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header48.xml" ContentType="application/vnd.openxmlformats-officedocument.wordprocessingml.header+xml"/>
  <Override PartName="/word/footer49.xml" ContentType="application/vnd.openxmlformats-officedocument.wordprocessingml.footer+xml"/>
  <Override PartName="/word/header49.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footer98.xml" ContentType="application/vnd.openxmlformats-officedocument.wordprocessingml.footer+xml"/>
  <Override PartName="/word/header98.xml" ContentType="application/vnd.openxmlformats-officedocument.wordprocessingml.head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footer101.xml" ContentType="application/vnd.openxmlformats-officedocument.wordprocessingml.footer+xml"/>
  <Override PartName="/word/header101.xml" ContentType="application/vnd.openxmlformats-officedocument.wordprocessingml.header+xml"/>
  <Override PartName="/word/footer102.xml" ContentType="application/vnd.openxmlformats-officedocument.wordprocessingml.footer+xml"/>
  <Override PartName="/word/header102.xml" ContentType="application/vnd.openxmlformats-officedocument.wordprocessingml.header+xml"/>
  <Override PartName="/word/footer103.xml" ContentType="application/vnd.openxmlformats-officedocument.wordprocessingml.footer+xml"/>
  <Override PartName="/word/header103.xml" ContentType="application/vnd.openxmlformats-officedocument.wordprocessingml.header+xml"/>
  <Override PartName="/word/footer104.xml" ContentType="application/vnd.openxmlformats-officedocument.wordprocessingml.footer+xml"/>
  <Override PartName="/word/header104.xml" ContentType="application/vnd.openxmlformats-officedocument.wordprocessingml.header+xml"/>
  <Override PartName="/word/footer105.xml" ContentType="application/vnd.openxmlformats-officedocument.wordprocessingml.footer+xml"/>
  <Override PartName="/word/header105.xml" ContentType="application/vnd.openxmlformats-officedocument.wordprocessingml.header+xml"/>
  <Override PartName="/word/footer106.xml" ContentType="application/vnd.openxmlformats-officedocument.wordprocessingml.footer+xml"/>
  <Override PartName="/word/header106.xml" ContentType="application/vnd.openxmlformats-officedocument.wordprocessingml.header+xml"/>
  <Override PartName="/word/footer107.xml" ContentType="application/vnd.openxmlformats-officedocument.wordprocessingml.footer+xml"/>
  <Override PartName="/word/header107.xml" ContentType="application/vnd.openxmlformats-officedocument.wordprocessingml.header+xml"/>
  <Override PartName="/word/footer108.xml" ContentType="application/vnd.openxmlformats-officedocument.wordprocessingml.footer+xml"/>
  <Override PartName="/word/header108.xml" ContentType="application/vnd.openxmlformats-officedocument.wordprocessingml.header+xml"/>
  <Override PartName="/word/footer109.xml" ContentType="application/vnd.openxmlformats-officedocument.wordprocessingml.footer+xml"/>
  <Override PartName="/word/header109.xml" ContentType="application/vnd.openxmlformats-officedocument.wordprocessingml.header+xml"/>
  <Override PartName="/word/footer110.xml" ContentType="application/vnd.openxmlformats-officedocument.wordprocessingml.footer+xml"/>
  <Override PartName="/word/header110.xml" ContentType="application/vnd.openxmlformats-officedocument.wordprocessingml.header+xml"/>
  <Override PartName="/word/footer111.xml" ContentType="application/vnd.openxmlformats-officedocument.wordprocessingml.footer+xml"/>
  <Override PartName="/word/header111.xml" ContentType="application/vnd.openxmlformats-officedocument.wordprocessingml.header+xml"/>
  <Override PartName="/word/footer112.xml" ContentType="application/vnd.openxmlformats-officedocument.wordprocessingml.footer+xml"/>
  <Override PartName="/word/header112.xml" ContentType="application/vnd.openxmlformats-officedocument.wordprocessingml.header+xml"/>
  <Override PartName="/word/footer113.xml" ContentType="application/vnd.openxmlformats-officedocument.wordprocessingml.footer+xml"/>
  <Override PartName="/word/header113.xml" ContentType="application/vnd.openxmlformats-officedocument.wordprocessingml.header+xml"/>
  <Override PartName="/word/footer114.xml" ContentType="application/vnd.openxmlformats-officedocument.wordprocessingml.footer+xml"/>
  <Override PartName="/word/header114.xml" ContentType="application/vnd.openxmlformats-officedocument.wordprocessingml.header+xml"/>
  <Override PartName="/word/footer115.xml" ContentType="application/vnd.openxmlformats-officedocument.wordprocessingml.footer+xml"/>
  <Override PartName="/word/header115.xml" ContentType="application/vnd.openxmlformats-officedocument.wordprocessingml.header+xml"/>
  <Override PartName="/word/footer116.xml" ContentType="application/vnd.openxmlformats-officedocument.wordprocessingml.footer+xml"/>
  <Override PartName="/word/header116.xml" ContentType="application/vnd.openxmlformats-officedocument.wordprocessingml.header+xml"/>
  <Override PartName="/word/footer117.xml" ContentType="application/vnd.openxmlformats-officedocument.wordprocessingml.footer+xml"/>
  <Override PartName="/word/header117.xml" ContentType="application/vnd.openxmlformats-officedocument.wordprocessingml.header+xml"/>
  <Override PartName="/word/footer118.xml" ContentType="application/vnd.openxmlformats-officedocument.wordprocessingml.footer+xml"/>
  <Override PartName="/word/header118.xml" ContentType="application/vnd.openxmlformats-officedocument.wordprocessingml.header+xml"/>
  <Override PartName="/word/footer119.xml" ContentType="application/vnd.openxmlformats-officedocument.wordprocessingml.footer+xml"/>
  <Override PartName="/word/header119.xml" ContentType="application/vnd.openxmlformats-officedocument.wordprocessingml.header+xml"/>
  <Override PartName="/word/footer120.xml" ContentType="application/vnd.openxmlformats-officedocument.wordprocessingml.footer+xml"/>
  <Override PartName="/word/header120.xml" ContentType="application/vnd.openxmlformats-officedocument.wordprocessingml.header+xml"/>
  <Override PartName="/word/footer121.xml" ContentType="application/vnd.openxmlformats-officedocument.wordprocessingml.footer+xml"/>
  <Override PartName="/word/header121.xml" ContentType="application/vnd.openxmlformats-officedocument.wordprocessingml.header+xml"/>
  <Override PartName="/word/footer122.xml" ContentType="application/vnd.openxmlformats-officedocument.wordprocessingml.footer+xml"/>
  <Override PartName="/word/header122.xml" ContentType="application/vnd.openxmlformats-officedocument.wordprocessingml.header+xml"/>
  <Override PartName="/word/footer123.xml" ContentType="application/vnd.openxmlformats-officedocument.wordprocessingml.footer+xml"/>
  <Override PartName="/word/header123.xml" ContentType="application/vnd.openxmlformats-officedocument.wordprocessingml.header+xml"/>
  <Override PartName="/word/footer124.xml" ContentType="application/vnd.openxmlformats-officedocument.wordprocessingml.footer+xml"/>
  <Override PartName="/word/header124.xml" ContentType="application/vnd.openxmlformats-officedocument.wordprocessingml.header+xml"/>
  <Override PartName="/word/footer125.xml" ContentType="application/vnd.openxmlformats-officedocument.wordprocessingml.footer+xml"/>
  <Override PartName="/word/header125.xml" ContentType="application/vnd.openxmlformats-officedocument.wordprocessingml.header+xml"/>
  <Override PartName="/word/footer126.xml" ContentType="application/vnd.openxmlformats-officedocument.wordprocessingml.footer+xml"/>
  <Override PartName="/word/header126.xml" ContentType="application/vnd.openxmlformats-officedocument.wordprocessingml.header+xml"/>
  <Override PartName="/word/footer127.xml" ContentType="application/vnd.openxmlformats-officedocument.wordprocessingml.footer+xml"/>
  <Override PartName="/word/header127.xml" ContentType="application/vnd.openxmlformats-officedocument.wordprocessingml.header+xml"/>
  <Override PartName="/word/footer128.xml" ContentType="application/vnd.openxmlformats-officedocument.wordprocessingml.footer+xml"/>
  <Override PartName="/word/header128.xml" ContentType="application/vnd.openxmlformats-officedocument.wordprocessingml.header+xml"/>
  <Override PartName="/word/footer129.xml" ContentType="application/vnd.openxmlformats-officedocument.wordprocessingml.footer+xml"/>
  <Override PartName="/word/header129.xml" ContentType="application/vnd.openxmlformats-officedocument.wordprocessingml.header+xml"/>
  <Override PartName="/word/footer130.xml" ContentType="application/vnd.openxmlformats-officedocument.wordprocessingml.footer+xml"/>
  <Override PartName="/word/header130.xml" ContentType="application/vnd.openxmlformats-officedocument.wordprocessingml.header+xml"/>
  <Override PartName="/word/footer131.xml" ContentType="application/vnd.openxmlformats-officedocument.wordprocessingml.footer+xml"/>
  <Override PartName="/word/header131.xml" ContentType="application/vnd.openxmlformats-officedocument.wordprocessingml.header+xml"/>
  <Override PartName="/word/footer132.xml" ContentType="application/vnd.openxmlformats-officedocument.wordprocessingml.footer+xml"/>
  <Override PartName="/word/header132.xml" ContentType="application/vnd.openxmlformats-officedocument.wordprocessingml.header+xml"/>
  <Override PartName="/word/footer133.xml" ContentType="application/vnd.openxmlformats-officedocument.wordprocessingml.footer+xml"/>
  <Override PartName="/word/header133.xml" ContentType="application/vnd.openxmlformats-officedocument.wordprocessingml.header+xml"/>
  <Override PartName="/word/footer1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D3DC4" w14:textId="13BAFE27" w:rsidR="00CA754C" w:rsidRDefault="003F13B9">
      <w:pPr>
        <w:pStyle w:val="BodyText"/>
        <w:rPr>
          <w:rFonts w:ascii="Times New Roman"/>
          <w:sz w:val="20"/>
        </w:rPr>
      </w:pPr>
      <w:bookmarkStart w:id="0" w:name="_GoBack"/>
      <w:bookmarkEnd w:id="0"/>
      <w:r>
        <w:rPr>
          <w:noProof/>
        </w:rPr>
        <mc:AlternateContent>
          <mc:Choice Requires="wps">
            <w:drawing>
              <wp:anchor distT="0" distB="0" distL="114300" distR="114300" simplePos="0" relativeHeight="251554304" behindDoc="0" locked="0" layoutInCell="1" allowOverlap="1" wp14:anchorId="456A3D33" wp14:editId="5477D1DD">
                <wp:simplePos x="0" y="0"/>
                <wp:positionH relativeFrom="page">
                  <wp:posOffset>15240</wp:posOffset>
                </wp:positionH>
                <wp:positionV relativeFrom="page">
                  <wp:posOffset>10043795</wp:posOffset>
                </wp:positionV>
                <wp:extent cx="0" cy="0"/>
                <wp:effectExtent l="0" t="0" r="0" b="0"/>
                <wp:wrapNone/>
                <wp:docPr id="1055"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28575">
                          <a:solidFill>
                            <a:srgbClr val="1BBC5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DCA58" id="Line 786" o:spid="_x0000_s1026" style="position:absolute;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pt,790.85pt" to="1.2pt,7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" strokecolor="#1bbc5f" strokeweight="2.25pt">
                <w10:wrap anchorx="page" anchory="page"/>
              </v:line>
            </w:pict>
          </mc:Fallback>
        </mc:AlternateContent>
      </w:r>
    </w:p>
    <w:p w14:paraId="791759DF" w14:textId="77777777" w:rsidR="00CA754C" w:rsidRDefault="00CA754C">
      <w:pPr>
        <w:pStyle w:val="BodyText"/>
        <w:rPr>
          <w:rFonts w:ascii="Times New Roman"/>
          <w:sz w:val="20"/>
        </w:rPr>
      </w:pPr>
    </w:p>
    <w:p w14:paraId="0FDFBFC5" w14:textId="77777777" w:rsidR="00CA754C" w:rsidRDefault="00CA754C">
      <w:pPr>
        <w:pStyle w:val="BodyText"/>
        <w:rPr>
          <w:rFonts w:ascii="Times New Roman"/>
          <w:sz w:val="20"/>
        </w:rPr>
      </w:pPr>
    </w:p>
    <w:p w14:paraId="15CC9082" w14:textId="77777777" w:rsidR="00CA754C" w:rsidRDefault="00CA754C">
      <w:pPr>
        <w:pStyle w:val="BodyText"/>
        <w:rPr>
          <w:rFonts w:ascii="Times New Roman"/>
          <w:sz w:val="20"/>
        </w:rPr>
      </w:pPr>
    </w:p>
    <w:p w14:paraId="63D07795" w14:textId="77777777" w:rsidR="00CA754C" w:rsidRDefault="00CA754C">
      <w:pPr>
        <w:pStyle w:val="BodyText"/>
        <w:rPr>
          <w:rFonts w:ascii="Times New Roman"/>
          <w:sz w:val="20"/>
        </w:rPr>
      </w:pPr>
    </w:p>
    <w:p w14:paraId="4F887D59" w14:textId="77777777" w:rsidR="00CA754C" w:rsidRDefault="00CA754C">
      <w:pPr>
        <w:pStyle w:val="BodyText"/>
        <w:rPr>
          <w:rFonts w:ascii="Times New Roman"/>
          <w:sz w:val="20"/>
        </w:rPr>
      </w:pPr>
    </w:p>
    <w:p w14:paraId="423DA097" w14:textId="77777777" w:rsidR="00CA754C" w:rsidRDefault="00CA754C">
      <w:pPr>
        <w:pStyle w:val="BodyText"/>
        <w:rPr>
          <w:rFonts w:ascii="Times New Roman"/>
          <w:sz w:val="20"/>
        </w:rPr>
      </w:pPr>
    </w:p>
    <w:p w14:paraId="514691DA" w14:textId="77777777" w:rsidR="00CA754C" w:rsidRDefault="00CA754C">
      <w:pPr>
        <w:pStyle w:val="BodyText"/>
        <w:rPr>
          <w:rFonts w:ascii="Times New Roman"/>
          <w:sz w:val="20"/>
        </w:rPr>
      </w:pPr>
    </w:p>
    <w:p w14:paraId="1B563F99" w14:textId="77777777" w:rsidR="00CA754C" w:rsidRDefault="00CA754C">
      <w:pPr>
        <w:pStyle w:val="BodyText"/>
        <w:rPr>
          <w:rFonts w:ascii="Times New Roman"/>
          <w:sz w:val="20"/>
        </w:rPr>
      </w:pPr>
    </w:p>
    <w:p w14:paraId="56D29D88" w14:textId="77777777" w:rsidR="00CA754C" w:rsidRDefault="00CA754C">
      <w:pPr>
        <w:pStyle w:val="BodyText"/>
        <w:rPr>
          <w:rFonts w:ascii="Times New Roman"/>
          <w:sz w:val="20"/>
        </w:rPr>
      </w:pPr>
    </w:p>
    <w:p w14:paraId="68F25926" w14:textId="77777777" w:rsidR="00CA754C" w:rsidRDefault="00CA754C">
      <w:pPr>
        <w:pStyle w:val="BodyText"/>
        <w:rPr>
          <w:rFonts w:ascii="Times New Roman"/>
          <w:sz w:val="20"/>
        </w:rPr>
      </w:pPr>
    </w:p>
    <w:p w14:paraId="3452F27A" w14:textId="77777777" w:rsidR="00CA754C" w:rsidRDefault="00CA754C">
      <w:pPr>
        <w:pStyle w:val="BodyText"/>
        <w:rPr>
          <w:rFonts w:ascii="Times New Roman"/>
          <w:sz w:val="20"/>
        </w:rPr>
      </w:pPr>
    </w:p>
    <w:p w14:paraId="6D2D0CD5" w14:textId="77777777" w:rsidR="00CA754C" w:rsidRDefault="00CA754C">
      <w:pPr>
        <w:pStyle w:val="BodyText"/>
        <w:rPr>
          <w:rFonts w:ascii="Times New Roman"/>
          <w:sz w:val="20"/>
        </w:rPr>
      </w:pPr>
    </w:p>
    <w:p w14:paraId="74523166" w14:textId="77777777" w:rsidR="00CA754C" w:rsidRDefault="00CA754C">
      <w:pPr>
        <w:pStyle w:val="BodyText"/>
        <w:rPr>
          <w:rFonts w:ascii="Times New Roman"/>
          <w:sz w:val="20"/>
        </w:rPr>
      </w:pPr>
    </w:p>
    <w:p w14:paraId="103E1729" w14:textId="77777777" w:rsidR="00CA754C" w:rsidRDefault="00CA754C">
      <w:pPr>
        <w:pStyle w:val="BodyText"/>
        <w:rPr>
          <w:rFonts w:ascii="Times New Roman"/>
          <w:sz w:val="20"/>
        </w:rPr>
      </w:pPr>
    </w:p>
    <w:p w14:paraId="390B322C" w14:textId="77777777" w:rsidR="00CA754C" w:rsidRDefault="00CA754C">
      <w:pPr>
        <w:pStyle w:val="BodyText"/>
        <w:rPr>
          <w:rFonts w:ascii="Times New Roman"/>
          <w:sz w:val="20"/>
        </w:rPr>
      </w:pPr>
    </w:p>
    <w:p w14:paraId="7D909740" w14:textId="77777777" w:rsidR="00CA754C" w:rsidRDefault="00CA754C">
      <w:pPr>
        <w:pStyle w:val="BodyText"/>
        <w:rPr>
          <w:rFonts w:ascii="Times New Roman"/>
          <w:sz w:val="20"/>
        </w:rPr>
      </w:pPr>
    </w:p>
    <w:p w14:paraId="2F076737" w14:textId="77777777" w:rsidR="00CA754C" w:rsidRDefault="00CA754C">
      <w:pPr>
        <w:pStyle w:val="BodyText"/>
        <w:rPr>
          <w:rFonts w:ascii="Times New Roman"/>
          <w:sz w:val="20"/>
        </w:rPr>
      </w:pPr>
    </w:p>
    <w:p w14:paraId="4A0F7149" w14:textId="77777777" w:rsidR="00CA754C" w:rsidRDefault="00CA754C">
      <w:pPr>
        <w:pStyle w:val="BodyText"/>
        <w:spacing w:before="9"/>
        <w:rPr>
          <w:rFonts w:ascii="Times New Roman"/>
          <w:sz w:val="20"/>
        </w:rPr>
      </w:pPr>
    </w:p>
    <w:p w14:paraId="4D79E239" w14:textId="328A26EB" w:rsidR="00CA754C" w:rsidRDefault="003F13B9">
      <w:pPr>
        <w:pStyle w:val="Title"/>
        <w:spacing w:line="307" w:lineRule="auto"/>
      </w:pPr>
      <w:r>
        <w:rPr>
          <w:noProof/>
        </w:rPr>
        <w:drawing>
          <wp:anchor distT="0" distB="0" distL="0" distR="0" simplePos="0" relativeHeight="251550208" behindDoc="0" locked="0" layoutInCell="1" allowOverlap="1" wp14:anchorId="17BAA306" wp14:editId="6E0CDA52">
            <wp:simplePos x="0" y="0"/>
            <wp:positionH relativeFrom="page">
              <wp:posOffset>6677659</wp:posOffset>
            </wp:positionH>
            <wp:positionV relativeFrom="paragraph">
              <wp:posOffset>-1895724</wp:posOffset>
            </wp:positionV>
            <wp:extent cx="285115" cy="252691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85115" cy="2526918"/>
                    </a:xfrm>
                    <a:prstGeom prst="rect">
                      <a:avLst/>
                    </a:prstGeom>
                  </pic:spPr>
                </pic:pic>
              </a:graphicData>
            </a:graphic>
          </wp:anchor>
        </w:drawing>
      </w:r>
      <w:r>
        <w:rPr>
          <w:noProof/>
        </w:rPr>
        <mc:AlternateContent>
          <mc:Choice Requires="wps">
            <w:drawing>
              <wp:anchor distT="0" distB="0" distL="114300" distR="114300" simplePos="0" relativeHeight="251556352" behindDoc="0" locked="0" layoutInCell="1" allowOverlap="1" wp14:anchorId="7E205E04" wp14:editId="737A3683">
                <wp:simplePos x="0" y="0"/>
                <wp:positionH relativeFrom="page">
                  <wp:posOffset>7106285</wp:posOffset>
                </wp:positionH>
                <wp:positionV relativeFrom="paragraph">
                  <wp:posOffset>803275</wp:posOffset>
                </wp:positionV>
                <wp:extent cx="381635" cy="345440"/>
                <wp:effectExtent l="0" t="0" r="0" b="0"/>
                <wp:wrapNone/>
                <wp:docPr id="1054" name="Freeform 7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345440"/>
                        </a:xfrm>
                        <a:custGeom>
                          <a:avLst/>
                          <a:gdLst>
                            <a:gd name="T0" fmla="+- 0 11191 11191"/>
                            <a:gd name="T1" fmla="*/ T0 w 601"/>
                            <a:gd name="T2" fmla="+- 0 1265 1265"/>
                            <a:gd name="T3" fmla="*/ 1265 h 544"/>
                            <a:gd name="T4" fmla="+- 0 11191 11191"/>
                            <a:gd name="T5" fmla="*/ T4 w 601"/>
                            <a:gd name="T6" fmla="+- 0 1427 1265"/>
                            <a:gd name="T7" fmla="*/ 1427 h 544"/>
                            <a:gd name="T8" fmla="+- 0 11265 11191"/>
                            <a:gd name="T9" fmla="*/ T8 w 601"/>
                            <a:gd name="T10" fmla="+- 0 1466 1265"/>
                            <a:gd name="T11" fmla="*/ 1466 h 544"/>
                            <a:gd name="T12" fmla="+- 0 11335 11191"/>
                            <a:gd name="T13" fmla="*/ T12 w 601"/>
                            <a:gd name="T14" fmla="+- 0 1511 1265"/>
                            <a:gd name="T15" fmla="*/ 1511 h 544"/>
                            <a:gd name="T16" fmla="+- 0 11401 11191"/>
                            <a:gd name="T17" fmla="*/ T16 w 601"/>
                            <a:gd name="T18" fmla="+- 0 1561 1265"/>
                            <a:gd name="T19" fmla="*/ 1561 h 544"/>
                            <a:gd name="T20" fmla="+- 0 11463 11191"/>
                            <a:gd name="T21" fmla="*/ T20 w 601"/>
                            <a:gd name="T22" fmla="+- 0 1617 1265"/>
                            <a:gd name="T23" fmla="*/ 1617 h 544"/>
                            <a:gd name="T24" fmla="+- 0 11521 11191"/>
                            <a:gd name="T25" fmla="*/ T24 w 601"/>
                            <a:gd name="T26" fmla="+- 0 1677 1265"/>
                            <a:gd name="T27" fmla="*/ 1677 h 544"/>
                            <a:gd name="T28" fmla="+- 0 11573 11191"/>
                            <a:gd name="T29" fmla="*/ T28 w 601"/>
                            <a:gd name="T30" fmla="+- 0 1741 1265"/>
                            <a:gd name="T31" fmla="*/ 1741 h 544"/>
                            <a:gd name="T32" fmla="+- 0 11620 11191"/>
                            <a:gd name="T33" fmla="*/ T32 w 601"/>
                            <a:gd name="T34" fmla="+- 0 1809 1265"/>
                            <a:gd name="T35" fmla="*/ 1809 h 544"/>
                            <a:gd name="T36" fmla="+- 0 11792 11191"/>
                            <a:gd name="T37" fmla="*/ T36 w 601"/>
                            <a:gd name="T38" fmla="+- 0 1809 1265"/>
                            <a:gd name="T39" fmla="*/ 1809 h 544"/>
                            <a:gd name="T40" fmla="+- 0 11755 11191"/>
                            <a:gd name="T41" fmla="*/ T40 w 601"/>
                            <a:gd name="T42" fmla="+- 0 1744 1265"/>
                            <a:gd name="T43" fmla="*/ 1744 h 544"/>
                            <a:gd name="T44" fmla="+- 0 11714 11191"/>
                            <a:gd name="T45" fmla="*/ T44 w 601"/>
                            <a:gd name="T46" fmla="+- 0 1681 1265"/>
                            <a:gd name="T47" fmla="*/ 1681 h 544"/>
                            <a:gd name="T48" fmla="+- 0 11669 11191"/>
                            <a:gd name="T49" fmla="*/ T48 w 601"/>
                            <a:gd name="T50" fmla="+- 0 1621 1265"/>
                            <a:gd name="T51" fmla="*/ 1621 h 544"/>
                            <a:gd name="T52" fmla="+- 0 11620 11191"/>
                            <a:gd name="T53" fmla="*/ T52 w 601"/>
                            <a:gd name="T54" fmla="+- 0 1564 1265"/>
                            <a:gd name="T55" fmla="*/ 1564 h 544"/>
                            <a:gd name="T56" fmla="+- 0 11568 11191"/>
                            <a:gd name="T57" fmla="*/ T56 w 601"/>
                            <a:gd name="T58" fmla="+- 0 1510 1265"/>
                            <a:gd name="T59" fmla="*/ 1510 h 544"/>
                            <a:gd name="T60" fmla="+- 0 11512 11191"/>
                            <a:gd name="T61" fmla="*/ T60 w 601"/>
                            <a:gd name="T62" fmla="+- 0 1460 1265"/>
                            <a:gd name="T63" fmla="*/ 1460 h 544"/>
                            <a:gd name="T64" fmla="+- 0 11453 11191"/>
                            <a:gd name="T65" fmla="*/ T64 w 601"/>
                            <a:gd name="T66" fmla="+- 0 1413 1265"/>
                            <a:gd name="T67" fmla="*/ 1413 h 544"/>
                            <a:gd name="T68" fmla="+- 0 11392 11191"/>
                            <a:gd name="T69" fmla="*/ T68 w 601"/>
                            <a:gd name="T70" fmla="+- 0 1370 1265"/>
                            <a:gd name="T71" fmla="*/ 1370 h 544"/>
                            <a:gd name="T72" fmla="+- 0 11328 11191"/>
                            <a:gd name="T73" fmla="*/ T72 w 601"/>
                            <a:gd name="T74" fmla="+- 0 1331 1265"/>
                            <a:gd name="T75" fmla="*/ 1331 h 544"/>
                            <a:gd name="T76" fmla="+- 0 11261 11191"/>
                            <a:gd name="T77" fmla="*/ T76 w 601"/>
                            <a:gd name="T78" fmla="+- 0 1296 1265"/>
                            <a:gd name="T79" fmla="*/ 1296 h 544"/>
                            <a:gd name="T80" fmla="+- 0 11191 11191"/>
                            <a:gd name="T81" fmla="*/ T80 w 601"/>
                            <a:gd name="T82" fmla="+- 0 1265 1265"/>
                            <a:gd name="T83" fmla="*/ 1265 h 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01" h="544">
                              <a:moveTo>
                                <a:pt x="0" y="0"/>
                              </a:moveTo>
                              <a:lnTo>
                                <a:pt x="0" y="162"/>
                              </a:lnTo>
                              <a:lnTo>
                                <a:pt x="74" y="201"/>
                              </a:lnTo>
                              <a:lnTo>
                                <a:pt x="144" y="246"/>
                              </a:lnTo>
                              <a:lnTo>
                                <a:pt x="210" y="296"/>
                              </a:lnTo>
                              <a:lnTo>
                                <a:pt x="272" y="352"/>
                              </a:lnTo>
                              <a:lnTo>
                                <a:pt x="330" y="412"/>
                              </a:lnTo>
                              <a:lnTo>
                                <a:pt x="382" y="476"/>
                              </a:lnTo>
                              <a:lnTo>
                                <a:pt x="429" y="544"/>
                              </a:lnTo>
                              <a:lnTo>
                                <a:pt x="601" y="544"/>
                              </a:lnTo>
                              <a:lnTo>
                                <a:pt x="564" y="479"/>
                              </a:lnTo>
                              <a:lnTo>
                                <a:pt x="523" y="416"/>
                              </a:lnTo>
                              <a:lnTo>
                                <a:pt x="478" y="356"/>
                              </a:lnTo>
                              <a:lnTo>
                                <a:pt x="429" y="299"/>
                              </a:lnTo>
                              <a:lnTo>
                                <a:pt x="377" y="245"/>
                              </a:lnTo>
                              <a:lnTo>
                                <a:pt x="321" y="195"/>
                              </a:lnTo>
                              <a:lnTo>
                                <a:pt x="262" y="148"/>
                              </a:lnTo>
                              <a:lnTo>
                                <a:pt x="201" y="105"/>
                              </a:lnTo>
                              <a:lnTo>
                                <a:pt x="137" y="66"/>
                              </a:lnTo>
                              <a:lnTo>
                                <a:pt x="70" y="31"/>
                              </a:lnTo>
                              <a:lnTo>
                                <a:pt x="0"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415B4" id="Freeform 785" o:spid="_x0000_s1026" style="position:absolute;margin-left:559.55pt;margin-top:63.25pt;width:30.05pt;height:27.2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" path="m,l,162r74,39l144,246r66,50l272,352r58,60l382,476r47,68l601,544,564,479,523,416,478,356,429,299,377,245,321,195,262,148,201,105,137,66,70,31,,xe" fillcolor="#0049ac" stroked="f">
                <v:path arrowok="t" o:connecttype="custom" o:connectlocs="0,803275;0,906145;46990,930910;91440,959485;133350,991235;172720,1026795;209550,1064895;242570,1105535;272415,1148715;381635,1148715;358140,1107440;332105,1067435;303530,1029335;272415,993140;239395,958850;203835,927100;166370,897255;127635,869950;86995,845185;44450,822960;0,803275" o:connectangles="0,0,0,0,0,0,0,0,0,0,0,0,0,0,0,0,0,0,0,0,0"/>
                <w10:wrap anchorx="page"/>
              </v:shape>
            </w:pict>
          </mc:Fallback>
        </mc:AlternateContent>
      </w:r>
      <w:r>
        <w:rPr>
          <w:noProof/>
        </w:rPr>
        <mc:AlternateContent>
          <mc:Choice Requires="wps">
            <w:drawing>
              <wp:anchor distT="0" distB="0" distL="114300" distR="114300" simplePos="0" relativeHeight="251584000" behindDoc="1" locked="0" layoutInCell="1" allowOverlap="1" wp14:anchorId="3AC3C4C0" wp14:editId="6FA4E070">
                <wp:simplePos x="0" y="0"/>
                <wp:positionH relativeFrom="page">
                  <wp:posOffset>6152515</wp:posOffset>
                </wp:positionH>
                <wp:positionV relativeFrom="paragraph">
                  <wp:posOffset>803275</wp:posOffset>
                </wp:positionV>
                <wp:extent cx="382270" cy="345440"/>
                <wp:effectExtent l="0" t="0" r="0" b="0"/>
                <wp:wrapNone/>
                <wp:docPr id="1053" name="Freeform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270" cy="345440"/>
                        </a:xfrm>
                        <a:custGeom>
                          <a:avLst/>
                          <a:gdLst>
                            <a:gd name="T0" fmla="+- 0 10291 9689"/>
                            <a:gd name="T1" fmla="*/ T0 w 602"/>
                            <a:gd name="T2" fmla="+- 0 1265 1265"/>
                            <a:gd name="T3" fmla="*/ 1265 h 544"/>
                            <a:gd name="T4" fmla="+- 0 10221 9689"/>
                            <a:gd name="T5" fmla="*/ T4 w 602"/>
                            <a:gd name="T6" fmla="+- 0 1296 1265"/>
                            <a:gd name="T7" fmla="*/ 1296 h 544"/>
                            <a:gd name="T8" fmla="+- 0 10154 9689"/>
                            <a:gd name="T9" fmla="*/ T8 w 602"/>
                            <a:gd name="T10" fmla="+- 0 1331 1265"/>
                            <a:gd name="T11" fmla="*/ 1331 h 544"/>
                            <a:gd name="T12" fmla="+- 0 10090 9689"/>
                            <a:gd name="T13" fmla="*/ T12 w 602"/>
                            <a:gd name="T14" fmla="+- 0 1370 1265"/>
                            <a:gd name="T15" fmla="*/ 1370 h 544"/>
                            <a:gd name="T16" fmla="+- 0 10028 9689"/>
                            <a:gd name="T17" fmla="*/ T16 w 602"/>
                            <a:gd name="T18" fmla="+- 0 1413 1265"/>
                            <a:gd name="T19" fmla="*/ 1413 h 544"/>
                            <a:gd name="T20" fmla="+- 0 9970 9689"/>
                            <a:gd name="T21" fmla="*/ T20 w 602"/>
                            <a:gd name="T22" fmla="+- 0 1460 1265"/>
                            <a:gd name="T23" fmla="*/ 1460 h 544"/>
                            <a:gd name="T24" fmla="+- 0 9914 9689"/>
                            <a:gd name="T25" fmla="*/ T24 w 602"/>
                            <a:gd name="T26" fmla="+- 0 1510 1265"/>
                            <a:gd name="T27" fmla="*/ 1510 h 544"/>
                            <a:gd name="T28" fmla="+- 0 9862 9689"/>
                            <a:gd name="T29" fmla="*/ T28 w 602"/>
                            <a:gd name="T30" fmla="+- 0 1564 1265"/>
                            <a:gd name="T31" fmla="*/ 1564 h 544"/>
                            <a:gd name="T32" fmla="+- 0 9813 9689"/>
                            <a:gd name="T33" fmla="*/ T32 w 602"/>
                            <a:gd name="T34" fmla="+- 0 1621 1265"/>
                            <a:gd name="T35" fmla="*/ 1621 h 544"/>
                            <a:gd name="T36" fmla="+- 0 9768 9689"/>
                            <a:gd name="T37" fmla="*/ T36 w 602"/>
                            <a:gd name="T38" fmla="+- 0 1681 1265"/>
                            <a:gd name="T39" fmla="*/ 1681 h 544"/>
                            <a:gd name="T40" fmla="+- 0 9727 9689"/>
                            <a:gd name="T41" fmla="*/ T40 w 602"/>
                            <a:gd name="T42" fmla="+- 0 1744 1265"/>
                            <a:gd name="T43" fmla="*/ 1744 h 544"/>
                            <a:gd name="T44" fmla="+- 0 9689 9689"/>
                            <a:gd name="T45" fmla="*/ T44 w 602"/>
                            <a:gd name="T46" fmla="+- 0 1809 1265"/>
                            <a:gd name="T47" fmla="*/ 1809 h 544"/>
                            <a:gd name="T48" fmla="+- 0 9862 9689"/>
                            <a:gd name="T49" fmla="*/ T48 w 602"/>
                            <a:gd name="T50" fmla="+- 0 1809 1265"/>
                            <a:gd name="T51" fmla="*/ 1809 h 544"/>
                            <a:gd name="T52" fmla="+- 0 9909 9689"/>
                            <a:gd name="T53" fmla="*/ T52 w 602"/>
                            <a:gd name="T54" fmla="+- 0 1741 1265"/>
                            <a:gd name="T55" fmla="*/ 1741 h 544"/>
                            <a:gd name="T56" fmla="+- 0 9961 9689"/>
                            <a:gd name="T57" fmla="*/ T56 w 602"/>
                            <a:gd name="T58" fmla="+- 0 1677 1265"/>
                            <a:gd name="T59" fmla="*/ 1677 h 544"/>
                            <a:gd name="T60" fmla="+- 0 10019 9689"/>
                            <a:gd name="T61" fmla="*/ T60 w 602"/>
                            <a:gd name="T62" fmla="+- 0 1617 1265"/>
                            <a:gd name="T63" fmla="*/ 1617 h 544"/>
                            <a:gd name="T64" fmla="+- 0 10080 9689"/>
                            <a:gd name="T65" fmla="*/ T64 w 602"/>
                            <a:gd name="T66" fmla="+- 0 1561 1265"/>
                            <a:gd name="T67" fmla="*/ 1561 h 544"/>
                            <a:gd name="T68" fmla="+- 0 10147 9689"/>
                            <a:gd name="T69" fmla="*/ T68 w 602"/>
                            <a:gd name="T70" fmla="+- 0 1511 1265"/>
                            <a:gd name="T71" fmla="*/ 1511 h 544"/>
                            <a:gd name="T72" fmla="+- 0 10217 9689"/>
                            <a:gd name="T73" fmla="*/ T72 w 602"/>
                            <a:gd name="T74" fmla="+- 0 1466 1265"/>
                            <a:gd name="T75" fmla="*/ 1466 h 544"/>
                            <a:gd name="T76" fmla="+- 0 10291 9689"/>
                            <a:gd name="T77" fmla="*/ T76 w 602"/>
                            <a:gd name="T78" fmla="+- 0 1427 1265"/>
                            <a:gd name="T79" fmla="*/ 1427 h 544"/>
                            <a:gd name="T80" fmla="+- 0 10291 9689"/>
                            <a:gd name="T81" fmla="*/ T80 w 602"/>
                            <a:gd name="T82" fmla="+- 0 1265 1265"/>
                            <a:gd name="T83" fmla="*/ 1265 h 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602" h="544">
                              <a:moveTo>
                                <a:pt x="602" y="0"/>
                              </a:moveTo>
                              <a:lnTo>
                                <a:pt x="532" y="31"/>
                              </a:lnTo>
                              <a:lnTo>
                                <a:pt x="465" y="66"/>
                              </a:lnTo>
                              <a:lnTo>
                                <a:pt x="401" y="105"/>
                              </a:lnTo>
                              <a:lnTo>
                                <a:pt x="339" y="148"/>
                              </a:lnTo>
                              <a:lnTo>
                                <a:pt x="281" y="195"/>
                              </a:lnTo>
                              <a:lnTo>
                                <a:pt x="225" y="245"/>
                              </a:lnTo>
                              <a:lnTo>
                                <a:pt x="173" y="299"/>
                              </a:lnTo>
                              <a:lnTo>
                                <a:pt x="124" y="356"/>
                              </a:lnTo>
                              <a:lnTo>
                                <a:pt x="79" y="416"/>
                              </a:lnTo>
                              <a:lnTo>
                                <a:pt x="38" y="479"/>
                              </a:lnTo>
                              <a:lnTo>
                                <a:pt x="0" y="544"/>
                              </a:lnTo>
                              <a:lnTo>
                                <a:pt x="173" y="544"/>
                              </a:lnTo>
                              <a:lnTo>
                                <a:pt x="220" y="476"/>
                              </a:lnTo>
                              <a:lnTo>
                                <a:pt x="272" y="412"/>
                              </a:lnTo>
                              <a:lnTo>
                                <a:pt x="330" y="352"/>
                              </a:lnTo>
                              <a:lnTo>
                                <a:pt x="391" y="296"/>
                              </a:lnTo>
                              <a:lnTo>
                                <a:pt x="458" y="246"/>
                              </a:lnTo>
                              <a:lnTo>
                                <a:pt x="528" y="201"/>
                              </a:lnTo>
                              <a:lnTo>
                                <a:pt x="602" y="162"/>
                              </a:lnTo>
                              <a:lnTo>
                                <a:pt x="602"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C17B7" id="Freeform 784" o:spid="_x0000_s1026" style="position:absolute;margin-left:484.45pt;margin-top:63.25pt;width:30.1pt;height:27.2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2,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" path="m602,l532,31,465,66r-64,39l339,148r-58,47l225,245r-52,54l124,356,79,416,38,479,,544r173,l220,476r52,-64l330,352r61,-56l458,246r70,-45l602,162,602,xe" fillcolor="#0049ac" stroked="f">
                <v:path arrowok="t" o:connecttype="custom" o:connectlocs="382270,803275;337820,822960;295275,845185;254635,869950;215265,897255;178435,927100;142875,958850;109855,993140;78740,1029335;50165,1067435;24130,1107440;0,1148715;109855,1148715;139700,1105535;172720,1064895;209550,1026795;248285,991235;290830,959485;335280,930910;382270,906145;382270,803275" o:connectangles="0,0,0,0,0,0,0,0,0,0,0,0,0,0,0,0,0,0,0,0,0"/>
                <w10:wrap anchorx="page"/>
              </v:shape>
            </w:pict>
          </mc:Fallback>
        </mc:AlternateContent>
      </w:r>
      <w:r>
        <w:rPr>
          <w:noProof/>
        </w:rPr>
        <mc:AlternateContent>
          <mc:Choice Requires="wps">
            <w:drawing>
              <wp:anchor distT="0" distB="0" distL="114300" distR="114300" simplePos="0" relativeHeight="251557376" behindDoc="0" locked="0" layoutInCell="1" allowOverlap="1" wp14:anchorId="035FD8FD" wp14:editId="0DF969DB">
                <wp:simplePos x="0" y="0"/>
                <wp:positionH relativeFrom="page">
                  <wp:posOffset>6689725</wp:posOffset>
                </wp:positionH>
                <wp:positionV relativeFrom="paragraph">
                  <wp:posOffset>718820</wp:posOffset>
                </wp:positionV>
                <wp:extent cx="261620" cy="260350"/>
                <wp:effectExtent l="0" t="0" r="0" b="0"/>
                <wp:wrapNone/>
                <wp:docPr id="1052" name="Freeform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1620" cy="260350"/>
                        </a:xfrm>
                        <a:custGeom>
                          <a:avLst/>
                          <a:gdLst>
                            <a:gd name="T0" fmla="+- 0 10751 10535"/>
                            <a:gd name="T1" fmla="*/ T0 w 412"/>
                            <a:gd name="T2" fmla="+- 0 1132 1132"/>
                            <a:gd name="T3" fmla="*/ 1132 h 410"/>
                            <a:gd name="T4" fmla="+- 0 10731 10535"/>
                            <a:gd name="T5" fmla="*/ T4 w 412"/>
                            <a:gd name="T6" fmla="+- 0 1132 1132"/>
                            <a:gd name="T7" fmla="*/ 1132 h 410"/>
                            <a:gd name="T8" fmla="+- 0 10672 10535"/>
                            <a:gd name="T9" fmla="*/ T8 w 412"/>
                            <a:gd name="T10" fmla="+- 0 1143 1132"/>
                            <a:gd name="T11" fmla="*/ 1143 h 410"/>
                            <a:gd name="T12" fmla="+- 0 10618 10535"/>
                            <a:gd name="T13" fmla="*/ T12 w 412"/>
                            <a:gd name="T14" fmla="+- 0 1172 1132"/>
                            <a:gd name="T15" fmla="*/ 1172 h 410"/>
                            <a:gd name="T16" fmla="+- 0 10575 10535"/>
                            <a:gd name="T17" fmla="*/ T16 w 412"/>
                            <a:gd name="T18" fmla="+- 0 1214 1132"/>
                            <a:gd name="T19" fmla="*/ 1214 h 410"/>
                            <a:gd name="T20" fmla="+- 0 10547 10535"/>
                            <a:gd name="T21" fmla="*/ T20 w 412"/>
                            <a:gd name="T22" fmla="+- 0 1267 1132"/>
                            <a:gd name="T23" fmla="*/ 1267 h 410"/>
                            <a:gd name="T24" fmla="+- 0 10535 10535"/>
                            <a:gd name="T25" fmla="*/ T24 w 412"/>
                            <a:gd name="T26" fmla="+- 0 1326 1132"/>
                            <a:gd name="T27" fmla="*/ 1326 h 410"/>
                            <a:gd name="T28" fmla="+- 0 10535 10535"/>
                            <a:gd name="T29" fmla="*/ T28 w 412"/>
                            <a:gd name="T30" fmla="+- 0 1337 1132"/>
                            <a:gd name="T31" fmla="*/ 1337 h 410"/>
                            <a:gd name="T32" fmla="+- 0 10551 10535"/>
                            <a:gd name="T33" fmla="*/ T32 w 412"/>
                            <a:gd name="T34" fmla="+- 0 1415 1132"/>
                            <a:gd name="T35" fmla="*/ 1415 h 410"/>
                            <a:gd name="T36" fmla="+- 0 10582 10535"/>
                            <a:gd name="T37" fmla="*/ T36 w 412"/>
                            <a:gd name="T38" fmla="+- 0 1467 1132"/>
                            <a:gd name="T39" fmla="*/ 1467 h 410"/>
                            <a:gd name="T40" fmla="+- 0 10681 10535"/>
                            <a:gd name="T41" fmla="*/ T40 w 412"/>
                            <a:gd name="T42" fmla="+- 0 1533 1132"/>
                            <a:gd name="T43" fmla="*/ 1533 h 410"/>
                            <a:gd name="T44" fmla="+- 0 10741 10535"/>
                            <a:gd name="T45" fmla="*/ T44 w 412"/>
                            <a:gd name="T46" fmla="+- 0 1542 1132"/>
                            <a:gd name="T47" fmla="*/ 1542 h 410"/>
                            <a:gd name="T48" fmla="+- 0 10751 10535"/>
                            <a:gd name="T49" fmla="*/ T48 w 412"/>
                            <a:gd name="T50" fmla="+- 0 1541 1132"/>
                            <a:gd name="T51" fmla="*/ 1541 h 410"/>
                            <a:gd name="T52" fmla="+- 0 10810 10535"/>
                            <a:gd name="T53" fmla="*/ T52 w 412"/>
                            <a:gd name="T54" fmla="+- 0 1530 1132"/>
                            <a:gd name="T55" fmla="*/ 1530 h 410"/>
                            <a:gd name="T56" fmla="+- 0 10864 10535"/>
                            <a:gd name="T57" fmla="*/ T56 w 412"/>
                            <a:gd name="T58" fmla="+- 0 1501 1132"/>
                            <a:gd name="T59" fmla="*/ 1501 h 410"/>
                            <a:gd name="T60" fmla="+- 0 10935 10535"/>
                            <a:gd name="T61" fmla="*/ T60 w 412"/>
                            <a:gd name="T62" fmla="+- 0 1406 1132"/>
                            <a:gd name="T63" fmla="*/ 1406 h 410"/>
                            <a:gd name="T64" fmla="+- 0 10947 10535"/>
                            <a:gd name="T65" fmla="*/ T64 w 412"/>
                            <a:gd name="T66" fmla="+- 0 1347 1132"/>
                            <a:gd name="T67" fmla="*/ 1347 h 410"/>
                            <a:gd name="T68" fmla="+- 0 10947 10535"/>
                            <a:gd name="T69" fmla="*/ T68 w 412"/>
                            <a:gd name="T70" fmla="+- 0 1326 1132"/>
                            <a:gd name="T71" fmla="*/ 1326 h 410"/>
                            <a:gd name="T72" fmla="+- 0 10935 10535"/>
                            <a:gd name="T73" fmla="*/ T72 w 412"/>
                            <a:gd name="T74" fmla="+- 0 1267 1132"/>
                            <a:gd name="T75" fmla="*/ 1267 h 410"/>
                            <a:gd name="T76" fmla="+- 0 10906 10535"/>
                            <a:gd name="T77" fmla="*/ T76 w 412"/>
                            <a:gd name="T78" fmla="+- 0 1214 1132"/>
                            <a:gd name="T79" fmla="*/ 1214 h 410"/>
                            <a:gd name="T80" fmla="+- 0 10810 10535"/>
                            <a:gd name="T81" fmla="*/ T80 w 412"/>
                            <a:gd name="T82" fmla="+- 0 1143 1132"/>
                            <a:gd name="T83" fmla="*/ 1143 h 410"/>
                            <a:gd name="T84" fmla="+- 0 10751 10535"/>
                            <a:gd name="T85" fmla="*/ T84 w 412"/>
                            <a:gd name="T86" fmla="+- 0 1132 1132"/>
                            <a:gd name="T87" fmla="*/ 1132 h 4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12" h="410">
                              <a:moveTo>
                                <a:pt x="216" y="0"/>
                              </a:moveTo>
                              <a:lnTo>
                                <a:pt x="196" y="0"/>
                              </a:lnTo>
                              <a:lnTo>
                                <a:pt x="137" y="11"/>
                              </a:lnTo>
                              <a:lnTo>
                                <a:pt x="83" y="40"/>
                              </a:lnTo>
                              <a:lnTo>
                                <a:pt x="40" y="82"/>
                              </a:lnTo>
                              <a:lnTo>
                                <a:pt x="12" y="135"/>
                              </a:lnTo>
                              <a:lnTo>
                                <a:pt x="0" y="194"/>
                              </a:lnTo>
                              <a:lnTo>
                                <a:pt x="0" y="205"/>
                              </a:lnTo>
                              <a:lnTo>
                                <a:pt x="16" y="283"/>
                              </a:lnTo>
                              <a:lnTo>
                                <a:pt x="47" y="335"/>
                              </a:lnTo>
                              <a:lnTo>
                                <a:pt x="146" y="401"/>
                              </a:lnTo>
                              <a:lnTo>
                                <a:pt x="206" y="410"/>
                              </a:lnTo>
                              <a:lnTo>
                                <a:pt x="216" y="409"/>
                              </a:lnTo>
                              <a:lnTo>
                                <a:pt x="275" y="398"/>
                              </a:lnTo>
                              <a:lnTo>
                                <a:pt x="329" y="369"/>
                              </a:lnTo>
                              <a:lnTo>
                                <a:pt x="400" y="274"/>
                              </a:lnTo>
                              <a:lnTo>
                                <a:pt x="412" y="215"/>
                              </a:lnTo>
                              <a:lnTo>
                                <a:pt x="412" y="194"/>
                              </a:lnTo>
                              <a:lnTo>
                                <a:pt x="400" y="135"/>
                              </a:lnTo>
                              <a:lnTo>
                                <a:pt x="371" y="82"/>
                              </a:lnTo>
                              <a:lnTo>
                                <a:pt x="275" y="11"/>
                              </a:lnTo>
                              <a:lnTo>
                                <a:pt x="216"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15708" id="Freeform 783" o:spid="_x0000_s1026" style="position:absolute;margin-left:526.75pt;margin-top:56.6pt;width:20.6pt;height:20.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1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" path="m216,l196,,137,11,83,40,40,82,12,135,,194r,11l16,283r31,52l146,401r60,9l216,409r59,-11l329,369r71,-95l412,215r,-21l400,135,371,82,275,11,216,xe" fillcolor="#0049ac" stroked="f">
                <v:path arrowok="t" o:connecttype="custom" o:connectlocs="137160,718820;124460,718820;86995,725805;52705,744220;25400,770890;7620,804545;0,842010;0,848995;10160,898525;29845,931545;92710,973455;130810,979170;137160,978535;174625,971550;208915,953135;254000,892810;261620,855345;261620,842010;254000,804545;235585,770890;174625,725805;137160,718820" o:connectangles="0,0,0,0,0,0,0,0,0,0,0,0,0,0,0,0,0,0,0,0,0,0"/>
                <w10:wrap anchorx="page"/>
              </v:shape>
            </w:pict>
          </mc:Fallback>
        </mc:AlternateContent>
      </w:r>
      <w:r>
        <w:rPr>
          <w:noProof/>
        </w:rPr>
        <mc:AlternateContent>
          <mc:Choice Requires="wps">
            <w:drawing>
              <wp:anchor distT="0" distB="0" distL="114300" distR="114300" simplePos="0" relativeHeight="251585024" behindDoc="1" locked="0" layoutInCell="1" allowOverlap="1" wp14:anchorId="0F141038" wp14:editId="64247057">
                <wp:simplePos x="0" y="0"/>
                <wp:positionH relativeFrom="page">
                  <wp:posOffset>6584315</wp:posOffset>
                </wp:positionH>
                <wp:positionV relativeFrom="paragraph">
                  <wp:posOffset>1028700</wp:posOffset>
                </wp:positionV>
                <wp:extent cx="472440" cy="179070"/>
                <wp:effectExtent l="0" t="0" r="0" b="0"/>
                <wp:wrapNone/>
                <wp:docPr id="1051" name="Freeform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 cy="179070"/>
                        </a:xfrm>
                        <a:custGeom>
                          <a:avLst/>
                          <a:gdLst>
                            <a:gd name="T0" fmla="+- 0 10830 10369"/>
                            <a:gd name="T1" fmla="*/ T0 w 744"/>
                            <a:gd name="T2" fmla="+- 0 1620 1620"/>
                            <a:gd name="T3" fmla="*/ 1620 h 282"/>
                            <a:gd name="T4" fmla="+- 0 10652 10369"/>
                            <a:gd name="T5" fmla="*/ T4 w 744"/>
                            <a:gd name="T6" fmla="+- 0 1620 1620"/>
                            <a:gd name="T7" fmla="*/ 1620 h 282"/>
                            <a:gd name="T8" fmla="+- 0 10581 10369"/>
                            <a:gd name="T9" fmla="*/ T8 w 744"/>
                            <a:gd name="T10" fmla="+- 0 1629 1620"/>
                            <a:gd name="T11" fmla="*/ 1629 h 282"/>
                            <a:gd name="T12" fmla="+- 0 10516 10369"/>
                            <a:gd name="T13" fmla="*/ T12 w 744"/>
                            <a:gd name="T14" fmla="+- 0 1655 1620"/>
                            <a:gd name="T15" fmla="*/ 1655 h 282"/>
                            <a:gd name="T16" fmla="+- 0 10460 10369"/>
                            <a:gd name="T17" fmla="*/ T16 w 744"/>
                            <a:gd name="T18" fmla="+- 0 1695 1620"/>
                            <a:gd name="T19" fmla="*/ 1695 h 282"/>
                            <a:gd name="T20" fmla="+- 0 10416 10369"/>
                            <a:gd name="T21" fmla="*/ T20 w 744"/>
                            <a:gd name="T22" fmla="+- 0 1747 1620"/>
                            <a:gd name="T23" fmla="*/ 1747 h 282"/>
                            <a:gd name="T24" fmla="+- 0 10385 10369"/>
                            <a:gd name="T25" fmla="*/ T24 w 744"/>
                            <a:gd name="T26" fmla="+- 0 1809 1620"/>
                            <a:gd name="T27" fmla="*/ 1809 h 282"/>
                            <a:gd name="T28" fmla="+- 0 10370 10369"/>
                            <a:gd name="T29" fmla="*/ T28 w 744"/>
                            <a:gd name="T30" fmla="+- 0 1878 1620"/>
                            <a:gd name="T31" fmla="*/ 1878 h 282"/>
                            <a:gd name="T32" fmla="+- 0 10369 10369"/>
                            <a:gd name="T33" fmla="*/ T32 w 744"/>
                            <a:gd name="T34" fmla="+- 0 1902 1620"/>
                            <a:gd name="T35" fmla="*/ 1902 h 282"/>
                            <a:gd name="T36" fmla="+- 0 10459 10369"/>
                            <a:gd name="T37" fmla="*/ T36 w 744"/>
                            <a:gd name="T38" fmla="+- 0 1902 1620"/>
                            <a:gd name="T39" fmla="*/ 1902 h 282"/>
                            <a:gd name="T40" fmla="+- 0 11113 10369"/>
                            <a:gd name="T41" fmla="*/ T40 w 744"/>
                            <a:gd name="T42" fmla="+- 0 1902 1620"/>
                            <a:gd name="T43" fmla="*/ 1902 h 282"/>
                            <a:gd name="T44" fmla="+- 0 11097 10369"/>
                            <a:gd name="T45" fmla="*/ T44 w 744"/>
                            <a:gd name="T46" fmla="+- 0 1809 1620"/>
                            <a:gd name="T47" fmla="*/ 1809 h 282"/>
                            <a:gd name="T48" fmla="+- 0 11066 10369"/>
                            <a:gd name="T49" fmla="*/ T48 w 744"/>
                            <a:gd name="T50" fmla="+- 0 1747 1620"/>
                            <a:gd name="T51" fmla="*/ 1747 h 282"/>
                            <a:gd name="T52" fmla="+- 0 11021 10369"/>
                            <a:gd name="T53" fmla="*/ T52 w 744"/>
                            <a:gd name="T54" fmla="+- 0 1695 1620"/>
                            <a:gd name="T55" fmla="*/ 1695 h 282"/>
                            <a:gd name="T56" fmla="+- 0 10966 10369"/>
                            <a:gd name="T57" fmla="*/ T56 w 744"/>
                            <a:gd name="T58" fmla="+- 0 1655 1620"/>
                            <a:gd name="T59" fmla="*/ 1655 h 282"/>
                            <a:gd name="T60" fmla="+- 0 10901 10369"/>
                            <a:gd name="T61" fmla="*/ T60 w 744"/>
                            <a:gd name="T62" fmla="+- 0 1629 1620"/>
                            <a:gd name="T63" fmla="*/ 1629 h 282"/>
                            <a:gd name="T64" fmla="+- 0 10830 10369"/>
                            <a:gd name="T65" fmla="*/ T64 w 744"/>
                            <a:gd name="T66" fmla="+- 0 1620 1620"/>
                            <a:gd name="T67" fmla="*/ 1620 h 2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44" h="282">
                              <a:moveTo>
                                <a:pt x="461" y="0"/>
                              </a:moveTo>
                              <a:lnTo>
                                <a:pt x="283" y="0"/>
                              </a:lnTo>
                              <a:lnTo>
                                <a:pt x="212" y="9"/>
                              </a:lnTo>
                              <a:lnTo>
                                <a:pt x="147" y="35"/>
                              </a:lnTo>
                              <a:lnTo>
                                <a:pt x="91" y="75"/>
                              </a:lnTo>
                              <a:lnTo>
                                <a:pt x="47" y="127"/>
                              </a:lnTo>
                              <a:lnTo>
                                <a:pt x="16" y="189"/>
                              </a:lnTo>
                              <a:lnTo>
                                <a:pt x="1" y="258"/>
                              </a:lnTo>
                              <a:lnTo>
                                <a:pt x="0" y="282"/>
                              </a:lnTo>
                              <a:lnTo>
                                <a:pt x="90" y="282"/>
                              </a:lnTo>
                              <a:lnTo>
                                <a:pt x="744" y="282"/>
                              </a:lnTo>
                              <a:lnTo>
                                <a:pt x="728" y="189"/>
                              </a:lnTo>
                              <a:lnTo>
                                <a:pt x="697" y="127"/>
                              </a:lnTo>
                              <a:lnTo>
                                <a:pt x="652" y="75"/>
                              </a:lnTo>
                              <a:lnTo>
                                <a:pt x="597" y="35"/>
                              </a:lnTo>
                              <a:lnTo>
                                <a:pt x="532" y="9"/>
                              </a:lnTo>
                              <a:lnTo>
                                <a:pt x="461" y="0"/>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46F22" id="Freeform 782" o:spid="_x0000_s1026" style="position:absolute;margin-left:518.45pt;margin-top:81pt;width:37.2pt;height:14.1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44,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" path="m461,l283,,212,9,147,35,91,75,47,127,16,189,1,258,,282r90,l744,282,728,189,697,127,652,75,597,35,532,9,461,xe" fillcolor="#0049ac" stroked="f">
                <v:path arrowok="t" o:connecttype="custom" o:connectlocs="292735,1028700;179705,1028700;134620,1034415;93345,1050925;57785,1076325;29845,1109345;10160,1148715;635,1192530;0,1207770;57150,1207770;472440,1207770;462280,1148715;442595,1109345;414020,1076325;379095,1050925;337820,1034415;292735,1028700" o:connectangles="0,0,0,0,0,0,0,0,0,0,0,0,0,0,0,0,0"/>
                <w10:wrap anchorx="page"/>
              </v:shape>
            </w:pict>
          </mc:Fallback>
        </mc:AlternateContent>
      </w:r>
      <w:bookmarkStart w:id="1" w:name="Christensen_Cover_Complete"/>
      <w:bookmarkEnd w:id="1"/>
      <w:r>
        <w:t>Principles of Microbiology Laboratory</w:t>
      </w:r>
      <w:r>
        <w:rPr>
          <w:spacing w:val="-194"/>
        </w:rPr>
        <w:t xml:space="preserve"> </w:t>
      </w:r>
      <w:r>
        <w:t>Manual</w:t>
      </w:r>
    </w:p>
    <w:p w14:paraId="57E88357" w14:textId="77777777" w:rsidR="00CA754C" w:rsidRDefault="003F13B9">
      <w:pPr>
        <w:pStyle w:val="BodyText"/>
        <w:spacing w:before="7"/>
        <w:rPr>
          <w:rFonts w:ascii="Verdana"/>
          <w:sz w:val="21"/>
        </w:rPr>
      </w:pPr>
      <w:r>
        <w:rPr>
          <w:noProof/>
        </w:rPr>
        <w:drawing>
          <wp:anchor distT="0" distB="0" distL="0" distR="0" simplePos="0" relativeHeight="251552256" behindDoc="0" locked="0" layoutInCell="1" allowOverlap="1" wp14:anchorId="0FBEF190" wp14:editId="2B45E426">
            <wp:simplePos x="0" y="0"/>
            <wp:positionH relativeFrom="page">
              <wp:posOffset>0</wp:posOffset>
            </wp:positionH>
            <wp:positionV relativeFrom="paragraph">
              <wp:posOffset>191815</wp:posOffset>
            </wp:positionV>
            <wp:extent cx="5811719" cy="30003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5811719" cy="300037"/>
                    </a:xfrm>
                    <a:prstGeom prst="rect">
                      <a:avLst/>
                    </a:prstGeom>
                  </pic:spPr>
                </pic:pic>
              </a:graphicData>
            </a:graphic>
          </wp:anchor>
        </w:drawing>
      </w:r>
    </w:p>
    <w:p w14:paraId="0E038A42" w14:textId="77777777" w:rsidR="00CA754C" w:rsidRDefault="00CA754C">
      <w:pPr>
        <w:pStyle w:val="BodyText"/>
        <w:spacing w:before="9"/>
        <w:rPr>
          <w:rFonts w:ascii="Verdana"/>
          <w:sz w:val="89"/>
        </w:rPr>
      </w:pPr>
    </w:p>
    <w:p w14:paraId="38DBBDCD" w14:textId="60E608FF" w:rsidR="00CA754C" w:rsidRDefault="003F13B9">
      <w:pPr>
        <w:ind w:left="275"/>
        <w:rPr>
          <w:rFonts w:ascii="Verdana"/>
          <w:i/>
          <w:sz w:val="49"/>
        </w:rPr>
      </w:pPr>
      <w:r>
        <w:rPr>
          <w:noProof/>
        </w:rPr>
        <mc:AlternateContent>
          <mc:Choice Requires="wpg">
            <w:drawing>
              <wp:anchor distT="0" distB="0" distL="114300" distR="114300" simplePos="0" relativeHeight="251555328" behindDoc="0" locked="0" layoutInCell="1" allowOverlap="1" wp14:anchorId="334E608B" wp14:editId="5E182F93">
                <wp:simplePos x="0" y="0"/>
                <wp:positionH relativeFrom="page">
                  <wp:posOffset>5963285</wp:posOffset>
                </wp:positionH>
                <wp:positionV relativeFrom="paragraph">
                  <wp:posOffset>-600710</wp:posOffset>
                </wp:positionV>
                <wp:extent cx="1718945" cy="1024255"/>
                <wp:effectExtent l="0" t="0" r="0" b="0"/>
                <wp:wrapNone/>
                <wp:docPr id="1045"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8945" cy="1024255"/>
                          <a:chOff x="9391" y="-946"/>
                          <a:chExt cx="2707" cy="1613"/>
                        </a:xfrm>
                      </wpg:grpSpPr>
                      <wps:wsp>
                        <wps:cNvPr id="1046" name="AutoShape 781"/>
                        <wps:cNvSpPr>
                          <a:spLocks/>
                        </wps:cNvSpPr>
                        <wps:spPr bwMode="auto">
                          <a:xfrm>
                            <a:off x="9689" y="-104"/>
                            <a:ext cx="2103" cy="638"/>
                          </a:xfrm>
                          <a:custGeom>
                            <a:avLst/>
                            <a:gdLst>
                              <a:gd name="T0" fmla="+- 0 9689 9689"/>
                              <a:gd name="T1" fmla="*/ T0 w 2103"/>
                              <a:gd name="T2" fmla="+- 0 -10 -104"/>
                              <a:gd name="T3" fmla="*/ -10 h 638"/>
                              <a:gd name="T4" fmla="+- 0 9768 9689"/>
                              <a:gd name="T5" fmla="*/ T4 w 2103"/>
                              <a:gd name="T6" fmla="+- 0 118 -104"/>
                              <a:gd name="T7" fmla="*/ 118 h 638"/>
                              <a:gd name="T8" fmla="+- 0 9862 9689"/>
                              <a:gd name="T9" fmla="*/ T8 w 2103"/>
                              <a:gd name="T10" fmla="+- 0 235 -104"/>
                              <a:gd name="T11" fmla="*/ 235 h 638"/>
                              <a:gd name="T12" fmla="+- 0 9970 9689"/>
                              <a:gd name="T13" fmla="*/ T12 w 2103"/>
                              <a:gd name="T14" fmla="+- 0 339 -104"/>
                              <a:gd name="T15" fmla="*/ 339 h 638"/>
                              <a:gd name="T16" fmla="+- 0 10090 9689"/>
                              <a:gd name="T17" fmla="*/ T16 w 2103"/>
                              <a:gd name="T18" fmla="+- 0 429 -104"/>
                              <a:gd name="T19" fmla="*/ 429 h 638"/>
                              <a:gd name="T20" fmla="+- 0 10221 9689"/>
                              <a:gd name="T21" fmla="*/ T20 w 2103"/>
                              <a:gd name="T22" fmla="+- 0 503 -104"/>
                              <a:gd name="T23" fmla="*/ 503 h 638"/>
                              <a:gd name="T24" fmla="+- 0 10291 9689"/>
                              <a:gd name="T25" fmla="*/ T24 w 2103"/>
                              <a:gd name="T26" fmla="+- 0 372 -104"/>
                              <a:gd name="T27" fmla="*/ 372 h 638"/>
                              <a:gd name="T28" fmla="+- 0 10147 9689"/>
                              <a:gd name="T29" fmla="*/ T28 w 2103"/>
                              <a:gd name="T30" fmla="+- 0 288 -104"/>
                              <a:gd name="T31" fmla="*/ 288 h 638"/>
                              <a:gd name="T32" fmla="+- 0 10019 9689"/>
                              <a:gd name="T33" fmla="*/ T32 w 2103"/>
                              <a:gd name="T34" fmla="+- 0 182 -104"/>
                              <a:gd name="T35" fmla="*/ 182 h 638"/>
                              <a:gd name="T36" fmla="+- 0 9909 9689"/>
                              <a:gd name="T37" fmla="*/ T36 w 2103"/>
                              <a:gd name="T38" fmla="+- 0 58 -104"/>
                              <a:gd name="T39" fmla="*/ 58 h 638"/>
                              <a:gd name="T40" fmla="+- 0 10741 9689"/>
                              <a:gd name="T41" fmla="*/ T40 w 2103"/>
                              <a:gd name="T42" fmla="+- 0 -104 -104"/>
                              <a:gd name="T43" fmla="*/ -104 h 638"/>
                              <a:gd name="T44" fmla="+- 0 10641 9689"/>
                              <a:gd name="T45" fmla="*/ T44 w 2103"/>
                              <a:gd name="T46" fmla="+- 0 -78 -104"/>
                              <a:gd name="T47" fmla="*/ -78 h 638"/>
                              <a:gd name="T48" fmla="+- 0 10568 9689"/>
                              <a:gd name="T49" fmla="*/ T48 w 2103"/>
                              <a:gd name="T50" fmla="+- 0 -10 -104"/>
                              <a:gd name="T51" fmla="*/ -10 h 638"/>
                              <a:gd name="T52" fmla="+- 0 10544 9689"/>
                              <a:gd name="T53" fmla="*/ T52 w 2103"/>
                              <a:gd name="T54" fmla="+- 0 42 -104"/>
                              <a:gd name="T55" fmla="*/ 42 h 638"/>
                              <a:gd name="T56" fmla="+- 0 10535 9689"/>
                              <a:gd name="T57" fmla="*/ T56 w 2103"/>
                              <a:gd name="T58" fmla="+- 0 102 -104"/>
                              <a:gd name="T59" fmla="*/ 102 h 638"/>
                              <a:gd name="T60" fmla="+- 0 10595 9689"/>
                              <a:gd name="T61" fmla="*/ T60 w 2103"/>
                              <a:gd name="T62" fmla="+- 0 247 -104"/>
                              <a:gd name="T63" fmla="*/ 247 h 638"/>
                              <a:gd name="T64" fmla="+- 0 10741 9689"/>
                              <a:gd name="T65" fmla="*/ T64 w 2103"/>
                              <a:gd name="T66" fmla="+- 0 307 -104"/>
                              <a:gd name="T67" fmla="*/ 307 h 638"/>
                              <a:gd name="T68" fmla="+- 0 10886 9689"/>
                              <a:gd name="T69" fmla="*/ T68 w 2103"/>
                              <a:gd name="T70" fmla="+- 0 247 -104"/>
                              <a:gd name="T71" fmla="*/ 247 h 638"/>
                              <a:gd name="T72" fmla="+- 0 10947 9689"/>
                              <a:gd name="T73" fmla="*/ T72 w 2103"/>
                              <a:gd name="T74" fmla="+- 0 102 -104"/>
                              <a:gd name="T75" fmla="*/ 102 h 638"/>
                              <a:gd name="T76" fmla="+- 0 10938 9689"/>
                              <a:gd name="T77" fmla="*/ T76 w 2103"/>
                              <a:gd name="T78" fmla="+- 0 42 -104"/>
                              <a:gd name="T79" fmla="*/ 42 h 638"/>
                              <a:gd name="T80" fmla="+- 0 10913 9689"/>
                              <a:gd name="T81" fmla="*/ T80 w 2103"/>
                              <a:gd name="T82" fmla="+- 0 -10 -104"/>
                              <a:gd name="T83" fmla="*/ -10 h 638"/>
                              <a:gd name="T84" fmla="+- 0 10840 9689"/>
                              <a:gd name="T85" fmla="*/ T84 w 2103"/>
                              <a:gd name="T86" fmla="+- 0 -78 -104"/>
                              <a:gd name="T87" fmla="*/ -78 h 638"/>
                              <a:gd name="T88" fmla="+- 0 10741 9689"/>
                              <a:gd name="T89" fmla="*/ T88 w 2103"/>
                              <a:gd name="T90" fmla="+- 0 -104 -104"/>
                              <a:gd name="T91" fmla="*/ -104 h 638"/>
                              <a:gd name="T92" fmla="+- 0 11620 9689"/>
                              <a:gd name="T93" fmla="*/ T92 w 2103"/>
                              <a:gd name="T94" fmla="+- 0 -10 -104"/>
                              <a:gd name="T95" fmla="*/ -10 h 638"/>
                              <a:gd name="T96" fmla="+- 0 11520 9689"/>
                              <a:gd name="T97" fmla="*/ T96 w 2103"/>
                              <a:gd name="T98" fmla="+- 0 122 -104"/>
                              <a:gd name="T99" fmla="*/ 122 h 638"/>
                              <a:gd name="T100" fmla="+- 0 11401 9689"/>
                              <a:gd name="T101" fmla="*/ T100 w 2103"/>
                              <a:gd name="T102" fmla="+- 0 237 -104"/>
                              <a:gd name="T103" fmla="*/ 237 h 638"/>
                              <a:gd name="T104" fmla="+- 0 11265 9689"/>
                              <a:gd name="T105" fmla="*/ T104 w 2103"/>
                              <a:gd name="T106" fmla="+- 0 332 -104"/>
                              <a:gd name="T107" fmla="*/ 332 h 638"/>
                              <a:gd name="T108" fmla="+- 0 11191 9689"/>
                              <a:gd name="T109" fmla="*/ T108 w 2103"/>
                              <a:gd name="T110" fmla="+- 0 534 -104"/>
                              <a:gd name="T111" fmla="*/ 534 h 638"/>
                              <a:gd name="T112" fmla="+- 0 11328 9689"/>
                              <a:gd name="T113" fmla="*/ T112 w 2103"/>
                              <a:gd name="T114" fmla="+- 0 468 -104"/>
                              <a:gd name="T115" fmla="*/ 468 h 638"/>
                              <a:gd name="T116" fmla="+- 0 11453 9689"/>
                              <a:gd name="T117" fmla="*/ T116 w 2103"/>
                              <a:gd name="T118" fmla="+- 0 386 -104"/>
                              <a:gd name="T119" fmla="*/ 386 h 638"/>
                              <a:gd name="T120" fmla="+- 0 11568 9689"/>
                              <a:gd name="T121" fmla="*/ T120 w 2103"/>
                              <a:gd name="T122" fmla="+- 0 288 -104"/>
                              <a:gd name="T123" fmla="*/ 288 h 638"/>
                              <a:gd name="T124" fmla="+- 0 11669 9689"/>
                              <a:gd name="T125" fmla="*/ T124 w 2103"/>
                              <a:gd name="T126" fmla="+- 0 178 -104"/>
                              <a:gd name="T127" fmla="*/ 178 h 638"/>
                              <a:gd name="T128" fmla="+- 0 11755 9689"/>
                              <a:gd name="T129" fmla="*/ T128 w 2103"/>
                              <a:gd name="T130" fmla="+- 0 55 -104"/>
                              <a:gd name="T131" fmla="*/ 55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2103" h="638">
                                <a:moveTo>
                                  <a:pt x="173" y="94"/>
                                </a:moveTo>
                                <a:lnTo>
                                  <a:pt x="0" y="94"/>
                                </a:lnTo>
                                <a:lnTo>
                                  <a:pt x="38" y="159"/>
                                </a:lnTo>
                                <a:lnTo>
                                  <a:pt x="79" y="222"/>
                                </a:lnTo>
                                <a:lnTo>
                                  <a:pt x="124" y="282"/>
                                </a:lnTo>
                                <a:lnTo>
                                  <a:pt x="173" y="339"/>
                                </a:lnTo>
                                <a:lnTo>
                                  <a:pt x="225" y="392"/>
                                </a:lnTo>
                                <a:lnTo>
                                  <a:pt x="281" y="443"/>
                                </a:lnTo>
                                <a:lnTo>
                                  <a:pt x="339" y="490"/>
                                </a:lnTo>
                                <a:lnTo>
                                  <a:pt x="401" y="533"/>
                                </a:lnTo>
                                <a:lnTo>
                                  <a:pt x="465" y="572"/>
                                </a:lnTo>
                                <a:lnTo>
                                  <a:pt x="532" y="607"/>
                                </a:lnTo>
                                <a:lnTo>
                                  <a:pt x="602" y="638"/>
                                </a:lnTo>
                                <a:lnTo>
                                  <a:pt x="602" y="476"/>
                                </a:lnTo>
                                <a:lnTo>
                                  <a:pt x="528" y="436"/>
                                </a:lnTo>
                                <a:lnTo>
                                  <a:pt x="458" y="392"/>
                                </a:lnTo>
                                <a:lnTo>
                                  <a:pt x="391" y="341"/>
                                </a:lnTo>
                                <a:lnTo>
                                  <a:pt x="330" y="286"/>
                                </a:lnTo>
                                <a:lnTo>
                                  <a:pt x="272" y="226"/>
                                </a:lnTo>
                                <a:lnTo>
                                  <a:pt x="220" y="162"/>
                                </a:lnTo>
                                <a:lnTo>
                                  <a:pt x="173" y="94"/>
                                </a:lnTo>
                                <a:close/>
                                <a:moveTo>
                                  <a:pt x="1052" y="0"/>
                                </a:moveTo>
                                <a:lnTo>
                                  <a:pt x="1000" y="7"/>
                                </a:lnTo>
                                <a:lnTo>
                                  <a:pt x="952" y="26"/>
                                </a:lnTo>
                                <a:lnTo>
                                  <a:pt x="912" y="55"/>
                                </a:lnTo>
                                <a:lnTo>
                                  <a:pt x="879" y="94"/>
                                </a:lnTo>
                                <a:lnTo>
                                  <a:pt x="865" y="119"/>
                                </a:lnTo>
                                <a:lnTo>
                                  <a:pt x="855" y="146"/>
                                </a:lnTo>
                                <a:lnTo>
                                  <a:pt x="848" y="175"/>
                                </a:lnTo>
                                <a:lnTo>
                                  <a:pt x="846" y="206"/>
                                </a:lnTo>
                                <a:lnTo>
                                  <a:pt x="862" y="285"/>
                                </a:lnTo>
                                <a:lnTo>
                                  <a:pt x="906" y="351"/>
                                </a:lnTo>
                                <a:lnTo>
                                  <a:pt x="972" y="394"/>
                                </a:lnTo>
                                <a:lnTo>
                                  <a:pt x="1052" y="411"/>
                                </a:lnTo>
                                <a:lnTo>
                                  <a:pt x="1132" y="394"/>
                                </a:lnTo>
                                <a:lnTo>
                                  <a:pt x="1197" y="351"/>
                                </a:lnTo>
                                <a:lnTo>
                                  <a:pt x="1242" y="285"/>
                                </a:lnTo>
                                <a:lnTo>
                                  <a:pt x="1258" y="206"/>
                                </a:lnTo>
                                <a:lnTo>
                                  <a:pt x="1256" y="175"/>
                                </a:lnTo>
                                <a:lnTo>
                                  <a:pt x="1249" y="146"/>
                                </a:lnTo>
                                <a:lnTo>
                                  <a:pt x="1238" y="119"/>
                                </a:lnTo>
                                <a:lnTo>
                                  <a:pt x="1224" y="94"/>
                                </a:lnTo>
                                <a:lnTo>
                                  <a:pt x="1192" y="55"/>
                                </a:lnTo>
                                <a:lnTo>
                                  <a:pt x="1151" y="26"/>
                                </a:lnTo>
                                <a:lnTo>
                                  <a:pt x="1104" y="7"/>
                                </a:lnTo>
                                <a:lnTo>
                                  <a:pt x="1052" y="0"/>
                                </a:lnTo>
                                <a:close/>
                                <a:moveTo>
                                  <a:pt x="2103" y="94"/>
                                </a:moveTo>
                                <a:lnTo>
                                  <a:pt x="1931" y="94"/>
                                </a:lnTo>
                                <a:lnTo>
                                  <a:pt x="1884" y="162"/>
                                </a:lnTo>
                                <a:lnTo>
                                  <a:pt x="1831" y="226"/>
                                </a:lnTo>
                                <a:lnTo>
                                  <a:pt x="1774" y="286"/>
                                </a:lnTo>
                                <a:lnTo>
                                  <a:pt x="1712" y="341"/>
                                </a:lnTo>
                                <a:lnTo>
                                  <a:pt x="1646" y="392"/>
                                </a:lnTo>
                                <a:lnTo>
                                  <a:pt x="1576" y="436"/>
                                </a:lnTo>
                                <a:lnTo>
                                  <a:pt x="1502" y="476"/>
                                </a:lnTo>
                                <a:lnTo>
                                  <a:pt x="1502" y="638"/>
                                </a:lnTo>
                                <a:lnTo>
                                  <a:pt x="1572" y="607"/>
                                </a:lnTo>
                                <a:lnTo>
                                  <a:pt x="1639" y="572"/>
                                </a:lnTo>
                                <a:lnTo>
                                  <a:pt x="1703" y="533"/>
                                </a:lnTo>
                                <a:lnTo>
                                  <a:pt x="1764" y="490"/>
                                </a:lnTo>
                                <a:lnTo>
                                  <a:pt x="1823" y="443"/>
                                </a:lnTo>
                                <a:lnTo>
                                  <a:pt x="1879" y="392"/>
                                </a:lnTo>
                                <a:lnTo>
                                  <a:pt x="1931" y="339"/>
                                </a:lnTo>
                                <a:lnTo>
                                  <a:pt x="1980" y="282"/>
                                </a:lnTo>
                                <a:lnTo>
                                  <a:pt x="2025" y="222"/>
                                </a:lnTo>
                                <a:lnTo>
                                  <a:pt x="2066" y="159"/>
                                </a:lnTo>
                                <a:lnTo>
                                  <a:pt x="2103" y="94"/>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7" name="AutoShape 780"/>
                        <wps:cNvSpPr>
                          <a:spLocks/>
                        </wps:cNvSpPr>
                        <wps:spPr bwMode="auto">
                          <a:xfrm>
                            <a:off x="10217" y="-897"/>
                            <a:ext cx="1042" cy="855"/>
                          </a:xfrm>
                          <a:custGeom>
                            <a:avLst/>
                            <a:gdLst>
                              <a:gd name="T0" fmla="+- 0 10873 10217"/>
                              <a:gd name="T1" fmla="*/ T0 w 1042"/>
                              <a:gd name="T2" fmla="+- 0 -197 -897"/>
                              <a:gd name="T3" fmla="*/ -197 h 855"/>
                              <a:gd name="T4" fmla="+- 0 10985 10217"/>
                              <a:gd name="T5" fmla="*/ T4 w 1042"/>
                              <a:gd name="T6" fmla="+- 0 -42 -897"/>
                              <a:gd name="T7" fmla="*/ -42 h 855"/>
                              <a:gd name="T8" fmla="+- 0 11008 10217"/>
                              <a:gd name="T9" fmla="*/ T8 w 1042"/>
                              <a:gd name="T10" fmla="+- 0 -51 -897"/>
                              <a:gd name="T11" fmla="*/ -51 h 855"/>
                              <a:gd name="T12" fmla="+- 0 11150 10217"/>
                              <a:gd name="T13" fmla="*/ T12 w 1042"/>
                              <a:gd name="T14" fmla="+- 0 -897 -897"/>
                              <a:gd name="T15" fmla="*/ -897 h 855"/>
                              <a:gd name="T16" fmla="+- 0 10284 10217"/>
                              <a:gd name="T17" fmla="*/ T16 w 1042"/>
                              <a:gd name="T18" fmla="+- 0 -888 -897"/>
                              <a:gd name="T19" fmla="*/ -888 h 855"/>
                              <a:gd name="T20" fmla="+- 0 10226 10217"/>
                              <a:gd name="T21" fmla="*/ T20 w 1042"/>
                              <a:gd name="T22" fmla="+- 0 -830 -897"/>
                              <a:gd name="T23" fmla="*/ -830 h 855"/>
                              <a:gd name="T24" fmla="+- 0 10217 10217"/>
                              <a:gd name="T25" fmla="*/ T24 w 1042"/>
                              <a:gd name="T26" fmla="+- 0 -306 -897"/>
                              <a:gd name="T27" fmla="*/ -306 h 855"/>
                              <a:gd name="T28" fmla="+- 0 10249 10217"/>
                              <a:gd name="T29" fmla="*/ T28 w 1042"/>
                              <a:gd name="T30" fmla="+- 0 -229 -897"/>
                              <a:gd name="T31" fmla="*/ -229 h 855"/>
                              <a:gd name="T32" fmla="+- 0 10326 10217"/>
                              <a:gd name="T33" fmla="*/ T32 w 1042"/>
                              <a:gd name="T34" fmla="+- 0 -197 -897"/>
                              <a:gd name="T35" fmla="*/ -197 h 855"/>
                              <a:gd name="T36" fmla="+- 0 11193 10217"/>
                              <a:gd name="T37" fmla="*/ T36 w 1042"/>
                              <a:gd name="T38" fmla="+- 0 -206 -897"/>
                              <a:gd name="T39" fmla="*/ -206 h 855"/>
                              <a:gd name="T40" fmla="+- 0 11251 10217"/>
                              <a:gd name="T41" fmla="*/ T40 w 1042"/>
                              <a:gd name="T42" fmla="+- 0 -264 -897"/>
                              <a:gd name="T43" fmla="*/ -264 h 855"/>
                              <a:gd name="T44" fmla="+- 0 11259 10217"/>
                              <a:gd name="T45" fmla="*/ T44 w 1042"/>
                              <a:gd name="T46" fmla="+- 0 -467 -897"/>
                              <a:gd name="T47" fmla="*/ -467 h 855"/>
                              <a:gd name="T48" fmla="+- 0 10488 10217"/>
                              <a:gd name="T49" fmla="*/ T48 w 1042"/>
                              <a:gd name="T50" fmla="+- 0 -473 -897"/>
                              <a:gd name="T51" fmla="*/ -473 h 855"/>
                              <a:gd name="T52" fmla="+- 0 10451 10217"/>
                              <a:gd name="T53" fmla="*/ T52 w 1042"/>
                              <a:gd name="T54" fmla="+- 0 -510 -897"/>
                              <a:gd name="T55" fmla="*/ -510 h 855"/>
                              <a:gd name="T56" fmla="+- 0 10451 10217"/>
                              <a:gd name="T57" fmla="*/ T56 w 1042"/>
                              <a:gd name="T58" fmla="+- 0 -565 -897"/>
                              <a:gd name="T59" fmla="*/ -565 h 855"/>
                              <a:gd name="T60" fmla="+- 0 10488 10217"/>
                              <a:gd name="T61" fmla="*/ T60 w 1042"/>
                              <a:gd name="T62" fmla="+- 0 -603 -897"/>
                              <a:gd name="T63" fmla="*/ -603 h 855"/>
                              <a:gd name="T64" fmla="+- 0 11259 10217"/>
                              <a:gd name="T65" fmla="*/ T64 w 1042"/>
                              <a:gd name="T66" fmla="+- 0 -609 -897"/>
                              <a:gd name="T67" fmla="*/ -609 h 855"/>
                              <a:gd name="T68" fmla="+- 0 11251 10217"/>
                              <a:gd name="T69" fmla="*/ T68 w 1042"/>
                              <a:gd name="T70" fmla="+- 0 -830 -897"/>
                              <a:gd name="T71" fmla="*/ -830 h 855"/>
                              <a:gd name="T72" fmla="+- 0 11193 10217"/>
                              <a:gd name="T73" fmla="*/ T72 w 1042"/>
                              <a:gd name="T74" fmla="+- 0 -888 -897"/>
                              <a:gd name="T75" fmla="*/ -888 h 855"/>
                              <a:gd name="T76" fmla="+- 0 10737 10217"/>
                              <a:gd name="T77" fmla="*/ T76 w 1042"/>
                              <a:gd name="T78" fmla="+- 0 -609 -897"/>
                              <a:gd name="T79" fmla="*/ -609 h 855"/>
                              <a:gd name="T80" fmla="+- 0 10543 10217"/>
                              <a:gd name="T81" fmla="*/ T80 w 1042"/>
                              <a:gd name="T82" fmla="+- 0 -603 -897"/>
                              <a:gd name="T83" fmla="*/ -603 h 855"/>
                              <a:gd name="T84" fmla="+- 0 10581 10217"/>
                              <a:gd name="T85" fmla="*/ T84 w 1042"/>
                              <a:gd name="T86" fmla="+- 0 -566 -897"/>
                              <a:gd name="T87" fmla="*/ -566 h 855"/>
                              <a:gd name="T88" fmla="+- 0 10581 10217"/>
                              <a:gd name="T89" fmla="*/ T88 w 1042"/>
                              <a:gd name="T90" fmla="+- 0 -510 -897"/>
                              <a:gd name="T91" fmla="*/ -510 h 855"/>
                              <a:gd name="T92" fmla="+- 0 10543 10217"/>
                              <a:gd name="T93" fmla="*/ T92 w 1042"/>
                              <a:gd name="T94" fmla="+- 0 -473 -897"/>
                              <a:gd name="T95" fmla="*/ -473 h 855"/>
                              <a:gd name="T96" fmla="+- 0 10737 10217"/>
                              <a:gd name="T97" fmla="*/ T96 w 1042"/>
                              <a:gd name="T98" fmla="+- 0 -467 -897"/>
                              <a:gd name="T99" fmla="*/ -467 h 855"/>
                              <a:gd name="T100" fmla="+- 0 10687 10217"/>
                              <a:gd name="T101" fmla="*/ T100 w 1042"/>
                              <a:gd name="T102" fmla="+- 0 -488 -897"/>
                              <a:gd name="T103" fmla="*/ -488 h 855"/>
                              <a:gd name="T104" fmla="+- 0 10666 10217"/>
                              <a:gd name="T105" fmla="*/ T104 w 1042"/>
                              <a:gd name="T106" fmla="+- 0 -538 -897"/>
                              <a:gd name="T107" fmla="*/ -538 h 855"/>
                              <a:gd name="T108" fmla="+- 0 10687 10217"/>
                              <a:gd name="T109" fmla="*/ T108 w 1042"/>
                              <a:gd name="T110" fmla="+- 0 -588 -897"/>
                              <a:gd name="T111" fmla="*/ -588 h 855"/>
                              <a:gd name="T112" fmla="+- 0 10737 10217"/>
                              <a:gd name="T113" fmla="*/ T112 w 1042"/>
                              <a:gd name="T114" fmla="+- 0 -609 -897"/>
                              <a:gd name="T115" fmla="*/ -609 h 855"/>
                              <a:gd name="T116" fmla="+- 0 10737 10217"/>
                              <a:gd name="T117" fmla="*/ T116 w 1042"/>
                              <a:gd name="T118" fmla="+- 0 -609 -897"/>
                              <a:gd name="T119" fmla="*/ -609 h 855"/>
                              <a:gd name="T120" fmla="+- 0 10787 10217"/>
                              <a:gd name="T121" fmla="*/ T120 w 1042"/>
                              <a:gd name="T122" fmla="+- 0 -588 -897"/>
                              <a:gd name="T123" fmla="*/ -588 h 855"/>
                              <a:gd name="T124" fmla="+- 0 10808 10217"/>
                              <a:gd name="T125" fmla="*/ T124 w 1042"/>
                              <a:gd name="T126" fmla="+- 0 -538 -897"/>
                              <a:gd name="T127" fmla="*/ -538 h 855"/>
                              <a:gd name="T128" fmla="+- 0 10787 10217"/>
                              <a:gd name="T129" fmla="*/ T128 w 1042"/>
                              <a:gd name="T130" fmla="+- 0 -488 -897"/>
                              <a:gd name="T131" fmla="*/ -488 h 855"/>
                              <a:gd name="T132" fmla="+- 0 10737 10217"/>
                              <a:gd name="T133" fmla="*/ T132 w 1042"/>
                              <a:gd name="T134" fmla="+- 0 -467 -897"/>
                              <a:gd name="T135" fmla="*/ -467 h 855"/>
                              <a:gd name="T136" fmla="+- 0 10926 10217"/>
                              <a:gd name="T137" fmla="*/ T136 w 1042"/>
                              <a:gd name="T138" fmla="+- 0 -473 -897"/>
                              <a:gd name="T139" fmla="*/ -473 h 855"/>
                              <a:gd name="T140" fmla="+- 0 10888 10217"/>
                              <a:gd name="T141" fmla="*/ T140 w 1042"/>
                              <a:gd name="T142" fmla="+- 0 -510 -897"/>
                              <a:gd name="T143" fmla="*/ -510 h 855"/>
                              <a:gd name="T144" fmla="+- 0 10888 10217"/>
                              <a:gd name="T145" fmla="*/ T144 w 1042"/>
                              <a:gd name="T146" fmla="+- 0 -565 -897"/>
                              <a:gd name="T147" fmla="*/ -565 h 855"/>
                              <a:gd name="T148" fmla="+- 0 10926 10217"/>
                              <a:gd name="T149" fmla="*/ T148 w 1042"/>
                              <a:gd name="T150" fmla="+- 0 -603 -897"/>
                              <a:gd name="T151" fmla="*/ -603 h 855"/>
                              <a:gd name="T152" fmla="+- 0 11259 10217"/>
                              <a:gd name="T153" fmla="*/ T152 w 1042"/>
                              <a:gd name="T154" fmla="+- 0 -609 -897"/>
                              <a:gd name="T155" fmla="*/ -609 h 855"/>
                              <a:gd name="T156" fmla="+- 0 10981 10217"/>
                              <a:gd name="T157" fmla="*/ T156 w 1042"/>
                              <a:gd name="T158" fmla="+- 0 -603 -897"/>
                              <a:gd name="T159" fmla="*/ -603 h 855"/>
                              <a:gd name="T160" fmla="+- 0 11019 10217"/>
                              <a:gd name="T161" fmla="*/ T160 w 1042"/>
                              <a:gd name="T162" fmla="+- 0 -566 -897"/>
                              <a:gd name="T163" fmla="*/ -566 h 855"/>
                              <a:gd name="T164" fmla="+- 0 11019 10217"/>
                              <a:gd name="T165" fmla="*/ T164 w 1042"/>
                              <a:gd name="T166" fmla="+- 0 -510 -897"/>
                              <a:gd name="T167" fmla="*/ -510 h 855"/>
                              <a:gd name="T168" fmla="+- 0 10981 10217"/>
                              <a:gd name="T169" fmla="*/ T168 w 1042"/>
                              <a:gd name="T170" fmla="+- 0 -473 -897"/>
                              <a:gd name="T171" fmla="*/ -473 h 855"/>
                              <a:gd name="T172" fmla="+- 0 11259 10217"/>
                              <a:gd name="T173" fmla="*/ T172 w 1042"/>
                              <a:gd name="T174" fmla="+- 0 -467 -897"/>
                              <a:gd name="T175" fmla="*/ -467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042" h="855">
                                <a:moveTo>
                                  <a:pt x="894" y="700"/>
                                </a:moveTo>
                                <a:lnTo>
                                  <a:pt x="656" y="700"/>
                                </a:lnTo>
                                <a:lnTo>
                                  <a:pt x="760" y="846"/>
                                </a:lnTo>
                                <a:lnTo>
                                  <a:pt x="768" y="855"/>
                                </a:lnTo>
                                <a:lnTo>
                                  <a:pt x="782" y="855"/>
                                </a:lnTo>
                                <a:lnTo>
                                  <a:pt x="791" y="846"/>
                                </a:lnTo>
                                <a:lnTo>
                                  <a:pt x="894" y="700"/>
                                </a:lnTo>
                                <a:close/>
                                <a:moveTo>
                                  <a:pt x="933" y="0"/>
                                </a:moveTo>
                                <a:lnTo>
                                  <a:pt x="109" y="0"/>
                                </a:lnTo>
                                <a:lnTo>
                                  <a:pt x="67" y="9"/>
                                </a:lnTo>
                                <a:lnTo>
                                  <a:pt x="32" y="32"/>
                                </a:lnTo>
                                <a:lnTo>
                                  <a:pt x="9" y="67"/>
                                </a:lnTo>
                                <a:lnTo>
                                  <a:pt x="0" y="109"/>
                                </a:lnTo>
                                <a:lnTo>
                                  <a:pt x="0" y="591"/>
                                </a:lnTo>
                                <a:lnTo>
                                  <a:pt x="9" y="633"/>
                                </a:lnTo>
                                <a:lnTo>
                                  <a:pt x="32" y="668"/>
                                </a:lnTo>
                                <a:lnTo>
                                  <a:pt x="67" y="691"/>
                                </a:lnTo>
                                <a:lnTo>
                                  <a:pt x="109" y="700"/>
                                </a:lnTo>
                                <a:lnTo>
                                  <a:pt x="933" y="700"/>
                                </a:lnTo>
                                <a:lnTo>
                                  <a:pt x="976" y="691"/>
                                </a:lnTo>
                                <a:lnTo>
                                  <a:pt x="1010" y="668"/>
                                </a:lnTo>
                                <a:lnTo>
                                  <a:pt x="1034" y="633"/>
                                </a:lnTo>
                                <a:lnTo>
                                  <a:pt x="1042" y="591"/>
                                </a:lnTo>
                                <a:lnTo>
                                  <a:pt x="1042" y="430"/>
                                </a:lnTo>
                                <a:lnTo>
                                  <a:pt x="299" y="430"/>
                                </a:lnTo>
                                <a:lnTo>
                                  <a:pt x="271" y="424"/>
                                </a:lnTo>
                                <a:lnTo>
                                  <a:pt x="249" y="409"/>
                                </a:lnTo>
                                <a:lnTo>
                                  <a:pt x="234" y="387"/>
                                </a:lnTo>
                                <a:lnTo>
                                  <a:pt x="228" y="359"/>
                                </a:lnTo>
                                <a:lnTo>
                                  <a:pt x="234" y="332"/>
                                </a:lnTo>
                                <a:lnTo>
                                  <a:pt x="249" y="309"/>
                                </a:lnTo>
                                <a:lnTo>
                                  <a:pt x="271" y="294"/>
                                </a:lnTo>
                                <a:lnTo>
                                  <a:pt x="299" y="288"/>
                                </a:lnTo>
                                <a:lnTo>
                                  <a:pt x="1042" y="288"/>
                                </a:lnTo>
                                <a:lnTo>
                                  <a:pt x="1042" y="109"/>
                                </a:lnTo>
                                <a:lnTo>
                                  <a:pt x="1034" y="67"/>
                                </a:lnTo>
                                <a:lnTo>
                                  <a:pt x="1010" y="32"/>
                                </a:lnTo>
                                <a:lnTo>
                                  <a:pt x="976" y="9"/>
                                </a:lnTo>
                                <a:lnTo>
                                  <a:pt x="933" y="0"/>
                                </a:lnTo>
                                <a:close/>
                                <a:moveTo>
                                  <a:pt x="520" y="288"/>
                                </a:moveTo>
                                <a:lnTo>
                                  <a:pt x="299" y="288"/>
                                </a:lnTo>
                                <a:lnTo>
                                  <a:pt x="326" y="294"/>
                                </a:lnTo>
                                <a:lnTo>
                                  <a:pt x="349" y="309"/>
                                </a:lnTo>
                                <a:lnTo>
                                  <a:pt x="364" y="331"/>
                                </a:lnTo>
                                <a:lnTo>
                                  <a:pt x="369" y="359"/>
                                </a:lnTo>
                                <a:lnTo>
                                  <a:pt x="364" y="387"/>
                                </a:lnTo>
                                <a:lnTo>
                                  <a:pt x="349" y="409"/>
                                </a:lnTo>
                                <a:lnTo>
                                  <a:pt x="326" y="424"/>
                                </a:lnTo>
                                <a:lnTo>
                                  <a:pt x="299" y="430"/>
                                </a:lnTo>
                                <a:lnTo>
                                  <a:pt x="520" y="430"/>
                                </a:lnTo>
                                <a:lnTo>
                                  <a:pt x="492" y="424"/>
                                </a:lnTo>
                                <a:lnTo>
                                  <a:pt x="470" y="409"/>
                                </a:lnTo>
                                <a:lnTo>
                                  <a:pt x="455" y="387"/>
                                </a:lnTo>
                                <a:lnTo>
                                  <a:pt x="449" y="359"/>
                                </a:lnTo>
                                <a:lnTo>
                                  <a:pt x="455" y="332"/>
                                </a:lnTo>
                                <a:lnTo>
                                  <a:pt x="470" y="309"/>
                                </a:lnTo>
                                <a:lnTo>
                                  <a:pt x="492" y="294"/>
                                </a:lnTo>
                                <a:lnTo>
                                  <a:pt x="520" y="288"/>
                                </a:lnTo>
                                <a:close/>
                                <a:moveTo>
                                  <a:pt x="736" y="288"/>
                                </a:moveTo>
                                <a:lnTo>
                                  <a:pt x="520" y="288"/>
                                </a:lnTo>
                                <a:lnTo>
                                  <a:pt x="547" y="294"/>
                                </a:lnTo>
                                <a:lnTo>
                                  <a:pt x="570" y="309"/>
                                </a:lnTo>
                                <a:lnTo>
                                  <a:pt x="585" y="331"/>
                                </a:lnTo>
                                <a:lnTo>
                                  <a:pt x="591" y="359"/>
                                </a:lnTo>
                                <a:lnTo>
                                  <a:pt x="585" y="387"/>
                                </a:lnTo>
                                <a:lnTo>
                                  <a:pt x="570" y="409"/>
                                </a:lnTo>
                                <a:lnTo>
                                  <a:pt x="547" y="424"/>
                                </a:lnTo>
                                <a:lnTo>
                                  <a:pt x="520" y="430"/>
                                </a:lnTo>
                                <a:lnTo>
                                  <a:pt x="737" y="430"/>
                                </a:lnTo>
                                <a:lnTo>
                                  <a:pt x="709" y="424"/>
                                </a:lnTo>
                                <a:lnTo>
                                  <a:pt x="687" y="409"/>
                                </a:lnTo>
                                <a:lnTo>
                                  <a:pt x="671" y="387"/>
                                </a:lnTo>
                                <a:lnTo>
                                  <a:pt x="666" y="359"/>
                                </a:lnTo>
                                <a:lnTo>
                                  <a:pt x="671" y="332"/>
                                </a:lnTo>
                                <a:lnTo>
                                  <a:pt x="687" y="309"/>
                                </a:lnTo>
                                <a:lnTo>
                                  <a:pt x="709" y="294"/>
                                </a:lnTo>
                                <a:lnTo>
                                  <a:pt x="736" y="288"/>
                                </a:lnTo>
                                <a:close/>
                                <a:moveTo>
                                  <a:pt x="1042" y="288"/>
                                </a:moveTo>
                                <a:lnTo>
                                  <a:pt x="737" y="288"/>
                                </a:lnTo>
                                <a:lnTo>
                                  <a:pt x="764" y="294"/>
                                </a:lnTo>
                                <a:lnTo>
                                  <a:pt x="787" y="309"/>
                                </a:lnTo>
                                <a:lnTo>
                                  <a:pt x="802" y="331"/>
                                </a:lnTo>
                                <a:lnTo>
                                  <a:pt x="807" y="359"/>
                                </a:lnTo>
                                <a:lnTo>
                                  <a:pt x="802" y="387"/>
                                </a:lnTo>
                                <a:lnTo>
                                  <a:pt x="787" y="409"/>
                                </a:lnTo>
                                <a:lnTo>
                                  <a:pt x="764" y="424"/>
                                </a:lnTo>
                                <a:lnTo>
                                  <a:pt x="737" y="430"/>
                                </a:lnTo>
                                <a:lnTo>
                                  <a:pt x="1042" y="430"/>
                                </a:lnTo>
                                <a:lnTo>
                                  <a:pt x="1042" y="288"/>
                                </a:lnTo>
                                <a:close/>
                              </a:path>
                            </a:pathLst>
                          </a:custGeom>
                          <a:solidFill>
                            <a:srgbClr val="1BBC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48" name="Picture 7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288" y="-805"/>
                            <a:ext cx="78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9" name="AutoShape 778"/>
                        <wps:cNvSpPr>
                          <a:spLocks/>
                        </wps:cNvSpPr>
                        <wps:spPr bwMode="auto">
                          <a:xfrm>
                            <a:off x="9391" y="-946"/>
                            <a:ext cx="2707" cy="1613"/>
                          </a:xfrm>
                          <a:custGeom>
                            <a:avLst/>
                            <a:gdLst>
                              <a:gd name="T0" fmla="+- 0 9949 9391"/>
                              <a:gd name="T1" fmla="*/ T0 w 2707"/>
                              <a:gd name="T2" fmla="+- 0 -757 -946"/>
                              <a:gd name="T3" fmla="*/ -757 h 1613"/>
                              <a:gd name="T4" fmla="+- 0 9878 9391"/>
                              <a:gd name="T5" fmla="*/ T4 w 2707"/>
                              <a:gd name="T6" fmla="+- 0 -853 -946"/>
                              <a:gd name="T7" fmla="*/ -853 h 1613"/>
                              <a:gd name="T8" fmla="+- 0 9765 9391"/>
                              <a:gd name="T9" fmla="*/ T8 w 2707"/>
                              <a:gd name="T10" fmla="+- 0 -893 -946"/>
                              <a:gd name="T11" fmla="*/ -893 h 1613"/>
                              <a:gd name="T12" fmla="+- 0 9686 9391"/>
                              <a:gd name="T13" fmla="*/ T12 w 2707"/>
                              <a:gd name="T14" fmla="+- 0 -881 -946"/>
                              <a:gd name="T15" fmla="*/ -881 h 1613"/>
                              <a:gd name="T16" fmla="+- 0 9590 9391"/>
                              <a:gd name="T17" fmla="*/ T16 w 2707"/>
                              <a:gd name="T18" fmla="+- 0 -810 -946"/>
                              <a:gd name="T19" fmla="*/ -810 h 1613"/>
                              <a:gd name="T20" fmla="+- 0 9550 9391"/>
                              <a:gd name="T21" fmla="*/ T20 w 2707"/>
                              <a:gd name="T22" fmla="+- 0 -698 -946"/>
                              <a:gd name="T23" fmla="*/ -698 h 1613"/>
                              <a:gd name="T24" fmla="+- 0 9550 9391"/>
                              <a:gd name="T25" fmla="*/ T24 w 2707"/>
                              <a:gd name="T26" fmla="+- 0 -668 -946"/>
                              <a:gd name="T27" fmla="*/ -668 h 1613"/>
                              <a:gd name="T28" fmla="+- 0 9596 9391"/>
                              <a:gd name="T29" fmla="*/ T28 w 2707"/>
                              <a:gd name="T30" fmla="+- 0 -558 -946"/>
                              <a:gd name="T31" fmla="*/ -558 h 1613"/>
                              <a:gd name="T32" fmla="+- 0 9696 9391"/>
                              <a:gd name="T33" fmla="*/ T32 w 2707"/>
                              <a:gd name="T34" fmla="+- 0 -492 -946"/>
                              <a:gd name="T35" fmla="*/ -492 h 1613"/>
                              <a:gd name="T36" fmla="+- 0 9765 9391"/>
                              <a:gd name="T37" fmla="*/ T36 w 2707"/>
                              <a:gd name="T38" fmla="+- 0 -483 -946"/>
                              <a:gd name="T39" fmla="*/ -483 h 1613"/>
                              <a:gd name="T40" fmla="+- 0 9878 9391"/>
                              <a:gd name="T41" fmla="*/ T40 w 2707"/>
                              <a:gd name="T42" fmla="+- 0 -524 -946"/>
                              <a:gd name="T43" fmla="*/ -524 h 1613"/>
                              <a:gd name="T44" fmla="+- 0 9949 9391"/>
                              <a:gd name="T45" fmla="*/ T44 w 2707"/>
                              <a:gd name="T46" fmla="+- 0 -619 -946"/>
                              <a:gd name="T47" fmla="*/ -619 h 1613"/>
                              <a:gd name="T48" fmla="+- 0 9961 9391"/>
                              <a:gd name="T49" fmla="*/ T48 w 2707"/>
                              <a:gd name="T50" fmla="+- 0 -698 -946"/>
                              <a:gd name="T51" fmla="*/ -698 h 1613"/>
                              <a:gd name="T52" fmla="+- 0 10125 9391"/>
                              <a:gd name="T53" fmla="*/ T52 w 2707"/>
                              <a:gd name="T54" fmla="+- 0 -224 -946"/>
                              <a:gd name="T55" fmla="*/ -224 h 1613"/>
                              <a:gd name="T56" fmla="+- 0 10052 9391"/>
                              <a:gd name="T57" fmla="*/ T56 w 2707"/>
                              <a:gd name="T58" fmla="+- 0 -348 -946"/>
                              <a:gd name="T59" fmla="*/ -348 h 1613"/>
                              <a:gd name="T60" fmla="+- 0 9927 9391"/>
                              <a:gd name="T61" fmla="*/ T60 w 2707"/>
                              <a:gd name="T62" fmla="+- 0 -421 -946"/>
                              <a:gd name="T63" fmla="*/ -421 h 1613"/>
                              <a:gd name="T64" fmla="+- 0 9674 9391"/>
                              <a:gd name="T65" fmla="*/ T64 w 2707"/>
                              <a:gd name="T66" fmla="+- 0 -431 -946"/>
                              <a:gd name="T67" fmla="*/ -431 h 1613"/>
                              <a:gd name="T68" fmla="+- 0 9531 9391"/>
                              <a:gd name="T69" fmla="*/ T68 w 2707"/>
                              <a:gd name="T70" fmla="+- 0 -392 -946"/>
                              <a:gd name="T71" fmla="*/ -392 h 1613"/>
                              <a:gd name="T72" fmla="+- 0 9430 9391"/>
                              <a:gd name="T73" fmla="*/ T72 w 2707"/>
                              <a:gd name="T74" fmla="+- 0 -291 -946"/>
                              <a:gd name="T75" fmla="*/ -291 h 1613"/>
                              <a:gd name="T76" fmla="+- 0 9391 9391"/>
                              <a:gd name="T77" fmla="*/ T76 w 2707"/>
                              <a:gd name="T78" fmla="+- 0 -149 -946"/>
                              <a:gd name="T79" fmla="*/ -149 h 1613"/>
                              <a:gd name="T80" fmla="+- 0 11113 9391"/>
                              <a:gd name="T81" fmla="*/ T80 w 2707"/>
                              <a:gd name="T82" fmla="+- 0 667 -946"/>
                              <a:gd name="T83" fmla="*/ 667 h 1613"/>
                              <a:gd name="T84" fmla="+- 0 11074 9391"/>
                              <a:gd name="T85" fmla="*/ T84 w 2707"/>
                              <a:gd name="T86" fmla="+- 0 525 -946"/>
                              <a:gd name="T87" fmla="*/ 525 h 1613"/>
                              <a:gd name="T88" fmla="+- 0 10972 9391"/>
                              <a:gd name="T89" fmla="*/ T88 w 2707"/>
                              <a:gd name="T90" fmla="+- 0 424 -946"/>
                              <a:gd name="T91" fmla="*/ 424 h 1613"/>
                              <a:gd name="T92" fmla="+- 0 10830 9391"/>
                              <a:gd name="T93" fmla="*/ T92 w 2707"/>
                              <a:gd name="T94" fmla="+- 0 385 -946"/>
                              <a:gd name="T95" fmla="*/ 385 h 1613"/>
                              <a:gd name="T96" fmla="+- 0 10577 9391"/>
                              <a:gd name="T97" fmla="*/ T96 w 2707"/>
                              <a:gd name="T98" fmla="+- 0 395 -946"/>
                              <a:gd name="T99" fmla="*/ 395 h 1613"/>
                              <a:gd name="T100" fmla="+- 0 10452 9391"/>
                              <a:gd name="T101" fmla="*/ T100 w 2707"/>
                              <a:gd name="T102" fmla="+- 0 468 -946"/>
                              <a:gd name="T103" fmla="*/ 468 h 1613"/>
                              <a:gd name="T104" fmla="+- 0 10379 9391"/>
                              <a:gd name="T105" fmla="*/ T104 w 2707"/>
                              <a:gd name="T106" fmla="+- 0 592 -946"/>
                              <a:gd name="T107" fmla="*/ 592 h 1613"/>
                              <a:gd name="T108" fmla="+- 0 11113 9391"/>
                              <a:gd name="T109" fmla="*/ T108 w 2707"/>
                              <a:gd name="T110" fmla="+- 0 667 -946"/>
                              <a:gd name="T111" fmla="*/ 667 h 1613"/>
                              <a:gd name="T112" fmla="+- 0 11920 9391"/>
                              <a:gd name="T113" fmla="*/ T112 w 2707"/>
                              <a:gd name="T114" fmla="+- 0 -810 -946"/>
                              <a:gd name="T115" fmla="*/ -810 h 1613"/>
                              <a:gd name="T116" fmla="+- 0 11849 9391"/>
                              <a:gd name="T117" fmla="*/ T116 w 2707"/>
                              <a:gd name="T118" fmla="+- 0 -906 -946"/>
                              <a:gd name="T119" fmla="*/ -906 h 1613"/>
                              <a:gd name="T120" fmla="+- 0 11737 9391"/>
                              <a:gd name="T121" fmla="*/ T120 w 2707"/>
                              <a:gd name="T122" fmla="+- 0 -946 -946"/>
                              <a:gd name="T123" fmla="*/ -946 h 1613"/>
                              <a:gd name="T124" fmla="+- 0 11657 9391"/>
                              <a:gd name="T125" fmla="*/ T124 w 2707"/>
                              <a:gd name="T126" fmla="+- 0 -934 -946"/>
                              <a:gd name="T127" fmla="*/ -934 h 1613"/>
                              <a:gd name="T128" fmla="+- 0 11561 9391"/>
                              <a:gd name="T129" fmla="*/ T128 w 2707"/>
                              <a:gd name="T130" fmla="+- 0 -863 -946"/>
                              <a:gd name="T131" fmla="*/ -863 h 1613"/>
                              <a:gd name="T132" fmla="+- 0 11521 9391"/>
                              <a:gd name="T133" fmla="*/ T132 w 2707"/>
                              <a:gd name="T134" fmla="+- 0 -751 -946"/>
                              <a:gd name="T135" fmla="*/ -751 h 1613"/>
                              <a:gd name="T136" fmla="+- 0 11536 9391"/>
                              <a:gd name="T137" fmla="*/ T136 w 2707"/>
                              <a:gd name="T138" fmla="+- 0 -662 -946"/>
                              <a:gd name="T139" fmla="*/ -662 h 1613"/>
                              <a:gd name="T140" fmla="+- 0 11612 9391"/>
                              <a:gd name="T141" fmla="*/ T140 w 2707"/>
                              <a:gd name="T142" fmla="+- 0 -570 -946"/>
                              <a:gd name="T143" fmla="*/ -570 h 1613"/>
                              <a:gd name="T144" fmla="+- 0 11726 9391"/>
                              <a:gd name="T145" fmla="*/ T144 w 2707"/>
                              <a:gd name="T146" fmla="+- 0 -536 -946"/>
                              <a:gd name="T147" fmla="*/ -536 h 1613"/>
                              <a:gd name="T148" fmla="+- 0 11796 9391"/>
                              <a:gd name="T149" fmla="*/ T148 w 2707"/>
                              <a:gd name="T150" fmla="+- 0 -548 -946"/>
                              <a:gd name="T151" fmla="*/ -548 h 1613"/>
                              <a:gd name="T152" fmla="+- 0 11892 9391"/>
                              <a:gd name="T153" fmla="*/ T152 w 2707"/>
                              <a:gd name="T154" fmla="+- 0 -619 -946"/>
                              <a:gd name="T155" fmla="*/ -619 h 1613"/>
                              <a:gd name="T156" fmla="+- 0 11932 9391"/>
                              <a:gd name="T157" fmla="*/ T156 w 2707"/>
                              <a:gd name="T158" fmla="+- 0 -731 -946"/>
                              <a:gd name="T159" fmla="*/ -731 h 1613"/>
                              <a:gd name="T160" fmla="+- 0 12098 9391"/>
                              <a:gd name="T161" fmla="*/ T160 w 2707"/>
                              <a:gd name="T162" fmla="+- 0 -175 -946"/>
                              <a:gd name="T163" fmla="*/ -175 h 1613"/>
                              <a:gd name="T164" fmla="+- 0 12060 9391"/>
                              <a:gd name="T165" fmla="*/ T164 w 2707"/>
                              <a:gd name="T166" fmla="+- 0 -317 -946"/>
                              <a:gd name="T167" fmla="*/ -317 h 1613"/>
                              <a:gd name="T168" fmla="+- 0 11958 9391"/>
                              <a:gd name="T169" fmla="*/ T168 w 2707"/>
                              <a:gd name="T170" fmla="+- 0 -418 -946"/>
                              <a:gd name="T171" fmla="*/ -418 h 1613"/>
                              <a:gd name="T172" fmla="+- 0 11815 9391"/>
                              <a:gd name="T173" fmla="*/ T172 w 2707"/>
                              <a:gd name="T174" fmla="+- 0 -457 -946"/>
                              <a:gd name="T175" fmla="*/ -457 h 1613"/>
                              <a:gd name="T176" fmla="+- 0 11563 9391"/>
                              <a:gd name="T177" fmla="*/ T176 w 2707"/>
                              <a:gd name="T178" fmla="+- 0 -447 -946"/>
                              <a:gd name="T179" fmla="*/ -447 h 1613"/>
                              <a:gd name="T180" fmla="+- 0 11438 9391"/>
                              <a:gd name="T181" fmla="*/ T180 w 2707"/>
                              <a:gd name="T182" fmla="+- 0 -374 -946"/>
                              <a:gd name="T183" fmla="*/ -374 h 1613"/>
                              <a:gd name="T184" fmla="+- 0 11365 9391"/>
                              <a:gd name="T185" fmla="*/ T184 w 2707"/>
                              <a:gd name="T186" fmla="+- 0 -250 -946"/>
                              <a:gd name="T187" fmla="*/ -250 h 1613"/>
                              <a:gd name="T188" fmla="+- 0 12098 9391"/>
                              <a:gd name="T189" fmla="*/ T188 w 2707"/>
                              <a:gd name="T190" fmla="+- 0 -175 -946"/>
                              <a:gd name="T191" fmla="*/ -175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707" h="1613">
                                <a:moveTo>
                                  <a:pt x="570" y="248"/>
                                </a:moveTo>
                                <a:lnTo>
                                  <a:pt x="558" y="189"/>
                                </a:lnTo>
                                <a:lnTo>
                                  <a:pt x="530" y="136"/>
                                </a:lnTo>
                                <a:lnTo>
                                  <a:pt x="487" y="93"/>
                                </a:lnTo>
                                <a:lnTo>
                                  <a:pt x="434" y="65"/>
                                </a:lnTo>
                                <a:lnTo>
                                  <a:pt x="374" y="53"/>
                                </a:lnTo>
                                <a:lnTo>
                                  <a:pt x="354" y="53"/>
                                </a:lnTo>
                                <a:lnTo>
                                  <a:pt x="295" y="65"/>
                                </a:lnTo>
                                <a:lnTo>
                                  <a:pt x="242" y="93"/>
                                </a:lnTo>
                                <a:lnTo>
                                  <a:pt x="199" y="136"/>
                                </a:lnTo>
                                <a:lnTo>
                                  <a:pt x="170" y="189"/>
                                </a:lnTo>
                                <a:lnTo>
                                  <a:pt x="159" y="248"/>
                                </a:lnTo>
                                <a:lnTo>
                                  <a:pt x="158" y="258"/>
                                </a:lnTo>
                                <a:lnTo>
                                  <a:pt x="159" y="278"/>
                                </a:lnTo>
                                <a:lnTo>
                                  <a:pt x="174" y="336"/>
                                </a:lnTo>
                                <a:lnTo>
                                  <a:pt x="205" y="388"/>
                                </a:lnTo>
                                <a:lnTo>
                                  <a:pt x="250" y="428"/>
                                </a:lnTo>
                                <a:lnTo>
                                  <a:pt x="305" y="454"/>
                                </a:lnTo>
                                <a:lnTo>
                                  <a:pt x="364" y="463"/>
                                </a:lnTo>
                                <a:lnTo>
                                  <a:pt x="374" y="463"/>
                                </a:lnTo>
                                <a:lnTo>
                                  <a:pt x="434" y="451"/>
                                </a:lnTo>
                                <a:lnTo>
                                  <a:pt x="487" y="422"/>
                                </a:lnTo>
                                <a:lnTo>
                                  <a:pt x="530" y="380"/>
                                </a:lnTo>
                                <a:lnTo>
                                  <a:pt x="558" y="327"/>
                                </a:lnTo>
                                <a:lnTo>
                                  <a:pt x="570" y="268"/>
                                </a:lnTo>
                                <a:lnTo>
                                  <a:pt x="570" y="248"/>
                                </a:lnTo>
                                <a:close/>
                                <a:moveTo>
                                  <a:pt x="744" y="797"/>
                                </a:moveTo>
                                <a:lnTo>
                                  <a:pt x="734" y="722"/>
                                </a:lnTo>
                                <a:lnTo>
                                  <a:pt x="705" y="655"/>
                                </a:lnTo>
                                <a:lnTo>
                                  <a:pt x="661" y="598"/>
                                </a:lnTo>
                                <a:lnTo>
                                  <a:pt x="604" y="554"/>
                                </a:lnTo>
                                <a:lnTo>
                                  <a:pt x="536" y="525"/>
                                </a:lnTo>
                                <a:lnTo>
                                  <a:pt x="461" y="515"/>
                                </a:lnTo>
                                <a:lnTo>
                                  <a:pt x="283" y="515"/>
                                </a:lnTo>
                                <a:lnTo>
                                  <a:pt x="208" y="525"/>
                                </a:lnTo>
                                <a:lnTo>
                                  <a:pt x="140" y="554"/>
                                </a:lnTo>
                                <a:lnTo>
                                  <a:pt x="83" y="598"/>
                                </a:lnTo>
                                <a:lnTo>
                                  <a:pt x="39" y="655"/>
                                </a:lnTo>
                                <a:lnTo>
                                  <a:pt x="10" y="722"/>
                                </a:lnTo>
                                <a:lnTo>
                                  <a:pt x="0" y="797"/>
                                </a:lnTo>
                                <a:lnTo>
                                  <a:pt x="744" y="797"/>
                                </a:lnTo>
                                <a:close/>
                                <a:moveTo>
                                  <a:pt x="1722" y="1613"/>
                                </a:moveTo>
                                <a:lnTo>
                                  <a:pt x="1712" y="1538"/>
                                </a:lnTo>
                                <a:lnTo>
                                  <a:pt x="1683" y="1471"/>
                                </a:lnTo>
                                <a:lnTo>
                                  <a:pt x="1639" y="1414"/>
                                </a:lnTo>
                                <a:lnTo>
                                  <a:pt x="1581" y="1370"/>
                                </a:lnTo>
                                <a:lnTo>
                                  <a:pt x="1514" y="1341"/>
                                </a:lnTo>
                                <a:lnTo>
                                  <a:pt x="1439" y="1331"/>
                                </a:lnTo>
                                <a:lnTo>
                                  <a:pt x="1261" y="1331"/>
                                </a:lnTo>
                                <a:lnTo>
                                  <a:pt x="1186" y="1341"/>
                                </a:lnTo>
                                <a:lnTo>
                                  <a:pt x="1118" y="1370"/>
                                </a:lnTo>
                                <a:lnTo>
                                  <a:pt x="1061" y="1414"/>
                                </a:lnTo>
                                <a:lnTo>
                                  <a:pt x="1017" y="1471"/>
                                </a:lnTo>
                                <a:lnTo>
                                  <a:pt x="988" y="1538"/>
                                </a:lnTo>
                                <a:lnTo>
                                  <a:pt x="978" y="1613"/>
                                </a:lnTo>
                                <a:lnTo>
                                  <a:pt x="1722" y="1613"/>
                                </a:lnTo>
                                <a:close/>
                                <a:moveTo>
                                  <a:pt x="2541" y="195"/>
                                </a:moveTo>
                                <a:lnTo>
                                  <a:pt x="2529" y="136"/>
                                </a:lnTo>
                                <a:lnTo>
                                  <a:pt x="2501" y="83"/>
                                </a:lnTo>
                                <a:lnTo>
                                  <a:pt x="2458" y="40"/>
                                </a:lnTo>
                                <a:lnTo>
                                  <a:pt x="2405" y="12"/>
                                </a:lnTo>
                                <a:lnTo>
                                  <a:pt x="2346" y="0"/>
                                </a:lnTo>
                                <a:lnTo>
                                  <a:pt x="2325" y="0"/>
                                </a:lnTo>
                                <a:lnTo>
                                  <a:pt x="2266" y="12"/>
                                </a:lnTo>
                                <a:lnTo>
                                  <a:pt x="2213" y="40"/>
                                </a:lnTo>
                                <a:lnTo>
                                  <a:pt x="2170" y="83"/>
                                </a:lnTo>
                                <a:lnTo>
                                  <a:pt x="2142" y="136"/>
                                </a:lnTo>
                                <a:lnTo>
                                  <a:pt x="2130" y="195"/>
                                </a:lnTo>
                                <a:lnTo>
                                  <a:pt x="2130" y="225"/>
                                </a:lnTo>
                                <a:lnTo>
                                  <a:pt x="2145" y="284"/>
                                </a:lnTo>
                                <a:lnTo>
                                  <a:pt x="2176" y="335"/>
                                </a:lnTo>
                                <a:lnTo>
                                  <a:pt x="2221" y="376"/>
                                </a:lnTo>
                                <a:lnTo>
                                  <a:pt x="2276" y="401"/>
                                </a:lnTo>
                                <a:lnTo>
                                  <a:pt x="2335" y="410"/>
                                </a:lnTo>
                                <a:lnTo>
                                  <a:pt x="2346" y="410"/>
                                </a:lnTo>
                                <a:lnTo>
                                  <a:pt x="2405" y="398"/>
                                </a:lnTo>
                                <a:lnTo>
                                  <a:pt x="2458" y="370"/>
                                </a:lnTo>
                                <a:lnTo>
                                  <a:pt x="2501" y="327"/>
                                </a:lnTo>
                                <a:lnTo>
                                  <a:pt x="2529" y="274"/>
                                </a:lnTo>
                                <a:lnTo>
                                  <a:pt x="2541" y="215"/>
                                </a:lnTo>
                                <a:lnTo>
                                  <a:pt x="2541" y="195"/>
                                </a:lnTo>
                                <a:close/>
                                <a:moveTo>
                                  <a:pt x="2707" y="771"/>
                                </a:moveTo>
                                <a:lnTo>
                                  <a:pt x="2697" y="696"/>
                                </a:lnTo>
                                <a:lnTo>
                                  <a:pt x="2669" y="629"/>
                                </a:lnTo>
                                <a:lnTo>
                                  <a:pt x="2624" y="572"/>
                                </a:lnTo>
                                <a:lnTo>
                                  <a:pt x="2567" y="528"/>
                                </a:lnTo>
                                <a:lnTo>
                                  <a:pt x="2499" y="499"/>
                                </a:lnTo>
                                <a:lnTo>
                                  <a:pt x="2424" y="489"/>
                                </a:lnTo>
                                <a:lnTo>
                                  <a:pt x="2247" y="489"/>
                                </a:lnTo>
                                <a:lnTo>
                                  <a:pt x="2172" y="499"/>
                                </a:lnTo>
                                <a:lnTo>
                                  <a:pt x="2104" y="528"/>
                                </a:lnTo>
                                <a:lnTo>
                                  <a:pt x="2047" y="572"/>
                                </a:lnTo>
                                <a:lnTo>
                                  <a:pt x="2002" y="629"/>
                                </a:lnTo>
                                <a:lnTo>
                                  <a:pt x="1974" y="696"/>
                                </a:lnTo>
                                <a:lnTo>
                                  <a:pt x="1963" y="771"/>
                                </a:lnTo>
                                <a:lnTo>
                                  <a:pt x="2707" y="771"/>
                                </a:lnTo>
                                <a:close/>
                              </a:path>
                            </a:pathLst>
                          </a:custGeom>
                          <a:solidFill>
                            <a:srgbClr val="004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0" name="Text Box 777"/>
                        <wps:cNvSpPr txBox="1">
                          <a:spLocks noChangeArrowheads="1"/>
                        </wps:cNvSpPr>
                        <wps:spPr bwMode="auto">
                          <a:xfrm>
                            <a:off x="9391" y="-946"/>
                            <a:ext cx="2707" cy="1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B5985" w14:textId="77777777" w:rsidR="00CA754C" w:rsidRDefault="003F13B9">
                              <w:pPr>
                                <w:spacing w:before="115"/>
                                <w:ind w:left="903"/>
                                <w:rPr>
                                  <w:rFonts w:ascii="Arial"/>
                                  <w:b/>
                                  <w:sz w:val="43"/>
                                </w:rPr>
                              </w:pPr>
                              <w:r>
                                <w:rPr>
                                  <w:rFonts w:ascii="Arial"/>
                                  <w:b/>
                                  <w:color w:val="FFFFFF"/>
                                  <w:sz w:val="43"/>
                                </w:rPr>
                                <w:t>OTC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4E608B" id="Group 776" o:spid="_x0000_s1026" style="position:absolute;left:0;text-align:left;margin-left:469.55pt;margin-top:-47.3pt;width:135.35pt;height:80.65pt;z-index:251555328;mso-position-horizontal-relative:page" coordorigin="9391,-946" coordsize="2707,1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">
                <v:shape id="AutoShape 781" o:spid="_x0000_s1027" style="position:absolute;left:9689;top:-104;width:2103;height:638;visibility:visible;mso-wrap-style:square;v-text-anchor:top" coordsize="2103,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" path="m173,94l,94r38,65l79,222r45,60l173,339r52,53l281,443r58,47l401,533r64,39l532,607r70,31l602,476,528,436,458,392,391,341,330,286,272,226,220,162,173,94xm1052,r-52,7l952,26,912,55,879,94r-14,25l855,146r-7,29l846,206r16,79l906,351r66,43l1052,411r80,-17l1197,351r45,-66l1258,206r-2,-31l1249,146r-11,-27l1224,94,1192,55,1151,26,1104,7,1052,xm2103,94r-172,l1884,162r-53,64l1774,286r-62,55l1646,392r-70,44l1502,476r,162l1572,607r67,-35l1703,533r61,-43l1823,443r56,-51l1931,339r49,-57l2025,222r41,-63l2103,94xe" fillcolor="#0049ac" stroked="f">
                  <v:path arrowok="t" o:connecttype="custom" o:connectlocs="0,-10;79,118;173,235;281,339;401,429;532,503;602,372;458,288;330,182;220,58;1052,-104;952,-78;879,-10;855,42;846,102;906,247;1052,307;1197,247;1258,102;1249,42;1224,-10;1151,-78;1052,-104;1931,-10;1831,122;1712,237;1576,332;1502,534;1639,468;1764,386;1879,288;1980,178;2066,55" o:connectangles="0,0,0,0,0,0,0,0,0,0,0,0,0,0,0,0,0,0,0,0,0,0,0,0,0,0,0,0,0,0,0,0,0"/>
                </v:shape>
                <v:shape id="AutoShape 780" o:spid="_x0000_s1028" style="position:absolute;left:10217;top:-897;width:1042;height:855;visibility:visible;mso-wrap-style:square;v-text-anchor:top" coordsize="104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" path="m894,700r-238,l760,846r8,9l782,855r9,-9l894,700xm933,l109,,67,9,32,32,9,67,,109,,591r9,42l32,668r35,23l109,700r824,l976,691r34,-23l1034,633r8,-42l1042,430r-743,l271,424,249,409,234,387r-6,-28l234,332r15,-23l271,294r28,-6l1042,288r,-179l1034,67,1010,32,976,9,933,xm520,288r-221,l326,294r23,15l364,331r5,28l364,387r-15,22l326,424r-27,6l520,430r-28,-6l470,409,455,387r-6,-28l455,332r15,-23l492,294r28,-6xm736,288r-216,l547,294r23,15l585,331r6,28l585,387r-15,22l547,424r-27,6l737,430r-28,-6l687,409,671,387r-5,-28l671,332r16,-23l709,294r27,-6xm1042,288r-305,l764,294r23,15l802,331r5,28l802,387r-15,22l764,424r-27,6l1042,430r,-142xe" fillcolor="#1bbc5f" stroked="f">
                  <v:path arrowok="t" o:connecttype="custom" o:connectlocs="656,-197;768,-42;791,-51;933,-897;67,-888;9,-830;0,-306;32,-229;109,-197;976,-206;1034,-264;1042,-467;271,-473;234,-510;234,-565;271,-603;1042,-609;1034,-830;976,-888;520,-609;326,-603;364,-566;364,-510;326,-473;520,-467;470,-488;449,-538;470,-588;520,-609;520,-609;570,-588;591,-538;570,-488;520,-467;709,-473;671,-510;671,-565;709,-603;1042,-609;764,-603;802,-566;802,-510;764,-473;1042,-467" o:connectangles="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9" o:spid="_x0000_s1029" type="#_x0000_t75" style="position:absolute;left:10288;top:-805;width:780;height: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">
                  <v:imagedata r:id="rId13" o:title=""/>
                </v:shape>
                <v:shape id="AutoShape 778" o:spid="_x0000_s1030" style="position:absolute;left:9391;top:-946;width:2707;height:1613;visibility:visible;mso-wrap-style:square;v-text-anchor:top" coordsize="2707,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" path="m570,248l558,189,530,136,487,93,434,65,374,53r-20,l295,65,242,93r-43,43l170,189r-11,59l158,258r1,20l174,336r31,52l250,428r55,26l364,463r10,l434,451r53,-29l530,380r28,-53l570,268r,-20xm744,797l734,722,705,655,661,598,604,554,536,525,461,515r-178,l208,525r-68,29l83,598,39,655,10,722,,797r744,xm1722,1613r-10,-75l1683,1471r-44,-57l1581,1370r-67,-29l1439,1331r-178,l1186,1341r-68,29l1061,1414r-44,57l988,1538r-10,75l1722,1613xm2541,195r-12,-59l2501,83,2458,40,2405,12,2346,r-21,l2266,12r-53,28l2170,83r-28,53l2130,195r,30l2145,284r31,51l2221,376r55,25l2335,410r11,l2405,398r53,-28l2501,327r28,-53l2541,215r,-20xm2707,771r-10,-75l2669,629r-45,-57l2567,528r-68,-29l2424,489r-177,l2172,499r-68,29l2047,572r-45,57l1974,696r-11,75l2707,771xe" fillcolor="#0049ac" stroked="f">
                  <v:path arrowok="t" o:connecttype="custom" o:connectlocs="558,-757;487,-853;374,-893;295,-881;199,-810;159,-698;159,-668;205,-558;305,-492;374,-483;487,-524;558,-619;570,-698;734,-224;661,-348;536,-421;283,-431;140,-392;39,-291;0,-149;1722,667;1683,525;1581,424;1439,385;1186,395;1061,468;988,592;1722,667;2529,-810;2458,-906;2346,-946;2266,-934;2170,-863;2130,-751;2145,-662;2221,-570;2335,-536;2405,-548;2501,-619;2541,-731;2707,-175;2669,-317;2567,-418;2424,-457;2172,-447;2047,-374;1974,-250;2707,-175" o:connectangles="0,0,0,0,0,0,0,0,0,0,0,0,0,0,0,0,0,0,0,0,0,0,0,0,0,0,0,0,0,0,0,0,0,0,0,0,0,0,0,0,0,0,0,0,0,0,0,0"/>
                </v:shape>
                <v:shapetype id="_x0000_t202" coordsize="21600,21600" o:spt="202" path="m,l,21600r21600,l21600,xe">
                  <v:stroke joinstyle="miter"/>
                  <v:path gradientshapeok="t" o:connecttype="rect"/>
                </v:shapetype>
                <v:shape id="Text Box 777" o:spid="_x0000_s1031" type="#_x0000_t202" style="position:absolute;left:9391;top:-946;width:2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6l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sCtOpcYAAADdAAAA&#10;DwAAAAAAAAAAAAAAAAAHAgAAZHJzL2Rvd25yZXYueG1sUEsFBgAAAAADAAMAtwAAAPoCAAAAAA==&#10;" filled="f" stroked="f">
                  <v:textbox inset="0,0,0,0">
                    <w:txbxContent>
                      <w:p w14:paraId="15CB5985" w14:textId="77777777" w:rsidR="00CA754C" w:rsidRDefault="003F13B9">
                        <w:pPr>
                          <w:spacing w:before="115"/>
                          <w:ind w:left="903"/>
                          <w:rPr>
                            <w:rFonts w:ascii="Arial"/>
                            <w:b/>
                            <w:sz w:val="43"/>
                          </w:rPr>
                        </w:pPr>
                        <w:r>
                          <w:rPr>
                            <w:rFonts w:ascii="Arial"/>
                            <w:b/>
                            <w:color w:val="FFFFFF"/>
                            <w:sz w:val="43"/>
                          </w:rPr>
                          <w:t>OTC</w:t>
                        </w:r>
                      </w:p>
                    </w:txbxContent>
                  </v:textbox>
                </v:shape>
                <w10:wrap anchorx="page"/>
              </v:group>
            </w:pict>
          </mc:Fallback>
        </mc:AlternateContent>
      </w:r>
      <w:r>
        <w:rPr>
          <w:rFonts w:ascii="Verdana"/>
          <w:i/>
          <w:color w:val="030303"/>
          <w:sz w:val="49"/>
        </w:rPr>
        <w:t>Erin</w:t>
      </w:r>
      <w:r>
        <w:rPr>
          <w:rFonts w:ascii="Verdana"/>
          <w:i/>
          <w:color w:val="030303"/>
          <w:spacing w:val="-7"/>
          <w:sz w:val="49"/>
        </w:rPr>
        <w:t xml:space="preserve"> </w:t>
      </w:r>
      <w:r>
        <w:rPr>
          <w:rFonts w:ascii="Verdana"/>
          <w:i/>
          <w:color w:val="030303"/>
          <w:sz w:val="49"/>
        </w:rPr>
        <w:t>Christensen</w:t>
      </w:r>
    </w:p>
    <w:p w14:paraId="610D214F" w14:textId="77777777" w:rsidR="00CA754C" w:rsidRDefault="003F13B9">
      <w:pPr>
        <w:pStyle w:val="BodyText"/>
        <w:spacing w:before="7"/>
        <w:rPr>
          <w:rFonts w:ascii="Verdana"/>
          <w:i/>
          <w:sz w:val="9"/>
        </w:rPr>
      </w:pPr>
      <w:r>
        <w:rPr>
          <w:noProof/>
        </w:rPr>
        <w:drawing>
          <wp:anchor distT="0" distB="0" distL="0" distR="0" simplePos="0" relativeHeight="251553280" behindDoc="0" locked="0" layoutInCell="1" allowOverlap="1" wp14:anchorId="60DA8D0F" wp14:editId="3B626D1D">
            <wp:simplePos x="0" y="0"/>
            <wp:positionH relativeFrom="page">
              <wp:posOffset>6674484</wp:posOffset>
            </wp:positionH>
            <wp:positionV relativeFrom="paragraph">
              <wp:posOffset>98908</wp:posOffset>
            </wp:positionV>
            <wp:extent cx="284785" cy="2524125"/>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4" cstate="print"/>
                    <a:stretch>
                      <a:fillRect/>
                    </a:stretch>
                  </pic:blipFill>
                  <pic:spPr>
                    <a:xfrm>
                      <a:off x="0" y="0"/>
                      <a:ext cx="284785" cy="2524125"/>
                    </a:xfrm>
                    <a:prstGeom prst="rect">
                      <a:avLst/>
                    </a:prstGeom>
                  </pic:spPr>
                </pic:pic>
              </a:graphicData>
            </a:graphic>
          </wp:anchor>
        </w:drawing>
      </w:r>
    </w:p>
    <w:p w14:paraId="4FC3CA9C" w14:textId="77777777" w:rsidR="00CA754C" w:rsidRDefault="00CA754C">
      <w:pPr>
        <w:rPr>
          <w:rFonts w:ascii="Verdana"/>
          <w:sz w:val="9"/>
        </w:rPr>
        <w:sectPr w:rsidR="00CA754C">
          <w:type w:val="continuous"/>
          <w:pgSz w:w="12240" w:h="15840"/>
          <w:pgMar w:top="1500" w:right="40" w:bottom="0" w:left="0" w:header="720" w:footer="720" w:gutter="0"/>
          <w:cols w:space="720"/>
        </w:sectPr>
      </w:pPr>
    </w:p>
    <w:p w14:paraId="2540A6A1" w14:textId="77777777" w:rsidR="00CA754C" w:rsidRDefault="003F13B9">
      <w:pPr>
        <w:spacing w:before="115"/>
        <w:ind w:left="1961"/>
        <w:rPr>
          <w:rFonts w:ascii="Tahoma"/>
          <w:sz w:val="40"/>
        </w:rPr>
      </w:pPr>
      <w:r>
        <w:rPr>
          <w:rFonts w:ascii="Tahoma"/>
          <w:color w:val="4F81BC"/>
          <w:sz w:val="40"/>
        </w:rPr>
        <w:lastRenderedPageBreak/>
        <w:t>Principles</w:t>
      </w:r>
      <w:r>
        <w:rPr>
          <w:rFonts w:ascii="Tahoma"/>
          <w:color w:val="4F81BC"/>
          <w:spacing w:val="23"/>
          <w:sz w:val="40"/>
        </w:rPr>
        <w:t xml:space="preserve"> </w:t>
      </w:r>
      <w:r>
        <w:rPr>
          <w:rFonts w:ascii="Tahoma"/>
          <w:color w:val="4F81BC"/>
          <w:sz w:val="40"/>
        </w:rPr>
        <w:t>of</w:t>
      </w:r>
      <w:r>
        <w:rPr>
          <w:rFonts w:ascii="Tahoma"/>
          <w:color w:val="4F81BC"/>
          <w:spacing w:val="21"/>
          <w:sz w:val="40"/>
        </w:rPr>
        <w:t xml:space="preserve"> </w:t>
      </w:r>
      <w:r>
        <w:rPr>
          <w:rFonts w:ascii="Tahoma"/>
          <w:color w:val="4F81BC"/>
          <w:sz w:val="40"/>
        </w:rPr>
        <w:t>Microbiology</w:t>
      </w:r>
      <w:r>
        <w:rPr>
          <w:rFonts w:ascii="Tahoma"/>
          <w:color w:val="4F81BC"/>
          <w:spacing w:val="21"/>
          <w:sz w:val="40"/>
        </w:rPr>
        <w:t xml:space="preserve"> </w:t>
      </w:r>
      <w:r>
        <w:rPr>
          <w:rFonts w:ascii="Tahoma"/>
          <w:color w:val="4F81BC"/>
          <w:sz w:val="40"/>
        </w:rPr>
        <w:t>Laboratory</w:t>
      </w:r>
      <w:r>
        <w:rPr>
          <w:rFonts w:ascii="Tahoma"/>
          <w:color w:val="4F81BC"/>
          <w:spacing w:val="18"/>
          <w:sz w:val="40"/>
        </w:rPr>
        <w:t xml:space="preserve"> </w:t>
      </w:r>
      <w:r>
        <w:rPr>
          <w:rFonts w:ascii="Tahoma"/>
          <w:color w:val="4F81BC"/>
          <w:sz w:val="40"/>
        </w:rPr>
        <w:t>Manual</w:t>
      </w:r>
    </w:p>
    <w:p w14:paraId="3C452DCE" w14:textId="77777777" w:rsidR="00CA754C" w:rsidRDefault="00CA754C">
      <w:pPr>
        <w:pStyle w:val="BodyText"/>
        <w:rPr>
          <w:rFonts w:ascii="Tahoma"/>
          <w:sz w:val="48"/>
        </w:rPr>
      </w:pPr>
    </w:p>
    <w:p w14:paraId="44FAFDF8" w14:textId="77777777" w:rsidR="00CA754C" w:rsidRDefault="00CA754C">
      <w:pPr>
        <w:pStyle w:val="BodyText"/>
        <w:rPr>
          <w:rFonts w:ascii="Tahoma"/>
          <w:sz w:val="48"/>
        </w:rPr>
      </w:pPr>
    </w:p>
    <w:p w14:paraId="6BEDED88" w14:textId="77777777" w:rsidR="00CA754C" w:rsidRDefault="00CA754C">
      <w:pPr>
        <w:pStyle w:val="BodyText"/>
        <w:spacing w:before="4"/>
        <w:rPr>
          <w:rFonts w:ascii="Tahoma"/>
          <w:sz w:val="63"/>
        </w:rPr>
      </w:pPr>
    </w:p>
    <w:p w14:paraId="21BE5D77" w14:textId="77777777" w:rsidR="00CA754C" w:rsidRDefault="003F13B9">
      <w:pPr>
        <w:pStyle w:val="BodyText"/>
        <w:spacing w:line="287" w:lineRule="exact"/>
        <w:ind w:left="1961"/>
        <w:rPr>
          <w:rFonts w:ascii="Tahoma"/>
        </w:rPr>
      </w:pPr>
      <w:r>
        <w:rPr>
          <w:rFonts w:ascii="Tahoma"/>
          <w:color w:val="00CC99"/>
        </w:rPr>
        <w:t>Contributing</w:t>
      </w:r>
      <w:r>
        <w:rPr>
          <w:rFonts w:ascii="Tahoma"/>
          <w:color w:val="00CC99"/>
          <w:spacing w:val="8"/>
        </w:rPr>
        <w:t xml:space="preserve"> </w:t>
      </w:r>
      <w:r>
        <w:rPr>
          <w:rFonts w:ascii="Tahoma"/>
          <w:color w:val="00CC99"/>
        </w:rPr>
        <w:t>Authors</w:t>
      </w:r>
    </w:p>
    <w:p w14:paraId="1F1456CE" w14:textId="77777777" w:rsidR="00CA754C" w:rsidRDefault="003F13B9">
      <w:pPr>
        <w:pStyle w:val="BodyText"/>
        <w:spacing w:line="287" w:lineRule="exact"/>
        <w:ind w:left="1961"/>
        <w:rPr>
          <w:rFonts w:ascii="Tahoma"/>
        </w:rPr>
      </w:pPr>
      <w:r>
        <w:rPr>
          <w:rFonts w:ascii="Tahoma"/>
        </w:rPr>
        <w:t>Erin</w:t>
      </w:r>
      <w:r>
        <w:rPr>
          <w:rFonts w:ascii="Tahoma"/>
          <w:spacing w:val="-3"/>
        </w:rPr>
        <w:t xml:space="preserve"> </w:t>
      </w:r>
      <w:r>
        <w:rPr>
          <w:rFonts w:ascii="Tahoma"/>
        </w:rPr>
        <w:t>Christensen,</w:t>
      </w:r>
      <w:r>
        <w:rPr>
          <w:rFonts w:ascii="Tahoma"/>
          <w:spacing w:val="-2"/>
        </w:rPr>
        <w:t xml:space="preserve"> </w:t>
      </w:r>
      <w:r>
        <w:rPr>
          <w:rFonts w:ascii="Tahoma"/>
        </w:rPr>
        <w:t>Middlesex</w:t>
      </w:r>
      <w:r>
        <w:rPr>
          <w:rFonts w:ascii="Tahoma"/>
          <w:spacing w:val="-3"/>
        </w:rPr>
        <w:t xml:space="preserve"> </w:t>
      </w:r>
      <w:r>
        <w:rPr>
          <w:rFonts w:ascii="Tahoma"/>
        </w:rPr>
        <w:t>College</w:t>
      </w:r>
    </w:p>
    <w:p w14:paraId="6A52D5A1" w14:textId="77777777" w:rsidR="00CA754C" w:rsidRDefault="00CA754C">
      <w:pPr>
        <w:pStyle w:val="BodyText"/>
        <w:rPr>
          <w:rFonts w:ascii="Tahoma"/>
          <w:sz w:val="20"/>
        </w:rPr>
      </w:pPr>
    </w:p>
    <w:p w14:paraId="06DA758E" w14:textId="77777777" w:rsidR="00CA754C" w:rsidRDefault="00CA754C">
      <w:pPr>
        <w:pStyle w:val="BodyText"/>
        <w:rPr>
          <w:rFonts w:ascii="Tahoma"/>
          <w:sz w:val="20"/>
        </w:rPr>
      </w:pPr>
    </w:p>
    <w:p w14:paraId="05DC89ED" w14:textId="77777777" w:rsidR="00CA754C" w:rsidRDefault="00CA754C">
      <w:pPr>
        <w:pStyle w:val="BodyText"/>
        <w:rPr>
          <w:rFonts w:ascii="Tahoma"/>
          <w:sz w:val="20"/>
        </w:rPr>
      </w:pPr>
    </w:p>
    <w:p w14:paraId="78A40B8E" w14:textId="77777777" w:rsidR="00CA754C" w:rsidRDefault="00CA754C">
      <w:pPr>
        <w:pStyle w:val="BodyText"/>
        <w:rPr>
          <w:rFonts w:ascii="Tahoma"/>
          <w:sz w:val="20"/>
        </w:rPr>
      </w:pPr>
    </w:p>
    <w:p w14:paraId="485C4B35" w14:textId="77777777" w:rsidR="00CA754C" w:rsidRDefault="00CA754C">
      <w:pPr>
        <w:pStyle w:val="BodyText"/>
        <w:rPr>
          <w:rFonts w:ascii="Tahoma"/>
          <w:sz w:val="20"/>
        </w:rPr>
      </w:pPr>
    </w:p>
    <w:p w14:paraId="17BE1D94" w14:textId="77777777" w:rsidR="00CA754C" w:rsidRDefault="00CA754C">
      <w:pPr>
        <w:pStyle w:val="BodyText"/>
        <w:rPr>
          <w:rFonts w:ascii="Tahoma"/>
          <w:sz w:val="20"/>
        </w:rPr>
      </w:pPr>
    </w:p>
    <w:p w14:paraId="73816AC3" w14:textId="77777777" w:rsidR="00CA754C" w:rsidRDefault="003F13B9">
      <w:pPr>
        <w:pStyle w:val="BodyText"/>
        <w:spacing w:before="9"/>
        <w:rPr>
          <w:rFonts w:ascii="Tahoma"/>
          <w:sz w:val="23"/>
        </w:rPr>
      </w:pPr>
      <w:r>
        <w:rPr>
          <w:noProof/>
        </w:rPr>
        <w:drawing>
          <wp:anchor distT="0" distB="0" distL="0" distR="0" simplePos="0" relativeHeight="251471360" behindDoc="0" locked="0" layoutInCell="1" allowOverlap="1" wp14:anchorId="4A00C441" wp14:editId="1A75DFD6">
            <wp:simplePos x="0" y="0"/>
            <wp:positionH relativeFrom="page">
              <wp:posOffset>1349375</wp:posOffset>
            </wp:positionH>
            <wp:positionV relativeFrom="paragraph">
              <wp:posOffset>206922</wp:posOffset>
            </wp:positionV>
            <wp:extent cx="4443387" cy="1348454"/>
            <wp:effectExtent l="0" t="0" r="0" b="0"/>
            <wp:wrapTopAndBottom/>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5" cstate="print"/>
                    <a:stretch>
                      <a:fillRect/>
                    </a:stretch>
                  </pic:blipFill>
                  <pic:spPr>
                    <a:xfrm>
                      <a:off x="0" y="0"/>
                      <a:ext cx="4443387" cy="1348454"/>
                    </a:xfrm>
                    <a:prstGeom prst="rect">
                      <a:avLst/>
                    </a:prstGeom>
                  </pic:spPr>
                </pic:pic>
              </a:graphicData>
            </a:graphic>
          </wp:anchor>
        </w:drawing>
      </w:r>
    </w:p>
    <w:p w14:paraId="46E9BD4A" w14:textId="77777777" w:rsidR="00CA754C" w:rsidRDefault="00CA754C">
      <w:pPr>
        <w:rPr>
          <w:rFonts w:ascii="Tahoma"/>
          <w:sz w:val="23"/>
        </w:rPr>
        <w:sectPr w:rsidR="00CA754C">
          <w:pgSz w:w="12240" w:h="15840"/>
          <w:pgMar w:top="1500" w:right="40" w:bottom="280" w:left="0" w:header="720" w:footer="720" w:gutter="0"/>
          <w:cols w:space="720"/>
        </w:sectPr>
      </w:pPr>
    </w:p>
    <w:p w14:paraId="100FA2DE" w14:textId="77777777" w:rsidR="00CA754C" w:rsidRDefault="003F13B9">
      <w:pPr>
        <w:spacing w:before="31"/>
        <w:ind w:left="1961"/>
        <w:rPr>
          <w:b/>
        </w:rPr>
      </w:pPr>
      <w:r>
        <w:rPr>
          <w:b/>
        </w:rPr>
        <w:lastRenderedPageBreak/>
        <w:t>Original</w:t>
      </w:r>
      <w:r>
        <w:rPr>
          <w:b/>
          <w:spacing w:val="-2"/>
        </w:rPr>
        <w:t xml:space="preserve"> </w:t>
      </w:r>
      <w:r>
        <w:rPr>
          <w:b/>
        </w:rPr>
        <w:t>Publication</w:t>
      </w:r>
      <w:r>
        <w:rPr>
          <w:b/>
          <w:spacing w:val="-7"/>
        </w:rPr>
        <w:t xml:space="preserve"> </w:t>
      </w:r>
      <w:r>
        <w:rPr>
          <w:b/>
        </w:rPr>
        <w:t>Year</w:t>
      </w:r>
      <w:r>
        <w:rPr>
          <w:b/>
          <w:spacing w:val="-2"/>
        </w:rPr>
        <w:t xml:space="preserve"> </w:t>
      </w:r>
      <w:r>
        <w:rPr>
          <w:b/>
        </w:rPr>
        <w:t>2022</w:t>
      </w:r>
    </w:p>
    <w:p w14:paraId="42E7D01A" w14:textId="77777777" w:rsidR="00CA754C" w:rsidRDefault="003F13B9">
      <w:pPr>
        <w:spacing w:before="181"/>
        <w:ind w:left="2011"/>
      </w:pPr>
      <w:r>
        <w:t>Principles</w:t>
      </w:r>
      <w:r>
        <w:rPr>
          <w:spacing w:val="-3"/>
        </w:rPr>
        <w:t xml:space="preserve"> </w:t>
      </w:r>
      <w:r>
        <w:t>of</w:t>
      </w:r>
      <w:r>
        <w:rPr>
          <w:spacing w:val="-5"/>
        </w:rPr>
        <w:t xml:space="preserve"> </w:t>
      </w:r>
      <w:r>
        <w:t>Microbiology</w:t>
      </w:r>
      <w:r>
        <w:rPr>
          <w:spacing w:val="-2"/>
        </w:rPr>
        <w:t xml:space="preserve"> </w:t>
      </w:r>
      <w:r>
        <w:t>Laboratory</w:t>
      </w:r>
      <w:r>
        <w:rPr>
          <w:spacing w:val="-2"/>
        </w:rPr>
        <w:t xml:space="preserve"> </w:t>
      </w:r>
      <w:r>
        <w:t>Manual</w:t>
      </w:r>
      <w:r>
        <w:rPr>
          <w:spacing w:val="-2"/>
        </w:rPr>
        <w:t xml:space="preserve"> </w:t>
      </w:r>
      <w:r>
        <w:t>by</w:t>
      </w:r>
      <w:r>
        <w:rPr>
          <w:spacing w:val="-1"/>
        </w:rPr>
        <w:t xml:space="preserve"> </w:t>
      </w:r>
      <w:r>
        <w:t>Erin</w:t>
      </w:r>
      <w:r>
        <w:rPr>
          <w:spacing w:val="-3"/>
        </w:rPr>
        <w:t xml:space="preserve"> </w:t>
      </w:r>
      <w:r>
        <w:t>Christensen</w:t>
      </w:r>
      <w:r>
        <w:rPr>
          <w:spacing w:val="-2"/>
        </w:rPr>
        <w:t xml:space="preserve"> </w:t>
      </w:r>
      <w:r>
        <w:t>is</w:t>
      </w:r>
      <w:r>
        <w:rPr>
          <w:spacing w:val="-4"/>
        </w:rPr>
        <w:t xml:space="preserve"> </w:t>
      </w:r>
      <w:r>
        <w:t>licensed</w:t>
      </w:r>
      <w:r>
        <w:rPr>
          <w:spacing w:val="-2"/>
        </w:rPr>
        <w:t xml:space="preserve"> </w:t>
      </w:r>
      <w:r>
        <w:t>under</w:t>
      </w:r>
    </w:p>
    <w:p w14:paraId="52274ACA" w14:textId="77777777" w:rsidR="00CA754C" w:rsidRDefault="003F13B9">
      <w:pPr>
        <w:spacing w:before="22" w:line="259" w:lineRule="auto"/>
        <w:ind w:left="1961" w:right="2121"/>
      </w:pPr>
      <w:r>
        <w:t>a</w:t>
      </w:r>
      <w:r>
        <w:rPr>
          <w:spacing w:val="-5"/>
        </w:rPr>
        <w:t xml:space="preserve"> </w:t>
      </w:r>
      <w:hyperlink r:id="rId16">
        <w:r>
          <w:rPr>
            <w:color w:val="0462C1"/>
            <w:u w:val="single" w:color="0462C1"/>
          </w:rPr>
          <w:t>Creative</w:t>
        </w:r>
        <w:r>
          <w:rPr>
            <w:color w:val="0462C1"/>
            <w:spacing w:val="-4"/>
            <w:u w:val="single" w:color="0462C1"/>
          </w:rPr>
          <w:t xml:space="preserve"> </w:t>
        </w:r>
        <w:r>
          <w:rPr>
            <w:color w:val="0462C1"/>
            <w:u w:val="single" w:color="0462C1"/>
          </w:rPr>
          <w:t>Commons</w:t>
        </w:r>
        <w:r>
          <w:rPr>
            <w:color w:val="0462C1"/>
            <w:spacing w:val="-5"/>
            <w:u w:val="single" w:color="0462C1"/>
          </w:rPr>
          <w:t xml:space="preserve"> </w:t>
        </w:r>
        <w:r>
          <w:rPr>
            <w:color w:val="0462C1"/>
            <w:u w:val="single" w:color="0462C1"/>
          </w:rPr>
          <w:t>Attribution-NonCommercial-ShareAlike</w:t>
        </w:r>
        <w:r>
          <w:rPr>
            <w:color w:val="0462C1"/>
            <w:spacing w:val="-4"/>
            <w:u w:val="single" w:color="0462C1"/>
          </w:rPr>
          <w:t xml:space="preserve"> </w:t>
        </w:r>
        <w:r>
          <w:rPr>
            <w:color w:val="0462C1"/>
            <w:u w:val="single" w:color="0462C1"/>
          </w:rPr>
          <w:t>4.0</w:t>
        </w:r>
        <w:r>
          <w:rPr>
            <w:color w:val="0462C1"/>
            <w:spacing w:val="-6"/>
            <w:u w:val="single" w:color="0462C1"/>
          </w:rPr>
          <w:t xml:space="preserve"> </w:t>
        </w:r>
        <w:r>
          <w:rPr>
            <w:color w:val="0462C1"/>
            <w:u w:val="single" w:color="0462C1"/>
          </w:rPr>
          <w:t>International</w:t>
        </w:r>
        <w:r>
          <w:rPr>
            <w:color w:val="0462C1"/>
            <w:spacing w:val="-3"/>
            <w:u w:val="single" w:color="0462C1"/>
          </w:rPr>
          <w:t xml:space="preserve"> </w:t>
        </w:r>
        <w:r>
          <w:rPr>
            <w:color w:val="0462C1"/>
            <w:u w:val="single" w:color="0462C1"/>
          </w:rPr>
          <w:t>License</w:t>
        </w:r>
        <w:r>
          <w:t>,</w:t>
        </w:r>
      </w:hyperlink>
      <w:r>
        <w:rPr>
          <w:spacing w:val="-47"/>
        </w:rPr>
        <w:t xml:space="preserve"> </w:t>
      </w:r>
      <w:r>
        <w:t>except where otherwise noted.</w:t>
      </w:r>
    </w:p>
    <w:p w14:paraId="486CFCF3" w14:textId="77777777" w:rsidR="00CA754C" w:rsidRDefault="003F13B9">
      <w:pPr>
        <w:pStyle w:val="BodyText"/>
        <w:spacing w:before="9"/>
        <w:rPr>
          <w:sz w:val="9"/>
        </w:rPr>
      </w:pPr>
      <w:r>
        <w:rPr>
          <w:noProof/>
        </w:rPr>
        <w:drawing>
          <wp:anchor distT="0" distB="0" distL="0" distR="0" simplePos="0" relativeHeight="251472384" behindDoc="0" locked="0" layoutInCell="1" allowOverlap="1" wp14:anchorId="3718CFA3" wp14:editId="4DE27136">
            <wp:simplePos x="0" y="0"/>
            <wp:positionH relativeFrom="page">
              <wp:posOffset>1244600</wp:posOffset>
            </wp:positionH>
            <wp:positionV relativeFrom="paragraph">
              <wp:posOffset>100782</wp:posOffset>
            </wp:positionV>
            <wp:extent cx="839825" cy="295275"/>
            <wp:effectExtent l="0" t="0" r="0" b="0"/>
            <wp:wrapTopAndBottom/>
            <wp:docPr id="9" name="image6.png"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7" cstate="print"/>
                    <a:stretch>
                      <a:fillRect/>
                    </a:stretch>
                  </pic:blipFill>
                  <pic:spPr>
                    <a:xfrm>
                      <a:off x="0" y="0"/>
                      <a:ext cx="839825" cy="295275"/>
                    </a:xfrm>
                    <a:prstGeom prst="rect">
                      <a:avLst/>
                    </a:prstGeom>
                  </pic:spPr>
                </pic:pic>
              </a:graphicData>
            </a:graphic>
          </wp:anchor>
        </w:drawing>
      </w:r>
    </w:p>
    <w:p w14:paraId="1830E0C1" w14:textId="77777777" w:rsidR="00CA754C" w:rsidRDefault="003F13B9">
      <w:pPr>
        <w:spacing w:before="167" w:line="259" w:lineRule="auto"/>
        <w:ind w:left="1961" w:right="1678"/>
      </w:pPr>
      <w:r>
        <w:t>To</w:t>
      </w:r>
      <w:r>
        <w:rPr>
          <w:spacing w:val="-4"/>
        </w:rPr>
        <w:t xml:space="preserve"> </w:t>
      </w:r>
      <w:r>
        <w:t>learn</w:t>
      </w:r>
      <w:r>
        <w:rPr>
          <w:spacing w:val="-3"/>
        </w:rPr>
        <w:t xml:space="preserve"> </w:t>
      </w:r>
      <w:r>
        <w:t>more</w:t>
      </w:r>
      <w:r>
        <w:rPr>
          <w:spacing w:val="-2"/>
        </w:rPr>
        <w:t xml:space="preserve"> </w:t>
      </w:r>
      <w:r>
        <w:t>about</w:t>
      </w:r>
      <w:r>
        <w:rPr>
          <w:spacing w:val="-2"/>
        </w:rPr>
        <w:t xml:space="preserve"> </w:t>
      </w:r>
      <w:r>
        <w:t>the</w:t>
      </w:r>
      <w:r>
        <w:rPr>
          <w:spacing w:val="-4"/>
        </w:rPr>
        <w:t xml:space="preserve"> </w:t>
      </w:r>
      <w:r>
        <w:t>Open</w:t>
      </w:r>
      <w:r>
        <w:rPr>
          <w:spacing w:val="-2"/>
        </w:rPr>
        <w:t xml:space="preserve"> </w:t>
      </w:r>
      <w:r>
        <w:t>Textbook</w:t>
      </w:r>
      <w:r>
        <w:rPr>
          <w:spacing w:val="-2"/>
        </w:rPr>
        <w:t xml:space="preserve"> </w:t>
      </w:r>
      <w:r>
        <w:t>Collaborative,</w:t>
      </w:r>
      <w:r>
        <w:rPr>
          <w:spacing w:val="-3"/>
        </w:rPr>
        <w:t xml:space="preserve"> </w:t>
      </w:r>
      <w:r>
        <w:t>visit</w:t>
      </w:r>
      <w:r>
        <w:rPr>
          <w:spacing w:val="-46"/>
        </w:rPr>
        <w:t xml:space="preserve"> </w:t>
      </w:r>
      <w:hyperlink r:id="rId18">
        <w:r>
          <w:rPr>
            <w:color w:val="0462C1"/>
            <w:u w:val="single" w:color="0462C1"/>
          </w:rPr>
          <w:t>https://middlesexcc.libguides.com/OTCProject</w:t>
        </w:r>
      </w:hyperlink>
    </w:p>
    <w:p w14:paraId="262B03DD" w14:textId="77777777" w:rsidR="00CA754C" w:rsidRDefault="00CA754C">
      <w:pPr>
        <w:pStyle w:val="BodyText"/>
        <w:rPr>
          <w:sz w:val="20"/>
        </w:rPr>
      </w:pPr>
    </w:p>
    <w:p w14:paraId="5B3FEE28" w14:textId="77777777" w:rsidR="00CA754C" w:rsidRDefault="00CA754C">
      <w:pPr>
        <w:pStyle w:val="BodyText"/>
        <w:spacing w:before="6"/>
        <w:rPr>
          <w:sz w:val="25"/>
        </w:rPr>
      </w:pPr>
    </w:p>
    <w:p w14:paraId="3EA04933" w14:textId="77777777" w:rsidR="00CA754C" w:rsidRDefault="003F13B9">
      <w:pPr>
        <w:spacing w:before="56" w:line="259" w:lineRule="auto"/>
        <w:ind w:left="1961" w:right="1678"/>
      </w:pPr>
      <w:r>
        <w:t>Under</w:t>
      </w:r>
      <w:r>
        <w:rPr>
          <w:spacing w:val="-4"/>
        </w:rPr>
        <w:t xml:space="preserve"> </w:t>
      </w:r>
      <w:r>
        <w:t>this</w:t>
      </w:r>
      <w:r>
        <w:rPr>
          <w:spacing w:val="-4"/>
        </w:rPr>
        <w:t xml:space="preserve"> </w:t>
      </w:r>
      <w:r>
        <w:t>license,</w:t>
      </w:r>
      <w:r>
        <w:rPr>
          <w:spacing w:val="-2"/>
        </w:rPr>
        <w:t xml:space="preserve"> </w:t>
      </w:r>
      <w:r>
        <w:t>any</w:t>
      </w:r>
      <w:r>
        <w:rPr>
          <w:spacing w:val="-2"/>
        </w:rPr>
        <w:t xml:space="preserve"> </w:t>
      </w:r>
      <w:r>
        <w:t>user</w:t>
      </w:r>
      <w:r>
        <w:rPr>
          <w:spacing w:val="-3"/>
        </w:rPr>
        <w:t xml:space="preserve"> </w:t>
      </w:r>
      <w:r>
        <w:t>of</w:t>
      </w:r>
      <w:r>
        <w:rPr>
          <w:spacing w:val="-5"/>
        </w:rPr>
        <w:t xml:space="preserve"> </w:t>
      </w:r>
      <w:r>
        <w:t>this</w:t>
      </w:r>
      <w:r>
        <w:rPr>
          <w:spacing w:val="-4"/>
        </w:rPr>
        <w:t xml:space="preserve"> </w:t>
      </w:r>
      <w:r>
        <w:t>textbook</w:t>
      </w:r>
      <w:r>
        <w:rPr>
          <w:spacing w:val="-2"/>
        </w:rPr>
        <w:t xml:space="preserve"> </w:t>
      </w:r>
      <w:r>
        <w:t>or</w:t>
      </w:r>
      <w:r>
        <w:rPr>
          <w:spacing w:val="-3"/>
        </w:rPr>
        <w:t xml:space="preserve"> </w:t>
      </w:r>
      <w:r>
        <w:t>the</w:t>
      </w:r>
      <w:r>
        <w:rPr>
          <w:spacing w:val="-3"/>
        </w:rPr>
        <w:t xml:space="preserve"> </w:t>
      </w:r>
      <w:r>
        <w:t>textbook</w:t>
      </w:r>
      <w:r>
        <w:rPr>
          <w:spacing w:val="-2"/>
        </w:rPr>
        <w:t xml:space="preserve"> </w:t>
      </w:r>
      <w:r>
        <w:t>contents</w:t>
      </w:r>
      <w:r>
        <w:rPr>
          <w:spacing w:val="-4"/>
        </w:rPr>
        <w:t xml:space="preserve"> </w:t>
      </w:r>
      <w:r>
        <w:t>herein</w:t>
      </w:r>
      <w:r>
        <w:rPr>
          <w:spacing w:val="-2"/>
        </w:rPr>
        <w:t xml:space="preserve"> </w:t>
      </w:r>
      <w:r>
        <w:t>must</w:t>
      </w:r>
      <w:r>
        <w:rPr>
          <w:spacing w:val="-1"/>
        </w:rPr>
        <w:t xml:space="preserve"> </w:t>
      </w:r>
      <w:r>
        <w:t>provide</w:t>
      </w:r>
      <w:r>
        <w:rPr>
          <w:spacing w:val="-47"/>
        </w:rPr>
        <w:t xml:space="preserve"> </w:t>
      </w:r>
      <w:r>
        <w:t>proper</w:t>
      </w:r>
      <w:r>
        <w:rPr>
          <w:spacing w:val="-3"/>
        </w:rPr>
        <w:t xml:space="preserve"> </w:t>
      </w:r>
      <w:r>
        <w:t>attribution</w:t>
      </w:r>
      <w:r>
        <w:rPr>
          <w:spacing w:val="-1"/>
        </w:rPr>
        <w:t xml:space="preserve"> </w:t>
      </w:r>
      <w:r>
        <w:t>as</w:t>
      </w:r>
      <w:r>
        <w:rPr>
          <w:spacing w:val="-2"/>
        </w:rPr>
        <w:t xml:space="preserve"> </w:t>
      </w:r>
      <w:r>
        <w:t>follows:</w:t>
      </w:r>
    </w:p>
    <w:p w14:paraId="26250D1C" w14:textId="77777777" w:rsidR="00CA754C" w:rsidRDefault="003F13B9">
      <w:pPr>
        <w:spacing w:before="159" w:line="259" w:lineRule="auto"/>
        <w:ind w:left="2321" w:right="2121"/>
      </w:pPr>
      <w:r>
        <w:t>If</w:t>
      </w:r>
      <w:r>
        <w:rPr>
          <w:spacing w:val="-5"/>
        </w:rPr>
        <w:t xml:space="preserve"> </w:t>
      </w:r>
      <w:r>
        <w:t>you</w:t>
      </w:r>
      <w:r>
        <w:rPr>
          <w:spacing w:val="-3"/>
        </w:rPr>
        <w:t xml:space="preserve"> </w:t>
      </w:r>
      <w:r>
        <w:t>redistribute</w:t>
      </w:r>
      <w:r>
        <w:rPr>
          <w:spacing w:val="-1"/>
        </w:rPr>
        <w:t xml:space="preserve"> </w:t>
      </w:r>
      <w:r>
        <w:t>this</w:t>
      </w:r>
      <w:r>
        <w:rPr>
          <w:spacing w:val="-4"/>
        </w:rPr>
        <w:t xml:space="preserve"> </w:t>
      </w:r>
      <w:r>
        <w:t>textbook</w:t>
      </w:r>
      <w:r>
        <w:rPr>
          <w:spacing w:val="-2"/>
        </w:rPr>
        <w:t xml:space="preserve"> </w:t>
      </w:r>
      <w:r>
        <w:t>in</w:t>
      </w:r>
      <w:r>
        <w:rPr>
          <w:spacing w:val="-2"/>
        </w:rPr>
        <w:t xml:space="preserve"> </w:t>
      </w:r>
      <w:r>
        <w:t>a</w:t>
      </w:r>
      <w:r>
        <w:rPr>
          <w:spacing w:val="-3"/>
        </w:rPr>
        <w:t xml:space="preserve"> </w:t>
      </w:r>
      <w:r>
        <w:t>digital</w:t>
      </w:r>
      <w:r>
        <w:rPr>
          <w:spacing w:val="-3"/>
        </w:rPr>
        <w:t xml:space="preserve"> </w:t>
      </w:r>
      <w:r>
        <w:t>or</w:t>
      </w:r>
      <w:r>
        <w:rPr>
          <w:spacing w:val="-3"/>
        </w:rPr>
        <w:t xml:space="preserve"> </w:t>
      </w:r>
      <w:r>
        <w:t>print</w:t>
      </w:r>
      <w:r>
        <w:rPr>
          <w:spacing w:val="-2"/>
        </w:rPr>
        <w:t xml:space="preserve"> </w:t>
      </w:r>
      <w:r>
        <w:t>format</w:t>
      </w:r>
      <w:r>
        <w:rPr>
          <w:spacing w:val="-1"/>
        </w:rPr>
        <w:t xml:space="preserve"> </w:t>
      </w:r>
      <w:r>
        <w:t>(including</w:t>
      </w:r>
      <w:r>
        <w:rPr>
          <w:spacing w:val="-1"/>
        </w:rPr>
        <w:t xml:space="preserve"> </w:t>
      </w:r>
      <w:r>
        <w:t>but</w:t>
      </w:r>
      <w:r>
        <w:rPr>
          <w:spacing w:val="-1"/>
        </w:rPr>
        <w:t xml:space="preserve"> </w:t>
      </w:r>
      <w:r>
        <w:t>not</w:t>
      </w:r>
      <w:r>
        <w:rPr>
          <w:spacing w:val="-1"/>
        </w:rPr>
        <w:t xml:space="preserve"> </w:t>
      </w:r>
      <w:r>
        <w:t>limited</w:t>
      </w:r>
      <w:r>
        <w:rPr>
          <w:spacing w:val="-1"/>
        </w:rPr>
        <w:t xml:space="preserve"> </w:t>
      </w:r>
      <w:r>
        <w:t>to</w:t>
      </w:r>
      <w:r>
        <w:rPr>
          <w:spacing w:val="-47"/>
        </w:rPr>
        <w:t xml:space="preserve"> </w:t>
      </w:r>
      <w:r>
        <w:t>PDF and HTML), then you must retain this attribution statement on your licensing</w:t>
      </w:r>
      <w:r>
        <w:rPr>
          <w:spacing w:val="1"/>
        </w:rPr>
        <w:t xml:space="preserve"> </w:t>
      </w:r>
      <w:r>
        <w:t>page.</w:t>
      </w:r>
    </w:p>
    <w:p w14:paraId="7674AE01" w14:textId="77777777" w:rsidR="00CA754C" w:rsidRDefault="003F13B9">
      <w:pPr>
        <w:spacing w:before="161" w:line="259" w:lineRule="auto"/>
        <w:ind w:left="2321" w:right="1678"/>
      </w:pPr>
      <w:r>
        <w:t>If you redistribute part of this textbook, then you must include citation information</w:t>
      </w:r>
      <w:r>
        <w:rPr>
          <w:spacing w:val="1"/>
        </w:rPr>
        <w:t xml:space="preserve"> </w:t>
      </w:r>
      <w:r>
        <w:t>including</w:t>
      </w:r>
      <w:r>
        <w:rPr>
          <w:spacing w:val="-2"/>
        </w:rPr>
        <w:t xml:space="preserve"> </w:t>
      </w:r>
      <w:r>
        <w:t>the</w:t>
      </w:r>
      <w:r>
        <w:rPr>
          <w:spacing w:val="-3"/>
        </w:rPr>
        <w:t xml:space="preserve"> </w:t>
      </w:r>
      <w:r>
        <w:t>link</w:t>
      </w:r>
      <w:r>
        <w:rPr>
          <w:spacing w:val="-3"/>
        </w:rPr>
        <w:t xml:space="preserve"> </w:t>
      </w:r>
      <w:r>
        <w:t>to</w:t>
      </w:r>
      <w:r>
        <w:rPr>
          <w:spacing w:val="-2"/>
        </w:rPr>
        <w:t xml:space="preserve"> </w:t>
      </w:r>
      <w:r>
        <w:t>the</w:t>
      </w:r>
      <w:r>
        <w:rPr>
          <w:spacing w:val="-3"/>
        </w:rPr>
        <w:t xml:space="preserve"> </w:t>
      </w:r>
      <w:r>
        <w:t>original</w:t>
      </w:r>
      <w:r>
        <w:rPr>
          <w:spacing w:val="-3"/>
        </w:rPr>
        <w:t xml:space="preserve"> </w:t>
      </w:r>
      <w:r>
        <w:t>document and</w:t>
      </w:r>
      <w:r>
        <w:rPr>
          <w:spacing w:val="-4"/>
        </w:rPr>
        <w:t xml:space="preserve"> </w:t>
      </w:r>
      <w:r>
        <w:t>original</w:t>
      </w:r>
      <w:r>
        <w:rPr>
          <w:spacing w:val="-3"/>
        </w:rPr>
        <w:t xml:space="preserve"> </w:t>
      </w:r>
      <w:r>
        <w:t>license</w:t>
      </w:r>
      <w:r>
        <w:rPr>
          <w:spacing w:val="-1"/>
        </w:rPr>
        <w:t xml:space="preserve"> </w:t>
      </w:r>
      <w:r>
        <w:t>on</w:t>
      </w:r>
      <w:r>
        <w:rPr>
          <w:spacing w:val="-3"/>
        </w:rPr>
        <w:t xml:space="preserve"> </w:t>
      </w:r>
      <w:r>
        <w:t>your</w:t>
      </w:r>
      <w:r>
        <w:rPr>
          <w:spacing w:val="-5"/>
        </w:rPr>
        <w:t xml:space="preserve"> </w:t>
      </w:r>
      <w:r>
        <w:t>licensing page.</w:t>
      </w:r>
    </w:p>
    <w:p w14:paraId="75445D76" w14:textId="77777777" w:rsidR="00CA754C" w:rsidRDefault="003F13B9">
      <w:pPr>
        <w:spacing w:before="160" w:line="259" w:lineRule="auto"/>
        <w:ind w:left="2321" w:right="2206"/>
      </w:pPr>
      <w:r>
        <w:t>If</w:t>
      </w:r>
      <w:r>
        <w:rPr>
          <w:spacing w:val="-5"/>
        </w:rPr>
        <w:t xml:space="preserve"> </w:t>
      </w:r>
      <w:r>
        <w:t>you</w:t>
      </w:r>
      <w:r>
        <w:rPr>
          <w:spacing w:val="-2"/>
        </w:rPr>
        <w:t xml:space="preserve"> </w:t>
      </w:r>
      <w:r>
        <w:t>use</w:t>
      </w:r>
      <w:r>
        <w:rPr>
          <w:spacing w:val="-2"/>
        </w:rPr>
        <w:t xml:space="preserve"> </w:t>
      </w:r>
      <w:r>
        <w:t>this</w:t>
      </w:r>
      <w:r>
        <w:rPr>
          <w:spacing w:val="-3"/>
        </w:rPr>
        <w:t xml:space="preserve"> </w:t>
      </w:r>
      <w:r>
        <w:t>textbook</w:t>
      </w:r>
      <w:r>
        <w:rPr>
          <w:spacing w:val="-2"/>
        </w:rPr>
        <w:t xml:space="preserve"> </w:t>
      </w:r>
      <w:r>
        <w:t>as</w:t>
      </w:r>
      <w:r>
        <w:rPr>
          <w:spacing w:val="-3"/>
        </w:rPr>
        <w:t xml:space="preserve"> </w:t>
      </w:r>
      <w:r>
        <w:t>a</w:t>
      </w:r>
      <w:r>
        <w:rPr>
          <w:spacing w:val="-3"/>
        </w:rPr>
        <w:t xml:space="preserve"> </w:t>
      </w:r>
      <w:r>
        <w:t>bibliographic reference,</w:t>
      </w:r>
      <w:r>
        <w:rPr>
          <w:spacing w:val="-2"/>
        </w:rPr>
        <w:t xml:space="preserve"> </w:t>
      </w:r>
      <w:r>
        <w:t>please</w:t>
      </w:r>
      <w:r>
        <w:rPr>
          <w:spacing w:val="-2"/>
        </w:rPr>
        <w:t xml:space="preserve"> </w:t>
      </w:r>
      <w:r>
        <w:t>include</w:t>
      </w:r>
      <w:r>
        <w:rPr>
          <w:spacing w:val="-2"/>
        </w:rPr>
        <w:t xml:space="preserve"> </w:t>
      </w:r>
      <w:r>
        <w:t>the</w:t>
      </w:r>
      <w:r>
        <w:rPr>
          <w:spacing w:val="-3"/>
        </w:rPr>
        <w:t xml:space="preserve"> </w:t>
      </w:r>
      <w:r>
        <w:t>link</w:t>
      </w:r>
      <w:r>
        <w:rPr>
          <w:spacing w:val="-2"/>
        </w:rPr>
        <w:t xml:space="preserve"> </w:t>
      </w:r>
      <w:r>
        <w:t>to</w:t>
      </w:r>
      <w:r>
        <w:rPr>
          <w:spacing w:val="-3"/>
        </w:rPr>
        <w:t xml:space="preserve"> </w:t>
      </w:r>
      <w:r>
        <w:t>this</w:t>
      </w:r>
      <w:r>
        <w:rPr>
          <w:spacing w:val="-46"/>
        </w:rPr>
        <w:t xml:space="preserve"> </w:t>
      </w:r>
      <w:r>
        <w:t>work</w:t>
      </w:r>
      <w:r>
        <w:rPr>
          <w:spacing w:val="-1"/>
        </w:rPr>
        <w:t xml:space="preserve"> </w:t>
      </w:r>
      <w:hyperlink r:id="rId19">
        <w:r>
          <w:rPr>
            <w:color w:val="0000FF"/>
            <w:u w:val="single" w:color="0000FF"/>
          </w:rPr>
          <w:t>https://opennj.net/AA00001600</w:t>
        </w:r>
        <w:r>
          <w:rPr>
            <w:color w:val="0000FF"/>
            <w:spacing w:val="-1"/>
          </w:rPr>
          <w:t xml:space="preserve"> </w:t>
        </w:r>
      </w:hyperlink>
      <w:r>
        <w:t>in</w:t>
      </w:r>
      <w:r>
        <w:rPr>
          <w:spacing w:val="-2"/>
        </w:rPr>
        <w:t xml:space="preserve"> </w:t>
      </w:r>
      <w:r>
        <w:t>your</w:t>
      </w:r>
      <w:r>
        <w:rPr>
          <w:spacing w:val="-2"/>
        </w:rPr>
        <w:t xml:space="preserve"> </w:t>
      </w:r>
      <w:r>
        <w:t>citation.</w:t>
      </w:r>
    </w:p>
    <w:p w14:paraId="5AC276DF" w14:textId="77777777" w:rsidR="00CA754C" w:rsidRDefault="00CA754C">
      <w:pPr>
        <w:pStyle w:val="BodyText"/>
        <w:rPr>
          <w:sz w:val="20"/>
        </w:rPr>
      </w:pPr>
    </w:p>
    <w:p w14:paraId="71571E5A" w14:textId="77777777" w:rsidR="00CA754C" w:rsidRDefault="00CA754C">
      <w:pPr>
        <w:pStyle w:val="BodyText"/>
        <w:spacing w:before="5"/>
        <w:rPr>
          <w:sz w:val="25"/>
        </w:rPr>
      </w:pPr>
    </w:p>
    <w:p w14:paraId="36345EA1" w14:textId="77777777" w:rsidR="00CA754C" w:rsidRDefault="003F13B9">
      <w:pPr>
        <w:spacing w:before="56"/>
        <w:ind w:left="1961"/>
      </w:pPr>
      <w:r>
        <w:t>For</w:t>
      </w:r>
      <w:r>
        <w:rPr>
          <w:spacing w:val="-6"/>
        </w:rPr>
        <w:t xml:space="preserve"> </w:t>
      </w:r>
      <w:r>
        <w:t>questions</w:t>
      </w:r>
      <w:r>
        <w:rPr>
          <w:spacing w:val="-1"/>
        </w:rPr>
        <w:t xml:space="preserve"> </w:t>
      </w:r>
      <w:r>
        <w:t>regarding</w:t>
      </w:r>
      <w:r>
        <w:rPr>
          <w:spacing w:val="-4"/>
        </w:rPr>
        <w:t xml:space="preserve"> </w:t>
      </w:r>
      <w:r>
        <w:t>this</w:t>
      </w:r>
      <w:r>
        <w:rPr>
          <w:spacing w:val="-6"/>
        </w:rPr>
        <w:t xml:space="preserve"> </w:t>
      </w:r>
      <w:r>
        <w:t>licensing,</w:t>
      </w:r>
      <w:r>
        <w:rPr>
          <w:spacing w:val="-4"/>
        </w:rPr>
        <w:t xml:space="preserve"> </w:t>
      </w:r>
      <w:r>
        <w:t>please</w:t>
      </w:r>
      <w:r>
        <w:rPr>
          <w:spacing w:val="-4"/>
        </w:rPr>
        <w:t xml:space="preserve"> </w:t>
      </w:r>
      <w:r>
        <w:t>contact</w:t>
      </w:r>
      <w:r>
        <w:rPr>
          <w:spacing w:val="1"/>
        </w:rPr>
        <w:t xml:space="preserve"> </w:t>
      </w:r>
      <w:hyperlink r:id="rId20">
        <w:r>
          <w:rPr>
            <w:color w:val="0462C1"/>
            <w:u w:val="single" w:color="0462C1"/>
          </w:rPr>
          <w:t>library@middlesexcc.edu</w:t>
        </w:r>
      </w:hyperlink>
    </w:p>
    <w:p w14:paraId="121F0AC0" w14:textId="77777777" w:rsidR="00CA754C" w:rsidRDefault="00CA754C">
      <w:pPr>
        <w:pStyle w:val="BodyText"/>
        <w:rPr>
          <w:sz w:val="20"/>
        </w:rPr>
      </w:pPr>
    </w:p>
    <w:p w14:paraId="4BEC2D6F" w14:textId="77777777" w:rsidR="00CA754C" w:rsidRDefault="00CA754C">
      <w:pPr>
        <w:pStyle w:val="BodyText"/>
        <w:spacing w:before="2"/>
        <w:rPr>
          <w:sz w:val="27"/>
        </w:rPr>
      </w:pPr>
    </w:p>
    <w:p w14:paraId="3E97D251" w14:textId="77777777" w:rsidR="00CA754C" w:rsidRDefault="003F13B9">
      <w:pPr>
        <w:spacing w:before="56"/>
        <w:ind w:left="1961"/>
        <w:rPr>
          <w:b/>
        </w:rPr>
      </w:pPr>
      <w:r>
        <w:rPr>
          <w:b/>
        </w:rPr>
        <w:t>Funding</w:t>
      </w:r>
      <w:r>
        <w:rPr>
          <w:b/>
          <w:spacing w:val="-3"/>
        </w:rPr>
        <w:t xml:space="preserve"> </w:t>
      </w:r>
      <w:r>
        <w:rPr>
          <w:b/>
        </w:rPr>
        <w:t>Statement</w:t>
      </w:r>
    </w:p>
    <w:p w14:paraId="616C42D8" w14:textId="77777777" w:rsidR="00CA754C" w:rsidRDefault="003F13B9">
      <w:pPr>
        <w:spacing w:before="176" w:line="259" w:lineRule="auto"/>
        <w:ind w:left="1961" w:right="1977"/>
      </w:pPr>
      <w:r>
        <w:t>This material was funded by the Fund for the Improvement of Postsecondary Education</w:t>
      </w:r>
      <w:r>
        <w:rPr>
          <w:spacing w:val="1"/>
        </w:rPr>
        <w:t xml:space="preserve"> </w:t>
      </w:r>
      <w:r>
        <w:t>(FIPSE)</w:t>
      </w:r>
      <w:r>
        <w:rPr>
          <w:spacing w:val="-4"/>
        </w:rPr>
        <w:t xml:space="preserve"> </w:t>
      </w:r>
      <w:r>
        <w:t>of</w:t>
      </w:r>
      <w:r>
        <w:rPr>
          <w:spacing w:val="-5"/>
        </w:rPr>
        <w:t xml:space="preserve"> </w:t>
      </w:r>
      <w:r>
        <w:t>the</w:t>
      </w:r>
      <w:r>
        <w:rPr>
          <w:spacing w:val="-3"/>
        </w:rPr>
        <w:t xml:space="preserve"> </w:t>
      </w:r>
      <w:r>
        <w:t>U.S.</w:t>
      </w:r>
      <w:r>
        <w:rPr>
          <w:spacing w:val="-3"/>
        </w:rPr>
        <w:t xml:space="preserve"> </w:t>
      </w:r>
      <w:r>
        <w:t>Department</w:t>
      </w:r>
      <w:r>
        <w:rPr>
          <w:spacing w:val="-2"/>
        </w:rPr>
        <w:t xml:space="preserve"> </w:t>
      </w:r>
      <w:r>
        <w:t>of</w:t>
      </w:r>
      <w:r>
        <w:rPr>
          <w:spacing w:val="-5"/>
        </w:rPr>
        <w:t xml:space="preserve"> </w:t>
      </w:r>
      <w:r>
        <w:t>Education</w:t>
      </w:r>
      <w:r>
        <w:rPr>
          <w:spacing w:val="-3"/>
        </w:rPr>
        <w:t xml:space="preserve"> </w:t>
      </w:r>
      <w:r>
        <w:t>for</w:t>
      </w:r>
      <w:r>
        <w:rPr>
          <w:spacing w:val="-4"/>
        </w:rPr>
        <w:t xml:space="preserve"> </w:t>
      </w:r>
      <w:r>
        <w:t>the</w:t>
      </w:r>
      <w:r>
        <w:rPr>
          <w:spacing w:val="-3"/>
        </w:rPr>
        <w:t xml:space="preserve"> </w:t>
      </w:r>
      <w:r>
        <w:t>Open</w:t>
      </w:r>
      <w:r>
        <w:rPr>
          <w:spacing w:val="2"/>
        </w:rPr>
        <w:t xml:space="preserve"> </w:t>
      </w:r>
      <w:r>
        <w:t>Textbooks</w:t>
      </w:r>
      <w:r>
        <w:rPr>
          <w:spacing w:val="-4"/>
        </w:rPr>
        <w:t xml:space="preserve"> </w:t>
      </w:r>
      <w:r>
        <w:t>Pilot</w:t>
      </w:r>
      <w:r>
        <w:rPr>
          <w:spacing w:val="-1"/>
        </w:rPr>
        <w:t xml:space="preserve"> </w:t>
      </w:r>
      <w:r>
        <w:t>grant</w:t>
      </w:r>
      <w:r>
        <w:rPr>
          <w:spacing w:val="-1"/>
        </w:rPr>
        <w:t xml:space="preserve"> </w:t>
      </w:r>
      <w:r>
        <w:t>awarded</w:t>
      </w:r>
      <w:r>
        <w:rPr>
          <w:spacing w:val="-3"/>
        </w:rPr>
        <w:t xml:space="preserve"> </w:t>
      </w:r>
      <w:r>
        <w:t>to</w:t>
      </w:r>
      <w:r>
        <w:rPr>
          <w:spacing w:val="-47"/>
        </w:rPr>
        <w:t xml:space="preserve"> </w:t>
      </w:r>
      <w:r>
        <w:t>Middlesex</w:t>
      </w:r>
      <w:r>
        <w:rPr>
          <w:spacing w:val="-1"/>
        </w:rPr>
        <w:t xml:space="preserve"> </w:t>
      </w:r>
      <w:r>
        <w:t>College (Edison,</w:t>
      </w:r>
      <w:r>
        <w:rPr>
          <w:spacing w:val="-1"/>
        </w:rPr>
        <w:t xml:space="preserve"> </w:t>
      </w:r>
      <w:r>
        <w:t>NJ)</w:t>
      </w:r>
      <w:r>
        <w:rPr>
          <w:spacing w:val="-2"/>
        </w:rPr>
        <w:t xml:space="preserve"> </w:t>
      </w:r>
      <w:r>
        <w:t>for</w:t>
      </w:r>
      <w:r>
        <w:rPr>
          <w:spacing w:val="-2"/>
        </w:rPr>
        <w:t xml:space="preserve"> </w:t>
      </w:r>
      <w:r>
        <w:t xml:space="preserve">the </w:t>
      </w:r>
      <w:hyperlink r:id="rId21">
        <w:r>
          <w:rPr>
            <w:color w:val="0462C1"/>
            <w:u w:val="single" w:color="0462C1"/>
          </w:rPr>
          <w:t>Open Textbook Collaborative</w:t>
        </w:r>
        <w:r>
          <w:t>.</w:t>
        </w:r>
      </w:hyperlink>
    </w:p>
    <w:p w14:paraId="114D3502" w14:textId="77777777" w:rsidR="00CA754C" w:rsidRDefault="00CA754C">
      <w:pPr>
        <w:pStyle w:val="BodyText"/>
        <w:rPr>
          <w:sz w:val="20"/>
        </w:rPr>
      </w:pPr>
    </w:p>
    <w:p w14:paraId="59F74DB7" w14:textId="77777777" w:rsidR="00CA754C" w:rsidRDefault="00CA754C">
      <w:pPr>
        <w:pStyle w:val="BodyText"/>
        <w:spacing w:before="6"/>
        <w:rPr>
          <w:sz w:val="25"/>
        </w:rPr>
      </w:pPr>
    </w:p>
    <w:p w14:paraId="7F6D43F6" w14:textId="77777777" w:rsidR="00CA754C" w:rsidRDefault="003F13B9">
      <w:pPr>
        <w:spacing w:before="55"/>
        <w:ind w:left="1961"/>
        <w:rPr>
          <w:b/>
        </w:rPr>
      </w:pPr>
      <w:r>
        <w:rPr>
          <w:b/>
        </w:rPr>
        <w:t>Open</w:t>
      </w:r>
      <w:r>
        <w:rPr>
          <w:b/>
          <w:spacing w:val="-3"/>
        </w:rPr>
        <w:t xml:space="preserve"> </w:t>
      </w:r>
      <w:r>
        <w:rPr>
          <w:b/>
        </w:rPr>
        <w:t>Textbook</w:t>
      </w:r>
      <w:r>
        <w:rPr>
          <w:b/>
          <w:spacing w:val="-3"/>
        </w:rPr>
        <w:t xml:space="preserve"> </w:t>
      </w:r>
      <w:r>
        <w:rPr>
          <w:b/>
        </w:rPr>
        <w:t>Collaborative</w:t>
      </w:r>
    </w:p>
    <w:p w14:paraId="1DD53672" w14:textId="77777777" w:rsidR="00CA754C" w:rsidRDefault="003F13B9">
      <w:pPr>
        <w:spacing w:before="182" w:line="259" w:lineRule="auto"/>
        <w:ind w:left="1961" w:right="2729"/>
      </w:pPr>
      <w:r>
        <w:t xml:space="preserve">The </w:t>
      </w:r>
      <w:hyperlink r:id="rId22">
        <w:r>
          <w:rPr>
            <w:color w:val="0462C1"/>
            <w:u w:val="single" w:color="0462C1"/>
          </w:rPr>
          <w:t>Open Textbook Collaborative</w:t>
        </w:r>
        <w:r>
          <w:t xml:space="preserve">. </w:t>
        </w:r>
      </w:hyperlink>
      <w:r>
        <w:t>(OTC) project is a statewide project managed by</w:t>
      </w:r>
      <w:r>
        <w:rPr>
          <w:spacing w:val="1"/>
        </w:rPr>
        <w:t xml:space="preserve"> </w:t>
      </w:r>
      <w:r>
        <w:t>Middlesex College along with assistance from Brookdale Community College, Ocean</w:t>
      </w:r>
      <w:r>
        <w:rPr>
          <w:spacing w:val="-47"/>
        </w:rPr>
        <w:t xml:space="preserve"> </w:t>
      </w:r>
      <w:r>
        <w:t>County</w:t>
      </w:r>
      <w:r>
        <w:rPr>
          <w:spacing w:val="-1"/>
        </w:rPr>
        <w:t xml:space="preserve"> </w:t>
      </w:r>
      <w:r>
        <w:t>College, Passaic</w:t>
      </w:r>
      <w:r>
        <w:rPr>
          <w:spacing w:val="-4"/>
        </w:rPr>
        <w:t xml:space="preserve"> </w:t>
      </w:r>
      <w:r>
        <w:t>County Community</w:t>
      </w:r>
      <w:r>
        <w:rPr>
          <w:spacing w:val="-1"/>
        </w:rPr>
        <w:t xml:space="preserve"> </w:t>
      </w:r>
      <w:r>
        <w:t>College, and</w:t>
      </w:r>
      <w:r>
        <w:rPr>
          <w:spacing w:val="-2"/>
        </w:rPr>
        <w:t xml:space="preserve"> </w:t>
      </w:r>
      <w:r>
        <w:t>Rowan</w:t>
      </w:r>
      <w:r>
        <w:rPr>
          <w:spacing w:val="-1"/>
        </w:rPr>
        <w:t xml:space="preserve"> </w:t>
      </w:r>
      <w:r>
        <w:t>University.</w:t>
      </w:r>
    </w:p>
    <w:p w14:paraId="1796737B" w14:textId="77777777" w:rsidR="00CA754C" w:rsidRDefault="003F13B9">
      <w:pPr>
        <w:spacing w:before="160" w:line="259" w:lineRule="auto"/>
        <w:ind w:left="1961" w:right="2206"/>
      </w:pPr>
      <w:r>
        <w:t>The project engages a consortium of New Jersey community</w:t>
      </w:r>
      <w:r>
        <w:t xml:space="preserve"> colleges and Rowan</w:t>
      </w:r>
      <w:r>
        <w:rPr>
          <w:spacing w:val="1"/>
        </w:rPr>
        <w:t xml:space="preserve"> </w:t>
      </w:r>
      <w:r>
        <w:t>University to develop open educational resources (OER) in career and technical education</w:t>
      </w:r>
      <w:r>
        <w:rPr>
          <w:spacing w:val="-48"/>
        </w:rPr>
        <w:t xml:space="preserve"> </w:t>
      </w:r>
      <w:r>
        <w:t>STEM courses.</w:t>
      </w:r>
    </w:p>
    <w:p w14:paraId="01D8F4C7" w14:textId="77777777" w:rsidR="00CA754C" w:rsidRDefault="003F13B9">
      <w:pPr>
        <w:spacing w:before="161" w:line="259" w:lineRule="auto"/>
        <w:ind w:left="1961" w:right="1678"/>
      </w:pPr>
      <w:r>
        <w:t xml:space="preserve">The courses align to </w:t>
      </w:r>
      <w:hyperlink r:id="rId23" w:anchor="s-lg-box-wrapper-30684127">
        <w:r>
          <w:rPr>
            <w:color w:val="0462C1"/>
            <w:u w:val="single" w:color="0462C1"/>
          </w:rPr>
          <w:t>career path</w:t>
        </w:r>
        <w:r>
          <w:rPr>
            <w:color w:val="0462C1"/>
            <w:u w:val="single" w:color="0462C1"/>
          </w:rPr>
          <w:t>ways in New Jersey’s growth industries</w:t>
        </w:r>
        <w:r>
          <w:rPr>
            <w:color w:val="0462C1"/>
          </w:rPr>
          <w:t xml:space="preserve"> </w:t>
        </w:r>
      </w:hyperlink>
      <w:r>
        <w:t>including health</w:t>
      </w:r>
      <w:r>
        <w:rPr>
          <w:spacing w:val="1"/>
        </w:rPr>
        <w:t xml:space="preserve"> </w:t>
      </w:r>
      <w:r>
        <w:t>services,</w:t>
      </w:r>
      <w:r>
        <w:rPr>
          <w:spacing w:val="-3"/>
        </w:rPr>
        <w:t xml:space="preserve"> </w:t>
      </w:r>
      <w:r>
        <w:t>technology,</w:t>
      </w:r>
      <w:r>
        <w:rPr>
          <w:spacing w:val="-3"/>
        </w:rPr>
        <w:t xml:space="preserve"> </w:t>
      </w:r>
      <w:r>
        <w:t>energy,</w:t>
      </w:r>
      <w:r>
        <w:rPr>
          <w:spacing w:val="-2"/>
        </w:rPr>
        <w:t xml:space="preserve"> </w:t>
      </w:r>
      <w:r>
        <w:t>and</w:t>
      </w:r>
      <w:r>
        <w:rPr>
          <w:spacing w:val="-4"/>
        </w:rPr>
        <w:t xml:space="preserve"> </w:t>
      </w:r>
      <w:r>
        <w:t>global</w:t>
      </w:r>
      <w:r>
        <w:rPr>
          <w:spacing w:val="-3"/>
        </w:rPr>
        <w:t xml:space="preserve"> </w:t>
      </w:r>
      <w:r>
        <w:t>manufacturing</w:t>
      </w:r>
      <w:r>
        <w:rPr>
          <w:spacing w:val="-1"/>
        </w:rPr>
        <w:t xml:space="preserve"> </w:t>
      </w:r>
      <w:r>
        <w:t>and</w:t>
      </w:r>
      <w:r>
        <w:rPr>
          <w:spacing w:val="-5"/>
        </w:rPr>
        <w:t xml:space="preserve"> </w:t>
      </w:r>
      <w:r>
        <w:t>supply</w:t>
      </w:r>
      <w:r>
        <w:rPr>
          <w:spacing w:val="-3"/>
        </w:rPr>
        <w:t xml:space="preserve"> </w:t>
      </w:r>
      <w:r>
        <w:t>chain</w:t>
      </w:r>
      <w:r>
        <w:rPr>
          <w:spacing w:val="-3"/>
        </w:rPr>
        <w:t xml:space="preserve"> </w:t>
      </w:r>
      <w:r>
        <w:t>management</w:t>
      </w:r>
      <w:r>
        <w:rPr>
          <w:spacing w:val="-3"/>
        </w:rPr>
        <w:t xml:space="preserve"> </w:t>
      </w:r>
      <w:r>
        <w:t>as</w:t>
      </w:r>
      <w:r>
        <w:rPr>
          <w:spacing w:val="-46"/>
        </w:rPr>
        <w:t xml:space="preserve"> </w:t>
      </w:r>
      <w:r>
        <w:t>identified</w:t>
      </w:r>
      <w:r>
        <w:rPr>
          <w:spacing w:val="-2"/>
        </w:rPr>
        <w:t xml:space="preserve"> </w:t>
      </w:r>
      <w:r>
        <w:t>by</w:t>
      </w:r>
      <w:r>
        <w:rPr>
          <w:spacing w:val="-1"/>
        </w:rPr>
        <w:t xml:space="preserve"> </w:t>
      </w:r>
      <w:r>
        <w:t>the</w:t>
      </w:r>
      <w:r>
        <w:rPr>
          <w:spacing w:val="-1"/>
        </w:rPr>
        <w:t xml:space="preserve"> </w:t>
      </w:r>
      <w:r>
        <w:t>New</w:t>
      </w:r>
      <w:r>
        <w:rPr>
          <w:spacing w:val="-2"/>
        </w:rPr>
        <w:t xml:space="preserve"> </w:t>
      </w:r>
      <w:r>
        <w:t>Jersey Council</w:t>
      </w:r>
      <w:r>
        <w:rPr>
          <w:spacing w:val="-1"/>
        </w:rPr>
        <w:t xml:space="preserve"> </w:t>
      </w:r>
      <w:r>
        <w:t>of</w:t>
      </w:r>
      <w:r>
        <w:rPr>
          <w:spacing w:val="-4"/>
        </w:rPr>
        <w:t xml:space="preserve"> </w:t>
      </w:r>
      <w:r>
        <w:t>Community Colleges.</w:t>
      </w:r>
    </w:p>
    <w:p w14:paraId="7B332784" w14:textId="77777777" w:rsidR="00CA754C" w:rsidRDefault="00CA754C">
      <w:pPr>
        <w:spacing w:line="259" w:lineRule="auto"/>
        <w:sectPr w:rsidR="00CA754C">
          <w:pgSz w:w="12240" w:h="15840"/>
          <w:pgMar w:top="1080" w:right="40" w:bottom="280" w:left="0" w:header="720" w:footer="720" w:gutter="0"/>
          <w:cols w:space="720"/>
        </w:sectPr>
      </w:pPr>
    </w:p>
    <w:p w14:paraId="7480001E" w14:textId="77777777" w:rsidR="00CA754C" w:rsidRDefault="003F13B9">
      <w:pPr>
        <w:pStyle w:val="BodyText"/>
        <w:spacing w:before="22"/>
        <w:ind w:left="1440" w:right="1477"/>
      </w:pPr>
      <w:bookmarkStart w:id="2" w:name="InfoPage"/>
      <w:bookmarkEnd w:id="2"/>
      <w:r>
        <w:t>This text is disseminated via the Open Education Resource (OER) LibreTexts Project</w:t>
      </w:r>
      <w:r>
        <w:rPr>
          <w:spacing w:val="1"/>
        </w:rPr>
        <w:t xml:space="preserve"> </w:t>
      </w:r>
      <w:r>
        <w:t>(htpps://LibreTexts.org)</w:t>
      </w:r>
      <w:r>
        <w:rPr>
          <w:spacing w:val="-2"/>
        </w:rPr>
        <w:t xml:space="preserve"> </w:t>
      </w:r>
      <w:r>
        <w:t>initiative</w:t>
      </w:r>
      <w:r>
        <w:rPr>
          <w:spacing w:val="-2"/>
        </w:rPr>
        <w:t xml:space="preserve"> </w:t>
      </w:r>
      <w:r>
        <w:t>and</w:t>
      </w:r>
      <w:r>
        <w:rPr>
          <w:spacing w:val="-4"/>
        </w:rPr>
        <w:t xml:space="preserve"> </w:t>
      </w:r>
      <w:r>
        <w:t>supported</w:t>
      </w:r>
      <w:r>
        <w:rPr>
          <w:spacing w:val="-4"/>
        </w:rPr>
        <w:t xml:space="preserve"> </w:t>
      </w:r>
      <w:r>
        <w:t>by</w:t>
      </w:r>
      <w:r>
        <w:rPr>
          <w:spacing w:val="-3"/>
        </w:rPr>
        <w:t xml:space="preserve"> </w:t>
      </w:r>
      <w:r>
        <w:t>a</w:t>
      </w:r>
      <w:r>
        <w:rPr>
          <w:spacing w:val="-3"/>
        </w:rPr>
        <w:t xml:space="preserve"> </w:t>
      </w:r>
      <w:r>
        <w:t>grant</w:t>
      </w:r>
      <w:r>
        <w:rPr>
          <w:spacing w:val="-3"/>
        </w:rPr>
        <w:t xml:space="preserve"> </w:t>
      </w:r>
      <w:r>
        <w:t>through</w:t>
      </w:r>
      <w:r>
        <w:rPr>
          <w:spacing w:val="-4"/>
        </w:rPr>
        <w:t xml:space="preserve"> </w:t>
      </w:r>
      <w:r>
        <w:t>the</w:t>
      </w:r>
      <w:r>
        <w:rPr>
          <w:spacing w:val="-3"/>
        </w:rPr>
        <w:t xml:space="preserve"> </w:t>
      </w:r>
      <w:r>
        <w:t>Advisory</w:t>
      </w:r>
      <w:r>
        <w:rPr>
          <w:spacing w:val="-7"/>
        </w:rPr>
        <w:t xml:space="preserve"> </w:t>
      </w:r>
      <w:r>
        <w:t>Council</w:t>
      </w:r>
      <w:r>
        <w:rPr>
          <w:spacing w:val="-3"/>
        </w:rPr>
        <w:t xml:space="preserve"> </w:t>
      </w:r>
      <w:r>
        <w:t>of</w:t>
      </w:r>
      <w:r>
        <w:rPr>
          <w:spacing w:val="-2"/>
        </w:rPr>
        <w:t xml:space="preserve"> </w:t>
      </w:r>
      <w:r>
        <w:t>the</w:t>
      </w:r>
      <w:r>
        <w:rPr>
          <w:spacing w:val="-51"/>
        </w:rPr>
        <w:t xml:space="preserve"> </w:t>
      </w:r>
      <w:r>
        <w:t>Open Textbook Collaborative (OTC), a New Jersey higher education project fun</w:t>
      </w:r>
      <w:r>
        <w:t>ded by the U.S.</w:t>
      </w:r>
      <w:r>
        <w:rPr>
          <w:spacing w:val="1"/>
        </w:rPr>
        <w:t xml:space="preserve"> </w:t>
      </w:r>
      <w:r>
        <w:t>Department of Education. Most, but not all, pages in the library have licenses that may allow</w:t>
      </w:r>
      <w:r>
        <w:rPr>
          <w:spacing w:val="1"/>
        </w:rPr>
        <w:t xml:space="preserve"> </w:t>
      </w:r>
      <w:r>
        <w:t>individuals to make changes, save, and print this book. Carefully consult the applicable</w:t>
      </w:r>
      <w:r>
        <w:rPr>
          <w:spacing w:val="1"/>
        </w:rPr>
        <w:t xml:space="preserve"> </w:t>
      </w:r>
      <w:r>
        <w:t>license(s)</w:t>
      </w:r>
      <w:r>
        <w:rPr>
          <w:spacing w:val="1"/>
        </w:rPr>
        <w:t xml:space="preserve"> </w:t>
      </w:r>
      <w:r>
        <w:t>before</w:t>
      </w:r>
      <w:r>
        <w:rPr>
          <w:spacing w:val="-4"/>
        </w:rPr>
        <w:t xml:space="preserve"> </w:t>
      </w:r>
      <w:r>
        <w:t>pursuing</w:t>
      </w:r>
      <w:r>
        <w:rPr>
          <w:spacing w:val="2"/>
        </w:rPr>
        <w:t xml:space="preserve"> </w:t>
      </w:r>
      <w:r>
        <w:t>such</w:t>
      </w:r>
      <w:r>
        <w:rPr>
          <w:spacing w:val="-1"/>
        </w:rPr>
        <w:t xml:space="preserve"> </w:t>
      </w:r>
      <w:r>
        <w:t>effects.</w:t>
      </w:r>
    </w:p>
    <w:p w14:paraId="6D9177E8" w14:textId="77777777" w:rsidR="00CA754C" w:rsidRDefault="00CA754C">
      <w:pPr>
        <w:pStyle w:val="BodyText"/>
        <w:spacing w:before="9"/>
        <w:rPr>
          <w:sz w:val="22"/>
        </w:rPr>
      </w:pPr>
    </w:p>
    <w:p w14:paraId="00B1E69D" w14:textId="77777777" w:rsidR="00CA754C" w:rsidRDefault="003F13B9">
      <w:pPr>
        <w:pStyle w:val="BodyText"/>
        <w:ind w:left="1440"/>
      </w:pPr>
      <w:r>
        <w:t>Instructors</w:t>
      </w:r>
      <w:r>
        <w:rPr>
          <w:spacing w:val="-3"/>
        </w:rPr>
        <w:t xml:space="preserve"> </w:t>
      </w:r>
      <w:r>
        <w:t>can</w:t>
      </w:r>
      <w:r>
        <w:rPr>
          <w:spacing w:val="-3"/>
        </w:rPr>
        <w:t xml:space="preserve"> </w:t>
      </w:r>
      <w:r>
        <w:t>adopt</w:t>
      </w:r>
      <w:r>
        <w:rPr>
          <w:spacing w:val="-3"/>
        </w:rPr>
        <w:t xml:space="preserve"> </w:t>
      </w:r>
      <w:r>
        <w:t>existing</w:t>
      </w:r>
      <w:r>
        <w:rPr>
          <w:spacing w:val="-2"/>
        </w:rPr>
        <w:t xml:space="preserve"> </w:t>
      </w:r>
      <w:r>
        <w:t>LibreTexts</w:t>
      </w:r>
      <w:r>
        <w:rPr>
          <w:spacing w:val="1"/>
        </w:rPr>
        <w:t xml:space="preserve"> </w:t>
      </w:r>
      <w:r>
        <w:t>texts</w:t>
      </w:r>
      <w:r>
        <w:rPr>
          <w:spacing w:val="-3"/>
        </w:rPr>
        <w:t xml:space="preserve"> </w:t>
      </w:r>
      <w:r>
        <w:t>or</w:t>
      </w:r>
      <w:r>
        <w:rPr>
          <w:spacing w:val="-1"/>
        </w:rPr>
        <w:t xml:space="preserve"> </w:t>
      </w:r>
      <w:r>
        <w:t>remix</w:t>
      </w:r>
      <w:r>
        <w:rPr>
          <w:spacing w:val="-2"/>
        </w:rPr>
        <w:t xml:space="preserve"> </w:t>
      </w:r>
      <w:r>
        <w:t>them</w:t>
      </w:r>
      <w:r>
        <w:rPr>
          <w:spacing w:val="-4"/>
        </w:rPr>
        <w:t xml:space="preserve"> </w:t>
      </w:r>
      <w:r>
        <w:t>to</w:t>
      </w:r>
      <w:r>
        <w:rPr>
          <w:spacing w:val="-5"/>
        </w:rPr>
        <w:t xml:space="preserve"> </w:t>
      </w:r>
      <w:r>
        <w:t>quickly</w:t>
      </w:r>
      <w:r>
        <w:rPr>
          <w:spacing w:val="-2"/>
        </w:rPr>
        <w:t xml:space="preserve"> </w:t>
      </w:r>
      <w:r>
        <w:t>build</w:t>
      </w:r>
      <w:r>
        <w:rPr>
          <w:spacing w:val="1"/>
        </w:rPr>
        <w:t xml:space="preserve"> </w:t>
      </w:r>
      <w:r>
        <w:t>course-specific</w:t>
      </w:r>
    </w:p>
    <w:p w14:paraId="43E8B4BB" w14:textId="77777777" w:rsidR="00CA754C" w:rsidRDefault="003F13B9">
      <w:pPr>
        <w:pStyle w:val="BodyText"/>
        <w:spacing w:before="2"/>
        <w:ind w:left="1440" w:right="1412"/>
      </w:pPr>
      <w:r>
        <w:t>resources to meet the needs of their students. Unlike traditional textbooks, LibreTexts’ web-</w:t>
      </w:r>
      <w:r>
        <w:rPr>
          <w:spacing w:val="1"/>
        </w:rPr>
        <w:t xml:space="preserve"> </w:t>
      </w:r>
      <w:r>
        <w:t>based</w:t>
      </w:r>
      <w:r>
        <w:rPr>
          <w:spacing w:val="-3"/>
        </w:rPr>
        <w:t xml:space="preserve"> </w:t>
      </w:r>
      <w:r>
        <w:t>origins</w:t>
      </w:r>
      <w:r>
        <w:rPr>
          <w:spacing w:val="-1"/>
        </w:rPr>
        <w:t xml:space="preserve"> </w:t>
      </w:r>
      <w:r>
        <w:t>allow</w:t>
      </w:r>
      <w:r>
        <w:rPr>
          <w:spacing w:val="-4"/>
        </w:rPr>
        <w:t xml:space="preserve"> </w:t>
      </w:r>
      <w:r>
        <w:t>powerful</w:t>
      </w:r>
      <w:r>
        <w:rPr>
          <w:spacing w:val="-3"/>
        </w:rPr>
        <w:t xml:space="preserve"> </w:t>
      </w:r>
      <w:r>
        <w:t>integration</w:t>
      </w:r>
      <w:r>
        <w:rPr>
          <w:spacing w:val="-3"/>
        </w:rPr>
        <w:t xml:space="preserve"> </w:t>
      </w:r>
      <w:r>
        <w:t>of</w:t>
      </w:r>
      <w:r>
        <w:rPr>
          <w:spacing w:val="-1"/>
        </w:rPr>
        <w:t xml:space="preserve"> </w:t>
      </w:r>
      <w:r>
        <w:t>advanced</w:t>
      </w:r>
      <w:r>
        <w:rPr>
          <w:spacing w:val="-3"/>
        </w:rPr>
        <w:t xml:space="preserve"> </w:t>
      </w:r>
      <w:r>
        <w:t>features and</w:t>
      </w:r>
      <w:r>
        <w:rPr>
          <w:spacing w:val="-3"/>
        </w:rPr>
        <w:t xml:space="preserve"> </w:t>
      </w:r>
      <w:r>
        <w:t>new</w:t>
      </w:r>
      <w:r>
        <w:rPr>
          <w:spacing w:val="-4"/>
        </w:rPr>
        <w:t xml:space="preserve"> </w:t>
      </w:r>
      <w:r>
        <w:t>technologies</w:t>
      </w:r>
      <w:r>
        <w:rPr>
          <w:spacing w:val="-1"/>
        </w:rPr>
        <w:t xml:space="preserve"> </w:t>
      </w:r>
      <w:r>
        <w:t>to</w:t>
      </w:r>
      <w:r>
        <w:rPr>
          <w:spacing w:val="-4"/>
        </w:rPr>
        <w:t xml:space="preserve"> </w:t>
      </w:r>
      <w:r>
        <w:t>support</w:t>
      </w:r>
      <w:r>
        <w:rPr>
          <w:spacing w:val="-51"/>
        </w:rPr>
        <w:t xml:space="preserve"> </w:t>
      </w:r>
      <w:r>
        <w:t>learning.</w:t>
      </w:r>
    </w:p>
    <w:p w14:paraId="516A3D67" w14:textId="77777777" w:rsidR="00CA754C" w:rsidRDefault="00CA754C">
      <w:pPr>
        <w:sectPr w:rsidR="00CA754C">
          <w:pgSz w:w="12240" w:h="15840"/>
          <w:pgMar w:top="1420" w:right="40" w:bottom="280" w:left="0" w:header="720" w:footer="720" w:gutter="0"/>
          <w:cols w:space="720"/>
        </w:sectPr>
      </w:pPr>
    </w:p>
    <w:p w14:paraId="73C28B0E" w14:textId="77777777" w:rsidR="00CA754C" w:rsidRDefault="003F13B9">
      <w:pPr>
        <w:pStyle w:val="Heading1"/>
        <w:spacing w:before="19" w:line="350" w:lineRule="auto"/>
        <w:ind w:left="4358" w:right="4316"/>
        <w:jc w:val="center"/>
      </w:pPr>
      <w:bookmarkStart w:id="3" w:name="Table_of_Contents"/>
      <w:bookmarkEnd w:id="3"/>
      <w:r>
        <w:t>BIO211</w:t>
      </w:r>
      <w:r>
        <w:rPr>
          <w:spacing w:val="-8"/>
        </w:rPr>
        <w:t xml:space="preserve"> </w:t>
      </w:r>
      <w:r>
        <w:t>OER</w:t>
      </w:r>
      <w:r>
        <w:rPr>
          <w:spacing w:val="-8"/>
        </w:rPr>
        <w:t xml:space="preserve"> </w:t>
      </w:r>
      <w:r>
        <w:t>LAB</w:t>
      </w:r>
      <w:r>
        <w:rPr>
          <w:spacing w:val="-4"/>
        </w:rPr>
        <w:t xml:space="preserve"> </w:t>
      </w:r>
      <w:r>
        <w:t>MANUAL</w:t>
      </w:r>
      <w:r>
        <w:rPr>
          <w:spacing w:val="-60"/>
        </w:rPr>
        <w:t xml:space="preserve"> </w:t>
      </w:r>
      <w:r>
        <w:t>TABLE</w:t>
      </w:r>
      <w:r>
        <w:rPr>
          <w:spacing w:val="-3"/>
        </w:rPr>
        <w:t xml:space="preserve"> </w:t>
      </w:r>
      <w:r>
        <w:t>OF</w:t>
      </w:r>
      <w:r>
        <w:rPr>
          <w:spacing w:val="3"/>
        </w:rPr>
        <w:t xml:space="preserve"> </w:t>
      </w:r>
      <w:r>
        <w:t>CONTENTS</w:t>
      </w:r>
    </w:p>
    <w:p w14:paraId="095D94D8" w14:textId="77777777" w:rsidR="00CA754C" w:rsidRDefault="00CA754C">
      <w:pPr>
        <w:pStyle w:val="BodyText"/>
        <w:rPr>
          <w:sz w:val="20"/>
        </w:rPr>
      </w:pPr>
    </w:p>
    <w:p w14:paraId="6623E694" w14:textId="77777777" w:rsidR="00CA754C" w:rsidRDefault="00CA754C">
      <w:pPr>
        <w:pStyle w:val="BodyText"/>
        <w:spacing w:before="8"/>
        <w:rPr>
          <w:sz w:val="21"/>
        </w:rPr>
      </w:pPr>
    </w:p>
    <w:tbl>
      <w:tblPr>
        <w:tblW w:w="0" w:type="auto"/>
        <w:tblInd w:w="1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1"/>
        <w:gridCol w:w="2331"/>
        <w:gridCol w:w="5493"/>
      </w:tblGrid>
      <w:tr w:rsidR="00CA754C" w14:paraId="15651B57" w14:textId="77777777">
        <w:trPr>
          <w:trHeight w:val="290"/>
        </w:trPr>
        <w:tc>
          <w:tcPr>
            <w:tcW w:w="1081" w:type="dxa"/>
          </w:tcPr>
          <w:p w14:paraId="0A5199E1" w14:textId="77777777" w:rsidR="00CA754C" w:rsidRDefault="003F13B9">
            <w:pPr>
              <w:pStyle w:val="TableParagraph"/>
              <w:ind w:left="118" w:right="96"/>
              <w:jc w:val="center"/>
            </w:pPr>
            <w:r>
              <w:t>MODULE</w:t>
            </w:r>
          </w:p>
        </w:tc>
        <w:tc>
          <w:tcPr>
            <w:tcW w:w="2331" w:type="dxa"/>
          </w:tcPr>
          <w:p w14:paraId="7789059B" w14:textId="77777777" w:rsidR="00CA754C" w:rsidRDefault="003F13B9">
            <w:pPr>
              <w:pStyle w:val="TableParagraph"/>
              <w:ind w:left="151" w:right="135"/>
              <w:jc w:val="center"/>
            </w:pPr>
            <w:r>
              <w:t>TOPIC</w:t>
            </w:r>
          </w:p>
        </w:tc>
        <w:tc>
          <w:tcPr>
            <w:tcW w:w="5493" w:type="dxa"/>
          </w:tcPr>
          <w:p w14:paraId="5EA90657" w14:textId="77777777" w:rsidR="00CA754C" w:rsidRDefault="003F13B9">
            <w:pPr>
              <w:pStyle w:val="TableParagraph"/>
              <w:ind w:left="2265" w:right="2242"/>
              <w:jc w:val="center"/>
            </w:pPr>
            <w:r>
              <w:t>EXERCISES</w:t>
            </w:r>
          </w:p>
        </w:tc>
      </w:tr>
      <w:tr w:rsidR="00CA754C" w14:paraId="24140699" w14:textId="77777777">
        <w:trPr>
          <w:trHeight w:val="2216"/>
        </w:trPr>
        <w:tc>
          <w:tcPr>
            <w:tcW w:w="1081" w:type="dxa"/>
          </w:tcPr>
          <w:p w14:paraId="62D68303" w14:textId="77777777" w:rsidR="00CA754C" w:rsidRDefault="00CA754C">
            <w:pPr>
              <w:pStyle w:val="TableParagraph"/>
              <w:rPr>
                <w:sz w:val="24"/>
              </w:rPr>
            </w:pPr>
          </w:p>
          <w:p w14:paraId="5A6D02F3" w14:textId="77777777" w:rsidR="00CA754C" w:rsidRDefault="00CA754C">
            <w:pPr>
              <w:pStyle w:val="TableParagraph"/>
              <w:rPr>
                <w:sz w:val="24"/>
              </w:rPr>
            </w:pPr>
          </w:p>
          <w:p w14:paraId="2316FD98" w14:textId="77777777" w:rsidR="00CA754C" w:rsidRDefault="00CA754C">
            <w:pPr>
              <w:pStyle w:val="TableParagraph"/>
              <w:spacing w:before="12"/>
              <w:rPr>
                <w:sz w:val="29"/>
              </w:rPr>
            </w:pPr>
          </w:p>
          <w:p w14:paraId="440B777A" w14:textId="77777777" w:rsidR="00CA754C" w:rsidRDefault="003F13B9">
            <w:pPr>
              <w:pStyle w:val="TableParagraph"/>
              <w:ind w:left="21"/>
              <w:jc w:val="center"/>
              <w:rPr>
                <w:sz w:val="24"/>
              </w:rPr>
            </w:pPr>
            <w:r>
              <w:rPr>
                <w:sz w:val="24"/>
              </w:rPr>
              <w:t>1</w:t>
            </w:r>
          </w:p>
        </w:tc>
        <w:tc>
          <w:tcPr>
            <w:tcW w:w="2331" w:type="dxa"/>
          </w:tcPr>
          <w:p w14:paraId="06F35333" w14:textId="77777777" w:rsidR="00CA754C" w:rsidRDefault="00CA754C">
            <w:pPr>
              <w:pStyle w:val="TableParagraph"/>
              <w:rPr>
                <w:sz w:val="24"/>
              </w:rPr>
            </w:pPr>
          </w:p>
          <w:p w14:paraId="3FCB70C4" w14:textId="77777777" w:rsidR="00CA754C" w:rsidRDefault="00CA754C">
            <w:pPr>
              <w:pStyle w:val="TableParagraph"/>
              <w:rPr>
                <w:sz w:val="24"/>
              </w:rPr>
            </w:pPr>
          </w:p>
          <w:p w14:paraId="7AB1F39B" w14:textId="77777777" w:rsidR="00CA754C" w:rsidRDefault="003F13B9">
            <w:pPr>
              <w:pStyle w:val="TableParagraph"/>
              <w:spacing w:before="206" w:line="259" w:lineRule="auto"/>
              <w:ind w:left="867" w:right="227" w:hanging="615"/>
              <w:rPr>
                <w:sz w:val="24"/>
              </w:rPr>
            </w:pPr>
            <w:r>
              <w:rPr>
                <w:sz w:val="24"/>
              </w:rPr>
              <w:t>Introduction</w:t>
            </w:r>
            <w:r>
              <w:rPr>
                <w:spacing w:val="-9"/>
                <w:sz w:val="24"/>
              </w:rPr>
              <w:t xml:space="preserve"> </w:t>
            </w:r>
            <w:r>
              <w:rPr>
                <w:sz w:val="24"/>
              </w:rPr>
              <w:t>&amp;</w:t>
            </w:r>
            <w:r>
              <w:rPr>
                <w:spacing w:val="-8"/>
                <w:sz w:val="24"/>
              </w:rPr>
              <w:t xml:space="preserve"> </w:t>
            </w:r>
            <w:r>
              <w:rPr>
                <w:sz w:val="24"/>
              </w:rPr>
              <w:t>Lab</w:t>
            </w:r>
            <w:r>
              <w:rPr>
                <w:spacing w:val="-51"/>
                <w:sz w:val="24"/>
              </w:rPr>
              <w:t xml:space="preserve"> </w:t>
            </w:r>
            <w:r>
              <w:rPr>
                <w:sz w:val="24"/>
              </w:rPr>
              <w:t>Safety</w:t>
            </w:r>
          </w:p>
        </w:tc>
        <w:tc>
          <w:tcPr>
            <w:tcW w:w="5493" w:type="dxa"/>
          </w:tcPr>
          <w:p w14:paraId="17DB6A70" w14:textId="77777777" w:rsidR="00CA754C" w:rsidRDefault="003F13B9">
            <w:pPr>
              <w:pStyle w:val="TableParagraph"/>
              <w:spacing w:before="1" w:line="259" w:lineRule="auto"/>
              <w:ind w:left="112" w:right="2349"/>
              <w:rPr>
                <w:sz w:val="24"/>
              </w:rPr>
            </w:pPr>
            <w:r>
              <w:rPr>
                <w:sz w:val="24"/>
              </w:rPr>
              <w:t>Module</w:t>
            </w:r>
            <w:r>
              <w:rPr>
                <w:spacing w:val="8"/>
                <w:sz w:val="24"/>
              </w:rPr>
              <w:t xml:space="preserve"> </w:t>
            </w:r>
            <w:r>
              <w:rPr>
                <w:sz w:val="24"/>
              </w:rPr>
              <w:t>1</w:t>
            </w:r>
            <w:r>
              <w:rPr>
                <w:spacing w:val="7"/>
                <w:sz w:val="24"/>
              </w:rPr>
              <w:t xml:space="preserve"> </w:t>
            </w:r>
            <w:r>
              <w:rPr>
                <w:sz w:val="24"/>
              </w:rPr>
              <w:t>Introduction</w:t>
            </w:r>
            <w:r>
              <w:rPr>
                <w:spacing w:val="1"/>
                <w:sz w:val="24"/>
              </w:rPr>
              <w:t xml:space="preserve"> </w:t>
            </w:r>
            <w:r>
              <w:rPr>
                <w:sz w:val="24"/>
              </w:rPr>
              <w:t>Exercise 1.1 Laboratory Safety</w:t>
            </w:r>
            <w:r>
              <w:rPr>
                <w:spacing w:val="1"/>
                <w:sz w:val="24"/>
              </w:rPr>
              <w:t xml:space="preserve"> </w:t>
            </w:r>
            <w:r>
              <w:rPr>
                <w:sz w:val="24"/>
              </w:rPr>
              <w:t>Exercise</w:t>
            </w:r>
            <w:r>
              <w:rPr>
                <w:spacing w:val="-2"/>
                <w:sz w:val="24"/>
              </w:rPr>
              <w:t xml:space="preserve"> </w:t>
            </w:r>
            <w:r>
              <w:rPr>
                <w:sz w:val="24"/>
              </w:rPr>
              <w:t>1.2</w:t>
            </w:r>
            <w:r>
              <w:rPr>
                <w:spacing w:val="-4"/>
                <w:sz w:val="24"/>
              </w:rPr>
              <w:t xml:space="preserve"> </w:t>
            </w:r>
            <w:r>
              <w:rPr>
                <w:sz w:val="24"/>
              </w:rPr>
              <w:t>Night</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Town</w:t>
            </w:r>
            <w:r>
              <w:rPr>
                <w:spacing w:val="-51"/>
                <w:sz w:val="24"/>
              </w:rPr>
              <w:t xml:space="preserve"> </w:t>
            </w:r>
            <w:r>
              <w:rPr>
                <w:sz w:val="24"/>
              </w:rPr>
              <w:t>Exercise 1.3 Hand Hygiene</w:t>
            </w:r>
            <w:r>
              <w:rPr>
                <w:spacing w:val="1"/>
                <w:sz w:val="24"/>
              </w:rPr>
              <w:t xml:space="preserve"> </w:t>
            </w:r>
            <w:r>
              <w:rPr>
                <w:sz w:val="24"/>
              </w:rPr>
              <w:t>Module</w:t>
            </w:r>
            <w:r>
              <w:rPr>
                <w:spacing w:val="-1"/>
                <w:sz w:val="24"/>
              </w:rPr>
              <w:t xml:space="preserve"> </w:t>
            </w:r>
            <w:r>
              <w:rPr>
                <w:sz w:val="24"/>
              </w:rPr>
              <w:t>1</w:t>
            </w:r>
            <w:r>
              <w:rPr>
                <w:spacing w:val="-2"/>
                <w:sz w:val="24"/>
              </w:rPr>
              <w:t xml:space="preserve"> </w:t>
            </w:r>
            <w:r>
              <w:rPr>
                <w:sz w:val="24"/>
              </w:rPr>
              <w:t>Lab</w:t>
            </w:r>
            <w:r>
              <w:rPr>
                <w:spacing w:val="-2"/>
                <w:sz w:val="24"/>
              </w:rPr>
              <w:t xml:space="preserve"> </w:t>
            </w:r>
            <w:r>
              <w:rPr>
                <w:sz w:val="24"/>
              </w:rPr>
              <w:t>Report</w:t>
            </w:r>
          </w:p>
          <w:p w14:paraId="578EF82B" w14:textId="77777777" w:rsidR="00CA754C" w:rsidRDefault="003F13B9">
            <w:pPr>
              <w:pStyle w:val="TableParagraph"/>
              <w:spacing w:line="292" w:lineRule="exact"/>
              <w:ind w:left="112"/>
              <w:rPr>
                <w:sz w:val="24"/>
              </w:rPr>
            </w:pPr>
            <w:r>
              <w:rPr>
                <w:sz w:val="24"/>
              </w:rPr>
              <w:t>Middlesex College</w:t>
            </w:r>
            <w:r>
              <w:rPr>
                <w:spacing w:val="-4"/>
                <w:sz w:val="24"/>
              </w:rPr>
              <w:t xml:space="preserve"> </w:t>
            </w:r>
            <w:r>
              <w:rPr>
                <w:sz w:val="24"/>
              </w:rPr>
              <w:t>Culture</w:t>
            </w:r>
            <w:r>
              <w:rPr>
                <w:spacing w:val="-1"/>
                <w:sz w:val="24"/>
              </w:rPr>
              <w:t xml:space="preserve"> </w:t>
            </w:r>
            <w:r>
              <w:rPr>
                <w:sz w:val="24"/>
              </w:rPr>
              <w:t>Code</w:t>
            </w:r>
          </w:p>
          <w:p w14:paraId="22D36D47" w14:textId="77777777" w:rsidR="00CA754C" w:rsidRDefault="003F13B9">
            <w:pPr>
              <w:pStyle w:val="TableParagraph"/>
              <w:spacing w:before="22"/>
              <w:ind w:left="112"/>
              <w:rPr>
                <w:sz w:val="24"/>
              </w:rPr>
            </w:pPr>
            <w:r>
              <w:rPr>
                <w:sz w:val="24"/>
              </w:rPr>
              <w:t>Middlesex</w:t>
            </w:r>
            <w:r>
              <w:rPr>
                <w:spacing w:val="-1"/>
                <w:sz w:val="24"/>
              </w:rPr>
              <w:t xml:space="preserve"> </w:t>
            </w:r>
            <w:r>
              <w:rPr>
                <w:sz w:val="24"/>
              </w:rPr>
              <w:t>College</w:t>
            </w:r>
            <w:r>
              <w:rPr>
                <w:spacing w:val="-2"/>
                <w:sz w:val="24"/>
              </w:rPr>
              <w:t xml:space="preserve"> </w:t>
            </w:r>
            <w:r>
              <w:rPr>
                <w:sz w:val="24"/>
              </w:rPr>
              <w:t>Safety</w:t>
            </w:r>
            <w:r>
              <w:rPr>
                <w:spacing w:val="-2"/>
                <w:sz w:val="24"/>
              </w:rPr>
              <w:t xml:space="preserve"> </w:t>
            </w:r>
            <w:r>
              <w:rPr>
                <w:sz w:val="24"/>
              </w:rPr>
              <w:t>Agreement</w:t>
            </w:r>
          </w:p>
        </w:tc>
      </w:tr>
      <w:tr w:rsidR="00CA754C" w14:paraId="6057584A" w14:textId="77777777">
        <w:trPr>
          <w:trHeight w:val="1580"/>
        </w:trPr>
        <w:tc>
          <w:tcPr>
            <w:tcW w:w="1081" w:type="dxa"/>
          </w:tcPr>
          <w:p w14:paraId="2F4DF233" w14:textId="77777777" w:rsidR="00CA754C" w:rsidRDefault="00CA754C">
            <w:pPr>
              <w:pStyle w:val="TableParagraph"/>
              <w:rPr>
                <w:sz w:val="24"/>
              </w:rPr>
            </w:pPr>
          </w:p>
          <w:p w14:paraId="5C516777" w14:textId="77777777" w:rsidR="00CA754C" w:rsidRDefault="00CA754C">
            <w:pPr>
              <w:pStyle w:val="TableParagraph"/>
              <w:spacing w:before="8"/>
              <w:rPr>
                <w:sz w:val="27"/>
              </w:rPr>
            </w:pPr>
          </w:p>
          <w:p w14:paraId="39FB315F" w14:textId="77777777" w:rsidR="00CA754C" w:rsidRDefault="003F13B9">
            <w:pPr>
              <w:pStyle w:val="TableParagraph"/>
              <w:spacing w:before="1"/>
              <w:ind w:left="21"/>
              <w:jc w:val="center"/>
              <w:rPr>
                <w:sz w:val="24"/>
              </w:rPr>
            </w:pPr>
            <w:r>
              <w:rPr>
                <w:sz w:val="24"/>
              </w:rPr>
              <w:t>2</w:t>
            </w:r>
          </w:p>
        </w:tc>
        <w:tc>
          <w:tcPr>
            <w:tcW w:w="2331" w:type="dxa"/>
          </w:tcPr>
          <w:p w14:paraId="74A1EDFD" w14:textId="77777777" w:rsidR="00CA754C" w:rsidRDefault="00CA754C">
            <w:pPr>
              <w:pStyle w:val="TableParagraph"/>
              <w:rPr>
                <w:sz w:val="24"/>
              </w:rPr>
            </w:pPr>
          </w:p>
          <w:p w14:paraId="0333F302" w14:textId="77777777" w:rsidR="00CA754C" w:rsidRDefault="00CA754C">
            <w:pPr>
              <w:pStyle w:val="TableParagraph"/>
              <w:spacing w:before="8"/>
              <w:rPr>
                <w:sz w:val="27"/>
              </w:rPr>
            </w:pPr>
          </w:p>
          <w:p w14:paraId="7AFE3D02" w14:textId="77777777" w:rsidR="00CA754C" w:rsidRDefault="003F13B9">
            <w:pPr>
              <w:pStyle w:val="TableParagraph"/>
              <w:spacing w:before="1"/>
              <w:ind w:left="151" w:right="133"/>
              <w:jc w:val="center"/>
              <w:rPr>
                <w:sz w:val="24"/>
              </w:rPr>
            </w:pPr>
            <w:r>
              <w:rPr>
                <w:sz w:val="24"/>
              </w:rPr>
              <w:t>Culture</w:t>
            </w:r>
            <w:r>
              <w:rPr>
                <w:spacing w:val="-5"/>
                <w:sz w:val="24"/>
              </w:rPr>
              <w:t xml:space="preserve"> </w:t>
            </w:r>
            <w:r>
              <w:rPr>
                <w:sz w:val="24"/>
              </w:rPr>
              <w:t>Techniques</w:t>
            </w:r>
          </w:p>
        </w:tc>
        <w:tc>
          <w:tcPr>
            <w:tcW w:w="5493" w:type="dxa"/>
          </w:tcPr>
          <w:p w14:paraId="06777928" w14:textId="77777777" w:rsidR="00CA754C" w:rsidRDefault="003F13B9">
            <w:pPr>
              <w:pStyle w:val="TableParagraph"/>
              <w:spacing w:before="1" w:line="259" w:lineRule="auto"/>
              <w:ind w:left="112" w:right="2353"/>
              <w:rPr>
                <w:sz w:val="24"/>
              </w:rPr>
            </w:pPr>
            <w:r>
              <w:rPr>
                <w:sz w:val="24"/>
              </w:rPr>
              <w:t>Module</w:t>
            </w:r>
            <w:r>
              <w:rPr>
                <w:spacing w:val="6"/>
                <w:sz w:val="24"/>
              </w:rPr>
              <w:t xml:space="preserve"> </w:t>
            </w:r>
            <w:r>
              <w:rPr>
                <w:sz w:val="24"/>
              </w:rPr>
              <w:t>2</w:t>
            </w:r>
            <w:r>
              <w:rPr>
                <w:spacing w:val="5"/>
                <w:sz w:val="24"/>
              </w:rPr>
              <w:t xml:space="preserve"> </w:t>
            </w:r>
            <w:r>
              <w:rPr>
                <w:sz w:val="24"/>
              </w:rPr>
              <w:t>Introduction</w:t>
            </w:r>
            <w:r>
              <w:rPr>
                <w:spacing w:val="1"/>
                <w:sz w:val="24"/>
              </w:rPr>
              <w:t xml:space="preserve"> </w:t>
            </w:r>
            <w:r>
              <w:rPr>
                <w:sz w:val="24"/>
              </w:rPr>
              <w:t>Exercise</w:t>
            </w:r>
            <w:r>
              <w:rPr>
                <w:spacing w:val="-5"/>
                <w:sz w:val="24"/>
              </w:rPr>
              <w:t xml:space="preserve"> </w:t>
            </w:r>
            <w:r>
              <w:rPr>
                <w:sz w:val="24"/>
              </w:rPr>
              <w:t>2.1</w:t>
            </w:r>
            <w:r>
              <w:rPr>
                <w:spacing w:val="-6"/>
                <w:sz w:val="24"/>
              </w:rPr>
              <w:t xml:space="preserve"> </w:t>
            </w:r>
            <w:r>
              <w:rPr>
                <w:sz w:val="24"/>
              </w:rPr>
              <w:t>Microbial</w:t>
            </w:r>
            <w:r>
              <w:rPr>
                <w:spacing w:val="-5"/>
                <w:sz w:val="24"/>
              </w:rPr>
              <w:t xml:space="preserve"> </w:t>
            </w:r>
            <w:r>
              <w:rPr>
                <w:sz w:val="24"/>
              </w:rPr>
              <w:t>Ubiquity</w:t>
            </w:r>
            <w:r>
              <w:rPr>
                <w:spacing w:val="-51"/>
                <w:sz w:val="24"/>
              </w:rPr>
              <w:t xml:space="preserve"> </w:t>
            </w:r>
            <w:r>
              <w:rPr>
                <w:sz w:val="24"/>
              </w:rPr>
              <w:t>Exercise</w:t>
            </w:r>
            <w:r>
              <w:rPr>
                <w:spacing w:val="-1"/>
                <w:sz w:val="24"/>
              </w:rPr>
              <w:t xml:space="preserve"> </w:t>
            </w:r>
            <w:r>
              <w:rPr>
                <w:sz w:val="24"/>
              </w:rPr>
              <w:t>2.2</w:t>
            </w:r>
            <w:r>
              <w:rPr>
                <w:spacing w:val="-2"/>
                <w:sz w:val="24"/>
              </w:rPr>
              <w:t xml:space="preserve"> </w:t>
            </w:r>
            <w:r>
              <w:rPr>
                <w:sz w:val="24"/>
              </w:rPr>
              <w:t>Aseptic</w:t>
            </w:r>
            <w:r>
              <w:rPr>
                <w:spacing w:val="-3"/>
                <w:sz w:val="24"/>
              </w:rPr>
              <w:t xml:space="preserve"> </w:t>
            </w:r>
            <w:r>
              <w:rPr>
                <w:sz w:val="24"/>
              </w:rPr>
              <w:t>Transfer</w:t>
            </w:r>
          </w:p>
          <w:p w14:paraId="306FAEA7" w14:textId="77777777" w:rsidR="00CA754C" w:rsidRDefault="003F13B9">
            <w:pPr>
              <w:pStyle w:val="TableParagraph"/>
              <w:spacing w:line="289" w:lineRule="exact"/>
              <w:ind w:left="112"/>
              <w:rPr>
                <w:sz w:val="24"/>
              </w:rPr>
            </w:pPr>
            <w:r>
              <w:rPr>
                <w:sz w:val="24"/>
              </w:rPr>
              <w:t>Exercise</w:t>
            </w:r>
            <w:r>
              <w:rPr>
                <w:spacing w:val="-2"/>
                <w:sz w:val="24"/>
              </w:rPr>
              <w:t xml:space="preserve"> </w:t>
            </w:r>
            <w:r>
              <w:rPr>
                <w:sz w:val="24"/>
              </w:rPr>
              <w:t>2.3</w:t>
            </w:r>
            <w:r>
              <w:rPr>
                <w:spacing w:val="-3"/>
                <w:sz w:val="24"/>
              </w:rPr>
              <w:t xml:space="preserve"> </w:t>
            </w:r>
            <w:r>
              <w:rPr>
                <w:sz w:val="24"/>
              </w:rPr>
              <w:t>Isolation</w:t>
            </w:r>
            <w:r>
              <w:rPr>
                <w:spacing w:val="-3"/>
                <w:sz w:val="24"/>
              </w:rPr>
              <w:t xml:space="preserve"> </w:t>
            </w:r>
            <w:r>
              <w:rPr>
                <w:sz w:val="24"/>
              </w:rPr>
              <w:t>Streak</w:t>
            </w:r>
            <w:r>
              <w:rPr>
                <w:spacing w:val="-1"/>
                <w:sz w:val="24"/>
              </w:rPr>
              <w:t xml:space="preserve"> </w:t>
            </w:r>
            <w:r>
              <w:rPr>
                <w:sz w:val="24"/>
              </w:rPr>
              <w:t>Plate</w:t>
            </w:r>
          </w:p>
          <w:p w14:paraId="478BFC35" w14:textId="77777777" w:rsidR="00CA754C" w:rsidRDefault="003F13B9">
            <w:pPr>
              <w:pStyle w:val="TableParagraph"/>
              <w:spacing w:before="27"/>
              <w:ind w:left="112"/>
              <w:rPr>
                <w:sz w:val="24"/>
              </w:rPr>
            </w:pPr>
            <w:r>
              <w:rPr>
                <w:sz w:val="24"/>
              </w:rPr>
              <w:t>Module</w:t>
            </w:r>
            <w:r>
              <w:rPr>
                <w:spacing w:val="-3"/>
                <w:sz w:val="24"/>
              </w:rPr>
              <w:t xml:space="preserve"> </w:t>
            </w:r>
            <w:r>
              <w:rPr>
                <w:sz w:val="24"/>
              </w:rPr>
              <w:t>2</w:t>
            </w:r>
            <w:r>
              <w:rPr>
                <w:spacing w:val="-3"/>
                <w:sz w:val="24"/>
              </w:rPr>
              <w:t xml:space="preserve"> </w:t>
            </w:r>
            <w:r>
              <w:rPr>
                <w:sz w:val="24"/>
              </w:rPr>
              <w:t>Lab</w:t>
            </w:r>
            <w:r>
              <w:rPr>
                <w:spacing w:val="-3"/>
                <w:sz w:val="24"/>
              </w:rPr>
              <w:t xml:space="preserve"> </w:t>
            </w:r>
            <w:r>
              <w:rPr>
                <w:sz w:val="24"/>
              </w:rPr>
              <w:t>Report</w:t>
            </w:r>
          </w:p>
        </w:tc>
      </w:tr>
      <w:tr w:rsidR="00CA754C" w14:paraId="532FD504" w14:textId="77777777">
        <w:trPr>
          <w:trHeight w:val="2210"/>
        </w:trPr>
        <w:tc>
          <w:tcPr>
            <w:tcW w:w="1081" w:type="dxa"/>
          </w:tcPr>
          <w:p w14:paraId="11E30353" w14:textId="77777777" w:rsidR="00CA754C" w:rsidRDefault="00CA754C">
            <w:pPr>
              <w:pStyle w:val="TableParagraph"/>
              <w:rPr>
                <w:sz w:val="24"/>
              </w:rPr>
            </w:pPr>
          </w:p>
          <w:p w14:paraId="4D0344F8" w14:textId="77777777" w:rsidR="00CA754C" w:rsidRDefault="00CA754C">
            <w:pPr>
              <w:pStyle w:val="TableParagraph"/>
              <w:rPr>
                <w:sz w:val="24"/>
              </w:rPr>
            </w:pPr>
          </w:p>
          <w:p w14:paraId="1179B251" w14:textId="77777777" w:rsidR="00CA754C" w:rsidRDefault="00CA754C">
            <w:pPr>
              <w:pStyle w:val="TableParagraph"/>
              <w:spacing w:before="11"/>
              <w:rPr>
                <w:sz w:val="29"/>
              </w:rPr>
            </w:pPr>
          </w:p>
          <w:p w14:paraId="04BA8733" w14:textId="77777777" w:rsidR="00CA754C" w:rsidRDefault="003F13B9">
            <w:pPr>
              <w:pStyle w:val="TableParagraph"/>
              <w:ind w:left="21"/>
              <w:jc w:val="center"/>
              <w:rPr>
                <w:sz w:val="24"/>
              </w:rPr>
            </w:pPr>
            <w:r>
              <w:rPr>
                <w:sz w:val="24"/>
              </w:rPr>
              <w:t>3</w:t>
            </w:r>
          </w:p>
        </w:tc>
        <w:tc>
          <w:tcPr>
            <w:tcW w:w="2331" w:type="dxa"/>
          </w:tcPr>
          <w:p w14:paraId="02E164BB" w14:textId="77777777" w:rsidR="00CA754C" w:rsidRDefault="00CA754C">
            <w:pPr>
              <w:pStyle w:val="TableParagraph"/>
              <w:rPr>
                <w:sz w:val="24"/>
              </w:rPr>
            </w:pPr>
          </w:p>
          <w:p w14:paraId="1BE20C10" w14:textId="77777777" w:rsidR="00CA754C" w:rsidRDefault="00CA754C">
            <w:pPr>
              <w:pStyle w:val="TableParagraph"/>
              <w:rPr>
                <w:sz w:val="24"/>
              </w:rPr>
            </w:pPr>
          </w:p>
          <w:p w14:paraId="49F58925" w14:textId="77777777" w:rsidR="00CA754C" w:rsidRDefault="00CA754C">
            <w:pPr>
              <w:pStyle w:val="TableParagraph"/>
              <w:spacing w:before="11"/>
              <w:rPr>
                <w:sz w:val="29"/>
              </w:rPr>
            </w:pPr>
          </w:p>
          <w:p w14:paraId="6B9B3E49" w14:textId="77777777" w:rsidR="00CA754C" w:rsidRDefault="003F13B9">
            <w:pPr>
              <w:pStyle w:val="TableParagraph"/>
              <w:ind w:left="151" w:right="135"/>
              <w:jc w:val="center"/>
              <w:rPr>
                <w:sz w:val="24"/>
              </w:rPr>
            </w:pPr>
            <w:r>
              <w:rPr>
                <w:sz w:val="24"/>
              </w:rPr>
              <w:t>Staining</w:t>
            </w:r>
          </w:p>
        </w:tc>
        <w:tc>
          <w:tcPr>
            <w:tcW w:w="5493" w:type="dxa"/>
          </w:tcPr>
          <w:p w14:paraId="3DB15B4C" w14:textId="77777777" w:rsidR="00CA754C" w:rsidRDefault="003F13B9">
            <w:pPr>
              <w:pStyle w:val="TableParagraph"/>
              <w:spacing w:before="1" w:line="259" w:lineRule="auto"/>
              <w:ind w:left="112" w:right="2310"/>
              <w:rPr>
                <w:sz w:val="24"/>
              </w:rPr>
            </w:pPr>
            <w:r>
              <w:rPr>
                <w:sz w:val="24"/>
              </w:rPr>
              <w:t>Module</w:t>
            </w:r>
            <w:r>
              <w:rPr>
                <w:spacing w:val="1"/>
                <w:sz w:val="24"/>
              </w:rPr>
              <w:t xml:space="preserve"> </w:t>
            </w:r>
            <w:r>
              <w:rPr>
                <w:sz w:val="24"/>
              </w:rPr>
              <w:t>3</w:t>
            </w:r>
            <w:r>
              <w:rPr>
                <w:spacing w:val="54"/>
                <w:sz w:val="24"/>
              </w:rPr>
              <w:t xml:space="preserve"> </w:t>
            </w:r>
            <w:r>
              <w:rPr>
                <w:sz w:val="24"/>
              </w:rPr>
              <w:t>Introduction</w:t>
            </w:r>
            <w:r>
              <w:rPr>
                <w:spacing w:val="1"/>
                <w:sz w:val="24"/>
              </w:rPr>
              <w:t xml:space="preserve"> </w:t>
            </w:r>
            <w:r>
              <w:rPr>
                <w:sz w:val="24"/>
              </w:rPr>
              <w:t>Exercise 3.1 Smear Preparation</w:t>
            </w:r>
            <w:r>
              <w:rPr>
                <w:spacing w:val="-53"/>
                <w:sz w:val="24"/>
              </w:rPr>
              <w:t xml:space="preserve"> </w:t>
            </w:r>
            <w:r>
              <w:rPr>
                <w:sz w:val="24"/>
              </w:rPr>
              <w:t>Exercise 3.2 Simple Stain</w:t>
            </w:r>
            <w:r>
              <w:rPr>
                <w:spacing w:val="1"/>
                <w:sz w:val="24"/>
              </w:rPr>
              <w:t xml:space="preserve"> </w:t>
            </w:r>
            <w:r>
              <w:rPr>
                <w:sz w:val="24"/>
              </w:rPr>
              <w:t>Exercise 3.3 Negative Stain</w:t>
            </w:r>
            <w:r>
              <w:rPr>
                <w:spacing w:val="1"/>
                <w:sz w:val="24"/>
              </w:rPr>
              <w:t xml:space="preserve"> </w:t>
            </w:r>
            <w:r>
              <w:rPr>
                <w:sz w:val="24"/>
              </w:rPr>
              <w:t>Exercise 3.4 Gram Stain</w:t>
            </w:r>
            <w:r>
              <w:rPr>
                <w:spacing w:val="1"/>
                <w:sz w:val="24"/>
              </w:rPr>
              <w:t xml:space="preserve"> </w:t>
            </w:r>
            <w:r>
              <w:rPr>
                <w:sz w:val="24"/>
              </w:rPr>
              <w:t>Exercise</w:t>
            </w:r>
            <w:r>
              <w:rPr>
                <w:spacing w:val="-1"/>
                <w:sz w:val="24"/>
              </w:rPr>
              <w:t xml:space="preserve"> </w:t>
            </w:r>
            <w:r>
              <w:rPr>
                <w:sz w:val="24"/>
              </w:rPr>
              <w:t>3.5</w:t>
            </w:r>
            <w:r>
              <w:rPr>
                <w:spacing w:val="-3"/>
                <w:sz w:val="24"/>
              </w:rPr>
              <w:t xml:space="preserve"> </w:t>
            </w:r>
            <w:r>
              <w:rPr>
                <w:sz w:val="24"/>
              </w:rPr>
              <w:t>Acid</w:t>
            </w:r>
            <w:r>
              <w:rPr>
                <w:spacing w:val="-2"/>
                <w:sz w:val="24"/>
              </w:rPr>
              <w:t xml:space="preserve"> </w:t>
            </w:r>
            <w:r>
              <w:rPr>
                <w:sz w:val="24"/>
              </w:rPr>
              <w:t>Fast</w:t>
            </w:r>
            <w:r>
              <w:rPr>
                <w:spacing w:val="-2"/>
                <w:sz w:val="24"/>
              </w:rPr>
              <w:t xml:space="preserve"> </w:t>
            </w:r>
            <w:r>
              <w:rPr>
                <w:sz w:val="24"/>
              </w:rPr>
              <w:t>Stain</w:t>
            </w:r>
          </w:p>
          <w:p w14:paraId="58085849" w14:textId="77777777" w:rsidR="00CA754C" w:rsidRDefault="003F13B9">
            <w:pPr>
              <w:pStyle w:val="TableParagraph"/>
              <w:spacing w:line="290" w:lineRule="exact"/>
              <w:ind w:left="112"/>
              <w:rPr>
                <w:sz w:val="24"/>
              </w:rPr>
            </w:pPr>
            <w:r>
              <w:rPr>
                <w:sz w:val="24"/>
              </w:rPr>
              <w:t>Module</w:t>
            </w:r>
            <w:r>
              <w:rPr>
                <w:spacing w:val="-3"/>
                <w:sz w:val="24"/>
              </w:rPr>
              <w:t xml:space="preserve"> </w:t>
            </w:r>
            <w:r>
              <w:rPr>
                <w:sz w:val="24"/>
              </w:rPr>
              <w:t>3</w:t>
            </w:r>
            <w:r>
              <w:rPr>
                <w:spacing w:val="-3"/>
                <w:sz w:val="24"/>
              </w:rPr>
              <w:t xml:space="preserve"> </w:t>
            </w:r>
            <w:r>
              <w:rPr>
                <w:sz w:val="24"/>
              </w:rPr>
              <w:t>Lab</w:t>
            </w:r>
            <w:r>
              <w:rPr>
                <w:spacing w:val="-3"/>
                <w:sz w:val="24"/>
              </w:rPr>
              <w:t xml:space="preserve"> </w:t>
            </w:r>
            <w:r>
              <w:rPr>
                <w:sz w:val="24"/>
              </w:rPr>
              <w:t>Report</w:t>
            </w:r>
          </w:p>
        </w:tc>
      </w:tr>
      <w:tr w:rsidR="00CA754C" w14:paraId="0E22D155" w14:textId="77777777">
        <w:trPr>
          <w:trHeight w:val="1265"/>
        </w:trPr>
        <w:tc>
          <w:tcPr>
            <w:tcW w:w="1081" w:type="dxa"/>
          </w:tcPr>
          <w:p w14:paraId="6D0BD4E4" w14:textId="77777777" w:rsidR="00CA754C" w:rsidRDefault="00CA754C">
            <w:pPr>
              <w:pStyle w:val="TableParagraph"/>
              <w:rPr>
                <w:sz w:val="24"/>
              </w:rPr>
            </w:pPr>
          </w:p>
          <w:p w14:paraId="79F311E1" w14:textId="77777777" w:rsidR="00CA754C" w:rsidRDefault="003F13B9">
            <w:pPr>
              <w:pStyle w:val="TableParagraph"/>
              <w:spacing w:before="183"/>
              <w:ind w:left="21"/>
              <w:jc w:val="center"/>
              <w:rPr>
                <w:sz w:val="24"/>
              </w:rPr>
            </w:pPr>
            <w:r>
              <w:rPr>
                <w:sz w:val="24"/>
              </w:rPr>
              <w:t>4</w:t>
            </w:r>
          </w:p>
        </w:tc>
        <w:tc>
          <w:tcPr>
            <w:tcW w:w="2331" w:type="dxa"/>
          </w:tcPr>
          <w:p w14:paraId="7D01EA08" w14:textId="77777777" w:rsidR="00CA754C" w:rsidRDefault="00CA754C">
            <w:pPr>
              <w:pStyle w:val="TableParagraph"/>
              <w:rPr>
                <w:sz w:val="24"/>
              </w:rPr>
            </w:pPr>
          </w:p>
          <w:p w14:paraId="4D7C3A81" w14:textId="77777777" w:rsidR="00CA754C" w:rsidRDefault="003F13B9">
            <w:pPr>
              <w:pStyle w:val="TableParagraph"/>
              <w:spacing w:before="183"/>
              <w:ind w:left="151" w:right="139"/>
              <w:jc w:val="center"/>
              <w:rPr>
                <w:sz w:val="24"/>
              </w:rPr>
            </w:pPr>
            <w:r>
              <w:rPr>
                <w:sz w:val="24"/>
              </w:rPr>
              <w:t>Microscopy</w:t>
            </w:r>
          </w:p>
        </w:tc>
        <w:tc>
          <w:tcPr>
            <w:tcW w:w="5493" w:type="dxa"/>
          </w:tcPr>
          <w:p w14:paraId="31DD3B9C" w14:textId="77777777" w:rsidR="00CA754C" w:rsidRDefault="003F13B9">
            <w:pPr>
              <w:pStyle w:val="TableParagraph"/>
              <w:spacing w:before="1"/>
              <w:ind w:left="112"/>
              <w:rPr>
                <w:sz w:val="24"/>
              </w:rPr>
            </w:pPr>
            <w:r>
              <w:rPr>
                <w:sz w:val="24"/>
              </w:rPr>
              <w:t>Module</w:t>
            </w:r>
            <w:r>
              <w:rPr>
                <w:spacing w:val="-3"/>
                <w:sz w:val="24"/>
              </w:rPr>
              <w:t xml:space="preserve"> </w:t>
            </w:r>
            <w:r>
              <w:rPr>
                <w:sz w:val="24"/>
              </w:rPr>
              <w:t>4</w:t>
            </w:r>
            <w:r>
              <w:rPr>
                <w:spacing w:val="-5"/>
                <w:sz w:val="24"/>
              </w:rPr>
              <w:t xml:space="preserve"> </w:t>
            </w:r>
            <w:r>
              <w:rPr>
                <w:sz w:val="24"/>
              </w:rPr>
              <w:t>Introduction</w:t>
            </w:r>
          </w:p>
          <w:p w14:paraId="0F4493DC" w14:textId="77777777" w:rsidR="00CA754C" w:rsidRDefault="003F13B9">
            <w:pPr>
              <w:pStyle w:val="TableParagraph"/>
              <w:spacing w:before="27" w:line="259" w:lineRule="auto"/>
              <w:ind w:left="112" w:right="1512"/>
              <w:rPr>
                <w:sz w:val="24"/>
              </w:rPr>
            </w:pPr>
            <w:r>
              <w:rPr>
                <w:sz w:val="24"/>
              </w:rPr>
              <w:t>Exercise</w:t>
            </w:r>
            <w:r>
              <w:rPr>
                <w:spacing w:val="-4"/>
                <w:sz w:val="24"/>
              </w:rPr>
              <w:t xml:space="preserve"> </w:t>
            </w:r>
            <w:r>
              <w:rPr>
                <w:sz w:val="24"/>
              </w:rPr>
              <w:t>4.1</w:t>
            </w:r>
            <w:r>
              <w:rPr>
                <w:spacing w:val="-5"/>
                <w:sz w:val="24"/>
              </w:rPr>
              <w:t xml:space="preserve"> </w:t>
            </w:r>
            <w:r>
              <w:rPr>
                <w:sz w:val="24"/>
              </w:rPr>
              <w:t>Using</w:t>
            </w:r>
            <w:r>
              <w:rPr>
                <w:spacing w:val="-2"/>
                <w:sz w:val="24"/>
              </w:rPr>
              <w:t xml:space="preserve"> </w:t>
            </w:r>
            <w:r>
              <w:rPr>
                <w:sz w:val="24"/>
              </w:rPr>
              <w:t>the</w:t>
            </w:r>
            <w:r>
              <w:rPr>
                <w:spacing w:val="-3"/>
                <w:sz w:val="24"/>
              </w:rPr>
              <w:t xml:space="preserve"> </w:t>
            </w:r>
            <w:r>
              <w:rPr>
                <w:sz w:val="24"/>
              </w:rPr>
              <w:t>Light</w:t>
            </w:r>
            <w:r>
              <w:rPr>
                <w:spacing w:val="-4"/>
                <w:sz w:val="24"/>
              </w:rPr>
              <w:t xml:space="preserve"> </w:t>
            </w:r>
            <w:r>
              <w:rPr>
                <w:sz w:val="24"/>
              </w:rPr>
              <w:t>Microscope</w:t>
            </w:r>
            <w:r>
              <w:rPr>
                <w:spacing w:val="-51"/>
                <w:sz w:val="24"/>
              </w:rPr>
              <w:t xml:space="preserve"> </w:t>
            </w:r>
            <w:r>
              <w:rPr>
                <w:sz w:val="24"/>
              </w:rPr>
              <w:t>Exercise</w:t>
            </w:r>
            <w:r>
              <w:rPr>
                <w:spacing w:val="-2"/>
                <w:sz w:val="24"/>
              </w:rPr>
              <w:t xml:space="preserve"> </w:t>
            </w:r>
            <w:r>
              <w:rPr>
                <w:sz w:val="24"/>
              </w:rPr>
              <w:t>4.2</w:t>
            </w:r>
            <w:r>
              <w:rPr>
                <w:spacing w:val="-3"/>
                <w:sz w:val="24"/>
              </w:rPr>
              <w:t xml:space="preserve"> </w:t>
            </w:r>
            <w:r>
              <w:rPr>
                <w:sz w:val="24"/>
              </w:rPr>
              <w:t>Bacterial</w:t>
            </w:r>
            <w:r>
              <w:rPr>
                <w:spacing w:val="-2"/>
                <w:sz w:val="24"/>
              </w:rPr>
              <w:t xml:space="preserve"> </w:t>
            </w:r>
            <w:r>
              <w:rPr>
                <w:sz w:val="24"/>
              </w:rPr>
              <w:t>Cell</w:t>
            </w:r>
            <w:r>
              <w:rPr>
                <w:spacing w:val="-3"/>
                <w:sz w:val="24"/>
              </w:rPr>
              <w:t xml:space="preserve"> </w:t>
            </w:r>
            <w:r>
              <w:rPr>
                <w:sz w:val="24"/>
              </w:rPr>
              <w:t>Morphology</w:t>
            </w:r>
          </w:p>
          <w:p w14:paraId="54E91DA3" w14:textId="77777777" w:rsidR="00CA754C" w:rsidRDefault="003F13B9">
            <w:pPr>
              <w:pStyle w:val="TableParagraph"/>
              <w:spacing w:line="291" w:lineRule="exact"/>
              <w:ind w:left="112"/>
              <w:rPr>
                <w:sz w:val="24"/>
              </w:rPr>
            </w:pPr>
            <w:r>
              <w:rPr>
                <w:sz w:val="24"/>
              </w:rPr>
              <w:t>Module</w:t>
            </w:r>
            <w:r>
              <w:rPr>
                <w:spacing w:val="-3"/>
                <w:sz w:val="24"/>
              </w:rPr>
              <w:t xml:space="preserve"> </w:t>
            </w:r>
            <w:r>
              <w:rPr>
                <w:sz w:val="24"/>
              </w:rPr>
              <w:t>4</w:t>
            </w:r>
            <w:r>
              <w:rPr>
                <w:spacing w:val="-3"/>
                <w:sz w:val="24"/>
              </w:rPr>
              <w:t xml:space="preserve"> </w:t>
            </w:r>
            <w:r>
              <w:rPr>
                <w:sz w:val="24"/>
              </w:rPr>
              <w:t>Lab</w:t>
            </w:r>
            <w:r>
              <w:rPr>
                <w:spacing w:val="-3"/>
                <w:sz w:val="24"/>
              </w:rPr>
              <w:t xml:space="preserve"> </w:t>
            </w:r>
            <w:r>
              <w:rPr>
                <w:sz w:val="24"/>
              </w:rPr>
              <w:t>Report</w:t>
            </w:r>
          </w:p>
        </w:tc>
      </w:tr>
      <w:tr w:rsidR="00CA754C" w14:paraId="0057F400" w14:textId="77777777">
        <w:trPr>
          <w:trHeight w:val="1585"/>
        </w:trPr>
        <w:tc>
          <w:tcPr>
            <w:tcW w:w="1081" w:type="dxa"/>
          </w:tcPr>
          <w:p w14:paraId="68C5588F" w14:textId="77777777" w:rsidR="00CA754C" w:rsidRDefault="00CA754C">
            <w:pPr>
              <w:pStyle w:val="TableParagraph"/>
              <w:rPr>
                <w:sz w:val="24"/>
              </w:rPr>
            </w:pPr>
          </w:p>
          <w:p w14:paraId="75E34601" w14:textId="77777777" w:rsidR="00CA754C" w:rsidRDefault="00CA754C">
            <w:pPr>
              <w:pStyle w:val="TableParagraph"/>
              <w:spacing w:before="1"/>
              <w:rPr>
                <w:sz w:val="28"/>
              </w:rPr>
            </w:pPr>
          </w:p>
          <w:p w14:paraId="2B018F52" w14:textId="77777777" w:rsidR="00CA754C" w:rsidRDefault="003F13B9">
            <w:pPr>
              <w:pStyle w:val="TableParagraph"/>
              <w:ind w:left="21"/>
              <w:jc w:val="center"/>
              <w:rPr>
                <w:sz w:val="24"/>
              </w:rPr>
            </w:pPr>
            <w:r>
              <w:rPr>
                <w:sz w:val="24"/>
              </w:rPr>
              <w:t>5</w:t>
            </w:r>
          </w:p>
        </w:tc>
        <w:tc>
          <w:tcPr>
            <w:tcW w:w="2331" w:type="dxa"/>
          </w:tcPr>
          <w:p w14:paraId="75E41979" w14:textId="77777777" w:rsidR="00CA754C" w:rsidRDefault="00CA754C">
            <w:pPr>
              <w:pStyle w:val="TableParagraph"/>
              <w:rPr>
                <w:sz w:val="24"/>
              </w:rPr>
            </w:pPr>
          </w:p>
          <w:p w14:paraId="4AB22B3F" w14:textId="77777777" w:rsidR="00CA754C" w:rsidRDefault="00CA754C">
            <w:pPr>
              <w:pStyle w:val="TableParagraph"/>
              <w:spacing w:before="1"/>
              <w:rPr>
                <w:sz w:val="28"/>
              </w:rPr>
            </w:pPr>
          </w:p>
          <w:p w14:paraId="3031E621" w14:textId="77777777" w:rsidR="00CA754C" w:rsidRDefault="003F13B9">
            <w:pPr>
              <w:pStyle w:val="TableParagraph"/>
              <w:ind w:left="151" w:right="142"/>
              <w:jc w:val="center"/>
              <w:rPr>
                <w:sz w:val="24"/>
              </w:rPr>
            </w:pPr>
            <w:r>
              <w:rPr>
                <w:sz w:val="24"/>
              </w:rPr>
              <w:t>Eukaryotic</w:t>
            </w:r>
            <w:r>
              <w:rPr>
                <w:spacing w:val="-7"/>
                <w:sz w:val="24"/>
              </w:rPr>
              <w:t xml:space="preserve"> </w:t>
            </w:r>
            <w:r>
              <w:rPr>
                <w:sz w:val="24"/>
              </w:rPr>
              <w:t>Microbes</w:t>
            </w:r>
          </w:p>
        </w:tc>
        <w:tc>
          <w:tcPr>
            <w:tcW w:w="5493" w:type="dxa"/>
          </w:tcPr>
          <w:p w14:paraId="05565C74" w14:textId="77777777" w:rsidR="00CA754C" w:rsidRDefault="003F13B9">
            <w:pPr>
              <w:pStyle w:val="TableParagraph"/>
              <w:spacing w:before="1"/>
              <w:ind w:left="112"/>
              <w:rPr>
                <w:sz w:val="24"/>
              </w:rPr>
            </w:pPr>
            <w:r>
              <w:rPr>
                <w:sz w:val="24"/>
              </w:rPr>
              <w:t>Module</w:t>
            </w:r>
            <w:r>
              <w:rPr>
                <w:spacing w:val="-3"/>
                <w:sz w:val="24"/>
              </w:rPr>
              <w:t xml:space="preserve"> </w:t>
            </w:r>
            <w:r>
              <w:rPr>
                <w:sz w:val="24"/>
              </w:rPr>
              <w:t>5</w:t>
            </w:r>
            <w:r>
              <w:rPr>
                <w:spacing w:val="-5"/>
                <w:sz w:val="24"/>
              </w:rPr>
              <w:t xml:space="preserve"> </w:t>
            </w:r>
            <w:r>
              <w:rPr>
                <w:sz w:val="24"/>
              </w:rPr>
              <w:t>Introduction</w:t>
            </w:r>
          </w:p>
          <w:p w14:paraId="5D258729" w14:textId="77777777" w:rsidR="00CA754C" w:rsidRDefault="003F13B9">
            <w:pPr>
              <w:pStyle w:val="TableParagraph"/>
              <w:spacing w:before="27"/>
              <w:ind w:left="112"/>
              <w:rPr>
                <w:sz w:val="24"/>
              </w:rPr>
            </w:pPr>
            <w:r>
              <w:rPr>
                <w:sz w:val="24"/>
              </w:rPr>
              <w:t>Exercise</w:t>
            </w:r>
            <w:r>
              <w:rPr>
                <w:spacing w:val="-3"/>
                <w:sz w:val="24"/>
              </w:rPr>
              <w:t xml:space="preserve"> </w:t>
            </w:r>
            <w:r>
              <w:rPr>
                <w:sz w:val="24"/>
              </w:rPr>
              <w:t>5.1</w:t>
            </w:r>
            <w:r>
              <w:rPr>
                <w:spacing w:val="-5"/>
                <w:sz w:val="24"/>
              </w:rPr>
              <w:t xml:space="preserve"> </w:t>
            </w:r>
            <w:r>
              <w:rPr>
                <w:sz w:val="24"/>
              </w:rPr>
              <w:t>Fungi</w:t>
            </w:r>
          </w:p>
          <w:p w14:paraId="03BF1281" w14:textId="77777777" w:rsidR="00CA754C" w:rsidRDefault="003F13B9">
            <w:pPr>
              <w:pStyle w:val="TableParagraph"/>
              <w:spacing w:before="22"/>
              <w:ind w:left="112"/>
              <w:rPr>
                <w:sz w:val="24"/>
              </w:rPr>
            </w:pPr>
            <w:r>
              <w:rPr>
                <w:sz w:val="24"/>
              </w:rPr>
              <w:t>Exercise</w:t>
            </w:r>
            <w:r>
              <w:rPr>
                <w:spacing w:val="-2"/>
                <w:sz w:val="24"/>
              </w:rPr>
              <w:t xml:space="preserve"> </w:t>
            </w:r>
            <w:r>
              <w:rPr>
                <w:sz w:val="24"/>
              </w:rPr>
              <w:t>5.2</w:t>
            </w:r>
            <w:r>
              <w:rPr>
                <w:spacing w:val="-4"/>
                <w:sz w:val="24"/>
              </w:rPr>
              <w:t xml:space="preserve"> </w:t>
            </w:r>
            <w:r>
              <w:rPr>
                <w:sz w:val="24"/>
              </w:rPr>
              <w:t>Protists</w:t>
            </w:r>
          </w:p>
          <w:p w14:paraId="543593D6" w14:textId="77777777" w:rsidR="00CA754C" w:rsidRDefault="003F13B9">
            <w:pPr>
              <w:pStyle w:val="TableParagraph"/>
              <w:spacing w:before="22"/>
              <w:ind w:left="112"/>
              <w:rPr>
                <w:sz w:val="24"/>
              </w:rPr>
            </w:pPr>
            <w:r>
              <w:rPr>
                <w:sz w:val="24"/>
              </w:rPr>
              <w:t>Exercise</w:t>
            </w:r>
            <w:r>
              <w:rPr>
                <w:spacing w:val="-2"/>
                <w:sz w:val="24"/>
              </w:rPr>
              <w:t xml:space="preserve"> </w:t>
            </w:r>
            <w:r>
              <w:rPr>
                <w:sz w:val="24"/>
              </w:rPr>
              <w:t>5.3</w:t>
            </w:r>
            <w:r>
              <w:rPr>
                <w:spacing w:val="-4"/>
                <w:sz w:val="24"/>
              </w:rPr>
              <w:t xml:space="preserve"> </w:t>
            </w:r>
            <w:r>
              <w:rPr>
                <w:sz w:val="24"/>
              </w:rPr>
              <w:t>Helminths</w:t>
            </w:r>
            <w:r>
              <w:rPr>
                <w:spacing w:val="-2"/>
                <w:sz w:val="24"/>
              </w:rPr>
              <w:t xml:space="preserve"> </w:t>
            </w:r>
            <w:r>
              <w:rPr>
                <w:sz w:val="24"/>
              </w:rPr>
              <w:t>and</w:t>
            </w:r>
            <w:r>
              <w:rPr>
                <w:spacing w:val="-3"/>
                <w:sz w:val="24"/>
              </w:rPr>
              <w:t xml:space="preserve"> </w:t>
            </w:r>
            <w:r>
              <w:rPr>
                <w:sz w:val="24"/>
              </w:rPr>
              <w:t>Vectors</w:t>
            </w:r>
          </w:p>
          <w:p w14:paraId="267562B1" w14:textId="77777777" w:rsidR="00CA754C" w:rsidRDefault="003F13B9">
            <w:pPr>
              <w:pStyle w:val="TableParagraph"/>
              <w:spacing w:before="23"/>
              <w:ind w:left="112"/>
              <w:rPr>
                <w:sz w:val="24"/>
              </w:rPr>
            </w:pPr>
            <w:r>
              <w:rPr>
                <w:sz w:val="24"/>
              </w:rPr>
              <w:t>Module</w:t>
            </w:r>
            <w:r>
              <w:rPr>
                <w:spacing w:val="-3"/>
                <w:sz w:val="24"/>
              </w:rPr>
              <w:t xml:space="preserve"> </w:t>
            </w:r>
            <w:r>
              <w:rPr>
                <w:sz w:val="24"/>
              </w:rPr>
              <w:t>5</w:t>
            </w:r>
            <w:r>
              <w:rPr>
                <w:spacing w:val="-3"/>
                <w:sz w:val="24"/>
              </w:rPr>
              <w:t xml:space="preserve"> </w:t>
            </w:r>
            <w:r>
              <w:rPr>
                <w:sz w:val="24"/>
              </w:rPr>
              <w:t>Lab</w:t>
            </w:r>
            <w:r>
              <w:rPr>
                <w:spacing w:val="-3"/>
                <w:sz w:val="24"/>
              </w:rPr>
              <w:t xml:space="preserve"> </w:t>
            </w:r>
            <w:r>
              <w:rPr>
                <w:sz w:val="24"/>
              </w:rPr>
              <w:t>Report</w:t>
            </w:r>
          </w:p>
        </w:tc>
      </w:tr>
      <w:tr w:rsidR="00CA754C" w14:paraId="31E4E78D" w14:textId="77777777">
        <w:trPr>
          <w:trHeight w:val="1260"/>
        </w:trPr>
        <w:tc>
          <w:tcPr>
            <w:tcW w:w="1081" w:type="dxa"/>
          </w:tcPr>
          <w:p w14:paraId="4938535B" w14:textId="77777777" w:rsidR="00CA754C" w:rsidRDefault="00CA754C">
            <w:pPr>
              <w:pStyle w:val="TableParagraph"/>
              <w:rPr>
                <w:sz w:val="24"/>
              </w:rPr>
            </w:pPr>
          </w:p>
          <w:p w14:paraId="10E29C1C" w14:textId="77777777" w:rsidR="00CA754C" w:rsidRDefault="003F13B9">
            <w:pPr>
              <w:pStyle w:val="TableParagraph"/>
              <w:spacing w:before="178"/>
              <w:ind w:left="21"/>
              <w:jc w:val="center"/>
              <w:rPr>
                <w:sz w:val="24"/>
              </w:rPr>
            </w:pPr>
            <w:r>
              <w:rPr>
                <w:sz w:val="24"/>
              </w:rPr>
              <w:t>6</w:t>
            </w:r>
          </w:p>
        </w:tc>
        <w:tc>
          <w:tcPr>
            <w:tcW w:w="2331" w:type="dxa"/>
          </w:tcPr>
          <w:p w14:paraId="608B9C10" w14:textId="77777777" w:rsidR="00CA754C" w:rsidRDefault="00CA754C">
            <w:pPr>
              <w:pStyle w:val="TableParagraph"/>
              <w:spacing w:before="11"/>
              <w:rPr>
                <w:sz w:val="25"/>
              </w:rPr>
            </w:pPr>
          </w:p>
          <w:p w14:paraId="66EEED00" w14:textId="77777777" w:rsidR="00CA754C" w:rsidRDefault="003F13B9">
            <w:pPr>
              <w:pStyle w:val="TableParagraph"/>
              <w:spacing w:line="259" w:lineRule="auto"/>
              <w:ind w:left="472" w:right="441" w:firstLine="275"/>
              <w:rPr>
                <w:sz w:val="24"/>
              </w:rPr>
            </w:pPr>
            <w:r>
              <w:rPr>
                <w:sz w:val="24"/>
              </w:rPr>
              <w:t>Media &amp;</w:t>
            </w:r>
            <w:r>
              <w:rPr>
                <w:spacing w:val="1"/>
                <w:sz w:val="24"/>
              </w:rPr>
              <w:t xml:space="preserve"> </w:t>
            </w:r>
            <w:r>
              <w:rPr>
                <w:spacing w:val="-1"/>
                <w:sz w:val="24"/>
              </w:rPr>
              <w:t>Aerotolerance</w:t>
            </w:r>
          </w:p>
        </w:tc>
        <w:tc>
          <w:tcPr>
            <w:tcW w:w="5493" w:type="dxa"/>
            <w:tcBorders>
              <w:right w:val="single" w:sz="4" w:space="0" w:color="000000"/>
            </w:tcBorders>
          </w:tcPr>
          <w:p w14:paraId="7706F502" w14:textId="77777777" w:rsidR="00CA754C" w:rsidRDefault="003F13B9">
            <w:pPr>
              <w:pStyle w:val="TableParagraph"/>
              <w:spacing w:before="1"/>
              <w:ind w:left="112"/>
              <w:rPr>
                <w:sz w:val="24"/>
              </w:rPr>
            </w:pPr>
            <w:r>
              <w:rPr>
                <w:sz w:val="24"/>
              </w:rPr>
              <w:t>Module</w:t>
            </w:r>
            <w:r>
              <w:rPr>
                <w:spacing w:val="-3"/>
                <w:sz w:val="24"/>
              </w:rPr>
              <w:t xml:space="preserve"> </w:t>
            </w:r>
            <w:r>
              <w:rPr>
                <w:sz w:val="24"/>
              </w:rPr>
              <w:t>6</w:t>
            </w:r>
            <w:r>
              <w:rPr>
                <w:spacing w:val="-4"/>
                <w:sz w:val="24"/>
              </w:rPr>
              <w:t xml:space="preserve"> </w:t>
            </w:r>
            <w:r>
              <w:rPr>
                <w:sz w:val="24"/>
              </w:rPr>
              <w:t>Introduction</w:t>
            </w:r>
          </w:p>
          <w:p w14:paraId="60F25006" w14:textId="77777777" w:rsidR="00CA754C" w:rsidRDefault="003F13B9">
            <w:pPr>
              <w:pStyle w:val="TableParagraph"/>
              <w:spacing w:before="22" w:line="259" w:lineRule="auto"/>
              <w:ind w:left="112" w:right="1222"/>
              <w:rPr>
                <w:sz w:val="24"/>
              </w:rPr>
            </w:pPr>
            <w:r>
              <w:rPr>
                <w:sz w:val="24"/>
              </w:rPr>
              <w:t>Exercise 6.1 Selective &amp; Differential Media</w:t>
            </w:r>
            <w:r>
              <w:rPr>
                <w:spacing w:val="-52"/>
                <w:sz w:val="24"/>
              </w:rPr>
              <w:t xml:space="preserve"> </w:t>
            </w:r>
            <w:r>
              <w:rPr>
                <w:sz w:val="24"/>
              </w:rPr>
              <w:t>Exercise 6.2</w:t>
            </w:r>
            <w:r>
              <w:rPr>
                <w:spacing w:val="-2"/>
                <w:sz w:val="24"/>
              </w:rPr>
              <w:t xml:space="preserve"> </w:t>
            </w:r>
            <w:r>
              <w:rPr>
                <w:sz w:val="24"/>
              </w:rPr>
              <w:t>Aerotolerance</w:t>
            </w:r>
          </w:p>
          <w:p w14:paraId="4AF4F196" w14:textId="77777777" w:rsidR="00CA754C" w:rsidRDefault="003F13B9">
            <w:pPr>
              <w:pStyle w:val="TableParagraph"/>
              <w:spacing w:line="290" w:lineRule="exact"/>
              <w:ind w:left="112"/>
              <w:rPr>
                <w:sz w:val="24"/>
              </w:rPr>
            </w:pPr>
            <w:r>
              <w:rPr>
                <w:sz w:val="24"/>
              </w:rPr>
              <w:t>Module</w:t>
            </w:r>
            <w:r>
              <w:rPr>
                <w:spacing w:val="-3"/>
                <w:sz w:val="24"/>
              </w:rPr>
              <w:t xml:space="preserve"> </w:t>
            </w:r>
            <w:r>
              <w:rPr>
                <w:sz w:val="24"/>
              </w:rPr>
              <w:t>6</w:t>
            </w:r>
            <w:r>
              <w:rPr>
                <w:spacing w:val="-3"/>
                <w:sz w:val="24"/>
              </w:rPr>
              <w:t xml:space="preserve"> </w:t>
            </w:r>
            <w:r>
              <w:rPr>
                <w:sz w:val="24"/>
              </w:rPr>
              <w:t>Lab</w:t>
            </w:r>
            <w:r>
              <w:rPr>
                <w:spacing w:val="-3"/>
                <w:sz w:val="24"/>
              </w:rPr>
              <w:t xml:space="preserve"> </w:t>
            </w:r>
            <w:r>
              <w:rPr>
                <w:sz w:val="24"/>
              </w:rPr>
              <w:t>Report</w:t>
            </w:r>
          </w:p>
        </w:tc>
      </w:tr>
    </w:tbl>
    <w:p w14:paraId="3593E0D1" w14:textId="77777777" w:rsidR="00CA754C" w:rsidRDefault="00CA754C">
      <w:pPr>
        <w:spacing w:line="290" w:lineRule="exact"/>
        <w:rPr>
          <w:sz w:val="24"/>
        </w:rPr>
        <w:sectPr w:rsidR="00CA754C">
          <w:pgSz w:w="12240" w:h="15840"/>
          <w:pgMar w:top="1420" w:right="40" w:bottom="280" w:left="0" w:header="720" w:footer="720" w:gutter="0"/>
          <w:cols w:space="720"/>
        </w:sectPr>
      </w:pPr>
    </w:p>
    <w:tbl>
      <w:tblPr>
        <w:tblW w:w="0" w:type="auto"/>
        <w:tblInd w:w="1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1"/>
        <w:gridCol w:w="2331"/>
        <w:gridCol w:w="5493"/>
      </w:tblGrid>
      <w:tr w:rsidR="00CA754C" w14:paraId="5A5DF158" w14:textId="77777777">
        <w:trPr>
          <w:trHeight w:val="1580"/>
        </w:trPr>
        <w:tc>
          <w:tcPr>
            <w:tcW w:w="1081" w:type="dxa"/>
          </w:tcPr>
          <w:p w14:paraId="05248E8B" w14:textId="77777777" w:rsidR="00CA754C" w:rsidRDefault="00CA754C">
            <w:pPr>
              <w:pStyle w:val="TableParagraph"/>
              <w:rPr>
                <w:sz w:val="24"/>
              </w:rPr>
            </w:pPr>
          </w:p>
          <w:p w14:paraId="667D0B16" w14:textId="77777777" w:rsidR="00CA754C" w:rsidRDefault="00CA754C">
            <w:pPr>
              <w:pStyle w:val="TableParagraph"/>
              <w:spacing w:before="8"/>
              <w:rPr>
                <w:sz w:val="27"/>
              </w:rPr>
            </w:pPr>
          </w:p>
          <w:p w14:paraId="661F4BB8" w14:textId="77777777" w:rsidR="00CA754C" w:rsidRDefault="003F13B9">
            <w:pPr>
              <w:pStyle w:val="TableParagraph"/>
              <w:spacing w:before="1"/>
              <w:ind w:left="21"/>
              <w:jc w:val="center"/>
              <w:rPr>
                <w:sz w:val="24"/>
              </w:rPr>
            </w:pPr>
            <w:r>
              <w:rPr>
                <w:sz w:val="24"/>
              </w:rPr>
              <w:t>7</w:t>
            </w:r>
          </w:p>
        </w:tc>
        <w:tc>
          <w:tcPr>
            <w:tcW w:w="2331" w:type="dxa"/>
          </w:tcPr>
          <w:p w14:paraId="59A8ADEE" w14:textId="77777777" w:rsidR="00CA754C" w:rsidRDefault="00CA754C">
            <w:pPr>
              <w:pStyle w:val="TableParagraph"/>
              <w:rPr>
                <w:sz w:val="24"/>
              </w:rPr>
            </w:pPr>
          </w:p>
          <w:p w14:paraId="3725665E" w14:textId="77777777" w:rsidR="00CA754C" w:rsidRDefault="00CA754C">
            <w:pPr>
              <w:pStyle w:val="TableParagraph"/>
              <w:spacing w:before="8"/>
              <w:rPr>
                <w:sz w:val="27"/>
              </w:rPr>
            </w:pPr>
          </w:p>
          <w:p w14:paraId="30D4F4FF" w14:textId="77777777" w:rsidR="00CA754C" w:rsidRDefault="003F13B9">
            <w:pPr>
              <w:pStyle w:val="TableParagraph"/>
              <w:spacing w:before="1"/>
              <w:ind w:left="151" w:right="82"/>
              <w:jc w:val="center"/>
              <w:rPr>
                <w:sz w:val="24"/>
              </w:rPr>
            </w:pPr>
            <w:r>
              <w:rPr>
                <w:sz w:val="24"/>
              </w:rPr>
              <w:t>Control</w:t>
            </w:r>
            <w:r>
              <w:rPr>
                <w:spacing w:val="-4"/>
                <w:sz w:val="24"/>
              </w:rPr>
              <w:t xml:space="preserve"> </w:t>
            </w:r>
            <w:r>
              <w:rPr>
                <w:sz w:val="24"/>
              </w:rPr>
              <w:t>of</w:t>
            </w:r>
            <w:r>
              <w:rPr>
                <w:spacing w:val="-2"/>
                <w:sz w:val="24"/>
              </w:rPr>
              <w:t xml:space="preserve"> </w:t>
            </w:r>
            <w:r>
              <w:rPr>
                <w:sz w:val="24"/>
              </w:rPr>
              <w:t>Growth</w:t>
            </w:r>
          </w:p>
        </w:tc>
        <w:tc>
          <w:tcPr>
            <w:tcW w:w="5493" w:type="dxa"/>
            <w:tcBorders>
              <w:right w:val="single" w:sz="4" w:space="0" w:color="000000"/>
            </w:tcBorders>
          </w:tcPr>
          <w:p w14:paraId="74C7B419" w14:textId="77777777" w:rsidR="00CA754C" w:rsidRDefault="003F13B9">
            <w:pPr>
              <w:pStyle w:val="TableParagraph"/>
              <w:spacing w:before="1"/>
              <w:ind w:left="112"/>
              <w:rPr>
                <w:sz w:val="24"/>
              </w:rPr>
            </w:pPr>
            <w:r>
              <w:rPr>
                <w:sz w:val="24"/>
              </w:rPr>
              <w:t>Module</w:t>
            </w:r>
            <w:r>
              <w:rPr>
                <w:spacing w:val="-3"/>
                <w:sz w:val="24"/>
              </w:rPr>
              <w:t xml:space="preserve"> </w:t>
            </w:r>
            <w:r>
              <w:rPr>
                <w:sz w:val="24"/>
              </w:rPr>
              <w:t>7</w:t>
            </w:r>
            <w:r>
              <w:rPr>
                <w:spacing w:val="-5"/>
                <w:sz w:val="24"/>
              </w:rPr>
              <w:t xml:space="preserve"> </w:t>
            </w:r>
            <w:r>
              <w:rPr>
                <w:sz w:val="24"/>
              </w:rPr>
              <w:t>Introduction</w:t>
            </w:r>
          </w:p>
          <w:p w14:paraId="2C551EA4" w14:textId="77777777" w:rsidR="00CA754C" w:rsidRDefault="003F13B9">
            <w:pPr>
              <w:pStyle w:val="TableParagraph"/>
              <w:spacing w:before="22"/>
              <w:ind w:left="112"/>
              <w:rPr>
                <w:sz w:val="24"/>
              </w:rPr>
            </w:pPr>
            <w:r>
              <w:rPr>
                <w:sz w:val="24"/>
              </w:rPr>
              <w:t>Exercise</w:t>
            </w:r>
            <w:r>
              <w:rPr>
                <w:spacing w:val="-2"/>
                <w:sz w:val="24"/>
              </w:rPr>
              <w:t xml:space="preserve"> </w:t>
            </w:r>
            <w:r>
              <w:rPr>
                <w:sz w:val="24"/>
              </w:rPr>
              <w:t>7.1</w:t>
            </w:r>
            <w:r>
              <w:rPr>
                <w:spacing w:val="-3"/>
                <w:sz w:val="24"/>
              </w:rPr>
              <w:t xml:space="preserve"> </w:t>
            </w:r>
            <w:r>
              <w:rPr>
                <w:sz w:val="24"/>
              </w:rPr>
              <w:t>Effect</w:t>
            </w:r>
            <w:r>
              <w:rPr>
                <w:spacing w:val="-3"/>
                <w:sz w:val="24"/>
              </w:rPr>
              <w:t xml:space="preserve"> </w:t>
            </w:r>
            <w:r>
              <w:rPr>
                <w:sz w:val="24"/>
              </w:rPr>
              <w:t>of</w:t>
            </w:r>
            <w:r>
              <w:rPr>
                <w:spacing w:val="1"/>
                <w:sz w:val="24"/>
              </w:rPr>
              <w:t xml:space="preserve"> </w:t>
            </w:r>
            <w:r>
              <w:rPr>
                <w:sz w:val="24"/>
              </w:rPr>
              <w:t>UV</w:t>
            </w:r>
            <w:r>
              <w:rPr>
                <w:spacing w:val="-4"/>
                <w:sz w:val="24"/>
              </w:rPr>
              <w:t xml:space="preserve"> </w:t>
            </w:r>
            <w:r>
              <w:rPr>
                <w:sz w:val="24"/>
              </w:rPr>
              <w:t>Radiation</w:t>
            </w:r>
          </w:p>
          <w:p w14:paraId="58854149" w14:textId="77777777" w:rsidR="00CA754C" w:rsidRDefault="003F13B9">
            <w:pPr>
              <w:pStyle w:val="TableParagraph"/>
              <w:spacing w:before="22"/>
              <w:ind w:left="112"/>
              <w:rPr>
                <w:sz w:val="24"/>
              </w:rPr>
            </w:pPr>
            <w:r>
              <w:rPr>
                <w:sz w:val="24"/>
              </w:rPr>
              <w:t>Exercise</w:t>
            </w:r>
            <w:r>
              <w:rPr>
                <w:spacing w:val="-3"/>
                <w:sz w:val="24"/>
              </w:rPr>
              <w:t xml:space="preserve"> </w:t>
            </w:r>
            <w:r>
              <w:rPr>
                <w:sz w:val="24"/>
              </w:rPr>
              <w:t>7.2:</w:t>
            </w:r>
            <w:r>
              <w:rPr>
                <w:spacing w:val="-3"/>
                <w:sz w:val="24"/>
              </w:rPr>
              <w:t xml:space="preserve"> </w:t>
            </w:r>
            <w:r>
              <w:rPr>
                <w:sz w:val="24"/>
              </w:rPr>
              <w:t>Antibiotics</w:t>
            </w:r>
            <w:r>
              <w:rPr>
                <w:spacing w:val="1"/>
                <w:sz w:val="24"/>
              </w:rPr>
              <w:t xml:space="preserve"> </w:t>
            </w:r>
            <w:r>
              <w:rPr>
                <w:sz w:val="24"/>
              </w:rPr>
              <w:t>–</w:t>
            </w:r>
            <w:r>
              <w:rPr>
                <w:spacing w:val="-3"/>
                <w:sz w:val="24"/>
              </w:rPr>
              <w:t xml:space="preserve"> </w:t>
            </w:r>
            <w:r>
              <w:rPr>
                <w:sz w:val="24"/>
              </w:rPr>
              <w:t>Kirby-Bauer</w:t>
            </w:r>
            <w:r>
              <w:rPr>
                <w:spacing w:val="-1"/>
                <w:sz w:val="24"/>
              </w:rPr>
              <w:t xml:space="preserve"> </w:t>
            </w:r>
            <w:r>
              <w:rPr>
                <w:sz w:val="24"/>
              </w:rPr>
              <w:t>Method</w:t>
            </w:r>
          </w:p>
          <w:p w14:paraId="0B2660D8" w14:textId="77777777" w:rsidR="00CA754C" w:rsidRDefault="003F13B9">
            <w:pPr>
              <w:pStyle w:val="TableParagraph"/>
              <w:spacing w:before="11" w:line="310" w:lineRule="atLeast"/>
              <w:ind w:left="112" w:right="1467"/>
              <w:rPr>
                <w:sz w:val="24"/>
              </w:rPr>
            </w:pPr>
            <w:r>
              <w:rPr>
                <w:sz w:val="24"/>
              </w:rPr>
              <w:t>Exercise 7.3: Antiseptics &amp; Disinfectants</w:t>
            </w:r>
            <w:r>
              <w:rPr>
                <w:spacing w:val="-52"/>
                <w:sz w:val="24"/>
              </w:rPr>
              <w:t xml:space="preserve"> </w:t>
            </w:r>
            <w:r>
              <w:rPr>
                <w:sz w:val="24"/>
              </w:rPr>
              <w:t>Module</w:t>
            </w:r>
            <w:r>
              <w:rPr>
                <w:spacing w:val="-1"/>
                <w:sz w:val="24"/>
              </w:rPr>
              <w:t xml:space="preserve"> </w:t>
            </w:r>
            <w:r>
              <w:rPr>
                <w:sz w:val="24"/>
              </w:rPr>
              <w:t>1</w:t>
            </w:r>
            <w:r>
              <w:rPr>
                <w:spacing w:val="-2"/>
                <w:sz w:val="24"/>
              </w:rPr>
              <w:t xml:space="preserve"> </w:t>
            </w:r>
            <w:r>
              <w:rPr>
                <w:sz w:val="24"/>
              </w:rPr>
              <w:t>Lab</w:t>
            </w:r>
            <w:r>
              <w:rPr>
                <w:spacing w:val="-1"/>
                <w:sz w:val="24"/>
              </w:rPr>
              <w:t xml:space="preserve"> </w:t>
            </w:r>
            <w:r>
              <w:rPr>
                <w:sz w:val="24"/>
              </w:rPr>
              <w:t>Report</w:t>
            </w:r>
          </w:p>
        </w:tc>
      </w:tr>
      <w:tr w:rsidR="00CA754C" w14:paraId="33ACC40A" w14:textId="77777777">
        <w:trPr>
          <w:trHeight w:val="1900"/>
        </w:trPr>
        <w:tc>
          <w:tcPr>
            <w:tcW w:w="1081" w:type="dxa"/>
          </w:tcPr>
          <w:p w14:paraId="6100A39E" w14:textId="77777777" w:rsidR="00CA754C" w:rsidRDefault="00CA754C">
            <w:pPr>
              <w:pStyle w:val="TableParagraph"/>
              <w:rPr>
                <w:sz w:val="24"/>
              </w:rPr>
            </w:pPr>
          </w:p>
          <w:p w14:paraId="7091DEC1" w14:textId="77777777" w:rsidR="00CA754C" w:rsidRDefault="00CA754C">
            <w:pPr>
              <w:pStyle w:val="TableParagraph"/>
              <w:rPr>
                <w:sz w:val="24"/>
              </w:rPr>
            </w:pPr>
          </w:p>
          <w:p w14:paraId="271B83B5" w14:textId="77777777" w:rsidR="00CA754C" w:rsidRDefault="003F13B9">
            <w:pPr>
              <w:pStyle w:val="TableParagraph"/>
              <w:spacing w:before="206"/>
              <w:ind w:left="21"/>
              <w:jc w:val="center"/>
              <w:rPr>
                <w:sz w:val="24"/>
              </w:rPr>
            </w:pPr>
            <w:r>
              <w:rPr>
                <w:sz w:val="24"/>
              </w:rPr>
              <w:t>8</w:t>
            </w:r>
          </w:p>
        </w:tc>
        <w:tc>
          <w:tcPr>
            <w:tcW w:w="2331" w:type="dxa"/>
            <w:tcBorders>
              <w:right w:val="single" w:sz="4" w:space="0" w:color="000000"/>
            </w:tcBorders>
          </w:tcPr>
          <w:p w14:paraId="65987850" w14:textId="77777777" w:rsidR="00CA754C" w:rsidRDefault="00CA754C">
            <w:pPr>
              <w:pStyle w:val="TableParagraph"/>
              <w:rPr>
                <w:sz w:val="24"/>
              </w:rPr>
            </w:pPr>
          </w:p>
          <w:p w14:paraId="254C92CB" w14:textId="77777777" w:rsidR="00CA754C" w:rsidRDefault="00CA754C">
            <w:pPr>
              <w:pStyle w:val="TableParagraph"/>
              <w:spacing w:before="2"/>
              <w:rPr>
                <w:sz w:val="28"/>
              </w:rPr>
            </w:pPr>
          </w:p>
          <w:p w14:paraId="05A847A6" w14:textId="77777777" w:rsidR="00CA754C" w:rsidRDefault="003F13B9">
            <w:pPr>
              <w:pStyle w:val="TableParagraph"/>
              <w:spacing w:line="259" w:lineRule="auto"/>
              <w:ind w:left="767" w:right="188" w:hanging="551"/>
              <w:rPr>
                <w:sz w:val="24"/>
              </w:rPr>
            </w:pPr>
            <w:r>
              <w:rPr>
                <w:sz w:val="24"/>
              </w:rPr>
              <w:t>ID of Gram-Positive</w:t>
            </w:r>
            <w:r>
              <w:rPr>
                <w:spacing w:val="-52"/>
                <w:sz w:val="24"/>
              </w:rPr>
              <w:t xml:space="preserve"> </w:t>
            </w:r>
            <w:r>
              <w:rPr>
                <w:sz w:val="24"/>
              </w:rPr>
              <w:t>Bacteria</w:t>
            </w:r>
          </w:p>
        </w:tc>
        <w:tc>
          <w:tcPr>
            <w:tcW w:w="5493" w:type="dxa"/>
            <w:tcBorders>
              <w:left w:val="single" w:sz="4" w:space="0" w:color="000000"/>
              <w:right w:val="single" w:sz="4" w:space="0" w:color="000000"/>
            </w:tcBorders>
          </w:tcPr>
          <w:p w14:paraId="23D14CE0" w14:textId="77777777" w:rsidR="00CA754C" w:rsidRDefault="003F13B9">
            <w:pPr>
              <w:pStyle w:val="TableParagraph"/>
              <w:spacing w:before="1" w:line="259" w:lineRule="auto"/>
              <w:ind w:left="114" w:right="2603"/>
              <w:rPr>
                <w:sz w:val="24"/>
              </w:rPr>
            </w:pPr>
            <w:r>
              <w:rPr>
                <w:sz w:val="24"/>
              </w:rPr>
              <w:t>Module 8 Introduction</w:t>
            </w:r>
            <w:r>
              <w:rPr>
                <w:spacing w:val="1"/>
                <w:sz w:val="24"/>
              </w:rPr>
              <w:t xml:space="preserve"> </w:t>
            </w:r>
            <w:r>
              <w:rPr>
                <w:sz w:val="24"/>
              </w:rPr>
              <w:t>Exercise 8.1 Catalase Test</w:t>
            </w:r>
            <w:r>
              <w:rPr>
                <w:spacing w:val="1"/>
                <w:sz w:val="24"/>
              </w:rPr>
              <w:t xml:space="preserve"> </w:t>
            </w:r>
            <w:r>
              <w:rPr>
                <w:sz w:val="24"/>
              </w:rPr>
              <w:t>Exercise 8.2 Coagulase Test</w:t>
            </w:r>
            <w:r>
              <w:rPr>
                <w:spacing w:val="1"/>
                <w:sz w:val="24"/>
              </w:rPr>
              <w:t xml:space="preserve"> </w:t>
            </w:r>
            <w:r>
              <w:rPr>
                <w:sz w:val="24"/>
              </w:rPr>
              <w:t>Exercise</w:t>
            </w:r>
            <w:r>
              <w:rPr>
                <w:spacing w:val="-2"/>
                <w:sz w:val="24"/>
              </w:rPr>
              <w:t xml:space="preserve"> </w:t>
            </w:r>
            <w:r>
              <w:rPr>
                <w:sz w:val="24"/>
              </w:rPr>
              <w:t>8.3</w:t>
            </w:r>
            <w:r>
              <w:rPr>
                <w:spacing w:val="-5"/>
                <w:sz w:val="24"/>
              </w:rPr>
              <w:t xml:space="preserve"> </w:t>
            </w:r>
            <w:r>
              <w:rPr>
                <w:sz w:val="24"/>
              </w:rPr>
              <w:t>Bile</w:t>
            </w:r>
            <w:r>
              <w:rPr>
                <w:spacing w:val="-4"/>
                <w:sz w:val="24"/>
              </w:rPr>
              <w:t xml:space="preserve"> </w:t>
            </w:r>
            <w:r>
              <w:rPr>
                <w:sz w:val="24"/>
              </w:rPr>
              <w:t>Esculin</w:t>
            </w:r>
            <w:r>
              <w:rPr>
                <w:spacing w:val="-4"/>
                <w:sz w:val="24"/>
              </w:rPr>
              <w:t xml:space="preserve"> </w:t>
            </w:r>
            <w:r>
              <w:rPr>
                <w:sz w:val="24"/>
              </w:rPr>
              <w:t>Test</w:t>
            </w:r>
            <w:r>
              <w:rPr>
                <w:spacing w:val="-52"/>
                <w:sz w:val="24"/>
              </w:rPr>
              <w:t xml:space="preserve"> </w:t>
            </w:r>
            <w:r>
              <w:rPr>
                <w:sz w:val="24"/>
              </w:rPr>
              <w:t>Exercise 8.4: CAMP</w:t>
            </w:r>
            <w:r>
              <w:rPr>
                <w:spacing w:val="-1"/>
                <w:sz w:val="24"/>
              </w:rPr>
              <w:t xml:space="preserve"> </w:t>
            </w:r>
            <w:r>
              <w:rPr>
                <w:sz w:val="24"/>
              </w:rPr>
              <w:t>Test</w:t>
            </w:r>
          </w:p>
          <w:p w14:paraId="2F7EEF3D" w14:textId="77777777" w:rsidR="00CA754C" w:rsidRDefault="003F13B9">
            <w:pPr>
              <w:pStyle w:val="TableParagraph"/>
              <w:spacing w:line="292" w:lineRule="exact"/>
              <w:ind w:left="114"/>
              <w:rPr>
                <w:sz w:val="24"/>
              </w:rPr>
            </w:pPr>
            <w:r>
              <w:rPr>
                <w:sz w:val="24"/>
              </w:rPr>
              <w:t>Module</w:t>
            </w:r>
            <w:r>
              <w:rPr>
                <w:spacing w:val="-2"/>
                <w:sz w:val="24"/>
              </w:rPr>
              <w:t xml:space="preserve"> </w:t>
            </w:r>
            <w:r>
              <w:rPr>
                <w:sz w:val="24"/>
              </w:rPr>
              <w:t>8</w:t>
            </w:r>
            <w:r>
              <w:rPr>
                <w:spacing w:val="-3"/>
                <w:sz w:val="24"/>
              </w:rPr>
              <w:t xml:space="preserve"> </w:t>
            </w:r>
            <w:r>
              <w:rPr>
                <w:sz w:val="24"/>
              </w:rPr>
              <w:t>Lab</w:t>
            </w:r>
            <w:r>
              <w:rPr>
                <w:spacing w:val="-3"/>
                <w:sz w:val="24"/>
              </w:rPr>
              <w:t xml:space="preserve"> </w:t>
            </w:r>
            <w:r>
              <w:rPr>
                <w:sz w:val="24"/>
              </w:rPr>
              <w:t>Report</w:t>
            </w:r>
          </w:p>
        </w:tc>
      </w:tr>
      <w:tr w:rsidR="00CA754C" w14:paraId="5693175E" w14:textId="77777777">
        <w:trPr>
          <w:trHeight w:val="1895"/>
        </w:trPr>
        <w:tc>
          <w:tcPr>
            <w:tcW w:w="1081" w:type="dxa"/>
          </w:tcPr>
          <w:p w14:paraId="05E9750D" w14:textId="77777777" w:rsidR="00CA754C" w:rsidRDefault="00CA754C">
            <w:pPr>
              <w:pStyle w:val="TableParagraph"/>
              <w:rPr>
                <w:sz w:val="24"/>
              </w:rPr>
            </w:pPr>
          </w:p>
          <w:p w14:paraId="683C16C9" w14:textId="77777777" w:rsidR="00CA754C" w:rsidRDefault="00CA754C">
            <w:pPr>
              <w:pStyle w:val="TableParagraph"/>
              <w:rPr>
                <w:sz w:val="24"/>
              </w:rPr>
            </w:pPr>
          </w:p>
          <w:p w14:paraId="64431D85" w14:textId="77777777" w:rsidR="00CA754C" w:rsidRDefault="003F13B9">
            <w:pPr>
              <w:pStyle w:val="TableParagraph"/>
              <w:spacing w:before="206"/>
              <w:ind w:right="401"/>
              <w:jc w:val="right"/>
              <w:rPr>
                <w:sz w:val="24"/>
              </w:rPr>
            </w:pPr>
            <w:r>
              <w:rPr>
                <w:sz w:val="24"/>
              </w:rPr>
              <w:t>9*</w:t>
            </w:r>
          </w:p>
        </w:tc>
        <w:tc>
          <w:tcPr>
            <w:tcW w:w="2331" w:type="dxa"/>
          </w:tcPr>
          <w:p w14:paraId="7DD064DC" w14:textId="77777777" w:rsidR="00CA754C" w:rsidRDefault="00CA754C">
            <w:pPr>
              <w:pStyle w:val="TableParagraph"/>
              <w:rPr>
                <w:sz w:val="24"/>
              </w:rPr>
            </w:pPr>
          </w:p>
          <w:p w14:paraId="3EBA3B31" w14:textId="77777777" w:rsidR="00CA754C" w:rsidRDefault="00CA754C">
            <w:pPr>
              <w:pStyle w:val="TableParagraph"/>
              <w:spacing w:before="9"/>
              <w:rPr>
                <w:sz w:val="27"/>
              </w:rPr>
            </w:pPr>
          </w:p>
          <w:p w14:paraId="097D969A" w14:textId="77777777" w:rsidR="00CA754C" w:rsidRDefault="003F13B9">
            <w:pPr>
              <w:pStyle w:val="TableParagraph"/>
              <w:spacing w:line="259" w:lineRule="auto"/>
              <w:ind w:left="767" w:right="132" w:hanging="601"/>
              <w:rPr>
                <w:sz w:val="24"/>
              </w:rPr>
            </w:pPr>
            <w:r>
              <w:rPr>
                <w:sz w:val="24"/>
              </w:rPr>
              <w:t>ID of Gram-Negative</w:t>
            </w:r>
            <w:r>
              <w:rPr>
                <w:spacing w:val="-52"/>
                <w:sz w:val="24"/>
              </w:rPr>
              <w:t xml:space="preserve"> </w:t>
            </w:r>
            <w:r>
              <w:rPr>
                <w:sz w:val="24"/>
              </w:rPr>
              <w:t>Bacteria</w:t>
            </w:r>
          </w:p>
        </w:tc>
        <w:tc>
          <w:tcPr>
            <w:tcW w:w="5493" w:type="dxa"/>
          </w:tcPr>
          <w:p w14:paraId="32075695" w14:textId="77777777" w:rsidR="00CA754C" w:rsidRDefault="003F13B9">
            <w:pPr>
              <w:pStyle w:val="TableParagraph"/>
              <w:spacing w:before="1" w:line="259" w:lineRule="auto"/>
              <w:ind w:left="112" w:right="2911"/>
              <w:rPr>
                <w:sz w:val="24"/>
              </w:rPr>
            </w:pPr>
            <w:r>
              <w:rPr>
                <w:sz w:val="24"/>
              </w:rPr>
              <w:t>Module 9 Introduction</w:t>
            </w:r>
            <w:r>
              <w:rPr>
                <w:spacing w:val="1"/>
                <w:sz w:val="24"/>
              </w:rPr>
              <w:t xml:space="preserve"> </w:t>
            </w:r>
            <w:r>
              <w:rPr>
                <w:sz w:val="24"/>
              </w:rPr>
              <w:t>Exercise</w:t>
            </w:r>
            <w:r>
              <w:rPr>
                <w:spacing w:val="-2"/>
                <w:sz w:val="24"/>
              </w:rPr>
              <w:t xml:space="preserve"> </w:t>
            </w:r>
            <w:r>
              <w:rPr>
                <w:sz w:val="24"/>
              </w:rPr>
              <w:t>9.1</w:t>
            </w:r>
            <w:r>
              <w:rPr>
                <w:spacing w:val="-5"/>
                <w:sz w:val="24"/>
              </w:rPr>
              <w:t xml:space="preserve"> </w:t>
            </w:r>
            <w:r>
              <w:rPr>
                <w:sz w:val="24"/>
              </w:rPr>
              <w:t>Oxidase</w:t>
            </w:r>
            <w:r>
              <w:rPr>
                <w:spacing w:val="-2"/>
                <w:sz w:val="24"/>
              </w:rPr>
              <w:t xml:space="preserve"> </w:t>
            </w:r>
            <w:r>
              <w:rPr>
                <w:sz w:val="24"/>
              </w:rPr>
              <w:t>Test</w:t>
            </w:r>
          </w:p>
          <w:p w14:paraId="5E91544A" w14:textId="77777777" w:rsidR="00CA754C" w:rsidRDefault="003F13B9">
            <w:pPr>
              <w:pStyle w:val="TableParagraph"/>
              <w:spacing w:line="259" w:lineRule="auto"/>
              <w:ind w:left="112" w:right="1955"/>
              <w:rPr>
                <w:sz w:val="24"/>
              </w:rPr>
            </w:pPr>
            <w:r>
              <w:rPr>
                <w:sz w:val="24"/>
              </w:rPr>
              <w:t>Exercise</w:t>
            </w:r>
            <w:r>
              <w:rPr>
                <w:spacing w:val="-2"/>
                <w:sz w:val="24"/>
              </w:rPr>
              <w:t xml:space="preserve"> </w:t>
            </w:r>
            <w:r>
              <w:rPr>
                <w:sz w:val="24"/>
              </w:rPr>
              <w:t>9.2</w:t>
            </w:r>
            <w:r>
              <w:rPr>
                <w:spacing w:val="-5"/>
                <w:sz w:val="24"/>
              </w:rPr>
              <w:t xml:space="preserve"> </w:t>
            </w:r>
            <w:r>
              <w:rPr>
                <w:sz w:val="24"/>
              </w:rPr>
              <w:t>Nitrate</w:t>
            </w:r>
            <w:r>
              <w:rPr>
                <w:spacing w:val="-3"/>
                <w:sz w:val="24"/>
              </w:rPr>
              <w:t xml:space="preserve"> </w:t>
            </w:r>
            <w:r>
              <w:rPr>
                <w:sz w:val="24"/>
              </w:rPr>
              <w:t>Reduction</w:t>
            </w:r>
            <w:r>
              <w:rPr>
                <w:spacing w:val="-5"/>
                <w:sz w:val="24"/>
              </w:rPr>
              <w:t xml:space="preserve"> </w:t>
            </w:r>
            <w:r>
              <w:rPr>
                <w:sz w:val="24"/>
              </w:rPr>
              <w:t>Test</w:t>
            </w:r>
            <w:r>
              <w:rPr>
                <w:spacing w:val="-51"/>
                <w:sz w:val="24"/>
              </w:rPr>
              <w:t xml:space="preserve"> </w:t>
            </w:r>
            <w:r>
              <w:rPr>
                <w:sz w:val="24"/>
              </w:rPr>
              <w:t>Exercise</w:t>
            </w:r>
            <w:r>
              <w:rPr>
                <w:spacing w:val="1"/>
                <w:sz w:val="24"/>
              </w:rPr>
              <w:t xml:space="preserve"> </w:t>
            </w:r>
            <w:r>
              <w:rPr>
                <w:sz w:val="24"/>
              </w:rPr>
              <w:t>9.3</w:t>
            </w:r>
            <w:r>
              <w:rPr>
                <w:spacing w:val="-1"/>
                <w:sz w:val="24"/>
              </w:rPr>
              <w:t xml:space="preserve"> </w:t>
            </w:r>
            <w:r>
              <w:rPr>
                <w:sz w:val="24"/>
              </w:rPr>
              <w:t>IMViC</w:t>
            </w:r>
            <w:r>
              <w:rPr>
                <w:spacing w:val="1"/>
                <w:sz w:val="24"/>
              </w:rPr>
              <w:t xml:space="preserve"> </w:t>
            </w:r>
            <w:r>
              <w:rPr>
                <w:sz w:val="24"/>
              </w:rPr>
              <w:t>Series</w:t>
            </w:r>
          </w:p>
          <w:p w14:paraId="085B83A3" w14:textId="77777777" w:rsidR="00CA754C" w:rsidRDefault="003F13B9">
            <w:pPr>
              <w:pStyle w:val="TableParagraph"/>
              <w:spacing w:line="290" w:lineRule="exact"/>
              <w:ind w:left="112"/>
              <w:rPr>
                <w:sz w:val="24"/>
              </w:rPr>
            </w:pPr>
            <w:r>
              <w:rPr>
                <w:sz w:val="24"/>
              </w:rPr>
              <w:t>Exercise</w:t>
            </w:r>
            <w:r>
              <w:rPr>
                <w:spacing w:val="-1"/>
                <w:sz w:val="24"/>
              </w:rPr>
              <w:t xml:space="preserve"> </w:t>
            </w:r>
            <w:r>
              <w:rPr>
                <w:sz w:val="24"/>
              </w:rPr>
              <w:t>9.4</w:t>
            </w:r>
            <w:r>
              <w:rPr>
                <w:spacing w:val="-3"/>
                <w:sz w:val="24"/>
              </w:rPr>
              <w:t xml:space="preserve"> </w:t>
            </w:r>
            <w:r>
              <w:rPr>
                <w:sz w:val="24"/>
              </w:rPr>
              <w:t>Urease</w:t>
            </w:r>
            <w:r>
              <w:rPr>
                <w:spacing w:val="-1"/>
                <w:sz w:val="24"/>
              </w:rPr>
              <w:t xml:space="preserve"> </w:t>
            </w:r>
            <w:r>
              <w:rPr>
                <w:sz w:val="24"/>
              </w:rPr>
              <w:t>Test</w:t>
            </w:r>
          </w:p>
          <w:p w14:paraId="39D5B525" w14:textId="77777777" w:rsidR="00CA754C" w:rsidRDefault="003F13B9">
            <w:pPr>
              <w:pStyle w:val="TableParagraph"/>
              <w:spacing w:before="25"/>
              <w:ind w:left="112"/>
              <w:rPr>
                <w:sz w:val="24"/>
              </w:rPr>
            </w:pPr>
            <w:r>
              <w:rPr>
                <w:sz w:val="24"/>
              </w:rPr>
              <w:t>Module</w:t>
            </w:r>
            <w:r>
              <w:rPr>
                <w:spacing w:val="-2"/>
                <w:sz w:val="24"/>
              </w:rPr>
              <w:t xml:space="preserve"> </w:t>
            </w:r>
            <w:r>
              <w:rPr>
                <w:sz w:val="24"/>
              </w:rPr>
              <w:t>9</w:t>
            </w:r>
            <w:r>
              <w:rPr>
                <w:spacing w:val="-3"/>
                <w:sz w:val="24"/>
              </w:rPr>
              <w:t xml:space="preserve"> </w:t>
            </w:r>
            <w:r>
              <w:rPr>
                <w:sz w:val="24"/>
              </w:rPr>
              <w:t>Lab</w:t>
            </w:r>
            <w:r>
              <w:rPr>
                <w:spacing w:val="-3"/>
                <w:sz w:val="24"/>
              </w:rPr>
              <w:t xml:space="preserve"> </w:t>
            </w:r>
            <w:r>
              <w:rPr>
                <w:sz w:val="24"/>
              </w:rPr>
              <w:t>Report</w:t>
            </w:r>
          </w:p>
        </w:tc>
      </w:tr>
      <w:tr w:rsidR="00CA754C" w14:paraId="5A063D9F" w14:textId="77777777">
        <w:trPr>
          <w:trHeight w:val="1580"/>
        </w:trPr>
        <w:tc>
          <w:tcPr>
            <w:tcW w:w="1081" w:type="dxa"/>
          </w:tcPr>
          <w:p w14:paraId="63F46390" w14:textId="77777777" w:rsidR="00CA754C" w:rsidRDefault="00CA754C">
            <w:pPr>
              <w:pStyle w:val="TableParagraph"/>
              <w:rPr>
                <w:sz w:val="24"/>
              </w:rPr>
            </w:pPr>
          </w:p>
          <w:p w14:paraId="319C732A" w14:textId="77777777" w:rsidR="00CA754C" w:rsidRDefault="00CA754C">
            <w:pPr>
              <w:pStyle w:val="TableParagraph"/>
              <w:spacing w:before="9"/>
              <w:rPr>
                <w:sz w:val="27"/>
              </w:rPr>
            </w:pPr>
          </w:p>
          <w:p w14:paraId="59FAE2A8" w14:textId="77777777" w:rsidR="00CA754C" w:rsidRDefault="003F13B9">
            <w:pPr>
              <w:pStyle w:val="TableParagraph"/>
              <w:ind w:right="343"/>
              <w:jc w:val="right"/>
              <w:rPr>
                <w:sz w:val="24"/>
              </w:rPr>
            </w:pPr>
            <w:r>
              <w:rPr>
                <w:sz w:val="24"/>
              </w:rPr>
              <w:t>10*</w:t>
            </w:r>
          </w:p>
        </w:tc>
        <w:tc>
          <w:tcPr>
            <w:tcW w:w="2331" w:type="dxa"/>
          </w:tcPr>
          <w:p w14:paraId="08D61D0D" w14:textId="77777777" w:rsidR="00CA754C" w:rsidRDefault="00CA754C">
            <w:pPr>
              <w:pStyle w:val="TableParagraph"/>
              <w:rPr>
                <w:sz w:val="24"/>
              </w:rPr>
            </w:pPr>
          </w:p>
          <w:p w14:paraId="19254348" w14:textId="77777777" w:rsidR="00CA754C" w:rsidRDefault="00CA754C">
            <w:pPr>
              <w:pStyle w:val="TableParagraph"/>
              <w:spacing w:before="9"/>
              <w:rPr>
                <w:sz w:val="27"/>
              </w:rPr>
            </w:pPr>
          </w:p>
          <w:p w14:paraId="4592E68A" w14:textId="77777777" w:rsidR="00CA754C" w:rsidRDefault="003F13B9">
            <w:pPr>
              <w:pStyle w:val="TableParagraph"/>
              <w:ind w:left="151" w:right="134"/>
              <w:jc w:val="center"/>
              <w:rPr>
                <w:sz w:val="24"/>
              </w:rPr>
            </w:pPr>
            <w:r>
              <w:rPr>
                <w:sz w:val="24"/>
              </w:rPr>
              <w:t>Bacterial</w:t>
            </w:r>
            <w:r>
              <w:rPr>
                <w:spacing w:val="-4"/>
                <w:sz w:val="24"/>
              </w:rPr>
              <w:t xml:space="preserve"> </w:t>
            </w:r>
            <w:r>
              <w:rPr>
                <w:sz w:val="24"/>
              </w:rPr>
              <w:t>Unknowns</w:t>
            </w:r>
          </w:p>
        </w:tc>
        <w:tc>
          <w:tcPr>
            <w:tcW w:w="5493" w:type="dxa"/>
          </w:tcPr>
          <w:p w14:paraId="2FA31D9E" w14:textId="77777777" w:rsidR="00CA754C" w:rsidRDefault="003F13B9">
            <w:pPr>
              <w:pStyle w:val="TableParagraph"/>
              <w:spacing w:before="2"/>
              <w:ind w:left="112"/>
              <w:rPr>
                <w:sz w:val="24"/>
              </w:rPr>
            </w:pPr>
            <w:r>
              <w:rPr>
                <w:sz w:val="24"/>
              </w:rPr>
              <w:t>Module</w:t>
            </w:r>
            <w:r>
              <w:rPr>
                <w:spacing w:val="-3"/>
                <w:sz w:val="24"/>
              </w:rPr>
              <w:t xml:space="preserve"> </w:t>
            </w:r>
            <w:r>
              <w:rPr>
                <w:sz w:val="24"/>
              </w:rPr>
              <w:t>10</w:t>
            </w:r>
            <w:r>
              <w:rPr>
                <w:spacing w:val="-4"/>
                <w:sz w:val="24"/>
              </w:rPr>
              <w:t xml:space="preserve"> </w:t>
            </w:r>
            <w:r>
              <w:rPr>
                <w:sz w:val="24"/>
              </w:rPr>
              <w:t>Introduction</w:t>
            </w:r>
          </w:p>
          <w:p w14:paraId="1FB3F5F1" w14:textId="77777777" w:rsidR="00CA754C" w:rsidRDefault="003F13B9">
            <w:pPr>
              <w:pStyle w:val="TableParagraph"/>
              <w:spacing w:before="22" w:line="259" w:lineRule="auto"/>
              <w:ind w:left="112" w:right="488"/>
              <w:rPr>
                <w:sz w:val="24"/>
              </w:rPr>
            </w:pPr>
            <w:r>
              <w:rPr>
                <w:sz w:val="24"/>
              </w:rPr>
              <w:t>Exercise</w:t>
            </w:r>
            <w:r>
              <w:rPr>
                <w:spacing w:val="-4"/>
                <w:sz w:val="24"/>
              </w:rPr>
              <w:t xml:space="preserve"> </w:t>
            </w:r>
            <w:r>
              <w:rPr>
                <w:sz w:val="24"/>
              </w:rPr>
              <w:t>10.1</w:t>
            </w:r>
            <w:r>
              <w:rPr>
                <w:spacing w:val="-5"/>
                <w:sz w:val="24"/>
              </w:rPr>
              <w:t xml:space="preserve"> </w:t>
            </w:r>
            <w:r>
              <w:rPr>
                <w:sz w:val="24"/>
              </w:rPr>
              <w:t>Identification</w:t>
            </w:r>
            <w:r>
              <w:rPr>
                <w:spacing w:val="-6"/>
                <w:sz w:val="24"/>
              </w:rPr>
              <w:t xml:space="preserve"> </w:t>
            </w:r>
            <w:r>
              <w:rPr>
                <w:sz w:val="24"/>
              </w:rPr>
              <w:t>of</w:t>
            </w:r>
            <w:r>
              <w:rPr>
                <w:spacing w:val="-3"/>
                <w:sz w:val="24"/>
              </w:rPr>
              <w:t xml:space="preserve"> </w:t>
            </w:r>
            <w:r>
              <w:rPr>
                <w:sz w:val="24"/>
              </w:rPr>
              <w:t>Bacterial</w:t>
            </w:r>
            <w:r>
              <w:rPr>
                <w:spacing w:val="-5"/>
                <w:sz w:val="24"/>
              </w:rPr>
              <w:t xml:space="preserve"> </w:t>
            </w:r>
            <w:r>
              <w:rPr>
                <w:sz w:val="24"/>
              </w:rPr>
              <w:t>Unknowns</w:t>
            </w:r>
            <w:r>
              <w:rPr>
                <w:spacing w:val="-51"/>
                <w:sz w:val="24"/>
              </w:rPr>
              <w:t xml:space="preserve"> </w:t>
            </w:r>
            <w:r>
              <w:rPr>
                <w:sz w:val="24"/>
              </w:rPr>
              <w:t>Dichotomous Key</w:t>
            </w:r>
            <w:r>
              <w:rPr>
                <w:spacing w:val="1"/>
                <w:sz w:val="24"/>
              </w:rPr>
              <w:t xml:space="preserve"> </w:t>
            </w:r>
            <w:r>
              <w:rPr>
                <w:sz w:val="24"/>
              </w:rPr>
              <w:t>for</w:t>
            </w:r>
            <w:r>
              <w:rPr>
                <w:spacing w:val="1"/>
                <w:sz w:val="24"/>
              </w:rPr>
              <w:t xml:space="preserve"> </w:t>
            </w:r>
            <w:r>
              <w:rPr>
                <w:sz w:val="24"/>
              </w:rPr>
              <w:t>Unknowns</w:t>
            </w:r>
          </w:p>
          <w:p w14:paraId="55EED339" w14:textId="77777777" w:rsidR="00CA754C" w:rsidRDefault="003F13B9">
            <w:pPr>
              <w:pStyle w:val="TableParagraph"/>
              <w:spacing w:before="2"/>
              <w:ind w:left="112"/>
              <w:rPr>
                <w:sz w:val="24"/>
              </w:rPr>
            </w:pPr>
            <w:r>
              <w:rPr>
                <w:sz w:val="24"/>
              </w:rPr>
              <w:t>Biochemical</w:t>
            </w:r>
            <w:r>
              <w:rPr>
                <w:spacing w:val="-5"/>
                <w:sz w:val="24"/>
              </w:rPr>
              <w:t xml:space="preserve"> </w:t>
            </w:r>
            <w:r>
              <w:rPr>
                <w:sz w:val="24"/>
              </w:rPr>
              <w:t>Table</w:t>
            </w:r>
            <w:r>
              <w:rPr>
                <w:spacing w:val="-5"/>
                <w:sz w:val="24"/>
              </w:rPr>
              <w:t xml:space="preserve"> </w:t>
            </w:r>
            <w:r>
              <w:rPr>
                <w:sz w:val="24"/>
              </w:rPr>
              <w:t>for</w:t>
            </w:r>
            <w:r>
              <w:rPr>
                <w:spacing w:val="-4"/>
                <w:sz w:val="24"/>
              </w:rPr>
              <w:t xml:space="preserve"> </w:t>
            </w:r>
            <w:r>
              <w:rPr>
                <w:sz w:val="24"/>
              </w:rPr>
              <w:t>Unknowns</w:t>
            </w:r>
          </w:p>
          <w:p w14:paraId="462A2625" w14:textId="77777777" w:rsidR="00CA754C" w:rsidRDefault="003F13B9">
            <w:pPr>
              <w:pStyle w:val="TableParagraph"/>
              <w:spacing w:before="22"/>
              <w:ind w:left="112"/>
              <w:rPr>
                <w:sz w:val="24"/>
              </w:rPr>
            </w:pPr>
            <w:r>
              <w:rPr>
                <w:sz w:val="24"/>
              </w:rPr>
              <w:t>Module</w:t>
            </w:r>
            <w:r>
              <w:rPr>
                <w:spacing w:val="-2"/>
                <w:sz w:val="24"/>
              </w:rPr>
              <w:t xml:space="preserve"> </w:t>
            </w:r>
            <w:r>
              <w:rPr>
                <w:sz w:val="24"/>
              </w:rPr>
              <w:t>10</w:t>
            </w:r>
            <w:r>
              <w:rPr>
                <w:spacing w:val="-3"/>
                <w:sz w:val="24"/>
              </w:rPr>
              <w:t xml:space="preserve"> </w:t>
            </w:r>
            <w:r>
              <w:rPr>
                <w:sz w:val="24"/>
              </w:rPr>
              <w:t>Lab</w:t>
            </w:r>
            <w:r>
              <w:rPr>
                <w:spacing w:val="-2"/>
                <w:sz w:val="24"/>
              </w:rPr>
              <w:t xml:space="preserve"> </w:t>
            </w:r>
            <w:r>
              <w:rPr>
                <w:sz w:val="24"/>
              </w:rPr>
              <w:t>Report</w:t>
            </w:r>
          </w:p>
        </w:tc>
      </w:tr>
    </w:tbl>
    <w:p w14:paraId="3C76D0FB" w14:textId="77777777" w:rsidR="00CA754C" w:rsidRDefault="00CA754C">
      <w:pPr>
        <w:pStyle w:val="BodyText"/>
        <w:spacing w:before="7"/>
        <w:rPr>
          <w:sz w:val="15"/>
        </w:rPr>
      </w:pPr>
    </w:p>
    <w:p w14:paraId="353C0D51" w14:textId="77777777" w:rsidR="00CA754C" w:rsidRDefault="003F13B9">
      <w:pPr>
        <w:spacing w:before="52"/>
        <w:ind w:left="1"/>
        <w:jc w:val="center"/>
        <w:rPr>
          <w:i/>
          <w:sz w:val="24"/>
        </w:rPr>
      </w:pPr>
      <w:r>
        <w:rPr>
          <w:i/>
          <w:sz w:val="24"/>
        </w:rPr>
        <w:t>*Module</w:t>
      </w:r>
      <w:r>
        <w:rPr>
          <w:i/>
          <w:spacing w:val="-5"/>
          <w:sz w:val="24"/>
        </w:rPr>
        <w:t xml:space="preserve"> </w:t>
      </w:r>
      <w:r>
        <w:rPr>
          <w:i/>
          <w:sz w:val="24"/>
        </w:rPr>
        <w:t>spans</w:t>
      </w:r>
      <w:r>
        <w:rPr>
          <w:i/>
          <w:spacing w:val="1"/>
          <w:sz w:val="24"/>
        </w:rPr>
        <w:t xml:space="preserve"> </w:t>
      </w:r>
      <w:r>
        <w:rPr>
          <w:i/>
          <w:sz w:val="24"/>
        </w:rPr>
        <w:t>two</w:t>
      </w:r>
      <w:r>
        <w:rPr>
          <w:i/>
          <w:spacing w:val="1"/>
          <w:sz w:val="24"/>
        </w:rPr>
        <w:t xml:space="preserve"> </w:t>
      </w:r>
      <w:r>
        <w:rPr>
          <w:i/>
          <w:sz w:val="24"/>
        </w:rPr>
        <w:t>weeks;</w:t>
      </w:r>
      <w:r>
        <w:rPr>
          <w:i/>
          <w:spacing w:val="1"/>
          <w:sz w:val="24"/>
        </w:rPr>
        <w:t xml:space="preserve"> </w:t>
      </w:r>
      <w:r>
        <w:rPr>
          <w:i/>
          <w:sz w:val="24"/>
        </w:rPr>
        <w:t>an</w:t>
      </w:r>
      <w:r>
        <w:rPr>
          <w:i/>
          <w:spacing w:val="-3"/>
          <w:sz w:val="24"/>
        </w:rPr>
        <w:t xml:space="preserve"> </w:t>
      </w:r>
      <w:r>
        <w:rPr>
          <w:i/>
          <w:sz w:val="24"/>
        </w:rPr>
        <w:t>additional</w:t>
      </w:r>
      <w:r>
        <w:rPr>
          <w:i/>
          <w:spacing w:val="-6"/>
          <w:sz w:val="24"/>
        </w:rPr>
        <w:t xml:space="preserve"> </w:t>
      </w:r>
      <w:r>
        <w:rPr>
          <w:i/>
          <w:sz w:val="24"/>
        </w:rPr>
        <w:t>week</w:t>
      </w:r>
      <w:r>
        <w:rPr>
          <w:i/>
          <w:spacing w:val="1"/>
          <w:sz w:val="24"/>
        </w:rPr>
        <w:t xml:space="preserve"> </w:t>
      </w:r>
      <w:r>
        <w:rPr>
          <w:i/>
          <w:sz w:val="24"/>
        </w:rPr>
        <w:t>is</w:t>
      </w:r>
      <w:r>
        <w:rPr>
          <w:i/>
          <w:spacing w:val="-4"/>
          <w:sz w:val="24"/>
        </w:rPr>
        <w:t xml:space="preserve"> </w:t>
      </w:r>
      <w:r>
        <w:rPr>
          <w:i/>
          <w:sz w:val="24"/>
        </w:rPr>
        <w:t>allocated</w:t>
      </w:r>
      <w:r>
        <w:rPr>
          <w:i/>
          <w:spacing w:val="-5"/>
          <w:sz w:val="24"/>
        </w:rPr>
        <w:t xml:space="preserve"> </w:t>
      </w:r>
      <w:r>
        <w:rPr>
          <w:i/>
          <w:sz w:val="24"/>
        </w:rPr>
        <w:t>for</w:t>
      </w:r>
      <w:r>
        <w:rPr>
          <w:i/>
          <w:spacing w:val="-2"/>
          <w:sz w:val="24"/>
        </w:rPr>
        <w:t xml:space="preserve"> </w:t>
      </w:r>
      <w:r>
        <w:rPr>
          <w:i/>
          <w:sz w:val="24"/>
        </w:rPr>
        <w:t>the</w:t>
      </w:r>
      <w:r>
        <w:rPr>
          <w:i/>
          <w:spacing w:val="-1"/>
          <w:sz w:val="24"/>
        </w:rPr>
        <w:t xml:space="preserve"> </w:t>
      </w:r>
      <w:r>
        <w:rPr>
          <w:i/>
          <w:sz w:val="24"/>
        </w:rPr>
        <w:t>practical exam</w:t>
      </w:r>
    </w:p>
    <w:p w14:paraId="5BD7B7FD" w14:textId="77777777" w:rsidR="00CA754C" w:rsidRDefault="00CA754C">
      <w:pPr>
        <w:jc w:val="center"/>
        <w:rPr>
          <w:sz w:val="24"/>
        </w:rPr>
        <w:sectPr w:rsidR="00CA754C">
          <w:pgSz w:w="12240" w:h="15840"/>
          <w:pgMar w:top="1440" w:right="40" w:bottom="280" w:left="0" w:header="720" w:footer="720" w:gutter="0"/>
          <w:cols w:space="720"/>
        </w:sectPr>
      </w:pPr>
    </w:p>
    <w:p w14:paraId="7DBA3D66" w14:textId="77777777" w:rsidR="00CA754C" w:rsidRDefault="003F13B9">
      <w:pPr>
        <w:pStyle w:val="Heading1"/>
        <w:spacing w:before="19"/>
        <w:ind w:left="1440"/>
      </w:pPr>
      <w:bookmarkStart w:id="4" w:name="Microbiology.pdf"/>
      <w:bookmarkStart w:id="5" w:name="211a_Module_1_Introduction"/>
      <w:bookmarkEnd w:id="4"/>
      <w:bookmarkEnd w:id="5"/>
      <w:r>
        <w:t>Introduction</w:t>
      </w:r>
      <w:r>
        <w:rPr>
          <w:spacing w:val="-7"/>
        </w:rPr>
        <w:t xml:space="preserve"> </w:t>
      </w:r>
      <w:r>
        <w:t>to</w:t>
      </w:r>
      <w:r>
        <w:rPr>
          <w:spacing w:val="-2"/>
        </w:rPr>
        <w:t xml:space="preserve"> </w:t>
      </w:r>
      <w:r>
        <w:t>the</w:t>
      </w:r>
      <w:r>
        <w:rPr>
          <w:spacing w:val="-1"/>
        </w:rPr>
        <w:t xml:space="preserve"> </w:t>
      </w:r>
      <w:r>
        <w:t>Microbiology</w:t>
      </w:r>
      <w:r>
        <w:rPr>
          <w:spacing w:val="-6"/>
        </w:rPr>
        <w:t xml:space="preserve"> </w:t>
      </w:r>
      <w:r>
        <w:t>Laboratory</w:t>
      </w:r>
    </w:p>
    <w:p w14:paraId="6CD25FBF" w14:textId="77777777" w:rsidR="00CA754C" w:rsidRDefault="00CA754C">
      <w:pPr>
        <w:pStyle w:val="BodyText"/>
        <w:rPr>
          <w:sz w:val="23"/>
        </w:rPr>
      </w:pPr>
    </w:p>
    <w:p w14:paraId="5DB01F97" w14:textId="77777777" w:rsidR="00CA754C" w:rsidRDefault="003F13B9">
      <w:pPr>
        <w:pStyle w:val="BodyText"/>
        <w:ind w:left="1440" w:right="1477"/>
      </w:pPr>
      <w:r>
        <w:t xml:space="preserve">When you hear the term </w:t>
      </w:r>
      <w:r>
        <w:rPr>
          <w:b/>
        </w:rPr>
        <w:t>microbe</w:t>
      </w:r>
      <w:r>
        <w:t>, what comes to mind? Many students think of “germs” such</w:t>
      </w:r>
      <w:r>
        <w:rPr>
          <w:spacing w:val="-52"/>
        </w:rPr>
        <w:t xml:space="preserve"> </w:t>
      </w:r>
      <w:r>
        <w:t>as</w:t>
      </w:r>
      <w:r>
        <w:rPr>
          <w:spacing w:val="-4"/>
        </w:rPr>
        <w:t xml:space="preserve"> </w:t>
      </w:r>
      <w:r>
        <w:t>bacteria</w:t>
      </w:r>
      <w:r>
        <w:rPr>
          <w:spacing w:val="-4"/>
        </w:rPr>
        <w:t xml:space="preserve"> </w:t>
      </w:r>
      <w:r>
        <w:t>and</w:t>
      </w:r>
      <w:r>
        <w:rPr>
          <w:spacing w:val="-6"/>
        </w:rPr>
        <w:t xml:space="preserve"> </w:t>
      </w:r>
      <w:r>
        <w:t>viruses.</w:t>
      </w:r>
      <w:r>
        <w:rPr>
          <w:spacing w:val="-5"/>
        </w:rPr>
        <w:t xml:space="preserve"> </w:t>
      </w:r>
      <w:r>
        <w:t>However,</w:t>
      </w:r>
      <w:r>
        <w:rPr>
          <w:spacing w:val="-3"/>
        </w:rPr>
        <w:t xml:space="preserve"> </w:t>
      </w:r>
      <w:r>
        <w:rPr>
          <w:b/>
        </w:rPr>
        <w:t xml:space="preserve">microbiology </w:t>
      </w:r>
      <w:r>
        <w:t>encompasses</w:t>
      </w:r>
      <w:r>
        <w:rPr>
          <w:spacing w:val="-3"/>
        </w:rPr>
        <w:t xml:space="preserve"> </w:t>
      </w:r>
      <w:r>
        <w:t>many</w:t>
      </w:r>
      <w:r>
        <w:rPr>
          <w:spacing w:val="-3"/>
        </w:rPr>
        <w:t xml:space="preserve"> </w:t>
      </w:r>
      <w:r>
        <w:t>other</w:t>
      </w:r>
      <w:r>
        <w:rPr>
          <w:spacing w:val="-3"/>
        </w:rPr>
        <w:t xml:space="preserve"> </w:t>
      </w:r>
      <w:r>
        <w:t>organisms,</w:t>
      </w:r>
      <w:r>
        <w:rPr>
          <w:spacing w:val="-4"/>
        </w:rPr>
        <w:t xml:space="preserve"> </w:t>
      </w:r>
      <w:r>
        <w:t>including</w:t>
      </w:r>
      <w:r>
        <w:rPr>
          <w:spacing w:val="-52"/>
        </w:rPr>
        <w:t xml:space="preserve"> </w:t>
      </w:r>
      <w:r>
        <w:t>archaea, yeasts, molds, protozoa, algae, slime molds, and even parasites and vectors.</w:t>
      </w:r>
      <w:r>
        <w:rPr>
          <w:spacing w:val="1"/>
        </w:rPr>
        <w:t xml:space="preserve"> </w:t>
      </w:r>
      <w:r>
        <w:t>It also a</w:t>
      </w:r>
      <w:r>
        <w:rPr>
          <w:spacing w:val="-52"/>
        </w:rPr>
        <w:t xml:space="preserve"> </w:t>
      </w:r>
      <w:r>
        <w:t>science that studies acellular entities such as viruses, viroids, and prions.</w:t>
      </w:r>
      <w:r>
        <w:rPr>
          <w:spacing w:val="1"/>
        </w:rPr>
        <w:t xml:space="preserve"> </w:t>
      </w:r>
      <w:r>
        <w:t>What is common to</w:t>
      </w:r>
      <w:r>
        <w:rPr>
          <w:spacing w:val="1"/>
        </w:rPr>
        <w:t xml:space="preserve"> </w:t>
      </w:r>
      <w:r>
        <w:t>these</w:t>
      </w:r>
      <w:r>
        <w:rPr>
          <w:spacing w:val="-2"/>
        </w:rPr>
        <w:t xml:space="preserve"> </w:t>
      </w:r>
      <w:r>
        <w:t>microbes is</w:t>
      </w:r>
      <w:r>
        <w:rPr>
          <w:spacing w:val="1"/>
        </w:rPr>
        <w:t xml:space="preserve"> </w:t>
      </w:r>
      <w:r>
        <w:t>the</w:t>
      </w:r>
      <w:r>
        <w:rPr>
          <w:spacing w:val="-2"/>
        </w:rPr>
        <w:t xml:space="preserve"> </w:t>
      </w:r>
      <w:r>
        <w:t>inability</w:t>
      </w:r>
      <w:r>
        <w:rPr>
          <w:spacing w:val="-1"/>
        </w:rPr>
        <w:t xml:space="preserve"> </w:t>
      </w:r>
      <w:r>
        <w:t>of</w:t>
      </w:r>
      <w:r>
        <w:rPr>
          <w:spacing w:val="-1"/>
        </w:rPr>
        <w:t xml:space="preserve"> </w:t>
      </w:r>
      <w:r>
        <w:t>scientists</w:t>
      </w:r>
      <w:r>
        <w:rPr>
          <w:spacing w:val="-1"/>
        </w:rPr>
        <w:t xml:space="preserve"> </w:t>
      </w:r>
      <w:r>
        <w:t>to</w:t>
      </w:r>
      <w:r>
        <w:rPr>
          <w:spacing w:val="-4"/>
        </w:rPr>
        <w:t xml:space="preserve"> </w:t>
      </w:r>
      <w:r>
        <w:t>observe</w:t>
      </w:r>
      <w:r>
        <w:rPr>
          <w:spacing w:val="-2"/>
        </w:rPr>
        <w:t xml:space="preserve"> </w:t>
      </w:r>
      <w:r>
        <w:t>them</w:t>
      </w:r>
      <w:r>
        <w:rPr>
          <w:spacing w:val="-3"/>
        </w:rPr>
        <w:t xml:space="preserve"> </w:t>
      </w:r>
      <w:r>
        <w:t>wi</w:t>
      </w:r>
      <w:r>
        <w:t>thout</w:t>
      </w:r>
      <w:r>
        <w:rPr>
          <w:spacing w:val="-2"/>
        </w:rPr>
        <w:t xml:space="preserve"> </w:t>
      </w:r>
      <w:r>
        <w:t>the</w:t>
      </w:r>
      <w:r>
        <w:rPr>
          <w:spacing w:val="-1"/>
        </w:rPr>
        <w:t xml:space="preserve"> </w:t>
      </w:r>
      <w:r>
        <w:t>aid</w:t>
      </w:r>
      <w:r>
        <w:rPr>
          <w:spacing w:val="1"/>
        </w:rPr>
        <w:t xml:space="preserve"> </w:t>
      </w:r>
      <w:r>
        <w:t>of</w:t>
      </w:r>
      <w:r>
        <w:rPr>
          <w:spacing w:val="-1"/>
        </w:rPr>
        <w:t xml:space="preserve"> </w:t>
      </w:r>
      <w:r>
        <w:t>a</w:t>
      </w:r>
      <w:r>
        <w:rPr>
          <w:spacing w:val="-2"/>
        </w:rPr>
        <w:t xml:space="preserve"> </w:t>
      </w:r>
      <w:r>
        <w:t>microscope.</w:t>
      </w:r>
    </w:p>
    <w:p w14:paraId="48B8D1C6" w14:textId="77777777" w:rsidR="00CA754C" w:rsidRDefault="00CA754C">
      <w:pPr>
        <w:pStyle w:val="BodyText"/>
        <w:rPr>
          <w:sz w:val="23"/>
        </w:rPr>
      </w:pPr>
    </w:p>
    <w:p w14:paraId="755484AC" w14:textId="77777777" w:rsidR="00CA754C" w:rsidRDefault="003F13B9">
      <w:pPr>
        <w:pStyle w:val="BodyText"/>
        <w:spacing w:before="1"/>
        <w:ind w:left="1440" w:right="1599"/>
      </w:pPr>
      <w:r>
        <w:t xml:space="preserve">The </w:t>
      </w:r>
      <w:r>
        <w:rPr>
          <w:i/>
        </w:rPr>
        <w:t xml:space="preserve">Principles of Microbiology </w:t>
      </w:r>
      <w:r>
        <w:t>laboratory exercises focus primarily on the observation,</w:t>
      </w:r>
      <w:r>
        <w:rPr>
          <w:spacing w:val="1"/>
        </w:rPr>
        <w:t xml:space="preserve"> </w:t>
      </w:r>
      <w:r>
        <w:t>cultivation, and identification of bacteria and common eukaryotic microbes such as fungi and</w:t>
      </w:r>
      <w:r>
        <w:rPr>
          <w:spacing w:val="1"/>
        </w:rPr>
        <w:t xml:space="preserve"> </w:t>
      </w:r>
      <w:r>
        <w:t xml:space="preserve">protozoa. Over the course of the semester, </w:t>
      </w:r>
      <w:r>
        <w:t>you will learn various techniques for the safe</w:t>
      </w:r>
      <w:r>
        <w:rPr>
          <w:spacing w:val="1"/>
        </w:rPr>
        <w:t xml:space="preserve"> </w:t>
      </w:r>
      <w:r>
        <w:t>handling and cultivation of microorganisms, as well the skills and good practices necessary for</w:t>
      </w:r>
      <w:r>
        <w:rPr>
          <w:spacing w:val="-52"/>
        </w:rPr>
        <w:t xml:space="preserve"> </w:t>
      </w:r>
      <w:r>
        <w:t>working</w:t>
      </w:r>
      <w:r>
        <w:rPr>
          <w:spacing w:val="2"/>
        </w:rPr>
        <w:t xml:space="preserve"> </w:t>
      </w:r>
      <w:r>
        <w:t>confidently</w:t>
      </w:r>
      <w:r>
        <w:rPr>
          <w:spacing w:val="2"/>
        </w:rPr>
        <w:t xml:space="preserve"> </w:t>
      </w:r>
      <w:r>
        <w:t>in</w:t>
      </w:r>
      <w:r>
        <w:rPr>
          <w:spacing w:val="-1"/>
        </w:rPr>
        <w:t xml:space="preserve"> </w:t>
      </w:r>
      <w:r>
        <w:t>any</w:t>
      </w:r>
      <w:r>
        <w:rPr>
          <w:spacing w:val="1"/>
        </w:rPr>
        <w:t xml:space="preserve"> </w:t>
      </w:r>
      <w:r>
        <w:t>biology</w:t>
      </w:r>
      <w:r>
        <w:rPr>
          <w:spacing w:val="2"/>
        </w:rPr>
        <w:t xml:space="preserve"> </w:t>
      </w:r>
      <w:r>
        <w:t>laboratory.</w:t>
      </w:r>
    </w:p>
    <w:p w14:paraId="4672C254" w14:textId="77777777" w:rsidR="00CA754C" w:rsidRDefault="00CA754C">
      <w:pPr>
        <w:pStyle w:val="BodyText"/>
        <w:rPr>
          <w:sz w:val="20"/>
        </w:rPr>
      </w:pPr>
    </w:p>
    <w:p w14:paraId="3B95F67E" w14:textId="77777777" w:rsidR="00CA754C" w:rsidRDefault="003F13B9">
      <w:pPr>
        <w:pStyle w:val="BodyText"/>
        <w:spacing w:before="9"/>
        <w:rPr>
          <w:sz w:val="14"/>
        </w:rPr>
      </w:pPr>
      <w:r>
        <w:rPr>
          <w:noProof/>
        </w:rPr>
        <w:drawing>
          <wp:anchor distT="0" distB="0" distL="0" distR="0" simplePos="0" relativeHeight="251473408" behindDoc="0" locked="0" layoutInCell="1" allowOverlap="1" wp14:anchorId="031E0C06" wp14:editId="32BFE8C5">
            <wp:simplePos x="0" y="0"/>
            <wp:positionH relativeFrom="page">
              <wp:posOffset>2415413</wp:posOffset>
            </wp:positionH>
            <wp:positionV relativeFrom="paragraph">
              <wp:posOffset>139224</wp:posOffset>
            </wp:positionV>
            <wp:extent cx="2940289" cy="3657600"/>
            <wp:effectExtent l="0" t="0" r="0" b="0"/>
            <wp:wrapTopAndBottom/>
            <wp:docPr id="11" name="image7.jpeg" descr="A picture showing early illustrations of various microorganis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24" cstate="print"/>
                    <a:stretch>
                      <a:fillRect/>
                    </a:stretch>
                  </pic:blipFill>
                  <pic:spPr>
                    <a:xfrm>
                      <a:off x="0" y="0"/>
                      <a:ext cx="2940289" cy="3657600"/>
                    </a:xfrm>
                    <a:prstGeom prst="rect">
                      <a:avLst/>
                    </a:prstGeom>
                  </pic:spPr>
                </pic:pic>
              </a:graphicData>
            </a:graphic>
          </wp:anchor>
        </w:drawing>
      </w:r>
    </w:p>
    <w:p w14:paraId="031E21C9" w14:textId="77777777" w:rsidR="00CA754C" w:rsidRDefault="00CA754C">
      <w:pPr>
        <w:pStyle w:val="BodyText"/>
        <w:spacing w:before="4"/>
        <w:rPr>
          <w:sz w:val="20"/>
        </w:rPr>
      </w:pPr>
    </w:p>
    <w:p w14:paraId="3602BF9D" w14:textId="77777777" w:rsidR="00CA754C" w:rsidRDefault="003F13B9">
      <w:pPr>
        <w:spacing w:before="56"/>
        <w:ind w:left="1745"/>
        <w:rPr>
          <w:i/>
        </w:rPr>
      </w:pPr>
      <w:r>
        <w:rPr>
          <w:i/>
        </w:rPr>
        <w:t>Figure 1:</w:t>
      </w:r>
      <w:r>
        <w:rPr>
          <w:i/>
          <w:spacing w:val="3"/>
        </w:rPr>
        <w:t xml:space="preserve"> </w:t>
      </w:r>
      <w:r>
        <w:rPr>
          <w:i/>
        </w:rPr>
        <w:t>An</w:t>
      </w:r>
      <w:r>
        <w:rPr>
          <w:i/>
          <w:spacing w:val="3"/>
        </w:rPr>
        <w:t xml:space="preserve"> </w:t>
      </w:r>
      <w:r>
        <w:rPr>
          <w:i/>
        </w:rPr>
        <w:t>artistic rendering</w:t>
      </w:r>
      <w:r>
        <w:rPr>
          <w:i/>
          <w:spacing w:val="2"/>
        </w:rPr>
        <w:t xml:space="preserve"> </w:t>
      </w:r>
      <w:r>
        <w:rPr>
          <w:i/>
        </w:rPr>
        <w:t>from</w:t>
      </w:r>
      <w:r>
        <w:rPr>
          <w:i/>
          <w:spacing w:val="2"/>
        </w:rPr>
        <w:t xml:space="preserve"> </w:t>
      </w:r>
      <w:r>
        <w:rPr>
          <w:i/>
        </w:rPr>
        <w:t>1795 of the</w:t>
      </w:r>
      <w:r>
        <w:rPr>
          <w:i/>
          <w:spacing w:val="1"/>
        </w:rPr>
        <w:t xml:space="preserve"> </w:t>
      </w:r>
      <w:r>
        <w:rPr>
          <w:i/>
        </w:rPr>
        <w:t>first</w:t>
      </w:r>
      <w:r>
        <w:rPr>
          <w:i/>
          <w:spacing w:val="3"/>
        </w:rPr>
        <w:t xml:space="preserve"> </w:t>
      </w:r>
      <w:r>
        <w:rPr>
          <w:i/>
        </w:rPr>
        <w:t>observations</w:t>
      </w:r>
      <w:r>
        <w:rPr>
          <w:i/>
          <w:spacing w:val="1"/>
        </w:rPr>
        <w:t xml:space="preserve"> </w:t>
      </w:r>
      <w:r>
        <w:rPr>
          <w:i/>
        </w:rPr>
        <w:t>of microorganisms</w:t>
      </w:r>
      <w:r>
        <w:rPr>
          <w:i/>
          <w:spacing w:val="-5"/>
        </w:rPr>
        <w:t xml:space="preserve"> </w:t>
      </w:r>
      <w:r>
        <w:rPr>
          <w:i/>
        </w:rPr>
        <w:t>or</w:t>
      </w:r>
    </w:p>
    <w:p w14:paraId="227DA83B" w14:textId="77777777" w:rsidR="00CA754C" w:rsidRDefault="003F13B9">
      <w:pPr>
        <w:spacing w:before="1"/>
        <w:ind w:left="1745"/>
        <w:rPr>
          <w:i/>
        </w:rPr>
      </w:pPr>
      <w:r>
        <w:rPr>
          <w:i/>
        </w:rPr>
        <w:t>“animalcules”</w:t>
      </w:r>
      <w:r>
        <w:rPr>
          <w:i/>
          <w:spacing w:val="-4"/>
        </w:rPr>
        <w:t xml:space="preserve"> </w:t>
      </w:r>
      <w:r>
        <w:rPr>
          <w:i/>
        </w:rPr>
        <w:t>by</w:t>
      </w:r>
      <w:r>
        <w:rPr>
          <w:i/>
          <w:spacing w:val="-1"/>
        </w:rPr>
        <w:t xml:space="preserve"> </w:t>
      </w:r>
      <w:r>
        <w:rPr>
          <w:i/>
        </w:rPr>
        <w:t>Antonie</w:t>
      </w:r>
      <w:r>
        <w:rPr>
          <w:i/>
          <w:spacing w:val="-2"/>
        </w:rPr>
        <w:t xml:space="preserve"> </w:t>
      </w:r>
      <w:r>
        <w:rPr>
          <w:i/>
        </w:rPr>
        <w:t>van</w:t>
      </w:r>
      <w:r>
        <w:rPr>
          <w:i/>
          <w:spacing w:val="-5"/>
        </w:rPr>
        <w:t xml:space="preserve"> </w:t>
      </w:r>
      <w:r>
        <w:rPr>
          <w:i/>
        </w:rPr>
        <w:t>Leeuwenhoek,</w:t>
      </w:r>
      <w:r>
        <w:rPr>
          <w:i/>
          <w:spacing w:val="-2"/>
        </w:rPr>
        <w:t xml:space="preserve"> </w:t>
      </w:r>
      <w:r>
        <w:rPr>
          <w:i/>
        </w:rPr>
        <w:t>a</w:t>
      </w:r>
      <w:r>
        <w:rPr>
          <w:i/>
          <w:spacing w:val="-1"/>
        </w:rPr>
        <w:t xml:space="preserve"> </w:t>
      </w:r>
      <w:r>
        <w:rPr>
          <w:i/>
        </w:rPr>
        <w:t>self-taught</w:t>
      </w:r>
      <w:r>
        <w:rPr>
          <w:i/>
          <w:spacing w:val="-2"/>
        </w:rPr>
        <w:t xml:space="preserve"> </w:t>
      </w:r>
      <w:r>
        <w:rPr>
          <w:i/>
        </w:rPr>
        <w:t>scientist</w:t>
      </w:r>
      <w:r>
        <w:rPr>
          <w:i/>
          <w:spacing w:val="-1"/>
        </w:rPr>
        <w:t xml:space="preserve"> </w:t>
      </w:r>
      <w:r>
        <w:rPr>
          <w:i/>
        </w:rPr>
        <w:t>and</w:t>
      </w:r>
      <w:r>
        <w:rPr>
          <w:i/>
          <w:spacing w:val="-2"/>
        </w:rPr>
        <w:t xml:space="preserve"> </w:t>
      </w:r>
      <w:r>
        <w:rPr>
          <w:i/>
        </w:rPr>
        <w:t>pioneer</w:t>
      </w:r>
      <w:r>
        <w:rPr>
          <w:i/>
          <w:spacing w:val="-4"/>
        </w:rPr>
        <w:t xml:space="preserve"> </w:t>
      </w:r>
      <w:r>
        <w:rPr>
          <w:i/>
        </w:rPr>
        <w:t>in</w:t>
      </w:r>
      <w:r>
        <w:rPr>
          <w:i/>
          <w:spacing w:val="-2"/>
        </w:rPr>
        <w:t xml:space="preserve"> </w:t>
      </w:r>
      <w:r>
        <w:rPr>
          <w:i/>
        </w:rPr>
        <w:t>microscopy.</w:t>
      </w:r>
    </w:p>
    <w:p w14:paraId="49ABA0C5" w14:textId="77777777" w:rsidR="00CA754C" w:rsidRDefault="00CA754C">
      <w:pPr>
        <w:sectPr w:rsidR="00CA754C">
          <w:footerReference w:type="default" r:id="rId25"/>
          <w:pgSz w:w="12240" w:h="15840"/>
          <w:pgMar w:top="1420" w:right="40" w:bottom="720" w:left="0" w:header="0" w:footer="523" w:gutter="0"/>
          <w:pgNumType w:start="1"/>
          <w:cols w:space="720"/>
        </w:sectPr>
      </w:pPr>
    </w:p>
    <w:p w14:paraId="58438E64" w14:textId="77777777" w:rsidR="00CA754C" w:rsidRDefault="003F13B9">
      <w:pPr>
        <w:pStyle w:val="Heading1"/>
        <w:spacing w:before="19"/>
        <w:ind w:left="1440"/>
      </w:pPr>
      <w:bookmarkStart w:id="6" w:name="211b_Exercise_1.1_Laboratory_Safety"/>
      <w:bookmarkEnd w:id="6"/>
      <w:r>
        <w:t>Safety</w:t>
      </w:r>
      <w:r>
        <w:rPr>
          <w:spacing w:val="-4"/>
        </w:rPr>
        <w:t xml:space="preserve"> </w:t>
      </w:r>
      <w:r>
        <w:t>in</w:t>
      </w:r>
      <w:r>
        <w:rPr>
          <w:spacing w:val="-4"/>
        </w:rPr>
        <w:t xml:space="preserve"> </w:t>
      </w:r>
      <w:r>
        <w:t>the</w:t>
      </w:r>
      <w:r>
        <w:rPr>
          <w:spacing w:val="-1"/>
        </w:rPr>
        <w:t xml:space="preserve"> </w:t>
      </w:r>
      <w:r>
        <w:t>Microbiology</w:t>
      </w:r>
      <w:r>
        <w:rPr>
          <w:spacing w:val="-8"/>
        </w:rPr>
        <w:t xml:space="preserve"> </w:t>
      </w:r>
      <w:r>
        <w:t>Laboratory</w:t>
      </w:r>
    </w:p>
    <w:p w14:paraId="32BA7097" w14:textId="77777777" w:rsidR="00CA754C" w:rsidRDefault="00CA754C">
      <w:pPr>
        <w:pStyle w:val="BodyText"/>
        <w:rPr>
          <w:sz w:val="20"/>
        </w:rPr>
      </w:pPr>
    </w:p>
    <w:p w14:paraId="357E17AA" w14:textId="1F2EE924" w:rsidR="00CA754C" w:rsidRDefault="003F13B9">
      <w:pPr>
        <w:pStyle w:val="BodyText"/>
        <w:spacing w:before="8"/>
        <w:rPr>
          <w:sz w:val="15"/>
        </w:rPr>
      </w:pPr>
      <w:r>
        <w:rPr>
          <w:noProof/>
        </w:rPr>
        <mc:AlternateContent>
          <mc:Choice Requires="wps">
            <w:drawing>
              <wp:anchor distT="0" distB="0" distL="0" distR="0" simplePos="0" relativeHeight="251599360" behindDoc="1" locked="0" layoutInCell="1" allowOverlap="1" wp14:anchorId="075195F4" wp14:editId="0D9EC66D">
                <wp:simplePos x="0" y="0"/>
                <wp:positionH relativeFrom="page">
                  <wp:posOffset>915035</wp:posOffset>
                </wp:positionH>
                <wp:positionV relativeFrom="paragraph">
                  <wp:posOffset>146685</wp:posOffset>
                </wp:positionV>
                <wp:extent cx="5946775" cy="6350"/>
                <wp:effectExtent l="0" t="0" r="0" b="0"/>
                <wp:wrapTopAndBottom/>
                <wp:docPr id="1044" name="AutoShape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D3DBB" id="AutoShape 775" o:spid="_x0000_s1026" style="position:absolute;margin-left:72.05pt;margin-top:11.55pt;width:468.25pt;height:.5pt;z-index:-251717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415EA12F" w14:textId="77777777" w:rsidR="00CA754C" w:rsidRDefault="00CA754C">
      <w:pPr>
        <w:pStyle w:val="BodyText"/>
        <w:spacing w:before="4"/>
        <w:rPr>
          <w:sz w:val="19"/>
        </w:rPr>
      </w:pPr>
    </w:p>
    <w:p w14:paraId="665A6C67" w14:textId="77777777" w:rsidR="00CA754C" w:rsidRDefault="003F13B9">
      <w:pPr>
        <w:pStyle w:val="BodyText"/>
        <w:spacing w:before="52"/>
        <w:ind w:left="1440"/>
      </w:pPr>
      <w:r>
        <w:t>LEARNING</w:t>
      </w:r>
      <w:r>
        <w:rPr>
          <w:spacing w:val="-5"/>
        </w:rPr>
        <w:t xml:space="preserve"> </w:t>
      </w:r>
      <w:r>
        <w:t>OUTCOMES</w:t>
      </w:r>
    </w:p>
    <w:p w14:paraId="35FD8D93" w14:textId="77777777" w:rsidR="00CA754C" w:rsidRDefault="003F13B9">
      <w:pPr>
        <w:pStyle w:val="ListParagraph"/>
        <w:numPr>
          <w:ilvl w:val="0"/>
          <w:numId w:val="102"/>
        </w:numPr>
        <w:tabs>
          <w:tab w:val="left" w:pos="1801"/>
        </w:tabs>
        <w:spacing w:before="117" w:line="291" w:lineRule="exact"/>
        <w:rPr>
          <w:sz w:val="24"/>
        </w:rPr>
      </w:pPr>
      <w:r>
        <w:rPr>
          <w:sz w:val="24"/>
        </w:rPr>
        <w:t>Identify</w:t>
      </w:r>
      <w:r>
        <w:rPr>
          <w:spacing w:val="-3"/>
          <w:sz w:val="24"/>
        </w:rPr>
        <w:t xml:space="preserve"> </w:t>
      </w:r>
      <w:r>
        <w:rPr>
          <w:sz w:val="24"/>
        </w:rPr>
        <w:t>best</w:t>
      </w:r>
      <w:r>
        <w:rPr>
          <w:spacing w:val="-4"/>
          <w:sz w:val="24"/>
        </w:rPr>
        <w:t xml:space="preserve"> </w:t>
      </w:r>
      <w:r>
        <w:rPr>
          <w:sz w:val="24"/>
        </w:rPr>
        <w:t>practices</w:t>
      </w:r>
      <w:r>
        <w:rPr>
          <w:spacing w:val="-1"/>
          <w:sz w:val="24"/>
        </w:rPr>
        <w:t xml:space="preserve"> </w:t>
      </w:r>
      <w:r>
        <w:rPr>
          <w:sz w:val="24"/>
        </w:rPr>
        <w:t>and</w:t>
      </w:r>
      <w:r>
        <w:rPr>
          <w:spacing w:val="-3"/>
          <w:sz w:val="24"/>
        </w:rPr>
        <w:t xml:space="preserve"> </w:t>
      </w:r>
      <w:r>
        <w:rPr>
          <w:sz w:val="24"/>
        </w:rPr>
        <w:t>safety</w:t>
      </w:r>
      <w:r>
        <w:rPr>
          <w:spacing w:val="-2"/>
          <w:sz w:val="24"/>
        </w:rPr>
        <w:t xml:space="preserve"> </w:t>
      </w:r>
      <w:r>
        <w:rPr>
          <w:sz w:val="24"/>
        </w:rPr>
        <w:t>regulations</w:t>
      </w:r>
      <w:r>
        <w:rPr>
          <w:spacing w:val="-2"/>
          <w:sz w:val="24"/>
        </w:rPr>
        <w:t xml:space="preserve"> </w:t>
      </w:r>
      <w:r>
        <w:rPr>
          <w:sz w:val="24"/>
        </w:rPr>
        <w:t>for</w:t>
      </w:r>
      <w:r>
        <w:rPr>
          <w:spacing w:val="-1"/>
          <w:sz w:val="24"/>
        </w:rPr>
        <w:t xml:space="preserve"> </w:t>
      </w:r>
      <w:r>
        <w:rPr>
          <w:sz w:val="24"/>
        </w:rPr>
        <w:t>the</w:t>
      </w:r>
      <w:r>
        <w:rPr>
          <w:spacing w:val="-8"/>
          <w:sz w:val="24"/>
        </w:rPr>
        <w:t xml:space="preserve"> </w:t>
      </w:r>
      <w:r>
        <w:rPr>
          <w:sz w:val="24"/>
        </w:rPr>
        <w:t>microbiology</w:t>
      </w:r>
      <w:r>
        <w:rPr>
          <w:spacing w:val="-2"/>
          <w:sz w:val="24"/>
        </w:rPr>
        <w:t xml:space="preserve"> </w:t>
      </w:r>
      <w:r>
        <w:rPr>
          <w:sz w:val="24"/>
        </w:rPr>
        <w:t>laboratory</w:t>
      </w:r>
    </w:p>
    <w:p w14:paraId="5B2D184B" w14:textId="77777777" w:rsidR="00CA754C" w:rsidRDefault="003F13B9">
      <w:pPr>
        <w:pStyle w:val="ListParagraph"/>
        <w:numPr>
          <w:ilvl w:val="0"/>
          <w:numId w:val="102"/>
        </w:numPr>
        <w:tabs>
          <w:tab w:val="left" w:pos="1801"/>
        </w:tabs>
        <w:spacing w:line="291" w:lineRule="exact"/>
        <w:rPr>
          <w:sz w:val="24"/>
        </w:rPr>
      </w:pPr>
      <w:r>
        <w:rPr>
          <w:sz w:val="24"/>
        </w:rPr>
        <w:t>List</w:t>
      </w:r>
      <w:r>
        <w:rPr>
          <w:spacing w:val="-3"/>
          <w:sz w:val="24"/>
        </w:rPr>
        <w:t xml:space="preserve"> </w:t>
      </w:r>
      <w:r>
        <w:rPr>
          <w:sz w:val="24"/>
        </w:rPr>
        <w:t>and</w:t>
      </w:r>
      <w:r>
        <w:rPr>
          <w:spacing w:val="-3"/>
          <w:sz w:val="24"/>
        </w:rPr>
        <w:t xml:space="preserve"> </w:t>
      </w:r>
      <w:r>
        <w:rPr>
          <w:sz w:val="24"/>
        </w:rPr>
        <w:t>compare</w:t>
      </w:r>
      <w:r>
        <w:rPr>
          <w:spacing w:val="-1"/>
          <w:sz w:val="24"/>
        </w:rPr>
        <w:t xml:space="preserve"> </w:t>
      </w:r>
      <w:r>
        <w:rPr>
          <w:sz w:val="24"/>
        </w:rPr>
        <w:t>the</w:t>
      </w:r>
      <w:r>
        <w:rPr>
          <w:spacing w:val="-1"/>
          <w:sz w:val="24"/>
        </w:rPr>
        <w:t xml:space="preserve"> </w:t>
      </w:r>
      <w:r>
        <w:rPr>
          <w:sz w:val="24"/>
        </w:rPr>
        <w:t>four biological</w:t>
      </w:r>
      <w:r>
        <w:rPr>
          <w:spacing w:val="-3"/>
          <w:sz w:val="24"/>
        </w:rPr>
        <w:t xml:space="preserve"> </w:t>
      </w:r>
      <w:r>
        <w:rPr>
          <w:sz w:val="24"/>
        </w:rPr>
        <w:t>safety</w:t>
      </w:r>
      <w:r>
        <w:rPr>
          <w:spacing w:val="-1"/>
          <w:sz w:val="24"/>
        </w:rPr>
        <w:t xml:space="preserve"> </w:t>
      </w:r>
      <w:r>
        <w:rPr>
          <w:sz w:val="24"/>
        </w:rPr>
        <w:t>levels</w:t>
      </w:r>
    </w:p>
    <w:p w14:paraId="6C09D18E" w14:textId="77777777" w:rsidR="00CA754C" w:rsidRDefault="003F13B9">
      <w:pPr>
        <w:pStyle w:val="ListParagraph"/>
        <w:numPr>
          <w:ilvl w:val="0"/>
          <w:numId w:val="102"/>
        </w:numPr>
        <w:tabs>
          <w:tab w:val="left" w:pos="1801"/>
        </w:tabs>
        <w:spacing w:before="2"/>
        <w:rPr>
          <w:sz w:val="24"/>
        </w:rPr>
      </w:pPr>
      <w:r>
        <w:rPr>
          <w:sz w:val="24"/>
        </w:rPr>
        <w:t>Describe</w:t>
      </w:r>
      <w:r>
        <w:rPr>
          <w:spacing w:val="-3"/>
          <w:sz w:val="24"/>
        </w:rPr>
        <w:t xml:space="preserve"> </w:t>
      </w:r>
      <w:r>
        <w:rPr>
          <w:sz w:val="24"/>
        </w:rPr>
        <w:t>proper disposal</w:t>
      </w:r>
      <w:r>
        <w:rPr>
          <w:spacing w:val="-4"/>
          <w:sz w:val="24"/>
        </w:rPr>
        <w:t xml:space="preserve"> </w:t>
      </w:r>
      <w:r>
        <w:rPr>
          <w:sz w:val="24"/>
        </w:rPr>
        <w:t>of</w:t>
      </w:r>
      <w:r>
        <w:rPr>
          <w:spacing w:val="-2"/>
          <w:sz w:val="24"/>
        </w:rPr>
        <w:t xml:space="preserve"> </w:t>
      </w:r>
      <w:r>
        <w:rPr>
          <w:sz w:val="24"/>
        </w:rPr>
        <w:t>biological</w:t>
      </w:r>
      <w:r>
        <w:rPr>
          <w:spacing w:val="-4"/>
          <w:sz w:val="24"/>
        </w:rPr>
        <w:t xml:space="preserve"> </w:t>
      </w:r>
      <w:r>
        <w:rPr>
          <w:sz w:val="24"/>
        </w:rPr>
        <w:t>and</w:t>
      </w:r>
      <w:r>
        <w:rPr>
          <w:spacing w:val="-4"/>
          <w:sz w:val="24"/>
        </w:rPr>
        <w:t xml:space="preserve"> </w:t>
      </w:r>
      <w:r>
        <w:rPr>
          <w:sz w:val="24"/>
        </w:rPr>
        <w:t>non-biological</w:t>
      </w:r>
      <w:r>
        <w:rPr>
          <w:spacing w:val="-4"/>
          <w:sz w:val="24"/>
        </w:rPr>
        <w:t xml:space="preserve"> </w:t>
      </w:r>
      <w:r>
        <w:rPr>
          <w:sz w:val="24"/>
        </w:rPr>
        <w:t>laboratory</w:t>
      </w:r>
      <w:r>
        <w:rPr>
          <w:spacing w:val="-2"/>
          <w:sz w:val="24"/>
        </w:rPr>
        <w:t xml:space="preserve"> </w:t>
      </w:r>
      <w:r>
        <w:rPr>
          <w:sz w:val="24"/>
        </w:rPr>
        <w:t>waste</w:t>
      </w:r>
    </w:p>
    <w:p w14:paraId="4FB92C65" w14:textId="77777777" w:rsidR="00CA754C" w:rsidRDefault="00CA754C">
      <w:pPr>
        <w:pStyle w:val="BodyText"/>
        <w:rPr>
          <w:sz w:val="20"/>
        </w:rPr>
      </w:pPr>
    </w:p>
    <w:p w14:paraId="0DE9099E" w14:textId="02464CC0" w:rsidR="00CA754C" w:rsidRDefault="003F13B9">
      <w:pPr>
        <w:pStyle w:val="BodyText"/>
        <w:spacing w:before="9"/>
        <w:rPr>
          <w:sz w:val="15"/>
        </w:rPr>
      </w:pPr>
      <w:r>
        <w:rPr>
          <w:noProof/>
        </w:rPr>
        <mc:AlternateContent>
          <mc:Choice Requires="wps">
            <w:drawing>
              <wp:anchor distT="0" distB="0" distL="0" distR="0" simplePos="0" relativeHeight="251600384" behindDoc="1" locked="0" layoutInCell="1" allowOverlap="1" wp14:anchorId="5FF26796" wp14:editId="02EE1272">
                <wp:simplePos x="0" y="0"/>
                <wp:positionH relativeFrom="page">
                  <wp:posOffset>915035</wp:posOffset>
                </wp:positionH>
                <wp:positionV relativeFrom="paragraph">
                  <wp:posOffset>147320</wp:posOffset>
                </wp:positionV>
                <wp:extent cx="5946775" cy="6350"/>
                <wp:effectExtent l="0" t="0" r="0" b="0"/>
                <wp:wrapTopAndBottom/>
                <wp:docPr id="1043" name="AutoShape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524E0" id="AutoShape 774" o:spid="_x0000_s1026" style="position:absolute;margin-left:72.05pt;margin-top:11.6pt;width:468.25pt;height:.5pt;z-index:-251716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RdTgUAAGQ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4022AD98" w14:textId="77777777" w:rsidR="00CA754C" w:rsidRDefault="00CA754C">
      <w:pPr>
        <w:pStyle w:val="BodyText"/>
        <w:spacing w:before="2"/>
        <w:rPr>
          <w:sz w:val="22"/>
        </w:rPr>
      </w:pPr>
    </w:p>
    <w:p w14:paraId="0D6A66BB" w14:textId="77777777" w:rsidR="00CA754C" w:rsidRDefault="003F13B9">
      <w:pPr>
        <w:pStyle w:val="BodyText"/>
        <w:spacing w:before="52"/>
        <w:ind w:left="1440" w:right="1558"/>
      </w:pPr>
      <w:bookmarkStart w:id="7" w:name="You_probably_have_taken_a_biology_or_che"/>
      <w:bookmarkEnd w:id="7"/>
      <w:r>
        <w:t>You probably have taken a biology or chemistry course and are already familiar with good</w:t>
      </w:r>
      <w:r>
        <w:rPr>
          <w:spacing w:val="1"/>
        </w:rPr>
        <w:t xml:space="preserve"> </w:t>
      </w:r>
      <w:r>
        <w:t>laboratory practices and safety protocols. The microbiology lab is a bit different because there</w:t>
      </w:r>
      <w:r>
        <w:rPr>
          <w:spacing w:val="-52"/>
        </w:rPr>
        <w:t xml:space="preserve"> </w:t>
      </w:r>
      <w:r>
        <w:t>are strict guidelines</w:t>
      </w:r>
      <w:r>
        <w:rPr>
          <w:spacing w:val="1"/>
        </w:rPr>
        <w:t xml:space="preserve"> </w:t>
      </w:r>
      <w:r>
        <w:t>for</w:t>
      </w:r>
      <w:r>
        <w:rPr>
          <w:spacing w:val="1"/>
        </w:rPr>
        <w:t xml:space="preserve"> </w:t>
      </w:r>
      <w:r>
        <w:t>handling</w:t>
      </w:r>
      <w:r>
        <w:rPr>
          <w:spacing w:val="1"/>
        </w:rPr>
        <w:t xml:space="preserve"> </w:t>
      </w:r>
      <w:r>
        <w:t>and</w:t>
      </w:r>
      <w:r>
        <w:rPr>
          <w:spacing w:val="-1"/>
        </w:rPr>
        <w:t xml:space="preserve"> </w:t>
      </w:r>
      <w:r>
        <w:t>disposing</w:t>
      </w:r>
      <w:r>
        <w:rPr>
          <w:spacing w:val="1"/>
        </w:rPr>
        <w:t xml:space="preserve"> </w:t>
      </w:r>
      <w:r>
        <w:t>of</w:t>
      </w:r>
      <w:r>
        <w:rPr>
          <w:spacing w:val="1"/>
        </w:rPr>
        <w:t xml:space="preserve"> </w:t>
      </w:r>
      <w:r>
        <w:t>live organisms.</w:t>
      </w:r>
    </w:p>
    <w:p w14:paraId="45F3C47D" w14:textId="77777777" w:rsidR="00CA754C" w:rsidRDefault="00CA754C">
      <w:pPr>
        <w:pStyle w:val="BodyText"/>
        <w:rPr>
          <w:sz w:val="23"/>
        </w:rPr>
      </w:pPr>
    </w:p>
    <w:p w14:paraId="33C5BDDC" w14:textId="77777777" w:rsidR="00CA754C" w:rsidRDefault="003F13B9">
      <w:pPr>
        <w:pStyle w:val="BodyText"/>
        <w:ind w:left="1440" w:right="1477"/>
      </w:pPr>
      <w:bookmarkStart w:id="8" w:name="In_the_United_States,_multiple_organizat"/>
      <w:bookmarkEnd w:id="8"/>
      <w:r>
        <w:t>In the United States, multiple organizations on the local, state, and federal level work together</w:t>
      </w:r>
      <w:r>
        <w:rPr>
          <w:spacing w:val="1"/>
        </w:rPr>
        <w:t xml:space="preserve"> </w:t>
      </w:r>
      <w:r>
        <w:t xml:space="preserve">to monitor and ensure laboratory safety. The </w:t>
      </w:r>
      <w:hyperlink r:id="rId26">
        <w:r>
          <w:t>Centers for Disease Control and Preventio</w:t>
        </w:r>
        <w:r>
          <w:t>n (CDC)</w:t>
        </w:r>
      </w:hyperlink>
      <w:r>
        <w:rPr>
          <w:spacing w:val="-52"/>
        </w:rPr>
        <w:t xml:space="preserve"> </w:t>
      </w:r>
      <w:r>
        <w:t>provide guidance to clinical, research, public health, and educational laboratories that handle</w:t>
      </w:r>
      <w:r>
        <w:rPr>
          <w:spacing w:val="1"/>
        </w:rPr>
        <w:t xml:space="preserve"> </w:t>
      </w:r>
      <w:r>
        <w:t>potentially infectious agents,</w:t>
      </w:r>
      <w:r>
        <w:rPr>
          <w:spacing w:val="-2"/>
        </w:rPr>
        <w:t xml:space="preserve"> </w:t>
      </w:r>
      <w:r>
        <w:t>such</w:t>
      </w:r>
      <w:r>
        <w:rPr>
          <w:spacing w:val="-2"/>
        </w:rPr>
        <w:t xml:space="preserve"> </w:t>
      </w:r>
      <w:r>
        <w:t>as</w:t>
      </w:r>
      <w:r>
        <w:rPr>
          <w:spacing w:val="-1"/>
        </w:rPr>
        <w:t xml:space="preserve"> </w:t>
      </w:r>
      <w:r>
        <w:t>viruses</w:t>
      </w:r>
      <w:r>
        <w:rPr>
          <w:spacing w:val="1"/>
        </w:rPr>
        <w:t xml:space="preserve"> </w:t>
      </w:r>
      <w:r>
        <w:t>and</w:t>
      </w:r>
      <w:r>
        <w:rPr>
          <w:spacing w:val="-3"/>
        </w:rPr>
        <w:t xml:space="preserve"> </w:t>
      </w:r>
      <w:r>
        <w:t>bacteria,</w:t>
      </w:r>
      <w:r>
        <w:rPr>
          <w:spacing w:val="-1"/>
        </w:rPr>
        <w:t xml:space="preserve"> </w:t>
      </w:r>
      <w:r>
        <w:t>that</w:t>
      </w:r>
      <w:r>
        <w:rPr>
          <w:spacing w:val="-2"/>
        </w:rPr>
        <w:t xml:space="preserve"> </w:t>
      </w:r>
      <w:r>
        <w:t>can</w:t>
      </w:r>
      <w:r>
        <w:rPr>
          <w:spacing w:val="-3"/>
        </w:rPr>
        <w:t xml:space="preserve"> </w:t>
      </w:r>
      <w:r>
        <w:t>spread</w:t>
      </w:r>
      <w:r>
        <w:rPr>
          <w:spacing w:val="-1"/>
        </w:rPr>
        <w:t xml:space="preserve"> </w:t>
      </w:r>
      <w:r>
        <w:t>among hosts.</w:t>
      </w:r>
    </w:p>
    <w:p w14:paraId="44118194" w14:textId="77777777" w:rsidR="00CA754C" w:rsidRDefault="00CA754C">
      <w:pPr>
        <w:pStyle w:val="BodyText"/>
        <w:spacing w:before="10"/>
        <w:rPr>
          <w:sz w:val="22"/>
        </w:rPr>
      </w:pPr>
    </w:p>
    <w:p w14:paraId="6EA4F0BE" w14:textId="77777777" w:rsidR="00CA754C" w:rsidRDefault="003F13B9">
      <w:pPr>
        <w:pStyle w:val="BodyText"/>
        <w:ind w:left="1440"/>
      </w:pPr>
      <w:bookmarkStart w:id="9" w:name="Biological_Safety_Levels"/>
      <w:bookmarkEnd w:id="9"/>
      <w:r>
        <w:rPr>
          <w:u w:val="single"/>
        </w:rPr>
        <w:t>Biological</w:t>
      </w:r>
      <w:r>
        <w:rPr>
          <w:spacing w:val="-4"/>
          <w:u w:val="single"/>
        </w:rPr>
        <w:t xml:space="preserve"> </w:t>
      </w:r>
      <w:r>
        <w:rPr>
          <w:u w:val="single"/>
        </w:rPr>
        <w:t>Safety</w:t>
      </w:r>
      <w:r>
        <w:rPr>
          <w:spacing w:val="-2"/>
          <w:u w:val="single"/>
        </w:rPr>
        <w:t xml:space="preserve"> </w:t>
      </w:r>
      <w:r>
        <w:rPr>
          <w:u w:val="single"/>
        </w:rPr>
        <w:t>Levels</w:t>
      </w:r>
    </w:p>
    <w:p w14:paraId="48B48B08" w14:textId="77777777" w:rsidR="00CA754C" w:rsidRDefault="00CA754C">
      <w:pPr>
        <w:pStyle w:val="BodyText"/>
        <w:spacing w:before="11"/>
        <w:rPr>
          <w:sz w:val="18"/>
        </w:rPr>
      </w:pPr>
    </w:p>
    <w:p w14:paraId="51467BDC" w14:textId="77777777" w:rsidR="00CA754C" w:rsidRDefault="003F13B9">
      <w:pPr>
        <w:pStyle w:val="BodyText"/>
        <w:spacing w:before="52"/>
        <w:ind w:left="1440" w:right="1457"/>
      </w:pPr>
      <w:bookmarkStart w:id="10" w:name="The_CDC_has_established_four_biological_"/>
      <w:bookmarkEnd w:id="10"/>
      <w:r>
        <w:t xml:space="preserve">The CDC has established four </w:t>
      </w:r>
      <w:r>
        <w:rPr>
          <w:b/>
        </w:rPr>
        <w:t xml:space="preserve">biological safety levels (BSL) </w:t>
      </w:r>
      <w:r>
        <w:t>to classify microorganisms based on</w:t>
      </w:r>
      <w:r>
        <w:rPr>
          <w:spacing w:val="-52"/>
        </w:rPr>
        <w:t xml:space="preserve"> </w:t>
      </w:r>
      <w:r>
        <w:t>each agent’s infectivity, ease of transmission, and potential disease severity, as well as the type</w:t>
      </w:r>
      <w:r>
        <w:rPr>
          <w:spacing w:val="-52"/>
        </w:rPr>
        <w:t xml:space="preserve"> </w:t>
      </w:r>
      <w:r>
        <w:t>of work being done with the agent (Figure 1). Each BSL requires a different level of</w:t>
      </w:r>
      <w:r>
        <w:rPr>
          <w:spacing w:val="1"/>
        </w:rPr>
        <w:t xml:space="preserve"> </w:t>
      </w:r>
      <w:r>
        <w:t>bioc</w:t>
      </w:r>
      <w:r>
        <w:t>ontainment to prevent contamination and spread of infectious agents to laboratory</w:t>
      </w:r>
      <w:r>
        <w:rPr>
          <w:spacing w:val="1"/>
        </w:rPr>
        <w:t xml:space="preserve"> </w:t>
      </w:r>
      <w:r>
        <w:t>personnel</w:t>
      </w:r>
      <w:r>
        <w:rPr>
          <w:spacing w:val="-1"/>
        </w:rPr>
        <w:t xml:space="preserve"> </w:t>
      </w:r>
      <w:r>
        <w:t>and,</w:t>
      </w:r>
      <w:r>
        <w:rPr>
          <w:spacing w:val="1"/>
        </w:rPr>
        <w:t xml:space="preserve"> </w:t>
      </w:r>
      <w:r>
        <w:t>ultimately, the</w:t>
      </w:r>
      <w:r>
        <w:rPr>
          <w:spacing w:val="1"/>
        </w:rPr>
        <w:t xml:space="preserve"> </w:t>
      </w:r>
      <w:r>
        <w:t>community.</w:t>
      </w:r>
    </w:p>
    <w:p w14:paraId="180A8B7A" w14:textId="77777777" w:rsidR="00CA754C" w:rsidRDefault="00CA754C">
      <w:pPr>
        <w:pStyle w:val="BodyText"/>
        <w:spacing w:before="9"/>
        <w:rPr>
          <w:sz w:val="23"/>
        </w:rPr>
      </w:pPr>
    </w:p>
    <w:p w14:paraId="67959804" w14:textId="77777777" w:rsidR="00CA754C" w:rsidRDefault="003F13B9">
      <w:pPr>
        <w:pStyle w:val="BodyText"/>
        <w:spacing w:before="1"/>
        <w:ind w:left="1440" w:right="1627"/>
      </w:pPr>
      <w:r>
        <w:t>BSL-1 requires the fewest precautions because it applies to situations with the lowest risk for</w:t>
      </w:r>
      <w:r>
        <w:rPr>
          <w:spacing w:val="1"/>
        </w:rPr>
        <w:t xml:space="preserve"> </w:t>
      </w:r>
      <w:r>
        <w:t>microbial infection in healthy adul</w:t>
      </w:r>
      <w:r>
        <w:t xml:space="preserve">ts. These include nonpathogenic strains of </w:t>
      </w:r>
      <w:r>
        <w:rPr>
          <w:i/>
        </w:rPr>
        <w:t>Escherichia coli</w:t>
      </w:r>
      <w:r>
        <w:rPr>
          <w:i/>
          <w:spacing w:val="1"/>
        </w:rPr>
        <w:t xml:space="preserve"> </w:t>
      </w:r>
      <w:r>
        <w:t xml:space="preserve">and environmental bacteria such as </w:t>
      </w:r>
      <w:r>
        <w:rPr>
          <w:i/>
        </w:rPr>
        <w:t>Bacillus subtilis</w:t>
      </w:r>
      <w:r>
        <w:t>. Laboratory workers may work with these</w:t>
      </w:r>
      <w:r>
        <w:rPr>
          <w:spacing w:val="-53"/>
        </w:rPr>
        <w:t xml:space="preserve"> </w:t>
      </w:r>
      <w:r>
        <w:t xml:space="preserve">agents at an open laboratory bench wearing personal </w:t>
      </w:r>
      <w:r>
        <w:rPr>
          <w:b/>
        </w:rPr>
        <w:t xml:space="preserve">protective equipment (PPE) </w:t>
      </w:r>
      <w:r>
        <w:t>such as a</w:t>
      </w:r>
      <w:r>
        <w:rPr>
          <w:spacing w:val="1"/>
        </w:rPr>
        <w:t xml:space="preserve"> </w:t>
      </w:r>
      <w:r>
        <w:t>laboratory coa</w:t>
      </w:r>
      <w:r>
        <w:t>t,</w:t>
      </w:r>
      <w:r>
        <w:rPr>
          <w:spacing w:val="-1"/>
        </w:rPr>
        <w:t xml:space="preserve"> </w:t>
      </w:r>
      <w:r>
        <w:t>goggles, and</w:t>
      </w:r>
      <w:r>
        <w:rPr>
          <w:spacing w:val="-1"/>
        </w:rPr>
        <w:t xml:space="preserve"> </w:t>
      </w:r>
      <w:r>
        <w:t>gloves,</w:t>
      </w:r>
      <w:r>
        <w:rPr>
          <w:spacing w:val="-5"/>
        </w:rPr>
        <w:t xml:space="preserve"> </w:t>
      </w:r>
      <w:r>
        <w:t>as</w:t>
      </w:r>
      <w:r>
        <w:rPr>
          <w:spacing w:val="1"/>
        </w:rPr>
        <w:t xml:space="preserve"> </w:t>
      </w:r>
      <w:r>
        <w:t>needed.</w:t>
      </w:r>
    </w:p>
    <w:p w14:paraId="70F5C357" w14:textId="77777777" w:rsidR="00CA754C" w:rsidRDefault="00CA754C">
      <w:pPr>
        <w:pStyle w:val="BodyText"/>
        <w:spacing w:before="11"/>
        <w:rPr>
          <w:sz w:val="22"/>
        </w:rPr>
      </w:pPr>
    </w:p>
    <w:p w14:paraId="1F53E468" w14:textId="77777777" w:rsidR="00CA754C" w:rsidRDefault="003F13B9">
      <w:pPr>
        <w:pStyle w:val="BodyText"/>
        <w:spacing w:before="1"/>
        <w:ind w:left="1440" w:right="1412"/>
      </w:pPr>
      <w:r>
        <w:t>Agents classified as BSL-2 include those that include organisms that may be potentially</w:t>
      </w:r>
      <w:r>
        <w:rPr>
          <w:spacing w:val="1"/>
        </w:rPr>
        <w:t xml:space="preserve"> </w:t>
      </w:r>
      <w:r>
        <w:t xml:space="preserve">pathogenic or infectious, and particularly those that may </w:t>
      </w:r>
      <w:r>
        <w:rPr>
          <w:b/>
        </w:rPr>
        <w:t xml:space="preserve">aerosolize </w:t>
      </w:r>
      <w:r>
        <w:t>or disperse through the air.</w:t>
      </w:r>
      <w:r>
        <w:rPr>
          <w:spacing w:val="-52"/>
        </w:rPr>
        <w:t xml:space="preserve"> </w:t>
      </w:r>
      <w:r>
        <w:t>Working with BSL-2 bacteria such a</w:t>
      </w:r>
      <w:r>
        <w:t xml:space="preserve">s </w:t>
      </w:r>
      <w:r>
        <w:rPr>
          <w:i/>
        </w:rPr>
        <w:t xml:space="preserve">Staphylococcus aureus </w:t>
      </w:r>
      <w:r>
        <w:t xml:space="preserve">and </w:t>
      </w:r>
      <w:r>
        <w:rPr>
          <w:i/>
        </w:rPr>
        <w:t>Streptococcus pyogenes</w:t>
      </w:r>
      <w:r>
        <w:t>, or</w:t>
      </w:r>
      <w:r>
        <w:rPr>
          <w:spacing w:val="1"/>
        </w:rPr>
        <w:t xml:space="preserve"> </w:t>
      </w:r>
      <w:r>
        <w:t>viruses like hepatitis, mumps, and measles, require additional precautions beyond those of BSL-</w:t>
      </w:r>
      <w:r>
        <w:rPr>
          <w:spacing w:val="-52"/>
        </w:rPr>
        <w:t xml:space="preserve"> </w:t>
      </w:r>
      <w:r>
        <w:t>1, including restricted access to the laboratory, required PPE, and the use of biological safety</w:t>
      </w:r>
      <w:r>
        <w:rPr>
          <w:spacing w:val="1"/>
        </w:rPr>
        <w:t xml:space="preserve"> </w:t>
      </w:r>
      <w:r>
        <w:t>cabinets</w:t>
      </w:r>
      <w:r>
        <w:t xml:space="preserve"> for</w:t>
      </w:r>
      <w:r>
        <w:rPr>
          <w:spacing w:val="2"/>
        </w:rPr>
        <w:t xml:space="preserve"> </w:t>
      </w:r>
      <w:r>
        <w:t>certain</w:t>
      </w:r>
      <w:r>
        <w:rPr>
          <w:spacing w:val="-2"/>
        </w:rPr>
        <w:t xml:space="preserve"> </w:t>
      </w:r>
      <w:r>
        <w:t>organisms.</w:t>
      </w:r>
    </w:p>
    <w:p w14:paraId="706E30BC" w14:textId="77777777" w:rsidR="00CA754C" w:rsidRDefault="00CA754C">
      <w:pPr>
        <w:sectPr w:rsidR="00CA754C">
          <w:pgSz w:w="12240" w:h="15840"/>
          <w:pgMar w:top="1420" w:right="40" w:bottom="720" w:left="0" w:header="0" w:footer="523" w:gutter="0"/>
          <w:cols w:space="720"/>
        </w:sectPr>
      </w:pPr>
    </w:p>
    <w:p w14:paraId="4E509D06" w14:textId="77777777" w:rsidR="00CA754C" w:rsidRDefault="00CA754C">
      <w:pPr>
        <w:pStyle w:val="BodyText"/>
        <w:spacing w:before="9"/>
        <w:rPr>
          <w:sz w:val="14"/>
        </w:rPr>
      </w:pPr>
    </w:p>
    <w:p w14:paraId="05A4CB6C" w14:textId="77777777" w:rsidR="00CA754C" w:rsidRDefault="003F13B9">
      <w:pPr>
        <w:pStyle w:val="BodyText"/>
        <w:spacing w:before="52"/>
        <w:ind w:left="1440" w:right="1679"/>
      </w:pPr>
      <w:r>
        <w:t>BSL-3 agents have the potential to cause lethal infections by inhalation. These may include</w:t>
      </w:r>
      <w:r>
        <w:rPr>
          <w:spacing w:val="1"/>
        </w:rPr>
        <w:t xml:space="preserve"> </w:t>
      </w:r>
      <w:r>
        <w:t xml:space="preserve">pathogens such as </w:t>
      </w:r>
      <w:r>
        <w:rPr>
          <w:i/>
        </w:rPr>
        <w:t>Mycobacterium tuberculosis</w:t>
      </w:r>
      <w:r>
        <w:t xml:space="preserve">, </w:t>
      </w:r>
      <w:r>
        <w:rPr>
          <w:i/>
        </w:rPr>
        <w:t>Bacillus anthracis</w:t>
      </w:r>
      <w:r>
        <w:t>, human immunodeficiency</w:t>
      </w:r>
      <w:r>
        <w:rPr>
          <w:spacing w:val="-52"/>
        </w:rPr>
        <w:t xml:space="preserve"> </w:t>
      </w:r>
      <w:r>
        <w:t>virus (HIV), and coronavirus (SARS-C</w:t>
      </w:r>
      <w:r>
        <w:t>oV-2). Because of the serious nature of the infections</w:t>
      </w:r>
      <w:r>
        <w:rPr>
          <w:spacing w:val="1"/>
        </w:rPr>
        <w:t xml:space="preserve"> </w:t>
      </w:r>
      <w:r>
        <w:t>caused by BSL-3 agents, laboratories working with them require restricted access and are</w:t>
      </w:r>
      <w:r>
        <w:rPr>
          <w:spacing w:val="1"/>
        </w:rPr>
        <w:t xml:space="preserve"> </w:t>
      </w:r>
      <w:r>
        <w:t>equipped with directional airflow which cannot be recirculated. Laboratory personnel always</w:t>
      </w:r>
      <w:r>
        <w:rPr>
          <w:spacing w:val="-52"/>
        </w:rPr>
        <w:t xml:space="preserve"> </w:t>
      </w:r>
      <w:r>
        <w:t>wear</w:t>
      </w:r>
      <w:r>
        <w:rPr>
          <w:spacing w:val="1"/>
        </w:rPr>
        <w:t xml:space="preserve"> </w:t>
      </w:r>
      <w:r>
        <w:t>a respirator and</w:t>
      </w:r>
      <w:r>
        <w:rPr>
          <w:spacing w:val="2"/>
        </w:rPr>
        <w:t xml:space="preserve"> </w:t>
      </w:r>
      <w:r>
        <w:t>handle microbes</w:t>
      </w:r>
      <w:r>
        <w:rPr>
          <w:spacing w:val="1"/>
        </w:rPr>
        <w:t xml:space="preserve"> </w:t>
      </w:r>
      <w:r>
        <w:t>in</w:t>
      </w:r>
      <w:r>
        <w:rPr>
          <w:spacing w:val="-1"/>
        </w:rPr>
        <w:t xml:space="preserve"> </w:t>
      </w:r>
      <w:r>
        <w:t>a</w:t>
      </w:r>
      <w:r>
        <w:rPr>
          <w:spacing w:val="-1"/>
        </w:rPr>
        <w:t xml:space="preserve"> </w:t>
      </w:r>
      <w:r>
        <w:t>biological safety</w:t>
      </w:r>
      <w:r>
        <w:rPr>
          <w:spacing w:val="1"/>
        </w:rPr>
        <w:t xml:space="preserve"> </w:t>
      </w:r>
      <w:r>
        <w:t>cabinet.</w:t>
      </w:r>
    </w:p>
    <w:p w14:paraId="1E1C925A" w14:textId="77777777" w:rsidR="00CA754C" w:rsidRDefault="00CA754C">
      <w:pPr>
        <w:pStyle w:val="BodyText"/>
      </w:pPr>
    </w:p>
    <w:p w14:paraId="49274F4D" w14:textId="77777777" w:rsidR="00CA754C" w:rsidRDefault="003F13B9">
      <w:pPr>
        <w:pStyle w:val="BodyText"/>
        <w:ind w:left="1440" w:right="1412"/>
      </w:pPr>
      <w:r>
        <w:t>BSL-4 agents are the most dangerous and often fatal. These microbes are easily transmitted by</w:t>
      </w:r>
      <w:r>
        <w:rPr>
          <w:spacing w:val="1"/>
        </w:rPr>
        <w:t xml:space="preserve"> </w:t>
      </w:r>
      <w:r>
        <w:t>inhalation and cause infections for which there are no treatments or vaccinations. Examples</w:t>
      </w:r>
      <w:r>
        <w:rPr>
          <w:spacing w:val="1"/>
        </w:rPr>
        <w:t xml:space="preserve"> </w:t>
      </w:r>
      <w:r>
        <w:t>incl</w:t>
      </w:r>
      <w:r>
        <w:t>ude</w:t>
      </w:r>
      <w:r>
        <w:rPr>
          <w:spacing w:val="-2"/>
        </w:rPr>
        <w:t xml:space="preserve"> </w:t>
      </w:r>
      <w:r>
        <w:t>Ebola</w:t>
      </w:r>
      <w:r>
        <w:rPr>
          <w:spacing w:val="-2"/>
        </w:rPr>
        <w:t xml:space="preserve"> </w:t>
      </w:r>
      <w:r>
        <w:t>and</w:t>
      </w:r>
      <w:r>
        <w:rPr>
          <w:spacing w:val="-4"/>
        </w:rPr>
        <w:t xml:space="preserve"> </w:t>
      </w:r>
      <w:r>
        <w:t>smallpox</w:t>
      </w:r>
      <w:r>
        <w:rPr>
          <w:spacing w:val="1"/>
        </w:rPr>
        <w:t xml:space="preserve"> </w:t>
      </w:r>
      <w:r>
        <w:t>viruses.</w:t>
      </w:r>
      <w:r>
        <w:rPr>
          <w:spacing w:val="-1"/>
        </w:rPr>
        <w:t xml:space="preserve"> </w:t>
      </w:r>
      <w:r>
        <w:t>There</w:t>
      </w:r>
      <w:r>
        <w:rPr>
          <w:spacing w:val="-2"/>
        </w:rPr>
        <w:t xml:space="preserve"> </w:t>
      </w:r>
      <w:r>
        <w:t>are</w:t>
      </w:r>
      <w:r>
        <w:rPr>
          <w:spacing w:val="-1"/>
        </w:rPr>
        <w:t xml:space="preserve"> </w:t>
      </w:r>
      <w:r>
        <w:t>only</w:t>
      </w:r>
      <w:r>
        <w:rPr>
          <w:spacing w:val="-2"/>
        </w:rPr>
        <w:t xml:space="preserve"> </w:t>
      </w:r>
      <w:r>
        <w:t>a</w:t>
      </w:r>
      <w:r>
        <w:rPr>
          <w:spacing w:val="-7"/>
        </w:rPr>
        <w:t xml:space="preserve"> </w:t>
      </w:r>
      <w:r>
        <w:t>small</w:t>
      </w:r>
      <w:r>
        <w:rPr>
          <w:spacing w:val="-3"/>
        </w:rPr>
        <w:t xml:space="preserve"> </w:t>
      </w:r>
      <w:r>
        <w:t>number</w:t>
      </w:r>
      <w:r>
        <w:rPr>
          <w:spacing w:val="-1"/>
        </w:rPr>
        <w:t xml:space="preserve"> </w:t>
      </w:r>
      <w:r>
        <w:t>of</w:t>
      </w:r>
      <w:r>
        <w:rPr>
          <w:spacing w:val="-1"/>
        </w:rPr>
        <w:t xml:space="preserve"> </w:t>
      </w:r>
      <w:r>
        <w:t>laboratories</w:t>
      </w:r>
      <w:r>
        <w:rPr>
          <w:spacing w:val="-1"/>
        </w:rPr>
        <w:t xml:space="preserve"> </w:t>
      </w:r>
      <w:r>
        <w:t>in</w:t>
      </w:r>
      <w:r>
        <w:rPr>
          <w:spacing w:val="-4"/>
        </w:rPr>
        <w:t xml:space="preserve"> </w:t>
      </w:r>
      <w:r>
        <w:t>the</w:t>
      </w:r>
      <w:r>
        <w:rPr>
          <w:spacing w:val="-1"/>
        </w:rPr>
        <w:t xml:space="preserve"> </w:t>
      </w:r>
      <w:r>
        <w:t>United</w:t>
      </w:r>
      <w:r>
        <w:rPr>
          <w:spacing w:val="-51"/>
        </w:rPr>
        <w:t xml:space="preserve"> </w:t>
      </w:r>
      <w:r>
        <w:t>States</w:t>
      </w:r>
      <w:r>
        <w:rPr>
          <w:spacing w:val="1"/>
        </w:rPr>
        <w:t xml:space="preserve"> </w:t>
      </w:r>
      <w:r>
        <w:t>and</w:t>
      </w:r>
      <w:r>
        <w:rPr>
          <w:spacing w:val="-2"/>
        </w:rPr>
        <w:t xml:space="preserve"> </w:t>
      </w:r>
      <w:r>
        <w:t>around</w:t>
      </w:r>
      <w:r>
        <w:rPr>
          <w:spacing w:val="-1"/>
        </w:rPr>
        <w:t xml:space="preserve"> </w:t>
      </w:r>
      <w:r>
        <w:t>the world</w:t>
      </w:r>
      <w:r>
        <w:rPr>
          <w:spacing w:val="-1"/>
        </w:rPr>
        <w:t xml:space="preserve"> </w:t>
      </w:r>
      <w:r>
        <w:t>appropriately equipped</w:t>
      </w:r>
      <w:r>
        <w:rPr>
          <w:spacing w:val="-1"/>
        </w:rPr>
        <w:t xml:space="preserve"> </w:t>
      </w:r>
      <w:r>
        <w:t>to</w:t>
      </w:r>
      <w:r>
        <w:rPr>
          <w:spacing w:val="-3"/>
        </w:rPr>
        <w:t xml:space="preserve"> </w:t>
      </w:r>
      <w:r>
        <w:t>work</w:t>
      </w:r>
      <w:r>
        <w:rPr>
          <w:spacing w:val="1"/>
        </w:rPr>
        <w:t xml:space="preserve"> </w:t>
      </w:r>
      <w:r>
        <w:t>with</w:t>
      </w:r>
      <w:r>
        <w:rPr>
          <w:spacing w:val="-3"/>
        </w:rPr>
        <w:t xml:space="preserve"> </w:t>
      </w:r>
      <w:r>
        <w:t>these</w:t>
      </w:r>
      <w:r>
        <w:rPr>
          <w:spacing w:val="1"/>
        </w:rPr>
        <w:t xml:space="preserve"> </w:t>
      </w:r>
      <w:r>
        <w:t>agents.</w:t>
      </w:r>
    </w:p>
    <w:p w14:paraId="041A1731" w14:textId="77777777" w:rsidR="00CA754C" w:rsidRDefault="00CA754C">
      <w:pPr>
        <w:pStyle w:val="BodyText"/>
        <w:rPr>
          <w:sz w:val="20"/>
        </w:rPr>
      </w:pPr>
    </w:p>
    <w:p w14:paraId="77F85A96" w14:textId="77777777" w:rsidR="00CA754C" w:rsidRDefault="003F13B9">
      <w:pPr>
        <w:pStyle w:val="BodyText"/>
        <w:spacing w:before="12"/>
        <w:rPr>
          <w:sz w:val="28"/>
        </w:rPr>
      </w:pPr>
      <w:r>
        <w:rPr>
          <w:noProof/>
        </w:rPr>
        <w:drawing>
          <wp:anchor distT="0" distB="0" distL="0" distR="0" simplePos="0" relativeHeight="251474432" behindDoc="0" locked="0" layoutInCell="1" allowOverlap="1" wp14:anchorId="717CDD4D" wp14:editId="5E42BDD2">
            <wp:simplePos x="0" y="0"/>
            <wp:positionH relativeFrom="page">
              <wp:posOffset>1036319</wp:posOffset>
            </wp:positionH>
            <wp:positionV relativeFrom="paragraph">
              <wp:posOffset>249494</wp:posOffset>
            </wp:positionV>
            <wp:extent cx="5762054" cy="4195191"/>
            <wp:effectExtent l="0" t="0" r="0" b="0"/>
            <wp:wrapTopAndBottom/>
            <wp:docPr id="13" name="image8.jpeg" descr="Table labeled biosafety levels. The CDC classifies low risk microbes as BSL-1 and high risk microbes as BSL-4. Biosafety level-4 is used when microbes are dangerous and exotic, posing a high risk of aerosol-transmitted infections, which are frequently fatal without treatment or vaccines. Few labs at this level. Examples include ebola and Marburg viruses.  BSL-3 is used when microbes are indigenous or exotic and cause serious or potentially lethal diseases through respiratory transmission. Examples include Mycobacterium tuberculosis. BSL-2 is used when microbes are typically indigenous and are associated with diseases of varying severity. They pose moderate risk to workers and the environment. Examples include Staphylococcus aureus. BSL-1 is used when microbes are not knows to cause disease in healthy hosts and pose minimal risk to workers and environment.  Examples include nonpathogenic strains of Escherichia col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27" cstate="print"/>
                    <a:stretch>
                      <a:fillRect/>
                    </a:stretch>
                  </pic:blipFill>
                  <pic:spPr>
                    <a:xfrm>
                      <a:off x="0" y="0"/>
                      <a:ext cx="5762054" cy="4195191"/>
                    </a:xfrm>
                    <a:prstGeom prst="rect">
                      <a:avLst/>
                    </a:prstGeom>
                  </pic:spPr>
                </pic:pic>
              </a:graphicData>
            </a:graphic>
          </wp:anchor>
        </w:drawing>
      </w:r>
    </w:p>
    <w:p w14:paraId="0DB817A5" w14:textId="77777777" w:rsidR="00CA754C" w:rsidRDefault="00CA754C">
      <w:pPr>
        <w:pStyle w:val="BodyText"/>
        <w:spacing w:before="10"/>
        <w:rPr>
          <w:sz w:val="21"/>
        </w:rPr>
      </w:pPr>
    </w:p>
    <w:p w14:paraId="6A6FBED3" w14:textId="77777777" w:rsidR="00CA754C" w:rsidRDefault="003F13B9">
      <w:pPr>
        <w:spacing w:before="56"/>
        <w:ind w:left="1786" w:right="1678"/>
        <w:rPr>
          <w:i/>
        </w:rPr>
      </w:pPr>
      <w:r>
        <w:rPr>
          <w:i/>
        </w:rPr>
        <w:t>Figure</w:t>
      </w:r>
      <w:r>
        <w:rPr>
          <w:i/>
          <w:spacing w:val="-2"/>
        </w:rPr>
        <w:t xml:space="preserve"> </w:t>
      </w:r>
      <w:r>
        <w:rPr>
          <w:i/>
        </w:rPr>
        <w:t>1:</w:t>
      </w:r>
      <w:r>
        <w:rPr>
          <w:i/>
          <w:spacing w:val="-2"/>
        </w:rPr>
        <w:t xml:space="preserve"> </w:t>
      </w:r>
      <w:r>
        <w:rPr>
          <w:i/>
        </w:rPr>
        <w:t>The</w:t>
      </w:r>
      <w:r>
        <w:rPr>
          <w:i/>
          <w:spacing w:val="-2"/>
        </w:rPr>
        <w:t xml:space="preserve"> </w:t>
      </w:r>
      <w:r>
        <w:rPr>
          <w:i/>
        </w:rPr>
        <w:t>CDC</w:t>
      </w:r>
      <w:r>
        <w:rPr>
          <w:i/>
          <w:spacing w:val="-3"/>
        </w:rPr>
        <w:t xml:space="preserve"> </w:t>
      </w:r>
      <w:r>
        <w:rPr>
          <w:i/>
        </w:rPr>
        <w:t>classifies</w:t>
      </w:r>
      <w:r>
        <w:rPr>
          <w:i/>
          <w:spacing w:val="-3"/>
        </w:rPr>
        <w:t xml:space="preserve"> </w:t>
      </w:r>
      <w:r>
        <w:rPr>
          <w:i/>
        </w:rPr>
        <w:t>infectious</w:t>
      </w:r>
      <w:r>
        <w:rPr>
          <w:i/>
          <w:spacing w:val="-3"/>
        </w:rPr>
        <w:t xml:space="preserve"> </w:t>
      </w:r>
      <w:r>
        <w:rPr>
          <w:i/>
        </w:rPr>
        <w:t>agents</w:t>
      </w:r>
      <w:r>
        <w:rPr>
          <w:i/>
          <w:spacing w:val="-3"/>
        </w:rPr>
        <w:t xml:space="preserve"> </w:t>
      </w:r>
      <w:r>
        <w:rPr>
          <w:i/>
        </w:rPr>
        <w:t>into</w:t>
      </w:r>
      <w:r>
        <w:rPr>
          <w:i/>
          <w:spacing w:val="-1"/>
        </w:rPr>
        <w:t xml:space="preserve"> </w:t>
      </w:r>
      <w:r>
        <w:rPr>
          <w:i/>
        </w:rPr>
        <w:t>four</w:t>
      </w:r>
      <w:r>
        <w:rPr>
          <w:i/>
          <w:spacing w:val="-2"/>
        </w:rPr>
        <w:t xml:space="preserve"> </w:t>
      </w:r>
      <w:r>
        <w:rPr>
          <w:i/>
        </w:rPr>
        <w:t>biosafety</w:t>
      </w:r>
      <w:r>
        <w:rPr>
          <w:i/>
          <w:spacing w:val="-1"/>
        </w:rPr>
        <w:t xml:space="preserve"> </w:t>
      </w:r>
      <w:r>
        <w:rPr>
          <w:i/>
        </w:rPr>
        <w:t>levels</w:t>
      </w:r>
      <w:r>
        <w:rPr>
          <w:i/>
          <w:spacing w:val="-3"/>
        </w:rPr>
        <w:t xml:space="preserve"> </w:t>
      </w:r>
      <w:r>
        <w:rPr>
          <w:i/>
        </w:rPr>
        <w:t>based</w:t>
      </w:r>
      <w:r>
        <w:rPr>
          <w:i/>
          <w:spacing w:val="-1"/>
        </w:rPr>
        <w:t xml:space="preserve"> </w:t>
      </w:r>
      <w:r>
        <w:rPr>
          <w:i/>
        </w:rPr>
        <w:t>on</w:t>
      </w:r>
      <w:r>
        <w:rPr>
          <w:i/>
          <w:spacing w:val="-5"/>
        </w:rPr>
        <w:t xml:space="preserve"> </w:t>
      </w:r>
      <w:r>
        <w:rPr>
          <w:i/>
        </w:rPr>
        <w:t>potential</w:t>
      </w:r>
      <w:r>
        <w:rPr>
          <w:i/>
          <w:spacing w:val="-2"/>
        </w:rPr>
        <w:t xml:space="preserve"> </w:t>
      </w:r>
      <w:r>
        <w:rPr>
          <w:i/>
        </w:rPr>
        <w:t>risk</w:t>
      </w:r>
      <w:r>
        <w:rPr>
          <w:i/>
          <w:spacing w:val="-2"/>
        </w:rPr>
        <w:t xml:space="preserve"> </w:t>
      </w:r>
      <w:r>
        <w:rPr>
          <w:i/>
        </w:rPr>
        <w:t>to</w:t>
      </w:r>
      <w:r>
        <w:rPr>
          <w:i/>
          <w:spacing w:val="-47"/>
        </w:rPr>
        <w:t xml:space="preserve"> </w:t>
      </w:r>
      <w:r>
        <w:rPr>
          <w:i/>
        </w:rPr>
        <w:t>laboratory personnel and the community. Each level requires a progressively greater level of</w:t>
      </w:r>
      <w:r>
        <w:rPr>
          <w:i/>
          <w:spacing w:val="1"/>
        </w:rPr>
        <w:t xml:space="preserve"> </w:t>
      </w:r>
      <w:r>
        <w:rPr>
          <w:i/>
        </w:rPr>
        <w:t>precaution.</w:t>
      </w:r>
    </w:p>
    <w:p w14:paraId="5BF89318" w14:textId="77777777" w:rsidR="00CA754C" w:rsidRDefault="00CA754C">
      <w:pPr>
        <w:sectPr w:rsidR="00CA754C">
          <w:pgSz w:w="12240" w:h="15840"/>
          <w:pgMar w:top="1500" w:right="40" w:bottom="720" w:left="0" w:header="0" w:footer="523" w:gutter="0"/>
          <w:cols w:space="720"/>
        </w:sectPr>
      </w:pPr>
    </w:p>
    <w:p w14:paraId="6A2FF5E1" w14:textId="77777777" w:rsidR="00CA754C" w:rsidRDefault="003F13B9">
      <w:pPr>
        <w:pStyle w:val="Heading1"/>
        <w:spacing w:before="19"/>
        <w:ind w:left="1440"/>
      </w:pPr>
      <w:bookmarkStart w:id="11" w:name="Best_Practices_in_the_Microbiology_Labor"/>
      <w:bookmarkEnd w:id="11"/>
      <w:r>
        <w:t>Best</w:t>
      </w:r>
      <w:r>
        <w:rPr>
          <w:spacing w:val="-2"/>
        </w:rPr>
        <w:t xml:space="preserve"> </w:t>
      </w:r>
      <w:r>
        <w:t>Practices</w:t>
      </w:r>
      <w:r>
        <w:rPr>
          <w:spacing w:val="-6"/>
        </w:rPr>
        <w:t xml:space="preserve"> </w:t>
      </w:r>
      <w:r>
        <w:t>in</w:t>
      </w:r>
      <w:r>
        <w:rPr>
          <w:spacing w:val="-5"/>
        </w:rPr>
        <w:t xml:space="preserve"> </w:t>
      </w:r>
      <w:r>
        <w:t>the</w:t>
      </w:r>
      <w:r>
        <w:rPr>
          <w:spacing w:val="-3"/>
        </w:rPr>
        <w:t xml:space="preserve"> </w:t>
      </w:r>
      <w:r>
        <w:t>Microbiology</w:t>
      </w:r>
      <w:r>
        <w:rPr>
          <w:spacing w:val="-5"/>
        </w:rPr>
        <w:t xml:space="preserve"> </w:t>
      </w:r>
      <w:r>
        <w:t>Laboratory</w:t>
      </w:r>
    </w:p>
    <w:p w14:paraId="4CF8A3BC" w14:textId="77777777" w:rsidR="00CA754C" w:rsidRDefault="00CA754C">
      <w:pPr>
        <w:pStyle w:val="BodyText"/>
        <w:rPr>
          <w:sz w:val="23"/>
        </w:rPr>
      </w:pPr>
    </w:p>
    <w:p w14:paraId="79AE4BD2" w14:textId="77777777" w:rsidR="00CA754C" w:rsidRDefault="003F13B9">
      <w:pPr>
        <w:pStyle w:val="BodyText"/>
        <w:spacing w:line="242" w:lineRule="auto"/>
        <w:ind w:left="1440" w:right="1412"/>
        <w:rPr>
          <w:i/>
        </w:rPr>
      </w:pPr>
      <w:bookmarkStart w:id="12" w:name="Departmental_safety_regulations_will_be_"/>
      <w:bookmarkEnd w:id="12"/>
      <w:r>
        <w:t>Departmental</w:t>
      </w:r>
      <w:r>
        <w:rPr>
          <w:spacing w:val="-5"/>
        </w:rPr>
        <w:t xml:space="preserve"> </w:t>
      </w:r>
      <w:r>
        <w:t>safety</w:t>
      </w:r>
      <w:r>
        <w:rPr>
          <w:spacing w:val="-2"/>
        </w:rPr>
        <w:t xml:space="preserve"> </w:t>
      </w:r>
      <w:r>
        <w:t>regulations</w:t>
      </w:r>
      <w:r>
        <w:rPr>
          <w:spacing w:val="-2"/>
        </w:rPr>
        <w:t xml:space="preserve"> </w:t>
      </w:r>
      <w:r>
        <w:t>will</w:t>
      </w:r>
      <w:r>
        <w:rPr>
          <w:spacing w:val="-3"/>
        </w:rPr>
        <w:t xml:space="preserve"> </w:t>
      </w:r>
      <w:r>
        <w:t>be</w:t>
      </w:r>
      <w:r>
        <w:rPr>
          <w:spacing w:val="-2"/>
        </w:rPr>
        <w:t xml:space="preserve"> </w:t>
      </w:r>
      <w:r>
        <w:t>reviewed</w:t>
      </w:r>
      <w:r>
        <w:rPr>
          <w:spacing w:val="-3"/>
        </w:rPr>
        <w:t xml:space="preserve"> </w:t>
      </w:r>
      <w:r>
        <w:t>during</w:t>
      </w:r>
      <w:r>
        <w:rPr>
          <w:spacing w:val="-1"/>
        </w:rPr>
        <w:t xml:space="preserve"> </w:t>
      </w:r>
      <w:r>
        <w:t>the</w:t>
      </w:r>
      <w:r>
        <w:rPr>
          <w:spacing w:val="-3"/>
        </w:rPr>
        <w:t xml:space="preserve"> </w:t>
      </w:r>
      <w:r>
        <w:t>first</w:t>
      </w:r>
      <w:r>
        <w:rPr>
          <w:spacing w:val="-3"/>
        </w:rPr>
        <w:t xml:space="preserve"> </w:t>
      </w:r>
      <w:r>
        <w:t>lab</w:t>
      </w:r>
      <w:r>
        <w:rPr>
          <w:spacing w:val="-4"/>
        </w:rPr>
        <w:t xml:space="preserve"> </w:t>
      </w:r>
      <w:r>
        <w:t>period.</w:t>
      </w:r>
      <w:r>
        <w:rPr>
          <w:spacing w:val="1"/>
        </w:rPr>
        <w:t xml:space="preserve"> </w:t>
      </w:r>
      <w:r>
        <w:t>Your</w:t>
      </w:r>
      <w:r>
        <w:rPr>
          <w:spacing w:val="-2"/>
        </w:rPr>
        <w:t xml:space="preserve"> </w:t>
      </w:r>
      <w:r>
        <w:t>instructor</w:t>
      </w:r>
      <w:r>
        <w:rPr>
          <w:spacing w:val="-3"/>
        </w:rPr>
        <w:t xml:space="preserve"> </w:t>
      </w:r>
      <w:r>
        <w:t>will</w:t>
      </w:r>
      <w:r>
        <w:rPr>
          <w:spacing w:val="-51"/>
        </w:rPr>
        <w:t xml:space="preserve"> </w:t>
      </w:r>
      <w:r>
        <w:t>provide specific instructions each week for working with microorganisms, but some general</w:t>
      </w:r>
      <w:r>
        <w:rPr>
          <w:spacing w:val="1"/>
        </w:rPr>
        <w:t xml:space="preserve"> </w:t>
      </w:r>
      <w:r>
        <w:t>points</w:t>
      </w:r>
      <w:r>
        <w:rPr>
          <w:spacing w:val="-1"/>
        </w:rPr>
        <w:t xml:space="preserve"> </w:t>
      </w:r>
      <w:r>
        <w:t>below</w:t>
      </w:r>
      <w:r>
        <w:rPr>
          <w:spacing w:val="-3"/>
        </w:rPr>
        <w:t xml:space="preserve"> </w:t>
      </w:r>
      <w:r>
        <w:t>are</w:t>
      </w:r>
      <w:r>
        <w:rPr>
          <w:spacing w:val="2"/>
        </w:rPr>
        <w:t xml:space="preserve"> </w:t>
      </w:r>
      <w:r>
        <w:t>relevant</w:t>
      </w:r>
      <w:r>
        <w:rPr>
          <w:spacing w:val="1"/>
        </w:rPr>
        <w:t xml:space="preserve"> </w:t>
      </w:r>
      <w:r>
        <w:t>for</w:t>
      </w:r>
      <w:r>
        <w:rPr>
          <w:spacing w:val="1"/>
        </w:rPr>
        <w:t xml:space="preserve"> </w:t>
      </w:r>
      <w:r>
        <w:t>all</w:t>
      </w:r>
      <w:r>
        <w:rPr>
          <w:spacing w:val="-1"/>
        </w:rPr>
        <w:t xml:space="preserve"> </w:t>
      </w:r>
      <w:r>
        <w:t xml:space="preserve">microbiology sections. </w:t>
      </w:r>
      <w:r>
        <w:rPr>
          <w:u w:val="single"/>
        </w:rPr>
        <w:t>Please read them</w:t>
      </w:r>
      <w:r>
        <w:rPr>
          <w:spacing w:val="-1"/>
          <w:u w:val="single"/>
        </w:rPr>
        <w:t xml:space="preserve"> </w:t>
      </w:r>
      <w:r>
        <w:rPr>
          <w:u w:val="single"/>
        </w:rPr>
        <w:t>carefully</w:t>
      </w:r>
      <w:r>
        <w:rPr>
          <w:i/>
        </w:rPr>
        <w:t>.</w:t>
      </w:r>
    </w:p>
    <w:p w14:paraId="2E9FA00A" w14:textId="77777777" w:rsidR="00CA754C" w:rsidRDefault="00CA754C">
      <w:pPr>
        <w:pStyle w:val="BodyText"/>
        <w:spacing w:before="2"/>
        <w:rPr>
          <w:i/>
          <w:sz w:val="18"/>
        </w:rPr>
      </w:pPr>
    </w:p>
    <w:p w14:paraId="3CCB7713" w14:textId="77777777" w:rsidR="00CA754C" w:rsidRDefault="003F13B9">
      <w:pPr>
        <w:pStyle w:val="ListParagraph"/>
        <w:numPr>
          <w:ilvl w:val="0"/>
          <w:numId w:val="101"/>
        </w:numPr>
        <w:tabs>
          <w:tab w:val="left" w:pos="1801"/>
        </w:tabs>
        <w:spacing w:before="51"/>
        <w:ind w:right="1808"/>
        <w:rPr>
          <w:sz w:val="24"/>
        </w:rPr>
      </w:pPr>
      <w:bookmarkStart w:id="13" w:name="1._Live_bacteria,_fungi,_and_protists_in"/>
      <w:bookmarkEnd w:id="13"/>
      <w:r>
        <w:rPr>
          <w:sz w:val="24"/>
        </w:rPr>
        <w:t xml:space="preserve">Live bacteria, fungi, and protists in concentrated </w:t>
      </w:r>
      <w:r>
        <w:rPr>
          <w:sz w:val="24"/>
        </w:rPr>
        <w:t>numbers are used for most exercises.</w:t>
      </w:r>
      <w:r>
        <w:rPr>
          <w:spacing w:val="1"/>
          <w:sz w:val="24"/>
        </w:rPr>
        <w:t xml:space="preserve"> </w:t>
      </w:r>
      <w:r>
        <w:rPr>
          <w:sz w:val="24"/>
        </w:rPr>
        <w:t>Although</w:t>
      </w:r>
      <w:r>
        <w:rPr>
          <w:spacing w:val="-5"/>
          <w:sz w:val="24"/>
        </w:rPr>
        <w:t xml:space="preserve"> </w:t>
      </w:r>
      <w:r>
        <w:rPr>
          <w:sz w:val="24"/>
        </w:rPr>
        <w:t>these</w:t>
      </w:r>
      <w:r>
        <w:rPr>
          <w:spacing w:val="-2"/>
          <w:sz w:val="24"/>
        </w:rPr>
        <w:t xml:space="preserve"> </w:t>
      </w:r>
      <w:r>
        <w:rPr>
          <w:sz w:val="24"/>
        </w:rPr>
        <w:t>microorganisms</w:t>
      </w:r>
      <w:r>
        <w:rPr>
          <w:spacing w:val="-3"/>
          <w:sz w:val="24"/>
        </w:rPr>
        <w:t xml:space="preserve"> </w:t>
      </w:r>
      <w:r>
        <w:rPr>
          <w:sz w:val="24"/>
        </w:rPr>
        <w:t>are</w:t>
      </w:r>
      <w:r>
        <w:rPr>
          <w:spacing w:val="-2"/>
          <w:sz w:val="24"/>
        </w:rPr>
        <w:t xml:space="preserve"> </w:t>
      </w:r>
      <w:r>
        <w:rPr>
          <w:sz w:val="24"/>
        </w:rPr>
        <w:t>typically</w:t>
      </w:r>
      <w:r>
        <w:rPr>
          <w:spacing w:val="1"/>
          <w:sz w:val="24"/>
        </w:rPr>
        <w:t xml:space="preserve"> </w:t>
      </w:r>
      <w:r>
        <w:rPr>
          <w:sz w:val="24"/>
        </w:rPr>
        <w:t>found</w:t>
      </w:r>
      <w:r>
        <w:rPr>
          <w:spacing w:val="-4"/>
          <w:sz w:val="24"/>
        </w:rPr>
        <w:t xml:space="preserve"> </w:t>
      </w:r>
      <w:r>
        <w:rPr>
          <w:sz w:val="24"/>
        </w:rPr>
        <w:t>in</w:t>
      </w:r>
      <w:r>
        <w:rPr>
          <w:spacing w:val="-5"/>
          <w:sz w:val="24"/>
        </w:rPr>
        <w:t xml:space="preserve"> </w:t>
      </w:r>
      <w:r>
        <w:rPr>
          <w:sz w:val="24"/>
        </w:rPr>
        <w:t>the</w:t>
      </w:r>
      <w:r>
        <w:rPr>
          <w:spacing w:val="-2"/>
          <w:sz w:val="24"/>
        </w:rPr>
        <w:t xml:space="preserve"> </w:t>
      </w:r>
      <w:r>
        <w:rPr>
          <w:sz w:val="24"/>
        </w:rPr>
        <w:t>environment</w:t>
      </w:r>
      <w:r>
        <w:rPr>
          <w:spacing w:val="-5"/>
          <w:sz w:val="24"/>
        </w:rPr>
        <w:t xml:space="preserve"> </w:t>
      </w:r>
      <w:r>
        <w:rPr>
          <w:sz w:val="24"/>
        </w:rPr>
        <w:t>or</w:t>
      </w:r>
      <w:r>
        <w:rPr>
          <w:spacing w:val="1"/>
          <w:sz w:val="24"/>
        </w:rPr>
        <w:t xml:space="preserve"> </w:t>
      </w:r>
      <w:r>
        <w:rPr>
          <w:sz w:val="24"/>
        </w:rPr>
        <w:t>our</w:t>
      </w:r>
      <w:r>
        <w:rPr>
          <w:spacing w:val="-3"/>
          <w:sz w:val="24"/>
        </w:rPr>
        <w:t xml:space="preserve"> </w:t>
      </w:r>
      <w:r>
        <w:rPr>
          <w:sz w:val="24"/>
        </w:rPr>
        <w:t>bodies,</w:t>
      </w:r>
      <w:r>
        <w:rPr>
          <w:spacing w:val="-2"/>
          <w:sz w:val="24"/>
        </w:rPr>
        <w:t xml:space="preserve"> </w:t>
      </w:r>
      <w:r>
        <w:rPr>
          <w:sz w:val="24"/>
        </w:rPr>
        <w:t>all</w:t>
      </w:r>
      <w:r>
        <w:rPr>
          <w:spacing w:val="-52"/>
          <w:sz w:val="24"/>
        </w:rPr>
        <w:t xml:space="preserve"> </w:t>
      </w:r>
      <w:r>
        <w:rPr>
          <w:sz w:val="24"/>
        </w:rPr>
        <w:t>should</w:t>
      </w:r>
      <w:r>
        <w:rPr>
          <w:spacing w:val="-2"/>
          <w:sz w:val="24"/>
        </w:rPr>
        <w:t xml:space="preserve"> </w:t>
      </w:r>
      <w:r>
        <w:rPr>
          <w:sz w:val="24"/>
        </w:rPr>
        <w:t>be</w:t>
      </w:r>
      <w:r>
        <w:rPr>
          <w:spacing w:val="1"/>
          <w:sz w:val="24"/>
        </w:rPr>
        <w:t xml:space="preserve"> </w:t>
      </w:r>
      <w:r>
        <w:rPr>
          <w:sz w:val="24"/>
        </w:rPr>
        <w:t>treated</w:t>
      </w:r>
      <w:r>
        <w:rPr>
          <w:spacing w:val="-1"/>
          <w:sz w:val="24"/>
        </w:rPr>
        <w:t xml:space="preserve"> </w:t>
      </w:r>
      <w:r>
        <w:rPr>
          <w:sz w:val="24"/>
        </w:rPr>
        <w:t>as</w:t>
      </w:r>
      <w:r>
        <w:rPr>
          <w:spacing w:val="2"/>
          <w:sz w:val="24"/>
        </w:rPr>
        <w:t xml:space="preserve"> </w:t>
      </w:r>
      <w:r>
        <w:rPr>
          <w:sz w:val="24"/>
        </w:rPr>
        <w:t>potential</w:t>
      </w:r>
      <w:r>
        <w:rPr>
          <w:spacing w:val="-1"/>
          <w:sz w:val="24"/>
        </w:rPr>
        <w:t xml:space="preserve"> </w:t>
      </w:r>
      <w:r>
        <w:rPr>
          <w:sz w:val="24"/>
        </w:rPr>
        <w:t>pathogens and</w:t>
      </w:r>
      <w:r>
        <w:rPr>
          <w:spacing w:val="-1"/>
          <w:sz w:val="24"/>
        </w:rPr>
        <w:t xml:space="preserve"> </w:t>
      </w:r>
      <w:r>
        <w:rPr>
          <w:sz w:val="24"/>
        </w:rPr>
        <w:t>handled</w:t>
      </w:r>
      <w:r>
        <w:rPr>
          <w:spacing w:val="-1"/>
          <w:sz w:val="24"/>
        </w:rPr>
        <w:t xml:space="preserve"> </w:t>
      </w:r>
      <w:r>
        <w:rPr>
          <w:sz w:val="24"/>
        </w:rPr>
        <w:t>with</w:t>
      </w:r>
      <w:r>
        <w:rPr>
          <w:spacing w:val="-3"/>
          <w:sz w:val="24"/>
        </w:rPr>
        <w:t xml:space="preserve"> </w:t>
      </w:r>
      <w:r>
        <w:rPr>
          <w:sz w:val="24"/>
        </w:rPr>
        <w:t>care.</w:t>
      </w:r>
    </w:p>
    <w:p w14:paraId="64A3ECC4" w14:textId="77777777" w:rsidR="00CA754C" w:rsidRDefault="00CA754C">
      <w:pPr>
        <w:pStyle w:val="BodyText"/>
        <w:spacing w:before="10"/>
        <w:rPr>
          <w:sz w:val="19"/>
        </w:rPr>
      </w:pPr>
    </w:p>
    <w:p w14:paraId="7FBF055F" w14:textId="77777777" w:rsidR="00CA754C" w:rsidRDefault="003F13B9">
      <w:pPr>
        <w:pStyle w:val="ListParagraph"/>
        <w:numPr>
          <w:ilvl w:val="0"/>
          <w:numId w:val="101"/>
        </w:numPr>
        <w:tabs>
          <w:tab w:val="left" w:pos="1801"/>
        </w:tabs>
        <w:spacing w:line="242" w:lineRule="auto"/>
        <w:ind w:right="1776"/>
        <w:rPr>
          <w:sz w:val="24"/>
        </w:rPr>
      </w:pPr>
      <w:bookmarkStart w:id="14" w:name="2._Wear_suitable_clothing_and_shoes_for_"/>
      <w:bookmarkEnd w:id="14"/>
      <w:r>
        <w:rPr>
          <w:sz w:val="24"/>
        </w:rPr>
        <w:t>Wear</w:t>
      </w:r>
      <w:r>
        <w:rPr>
          <w:spacing w:val="-2"/>
          <w:sz w:val="24"/>
        </w:rPr>
        <w:t xml:space="preserve"> </w:t>
      </w:r>
      <w:r>
        <w:rPr>
          <w:sz w:val="24"/>
        </w:rPr>
        <w:t>suitable</w:t>
      </w:r>
      <w:r>
        <w:rPr>
          <w:spacing w:val="-2"/>
          <w:sz w:val="24"/>
        </w:rPr>
        <w:t xml:space="preserve"> </w:t>
      </w:r>
      <w:r>
        <w:rPr>
          <w:sz w:val="24"/>
        </w:rPr>
        <w:t>clothing</w:t>
      </w:r>
      <w:r>
        <w:rPr>
          <w:spacing w:val="-1"/>
          <w:sz w:val="24"/>
        </w:rPr>
        <w:t xml:space="preserve"> </w:t>
      </w:r>
      <w:r>
        <w:rPr>
          <w:sz w:val="24"/>
        </w:rPr>
        <w:t>and</w:t>
      </w:r>
      <w:r>
        <w:rPr>
          <w:spacing w:val="-4"/>
          <w:sz w:val="24"/>
        </w:rPr>
        <w:t xml:space="preserve"> </w:t>
      </w:r>
      <w:r>
        <w:rPr>
          <w:sz w:val="24"/>
        </w:rPr>
        <w:t>shoes</w:t>
      </w:r>
      <w:r>
        <w:rPr>
          <w:spacing w:val="-1"/>
          <w:sz w:val="24"/>
        </w:rPr>
        <w:t xml:space="preserve"> </w:t>
      </w:r>
      <w:r>
        <w:rPr>
          <w:sz w:val="24"/>
        </w:rPr>
        <w:t>for</w:t>
      </w:r>
      <w:r>
        <w:rPr>
          <w:spacing w:val="-2"/>
          <w:sz w:val="24"/>
        </w:rPr>
        <w:t xml:space="preserve"> </w:t>
      </w:r>
      <w:r>
        <w:rPr>
          <w:sz w:val="24"/>
        </w:rPr>
        <w:t>working</w:t>
      </w:r>
      <w:r>
        <w:rPr>
          <w:spacing w:val="-1"/>
          <w:sz w:val="24"/>
        </w:rPr>
        <w:t xml:space="preserve"> </w:t>
      </w:r>
      <w:r>
        <w:rPr>
          <w:sz w:val="24"/>
        </w:rPr>
        <w:t>in</w:t>
      </w:r>
      <w:r>
        <w:rPr>
          <w:spacing w:val="-4"/>
          <w:sz w:val="24"/>
        </w:rPr>
        <w:t xml:space="preserve"> </w:t>
      </w:r>
      <w:r>
        <w:rPr>
          <w:sz w:val="24"/>
        </w:rPr>
        <w:t>a</w:t>
      </w:r>
      <w:r>
        <w:rPr>
          <w:spacing w:val="-3"/>
          <w:sz w:val="24"/>
        </w:rPr>
        <w:t xml:space="preserve"> </w:t>
      </w:r>
      <w:r>
        <w:rPr>
          <w:sz w:val="24"/>
        </w:rPr>
        <w:t>laboratory</w:t>
      </w:r>
      <w:r>
        <w:rPr>
          <w:spacing w:val="-2"/>
          <w:sz w:val="24"/>
        </w:rPr>
        <w:t xml:space="preserve"> </w:t>
      </w:r>
      <w:r>
        <w:rPr>
          <w:sz w:val="24"/>
        </w:rPr>
        <w:t>and</w:t>
      </w:r>
      <w:r>
        <w:rPr>
          <w:spacing w:val="-4"/>
          <w:sz w:val="24"/>
        </w:rPr>
        <w:t xml:space="preserve"> </w:t>
      </w:r>
      <w:r>
        <w:rPr>
          <w:sz w:val="24"/>
        </w:rPr>
        <w:t>always</w:t>
      </w:r>
      <w:r>
        <w:rPr>
          <w:spacing w:val="-2"/>
          <w:sz w:val="24"/>
        </w:rPr>
        <w:t xml:space="preserve"> </w:t>
      </w:r>
      <w:r>
        <w:rPr>
          <w:sz w:val="24"/>
        </w:rPr>
        <w:t>use</w:t>
      </w:r>
      <w:r>
        <w:rPr>
          <w:spacing w:val="-2"/>
          <w:sz w:val="24"/>
        </w:rPr>
        <w:t xml:space="preserve"> </w:t>
      </w:r>
      <w:r>
        <w:rPr>
          <w:sz w:val="24"/>
        </w:rPr>
        <w:t>appropriate</w:t>
      </w:r>
      <w:r>
        <w:rPr>
          <w:spacing w:val="-51"/>
          <w:sz w:val="24"/>
        </w:rPr>
        <w:t xml:space="preserve"> </w:t>
      </w:r>
      <w:r>
        <w:rPr>
          <w:sz w:val="24"/>
        </w:rPr>
        <w:t>personal</w:t>
      </w:r>
      <w:r>
        <w:rPr>
          <w:spacing w:val="-2"/>
          <w:sz w:val="24"/>
        </w:rPr>
        <w:t xml:space="preserve"> </w:t>
      </w:r>
      <w:r>
        <w:rPr>
          <w:sz w:val="24"/>
        </w:rPr>
        <w:t>protective</w:t>
      </w:r>
      <w:r>
        <w:rPr>
          <w:spacing w:val="1"/>
          <w:sz w:val="24"/>
        </w:rPr>
        <w:t xml:space="preserve"> </w:t>
      </w:r>
      <w:r>
        <w:rPr>
          <w:sz w:val="24"/>
        </w:rPr>
        <w:t>equipment when working</w:t>
      </w:r>
      <w:r>
        <w:rPr>
          <w:spacing w:val="3"/>
          <w:sz w:val="24"/>
        </w:rPr>
        <w:t xml:space="preserve"> </w:t>
      </w:r>
      <w:r>
        <w:rPr>
          <w:sz w:val="24"/>
        </w:rPr>
        <w:t>with</w:t>
      </w:r>
      <w:r>
        <w:rPr>
          <w:spacing w:val="-3"/>
          <w:sz w:val="24"/>
        </w:rPr>
        <w:t xml:space="preserve"> </w:t>
      </w:r>
      <w:r>
        <w:rPr>
          <w:sz w:val="24"/>
        </w:rPr>
        <w:t>cultures.</w:t>
      </w:r>
    </w:p>
    <w:p w14:paraId="5E3E1C79" w14:textId="77777777" w:rsidR="00CA754C" w:rsidRDefault="00CA754C">
      <w:pPr>
        <w:pStyle w:val="BodyText"/>
        <w:spacing w:before="1"/>
        <w:rPr>
          <w:sz w:val="19"/>
        </w:rPr>
      </w:pPr>
    </w:p>
    <w:p w14:paraId="0FD73DAE" w14:textId="77777777" w:rsidR="00CA754C" w:rsidRDefault="003F13B9">
      <w:pPr>
        <w:pStyle w:val="ListParagraph"/>
        <w:numPr>
          <w:ilvl w:val="0"/>
          <w:numId w:val="101"/>
        </w:numPr>
        <w:tabs>
          <w:tab w:val="left" w:pos="1801"/>
        </w:tabs>
        <w:spacing w:line="242" w:lineRule="auto"/>
        <w:ind w:right="1835"/>
        <w:rPr>
          <w:sz w:val="24"/>
        </w:rPr>
      </w:pPr>
      <w:bookmarkStart w:id="15" w:name="3._Wash_your_hands_and_change_gloves_fre"/>
      <w:bookmarkEnd w:id="15"/>
      <w:r>
        <w:rPr>
          <w:sz w:val="24"/>
        </w:rPr>
        <w:t>Wash your hands and change gloves frequently and keep pens/pencils and fingers away</w:t>
      </w:r>
      <w:r>
        <w:rPr>
          <w:spacing w:val="-52"/>
          <w:sz w:val="24"/>
        </w:rPr>
        <w:t xml:space="preserve"> </w:t>
      </w:r>
      <w:r>
        <w:rPr>
          <w:sz w:val="24"/>
        </w:rPr>
        <w:t>from</w:t>
      </w:r>
      <w:r>
        <w:rPr>
          <w:spacing w:val="-3"/>
          <w:sz w:val="24"/>
        </w:rPr>
        <w:t xml:space="preserve"> </w:t>
      </w:r>
      <w:r>
        <w:rPr>
          <w:sz w:val="24"/>
        </w:rPr>
        <w:t>your</w:t>
      </w:r>
      <w:r>
        <w:rPr>
          <w:spacing w:val="1"/>
          <w:sz w:val="24"/>
        </w:rPr>
        <w:t xml:space="preserve"> </w:t>
      </w:r>
      <w:r>
        <w:rPr>
          <w:sz w:val="24"/>
        </w:rPr>
        <w:t>mouth</w:t>
      </w:r>
      <w:r>
        <w:rPr>
          <w:spacing w:val="-1"/>
          <w:sz w:val="24"/>
        </w:rPr>
        <w:t xml:space="preserve"> </w:t>
      </w:r>
      <w:r>
        <w:rPr>
          <w:sz w:val="24"/>
        </w:rPr>
        <w:t>and</w:t>
      </w:r>
      <w:r>
        <w:rPr>
          <w:spacing w:val="-1"/>
          <w:sz w:val="24"/>
        </w:rPr>
        <w:t xml:space="preserve"> </w:t>
      </w:r>
      <w:r>
        <w:rPr>
          <w:sz w:val="24"/>
        </w:rPr>
        <w:t>face.</w:t>
      </w:r>
    </w:p>
    <w:p w14:paraId="4F65E904" w14:textId="77777777" w:rsidR="00CA754C" w:rsidRDefault="00CA754C">
      <w:pPr>
        <w:pStyle w:val="BodyText"/>
        <w:spacing w:before="2"/>
        <w:rPr>
          <w:sz w:val="19"/>
        </w:rPr>
      </w:pPr>
    </w:p>
    <w:p w14:paraId="13A9301F" w14:textId="77777777" w:rsidR="00CA754C" w:rsidRDefault="003F13B9">
      <w:pPr>
        <w:pStyle w:val="ListParagraph"/>
        <w:numPr>
          <w:ilvl w:val="0"/>
          <w:numId w:val="101"/>
        </w:numPr>
        <w:tabs>
          <w:tab w:val="left" w:pos="1801"/>
        </w:tabs>
        <w:spacing w:line="242" w:lineRule="auto"/>
        <w:ind w:right="1635"/>
        <w:rPr>
          <w:sz w:val="24"/>
        </w:rPr>
      </w:pPr>
      <w:bookmarkStart w:id="16" w:name="4._Disinfect_the_top_of_your_work_area_b"/>
      <w:bookmarkEnd w:id="16"/>
      <w:r>
        <w:rPr>
          <w:sz w:val="24"/>
        </w:rPr>
        <w:t>Disinfect</w:t>
      </w:r>
      <w:r>
        <w:rPr>
          <w:spacing w:val="-3"/>
          <w:sz w:val="24"/>
        </w:rPr>
        <w:t xml:space="preserve"> </w:t>
      </w:r>
      <w:r>
        <w:rPr>
          <w:sz w:val="24"/>
        </w:rPr>
        <w:t>the</w:t>
      </w:r>
      <w:r>
        <w:rPr>
          <w:spacing w:val="-1"/>
          <w:sz w:val="24"/>
        </w:rPr>
        <w:t xml:space="preserve"> </w:t>
      </w:r>
      <w:r>
        <w:rPr>
          <w:sz w:val="24"/>
        </w:rPr>
        <w:t>top</w:t>
      </w:r>
      <w:r>
        <w:rPr>
          <w:spacing w:val="-3"/>
          <w:sz w:val="24"/>
        </w:rPr>
        <w:t xml:space="preserve"> </w:t>
      </w:r>
      <w:r>
        <w:rPr>
          <w:sz w:val="24"/>
        </w:rPr>
        <w:t>of</w:t>
      </w:r>
      <w:r>
        <w:rPr>
          <w:spacing w:val="-1"/>
          <w:sz w:val="24"/>
        </w:rPr>
        <w:t xml:space="preserve"> </w:t>
      </w:r>
      <w:r>
        <w:rPr>
          <w:sz w:val="24"/>
        </w:rPr>
        <w:t>your</w:t>
      </w:r>
      <w:r>
        <w:rPr>
          <w:spacing w:val="-1"/>
          <w:sz w:val="24"/>
        </w:rPr>
        <w:t xml:space="preserve"> </w:t>
      </w:r>
      <w:r>
        <w:rPr>
          <w:sz w:val="24"/>
        </w:rPr>
        <w:t>work</w:t>
      </w:r>
      <w:r>
        <w:rPr>
          <w:spacing w:val="-1"/>
          <w:sz w:val="24"/>
        </w:rPr>
        <w:t xml:space="preserve"> </w:t>
      </w:r>
      <w:r>
        <w:rPr>
          <w:sz w:val="24"/>
        </w:rPr>
        <w:t>area</w:t>
      </w:r>
      <w:r>
        <w:rPr>
          <w:spacing w:val="-1"/>
          <w:sz w:val="24"/>
        </w:rPr>
        <w:t xml:space="preserve"> </w:t>
      </w:r>
      <w:r>
        <w:rPr>
          <w:sz w:val="24"/>
        </w:rPr>
        <w:t>before</w:t>
      </w:r>
      <w:r>
        <w:rPr>
          <w:spacing w:val="-6"/>
          <w:sz w:val="24"/>
        </w:rPr>
        <w:t xml:space="preserve"> </w:t>
      </w:r>
      <w:r>
        <w:rPr>
          <w:sz w:val="24"/>
        </w:rPr>
        <w:t>and</w:t>
      </w:r>
      <w:r>
        <w:rPr>
          <w:spacing w:val="-3"/>
          <w:sz w:val="24"/>
        </w:rPr>
        <w:t xml:space="preserve"> </w:t>
      </w:r>
      <w:r>
        <w:rPr>
          <w:sz w:val="24"/>
        </w:rPr>
        <w:t>after</w:t>
      </w:r>
      <w:r>
        <w:rPr>
          <w:spacing w:val="-6"/>
          <w:sz w:val="24"/>
        </w:rPr>
        <w:t xml:space="preserve"> </w:t>
      </w:r>
      <w:r>
        <w:rPr>
          <w:sz w:val="24"/>
        </w:rPr>
        <w:t>lab,</w:t>
      </w:r>
      <w:r>
        <w:rPr>
          <w:spacing w:val="-2"/>
          <w:sz w:val="24"/>
        </w:rPr>
        <w:t xml:space="preserve"> </w:t>
      </w:r>
      <w:r>
        <w:rPr>
          <w:sz w:val="24"/>
        </w:rPr>
        <w:t>wiping</w:t>
      </w:r>
      <w:r>
        <w:rPr>
          <w:spacing w:val="7"/>
          <w:sz w:val="24"/>
        </w:rPr>
        <w:t xml:space="preserve"> </w:t>
      </w:r>
      <w:r>
        <w:rPr>
          <w:sz w:val="24"/>
        </w:rPr>
        <w:t>the</w:t>
      </w:r>
      <w:r>
        <w:rPr>
          <w:spacing w:val="-1"/>
          <w:sz w:val="24"/>
        </w:rPr>
        <w:t xml:space="preserve"> </w:t>
      </w:r>
      <w:r>
        <w:rPr>
          <w:sz w:val="24"/>
        </w:rPr>
        <w:t>back</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chair</w:t>
      </w:r>
      <w:r>
        <w:rPr>
          <w:spacing w:val="-1"/>
          <w:sz w:val="24"/>
        </w:rPr>
        <w:t xml:space="preserve"> </w:t>
      </w:r>
      <w:r>
        <w:rPr>
          <w:sz w:val="24"/>
        </w:rPr>
        <w:t>and</w:t>
      </w:r>
      <w:r>
        <w:rPr>
          <w:spacing w:val="-52"/>
          <w:sz w:val="24"/>
        </w:rPr>
        <w:t xml:space="preserve"> </w:t>
      </w:r>
      <w:r>
        <w:rPr>
          <w:sz w:val="24"/>
        </w:rPr>
        <w:t>any</w:t>
      </w:r>
      <w:r>
        <w:rPr>
          <w:spacing w:val="-1"/>
          <w:sz w:val="24"/>
        </w:rPr>
        <w:t xml:space="preserve"> </w:t>
      </w:r>
      <w:r>
        <w:rPr>
          <w:sz w:val="24"/>
        </w:rPr>
        <w:t>personal items used</w:t>
      </w:r>
      <w:r>
        <w:rPr>
          <w:spacing w:val="-1"/>
          <w:sz w:val="24"/>
        </w:rPr>
        <w:t xml:space="preserve"> </w:t>
      </w:r>
      <w:r>
        <w:rPr>
          <w:sz w:val="24"/>
        </w:rPr>
        <w:t>during</w:t>
      </w:r>
      <w:r>
        <w:rPr>
          <w:spacing w:val="1"/>
          <w:sz w:val="24"/>
        </w:rPr>
        <w:t xml:space="preserve"> </w:t>
      </w:r>
      <w:r>
        <w:rPr>
          <w:sz w:val="24"/>
        </w:rPr>
        <w:t>lab</w:t>
      </w:r>
      <w:r>
        <w:rPr>
          <w:spacing w:val="-2"/>
          <w:sz w:val="24"/>
        </w:rPr>
        <w:t xml:space="preserve"> </w:t>
      </w:r>
      <w:r>
        <w:rPr>
          <w:sz w:val="24"/>
        </w:rPr>
        <w:t>such</w:t>
      </w:r>
      <w:r>
        <w:rPr>
          <w:spacing w:val="-3"/>
          <w:sz w:val="24"/>
        </w:rPr>
        <w:t xml:space="preserve"> </w:t>
      </w:r>
      <w:r>
        <w:rPr>
          <w:sz w:val="24"/>
        </w:rPr>
        <w:t>as your notebook,</w:t>
      </w:r>
      <w:r>
        <w:rPr>
          <w:spacing w:val="-1"/>
          <w:sz w:val="24"/>
        </w:rPr>
        <w:t xml:space="preserve"> </w:t>
      </w:r>
      <w:r>
        <w:rPr>
          <w:sz w:val="24"/>
        </w:rPr>
        <w:t>laptop,</w:t>
      </w:r>
      <w:r>
        <w:rPr>
          <w:spacing w:val="-1"/>
          <w:sz w:val="24"/>
        </w:rPr>
        <w:t xml:space="preserve"> </w:t>
      </w:r>
      <w:r>
        <w:rPr>
          <w:sz w:val="24"/>
        </w:rPr>
        <w:t>etc.,</w:t>
      </w:r>
      <w:r>
        <w:rPr>
          <w:spacing w:val="-1"/>
          <w:sz w:val="24"/>
        </w:rPr>
        <w:t xml:space="preserve"> </w:t>
      </w:r>
      <w:r>
        <w:rPr>
          <w:sz w:val="24"/>
        </w:rPr>
        <w:t>as</w:t>
      </w:r>
      <w:r>
        <w:rPr>
          <w:spacing w:val="-1"/>
          <w:sz w:val="24"/>
        </w:rPr>
        <w:t xml:space="preserve"> </w:t>
      </w:r>
      <w:r>
        <w:rPr>
          <w:sz w:val="24"/>
        </w:rPr>
        <w:t>well.</w:t>
      </w:r>
    </w:p>
    <w:p w14:paraId="5CA7DDCA" w14:textId="77777777" w:rsidR="00CA754C" w:rsidRDefault="00CA754C">
      <w:pPr>
        <w:pStyle w:val="BodyText"/>
        <w:spacing w:before="1"/>
        <w:rPr>
          <w:sz w:val="19"/>
        </w:rPr>
      </w:pPr>
    </w:p>
    <w:p w14:paraId="2EF487FE" w14:textId="77777777" w:rsidR="00CA754C" w:rsidRDefault="003F13B9">
      <w:pPr>
        <w:pStyle w:val="ListParagraph"/>
        <w:numPr>
          <w:ilvl w:val="0"/>
          <w:numId w:val="101"/>
        </w:numPr>
        <w:tabs>
          <w:tab w:val="left" w:pos="1801"/>
        </w:tabs>
        <w:spacing w:line="242" w:lineRule="auto"/>
        <w:ind w:right="1463"/>
        <w:jc w:val="both"/>
        <w:rPr>
          <w:sz w:val="24"/>
        </w:rPr>
      </w:pPr>
      <w:bookmarkStart w:id="17" w:name="5._Never_pour_anything_in_the_sink_or_pl"/>
      <w:bookmarkEnd w:id="17"/>
      <w:r>
        <w:rPr>
          <w:sz w:val="24"/>
        </w:rPr>
        <w:t>Never pour anything in the sink or place in the regular lab trash without approval. Microbial</w:t>
      </w:r>
      <w:r>
        <w:rPr>
          <w:spacing w:val="-53"/>
          <w:sz w:val="24"/>
        </w:rPr>
        <w:t xml:space="preserve"> </w:t>
      </w:r>
      <w:r>
        <w:rPr>
          <w:sz w:val="24"/>
        </w:rPr>
        <w:t>cultures and other biological waste must be st</w:t>
      </w:r>
      <w:r>
        <w:rPr>
          <w:sz w:val="24"/>
        </w:rPr>
        <w:t>erilized by autoclaving prior to disposal. Your</w:t>
      </w:r>
      <w:r>
        <w:rPr>
          <w:spacing w:val="1"/>
          <w:sz w:val="24"/>
        </w:rPr>
        <w:t xml:space="preserve"> </w:t>
      </w:r>
      <w:r>
        <w:rPr>
          <w:sz w:val="24"/>
        </w:rPr>
        <w:t>instructor will provide specific</w:t>
      </w:r>
      <w:r>
        <w:rPr>
          <w:spacing w:val="-2"/>
          <w:sz w:val="24"/>
        </w:rPr>
        <w:t xml:space="preserve"> </w:t>
      </w:r>
      <w:r>
        <w:rPr>
          <w:sz w:val="24"/>
        </w:rPr>
        <w:t>instructions for</w:t>
      </w:r>
      <w:r>
        <w:rPr>
          <w:spacing w:val="1"/>
          <w:sz w:val="24"/>
        </w:rPr>
        <w:t xml:space="preserve"> </w:t>
      </w:r>
      <w:r>
        <w:rPr>
          <w:sz w:val="24"/>
        </w:rPr>
        <w:t>clean-up</w:t>
      </w:r>
      <w:r>
        <w:rPr>
          <w:spacing w:val="-2"/>
          <w:sz w:val="24"/>
        </w:rPr>
        <w:t xml:space="preserve"> </w:t>
      </w:r>
      <w:r>
        <w:rPr>
          <w:sz w:val="24"/>
        </w:rPr>
        <w:t>each</w:t>
      </w:r>
      <w:r>
        <w:rPr>
          <w:spacing w:val="-1"/>
          <w:sz w:val="24"/>
        </w:rPr>
        <w:t xml:space="preserve"> </w:t>
      </w:r>
      <w:r>
        <w:rPr>
          <w:sz w:val="24"/>
        </w:rPr>
        <w:t>week.</w:t>
      </w:r>
    </w:p>
    <w:p w14:paraId="7611ED8B" w14:textId="77777777" w:rsidR="00CA754C" w:rsidRDefault="00CA754C">
      <w:pPr>
        <w:pStyle w:val="BodyText"/>
        <w:spacing w:before="1"/>
        <w:rPr>
          <w:sz w:val="19"/>
        </w:rPr>
      </w:pPr>
    </w:p>
    <w:p w14:paraId="28D2D845" w14:textId="77777777" w:rsidR="00CA754C" w:rsidRDefault="003F13B9">
      <w:pPr>
        <w:pStyle w:val="ListParagraph"/>
        <w:numPr>
          <w:ilvl w:val="0"/>
          <w:numId w:val="101"/>
        </w:numPr>
        <w:tabs>
          <w:tab w:val="left" w:pos="1801"/>
        </w:tabs>
        <w:ind w:right="1541"/>
        <w:rPr>
          <w:sz w:val="24"/>
        </w:rPr>
      </w:pPr>
      <w:bookmarkStart w:id="18" w:name="6._Food_containers,_beverage_bottles,_gu"/>
      <w:bookmarkEnd w:id="18"/>
      <w:r>
        <w:rPr>
          <w:sz w:val="24"/>
        </w:rPr>
        <w:t>Food containers, beverage bottles, gum, lip balm, and cell phones are all things that are</w:t>
      </w:r>
      <w:r>
        <w:rPr>
          <w:spacing w:val="1"/>
          <w:sz w:val="24"/>
        </w:rPr>
        <w:t xml:space="preserve"> </w:t>
      </w:r>
      <w:r>
        <w:rPr>
          <w:sz w:val="24"/>
        </w:rPr>
        <w:t>used</w:t>
      </w:r>
      <w:r>
        <w:rPr>
          <w:spacing w:val="-3"/>
          <w:sz w:val="24"/>
        </w:rPr>
        <w:t xml:space="preserve"> </w:t>
      </w:r>
      <w:r>
        <w:rPr>
          <w:sz w:val="24"/>
        </w:rPr>
        <w:t>in</w:t>
      </w:r>
      <w:r>
        <w:rPr>
          <w:spacing w:val="-3"/>
          <w:sz w:val="24"/>
        </w:rPr>
        <w:t xml:space="preserve"> </w:t>
      </w:r>
      <w:r>
        <w:rPr>
          <w:sz w:val="24"/>
        </w:rPr>
        <w:t>or</w:t>
      </w:r>
      <w:r>
        <w:rPr>
          <w:spacing w:val="-2"/>
          <w:sz w:val="24"/>
        </w:rPr>
        <w:t xml:space="preserve"> </w:t>
      </w:r>
      <w:r>
        <w:rPr>
          <w:sz w:val="24"/>
        </w:rPr>
        <w:t>near your</w:t>
      </w:r>
      <w:r>
        <w:rPr>
          <w:spacing w:val="-1"/>
          <w:sz w:val="24"/>
        </w:rPr>
        <w:t xml:space="preserve"> </w:t>
      </w:r>
      <w:r>
        <w:rPr>
          <w:sz w:val="24"/>
        </w:rPr>
        <w:t>mouth.</w:t>
      </w:r>
      <w:r>
        <w:rPr>
          <w:spacing w:val="-4"/>
          <w:sz w:val="24"/>
        </w:rPr>
        <w:t xml:space="preserve"> </w:t>
      </w:r>
      <w:r>
        <w:rPr>
          <w:sz w:val="24"/>
        </w:rPr>
        <w:t>These</w:t>
      </w:r>
      <w:r>
        <w:rPr>
          <w:spacing w:val="-1"/>
          <w:sz w:val="24"/>
        </w:rPr>
        <w:t xml:space="preserve"> </w:t>
      </w:r>
      <w:r>
        <w:rPr>
          <w:sz w:val="24"/>
        </w:rPr>
        <w:t>can</w:t>
      </w:r>
      <w:r>
        <w:rPr>
          <w:spacing w:val="-3"/>
          <w:sz w:val="24"/>
        </w:rPr>
        <w:t xml:space="preserve"> </w:t>
      </w:r>
      <w:r>
        <w:rPr>
          <w:sz w:val="24"/>
        </w:rPr>
        <w:t>become</w:t>
      </w:r>
      <w:r>
        <w:rPr>
          <w:spacing w:val="-2"/>
          <w:sz w:val="24"/>
        </w:rPr>
        <w:t xml:space="preserve"> </w:t>
      </w:r>
      <w:r>
        <w:rPr>
          <w:sz w:val="24"/>
        </w:rPr>
        <w:t>co</w:t>
      </w:r>
      <w:r>
        <w:rPr>
          <w:sz w:val="24"/>
        </w:rPr>
        <w:t>ntaminated</w:t>
      </w:r>
      <w:r>
        <w:rPr>
          <w:spacing w:val="-3"/>
          <w:sz w:val="24"/>
        </w:rPr>
        <w:t xml:space="preserve"> </w:t>
      </w:r>
      <w:r>
        <w:rPr>
          <w:sz w:val="24"/>
        </w:rPr>
        <w:t>with</w:t>
      </w:r>
      <w:r>
        <w:rPr>
          <w:spacing w:val="-4"/>
          <w:sz w:val="24"/>
        </w:rPr>
        <w:t xml:space="preserve"> </w:t>
      </w:r>
      <w:r>
        <w:rPr>
          <w:sz w:val="24"/>
        </w:rPr>
        <w:t>microbes</w:t>
      </w:r>
      <w:r>
        <w:rPr>
          <w:spacing w:val="-1"/>
          <w:sz w:val="24"/>
        </w:rPr>
        <w:t xml:space="preserve"> </w:t>
      </w:r>
      <w:r>
        <w:rPr>
          <w:sz w:val="24"/>
        </w:rPr>
        <w:t>and</w:t>
      </w:r>
      <w:r>
        <w:rPr>
          <w:spacing w:val="-3"/>
          <w:sz w:val="24"/>
        </w:rPr>
        <w:t xml:space="preserve"> </w:t>
      </w:r>
      <w:r>
        <w:rPr>
          <w:sz w:val="24"/>
        </w:rPr>
        <w:t>therefore</w:t>
      </w:r>
      <w:r>
        <w:rPr>
          <w:spacing w:val="-51"/>
          <w:sz w:val="24"/>
        </w:rPr>
        <w:t xml:space="preserve"> </w:t>
      </w:r>
      <w:r>
        <w:rPr>
          <w:sz w:val="24"/>
        </w:rPr>
        <w:t>are not permitted in the</w:t>
      </w:r>
      <w:r>
        <w:rPr>
          <w:spacing w:val="1"/>
          <w:sz w:val="24"/>
        </w:rPr>
        <w:t xml:space="preserve"> </w:t>
      </w:r>
      <w:r>
        <w:rPr>
          <w:sz w:val="24"/>
        </w:rPr>
        <w:t>lab</w:t>
      </w:r>
      <w:r>
        <w:rPr>
          <w:spacing w:val="-1"/>
          <w:sz w:val="24"/>
        </w:rPr>
        <w:t xml:space="preserve"> </w:t>
      </w:r>
      <w:r>
        <w:rPr>
          <w:sz w:val="24"/>
        </w:rPr>
        <w:t>at</w:t>
      </w:r>
      <w:r>
        <w:rPr>
          <w:spacing w:val="-1"/>
          <w:sz w:val="24"/>
        </w:rPr>
        <w:t xml:space="preserve"> </w:t>
      </w:r>
      <w:r>
        <w:rPr>
          <w:sz w:val="24"/>
        </w:rPr>
        <w:t>any time.</w:t>
      </w:r>
    </w:p>
    <w:p w14:paraId="3BBFA2C3" w14:textId="77777777" w:rsidR="00CA754C" w:rsidRDefault="00CA754C">
      <w:pPr>
        <w:pStyle w:val="BodyText"/>
        <w:spacing w:before="10"/>
        <w:rPr>
          <w:sz w:val="19"/>
        </w:rPr>
      </w:pPr>
    </w:p>
    <w:p w14:paraId="41D3E88F" w14:textId="77777777" w:rsidR="00CA754C" w:rsidRDefault="003F13B9">
      <w:pPr>
        <w:pStyle w:val="ListParagraph"/>
        <w:numPr>
          <w:ilvl w:val="0"/>
          <w:numId w:val="101"/>
        </w:numPr>
        <w:tabs>
          <w:tab w:val="left" w:pos="1801"/>
        </w:tabs>
        <w:ind w:right="1517"/>
        <w:rPr>
          <w:sz w:val="24"/>
        </w:rPr>
      </w:pPr>
      <w:bookmarkStart w:id="19" w:name="7._For_most_exercises,_an_item_that_gene"/>
      <w:bookmarkEnd w:id="19"/>
      <w:r>
        <w:rPr>
          <w:sz w:val="24"/>
        </w:rPr>
        <w:t>For most exercises, an item that generates intense heat or open flame is used. Never let go</w:t>
      </w:r>
      <w:r>
        <w:rPr>
          <w:spacing w:val="-52"/>
          <w:sz w:val="24"/>
        </w:rPr>
        <w:t xml:space="preserve"> </w:t>
      </w:r>
      <w:r>
        <w:rPr>
          <w:sz w:val="24"/>
        </w:rPr>
        <w:t>of a metal inoculating loop while using the incinerator and never leave an open flame</w:t>
      </w:r>
      <w:r>
        <w:rPr>
          <w:spacing w:val="1"/>
          <w:sz w:val="24"/>
        </w:rPr>
        <w:t xml:space="preserve"> </w:t>
      </w:r>
      <w:r>
        <w:rPr>
          <w:sz w:val="24"/>
        </w:rPr>
        <w:t>unattended.</w:t>
      </w:r>
      <w:r>
        <w:rPr>
          <w:spacing w:val="-2"/>
          <w:sz w:val="24"/>
        </w:rPr>
        <w:t xml:space="preserve"> </w:t>
      </w:r>
      <w:r>
        <w:rPr>
          <w:sz w:val="24"/>
        </w:rPr>
        <w:t>Keep</w:t>
      </w:r>
      <w:r>
        <w:rPr>
          <w:spacing w:val="-2"/>
          <w:sz w:val="24"/>
        </w:rPr>
        <w:t xml:space="preserve"> </w:t>
      </w:r>
      <w:r>
        <w:rPr>
          <w:sz w:val="24"/>
        </w:rPr>
        <w:t>electrical</w:t>
      </w:r>
      <w:r>
        <w:rPr>
          <w:spacing w:val="-2"/>
          <w:sz w:val="24"/>
        </w:rPr>
        <w:t xml:space="preserve"> </w:t>
      </w:r>
      <w:r>
        <w:rPr>
          <w:sz w:val="24"/>
        </w:rPr>
        <w:t>cords</w:t>
      </w:r>
      <w:r>
        <w:rPr>
          <w:spacing w:val="2"/>
          <w:sz w:val="24"/>
        </w:rPr>
        <w:t xml:space="preserve"> </w:t>
      </w:r>
      <w:r>
        <w:rPr>
          <w:sz w:val="24"/>
        </w:rPr>
        <w:t>from</w:t>
      </w:r>
      <w:r>
        <w:rPr>
          <w:spacing w:val="-3"/>
          <w:sz w:val="24"/>
        </w:rPr>
        <w:t xml:space="preserve"> </w:t>
      </w:r>
      <w:r>
        <w:rPr>
          <w:sz w:val="24"/>
        </w:rPr>
        <w:t>contact</w:t>
      </w:r>
      <w:r>
        <w:rPr>
          <w:spacing w:val="-1"/>
          <w:sz w:val="24"/>
        </w:rPr>
        <w:t xml:space="preserve"> </w:t>
      </w:r>
      <w:r>
        <w:rPr>
          <w:sz w:val="24"/>
        </w:rPr>
        <w:t>with</w:t>
      </w:r>
      <w:r>
        <w:rPr>
          <w:spacing w:val="5"/>
          <w:sz w:val="24"/>
        </w:rPr>
        <w:t xml:space="preserve"> </w:t>
      </w:r>
      <w:r>
        <w:rPr>
          <w:sz w:val="24"/>
        </w:rPr>
        <w:t>hot</w:t>
      </w:r>
      <w:r>
        <w:rPr>
          <w:spacing w:val="-1"/>
          <w:sz w:val="24"/>
        </w:rPr>
        <w:t xml:space="preserve"> </w:t>
      </w:r>
      <w:r>
        <w:rPr>
          <w:sz w:val="24"/>
        </w:rPr>
        <w:t>plates and</w:t>
      </w:r>
      <w:r>
        <w:rPr>
          <w:spacing w:val="-1"/>
          <w:sz w:val="24"/>
        </w:rPr>
        <w:t xml:space="preserve"> </w:t>
      </w:r>
      <w:r>
        <w:rPr>
          <w:sz w:val="24"/>
        </w:rPr>
        <w:t>incinerators.</w:t>
      </w:r>
    </w:p>
    <w:p w14:paraId="798D87FE" w14:textId="77777777" w:rsidR="00CA754C" w:rsidRDefault="00CA754C">
      <w:pPr>
        <w:pStyle w:val="BodyText"/>
        <w:spacing w:before="4"/>
        <w:rPr>
          <w:sz w:val="19"/>
        </w:rPr>
      </w:pPr>
    </w:p>
    <w:p w14:paraId="45A71781" w14:textId="77777777" w:rsidR="00CA754C" w:rsidRDefault="003F13B9">
      <w:pPr>
        <w:pStyle w:val="ListParagraph"/>
        <w:numPr>
          <w:ilvl w:val="0"/>
          <w:numId w:val="101"/>
        </w:numPr>
        <w:tabs>
          <w:tab w:val="left" w:pos="1801"/>
        </w:tabs>
        <w:spacing w:line="242" w:lineRule="auto"/>
        <w:ind w:right="1580"/>
        <w:rPr>
          <w:sz w:val="24"/>
        </w:rPr>
      </w:pPr>
      <w:bookmarkStart w:id="20" w:name="8._Notify_your_instructor_immediately_of"/>
      <w:bookmarkEnd w:id="20"/>
      <w:r>
        <w:rPr>
          <w:sz w:val="24"/>
        </w:rPr>
        <w:t>Notify your instructor immediately of any safety incident no matter how minor.</w:t>
      </w:r>
      <w:r>
        <w:rPr>
          <w:spacing w:val="1"/>
          <w:sz w:val="24"/>
        </w:rPr>
        <w:t xml:space="preserve"> </w:t>
      </w:r>
      <w:r>
        <w:rPr>
          <w:sz w:val="24"/>
        </w:rPr>
        <w:t>Never</w:t>
      </w:r>
      <w:r>
        <w:rPr>
          <w:spacing w:val="1"/>
          <w:sz w:val="24"/>
        </w:rPr>
        <w:t xml:space="preserve"> </w:t>
      </w:r>
      <w:r>
        <w:rPr>
          <w:sz w:val="24"/>
        </w:rPr>
        <w:t>att</w:t>
      </w:r>
      <w:r>
        <w:rPr>
          <w:sz w:val="24"/>
        </w:rPr>
        <w:t>empt</w:t>
      </w:r>
      <w:r>
        <w:rPr>
          <w:spacing w:val="-3"/>
          <w:sz w:val="24"/>
        </w:rPr>
        <w:t xml:space="preserve"> </w:t>
      </w:r>
      <w:r>
        <w:rPr>
          <w:sz w:val="24"/>
        </w:rPr>
        <w:t>to</w:t>
      </w:r>
      <w:r>
        <w:rPr>
          <w:spacing w:val="-3"/>
          <w:sz w:val="24"/>
        </w:rPr>
        <w:t xml:space="preserve"> </w:t>
      </w:r>
      <w:r>
        <w:rPr>
          <w:sz w:val="24"/>
        </w:rPr>
        <w:t>clean</w:t>
      </w:r>
      <w:r>
        <w:rPr>
          <w:spacing w:val="-2"/>
          <w:sz w:val="24"/>
        </w:rPr>
        <w:t xml:space="preserve"> </w:t>
      </w:r>
      <w:r>
        <w:rPr>
          <w:sz w:val="24"/>
        </w:rPr>
        <w:t>up</w:t>
      </w:r>
      <w:r>
        <w:rPr>
          <w:spacing w:val="-4"/>
          <w:sz w:val="24"/>
        </w:rPr>
        <w:t xml:space="preserve"> </w:t>
      </w:r>
      <w:r>
        <w:rPr>
          <w:sz w:val="24"/>
        </w:rPr>
        <w:t>a</w:t>
      </w:r>
      <w:r>
        <w:rPr>
          <w:spacing w:val="-2"/>
          <w:sz w:val="24"/>
        </w:rPr>
        <w:t xml:space="preserve"> </w:t>
      </w:r>
      <w:r>
        <w:rPr>
          <w:sz w:val="24"/>
        </w:rPr>
        <w:t>culture</w:t>
      </w:r>
      <w:r>
        <w:rPr>
          <w:spacing w:val="-1"/>
          <w:sz w:val="24"/>
        </w:rPr>
        <w:t xml:space="preserve"> </w:t>
      </w:r>
      <w:r>
        <w:rPr>
          <w:sz w:val="24"/>
        </w:rPr>
        <w:t>spill</w:t>
      </w:r>
      <w:r>
        <w:rPr>
          <w:spacing w:val="-2"/>
          <w:sz w:val="24"/>
        </w:rPr>
        <w:t xml:space="preserve"> </w:t>
      </w:r>
      <w:r>
        <w:rPr>
          <w:sz w:val="24"/>
        </w:rPr>
        <w:t>or</w:t>
      </w:r>
      <w:r>
        <w:rPr>
          <w:spacing w:val="-2"/>
          <w:sz w:val="24"/>
        </w:rPr>
        <w:t xml:space="preserve"> </w:t>
      </w:r>
      <w:r>
        <w:rPr>
          <w:sz w:val="24"/>
        </w:rPr>
        <w:t>broken</w:t>
      </w:r>
      <w:r>
        <w:rPr>
          <w:spacing w:val="-2"/>
          <w:sz w:val="24"/>
        </w:rPr>
        <w:t xml:space="preserve"> </w:t>
      </w:r>
      <w:r>
        <w:rPr>
          <w:sz w:val="24"/>
        </w:rPr>
        <w:t>glass</w:t>
      </w:r>
      <w:r>
        <w:rPr>
          <w:spacing w:val="-1"/>
          <w:sz w:val="24"/>
        </w:rPr>
        <w:t xml:space="preserve"> </w:t>
      </w:r>
      <w:r>
        <w:rPr>
          <w:sz w:val="24"/>
        </w:rPr>
        <w:t>on</w:t>
      </w:r>
      <w:r>
        <w:rPr>
          <w:spacing w:val="-4"/>
          <w:sz w:val="24"/>
        </w:rPr>
        <w:t xml:space="preserve"> </w:t>
      </w:r>
      <w:r>
        <w:rPr>
          <w:sz w:val="24"/>
        </w:rPr>
        <w:t>your</w:t>
      </w:r>
      <w:r>
        <w:rPr>
          <w:spacing w:val="-1"/>
          <w:sz w:val="24"/>
        </w:rPr>
        <w:t xml:space="preserve"> </w:t>
      </w:r>
      <w:r>
        <w:rPr>
          <w:sz w:val="24"/>
        </w:rPr>
        <w:t>own;</w:t>
      </w:r>
      <w:r>
        <w:rPr>
          <w:spacing w:val="-1"/>
          <w:sz w:val="24"/>
        </w:rPr>
        <w:t xml:space="preserve"> </w:t>
      </w:r>
      <w:r>
        <w:rPr>
          <w:sz w:val="24"/>
        </w:rPr>
        <w:t>there</w:t>
      </w:r>
      <w:r>
        <w:rPr>
          <w:spacing w:val="-2"/>
          <w:sz w:val="24"/>
        </w:rPr>
        <w:t xml:space="preserve"> </w:t>
      </w:r>
      <w:r>
        <w:rPr>
          <w:sz w:val="24"/>
        </w:rPr>
        <w:t>are</w:t>
      </w:r>
      <w:r>
        <w:rPr>
          <w:spacing w:val="-1"/>
          <w:sz w:val="24"/>
        </w:rPr>
        <w:t xml:space="preserve"> </w:t>
      </w:r>
      <w:r>
        <w:rPr>
          <w:sz w:val="24"/>
        </w:rPr>
        <w:t>special</w:t>
      </w:r>
      <w:r>
        <w:rPr>
          <w:spacing w:val="-2"/>
          <w:sz w:val="24"/>
        </w:rPr>
        <w:t xml:space="preserve"> </w:t>
      </w:r>
      <w:r>
        <w:rPr>
          <w:sz w:val="24"/>
        </w:rPr>
        <w:t>protocols</w:t>
      </w:r>
      <w:r>
        <w:rPr>
          <w:spacing w:val="-51"/>
          <w:sz w:val="24"/>
        </w:rPr>
        <w:t xml:space="preserve"> </w:t>
      </w:r>
      <w:r>
        <w:rPr>
          <w:sz w:val="24"/>
        </w:rPr>
        <w:t>for these</w:t>
      </w:r>
      <w:r>
        <w:rPr>
          <w:spacing w:val="1"/>
          <w:sz w:val="24"/>
        </w:rPr>
        <w:t xml:space="preserve"> </w:t>
      </w:r>
      <w:r>
        <w:rPr>
          <w:sz w:val="24"/>
        </w:rPr>
        <w:t>types</w:t>
      </w:r>
      <w:r>
        <w:rPr>
          <w:spacing w:val="2"/>
          <w:sz w:val="24"/>
        </w:rPr>
        <w:t xml:space="preserve"> </w:t>
      </w:r>
      <w:r>
        <w:rPr>
          <w:sz w:val="24"/>
        </w:rPr>
        <w:t>of accidents</w:t>
      </w:r>
      <w:r>
        <w:rPr>
          <w:spacing w:val="1"/>
          <w:sz w:val="24"/>
        </w:rPr>
        <w:t xml:space="preserve"> </w:t>
      </w:r>
      <w:r>
        <w:rPr>
          <w:sz w:val="24"/>
        </w:rPr>
        <w:t>that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followed.</w:t>
      </w:r>
    </w:p>
    <w:p w14:paraId="363D8FFF" w14:textId="77777777" w:rsidR="00CA754C" w:rsidRDefault="00CA754C">
      <w:pPr>
        <w:pStyle w:val="BodyText"/>
        <w:spacing w:before="1"/>
        <w:rPr>
          <w:sz w:val="19"/>
        </w:rPr>
      </w:pPr>
    </w:p>
    <w:p w14:paraId="72CA0532" w14:textId="77777777" w:rsidR="00CA754C" w:rsidRDefault="003F13B9">
      <w:pPr>
        <w:pStyle w:val="ListParagraph"/>
        <w:numPr>
          <w:ilvl w:val="0"/>
          <w:numId w:val="101"/>
        </w:numPr>
        <w:tabs>
          <w:tab w:val="left" w:pos="1801"/>
        </w:tabs>
        <w:spacing w:line="242" w:lineRule="auto"/>
        <w:ind w:right="1637"/>
        <w:rPr>
          <w:sz w:val="24"/>
        </w:rPr>
      </w:pPr>
      <w:bookmarkStart w:id="21" w:name="9._The_caps_of_test_tubes_that_contain_b"/>
      <w:bookmarkEnd w:id="21"/>
      <w:r>
        <w:rPr>
          <w:sz w:val="24"/>
        </w:rPr>
        <w:t>The</w:t>
      </w:r>
      <w:r>
        <w:rPr>
          <w:spacing w:val="-2"/>
          <w:sz w:val="24"/>
        </w:rPr>
        <w:t xml:space="preserve"> </w:t>
      </w:r>
      <w:r>
        <w:rPr>
          <w:sz w:val="24"/>
        </w:rPr>
        <w:t>caps</w:t>
      </w:r>
      <w:r>
        <w:rPr>
          <w:spacing w:val="-1"/>
          <w:sz w:val="24"/>
        </w:rPr>
        <w:t xml:space="preserve"> </w:t>
      </w:r>
      <w:r>
        <w:rPr>
          <w:sz w:val="24"/>
        </w:rPr>
        <w:t>of</w:t>
      </w:r>
      <w:r>
        <w:rPr>
          <w:spacing w:val="-1"/>
          <w:sz w:val="24"/>
        </w:rPr>
        <w:t xml:space="preserve"> </w:t>
      </w:r>
      <w:r>
        <w:rPr>
          <w:sz w:val="24"/>
        </w:rPr>
        <w:t>test</w:t>
      </w:r>
      <w:r>
        <w:rPr>
          <w:spacing w:val="-3"/>
          <w:sz w:val="24"/>
        </w:rPr>
        <w:t xml:space="preserve"> </w:t>
      </w:r>
      <w:r>
        <w:rPr>
          <w:sz w:val="24"/>
        </w:rPr>
        <w:t>tubes that</w:t>
      </w:r>
      <w:r>
        <w:rPr>
          <w:spacing w:val="-3"/>
          <w:sz w:val="24"/>
        </w:rPr>
        <w:t xml:space="preserve"> </w:t>
      </w:r>
      <w:r>
        <w:rPr>
          <w:sz w:val="24"/>
        </w:rPr>
        <w:t>contain</w:t>
      </w:r>
      <w:r>
        <w:rPr>
          <w:spacing w:val="-4"/>
          <w:sz w:val="24"/>
        </w:rPr>
        <w:t xml:space="preserve"> </w:t>
      </w:r>
      <w:r>
        <w:rPr>
          <w:sz w:val="24"/>
        </w:rPr>
        <w:t>bacteria</w:t>
      </w:r>
      <w:r>
        <w:rPr>
          <w:spacing w:val="-3"/>
          <w:sz w:val="24"/>
        </w:rPr>
        <w:t xml:space="preserve"> </w:t>
      </w:r>
      <w:r>
        <w:rPr>
          <w:sz w:val="24"/>
        </w:rPr>
        <w:t>are</w:t>
      </w:r>
      <w:r>
        <w:rPr>
          <w:spacing w:val="-1"/>
          <w:sz w:val="24"/>
        </w:rPr>
        <w:t xml:space="preserve"> </w:t>
      </w:r>
      <w:r>
        <w:rPr>
          <w:sz w:val="24"/>
        </w:rPr>
        <w:t>often</w:t>
      </w:r>
      <w:r>
        <w:rPr>
          <w:spacing w:val="-3"/>
          <w:sz w:val="24"/>
        </w:rPr>
        <w:t xml:space="preserve"> </w:t>
      </w:r>
      <w:r>
        <w:rPr>
          <w:sz w:val="24"/>
        </w:rPr>
        <w:t>loose,</w:t>
      </w:r>
      <w:r>
        <w:rPr>
          <w:spacing w:val="-2"/>
          <w:sz w:val="24"/>
        </w:rPr>
        <w:t xml:space="preserve"> </w:t>
      </w:r>
      <w:r>
        <w:rPr>
          <w:sz w:val="24"/>
        </w:rPr>
        <w:t>so</w:t>
      </w:r>
      <w:r>
        <w:rPr>
          <w:spacing w:val="-4"/>
          <w:sz w:val="24"/>
        </w:rPr>
        <w:t xml:space="preserve"> </w:t>
      </w:r>
      <w:r>
        <w:rPr>
          <w:sz w:val="24"/>
        </w:rPr>
        <w:t>be</w:t>
      </w:r>
      <w:r>
        <w:rPr>
          <w:spacing w:val="-1"/>
          <w:sz w:val="24"/>
        </w:rPr>
        <w:t xml:space="preserve"> </w:t>
      </w:r>
      <w:r>
        <w:rPr>
          <w:sz w:val="24"/>
        </w:rPr>
        <w:t>careful</w:t>
      </w:r>
      <w:r>
        <w:rPr>
          <w:spacing w:val="-2"/>
          <w:sz w:val="24"/>
        </w:rPr>
        <w:t xml:space="preserve"> </w:t>
      </w:r>
      <w:r>
        <w:rPr>
          <w:sz w:val="24"/>
        </w:rPr>
        <w:t>when</w:t>
      </w:r>
      <w:r>
        <w:rPr>
          <w:spacing w:val="-3"/>
          <w:sz w:val="24"/>
        </w:rPr>
        <w:t xml:space="preserve"> </w:t>
      </w:r>
      <w:r>
        <w:rPr>
          <w:sz w:val="24"/>
        </w:rPr>
        <w:t>picking up</w:t>
      </w:r>
      <w:r>
        <w:rPr>
          <w:spacing w:val="-51"/>
          <w:sz w:val="24"/>
        </w:rPr>
        <w:t xml:space="preserve"> </w:t>
      </w:r>
      <w:r>
        <w:rPr>
          <w:sz w:val="24"/>
        </w:rPr>
        <w:t>tubes</w:t>
      </w:r>
      <w:r>
        <w:rPr>
          <w:spacing w:val="1"/>
          <w:sz w:val="24"/>
        </w:rPr>
        <w:t xml:space="preserve"> </w:t>
      </w:r>
      <w:r>
        <w:rPr>
          <w:sz w:val="24"/>
        </w:rPr>
        <w:t>and</w:t>
      </w:r>
      <w:r>
        <w:rPr>
          <w:spacing w:val="-1"/>
          <w:sz w:val="24"/>
        </w:rPr>
        <w:t xml:space="preserve"> </w:t>
      </w:r>
      <w:r>
        <w:rPr>
          <w:sz w:val="24"/>
        </w:rPr>
        <w:t>always</w:t>
      </w:r>
      <w:r>
        <w:rPr>
          <w:spacing w:val="1"/>
          <w:sz w:val="24"/>
        </w:rPr>
        <w:t xml:space="preserve"> </w:t>
      </w:r>
      <w:r>
        <w:rPr>
          <w:sz w:val="24"/>
        </w:rPr>
        <w:t>use</w:t>
      </w:r>
      <w:r>
        <w:rPr>
          <w:spacing w:val="1"/>
          <w:sz w:val="24"/>
        </w:rPr>
        <w:t xml:space="preserve"> </w:t>
      </w:r>
      <w:r>
        <w:rPr>
          <w:sz w:val="24"/>
        </w:rPr>
        <w:t>a test tube</w:t>
      </w:r>
      <w:r>
        <w:rPr>
          <w:spacing w:val="1"/>
          <w:sz w:val="24"/>
        </w:rPr>
        <w:t xml:space="preserve"> </w:t>
      </w:r>
      <w:r>
        <w:rPr>
          <w:sz w:val="24"/>
        </w:rPr>
        <w:t>rack.</w:t>
      </w:r>
    </w:p>
    <w:p w14:paraId="4B364E04" w14:textId="77777777" w:rsidR="00CA754C" w:rsidRDefault="00CA754C">
      <w:pPr>
        <w:pStyle w:val="BodyText"/>
        <w:spacing w:before="1"/>
        <w:rPr>
          <w:sz w:val="19"/>
        </w:rPr>
      </w:pPr>
    </w:p>
    <w:p w14:paraId="7D5BDD38" w14:textId="77777777" w:rsidR="00CA754C" w:rsidRDefault="003F13B9">
      <w:pPr>
        <w:pStyle w:val="ListParagraph"/>
        <w:numPr>
          <w:ilvl w:val="0"/>
          <w:numId w:val="101"/>
        </w:numPr>
        <w:tabs>
          <w:tab w:val="left" w:pos="1801"/>
        </w:tabs>
        <w:spacing w:before="1" w:line="242" w:lineRule="auto"/>
        <w:ind w:right="1583"/>
        <w:rPr>
          <w:sz w:val="24"/>
        </w:rPr>
      </w:pPr>
      <w:bookmarkStart w:id="22" w:name="10._Most_materials_are_sterile_and_must_"/>
      <w:bookmarkEnd w:id="22"/>
      <w:r>
        <w:rPr>
          <w:sz w:val="24"/>
        </w:rPr>
        <w:t>Most</w:t>
      </w:r>
      <w:r>
        <w:rPr>
          <w:spacing w:val="-2"/>
          <w:sz w:val="24"/>
        </w:rPr>
        <w:t xml:space="preserve"> </w:t>
      </w:r>
      <w:r>
        <w:rPr>
          <w:sz w:val="24"/>
        </w:rPr>
        <w:t>materials</w:t>
      </w:r>
      <w:r>
        <w:rPr>
          <w:spacing w:val="-1"/>
          <w:sz w:val="24"/>
        </w:rPr>
        <w:t xml:space="preserve"> </w:t>
      </w:r>
      <w:r>
        <w:rPr>
          <w:sz w:val="24"/>
        </w:rPr>
        <w:t>are sterile</w:t>
      </w:r>
      <w:r>
        <w:rPr>
          <w:spacing w:val="-7"/>
          <w:sz w:val="24"/>
        </w:rPr>
        <w:t xml:space="preserve"> </w:t>
      </w:r>
      <w:r>
        <w:rPr>
          <w:sz w:val="24"/>
        </w:rPr>
        <w:t>and</w:t>
      </w:r>
      <w:r>
        <w:rPr>
          <w:spacing w:val="-2"/>
          <w:sz w:val="24"/>
        </w:rPr>
        <w:t xml:space="preserve"> </w:t>
      </w:r>
      <w:r>
        <w:rPr>
          <w:sz w:val="24"/>
        </w:rPr>
        <w:t>must</w:t>
      </w:r>
      <w:r>
        <w:rPr>
          <w:spacing w:val="-2"/>
          <w:sz w:val="24"/>
        </w:rPr>
        <w:t xml:space="preserve"> </w:t>
      </w:r>
      <w:r>
        <w:rPr>
          <w:sz w:val="24"/>
        </w:rPr>
        <w:t>be</w:t>
      </w:r>
      <w:r>
        <w:rPr>
          <w:spacing w:val="-2"/>
          <w:sz w:val="24"/>
        </w:rPr>
        <w:t xml:space="preserve"> </w:t>
      </w:r>
      <w:r>
        <w:rPr>
          <w:sz w:val="24"/>
        </w:rPr>
        <w:t>kept</w:t>
      </w:r>
      <w:r>
        <w:rPr>
          <w:spacing w:val="-3"/>
          <w:sz w:val="24"/>
        </w:rPr>
        <w:t xml:space="preserve"> </w:t>
      </w:r>
      <w:r>
        <w:rPr>
          <w:sz w:val="24"/>
        </w:rPr>
        <w:t>free</w:t>
      </w:r>
      <w:r>
        <w:rPr>
          <w:spacing w:val="-5"/>
          <w:sz w:val="24"/>
        </w:rPr>
        <w:t xml:space="preserve"> </w:t>
      </w:r>
      <w:r>
        <w:rPr>
          <w:sz w:val="24"/>
        </w:rPr>
        <w:t>from</w:t>
      </w:r>
      <w:r>
        <w:rPr>
          <w:spacing w:val="-4"/>
          <w:sz w:val="24"/>
        </w:rPr>
        <w:t xml:space="preserve"> </w:t>
      </w:r>
      <w:r>
        <w:rPr>
          <w:sz w:val="24"/>
        </w:rPr>
        <w:t>contamination,</w:t>
      </w:r>
      <w:r>
        <w:rPr>
          <w:spacing w:val="-1"/>
          <w:sz w:val="24"/>
        </w:rPr>
        <w:t xml:space="preserve"> </w:t>
      </w:r>
      <w:r>
        <w:rPr>
          <w:sz w:val="24"/>
        </w:rPr>
        <w:t>so</w:t>
      </w:r>
      <w:r>
        <w:rPr>
          <w:spacing w:val="-4"/>
          <w:sz w:val="24"/>
        </w:rPr>
        <w:t xml:space="preserve"> </w:t>
      </w:r>
      <w:r>
        <w:rPr>
          <w:sz w:val="24"/>
        </w:rPr>
        <w:t>keep</w:t>
      </w:r>
      <w:r>
        <w:rPr>
          <w:spacing w:val="-3"/>
          <w:sz w:val="24"/>
        </w:rPr>
        <w:t xml:space="preserve"> </w:t>
      </w:r>
      <w:r>
        <w:rPr>
          <w:sz w:val="24"/>
        </w:rPr>
        <w:t>in</w:t>
      </w:r>
      <w:r>
        <w:rPr>
          <w:spacing w:val="-2"/>
          <w:sz w:val="24"/>
        </w:rPr>
        <w:t xml:space="preserve"> </w:t>
      </w:r>
      <w:r>
        <w:rPr>
          <w:sz w:val="24"/>
        </w:rPr>
        <w:t>mind</w:t>
      </w:r>
      <w:r>
        <w:rPr>
          <w:spacing w:val="-3"/>
          <w:sz w:val="24"/>
        </w:rPr>
        <w:t xml:space="preserve"> </w:t>
      </w:r>
      <w:r>
        <w:rPr>
          <w:sz w:val="24"/>
        </w:rPr>
        <w:t>that</w:t>
      </w:r>
      <w:r>
        <w:rPr>
          <w:spacing w:val="-51"/>
          <w:sz w:val="24"/>
        </w:rPr>
        <w:t xml:space="preserve"> </w:t>
      </w:r>
      <w:r>
        <w:rPr>
          <w:sz w:val="24"/>
        </w:rPr>
        <w:t>when an item is opened it is no longer sterile.</w:t>
      </w:r>
      <w:r>
        <w:rPr>
          <w:spacing w:val="1"/>
          <w:sz w:val="24"/>
        </w:rPr>
        <w:t xml:space="preserve"> </w:t>
      </w:r>
      <w:r>
        <w:rPr>
          <w:sz w:val="24"/>
        </w:rPr>
        <w:t>Do not return any used or contaminated</w:t>
      </w:r>
      <w:r>
        <w:rPr>
          <w:spacing w:val="1"/>
          <w:sz w:val="24"/>
        </w:rPr>
        <w:t xml:space="preserve"> </w:t>
      </w:r>
      <w:r>
        <w:rPr>
          <w:sz w:val="24"/>
        </w:rPr>
        <w:t>items to a rack or container with sterile materials.</w:t>
      </w:r>
      <w:r>
        <w:rPr>
          <w:spacing w:val="1"/>
          <w:sz w:val="24"/>
        </w:rPr>
        <w:t xml:space="preserve"> </w:t>
      </w:r>
      <w:r>
        <w:rPr>
          <w:sz w:val="24"/>
        </w:rPr>
        <w:t>Likewise, do not place used pipettes or</w:t>
      </w:r>
      <w:r>
        <w:rPr>
          <w:spacing w:val="1"/>
          <w:sz w:val="24"/>
        </w:rPr>
        <w:t xml:space="preserve"> </w:t>
      </w:r>
      <w:r>
        <w:rPr>
          <w:sz w:val="24"/>
        </w:rPr>
        <w:t>swabs back</w:t>
      </w:r>
      <w:r>
        <w:rPr>
          <w:spacing w:val="1"/>
          <w:sz w:val="24"/>
        </w:rPr>
        <w:t xml:space="preserve"> </w:t>
      </w:r>
      <w:r>
        <w:rPr>
          <w:sz w:val="24"/>
        </w:rPr>
        <w:t>in</w:t>
      </w:r>
      <w:r>
        <w:rPr>
          <w:spacing w:val="-1"/>
          <w:sz w:val="24"/>
        </w:rPr>
        <w:t xml:space="preserve"> </w:t>
      </w:r>
      <w:r>
        <w:rPr>
          <w:sz w:val="24"/>
        </w:rPr>
        <w:t>their wrapper</w:t>
      </w:r>
      <w:r>
        <w:rPr>
          <w:spacing w:val="2"/>
          <w:sz w:val="24"/>
        </w:rPr>
        <w:t xml:space="preserve"> </w:t>
      </w:r>
      <w:r>
        <w:rPr>
          <w:sz w:val="24"/>
        </w:rPr>
        <w:t>or</w:t>
      </w:r>
      <w:r>
        <w:rPr>
          <w:spacing w:val="1"/>
          <w:sz w:val="24"/>
        </w:rPr>
        <w:t xml:space="preserve"> </w:t>
      </w:r>
      <w:r>
        <w:rPr>
          <w:sz w:val="24"/>
        </w:rPr>
        <w:t>in</w:t>
      </w:r>
      <w:r>
        <w:rPr>
          <w:spacing w:val="-1"/>
          <w:sz w:val="24"/>
        </w:rPr>
        <w:t xml:space="preserve"> </w:t>
      </w:r>
      <w:r>
        <w:rPr>
          <w:sz w:val="24"/>
        </w:rPr>
        <w:t>the lab</w:t>
      </w:r>
      <w:r>
        <w:rPr>
          <w:spacing w:val="-1"/>
          <w:sz w:val="24"/>
        </w:rPr>
        <w:t xml:space="preserve"> </w:t>
      </w:r>
      <w:r>
        <w:rPr>
          <w:sz w:val="24"/>
        </w:rPr>
        <w:t>trash</w:t>
      </w:r>
      <w:r>
        <w:rPr>
          <w:spacing w:val="-1"/>
          <w:sz w:val="24"/>
        </w:rPr>
        <w:t xml:space="preserve"> </w:t>
      </w:r>
      <w:r>
        <w:rPr>
          <w:sz w:val="24"/>
        </w:rPr>
        <w:t>bin.</w:t>
      </w:r>
    </w:p>
    <w:p w14:paraId="4842B184" w14:textId="77777777" w:rsidR="00CA754C" w:rsidRDefault="00CA754C">
      <w:pPr>
        <w:pStyle w:val="BodyText"/>
        <w:spacing w:before="11"/>
        <w:rPr>
          <w:sz w:val="18"/>
        </w:rPr>
      </w:pPr>
    </w:p>
    <w:p w14:paraId="41A0FEAD" w14:textId="77777777" w:rsidR="00CA754C" w:rsidRDefault="003F13B9">
      <w:pPr>
        <w:pStyle w:val="ListParagraph"/>
        <w:numPr>
          <w:ilvl w:val="0"/>
          <w:numId w:val="101"/>
        </w:numPr>
        <w:tabs>
          <w:tab w:val="left" w:pos="1801"/>
        </w:tabs>
        <w:spacing w:before="1"/>
        <w:rPr>
          <w:sz w:val="24"/>
        </w:rPr>
      </w:pPr>
      <w:bookmarkStart w:id="23" w:name="11._Finally,_always_leave_your_lab_bench"/>
      <w:bookmarkEnd w:id="23"/>
      <w:r>
        <w:rPr>
          <w:sz w:val="24"/>
        </w:rPr>
        <w:t>Finally,</w:t>
      </w:r>
      <w:r>
        <w:rPr>
          <w:spacing w:val="-2"/>
          <w:sz w:val="24"/>
        </w:rPr>
        <w:t xml:space="preserve"> </w:t>
      </w:r>
      <w:r>
        <w:rPr>
          <w:sz w:val="24"/>
        </w:rPr>
        <w:t>always</w:t>
      </w:r>
      <w:r>
        <w:rPr>
          <w:spacing w:val="1"/>
          <w:sz w:val="24"/>
        </w:rPr>
        <w:t xml:space="preserve"> </w:t>
      </w:r>
      <w:r>
        <w:rPr>
          <w:sz w:val="24"/>
        </w:rPr>
        <w:t>leave</w:t>
      </w:r>
      <w:r>
        <w:rPr>
          <w:spacing w:val="-1"/>
          <w:sz w:val="24"/>
        </w:rPr>
        <w:t xml:space="preserve"> </w:t>
      </w:r>
      <w:r>
        <w:rPr>
          <w:sz w:val="24"/>
        </w:rPr>
        <w:t>your</w:t>
      </w:r>
      <w:r>
        <w:rPr>
          <w:spacing w:val="-1"/>
          <w:sz w:val="24"/>
        </w:rPr>
        <w:t xml:space="preserve"> </w:t>
      </w:r>
      <w:r>
        <w:rPr>
          <w:sz w:val="24"/>
        </w:rPr>
        <w:t>lab</w:t>
      </w:r>
      <w:r>
        <w:rPr>
          <w:spacing w:val="-3"/>
          <w:sz w:val="24"/>
        </w:rPr>
        <w:t xml:space="preserve"> </w:t>
      </w:r>
      <w:r>
        <w:rPr>
          <w:sz w:val="24"/>
        </w:rPr>
        <w:t>bench</w:t>
      </w:r>
      <w:r>
        <w:rPr>
          <w:spacing w:val="-3"/>
          <w:sz w:val="24"/>
        </w:rPr>
        <w:t xml:space="preserve"> </w:t>
      </w:r>
      <w:r>
        <w:rPr>
          <w:sz w:val="24"/>
        </w:rPr>
        <w:t>clean</w:t>
      </w:r>
      <w:r>
        <w:rPr>
          <w:spacing w:val="-3"/>
          <w:sz w:val="24"/>
        </w:rPr>
        <w:t xml:space="preserve"> </w:t>
      </w:r>
      <w:r>
        <w:rPr>
          <w:sz w:val="24"/>
        </w:rPr>
        <w:t>and</w:t>
      </w:r>
      <w:r>
        <w:rPr>
          <w:spacing w:val="-3"/>
          <w:sz w:val="24"/>
        </w:rPr>
        <w:t xml:space="preserve"> </w:t>
      </w:r>
      <w:r>
        <w:rPr>
          <w:sz w:val="24"/>
        </w:rPr>
        <w:t>neat</w:t>
      </w:r>
      <w:r>
        <w:rPr>
          <w:spacing w:val="-2"/>
          <w:sz w:val="24"/>
        </w:rPr>
        <w:t xml:space="preserve"> </w:t>
      </w:r>
      <w:r>
        <w:rPr>
          <w:sz w:val="24"/>
        </w:rPr>
        <w:t>for</w:t>
      </w:r>
      <w:r>
        <w:rPr>
          <w:spacing w:val="-1"/>
          <w:sz w:val="24"/>
        </w:rPr>
        <w:t xml:space="preserve"> </w:t>
      </w:r>
      <w:r>
        <w:rPr>
          <w:sz w:val="24"/>
        </w:rPr>
        <w:t>the</w:t>
      </w:r>
      <w:r>
        <w:rPr>
          <w:spacing w:val="1"/>
          <w:sz w:val="24"/>
        </w:rPr>
        <w:t xml:space="preserve"> </w:t>
      </w:r>
      <w:r>
        <w:rPr>
          <w:sz w:val="24"/>
        </w:rPr>
        <w:t>student</w:t>
      </w:r>
      <w:r>
        <w:rPr>
          <w:spacing w:val="-3"/>
          <w:sz w:val="24"/>
        </w:rPr>
        <w:t xml:space="preserve"> </w:t>
      </w:r>
      <w:r>
        <w:rPr>
          <w:sz w:val="24"/>
        </w:rPr>
        <w:t>who</w:t>
      </w:r>
      <w:r>
        <w:rPr>
          <w:spacing w:val="-4"/>
          <w:sz w:val="24"/>
        </w:rPr>
        <w:t xml:space="preserve"> </w:t>
      </w:r>
      <w:r>
        <w:rPr>
          <w:sz w:val="24"/>
        </w:rPr>
        <w:t>follows</w:t>
      </w:r>
      <w:r>
        <w:rPr>
          <w:spacing w:val="-1"/>
          <w:sz w:val="24"/>
        </w:rPr>
        <w:t xml:space="preserve"> </w:t>
      </w:r>
      <w:r>
        <w:rPr>
          <w:sz w:val="24"/>
        </w:rPr>
        <w:t>you.</w:t>
      </w:r>
    </w:p>
    <w:p w14:paraId="58571800" w14:textId="77777777" w:rsidR="00CA754C" w:rsidRDefault="00CA754C">
      <w:pPr>
        <w:rPr>
          <w:sz w:val="24"/>
        </w:rPr>
        <w:sectPr w:rsidR="00CA754C">
          <w:pgSz w:w="12240" w:h="15840"/>
          <w:pgMar w:top="1420" w:right="40" w:bottom="720" w:left="0" w:header="0" w:footer="523" w:gutter="0"/>
          <w:cols w:space="720"/>
        </w:sectPr>
      </w:pPr>
    </w:p>
    <w:tbl>
      <w:tblPr>
        <w:tblW w:w="0" w:type="auto"/>
        <w:tblInd w:w="1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7"/>
        <w:gridCol w:w="4177"/>
      </w:tblGrid>
      <w:tr w:rsidR="00CA754C" w14:paraId="6963E88D" w14:textId="77777777">
        <w:trPr>
          <w:trHeight w:val="390"/>
        </w:trPr>
        <w:tc>
          <w:tcPr>
            <w:tcW w:w="8584" w:type="dxa"/>
            <w:gridSpan w:val="2"/>
          </w:tcPr>
          <w:p w14:paraId="20409A15" w14:textId="77777777" w:rsidR="00CA754C" w:rsidRDefault="003F13B9">
            <w:pPr>
              <w:pStyle w:val="TableParagraph"/>
              <w:spacing w:line="370" w:lineRule="exact"/>
              <w:ind w:left="1743" w:right="1744"/>
              <w:jc w:val="center"/>
              <w:rPr>
                <w:sz w:val="32"/>
              </w:rPr>
            </w:pPr>
            <w:r>
              <w:rPr>
                <w:sz w:val="32"/>
              </w:rPr>
              <w:t>Microbiology</w:t>
            </w:r>
            <w:r>
              <w:rPr>
                <w:spacing w:val="-11"/>
                <w:sz w:val="32"/>
              </w:rPr>
              <w:t xml:space="preserve"> </w:t>
            </w:r>
            <w:r>
              <w:rPr>
                <w:sz w:val="32"/>
              </w:rPr>
              <w:t>Laboratory</w:t>
            </w:r>
            <w:r>
              <w:rPr>
                <w:spacing w:val="-11"/>
                <w:sz w:val="32"/>
              </w:rPr>
              <w:t xml:space="preserve"> </w:t>
            </w:r>
            <w:r>
              <w:rPr>
                <w:sz w:val="32"/>
              </w:rPr>
              <w:t>Best</w:t>
            </w:r>
            <w:r>
              <w:rPr>
                <w:spacing w:val="-13"/>
                <w:sz w:val="32"/>
              </w:rPr>
              <w:t xml:space="preserve"> </w:t>
            </w:r>
            <w:r>
              <w:rPr>
                <w:sz w:val="32"/>
              </w:rPr>
              <w:t>Practices</w:t>
            </w:r>
          </w:p>
        </w:tc>
      </w:tr>
      <w:tr w:rsidR="00CA754C" w14:paraId="443D873B" w14:textId="77777777">
        <w:trPr>
          <w:trHeight w:val="585"/>
        </w:trPr>
        <w:tc>
          <w:tcPr>
            <w:tcW w:w="4407" w:type="dxa"/>
          </w:tcPr>
          <w:p w14:paraId="38DD49A8" w14:textId="77777777" w:rsidR="00CA754C" w:rsidRDefault="003F13B9">
            <w:pPr>
              <w:pStyle w:val="TableParagraph"/>
              <w:spacing w:before="1" w:line="292" w:lineRule="exact"/>
              <w:ind w:left="105"/>
              <w:rPr>
                <w:sz w:val="24"/>
              </w:rPr>
            </w:pPr>
            <w:r>
              <w:rPr>
                <w:sz w:val="24"/>
              </w:rPr>
              <w:t>Wear</w:t>
            </w:r>
            <w:r>
              <w:rPr>
                <w:spacing w:val="-9"/>
                <w:sz w:val="24"/>
              </w:rPr>
              <w:t xml:space="preserve"> </w:t>
            </w:r>
            <w:r>
              <w:rPr>
                <w:sz w:val="24"/>
              </w:rPr>
              <w:t>appropriate</w:t>
            </w:r>
            <w:r>
              <w:rPr>
                <w:spacing w:val="-9"/>
                <w:sz w:val="24"/>
              </w:rPr>
              <w:t xml:space="preserve"> </w:t>
            </w:r>
            <w:r>
              <w:rPr>
                <w:sz w:val="24"/>
              </w:rPr>
              <w:t>personal</w:t>
            </w:r>
            <w:r>
              <w:rPr>
                <w:spacing w:val="-11"/>
                <w:sz w:val="24"/>
              </w:rPr>
              <w:t xml:space="preserve"> </w:t>
            </w:r>
            <w:r>
              <w:rPr>
                <w:sz w:val="24"/>
              </w:rPr>
              <w:t>protective</w:t>
            </w:r>
          </w:p>
          <w:p w14:paraId="1C5F831B" w14:textId="77777777" w:rsidR="00CA754C" w:rsidRDefault="003F13B9">
            <w:pPr>
              <w:pStyle w:val="TableParagraph"/>
              <w:spacing w:line="272" w:lineRule="exact"/>
              <w:ind w:left="105"/>
              <w:rPr>
                <w:sz w:val="24"/>
              </w:rPr>
            </w:pPr>
            <w:r>
              <w:rPr>
                <w:sz w:val="24"/>
              </w:rPr>
              <w:t>equipment</w:t>
            </w:r>
          </w:p>
        </w:tc>
        <w:tc>
          <w:tcPr>
            <w:tcW w:w="4177" w:type="dxa"/>
            <w:vMerge w:val="restart"/>
          </w:tcPr>
          <w:p w14:paraId="17356AD1" w14:textId="77777777" w:rsidR="00CA754C" w:rsidRDefault="00CA754C">
            <w:pPr>
              <w:pStyle w:val="TableParagraph"/>
              <w:spacing w:before="10"/>
              <w:rPr>
                <w:sz w:val="26"/>
              </w:rPr>
            </w:pPr>
          </w:p>
          <w:p w14:paraId="774F9CC1" w14:textId="77777777" w:rsidR="00CA754C" w:rsidRDefault="003F13B9">
            <w:pPr>
              <w:pStyle w:val="TableParagraph"/>
              <w:ind w:left="254"/>
              <w:rPr>
                <w:sz w:val="20"/>
              </w:rPr>
            </w:pPr>
            <w:r>
              <w:rPr>
                <w:noProof/>
                <w:sz w:val="20"/>
              </w:rPr>
              <w:drawing>
                <wp:inline distT="0" distB="0" distL="0" distR="0" wp14:anchorId="4178FC07" wp14:editId="5969711B">
                  <wp:extent cx="2427978" cy="2585466"/>
                  <wp:effectExtent l="0" t="0" r="0" b="0"/>
                  <wp:docPr id="15" name="image9.jpeg" descr="A person washing hands in a sin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28" cstate="print"/>
                          <a:stretch>
                            <a:fillRect/>
                          </a:stretch>
                        </pic:blipFill>
                        <pic:spPr>
                          <a:xfrm>
                            <a:off x="0" y="0"/>
                            <a:ext cx="2427978" cy="2585466"/>
                          </a:xfrm>
                          <a:prstGeom prst="rect">
                            <a:avLst/>
                          </a:prstGeom>
                        </pic:spPr>
                      </pic:pic>
                    </a:graphicData>
                  </a:graphic>
                </wp:inline>
              </w:drawing>
            </w:r>
          </w:p>
        </w:tc>
      </w:tr>
      <w:tr w:rsidR="00CA754C" w14:paraId="1F7278D8" w14:textId="77777777">
        <w:trPr>
          <w:trHeight w:val="585"/>
        </w:trPr>
        <w:tc>
          <w:tcPr>
            <w:tcW w:w="4407" w:type="dxa"/>
          </w:tcPr>
          <w:p w14:paraId="0779CAAA" w14:textId="77777777" w:rsidR="00CA754C" w:rsidRDefault="003F13B9">
            <w:pPr>
              <w:pStyle w:val="TableParagraph"/>
              <w:spacing w:before="146"/>
              <w:ind w:left="105"/>
              <w:rPr>
                <w:sz w:val="24"/>
              </w:rPr>
            </w:pPr>
            <w:r>
              <w:rPr>
                <w:sz w:val="24"/>
              </w:rPr>
              <w:t>Disinfect</w:t>
            </w:r>
            <w:r>
              <w:rPr>
                <w:spacing w:val="-6"/>
                <w:sz w:val="24"/>
              </w:rPr>
              <w:t xml:space="preserve"> </w:t>
            </w:r>
            <w:r>
              <w:rPr>
                <w:sz w:val="24"/>
              </w:rPr>
              <w:t>bench</w:t>
            </w:r>
            <w:r>
              <w:rPr>
                <w:spacing w:val="-6"/>
                <w:sz w:val="24"/>
              </w:rPr>
              <w:t xml:space="preserve"> </w:t>
            </w:r>
            <w:r>
              <w:rPr>
                <w:sz w:val="24"/>
              </w:rPr>
              <w:t>before</w:t>
            </w:r>
            <w:r>
              <w:rPr>
                <w:spacing w:val="-4"/>
                <w:sz w:val="24"/>
              </w:rPr>
              <w:t xml:space="preserve"> </w:t>
            </w:r>
            <w:r>
              <w:rPr>
                <w:sz w:val="24"/>
              </w:rPr>
              <w:t>and</w:t>
            </w:r>
            <w:r>
              <w:rPr>
                <w:spacing w:val="-6"/>
                <w:sz w:val="24"/>
              </w:rPr>
              <w:t xml:space="preserve"> </w:t>
            </w:r>
            <w:r>
              <w:rPr>
                <w:sz w:val="24"/>
              </w:rPr>
              <w:t>after</w:t>
            </w:r>
            <w:r>
              <w:rPr>
                <w:spacing w:val="-4"/>
                <w:sz w:val="24"/>
              </w:rPr>
              <w:t xml:space="preserve"> </w:t>
            </w:r>
            <w:r>
              <w:rPr>
                <w:sz w:val="24"/>
              </w:rPr>
              <w:t>lab</w:t>
            </w:r>
          </w:p>
        </w:tc>
        <w:tc>
          <w:tcPr>
            <w:tcW w:w="4177" w:type="dxa"/>
            <w:vMerge/>
            <w:tcBorders>
              <w:top w:val="nil"/>
            </w:tcBorders>
          </w:tcPr>
          <w:p w14:paraId="66608245" w14:textId="77777777" w:rsidR="00CA754C" w:rsidRDefault="00CA754C">
            <w:pPr>
              <w:rPr>
                <w:sz w:val="2"/>
                <w:szCs w:val="2"/>
              </w:rPr>
            </w:pPr>
          </w:p>
        </w:tc>
      </w:tr>
      <w:tr w:rsidR="00CA754C" w14:paraId="3998D7D9" w14:textId="77777777">
        <w:trPr>
          <w:trHeight w:val="590"/>
        </w:trPr>
        <w:tc>
          <w:tcPr>
            <w:tcW w:w="4407" w:type="dxa"/>
          </w:tcPr>
          <w:p w14:paraId="0592BFE7" w14:textId="77777777" w:rsidR="00CA754C" w:rsidRDefault="003F13B9">
            <w:pPr>
              <w:pStyle w:val="TableParagraph"/>
              <w:spacing w:before="146"/>
              <w:ind w:left="105"/>
              <w:rPr>
                <w:sz w:val="24"/>
              </w:rPr>
            </w:pPr>
            <w:r>
              <w:rPr>
                <w:sz w:val="24"/>
              </w:rPr>
              <w:t>Have</w:t>
            </w:r>
            <w:r>
              <w:rPr>
                <w:spacing w:val="-5"/>
                <w:sz w:val="24"/>
              </w:rPr>
              <w:t xml:space="preserve"> </w:t>
            </w:r>
            <w:r>
              <w:rPr>
                <w:sz w:val="24"/>
              </w:rPr>
              <w:t>proper</w:t>
            </w:r>
            <w:r>
              <w:rPr>
                <w:spacing w:val="-3"/>
                <w:sz w:val="24"/>
              </w:rPr>
              <w:t xml:space="preserve"> </w:t>
            </w:r>
            <w:r>
              <w:rPr>
                <w:sz w:val="24"/>
              </w:rPr>
              <w:t>attire</w:t>
            </w:r>
            <w:r>
              <w:rPr>
                <w:spacing w:val="-4"/>
                <w:sz w:val="24"/>
              </w:rPr>
              <w:t xml:space="preserve"> </w:t>
            </w:r>
            <w:r>
              <w:rPr>
                <w:sz w:val="24"/>
              </w:rPr>
              <w:t>and</w:t>
            </w:r>
            <w:r>
              <w:rPr>
                <w:spacing w:val="-6"/>
                <w:sz w:val="24"/>
              </w:rPr>
              <w:t xml:space="preserve"> </w:t>
            </w:r>
            <w:r>
              <w:rPr>
                <w:sz w:val="24"/>
              </w:rPr>
              <w:t>tie</w:t>
            </w:r>
            <w:r>
              <w:rPr>
                <w:spacing w:val="-6"/>
                <w:sz w:val="24"/>
              </w:rPr>
              <w:t xml:space="preserve"> </w:t>
            </w:r>
            <w:r>
              <w:rPr>
                <w:sz w:val="24"/>
              </w:rPr>
              <w:t>hair</w:t>
            </w:r>
            <w:r>
              <w:rPr>
                <w:spacing w:val="-5"/>
                <w:sz w:val="24"/>
              </w:rPr>
              <w:t xml:space="preserve"> </w:t>
            </w:r>
            <w:r>
              <w:rPr>
                <w:sz w:val="24"/>
              </w:rPr>
              <w:t>back</w:t>
            </w:r>
          </w:p>
        </w:tc>
        <w:tc>
          <w:tcPr>
            <w:tcW w:w="4177" w:type="dxa"/>
            <w:vMerge/>
            <w:tcBorders>
              <w:top w:val="nil"/>
            </w:tcBorders>
          </w:tcPr>
          <w:p w14:paraId="69D8B4B1" w14:textId="77777777" w:rsidR="00CA754C" w:rsidRDefault="00CA754C">
            <w:pPr>
              <w:rPr>
                <w:sz w:val="2"/>
                <w:szCs w:val="2"/>
              </w:rPr>
            </w:pPr>
          </w:p>
        </w:tc>
      </w:tr>
      <w:tr w:rsidR="00CA754C" w14:paraId="0C7795A2" w14:textId="77777777">
        <w:trPr>
          <w:trHeight w:val="585"/>
        </w:trPr>
        <w:tc>
          <w:tcPr>
            <w:tcW w:w="4407" w:type="dxa"/>
          </w:tcPr>
          <w:p w14:paraId="379D68BD" w14:textId="77777777" w:rsidR="00CA754C" w:rsidRDefault="003F13B9">
            <w:pPr>
              <w:pStyle w:val="TableParagraph"/>
              <w:spacing w:before="142"/>
              <w:ind w:left="105"/>
              <w:rPr>
                <w:sz w:val="24"/>
              </w:rPr>
            </w:pPr>
            <w:hyperlink r:id="rId29">
              <w:r>
                <w:rPr>
                  <w:sz w:val="24"/>
                </w:rPr>
                <w:t>Wash</w:t>
              </w:r>
              <w:r>
                <w:rPr>
                  <w:spacing w:val="-7"/>
                  <w:sz w:val="24"/>
                </w:rPr>
                <w:t xml:space="preserve"> </w:t>
              </w:r>
              <w:r>
                <w:rPr>
                  <w:sz w:val="24"/>
                </w:rPr>
                <w:t>hands</w:t>
              </w:r>
              <w:r>
                <w:rPr>
                  <w:spacing w:val="-5"/>
                  <w:sz w:val="24"/>
                </w:rPr>
                <w:t xml:space="preserve"> </w:t>
              </w:r>
              <w:r>
                <w:rPr>
                  <w:sz w:val="24"/>
                </w:rPr>
                <w:t>frequently</w:t>
              </w:r>
            </w:hyperlink>
          </w:p>
        </w:tc>
        <w:tc>
          <w:tcPr>
            <w:tcW w:w="4177" w:type="dxa"/>
            <w:vMerge/>
            <w:tcBorders>
              <w:top w:val="nil"/>
            </w:tcBorders>
          </w:tcPr>
          <w:p w14:paraId="2CC7EA63" w14:textId="77777777" w:rsidR="00CA754C" w:rsidRDefault="00CA754C">
            <w:pPr>
              <w:rPr>
                <w:sz w:val="2"/>
                <w:szCs w:val="2"/>
              </w:rPr>
            </w:pPr>
          </w:p>
        </w:tc>
      </w:tr>
      <w:tr w:rsidR="00CA754C" w14:paraId="7420D861" w14:textId="77777777">
        <w:trPr>
          <w:trHeight w:val="585"/>
        </w:trPr>
        <w:tc>
          <w:tcPr>
            <w:tcW w:w="4407" w:type="dxa"/>
          </w:tcPr>
          <w:p w14:paraId="62B42E22" w14:textId="77777777" w:rsidR="00CA754C" w:rsidRDefault="003F13B9">
            <w:pPr>
              <w:pStyle w:val="TableParagraph"/>
              <w:spacing w:before="146"/>
              <w:ind w:left="105"/>
              <w:rPr>
                <w:sz w:val="24"/>
              </w:rPr>
            </w:pPr>
            <w:r>
              <w:rPr>
                <w:sz w:val="24"/>
              </w:rPr>
              <w:t>Keep</w:t>
            </w:r>
            <w:r>
              <w:rPr>
                <w:spacing w:val="-7"/>
                <w:sz w:val="24"/>
              </w:rPr>
              <w:t xml:space="preserve"> </w:t>
            </w:r>
            <w:r>
              <w:rPr>
                <w:sz w:val="24"/>
              </w:rPr>
              <w:t>cell</w:t>
            </w:r>
            <w:r>
              <w:rPr>
                <w:spacing w:val="-5"/>
                <w:sz w:val="24"/>
              </w:rPr>
              <w:t xml:space="preserve"> </w:t>
            </w:r>
            <w:r>
              <w:rPr>
                <w:sz w:val="24"/>
              </w:rPr>
              <w:t>phones</w:t>
            </w:r>
            <w:r>
              <w:rPr>
                <w:spacing w:val="-3"/>
                <w:sz w:val="24"/>
              </w:rPr>
              <w:t xml:space="preserve"> </w:t>
            </w:r>
            <w:r>
              <w:rPr>
                <w:sz w:val="24"/>
              </w:rPr>
              <w:t>away</w:t>
            </w:r>
          </w:p>
        </w:tc>
        <w:tc>
          <w:tcPr>
            <w:tcW w:w="4177" w:type="dxa"/>
            <w:vMerge/>
            <w:tcBorders>
              <w:top w:val="nil"/>
            </w:tcBorders>
          </w:tcPr>
          <w:p w14:paraId="355AB6BA" w14:textId="77777777" w:rsidR="00CA754C" w:rsidRDefault="00CA754C">
            <w:pPr>
              <w:rPr>
                <w:sz w:val="2"/>
                <w:szCs w:val="2"/>
              </w:rPr>
            </w:pPr>
          </w:p>
        </w:tc>
      </w:tr>
      <w:tr w:rsidR="00CA754C" w14:paraId="65896B28" w14:textId="77777777">
        <w:trPr>
          <w:trHeight w:val="585"/>
        </w:trPr>
        <w:tc>
          <w:tcPr>
            <w:tcW w:w="4407" w:type="dxa"/>
          </w:tcPr>
          <w:p w14:paraId="2B1A0723" w14:textId="77777777" w:rsidR="00CA754C" w:rsidRDefault="003F13B9">
            <w:pPr>
              <w:pStyle w:val="TableParagraph"/>
              <w:spacing w:before="146"/>
              <w:ind w:left="105"/>
              <w:rPr>
                <w:sz w:val="24"/>
              </w:rPr>
            </w:pPr>
            <w:r>
              <w:rPr>
                <w:sz w:val="24"/>
              </w:rPr>
              <w:t>Only</w:t>
            </w:r>
            <w:r>
              <w:rPr>
                <w:spacing w:val="-3"/>
                <w:sz w:val="24"/>
              </w:rPr>
              <w:t xml:space="preserve"> </w:t>
            </w:r>
            <w:r>
              <w:rPr>
                <w:sz w:val="24"/>
              </w:rPr>
              <w:t>necessary</w:t>
            </w:r>
            <w:r>
              <w:rPr>
                <w:spacing w:val="-2"/>
                <w:sz w:val="24"/>
              </w:rPr>
              <w:t xml:space="preserve"> </w:t>
            </w:r>
            <w:r>
              <w:rPr>
                <w:sz w:val="24"/>
              </w:rPr>
              <w:t>materials</w:t>
            </w:r>
            <w:r>
              <w:rPr>
                <w:spacing w:val="-2"/>
                <w:sz w:val="24"/>
              </w:rPr>
              <w:t xml:space="preserve"> </w:t>
            </w:r>
            <w:r>
              <w:rPr>
                <w:sz w:val="24"/>
              </w:rPr>
              <w:t>on</w:t>
            </w:r>
            <w:r>
              <w:rPr>
                <w:spacing w:val="-5"/>
                <w:sz w:val="24"/>
              </w:rPr>
              <w:t xml:space="preserve"> </w:t>
            </w:r>
            <w:r>
              <w:rPr>
                <w:sz w:val="24"/>
              </w:rPr>
              <w:t>bench</w:t>
            </w:r>
            <w:r>
              <w:rPr>
                <w:spacing w:val="-4"/>
                <w:sz w:val="24"/>
              </w:rPr>
              <w:t xml:space="preserve"> </w:t>
            </w:r>
            <w:r>
              <w:rPr>
                <w:sz w:val="24"/>
              </w:rPr>
              <w:t>top</w:t>
            </w:r>
          </w:p>
        </w:tc>
        <w:tc>
          <w:tcPr>
            <w:tcW w:w="4177" w:type="dxa"/>
            <w:vMerge/>
            <w:tcBorders>
              <w:top w:val="nil"/>
            </w:tcBorders>
          </w:tcPr>
          <w:p w14:paraId="209093F9" w14:textId="77777777" w:rsidR="00CA754C" w:rsidRDefault="00CA754C">
            <w:pPr>
              <w:rPr>
                <w:sz w:val="2"/>
                <w:szCs w:val="2"/>
              </w:rPr>
            </w:pPr>
          </w:p>
        </w:tc>
      </w:tr>
      <w:tr w:rsidR="00CA754C" w14:paraId="0E48FAE1" w14:textId="77777777">
        <w:trPr>
          <w:trHeight w:val="585"/>
        </w:trPr>
        <w:tc>
          <w:tcPr>
            <w:tcW w:w="4407" w:type="dxa"/>
          </w:tcPr>
          <w:p w14:paraId="63E0C41B" w14:textId="77777777" w:rsidR="00CA754C" w:rsidRDefault="003F13B9">
            <w:pPr>
              <w:pStyle w:val="TableParagraph"/>
              <w:spacing w:before="147"/>
              <w:ind w:left="105"/>
              <w:rPr>
                <w:sz w:val="24"/>
              </w:rPr>
            </w:pPr>
            <w:r>
              <w:rPr>
                <w:sz w:val="24"/>
              </w:rPr>
              <w:t>No</w:t>
            </w:r>
            <w:r>
              <w:rPr>
                <w:spacing w:val="-4"/>
                <w:sz w:val="24"/>
              </w:rPr>
              <w:t xml:space="preserve"> </w:t>
            </w:r>
            <w:r>
              <w:rPr>
                <w:sz w:val="24"/>
              </w:rPr>
              <w:t>food,</w:t>
            </w:r>
            <w:r>
              <w:rPr>
                <w:spacing w:val="-3"/>
                <w:sz w:val="24"/>
              </w:rPr>
              <w:t xml:space="preserve"> </w:t>
            </w:r>
            <w:r>
              <w:rPr>
                <w:sz w:val="24"/>
              </w:rPr>
              <w:t>drinks,</w:t>
            </w:r>
            <w:r>
              <w:rPr>
                <w:spacing w:val="-2"/>
                <w:sz w:val="24"/>
              </w:rPr>
              <w:t xml:space="preserve"> </w:t>
            </w:r>
            <w:r>
              <w:rPr>
                <w:sz w:val="24"/>
              </w:rPr>
              <w:t>or</w:t>
            </w:r>
            <w:r>
              <w:rPr>
                <w:spacing w:val="-1"/>
                <w:sz w:val="24"/>
              </w:rPr>
              <w:t xml:space="preserve"> </w:t>
            </w:r>
            <w:r>
              <w:rPr>
                <w:sz w:val="24"/>
              </w:rPr>
              <w:t>gum</w:t>
            </w:r>
            <w:r>
              <w:rPr>
                <w:spacing w:val="-5"/>
                <w:sz w:val="24"/>
              </w:rPr>
              <w:t xml:space="preserve"> </w:t>
            </w:r>
            <w:r>
              <w:rPr>
                <w:sz w:val="24"/>
              </w:rPr>
              <w:t>in</w:t>
            </w:r>
            <w:r>
              <w:rPr>
                <w:spacing w:val="-4"/>
                <w:sz w:val="24"/>
              </w:rPr>
              <w:t xml:space="preserve"> </w:t>
            </w:r>
            <w:r>
              <w:rPr>
                <w:sz w:val="24"/>
              </w:rPr>
              <w:t>lab</w:t>
            </w:r>
            <w:r>
              <w:rPr>
                <w:spacing w:val="-3"/>
                <w:sz w:val="24"/>
              </w:rPr>
              <w:t xml:space="preserve"> </w:t>
            </w:r>
            <w:r>
              <w:rPr>
                <w:sz w:val="24"/>
              </w:rPr>
              <w:t>at</w:t>
            </w:r>
            <w:r>
              <w:rPr>
                <w:spacing w:val="-3"/>
                <w:sz w:val="24"/>
              </w:rPr>
              <w:t xml:space="preserve"> </w:t>
            </w:r>
            <w:r>
              <w:rPr>
                <w:sz w:val="24"/>
              </w:rPr>
              <w:t>any</w:t>
            </w:r>
            <w:r>
              <w:rPr>
                <w:spacing w:val="-2"/>
                <w:sz w:val="24"/>
              </w:rPr>
              <w:t xml:space="preserve"> </w:t>
            </w:r>
            <w:r>
              <w:rPr>
                <w:sz w:val="24"/>
              </w:rPr>
              <w:t>time</w:t>
            </w:r>
          </w:p>
        </w:tc>
        <w:tc>
          <w:tcPr>
            <w:tcW w:w="4177" w:type="dxa"/>
            <w:vMerge/>
            <w:tcBorders>
              <w:top w:val="nil"/>
            </w:tcBorders>
          </w:tcPr>
          <w:p w14:paraId="40D03333" w14:textId="77777777" w:rsidR="00CA754C" w:rsidRDefault="00CA754C">
            <w:pPr>
              <w:rPr>
                <w:sz w:val="2"/>
                <w:szCs w:val="2"/>
              </w:rPr>
            </w:pPr>
          </w:p>
        </w:tc>
      </w:tr>
      <w:tr w:rsidR="00CA754C" w14:paraId="35E4BAC8" w14:textId="77777777">
        <w:trPr>
          <w:trHeight w:val="590"/>
        </w:trPr>
        <w:tc>
          <w:tcPr>
            <w:tcW w:w="4407" w:type="dxa"/>
          </w:tcPr>
          <w:p w14:paraId="20CD4AEE" w14:textId="77777777" w:rsidR="00CA754C" w:rsidRDefault="003F13B9">
            <w:pPr>
              <w:pStyle w:val="TableParagraph"/>
              <w:spacing w:before="1"/>
              <w:ind w:left="105"/>
              <w:rPr>
                <w:sz w:val="24"/>
              </w:rPr>
            </w:pPr>
            <w:r>
              <w:rPr>
                <w:sz w:val="24"/>
              </w:rPr>
              <w:t>Notify</w:t>
            </w:r>
            <w:r>
              <w:rPr>
                <w:spacing w:val="-3"/>
                <w:sz w:val="24"/>
              </w:rPr>
              <w:t xml:space="preserve"> </w:t>
            </w:r>
            <w:r>
              <w:rPr>
                <w:sz w:val="24"/>
              </w:rPr>
              <w:t>instructor</w:t>
            </w:r>
            <w:r>
              <w:rPr>
                <w:spacing w:val="-2"/>
                <w:sz w:val="24"/>
              </w:rPr>
              <w:t xml:space="preserve"> </w:t>
            </w:r>
            <w:r>
              <w:rPr>
                <w:sz w:val="24"/>
              </w:rPr>
              <w:t>of</w:t>
            </w:r>
            <w:r>
              <w:rPr>
                <w:spacing w:val="-3"/>
                <w:sz w:val="24"/>
              </w:rPr>
              <w:t xml:space="preserve"> </w:t>
            </w:r>
            <w:r>
              <w:rPr>
                <w:sz w:val="24"/>
              </w:rPr>
              <w:t>any</w:t>
            </w:r>
            <w:r>
              <w:rPr>
                <w:spacing w:val="-2"/>
                <w:sz w:val="24"/>
              </w:rPr>
              <w:t xml:space="preserve"> </w:t>
            </w:r>
            <w:r>
              <w:rPr>
                <w:sz w:val="24"/>
              </w:rPr>
              <w:t>accident</w:t>
            </w:r>
          </w:p>
          <w:p w14:paraId="7EC040FB" w14:textId="77777777" w:rsidR="00CA754C" w:rsidRDefault="003F13B9">
            <w:pPr>
              <w:pStyle w:val="TableParagraph"/>
              <w:spacing w:before="2" w:line="274" w:lineRule="exact"/>
              <w:ind w:left="105"/>
              <w:rPr>
                <w:sz w:val="24"/>
              </w:rPr>
            </w:pPr>
            <w:r>
              <w:rPr>
                <w:sz w:val="24"/>
              </w:rPr>
              <w:t>immediately,</w:t>
            </w:r>
            <w:r>
              <w:rPr>
                <w:spacing w:val="-3"/>
                <w:sz w:val="24"/>
              </w:rPr>
              <w:t xml:space="preserve"> </w:t>
            </w:r>
            <w:r>
              <w:rPr>
                <w:sz w:val="24"/>
              </w:rPr>
              <w:t>no</w:t>
            </w:r>
            <w:r>
              <w:rPr>
                <w:spacing w:val="-5"/>
                <w:sz w:val="24"/>
              </w:rPr>
              <w:t xml:space="preserve"> </w:t>
            </w:r>
            <w:r>
              <w:rPr>
                <w:sz w:val="24"/>
              </w:rPr>
              <w:t>matter</w:t>
            </w:r>
            <w:r>
              <w:rPr>
                <w:spacing w:val="-1"/>
                <w:sz w:val="24"/>
              </w:rPr>
              <w:t xml:space="preserve"> </w:t>
            </w:r>
            <w:r>
              <w:rPr>
                <w:sz w:val="24"/>
              </w:rPr>
              <w:t>how</w:t>
            </w:r>
            <w:r>
              <w:rPr>
                <w:spacing w:val="-4"/>
                <w:sz w:val="24"/>
              </w:rPr>
              <w:t xml:space="preserve"> </w:t>
            </w:r>
            <w:r>
              <w:rPr>
                <w:sz w:val="24"/>
              </w:rPr>
              <w:t>minor</w:t>
            </w:r>
          </w:p>
        </w:tc>
        <w:tc>
          <w:tcPr>
            <w:tcW w:w="4177" w:type="dxa"/>
            <w:vMerge/>
            <w:tcBorders>
              <w:top w:val="nil"/>
            </w:tcBorders>
          </w:tcPr>
          <w:p w14:paraId="3089EA0D" w14:textId="77777777" w:rsidR="00CA754C" w:rsidRDefault="00CA754C">
            <w:pPr>
              <w:rPr>
                <w:sz w:val="2"/>
                <w:szCs w:val="2"/>
              </w:rPr>
            </w:pPr>
          </w:p>
        </w:tc>
      </w:tr>
    </w:tbl>
    <w:p w14:paraId="22DE5E21" w14:textId="77777777" w:rsidR="00CA754C" w:rsidRDefault="00CA754C">
      <w:pPr>
        <w:pStyle w:val="BodyText"/>
        <w:rPr>
          <w:sz w:val="20"/>
        </w:rPr>
      </w:pPr>
    </w:p>
    <w:p w14:paraId="47CDD8CD" w14:textId="77777777" w:rsidR="00CA754C" w:rsidRDefault="00CA754C">
      <w:pPr>
        <w:pStyle w:val="BodyText"/>
        <w:spacing w:before="2"/>
        <w:rPr>
          <w:sz w:val="27"/>
        </w:rPr>
      </w:pPr>
    </w:p>
    <w:p w14:paraId="3F030EE2" w14:textId="77777777" w:rsidR="00CA754C" w:rsidRDefault="003F13B9">
      <w:pPr>
        <w:pStyle w:val="BodyText"/>
        <w:spacing w:before="51"/>
        <w:ind w:left="1440"/>
      </w:pPr>
      <w:r>
        <w:t>Before</w:t>
      </w:r>
      <w:r>
        <w:rPr>
          <w:spacing w:val="-2"/>
        </w:rPr>
        <w:t xml:space="preserve"> </w:t>
      </w:r>
      <w:r>
        <w:t>beginning,</w:t>
      </w:r>
      <w:r>
        <w:rPr>
          <w:spacing w:val="-2"/>
        </w:rPr>
        <w:t xml:space="preserve"> </w:t>
      </w:r>
      <w:r>
        <w:t>watch</w:t>
      </w:r>
      <w:r>
        <w:rPr>
          <w:spacing w:val="-4"/>
        </w:rPr>
        <w:t xml:space="preserve"> </w:t>
      </w:r>
      <w:r>
        <w:t>the</w:t>
      </w:r>
      <w:r>
        <w:rPr>
          <w:spacing w:val="2"/>
        </w:rPr>
        <w:t xml:space="preserve"> </w:t>
      </w:r>
      <w:r>
        <w:t>lab</w:t>
      </w:r>
      <w:r>
        <w:rPr>
          <w:spacing w:val="-4"/>
        </w:rPr>
        <w:t xml:space="preserve"> </w:t>
      </w:r>
      <w:r>
        <w:t>safety demonstration</w:t>
      </w:r>
      <w:r>
        <w:rPr>
          <w:spacing w:val="-4"/>
        </w:rPr>
        <w:t xml:space="preserve"> </w:t>
      </w:r>
      <w:r>
        <w:t>videos:</w:t>
      </w:r>
    </w:p>
    <w:p w14:paraId="735EC8D8" w14:textId="77777777" w:rsidR="00CA754C" w:rsidRDefault="00CA754C">
      <w:pPr>
        <w:pStyle w:val="BodyText"/>
        <w:rPr>
          <w:sz w:val="20"/>
        </w:rPr>
      </w:pPr>
    </w:p>
    <w:p w14:paraId="164BF105" w14:textId="77777777" w:rsidR="00CA754C" w:rsidRDefault="003F13B9">
      <w:pPr>
        <w:pStyle w:val="BodyText"/>
        <w:rPr>
          <w:sz w:val="16"/>
        </w:rPr>
      </w:pPr>
      <w:r>
        <w:rPr>
          <w:noProof/>
        </w:rPr>
        <w:drawing>
          <wp:anchor distT="0" distB="0" distL="0" distR="0" simplePos="0" relativeHeight="251475456" behindDoc="0" locked="0" layoutInCell="1" allowOverlap="1" wp14:anchorId="3D250D79" wp14:editId="5182ADAD">
            <wp:simplePos x="0" y="0"/>
            <wp:positionH relativeFrom="page">
              <wp:posOffset>1941195</wp:posOffset>
            </wp:positionH>
            <wp:positionV relativeFrom="paragraph">
              <wp:posOffset>149326</wp:posOffset>
            </wp:positionV>
            <wp:extent cx="3885937" cy="2181225"/>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30" cstate="print"/>
                    <a:stretch>
                      <a:fillRect/>
                    </a:stretch>
                  </pic:blipFill>
                  <pic:spPr>
                    <a:xfrm>
                      <a:off x="0" y="0"/>
                      <a:ext cx="3885937" cy="2181225"/>
                    </a:xfrm>
                    <a:prstGeom prst="rect">
                      <a:avLst/>
                    </a:prstGeom>
                  </pic:spPr>
                </pic:pic>
              </a:graphicData>
            </a:graphic>
          </wp:anchor>
        </w:drawing>
      </w:r>
    </w:p>
    <w:p w14:paraId="7A6A0BAE" w14:textId="77777777" w:rsidR="00CA754C" w:rsidRDefault="003F13B9">
      <w:pPr>
        <w:spacing w:before="12"/>
        <w:ind w:left="38"/>
        <w:jc w:val="center"/>
        <w:rPr>
          <w:i/>
          <w:sz w:val="18"/>
        </w:rPr>
      </w:pPr>
      <w:r>
        <w:rPr>
          <w:i/>
          <w:color w:val="44536A"/>
          <w:sz w:val="18"/>
        </w:rPr>
        <w:t>Video 1:</w:t>
      </w:r>
      <w:r>
        <w:rPr>
          <w:i/>
          <w:color w:val="44536A"/>
          <w:spacing w:val="-2"/>
          <w:sz w:val="18"/>
        </w:rPr>
        <w:t xml:space="preserve"> </w:t>
      </w:r>
      <w:r>
        <w:rPr>
          <w:i/>
          <w:color w:val="44536A"/>
          <w:sz w:val="18"/>
        </w:rPr>
        <w:t>Good</w:t>
      </w:r>
      <w:r>
        <w:rPr>
          <w:i/>
          <w:color w:val="44536A"/>
          <w:spacing w:val="-1"/>
          <w:sz w:val="18"/>
        </w:rPr>
        <w:t xml:space="preserve"> </w:t>
      </w:r>
      <w:r>
        <w:rPr>
          <w:i/>
          <w:color w:val="44536A"/>
          <w:sz w:val="18"/>
        </w:rPr>
        <w:t>microbiology</w:t>
      </w:r>
      <w:r>
        <w:rPr>
          <w:i/>
          <w:color w:val="44536A"/>
          <w:spacing w:val="-4"/>
          <w:sz w:val="18"/>
        </w:rPr>
        <w:t xml:space="preserve"> </w:t>
      </w:r>
      <w:r>
        <w:rPr>
          <w:i/>
          <w:color w:val="44536A"/>
          <w:sz w:val="18"/>
        </w:rPr>
        <w:t>practices</w:t>
      </w:r>
      <w:r>
        <w:rPr>
          <w:i/>
          <w:color w:val="44536A"/>
          <w:spacing w:val="-3"/>
          <w:sz w:val="18"/>
        </w:rPr>
        <w:t xml:space="preserve"> </w:t>
      </w:r>
      <w:r>
        <w:rPr>
          <w:i/>
          <w:color w:val="44536A"/>
          <w:sz w:val="18"/>
        </w:rPr>
        <w:t>and</w:t>
      </w:r>
      <w:r>
        <w:rPr>
          <w:i/>
          <w:color w:val="44536A"/>
          <w:spacing w:val="-1"/>
          <w:sz w:val="18"/>
        </w:rPr>
        <w:t xml:space="preserve"> </w:t>
      </w:r>
      <w:r>
        <w:rPr>
          <w:i/>
          <w:color w:val="44536A"/>
          <w:sz w:val="18"/>
        </w:rPr>
        <w:t>procedures.</w:t>
      </w:r>
      <w:r>
        <w:rPr>
          <w:i/>
          <w:color w:val="44536A"/>
          <w:spacing w:val="-4"/>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5"/>
          <w:sz w:val="18"/>
        </w:rPr>
        <w:t xml:space="preserve"> </w:t>
      </w:r>
      <w:r>
        <w:rPr>
          <w:i/>
          <w:color w:val="44536A"/>
          <w:sz w:val="18"/>
        </w:rPr>
        <w:t>tap</w:t>
      </w:r>
      <w:r>
        <w:rPr>
          <w:i/>
          <w:color w:val="44536A"/>
          <w:spacing w:val="-1"/>
          <w:sz w:val="18"/>
        </w:rPr>
        <w:t xml:space="preserve"> </w:t>
      </w:r>
      <w:r>
        <w:rPr>
          <w:i/>
          <w:color w:val="44536A"/>
          <w:sz w:val="18"/>
        </w:rPr>
        <w:t>to</w:t>
      </w:r>
      <w:r>
        <w:rPr>
          <w:i/>
          <w:color w:val="44536A"/>
          <w:spacing w:val="-1"/>
          <w:sz w:val="18"/>
        </w:rPr>
        <w:t xml:space="preserve"> </w:t>
      </w:r>
      <w:r>
        <w:rPr>
          <w:i/>
          <w:color w:val="44536A"/>
          <w:sz w:val="18"/>
        </w:rPr>
        <w:t>view</w:t>
      </w:r>
      <w:r>
        <w:rPr>
          <w:i/>
          <w:color w:val="44536A"/>
          <w:spacing w:val="-2"/>
          <w:sz w:val="18"/>
        </w:rPr>
        <w:t xml:space="preserve"> </w:t>
      </w:r>
      <w:r>
        <w:rPr>
          <w:i/>
          <w:color w:val="44536A"/>
          <w:sz w:val="18"/>
        </w:rPr>
        <w:t>a</w:t>
      </w:r>
      <w:r>
        <w:rPr>
          <w:i/>
          <w:color w:val="44536A"/>
          <w:spacing w:val="-1"/>
          <w:sz w:val="18"/>
        </w:rPr>
        <w:t xml:space="preserve"> </w:t>
      </w:r>
      <w:r>
        <w:rPr>
          <w:i/>
          <w:color w:val="44536A"/>
          <w:sz w:val="18"/>
        </w:rPr>
        <w:t>video.</w:t>
      </w:r>
    </w:p>
    <w:p w14:paraId="514EFB42" w14:textId="77777777" w:rsidR="00CA754C" w:rsidRDefault="00CA754C">
      <w:pPr>
        <w:jc w:val="center"/>
        <w:rPr>
          <w:sz w:val="18"/>
        </w:rPr>
        <w:sectPr w:rsidR="00CA754C">
          <w:pgSz w:w="12240" w:h="15840"/>
          <w:pgMar w:top="1440" w:right="40" w:bottom="720" w:left="0" w:header="0" w:footer="523" w:gutter="0"/>
          <w:cols w:space="720"/>
        </w:sectPr>
      </w:pPr>
    </w:p>
    <w:p w14:paraId="5E0A064A" w14:textId="77777777" w:rsidR="00CA754C" w:rsidRDefault="003F13B9">
      <w:pPr>
        <w:pStyle w:val="BodyText"/>
        <w:ind w:left="2475"/>
        <w:rPr>
          <w:sz w:val="20"/>
        </w:rPr>
      </w:pPr>
      <w:r>
        <w:rPr>
          <w:noProof/>
          <w:sz w:val="20"/>
        </w:rPr>
        <w:drawing>
          <wp:inline distT="0" distB="0" distL="0" distR="0" wp14:anchorId="1D4DB412" wp14:editId="4901D16F">
            <wp:extent cx="4615107" cy="2595562"/>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31" cstate="print"/>
                    <a:stretch>
                      <a:fillRect/>
                    </a:stretch>
                  </pic:blipFill>
                  <pic:spPr>
                    <a:xfrm>
                      <a:off x="0" y="0"/>
                      <a:ext cx="4615107" cy="2595562"/>
                    </a:xfrm>
                    <a:prstGeom prst="rect">
                      <a:avLst/>
                    </a:prstGeom>
                  </pic:spPr>
                </pic:pic>
              </a:graphicData>
            </a:graphic>
          </wp:inline>
        </w:drawing>
      </w:r>
    </w:p>
    <w:p w14:paraId="41A033A1" w14:textId="77777777" w:rsidR="00CA754C" w:rsidRDefault="00CA754C">
      <w:pPr>
        <w:pStyle w:val="BodyText"/>
        <w:spacing w:before="7"/>
        <w:rPr>
          <w:i/>
          <w:sz w:val="19"/>
        </w:rPr>
      </w:pPr>
    </w:p>
    <w:p w14:paraId="39E96CCC" w14:textId="77777777" w:rsidR="00CA754C" w:rsidRDefault="003F13B9">
      <w:pPr>
        <w:spacing w:before="63"/>
        <w:ind w:left="39"/>
        <w:jc w:val="center"/>
        <w:rPr>
          <w:i/>
          <w:sz w:val="18"/>
        </w:rPr>
      </w:pPr>
      <w:r>
        <w:rPr>
          <w:i/>
          <w:color w:val="44536A"/>
          <w:sz w:val="18"/>
        </w:rPr>
        <w:t>Video 2: Putting</w:t>
      </w:r>
      <w:r>
        <w:rPr>
          <w:i/>
          <w:color w:val="44536A"/>
          <w:spacing w:val="-5"/>
          <w:sz w:val="18"/>
        </w:rPr>
        <w:t xml:space="preserve"> </w:t>
      </w:r>
      <w:r>
        <w:rPr>
          <w:i/>
          <w:color w:val="44536A"/>
          <w:sz w:val="18"/>
        </w:rPr>
        <w:t>on</w:t>
      </w:r>
      <w:r>
        <w:rPr>
          <w:i/>
          <w:color w:val="44536A"/>
          <w:spacing w:val="-5"/>
          <w:sz w:val="18"/>
        </w:rPr>
        <w:t xml:space="preserve"> </w:t>
      </w:r>
      <w:r>
        <w:rPr>
          <w:i/>
          <w:color w:val="44536A"/>
          <w:sz w:val="18"/>
        </w:rPr>
        <w:t>and removing</w:t>
      </w:r>
      <w:r>
        <w:rPr>
          <w:i/>
          <w:color w:val="44536A"/>
          <w:spacing w:val="-1"/>
          <w:sz w:val="18"/>
        </w:rPr>
        <w:t xml:space="preserve"> </w:t>
      </w:r>
      <w:r>
        <w:rPr>
          <w:i/>
          <w:color w:val="44536A"/>
          <w:sz w:val="18"/>
        </w:rPr>
        <w:t>gloves.</w:t>
      </w:r>
      <w:r>
        <w:rPr>
          <w:i/>
          <w:color w:val="44536A"/>
          <w:spacing w:val="-3"/>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4"/>
          <w:sz w:val="18"/>
        </w:rPr>
        <w:t xml:space="preserve"> </w:t>
      </w:r>
      <w:r>
        <w:rPr>
          <w:i/>
          <w:color w:val="44536A"/>
          <w:sz w:val="18"/>
        </w:rPr>
        <w:t>tap to view</w:t>
      </w:r>
      <w:r>
        <w:rPr>
          <w:i/>
          <w:color w:val="44536A"/>
          <w:spacing w:val="-2"/>
          <w:sz w:val="18"/>
        </w:rPr>
        <w:t xml:space="preserve"> </w:t>
      </w:r>
      <w:r>
        <w:rPr>
          <w:i/>
          <w:color w:val="44536A"/>
          <w:sz w:val="18"/>
        </w:rPr>
        <w:t>a video.</w:t>
      </w:r>
    </w:p>
    <w:p w14:paraId="4AFFA89F" w14:textId="77777777" w:rsidR="00CA754C" w:rsidRDefault="00CA754C">
      <w:pPr>
        <w:jc w:val="center"/>
        <w:rPr>
          <w:sz w:val="18"/>
        </w:rPr>
        <w:sectPr w:rsidR="00CA754C">
          <w:pgSz w:w="12240" w:h="15840"/>
          <w:pgMar w:top="1440" w:right="40" w:bottom="720" w:left="0" w:header="0" w:footer="523" w:gutter="0"/>
          <w:cols w:space="720"/>
        </w:sectPr>
      </w:pPr>
    </w:p>
    <w:p w14:paraId="4CF4C5C9" w14:textId="77777777" w:rsidR="00CA754C" w:rsidRDefault="00CA754C">
      <w:pPr>
        <w:pStyle w:val="BodyText"/>
        <w:rPr>
          <w:i/>
          <w:sz w:val="20"/>
        </w:rPr>
      </w:pPr>
    </w:p>
    <w:p w14:paraId="65548AAE" w14:textId="77777777" w:rsidR="00CA754C" w:rsidRDefault="00CA754C">
      <w:pPr>
        <w:pStyle w:val="BodyText"/>
        <w:spacing w:before="3" w:after="1"/>
        <w:rPr>
          <w:i/>
          <w:sz w:val="19"/>
        </w:rPr>
      </w:pPr>
    </w:p>
    <w:p w14:paraId="77592D2B" w14:textId="5E7E4270" w:rsidR="00CA754C" w:rsidRDefault="003F13B9">
      <w:pPr>
        <w:pStyle w:val="BodyText"/>
        <w:spacing w:line="20" w:lineRule="exact"/>
        <w:ind w:left="1440"/>
        <w:rPr>
          <w:sz w:val="2"/>
        </w:rPr>
      </w:pPr>
      <w:r>
        <w:rPr>
          <w:noProof/>
          <w:sz w:val="2"/>
        </w:rPr>
        <mc:AlternateContent>
          <mc:Choice Requires="wpg">
            <w:drawing>
              <wp:inline distT="0" distB="0" distL="0" distR="0" wp14:anchorId="65CC6052" wp14:editId="1853B61D">
                <wp:extent cx="5946775" cy="6350"/>
                <wp:effectExtent l="0" t="0" r="0" b="3175"/>
                <wp:docPr id="1041"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042" name="AutoShape 773"/>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E9827BC" id="Group 772"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">
                <v:shape id="AutoShape 773"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326C368" w14:textId="77777777" w:rsidR="00CA754C" w:rsidRDefault="00CA754C">
      <w:pPr>
        <w:pStyle w:val="BodyText"/>
        <w:spacing w:before="11"/>
        <w:rPr>
          <w:i/>
          <w:sz w:val="20"/>
        </w:rPr>
      </w:pPr>
    </w:p>
    <w:p w14:paraId="71233F20" w14:textId="77777777" w:rsidR="00CA754C" w:rsidRDefault="003F13B9">
      <w:pPr>
        <w:pStyle w:val="BodyText"/>
        <w:spacing w:before="51"/>
        <w:ind w:left="1440"/>
      </w:pPr>
      <w:bookmarkStart w:id="24" w:name="211c_Exercise_1.2_Night_on_the_Town"/>
      <w:bookmarkEnd w:id="24"/>
      <w:r>
        <w:t>LEARNING</w:t>
      </w:r>
      <w:r>
        <w:rPr>
          <w:spacing w:val="-10"/>
        </w:rPr>
        <w:t xml:space="preserve"> </w:t>
      </w:r>
      <w:r>
        <w:t>OUTCOMES</w:t>
      </w:r>
    </w:p>
    <w:p w14:paraId="7039A05D" w14:textId="77777777" w:rsidR="00CA754C" w:rsidRDefault="003F13B9">
      <w:pPr>
        <w:pStyle w:val="ListParagraph"/>
        <w:numPr>
          <w:ilvl w:val="0"/>
          <w:numId w:val="100"/>
        </w:numPr>
        <w:tabs>
          <w:tab w:val="left" w:pos="1801"/>
        </w:tabs>
        <w:spacing w:before="137"/>
        <w:rPr>
          <w:sz w:val="24"/>
        </w:rPr>
      </w:pPr>
      <w:r>
        <w:rPr>
          <w:sz w:val="24"/>
        </w:rPr>
        <w:t>Describe</w:t>
      </w:r>
      <w:r>
        <w:rPr>
          <w:spacing w:val="-3"/>
          <w:sz w:val="24"/>
        </w:rPr>
        <w:t xml:space="preserve"> </w:t>
      </w:r>
      <w:r>
        <w:rPr>
          <w:sz w:val="24"/>
        </w:rPr>
        <w:t>the</w:t>
      </w:r>
      <w:r>
        <w:rPr>
          <w:spacing w:val="-2"/>
          <w:sz w:val="24"/>
        </w:rPr>
        <w:t xml:space="preserve"> </w:t>
      </w:r>
      <w:r>
        <w:rPr>
          <w:sz w:val="24"/>
        </w:rPr>
        <w:t>relationship</w:t>
      </w:r>
      <w:r>
        <w:rPr>
          <w:spacing w:val="-5"/>
          <w:sz w:val="24"/>
        </w:rPr>
        <w:t xml:space="preserve"> </w:t>
      </w:r>
      <w:r>
        <w:rPr>
          <w:sz w:val="24"/>
        </w:rPr>
        <w:t>between</w:t>
      </w:r>
      <w:r>
        <w:rPr>
          <w:spacing w:val="-4"/>
          <w:sz w:val="24"/>
        </w:rPr>
        <w:t xml:space="preserve"> </w:t>
      </w:r>
      <w:r>
        <w:rPr>
          <w:sz w:val="24"/>
        </w:rPr>
        <w:t>epidemiology</w:t>
      </w:r>
      <w:r>
        <w:rPr>
          <w:spacing w:val="-2"/>
          <w:sz w:val="24"/>
        </w:rPr>
        <w:t xml:space="preserve"> </w:t>
      </w:r>
      <w:r>
        <w:rPr>
          <w:sz w:val="24"/>
        </w:rPr>
        <w:t>and</w:t>
      </w:r>
      <w:r>
        <w:rPr>
          <w:spacing w:val="-4"/>
          <w:sz w:val="24"/>
        </w:rPr>
        <w:t xml:space="preserve"> </w:t>
      </w:r>
      <w:r>
        <w:rPr>
          <w:sz w:val="24"/>
        </w:rPr>
        <w:t>public</w:t>
      </w:r>
      <w:r>
        <w:rPr>
          <w:spacing w:val="-6"/>
          <w:sz w:val="24"/>
        </w:rPr>
        <w:t xml:space="preserve"> </w:t>
      </w:r>
      <w:r>
        <w:rPr>
          <w:sz w:val="24"/>
        </w:rPr>
        <w:t>health</w:t>
      </w:r>
    </w:p>
    <w:p w14:paraId="6DCA05CB" w14:textId="77777777" w:rsidR="00CA754C" w:rsidRDefault="003F13B9">
      <w:pPr>
        <w:pStyle w:val="ListParagraph"/>
        <w:numPr>
          <w:ilvl w:val="0"/>
          <w:numId w:val="100"/>
        </w:numPr>
        <w:tabs>
          <w:tab w:val="left" w:pos="1801"/>
        </w:tabs>
        <w:spacing w:before="3"/>
        <w:rPr>
          <w:sz w:val="24"/>
        </w:rPr>
      </w:pPr>
      <w:r>
        <w:rPr>
          <w:sz w:val="24"/>
        </w:rPr>
        <w:t>Identify</w:t>
      </w:r>
      <w:r>
        <w:rPr>
          <w:spacing w:val="-2"/>
          <w:sz w:val="24"/>
        </w:rPr>
        <w:t xml:space="preserve"> </w:t>
      </w:r>
      <w:r>
        <w:rPr>
          <w:sz w:val="24"/>
        </w:rPr>
        <w:t>public</w:t>
      </w:r>
      <w:r>
        <w:rPr>
          <w:spacing w:val="-4"/>
          <w:sz w:val="24"/>
        </w:rPr>
        <w:t xml:space="preserve"> </w:t>
      </w:r>
      <w:r>
        <w:rPr>
          <w:sz w:val="24"/>
        </w:rPr>
        <w:t>health</w:t>
      </w:r>
      <w:r>
        <w:rPr>
          <w:spacing w:val="-4"/>
          <w:sz w:val="24"/>
        </w:rPr>
        <w:t xml:space="preserve"> </w:t>
      </w:r>
      <w:r>
        <w:rPr>
          <w:sz w:val="24"/>
        </w:rPr>
        <w:t>agencies</w:t>
      </w:r>
      <w:r>
        <w:rPr>
          <w:spacing w:val="-1"/>
          <w:sz w:val="24"/>
        </w:rPr>
        <w:t xml:space="preserve"> </w:t>
      </w:r>
      <w:r>
        <w:rPr>
          <w:sz w:val="24"/>
        </w:rPr>
        <w:t>at</w:t>
      </w:r>
      <w:r>
        <w:rPr>
          <w:spacing w:val="-4"/>
          <w:sz w:val="24"/>
        </w:rPr>
        <w:t xml:space="preserve"> </w:t>
      </w:r>
      <w:r>
        <w:rPr>
          <w:sz w:val="24"/>
        </w:rPr>
        <w:t>the</w:t>
      </w:r>
      <w:r>
        <w:rPr>
          <w:spacing w:val="-1"/>
          <w:sz w:val="24"/>
        </w:rPr>
        <w:t xml:space="preserve"> </w:t>
      </w:r>
      <w:r>
        <w:rPr>
          <w:sz w:val="24"/>
        </w:rPr>
        <w:t>local,</w:t>
      </w:r>
      <w:r>
        <w:rPr>
          <w:spacing w:val="-3"/>
          <w:sz w:val="24"/>
        </w:rPr>
        <w:t xml:space="preserve"> </w:t>
      </w:r>
      <w:r>
        <w:rPr>
          <w:sz w:val="24"/>
        </w:rPr>
        <w:t>national,</w:t>
      </w:r>
      <w:r>
        <w:rPr>
          <w:spacing w:val="2"/>
          <w:sz w:val="24"/>
        </w:rPr>
        <w:t xml:space="preserve"> </w:t>
      </w:r>
      <w:r>
        <w:rPr>
          <w:sz w:val="24"/>
        </w:rPr>
        <w:t>and</w:t>
      </w:r>
      <w:r>
        <w:rPr>
          <w:spacing w:val="-4"/>
          <w:sz w:val="24"/>
        </w:rPr>
        <w:t xml:space="preserve"> </w:t>
      </w:r>
      <w:r>
        <w:rPr>
          <w:sz w:val="24"/>
        </w:rPr>
        <w:t>international</w:t>
      </w:r>
      <w:r>
        <w:rPr>
          <w:spacing w:val="-3"/>
          <w:sz w:val="24"/>
        </w:rPr>
        <w:t xml:space="preserve"> </w:t>
      </w:r>
      <w:r>
        <w:rPr>
          <w:sz w:val="24"/>
        </w:rPr>
        <w:t>levels</w:t>
      </w:r>
    </w:p>
    <w:p w14:paraId="7A4D403E" w14:textId="77777777" w:rsidR="00CA754C" w:rsidRDefault="003F13B9">
      <w:pPr>
        <w:pStyle w:val="ListParagraph"/>
        <w:numPr>
          <w:ilvl w:val="0"/>
          <w:numId w:val="100"/>
        </w:numPr>
        <w:tabs>
          <w:tab w:val="left" w:pos="1801"/>
        </w:tabs>
        <w:spacing w:before="2"/>
        <w:rPr>
          <w:sz w:val="24"/>
        </w:rPr>
      </w:pPr>
      <w:r>
        <w:rPr>
          <w:sz w:val="24"/>
        </w:rPr>
        <w:t>Discuss</w:t>
      </w:r>
      <w:r>
        <w:rPr>
          <w:spacing w:val="-2"/>
          <w:sz w:val="24"/>
        </w:rPr>
        <w:t xml:space="preserve"> </w:t>
      </w:r>
      <w:r>
        <w:rPr>
          <w:sz w:val="24"/>
        </w:rPr>
        <w:t>the</w:t>
      </w:r>
      <w:r>
        <w:rPr>
          <w:spacing w:val="-2"/>
          <w:sz w:val="24"/>
        </w:rPr>
        <w:t xml:space="preserve"> </w:t>
      </w:r>
      <w:r>
        <w:rPr>
          <w:sz w:val="24"/>
        </w:rPr>
        <w:t>role</w:t>
      </w:r>
      <w:r>
        <w:rPr>
          <w:spacing w:val="-2"/>
          <w:sz w:val="24"/>
        </w:rPr>
        <w:t xml:space="preserve"> </w:t>
      </w:r>
      <w:r>
        <w:rPr>
          <w:sz w:val="24"/>
        </w:rPr>
        <w:t>of</w:t>
      </w:r>
      <w:r>
        <w:rPr>
          <w:spacing w:val="-2"/>
          <w:sz w:val="24"/>
        </w:rPr>
        <w:t xml:space="preserve"> </w:t>
      </w:r>
      <w:r>
        <w:rPr>
          <w:sz w:val="24"/>
        </w:rPr>
        <w:t>contact</w:t>
      </w:r>
      <w:r>
        <w:rPr>
          <w:spacing w:val="-2"/>
          <w:sz w:val="24"/>
        </w:rPr>
        <w:t xml:space="preserve"> </w:t>
      </w:r>
      <w:r>
        <w:rPr>
          <w:sz w:val="24"/>
        </w:rPr>
        <w:t>tracing</w:t>
      </w:r>
      <w:r>
        <w:rPr>
          <w:spacing w:val="-1"/>
          <w:sz w:val="24"/>
        </w:rPr>
        <w:t xml:space="preserve"> </w:t>
      </w:r>
      <w:r>
        <w:rPr>
          <w:sz w:val="24"/>
        </w:rPr>
        <w:t>in</w:t>
      </w:r>
      <w:r>
        <w:rPr>
          <w:spacing w:val="-3"/>
          <w:sz w:val="24"/>
        </w:rPr>
        <w:t xml:space="preserve"> </w:t>
      </w:r>
      <w:r>
        <w:rPr>
          <w:sz w:val="24"/>
        </w:rPr>
        <w:t>the</w:t>
      </w:r>
      <w:r>
        <w:rPr>
          <w:spacing w:val="2"/>
          <w:sz w:val="24"/>
        </w:rPr>
        <w:t xml:space="preserve"> </w:t>
      </w:r>
      <w:r>
        <w:rPr>
          <w:sz w:val="24"/>
        </w:rPr>
        <w:t>prevention</w:t>
      </w:r>
      <w:r>
        <w:rPr>
          <w:spacing w:val="-4"/>
          <w:sz w:val="24"/>
        </w:rPr>
        <w:t xml:space="preserve"> </w:t>
      </w:r>
      <w:r>
        <w:rPr>
          <w:sz w:val="24"/>
        </w:rPr>
        <w:t>of</w:t>
      </w:r>
      <w:r>
        <w:rPr>
          <w:spacing w:val="-1"/>
          <w:sz w:val="24"/>
        </w:rPr>
        <w:t xml:space="preserve"> </w:t>
      </w:r>
      <w:r>
        <w:rPr>
          <w:sz w:val="24"/>
        </w:rPr>
        <w:t>disease</w:t>
      </w:r>
      <w:r>
        <w:rPr>
          <w:spacing w:val="-2"/>
          <w:sz w:val="24"/>
        </w:rPr>
        <w:t xml:space="preserve"> </w:t>
      </w:r>
      <w:r>
        <w:rPr>
          <w:sz w:val="24"/>
        </w:rPr>
        <w:t>transmission</w:t>
      </w:r>
    </w:p>
    <w:p w14:paraId="00A68257" w14:textId="77777777" w:rsidR="00CA754C" w:rsidRDefault="00CA754C">
      <w:pPr>
        <w:pStyle w:val="BodyText"/>
        <w:rPr>
          <w:sz w:val="20"/>
        </w:rPr>
      </w:pPr>
    </w:p>
    <w:p w14:paraId="0EE2E1CE" w14:textId="62F5462A" w:rsidR="00CA754C" w:rsidRDefault="003F13B9">
      <w:pPr>
        <w:pStyle w:val="BodyText"/>
        <w:spacing w:before="9"/>
        <w:rPr>
          <w:sz w:val="15"/>
        </w:rPr>
      </w:pPr>
      <w:r>
        <w:rPr>
          <w:noProof/>
        </w:rPr>
        <mc:AlternateContent>
          <mc:Choice Requires="wps">
            <w:drawing>
              <wp:anchor distT="0" distB="0" distL="0" distR="0" simplePos="0" relativeHeight="251601408" behindDoc="1" locked="0" layoutInCell="1" allowOverlap="1" wp14:anchorId="20D851C1" wp14:editId="38DF20AC">
                <wp:simplePos x="0" y="0"/>
                <wp:positionH relativeFrom="page">
                  <wp:posOffset>915035</wp:posOffset>
                </wp:positionH>
                <wp:positionV relativeFrom="paragraph">
                  <wp:posOffset>147320</wp:posOffset>
                </wp:positionV>
                <wp:extent cx="5946775" cy="6350"/>
                <wp:effectExtent l="0" t="0" r="0" b="0"/>
                <wp:wrapTopAndBottom/>
                <wp:docPr id="1040" name="AutoShape 7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1FD4C" id="AutoShape 771" o:spid="_x0000_s1026" style="position:absolute;margin-left:72.05pt;margin-top:11.6pt;width:468.25pt;height:.5pt;z-index:-251715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2mUQUAAGQ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30FD5708" w14:textId="77777777" w:rsidR="00CA754C" w:rsidRDefault="00CA754C">
      <w:pPr>
        <w:pStyle w:val="BodyText"/>
        <w:spacing w:before="9"/>
        <w:rPr>
          <w:sz w:val="21"/>
        </w:rPr>
      </w:pPr>
    </w:p>
    <w:p w14:paraId="02009FEB" w14:textId="77777777" w:rsidR="00CA754C" w:rsidRDefault="003F13B9">
      <w:pPr>
        <w:pStyle w:val="BodyText"/>
        <w:spacing w:before="52"/>
        <w:ind w:left="1440" w:right="1477"/>
      </w:pPr>
      <w:r>
        <w:t xml:space="preserve">The science of </w:t>
      </w:r>
      <w:r>
        <w:rPr>
          <w:b/>
        </w:rPr>
        <w:t xml:space="preserve">epidemiology </w:t>
      </w:r>
      <w:r>
        <w:t>is the study of disease occurrence and distribution in a defined</w:t>
      </w:r>
      <w:r>
        <w:rPr>
          <w:spacing w:val="1"/>
        </w:rPr>
        <w:t xml:space="preserve"> </w:t>
      </w:r>
      <w:r>
        <w:t>population.</w:t>
      </w:r>
      <w:r>
        <w:rPr>
          <w:spacing w:val="-5"/>
        </w:rPr>
        <w:t xml:space="preserve"> </w:t>
      </w:r>
      <w:r>
        <w:t>Epidemiologists</w:t>
      </w:r>
      <w:r>
        <w:rPr>
          <w:spacing w:val="-4"/>
        </w:rPr>
        <w:t xml:space="preserve"> </w:t>
      </w:r>
      <w:r>
        <w:t>investigate</w:t>
      </w:r>
      <w:r>
        <w:rPr>
          <w:spacing w:val="-3"/>
        </w:rPr>
        <w:t xml:space="preserve"> </w:t>
      </w:r>
      <w:r>
        <w:t>the</w:t>
      </w:r>
      <w:r>
        <w:rPr>
          <w:spacing w:val="-3"/>
        </w:rPr>
        <w:t xml:space="preserve"> </w:t>
      </w:r>
      <w:r>
        <w:t>etiology</w:t>
      </w:r>
      <w:r>
        <w:rPr>
          <w:spacing w:val="-7"/>
        </w:rPr>
        <w:t xml:space="preserve"> </w:t>
      </w:r>
      <w:r>
        <w:t>(cause),</w:t>
      </w:r>
      <w:r>
        <w:rPr>
          <w:spacing w:val="-4"/>
        </w:rPr>
        <w:t xml:space="preserve"> </w:t>
      </w:r>
      <w:r>
        <w:t>incidence</w:t>
      </w:r>
      <w:r>
        <w:rPr>
          <w:spacing w:val="-2"/>
        </w:rPr>
        <w:t xml:space="preserve"> </w:t>
      </w:r>
      <w:r>
        <w:t>(number</w:t>
      </w:r>
      <w:r>
        <w:rPr>
          <w:spacing w:val="-2"/>
        </w:rPr>
        <w:t xml:space="preserve"> </w:t>
      </w:r>
      <w:r>
        <w:t>of</w:t>
      </w:r>
      <w:r>
        <w:rPr>
          <w:spacing w:val="-2"/>
        </w:rPr>
        <w:t xml:space="preserve"> </w:t>
      </w:r>
      <w:r>
        <w:t>new</w:t>
      </w:r>
      <w:r>
        <w:rPr>
          <w:spacing w:val="-5"/>
        </w:rPr>
        <w:t xml:space="preserve"> </w:t>
      </w:r>
      <w:r>
        <w:t>cases),</w:t>
      </w:r>
      <w:r>
        <w:rPr>
          <w:spacing w:val="-51"/>
        </w:rPr>
        <w:t xml:space="preserve"> </w:t>
      </w:r>
      <w:r>
        <w:t>prevalence (number of infected persons),</w:t>
      </w:r>
      <w:r>
        <w:t xml:space="preserve"> and transmission of diseases with the goal of</w:t>
      </w:r>
      <w:r>
        <w:rPr>
          <w:spacing w:val="1"/>
        </w:rPr>
        <w:t xml:space="preserve"> </w:t>
      </w:r>
      <w:r>
        <w:t>understanding and controlling transmission. The population that is at risk may be</w:t>
      </w:r>
      <w:r>
        <w:rPr>
          <w:spacing w:val="1"/>
        </w:rPr>
        <w:t xml:space="preserve"> </w:t>
      </w:r>
      <w:r>
        <w:t>geographically defined or may be identified by other parameters such as susceptibility due to</w:t>
      </w:r>
      <w:r>
        <w:rPr>
          <w:spacing w:val="1"/>
        </w:rPr>
        <w:t xml:space="preserve"> </w:t>
      </w:r>
      <w:r>
        <w:t>age, environment,</w:t>
      </w:r>
      <w:r>
        <w:rPr>
          <w:spacing w:val="-1"/>
        </w:rPr>
        <w:t xml:space="preserve"> </w:t>
      </w:r>
      <w:r>
        <w:t>health</w:t>
      </w:r>
      <w:r>
        <w:rPr>
          <w:spacing w:val="-2"/>
        </w:rPr>
        <w:t xml:space="preserve"> </w:t>
      </w:r>
      <w:r>
        <w:t>or nutritional</w:t>
      </w:r>
      <w:r>
        <w:rPr>
          <w:spacing w:val="-1"/>
        </w:rPr>
        <w:t xml:space="preserve"> </w:t>
      </w:r>
      <w:r>
        <w:t>status, lifestyle</w:t>
      </w:r>
      <w:r>
        <w:rPr>
          <w:spacing w:val="-2"/>
        </w:rPr>
        <w:t xml:space="preserve"> </w:t>
      </w:r>
      <w:r>
        <w:t>choices,</w:t>
      </w:r>
      <w:r>
        <w:rPr>
          <w:spacing w:val="-1"/>
        </w:rPr>
        <w:t xml:space="preserve"> </w:t>
      </w:r>
      <w:r>
        <w:t>or</w:t>
      </w:r>
      <w:r>
        <w:rPr>
          <w:spacing w:val="1"/>
        </w:rPr>
        <w:t xml:space="preserve"> </w:t>
      </w:r>
      <w:r>
        <w:t>other</w:t>
      </w:r>
      <w:r>
        <w:rPr>
          <w:spacing w:val="1"/>
        </w:rPr>
        <w:t xml:space="preserve"> </w:t>
      </w:r>
      <w:r>
        <w:t>related</w:t>
      </w:r>
      <w:r>
        <w:rPr>
          <w:spacing w:val="-2"/>
        </w:rPr>
        <w:t xml:space="preserve"> </w:t>
      </w:r>
      <w:r>
        <w:t>factors.</w:t>
      </w:r>
    </w:p>
    <w:p w14:paraId="6D03B992" w14:textId="77777777" w:rsidR="00CA754C" w:rsidRDefault="00CA754C">
      <w:pPr>
        <w:pStyle w:val="BodyText"/>
        <w:spacing w:before="1"/>
        <w:rPr>
          <w:sz w:val="23"/>
        </w:rPr>
      </w:pPr>
    </w:p>
    <w:p w14:paraId="42F30B44" w14:textId="77777777" w:rsidR="00CA754C" w:rsidRDefault="003F13B9">
      <w:pPr>
        <w:pStyle w:val="BodyText"/>
        <w:spacing w:before="1"/>
        <w:ind w:left="1440" w:right="1584"/>
      </w:pPr>
      <w:r>
        <w:t>Many</w:t>
      </w:r>
      <w:r>
        <w:rPr>
          <w:spacing w:val="-3"/>
        </w:rPr>
        <w:t xml:space="preserve"> </w:t>
      </w:r>
      <w:r>
        <w:t>agencies</w:t>
      </w:r>
      <w:r>
        <w:rPr>
          <w:spacing w:val="-2"/>
        </w:rPr>
        <w:t xml:space="preserve"> </w:t>
      </w:r>
      <w:r>
        <w:t>and</w:t>
      </w:r>
      <w:r>
        <w:rPr>
          <w:spacing w:val="-4"/>
        </w:rPr>
        <w:t xml:space="preserve"> </w:t>
      </w:r>
      <w:r>
        <w:t>organizations</w:t>
      </w:r>
      <w:r>
        <w:rPr>
          <w:spacing w:val="-1"/>
        </w:rPr>
        <w:t xml:space="preserve"> </w:t>
      </w:r>
      <w:r>
        <w:t>are</w:t>
      </w:r>
      <w:r>
        <w:rPr>
          <w:spacing w:val="-2"/>
        </w:rPr>
        <w:t xml:space="preserve"> </w:t>
      </w:r>
      <w:r>
        <w:t>involved</w:t>
      </w:r>
      <w:r>
        <w:rPr>
          <w:spacing w:val="-3"/>
        </w:rPr>
        <w:t xml:space="preserve"> </w:t>
      </w:r>
      <w:r>
        <w:t>in</w:t>
      </w:r>
      <w:r>
        <w:rPr>
          <w:spacing w:val="-4"/>
        </w:rPr>
        <w:t xml:space="preserve"> </w:t>
      </w:r>
      <w:r>
        <w:t>reporting and</w:t>
      </w:r>
      <w:r>
        <w:rPr>
          <w:spacing w:val="-4"/>
        </w:rPr>
        <w:t xml:space="preserve"> </w:t>
      </w:r>
      <w:r>
        <w:t>analyzing epidemiological</w:t>
      </w:r>
      <w:r>
        <w:rPr>
          <w:spacing w:val="-4"/>
        </w:rPr>
        <w:t xml:space="preserve"> </w:t>
      </w:r>
      <w:r>
        <w:t>data</w:t>
      </w:r>
      <w:r>
        <w:rPr>
          <w:spacing w:val="-51"/>
        </w:rPr>
        <w:t xml:space="preserve"> </w:t>
      </w:r>
      <w:r>
        <w:t>to keep the public safe. At the local and state level, public health officials work closely with</w:t>
      </w:r>
      <w:r>
        <w:rPr>
          <w:spacing w:val="1"/>
        </w:rPr>
        <w:t xml:space="preserve"> </w:t>
      </w:r>
      <w:r>
        <w:t>hospitals, clinics, and medical providers when a new disease or outbreak occurs. In the United</w:t>
      </w:r>
      <w:r>
        <w:rPr>
          <w:spacing w:val="-52"/>
        </w:rPr>
        <w:t xml:space="preserve"> </w:t>
      </w:r>
      <w:r>
        <w:t>States, the Centers for Disease Control and Prevention (CDC) and</w:t>
      </w:r>
      <w:r>
        <w:t xml:space="preserve"> the National Institutes of</w:t>
      </w:r>
      <w:r>
        <w:rPr>
          <w:spacing w:val="1"/>
        </w:rPr>
        <w:t xml:space="preserve"> </w:t>
      </w:r>
      <w:r>
        <w:t>Health</w:t>
      </w:r>
      <w:r>
        <w:rPr>
          <w:spacing w:val="-3"/>
        </w:rPr>
        <w:t xml:space="preserve"> </w:t>
      </w:r>
      <w:r>
        <w:t>(NIH)</w:t>
      </w:r>
      <w:r>
        <w:rPr>
          <w:spacing w:val="1"/>
        </w:rPr>
        <w:t xml:space="preserve"> </w:t>
      </w:r>
      <w:r>
        <w:t>provide information</w:t>
      </w:r>
      <w:r>
        <w:rPr>
          <w:spacing w:val="-2"/>
        </w:rPr>
        <w:t xml:space="preserve"> </w:t>
      </w:r>
      <w:r>
        <w:t>and</w:t>
      </w:r>
      <w:r>
        <w:rPr>
          <w:spacing w:val="-1"/>
        </w:rPr>
        <w:t xml:space="preserve"> </w:t>
      </w:r>
      <w:r>
        <w:t>public</w:t>
      </w:r>
      <w:r>
        <w:rPr>
          <w:spacing w:val="-3"/>
        </w:rPr>
        <w:t xml:space="preserve"> </w:t>
      </w:r>
      <w:r>
        <w:t>health</w:t>
      </w:r>
      <w:r>
        <w:rPr>
          <w:spacing w:val="3"/>
        </w:rPr>
        <w:t xml:space="preserve"> </w:t>
      </w:r>
      <w:r>
        <w:t>guidance at</w:t>
      </w:r>
      <w:r>
        <w:rPr>
          <w:spacing w:val="-1"/>
        </w:rPr>
        <w:t xml:space="preserve"> </w:t>
      </w:r>
      <w:r>
        <w:t>the national</w:t>
      </w:r>
      <w:r>
        <w:rPr>
          <w:spacing w:val="-2"/>
        </w:rPr>
        <w:t xml:space="preserve"> </w:t>
      </w:r>
      <w:r>
        <w:t>level.</w:t>
      </w:r>
    </w:p>
    <w:p w14:paraId="01041430" w14:textId="77777777" w:rsidR="00CA754C" w:rsidRDefault="003F13B9">
      <w:pPr>
        <w:pStyle w:val="BodyText"/>
        <w:spacing w:line="242" w:lineRule="auto"/>
        <w:ind w:left="1440" w:right="1483"/>
      </w:pPr>
      <w:r>
        <w:t>Internationally, the World Health Organization (WHO) is responsible for research and oversight</w:t>
      </w:r>
      <w:r>
        <w:rPr>
          <w:spacing w:val="-52"/>
        </w:rPr>
        <w:t xml:space="preserve"> </w:t>
      </w:r>
      <w:r>
        <w:t>of health</w:t>
      </w:r>
      <w:r>
        <w:rPr>
          <w:spacing w:val="-1"/>
        </w:rPr>
        <w:t xml:space="preserve"> </w:t>
      </w:r>
      <w:r>
        <w:t>and</w:t>
      </w:r>
      <w:r>
        <w:rPr>
          <w:spacing w:val="-1"/>
        </w:rPr>
        <w:t xml:space="preserve"> </w:t>
      </w:r>
      <w:r>
        <w:t>disease</w:t>
      </w:r>
      <w:r>
        <w:rPr>
          <w:spacing w:val="2"/>
        </w:rPr>
        <w:t xml:space="preserve"> </w:t>
      </w:r>
      <w:r>
        <w:t>on</w:t>
      </w:r>
      <w:r>
        <w:rPr>
          <w:spacing w:val="-1"/>
        </w:rPr>
        <w:t xml:space="preserve"> </w:t>
      </w:r>
      <w:r>
        <w:t>a global</w:t>
      </w:r>
      <w:r>
        <w:rPr>
          <w:spacing w:val="-1"/>
        </w:rPr>
        <w:t xml:space="preserve"> </w:t>
      </w:r>
      <w:r>
        <w:t>scale.</w:t>
      </w:r>
    </w:p>
    <w:p w14:paraId="148718CE" w14:textId="77777777" w:rsidR="00CA754C" w:rsidRDefault="00CA754C">
      <w:pPr>
        <w:pStyle w:val="BodyText"/>
        <w:spacing w:before="5"/>
        <w:rPr>
          <w:sz w:val="22"/>
        </w:rPr>
      </w:pPr>
    </w:p>
    <w:p w14:paraId="1DCF667D" w14:textId="77777777" w:rsidR="00CA754C" w:rsidRDefault="003F13B9">
      <w:pPr>
        <w:pStyle w:val="BodyText"/>
        <w:ind w:left="1440" w:right="1412"/>
      </w:pPr>
      <w:r>
        <w:t>One esse</w:t>
      </w:r>
      <w:r>
        <w:t xml:space="preserve">ntial way in which health authorities monitor disease transmission is through </w:t>
      </w:r>
      <w:r>
        <w:rPr>
          <w:b/>
        </w:rPr>
        <w:t>contact</w:t>
      </w:r>
      <w:r>
        <w:rPr>
          <w:b/>
          <w:spacing w:val="1"/>
        </w:rPr>
        <w:t xml:space="preserve"> </w:t>
      </w:r>
      <w:r>
        <w:rPr>
          <w:b/>
        </w:rPr>
        <w:t xml:space="preserve">tracing. </w:t>
      </w:r>
      <w:r>
        <w:t>Contact tracing is the identification, assessment, and monitoring of infected individuals</w:t>
      </w:r>
      <w:r>
        <w:rPr>
          <w:spacing w:val="-52"/>
        </w:rPr>
        <w:t xml:space="preserve"> </w:t>
      </w:r>
      <w:r>
        <w:t>to break the chain of transmission and control the spread of disease. C</w:t>
      </w:r>
      <w:r>
        <w:t>ontact tracing relies on</w:t>
      </w:r>
      <w:r>
        <w:rPr>
          <w:spacing w:val="1"/>
        </w:rPr>
        <w:t xml:space="preserve"> </w:t>
      </w:r>
      <w:r>
        <w:t>information</w:t>
      </w:r>
      <w:r>
        <w:rPr>
          <w:spacing w:val="-4"/>
        </w:rPr>
        <w:t xml:space="preserve"> </w:t>
      </w:r>
      <w:r>
        <w:t>provided</w:t>
      </w:r>
      <w:r>
        <w:rPr>
          <w:spacing w:val="-3"/>
        </w:rPr>
        <w:t xml:space="preserve"> </w:t>
      </w:r>
      <w:r>
        <w:t>by</w:t>
      </w:r>
      <w:r>
        <w:rPr>
          <w:spacing w:val="-2"/>
        </w:rPr>
        <w:t xml:space="preserve"> </w:t>
      </w:r>
      <w:r>
        <w:t>infected</w:t>
      </w:r>
      <w:r>
        <w:rPr>
          <w:spacing w:val="-4"/>
        </w:rPr>
        <w:t xml:space="preserve"> </w:t>
      </w:r>
      <w:r>
        <w:t>persons</w:t>
      </w:r>
      <w:r>
        <w:rPr>
          <w:spacing w:val="-2"/>
        </w:rPr>
        <w:t xml:space="preserve"> </w:t>
      </w:r>
      <w:r>
        <w:t>regarding</w:t>
      </w:r>
      <w:r>
        <w:rPr>
          <w:spacing w:val="-6"/>
        </w:rPr>
        <w:t xml:space="preserve"> </w:t>
      </w:r>
      <w:r>
        <w:t>where</w:t>
      </w:r>
      <w:r>
        <w:rPr>
          <w:spacing w:val="-2"/>
        </w:rPr>
        <w:t xml:space="preserve"> </w:t>
      </w:r>
      <w:r>
        <w:t>they</w:t>
      </w:r>
      <w:r>
        <w:rPr>
          <w:spacing w:val="-1"/>
        </w:rPr>
        <w:t xml:space="preserve"> </w:t>
      </w:r>
      <w:r>
        <w:t>have</w:t>
      </w:r>
      <w:r>
        <w:rPr>
          <w:spacing w:val="-2"/>
        </w:rPr>
        <w:t xml:space="preserve"> </w:t>
      </w:r>
      <w:r>
        <w:t>been</w:t>
      </w:r>
      <w:r>
        <w:rPr>
          <w:spacing w:val="-3"/>
        </w:rPr>
        <w:t xml:space="preserve"> </w:t>
      </w:r>
      <w:r>
        <w:t>and</w:t>
      </w:r>
      <w:r>
        <w:rPr>
          <w:spacing w:val="-4"/>
        </w:rPr>
        <w:t xml:space="preserve"> </w:t>
      </w:r>
      <w:r>
        <w:t>with</w:t>
      </w:r>
      <w:r>
        <w:rPr>
          <w:spacing w:val="-5"/>
        </w:rPr>
        <w:t xml:space="preserve"> </w:t>
      </w:r>
      <w:r>
        <w:t>whom</w:t>
      </w:r>
      <w:r>
        <w:rPr>
          <w:spacing w:val="-5"/>
        </w:rPr>
        <w:t xml:space="preserve"> </w:t>
      </w:r>
      <w:r>
        <w:t>they</w:t>
      </w:r>
      <w:r>
        <w:rPr>
          <w:spacing w:val="-51"/>
        </w:rPr>
        <w:t xml:space="preserve"> </w:t>
      </w:r>
      <w:r>
        <w:t>had close contact. This information is kept confidential and shared only as necessary to prevent</w:t>
      </w:r>
      <w:r>
        <w:rPr>
          <w:spacing w:val="-52"/>
        </w:rPr>
        <w:t xml:space="preserve"> </w:t>
      </w:r>
      <w:r>
        <w:t>further</w:t>
      </w:r>
      <w:r>
        <w:rPr>
          <w:spacing w:val="1"/>
        </w:rPr>
        <w:t xml:space="preserve"> </w:t>
      </w:r>
      <w:r>
        <w:t>infection.</w:t>
      </w:r>
    </w:p>
    <w:p w14:paraId="389B8B9C" w14:textId="77777777" w:rsidR="00CA754C" w:rsidRDefault="00CA754C">
      <w:pPr>
        <w:pStyle w:val="BodyText"/>
        <w:spacing w:before="2"/>
        <w:rPr>
          <w:sz w:val="23"/>
        </w:rPr>
      </w:pPr>
    </w:p>
    <w:p w14:paraId="4247B8B9" w14:textId="77777777" w:rsidR="00CA754C" w:rsidRDefault="003F13B9">
      <w:pPr>
        <w:pStyle w:val="BodyText"/>
        <w:ind w:left="1440" w:right="1568"/>
      </w:pPr>
      <w:r>
        <w:t>In this exercise, the spread of disease among a population (the class) and the challenges of</w:t>
      </w:r>
      <w:r>
        <w:rPr>
          <w:spacing w:val="1"/>
        </w:rPr>
        <w:t xml:space="preserve"> </w:t>
      </w:r>
      <w:r>
        <w:t>contact tracing are simulated. Each student will receive a test tube with water, with one tube</w:t>
      </w:r>
      <w:r>
        <w:rPr>
          <w:spacing w:val="1"/>
        </w:rPr>
        <w:t xml:space="preserve"> </w:t>
      </w:r>
      <w:r>
        <w:t>containing the “pathogen” (sodium hydroxide solution, NaOH; only the</w:t>
      </w:r>
      <w:r>
        <w:t xml:space="preserve"> instructor will know</w:t>
      </w:r>
      <w:r>
        <w:rPr>
          <w:spacing w:val="1"/>
        </w:rPr>
        <w:t xml:space="preserve"> </w:t>
      </w:r>
      <w:r>
        <w:t>who was given this tube). Students will be asked to mingle and talk for brief periods,</w:t>
      </w:r>
      <w:r>
        <w:rPr>
          <w:spacing w:val="1"/>
        </w:rPr>
        <w:t xml:space="preserve"> </w:t>
      </w:r>
      <w:r>
        <w:t>exchanging solutions with at least two other students. At the end of the exercise, each sample</w:t>
      </w:r>
      <w:r>
        <w:rPr>
          <w:spacing w:val="-53"/>
        </w:rPr>
        <w:t xml:space="preserve"> </w:t>
      </w:r>
      <w:r>
        <w:t>will be tested for the presence of NaOH and those te</w:t>
      </w:r>
      <w:r>
        <w:t>sting positive will be asked to recall who</w:t>
      </w:r>
      <w:r>
        <w:rPr>
          <w:spacing w:val="1"/>
        </w:rPr>
        <w:t xml:space="preserve"> </w:t>
      </w:r>
      <w:r>
        <w:t>they had exchanged solutions with and in what order. Students will then have the task of</w:t>
      </w:r>
      <w:r>
        <w:rPr>
          <w:spacing w:val="1"/>
        </w:rPr>
        <w:t xml:space="preserve"> </w:t>
      </w:r>
      <w:r>
        <w:t>determining the original</w:t>
      </w:r>
      <w:r>
        <w:rPr>
          <w:spacing w:val="-2"/>
        </w:rPr>
        <w:t xml:space="preserve"> </w:t>
      </w:r>
      <w:r>
        <w:t>source</w:t>
      </w:r>
      <w:r>
        <w:rPr>
          <w:spacing w:val="-1"/>
        </w:rPr>
        <w:t xml:space="preserve"> </w:t>
      </w:r>
      <w:r>
        <w:t>of the outbreak from</w:t>
      </w:r>
      <w:r>
        <w:rPr>
          <w:spacing w:val="-4"/>
        </w:rPr>
        <w:t xml:space="preserve"> </w:t>
      </w:r>
      <w:r>
        <w:t>the contact</w:t>
      </w:r>
      <w:r>
        <w:rPr>
          <w:spacing w:val="-1"/>
        </w:rPr>
        <w:t xml:space="preserve"> </w:t>
      </w:r>
      <w:r>
        <w:t>tracing</w:t>
      </w:r>
      <w:r>
        <w:rPr>
          <w:spacing w:val="1"/>
        </w:rPr>
        <w:t xml:space="preserve"> </w:t>
      </w:r>
      <w:r>
        <w:t>information.</w:t>
      </w:r>
    </w:p>
    <w:p w14:paraId="548679A8" w14:textId="77777777" w:rsidR="00CA754C" w:rsidRDefault="00CA754C">
      <w:pPr>
        <w:sectPr w:rsidR="00CA754C">
          <w:headerReference w:type="default" r:id="rId32"/>
          <w:footerReference w:type="default" r:id="rId33"/>
          <w:pgSz w:w="12240" w:h="15840"/>
          <w:pgMar w:top="1760" w:right="40" w:bottom="720" w:left="0" w:header="1496" w:footer="523" w:gutter="0"/>
          <w:cols w:space="720"/>
        </w:sectPr>
      </w:pPr>
    </w:p>
    <w:p w14:paraId="45F603D0" w14:textId="77777777" w:rsidR="00CA754C" w:rsidRDefault="00CA754C">
      <w:pPr>
        <w:pStyle w:val="BodyText"/>
        <w:rPr>
          <w:sz w:val="20"/>
        </w:rPr>
      </w:pPr>
    </w:p>
    <w:p w14:paraId="09FD1DFB" w14:textId="77777777" w:rsidR="00CA754C" w:rsidRDefault="00CA754C">
      <w:pPr>
        <w:pStyle w:val="BodyText"/>
        <w:spacing w:before="8"/>
        <w:rPr>
          <w:sz w:val="17"/>
        </w:rPr>
      </w:pPr>
    </w:p>
    <w:p w14:paraId="4E73CA60" w14:textId="05F22DDE" w:rsidR="00CA754C" w:rsidRDefault="003F13B9">
      <w:pPr>
        <w:pStyle w:val="BodyText"/>
        <w:spacing w:line="20" w:lineRule="exact"/>
        <w:ind w:left="6117"/>
        <w:rPr>
          <w:sz w:val="2"/>
        </w:rPr>
      </w:pPr>
      <w:r>
        <w:rPr>
          <w:noProof/>
          <w:sz w:val="2"/>
        </w:rPr>
        <mc:AlternateContent>
          <mc:Choice Requires="wpg">
            <w:drawing>
              <wp:inline distT="0" distB="0" distL="0" distR="0" wp14:anchorId="25C52192" wp14:editId="2F7A67F0">
                <wp:extent cx="6350" cy="6350"/>
                <wp:effectExtent l="0" t="0" r="3175" b="3175"/>
                <wp:docPr id="1038"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1039" name="Freeform 770"/>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5FF469" id="Group 769"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">
                <v:shape id="Freeform 770"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" path="m10,l5,,,,,5r,5l5,10r5,l10,5,10,xe" fillcolor="#9f9f9f" stroked="f">
                  <v:path arrowok="t" o:connecttype="custom" o:connectlocs="10,0;5,0;0,0;0,5;0,10;5,10;10,10;10,5;10,0" o:connectangles="0,0,0,0,0,0,0,0,0"/>
                </v:shape>
                <w10:anchorlock/>
              </v:group>
            </w:pict>
          </mc:Fallback>
        </mc:AlternateContent>
      </w:r>
    </w:p>
    <w:p w14:paraId="4B279473" w14:textId="77777777" w:rsidR="00CA754C" w:rsidRDefault="00CA754C">
      <w:pPr>
        <w:pStyle w:val="BodyText"/>
        <w:spacing w:before="1"/>
        <w:rPr>
          <w:sz w:val="20"/>
        </w:rPr>
      </w:pPr>
    </w:p>
    <w:p w14:paraId="4876D5DF" w14:textId="77777777" w:rsidR="00CA754C" w:rsidRDefault="003F13B9">
      <w:pPr>
        <w:pStyle w:val="BodyText"/>
        <w:spacing w:before="51"/>
        <w:ind w:left="1440"/>
      </w:pPr>
      <w:r>
        <w:rPr>
          <w:u w:val="single"/>
        </w:rPr>
        <w:t>OBJECTIVE</w:t>
      </w:r>
    </w:p>
    <w:p w14:paraId="11F79A8A" w14:textId="77777777" w:rsidR="00CA754C" w:rsidRDefault="003F13B9">
      <w:pPr>
        <w:pStyle w:val="BodyText"/>
        <w:spacing w:before="187"/>
        <w:ind w:left="1440"/>
      </w:pPr>
      <w:r>
        <w:t>Determine</w:t>
      </w:r>
      <w:r>
        <w:rPr>
          <w:spacing w:val="-2"/>
        </w:rPr>
        <w:t xml:space="preserve"> </w:t>
      </w:r>
      <w:r>
        <w:t>the</w:t>
      </w:r>
      <w:r>
        <w:rPr>
          <w:spacing w:val="-1"/>
        </w:rPr>
        <w:t xml:space="preserve"> </w:t>
      </w:r>
      <w:r>
        <w:t>source</w:t>
      </w:r>
      <w:r>
        <w:rPr>
          <w:spacing w:val="-2"/>
        </w:rPr>
        <w:t xml:space="preserve"> </w:t>
      </w:r>
      <w:r>
        <w:t>of</w:t>
      </w:r>
      <w:r>
        <w:rPr>
          <w:spacing w:val="-1"/>
        </w:rPr>
        <w:t xml:space="preserve"> </w:t>
      </w:r>
      <w:r>
        <w:t>a</w:t>
      </w:r>
      <w:r>
        <w:rPr>
          <w:spacing w:val="-3"/>
        </w:rPr>
        <w:t xml:space="preserve"> </w:t>
      </w:r>
      <w:r>
        <w:t>simulated</w:t>
      </w:r>
      <w:r>
        <w:rPr>
          <w:spacing w:val="-3"/>
        </w:rPr>
        <w:t xml:space="preserve"> </w:t>
      </w:r>
      <w:r>
        <w:t>disease</w:t>
      </w:r>
      <w:r>
        <w:rPr>
          <w:spacing w:val="-2"/>
        </w:rPr>
        <w:t xml:space="preserve"> </w:t>
      </w:r>
      <w:r>
        <w:t>outbreak.</w:t>
      </w:r>
    </w:p>
    <w:p w14:paraId="62F06165" w14:textId="77777777" w:rsidR="00CA754C" w:rsidRDefault="00CA754C">
      <w:pPr>
        <w:pStyle w:val="BodyText"/>
        <w:spacing w:before="6"/>
        <w:rPr>
          <w:sz w:val="21"/>
        </w:rPr>
      </w:pPr>
    </w:p>
    <w:p w14:paraId="3AD5418C" w14:textId="77777777" w:rsidR="00CA754C" w:rsidRDefault="003F13B9">
      <w:pPr>
        <w:pStyle w:val="BodyText"/>
        <w:ind w:left="1440"/>
      </w:pPr>
      <w:r>
        <w:rPr>
          <w:u w:val="single"/>
        </w:rPr>
        <w:t>MATERIALS</w:t>
      </w:r>
    </w:p>
    <w:p w14:paraId="22407A3E" w14:textId="77777777" w:rsidR="00CA754C" w:rsidRDefault="003F13B9">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SOLUTIONS:</w:t>
      </w:r>
      <w:r>
        <w:rPr>
          <w:sz w:val="24"/>
        </w:rPr>
        <w:tab/>
        <w:t>0.1M</w:t>
      </w:r>
      <w:r>
        <w:rPr>
          <w:spacing w:val="-3"/>
          <w:sz w:val="24"/>
        </w:rPr>
        <w:t xml:space="preserve"> </w:t>
      </w:r>
      <w:r>
        <w:rPr>
          <w:sz w:val="24"/>
        </w:rPr>
        <w:t>NaOH</w:t>
      </w:r>
      <w:r>
        <w:rPr>
          <w:spacing w:val="-2"/>
          <w:sz w:val="24"/>
        </w:rPr>
        <w:t xml:space="preserve"> </w:t>
      </w:r>
      <w:r>
        <w:rPr>
          <w:sz w:val="24"/>
        </w:rPr>
        <w:t>(1</w:t>
      </w:r>
      <w:r>
        <w:rPr>
          <w:spacing w:val="-5"/>
          <w:sz w:val="24"/>
        </w:rPr>
        <w:t xml:space="preserve"> </w:t>
      </w:r>
      <w:r>
        <w:rPr>
          <w:sz w:val="24"/>
        </w:rPr>
        <w:t>tube);</w:t>
      </w:r>
      <w:r>
        <w:rPr>
          <w:spacing w:val="-1"/>
          <w:sz w:val="24"/>
        </w:rPr>
        <w:t xml:space="preserve"> </w:t>
      </w:r>
      <w:r>
        <w:rPr>
          <w:sz w:val="24"/>
        </w:rPr>
        <w:t>sterile</w:t>
      </w:r>
      <w:r>
        <w:rPr>
          <w:spacing w:val="-3"/>
          <w:sz w:val="24"/>
        </w:rPr>
        <w:t xml:space="preserve"> </w:t>
      </w:r>
      <w:r>
        <w:rPr>
          <w:sz w:val="24"/>
        </w:rPr>
        <w:t>water</w:t>
      </w:r>
      <w:r>
        <w:rPr>
          <w:spacing w:val="-7"/>
          <w:sz w:val="24"/>
        </w:rPr>
        <w:t xml:space="preserve"> </w:t>
      </w:r>
      <w:r>
        <w:rPr>
          <w:sz w:val="24"/>
        </w:rPr>
        <w:t>(remaining</w:t>
      </w:r>
      <w:r>
        <w:rPr>
          <w:spacing w:val="-1"/>
          <w:sz w:val="24"/>
        </w:rPr>
        <w:t xml:space="preserve"> </w:t>
      </w:r>
      <w:r>
        <w:rPr>
          <w:sz w:val="24"/>
        </w:rPr>
        <w:t>tubes);</w:t>
      </w:r>
      <w:r>
        <w:rPr>
          <w:spacing w:val="-1"/>
          <w:sz w:val="24"/>
        </w:rPr>
        <w:t xml:space="preserve"> </w:t>
      </w:r>
      <w:r>
        <w:rPr>
          <w:sz w:val="24"/>
        </w:rPr>
        <w:t>phenolphthalein</w:t>
      </w:r>
    </w:p>
    <w:p w14:paraId="1E9E62F5" w14:textId="77777777" w:rsidR="00CA754C" w:rsidRDefault="003F13B9">
      <w:pPr>
        <w:pStyle w:val="ListParagraph"/>
        <w:numPr>
          <w:ilvl w:val="0"/>
          <w:numId w:val="99"/>
        </w:numPr>
        <w:tabs>
          <w:tab w:val="left" w:pos="1800"/>
          <w:tab w:val="left" w:pos="1801"/>
          <w:tab w:val="left" w:pos="3601"/>
        </w:tabs>
        <w:spacing w:line="429" w:lineRule="auto"/>
        <w:ind w:right="5402" w:firstLine="0"/>
        <w:rPr>
          <w:rFonts w:ascii="Symbol" w:hAnsi="Symbol"/>
          <w:sz w:val="24"/>
        </w:rPr>
      </w:pPr>
      <w:r>
        <w:rPr>
          <w:sz w:val="24"/>
        </w:rPr>
        <w:t>EQUIPMENT:</w:t>
      </w:r>
      <w:r>
        <w:rPr>
          <w:sz w:val="24"/>
        </w:rPr>
        <w:tab/>
        <w:t>Disposable plastic Pasteur pipets</w:t>
      </w:r>
      <w:r>
        <w:rPr>
          <w:spacing w:val="-52"/>
          <w:sz w:val="24"/>
        </w:rPr>
        <w:t xml:space="preserve"> </w:t>
      </w:r>
      <w:r>
        <w:rPr>
          <w:sz w:val="24"/>
          <w:u w:val="single"/>
        </w:rPr>
        <w:t>PROCEDURE</w:t>
      </w:r>
      <w:r>
        <w:rPr>
          <w:spacing w:val="-2"/>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w:t>
      </w:r>
      <w:r>
        <w:rPr>
          <w:spacing w:val="-1"/>
          <w:sz w:val="24"/>
          <w:u w:val="single"/>
        </w:rPr>
        <w:t xml:space="preserve"> </w:t>
      </w:r>
      <w:r>
        <w:rPr>
          <w:sz w:val="24"/>
          <w:u w:val="single"/>
        </w:rPr>
        <w:t>AS</w:t>
      </w:r>
      <w:r>
        <w:rPr>
          <w:spacing w:val="-5"/>
          <w:sz w:val="24"/>
          <w:u w:val="single"/>
        </w:rPr>
        <w:t xml:space="preserve"> </w:t>
      </w:r>
      <w:r>
        <w:rPr>
          <w:sz w:val="24"/>
          <w:u w:val="single"/>
        </w:rPr>
        <w:t>A</w:t>
      </w:r>
      <w:r>
        <w:rPr>
          <w:spacing w:val="1"/>
          <w:sz w:val="24"/>
          <w:u w:val="single"/>
        </w:rPr>
        <w:t xml:space="preserve"> </w:t>
      </w:r>
      <w:r>
        <w:rPr>
          <w:sz w:val="24"/>
          <w:u w:val="single"/>
        </w:rPr>
        <w:t>CLASS</w:t>
      </w:r>
    </w:p>
    <w:p w14:paraId="3D4720F4" w14:textId="77777777" w:rsidR="00CA754C" w:rsidRDefault="003F13B9">
      <w:pPr>
        <w:pStyle w:val="ListParagraph"/>
        <w:numPr>
          <w:ilvl w:val="0"/>
          <w:numId w:val="98"/>
        </w:numPr>
        <w:tabs>
          <w:tab w:val="left" w:pos="1801"/>
        </w:tabs>
        <w:spacing w:line="214" w:lineRule="exact"/>
        <w:rPr>
          <w:sz w:val="24"/>
        </w:rPr>
      </w:pPr>
      <w:r>
        <w:rPr>
          <w:sz w:val="24"/>
        </w:rPr>
        <w:t>Each</w:t>
      </w:r>
      <w:r>
        <w:rPr>
          <w:spacing w:val="-4"/>
          <w:sz w:val="24"/>
        </w:rPr>
        <w:t xml:space="preserve"> </w:t>
      </w:r>
      <w:r>
        <w:rPr>
          <w:sz w:val="24"/>
        </w:rPr>
        <w:t>student</w:t>
      </w:r>
      <w:r>
        <w:rPr>
          <w:spacing w:val="-4"/>
          <w:sz w:val="24"/>
        </w:rPr>
        <w:t xml:space="preserve"> </w:t>
      </w:r>
      <w:r>
        <w:rPr>
          <w:sz w:val="24"/>
        </w:rPr>
        <w:t>receives</w:t>
      </w:r>
      <w:r>
        <w:rPr>
          <w:spacing w:val="-1"/>
          <w:sz w:val="24"/>
        </w:rPr>
        <w:t xml:space="preserve"> </w:t>
      </w:r>
      <w:r>
        <w:rPr>
          <w:sz w:val="24"/>
        </w:rPr>
        <w:t>a solution</w:t>
      </w:r>
      <w:r>
        <w:rPr>
          <w:spacing w:val="-4"/>
          <w:sz w:val="24"/>
        </w:rPr>
        <w:t xml:space="preserve"> </w:t>
      </w:r>
      <w:r>
        <w:rPr>
          <w:sz w:val="24"/>
        </w:rPr>
        <w:t>tube</w:t>
      </w:r>
      <w:r>
        <w:rPr>
          <w:spacing w:val="-2"/>
          <w:sz w:val="24"/>
        </w:rPr>
        <w:t xml:space="preserve"> </w:t>
      </w:r>
      <w:r>
        <w:rPr>
          <w:sz w:val="24"/>
        </w:rPr>
        <w:t>and</w:t>
      </w:r>
      <w:r>
        <w:rPr>
          <w:spacing w:val="1"/>
          <w:sz w:val="24"/>
        </w:rPr>
        <w:t xml:space="preserve"> </w:t>
      </w:r>
      <w:r>
        <w:rPr>
          <w:sz w:val="24"/>
        </w:rPr>
        <w:t>pipet.</w:t>
      </w:r>
      <w:r>
        <w:rPr>
          <w:spacing w:val="-2"/>
          <w:sz w:val="24"/>
        </w:rPr>
        <w:t xml:space="preserve"> </w:t>
      </w:r>
      <w:r>
        <w:rPr>
          <w:sz w:val="24"/>
        </w:rPr>
        <w:t>Only</w:t>
      </w:r>
      <w:r>
        <w:rPr>
          <w:spacing w:val="-2"/>
          <w:sz w:val="24"/>
        </w:rPr>
        <w:t xml:space="preserve"> </w:t>
      </w:r>
      <w:r>
        <w:rPr>
          <w:sz w:val="24"/>
        </w:rPr>
        <w:t>the</w:t>
      </w:r>
      <w:r>
        <w:rPr>
          <w:spacing w:val="-2"/>
          <w:sz w:val="24"/>
        </w:rPr>
        <w:t xml:space="preserve"> </w:t>
      </w:r>
      <w:r>
        <w:rPr>
          <w:sz w:val="24"/>
        </w:rPr>
        <w:t>instructor</w:t>
      </w:r>
      <w:r>
        <w:rPr>
          <w:spacing w:val="-2"/>
          <w:sz w:val="24"/>
        </w:rPr>
        <w:t xml:space="preserve"> </w:t>
      </w:r>
      <w:r>
        <w:rPr>
          <w:sz w:val="24"/>
        </w:rPr>
        <w:t>will</w:t>
      </w:r>
      <w:r>
        <w:rPr>
          <w:spacing w:val="-2"/>
          <w:sz w:val="24"/>
        </w:rPr>
        <w:t xml:space="preserve"> </w:t>
      </w:r>
      <w:r>
        <w:rPr>
          <w:sz w:val="24"/>
        </w:rPr>
        <w:t>know</w:t>
      </w:r>
      <w:r>
        <w:rPr>
          <w:spacing w:val="-5"/>
          <w:sz w:val="24"/>
        </w:rPr>
        <w:t xml:space="preserve"> </w:t>
      </w:r>
      <w:r>
        <w:rPr>
          <w:sz w:val="24"/>
        </w:rPr>
        <w:t>which</w:t>
      </w:r>
      <w:r>
        <w:rPr>
          <w:spacing w:val="-4"/>
          <w:sz w:val="24"/>
        </w:rPr>
        <w:t xml:space="preserve"> </w:t>
      </w:r>
      <w:r>
        <w:rPr>
          <w:sz w:val="24"/>
        </w:rPr>
        <w:t>student</w:t>
      </w:r>
    </w:p>
    <w:p w14:paraId="6CC80336" w14:textId="77777777" w:rsidR="00CA754C" w:rsidRDefault="003F13B9">
      <w:pPr>
        <w:pStyle w:val="BodyText"/>
        <w:spacing w:before="2" w:line="291" w:lineRule="exact"/>
        <w:ind w:left="1801"/>
      </w:pPr>
      <w:r>
        <w:t>received</w:t>
      </w:r>
      <w:r>
        <w:rPr>
          <w:spacing w:val="-1"/>
        </w:rPr>
        <w:t xml:space="preserve"> </w:t>
      </w:r>
      <w:r>
        <w:t>the tube of NaOH.</w:t>
      </w:r>
    </w:p>
    <w:p w14:paraId="50300EE6" w14:textId="77777777" w:rsidR="00CA754C" w:rsidRDefault="003F13B9">
      <w:pPr>
        <w:pStyle w:val="ListParagraph"/>
        <w:numPr>
          <w:ilvl w:val="0"/>
          <w:numId w:val="98"/>
        </w:numPr>
        <w:tabs>
          <w:tab w:val="left" w:pos="1801"/>
        </w:tabs>
        <w:spacing w:line="242" w:lineRule="auto"/>
        <w:ind w:right="1712"/>
        <w:rPr>
          <w:sz w:val="24"/>
        </w:rPr>
      </w:pPr>
      <w:r>
        <w:rPr>
          <w:sz w:val="24"/>
        </w:rPr>
        <w:t>The mingling period begins as students move about the room, socializing with others and</w:t>
      </w:r>
      <w:r>
        <w:rPr>
          <w:spacing w:val="-53"/>
          <w:sz w:val="24"/>
        </w:rPr>
        <w:t xml:space="preserve"> </w:t>
      </w:r>
      <w:r>
        <w:rPr>
          <w:sz w:val="24"/>
        </w:rPr>
        <w:t>exchanging fluids with at least two other students using the pipet. When the mingling</w:t>
      </w:r>
      <w:r>
        <w:rPr>
          <w:spacing w:val="1"/>
          <w:sz w:val="24"/>
        </w:rPr>
        <w:t xml:space="preserve"> </w:t>
      </w:r>
      <w:r>
        <w:rPr>
          <w:sz w:val="24"/>
        </w:rPr>
        <w:t>period</w:t>
      </w:r>
      <w:r>
        <w:rPr>
          <w:spacing w:val="-2"/>
          <w:sz w:val="24"/>
        </w:rPr>
        <w:t xml:space="preserve"> </w:t>
      </w:r>
      <w:r>
        <w:rPr>
          <w:sz w:val="24"/>
        </w:rPr>
        <w:t>is</w:t>
      </w:r>
      <w:r>
        <w:rPr>
          <w:spacing w:val="1"/>
          <w:sz w:val="24"/>
        </w:rPr>
        <w:t xml:space="preserve"> </w:t>
      </w:r>
      <w:r>
        <w:rPr>
          <w:sz w:val="24"/>
        </w:rPr>
        <w:t>over, pipets are</w:t>
      </w:r>
      <w:r>
        <w:rPr>
          <w:spacing w:val="2"/>
          <w:sz w:val="24"/>
        </w:rPr>
        <w:t xml:space="preserve"> </w:t>
      </w:r>
      <w:r>
        <w:rPr>
          <w:sz w:val="24"/>
        </w:rPr>
        <w:t>placed</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disinfectant beaker.</w:t>
      </w:r>
    </w:p>
    <w:p w14:paraId="5EB87721" w14:textId="77777777" w:rsidR="00CA754C" w:rsidRDefault="003F13B9">
      <w:pPr>
        <w:pStyle w:val="ListParagraph"/>
        <w:numPr>
          <w:ilvl w:val="0"/>
          <w:numId w:val="98"/>
        </w:numPr>
        <w:tabs>
          <w:tab w:val="left" w:pos="1801"/>
        </w:tabs>
        <w:ind w:right="1402"/>
        <w:rPr>
          <w:sz w:val="24"/>
        </w:rPr>
      </w:pPr>
      <w:r>
        <w:rPr>
          <w:sz w:val="24"/>
        </w:rPr>
        <w:t>Students bring their</w:t>
      </w:r>
      <w:r>
        <w:rPr>
          <w:sz w:val="24"/>
        </w:rPr>
        <w:t xml:space="preserve"> tubes to the “clinic” (instructor) for testing with phenolphthalein, which</w:t>
      </w:r>
      <w:r>
        <w:rPr>
          <w:spacing w:val="-52"/>
          <w:sz w:val="24"/>
        </w:rPr>
        <w:t xml:space="preserve"> </w:t>
      </w:r>
      <w:r>
        <w:rPr>
          <w:sz w:val="24"/>
        </w:rPr>
        <w:t>will react with the “pathogen” (NaOH) to turn the solution pink. Those who test positive</w:t>
      </w:r>
      <w:r>
        <w:rPr>
          <w:spacing w:val="1"/>
          <w:sz w:val="24"/>
        </w:rPr>
        <w:t xml:space="preserve"> </w:t>
      </w:r>
      <w:r>
        <w:rPr>
          <w:sz w:val="24"/>
        </w:rPr>
        <w:t>record</w:t>
      </w:r>
      <w:r>
        <w:rPr>
          <w:spacing w:val="-2"/>
          <w:sz w:val="24"/>
        </w:rPr>
        <w:t xml:space="preserve"> </w:t>
      </w:r>
      <w:r>
        <w:rPr>
          <w:sz w:val="24"/>
        </w:rPr>
        <w:t>who</w:t>
      </w:r>
      <w:r>
        <w:rPr>
          <w:spacing w:val="-2"/>
          <w:sz w:val="24"/>
        </w:rPr>
        <w:t xml:space="preserve"> </w:t>
      </w:r>
      <w:r>
        <w:rPr>
          <w:sz w:val="24"/>
        </w:rPr>
        <w:t>they exchanged solutions</w:t>
      </w:r>
      <w:r>
        <w:rPr>
          <w:spacing w:val="1"/>
          <w:sz w:val="24"/>
        </w:rPr>
        <w:t xml:space="preserve"> </w:t>
      </w:r>
      <w:r>
        <w:rPr>
          <w:sz w:val="24"/>
        </w:rPr>
        <w:t>with,</w:t>
      </w:r>
      <w:r>
        <w:rPr>
          <w:spacing w:val="-2"/>
          <w:sz w:val="24"/>
        </w:rPr>
        <w:t xml:space="preserve"> </w:t>
      </w:r>
      <w:r>
        <w:rPr>
          <w:sz w:val="24"/>
        </w:rPr>
        <w:t>and</w:t>
      </w:r>
      <w:r>
        <w:rPr>
          <w:spacing w:val="-2"/>
          <w:sz w:val="24"/>
        </w:rPr>
        <w:t xml:space="preserve"> </w:t>
      </w:r>
      <w:r>
        <w:rPr>
          <w:sz w:val="24"/>
        </w:rPr>
        <w:t>in</w:t>
      </w:r>
      <w:r>
        <w:rPr>
          <w:spacing w:val="-2"/>
          <w:sz w:val="24"/>
        </w:rPr>
        <w:t xml:space="preserve"> </w:t>
      </w:r>
      <w:r>
        <w:rPr>
          <w:sz w:val="24"/>
        </w:rPr>
        <w:t>what</w:t>
      </w:r>
      <w:r>
        <w:rPr>
          <w:spacing w:val="-3"/>
          <w:sz w:val="24"/>
        </w:rPr>
        <w:t xml:space="preserve"> </w:t>
      </w:r>
      <w:r>
        <w:rPr>
          <w:sz w:val="24"/>
        </w:rPr>
        <w:t>order,</w:t>
      </w:r>
      <w:r>
        <w:rPr>
          <w:spacing w:val="-1"/>
          <w:sz w:val="24"/>
        </w:rPr>
        <w:t xml:space="preserve"> </w:t>
      </w:r>
      <w:r>
        <w:rPr>
          <w:sz w:val="24"/>
        </w:rPr>
        <w:t>for</w:t>
      </w:r>
      <w:r>
        <w:rPr>
          <w:spacing w:val="-1"/>
          <w:sz w:val="24"/>
        </w:rPr>
        <w:t xml:space="preserve"> </w:t>
      </w:r>
      <w:r>
        <w:rPr>
          <w:sz w:val="24"/>
        </w:rPr>
        <w:t>contact</w:t>
      </w:r>
      <w:r>
        <w:rPr>
          <w:spacing w:val="-1"/>
          <w:sz w:val="24"/>
        </w:rPr>
        <w:t xml:space="preserve"> </w:t>
      </w:r>
      <w:r>
        <w:rPr>
          <w:sz w:val="24"/>
        </w:rPr>
        <w:t>tracing</w:t>
      </w:r>
      <w:r>
        <w:rPr>
          <w:spacing w:val="3"/>
          <w:sz w:val="24"/>
        </w:rPr>
        <w:t xml:space="preserve"> </w:t>
      </w:r>
      <w:r>
        <w:rPr>
          <w:sz w:val="24"/>
        </w:rPr>
        <w:t>data.</w:t>
      </w:r>
    </w:p>
    <w:p w14:paraId="65BF0434" w14:textId="77777777" w:rsidR="00CA754C" w:rsidRDefault="003F13B9">
      <w:pPr>
        <w:pStyle w:val="ListParagraph"/>
        <w:numPr>
          <w:ilvl w:val="0"/>
          <w:numId w:val="98"/>
        </w:numPr>
        <w:tabs>
          <w:tab w:val="left" w:pos="1801"/>
        </w:tabs>
        <w:rPr>
          <w:sz w:val="24"/>
        </w:rPr>
      </w:pPr>
      <w:r>
        <w:rPr>
          <w:sz w:val="24"/>
        </w:rPr>
        <w:t>Data</w:t>
      </w:r>
      <w:r>
        <w:rPr>
          <w:spacing w:val="-2"/>
          <w:sz w:val="24"/>
        </w:rPr>
        <w:t xml:space="preserve"> </w:t>
      </w:r>
      <w:r>
        <w:rPr>
          <w:sz w:val="24"/>
        </w:rPr>
        <w:t>is</w:t>
      </w:r>
      <w:r>
        <w:rPr>
          <w:spacing w:val="-1"/>
          <w:sz w:val="24"/>
        </w:rPr>
        <w:t xml:space="preserve"> </w:t>
      </w:r>
      <w:r>
        <w:rPr>
          <w:sz w:val="24"/>
        </w:rPr>
        <w:t>analyzed</w:t>
      </w:r>
      <w:r>
        <w:rPr>
          <w:spacing w:val="-3"/>
          <w:sz w:val="24"/>
        </w:rPr>
        <w:t xml:space="preserve"> </w:t>
      </w:r>
      <w:r>
        <w:rPr>
          <w:sz w:val="24"/>
        </w:rPr>
        <w:t>to</w:t>
      </w:r>
      <w:r>
        <w:rPr>
          <w:spacing w:val="-4"/>
          <w:sz w:val="24"/>
        </w:rPr>
        <w:t xml:space="preserve"> </w:t>
      </w:r>
      <w:r>
        <w:rPr>
          <w:sz w:val="24"/>
        </w:rPr>
        <w:t>determine</w:t>
      </w:r>
      <w:r>
        <w:rPr>
          <w:spacing w:val="-1"/>
          <w:sz w:val="24"/>
        </w:rPr>
        <w:t xml:space="preserve"> </w:t>
      </w:r>
      <w:r>
        <w:rPr>
          <w:sz w:val="24"/>
        </w:rPr>
        <w:t>which</w:t>
      </w:r>
      <w:r>
        <w:rPr>
          <w:spacing w:val="-3"/>
          <w:sz w:val="24"/>
        </w:rPr>
        <w:t xml:space="preserve"> </w:t>
      </w:r>
      <w:r>
        <w:rPr>
          <w:sz w:val="24"/>
        </w:rPr>
        <w:t>student</w:t>
      </w:r>
      <w:r>
        <w:rPr>
          <w:spacing w:val="-2"/>
          <w:sz w:val="24"/>
        </w:rPr>
        <w:t xml:space="preserve"> </w:t>
      </w:r>
      <w:r>
        <w:rPr>
          <w:sz w:val="24"/>
        </w:rPr>
        <w:t>received</w:t>
      </w:r>
      <w:r>
        <w:rPr>
          <w:spacing w:val="-2"/>
          <w:sz w:val="24"/>
        </w:rPr>
        <w:t xml:space="preserve"> </w:t>
      </w:r>
      <w:r>
        <w:rPr>
          <w:sz w:val="24"/>
        </w:rPr>
        <w:t>the</w:t>
      </w:r>
      <w:r>
        <w:rPr>
          <w:spacing w:val="-1"/>
          <w:sz w:val="24"/>
        </w:rPr>
        <w:t xml:space="preserve"> </w:t>
      </w:r>
      <w:r>
        <w:rPr>
          <w:sz w:val="24"/>
        </w:rPr>
        <w:t>contaminated</w:t>
      </w:r>
      <w:r>
        <w:rPr>
          <w:spacing w:val="-2"/>
          <w:sz w:val="24"/>
        </w:rPr>
        <w:t xml:space="preserve"> </w:t>
      </w:r>
      <w:r>
        <w:rPr>
          <w:sz w:val="24"/>
        </w:rPr>
        <w:t>tube.</w:t>
      </w:r>
    </w:p>
    <w:p w14:paraId="6C112936" w14:textId="77777777" w:rsidR="00CA754C" w:rsidRDefault="00CA754C">
      <w:pPr>
        <w:pStyle w:val="BodyText"/>
        <w:rPr>
          <w:sz w:val="20"/>
        </w:rPr>
      </w:pPr>
    </w:p>
    <w:p w14:paraId="6966F327" w14:textId="77777777" w:rsidR="00CA754C" w:rsidRDefault="00CA754C">
      <w:pPr>
        <w:pStyle w:val="BodyText"/>
        <w:rPr>
          <w:sz w:val="20"/>
        </w:rPr>
      </w:pPr>
    </w:p>
    <w:p w14:paraId="2D8B06CC" w14:textId="4AFC1B0A" w:rsidR="00CA754C" w:rsidRDefault="003F13B9">
      <w:pPr>
        <w:pStyle w:val="BodyText"/>
        <w:spacing w:before="10"/>
        <w:rPr>
          <w:sz w:val="25"/>
        </w:rPr>
      </w:pPr>
      <w:r>
        <w:rPr>
          <w:noProof/>
        </w:rPr>
        <mc:AlternateContent>
          <mc:Choice Requires="wps">
            <w:drawing>
              <wp:anchor distT="0" distB="0" distL="0" distR="0" simplePos="0" relativeHeight="251602432" behindDoc="1" locked="0" layoutInCell="1" allowOverlap="1" wp14:anchorId="6C83BBD1" wp14:editId="29DAD3CD">
                <wp:simplePos x="0" y="0"/>
                <wp:positionH relativeFrom="page">
                  <wp:posOffset>3884930</wp:posOffset>
                </wp:positionH>
                <wp:positionV relativeFrom="paragraph">
                  <wp:posOffset>224790</wp:posOffset>
                </wp:positionV>
                <wp:extent cx="6350" cy="6350"/>
                <wp:effectExtent l="0" t="0" r="0" b="0"/>
                <wp:wrapTopAndBottom/>
                <wp:docPr id="1037" name="Freeform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4 354"/>
                            <a:gd name="T3" fmla="*/ 354 h 10"/>
                            <a:gd name="T4" fmla="+- 0 6123 6118"/>
                            <a:gd name="T5" fmla="*/ T4 w 10"/>
                            <a:gd name="T6" fmla="+- 0 354 354"/>
                            <a:gd name="T7" fmla="*/ 354 h 10"/>
                            <a:gd name="T8" fmla="+- 0 6118 6118"/>
                            <a:gd name="T9" fmla="*/ T8 w 10"/>
                            <a:gd name="T10" fmla="+- 0 354 354"/>
                            <a:gd name="T11" fmla="*/ 354 h 10"/>
                            <a:gd name="T12" fmla="+- 0 6118 6118"/>
                            <a:gd name="T13" fmla="*/ T12 w 10"/>
                            <a:gd name="T14" fmla="+- 0 359 354"/>
                            <a:gd name="T15" fmla="*/ 359 h 10"/>
                            <a:gd name="T16" fmla="+- 0 6118 6118"/>
                            <a:gd name="T17" fmla="*/ T16 w 10"/>
                            <a:gd name="T18" fmla="+- 0 364 354"/>
                            <a:gd name="T19" fmla="*/ 364 h 10"/>
                            <a:gd name="T20" fmla="+- 0 6123 6118"/>
                            <a:gd name="T21" fmla="*/ T20 w 10"/>
                            <a:gd name="T22" fmla="+- 0 364 354"/>
                            <a:gd name="T23" fmla="*/ 364 h 10"/>
                            <a:gd name="T24" fmla="+- 0 6128 6118"/>
                            <a:gd name="T25" fmla="*/ T24 w 10"/>
                            <a:gd name="T26" fmla="+- 0 364 354"/>
                            <a:gd name="T27" fmla="*/ 364 h 10"/>
                            <a:gd name="T28" fmla="+- 0 6128 6118"/>
                            <a:gd name="T29" fmla="*/ T28 w 10"/>
                            <a:gd name="T30" fmla="+- 0 359 354"/>
                            <a:gd name="T31" fmla="*/ 359 h 10"/>
                            <a:gd name="T32" fmla="+- 0 6128 6118"/>
                            <a:gd name="T33" fmla="*/ T32 w 10"/>
                            <a:gd name="T34" fmla="+- 0 354 354"/>
                            <a:gd name="T35" fmla="*/ 35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EF195" id="Freeform 768" o:spid="_x0000_s1026" style="position:absolute;margin-left:305.9pt;margin-top:17.7pt;width:.5pt;height:.5pt;z-index:-251714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" path="m10,l5,,,,,5r,5l5,10r5,l10,5,10,xe" fillcolor="#9f9f9f" stroked="f">
                <v:path arrowok="t" o:connecttype="custom" o:connectlocs="6350,224790;3175,224790;0,224790;0,227965;0,231140;3175,231140;6350,231140;6350,227965;6350,224790" o:connectangles="0,0,0,0,0,0,0,0,0"/>
                <w10:wrap type="topAndBottom" anchorx="page"/>
              </v:shape>
            </w:pict>
          </mc:Fallback>
        </mc:AlternateContent>
      </w:r>
    </w:p>
    <w:p w14:paraId="49907B9A" w14:textId="77777777" w:rsidR="00CA754C" w:rsidRDefault="00CA754C">
      <w:pPr>
        <w:rPr>
          <w:sz w:val="25"/>
        </w:rPr>
        <w:sectPr w:rsidR="00CA754C">
          <w:pgSz w:w="12240" w:h="15840"/>
          <w:pgMar w:top="1760" w:right="40" w:bottom="720" w:left="0" w:header="1496" w:footer="523" w:gutter="0"/>
          <w:cols w:space="720"/>
        </w:sectPr>
      </w:pPr>
    </w:p>
    <w:p w14:paraId="46E2A553" w14:textId="77777777" w:rsidR="00CA754C" w:rsidRDefault="00CA754C">
      <w:pPr>
        <w:pStyle w:val="BodyText"/>
        <w:rPr>
          <w:sz w:val="20"/>
        </w:rPr>
      </w:pPr>
    </w:p>
    <w:p w14:paraId="7FED4DF2" w14:textId="77777777" w:rsidR="00CA754C" w:rsidRDefault="00CA754C">
      <w:pPr>
        <w:pStyle w:val="BodyText"/>
        <w:spacing w:before="3" w:after="1"/>
        <w:rPr>
          <w:sz w:val="19"/>
        </w:rPr>
      </w:pPr>
    </w:p>
    <w:p w14:paraId="4DD4333A" w14:textId="3A3BC8C0" w:rsidR="00CA754C" w:rsidRDefault="003F13B9">
      <w:pPr>
        <w:pStyle w:val="BodyText"/>
        <w:spacing w:line="20" w:lineRule="exact"/>
        <w:ind w:left="1440"/>
        <w:rPr>
          <w:sz w:val="2"/>
        </w:rPr>
      </w:pPr>
      <w:r>
        <w:rPr>
          <w:noProof/>
          <w:sz w:val="2"/>
        </w:rPr>
        <mc:AlternateContent>
          <mc:Choice Requires="wpg">
            <w:drawing>
              <wp:inline distT="0" distB="0" distL="0" distR="0" wp14:anchorId="14C92B54" wp14:editId="7748ADAD">
                <wp:extent cx="5946775" cy="6350"/>
                <wp:effectExtent l="0" t="0" r="0" b="3175"/>
                <wp:docPr id="1035"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036" name="AutoShape 76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BCC03B" id="Group 76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">
                <v:shape id="AutoShape 76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60BE0AB7" w14:textId="77777777" w:rsidR="00CA754C" w:rsidRDefault="00CA754C">
      <w:pPr>
        <w:pStyle w:val="BodyText"/>
        <w:spacing w:before="11"/>
        <w:rPr>
          <w:sz w:val="20"/>
        </w:rPr>
      </w:pPr>
    </w:p>
    <w:p w14:paraId="75ADF5BB" w14:textId="77777777" w:rsidR="00CA754C" w:rsidRDefault="003F13B9">
      <w:pPr>
        <w:pStyle w:val="BodyText"/>
        <w:spacing w:before="51"/>
        <w:ind w:left="1440"/>
      </w:pPr>
      <w:bookmarkStart w:id="25" w:name="211d_Exercise_1.3_Hand_Hygiene"/>
      <w:bookmarkEnd w:id="25"/>
      <w:r>
        <w:t>LEARNING</w:t>
      </w:r>
      <w:r>
        <w:rPr>
          <w:spacing w:val="-10"/>
        </w:rPr>
        <w:t xml:space="preserve"> </w:t>
      </w:r>
      <w:r>
        <w:t>OUTCOMES</w:t>
      </w:r>
    </w:p>
    <w:p w14:paraId="2DB8EC50" w14:textId="77777777" w:rsidR="00CA754C" w:rsidRDefault="003F13B9">
      <w:pPr>
        <w:pStyle w:val="ListParagraph"/>
        <w:numPr>
          <w:ilvl w:val="0"/>
          <w:numId w:val="97"/>
        </w:numPr>
        <w:tabs>
          <w:tab w:val="left" w:pos="1801"/>
        </w:tabs>
        <w:spacing w:before="137"/>
        <w:rPr>
          <w:sz w:val="24"/>
        </w:rPr>
      </w:pPr>
      <w:r>
        <w:rPr>
          <w:sz w:val="24"/>
        </w:rPr>
        <w:t>Discuss</w:t>
      </w:r>
      <w:r>
        <w:rPr>
          <w:spacing w:val="-2"/>
          <w:sz w:val="24"/>
        </w:rPr>
        <w:t xml:space="preserve"> </w:t>
      </w:r>
      <w:r>
        <w:rPr>
          <w:sz w:val="24"/>
        </w:rPr>
        <w:t>the</w:t>
      </w:r>
      <w:r>
        <w:rPr>
          <w:spacing w:val="-2"/>
          <w:sz w:val="24"/>
        </w:rPr>
        <w:t xml:space="preserve"> </w:t>
      </w:r>
      <w:r>
        <w:rPr>
          <w:sz w:val="24"/>
        </w:rPr>
        <w:t>importance</w:t>
      </w:r>
      <w:r>
        <w:rPr>
          <w:spacing w:val="-2"/>
          <w:sz w:val="24"/>
        </w:rPr>
        <w:t xml:space="preserve"> </w:t>
      </w:r>
      <w:r>
        <w:rPr>
          <w:sz w:val="24"/>
        </w:rPr>
        <w:t>of</w:t>
      </w:r>
      <w:r>
        <w:rPr>
          <w:spacing w:val="-2"/>
          <w:sz w:val="24"/>
        </w:rPr>
        <w:t xml:space="preserve"> </w:t>
      </w:r>
      <w:r>
        <w:rPr>
          <w:sz w:val="24"/>
        </w:rPr>
        <w:t>hand</w:t>
      </w:r>
      <w:r>
        <w:rPr>
          <w:spacing w:val="-4"/>
          <w:sz w:val="24"/>
        </w:rPr>
        <w:t xml:space="preserve"> </w:t>
      </w:r>
      <w:r>
        <w:rPr>
          <w:sz w:val="24"/>
        </w:rPr>
        <w:t>hygiene</w:t>
      </w:r>
    </w:p>
    <w:p w14:paraId="2A4E89C3" w14:textId="77777777" w:rsidR="00CA754C" w:rsidRDefault="003F13B9">
      <w:pPr>
        <w:pStyle w:val="ListParagraph"/>
        <w:numPr>
          <w:ilvl w:val="0"/>
          <w:numId w:val="97"/>
        </w:numPr>
        <w:tabs>
          <w:tab w:val="left" w:pos="1801"/>
        </w:tabs>
        <w:spacing w:before="3"/>
        <w:rPr>
          <w:sz w:val="24"/>
        </w:rPr>
      </w:pPr>
      <w:r>
        <w:rPr>
          <w:sz w:val="24"/>
        </w:rPr>
        <w:t>Describe</w:t>
      </w:r>
      <w:r>
        <w:rPr>
          <w:spacing w:val="-5"/>
          <w:sz w:val="24"/>
        </w:rPr>
        <w:t xml:space="preserve"> </w:t>
      </w:r>
      <w:r>
        <w:rPr>
          <w:sz w:val="24"/>
        </w:rPr>
        <w:t>proper</w:t>
      </w:r>
      <w:r>
        <w:rPr>
          <w:spacing w:val="-4"/>
          <w:sz w:val="24"/>
        </w:rPr>
        <w:t xml:space="preserve"> </w:t>
      </w:r>
      <w:r>
        <w:rPr>
          <w:sz w:val="24"/>
        </w:rPr>
        <w:t>handwashing</w:t>
      </w:r>
      <w:r>
        <w:rPr>
          <w:spacing w:val="-4"/>
          <w:sz w:val="24"/>
        </w:rPr>
        <w:t xml:space="preserve"> </w:t>
      </w:r>
      <w:r>
        <w:rPr>
          <w:sz w:val="24"/>
        </w:rPr>
        <w:t>technique</w:t>
      </w:r>
    </w:p>
    <w:p w14:paraId="2207C95F" w14:textId="77777777" w:rsidR="00CA754C" w:rsidRDefault="00CA754C">
      <w:pPr>
        <w:pStyle w:val="BodyText"/>
        <w:rPr>
          <w:sz w:val="20"/>
        </w:rPr>
      </w:pPr>
    </w:p>
    <w:p w14:paraId="1FC4F896" w14:textId="39B48797" w:rsidR="00CA754C" w:rsidRDefault="003F13B9">
      <w:pPr>
        <w:pStyle w:val="BodyText"/>
        <w:spacing w:before="9"/>
        <w:rPr>
          <w:sz w:val="15"/>
        </w:rPr>
      </w:pPr>
      <w:r>
        <w:rPr>
          <w:noProof/>
        </w:rPr>
        <mc:AlternateContent>
          <mc:Choice Requires="wps">
            <w:drawing>
              <wp:anchor distT="0" distB="0" distL="0" distR="0" simplePos="0" relativeHeight="251603456" behindDoc="1" locked="0" layoutInCell="1" allowOverlap="1" wp14:anchorId="1F82AE9A" wp14:editId="76E491A6">
                <wp:simplePos x="0" y="0"/>
                <wp:positionH relativeFrom="page">
                  <wp:posOffset>915035</wp:posOffset>
                </wp:positionH>
                <wp:positionV relativeFrom="paragraph">
                  <wp:posOffset>147320</wp:posOffset>
                </wp:positionV>
                <wp:extent cx="5946775" cy="6350"/>
                <wp:effectExtent l="0" t="0" r="0" b="0"/>
                <wp:wrapTopAndBottom/>
                <wp:docPr id="1034" name="AutoShape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49997" id="AutoShape 765" o:spid="_x0000_s1026" style="position:absolute;margin-left:72.05pt;margin-top:11.6pt;width:468.25pt;height:.5pt;z-index:-25171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6281595F" w14:textId="77777777" w:rsidR="00CA754C" w:rsidRDefault="00CA754C">
      <w:pPr>
        <w:pStyle w:val="BodyText"/>
        <w:spacing w:before="2"/>
        <w:rPr>
          <w:sz w:val="22"/>
        </w:rPr>
      </w:pPr>
    </w:p>
    <w:p w14:paraId="174E8B46" w14:textId="77777777" w:rsidR="00CA754C" w:rsidRDefault="003F13B9">
      <w:pPr>
        <w:pStyle w:val="BodyText"/>
        <w:spacing w:before="52"/>
        <w:ind w:left="1440" w:right="1678"/>
      </w:pPr>
      <w:r>
        <w:t>Practicing good hand hygiene is important both in and outside of a health care setting.</w:t>
      </w:r>
      <w:r>
        <w:rPr>
          <w:spacing w:val="1"/>
        </w:rPr>
        <w:t xml:space="preserve"> </w:t>
      </w:r>
      <w:r>
        <w:t>Clean</w:t>
      </w:r>
      <w:r>
        <w:rPr>
          <w:spacing w:val="-52"/>
        </w:rPr>
        <w:t xml:space="preserve"> </w:t>
      </w:r>
      <w:r>
        <w:t>hands reduce the transmiss</w:t>
      </w:r>
      <w:r>
        <w:t>ion of germs to others and prevent the spread of infection,</w:t>
      </w:r>
      <w:r>
        <w:rPr>
          <w:spacing w:val="1"/>
        </w:rPr>
        <w:t xml:space="preserve"> </w:t>
      </w:r>
      <w:r>
        <w:t>particularly to those who are most at risk. The CDC reports that each day, at least one</w:t>
      </w:r>
      <w:r>
        <w:rPr>
          <w:spacing w:val="1"/>
        </w:rPr>
        <w:t xml:space="preserve"> </w:t>
      </w:r>
      <w:r>
        <w:t>healthcare-related infection is spread for every 31 patients.</w:t>
      </w:r>
      <w:r>
        <w:rPr>
          <w:vertAlign w:val="superscript"/>
        </w:rPr>
        <w:t>1</w:t>
      </w:r>
      <w:r>
        <w:t xml:space="preserve"> Many of these infections are</w:t>
      </w:r>
      <w:r>
        <w:rPr>
          <w:spacing w:val="1"/>
        </w:rPr>
        <w:t xml:space="preserve"> </w:t>
      </w:r>
      <w:r>
        <w:t>caused by bacteria that are resistant to multiple drugs and impossible to treat, which has</w:t>
      </w:r>
      <w:r>
        <w:rPr>
          <w:spacing w:val="1"/>
        </w:rPr>
        <w:t xml:space="preserve"> </w:t>
      </w:r>
      <w:r>
        <w:t>resulted</w:t>
      </w:r>
      <w:r>
        <w:rPr>
          <w:spacing w:val="-2"/>
        </w:rPr>
        <w:t xml:space="preserve"> </w:t>
      </w:r>
      <w:r>
        <w:t>in</w:t>
      </w:r>
      <w:r>
        <w:rPr>
          <w:spacing w:val="-1"/>
        </w:rPr>
        <w:t xml:space="preserve"> </w:t>
      </w:r>
      <w:r>
        <w:t>a global</w:t>
      </w:r>
      <w:r>
        <w:rPr>
          <w:spacing w:val="-1"/>
        </w:rPr>
        <w:t xml:space="preserve"> </w:t>
      </w:r>
      <w:r>
        <w:t>effort</w:t>
      </w:r>
      <w:r>
        <w:rPr>
          <w:spacing w:val="-1"/>
        </w:rPr>
        <w:t xml:space="preserve"> </w:t>
      </w:r>
      <w:r>
        <w:t>to</w:t>
      </w:r>
      <w:r>
        <w:rPr>
          <w:spacing w:val="-1"/>
        </w:rPr>
        <w:t xml:space="preserve"> </w:t>
      </w:r>
      <w:r>
        <w:t>combat</w:t>
      </w:r>
      <w:r>
        <w:rPr>
          <w:spacing w:val="-1"/>
        </w:rPr>
        <w:t xml:space="preserve"> </w:t>
      </w:r>
      <w:r>
        <w:t>antibiotic</w:t>
      </w:r>
      <w:r>
        <w:rPr>
          <w:spacing w:val="-2"/>
        </w:rPr>
        <w:t xml:space="preserve"> </w:t>
      </w:r>
      <w:r>
        <w:t>resistance.</w:t>
      </w:r>
    </w:p>
    <w:p w14:paraId="3B41B646" w14:textId="77777777" w:rsidR="00CA754C" w:rsidRDefault="00CA754C">
      <w:pPr>
        <w:pStyle w:val="BodyText"/>
        <w:spacing w:before="8"/>
        <w:rPr>
          <w:sz w:val="22"/>
        </w:rPr>
      </w:pPr>
    </w:p>
    <w:p w14:paraId="62FA7DF5" w14:textId="77777777" w:rsidR="00CA754C" w:rsidRDefault="003F13B9">
      <w:pPr>
        <w:pStyle w:val="BodyText"/>
        <w:spacing w:before="1"/>
        <w:ind w:left="1440" w:right="1458"/>
      </w:pPr>
      <w:r>
        <w:t>Although microbiology teaching laboratories are relatively safe, they are not without potential</w:t>
      </w:r>
      <w:r>
        <w:rPr>
          <w:spacing w:val="1"/>
        </w:rPr>
        <w:t xml:space="preserve"> </w:t>
      </w:r>
      <w:r>
        <w:t>risk of</w:t>
      </w:r>
      <w:r>
        <w:t xml:space="preserve"> infection. Between August 2010 and June 2011, a </w:t>
      </w:r>
      <w:r>
        <w:rPr>
          <w:i/>
        </w:rPr>
        <w:t xml:space="preserve">Salmonella </w:t>
      </w:r>
      <w:r>
        <w:t>outbreak resulted in</w:t>
      </w:r>
      <w:r>
        <w:rPr>
          <w:spacing w:val="1"/>
        </w:rPr>
        <w:t xml:space="preserve"> </w:t>
      </w:r>
      <w:r>
        <w:t>multiple hospitalizations and one death. Infected individuals were from 38 states and ranged in</w:t>
      </w:r>
      <w:r>
        <w:rPr>
          <w:spacing w:val="-52"/>
        </w:rPr>
        <w:t xml:space="preserve"> </w:t>
      </w:r>
      <w:r>
        <w:t>age from one to 91 years. The incident was eventually traced back to three stud</w:t>
      </w:r>
      <w:r>
        <w:t>ents taking a</w:t>
      </w:r>
      <w:r>
        <w:rPr>
          <w:spacing w:val="1"/>
        </w:rPr>
        <w:t xml:space="preserve"> </w:t>
      </w:r>
      <w:r>
        <w:t>community college microbiology course who had been working with the outbreak strain of</w:t>
      </w:r>
      <w:r>
        <w:rPr>
          <w:spacing w:val="1"/>
        </w:rPr>
        <w:t xml:space="preserve"> </w:t>
      </w:r>
      <w:r>
        <w:t>bacteria.</w:t>
      </w:r>
      <w:r>
        <w:rPr>
          <w:vertAlign w:val="superscript"/>
        </w:rPr>
        <w:t>2</w:t>
      </w:r>
    </w:p>
    <w:p w14:paraId="3EBF1ABD" w14:textId="77777777" w:rsidR="00CA754C" w:rsidRDefault="00CA754C">
      <w:pPr>
        <w:pStyle w:val="BodyText"/>
        <w:spacing w:before="2"/>
        <w:rPr>
          <w:sz w:val="23"/>
        </w:rPr>
      </w:pPr>
    </w:p>
    <w:p w14:paraId="44718C5E" w14:textId="77777777" w:rsidR="00CA754C" w:rsidRDefault="003F13B9">
      <w:pPr>
        <w:pStyle w:val="BodyText"/>
        <w:ind w:left="1440" w:right="1437"/>
      </w:pPr>
      <w:r>
        <w:t>The two most effect ways to ensure hand hygiene are handwashing with soap and water or</w:t>
      </w:r>
      <w:r>
        <w:rPr>
          <w:spacing w:val="1"/>
        </w:rPr>
        <w:t xml:space="preserve"> </w:t>
      </w:r>
      <w:r>
        <w:t>using</w:t>
      </w:r>
      <w:r>
        <w:rPr>
          <w:spacing w:val="-2"/>
        </w:rPr>
        <w:t xml:space="preserve"> </w:t>
      </w:r>
      <w:r>
        <w:t>an</w:t>
      </w:r>
      <w:r>
        <w:rPr>
          <w:spacing w:val="-2"/>
        </w:rPr>
        <w:t xml:space="preserve"> </w:t>
      </w:r>
      <w:r>
        <w:t>alcohol</w:t>
      </w:r>
      <w:r>
        <w:rPr>
          <w:spacing w:val="-3"/>
        </w:rPr>
        <w:t xml:space="preserve"> </w:t>
      </w:r>
      <w:r>
        <w:t>hand</w:t>
      </w:r>
      <w:r>
        <w:rPr>
          <w:spacing w:val="-4"/>
        </w:rPr>
        <w:t xml:space="preserve"> </w:t>
      </w:r>
      <w:r>
        <w:t>sanitizer</w:t>
      </w:r>
      <w:r>
        <w:rPr>
          <w:spacing w:val="-1"/>
        </w:rPr>
        <w:t xml:space="preserve"> </w:t>
      </w:r>
      <w:r>
        <w:t>or</w:t>
      </w:r>
      <w:r>
        <w:rPr>
          <w:spacing w:val="-2"/>
        </w:rPr>
        <w:t xml:space="preserve"> </w:t>
      </w:r>
      <w:r>
        <w:t>similar</w:t>
      </w:r>
      <w:r>
        <w:rPr>
          <w:spacing w:val="-2"/>
        </w:rPr>
        <w:t xml:space="preserve"> </w:t>
      </w:r>
      <w:r>
        <w:t>antiseptic product.</w:t>
      </w:r>
      <w:r>
        <w:rPr>
          <w:spacing w:val="-4"/>
        </w:rPr>
        <w:t xml:space="preserve"> </w:t>
      </w:r>
      <w:r>
        <w:t>When</w:t>
      </w:r>
      <w:r>
        <w:rPr>
          <w:spacing w:val="-3"/>
        </w:rPr>
        <w:t xml:space="preserve"> </w:t>
      </w:r>
      <w:r>
        <w:t>using</w:t>
      </w:r>
      <w:r>
        <w:rPr>
          <w:spacing w:val="-1"/>
        </w:rPr>
        <w:t xml:space="preserve"> </w:t>
      </w:r>
      <w:r>
        <w:t>soap</w:t>
      </w:r>
      <w:r>
        <w:rPr>
          <w:spacing w:val="-4"/>
        </w:rPr>
        <w:t xml:space="preserve"> </w:t>
      </w:r>
      <w:r>
        <w:t>and</w:t>
      </w:r>
      <w:r>
        <w:rPr>
          <w:spacing w:val="-4"/>
        </w:rPr>
        <w:t xml:space="preserve"> </w:t>
      </w:r>
      <w:r>
        <w:t>water,</w:t>
      </w:r>
      <w:r>
        <w:rPr>
          <w:spacing w:val="-3"/>
        </w:rPr>
        <w:t xml:space="preserve"> </w:t>
      </w:r>
      <w:r>
        <w:t>hands</w:t>
      </w:r>
      <w:r>
        <w:rPr>
          <w:spacing w:val="-51"/>
        </w:rPr>
        <w:t xml:space="preserve"> </w:t>
      </w:r>
      <w:r>
        <w:t>should be washed for at least 20 seconds by first wetting your hands and then lathering with</w:t>
      </w:r>
      <w:r>
        <w:rPr>
          <w:spacing w:val="1"/>
        </w:rPr>
        <w:t xml:space="preserve"> </w:t>
      </w:r>
      <w:r>
        <w:t>soap. Fingernails harbor greater numbers of microorganisms relative to their length and are</w:t>
      </w:r>
      <w:r>
        <w:rPr>
          <w:spacing w:val="1"/>
        </w:rPr>
        <w:t xml:space="preserve"> </w:t>
      </w:r>
      <w:r>
        <w:t>often</w:t>
      </w:r>
      <w:r>
        <w:rPr>
          <w:spacing w:val="-1"/>
        </w:rPr>
        <w:t xml:space="preserve"> </w:t>
      </w:r>
      <w:r>
        <w:t>be</w:t>
      </w:r>
      <w:r>
        <w:rPr>
          <w:spacing w:val="1"/>
        </w:rPr>
        <w:t xml:space="preserve"> </w:t>
      </w:r>
      <w:r>
        <w:t>overlooke</w:t>
      </w:r>
      <w:r>
        <w:t>d when</w:t>
      </w:r>
      <w:r>
        <w:rPr>
          <w:spacing w:val="1"/>
        </w:rPr>
        <w:t xml:space="preserve"> </w:t>
      </w:r>
      <w:r>
        <w:t>scrubbing.</w:t>
      </w:r>
      <w:r>
        <w:rPr>
          <w:spacing w:val="2"/>
        </w:rPr>
        <w:t xml:space="preserve"> </w:t>
      </w:r>
      <w:r>
        <w:t>Hands</w:t>
      </w:r>
      <w:r>
        <w:rPr>
          <w:spacing w:val="1"/>
        </w:rPr>
        <w:t xml:space="preserve"> </w:t>
      </w:r>
      <w:r>
        <w:t>should</w:t>
      </w:r>
      <w:r>
        <w:rPr>
          <w:spacing w:val="4"/>
        </w:rPr>
        <w:t xml:space="preserve"> </w:t>
      </w:r>
      <w:r>
        <w:t>be</w:t>
      </w:r>
      <w:r>
        <w:rPr>
          <w:spacing w:val="2"/>
        </w:rPr>
        <w:t xml:space="preserve"> </w:t>
      </w:r>
      <w:r>
        <w:t>rinsed and</w:t>
      </w:r>
      <w:r>
        <w:rPr>
          <w:spacing w:val="-1"/>
        </w:rPr>
        <w:t xml:space="preserve"> </w:t>
      </w:r>
      <w:r>
        <w:t>dried</w:t>
      </w:r>
      <w:r>
        <w:rPr>
          <w:spacing w:val="-1"/>
        </w:rPr>
        <w:t xml:space="preserve"> </w:t>
      </w:r>
      <w:r>
        <w:t>with</w:t>
      </w:r>
      <w:r>
        <w:rPr>
          <w:spacing w:val="-1"/>
        </w:rPr>
        <w:t xml:space="preserve"> </w:t>
      </w:r>
      <w:r>
        <w:t>a clean towel</w:t>
      </w:r>
      <w:r>
        <w:rPr>
          <w:spacing w:val="1"/>
        </w:rPr>
        <w:t xml:space="preserve"> </w:t>
      </w:r>
      <w:r>
        <w:t>or</w:t>
      </w:r>
      <w:r>
        <w:rPr>
          <w:spacing w:val="1"/>
        </w:rPr>
        <w:t xml:space="preserve"> </w:t>
      </w:r>
      <w:r>
        <w:t>air dryer. When soap and water are not available, a hand sanitizer that contains at least 60%</w:t>
      </w:r>
      <w:r>
        <w:rPr>
          <w:spacing w:val="1"/>
        </w:rPr>
        <w:t xml:space="preserve"> </w:t>
      </w:r>
      <w:r>
        <w:t>alcohol can</w:t>
      </w:r>
      <w:r>
        <w:rPr>
          <w:spacing w:val="-1"/>
        </w:rPr>
        <w:t xml:space="preserve"> </w:t>
      </w:r>
      <w:r>
        <w:t>be</w:t>
      </w:r>
      <w:r>
        <w:rPr>
          <w:spacing w:val="1"/>
        </w:rPr>
        <w:t xml:space="preserve"> </w:t>
      </w:r>
      <w:r>
        <w:t>used.</w:t>
      </w:r>
    </w:p>
    <w:p w14:paraId="5322C578" w14:textId="77777777" w:rsidR="00CA754C" w:rsidRDefault="00CA754C">
      <w:pPr>
        <w:pStyle w:val="BodyText"/>
        <w:spacing w:before="11"/>
        <w:rPr>
          <w:sz w:val="22"/>
        </w:rPr>
      </w:pPr>
    </w:p>
    <w:p w14:paraId="77FE65D5" w14:textId="77777777" w:rsidR="00CA754C" w:rsidRDefault="003F13B9">
      <w:pPr>
        <w:pStyle w:val="BodyText"/>
        <w:spacing w:line="242" w:lineRule="auto"/>
        <w:ind w:left="1440" w:right="1490"/>
      </w:pPr>
      <w:r>
        <w:t>Most people tend to wash their hands with the same pattern each time. The following exercise</w:t>
      </w:r>
      <w:r>
        <w:rPr>
          <w:spacing w:val="-52"/>
        </w:rPr>
        <w:t xml:space="preserve"> </w:t>
      </w:r>
      <w:r>
        <w:t>uses a nontoxic, fluorescent product called GloGerm</w:t>
      </w:r>
      <w:r>
        <w:rPr>
          <w:vertAlign w:val="superscript"/>
        </w:rPr>
        <w:t>TM</w:t>
      </w:r>
      <w:r>
        <w:t xml:space="preserve"> to visualize the effectiveness of</w:t>
      </w:r>
      <w:r>
        <w:rPr>
          <w:spacing w:val="1"/>
        </w:rPr>
        <w:t xml:space="preserve"> </w:t>
      </w:r>
      <w:r>
        <w:t>everyday</w:t>
      </w:r>
      <w:r>
        <w:rPr>
          <w:spacing w:val="2"/>
        </w:rPr>
        <w:t xml:space="preserve"> </w:t>
      </w:r>
      <w:r>
        <w:t>handwashing.</w:t>
      </w:r>
    </w:p>
    <w:p w14:paraId="75958307" w14:textId="77777777" w:rsidR="00CA754C" w:rsidRDefault="00CA754C">
      <w:pPr>
        <w:spacing w:line="242" w:lineRule="auto"/>
        <w:sectPr w:rsidR="00CA754C">
          <w:headerReference w:type="default" r:id="rId34"/>
          <w:footerReference w:type="default" r:id="rId35"/>
          <w:pgSz w:w="12240" w:h="15840"/>
          <w:pgMar w:top="1760" w:right="40" w:bottom="720" w:left="0" w:header="1496" w:footer="523" w:gutter="0"/>
          <w:cols w:space="720"/>
        </w:sectPr>
      </w:pPr>
    </w:p>
    <w:p w14:paraId="03D09E0E" w14:textId="77777777" w:rsidR="00CA754C" w:rsidRDefault="003F13B9">
      <w:pPr>
        <w:pStyle w:val="BodyText"/>
        <w:ind w:left="2651"/>
        <w:rPr>
          <w:sz w:val="20"/>
        </w:rPr>
      </w:pPr>
      <w:r>
        <w:rPr>
          <w:noProof/>
          <w:sz w:val="20"/>
        </w:rPr>
        <w:drawing>
          <wp:inline distT="0" distB="0" distL="0" distR="0" wp14:anchorId="73711E3D" wp14:editId="55A1F143">
            <wp:extent cx="4371417" cy="2463546"/>
            <wp:effectExtent l="0" t="0" r="0" b="0"/>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36" cstate="print"/>
                    <a:stretch>
                      <a:fillRect/>
                    </a:stretch>
                  </pic:blipFill>
                  <pic:spPr>
                    <a:xfrm>
                      <a:off x="0" y="0"/>
                      <a:ext cx="4371417" cy="2463546"/>
                    </a:xfrm>
                    <a:prstGeom prst="rect">
                      <a:avLst/>
                    </a:prstGeom>
                  </pic:spPr>
                </pic:pic>
              </a:graphicData>
            </a:graphic>
          </wp:inline>
        </w:drawing>
      </w:r>
    </w:p>
    <w:p w14:paraId="754C31F6" w14:textId="77777777" w:rsidR="00CA754C" w:rsidRDefault="00CA754C">
      <w:pPr>
        <w:pStyle w:val="BodyText"/>
        <w:spacing w:before="2"/>
        <w:rPr>
          <w:sz w:val="20"/>
        </w:rPr>
      </w:pPr>
    </w:p>
    <w:p w14:paraId="07259106" w14:textId="77777777" w:rsidR="00CA754C" w:rsidRDefault="003F13B9">
      <w:pPr>
        <w:spacing w:before="64"/>
        <w:ind w:left="42"/>
        <w:jc w:val="center"/>
        <w:rPr>
          <w:i/>
          <w:sz w:val="18"/>
        </w:rPr>
      </w:pPr>
      <w:r>
        <w:rPr>
          <w:i/>
          <w:color w:val="44536A"/>
          <w:sz w:val="18"/>
        </w:rPr>
        <w:t>Video 1: Handwashing.</w:t>
      </w:r>
      <w:r>
        <w:rPr>
          <w:i/>
          <w:color w:val="44536A"/>
          <w:spacing w:val="-4"/>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5"/>
          <w:sz w:val="18"/>
        </w:rPr>
        <w:t xml:space="preserve"> </w:t>
      </w:r>
      <w:r>
        <w:rPr>
          <w:i/>
          <w:color w:val="44536A"/>
          <w:sz w:val="18"/>
        </w:rPr>
        <w:t>tap to view</w:t>
      </w:r>
      <w:r>
        <w:rPr>
          <w:i/>
          <w:color w:val="44536A"/>
          <w:spacing w:val="-2"/>
          <w:sz w:val="18"/>
        </w:rPr>
        <w:t xml:space="preserve"> </w:t>
      </w:r>
      <w:r>
        <w:rPr>
          <w:i/>
          <w:color w:val="44536A"/>
          <w:sz w:val="18"/>
        </w:rPr>
        <w:t>a video.</w:t>
      </w:r>
    </w:p>
    <w:p w14:paraId="473940F6" w14:textId="77777777" w:rsidR="00CA754C" w:rsidRDefault="00CA754C">
      <w:pPr>
        <w:pStyle w:val="BodyText"/>
        <w:rPr>
          <w:i/>
          <w:sz w:val="20"/>
        </w:rPr>
      </w:pPr>
    </w:p>
    <w:p w14:paraId="7A7DF687" w14:textId="77777777" w:rsidR="00CA754C" w:rsidRDefault="00CA754C">
      <w:pPr>
        <w:pStyle w:val="BodyText"/>
        <w:rPr>
          <w:i/>
          <w:sz w:val="20"/>
        </w:rPr>
      </w:pPr>
    </w:p>
    <w:p w14:paraId="4D679F17" w14:textId="77777777" w:rsidR="00CA754C" w:rsidRDefault="00CA754C">
      <w:pPr>
        <w:pStyle w:val="BodyText"/>
        <w:spacing w:before="2"/>
        <w:rPr>
          <w:i/>
          <w:sz w:val="21"/>
        </w:rPr>
      </w:pPr>
    </w:p>
    <w:p w14:paraId="1B4F0D8C" w14:textId="77777777" w:rsidR="00CA754C" w:rsidRDefault="003F13B9">
      <w:pPr>
        <w:pStyle w:val="BodyText"/>
        <w:spacing w:before="52"/>
        <w:ind w:left="1440"/>
      </w:pPr>
      <w:r>
        <w:t>References</w:t>
      </w:r>
    </w:p>
    <w:p w14:paraId="42C785AE" w14:textId="77777777" w:rsidR="00CA754C" w:rsidRDefault="00CA754C">
      <w:pPr>
        <w:pStyle w:val="BodyText"/>
        <w:spacing w:before="6"/>
        <w:rPr>
          <w:sz w:val="21"/>
        </w:rPr>
      </w:pPr>
    </w:p>
    <w:p w14:paraId="7B604B89" w14:textId="77777777" w:rsidR="00CA754C" w:rsidRDefault="003F13B9">
      <w:pPr>
        <w:pStyle w:val="ListParagraph"/>
        <w:numPr>
          <w:ilvl w:val="1"/>
          <w:numId w:val="97"/>
        </w:numPr>
        <w:tabs>
          <w:tab w:val="left" w:pos="2161"/>
        </w:tabs>
        <w:spacing w:line="259" w:lineRule="auto"/>
        <w:ind w:right="1509"/>
        <w:rPr>
          <w:sz w:val="24"/>
        </w:rPr>
      </w:pPr>
      <w:r>
        <w:rPr>
          <w:sz w:val="24"/>
        </w:rPr>
        <w:t>United States, Department of Health and Human Services, Centers for Disease Control</w:t>
      </w:r>
      <w:r>
        <w:rPr>
          <w:spacing w:val="1"/>
          <w:sz w:val="24"/>
        </w:rPr>
        <w:t xml:space="preserve"> </w:t>
      </w:r>
      <w:r>
        <w:rPr>
          <w:sz w:val="24"/>
        </w:rPr>
        <w:t xml:space="preserve">and Prevention. “Hand Hygiene in Healthcare Settings.” </w:t>
      </w:r>
      <w:r>
        <w:rPr>
          <w:i/>
          <w:sz w:val="24"/>
        </w:rPr>
        <w:t>Centers for Disease Control and</w:t>
      </w:r>
      <w:r>
        <w:rPr>
          <w:i/>
          <w:spacing w:val="-52"/>
          <w:sz w:val="24"/>
        </w:rPr>
        <w:t xml:space="preserve"> </w:t>
      </w:r>
      <w:r>
        <w:rPr>
          <w:i/>
          <w:sz w:val="24"/>
        </w:rPr>
        <w:t>Prevention</w:t>
      </w:r>
      <w:r>
        <w:rPr>
          <w:sz w:val="24"/>
        </w:rPr>
        <w:t>,</w:t>
      </w:r>
      <w:r>
        <w:rPr>
          <w:spacing w:val="-1"/>
          <w:sz w:val="24"/>
        </w:rPr>
        <w:t xml:space="preserve"> </w:t>
      </w:r>
      <w:r>
        <w:rPr>
          <w:sz w:val="24"/>
        </w:rPr>
        <w:t xml:space="preserve">2019, </w:t>
      </w:r>
      <w:hyperlink r:id="rId37">
        <w:r>
          <w:rPr>
            <w:sz w:val="24"/>
          </w:rPr>
          <w:t>www.cdc.gov/handhygiene/.</w:t>
        </w:r>
      </w:hyperlink>
    </w:p>
    <w:p w14:paraId="383EB31E" w14:textId="77777777" w:rsidR="00CA754C" w:rsidRDefault="00CA754C">
      <w:pPr>
        <w:pStyle w:val="BodyText"/>
        <w:spacing w:before="10"/>
        <w:rPr>
          <w:sz w:val="23"/>
        </w:rPr>
      </w:pPr>
    </w:p>
    <w:p w14:paraId="586A528D" w14:textId="77777777" w:rsidR="00CA754C" w:rsidRDefault="003F13B9">
      <w:pPr>
        <w:pStyle w:val="ListParagraph"/>
        <w:numPr>
          <w:ilvl w:val="1"/>
          <w:numId w:val="97"/>
        </w:numPr>
        <w:tabs>
          <w:tab w:val="left" w:pos="2161"/>
        </w:tabs>
        <w:ind w:right="1656"/>
        <w:rPr>
          <w:sz w:val="24"/>
        </w:rPr>
      </w:pPr>
      <w:r>
        <w:rPr>
          <w:sz w:val="24"/>
        </w:rPr>
        <w:t>United</w:t>
      </w:r>
      <w:r>
        <w:rPr>
          <w:spacing w:val="-4"/>
          <w:sz w:val="24"/>
        </w:rPr>
        <w:t xml:space="preserve"> </w:t>
      </w:r>
      <w:r>
        <w:rPr>
          <w:sz w:val="24"/>
        </w:rPr>
        <w:t>States, Department</w:t>
      </w:r>
      <w:r>
        <w:rPr>
          <w:spacing w:val="-3"/>
          <w:sz w:val="24"/>
        </w:rPr>
        <w:t xml:space="preserve"> </w:t>
      </w:r>
      <w:r>
        <w:rPr>
          <w:sz w:val="24"/>
        </w:rPr>
        <w:t>of</w:t>
      </w:r>
      <w:r>
        <w:rPr>
          <w:spacing w:val="-1"/>
          <w:sz w:val="24"/>
        </w:rPr>
        <w:t xml:space="preserve"> </w:t>
      </w:r>
      <w:r>
        <w:rPr>
          <w:sz w:val="24"/>
        </w:rPr>
        <w:t>Health</w:t>
      </w:r>
      <w:r>
        <w:rPr>
          <w:spacing w:val="-4"/>
          <w:sz w:val="24"/>
        </w:rPr>
        <w:t xml:space="preserve"> </w:t>
      </w:r>
      <w:r>
        <w:rPr>
          <w:sz w:val="24"/>
        </w:rPr>
        <w:t>and</w:t>
      </w:r>
      <w:r>
        <w:rPr>
          <w:spacing w:val="-3"/>
          <w:sz w:val="24"/>
        </w:rPr>
        <w:t xml:space="preserve"> </w:t>
      </w:r>
      <w:r>
        <w:rPr>
          <w:sz w:val="24"/>
        </w:rPr>
        <w:t>Human</w:t>
      </w:r>
      <w:r>
        <w:rPr>
          <w:spacing w:val="-3"/>
          <w:sz w:val="24"/>
        </w:rPr>
        <w:t xml:space="preserve"> </w:t>
      </w:r>
      <w:r>
        <w:rPr>
          <w:sz w:val="24"/>
        </w:rPr>
        <w:t>Services,</w:t>
      </w:r>
      <w:r>
        <w:rPr>
          <w:spacing w:val="-2"/>
          <w:sz w:val="24"/>
        </w:rPr>
        <w:t xml:space="preserve"> </w:t>
      </w:r>
      <w:r>
        <w:rPr>
          <w:sz w:val="24"/>
        </w:rPr>
        <w:t>Centers</w:t>
      </w:r>
      <w:r>
        <w:rPr>
          <w:spacing w:val="-1"/>
          <w:sz w:val="24"/>
        </w:rPr>
        <w:t xml:space="preserve"> </w:t>
      </w:r>
      <w:r>
        <w:rPr>
          <w:sz w:val="24"/>
        </w:rPr>
        <w:t>for</w:t>
      </w:r>
      <w:r>
        <w:rPr>
          <w:spacing w:val="-6"/>
          <w:sz w:val="24"/>
        </w:rPr>
        <w:t xml:space="preserve"> </w:t>
      </w:r>
      <w:r>
        <w:rPr>
          <w:sz w:val="24"/>
        </w:rPr>
        <w:t>Disease</w:t>
      </w:r>
      <w:r>
        <w:rPr>
          <w:spacing w:val="-6"/>
          <w:sz w:val="24"/>
        </w:rPr>
        <w:t xml:space="preserve"> </w:t>
      </w:r>
      <w:r>
        <w:rPr>
          <w:sz w:val="24"/>
        </w:rPr>
        <w:t>Control</w:t>
      </w:r>
      <w:r>
        <w:rPr>
          <w:spacing w:val="-51"/>
          <w:sz w:val="24"/>
        </w:rPr>
        <w:t xml:space="preserve"> </w:t>
      </w:r>
      <w:r>
        <w:rPr>
          <w:sz w:val="24"/>
        </w:rPr>
        <w:t>and Prevention. “Salmonella Typhimurium Infections Associated with Lab Exposur</w:t>
      </w:r>
      <w:r>
        <w:rPr>
          <w:i/>
          <w:sz w:val="24"/>
        </w:rPr>
        <w:t>e</w:t>
      </w:r>
      <w:r>
        <w:rPr>
          <w:sz w:val="24"/>
        </w:rPr>
        <w:t>.”</w:t>
      </w:r>
      <w:r>
        <w:rPr>
          <w:spacing w:val="1"/>
          <w:sz w:val="24"/>
        </w:rPr>
        <w:t xml:space="preserve"> </w:t>
      </w:r>
      <w:r>
        <w:rPr>
          <w:i/>
          <w:sz w:val="24"/>
        </w:rPr>
        <w:t>Centers for Disease Control and Prevention</w:t>
      </w:r>
      <w:r>
        <w:rPr>
          <w:sz w:val="24"/>
        </w:rPr>
        <w:t>, 2017,</w:t>
      </w:r>
      <w:r>
        <w:rPr>
          <w:spacing w:val="1"/>
          <w:sz w:val="24"/>
        </w:rPr>
        <w:t xml:space="preserve"> </w:t>
      </w:r>
      <w:hyperlink r:id="rId38">
        <w:r>
          <w:rPr>
            <w:sz w:val="24"/>
          </w:rPr>
          <w:t>www.cdc.gov/salmonella/typhimurium-07-17/index</w:t>
        </w:r>
        <w:r>
          <w:rPr>
            <w:sz w:val="24"/>
          </w:rPr>
          <w:t>.html.</w:t>
        </w:r>
      </w:hyperlink>
    </w:p>
    <w:p w14:paraId="01EDBE19" w14:textId="77777777" w:rsidR="00CA754C" w:rsidRDefault="00CA754C">
      <w:pPr>
        <w:pStyle w:val="BodyText"/>
      </w:pPr>
    </w:p>
    <w:p w14:paraId="18A27484" w14:textId="77777777" w:rsidR="00CA754C" w:rsidRDefault="00CA754C">
      <w:pPr>
        <w:pStyle w:val="BodyText"/>
        <w:spacing w:before="5"/>
        <w:rPr>
          <w:sz w:val="26"/>
        </w:rPr>
      </w:pPr>
    </w:p>
    <w:p w14:paraId="2B5C9E9C" w14:textId="77777777" w:rsidR="00CA754C" w:rsidRDefault="003F13B9">
      <w:pPr>
        <w:pStyle w:val="Heading1"/>
        <w:ind w:left="1440"/>
      </w:pPr>
      <w:r>
        <w:t>Exercise</w:t>
      </w:r>
      <w:r>
        <w:rPr>
          <w:spacing w:val="-1"/>
        </w:rPr>
        <w:t xml:space="preserve"> </w:t>
      </w:r>
      <w:r>
        <w:t>1.3</w:t>
      </w:r>
      <w:r>
        <w:rPr>
          <w:spacing w:val="-4"/>
        </w:rPr>
        <w:t xml:space="preserve"> </w:t>
      </w:r>
      <w:r>
        <w:t>– Hand</w:t>
      </w:r>
      <w:r>
        <w:rPr>
          <w:spacing w:val="-4"/>
        </w:rPr>
        <w:t xml:space="preserve"> </w:t>
      </w:r>
      <w:r>
        <w:t>Hygiene</w:t>
      </w:r>
    </w:p>
    <w:p w14:paraId="1B3D8910" w14:textId="77777777" w:rsidR="00CA754C" w:rsidRDefault="00CA754C">
      <w:pPr>
        <w:pStyle w:val="BodyText"/>
        <w:rPr>
          <w:sz w:val="20"/>
        </w:rPr>
      </w:pPr>
    </w:p>
    <w:p w14:paraId="22BFDBBE" w14:textId="77777777" w:rsidR="00CA754C" w:rsidRDefault="00CA754C">
      <w:pPr>
        <w:pStyle w:val="BodyText"/>
        <w:rPr>
          <w:sz w:val="20"/>
        </w:rPr>
      </w:pPr>
    </w:p>
    <w:p w14:paraId="355DD2F4" w14:textId="77777777" w:rsidR="00CA754C" w:rsidRDefault="00CA754C">
      <w:pPr>
        <w:pStyle w:val="BodyText"/>
        <w:rPr>
          <w:sz w:val="21"/>
        </w:rPr>
      </w:pPr>
    </w:p>
    <w:p w14:paraId="6B72A6B1" w14:textId="77777777" w:rsidR="00CA754C" w:rsidRDefault="003F13B9">
      <w:pPr>
        <w:pStyle w:val="BodyText"/>
        <w:spacing w:before="52"/>
        <w:ind w:left="1440"/>
      </w:pPr>
      <w:r>
        <w:rPr>
          <w:u w:val="single"/>
        </w:rPr>
        <w:t>OBJECTIVE</w:t>
      </w:r>
    </w:p>
    <w:p w14:paraId="2871BC27" w14:textId="77777777" w:rsidR="00CA754C" w:rsidRDefault="003F13B9">
      <w:pPr>
        <w:pStyle w:val="BodyText"/>
        <w:spacing w:before="183"/>
        <w:ind w:left="1440"/>
      </w:pPr>
      <w:r>
        <w:t>Determine</w:t>
      </w:r>
      <w:r>
        <w:rPr>
          <w:spacing w:val="-4"/>
        </w:rPr>
        <w:t xml:space="preserve"> </w:t>
      </w:r>
      <w:r>
        <w:t>personal</w:t>
      </w:r>
      <w:r>
        <w:rPr>
          <w:spacing w:val="-4"/>
        </w:rPr>
        <w:t xml:space="preserve"> </w:t>
      </w:r>
      <w:r>
        <w:t>handwashing</w:t>
      </w:r>
      <w:r>
        <w:rPr>
          <w:spacing w:val="-3"/>
        </w:rPr>
        <w:t xml:space="preserve"> </w:t>
      </w:r>
      <w:r>
        <w:t>pattern.</w:t>
      </w:r>
    </w:p>
    <w:p w14:paraId="2E4BF4B8" w14:textId="77777777" w:rsidR="00CA754C" w:rsidRDefault="00CA754C">
      <w:pPr>
        <w:pStyle w:val="BodyText"/>
        <w:spacing w:before="10"/>
        <w:rPr>
          <w:sz w:val="21"/>
        </w:rPr>
      </w:pPr>
    </w:p>
    <w:p w14:paraId="32F7F470" w14:textId="77777777" w:rsidR="00CA754C" w:rsidRDefault="003F13B9">
      <w:pPr>
        <w:pStyle w:val="BodyText"/>
        <w:ind w:left="1440"/>
      </w:pPr>
      <w:r>
        <w:rPr>
          <w:u w:val="single"/>
        </w:rPr>
        <w:t>MATERIALS</w:t>
      </w:r>
    </w:p>
    <w:p w14:paraId="6D692C00" w14:textId="77777777" w:rsidR="00CA754C" w:rsidRDefault="003F13B9">
      <w:pPr>
        <w:pStyle w:val="ListParagraph"/>
        <w:numPr>
          <w:ilvl w:val="0"/>
          <w:numId w:val="99"/>
        </w:numPr>
        <w:tabs>
          <w:tab w:val="left" w:pos="1800"/>
          <w:tab w:val="left" w:pos="1801"/>
          <w:tab w:val="left" w:pos="3601"/>
        </w:tabs>
        <w:spacing w:before="140" w:line="306" w:lineRule="exact"/>
        <w:ind w:left="1801"/>
        <w:rPr>
          <w:rFonts w:ascii="Symbol" w:hAnsi="Symbol"/>
          <w:sz w:val="24"/>
        </w:rPr>
      </w:pPr>
      <w:r>
        <w:rPr>
          <w:sz w:val="24"/>
        </w:rPr>
        <w:t>SOLUTIONS:</w:t>
      </w:r>
      <w:r>
        <w:rPr>
          <w:sz w:val="24"/>
        </w:rPr>
        <w:tab/>
        <w:t>GloGerm</w:t>
      </w:r>
      <w:r>
        <w:rPr>
          <w:sz w:val="24"/>
          <w:vertAlign w:val="superscript"/>
        </w:rPr>
        <w:t>TM</w:t>
      </w:r>
      <w:r>
        <w:rPr>
          <w:spacing w:val="-5"/>
          <w:sz w:val="24"/>
        </w:rPr>
        <w:t xml:space="preserve"> </w:t>
      </w:r>
      <w:r>
        <w:rPr>
          <w:sz w:val="24"/>
        </w:rPr>
        <w:t>nontoxic</w:t>
      </w:r>
      <w:r>
        <w:rPr>
          <w:spacing w:val="-4"/>
          <w:sz w:val="24"/>
        </w:rPr>
        <w:t xml:space="preserve"> </w:t>
      </w:r>
      <w:r>
        <w:rPr>
          <w:sz w:val="24"/>
        </w:rPr>
        <w:t>fluorescent</w:t>
      </w:r>
      <w:r>
        <w:rPr>
          <w:spacing w:val="-3"/>
          <w:sz w:val="24"/>
        </w:rPr>
        <w:t xml:space="preserve"> </w:t>
      </w:r>
      <w:r>
        <w:rPr>
          <w:sz w:val="24"/>
        </w:rPr>
        <w:t>mineral</w:t>
      </w:r>
      <w:r>
        <w:rPr>
          <w:spacing w:val="-3"/>
          <w:sz w:val="24"/>
        </w:rPr>
        <w:t xml:space="preserve"> </w:t>
      </w:r>
      <w:r>
        <w:rPr>
          <w:sz w:val="24"/>
        </w:rPr>
        <w:t>oil;</w:t>
      </w:r>
      <w:r>
        <w:rPr>
          <w:spacing w:val="-3"/>
          <w:sz w:val="24"/>
        </w:rPr>
        <w:t xml:space="preserve"> </w:t>
      </w:r>
      <w:r>
        <w:rPr>
          <w:sz w:val="24"/>
        </w:rPr>
        <w:t>soap</w:t>
      </w:r>
      <w:r>
        <w:rPr>
          <w:spacing w:val="-3"/>
          <w:sz w:val="24"/>
        </w:rPr>
        <w:t xml:space="preserve"> </w:t>
      </w:r>
      <w:r>
        <w:rPr>
          <w:sz w:val="24"/>
        </w:rPr>
        <w:t>and</w:t>
      </w:r>
      <w:r>
        <w:rPr>
          <w:spacing w:val="-3"/>
          <w:sz w:val="24"/>
        </w:rPr>
        <w:t xml:space="preserve"> </w:t>
      </w:r>
      <w:r>
        <w:rPr>
          <w:sz w:val="24"/>
        </w:rPr>
        <w:t>water</w:t>
      </w:r>
    </w:p>
    <w:p w14:paraId="76C9E87E" w14:textId="77777777" w:rsidR="00CA754C" w:rsidRDefault="003F13B9">
      <w:pPr>
        <w:pStyle w:val="ListParagraph"/>
        <w:numPr>
          <w:ilvl w:val="0"/>
          <w:numId w:val="99"/>
        </w:numPr>
        <w:tabs>
          <w:tab w:val="left" w:pos="1800"/>
          <w:tab w:val="left" w:pos="1801"/>
          <w:tab w:val="left" w:pos="3601"/>
        </w:tabs>
        <w:spacing w:line="429" w:lineRule="auto"/>
        <w:ind w:right="6175" w:firstLine="0"/>
        <w:rPr>
          <w:rFonts w:ascii="Symbol" w:hAnsi="Symbol"/>
          <w:sz w:val="24"/>
        </w:rPr>
      </w:pPr>
      <w:r>
        <w:rPr>
          <w:sz w:val="24"/>
        </w:rPr>
        <w:t>EQUIPMENT:</w:t>
      </w:r>
      <w:r>
        <w:rPr>
          <w:sz w:val="24"/>
        </w:rPr>
        <w:tab/>
        <w:t>Ultraviolet lamp</w:t>
      </w:r>
      <w:r>
        <w:rPr>
          <w:spacing w:val="1"/>
          <w:sz w:val="24"/>
        </w:rPr>
        <w:t xml:space="preserve"> </w:t>
      </w:r>
      <w:r>
        <w:rPr>
          <w:sz w:val="24"/>
          <w:u w:val="single"/>
        </w:rPr>
        <w:t>PROCEDURE</w:t>
      </w:r>
      <w:r>
        <w:rPr>
          <w:spacing w:val="-4"/>
          <w:sz w:val="24"/>
          <w:u w:val="single"/>
        </w:rPr>
        <w:t xml:space="preserve"> </w:t>
      </w:r>
      <w:r>
        <w:rPr>
          <w:sz w:val="24"/>
          <w:u w:val="single"/>
        </w:rPr>
        <w:t>–</w:t>
      </w:r>
      <w:r>
        <w:rPr>
          <w:spacing w:val="-2"/>
          <w:sz w:val="24"/>
          <w:u w:val="single"/>
        </w:rPr>
        <w:t xml:space="preserve"> </w:t>
      </w:r>
      <w:r>
        <w:rPr>
          <w:sz w:val="24"/>
          <w:u w:val="single"/>
        </w:rPr>
        <w:t>STUDENTS</w:t>
      </w:r>
      <w:r>
        <w:rPr>
          <w:spacing w:val="-2"/>
          <w:sz w:val="24"/>
          <w:u w:val="single"/>
        </w:rPr>
        <w:t xml:space="preserve"> </w:t>
      </w:r>
      <w:r>
        <w:rPr>
          <w:sz w:val="24"/>
          <w:u w:val="single"/>
        </w:rPr>
        <w:t>WORK</w:t>
      </w:r>
      <w:r>
        <w:rPr>
          <w:spacing w:val="-3"/>
          <w:sz w:val="24"/>
          <w:u w:val="single"/>
        </w:rPr>
        <w:t xml:space="preserve"> </w:t>
      </w:r>
      <w:r>
        <w:rPr>
          <w:sz w:val="24"/>
          <w:u w:val="single"/>
        </w:rPr>
        <w:t>INDIVIDUALLY</w:t>
      </w:r>
    </w:p>
    <w:p w14:paraId="3AE92A93" w14:textId="77777777" w:rsidR="00CA754C" w:rsidRDefault="00CA754C">
      <w:pPr>
        <w:spacing w:line="429" w:lineRule="auto"/>
        <w:rPr>
          <w:rFonts w:ascii="Symbol" w:hAnsi="Symbol"/>
          <w:sz w:val="24"/>
        </w:rPr>
        <w:sectPr w:rsidR="00CA754C">
          <w:headerReference w:type="default" r:id="rId39"/>
          <w:footerReference w:type="default" r:id="rId40"/>
          <w:pgSz w:w="12240" w:h="15840"/>
          <w:pgMar w:top="1440" w:right="40" w:bottom="720" w:left="0" w:header="0" w:footer="523" w:gutter="0"/>
          <w:cols w:space="720"/>
        </w:sectPr>
      </w:pPr>
    </w:p>
    <w:p w14:paraId="1E132C89" w14:textId="77777777" w:rsidR="00CA754C" w:rsidRDefault="003F13B9">
      <w:pPr>
        <w:pStyle w:val="ListParagraph"/>
        <w:numPr>
          <w:ilvl w:val="0"/>
          <w:numId w:val="96"/>
        </w:numPr>
        <w:tabs>
          <w:tab w:val="left" w:pos="1801"/>
        </w:tabs>
        <w:spacing w:before="22" w:line="291" w:lineRule="exact"/>
        <w:rPr>
          <w:sz w:val="24"/>
        </w:rPr>
      </w:pPr>
      <w:r>
        <w:rPr>
          <w:sz w:val="24"/>
        </w:rPr>
        <w:t>Begin</w:t>
      </w:r>
      <w:r>
        <w:rPr>
          <w:spacing w:val="-4"/>
          <w:sz w:val="24"/>
        </w:rPr>
        <w:t xml:space="preserve"> </w:t>
      </w:r>
      <w:r>
        <w:rPr>
          <w:sz w:val="24"/>
        </w:rPr>
        <w:t>with</w:t>
      </w:r>
      <w:r>
        <w:rPr>
          <w:spacing w:val="-4"/>
          <w:sz w:val="24"/>
        </w:rPr>
        <w:t xml:space="preserve"> </w:t>
      </w:r>
      <w:r>
        <w:rPr>
          <w:sz w:val="24"/>
        </w:rPr>
        <w:t>unwashed</w:t>
      </w:r>
      <w:r>
        <w:rPr>
          <w:spacing w:val="-3"/>
          <w:sz w:val="24"/>
        </w:rPr>
        <w:t xml:space="preserve"> </w:t>
      </w:r>
      <w:r>
        <w:rPr>
          <w:sz w:val="24"/>
        </w:rPr>
        <w:t>hands.</w:t>
      </w:r>
    </w:p>
    <w:p w14:paraId="60A04328" w14:textId="77777777" w:rsidR="00CA754C" w:rsidRDefault="003F13B9">
      <w:pPr>
        <w:pStyle w:val="ListParagraph"/>
        <w:numPr>
          <w:ilvl w:val="0"/>
          <w:numId w:val="96"/>
        </w:numPr>
        <w:tabs>
          <w:tab w:val="left" w:pos="1801"/>
        </w:tabs>
        <w:spacing w:line="291" w:lineRule="exact"/>
        <w:rPr>
          <w:sz w:val="24"/>
        </w:rPr>
      </w:pPr>
      <w:r>
        <w:rPr>
          <w:sz w:val="24"/>
        </w:rPr>
        <w:t>Add</w:t>
      </w:r>
      <w:r>
        <w:rPr>
          <w:spacing w:val="-3"/>
          <w:sz w:val="24"/>
        </w:rPr>
        <w:t xml:space="preserve"> </w:t>
      </w:r>
      <w:r>
        <w:rPr>
          <w:sz w:val="24"/>
        </w:rPr>
        <w:t>a</w:t>
      </w:r>
      <w:r>
        <w:rPr>
          <w:spacing w:val="-2"/>
          <w:sz w:val="24"/>
        </w:rPr>
        <w:t xml:space="preserve"> </w:t>
      </w:r>
      <w:r>
        <w:rPr>
          <w:sz w:val="24"/>
        </w:rPr>
        <w:t>few</w:t>
      </w:r>
      <w:r>
        <w:rPr>
          <w:spacing w:val="-2"/>
          <w:sz w:val="24"/>
        </w:rPr>
        <w:t xml:space="preserve"> </w:t>
      </w:r>
      <w:r>
        <w:rPr>
          <w:sz w:val="24"/>
        </w:rPr>
        <w:t>drops</w:t>
      </w:r>
      <w:r>
        <w:rPr>
          <w:spacing w:val="-1"/>
          <w:sz w:val="24"/>
        </w:rPr>
        <w:t xml:space="preserve"> </w:t>
      </w:r>
      <w:r>
        <w:rPr>
          <w:sz w:val="24"/>
        </w:rPr>
        <w:t>of GloGerm</w:t>
      </w:r>
      <w:r>
        <w:rPr>
          <w:sz w:val="24"/>
          <w:vertAlign w:val="superscript"/>
        </w:rPr>
        <w:t>TM</w:t>
      </w:r>
      <w:r>
        <w:rPr>
          <w:spacing w:val="-4"/>
          <w:sz w:val="24"/>
        </w:rPr>
        <w:t xml:space="preserve"> </w:t>
      </w:r>
      <w:r>
        <w:rPr>
          <w:sz w:val="24"/>
        </w:rPr>
        <w:t>to</w:t>
      </w:r>
      <w:r>
        <w:rPr>
          <w:spacing w:val="-3"/>
          <w:sz w:val="24"/>
        </w:rPr>
        <w:t xml:space="preserve"> </w:t>
      </w:r>
      <w:r>
        <w:rPr>
          <w:sz w:val="24"/>
        </w:rPr>
        <w:t>your</w:t>
      </w:r>
      <w:r>
        <w:rPr>
          <w:spacing w:val="-1"/>
          <w:sz w:val="24"/>
        </w:rPr>
        <w:t xml:space="preserve"> </w:t>
      </w:r>
      <w:r>
        <w:rPr>
          <w:sz w:val="24"/>
        </w:rPr>
        <w:t>palm</w:t>
      </w:r>
      <w:r>
        <w:rPr>
          <w:spacing w:val="-3"/>
          <w:sz w:val="24"/>
        </w:rPr>
        <w:t xml:space="preserve"> </w:t>
      </w:r>
      <w:r>
        <w:rPr>
          <w:sz w:val="24"/>
        </w:rPr>
        <w:t>and</w:t>
      </w:r>
      <w:r>
        <w:rPr>
          <w:spacing w:val="-3"/>
          <w:sz w:val="24"/>
        </w:rPr>
        <w:t xml:space="preserve"> </w:t>
      </w:r>
      <w:r>
        <w:rPr>
          <w:sz w:val="24"/>
        </w:rPr>
        <w:t>rub</w:t>
      </w:r>
      <w:r>
        <w:rPr>
          <w:spacing w:val="3"/>
          <w:sz w:val="24"/>
        </w:rPr>
        <w:t xml:space="preserve"> </w:t>
      </w:r>
      <w:r>
        <w:rPr>
          <w:sz w:val="24"/>
        </w:rPr>
        <w:t>in</w:t>
      </w:r>
      <w:r>
        <w:rPr>
          <w:spacing w:val="-3"/>
          <w:sz w:val="24"/>
        </w:rPr>
        <w:t xml:space="preserve"> </w:t>
      </w:r>
      <w:r>
        <w:rPr>
          <w:sz w:val="24"/>
        </w:rPr>
        <w:t>as you</w:t>
      </w:r>
      <w:r>
        <w:rPr>
          <w:spacing w:val="-3"/>
          <w:sz w:val="24"/>
        </w:rPr>
        <w:t xml:space="preserve"> </w:t>
      </w:r>
      <w:r>
        <w:rPr>
          <w:sz w:val="24"/>
        </w:rPr>
        <w:t>would</w:t>
      </w:r>
      <w:r>
        <w:rPr>
          <w:spacing w:val="-2"/>
          <w:sz w:val="24"/>
        </w:rPr>
        <w:t xml:space="preserve"> </w:t>
      </w:r>
      <w:r>
        <w:rPr>
          <w:sz w:val="24"/>
        </w:rPr>
        <w:t>lotion.</w:t>
      </w:r>
    </w:p>
    <w:p w14:paraId="7F3D48FE" w14:textId="77777777" w:rsidR="00CA754C" w:rsidRDefault="003F13B9">
      <w:pPr>
        <w:pStyle w:val="ListParagraph"/>
        <w:numPr>
          <w:ilvl w:val="0"/>
          <w:numId w:val="96"/>
        </w:numPr>
        <w:tabs>
          <w:tab w:val="left" w:pos="1801"/>
        </w:tabs>
        <w:spacing w:before="4" w:line="237" w:lineRule="auto"/>
        <w:ind w:right="1419"/>
        <w:rPr>
          <w:sz w:val="24"/>
        </w:rPr>
      </w:pPr>
      <w:r>
        <w:rPr>
          <w:sz w:val="24"/>
        </w:rPr>
        <w:t>Wash</w:t>
      </w:r>
      <w:r>
        <w:rPr>
          <w:spacing w:val="-3"/>
          <w:sz w:val="24"/>
        </w:rPr>
        <w:t xml:space="preserve"> </w:t>
      </w:r>
      <w:r>
        <w:rPr>
          <w:sz w:val="24"/>
        </w:rPr>
        <w:t>and</w:t>
      </w:r>
      <w:r>
        <w:rPr>
          <w:spacing w:val="-3"/>
          <w:sz w:val="24"/>
        </w:rPr>
        <w:t xml:space="preserve"> </w:t>
      </w:r>
      <w:r>
        <w:rPr>
          <w:sz w:val="24"/>
        </w:rPr>
        <w:t>dry</w:t>
      </w:r>
      <w:r>
        <w:rPr>
          <w:spacing w:val="-1"/>
          <w:sz w:val="24"/>
        </w:rPr>
        <w:t xml:space="preserve"> </w:t>
      </w:r>
      <w:r>
        <w:rPr>
          <w:sz w:val="24"/>
        </w:rPr>
        <w:t>your</w:t>
      </w:r>
      <w:r>
        <w:rPr>
          <w:spacing w:val="-1"/>
          <w:sz w:val="24"/>
        </w:rPr>
        <w:t xml:space="preserve"> </w:t>
      </w:r>
      <w:r>
        <w:rPr>
          <w:sz w:val="24"/>
        </w:rPr>
        <w:t>hands</w:t>
      </w:r>
      <w:r>
        <w:rPr>
          <w:spacing w:val="-1"/>
          <w:sz w:val="24"/>
        </w:rPr>
        <w:t xml:space="preserve"> </w:t>
      </w:r>
      <w:r>
        <w:rPr>
          <w:sz w:val="24"/>
        </w:rPr>
        <w:t>at</w:t>
      </w:r>
      <w:r>
        <w:rPr>
          <w:spacing w:val="-3"/>
          <w:sz w:val="24"/>
        </w:rPr>
        <w:t xml:space="preserve"> </w:t>
      </w:r>
      <w:r>
        <w:rPr>
          <w:sz w:val="24"/>
        </w:rPr>
        <w:t>the</w:t>
      </w:r>
      <w:r>
        <w:rPr>
          <w:spacing w:val="-1"/>
          <w:sz w:val="24"/>
        </w:rPr>
        <w:t xml:space="preserve"> </w:t>
      </w:r>
      <w:r>
        <w:rPr>
          <w:sz w:val="24"/>
        </w:rPr>
        <w:t>sink</w:t>
      </w:r>
      <w:r>
        <w:rPr>
          <w:spacing w:val="-1"/>
          <w:sz w:val="24"/>
        </w:rPr>
        <w:t xml:space="preserve"> </w:t>
      </w:r>
      <w:r>
        <w:rPr>
          <w:sz w:val="24"/>
        </w:rPr>
        <w:t>NORMALLY,</w:t>
      </w:r>
      <w:r>
        <w:rPr>
          <w:spacing w:val="-2"/>
          <w:sz w:val="24"/>
        </w:rPr>
        <w:t xml:space="preserve"> </w:t>
      </w:r>
      <w:r>
        <w:rPr>
          <w:sz w:val="24"/>
        </w:rPr>
        <w:t>without</w:t>
      </w:r>
      <w:r>
        <w:rPr>
          <w:spacing w:val="-2"/>
          <w:sz w:val="24"/>
        </w:rPr>
        <w:t xml:space="preserve"> </w:t>
      </w:r>
      <w:r>
        <w:rPr>
          <w:sz w:val="24"/>
        </w:rPr>
        <w:t>removing watches</w:t>
      </w:r>
      <w:r>
        <w:rPr>
          <w:spacing w:val="-1"/>
          <w:sz w:val="24"/>
        </w:rPr>
        <w:t xml:space="preserve"> </w:t>
      </w:r>
      <w:r>
        <w:rPr>
          <w:sz w:val="24"/>
        </w:rPr>
        <w:t>or</w:t>
      </w:r>
      <w:r>
        <w:rPr>
          <w:spacing w:val="-1"/>
          <w:sz w:val="24"/>
        </w:rPr>
        <w:t xml:space="preserve"> </w:t>
      </w:r>
      <w:r>
        <w:rPr>
          <w:sz w:val="24"/>
        </w:rPr>
        <w:t>jewelry.</w:t>
      </w:r>
      <w:r>
        <w:rPr>
          <w:spacing w:val="51"/>
          <w:sz w:val="24"/>
        </w:rPr>
        <w:t xml:space="preserve"> </w:t>
      </w:r>
      <w:r>
        <w:rPr>
          <w:sz w:val="24"/>
        </w:rPr>
        <w:t>It</w:t>
      </w:r>
      <w:r>
        <w:rPr>
          <w:spacing w:val="-3"/>
          <w:sz w:val="24"/>
        </w:rPr>
        <w:t xml:space="preserve"> </w:t>
      </w:r>
      <w:r>
        <w:rPr>
          <w:sz w:val="24"/>
        </w:rPr>
        <w:t>is</w:t>
      </w:r>
      <w:r>
        <w:rPr>
          <w:spacing w:val="-52"/>
          <w:sz w:val="24"/>
        </w:rPr>
        <w:t xml:space="preserve"> </w:t>
      </w:r>
      <w:r>
        <w:rPr>
          <w:sz w:val="24"/>
        </w:rPr>
        <w:t>tempting</w:t>
      </w:r>
      <w:r>
        <w:rPr>
          <w:spacing w:val="1"/>
          <w:sz w:val="24"/>
        </w:rPr>
        <w:t xml:space="preserve"> </w:t>
      </w:r>
      <w:r>
        <w:rPr>
          <w:sz w:val="24"/>
        </w:rPr>
        <w:t>to</w:t>
      </w:r>
      <w:r>
        <w:rPr>
          <w:spacing w:val="-3"/>
          <w:sz w:val="24"/>
        </w:rPr>
        <w:t xml:space="preserve"> </w:t>
      </w:r>
      <w:r>
        <w:rPr>
          <w:sz w:val="24"/>
        </w:rPr>
        <w:t>overwash, but</w:t>
      </w:r>
      <w:r>
        <w:rPr>
          <w:spacing w:val="-1"/>
          <w:sz w:val="24"/>
        </w:rPr>
        <w:t xml:space="preserve"> </w:t>
      </w:r>
      <w:r>
        <w:rPr>
          <w:sz w:val="24"/>
        </w:rPr>
        <w:t>this</w:t>
      </w:r>
      <w:r>
        <w:rPr>
          <w:spacing w:val="1"/>
          <w:sz w:val="24"/>
        </w:rPr>
        <w:t xml:space="preserve"> </w:t>
      </w:r>
      <w:r>
        <w:rPr>
          <w:sz w:val="24"/>
        </w:rPr>
        <w:t>defeats the</w:t>
      </w:r>
      <w:r>
        <w:rPr>
          <w:spacing w:val="1"/>
          <w:sz w:val="24"/>
        </w:rPr>
        <w:t xml:space="preserve"> </w:t>
      </w:r>
      <w:r>
        <w:rPr>
          <w:sz w:val="24"/>
        </w:rPr>
        <w:t>purpose of</w:t>
      </w:r>
      <w:r>
        <w:rPr>
          <w:spacing w:val="1"/>
          <w:sz w:val="24"/>
        </w:rPr>
        <w:t xml:space="preserve"> </w:t>
      </w:r>
      <w:r>
        <w:rPr>
          <w:sz w:val="24"/>
        </w:rPr>
        <w:t>the exercise!</w:t>
      </w:r>
    </w:p>
    <w:p w14:paraId="6D2634F4" w14:textId="77777777" w:rsidR="00CA754C" w:rsidRDefault="003F13B9">
      <w:pPr>
        <w:pStyle w:val="ListParagraph"/>
        <w:numPr>
          <w:ilvl w:val="0"/>
          <w:numId w:val="96"/>
        </w:numPr>
        <w:tabs>
          <w:tab w:val="left" w:pos="1801"/>
        </w:tabs>
        <w:spacing w:before="3" w:line="242" w:lineRule="auto"/>
        <w:ind w:right="1725"/>
        <w:rPr>
          <w:sz w:val="24"/>
        </w:rPr>
      </w:pPr>
      <w:r>
        <w:rPr>
          <w:b/>
          <w:sz w:val="24"/>
        </w:rPr>
        <w:t>Safety</w:t>
      </w:r>
      <w:r>
        <w:rPr>
          <w:b/>
          <w:spacing w:val="-2"/>
          <w:sz w:val="24"/>
        </w:rPr>
        <w:t xml:space="preserve"> </w:t>
      </w:r>
      <w:r>
        <w:rPr>
          <w:b/>
          <w:sz w:val="24"/>
        </w:rPr>
        <w:t>glasses</w:t>
      </w:r>
      <w:r>
        <w:rPr>
          <w:b/>
          <w:spacing w:val="-3"/>
          <w:sz w:val="24"/>
        </w:rPr>
        <w:t xml:space="preserve"> </w:t>
      </w:r>
      <w:r>
        <w:rPr>
          <w:b/>
          <w:sz w:val="24"/>
        </w:rPr>
        <w:t>must</w:t>
      </w:r>
      <w:r>
        <w:rPr>
          <w:b/>
          <w:spacing w:val="-1"/>
          <w:sz w:val="24"/>
        </w:rPr>
        <w:t xml:space="preserve"> </w:t>
      </w:r>
      <w:r>
        <w:rPr>
          <w:b/>
          <w:sz w:val="24"/>
        </w:rPr>
        <w:t>be</w:t>
      </w:r>
      <w:r>
        <w:rPr>
          <w:b/>
          <w:spacing w:val="-3"/>
          <w:sz w:val="24"/>
        </w:rPr>
        <w:t xml:space="preserve"> </w:t>
      </w:r>
      <w:r>
        <w:rPr>
          <w:b/>
          <w:sz w:val="24"/>
        </w:rPr>
        <w:t>worn</w:t>
      </w:r>
      <w:r>
        <w:rPr>
          <w:b/>
          <w:spacing w:val="-1"/>
          <w:sz w:val="24"/>
        </w:rPr>
        <w:t xml:space="preserve"> </w:t>
      </w:r>
      <w:r>
        <w:rPr>
          <w:b/>
          <w:sz w:val="24"/>
        </w:rPr>
        <w:t>for</w:t>
      </w:r>
      <w:r>
        <w:rPr>
          <w:b/>
          <w:spacing w:val="-3"/>
          <w:sz w:val="24"/>
        </w:rPr>
        <w:t xml:space="preserve"> </w:t>
      </w:r>
      <w:r>
        <w:rPr>
          <w:b/>
          <w:sz w:val="24"/>
        </w:rPr>
        <w:t>this</w:t>
      </w:r>
      <w:r>
        <w:rPr>
          <w:b/>
          <w:spacing w:val="-3"/>
          <w:sz w:val="24"/>
        </w:rPr>
        <w:t xml:space="preserve"> </w:t>
      </w:r>
      <w:r>
        <w:rPr>
          <w:b/>
          <w:sz w:val="24"/>
        </w:rPr>
        <w:t xml:space="preserve">step.  </w:t>
      </w:r>
      <w:r>
        <w:rPr>
          <w:sz w:val="24"/>
        </w:rPr>
        <w:t>Shine</w:t>
      </w:r>
      <w:r>
        <w:rPr>
          <w:spacing w:val="-1"/>
          <w:sz w:val="24"/>
        </w:rPr>
        <w:t xml:space="preserve"> </w:t>
      </w:r>
      <w:r>
        <w:rPr>
          <w:sz w:val="24"/>
        </w:rPr>
        <w:t>a</w:t>
      </w:r>
      <w:r>
        <w:rPr>
          <w:spacing w:val="-2"/>
          <w:sz w:val="24"/>
        </w:rPr>
        <w:t xml:space="preserve"> </w:t>
      </w:r>
      <w:r>
        <w:rPr>
          <w:sz w:val="24"/>
        </w:rPr>
        <w:t>UV</w:t>
      </w:r>
      <w:r>
        <w:rPr>
          <w:spacing w:val="-3"/>
          <w:sz w:val="24"/>
        </w:rPr>
        <w:t xml:space="preserve"> </w:t>
      </w:r>
      <w:r>
        <w:rPr>
          <w:sz w:val="24"/>
        </w:rPr>
        <w:t>lamp</w:t>
      </w:r>
      <w:r>
        <w:rPr>
          <w:spacing w:val="-3"/>
          <w:sz w:val="24"/>
        </w:rPr>
        <w:t xml:space="preserve"> </w:t>
      </w:r>
      <w:r>
        <w:rPr>
          <w:sz w:val="24"/>
        </w:rPr>
        <w:t>over your</w:t>
      </w:r>
      <w:r>
        <w:rPr>
          <w:spacing w:val="-1"/>
          <w:sz w:val="24"/>
        </w:rPr>
        <w:t xml:space="preserve"> </w:t>
      </w:r>
      <w:r>
        <w:rPr>
          <w:sz w:val="24"/>
        </w:rPr>
        <w:t>hands</w:t>
      </w:r>
      <w:r>
        <w:rPr>
          <w:spacing w:val="-1"/>
          <w:sz w:val="24"/>
        </w:rPr>
        <w:t xml:space="preserve"> </w:t>
      </w:r>
      <w:r>
        <w:rPr>
          <w:sz w:val="24"/>
        </w:rPr>
        <w:t>to</w:t>
      </w:r>
      <w:r>
        <w:rPr>
          <w:spacing w:val="-4"/>
          <w:sz w:val="24"/>
        </w:rPr>
        <w:t xml:space="preserve"> </w:t>
      </w:r>
      <w:r>
        <w:rPr>
          <w:sz w:val="24"/>
        </w:rPr>
        <w:t>check</w:t>
      </w:r>
      <w:r>
        <w:rPr>
          <w:spacing w:val="-1"/>
          <w:sz w:val="24"/>
        </w:rPr>
        <w:t xml:space="preserve"> </w:t>
      </w:r>
      <w:r>
        <w:rPr>
          <w:sz w:val="24"/>
        </w:rPr>
        <w:t>for</w:t>
      </w:r>
      <w:r>
        <w:rPr>
          <w:spacing w:val="-51"/>
          <w:sz w:val="24"/>
        </w:rPr>
        <w:t xml:space="preserve"> </w:t>
      </w:r>
      <w:r>
        <w:rPr>
          <w:sz w:val="24"/>
        </w:rPr>
        <w:t>areas</w:t>
      </w:r>
      <w:r>
        <w:rPr>
          <w:spacing w:val="1"/>
          <w:sz w:val="24"/>
        </w:rPr>
        <w:t xml:space="preserve"> </w:t>
      </w:r>
      <w:r>
        <w:rPr>
          <w:sz w:val="24"/>
        </w:rPr>
        <w:t>where</w:t>
      </w:r>
      <w:r>
        <w:rPr>
          <w:spacing w:val="1"/>
          <w:sz w:val="24"/>
        </w:rPr>
        <w:t xml:space="preserve"> </w:t>
      </w:r>
      <w:r>
        <w:rPr>
          <w:sz w:val="24"/>
        </w:rPr>
        <w:t>you</w:t>
      </w:r>
      <w:r>
        <w:rPr>
          <w:spacing w:val="-1"/>
          <w:sz w:val="24"/>
        </w:rPr>
        <w:t xml:space="preserve"> </w:t>
      </w:r>
      <w:r>
        <w:rPr>
          <w:sz w:val="24"/>
        </w:rPr>
        <w:t>missed</w:t>
      </w:r>
      <w:r>
        <w:rPr>
          <w:spacing w:val="-1"/>
          <w:sz w:val="24"/>
        </w:rPr>
        <w:t xml:space="preserve"> </w:t>
      </w:r>
      <w:r>
        <w:rPr>
          <w:sz w:val="24"/>
        </w:rPr>
        <w:t>washing, which</w:t>
      </w:r>
      <w:r>
        <w:rPr>
          <w:spacing w:val="-1"/>
          <w:sz w:val="24"/>
        </w:rPr>
        <w:t xml:space="preserve"> </w:t>
      </w:r>
      <w:r>
        <w:rPr>
          <w:sz w:val="24"/>
        </w:rPr>
        <w:t>will</w:t>
      </w:r>
      <w:r>
        <w:rPr>
          <w:spacing w:val="-1"/>
          <w:sz w:val="24"/>
        </w:rPr>
        <w:t xml:space="preserve"> </w:t>
      </w:r>
      <w:r>
        <w:rPr>
          <w:sz w:val="24"/>
        </w:rPr>
        <w:t>fluoresce.</w:t>
      </w:r>
    </w:p>
    <w:p w14:paraId="6DCA5811" w14:textId="77777777" w:rsidR="00CA754C" w:rsidRDefault="00CA754C">
      <w:pPr>
        <w:pStyle w:val="BodyText"/>
        <w:rPr>
          <w:sz w:val="20"/>
        </w:rPr>
      </w:pPr>
    </w:p>
    <w:p w14:paraId="06A185E1" w14:textId="77777777" w:rsidR="00CA754C" w:rsidRDefault="003F13B9">
      <w:pPr>
        <w:pStyle w:val="BodyText"/>
        <w:spacing w:before="7"/>
        <w:rPr>
          <w:sz w:val="18"/>
        </w:rPr>
      </w:pPr>
      <w:r>
        <w:rPr>
          <w:noProof/>
        </w:rPr>
        <w:drawing>
          <wp:anchor distT="0" distB="0" distL="0" distR="0" simplePos="0" relativeHeight="251476480" behindDoc="0" locked="0" layoutInCell="1" allowOverlap="1" wp14:anchorId="40B16EC8" wp14:editId="71F3C785">
            <wp:simplePos x="0" y="0"/>
            <wp:positionH relativeFrom="page">
              <wp:posOffset>2689860</wp:posOffset>
            </wp:positionH>
            <wp:positionV relativeFrom="paragraph">
              <wp:posOffset>168792</wp:posOffset>
            </wp:positionV>
            <wp:extent cx="2375309" cy="2124075"/>
            <wp:effectExtent l="0" t="0" r="0" b="0"/>
            <wp:wrapTopAndBottom/>
            <wp:docPr id="23" name="image13.jpeg" descr="A person's hand showing areas of fluorescence on fi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41" cstate="print"/>
                    <a:stretch>
                      <a:fillRect/>
                    </a:stretch>
                  </pic:blipFill>
                  <pic:spPr>
                    <a:xfrm>
                      <a:off x="0" y="0"/>
                      <a:ext cx="2375309" cy="2124075"/>
                    </a:xfrm>
                    <a:prstGeom prst="rect">
                      <a:avLst/>
                    </a:prstGeom>
                  </pic:spPr>
                </pic:pic>
              </a:graphicData>
            </a:graphic>
          </wp:anchor>
        </w:drawing>
      </w:r>
    </w:p>
    <w:p w14:paraId="7D99CC65" w14:textId="77777777" w:rsidR="00CA754C" w:rsidRDefault="00CA754C">
      <w:pPr>
        <w:pStyle w:val="BodyText"/>
        <w:spacing w:before="10"/>
        <w:rPr>
          <w:sz w:val="11"/>
        </w:rPr>
      </w:pPr>
    </w:p>
    <w:p w14:paraId="10433FB9" w14:textId="77777777" w:rsidR="00CA754C" w:rsidRDefault="003F13B9">
      <w:pPr>
        <w:spacing w:before="56"/>
        <w:ind w:left="1545"/>
        <w:rPr>
          <w:i/>
        </w:rPr>
      </w:pPr>
      <w:r>
        <w:rPr>
          <w:i/>
        </w:rPr>
        <w:t>Figure</w:t>
      </w:r>
      <w:r>
        <w:rPr>
          <w:i/>
          <w:spacing w:val="-2"/>
        </w:rPr>
        <w:t xml:space="preserve"> </w:t>
      </w:r>
      <w:r>
        <w:rPr>
          <w:i/>
        </w:rPr>
        <w:t>1.</w:t>
      </w:r>
      <w:r>
        <w:rPr>
          <w:i/>
          <w:spacing w:val="-3"/>
        </w:rPr>
        <w:t xml:space="preserve"> </w:t>
      </w:r>
      <w:r>
        <w:rPr>
          <w:i/>
        </w:rPr>
        <w:t>Areas</w:t>
      </w:r>
      <w:r>
        <w:rPr>
          <w:i/>
          <w:spacing w:val="-2"/>
        </w:rPr>
        <w:t xml:space="preserve"> </w:t>
      </w:r>
      <w:r>
        <w:rPr>
          <w:i/>
        </w:rPr>
        <w:t>of</w:t>
      </w:r>
      <w:r>
        <w:rPr>
          <w:i/>
          <w:spacing w:val="-4"/>
        </w:rPr>
        <w:t xml:space="preserve"> </w:t>
      </w:r>
      <w:r>
        <w:rPr>
          <w:i/>
        </w:rPr>
        <w:t>the</w:t>
      </w:r>
      <w:r>
        <w:rPr>
          <w:i/>
          <w:spacing w:val="-2"/>
        </w:rPr>
        <w:t xml:space="preserve"> </w:t>
      </w:r>
      <w:r>
        <w:rPr>
          <w:i/>
        </w:rPr>
        <w:t>hands</w:t>
      </w:r>
      <w:r>
        <w:rPr>
          <w:i/>
          <w:spacing w:val="-3"/>
        </w:rPr>
        <w:t xml:space="preserve"> </w:t>
      </w:r>
      <w:r>
        <w:rPr>
          <w:i/>
        </w:rPr>
        <w:t>where</w:t>
      </w:r>
      <w:r>
        <w:rPr>
          <w:i/>
          <w:spacing w:val="-2"/>
        </w:rPr>
        <w:t xml:space="preserve"> </w:t>
      </w:r>
      <w:r>
        <w:rPr>
          <w:i/>
        </w:rPr>
        <w:t>GloGerm</w:t>
      </w:r>
      <w:r>
        <w:rPr>
          <w:i/>
          <w:spacing w:val="-2"/>
        </w:rPr>
        <w:t xml:space="preserve"> </w:t>
      </w:r>
      <w:r>
        <w:rPr>
          <w:i/>
        </w:rPr>
        <w:t>remains</w:t>
      </w:r>
      <w:r>
        <w:rPr>
          <w:i/>
          <w:spacing w:val="-2"/>
        </w:rPr>
        <w:t xml:space="preserve"> </w:t>
      </w:r>
      <w:r>
        <w:rPr>
          <w:i/>
        </w:rPr>
        <w:t>will</w:t>
      </w:r>
      <w:r>
        <w:rPr>
          <w:i/>
          <w:spacing w:val="-2"/>
        </w:rPr>
        <w:t xml:space="preserve"> </w:t>
      </w:r>
      <w:r>
        <w:rPr>
          <w:i/>
        </w:rPr>
        <w:t>fluoresce</w:t>
      </w:r>
      <w:r>
        <w:rPr>
          <w:i/>
          <w:spacing w:val="-1"/>
        </w:rPr>
        <w:t xml:space="preserve"> </w:t>
      </w:r>
      <w:r>
        <w:rPr>
          <w:i/>
        </w:rPr>
        <w:t>under</w:t>
      </w:r>
      <w:r>
        <w:rPr>
          <w:i/>
          <w:spacing w:val="-2"/>
        </w:rPr>
        <w:t xml:space="preserve"> </w:t>
      </w:r>
      <w:r>
        <w:rPr>
          <w:i/>
        </w:rPr>
        <w:t>ultraviolet light.</w:t>
      </w:r>
    </w:p>
    <w:p w14:paraId="7EF04796" w14:textId="77777777" w:rsidR="00CA754C" w:rsidRDefault="00CA754C">
      <w:pPr>
        <w:sectPr w:rsidR="00CA754C">
          <w:headerReference w:type="default" r:id="rId42"/>
          <w:footerReference w:type="default" r:id="rId43"/>
          <w:pgSz w:w="12240" w:h="15840"/>
          <w:pgMar w:top="1420" w:right="40" w:bottom="720" w:left="0" w:header="0" w:footer="523" w:gutter="0"/>
          <w:cols w:space="720"/>
        </w:sectPr>
      </w:pPr>
    </w:p>
    <w:p w14:paraId="62F74C36" w14:textId="77777777" w:rsidR="00CA754C" w:rsidRDefault="003F13B9">
      <w:pPr>
        <w:pStyle w:val="Heading2"/>
        <w:tabs>
          <w:tab w:val="left" w:pos="5762"/>
          <w:tab w:val="left" w:pos="10854"/>
        </w:tabs>
        <w:spacing w:before="22"/>
        <w:ind w:left="1440"/>
      </w:pPr>
      <w:bookmarkStart w:id="26" w:name="211e_Module_1_Lab_Report"/>
      <w:bookmarkEnd w:id="26"/>
      <w:r>
        <w:t>BIO</w:t>
      </w:r>
      <w:r>
        <w:rPr>
          <w:spacing w:val="1"/>
        </w:rPr>
        <w:t xml:space="preserve"> </w:t>
      </w:r>
      <w:r>
        <w:t>211</w:t>
      </w:r>
      <w:r>
        <w:rPr>
          <w:spacing w:val="-4"/>
        </w:rPr>
        <w:t xml:space="preserve"> </w:t>
      </w:r>
      <w:r>
        <w:t>REPORT SHEET</w:t>
      </w:r>
      <w:r>
        <w:tab/>
        <w:t>NAME</w:t>
      </w:r>
      <w:r>
        <w:rPr>
          <w:u w:val="single"/>
        </w:rPr>
        <w:t xml:space="preserve"> </w:t>
      </w:r>
      <w:r>
        <w:rPr>
          <w:u w:val="single"/>
        </w:rPr>
        <w:tab/>
      </w:r>
    </w:p>
    <w:p w14:paraId="4433A43C" w14:textId="77777777" w:rsidR="00CA754C" w:rsidRDefault="003F13B9">
      <w:pPr>
        <w:tabs>
          <w:tab w:val="left" w:pos="5762"/>
          <w:tab w:val="left" w:pos="9413"/>
        </w:tabs>
        <w:spacing w:before="22"/>
        <w:ind w:left="1440"/>
        <w:rPr>
          <w:b/>
          <w:sz w:val="24"/>
        </w:rPr>
      </w:pPr>
      <w:r>
        <w:rPr>
          <w:b/>
          <w:sz w:val="24"/>
        </w:rPr>
        <w:t>LABORATORY SAFETY</w:t>
      </w:r>
      <w:r>
        <w:rPr>
          <w:b/>
          <w:sz w:val="24"/>
        </w:rPr>
        <w:tab/>
        <w:t>REPORT</w:t>
      </w:r>
      <w:r>
        <w:rPr>
          <w:b/>
          <w:spacing w:val="-1"/>
          <w:sz w:val="24"/>
        </w:rPr>
        <w:t xml:space="preserve"> </w:t>
      </w:r>
      <w:r>
        <w:rPr>
          <w:b/>
          <w:sz w:val="24"/>
        </w:rPr>
        <w:t>DATE:</w:t>
      </w:r>
      <w:r>
        <w:rPr>
          <w:b/>
          <w:sz w:val="24"/>
          <w:u w:val="single"/>
        </w:rPr>
        <w:t xml:space="preserve"> </w:t>
      </w:r>
      <w:r>
        <w:rPr>
          <w:b/>
          <w:sz w:val="24"/>
          <w:u w:val="single"/>
        </w:rPr>
        <w:tab/>
      </w:r>
    </w:p>
    <w:p w14:paraId="0C306BDD" w14:textId="77777777" w:rsidR="00CA754C" w:rsidRDefault="00CA754C">
      <w:pPr>
        <w:pStyle w:val="BodyText"/>
        <w:spacing w:before="1"/>
        <w:rPr>
          <w:b/>
          <w:sz w:val="27"/>
        </w:rPr>
      </w:pPr>
    </w:p>
    <w:p w14:paraId="38A6BD80" w14:textId="77777777" w:rsidR="00CA754C" w:rsidRDefault="003F13B9">
      <w:pPr>
        <w:pStyle w:val="BodyText"/>
        <w:spacing w:before="52"/>
        <w:ind w:left="1440"/>
      </w:pPr>
      <w:r>
        <w:rPr>
          <w:u w:val="single"/>
        </w:rPr>
        <w:t>EXERCISE</w:t>
      </w:r>
      <w:r>
        <w:rPr>
          <w:spacing w:val="-4"/>
          <w:u w:val="single"/>
        </w:rPr>
        <w:t xml:space="preserve"> </w:t>
      </w:r>
      <w:r>
        <w:rPr>
          <w:u w:val="single"/>
        </w:rPr>
        <w:t>1.1</w:t>
      </w:r>
      <w:r>
        <w:rPr>
          <w:spacing w:val="-3"/>
          <w:u w:val="single"/>
        </w:rPr>
        <w:t xml:space="preserve"> </w:t>
      </w:r>
      <w:r>
        <w:rPr>
          <w:u w:val="single"/>
        </w:rPr>
        <w:t>– LABORATORY</w:t>
      </w:r>
      <w:r>
        <w:rPr>
          <w:spacing w:val="-4"/>
          <w:u w:val="single"/>
        </w:rPr>
        <w:t xml:space="preserve"> </w:t>
      </w:r>
      <w:r>
        <w:rPr>
          <w:u w:val="single"/>
        </w:rPr>
        <w:t>SAFETY</w:t>
      </w:r>
    </w:p>
    <w:p w14:paraId="6FC0A486" w14:textId="77777777" w:rsidR="00CA754C" w:rsidRDefault="003F13B9">
      <w:pPr>
        <w:pStyle w:val="ListParagraph"/>
        <w:numPr>
          <w:ilvl w:val="0"/>
          <w:numId w:val="95"/>
        </w:numPr>
        <w:tabs>
          <w:tab w:val="left" w:pos="1801"/>
          <w:tab w:val="left" w:pos="10854"/>
        </w:tabs>
        <w:spacing w:before="147"/>
        <w:rPr>
          <w:sz w:val="24"/>
        </w:rPr>
      </w:pPr>
      <w:r>
        <w:rPr>
          <w:sz w:val="24"/>
        </w:rPr>
        <w:t>Describe</w:t>
      </w:r>
      <w:r>
        <w:rPr>
          <w:spacing w:val="-1"/>
          <w:sz w:val="24"/>
        </w:rPr>
        <w:t xml:space="preserve"> </w:t>
      </w:r>
      <w:r>
        <w:rPr>
          <w:sz w:val="24"/>
        </w:rPr>
        <w:t>appropriate</w:t>
      </w:r>
      <w:r>
        <w:rPr>
          <w:spacing w:val="-2"/>
          <w:sz w:val="24"/>
        </w:rPr>
        <w:t xml:space="preserve"> </w:t>
      </w:r>
      <w:r>
        <w:rPr>
          <w:sz w:val="24"/>
        </w:rPr>
        <w:t>attire for</w:t>
      </w:r>
      <w:r>
        <w:rPr>
          <w:spacing w:val="-1"/>
          <w:sz w:val="24"/>
        </w:rPr>
        <w:t xml:space="preserve"> </w:t>
      </w:r>
      <w:r>
        <w:rPr>
          <w:sz w:val="24"/>
        </w:rPr>
        <w:t>working</w:t>
      </w:r>
      <w:r>
        <w:rPr>
          <w:spacing w:val="-4"/>
          <w:sz w:val="24"/>
        </w:rPr>
        <w:t xml:space="preserve"> </w:t>
      </w:r>
      <w:r>
        <w:rPr>
          <w:sz w:val="24"/>
        </w:rPr>
        <w:t>in</w:t>
      </w:r>
      <w:r>
        <w:rPr>
          <w:spacing w:val="-3"/>
          <w:sz w:val="24"/>
        </w:rPr>
        <w:t xml:space="preserve"> </w:t>
      </w:r>
      <w:r>
        <w:rPr>
          <w:sz w:val="24"/>
        </w:rPr>
        <w:t>a</w:t>
      </w:r>
      <w:r>
        <w:rPr>
          <w:spacing w:val="-2"/>
          <w:sz w:val="24"/>
        </w:rPr>
        <w:t xml:space="preserve"> </w:t>
      </w:r>
      <w:r>
        <w:rPr>
          <w:sz w:val="24"/>
        </w:rPr>
        <w:t>biological</w:t>
      </w:r>
      <w:r>
        <w:rPr>
          <w:spacing w:val="-2"/>
          <w:sz w:val="24"/>
        </w:rPr>
        <w:t xml:space="preserve"> </w:t>
      </w:r>
      <w:r>
        <w:rPr>
          <w:sz w:val="24"/>
        </w:rPr>
        <w:t>laboratory:</w:t>
      </w:r>
      <w:r>
        <w:rPr>
          <w:sz w:val="24"/>
          <w:u w:val="single"/>
        </w:rPr>
        <w:t xml:space="preserve"> </w:t>
      </w:r>
      <w:r>
        <w:rPr>
          <w:sz w:val="24"/>
          <w:u w:val="single"/>
        </w:rPr>
        <w:tab/>
      </w:r>
    </w:p>
    <w:p w14:paraId="4C749E64" w14:textId="60DDB483" w:rsidR="00CA754C" w:rsidRDefault="003F13B9">
      <w:pPr>
        <w:pStyle w:val="BodyText"/>
        <w:spacing w:before="7"/>
        <w:rPr>
          <w:sz w:val="29"/>
        </w:rPr>
      </w:pPr>
      <w:r>
        <w:rPr>
          <w:noProof/>
        </w:rPr>
        <mc:AlternateContent>
          <mc:Choice Requires="wps">
            <w:drawing>
              <wp:anchor distT="0" distB="0" distL="0" distR="0" simplePos="0" relativeHeight="251604480" behindDoc="1" locked="0" layoutInCell="1" allowOverlap="1" wp14:anchorId="303A237E" wp14:editId="3CF367B1">
                <wp:simplePos x="0" y="0"/>
                <wp:positionH relativeFrom="page">
                  <wp:posOffset>1143635</wp:posOffset>
                </wp:positionH>
                <wp:positionV relativeFrom="paragraph">
                  <wp:posOffset>254635</wp:posOffset>
                </wp:positionV>
                <wp:extent cx="5717540" cy="9525"/>
                <wp:effectExtent l="0" t="0" r="0" b="0"/>
                <wp:wrapTopAndBottom/>
                <wp:docPr id="1033" name="Rectangle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CF902" id="Rectangle 764" o:spid="_x0000_s1026" style="position:absolute;margin-left:90.05pt;margin-top:20.05pt;width:450.2pt;height:.75pt;z-index:-251712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05504" behindDoc="1" locked="0" layoutInCell="1" allowOverlap="1" wp14:anchorId="41705B16" wp14:editId="612FD8BE">
                <wp:simplePos x="0" y="0"/>
                <wp:positionH relativeFrom="page">
                  <wp:posOffset>1143635</wp:posOffset>
                </wp:positionH>
                <wp:positionV relativeFrom="paragraph">
                  <wp:posOffset>530860</wp:posOffset>
                </wp:positionV>
                <wp:extent cx="5717540" cy="9525"/>
                <wp:effectExtent l="0" t="0" r="0" b="0"/>
                <wp:wrapTopAndBottom/>
                <wp:docPr id="1032" name="Rectangl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5B9BF" id="Rectangle 763" o:spid="_x0000_s1026" style="position:absolute;margin-left:90.05pt;margin-top:41.8pt;width:450.2pt;height:.75pt;z-index:-251710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" fillcolor="black" stroked="f">
                <w10:wrap type="topAndBottom" anchorx="page"/>
              </v:rect>
            </w:pict>
          </mc:Fallback>
        </mc:AlternateContent>
      </w:r>
    </w:p>
    <w:p w14:paraId="30ED49F5" w14:textId="77777777" w:rsidR="00CA754C" w:rsidRDefault="00CA754C">
      <w:pPr>
        <w:pStyle w:val="BodyText"/>
        <w:spacing w:before="10"/>
        <w:rPr>
          <w:sz w:val="28"/>
        </w:rPr>
      </w:pPr>
    </w:p>
    <w:p w14:paraId="1A3AF780" w14:textId="77777777" w:rsidR="00CA754C" w:rsidRDefault="00CA754C">
      <w:pPr>
        <w:pStyle w:val="BodyText"/>
        <w:spacing w:before="1"/>
        <w:rPr>
          <w:sz w:val="27"/>
        </w:rPr>
      </w:pPr>
    </w:p>
    <w:p w14:paraId="6335A584" w14:textId="77777777" w:rsidR="00CA754C" w:rsidRDefault="003F13B9">
      <w:pPr>
        <w:pStyle w:val="ListParagraph"/>
        <w:numPr>
          <w:ilvl w:val="0"/>
          <w:numId w:val="95"/>
        </w:numPr>
        <w:tabs>
          <w:tab w:val="left" w:pos="1801"/>
        </w:tabs>
        <w:spacing w:before="52"/>
        <w:rPr>
          <w:sz w:val="24"/>
        </w:rPr>
      </w:pPr>
      <w:r>
        <w:rPr>
          <w:sz w:val="24"/>
        </w:rPr>
        <w:t>What</w:t>
      </w:r>
      <w:r>
        <w:rPr>
          <w:spacing w:val="-2"/>
          <w:sz w:val="24"/>
        </w:rPr>
        <w:t xml:space="preserve"> </w:t>
      </w:r>
      <w:r>
        <w:rPr>
          <w:sz w:val="24"/>
        </w:rPr>
        <w:t>two</w:t>
      </w:r>
      <w:r>
        <w:rPr>
          <w:spacing w:val="-3"/>
          <w:sz w:val="24"/>
        </w:rPr>
        <w:t xml:space="preserve"> </w:t>
      </w:r>
      <w:r>
        <w:rPr>
          <w:sz w:val="24"/>
        </w:rPr>
        <w:t>things should</w:t>
      </w:r>
      <w:r>
        <w:rPr>
          <w:spacing w:val="-2"/>
          <w:sz w:val="24"/>
        </w:rPr>
        <w:t xml:space="preserve"> </w:t>
      </w:r>
      <w:r>
        <w:rPr>
          <w:sz w:val="24"/>
        </w:rPr>
        <w:t>you</w:t>
      </w:r>
      <w:r>
        <w:rPr>
          <w:spacing w:val="-3"/>
          <w:sz w:val="24"/>
        </w:rPr>
        <w:t xml:space="preserve"> </w:t>
      </w:r>
      <w:r>
        <w:rPr>
          <w:sz w:val="24"/>
        </w:rPr>
        <w:t>always do</w:t>
      </w:r>
      <w:r>
        <w:rPr>
          <w:spacing w:val="-4"/>
          <w:sz w:val="24"/>
        </w:rPr>
        <w:t xml:space="preserve"> </w:t>
      </w:r>
      <w:r>
        <w:rPr>
          <w:sz w:val="24"/>
        </w:rPr>
        <w:t>before and</w:t>
      </w:r>
      <w:r>
        <w:rPr>
          <w:spacing w:val="-3"/>
          <w:sz w:val="24"/>
        </w:rPr>
        <w:t xml:space="preserve"> </w:t>
      </w:r>
      <w:r>
        <w:rPr>
          <w:sz w:val="24"/>
        </w:rPr>
        <w:t>after working</w:t>
      </w:r>
      <w:r>
        <w:rPr>
          <w:spacing w:val="5"/>
          <w:sz w:val="24"/>
        </w:rPr>
        <w:t xml:space="preserve"> </w:t>
      </w:r>
      <w:r>
        <w:rPr>
          <w:sz w:val="24"/>
        </w:rPr>
        <w:t>lab</w:t>
      </w:r>
      <w:r>
        <w:rPr>
          <w:spacing w:val="-2"/>
          <w:sz w:val="24"/>
        </w:rPr>
        <w:t xml:space="preserve"> </w:t>
      </w:r>
      <w:r>
        <w:rPr>
          <w:sz w:val="24"/>
        </w:rPr>
        <w:t>class?</w:t>
      </w:r>
    </w:p>
    <w:p w14:paraId="1C1BA5C0" w14:textId="77777777" w:rsidR="00CA754C" w:rsidRDefault="00CA754C">
      <w:pPr>
        <w:pStyle w:val="BodyText"/>
        <w:spacing w:before="7"/>
        <w:rPr>
          <w:sz w:val="19"/>
        </w:rPr>
      </w:pPr>
    </w:p>
    <w:p w14:paraId="6BB286B2" w14:textId="77777777" w:rsidR="00CA754C" w:rsidRDefault="003F13B9">
      <w:pPr>
        <w:pStyle w:val="ListParagraph"/>
        <w:numPr>
          <w:ilvl w:val="1"/>
          <w:numId w:val="95"/>
        </w:numPr>
        <w:tabs>
          <w:tab w:val="left" w:pos="2160"/>
          <w:tab w:val="left" w:pos="2161"/>
          <w:tab w:val="left" w:pos="10859"/>
        </w:tabs>
        <w:rPr>
          <w:rFonts w:ascii="Symbol" w:hAnsi="Symbol"/>
          <w:sz w:val="24"/>
        </w:rPr>
      </w:pPr>
      <w:r>
        <w:rPr>
          <w:rFonts w:ascii="Times New Roman" w:hAnsi="Times New Roman"/>
          <w:sz w:val="24"/>
          <w:u w:val="single"/>
        </w:rPr>
        <w:t xml:space="preserve"> </w:t>
      </w:r>
      <w:r>
        <w:rPr>
          <w:rFonts w:ascii="Times New Roman" w:hAnsi="Times New Roman"/>
          <w:sz w:val="24"/>
          <w:u w:val="single"/>
        </w:rPr>
        <w:tab/>
      </w:r>
    </w:p>
    <w:p w14:paraId="3AE65399" w14:textId="77777777" w:rsidR="00CA754C" w:rsidRDefault="003F13B9">
      <w:pPr>
        <w:pStyle w:val="ListParagraph"/>
        <w:numPr>
          <w:ilvl w:val="1"/>
          <w:numId w:val="95"/>
        </w:numPr>
        <w:tabs>
          <w:tab w:val="left" w:pos="2160"/>
          <w:tab w:val="left" w:pos="2161"/>
          <w:tab w:val="left" w:pos="10859"/>
        </w:tabs>
        <w:spacing w:before="166"/>
        <w:rPr>
          <w:rFonts w:ascii="Symbol" w:hAnsi="Symbol"/>
          <w:sz w:val="24"/>
        </w:rPr>
      </w:pPr>
      <w:r>
        <w:rPr>
          <w:rFonts w:ascii="Times New Roman" w:hAnsi="Times New Roman"/>
          <w:sz w:val="24"/>
          <w:u w:val="single"/>
        </w:rPr>
        <w:t xml:space="preserve"> </w:t>
      </w:r>
      <w:r>
        <w:rPr>
          <w:rFonts w:ascii="Times New Roman" w:hAnsi="Times New Roman"/>
          <w:sz w:val="24"/>
          <w:u w:val="single"/>
        </w:rPr>
        <w:tab/>
      </w:r>
    </w:p>
    <w:p w14:paraId="3121F504" w14:textId="77777777" w:rsidR="00CA754C" w:rsidRDefault="00CA754C">
      <w:pPr>
        <w:pStyle w:val="BodyText"/>
        <w:spacing w:before="2"/>
        <w:rPr>
          <w:rFonts w:ascii="Times New Roman"/>
          <w:sz w:val="20"/>
        </w:rPr>
      </w:pPr>
    </w:p>
    <w:p w14:paraId="7EC16B86" w14:textId="77777777" w:rsidR="00CA754C" w:rsidRDefault="003F13B9">
      <w:pPr>
        <w:pStyle w:val="ListParagraph"/>
        <w:numPr>
          <w:ilvl w:val="0"/>
          <w:numId w:val="95"/>
        </w:numPr>
        <w:tabs>
          <w:tab w:val="left" w:pos="1801"/>
          <w:tab w:val="left" w:pos="7923"/>
          <w:tab w:val="left" w:pos="10854"/>
        </w:tabs>
        <w:spacing w:before="52" w:line="360" w:lineRule="auto"/>
        <w:ind w:right="1343"/>
        <w:rPr>
          <w:sz w:val="24"/>
        </w:rPr>
      </w:pPr>
      <w:r>
        <w:rPr>
          <w:sz w:val="24"/>
        </w:rPr>
        <w:t>The</w:t>
      </w:r>
      <w:r>
        <w:rPr>
          <w:spacing w:val="-2"/>
          <w:sz w:val="24"/>
        </w:rPr>
        <w:t xml:space="preserve"> </w:t>
      </w:r>
      <w:r>
        <w:rPr>
          <w:sz w:val="24"/>
        </w:rPr>
        <w:t>Middlesex College</w:t>
      </w:r>
      <w:r>
        <w:rPr>
          <w:spacing w:val="-1"/>
          <w:sz w:val="24"/>
        </w:rPr>
        <w:t xml:space="preserve"> </w:t>
      </w:r>
      <w:r>
        <w:rPr>
          <w:sz w:val="24"/>
        </w:rPr>
        <w:t>microbiology</w:t>
      </w:r>
      <w:r>
        <w:rPr>
          <w:spacing w:val="-1"/>
          <w:sz w:val="24"/>
        </w:rPr>
        <w:t xml:space="preserve"> </w:t>
      </w:r>
      <w:r>
        <w:rPr>
          <w:sz w:val="24"/>
        </w:rPr>
        <w:t>laboratory</w:t>
      </w:r>
      <w:r>
        <w:rPr>
          <w:spacing w:val="-1"/>
          <w:sz w:val="24"/>
        </w:rPr>
        <w:t xml:space="preserve"> </w:t>
      </w:r>
      <w:r>
        <w:rPr>
          <w:sz w:val="24"/>
        </w:rPr>
        <w:t>is</w:t>
      </w:r>
      <w:r>
        <w:rPr>
          <w:spacing w:val="-1"/>
          <w:sz w:val="24"/>
        </w:rPr>
        <w:t xml:space="preserve"> </w:t>
      </w:r>
      <w:r>
        <w:rPr>
          <w:sz w:val="24"/>
        </w:rPr>
        <w:t>BSL-</w:t>
      </w:r>
      <w:r>
        <w:rPr>
          <w:sz w:val="24"/>
          <w:u w:val="single"/>
        </w:rPr>
        <w:tab/>
      </w:r>
      <w:r>
        <w:rPr>
          <w:sz w:val="24"/>
        </w:rPr>
        <w:t>. How are BSL-2 organisms</w:t>
      </w:r>
      <w:r>
        <w:rPr>
          <w:spacing w:val="1"/>
          <w:sz w:val="24"/>
        </w:rPr>
        <w:t xml:space="preserve"> </w:t>
      </w:r>
      <w:r>
        <w:rPr>
          <w:sz w:val="24"/>
        </w:rPr>
        <w:t>different</w:t>
      </w:r>
      <w:r>
        <w:rPr>
          <w:spacing w:val="-4"/>
          <w:sz w:val="24"/>
        </w:rPr>
        <w:t xml:space="preserve"> </w:t>
      </w:r>
      <w:r>
        <w:rPr>
          <w:sz w:val="24"/>
        </w:rPr>
        <w:t>from</w:t>
      </w:r>
      <w:r>
        <w:rPr>
          <w:spacing w:val="-4"/>
          <w:sz w:val="24"/>
        </w:rPr>
        <w:t xml:space="preserve"> </w:t>
      </w:r>
      <w:r>
        <w:rPr>
          <w:sz w:val="24"/>
        </w:rPr>
        <w:t>those</w:t>
      </w:r>
      <w:r>
        <w:rPr>
          <w:spacing w:val="-1"/>
          <w:sz w:val="24"/>
        </w:rPr>
        <w:t xml:space="preserve"> </w:t>
      </w:r>
      <w:r>
        <w:rPr>
          <w:sz w:val="24"/>
        </w:rPr>
        <w:t>that</w:t>
      </w:r>
      <w:r>
        <w:rPr>
          <w:spacing w:val="-3"/>
          <w:sz w:val="24"/>
        </w:rPr>
        <w:t xml:space="preserve"> </w:t>
      </w:r>
      <w:r>
        <w:rPr>
          <w:sz w:val="24"/>
        </w:rPr>
        <w:t>are</w:t>
      </w:r>
      <w:r>
        <w:rPr>
          <w:spacing w:val="-1"/>
          <w:sz w:val="24"/>
        </w:rPr>
        <w:t xml:space="preserve"> </w:t>
      </w:r>
      <w:r>
        <w:rPr>
          <w:sz w:val="24"/>
        </w:rPr>
        <w:t>designated</w:t>
      </w:r>
      <w:r>
        <w:rPr>
          <w:spacing w:val="-3"/>
          <w:sz w:val="24"/>
        </w:rPr>
        <w:t xml:space="preserve"> </w:t>
      </w:r>
      <w:r>
        <w:rPr>
          <w:sz w:val="24"/>
        </w:rPr>
        <w:t>BSL-1?</w:t>
      </w:r>
      <w:r>
        <w:rPr>
          <w:sz w:val="24"/>
          <w:u w:val="single"/>
        </w:rPr>
        <w:t xml:space="preserve"> </w:t>
      </w:r>
      <w:r>
        <w:rPr>
          <w:sz w:val="24"/>
          <w:u w:val="single"/>
        </w:rPr>
        <w:tab/>
      </w:r>
      <w:r>
        <w:rPr>
          <w:sz w:val="24"/>
          <w:u w:val="single"/>
        </w:rPr>
        <w:tab/>
      </w:r>
    </w:p>
    <w:p w14:paraId="5D46E20C" w14:textId="57031110" w:rsidR="00CA754C" w:rsidRDefault="003F13B9">
      <w:pPr>
        <w:pStyle w:val="BodyText"/>
        <w:spacing w:before="8"/>
        <w:rPr>
          <w:sz w:val="17"/>
        </w:rPr>
      </w:pPr>
      <w:r>
        <w:rPr>
          <w:noProof/>
        </w:rPr>
        <mc:AlternateContent>
          <mc:Choice Requires="wps">
            <w:drawing>
              <wp:anchor distT="0" distB="0" distL="0" distR="0" simplePos="0" relativeHeight="251606528" behindDoc="1" locked="0" layoutInCell="1" allowOverlap="1" wp14:anchorId="0E632B52" wp14:editId="53AE0BAF">
                <wp:simplePos x="0" y="0"/>
                <wp:positionH relativeFrom="page">
                  <wp:posOffset>1143635</wp:posOffset>
                </wp:positionH>
                <wp:positionV relativeFrom="paragraph">
                  <wp:posOffset>161925</wp:posOffset>
                </wp:positionV>
                <wp:extent cx="5717540" cy="9525"/>
                <wp:effectExtent l="0" t="0" r="0" b="0"/>
                <wp:wrapTopAndBottom/>
                <wp:docPr id="1031" name="Rectangl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E780C" id="Rectangle 762" o:spid="_x0000_s1026" style="position:absolute;margin-left:90.05pt;margin-top:12.75pt;width:450.2pt;height:.75pt;z-index:-25170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07552" behindDoc="1" locked="0" layoutInCell="1" allowOverlap="1" wp14:anchorId="0D81917B" wp14:editId="2470031C">
                <wp:simplePos x="0" y="0"/>
                <wp:positionH relativeFrom="page">
                  <wp:posOffset>1143635</wp:posOffset>
                </wp:positionH>
                <wp:positionV relativeFrom="paragraph">
                  <wp:posOffset>441325</wp:posOffset>
                </wp:positionV>
                <wp:extent cx="5717540" cy="9525"/>
                <wp:effectExtent l="0" t="0" r="0" b="0"/>
                <wp:wrapTopAndBottom/>
                <wp:docPr id="1030" name="Rectangl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67DC2" id="Rectangle 761" o:spid="_x0000_s1026" style="position:absolute;margin-left:90.05pt;margin-top:34.75pt;width:450.2pt;height:.75pt;z-index:-251708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08576" behindDoc="1" locked="0" layoutInCell="1" allowOverlap="1" wp14:anchorId="3EB6C100" wp14:editId="107DD2A6">
                <wp:simplePos x="0" y="0"/>
                <wp:positionH relativeFrom="page">
                  <wp:posOffset>1143635</wp:posOffset>
                </wp:positionH>
                <wp:positionV relativeFrom="paragraph">
                  <wp:posOffset>720725</wp:posOffset>
                </wp:positionV>
                <wp:extent cx="5717540" cy="9525"/>
                <wp:effectExtent l="0" t="0" r="0" b="0"/>
                <wp:wrapTopAndBottom/>
                <wp:docPr id="1029" name="Rectangle 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17997" id="Rectangle 760" o:spid="_x0000_s1026" style="position:absolute;margin-left:90.05pt;margin-top:56.75pt;width:450.2pt;height:.75pt;z-index:-25170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" fillcolor="black" stroked="f">
                <w10:wrap type="topAndBottom" anchorx="page"/>
              </v:rect>
            </w:pict>
          </mc:Fallback>
        </mc:AlternateContent>
      </w:r>
    </w:p>
    <w:p w14:paraId="035AD5A2" w14:textId="77777777" w:rsidR="00CA754C" w:rsidRDefault="00CA754C">
      <w:pPr>
        <w:pStyle w:val="BodyText"/>
        <w:spacing w:before="3"/>
        <w:rPr>
          <w:sz w:val="29"/>
        </w:rPr>
      </w:pPr>
    </w:p>
    <w:p w14:paraId="4EC25136" w14:textId="77777777" w:rsidR="00CA754C" w:rsidRDefault="00CA754C">
      <w:pPr>
        <w:pStyle w:val="BodyText"/>
        <w:spacing w:before="3"/>
        <w:rPr>
          <w:sz w:val="29"/>
        </w:rPr>
      </w:pPr>
    </w:p>
    <w:p w14:paraId="0FB268A6" w14:textId="77777777" w:rsidR="00CA754C" w:rsidRDefault="00CA754C">
      <w:pPr>
        <w:pStyle w:val="BodyText"/>
        <w:spacing w:before="2"/>
        <w:rPr>
          <w:sz w:val="27"/>
        </w:rPr>
      </w:pPr>
    </w:p>
    <w:p w14:paraId="4A656E96" w14:textId="77777777" w:rsidR="00CA754C" w:rsidRDefault="003F13B9">
      <w:pPr>
        <w:pStyle w:val="ListParagraph"/>
        <w:numPr>
          <w:ilvl w:val="0"/>
          <w:numId w:val="95"/>
        </w:numPr>
        <w:tabs>
          <w:tab w:val="left" w:pos="1801"/>
        </w:tabs>
        <w:spacing w:before="51"/>
        <w:rPr>
          <w:sz w:val="24"/>
        </w:rPr>
      </w:pPr>
      <w:r>
        <w:rPr>
          <w:sz w:val="24"/>
        </w:rPr>
        <w:t>Explain</w:t>
      </w:r>
      <w:r>
        <w:rPr>
          <w:spacing w:val="-4"/>
          <w:sz w:val="24"/>
        </w:rPr>
        <w:t xml:space="preserve"> </w:t>
      </w:r>
      <w:r>
        <w:rPr>
          <w:sz w:val="24"/>
        </w:rPr>
        <w:t>how</w:t>
      </w:r>
      <w:r>
        <w:rPr>
          <w:spacing w:val="-4"/>
          <w:sz w:val="24"/>
        </w:rPr>
        <w:t xml:space="preserve"> </w:t>
      </w:r>
      <w:r>
        <w:rPr>
          <w:sz w:val="24"/>
        </w:rPr>
        <w:t>you</w:t>
      </w:r>
      <w:r>
        <w:rPr>
          <w:spacing w:val="-3"/>
          <w:sz w:val="24"/>
        </w:rPr>
        <w:t xml:space="preserve"> </w:t>
      </w:r>
      <w:r>
        <w:rPr>
          <w:sz w:val="24"/>
        </w:rPr>
        <w:t>should</w:t>
      </w:r>
      <w:r>
        <w:rPr>
          <w:spacing w:val="-3"/>
          <w:sz w:val="24"/>
        </w:rPr>
        <w:t xml:space="preserve"> </w:t>
      </w:r>
      <w:r>
        <w:rPr>
          <w:sz w:val="24"/>
        </w:rPr>
        <w:t>properly</w:t>
      </w:r>
      <w:r>
        <w:rPr>
          <w:spacing w:val="-1"/>
          <w:sz w:val="24"/>
        </w:rPr>
        <w:t xml:space="preserve"> </w:t>
      </w:r>
      <w:r>
        <w:rPr>
          <w:sz w:val="24"/>
        </w:rPr>
        <w:t>dispose</w:t>
      </w:r>
      <w:r>
        <w:rPr>
          <w:spacing w:val="-1"/>
          <w:sz w:val="24"/>
        </w:rPr>
        <w:t xml:space="preserve"> </w:t>
      </w:r>
      <w:r>
        <w:rPr>
          <w:sz w:val="24"/>
        </w:rPr>
        <w:t>of</w:t>
      </w:r>
      <w:r>
        <w:rPr>
          <w:spacing w:val="-1"/>
          <w:sz w:val="24"/>
        </w:rPr>
        <w:t xml:space="preserve"> </w:t>
      </w:r>
      <w:r>
        <w:rPr>
          <w:sz w:val="24"/>
        </w:rPr>
        <w:t>these</w:t>
      </w:r>
      <w:r>
        <w:rPr>
          <w:spacing w:val="-2"/>
          <w:sz w:val="24"/>
        </w:rPr>
        <w:t xml:space="preserve"> </w:t>
      </w:r>
      <w:r>
        <w:rPr>
          <w:sz w:val="24"/>
        </w:rPr>
        <w:t>items</w:t>
      </w:r>
      <w:r>
        <w:rPr>
          <w:spacing w:val="-1"/>
          <w:sz w:val="24"/>
        </w:rPr>
        <w:t xml:space="preserve"> </w:t>
      </w:r>
      <w:r>
        <w:rPr>
          <w:sz w:val="24"/>
        </w:rPr>
        <w:t>at</w:t>
      </w:r>
      <w:r>
        <w:rPr>
          <w:spacing w:val="-3"/>
          <w:sz w:val="24"/>
        </w:rPr>
        <w:t xml:space="preserve"> </w:t>
      </w:r>
      <w:r>
        <w:rPr>
          <w:sz w:val="24"/>
        </w:rPr>
        <w:t>the</w:t>
      </w:r>
      <w:r>
        <w:rPr>
          <w:spacing w:val="-1"/>
          <w:sz w:val="24"/>
        </w:rPr>
        <w:t xml:space="preserve"> </w:t>
      </w:r>
      <w:r>
        <w:rPr>
          <w:sz w:val="24"/>
        </w:rPr>
        <w:t>end</w:t>
      </w:r>
      <w:r>
        <w:rPr>
          <w:spacing w:val="-3"/>
          <w:sz w:val="24"/>
        </w:rPr>
        <w:t xml:space="preserve"> </w:t>
      </w:r>
      <w:r>
        <w:rPr>
          <w:sz w:val="24"/>
        </w:rPr>
        <w:t>of</w:t>
      </w:r>
      <w:r>
        <w:rPr>
          <w:spacing w:val="-1"/>
          <w:sz w:val="24"/>
        </w:rPr>
        <w:t xml:space="preserve"> </w:t>
      </w:r>
      <w:r>
        <w:rPr>
          <w:sz w:val="24"/>
        </w:rPr>
        <w:t>lab:</w:t>
      </w:r>
    </w:p>
    <w:p w14:paraId="305058DE" w14:textId="77777777" w:rsidR="00CA754C" w:rsidRDefault="00CA754C">
      <w:pPr>
        <w:pStyle w:val="BodyText"/>
        <w:spacing w:before="2"/>
        <w:rPr>
          <w:sz w:val="19"/>
        </w:rPr>
      </w:pPr>
    </w:p>
    <w:p w14:paraId="156E1777" w14:textId="77777777" w:rsidR="00CA754C" w:rsidRDefault="003F13B9">
      <w:pPr>
        <w:pStyle w:val="ListParagraph"/>
        <w:numPr>
          <w:ilvl w:val="1"/>
          <w:numId w:val="95"/>
        </w:numPr>
        <w:tabs>
          <w:tab w:val="left" w:pos="2160"/>
          <w:tab w:val="left" w:pos="2161"/>
          <w:tab w:val="left" w:pos="10854"/>
        </w:tabs>
        <w:spacing w:before="1"/>
        <w:rPr>
          <w:rFonts w:ascii="Symbol" w:hAnsi="Symbol"/>
          <w:sz w:val="24"/>
        </w:rPr>
      </w:pPr>
      <w:r>
        <w:rPr>
          <w:sz w:val="24"/>
        </w:rPr>
        <w:t>Plastic</w:t>
      </w:r>
      <w:r>
        <w:rPr>
          <w:spacing w:val="-5"/>
          <w:sz w:val="24"/>
        </w:rPr>
        <w:t xml:space="preserve"> </w:t>
      </w:r>
      <w:r>
        <w:rPr>
          <w:sz w:val="24"/>
        </w:rPr>
        <w:t>Petri</w:t>
      </w:r>
      <w:r>
        <w:rPr>
          <w:spacing w:val="-3"/>
          <w:sz w:val="24"/>
        </w:rPr>
        <w:t xml:space="preserve"> </w:t>
      </w:r>
      <w:r>
        <w:rPr>
          <w:sz w:val="24"/>
        </w:rPr>
        <w:t>plate:</w:t>
      </w:r>
      <w:r>
        <w:rPr>
          <w:sz w:val="24"/>
          <w:u w:val="single"/>
        </w:rPr>
        <w:t xml:space="preserve"> </w:t>
      </w:r>
      <w:r>
        <w:rPr>
          <w:sz w:val="24"/>
          <w:u w:val="single"/>
        </w:rPr>
        <w:tab/>
      </w:r>
    </w:p>
    <w:p w14:paraId="3B86E967" w14:textId="77777777" w:rsidR="00CA754C" w:rsidRDefault="003F13B9">
      <w:pPr>
        <w:pStyle w:val="ListParagraph"/>
        <w:numPr>
          <w:ilvl w:val="1"/>
          <w:numId w:val="95"/>
        </w:numPr>
        <w:tabs>
          <w:tab w:val="left" w:pos="2160"/>
          <w:tab w:val="left" w:pos="2161"/>
          <w:tab w:val="left" w:pos="10854"/>
        </w:tabs>
        <w:spacing w:before="149"/>
        <w:rPr>
          <w:rFonts w:ascii="Symbol" w:hAnsi="Symbol"/>
          <w:sz w:val="24"/>
        </w:rPr>
      </w:pPr>
      <w:r>
        <w:rPr>
          <w:sz w:val="24"/>
        </w:rPr>
        <w:t>Glass</w:t>
      </w:r>
      <w:r>
        <w:rPr>
          <w:spacing w:val="-6"/>
          <w:sz w:val="24"/>
        </w:rPr>
        <w:t xml:space="preserve"> </w:t>
      </w:r>
      <w:r>
        <w:rPr>
          <w:sz w:val="24"/>
        </w:rPr>
        <w:t>slide:</w:t>
      </w:r>
      <w:r>
        <w:rPr>
          <w:sz w:val="24"/>
          <w:u w:val="single"/>
        </w:rPr>
        <w:t xml:space="preserve"> </w:t>
      </w:r>
      <w:r>
        <w:rPr>
          <w:sz w:val="24"/>
          <w:u w:val="single"/>
        </w:rPr>
        <w:tab/>
      </w:r>
    </w:p>
    <w:p w14:paraId="41B4DE99" w14:textId="77777777" w:rsidR="00CA754C" w:rsidRDefault="003F13B9">
      <w:pPr>
        <w:pStyle w:val="ListParagraph"/>
        <w:numPr>
          <w:ilvl w:val="1"/>
          <w:numId w:val="95"/>
        </w:numPr>
        <w:tabs>
          <w:tab w:val="left" w:pos="2160"/>
          <w:tab w:val="left" w:pos="2161"/>
          <w:tab w:val="left" w:pos="10854"/>
        </w:tabs>
        <w:spacing w:before="147"/>
        <w:rPr>
          <w:rFonts w:ascii="Symbol" w:hAnsi="Symbol"/>
        </w:rPr>
      </w:pPr>
      <w:r>
        <w:rPr>
          <w:sz w:val="24"/>
        </w:rPr>
        <w:t>Used</w:t>
      </w:r>
      <w:r>
        <w:rPr>
          <w:spacing w:val="-2"/>
          <w:sz w:val="24"/>
        </w:rPr>
        <w:t xml:space="preserve"> </w:t>
      </w:r>
      <w:r>
        <w:rPr>
          <w:sz w:val="24"/>
        </w:rPr>
        <w:t>gloves:</w:t>
      </w:r>
      <w:r>
        <w:rPr>
          <w:sz w:val="24"/>
          <w:u w:val="single"/>
        </w:rPr>
        <w:t xml:space="preserve"> </w:t>
      </w:r>
      <w:r>
        <w:rPr>
          <w:sz w:val="24"/>
          <w:u w:val="single"/>
        </w:rPr>
        <w:tab/>
      </w:r>
    </w:p>
    <w:p w14:paraId="52CC66AD" w14:textId="77777777" w:rsidR="00CA754C" w:rsidRDefault="003F13B9">
      <w:pPr>
        <w:pStyle w:val="ListParagraph"/>
        <w:numPr>
          <w:ilvl w:val="1"/>
          <w:numId w:val="95"/>
        </w:numPr>
        <w:tabs>
          <w:tab w:val="left" w:pos="2160"/>
          <w:tab w:val="left" w:pos="2161"/>
          <w:tab w:val="left" w:pos="10854"/>
        </w:tabs>
        <w:spacing w:before="147"/>
        <w:rPr>
          <w:rFonts w:ascii="Symbol" w:hAnsi="Symbol"/>
        </w:rPr>
      </w:pPr>
      <w:r>
        <w:rPr>
          <w:sz w:val="24"/>
        </w:rPr>
        <w:t>Cotton</w:t>
      </w:r>
      <w:r>
        <w:rPr>
          <w:spacing w:val="-2"/>
          <w:sz w:val="24"/>
        </w:rPr>
        <w:t xml:space="preserve"> </w:t>
      </w:r>
      <w:r>
        <w:rPr>
          <w:sz w:val="24"/>
        </w:rPr>
        <w:t>swab:</w:t>
      </w:r>
      <w:r>
        <w:rPr>
          <w:sz w:val="24"/>
          <w:u w:val="single"/>
        </w:rPr>
        <w:t xml:space="preserve"> </w:t>
      </w:r>
      <w:r>
        <w:rPr>
          <w:sz w:val="24"/>
          <w:u w:val="single"/>
        </w:rPr>
        <w:tab/>
      </w:r>
    </w:p>
    <w:p w14:paraId="068BE58D" w14:textId="77777777" w:rsidR="00CA754C" w:rsidRDefault="003F13B9">
      <w:pPr>
        <w:pStyle w:val="ListParagraph"/>
        <w:numPr>
          <w:ilvl w:val="1"/>
          <w:numId w:val="95"/>
        </w:numPr>
        <w:tabs>
          <w:tab w:val="left" w:pos="2160"/>
          <w:tab w:val="left" w:pos="2161"/>
          <w:tab w:val="left" w:pos="10854"/>
        </w:tabs>
        <w:spacing w:before="147"/>
        <w:rPr>
          <w:rFonts w:ascii="Symbol" w:hAnsi="Symbol"/>
        </w:rPr>
      </w:pPr>
      <w:r>
        <w:rPr>
          <w:sz w:val="24"/>
        </w:rPr>
        <w:t>Paper towels:</w:t>
      </w:r>
      <w:r>
        <w:rPr>
          <w:sz w:val="24"/>
          <w:u w:val="single"/>
        </w:rPr>
        <w:t xml:space="preserve"> </w:t>
      </w:r>
      <w:r>
        <w:rPr>
          <w:sz w:val="24"/>
          <w:u w:val="single"/>
        </w:rPr>
        <w:tab/>
      </w:r>
    </w:p>
    <w:p w14:paraId="3FF1F883" w14:textId="77777777" w:rsidR="00CA754C" w:rsidRDefault="00CA754C">
      <w:pPr>
        <w:pStyle w:val="BodyText"/>
        <w:spacing w:before="12"/>
        <w:rPr>
          <w:sz w:val="29"/>
        </w:rPr>
      </w:pPr>
    </w:p>
    <w:p w14:paraId="40D78C76" w14:textId="77777777" w:rsidR="00CA754C" w:rsidRDefault="003F13B9">
      <w:pPr>
        <w:pStyle w:val="ListParagraph"/>
        <w:numPr>
          <w:ilvl w:val="0"/>
          <w:numId w:val="95"/>
        </w:numPr>
        <w:tabs>
          <w:tab w:val="left" w:pos="1801"/>
        </w:tabs>
        <w:spacing w:before="51"/>
        <w:rPr>
          <w:sz w:val="24"/>
        </w:rPr>
      </w:pPr>
      <w:r>
        <w:rPr>
          <w:sz w:val="24"/>
        </w:rPr>
        <w:t>Circle</w:t>
      </w:r>
      <w:r>
        <w:rPr>
          <w:spacing w:val="-3"/>
          <w:sz w:val="24"/>
        </w:rPr>
        <w:t xml:space="preserve"> </w:t>
      </w:r>
      <w:r>
        <w:rPr>
          <w:sz w:val="24"/>
        </w:rPr>
        <w:t>the</w:t>
      </w:r>
      <w:r>
        <w:rPr>
          <w:spacing w:val="-1"/>
          <w:sz w:val="24"/>
        </w:rPr>
        <w:t xml:space="preserve"> </w:t>
      </w:r>
      <w:r>
        <w:rPr>
          <w:sz w:val="24"/>
        </w:rPr>
        <w:t>items</w:t>
      </w:r>
      <w:r>
        <w:rPr>
          <w:spacing w:val="-1"/>
          <w:sz w:val="24"/>
        </w:rPr>
        <w:t xml:space="preserve"> </w:t>
      </w:r>
      <w:r>
        <w:rPr>
          <w:sz w:val="24"/>
        </w:rPr>
        <w:t>that</w:t>
      </w:r>
      <w:r>
        <w:rPr>
          <w:spacing w:val="-3"/>
          <w:sz w:val="24"/>
        </w:rPr>
        <w:t xml:space="preserve"> </w:t>
      </w:r>
      <w:r>
        <w:rPr>
          <w:sz w:val="24"/>
        </w:rPr>
        <w:t>are</w:t>
      </w:r>
      <w:r>
        <w:rPr>
          <w:spacing w:val="-2"/>
          <w:sz w:val="24"/>
        </w:rPr>
        <w:t xml:space="preserve"> </w:t>
      </w:r>
      <w:r>
        <w:rPr>
          <w:sz w:val="24"/>
        </w:rPr>
        <w:t>permitted</w:t>
      </w:r>
      <w:r>
        <w:rPr>
          <w:spacing w:val="-2"/>
          <w:sz w:val="24"/>
        </w:rPr>
        <w:t xml:space="preserve"> </w:t>
      </w:r>
      <w:r>
        <w:rPr>
          <w:sz w:val="24"/>
        </w:rPr>
        <w:t>to</w:t>
      </w:r>
      <w:r>
        <w:rPr>
          <w:spacing w:val="-4"/>
          <w:sz w:val="24"/>
        </w:rPr>
        <w:t xml:space="preserve"> </w:t>
      </w:r>
      <w:r>
        <w:rPr>
          <w:sz w:val="24"/>
        </w:rPr>
        <w:t>be</w:t>
      </w:r>
      <w:r>
        <w:rPr>
          <w:spacing w:val="-1"/>
          <w:sz w:val="24"/>
        </w:rPr>
        <w:t xml:space="preserve"> </w:t>
      </w:r>
      <w:r>
        <w:rPr>
          <w:sz w:val="24"/>
        </w:rPr>
        <w:t>out</w:t>
      </w:r>
      <w:r>
        <w:rPr>
          <w:spacing w:val="-3"/>
          <w:sz w:val="24"/>
        </w:rPr>
        <w:t xml:space="preserve"> </w:t>
      </w:r>
      <w:r>
        <w:rPr>
          <w:sz w:val="24"/>
        </w:rPr>
        <w:t>during microbiology</w:t>
      </w:r>
      <w:r>
        <w:rPr>
          <w:spacing w:val="-1"/>
          <w:sz w:val="24"/>
        </w:rPr>
        <w:t xml:space="preserve"> </w:t>
      </w:r>
      <w:r>
        <w:rPr>
          <w:sz w:val="24"/>
        </w:rPr>
        <w:t>lab:</w:t>
      </w:r>
    </w:p>
    <w:p w14:paraId="283460A9" w14:textId="77777777" w:rsidR="00CA754C" w:rsidRDefault="00CA754C">
      <w:pPr>
        <w:pStyle w:val="BodyText"/>
        <w:spacing w:before="3"/>
        <w:rPr>
          <w:sz w:val="15"/>
        </w:rPr>
      </w:pPr>
    </w:p>
    <w:p w14:paraId="7C6D0C68" w14:textId="77777777" w:rsidR="00CA754C" w:rsidRDefault="00CA754C">
      <w:pPr>
        <w:rPr>
          <w:sz w:val="15"/>
        </w:rPr>
        <w:sectPr w:rsidR="00CA754C">
          <w:headerReference w:type="default" r:id="rId44"/>
          <w:footerReference w:type="default" r:id="rId45"/>
          <w:pgSz w:w="12240" w:h="15840"/>
          <w:pgMar w:top="1420" w:right="40" w:bottom="720" w:left="0" w:header="0" w:footer="523" w:gutter="0"/>
          <w:cols w:space="720"/>
        </w:sectPr>
      </w:pPr>
    </w:p>
    <w:p w14:paraId="7E81E9E3" w14:textId="77777777" w:rsidR="00CA754C" w:rsidRDefault="003F13B9">
      <w:pPr>
        <w:pStyle w:val="BodyText"/>
        <w:spacing w:before="52" w:line="360" w:lineRule="auto"/>
        <w:ind w:left="2161" w:right="1154"/>
      </w:pPr>
      <w:r>
        <w:rPr>
          <w:spacing w:val="-1"/>
        </w:rPr>
        <w:t>Lab manual</w:t>
      </w:r>
      <w:r>
        <w:rPr>
          <w:spacing w:val="-52"/>
        </w:rPr>
        <w:t xml:space="preserve"> </w:t>
      </w:r>
      <w:r>
        <w:t>Laptop</w:t>
      </w:r>
    </w:p>
    <w:p w14:paraId="58F6B042" w14:textId="77777777" w:rsidR="00CA754C" w:rsidRDefault="003F13B9">
      <w:pPr>
        <w:pStyle w:val="BodyText"/>
        <w:spacing w:before="1"/>
        <w:ind w:left="2161"/>
      </w:pPr>
      <w:r>
        <w:t>Closed</w:t>
      </w:r>
      <w:r>
        <w:rPr>
          <w:spacing w:val="-2"/>
        </w:rPr>
        <w:t xml:space="preserve"> </w:t>
      </w:r>
      <w:r>
        <w:t>beverage</w:t>
      </w:r>
      <w:r>
        <w:rPr>
          <w:spacing w:val="-5"/>
        </w:rPr>
        <w:t xml:space="preserve"> </w:t>
      </w:r>
      <w:r>
        <w:t>bottle</w:t>
      </w:r>
    </w:p>
    <w:p w14:paraId="0AD4CB7E" w14:textId="77777777" w:rsidR="00CA754C" w:rsidRDefault="003F13B9">
      <w:pPr>
        <w:pStyle w:val="BodyText"/>
        <w:spacing w:before="52" w:line="360" w:lineRule="auto"/>
        <w:ind w:left="2161" w:right="3652"/>
      </w:pPr>
      <w:r>
        <w:br w:type="column"/>
        <w:t>Cell phone</w:t>
      </w:r>
      <w:r>
        <w:rPr>
          <w:spacing w:val="1"/>
        </w:rPr>
        <w:t xml:space="preserve"> </w:t>
      </w:r>
      <w:r>
        <w:t>Chewing gum</w:t>
      </w:r>
      <w:r>
        <w:rPr>
          <w:spacing w:val="-53"/>
        </w:rPr>
        <w:t xml:space="preserve"> </w:t>
      </w:r>
      <w:r>
        <w:t>Notebook</w:t>
      </w:r>
    </w:p>
    <w:p w14:paraId="208F4963" w14:textId="77777777" w:rsidR="00CA754C" w:rsidRDefault="00CA754C">
      <w:pPr>
        <w:spacing w:line="360" w:lineRule="auto"/>
        <w:sectPr w:rsidR="00CA754C">
          <w:type w:val="continuous"/>
          <w:pgSz w:w="12240" w:h="15840"/>
          <w:pgMar w:top="1500" w:right="40" w:bottom="0" w:left="0" w:header="720" w:footer="720" w:gutter="0"/>
          <w:cols w:num="2" w:space="720" w:equalWidth="0">
            <w:col w:w="4451" w:space="591"/>
            <w:col w:w="7158"/>
          </w:cols>
        </w:sectPr>
      </w:pPr>
    </w:p>
    <w:p w14:paraId="33FF1FAD" w14:textId="77777777" w:rsidR="00CA754C" w:rsidRDefault="003F13B9">
      <w:pPr>
        <w:pStyle w:val="BodyText"/>
        <w:spacing w:before="22"/>
        <w:ind w:left="1440"/>
      </w:pPr>
      <w:r>
        <w:rPr>
          <w:u w:val="single"/>
        </w:rPr>
        <w:t>EXERCISE</w:t>
      </w:r>
      <w:r>
        <w:rPr>
          <w:spacing w:val="-5"/>
          <w:u w:val="single"/>
        </w:rPr>
        <w:t xml:space="preserve"> </w:t>
      </w:r>
      <w:r>
        <w:rPr>
          <w:u w:val="single"/>
        </w:rPr>
        <w:t>1.2</w:t>
      </w:r>
      <w:r>
        <w:rPr>
          <w:spacing w:val="-1"/>
          <w:u w:val="single"/>
        </w:rPr>
        <w:t xml:space="preserve"> </w:t>
      </w:r>
      <w:r>
        <w:rPr>
          <w:u w:val="single"/>
        </w:rPr>
        <w:t>–</w:t>
      </w:r>
      <w:r>
        <w:rPr>
          <w:spacing w:val="-1"/>
          <w:u w:val="single"/>
        </w:rPr>
        <w:t xml:space="preserve"> </w:t>
      </w:r>
      <w:r>
        <w:rPr>
          <w:u w:val="single"/>
        </w:rPr>
        <w:t>NIGHT</w:t>
      </w:r>
      <w:r>
        <w:rPr>
          <w:spacing w:val="-2"/>
          <w:u w:val="single"/>
        </w:rPr>
        <w:t xml:space="preserve"> </w:t>
      </w:r>
      <w:r>
        <w:rPr>
          <w:u w:val="single"/>
        </w:rPr>
        <w:t>ON</w:t>
      </w:r>
      <w:r>
        <w:rPr>
          <w:spacing w:val="-1"/>
          <w:u w:val="single"/>
        </w:rPr>
        <w:t xml:space="preserve"> </w:t>
      </w:r>
      <w:r>
        <w:rPr>
          <w:u w:val="single"/>
        </w:rPr>
        <w:t>THE</w:t>
      </w:r>
      <w:r>
        <w:rPr>
          <w:spacing w:val="-3"/>
          <w:u w:val="single"/>
        </w:rPr>
        <w:t xml:space="preserve"> </w:t>
      </w:r>
      <w:r>
        <w:rPr>
          <w:u w:val="single"/>
        </w:rPr>
        <w:t>TOWN</w:t>
      </w:r>
    </w:p>
    <w:p w14:paraId="5D6EF8FA" w14:textId="77777777" w:rsidR="00CA754C" w:rsidRDefault="00CA754C">
      <w:pPr>
        <w:pStyle w:val="BodyText"/>
        <w:spacing w:before="3"/>
        <w:rPr>
          <w:sz w:val="17"/>
        </w:rPr>
      </w:pPr>
    </w:p>
    <w:p w14:paraId="05527374" w14:textId="77777777" w:rsidR="00CA754C" w:rsidRDefault="003F13B9">
      <w:pPr>
        <w:pStyle w:val="BodyText"/>
        <w:spacing w:before="51"/>
        <w:ind w:left="1440"/>
      </w:pPr>
      <w:r>
        <w:t>OBSERVATIONS</w:t>
      </w:r>
      <w:r>
        <w:rPr>
          <w:spacing w:val="-1"/>
        </w:rPr>
        <w:t xml:space="preserve"> </w:t>
      </w:r>
      <w:r>
        <w:t>–</w:t>
      </w:r>
      <w:r>
        <w:rPr>
          <w:spacing w:val="-1"/>
        </w:rPr>
        <w:t xml:space="preserve"> </w:t>
      </w:r>
      <w:r>
        <w:t>Pool</w:t>
      </w:r>
      <w:r>
        <w:rPr>
          <w:spacing w:val="-2"/>
        </w:rPr>
        <w:t xml:space="preserve"> </w:t>
      </w:r>
      <w:r>
        <w:t>data</w:t>
      </w:r>
      <w:r>
        <w:rPr>
          <w:spacing w:val="-3"/>
        </w:rPr>
        <w:t xml:space="preserve"> </w:t>
      </w:r>
      <w:r>
        <w:t>as</w:t>
      </w:r>
      <w:r>
        <w:rPr>
          <w:spacing w:val="-1"/>
        </w:rPr>
        <w:t xml:space="preserve"> </w:t>
      </w:r>
      <w:r>
        <w:t>a</w:t>
      </w:r>
      <w:r>
        <w:rPr>
          <w:spacing w:val="-2"/>
        </w:rPr>
        <w:t xml:space="preserve"> </w:t>
      </w:r>
      <w:r>
        <w:t>class.</w:t>
      </w:r>
    </w:p>
    <w:p w14:paraId="4723DA71" w14:textId="77777777" w:rsidR="00CA754C" w:rsidRDefault="00CA754C">
      <w:pPr>
        <w:pStyle w:val="BodyText"/>
        <w:spacing w:before="9"/>
        <w:rPr>
          <w:sz w:val="19"/>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1"/>
        <w:gridCol w:w="1891"/>
        <w:gridCol w:w="5672"/>
      </w:tblGrid>
      <w:tr w:rsidR="00CA754C" w14:paraId="6D61A6FD" w14:textId="77777777">
        <w:trPr>
          <w:trHeight w:val="585"/>
        </w:trPr>
        <w:tc>
          <w:tcPr>
            <w:tcW w:w="2181" w:type="dxa"/>
          </w:tcPr>
          <w:p w14:paraId="45800ED2" w14:textId="77777777" w:rsidR="00CA754C" w:rsidRDefault="003F13B9">
            <w:pPr>
              <w:pStyle w:val="TableParagraph"/>
              <w:spacing w:line="289" w:lineRule="exact"/>
              <w:ind w:left="295"/>
              <w:rPr>
                <w:sz w:val="24"/>
              </w:rPr>
            </w:pPr>
            <w:r>
              <w:rPr>
                <w:sz w:val="24"/>
              </w:rPr>
              <w:t>STUDENT</w:t>
            </w:r>
            <w:r>
              <w:rPr>
                <w:spacing w:val="-4"/>
                <w:sz w:val="24"/>
              </w:rPr>
              <w:t xml:space="preserve"> </w:t>
            </w:r>
            <w:r>
              <w:rPr>
                <w:sz w:val="24"/>
              </w:rPr>
              <w:t>NAME</w:t>
            </w:r>
          </w:p>
        </w:tc>
        <w:tc>
          <w:tcPr>
            <w:tcW w:w="1891" w:type="dxa"/>
          </w:tcPr>
          <w:p w14:paraId="5CC56C19" w14:textId="77777777" w:rsidR="00CA754C" w:rsidRDefault="003F13B9">
            <w:pPr>
              <w:pStyle w:val="TableParagraph"/>
              <w:spacing w:line="289" w:lineRule="exact"/>
              <w:ind w:left="185"/>
              <w:rPr>
                <w:sz w:val="24"/>
              </w:rPr>
            </w:pPr>
            <w:r>
              <w:rPr>
                <w:sz w:val="24"/>
              </w:rPr>
              <w:t>INFECTED</w:t>
            </w:r>
            <w:r>
              <w:rPr>
                <w:spacing w:val="-1"/>
                <w:sz w:val="24"/>
              </w:rPr>
              <w:t xml:space="preserve"> </w:t>
            </w:r>
            <w:r>
              <w:rPr>
                <w:sz w:val="24"/>
              </w:rPr>
              <w:t>(Y/N)</w:t>
            </w:r>
          </w:p>
        </w:tc>
        <w:tc>
          <w:tcPr>
            <w:tcW w:w="5672" w:type="dxa"/>
          </w:tcPr>
          <w:p w14:paraId="1CD0E4CF" w14:textId="77777777" w:rsidR="00CA754C" w:rsidRDefault="003F13B9">
            <w:pPr>
              <w:pStyle w:val="TableParagraph"/>
              <w:spacing w:line="289" w:lineRule="exact"/>
              <w:ind w:left="671" w:right="671"/>
              <w:jc w:val="center"/>
              <w:rPr>
                <w:sz w:val="24"/>
              </w:rPr>
            </w:pPr>
            <w:r>
              <w:rPr>
                <w:sz w:val="24"/>
              </w:rPr>
              <w:t>CONTACT</w:t>
            </w:r>
            <w:r>
              <w:rPr>
                <w:spacing w:val="-4"/>
                <w:sz w:val="24"/>
              </w:rPr>
              <w:t xml:space="preserve"> </w:t>
            </w:r>
            <w:r>
              <w:rPr>
                <w:sz w:val="24"/>
              </w:rPr>
              <w:t>TRACING</w:t>
            </w:r>
            <w:r>
              <w:rPr>
                <w:spacing w:val="-3"/>
                <w:sz w:val="24"/>
              </w:rPr>
              <w:t xml:space="preserve"> </w:t>
            </w:r>
            <w:r>
              <w:rPr>
                <w:sz w:val="24"/>
              </w:rPr>
              <w:t>(NAMES</w:t>
            </w:r>
            <w:r>
              <w:rPr>
                <w:spacing w:val="-2"/>
                <w:sz w:val="24"/>
              </w:rPr>
              <w:t xml:space="preserve"> </w:t>
            </w:r>
            <w:r>
              <w:rPr>
                <w:sz w:val="24"/>
              </w:rPr>
              <w:t>AND</w:t>
            </w:r>
            <w:r>
              <w:rPr>
                <w:spacing w:val="1"/>
                <w:sz w:val="24"/>
              </w:rPr>
              <w:t xml:space="preserve"> </w:t>
            </w:r>
            <w:r>
              <w:rPr>
                <w:sz w:val="24"/>
              </w:rPr>
              <w:t>ORDER</w:t>
            </w:r>
            <w:r>
              <w:rPr>
                <w:spacing w:val="-2"/>
                <w:sz w:val="24"/>
              </w:rPr>
              <w:t xml:space="preserve"> </w:t>
            </w:r>
            <w:r>
              <w:rPr>
                <w:sz w:val="24"/>
              </w:rPr>
              <w:t>OF</w:t>
            </w:r>
          </w:p>
          <w:p w14:paraId="14E697FE" w14:textId="77777777" w:rsidR="00CA754C" w:rsidRDefault="003F13B9">
            <w:pPr>
              <w:pStyle w:val="TableParagraph"/>
              <w:spacing w:before="2" w:line="274" w:lineRule="exact"/>
              <w:ind w:left="671" w:right="670"/>
              <w:jc w:val="center"/>
              <w:rPr>
                <w:sz w:val="24"/>
              </w:rPr>
            </w:pPr>
            <w:r>
              <w:rPr>
                <w:sz w:val="24"/>
              </w:rPr>
              <w:t>PARTNERS*)</w:t>
            </w:r>
          </w:p>
        </w:tc>
      </w:tr>
      <w:tr w:rsidR="00CA754C" w14:paraId="4502B40A" w14:textId="77777777">
        <w:trPr>
          <w:trHeight w:val="430"/>
        </w:trPr>
        <w:tc>
          <w:tcPr>
            <w:tcW w:w="2181" w:type="dxa"/>
          </w:tcPr>
          <w:p w14:paraId="56502F32" w14:textId="77777777" w:rsidR="00CA754C" w:rsidRDefault="00CA754C">
            <w:pPr>
              <w:pStyle w:val="TableParagraph"/>
              <w:rPr>
                <w:rFonts w:ascii="Times New Roman"/>
              </w:rPr>
            </w:pPr>
          </w:p>
        </w:tc>
        <w:tc>
          <w:tcPr>
            <w:tcW w:w="1891" w:type="dxa"/>
          </w:tcPr>
          <w:p w14:paraId="5D2F7198" w14:textId="77777777" w:rsidR="00CA754C" w:rsidRDefault="00CA754C">
            <w:pPr>
              <w:pStyle w:val="TableParagraph"/>
              <w:rPr>
                <w:rFonts w:ascii="Times New Roman"/>
              </w:rPr>
            </w:pPr>
          </w:p>
        </w:tc>
        <w:tc>
          <w:tcPr>
            <w:tcW w:w="5672" w:type="dxa"/>
          </w:tcPr>
          <w:p w14:paraId="0025CBA9" w14:textId="77777777" w:rsidR="00CA754C" w:rsidRDefault="00CA754C">
            <w:pPr>
              <w:pStyle w:val="TableParagraph"/>
              <w:rPr>
                <w:rFonts w:ascii="Times New Roman"/>
              </w:rPr>
            </w:pPr>
          </w:p>
        </w:tc>
      </w:tr>
      <w:tr w:rsidR="00CA754C" w14:paraId="33DBC3F2" w14:textId="77777777">
        <w:trPr>
          <w:trHeight w:val="435"/>
        </w:trPr>
        <w:tc>
          <w:tcPr>
            <w:tcW w:w="2181" w:type="dxa"/>
          </w:tcPr>
          <w:p w14:paraId="13C1AC78" w14:textId="77777777" w:rsidR="00CA754C" w:rsidRDefault="00CA754C">
            <w:pPr>
              <w:pStyle w:val="TableParagraph"/>
              <w:rPr>
                <w:rFonts w:ascii="Times New Roman"/>
              </w:rPr>
            </w:pPr>
          </w:p>
        </w:tc>
        <w:tc>
          <w:tcPr>
            <w:tcW w:w="1891" w:type="dxa"/>
          </w:tcPr>
          <w:p w14:paraId="08022860" w14:textId="77777777" w:rsidR="00CA754C" w:rsidRDefault="00CA754C">
            <w:pPr>
              <w:pStyle w:val="TableParagraph"/>
              <w:rPr>
                <w:rFonts w:ascii="Times New Roman"/>
              </w:rPr>
            </w:pPr>
          </w:p>
        </w:tc>
        <w:tc>
          <w:tcPr>
            <w:tcW w:w="5672" w:type="dxa"/>
          </w:tcPr>
          <w:p w14:paraId="55D3A7DE" w14:textId="77777777" w:rsidR="00CA754C" w:rsidRDefault="00CA754C">
            <w:pPr>
              <w:pStyle w:val="TableParagraph"/>
              <w:rPr>
                <w:rFonts w:ascii="Times New Roman"/>
              </w:rPr>
            </w:pPr>
          </w:p>
        </w:tc>
      </w:tr>
      <w:tr w:rsidR="00CA754C" w14:paraId="2076D772" w14:textId="77777777">
        <w:trPr>
          <w:trHeight w:val="430"/>
        </w:trPr>
        <w:tc>
          <w:tcPr>
            <w:tcW w:w="2181" w:type="dxa"/>
          </w:tcPr>
          <w:p w14:paraId="10F8DBA8" w14:textId="77777777" w:rsidR="00CA754C" w:rsidRDefault="00CA754C">
            <w:pPr>
              <w:pStyle w:val="TableParagraph"/>
              <w:rPr>
                <w:rFonts w:ascii="Times New Roman"/>
              </w:rPr>
            </w:pPr>
          </w:p>
        </w:tc>
        <w:tc>
          <w:tcPr>
            <w:tcW w:w="1891" w:type="dxa"/>
          </w:tcPr>
          <w:p w14:paraId="360F6D1C" w14:textId="77777777" w:rsidR="00CA754C" w:rsidRDefault="00CA754C">
            <w:pPr>
              <w:pStyle w:val="TableParagraph"/>
              <w:rPr>
                <w:rFonts w:ascii="Times New Roman"/>
              </w:rPr>
            </w:pPr>
          </w:p>
        </w:tc>
        <w:tc>
          <w:tcPr>
            <w:tcW w:w="5672" w:type="dxa"/>
          </w:tcPr>
          <w:p w14:paraId="08D9A40A" w14:textId="77777777" w:rsidR="00CA754C" w:rsidRDefault="00CA754C">
            <w:pPr>
              <w:pStyle w:val="TableParagraph"/>
              <w:rPr>
                <w:rFonts w:ascii="Times New Roman"/>
              </w:rPr>
            </w:pPr>
          </w:p>
        </w:tc>
      </w:tr>
      <w:tr w:rsidR="00CA754C" w14:paraId="21E08700" w14:textId="77777777">
        <w:trPr>
          <w:trHeight w:val="435"/>
        </w:trPr>
        <w:tc>
          <w:tcPr>
            <w:tcW w:w="2181" w:type="dxa"/>
          </w:tcPr>
          <w:p w14:paraId="0A33F2A7" w14:textId="77777777" w:rsidR="00CA754C" w:rsidRDefault="00CA754C">
            <w:pPr>
              <w:pStyle w:val="TableParagraph"/>
              <w:rPr>
                <w:rFonts w:ascii="Times New Roman"/>
              </w:rPr>
            </w:pPr>
          </w:p>
        </w:tc>
        <w:tc>
          <w:tcPr>
            <w:tcW w:w="1891" w:type="dxa"/>
          </w:tcPr>
          <w:p w14:paraId="05F0BA07" w14:textId="77777777" w:rsidR="00CA754C" w:rsidRDefault="00CA754C">
            <w:pPr>
              <w:pStyle w:val="TableParagraph"/>
              <w:rPr>
                <w:rFonts w:ascii="Times New Roman"/>
              </w:rPr>
            </w:pPr>
          </w:p>
        </w:tc>
        <w:tc>
          <w:tcPr>
            <w:tcW w:w="5672" w:type="dxa"/>
          </w:tcPr>
          <w:p w14:paraId="7F1D4B59" w14:textId="77777777" w:rsidR="00CA754C" w:rsidRDefault="00CA754C">
            <w:pPr>
              <w:pStyle w:val="TableParagraph"/>
              <w:rPr>
                <w:rFonts w:ascii="Times New Roman"/>
              </w:rPr>
            </w:pPr>
          </w:p>
        </w:tc>
      </w:tr>
      <w:tr w:rsidR="00CA754C" w14:paraId="6FE19D29" w14:textId="77777777">
        <w:trPr>
          <w:trHeight w:val="430"/>
        </w:trPr>
        <w:tc>
          <w:tcPr>
            <w:tcW w:w="2181" w:type="dxa"/>
          </w:tcPr>
          <w:p w14:paraId="3DA7D39B" w14:textId="77777777" w:rsidR="00CA754C" w:rsidRDefault="00CA754C">
            <w:pPr>
              <w:pStyle w:val="TableParagraph"/>
              <w:rPr>
                <w:rFonts w:ascii="Times New Roman"/>
              </w:rPr>
            </w:pPr>
          </w:p>
        </w:tc>
        <w:tc>
          <w:tcPr>
            <w:tcW w:w="1891" w:type="dxa"/>
          </w:tcPr>
          <w:p w14:paraId="6A6DBB85" w14:textId="77777777" w:rsidR="00CA754C" w:rsidRDefault="00CA754C">
            <w:pPr>
              <w:pStyle w:val="TableParagraph"/>
              <w:rPr>
                <w:rFonts w:ascii="Times New Roman"/>
              </w:rPr>
            </w:pPr>
          </w:p>
        </w:tc>
        <w:tc>
          <w:tcPr>
            <w:tcW w:w="5672" w:type="dxa"/>
          </w:tcPr>
          <w:p w14:paraId="0EBFD1D5" w14:textId="77777777" w:rsidR="00CA754C" w:rsidRDefault="00CA754C">
            <w:pPr>
              <w:pStyle w:val="TableParagraph"/>
              <w:rPr>
                <w:rFonts w:ascii="Times New Roman"/>
              </w:rPr>
            </w:pPr>
          </w:p>
        </w:tc>
      </w:tr>
      <w:tr w:rsidR="00CA754C" w14:paraId="1105599F" w14:textId="77777777">
        <w:trPr>
          <w:trHeight w:val="430"/>
        </w:trPr>
        <w:tc>
          <w:tcPr>
            <w:tcW w:w="2181" w:type="dxa"/>
          </w:tcPr>
          <w:p w14:paraId="3D57245B" w14:textId="77777777" w:rsidR="00CA754C" w:rsidRDefault="00CA754C">
            <w:pPr>
              <w:pStyle w:val="TableParagraph"/>
              <w:rPr>
                <w:rFonts w:ascii="Times New Roman"/>
              </w:rPr>
            </w:pPr>
          </w:p>
        </w:tc>
        <w:tc>
          <w:tcPr>
            <w:tcW w:w="1891" w:type="dxa"/>
          </w:tcPr>
          <w:p w14:paraId="531A97A4" w14:textId="77777777" w:rsidR="00CA754C" w:rsidRDefault="00CA754C">
            <w:pPr>
              <w:pStyle w:val="TableParagraph"/>
              <w:rPr>
                <w:rFonts w:ascii="Times New Roman"/>
              </w:rPr>
            </w:pPr>
          </w:p>
        </w:tc>
        <w:tc>
          <w:tcPr>
            <w:tcW w:w="5672" w:type="dxa"/>
          </w:tcPr>
          <w:p w14:paraId="3E384D96" w14:textId="77777777" w:rsidR="00CA754C" w:rsidRDefault="00CA754C">
            <w:pPr>
              <w:pStyle w:val="TableParagraph"/>
              <w:rPr>
                <w:rFonts w:ascii="Times New Roman"/>
              </w:rPr>
            </w:pPr>
          </w:p>
        </w:tc>
      </w:tr>
      <w:tr w:rsidR="00CA754C" w14:paraId="33EF9C9C" w14:textId="77777777">
        <w:trPr>
          <w:trHeight w:val="435"/>
        </w:trPr>
        <w:tc>
          <w:tcPr>
            <w:tcW w:w="2181" w:type="dxa"/>
          </w:tcPr>
          <w:p w14:paraId="154BF258" w14:textId="77777777" w:rsidR="00CA754C" w:rsidRDefault="00CA754C">
            <w:pPr>
              <w:pStyle w:val="TableParagraph"/>
              <w:rPr>
                <w:rFonts w:ascii="Times New Roman"/>
              </w:rPr>
            </w:pPr>
          </w:p>
        </w:tc>
        <w:tc>
          <w:tcPr>
            <w:tcW w:w="1891" w:type="dxa"/>
          </w:tcPr>
          <w:p w14:paraId="1D9CDBAF" w14:textId="77777777" w:rsidR="00CA754C" w:rsidRDefault="00CA754C">
            <w:pPr>
              <w:pStyle w:val="TableParagraph"/>
              <w:rPr>
                <w:rFonts w:ascii="Times New Roman"/>
              </w:rPr>
            </w:pPr>
          </w:p>
        </w:tc>
        <w:tc>
          <w:tcPr>
            <w:tcW w:w="5672" w:type="dxa"/>
          </w:tcPr>
          <w:p w14:paraId="25A48784" w14:textId="77777777" w:rsidR="00CA754C" w:rsidRDefault="00CA754C">
            <w:pPr>
              <w:pStyle w:val="TableParagraph"/>
              <w:rPr>
                <w:rFonts w:ascii="Times New Roman"/>
              </w:rPr>
            </w:pPr>
          </w:p>
        </w:tc>
      </w:tr>
      <w:tr w:rsidR="00CA754C" w14:paraId="64B055B9" w14:textId="77777777">
        <w:trPr>
          <w:trHeight w:val="430"/>
        </w:trPr>
        <w:tc>
          <w:tcPr>
            <w:tcW w:w="2181" w:type="dxa"/>
          </w:tcPr>
          <w:p w14:paraId="0A57D55B" w14:textId="77777777" w:rsidR="00CA754C" w:rsidRDefault="00CA754C">
            <w:pPr>
              <w:pStyle w:val="TableParagraph"/>
              <w:rPr>
                <w:rFonts w:ascii="Times New Roman"/>
              </w:rPr>
            </w:pPr>
          </w:p>
        </w:tc>
        <w:tc>
          <w:tcPr>
            <w:tcW w:w="1891" w:type="dxa"/>
          </w:tcPr>
          <w:p w14:paraId="66A0BEE0" w14:textId="77777777" w:rsidR="00CA754C" w:rsidRDefault="00CA754C">
            <w:pPr>
              <w:pStyle w:val="TableParagraph"/>
              <w:rPr>
                <w:rFonts w:ascii="Times New Roman"/>
              </w:rPr>
            </w:pPr>
          </w:p>
        </w:tc>
        <w:tc>
          <w:tcPr>
            <w:tcW w:w="5672" w:type="dxa"/>
          </w:tcPr>
          <w:p w14:paraId="3FC787C5" w14:textId="77777777" w:rsidR="00CA754C" w:rsidRDefault="00CA754C">
            <w:pPr>
              <w:pStyle w:val="TableParagraph"/>
              <w:rPr>
                <w:rFonts w:ascii="Times New Roman"/>
              </w:rPr>
            </w:pPr>
          </w:p>
        </w:tc>
      </w:tr>
      <w:tr w:rsidR="00CA754C" w14:paraId="6AC2D3C2" w14:textId="77777777">
        <w:trPr>
          <w:trHeight w:val="435"/>
        </w:trPr>
        <w:tc>
          <w:tcPr>
            <w:tcW w:w="2181" w:type="dxa"/>
          </w:tcPr>
          <w:p w14:paraId="5BD58D25" w14:textId="77777777" w:rsidR="00CA754C" w:rsidRDefault="00CA754C">
            <w:pPr>
              <w:pStyle w:val="TableParagraph"/>
              <w:rPr>
                <w:rFonts w:ascii="Times New Roman"/>
              </w:rPr>
            </w:pPr>
          </w:p>
        </w:tc>
        <w:tc>
          <w:tcPr>
            <w:tcW w:w="1891" w:type="dxa"/>
          </w:tcPr>
          <w:p w14:paraId="2A94B6B5" w14:textId="77777777" w:rsidR="00CA754C" w:rsidRDefault="00CA754C">
            <w:pPr>
              <w:pStyle w:val="TableParagraph"/>
              <w:rPr>
                <w:rFonts w:ascii="Times New Roman"/>
              </w:rPr>
            </w:pPr>
          </w:p>
        </w:tc>
        <w:tc>
          <w:tcPr>
            <w:tcW w:w="5672" w:type="dxa"/>
          </w:tcPr>
          <w:p w14:paraId="263217AB" w14:textId="77777777" w:rsidR="00CA754C" w:rsidRDefault="00CA754C">
            <w:pPr>
              <w:pStyle w:val="TableParagraph"/>
              <w:rPr>
                <w:rFonts w:ascii="Times New Roman"/>
              </w:rPr>
            </w:pPr>
          </w:p>
        </w:tc>
      </w:tr>
      <w:tr w:rsidR="00CA754C" w14:paraId="6CC5AFA1" w14:textId="77777777">
        <w:trPr>
          <w:trHeight w:val="430"/>
        </w:trPr>
        <w:tc>
          <w:tcPr>
            <w:tcW w:w="2181" w:type="dxa"/>
          </w:tcPr>
          <w:p w14:paraId="4F42B51C" w14:textId="77777777" w:rsidR="00CA754C" w:rsidRDefault="00CA754C">
            <w:pPr>
              <w:pStyle w:val="TableParagraph"/>
              <w:rPr>
                <w:rFonts w:ascii="Times New Roman"/>
              </w:rPr>
            </w:pPr>
          </w:p>
        </w:tc>
        <w:tc>
          <w:tcPr>
            <w:tcW w:w="1891" w:type="dxa"/>
          </w:tcPr>
          <w:p w14:paraId="4D2AC1C5" w14:textId="77777777" w:rsidR="00CA754C" w:rsidRDefault="00CA754C">
            <w:pPr>
              <w:pStyle w:val="TableParagraph"/>
              <w:rPr>
                <w:rFonts w:ascii="Times New Roman"/>
              </w:rPr>
            </w:pPr>
          </w:p>
        </w:tc>
        <w:tc>
          <w:tcPr>
            <w:tcW w:w="5672" w:type="dxa"/>
          </w:tcPr>
          <w:p w14:paraId="7C589128" w14:textId="77777777" w:rsidR="00CA754C" w:rsidRDefault="00CA754C">
            <w:pPr>
              <w:pStyle w:val="TableParagraph"/>
              <w:rPr>
                <w:rFonts w:ascii="Times New Roman"/>
              </w:rPr>
            </w:pPr>
          </w:p>
        </w:tc>
      </w:tr>
      <w:tr w:rsidR="00CA754C" w14:paraId="358F8056" w14:textId="77777777">
        <w:trPr>
          <w:trHeight w:val="430"/>
        </w:trPr>
        <w:tc>
          <w:tcPr>
            <w:tcW w:w="2181" w:type="dxa"/>
          </w:tcPr>
          <w:p w14:paraId="76EF9651" w14:textId="77777777" w:rsidR="00CA754C" w:rsidRDefault="00CA754C">
            <w:pPr>
              <w:pStyle w:val="TableParagraph"/>
              <w:rPr>
                <w:rFonts w:ascii="Times New Roman"/>
              </w:rPr>
            </w:pPr>
          </w:p>
        </w:tc>
        <w:tc>
          <w:tcPr>
            <w:tcW w:w="1891" w:type="dxa"/>
          </w:tcPr>
          <w:p w14:paraId="606691BE" w14:textId="77777777" w:rsidR="00CA754C" w:rsidRDefault="00CA754C">
            <w:pPr>
              <w:pStyle w:val="TableParagraph"/>
              <w:rPr>
                <w:rFonts w:ascii="Times New Roman"/>
              </w:rPr>
            </w:pPr>
          </w:p>
        </w:tc>
        <w:tc>
          <w:tcPr>
            <w:tcW w:w="5672" w:type="dxa"/>
          </w:tcPr>
          <w:p w14:paraId="59F20AA7" w14:textId="77777777" w:rsidR="00CA754C" w:rsidRDefault="00CA754C">
            <w:pPr>
              <w:pStyle w:val="TableParagraph"/>
              <w:rPr>
                <w:rFonts w:ascii="Times New Roman"/>
              </w:rPr>
            </w:pPr>
          </w:p>
        </w:tc>
      </w:tr>
      <w:tr w:rsidR="00CA754C" w14:paraId="1907C322" w14:textId="77777777">
        <w:trPr>
          <w:trHeight w:val="435"/>
        </w:trPr>
        <w:tc>
          <w:tcPr>
            <w:tcW w:w="2181" w:type="dxa"/>
          </w:tcPr>
          <w:p w14:paraId="5D3B2AA6" w14:textId="77777777" w:rsidR="00CA754C" w:rsidRDefault="00CA754C">
            <w:pPr>
              <w:pStyle w:val="TableParagraph"/>
              <w:rPr>
                <w:rFonts w:ascii="Times New Roman"/>
              </w:rPr>
            </w:pPr>
          </w:p>
        </w:tc>
        <w:tc>
          <w:tcPr>
            <w:tcW w:w="1891" w:type="dxa"/>
          </w:tcPr>
          <w:p w14:paraId="41E0001D" w14:textId="77777777" w:rsidR="00CA754C" w:rsidRDefault="00CA754C">
            <w:pPr>
              <w:pStyle w:val="TableParagraph"/>
              <w:rPr>
                <w:rFonts w:ascii="Times New Roman"/>
              </w:rPr>
            </w:pPr>
          </w:p>
        </w:tc>
        <w:tc>
          <w:tcPr>
            <w:tcW w:w="5672" w:type="dxa"/>
          </w:tcPr>
          <w:p w14:paraId="49714242" w14:textId="77777777" w:rsidR="00CA754C" w:rsidRDefault="00CA754C">
            <w:pPr>
              <w:pStyle w:val="TableParagraph"/>
              <w:rPr>
                <w:rFonts w:ascii="Times New Roman"/>
              </w:rPr>
            </w:pPr>
          </w:p>
        </w:tc>
      </w:tr>
      <w:tr w:rsidR="00CA754C" w14:paraId="0E158020" w14:textId="77777777">
        <w:trPr>
          <w:trHeight w:val="430"/>
        </w:trPr>
        <w:tc>
          <w:tcPr>
            <w:tcW w:w="2181" w:type="dxa"/>
          </w:tcPr>
          <w:p w14:paraId="59D5AB11" w14:textId="77777777" w:rsidR="00CA754C" w:rsidRDefault="00CA754C">
            <w:pPr>
              <w:pStyle w:val="TableParagraph"/>
              <w:rPr>
                <w:rFonts w:ascii="Times New Roman"/>
              </w:rPr>
            </w:pPr>
          </w:p>
        </w:tc>
        <w:tc>
          <w:tcPr>
            <w:tcW w:w="1891" w:type="dxa"/>
          </w:tcPr>
          <w:p w14:paraId="7510A275" w14:textId="77777777" w:rsidR="00CA754C" w:rsidRDefault="00CA754C">
            <w:pPr>
              <w:pStyle w:val="TableParagraph"/>
              <w:rPr>
                <w:rFonts w:ascii="Times New Roman"/>
              </w:rPr>
            </w:pPr>
          </w:p>
        </w:tc>
        <w:tc>
          <w:tcPr>
            <w:tcW w:w="5672" w:type="dxa"/>
          </w:tcPr>
          <w:p w14:paraId="1A35694D" w14:textId="77777777" w:rsidR="00CA754C" w:rsidRDefault="00CA754C">
            <w:pPr>
              <w:pStyle w:val="TableParagraph"/>
              <w:rPr>
                <w:rFonts w:ascii="Times New Roman"/>
              </w:rPr>
            </w:pPr>
          </w:p>
        </w:tc>
      </w:tr>
      <w:tr w:rsidR="00CA754C" w14:paraId="4B1319B5" w14:textId="77777777">
        <w:trPr>
          <w:trHeight w:val="435"/>
        </w:trPr>
        <w:tc>
          <w:tcPr>
            <w:tcW w:w="2181" w:type="dxa"/>
          </w:tcPr>
          <w:p w14:paraId="69E0F43C" w14:textId="77777777" w:rsidR="00CA754C" w:rsidRDefault="00CA754C">
            <w:pPr>
              <w:pStyle w:val="TableParagraph"/>
              <w:rPr>
                <w:rFonts w:ascii="Times New Roman"/>
              </w:rPr>
            </w:pPr>
          </w:p>
        </w:tc>
        <w:tc>
          <w:tcPr>
            <w:tcW w:w="1891" w:type="dxa"/>
          </w:tcPr>
          <w:p w14:paraId="76068CDE" w14:textId="77777777" w:rsidR="00CA754C" w:rsidRDefault="00CA754C">
            <w:pPr>
              <w:pStyle w:val="TableParagraph"/>
              <w:rPr>
                <w:rFonts w:ascii="Times New Roman"/>
              </w:rPr>
            </w:pPr>
          </w:p>
        </w:tc>
        <w:tc>
          <w:tcPr>
            <w:tcW w:w="5672" w:type="dxa"/>
          </w:tcPr>
          <w:p w14:paraId="74571024" w14:textId="77777777" w:rsidR="00CA754C" w:rsidRDefault="00CA754C">
            <w:pPr>
              <w:pStyle w:val="TableParagraph"/>
              <w:rPr>
                <w:rFonts w:ascii="Times New Roman"/>
              </w:rPr>
            </w:pPr>
          </w:p>
        </w:tc>
      </w:tr>
      <w:tr w:rsidR="00CA754C" w14:paraId="2E897EE5" w14:textId="77777777">
        <w:trPr>
          <w:trHeight w:val="430"/>
        </w:trPr>
        <w:tc>
          <w:tcPr>
            <w:tcW w:w="2181" w:type="dxa"/>
          </w:tcPr>
          <w:p w14:paraId="36CE0C7F" w14:textId="77777777" w:rsidR="00CA754C" w:rsidRDefault="00CA754C">
            <w:pPr>
              <w:pStyle w:val="TableParagraph"/>
              <w:rPr>
                <w:rFonts w:ascii="Times New Roman"/>
              </w:rPr>
            </w:pPr>
          </w:p>
        </w:tc>
        <w:tc>
          <w:tcPr>
            <w:tcW w:w="1891" w:type="dxa"/>
          </w:tcPr>
          <w:p w14:paraId="19C23284" w14:textId="77777777" w:rsidR="00CA754C" w:rsidRDefault="00CA754C">
            <w:pPr>
              <w:pStyle w:val="TableParagraph"/>
              <w:rPr>
                <w:rFonts w:ascii="Times New Roman"/>
              </w:rPr>
            </w:pPr>
          </w:p>
        </w:tc>
        <w:tc>
          <w:tcPr>
            <w:tcW w:w="5672" w:type="dxa"/>
          </w:tcPr>
          <w:p w14:paraId="4A18A547" w14:textId="77777777" w:rsidR="00CA754C" w:rsidRDefault="00CA754C">
            <w:pPr>
              <w:pStyle w:val="TableParagraph"/>
              <w:rPr>
                <w:rFonts w:ascii="Times New Roman"/>
              </w:rPr>
            </w:pPr>
          </w:p>
        </w:tc>
      </w:tr>
      <w:tr w:rsidR="00CA754C" w14:paraId="5DA71DC4" w14:textId="77777777">
        <w:trPr>
          <w:trHeight w:val="430"/>
        </w:trPr>
        <w:tc>
          <w:tcPr>
            <w:tcW w:w="2181" w:type="dxa"/>
          </w:tcPr>
          <w:p w14:paraId="6BD5D275" w14:textId="77777777" w:rsidR="00CA754C" w:rsidRDefault="00CA754C">
            <w:pPr>
              <w:pStyle w:val="TableParagraph"/>
              <w:rPr>
                <w:rFonts w:ascii="Times New Roman"/>
              </w:rPr>
            </w:pPr>
          </w:p>
        </w:tc>
        <w:tc>
          <w:tcPr>
            <w:tcW w:w="1891" w:type="dxa"/>
          </w:tcPr>
          <w:p w14:paraId="04F7C659" w14:textId="77777777" w:rsidR="00CA754C" w:rsidRDefault="00CA754C">
            <w:pPr>
              <w:pStyle w:val="TableParagraph"/>
              <w:rPr>
                <w:rFonts w:ascii="Times New Roman"/>
              </w:rPr>
            </w:pPr>
          </w:p>
        </w:tc>
        <w:tc>
          <w:tcPr>
            <w:tcW w:w="5672" w:type="dxa"/>
          </w:tcPr>
          <w:p w14:paraId="3080F0EA" w14:textId="77777777" w:rsidR="00CA754C" w:rsidRDefault="00CA754C">
            <w:pPr>
              <w:pStyle w:val="TableParagraph"/>
              <w:rPr>
                <w:rFonts w:ascii="Times New Roman"/>
              </w:rPr>
            </w:pPr>
          </w:p>
        </w:tc>
      </w:tr>
      <w:tr w:rsidR="00CA754C" w14:paraId="73AF583F" w14:textId="77777777">
        <w:trPr>
          <w:trHeight w:val="435"/>
        </w:trPr>
        <w:tc>
          <w:tcPr>
            <w:tcW w:w="2181" w:type="dxa"/>
          </w:tcPr>
          <w:p w14:paraId="6F2DE375" w14:textId="77777777" w:rsidR="00CA754C" w:rsidRDefault="00CA754C">
            <w:pPr>
              <w:pStyle w:val="TableParagraph"/>
              <w:rPr>
                <w:rFonts w:ascii="Times New Roman"/>
              </w:rPr>
            </w:pPr>
          </w:p>
        </w:tc>
        <w:tc>
          <w:tcPr>
            <w:tcW w:w="1891" w:type="dxa"/>
          </w:tcPr>
          <w:p w14:paraId="4E7BF7FD" w14:textId="77777777" w:rsidR="00CA754C" w:rsidRDefault="00CA754C">
            <w:pPr>
              <w:pStyle w:val="TableParagraph"/>
              <w:rPr>
                <w:rFonts w:ascii="Times New Roman"/>
              </w:rPr>
            </w:pPr>
          </w:p>
        </w:tc>
        <w:tc>
          <w:tcPr>
            <w:tcW w:w="5672" w:type="dxa"/>
          </w:tcPr>
          <w:p w14:paraId="04E581C0" w14:textId="77777777" w:rsidR="00CA754C" w:rsidRDefault="00CA754C">
            <w:pPr>
              <w:pStyle w:val="TableParagraph"/>
              <w:rPr>
                <w:rFonts w:ascii="Times New Roman"/>
              </w:rPr>
            </w:pPr>
          </w:p>
        </w:tc>
      </w:tr>
      <w:tr w:rsidR="00CA754C" w14:paraId="13A82AE8" w14:textId="77777777">
        <w:trPr>
          <w:trHeight w:val="429"/>
        </w:trPr>
        <w:tc>
          <w:tcPr>
            <w:tcW w:w="2181" w:type="dxa"/>
          </w:tcPr>
          <w:p w14:paraId="28D95D41" w14:textId="77777777" w:rsidR="00CA754C" w:rsidRDefault="00CA754C">
            <w:pPr>
              <w:pStyle w:val="TableParagraph"/>
              <w:rPr>
                <w:rFonts w:ascii="Times New Roman"/>
              </w:rPr>
            </w:pPr>
          </w:p>
        </w:tc>
        <w:tc>
          <w:tcPr>
            <w:tcW w:w="1891" w:type="dxa"/>
          </w:tcPr>
          <w:p w14:paraId="35DB3D89" w14:textId="77777777" w:rsidR="00CA754C" w:rsidRDefault="00CA754C">
            <w:pPr>
              <w:pStyle w:val="TableParagraph"/>
              <w:rPr>
                <w:rFonts w:ascii="Times New Roman"/>
              </w:rPr>
            </w:pPr>
          </w:p>
        </w:tc>
        <w:tc>
          <w:tcPr>
            <w:tcW w:w="5672" w:type="dxa"/>
          </w:tcPr>
          <w:p w14:paraId="36D49014" w14:textId="77777777" w:rsidR="00CA754C" w:rsidRDefault="00CA754C">
            <w:pPr>
              <w:pStyle w:val="TableParagraph"/>
              <w:rPr>
                <w:rFonts w:ascii="Times New Roman"/>
              </w:rPr>
            </w:pPr>
          </w:p>
        </w:tc>
      </w:tr>
      <w:tr w:rsidR="00CA754C" w14:paraId="2D1BEB99" w14:textId="77777777">
        <w:trPr>
          <w:trHeight w:val="435"/>
        </w:trPr>
        <w:tc>
          <w:tcPr>
            <w:tcW w:w="2181" w:type="dxa"/>
          </w:tcPr>
          <w:p w14:paraId="3582BF61" w14:textId="77777777" w:rsidR="00CA754C" w:rsidRDefault="00CA754C">
            <w:pPr>
              <w:pStyle w:val="TableParagraph"/>
              <w:rPr>
                <w:rFonts w:ascii="Times New Roman"/>
              </w:rPr>
            </w:pPr>
          </w:p>
        </w:tc>
        <w:tc>
          <w:tcPr>
            <w:tcW w:w="1891" w:type="dxa"/>
          </w:tcPr>
          <w:p w14:paraId="73F4AF72" w14:textId="77777777" w:rsidR="00CA754C" w:rsidRDefault="00CA754C">
            <w:pPr>
              <w:pStyle w:val="TableParagraph"/>
              <w:rPr>
                <w:rFonts w:ascii="Times New Roman"/>
              </w:rPr>
            </w:pPr>
          </w:p>
        </w:tc>
        <w:tc>
          <w:tcPr>
            <w:tcW w:w="5672" w:type="dxa"/>
          </w:tcPr>
          <w:p w14:paraId="0CFBA5FF" w14:textId="77777777" w:rsidR="00CA754C" w:rsidRDefault="00CA754C">
            <w:pPr>
              <w:pStyle w:val="TableParagraph"/>
              <w:rPr>
                <w:rFonts w:ascii="Times New Roman"/>
              </w:rPr>
            </w:pPr>
          </w:p>
        </w:tc>
      </w:tr>
      <w:tr w:rsidR="00CA754C" w14:paraId="0593F18E" w14:textId="77777777">
        <w:trPr>
          <w:trHeight w:val="430"/>
        </w:trPr>
        <w:tc>
          <w:tcPr>
            <w:tcW w:w="2181" w:type="dxa"/>
          </w:tcPr>
          <w:p w14:paraId="232A1CC2" w14:textId="77777777" w:rsidR="00CA754C" w:rsidRDefault="00CA754C">
            <w:pPr>
              <w:pStyle w:val="TableParagraph"/>
              <w:rPr>
                <w:rFonts w:ascii="Times New Roman"/>
              </w:rPr>
            </w:pPr>
          </w:p>
        </w:tc>
        <w:tc>
          <w:tcPr>
            <w:tcW w:w="1891" w:type="dxa"/>
          </w:tcPr>
          <w:p w14:paraId="219DFF97" w14:textId="77777777" w:rsidR="00CA754C" w:rsidRDefault="00CA754C">
            <w:pPr>
              <w:pStyle w:val="TableParagraph"/>
              <w:rPr>
                <w:rFonts w:ascii="Times New Roman"/>
              </w:rPr>
            </w:pPr>
          </w:p>
        </w:tc>
        <w:tc>
          <w:tcPr>
            <w:tcW w:w="5672" w:type="dxa"/>
          </w:tcPr>
          <w:p w14:paraId="456317C6" w14:textId="77777777" w:rsidR="00CA754C" w:rsidRDefault="00CA754C">
            <w:pPr>
              <w:pStyle w:val="TableParagraph"/>
              <w:rPr>
                <w:rFonts w:ascii="Times New Roman"/>
              </w:rPr>
            </w:pPr>
          </w:p>
        </w:tc>
      </w:tr>
      <w:tr w:rsidR="00CA754C" w14:paraId="6D5A852F" w14:textId="77777777">
        <w:trPr>
          <w:trHeight w:val="430"/>
        </w:trPr>
        <w:tc>
          <w:tcPr>
            <w:tcW w:w="2181" w:type="dxa"/>
          </w:tcPr>
          <w:p w14:paraId="17A69A46" w14:textId="77777777" w:rsidR="00CA754C" w:rsidRDefault="00CA754C">
            <w:pPr>
              <w:pStyle w:val="TableParagraph"/>
              <w:rPr>
                <w:rFonts w:ascii="Times New Roman"/>
              </w:rPr>
            </w:pPr>
          </w:p>
        </w:tc>
        <w:tc>
          <w:tcPr>
            <w:tcW w:w="1891" w:type="dxa"/>
          </w:tcPr>
          <w:p w14:paraId="6D79200E" w14:textId="77777777" w:rsidR="00CA754C" w:rsidRDefault="00CA754C">
            <w:pPr>
              <w:pStyle w:val="TableParagraph"/>
              <w:rPr>
                <w:rFonts w:ascii="Times New Roman"/>
              </w:rPr>
            </w:pPr>
          </w:p>
        </w:tc>
        <w:tc>
          <w:tcPr>
            <w:tcW w:w="5672" w:type="dxa"/>
          </w:tcPr>
          <w:p w14:paraId="5ACFB4DE" w14:textId="77777777" w:rsidR="00CA754C" w:rsidRDefault="00CA754C">
            <w:pPr>
              <w:pStyle w:val="TableParagraph"/>
              <w:rPr>
                <w:rFonts w:ascii="Times New Roman"/>
              </w:rPr>
            </w:pPr>
          </w:p>
        </w:tc>
      </w:tr>
      <w:tr w:rsidR="00CA754C" w14:paraId="63043ED0" w14:textId="77777777">
        <w:trPr>
          <w:trHeight w:val="435"/>
        </w:trPr>
        <w:tc>
          <w:tcPr>
            <w:tcW w:w="2181" w:type="dxa"/>
          </w:tcPr>
          <w:p w14:paraId="44B4426D" w14:textId="77777777" w:rsidR="00CA754C" w:rsidRDefault="00CA754C">
            <w:pPr>
              <w:pStyle w:val="TableParagraph"/>
              <w:rPr>
                <w:rFonts w:ascii="Times New Roman"/>
              </w:rPr>
            </w:pPr>
          </w:p>
        </w:tc>
        <w:tc>
          <w:tcPr>
            <w:tcW w:w="1891" w:type="dxa"/>
          </w:tcPr>
          <w:p w14:paraId="52652E3B" w14:textId="77777777" w:rsidR="00CA754C" w:rsidRDefault="00CA754C">
            <w:pPr>
              <w:pStyle w:val="TableParagraph"/>
              <w:rPr>
                <w:rFonts w:ascii="Times New Roman"/>
              </w:rPr>
            </w:pPr>
          </w:p>
        </w:tc>
        <w:tc>
          <w:tcPr>
            <w:tcW w:w="5672" w:type="dxa"/>
          </w:tcPr>
          <w:p w14:paraId="0EAB7716" w14:textId="77777777" w:rsidR="00CA754C" w:rsidRDefault="00CA754C">
            <w:pPr>
              <w:pStyle w:val="TableParagraph"/>
              <w:rPr>
                <w:rFonts w:ascii="Times New Roman"/>
              </w:rPr>
            </w:pPr>
          </w:p>
        </w:tc>
      </w:tr>
      <w:tr w:rsidR="00CA754C" w14:paraId="75BF1E11" w14:textId="77777777">
        <w:trPr>
          <w:trHeight w:val="430"/>
        </w:trPr>
        <w:tc>
          <w:tcPr>
            <w:tcW w:w="2181" w:type="dxa"/>
          </w:tcPr>
          <w:p w14:paraId="34EA97C4" w14:textId="77777777" w:rsidR="00CA754C" w:rsidRDefault="00CA754C">
            <w:pPr>
              <w:pStyle w:val="TableParagraph"/>
              <w:rPr>
                <w:rFonts w:ascii="Times New Roman"/>
              </w:rPr>
            </w:pPr>
          </w:p>
        </w:tc>
        <w:tc>
          <w:tcPr>
            <w:tcW w:w="1891" w:type="dxa"/>
          </w:tcPr>
          <w:p w14:paraId="26CD0AC1" w14:textId="77777777" w:rsidR="00CA754C" w:rsidRDefault="00CA754C">
            <w:pPr>
              <w:pStyle w:val="TableParagraph"/>
              <w:rPr>
                <w:rFonts w:ascii="Times New Roman"/>
              </w:rPr>
            </w:pPr>
          </w:p>
        </w:tc>
        <w:tc>
          <w:tcPr>
            <w:tcW w:w="5672" w:type="dxa"/>
          </w:tcPr>
          <w:p w14:paraId="23224BB5" w14:textId="77777777" w:rsidR="00CA754C" w:rsidRDefault="00CA754C">
            <w:pPr>
              <w:pStyle w:val="TableParagraph"/>
              <w:rPr>
                <w:rFonts w:ascii="Times New Roman"/>
              </w:rPr>
            </w:pPr>
          </w:p>
        </w:tc>
      </w:tr>
      <w:tr w:rsidR="00CA754C" w14:paraId="25CCDA2B" w14:textId="77777777">
        <w:trPr>
          <w:trHeight w:val="435"/>
        </w:trPr>
        <w:tc>
          <w:tcPr>
            <w:tcW w:w="2181" w:type="dxa"/>
          </w:tcPr>
          <w:p w14:paraId="3FF15EAC" w14:textId="77777777" w:rsidR="00CA754C" w:rsidRDefault="00CA754C">
            <w:pPr>
              <w:pStyle w:val="TableParagraph"/>
              <w:rPr>
                <w:rFonts w:ascii="Times New Roman"/>
              </w:rPr>
            </w:pPr>
          </w:p>
        </w:tc>
        <w:tc>
          <w:tcPr>
            <w:tcW w:w="1891" w:type="dxa"/>
          </w:tcPr>
          <w:p w14:paraId="29C9C6ED" w14:textId="77777777" w:rsidR="00CA754C" w:rsidRDefault="00CA754C">
            <w:pPr>
              <w:pStyle w:val="TableParagraph"/>
              <w:rPr>
                <w:rFonts w:ascii="Times New Roman"/>
              </w:rPr>
            </w:pPr>
          </w:p>
        </w:tc>
        <w:tc>
          <w:tcPr>
            <w:tcW w:w="5672" w:type="dxa"/>
          </w:tcPr>
          <w:p w14:paraId="3CE12ECA" w14:textId="77777777" w:rsidR="00CA754C" w:rsidRDefault="00CA754C">
            <w:pPr>
              <w:pStyle w:val="TableParagraph"/>
              <w:rPr>
                <w:rFonts w:ascii="Times New Roman"/>
              </w:rPr>
            </w:pPr>
          </w:p>
        </w:tc>
      </w:tr>
    </w:tbl>
    <w:p w14:paraId="3EDA74D8" w14:textId="77777777" w:rsidR="00CA754C" w:rsidRDefault="003F13B9">
      <w:pPr>
        <w:spacing w:before="1"/>
        <w:ind w:left="1440"/>
        <w:rPr>
          <w:i/>
          <w:sz w:val="24"/>
        </w:rPr>
      </w:pPr>
      <w:r>
        <w:rPr>
          <w:i/>
          <w:sz w:val="24"/>
        </w:rPr>
        <w:t>*If you cannot</w:t>
      </w:r>
      <w:r>
        <w:rPr>
          <w:i/>
          <w:spacing w:val="-1"/>
          <w:sz w:val="24"/>
        </w:rPr>
        <w:t xml:space="preserve"> </w:t>
      </w:r>
      <w:r>
        <w:rPr>
          <w:i/>
          <w:sz w:val="24"/>
        </w:rPr>
        <w:t>remember</w:t>
      </w:r>
      <w:r>
        <w:rPr>
          <w:i/>
          <w:spacing w:val="-3"/>
          <w:sz w:val="24"/>
        </w:rPr>
        <w:t xml:space="preserve"> </w:t>
      </w:r>
      <w:r>
        <w:rPr>
          <w:i/>
          <w:sz w:val="24"/>
        </w:rPr>
        <w:t>a</w:t>
      </w:r>
      <w:r>
        <w:rPr>
          <w:i/>
          <w:spacing w:val="-3"/>
          <w:sz w:val="24"/>
        </w:rPr>
        <w:t xml:space="preserve"> </w:t>
      </w:r>
      <w:r>
        <w:rPr>
          <w:i/>
          <w:sz w:val="24"/>
        </w:rPr>
        <w:t>name,</w:t>
      </w:r>
      <w:r>
        <w:rPr>
          <w:i/>
          <w:spacing w:val="-6"/>
          <w:sz w:val="24"/>
        </w:rPr>
        <w:t xml:space="preserve"> </w:t>
      </w:r>
      <w:r>
        <w:rPr>
          <w:i/>
          <w:sz w:val="24"/>
        </w:rPr>
        <w:t>describe</w:t>
      </w:r>
      <w:r>
        <w:rPr>
          <w:i/>
          <w:spacing w:val="-5"/>
          <w:sz w:val="24"/>
        </w:rPr>
        <w:t xml:space="preserve"> </w:t>
      </w:r>
      <w:r>
        <w:rPr>
          <w:i/>
          <w:sz w:val="24"/>
        </w:rPr>
        <w:t>something about</w:t>
      </w:r>
      <w:r>
        <w:rPr>
          <w:i/>
          <w:spacing w:val="-1"/>
          <w:sz w:val="24"/>
        </w:rPr>
        <w:t xml:space="preserve"> </w:t>
      </w:r>
      <w:r>
        <w:rPr>
          <w:i/>
          <w:sz w:val="24"/>
        </w:rPr>
        <w:t>that</w:t>
      </w:r>
      <w:r>
        <w:rPr>
          <w:i/>
          <w:spacing w:val="-5"/>
          <w:sz w:val="24"/>
        </w:rPr>
        <w:t xml:space="preserve"> </w:t>
      </w:r>
      <w:r>
        <w:rPr>
          <w:i/>
          <w:sz w:val="24"/>
        </w:rPr>
        <w:t>person</w:t>
      </w:r>
    </w:p>
    <w:p w14:paraId="5DC15869" w14:textId="77777777" w:rsidR="00CA754C" w:rsidRDefault="00CA754C">
      <w:pPr>
        <w:rPr>
          <w:sz w:val="24"/>
        </w:rPr>
        <w:sectPr w:rsidR="00CA754C">
          <w:headerReference w:type="default" r:id="rId46"/>
          <w:footerReference w:type="default" r:id="rId47"/>
          <w:pgSz w:w="12240" w:h="15840"/>
          <w:pgMar w:top="1420" w:right="40" w:bottom="720" w:left="0" w:header="0" w:footer="523" w:gutter="0"/>
          <w:cols w:space="720"/>
        </w:sectPr>
      </w:pPr>
    </w:p>
    <w:p w14:paraId="5D699B18" w14:textId="77777777" w:rsidR="00CA754C" w:rsidRDefault="003F13B9">
      <w:pPr>
        <w:pStyle w:val="BodyText"/>
        <w:spacing w:before="22"/>
        <w:ind w:left="1440"/>
      </w:pPr>
      <w:r>
        <w:t>QUESTIONS</w:t>
      </w:r>
      <w:r>
        <w:rPr>
          <w:spacing w:val="-4"/>
        </w:rPr>
        <w:t xml:space="preserve"> </w:t>
      </w:r>
      <w:r>
        <w:t>FOR</w:t>
      </w:r>
      <w:r>
        <w:rPr>
          <w:spacing w:val="-4"/>
        </w:rPr>
        <w:t xml:space="preserve"> </w:t>
      </w:r>
      <w:r>
        <w:t>REVIEW</w:t>
      </w:r>
    </w:p>
    <w:p w14:paraId="376FD796" w14:textId="77777777" w:rsidR="00CA754C" w:rsidRDefault="003F13B9">
      <w:pPr>
        <w:pStyle w:val="ListParagraph"/>
        <w:numPr>
          <w:ilvl w:val="0"/>
          <w:numId w:val="94"/>
        </w:numPr>
        <w:tabs>
          <w:tab w:val="left" w:pos="1801"/>
          <w:tab w:val="left" w:pos="10854"/>
        </w:tabs>
        <w:spacing w:before="147"/>
        <w:rPr>
          <w:sz w:val="24"/>
        </w:rPr>
      </w:pPr>
      <w:r>
        <w:rPr>
          <w:sz w:val="24"/>
        </w:rPr>
        <w:t>Who</w:t>
      </w:r>
      <w:r>
        <w:rPr>
          <w:spacing w:val="-3"/>
          <w:sz w:val="24"/>
        </w:rPr>
        <w:t xml:space="preserve"> </w:t>
      </w:r>
      <w:r>
        <w:rPr>
          <w:sz w:val="24"/>
        </w:rPr>
        <w:t>carried</w:t>
      </w:r>
      <w:r>
        <w:rPr>
          <w:spacing w:val="-2"/>
          <w:sz w:val="24"/>
        </w:rPr>
        <w:t xml:space="preserve"> </w:t>
      </w:r>
      <w:r>
        <w:rPr>
          <w:sz w:val="24"/>
        </w:rPr>
        <w:t>the pathogen?</w:t>
      </w:r>
      <w:r>
        <w:rPr>
          <w:sz w:val="24"/>
          <w:u w:val="single"/>
        </w:rPr>
        <w:t xml:space="preserve"> </w:t>
      </w:r>
      <w:r>
        <w:rPr>
          <w:sz w:val="24"/>
          <w:u w:val="single"/>
        </w:rPr>
        <w:tab/>
      </w:r>
    </w:p>
    <w:p w14:paraId="58AE7699" w14:textId="77777777" w:rsidR="00CA754C" w:rsidRDefault="003F13B9">
      <w:pPr>
        <w:pStyle w:val="ListParagraph"/>
        <w:numPr>
          <w:ilvl w:val="0"/>
          <w:numId w:val="94"/>
        </w:numPr>
        <w:tabs>
          <w:tab w:val="left" w:pos="1801"/>
          <w:tab w:val="left" w:pos="10854"/>
        </w:tabs>
        <w:spacing w:before="147"/>
        <w:rPr>
          <w:sz w:val="24"/>
        </w:rPr>
      </w:pPr>
      <w:r>
        <w:rPr>
          <w:sz w:val="24"/>
        </w:rPr>
        <w:t>What</w:t>
      </w:r>
      <w:r>
        <w:rPr>
          <w:spacing w:val="-3"/>
          <w:sz w:val="24"/>
        </w:rPr>
        <w:t xml:space="preserve"> </w:t>
      </w:r>
      <w:r>
        <w:rPr>
          <w:sz w:val="24"/>
        </w:rPr>
        <w:t>approach</w:t>
      </w:r>
      <w:r>
        <w:rPr>
          <w:spacing w:val="-2"/>
          <w:sz w:val="24"/>
        </w:rPr>
        <w:t xml:space="preserve"> </w:t>
      </w:r>
      <w:r>
        <w:rPr>
          <w:sz w:val="24"/>
        </w:rPr>
        <w:t>did</w:t>
      </w:r>
      <w:r>
        <w:rPr>
          <w:spacing w:val="-3"/>
          <w:sz w:val="24"/>
        </w:rPr>
        <w:t xml:space="preserve"> </w:t>
      </w:r>
      <w:r>
        <w:rPr>
          <w:sz w:val="24"/>
        </w:rPr>
        <w:t>you</w:t>
      </w:r>
      <w:r>
        <w:rPr>
          <w:spacing w:val="-2"/>
          <w:sz w:val="24"/>
        </w:rPr>
        <w:t xml:space="preserve"> </w:t>
      </w:r>
      <w:r>
        <w:rPr>
          <w:sz w:val="24"/>
        </w:rPr>
        <w:t>or your</w:t>
      </w:r>
      <w:r>
        <w:rPr>
          <w:spacing w:val="-1"/>
          <w:sz w:val="24"/>
        </w:rPr>
        <w:t xml:space="preserve"> </w:t>
      </w:r>
      <w:r>
        <w:rPr>
          <w:sz w:val="24"/>
        </w:rPr>
        <w:t>group</w:t>
      </w:r>
      <w:r>
        <w:rPr>
          <w:spacing w:val="-2"/>
          <w:sz w:val="24"/>
        </w:rPr>
        <w:t xml:space="preserve"> </w:t>
      </w:r>
      <w:r>
        <w:rPr>
          <w:sz w:val="24"/>
        </w:rPr>
        <w:t>use to</w:t>
      </w:r>
      <w:r>
        <w:rPr>
          <w:spacing w:val="-4"/>
          <w:sz w:val="24"/>
        </w:rPr>
        <w:t xml:space="preserve"> </w:t>
      </w:r>
      <w:r>
        <w:rPr>
          <w:sz w:val="24"/>
        </w:rPr>
        <w:t>determine the carrier?</w:t>
      </w:r>
      <w:r>
        <w:rPr>
          <w:sz w:val="24"/>
          <w:u w:val="single"/>
        </w:rPr>
        <w:t xml:space="preserve"> </w:t>
      </w:r>
      <w:r>
        <w:rPr>
          <w:sz w:val="24"/>
          <w:u w:val="single"/>
        </w:rPr>
        <w:tab/>
      </w:r>
    </w:p>
    <w:p w14:paraId="3808B502" w14:textId="157F952A" w:rsidR="00CA754C" w:rsidRDefault="003F13B9">
      <w:pPr>
        <w:pStyle w:val="BodyText"/>
        <w:spacing w:before="8"/>
        <w:rPr>
          <w:sz w:val="29"/>
        </w:rPr>
      </w:pPr>
      <w:r>
        <w:rPr>
          <w:noProof/>
        </w:rPr>
        <mc:AlternateContent>
          <mc:Choice Requires="wps">
            <w:drawing>
              <wp:anchor distT="0" distB="0" distL="0" distR="0" simplePos="0" relativeHeight="251609600" behindDoc="1" locked="0" layoutInCell="1" allowOverlap="1" wp14:anchorId="0416E203" wp14:editId="1CFC48BF">
                <wp:simplePos x="0" y="0"/>
                <wp:positionH relativeFrom="page">
                  <wp:posOffset>1143635</wp:posOffset>
                </wp:positionH>
                <wp:positionV relativeFrom="paragraph">
                  <wp:posOffset>254635</wp:posOffset>
                </wp:positionV>
                <wp:extent cx="5717540" cy="9525"/>
                <wp:effectExtent l="0" t="0" r="0" b="0"/>
                <wp:wrapTopAndBottom/>
                <wp:docPr id="1028"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D881F" id="Rectangle 759" o:spid="_x0000_s1026" style="position:absolute;margin-left:90.05pt;margin-top:20.05pt;width:450.2pt;height:.75pt;z-index:-251706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10624" behindDoc="1" locked="0" layoutInCell="1" allowOverlap="1" wp14:anchorId="7CE94BBA" wp14:editId="1EE09304">
                <wp:simplePos x="0" y="0"/>
                <wp:positionH relativeFrom="page">
                  <wp:posOffset>1143635</wp:posOffset>
                </wp:positionH>
                <wp:positionV relativeFrom="paragraph">
                  <wp:posOffset>534035</wp:posOffset>
                </wp:positionV>
                <wp:extent cx="5717540" cy="9525"/>
                <wp:effectExtent l="0" t="0" r="0" b="0"/>
                <wp:wrapTopAndBottom/>
                <wp:docPr id="1027"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8FBD6" id="Rectangle 758" o:spid="_x0000_s1026" style="position:absolute;margin-left:90.05pt;margin-top:42.05pt;width:450.2pt;height:.75pt;z-index:-251705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11648" behindDoc="1" locked="0" layoutInCell="1" allowOverlap="1" wp14:anchorId="1D0B1915" wp14:editId="29F3FEC8">
                <wp:simplePos x="0" y="0"/>
                <wp:positionH relativeFrom="page">
                  <wp:posOffset>1143635</wp:posOffset>
                </wp:positionH>
                <wp:positionV relativeFrom="paragraph">
                  <wp:posOffset>810260</wp:posOffset>
                </wp:positionV>
                <wp:extent cx="5717540" cy="10160"/>
                <wp:effectExtent l="0" t="0" r="0" b="0"/>
                <wp:wrapTopAndBottom/>
                <wp:docPr id="1026" name="Rectangl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101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40A33" id="Rectangle 757" o:spid="_x0000_s1026" style="position:absolute;margin-left:90.05pt;margin-top:63.8pt;width:450.2pt;height:.8pt;z-index:-251704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" fillcolor="black" stroked="f">
                <w10:wrap type="topAndBottom" anchorx="page"/>
              </v:rect>
            </w:pict>
          </mc:Fallback>
        </mc:AlternateContent>
      </w:r>
      <w:r>
        <w:rPr>
          <w:noProof/>
        </w:rPr>
        <mc:AlternateContent>
          <mc:Choice Requires="wps">
            <w:drawing>
              <wp:anchor distT="0" distB="0" distL="0" distR="0" simplePos="0" relativeHeight="251612672" behindDoc="1" locked="0" layoutInCell="1" allowOverlap="1" wp14:anchorId="4DCDED81" wp14:editId="73371980">
                <wp:simplePos x="0" y="0"/>
                <wp:positionH relativeFrom="page">
                  <wp:posOffset>1143635</wp:posOffset>
                </wp:positionH>
                <wp:positionV relativeFrom="paragraph">
                  <wp:posOffset>1090295</wp:posOffset>
                </wp:positionV>
                <wp:extent cx="5717540" cy="9525"/>
                <wp:effectExtent l="0" t="0" r="0" b="0"/>
                <wp:wrapTopAndBottom/>
                <wp:docPr id="1025" name="Rectangl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8B8E8" id="Rectangle 756" o:spid="_x0000_s1026" style="position:absolute;margin-left:90.05pt;margin-top:85.85pt;width:450.2pt;height:.75pt;z-index:-25170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13696" behindDoc="1" locked="0" layoutInCell="1" allowOverlap="1" wp14:anchorId="701D5483" wp14:editId="14F52AF4">
                <wp:simplePos x="0" y="0"/>
                <wp:positionH relativeFrom="page">
                  <wp:posOffset>1143635</wp:posOffset>
                </wp:positionH>
                <wp:positionV relativeFrom="paragraph">
                  <wp:posOffset>1369695</wp:posOffset>
                </wp:positionV>
                <wp:extent cx="5717540" cy="9525"/>
                <wp:effectExtent l="0" t="0" r="0" b="0"/>
                <wp:wrapTopAndBottom/>
                <wp:docPr id="1024" name="Rectangl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EDEDF" id="Rectangle 755" o:spid="_x0000_s1026" style="position:absolute;margin-left:90.05pt;margin-top:107.85pt;width:450.2pt;height:.75pt;z-index:-251702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" fillcolor="black" stroked="f">
                <w10:wrap type="topAndBottom" anchorx="page"/>
              </v:rect>
            </w:pict>
          </mc:Fallback>
        </mc:AlternateContent>
      </w:r>
      <w:r>
        <w:rPr>
          <w:noProof/>
        </w:rPr>
        <mc:AlternateContent>
          <mc:Choice Requires="wps">
            <w:drawing>
              <wp:anchor distT="0" distB="0" distL="0" distR="0" simplePos="0" relativeHeight="251614720" behindDoc="1" locked="0" layoutInCell="1" allowOverlap="1" wp14:anchorId="30401FF3" wp14:editId="5695EA72">
                <wp:simplePos x="0" y="0"/>
                <wp:positionH relativeFrom="page">
                  <wp:posOffset>1143635</wp:posOffset>
                </wp:positionH>
                <wp:positionV relativeFrom="paragraph">
                  <wp:posOffset>1649095</wp:posOffset>
                </wp:positionV>
                <wp:extent cx="5717540" cy="9525"/>
                <wp:effectExtent l="0" t="0" r="0" b="0"/>
                <wp:wrapTopAndBottom/>
                <wp:docPr id="1023" name="Rectangl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65515D" id="Rectangle 754" o:spid="_x0000_s1026" style="position:absolute;margin-left:90.05pt;margin-top:129.85pt;width:450.2pt;height:.75pt;z-index:-251701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" fillcolor="black" stroked="f">
                <w10:wrap type="topAndBottom" anchorx="page"/>
              </v:rect>
            </w:pict>
          </mc:Fallback>
        </mc:AlternateContent>
      </w:r>
      <w:r>
        <w:rPr>
          <w:noProof/>
        </w:rPr>
        <mc:AlternateContent>
          <mc:Choice Requires="wps">
            <w:drawing>
              <wp:anchor distT="0" distB="0" distL="0" distR="0" simplePos="0" relativeHeight="251615744" behindDoc="1" locked="0" layoutInCell="1" allowOverlap="1" wp14:anchorId="27167895" wp14:editId="0B9E4002">
                <wp:simplePos x="0" y="0"/>
                <wp:positionH relativeFrom="page">
                  <wp:posOffset>1143635</wp:posOffset>
                </wp:positionH>
                <wp:positionV relativeFrom="paragraph">
                  <wp:posOffset>1928495</wp:posOffset>
                </wp:positionV>
                <wp:extent cx="5717540" cy="9525"/>
                <wp:effectExtent l="0" t="0" r="0" b="0"/>
                <wp:wrapTopAndBottom/>
                <wp:docPr id="1022" name="Rectangle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363CB" id="Rectangle 753" o:spid="_x0000_s1026" style="position:absolute;margin-left:90.05pt;margin-top:151.85pt;width:450.2pt;height:.75pt;z-index:-25170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" fillcolor="black" stroked="f">
                <w10:wrap type="topAndBottom" anchorx="page"/>
              </v:rect>
            </w:pict>
          </mc:Fallback>
        </mc:AlternateContent>
      </w:r>
      <w:r>
        <w:rPr>
          <w:noProof/>
        </w:rPr>
        <mc:AlternateContent>
          <mc:Choice Requires="wps">
            <w:drawing>
              <wp:anchor distT="0" distB="0" distL="0" distR="0" simplePos="0" relativeHeight="251616768" behindDoc="1" locked="0" layoutInCell="1" allowOverlap="1" wp14:anchorId="241CB4A9" wp14:editId="323F9A1D">
                <wp:simplePos x="0" y="0"/>
                <wp:positionH relativeFrom="page">
                  <wp:posOffset>1143635</wp:posOffset>
                </wp:positionH>
                <wp:positionV relativeFrom="paragraph">
                  <wp:posOffset>2207895</wp:posOffset>
                </wp:positionV>
                <wp:extent cx="5717540" cy="9525"/>
                <wp:effectExtent l="0" t="0" r="0" b="0"/>
                <wp:wrapTopAndBottom/>
                <wp:docPr id="1021" name="Rectangl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F4519" id="Rectangle 752" o:spid="_x0000_s1026" style="position:absolute;margin-left:90.05pt;margin-top:173.85pt;width:450.2pt;height:.75pt;z-index:-251699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" fillcolor="black" stroked="f">
                <w10:wrap type="topAndBottom" anchorx="page"/>
              </v:rect>
            </w:pict>
          </mc:Fallback>
        </mc:AlternateContent>
      </w:r>
      <w:r>
        <w:rPr>
          <w:noProof/>
        </w:rPr>
        <mc:AlternateContent>
          <mc:Choice Requires="wps">
            <w:drawing>
              <wp:anchor distT="0" distB="0" distL="0" distR="0" simplePos="0" relativeHeight="251617792" behindDoc="1" locked="0" layoutInCell="1" allowOverlap="1" wp14:anchorId="7C4B8AA3" wp14:editId="694C0A04">
                <wp:simplePos x="0" y="0"/>
                <wp:positionH relativeFrom="page">
                  <wp:posOffset>1143635</wp:posOffset>
                </wp:positionH>
                <wp:positionV relativeFrom="paragraph">
                  <wp:posOffset>2487295</wp:posOffset>
                </wp:positionV>
                <wp:extent cx="5717540" cy="9525"/>
                <wp:effectExtent l="0" t="0" r="0" b="0"/>
                <wp:wrapTopAndBottom/>
                <wp:docPr id="1020" name="Rectangl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0630E" id="Rectangle 751" o:spid="_x0000_s1026" style="position:absolute;margin-left:90.05pt;margin-top:195.85pt;width:450.2pt;height:.75pt;z-index:-251698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" fillcolor="black" stroked="f">
                <w10:wrap type="topAndBottom" anchorx="page"/>
              </v:rect>
            </w:pict>
          </mc:Fallback>
        </mc:AlternateContent>
      </w:r>
    </w:p>
    <w:p w14:paraId="4114D702" w14:textId="77777777" w:rsidR="00CA754C" w:rsidRDefault="00CA754C">
      <w:pPr>
        <w:pStyle w:val="BodyText"/>
        <w:spacing w:before="3"/>
        <w:rPr>
          <w:sz w:val="29"/>
        </w:rPr>
      </w:pPr>
    </w:p>
    <w:p w14:paraId="578933ED" w14:textId="77777777" w:rsidR="00CA754C" w:rsidRDefault="00CA754C">
      <w:pPr>
        <w:pStyle w:val="BodyText"/>
        <w:spacing w:before="10"/>
        <w:rPr>
          <w:sz w:val="28"/>
        </w:rPr>
      </w:pPr>
    </w:p>
    <w:p w14:paraId="459A00E3" w14:textId="77777777" w:rsidR="00CA754C" w:rsidRDefault="00CA754C">
      <w:pPr>
        <w:pStyle w:val="BodyText"/>
        <w:spacing w:before="3"/>
        <w:rPr>
          <w:sz w:val="29"/>
        </w:rPr>
      </w:pPr>
    </w:p>
    <w:p w14:paraId="4020CC9F" w14:textId="77777777" w:rsidR="00CA754C" w:rsidRDefault="00CA754C">
      <w:pPr>
        <w:pStyle w:val="BodyText"/>
        <w:spacing w:before="3"/>
        <w:rPr>
          <w:sz w:val="29"/>
        </w:rPr>
      </w:pPr>
    </w:p>
    <w:p w14:paraId="4556C687" w14:textId="77777777" w:rsidR="00CA754C" w:rsidRDefault="00CA754C">
      <w:pPr>
        <w:pStyle w:val="BodyText"/>
        <w:spacing w:before="3"/>
        <w:rPr>
          <w:sz w:val="29"/>
        </w:rPr>
      </w:pPr>
    </w:p>
    <w:p w14:paraId="2D0B0FEC" w14:textId="77777777" w:rsidR="00CA754C" w:rsidRDefault="00CA754C">
      <w:pPr>
        <w:pStyle w:val="BodyText"/>
        <w:spacing w:before="3"/>
        <w:rPr>
          <w:sz w:val="29"/>
        </w:rPr>
      </w:pPr>
    </w:p>
    <w:p w14:paraId="1C6E9346" w14:textId="77777777" w:rsidR="00CA754C" w:rsidRDefault="00CA754C">
      <w:pPr>
        <w:pStyle w:val="BodyText"/>
        <w:spacing w:before="3"/>
        <w:rPr>
          <w:sz w:val="29"/>
        </w:rPr>
      </w:pPr>
    </w:p>
    <w:p w14:paraId="5914A34B" w14:textId="77777777" w:rsidR="00CA754C" w:rsidRDefault="00CA754C">
      <w:pPr>
        <w:pStyle w:val="BodyText"/>
        <w:spacing w:before="3"/>
        <w:rPr>
          <w:sz w:val="29"/>
        </w:rPr>
      </w:pPr>
    </w:p>
    <w:p w14:paraId="07C95D4D" w14:textId="77777777" w:rsidR="00CA754C" w:rsidRDefault="00CA754C">
      <w:pPr>
        <w:pStyle w:val="BodyText"/>
        <w:spacing w:before="5"/>
        <w:rPr>
          <w:sz w:val="7"/>
        </w:rPr>
      </w:pPr>
    </w:p>
    <w:p w14:paraId="530CF969" w14:textId="77777777" w:rsidR="00CA754C" w:rsidRDefault="003F13B9">
      <w:pPr>
        <w:pStyle w:val="ListParagraph"/>
        <w:numPr>
          <w:ilvl w:val="0"/>
          <w:numId w:val="94"/>
        </w:numPr>
        <w:tabs>
          <w:tab w:val="left" w:pos="1801"/>
        </w:tabs>
        <w:spacing w:before="52"/>
        <w:rPr>
          <w:sz w:val="24"/>
        </w:rPr>
      </w:pPr>
      <w:r>
        <w:rPr>
          <w:sz w:val="24"/>
        </w:rPr>
        <w:t>Name</w:t>
      </w:r>
      <w:r>
        <w:rPr>
          <w:spacing w:val="-2"/>
          <w:sz w:val="24"/>
        </w:rPr>
        <w:t xml:space="preserve"> </w:t>
      </w:r>
      <w:r>
        <w:rPr>
          <w:sz w:val="24"/>
        </w:rPr>
        <w:t>3</w:t>
      </w:r>
      <w:r>
        <w:rPr>
          <w:spacing w:val="-4"/>
          <w:sz w:val="24"/>
        </w:rPr>
        <w:t xml:space="preserve"> </w:t>
      </w:r>
      <w:r>
        <w:rPr>
          <w:sz w:val="24"/>
        </w:rPr>
        <w:t>factors</w:t>
      </w:r>
      <w:r>
        <w:rPr>
          <w:spacing w:val="-1"/>
          <w:sz w:val="24"/>
        </w:rPr>
        <w:t xml:space="preserve"> </w:t>
      </w:r>
      <w:r>
        <w:rPr>
          <w:sz w:val="24"/>
        </w:rPr>
        <w:t>that</w:t>
      </w:r>
      <w:r>
        <w:rPr>
          <w:spacing w:val="-4"/>
          <w:sz w:val="24"/>
        </w:rPr>
        <w:t xml:space="preserve"> </w:t>
      </w:r>
      <w:r>
        <w:rPr>
          <w:sz w:val="24"/>
        </w:rPr>
        <w:t>might</w:t>
      </w:r>
      <w:r>
        <w:rPr>
          <w:spacing w:val="-2"/>
          <w:sz w:val="24"/>
        </w:rPr>
        <w:t xml:space="preserve"> </w:t>
      </w:r>
      <w:r>
        <w:rPr>
          <w:sz w:val="24"/>
        </w:rPr>
        <w:t>influence</w:t>
      </w:r>
      <w:r>
        <w:rPr>
          <w:spacing w:val="-1"/>
          <w:sz w:val="24"/>
        </w:rPr>
        <w:t xml:space="preserve"> </w:t>
      </w:r>
      <w:r>
        <w:rPr>
          <w:sz w:val="24"/>
        </w:rPr>
        <w:t>the</w:t>
      </w:r>
      <w:r>
        <w:rPr>
          <w:spacing w:val="-2"/>
          <w:sz w:val="24"/>
        </w:rPr>
        <w:t xml:space="preserve"> </w:t>
      </w:r>
      <w:r>
        <w:rPr>
          <w:sz w:val="24"/>
        </w:rPr>
        <w:t>validity</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reported</w:t>
      </w:r>
      <w:r>
        <w:rPr>
          <w:spacing w:val="-3"/>
          <w:sz w:val="24"/>
        </w:rPr>
        <w:t xml:space="preserve"> </w:t>
      </w:r>
      <w:r>
        <w:rPr>
          <w:sz w:val="24"/>
        </w:rPr>
        <w:t>epidemiological</w:t>
      </w:r>
      <w:r>
        <w:rPr>
          <w:spacing w:val="-3"/>
          <w:sz w:val="24"/>
        </w:rPr>
        <w:t xml:space="preserve"> </w:t>
      </w:r>
      <w:r>
        <w:rPr>
          <w:sz w:val="24"/>
        </w:rPr>
        <w:t>data:</w:t>
      </w:r>
    </w:p>
    <w:p w14:paraId="33C911F4" w14:textId="77777777" w:rsidR="00CA754C" w:rsidRDefault="003F13B9">
      <w:pPr>
        <w:pStyle w:val="ListParagraph"/>
        <w:numPr>
          <w:ilvl w:val="1"/>
          <w:numId w:val="94"/>
        </w:numPr>
        <w:tabs>
          <w:tab w:val="left" w:pos="2161"/>
          <w:tab w:val="left" w:pos="10854"/>
        </w:tabs>
        <w:spacing w:before="147"/>
        <w:rPr>
          <w:sz w:val="24"/>
        </w:rPr>
      </w:pPr>
      <w:r>
        <w:rPr>
          <w:sz w:val="24"/>
          <w:u w:val="single"/>
        </w:rPr>
        <w:t xml:space="preserve"> </w:t>
      </w:r>
      <w:r>
        <w:rPr>
          <w:sz w:val="24"/>
          <w:u w:val="single"/>
        </w:rPr>
        <w:tab/>
      </w:r>
    </w:p>
    <w:p w14:paraId="43C28B31" w14:textId="77777777" w:rsidR="00CA754C" w:rsidRDefault="003F13B9">
      <w:pPr>
        <w:pStyle w:val="ListParagraph"/>
        <w:numPr>
          <w:ilvl w:val="1"/>
          <w:numId w:val="94"/>
        </w:numPr>
        <w:tabs>
          <w:tab w:val="left" w:pos="2161"/>
          <w:tab w:val="left" w:pos="10854"/>
        </w:tabs>
        <w:spacing w:before="142"/>
        <w:rPr>
          <w:sz w:val="24"/>
        </w:rPr>
      </w:pPr>
      <w:r>
        <w:rPr>
          <w:sz w:val="24"/>
          <w:u w:val="single"/>
        </w:rPr>
        <w:t xml:space="preserve"> </w:t>
      </w:r>
      <w:r>
        <w:rPr>
          <w:sz w:val="24"/>
          <w:u w:val="single"/>
        </w:rPr>
        <w:tab/>
      </w:r>
    </w:p>
    <w:p w14:paraId="1962B091" w14:textId="77777777" w:rsidR="00CA754C" w:rsidRDefault="003F13B9">
      <w:pPr>
        <w:pStyle w:val="ListParagraph"/>
        <w:numPr>
          <w:ilvl w:val="1"/>
          <w:numId w:val="94"/>
        </w:numPr>
        <w:tabs>
          <w:tab w:val="left" w:pos="2161"/>
          <w:tab w:val="left" w:pos="10854"/>
        </w:tabs>
        <w:spacing w:before="147"/>
        <w:rPr>
          <w:sz w:val="24"/>
        </w:rPr>
      </w:pPr>
      <w:r>
        <w:rPr>
          <w:sz w:val="24"/>
          <w:u w:val="single"/>
        </w:rPr>
        <w:t xml:space="preserve"> </w:t>
      </w:r>
      <w:r>
        <w:rPr>
          <w:sz w:val="24"/>
          <w:u w:val="single"/>
        </w:rPr>
        <w:tab/>
      </w:r>
    </w:p>
    <w:p w14:paraId="7A1C7560" w14:textId="77777777" w:rsidR="00CA754C" w:rsidRDefault="00CA754C">
      <w:pPr>
        <w:pStyle w:val="BodyText"/>
        <w:spacing w:before="3"/>
      </w:pPr>
    </w:p>
    <w:p w14:paraId="30CFE7C0" w14:textId="77777777" w:rsidR="00CA754C" w:rsidRDefault="003F13B9">
      <w:pPr>
        <w:pStyle w:val="ListParagraph"/>
        <w:numPr>
          <w:ilvl w:val="0"/>
          <w:numId w:val="94"/>
        </w:numPr>
        <w:tabs>
          <w:tab w:val="left" w:pos="1801"/>
        </w:tabs>
        <w:spacing w:before="52" w:line="360" w:lineRule="auto"/>
        <w:ind w:right="4001"/>
        <w:rPr>
          <w:sz w:val="24"/>
        </w:rPr>
      </w:pPr>
      <w:r>
        <w:rPr>
          <w:sz w:val="24"/>
        </w:rPr>
        <w:t>Give</w:t>
      </w:r>
      <w:r>
        <w:rPr>
          <w:spacing w:val="-2"/>
          <w:sz w:val="24"/>
        </w:rPr>
        <w:t xml:space="preserve"> </w:t>
      </w:r>
      <w:r>
        <w:rPr>
          <w:sz w:val="24"/>
        </w:rPr>
        <w:t>the</w:t>
      </w:r>
      <w:r>
        <w:rPr>
          <w:spacing w:val="-1"/>
          <w:sz w:val="24"/>
        </w:rPr>
        <w:t xml:space="preserve"> </w:t>
      </w:r>
      <w:r>
        <w:rPr>
          <w:sz w:val="24"/>
        </w:rPr>
        <w:t>full</w:t>
      </w:r>
      <w:r>
        <w:rPr>
          <w:spacing w:val="-3"/>
          <w:sz w:val="24"/>
        </w:rPr>
        <w:t xml:space="preserve"> </w:t>
      </w:r>
      <w:r>
        <w:rPr>
          <w:sz w:val="24"/>
        </w:rPr>
        <w:t>name</w:t>
      </w:r>
      <w:r>
        <w:rPr>
          <w:spacing w:val="-1"/>
          <w:sz w:val="24"/>
        </w:rPr>
        <w:t xml:space="preserve"> </w:t>
      </w:r>
      <w:r>
        <w:rPr>
          <w:sz w:val="24"/>
        </w:rPr>
        <w:t>and</w:t>
      </w:r>
      <w:r>
        <w:rPr>
          <w:spacing w:val="-4"/>
          <w:sz w:val="24"/>
        </w:rPr>
        <w:t xml:space="preserve"> </w:t>
      </w:r>
      <w:r>
        <w:rPr>
          <w:sz w:val="24"/>
        </w:rPr>
        <w:t>function</w:t>
      </w:r>
      <w:r>
        <w:rPr>
          <w:spacing w:val="-3"/>
          <w:sz w:val="24"/>
        </w:rPr>
        <w:t xml:space="preserve"> </w:t>
      </w:r>
      <w:r>
        <w:rPr>
          <w:sz w:val="24"/>
        </w:rPr>
        <w:t>of</w:t>
      </w:r>
      <w:r>
        <w:rPr>
          <w:spacing w:val="-2"/>
          <w:sz w:val="24"/>
        </w:rPr>
        <w:t xml:space="preserve"> </w:t>
      </w:r>
      <w:r>
        <w:rPr>
          <w:sz w:val="24"/>
        </w:rPr>
        <w:t>each</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following agencies:</w:t>
      </w:r>
      <w:r>
        <w:rPr>
          <w:spacing w:val="-52"/>
          <w:sz w:val="24"/>
        </w:rPr>
        <w:t xml:space="preserve"> </w:t>
      </w:r>
      <w:r>
        <w:rPr>
          <w:sz w:val="24"/>
          <w:u w:val="single"/>
        </w:rPr>
        <w:t>CDC</w:t>
      </w:r>
    </w:p>
    <w:p w14:paraId="32FA7E9A" w14:textId="77777777" w:rsidR="00CA754C" w:rsidRDefault="003F13B9">
      <w:pPr>
        <w:pStyle w:val="BodyText"/>
        <w:tabs>
          <w:tab w:val="left" w:pos="10854"/>
        </w:tabs>
        <w:spacing w:before="1" w:line="360" w:lineRule="auto"/>
        <w:ind w:left="1801" w:right="1343"/>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p>
    <w:p w14:paraId="4ED7A938" w14:textId="77777777" w:rsidR="00CA754C" w:rsidRDefault="00CA754C">
      <w:pPr>
        <w:pStyle w:val="BodyText"/>
        <w:spacing w:before="7"/>
        <w:rPr>
          <w:sz w:val="15"/>
        </w:rPr>
      </w:pPr>
    </w:p>
    <w:p w14:paraId="4283A9ED" w14:textId="77777777" w:rsidR="00CA754C" w:rsidRDefault="003F13B9">
      <w:pPr>
        <w:pStyle w:val="BodyText"/>
        <w:spacing w:before="51"/>
        <w:ind w:left="1801"/>
      </w:pPr>
      <w:r>
        <w:rPr>
          <w:u w:val="single"/>
        </w:rPr>
        <w:t>WHO</w:t>
      </w:r>
    </w:p>
    <w:p w14:paraId="501AC81B" w14:textId="77777777" w:rsidR="00CA754C" w:rsidRDefault="003F13B9">
      <w:pPr>
        <w:pStyle w:val="BodyText"/>
        <w:tabs>
          <w:tab w:val="left" w:pos="10854"/>
        </w:tabs>
        <w:spacing w:before="147" w:line="360" w:lineRule="auto"/>
        <w:ind w:left="1801" w:right="1343"/>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p>
    <w:p w14:paraId="2E7B99F0" w14:textId="77777777" w:rsidR="00CA754C" w:rsidRDefault="00CA754C">
      <w:pPr>
        <w:pStyle w:val="BodyText"/>
        <w:spacing w:before="2"/>
        <w:rPr>
          <w:sz w:val="15"/>
        </w:rPr>
      </w:pPr>
    </w:p>
    <w:p w14:paraId="56CD55C4" w14:textId="77777777" w:rsidR="00CA754C" w:rsidRDefault="003F13B9">
      <w:pPr>
        <w:pStyle w:val="BodyText"/>
        <w:spacing w:before="52"/>
        <w:ind w:left="1801"/>
      </w:pPr>
      <w:r>
        <w:rPr>
          <w:u w:val="single"/>
        </w:rPr>
        <w:t>NIH</w:t>
      </w:r>
    </w:p>
    <w:p w14:paraId="1E602848" w14:textId="77777777" w:rsidR="00CA754C" w:rsidRDefault="003F13B9">
      <w:pPr>
        <w:pStyle w:val="BodyText"/>
        <w:tabs>
          <w:tab w:val="left" w:pos="10854"/>
        </w:tabs>
        <w:spacing w:before="147" w:line="360" w:lineRule="auto"/>
        <w:ind w:left="1801" w:right="1343"/>
      </w:pPr>
      <w:r>
        <w:t>Full</w:t>
      </w:r>
      <w:r>
        <w:rPr>
          <w:spacing w:val="-7"/>
        </w:rPr>
        <w:t xml:space="preserve"> </w:t>
      </w:r>
      <w:r>
        <w:t>name:</w:t>
      </w:r>
      <w:r>
        <w:rPr>
          <w:u w:val="single"/>
        </w:rPr>
        <w:t xml:space="preserve"> </w:t>
      </w:r>
      <w:r>
        <w:rPr>
          <w:u w:val="single"/>
        </w:rPr>
        <w:tab/>
      </w:r>
      <w:r>
        <w:t xml:space="preserve"> Function:</w:t>
      </w:r>
      <w:r>
        <w:rPr>
          <w:u w:val="single"/>
        </w:rPr>
        <w:t xml:space="preserve"> </w:t>
      </w:r>
      <w:r>
        <w:rPr>
          <w:u w:val="single"/>
        </w:rPr>
        <w:tab/>
      </w:r>
    </w:p>
    <w:p w14:paraId="69F61118" w14:textId="77777777" w:rsidR="00CA754C" w:rsidRDefault="00CA754C">
      <w:pPr>
        <w:spacing w:line="360" w:lineRule="auto"/>
        <w:sectPr w:rsidR="00CA754C">
          <w:headerReference w:type="default" r:id="rId48"/>
          <w:footerReference w:type="default" r:id="rId49"/>
          <w:pgSz w:w="12240" w:h="15840"/>
          <w:pgMar w:top="1420" w:right="40" w:bottom="720" w:left="0" w:header="0" w:footer="523" w:gutter="0"/>
          <w:cols w:space="720"/>
        </w:sectPr>
      </w:pPr>
    </w:p>
    <w:p w14:paraId="1FFAB5BD" w14:textId="77777777" w:rsidR="00CA754C" w:rsidRDefault="003F13B9">
      <w:pPr>
        <w:pStyle w:val="Heading1"/>
        <w:spacing w:before="19"/>
        <w:ind w:left="1440"/>
      </w:pPr>
      <w:bookmarkStart w:id="27" w:name="211f_Middlesex_College_Culture_Code"/>
      <w:bookmarkEnd w:id="27"/>
      <w:r>
        <w:t>Middlesex</w:t>
      </w:r>
      <w:r>
        <w:rPr>
          <w:spacing w:val="-5"/>
        </w:rPr>
        <w:t xml:space="preserve"> </w:t>
      </w:r>
      <w:r>
        <w:t>College</w:t>
      </w:r>
      <w:r>
        <w:rPr>
          <w:spacing w:val="1"/>
        </w:rPr>
        <w:t xml:space="preserve"> </w:t>
      </w:r>
      <w:r>
        <w:t>Culture</w:t>
      </w:r>
      <w:r>
        <w:rPr>
          <w:spacing w:val="-7"/>
        </w:rPr>
        <w:t xml:space="preserve"> </w:t>
      </w:r>
      <w:r>
        <w:t>Code</w:t>
      </w:r>
    </w:p>
    <w:p w14:paraId="701ADC57" w14:textId="77777777" w:rsidR="00CA754C" w:rsidRDefault="00CA754C">
      <w:pPr>
        <w:pStyle w:val="BodyText"/>
        <w:rPr>
          <w:sz w:val="20"/>
        </w:rPr>
      </w:pPr>
    </w:p>
    <w:p w14:paraId="5183D6C9" w14:textId="2BA3C610" w:rsidR="00CA754C" w:rsidRDefault="003F13B9">
      <w:pPr>
        <w:pStyle w:val="BodyText"/>
        <w:spacing w:before="8"/>
        <w:rPr>
          <w:sz w:val="15"/>
        </w:rPr>
      </w:pPr>
      <w:r>
        <w:rPr>
          <w:noProof/>
        </w:rPr>
        <mc:AlternateContent>
          <mc:Choice Requires="wps">
            <w:drawing>
              <wp:anchor distT="0" distB="0" distL="0" distR="0" simplePos="0" relativeHeight="251618816" behindDoc="1" locked="0" layoutInCell="1" allowOverlap="1" wp14:anchorId="791287D9" wp14:editId="5759D095">
                <wp:simplePos x="0" y="0"/>
                <wp:positionH relativeFrom="page">
                  <wp:posOffset>915035</wp:posOffset>
                </wp:positionH>
                <wp:positionV relativeFrom="paragraph">
                  <wp:posOffset>146685</wp:posOffset>
                </wp:positionV>
                <wp:extent cx="5946775" cy="6350"/>
                <wp:effectExtent l="0" t="0" r="0" b="0"/>
                <wp:wrapTopAndBottom/>
                <wp:docPr id="1019" name="AutoShape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77C51" id="AutoShape 750" o:spid="_x0000_s1026" style="position:absolute;margin-left:72.05pt;margin-top:11.55pt;width:468.25pt;height:.5pt;z-index:-25169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49D3CD7D" w14:textId="77777777" w:rsidR="00CA754C" w:rsidRDefault="00CA754C">
      <w:pPr>
        <w:pStyle w:val="BodyText"/>
        <w:spacing w:before="1"/>
        <w:rPr>
          <w:sz w:val="9"/>
        </w:rPr>
      </w:pPr>
    </w:p>
    <w:p w14:paraId="5D7F0089" w14:textId="77777777" w:rsidR="00CA754C" w:rsidRDefault="003F13B9">
      <w:pPr>
        <w:pStyle w:val="BodyText"/>
        <w:spacing w:before="52" w:line="242" w:lineRule="auto"/>
        <w:ind w:left="1440" w:right="1600"/>
      </w:pPr>
      <w:r>
        <w:t>All stock cultures at Middlesex College are assigned a unique number. These numbers are an</w:t>
      </w:r>
      <w:r>
        <w:rPr>
          <w:spacing w:val="1"/>
        </w:rPr>
        <w:t xml:space="preserve"> </w:t>
      </w:r>
      <w:r>
        <w:t>easy way to label tubes and plates to identify the microorganisms used in lab exercises. When</w:t>
      </w:r>
      <w:r>
        <w:rPr>
          <w:spacing w:val="-52"/>
        </w:rPr>
        <w:t xml:space="preserve"> </w:t>
      </w:r>
      <w:r>
        <w:t>completing reports,</w:t>
      </w:r>
      <w:r>
        <w:rPr>
          <w:spacing w:val="-2"/>
        </w:rPr>
        <w:t xml:space="preserve"> </w:t>
      </w:r>
      <w:r>
        <w:t>scientific</w:t>
      </w:r>
      <w:r>
        <w:rPr>
          <w:spacing w:val="-3"/>
        </w:rPr>
        <w:t xml:space="preserve"> </w:t>
      </w:r>
      <w:r>
        <w:t>names rather</w:t>
      </w:r>
      <w:r>
        <w:rPr>
          <w:spacing w:val="1"/>
        </w:rPr>
        <w:t xml:space="preserve"> </w:t>
      </w:r>
      <w:r>
        <w:t>than</w:t>
      </w:r>
      <w:r>
        <w:rPr>
          <w:spacing w:val="-3"/>
        </w:rPr>
        <w:t xml:space="preserve"> </w:t>
      </w:r>
      <w:r>
        <w:t>culture code</w:t>
      </w:r>
      <w:r>
        <w:rPr>
          <w:spacing w:val="-1"/>
        </w:rPr>
        <w:t xml:space="preserve"> </w:t>
      </w:r>
      <w:r>
        <w:t>numbers</w:t>
      </w:r>
      <w:r>
        <w:rPr>
          <w:spacing w:val="-1"/>
        </w:rPr>
        <w:t xml:space="preserve"> </w:t>
      </w:r>
      <w:r>
        <w:t>should</w:t>
      </w:r>
      <w:r>
        <w:rPr>
          <w:spacing w:val="-2"/>
        </w:rPr>
        <w:t xml:space="preserve"> </w:t>
      </w:r>
      <w:r>
        <w:t>be</w:t>
      </w:r>
      <w:r>
        <w:rPr>
          <w:spacing w:val="-1"/>
        </w:rPr>
        <w:t xml:space="preserve"> </w:t>
      </w:r>
      <w:r>
        <w:t>used.</w:t>
      </w:r>
    </w:p>
    <w:p w14:paraId="6C447696" w14:textId="77777777" w:rsidR="00CA754C" w:rsidRDefault="003F13B9">
      <w:pPr>
        <w:pStyle w:val="BodyText"/>
        <w:spacing w:before="152"/>
        <w:ind w:left="1440" w:right="1654"/>
        <w:rPr>
          <w:i/>
        </w:rPr>
      </w:pPr>
      <w:r>
        <w:t xml:space="preserve">Just as you have two names, scientists use </w:t>
      </w:r>
      <w:r>
        <w:rPr>
          <w:b/>
        </w:rPr>
        <w:t xml:space="preserve">binomial nomenclature </w:t>
      </w:r>
      <w:r>
        <w:t>when referring to</w:t>
      </w:r>
      <w:r>
        <w:rPr>
          <w:spacing w:val="1"/>
        </w:rPr>
        <w:t xml:space="preserve"> </w:t>
      </w:r>
      <w:r>
        <w:t xml:space="preserve">organisms. These names are based on taxonomic hierarchy where the first name is the </w:t>
      </w:r>
      <w:r>
        <w:rPr>
          <w:b/>
        </w:rPr>
        <w:t>genus</w:t>
      </w:r>
      <w:r>
        <w:rPr>
          <w:b/>
          <w:spacing w:val="-52"/>
        </w:rPr>
        <w:t xml:space="preserve"> </w:t>
      </w:r>
      <w:r>
        <w:t xml:space="preserve">(plural, </w:t>
      </w:r>
      <w:r>
        <w:rPr>
          <w:b/>
        </w:rPr>
        <w:t>genera</w:t>
      </w:r>
      <w:r>
        <w:t xml:space="preserve">) and the second is the </w:t>
      </w:r>
      <w:r>
        <w:rPr>
          <w:b/>
        </w:rPr>
        <w:t>species</w:t>
      </w:r>
      <w:r>
        <w:t>. For example, the binomial name of humans is</w:t>
      </w:r>
      <w:r>
        <w:rPr>
          <w:spacing w:val="1"/>
        </w:rPr>
        <w:t xml:space="preserve"> </w:t>
      </w:r>
      <w:r>
        <w:rPr>
          <w:i/>
        </w:rPr>
        <w:t>Homo</w:t>
      </w:r>
      <w:r>
        <w:rPr>
          <w:i/>
          <w:spacing w:val="1"/>
        </w:rPr>
        <w:t xml:space="preserve"> </w:t>
      </w:r>
      <w:r>
        <w:rPr>
          <w:i/>
        </w:rPr>
        <w:t>sapiens.</w:t>
      </w:r>
    </w:p>
    <w:p w14:paraId="19864B23" w14:textId="77777777" w:rsidR="00CA754C" w:rsidRDefault="003F13B9">
      <w:pPr>
        <w:pStyle w:val="BodyText"/>
        <w:spacing w:before="119" w:line="242" w:lineRule="auto"/>
        <w:ind w:left="1440" w:right="1412"/>
      </w:pPr>
      <w:r>
        <w:t>Whenever</w:t>
      </w:r>
      <w:r>
        <w:rPr>
          <w:spacing w:val="-1"/>
        </w:rPr>
        <w:t xml:space="preserve"> </w:t>
      </w:r>
      <w:r>
        <w:t>a</w:t>
      </w:r>
      <w:r>
        <w:rPr>
          <w:spacing w:val="-3"/>
        </w:rPr>
        <w:t xml:space="preserve"> </w:t>
      </w:r>
      <w:r>
        <w:t>binomial</w:t>
      </w:r>
      <w:r>
        <w:rPr>
          <w:spacing w:val="-3"/>
        </w:rPr>
        <w:t xml:space="preserve"> </w:t>
      </w:r>
      <w:r>
        <w:t>name</w:t>
      </w:r>
      <w:r>
        <w:rPr>
          <w:spacing w:val="-1"/>
        </w:rPr>
        <w:t xml:space="preserve"> </w:t>
      </w:r>
      <w:r>
        <w:t>is</w:t>
      </w:r>
      <w:r>
        <w:rPr>
          <w:spacing w:val="-2"/>
        </w:rPr>
        <w:t xml:space="preserve"> </w:t>
      </w:r>
      <w:r>
        <w:t>first</w:t>
      </w:r>
      <w:r>
        <w:rPr>
          <w:spacing w:val="-3"/>
        </w:rPr>
        <w:t xml:space="preserve"> </w:t>
      </w:r>
      <w:r>
        <w:t>used,</w:t>
      </w:r>
      <w:r>
        <w:rPr>
          <w:spacing w:val="-3"/>
        </w:rPr>
        <w:t xml:space="preserve"> </w:t>
      </w:r>
      <w:r>
        <w:t>th</w:t>
      </w:r>
      <w:r>
        <w:t>e</w:t>
      </w:r>
      <w:r>
        <w:rPr>
          <w:spacing w:val="-1"/>
        </w:rPr>
        <w:t xml:space="preserve"> </w:t>
      </w:r>
      <w:r>
        <w:t>full</w:t>
      </w:r>
      <w:r>
        <w:rPr>
          <w:spacing w:val="-8"/>
        </w:rPr>
        <w:t xml:space="preserve"> </w:t>
      </w:r>
      <w:r>
        <w:t>genus</w:t>
      </w:r>
      <w:r>
        <w:rPr>
          <w:spacing w:val="-1"/>
        </w:rPr>
        <w:t xml:space="preserve"> </w:t>
      </w:r>
      <w:r>
        <w:t>and</w:t>
      </w:r>
      <w:r>
        <w:rPr>
          <w:spacing w:val="-4"/>
        </w:rPr>
        <w:t xml:space="preserve"> </w:t>
      </w:r>
      <w:r>
        <w:t>species</w:t>
      </w:r>
      <w:r>
        <w:rPr>
          <w:spacing w:val="-2"/>
        </w:rPr>
        <w:t xml:space="preserve"> </w:t>
      </w:r>
      <w:r>
        <w:t>name</w:t>
      </w:r>
      <w:r>
        <w:rPr>
          <w:spacing w:val="-2"/>
        </w:rPr>
        <w:t xml:space="preserve"> </w:t>
      </w:r>
      <w:r>
        <w:t>should</w:t>
      </w:r>
      <w:r>
        <w:rPr>
          <w:spacing w:val="-3"/>
        </w:rPr>
        <w:t xml:space="preserve"> </w:t>
      </w:r>
      <w:r>
        <w:t>be</w:t>
      </w:r>
      <w:r>
        <w:rPr>
          <w:spacing w:val="-2"/>
        </w:rPr>
        <w:t xml:space="preserve"> </w:t>
      </w:r>
      <w:r>
        <w:t>fully</w:t>
      </w:r>
      <w:r>
        <w:rPr>
          <w:spacing w:val="-2"/>
        </w:rPr>
        <w:t xml:space="preserve"> </w:t>
      </w:r>
      <w:r>
        <w:t>written</w:t>
      </w:r>
      <w:r>
        <w:rPr>
          <w:spacing w:val="-51"/>
        </w:rPr>
        <w:t xml:space="preserve"> </w:t>
      </w:r>
      <w:r>
        <w:t>out.</w:t>
      </w:r>
      <w:r>
        <w:rPr>
          <w:spacing w:val="-3"/>
        </w:rPr>
        <w:t xml:space="preserve"> </w:t>
      </w:r>
      <w:r>
        <w:t>After</w:t>
      </w:r>
      <w:r>
        <w:rPr>
          <w:spacing w:val="-1"/>
        </w:rPr>
        <w:t xml:space="preserve"> </w:t>
      </w:r>
      <w:r>
        <w:t>this,</w:t>
      </w:r>
      <w:r>
        <w:rPr>
          <w:spacing w:val="-2"/>
        </w:rPr>
        <w:t xml:space="preserve"> </w:t>
      </w:r>
      <w:r>
        <w:t>the</w:t>
      </w:r>
      <w:r>
        <w:rPr>
          <w:spacing w:val="-1"/>
        </w:rPr>
        <w:t xml:space="preserve"> </w:t>
      </w:r>
      <w:r>
        <w:t>genus</w:t>
      </w:r>
      <w:r>
        <w:rPr>
          <w:spacing w:val="-1"/>
        </w:rPr>
        <w:t xml:space="preserve"> </w:t>
      </w:r>
      <w:r>
        <w:t>may</w:t>
      </w:r>
      <w:r>
        <w:rPr>
          <w:spacing w:val="-1"/>
        </w:rPr>
        <w:t xml:space="preserve"> </w:t>
      </w:r>
      <w:r>
        <w:t>be abbreviated</w:t>
      </w:r>
      <w:r>
        <w:rPr>
          <w:spacing w:val="-3"/>
        </w:rPr>
        <w:t xml:space="preserve"> </w:t>
      </w:r>
      <w:r>
        <w:t>by</w:t>
      </w:r>
      <w:r>
        <w:rPr>
          <w:spacing w:val="-6"/>
        </w:rPr>
        <w:t xml:space="preserve"> </w:t>
      </w:r>
      <w:r>
        <w:t>a</w:t>
      </w:r>
      <w:r>
        <w:rPr>
          <w:spacing w:val="-2"/>
        </w:rPr>
        <w:t xml:space="preserve"> </w:t>
      </w:r>
      <w:r>
        <w:t>letter,</w:t>
      </w:r>
      <w:r>
        <w:rPr>
          <w:spacing w:val="-2"/>
        </w:rPr>
        <w:t xml:space="preserve"> </w:t>
      </w:r>
      <w:r>
        <w:t>but</w:t>
      </w:r>
      <w:r>
        <w:rPr>
          <w:spacing w:val="-1"/>
        </w:rPr>
        <w:t xml:space="preserve"> </w:t>
      </w:r>
      <w:r>
        <w:t>the</w:t>
      </w:r>
      <w:r>
        <w:rPr>
          <w:spacing w:val="-1"/>
        </w:rPr>
        <w:t xml:space="preserve"> </w:t>
      </w:r>
      <w:r>
        <w:t>species</w:t>
      </w:r>
      <w:r>
        <w:rPr>
          <w:spacing w:val="-1"/>
        </w:rPr>
        <w:t xml:space="preserve"> </w:t>
      </w:r>
      <w:r>
        <w:t>is</w:t>
      </w:r>
      <w:r>
        <w:rPr>
          <w:spacing w:val="-1"/>
        </w:rPr>
        <w:t xml:space="preserve"> </w:t>
      </w:r>
      <w:r>
        <w:t>never abbreviated.</w:t>
      </w:r>
    </w:p>
    <w:p w14:paraId="4FFD2DE5" w14:textId="77777777" w:rsidR="00CA754C" w:rsidRDefault="00CA754C">
      <w:pPr>
        <w:pStyle w:val="BodyText"/>
        <w:spacing w:before="6"/>
        <w:rPr>
          <w:sz w:val="19"/>
        </w:rPr>
      </w:pPr>
    </w:p>
    <w:p w14:paraId="3ED67C2A" w14:textId="77777777" w:rsidR="00CA754C" w:rsidRDefault="003F13B9">
      <w:pPr>
        <w:tabs>
          <w:tab w:val="left" w:pos="5762"/>
        </w:tabs>
        <w:spacing w:line="291" w:lineRule="exact"/>
        <w:ind w:left="3601"/>
        <w:rPr>
          <w:i/>
          <w:sz w:val="24"/>
        </w:rPr>
      </w:pPr>
      <w:r>
        <w:rPr>
          <w:sz w:val="24"/>
        </w:rPr>
        <w:t>First</w:t>
      </w:r>
      <w:r>
        <w:rPr>
          <w:spacing w:val="-2"/>
          <w:sz w:val="24"/>
        </w:rPr>
        <w:t xml:space="preserve"> </w:t>
      </w:r>
      <w:r>
        <w:rPr>
          <w:sz w:val="24"/>
        </w:rPr>
        <w:t>use:</w:t>
      </w:r>
      <w:r>
        <w:rPr>
          <w:sz w:val="24"/>
        </w:rPr>
        <w:tab/>
      </w:r>
      <w:r>
        <w:rPr>
          <w:i/>
          <w:sz w:val="24"/>
        </w:rPr>
        <w:t>Escherichia</w:t>
      </w:r>
      <w:r>
        <w:rPr>
          <w:i/>
          <w:spacing w:val="1"/>
          <w:sz w:val="24"/>
        </w:rPr>
        <w:t xml:space="preserve"> </w:t>
      </w:r>
      <w:r>
        <w:rPr>
          <w:i/>
          <w:sz w:val="24"/>
        </w:rPr>
        <w:t>coli</w:t>
      </w:r>
    </w:p>
    <w:p w14:paraId="45662628" w14:textId="77777777" w:rsidR="00CA754C" w:rsidRDefault="003F13B9">
      <w:pPr>
        <w:tabs>
          <w:tab w:val="left" w:pos="5762"/>
        </w:tabs>
        <w:spacing w:line="291" w:lineRule="exact"/>
        <w:ind w:left="3601"/>
        <w:rPr>
          <w:i/>
          <w:sz w:val="24"/>
        </w:rPr>
      </w:pPr>
      <w:r>
        <w:rPr>
          <w:sz w:val="24"/>
        </w:rPr>
        <w:t>Subsequent</w:t>
      </w:r>
      <w:r>
        <w:rPr>
          <w:spacing w:val="-4"/>
          <w:sz w:val="24"/>
        </w:rPr>
        <w:t xml:space="preserve"> </w:t>
      </w:r>
      <w:r>
        <w:rPr>
          <w:sz w:val="24"/>
        </w:rPr>
        <w:t>use:</w:t>
      </w:r>
      <w:r>
        <w:rPr>
          <w:sz w:val="24"/>
        </w:rPr>
        <w:tab/>
      </w:r>
      <w:r>
        <w:rPr>
          <w:i/>
          <w:sz w:val="24"/>
        </w:rPr>
        <w:t>E.</w:t>
      </w:r>
      <w:r>
        <w:rPr>
          <w:i/>
          <w:spacing w:val="-1"/>
          <w:sz w:val="24"/>
        </w:rPr>
        <w:t xml:space="preserve"> </w:t>
      </w:r>
      <w:r>
        <w:rPr>
          <w:i/>
          <w:sz w:val="24"/>
        </w:rPr>
        <w:t>coli</w:t>
      </w:r>
    </w:p>
    <w:p w14:paraId="7AD2B0A2" w14:textId="77777777" w:rsidR="00CA754C" w:rsidRDefault="00CA754C">
      <w:pPr>
        <w:pStyle w:val="BodyText"/>
        <w:spacing w:before="10"/>
        <w:rPr>
          <w:i/>
          <w:sz w:val="19"/>
        </w:rPr>
      </w:pPr>
    </w:p>
    <w:p w14:paraId="7FCF2A76" w14:textId="77777777" w:rsidR="00CA754C" w:rsidRDefault="003F13B9">
      <w:pPr>
        <w:spacing w:before="1"/>
        <w:ind w:left="1440" w:right="1462"/>
        <w:rPr>
          <w:sz w:val="24"/>
        </w:rPr>
      </w:pPr>
      <w:r>
        <w:rPr>
          <w:sz w:val="24"/>
        </w:rPr>
        <w:t>Since multiple species may exist within a given genus, microbiologists often only use the genus,</w:t>
      </w:r>
      <w:r>
        <w:rPr>
          <w:spacing w:val="-52"/>
          <w:sz w:val="24"/>
        </w:rPr>
        <w:t xml:space="preserve"> </w:t>
      </w:r>
      <w:r>
        <w:rPr>
          <w:sz w:val="24"/>
        </w:rPr>
        <w:t xml:space="preserve">e.g., </w:t>
      </w:r>
      <w:r>
        <w:rPr>
          <w:i/>
          <w:sz w:val="24"/>
        </w:rPr>
        <w:t xml:space="preserve">Pseudomonas, </w:t>
      </w:r>
      <w:r>
        <w:rPr>
          <w:sz w:val="24"/>
        </w:rPr>
        <w:t>or the genus followed by the abbreviation “sp.” or “spp.” to designate any</w:t>
      </w:r>
      <w:r>
        <w:rPr>
          <w:spacing w:val="1"/>
          <w:sz w:val="24"/>
        </w:rPr>
        <w:t xml:space="preserve"> </w:t>
      </w:r>
      <w:r>
        <w:rPr>
          <w:sz w:val="24"/>
        </w:rPr>
        <w:t xml:space="preserve">species. For example, </w:t>
      </w:r>
      <w:r>
        <w:rPr>
          <w:i/>
          <w:sz w:val="24"/>
        </w:rPr>
        <w:t xml:space="preserve">Pseudomonas </w:t>
      </w:r>
      <w:r>
        <w:rPr>
          <w:sz w:val="24"/>
        </w:rPr>
        <w:t xml:space="preserve">sp. might refer to </w:t>
      </w:r>
      <w:r>
        <w:rPr>
          <w:i/>
          <w:sz w:val="24"/>
        </w:rPr>
        <w:t xml:space="preserve">Pseudomonas </w:t>
      </w:r>
      <w:r>
        <w:rPr>
          <w:i/>
          <w:sz w:val="24"/>
        </w:rPr>
        <w:t>aeruginosa, Pseudomonas</w:t>
      </w:r>
      <w:r>
        <w:rPr>
          <w:i/>
          <w:spacing w:val="-52"/>
          <w:sz w:val="24"/>
        </w:rPr>
        <w:t xml:space="preserve"> </w:t>
      </w:r>
      <w:r>
        <w:rPr>
          <w:i/>
          <w:sz w:val="24"/>
        </w:rPr>
        <w:t>fluorescens,</w:t>
      </w:r>
      <w:r>
        <w:rPr>
          <w:i/>
          <w:spacing w:val="1"/>
          <w:sz w:val="24"/>
        </w:rPr>
        <w:t xml:space="preserve"> </w:t>
      </w:r>
      <w:r>
        <w:rPr>
          <w:sz w:val="24"/>
        </w:rPr>
        <w:t>or</w:t>
      </w:r>
      <w:r>
        <w:rPr>
          <w:spacing w:val="1"/>
          <w:sz w:val="24"/>
        </w:rPr>
        <w:t xml:space="preserve"> </w:t>
      </w:r>
      <w:r>
        <w:rPr>
          <w:sz w:val="24"/>
        </w:rPr>
        <w:t>another</w:t>
      </w:r>
      <w:r>
        <w:rPr>
          <w:spacing w:val="2"/>
          <w:sz w:val="24"/>
        </w:rPr>
        <w:t xml:space="preserve"> </w:t>
      </w:r>
      <w:r>
        <w:rPr>
          <w:sz w:val="24"/>
        </w:rPr>
        <w:t>species of</w:t>
      </w:r>
      <w:r>
        <w:rPr>
          <w:spacing w:val="4"/>
          <w:sz w:val="24"/>
        </w:rPr>
        <w:t xml:space="preserve"> </w:t>
      </w:r>
      <w:r>
        <w:rPr>
          <w:i/>
          <w:sz w:val="24"/>
        </w:rPr>
        <w:t>Pseudomonas</w:t>
      </w:r>
      <w:r>
        <w:rPr>
          <w:i/>
          <w:spacing w:val="3"/>
          <w:sz w:val="24"/>
        </w:rPr>
        <w:t xml:space="preserve"> </w:t>
      </w:r>
      <w:r>
        <w:rPr>
          <w:sz w:val="24"/>
        </w:rPr>
        <w:t>entirely.</w:t>
      </w:r>
    </w:p>
    <w:p w14:paraId="499CFB8F" w14:textId="77777777" w:rsidR="00CA754C" w:rsidRDefault="003F13B9">
      <w:pPr>
        <w:pStyle w:val="BodyText"/>
        <w:spacing w:before="118" w:line="242" w:lineRule="auto"/>
        <w:ind w:left="1440" w:right="1649"/>
      </w:pPr>
      <w:r>
        <w:t>Conventional rules exist for typing or handwriting a scientific name. When typing, both genus</w:t>
      </w:r>
      <w:r>
        <w:rPr>
          <w:spacing w:val="-52"/>
        </w:rPr>
        <w:t xml:space="preserve"> </w:t>
      </w:r>
      <w:r>
        <w:t>and</w:t>
      </w:r>
      <w:r>
        <w:rPr>
          <w:spacing w:val="-4"/>
        </w:rPr>
        <w:t xml:space="preserve"> </w:t>
      </w:r>
      <w:r>
        <w:t>species</w:t>
      </w:r>
      <w:r>
        <w:rPr>
          <w:spacing w:val="-2"/>
        </w:rPr>
        <w:t xml:space="preserve"> </w:t>
      </w:r>
      <w:r>
        <w:t>are</w:t>
      </w:r>
      <w:r>
        <w:rPr>
          <w:spacing w:val="-3"/>
        </w:rPr>
        <w:t xml:space="preserve"> </w:t>
      </w:r>
      <w:r>
        <w:t>italicized</w:t>
      </w:r>
      <w:r>
        <w:rPr>
          <w:spacing w:val="-2"/>
        </w:rPr>
        <w:t xml:space="preserve"> </w:t>
      </w:r>
      <w:r>
        <w:t>but</w:t>
      </w:r>
      <w:r>
        <w:rPr>
          <w:spacing w:val="-3"/>
        </w:rPr>
        <w:t xml:space="preserve"> </w:t>
      </w:r>
      <w:r>
        <w:t>not</w:t>
      </w:r>
      <w:r>
        <w:rPr>
          <w:spacing w:val="-3"/>
        </w:rPr>
        <w:t xml:space="preserve"> </w:t>
      </w:r>
      <w:r>
        <w:t>underlined.</w:t>
      </w:r>
      <w:r>
        <w:rPr>
          <w:spacing w:val="-3"/>
        </w:rPr>
        <w:t xml:space="preserve"> </w:t>
      </w:r>
      <w:r>
        <w:t>When</w:t>
      </w:r>
      <w:r>
        <w:rPr>
          <w:spacing w:val="2"/>
        </w:rPr>
        <w:t xml:space="preserve"> </w:t>
      </w:r>
      <w:r>
        <w:t>handwritten,</w:t>
      </w:r>
      <w:r>
        <w:rPr>
          <w:spacing w:val="-3"/>
        </w:rPr>
        <w:t xml:space="preserve"> </w:t>
      </w:r>
      <w:r>
        <w:t>both</w:t>
      </w:r>
      <w:r>
        <w:rPr>
          <w:spacing w:val="-4"/>
        </w:rPr>
        <w:t xml:space="preserve"> </w:t>
      </w:r>
      <w:r>
        <w:t>names</w:t>
      </w:r>
      <w:r>
        <w:rPr>
          <w:spacing w:val="-1"/>
        </w:rPr>
        <w:t xml:space="preserve"> </w:t>
      </w:r>
      <w:r>
        <w:t>are</w:t>
      </w:r>
      <w:r>
        <w:rPr>
          <w:spacing w:val="-2"/>
        </w:rPr>
        <w:t xml:space="preserve"> </w:t>
      </w:r>
      <w:r>
        <w:t>underlined:</w:t>
      </w:r>
    </w:p>
    <w:p w14:paraId="266B7F2F" w14:textId="77777777" w:rsidR="00CA754C" w:rsidRDefault="00CA754C">
      <w:pPr>
        <w:pStyle w:val="BodyText"/>
        <w:spacing w:before="2"/>
        <w:rPr>
          <w:sz w:val="19"/>
        </w:rPr>
      </w:pPr>
    </w:p>
    <w:p w14:paraId="04FAE693" w14:textId="77777777" w:rsidR="00CA754C" w:rsidRDefault="003F13B9">
      <w:pPr>
        <w:tabs>
          <w:tab w:val="left" w:pos="5762"/>
        </w:tabs>
        <w:ind w:left="3601"/>
        <w:rPr>
          <w:i/>
          <w:sz w:val="24"/>
        </w:rPr>
      </w:pPr>
      <w:r>
        <w:rPr>
          <w:sz w:val="24"/>
        </w:rPr>
        <w:t>When</w:t>
      </w:r>
      <w:r>
        <w:rPr>
          <w:spacing w:val="-2"/>
          <w:sz w:val="24"/>
        </w:rPr>
        <w:t xml:space="preserve"> </w:t>
      </w:r>
      <w:r>
        <w:rPr>
          <w:sz w:val="24"/>
        </w:rPr>
        <w:t>typing:</w:t>
      </w:r>
      <w:r>
        <w:rPr>
          <w:sz w:val="24"/>
        </w:rPr>
        <w:tab/>
      </w:r>
      <w:r>
        <w:rPr>
          <w:i/>
          <w:sz w:val="24"/>
        </w:rPr>
        <w:t>Staphylococcus</w:t>
      </w:r>
      <w:r>
        <w:rPr>
          <w:i/>
          <w:spacing w:val="-5"/>
          <w:sz w:val="24"/>
        </w:rPr>
        <w:t xml:space="preserve"> </w:t>
      </w:r>
      <w:r>
        <w:rPr>
          <w:i/>
          <w:sz w:val="24"/>
        </w:rPr>
        <w:t>aureus</w:t>
      </w:r>
    </w:p>
    <w:p w14:paraId="286C473B" w14:textId="77777777" w:rsidR="00CA754C" w:rsidRDefault="003F13B9">
      <w:pPr>
        <w:pStyle w:val="BodyText"/>
        <w:tabs>
          <w:tab w:val="left" w:pos="5762"/>
        </w:tabs>
        <w:spacing w:before="2"/>
        <w:ind w:left="3601"/>
      </w:pPr>
      <w:r>
        <w:t>When</w:t>
      </w:r>
      <w:r>
        <w:rPr>
          <w:spacing w:val="-3"/>
        </w:rPr>
        <w:t xml:space="preserve"> </w:t>
      </w:r>
      <w:r>
        <w:t>handwriting:</w:t>
      </w:r>
      <w:r>
        <w:tab/>
      </w:r>
      <w:r>
        <w:rPr>
          <w:u w:val="single"/>
        </w:rPr>
        <w:t>Staphylococcus</w:t>
      </w:r>
      <w:r>
        <w:rPr>
          <w:spacing w:val="-12"/>
          <w:u w:val="single"/>
        </w:rPr>
        <w:t xml:space="preserve"> </w:t>
      </w:r>
      <w:r>
        <w:rPr>
          <w:u w:val="single"/>
        </w:rPr>
        <w:t>aureus</w:t>
      </w:r>
    </w:p>
    <w:p w14:paraId="5CF57441" w14:textId="77777777" w:rsidR="00CA754C" w:rsidRDefault="00CA754C">
      <w:pPr>
        <w:pStyle w:val="BodyText"/>
        <w:spacing w:before="2"/>
        <w:rPr>
          <w:sz w:val="15"/>
        </w:rPr>
      </w:pPr>
    </w:p>
    <w:p w14:paraId="4F79C8F0" w14:textId="77777777" w:rsidR="00CA754C" w:rsidRDefault="003F13B9">
      <w:pPr>
        <w:pStyle w:val="BodyText"/>
        <w:spacing w:before="52"/>
        <w:ind w:left="1440" w:right="1400"/>
      </w:pPr>
      <w:r>
        <w:t>Correctly formatting names, whether in a report or on a patient’s chart, is good lab practice and</w:t>
      </w:r>
      <w:r>
        <w:rPr>
          <w:spacing w:val="-52"/>
        </w:rPr>
        <w:t xml:space="preserve"> </w:t>
      </w:r>
      <w:r>
        <w:t>avoids confusion that can lead to error. This may occur when a word that is used as a general</w:t>
      </w:r>
      <w:r>
        <w:rPr>
          <w:spacing w:val="1"/>
        </w:rPr>
        <w:t xml:space="preserve"> </w:t>
      </w:r>
      <w:r>
        <w:t>descriptor is also a genus name (think of a person named Ms. Tall, who may or may not be tall).</w:t>
      </w:r>
      <w:r>
        <w:rPr>
          <w:spacing w:val="-52"/>
        </w:rPr>
        <w:t xml:space="preserve"> </w:t>
      </w:r>
      <w:r>
        <w:t xml:space="preserve">In microbiology, </w:t>
      </w:r>
      <w:r>
        <w:rPr>
          <w:i/>
        </w:rPr>
        <w:t xml:space="preserve">Bacillus </w:t>
      </w:r>
      <w:r>
        <w:t>is a good example. When written as a low</w:t>
      </w:r>
      <w:r>
        <w:t>er-case term, “bacillus”</w:t>
      </w:r>
      <w:r>
        <w:rPr>
          <w:spacing w:val="1"/>
        </w:rPr>
        <w:t xml:space="preserve"> </w:t>
      </w:r>
      <w:r>
        <w:t xml:space="preserve">means a rod-shaped bacterial cell that is characteristic of </w:t>
      </w:r>
      <w:r>
        <w:rPr>
          <w:u w:val="single"/>
        </w:rPr>
        <w:t>many</w:t>
      </w:r>
      <w:r>
        <w:t xml:space="preserve"> bacterial genera. Thus, while</w:t>
      </w:r>
      <w:r>
        <w:rPr>
          <w:spacing w:val="1"/>
        </w:rPr>
        <w:t xml:space="preserve"> </w:t>
      </w:r>
      <w:r>
        <w:t xml:space="preserve">cells of the genera </w:t>
      </w:r>
      <w:r>
        <w:rPr>
          <w:i/>
        </w:rPr>
        <w:t xml:space="preserve">Escherichia </w:t>
      </w:r>
      <w:r>
        <w:t xml:space="preserve">and </w:t>
      </w:r>
      <w:r>
        <w:rPr>
          <w:i/>
        </w:rPr>
        <w:t xml:space="preserve">Pseudomonas </w:t>
      </w:r>
      <w:r>
        <w:t xml:space="preserve">are also rod-shaped bacteria, </w:t>
      </w:r>
      <w:r>
        <w:rPr>
          <w:i/>
        </w:rPr>
        <w:t xml:space="preserve">Bacillus </w:t>
      </w:r>
      <w:r>
        <w:t>refers to</w:t>
      </w:r>
      <w:r>
        <w:rPr>
          <w:spacing w:val="-52"/>
        </w:rPr>
        <w:t xml:space="preserve"> </w:t>
      </w:r>
      <w:r>
        <w:t>a</w:t>
      </w:r>
      <w:r>
        <w:rPr>
          <w:spacing w:val="-1"/>
        </w:rPr>
        <w:t xml:space="preserve"> </w:t>
      </w:r>
      <w:r>
        <w:rPr>
          <w:u w:val="single"/>
        </w:rPr>
        <w:t>specific</w:t>
      </w:r>
      <w:r>
        <w:rPr>
          <w:spacing w:val="-1"/>
        </w:rPr>
        <w:t xml:space="preserve"> </w:t>
      </w:r>
      <w:r>
        <w:t>genus</w:t>
      </w:r>
      <w:r>
        <w:rPr>
          <w:spacing w:val="1"/>
        </w:rPr>
        <w:t xml:space="preserve"> </w:t>
      </w:r>
      <w:r>
        <w:t>of</w:t>
      </w:r>
      <w:r>
        <w:rPr>
          <w:spacing w:val="1"/>
        </w:rPr>
        <w:t xml:space="preserve"> </w:t>
      </w:r>
      <w:r>
        <w:t>rod-shaped bacteria</w:t>
      </w:r>
      <w:r>
        <w:rPr>
          <w:spacing w:val="-1"/>
        </w:rPr>
        <w:t xml:space="preserve"> </w:t>
      </w:r>
      <w:r>
        <w:t>when formatted</w:t>
      </w:r>
      <w:r>
        <w:rPr>
          <w:spacing w:val="-1"/>
        </w:rPr>
        <w:t xml:space="preserve"> </w:t>
      </w:r>
      <w:r>
        <w:t>as</w:t>
      </w:r>
      <w:r>
        <w:rPr>
          <w:spacing w:val="1"/>
        </w:rPr>
        <w:t xml:space="preserve"> </w:t>
      </w:r>
      <w:r>
        <w:t>such.</w:t>
      </w:r>
    </w:p>
    <w:p w14:paraId="0E1E8B8A" w14:textId="77777777" w:rsidR="00CA754C" w:rsidRDefault="00CA754C">
      <w:pPr>
        <w:sectPr w:rsidR="00CA754C">
          <w:headerReference w:type="default" r:id="rId50"/>
          <w:footerReference w:type="default" r:id="rId51"/>
          <w:pgSz w:w="12240" w:h="15840"/>
          <w:pgMar w:top="1420" w:right="40" w:bottom="720" w:left="0" w:header="0" w:footer="523" w:gutter="0"/>
          <w:cols w:space="720"/>
        </w:sectPr>
      </w:pPr>
    </w:p>
    <w:p w14:paraId="44DBD345" w14:textId="77777777" w:rsidR="00CA754C" w:rsidRDefault="003F13B9">
      <w:pPr>
        <w:pStyle w:val="BodyText"/>
        <w:spacing w:before="22"/>
        <w:ind w:left="4354" w:right="4316"/>
        <w:jc w:val="center"/>
      </w:pPr>
      <w:r>
        <w:t>MICROBIOLOGICAL</w:t>
      </w:r>
      <w:r>
        <w:rPr>
          <w:spacing w:val="-3"/>
        </w:rPr>
        <w:t xml:space="preserve"> </w:t>
      </w:r>
      <w:r>
        <w:t>CULTURE</w:t>
      </w:r>
      <w:r>
        <w:rPr>
          <w:spacing w:val="-3"/>
        </w:rPr>
        <w:t xml:space="preserve"> </w:t>
      </w:r>
      <w:r>
        <w:t>CODE</w:t>
      </w:r>
    </w:p>
    <w:p w14:paraId="4044E95D" w14:textId="77777777" w:rsidR="00CA754C" w:rsidRDefault="003F13B9">
      <w:pPr>
        <w:pStyle w:val="BodyText"/>
        <w:spacing w:before="182" w:line="259" w:lineRule="auto"/>
        <w:ind w:left="1440" w:right="1412"/>
      </w:pPr>
      <w:r>
        <w:t>The</w:t>
      </w:r>
      <w:r>
        <w:rPr>
          <w:spacing w:val="-1"/>
        </w:rPr>
        <w:t xml:space="preserve"> </w:t>
      </w:r>
      <w:r>
        <w:t>following is</w:t>
      </w:r>
      <w:r>
        <w:rPr>
          <w:spacing w:val="-1"/>
        </w:rPr>
        <w:t xml:space="preserve"> </w:t>
      </w:r>
      <w:r>
        <w:t>a</w:t>
      </w:r>
      <w:r>
        <w:rPr>
          <w:spacing w:val="-2"/>
        </w:rPr>
        <w:t xml:space="preserve"> </w:t>
      </w:r>
      <w:r>
        <w:t>list</w:t>
      </w:r>
      <w:r>
        <w:rPr>
          <w:spacing w:val="-1"/>
        </w:rPr>
        <w:t xml:space="preserve"> </w:t>
      </w:r>
      <w:r>
        <w:t>of</w:t>
      </w:r>
      <w:r>
        <w:rPr>
          <w:spacing w:val="-1"/>
        </w:rPr>
        <w:t xml:space="preserve"> </w:t>
      </w:r>
      <w:r>
        <w:t>the</w:t>
      </w:r>
      <w:r>
        <w:rPr>
          <w:spacing w:val="-1"/>
        </w:rPr>
        <w:t xml:space="preserve"> </w:t>
      </w:r>
      <w:r>
        <w:t>microorganisms</w:t>
      </w:r>
      <w:r>
        <w:rPr>
          <w:spacing w:val="-1"/>
        </w:rPr>
        <w:t xml:space="preserve"> </w:t>
      </w:r>
      <w:r>
        <w:t>used</w:t>
      </w:r>
      <w:r>
        <w:rPr>
          <w:spacing w:val="-2"/>
        </w:rPr>
        <w:t xml:space="preserve"> </w:t>
      </w:r>
      <w:r>
        <w:t>by the</w:t>
      </w:r>
      <w:r>
        <w:rPr>
          <w:spacing w:val="-1"/>
        </w:rPr>
        <w:t xml:space="preserve"> </w:t>
      </w:r>
      <w:r>
        <w:t>Biology</w:t>
      </w:r>
      <w:r>
        <w:rPr>
          <w:spacing w:val="-1"/>
        </w:rPr>
        <w:t xml:space="preserve"> </w:t>
      </w:r>
      <w:r>
        <w:t>Department</w:t>
      </w:r>
      <w:r>
        <w:rPr>
          <w:spacing w:val="-3"/>
        </w:rPr>
        <w:t xml:space="preserve"> </w:t>
      </w:r>
      <w:r>
        <w:t>at</w:t>
      </w:r>
      <w:r>
        <w:rPr>
          <w:spacing w:val="-3"/>
        </w:rPr>
        <w:t xml:space="preserve"> </w:t>
      </w:r>
      <w:r>
        <w:t>MCC.</w:t>
      </w:r>
      <w:r>
        <w:rPr>
          <w:spacing w:val="46"/>
        </w:rPr>
        <w:t xml:space="preserve"> </w:t>
      </w:r>
      <w:r>
        <w:t>As a</w:t>
      </w:r>
      <w:r>
        <w:rPr>
          <w:spacing w:val="-2"/>
        </w:rPr>
        <w:t xml:space="preserve"> </w:t>
      </w:r>
      <w:r>
        <w:t>time</w:t>
      </w:r>
      <w:r>
        <w:rPr>
          <w:spacing w:val="-52"/>
        </w:rPr>
        <w:t xml:space="preserve"> </w:t>
      </w:r>
      <w:r>
        <w:t>saving</w:t>
      </w:r>
      <w:r>
        <w:rPr>
          <w:spacing w:val="1"/>
        </w:rPr>
        <w:t xml:space="preserve"> </w:t>
      </w:r>
      <w:r>
        <w:t>device, the cultures</w:t>
      </w:r>
      <w:r>
        <w:rPr>
          <w:spacing w:val="2"/>
        </w:rPr>
        <w:t xml:space="preserve"> </w:t>
      </w:r>
      <w:r>
        <w:t>have been</w:t>
      </w:r>
      <w:r>
        <w:rPr>
          <w:spacing w:val="-2"/>
        </w:rPr>
        <w:t xml:space="preserve"> </w:t>
      </w:r>
      <w:r>
        <w:t>assigned the following</w:t>
      </w:r>
      <w:r>
        <w:rPr>
          <w:spacing w:val="6"/>
        </w:rPr>
        <w:t xml:space="preserve"> </w:t>
      </w:r>
      <w:r>
        <w:t>numbers:</w:t>
      </w:r>
    </w:p>
    <w:p w14:paraId="2EB972D2" w14:textId="77777777" w:rsidR="00CA754C" w:rsidRDefault="00CA754C">
      <w:pPr>
        <w:pStyle w:val="BodyText"/>
      </w:pPr>
    </w:p>
    <w:p w14:paraId="1B76BA8F" w14:textId="77777777" w:rsidR="00CA754C" w:rsidRDefault="00CA754C">
      <w:pPr>
        <w:pStyle w:val="BodyText"/>
        <w:spacing w:before="2"/>
        <w:rPr>
          <w:sz w:val="28"/>
        </w:rPr>
      </w:pPr>
    </w:p>
    <w:p w14:paraId="34DFB261" w14:textId="77777777" w:rsidR="00CA754C" w:rsidRDefault="003F13B9">
      <w:pPr>
        <w:pStyle w:val="ListParagraph"/>
        <w:numPr>
          <w:ilvl w:val="0"/>
          <w:numId w:val="93"/>
        </w:numPr>
        <w:tabs>
          <w:tab w:val="left" w:pos="2396"/>
          <w:tab w:val="left" w:pos="6482"/>
        </w:tabs>
        <w:spacing w:before="1"/>
        <w:rPr>
          <w:i/>
          <w:sz w:val="24"/>
        </w:rPr>
      </w:pPr>
      <w:r>
        <w:rPr>
          <w:i/>
          <w:sz w:val="24"/>
        </w:rPr>
        <w:t>Escherichia</w:t>
      </w:r>
      <w:r>
        <w:rPr>
          <w:i/>
          <w:spacing w:val="1"/>
          <w:sz w:val="24"/>
        </w:rPr>
        <w:t xml:space="preserve"> </w:t>
      </w:r>
      <w:r>
        <w:rPr>
          <w:i/>
          <w:sz w:val="24"/>
        </w:rPr>
        <w:t>coli</w:t>
      </w:r>
      <w:r>
        <w:rPr>
          <w:i/>
          <w:sz w:val="24"/>
        </w:rPr>
        <w:tab/>
        <w:t>25.</w:t>
      </w:r>
      <w:r>
        <w:rPr>
          <w:i/>
          <w:spacing w:val="-3"/>
          <w:sz w:val="24"/>
        </w:rPr>
        <w:t xml:space="preserve"> </w:t>
      </w:r>
      <w:r>
        <w:rPr>
          <w:i/>
          <w:sz w:val="24"/>
        </w:rPr>
        <w:t>Lactococcus</w:t>
      </w:r>
      <w:r>
        <w:rPr>
          <w:i/>
          <w:spacing w:val="-2"/>
          <w:sz w:val="24"/>
        </w:rPr>
        <w:t xml:space="preserve"> </w:t>
      </w:r>
      <w:r>
        <w:rPr>
          <w:i/>
          <w:sz w:val="24"/>
        </w:rPr>
        <w:t>lactis</w:t>
      </w:r>
    </w:p>
    <w:p w14:paraId="04CAF016" w14:textId="77777777" w:rsidR="00CA754C" w:rsidRDefault="003F13B9">
      <w:pPr>
        <w:pStyle w:val="ListParagraph"/>
        <w:numPr>
          <w:ilvl w:val="0"/>
          <w:numId w:val="93"/>
        </w:numPr>
        <w:tabs>
          <w:tab w:val="left" w:pos="2396"/>
          <w:tab w:val="left" w:pos="6482"/>
        </w:tabs>
        <w:spacing w:before="202"/>
        <w:rPr>
          <w:i/>
          <w:sz w:val="24"/>
        </w:rPr>
      </w:pPr>
      <w:r>
        <w:rPr>
          <w:i/>
          <w:sz w:val="24"/>
        </w:rPr>
        <w:t>Staphylococcus</w:t>
      </w:r>
      <w:r>
        <w:rPr>
          <w:i/>
          <w:spacing w:val="-2"/>
          <w:sz w:val="24"/>
        </w:rPr>
        <w:t xml:space="preserve"> </w:t>
      </w:r>
      <w:r>
        <w:rPr>
          <w:i/>
          <w:sz w:val="24"/>
        </w:rPr>
        <w:t>aureus</w:t>
      </w:r>
      <w:r>
        <w:rPr>
          <w:i/>
          <w:sz w:val="24"/>
        </w:rPr>
        <w:tab/>
        <w:t>26.</w:t>
      </w:r>
      <w:r>
        <w:rPr>
          <w:i/>
          <w:spacing w:val="-2"/>
          <w:sz w:val="24"/>
        </w:rPr>
        <w:t xml:space="preserve"> </w:t>
      </w:r>
      <w:r>
        <w:rPr>
          <w:i/>
          <w:sz w:val="24"/>
        </w:rPr>
        <w:t>Aspergillus</w:t>
      </w:r>
      <w:r>
        <w:rPr>
          <w:i/>
          <w:spacing w:val="-1"/>
          <w:sz w:val="24"/>
        </w:rPr>
        <w:t xml:space="preserve"> </w:t>
      </w:r>
      <w:r>
        <w:rPr>
          <w:i/>
          <w:sz w:val="24"/>
        </w:rPr>
        <w:t>niger</w:t>
      </w:r>
    </w:p>
    <w:p w14:paraId="78691BFC" w14:textId="77777777" w:rsidR="00CA754C" w:rsidRDefault="003F13B9">
      <w:pPr>
        <w:pStyle w:val="ListParagraph"/>
        <w:numPr>
          <w:ilvl w:val="0"/>
          <w:numId w:val="93"/>
        </w:numPr>
        <w:tabs>
          <w:tab w:val="left" w:pos="2396"/>
          <w:tab w:val="left" w:pos="6482"/>
        </w:tabs>
        <w:spacing w:before="207"/>
        <w:rPr>
          <w:i/>
          <w:sz w:val="24"/>
        </w:rPr>
      </w:pPr>
      <w:r>
        <w:rPr>
          <w:i/>
          <w:sz w:val="24"/>
        </w:rPr>
        <w:t>Staphylococcus</w:t>
      </w:r>
      <w:r>
        <w:rPr>
          <w:i/>
          <w:spacing w:val="-2"/>
          <w:sz w:val="24"/>
        </w:rPr>
        <w:t xml:space="preserve"> </w:t>
      </w:r>
      <w:r>
        <w:rPr>
          <w:i/>
          <w:sz w:val="24"/>
        </w:rPr>
        <w:t>epidermidis</w:t>
      </w:r>
      <w:r>
        <w:rPr>
          <w:i/>
          <w:sz w:val="24"/>
        </w:rPr>
        <w:tab/>
        <w:t>27.</w:t>
      </w:r>
      <w:r>
        <w:rPr>
          <w:i/>
          <w:spacing w:val="-2"/>
          <w:sz w:val="24"/>
        </w:rPr>
        <w:t xml:space="preserve"> </w:t>
      </w:r>
      <w:r>
        <w:rPr>
          <w:i/>
          <w:sz w:val="24"/>
        </w:rPr>
        <w:t>Penicillium</w:t>
      </w:r>
      <w:r>
        <w:rPr>
          <w:i/>
          <w:spacing w:val="-2"/>
          <w:sz w:val="24"/>
        </w:rPr>
        <w:t xml:space="preserve"> </w:t>
      </w:r>
      <w:r>
        <w:rPr>
          <w:i/>
          <w:sz w:val="24"/>
        </w:rPr>
        <w:t>notatum</w:t>
      </w:r>
    </w:p>
    <w:p w14:paraId="736381E3" w14:textId="77777777" w:rsidR="00CA754C" w:rsidRDefault="003F13B9">
      <w:pPr>
        <w:pStyle w:val="ListParagraph"/>
        <w:numPr>
          <w:ilvl w:val="0"/>
          <w:numId w:val="93"/>
        </w:numPr>
        <w:tabs>
          <w:tab w:val="left" w:pos="2396"/>
          <w:tab w:val="left" w:pos="6482"/>
        </w:tabs>
        <w:spacing w:before="202"/>
        <w:rPr>
          <w:i/>
          <w:sz w:val="24"/>
        </w:rPr>
      </w:pPr>
      <w:r>
        <w:rPr>
          <w:i/>
          <w:sz w:val="24"/>
        </w:rPr>
        <w:t>Bacillus subtilis</w:t>
      </w:r>
      <w:r>
        <w:rPr>
          <w:i/>
          <w:sz w:val="24"/>
        </w:rPr>
        <w:tab/>
        <w:t>28.</w:t>
      </w:r>
      <w:r>
        <w:rPr>
          <w:i/>
          <w:spacing w:val="-2"/>
          <w:sz w:val="24"/>
        </w:rPr>
        <w:t xml:space="preserve"> </w:t>
      </w:r>
      <w:r>
        <w:rPr>
          <w:i/>
          <w:sz w:val="24"/>
        </w:rPr>
        <w:t>Agrobacterium</w:t>
      </w:r>
      <w:r>
        <w:rPr>
          <w:i/>
          <w:spacing w:val="-2"/>
          <w:sz w:val="24"/>
        </w:rPr>
        <w:t xml:space="preserve"> </w:t>
      </w:r>
      <w:r>
        <w:rPr>
          <w:i/>
          <w:sz w:val="24"/>
        </w:rPr>
        <w:t>tumefaciens</w:t>
      </w:r>
    </w:p>
    <w:p w14:paraId="4B7ADEAB" w14:textId="77777777" w:rsidR="00CA754C" w:rsidRDefault="003F13B9">
      <w:pPr>
        <w:pStyle w:val="ListParagraph"/>
        <w:numPr>
          <w:ilvl w:val="0"/>
          <w:numId w:val="93"/>
        </w:numPr>
        <w:tabs>
          <w:tab w:val="left" w:pos="2396"/>
          <w:tab w:val="left" w:pos="6482"/>
        </w:tabs>
        <w:spacing w:before="202"/>
        <w:rPr>
          <w:i/>
          <w:sz w:val="24"/>
        </w:rPr>
      </w:pPr>
      <w:r>
        <w:rPr>
          <w:i/>
          <w:sz w:val="24"/>
        </w:rPr>
        <w:t>Bacillus</w:t>
      </w:r>
      <w:r>
        <w:rPr>
          <w:i/>
          <w:spacing w:val="1"/>
          <w:sz w:val="24"/>
        </w:rPr>
        <w:t xml:space="preserve"> </w:t>
      </w:r>
      <w:r>
        <w:rPr>
          <w:i/>
          <w:sz w:val="24"/>
        </w:rPr>
        <w:t>megaterium</w:t>
      </w:r>
      <w:r>
        <w:rPr>
          <w:i/>
          <w:sz w:val="24"/>
        </w:rPr>
        <w:tab/>
        <w:t>29A. Rhizopus</w:t>
      </w:r>
      <w:r>
        <w:rPr>
          <w:i/>
          <w:spacing w:val="-3"/>
          <w:sz w:val="24"/>
        </w:rPr>
        <w:t xml:space="preserve"> </w:t>
      </w:r>
      <w:r>
        <w:rPr>
          <w:i/>
          <w:sz w:val="24"/>
        </w:rPr>
        <w:t>stolonifer</w:t>
      </w:r>
      <w:r>
        <w:rPr>
          <w:i/>
          <w:spacing w:val="-2"/>
          <w:sz w:val="24"/>
        </w:rPr>
        <w:t xml:space="preserve"> </w:t>
      </w:r>
      <w:r>
        <w:rPr>
          <w:i/>
          <w:sz w:val="24"/>
        </w:rPr>
        <w:t>+</w:t>
      </w:r>
    </w:p>
    <w:p w14:paraId="43BD340A" w14:textId="77777777" w:rsidR="00CA754C" w:rsidRDefault="003F13B9">
      <w:pPr>
        <w:pStyle w:val="ListParagraph"/>
        <w:numPr>
          <w:ilvl w:val="0"/>
          <w:numId w:val="93"/>
        </w:numPr>
        <w:tabs>
          <w:tab w:val="left" w:pos="2396"/>
          <w:tab w:val="left" w:pos="6482"/>
        </w:tabs>
        <w:spacing w:before="208"/>
        <w:rPr>
          <w:i/>
          <w:sz w:val="24"/>
        </w:rPr>
      </w:pPr>
      <w:r>
        <w:rPr>
          <w:i/>
          <w:sz w:val="24"/>
        </w:rPr>
        <w:t>Serratia marcescens</w:t>
      </w:r>
      <w:r>
        <w:rPr>
          <w:i/>
          <w:sz w:val="24"/>
        </w:rPr>
        <w:tab/>
        <w:t>29B.</w:t>
      </w:r>
      <w:r>
        <w:rPr>
          <w:i/>
          <w:spacing w:val="-4"/>
          <w:sz w:val="24"/>
        </w:rPr>
        <w:t xml:space="preserve"> </w:t>
      </w:r>
      <w:r>
        <w:rPr>
          <w:i/>
          <w:sz w:val="24"/>
        </w:rPr>
        <w:t>Rhizopus</w:t>
      </w:r>
      <w:r>
        <w:rPr>
          <w:i/>
          <w:spacing w:val="-1"/>
          <w:sz w:val="24"/>
        </w:rPr>
        <w:t xml:space="preserve"> </w:t>
      </w:r>
      <w:r>
        <w:rPr>
          <w:i/>
          <w:sz w:val="24"/>
        </w:rPr>
        <w:t>stolonifer</w:t>
      </w:r>
      <w:r>
        <w:rPr>
          <w:i/>
          <w:spacing w:val="-1"/>
          <w:sz w:val="24"/>
        </w:rPr>
        <w:t xml:space="preserve"> </w:t>
      </w:r>
      <w:r>
        <w:rPr>
          <w:i/>
          <w:sz w:val="24"/>
        </w:rPr>
        <w:t>–</w:t>
      </w:r>
    </w:p>
    <w:p w14:paraId="4C824F61" w14:textId="77777777" w:rsidR="00CA754C" w:rsidRDefault="003F13B9">
      <w:pPr>
        <w:pStyle w:val="ListParagraph"/>
        <w:numPr>
          <w:ilvl w:val="0"/>
          <w:numId w:val="93"/>
        </w:numPr>
        <w:tabs>
          <w:tab w:val="left" w:pos="2396"/>
          <w:tab w:val="left" w:pos="6482"/>
        </w:tabs>
        <w:spacing w:before="202"/>
        <w:rPr>
          <w:i/>
          <w:sz w:val="24"/>
        </w:rPr>
      </w:pPr>
      <w:r>
        <w:rPr>
          <w:i/>
          <w:sz w:val="24"/>
        </w:rPr>
        <w:t>Micrococcus luteus</w:t>
      </w:r>
      <w:r>
        <w:rPr>
          <w:i/>
          <w:sz w:val="24"/>
        </w:rPr>
        <w:tab/>
        <w:t>30.</w:t>
      </w:r>
      <w:r>
        <w:rPr>
          <w:i/>
          <w:spacing w:val="-3"/>
          <w:sz w:val="24"/>
        </w:rPr>
        <w:t xml:space="preserve"> </w:t>
      </w:r>
      <w:r>
        <w:rPr>
          <w:i/>
          <w:sz w:val="24"/>
        </w:rPr>
        <w:t>Chromobacterium</w:t>
      </w:r>
      <w:r>
        <w:rPr>
          <w:i/>
          <w:spacing w:val="-1"/>
          <w:sz w:val="24"/>
        </w:rPr>
        <w:t xml:space="preserve"> </w:t>
      </w:r>
      <w:r>
        <w:rPr>
          <w:i/>
          <w:sz w:val="24"/>
        </w:rPr>
        <w:t>violaceum</w:t>
      </w:r>
    </w:p>
    <w:p w14:paraId="3E2C1DB8" w14:textId="77777777" w:rsidR="00CA754C" w:rsidRDefault="003F13B9">
      <w:pPr>
        <w:pStyle w:val="ListParagraph"/>
        <w:numPr>
          <w:ilvl w:val="0"/>
          <w:numId w:val="93"/>
        </w:numPr>
        <w:tabs>
          <w:tab w:val="left" w:pos="2396"/>
          <w:tab w:val="left" w:pos="6482"/>
        </w:tabs>
        <w:spacing w:before="207"/>
        <w:rPr>
          <w:i/>
          <w:sz w:val="24"/>
        </w:rPr>
      </w:pPr>
      <w:r>
        <w:rPr>
          <w:i/>
          <w:sz w:val="24"/>
        </w:rPr>
        <w:t>Pseudomonas</w:t>
      </w:r>
      <w:r>
        <w:rPr>
          <w:i/>
          <w:spacing w:val="-2"/>
          <w:sz w:val="24"/>
        </w:rPr>
        <w:t xml:space="preserve"> </w:t>
      </w:r>
      <w:r>
        <w:rPr>
          <w:i/>
          <w:sz w:val="24"/>
        </w:rPr>
        <w:t>aeruginosa</w:t>
      </w:r>
      <w:r>
        <w:rPr>
          <w:i/>
          <w:sz w:val="24"/>
        </w:rPr>
        <w:tab/>
        <w:t>31.</w:t>
      </w:r>
      <w:r>
        <w:rPr>
          <w:i/>
          <w:spacing w:val="-3"/>
          <w:sz w:val="24"/>
        </w:rPr>
        <w:t xml:space="preserve"> </w:t>
      </w:r>
      <w:r>
        <w:rPr>
          <w:i/>
          <w:sz w:val="24"/>
        </w:rPr>
        <w:t>Moraxella</w:t>
      </w:r>
      <w:r>
        <w:rPr>
          <w:i/>
          <w:spacing w:val="-2"/>
          <w:sz w:val="24"/>
        </w:rPr>
        <w:t xml:space="preserve"> </w:t>
      </w:r>
      <w:r>
        <w:rPr>
          <w:i/>
          <w:sz w:val="24"/>
        </w:rPr>
        <w:t>catarrhalis</w:t>
      </w:r>
    </w:p>
    <w:p w14:paraId="3D7D01BF" w14:textId="77777777" w:rsidR="00CA754C" w:rsidRDefault="003F13B9">
      <w:pPr>
        <w:pStyle w:val="ListParagraph"/>
        <w:numPr>
          <w:ilvl w:val="0"/>
          <w:numId w:val="93"/>
        </w:numPr>
        <w:tabs>
          <w:tab w:val="left" w:pos="2396"/>
          <w:tab w:val="left" w:pos="6482"/>
        </w:tabs>
        <w:spacing w:before="202"/>
        <w:rPr>
          <w:sz w:val="24"/>
        </w:rPr>
      </w:pPr>
      <w:r>
        <w:rPr>
          <w:i/>
          <w:sz w:val="24"/>
        </w:rPr>
        <w:t>Enterobacter</w:t>
      </w:r>
      <w:r>
        <w:rPr>
          <w:i/>
          <w:spacing w:val="-2"/>
          <w:sz w:val="24"/>
        </w:rPr>
        <w:t xml:space="preserve"> </w:t>
      </w:r>
      <w:r>
        <w:rPr>
          <w:i/>
          <w:sz w:val="24"/>
        </w:rPr>
        <w:t>aerogenes</w:t>
      </w:r>
      <w:r>
        <w:rPr>
          <w:i/>
          <w:sz w:val="24"/>
        </w:rPr>
        <w:tab/>
        <w:t>32.</w:t>
      </w:r>
      <w:r>
        <w:rPr>
          <w:i/>
          <w:spacing w:val="-3"/>
          <w:sz w:val="24"/>
        </w:rPr>
        <w:t xml:space="preserve"> </w:t>
      </w:r>
      <w:r>
        <w:rPr>
          <w:i/>
          <w:sz w:val="24"/>
        </w:rPr>
        <w:t>Escherichia</w:t>
      </w:r>
      <w:r>
        <w:rPr>
          <w:i/>
          <w:spacing w:val="-1"/>
          <w:sz w:val="24"/>
        </w:rPr>
        <w:t xml:space="preserve"> </w:t>
      </w:r>
      <w:r>
        <w:rPr>
          <w:i/>
          <w:sz w:val="24"/>
        </w:rPr>
        <w:t xml:space="preserve">coli </w:t>
      </w:r>
      <w:r>
        <w:rPr>
          <w:sz w:val="24"/>
        </w:rPr>
        <w:t>MM294</w:t>
      </w:r>
    </w:p>
    <w:p w14:paraId="7FB8D76C" w14:textId="77777777" w:rsidR="00CA754C" w:rsidRDefault="003F13B9">
      <w:pPr>
        <w:pStyle w:val="ListParagraph"/>
        <w:numPr>
          <w:ilvl w:val="0"/>
          <w:numId w:val="93"/>
        </w:numPr>
        <w:tabs>
          <w:tab w:val="left" w:pos="2516"/>
          <w:tab w:val="left" w:pos="6482"/>
        </w:tabs>
        <w:spacing w:before="202"/>
        <w:ind w:left="2515" w:hanging="355"/>
        <w:rPr>
          <w:i/>
          <w:sz w:val="24"/>
        </w:rPr>
      </w:pPr>
      <w:r>
        <w:rPr>
          <w:i/>
          <w:sz w:val="24"/>
        </w:rPr>
        <w:t>Streptococcus</w:t>
      </w:r>
      <w:r>
        <w:rPr>
          <w:i/>
          <w:spacing w:val="2"/>
          <w:sz w:val="24"/>
        </w:rPr>
        <w:t xml:space="preserve"> </w:t>
      </w:r>
      <w:r>
        <w:rPr>
          <w:i/>
          <w:sz w:val="24"/>
        </w:rPr>
        <w:t>salivarius</w:t>
      </w:r>
      <w:r>
        <w:rPr>
          <w:i/>
          <w:sz w:val="24"/>
        </w:rPr>
        <w:tab/>
        <w:t>33.</w:t>
      </w:r>
      <w:r>
        <w:rPr>
          <w:i/>
          <w:spacing w:val="-3"/>
          <w:sz w:val="24"/>
        </w:rPr>
        <w:t xml:space="preserve"> </w:t>
      </w:r>
      <w:r>
        <w:rPr>
          <w:i/>
          <w:sz w:val="24"/>
        </w:rPr>
        <w:t>Klebsiella pneumoniae</w:t>
      </w:r>
    </w:p>
    <w:p w14:paraId="712D3EAC" w14:textId="77777777" w:rsidR="00CA754C" w:rsidRDefault="003F13B9">
      <w:pPr>
        <w:pStyle w:val="ListParagraph"/>
        <w:numPr>
          <w:ilvl w:val="0"/>
          <w:numId w:val="93"/>
        </w:numPr>
        <w:tabs>
          <w:tab w:val="left" w:pos="2516"/>
          <w:tab w:val="left" w:pos="6482"/>
        </w:tabs>
        <w:spacing w:before="207"/>
        <w:ind w:left="2515" w:hanging="355"/>
        <w:rPr>
          <w:i/>
          <w:sz w:val="24"/>
        </w:rPr>
      </w:pPr>
      <w:r>
        <w:rPr>
          <w:i/>
          <w:sz w:val="24"/>
        </w:rPr>
        <w:t>Enterococcus faecalis</w:t>
      </w:r>
      <w:r>
        <w:rPr>
          <w:i/>
          <w:sz w:val="24"/>
        </w:rPr>
        <w:tab/>
        <w:t>34.</w:t>
      </w:r>
      <w:r>
        <w:rPr>
          <w:i/>
          <w:spacing w:val="-3"/>
          <w:sz w:val="24"/>
        </w:rPr>
        <w:t xml:space="preserve"> </w:t>
      </w:r>
      <w:r>
        <w:rPr>
          <w:i/>
          <w:sz w:val="24"/>
        </w:rPr>
        <w:t>Enterococcus</w:t>
      </w:r>
      <w:r>
        <w:rPr>
          <w:i/>
          <w:spacing w:val="-1"/>
          <w:sz w:val="24"/>
        </w:rPr>
        <w:t xml:space="preserve"> </w:t>
      </w:r>
      <w:r>
        <w:rPr>
          <w:i/>
          <w:sz w:val="24"/>
        </w:rPr>
        <w:t>faecium</w:t>
      </w:r>
    </w:p>
    <w:p w14:paraId="6FCA30D0" w14:textId="77777777" w:rsidR="00CA754C" w:rsidRDefault="003F13B9">
      <w:pPr>
        <w:pStyle w:val="ListParagraph"/>
        <w:numPr>
          <w:ilvl w:val="0"/>
          <w:numId w:val="93"/>
        </w:numPr>
        <w:tabs>
          <w:tab w:val="left" w:pos="2571"/>
          <w:tab w:val="left" w:pos="6482"/>
        </w:tabs>
        <w:spacing w:before="203"/>
        <w:ind w:left="2570" w:hanging="410"/>
        <w:rPr>
          <w:i/>
          <w:sz w:val="24"/>
        </w:rPr>
      </w:pPr>
      <w:r>
        <w:rPr>
          <w:i/>
          <w:sz w:val="24"/>
        </w:rPr>
        <w:t>Alcaligenes</w:t>
      </w:r>
      <w:r>
        <w:rPr>
          <w:i/>
          <w:spacing w:val="-3"/>
          <w:sz w:val="24"/>
        </w:rPr>
        <w:t xml:space="preserve"> </w:t>
      </w:r>
      <w:r>
        <w:rPr>
          <w:i/>
          <w:sz w:val="24"/>
        </w:rPr>
        <w:t>faecalis</w:t>
      </w:r>
      <w:r>
        <w:rPr>
          <w:i/>
          <w:sz w:val="24"/>
        </w:rPr>
        <w:tab/>
        <w:t>35.</w:t>
      </w:r>
      <w:r>
        <w:rPr>
          <w:i/>
          <w:spacing w:val="-5"/>
          <w:sz w:val="24"/>
        </w:rPr>
        <w:t xml:space="preserve"> </w:t>
      </w:r>
      <w:r>
        <w:rPr>
          <w:i/>
          <w:sz w:val="24"/>
        </w:rPr>
        <w:t>Geobacillus</w:t>
      </w:r>
      <w:r>
        <w:rPr>
          <w:i/>
          <w:spacing w:val="-2"/>
          <w:sz w:val="24"/>
        </w:rPr>
        <w:t xml:space="preserve"> </w:t>
      </w:r>
      <w:r>
        <w:rPr>
          <w:i/>
          <w:sz w:val="24"/>
        </w:rPr>
        <w:t>stearothermophilus</w:t>
      </w:r>
    </w:p>
    <w:p w14:paraId="3ABF7DCB" w14:textId="77777777" w:rsidR="00CA754C" w:rsidRDefault="003F13B9">
      <w:pPr>
        <w:pStyle w:val="ListParagraph"/>
        <w:numPr>
          <w:ilvl w:val="0"/>
          <w:numId w:val="93"/>
        </w:numPr>
        <w:tabs>
          <w:tab w:val="left" w:pos="2516"/>
          <w:tab w:val="left" w:pos="6482"/>
        </w:tabs>
        <w:spacing w:before="207"/>
        <w:ind w:left="2515" w:hanging="355"/>
        <w:rPr>
          <w:i/>
          <w:sz w:val="24"/>
        </w:rPr>
      </w:pPr>
      <w:r>
        <w:rPr>
          <w:i/>
          <w:sz w:val="24"/>
        </w:rPr>
        <w:t>Proteus vulgaris</w:t>
      </w:r>
      <w:r>
        <w:rPr>
          <w:i/>
          <w:sz w:val="24"/>
        </w:rPr>
        <w:tab/>
        <w:t>36.</w:t>
      </w:r>
      <w:r>
        <w:rPr>
          <w:i/>
          <w:spacing w:val="-4"/>
          <w:sz w:val="24"/>
        </w:rPr>
        <w:t xml:space="preserve"> </w:t>
      </w:r>
      <w:r>
        <w:rPr>
          <w:i/>
          <w:sz w:val="24"/>
        </w:rPr>
        <w:t>Salmonella</w:t>
      </w:r>
      <w:r>
        <w:rPr>
          <w:i/>
          <w:spacing w:val="-3"/>
          <w:sz w:val="24"/>
        </w:rPr>
        <w:t xml:space="preserve"> </w:t>
      </w:r>
      <w:r>
        <w:rPr>
          <w:i/>
          <w:sz w:val="24"/>
        </w:rPr>
        <w:t>typhimurium</w:t>
      </w:r>
      <w:r>
        <w:rPr>
          <w:i/>
          <w:spacing w:val="-3"/>
          <w:sz w:val="24"/>
        </w:rPr>
        <w:t xml:space="preserve"> </w:t>
      </w:r>
      <w:r>
        <w:rPr>
          <w:i/>
          <w:sz w:val="24"/>
        </w:rPr>
        <w:t>(Ames</w:t>
      </w:r>
      <w:r>
        <w:rPr>
          <w:i/>
          <w:spacing w:val="-2"/>
          <w:sz w:val="24"/>
        </w:rPr>
        <w:t xml:space="preserve"> </w:t>
      </w:r>
      <w:r>
        <w:rPr>
          <w:i/>
          <w:sz w:val="24"/>
        </w:rPr>
        <w:t>Strain)</w:t>
      </w:r>
    </w:p>
    <w:p w14:paraId="5F49B3AE" w14:textId="77777777" w:rsidR="00CA754C" w:rsidRDefault="003F13B9">
      <w:pPr>
        <w:pStyle w:val="ListParagraph"/>
        <w:numPr>
          <w:ilvl w:val="0"/>
          <w:numId w:val="93"/>
        </w:numPr>
        <w:tabs>
          <w:tab w:val="left" w:pos="2516"/>
          <w:tab w:val="left" w:pos="6482"/>
        </w:tabs>
        <w:spacing w:before="202"/>
        <w:ind w:left="2515" w:hanging="355"/>
        <w:rPr>
          <w:i/>
          <w:sz w:val="24"/>
        </w:rPr>
      </w:pPr>
      <w:r>
        <w:rPr>
          <w:i/>
          <w:sz w:val="24"/>
        </w:rPr>
        <w:t>Saccharomyces cerevisiae</w:t>
      </w:r>
      <w:r>
        <w:rPr>
          <w:i/>
          <w:sz w:val="24"/>
        </w:rPr>
        <w:tab/>
        <w:t>37.</w:t>
      </w:r>
      <w:r>
        <w:rPr>
          <w:i/>
          <w:spacing w:val="-2"/>
          <w:sz w:val="24"/>
        </w:rPr>
        <w:t xml:space="preserve"> </w:t>
      </w:r>
      <w:r>
        <w:rPr>
          <w:i/>
          <w:sz w:val="24"/>
        </w:rPr>
        <w:t>Citrobacter</w:t>
      </w:r>
      <w:r>
        <w:rPr>
          <w:i/>
          <w:spacing w:val="-3"/>
          <w:sz w:val="24"/>
        </w:rPr>
        <w:t xml:space="preserve"> </w:t>
      </w:r>
      <w:r>
        <w:rPr>
          <w:i/>
          <w:sz w:val="24"/>
        </w:rPr>
        <w:t>freundii</w:t>
      </w:r>
    </w:p>
    <w:p w14:paraId="297EF95F" w14:textId="77777777" w:rsidR="00CA754C" w:rsidRDefault="003F13B9">
      <w:pPr>
        <w:pStyle w:val="ListParagraph"/>
        <w:numPr>
          <w:ilvl w:val="0"/>
          <w:numId w:val="93"/>
        </w:numPr>
        <w:tabs>
          <w:tab w:val="left" w:pos="2516"/>
          <w:tab w:val="left" w:pos="6482"/>
        </w:tabs>
        <w:spacing w:before="202"/>
        <w:ind w:left="2515" w:hanging="355"/>
        <w:rPr>
          <w:i/>
          <w:sz w:val="24"/>
        </w:rPr>
      </w:pPr>
      <w:r>
        <w:rPr>
          <w:i/>
          <w:sz w:val="24"/>
        </w:rPr>
        <w:t>Streptococcus</w:t>
      </w:r>
      <w:r>
        <w:rPr>
          <w:i/>
          <w:spacing w:val="-1"/>
          <w:sz w:val="24"/>
        </w:rPr>
        <w:t xml:space="preserve"> </w:t>
      </w:r>
      <w:r>
        <w:rPr>
          <w:i/>
          <w:sz w:val="24"/>
        </w:rPr>
        <w:t>agalactiae</w:t>
      </w:r>
      <w:r>
        <w:rPr>
          <w:i/>
          <w:sz w:val="24"/>
        </w:rPr>
        <w:tab/>
        <w:t>38. Acinetobacter</w:t>
      </w:r>
      <w:r>
        <w:rPr>
          <w:i/>
          <w:spacing w:val="-2"/>
          <w:sz w:val="24"/>
        </w:rPr>
        <w:t xml:space="preserve"> </w:t>
      </w:r>
      <w:r>
        <w:rPr>
          <w:i/>
          <w:sz w:val="24"/>
        </w:rPr>
        <w:t>ca</w:t>
      </w:r>
      <w:r>
        <w:rPr>
          <w:i/>
          <w:sz w:val="24"/>
        </w:rPr>
        <w:t>lcoaceticus</w:t>
      </w:r>
    </w:p>
    <w:p w14:paraId="07317F37" w14:textId="77777777" w:rsidR="00CA754C" w:rsidRDefault="003F13B9">
      <w:pPr>
        <w:pStyle w:val="ListParagraph"/>
        <w:numPr>
          <w:ilvl w:val="0"/>
          <w:numId w:val="93"/>
        </w:numPr>
        <w:tabs>
          <w:tab w:val="left" w:pos="2516"/>
          <w:tab w:val="left" w:pos="6482"/>
        </w:tabs>
        <w:spacing w:before="208"/>
        <w:ind w:left="2515" w:hanging="355"/>
        <w:rPr>
          <w:i/>
          <w:sz w:val="24"/>
        </w:rPr>
      </w:pPr>
      <w:r>
        <w:rPr>
          <w:i/>
          <w:sz w:val="24"/>
        </w:rPr>
        <w:t>Clostridium</w:t>
      </w:r>
      <w:r>
        <w:rPr>
          <w:i/>
          <w:spacing w:val="-1"/>
          <w:sz w:val="24"/>
        </w:rPr>
        <w:t xml:space="preserve"> </w:t>
      </w:r>
      <w:r>
        <w:rPr>
          <w:i/>
          <w:sz w:val="24"/>
        </w:rPr>
        <w:t>sporogenes</w:t>
      </w:r>
      <w:r>
        <w:rPr>
          <w:i/>
          <w:sz w:val="24"/>
        </w:rPr>
        <w:tab/>
        <w:t>39.</w:t>
      </w:r>
      <w:r>
        <w:rPr>
          <w:i/>
          <w:spacing w:val="-3"/>
          <w:sz w:val="24"/>
        </w:rPr>
        <w:t xml:space="preserve"> </w:t>
      </w:r>
      <w:r>
        <w:rPr>
          <w:i/>
          <w:sz w:val="24"/>
        </w:rPr>
        <w:t>Halobacterium</w:t>
      </w:r>
      <w:r>
        <w:rPr>
          <w:i/>
          <w:spacing w:val="-2"/>
          <w:sz w:val="24"/>
        </w:rPr>
        <w:t xml:space="preserve"> </w:t>
      </w:r>
      <w:r>
        <w:rPr>
          <w:i/>
          <w:sz w:val="24"/>
        </w:rPr>
        <w:t>salinarum</w:t>
      </w:r>
    </w:p>
    <w:p w14:paraId="10EA2252" w14:textId="77777777" w:rsidR="00CA754C" w:rsidRDefault="003F13B9">
      <w:pPr>
        <w:pStyle w:val="ListParagraph"/>
        <w:numPr>
          <w:ilvl w:val="0"/>
          <w:numId w:val="92"/>
        </w:numPr>
        <w:tabs>
          <w:tab w:val="left" w:pos="2571"/>
          <w:tab w:val="left" w:pos="6482"/>
        </w:tabs>
        <w:spacing w:before="202"/>
        <w:rPr>
          <w:sz w:val="24"/>
        </w:rPr>
      </w:pPr>
      <w:r>
        <w:rPr>
          <w:i/>
          <w:sz w:val="24"/>
        </w:rPr>
        <w:t>Mycobacterium smegmatis</w:t>
      </w:r>
      <w:r>
        <w:rPr>
          <w:i/>
          <w:sz w:val="24"/>
        </w:rPr>
        <w:tab/>
        <w:t>40.</w:t>
      </w:r>
      <w:r>
        <w:rPr>
          <w:i/>
          <w:spacing w:val="-2"/>
          <w:sz w:val="24"/>
        </w:rPr>
        <w:t xml:space="preserve"> </w:t>
      </w:r>
      <w:r>
        <w:rPr>
          <w:i/>
          <w:sz w:val="24"/>
        </w:rPr>
        <w:t>Escherichia coli</w:t>
      </w:r>
      <w:r>
        <w:rPr>
          <w:i/>
          <w:spacing w:val="1"/>
          <w:sz w:val="24"/>
        </w:rPr>
        <w:t xml:space="preserve"> </w:t>
      </w:r>
      <w:r>
        <w:rPr>
          <w:sz w:val="24"/>
        </w:rPr>
        <w:t>B</w:t>
      </w:r>
    </w:p>
    <w:p w14:paraId="01336641" w14:textId="77777777" w:rsidR="00CA754C" w:rsidRDefault="003F13B9">
      <w:pPr>
        <w:pStyle w:val="ListParagraph"/>
        <w:numPr>
          <w:ilvl w:val="0"/>
          <w:numId w:val="92"/>
        </w:numPr>
        <w:tabs>
          <w:tab w:val="left" w:pos="2516"/>
          <w:tab w:val="left" w:pos="6482"/>
        </w:tabs>
        <w:spacing w:before="202"/>
        <w:ind w:left="2515" w:hanging="355"/>
        <w:rPr>
          <w:i/>
          <w:sz w:val="24"/>
        </w:rPr>
      </w:pPr>
      <w:r>
        <w:rPr>
          <w:i/>
          <w:sz w:val="24"/>
        </w:rPr>
        <w:t>Bacillus</w:t>
      </w:r>
      <w:r>
        <w:rPr>
          <w:i/>
          <w:spacing w:val="1"/>
          <w:sz w:val="24"/>
        </w:rPr>
        <w:t xml:space="preserve"> </w:t>
      </w:r>
      <w:r>
        <w:rPr>
          <w:i/>
          <w:sz w:val="24"/>
        </w:rPr>
        <w:t>cereus</w:t>
      </w:r>
      <w:r>
        <w:rPr>
          <w:i/>
          <w:sz w:val="24"/>
        </w:rPr>
        <w:tab/>
        <w:t>41.</w:t>
      </w:r>
      <w:r>
        <w:rPr>
          <w:i/>
          <w:spacing w:val="-2"/>
          <w:sz w:val="24"/>
        </w:rPr>
        <w:t xml:space="preserve"> </w:t>
      </w:r>
      <w:r>
        <w:rPr>
          <w:i/>
          <w:sz w:val="24"/>
        </w:rPr>
        <w:t>Pseudomonas</w:t>
      </w:r>
      <w:r>
        <w:rPr>
          <w:i/>
          <w:spacing w:val="-4"/>
          <w:sz w:val="24"/>
        </w:rPr>
        <w:t xml:space="preserve"> </w:t>
      </w:r>
      <w:r>
        <w:rPr>
          <w:i/>
          <w:sz w:val="24"/>
        </w:rPr>
        <w:t>fluorescens</w:t>
      </w:r>
    </w:p>
    <w:p w14:paraId="2BE68383" w14:textId="77777777" w:rsidR="00CA754C" w:rsidRDefault="003F13B9">
      <w:pPr>
        <w:pStyle w:val="ListParagraph"/>
        <w:numPr>
          <w:ilvl w:val="0"/>
          <w:numId w:val="92"/>
        </w:numPr>
        <w:tabs>
          <w:tab w:val="left" w:pos="2516"/>
          <w:tab w:val="left" w:pos="6482"/>
        </w:tabs>
        <w:spacing w:before="207"/>
        <w:ind w:left="2515" w:hanging="355"/>
        <w:rPr>
          <w:i/>
          <w:sz w:val="24"/>
        </w:rPr>
      </w:pPr>
      <w:r>
        <w:rPr>
          <w:i/>
          <w:sz w:val="24"/>
        </w:rPr>
        <w:t>Morganella morganii</w:t>
      </w:r>
      <w:r>
        <w:rPr>
          <w:i/>
          <w:sz w:val="24"/>
        </w:rPr>
        <w:tab/>
        <w:t>42.</w:t>
      </w:r>
      <w:r>
        <w:rPr>
          <w:i/>
          <w:spacing w:val="-3"/>
          <w:sz w:val="24"/>
        </w:rPr>
        <w:t xml:space="preserve"> </w:t>
      </w:r>
      <w:r>
        <w:rPr>
          <w:i/>
          <w:sz w:val="24"/>
        </w:rPr>
        <w:t>Streptomyces griseus</w:t>
      </w:r>
    </w:p>
    <w:p w14:paraId="454FFF66" w14:textId="77777777" w:rsidR="00CA754C" w:rsidRDefault="003F13B9">
      <w:pPr>
        <w:pStyle w:val="ListParagraph"/>
        <w:numPr>
          <w:ilvl w:val="0"/>
          <w:numId w:val="92"/>
        </w:numPr>
        <w:tabs>
          <w:tab w:val="left" w:pos="2516"/>
          <w:tab w:val="left" w:pos="6482"/>
        </w:tabs>
        <w:spacing w:before="202"/>
        <w:ind w:left="2515" w:hanging="355"/>
        <w:rPr>
          <w:i/>
          <w:sz w:val="24"/>
        </w:rPr>
      </w:pPr>
      <w:r>
        <w:rPr>
          <w:i/>
          <w:sz w:val="24"/>
        </w:rPr>
        <w:t>Proteus mirabilis</w:t>
      </w:r>
      <w:r>
        <w:rPr>
          <w:i/>
          <w:sz w:val="24"/>
        </w:rPr>
        <w:tab/>
        <w:t>43.</w:t>
      </w:r>
      <w:r>
        <w:rPr>
          <w:i/>
          <w:spacing w:val="-3"/>
          <w:sz w:val="24"/>
        </w:rPr>
        <w:t xml:space="preserve"> </w:t>
      </w:r>
      <w:r>
        <w:rPr>
          <w:i/>
          <w:sz w:val="24"/>
        </w:rPr>
        <w:t>Streptomyces epidermidis</w:t>
      </w:r>
    </w:p>
    <w:p w14:paraId="2905C3FC" w14:textId="77777777" w:rsidR="00CA754C" w:rsidRDefault="003F13B9">
      <w:pPr>
        <w:pStyle w:val="ListParagraph"/>
        <w:numPr>
          <w:ilvl w:val="0"/>
          <w:numId w:val="92"/>
        </w:numPr>
        <w:tabs>
          <w:tab w:val="left" w:pos="2516"/>
          <w:tab w:val="left" w:pos="6482"/>
        </w:tabs>
        <w:spacing w:before="207"/>
        <w:ind w:left="2515" w:hanging="355"/>
        <w:rPr>
          <w:i/>
          <w:sz w:val="24"/>
        </w:rPr>
      </w:pPr>
      <w:r>
        <w:rPr>
          <w:i/>
          <w:sz w:val="24"/>
        </w:rPr>
        <w:t>Rhodospirillum rubrum</w:t>
      </w:r>
      <w:r>
        <w:rPr>
          <w:i/>
          <w:sz w:val="24"/>
        </w:rPr>
        <w:tab/>
        <w:t>44.</w:t>
      </w:r>
      <w:r>
        <w:rPr>
          <w:i/>
          <w:spacing w:val="-3"/>
          <w:sz w:val="24"/>
        </w:rPr>
        <w:t xml:space="preserve"> </w:t>
      </w:r>
      <w:r>
        <w:rPr>
          <w:i/>
          <w:sz w:val="24"/>
        </w:rPr>
        <w:t>Streptomyces venezuelae</w:t>
      </w:r>
    </w:p>
    <w:p w14:paraId="5D3C671F" w14:textId="77777777" w:rsidR="00CA754C" w:rsidRDefault="003F13B9">
      <w:pPr>
        <w:pStyle w:val="ListParagraph"/>
        <w:numPr>
          <w:ilvl w:val="0"/>
          <w:numId w:val="92"/>
        </w:numPr>
        <w:tabs>
          <w:tab w:val="left" w:pos="2516"/>
          <w:tab w:val="left" w:pos="6482"/>
        </w:tabs>
        <w:spacing w:before="203"/>
        <w:ind w:left="2515" w:hanging="355"/>
        <w:rPr>
          <w:i/>
          <w:sz w:val="24"/>
        </w:rPr>
      </w:pPr>
      <w:r>
        <w:rPr>
          <w:i/>
          <w:sz w:val="24"/>
        </w:rPr>
        <w:t>Micrococcus</w:t>
      </w:r>
      <w:r>
        <w:rPr>
          <w:i/>
          <w:spacing w:val="1"/>
          <w:sz w:val="24"/>
        </w:rPr>
        <w:t xml:space="preserve"> </w:t>
      </w:r>
      <w:r>
        <w:rPr>
          <w:i/>
          <w:sz w:val="24"/>
        </w:rPr>
        <w:t>roseus</w:t>
      </w:r>
      <w:r>
        <w:rPr>
          <w:i/>
          <w:sz w:val="24"/>
        </w:rPr>
        <w:tab/>
        <w:t>47.</w:t>
      </w:r>
      <w:r>
        <w:rPr>
          <w:i/>
          <w:spacing w:val="-3"/>
          <w:sz w:val="24"/>
        </w:rPr>
        <w:t xml:space="preserve"> </w:t>
      </w:r>
      <w:r>
        <w:rPr>
          <w:i/>
          <w:sz w:val="24"/>
        </w:rPr>
        <w:t>Neisseria</w:t>
      </w:r>
      <w:r>
        <w:rPr>
          <w:i/>
          <w:spacing w:val="-1"/>
          <w:sz w:val="24"/>
        </w:rPr>
        <w:t xml:space="preserve"> </w:t>
      </w:r>
      <w:r>
        <w:rPr>
          <w:i/>
          <w:sz w:val="24"/>
        </w:rPr>
        <w:t>perflava</w:t>
      </w:r>
    </w:p>
    <w:p w14:paraId="714D0286" w14:textId="77777777" w:rsidR="00CA754C" w:rsidRDefault="00CA754C">
      <w:pPr>
        <w:rPr>
          <w:sz w:val="24"/>
        </w:rPr>
        <w:sectPr w:rsidR="00CA754C">
          <w:headerReference w:type="default" r:id="rId52"/>
          <w:footerReference w:type="default" r:id="rId53"/>
          <w:pgSz w:w="12240" w:h="15840"/>
          <w:pgMar w:top="1420" w:right="40" w:bottom="720" w:left="0" w:header="0" w:footer="523" w:gutter="0"/>
          <w:cols w:space="720"/>
        </w:sectPr>
      </w:pPr>
    </w:p>
    <w:p w14:paraId="3266CEF5" w14:textId="77777777" w:rsidR="00CA754C" w:rsidRDefault="003F13B9">
      <w:pPr>
        <w:spacing w:before="66" w:line="237" w:lineRule="auto"/>
        <w:ind w:left="4837" w:right="4797" w:firstLine="6"/>
        <w:jc w:val="center"/>
        <w:rPr>
          <w:rFonts w:ascii="Arial MT"/>
        </w:rPr>
      </w:pPr>
      <w:bookmarkStart w:id="28" w:name="211g_Middlesex_College_Safety_Agreement"/>
      <w:bookmarkEnd w:id="28"/>
      <w:r>
        <w:rPr>
          <w:rFonts w:ascii="Arial MT"/>
        </w:rPr>
        <w:t>MIDDLESEX COLLEGE</w:t>
      </w:r>
      <w:r>
        <w:rPr>
          <w:rFonts w:ascii="Arial MT"/>
          <w:spacing w:val="1"/>
        </w:rPr>
        <w:t xml:space="preserve"> </w:t>
      </w:r>
      <w:r>
        <w:rPr>
          <w:rFonts w:ascii="Arial MT"/>
        </w:rPr>
        <w:t>BIOLOGY</w:t>
      </w:r>
      <w:r>
        <w:rPr>
          <w:rFonts w:ascii="Arial MT"/>
          <w:spacing w:val="-11"/>
        </w:rPr>
        <w:t xml:space="preserve"> </w:t>
      </w:r>
      <w:r>
        <w:rPr>
          <w:rFonts w:ascii="Arial MT"/>
        </w:rPr>
        <w:t>DEPARTMENT</w:t>
      </w:r>
    </w:p>
    <w:p w14:paraId="2D1E65A5" w14:textId="77777777" w:rsidR="00CA754C" w:rsidRDefault="003F13B9">
      <w:pPr>
        <w:spacing w:before="2"/>
        <w:ind w:left="29"/>
        <w:jc w:val="center"/>
        <w:rPr>
          <w:rFonts w:ascii="Arial MT"/>
        </w:rPr>
      </w:pPr>
      <w:r>
        <w:rPr>
          <w:rFonts w:ascii="Arial MT"/>
        </w:rPr>
        <w:t>LABORATORY</w:t>
      </w:r>
      <w:r>
        <w:rPr>
          <w:rFonts w:ascii="Arial MT"/>
          <w:spacing w:val="-7"/>
        </w:rPr>
        <w:t xml:space="preserve"> </w:t>
      </w:r>
      <w:r>
        <w:rPr>
          <w:rFonts w:ascii="Arial MT"/>
        </w:rPr>
        <w:t>SAFETY</w:t>
      </w:r>
      <w:r>
        <w:rPr>
          <w:rFonts w:ascii="Arial MT"/>
          <w:spacing w:val="-2"/>
        </w:rPr>
        <w:t xml:space="preserve"> </w:t>
      </w:r>
      <w:r>
        <w:rPr>
          <w:rFonts w:ascii="Arial MT"/>
        </w:rPr>
        <w:t>PROCEDURES</w:t>
      </w:r>
      <w:r>
        <w:rPr>
          <w:rFonts w:ascii="Arial MT"/>
          <w:spacing w:val="-7"/>
        </w:rPr>
        <w:t xml:space="preserve"> </w:t>
      </w:r>
      <w:r>
        <w:rPr>
          <w:rFonts w:ascii="Arial MT"/>
        </w:rPr>
        <w:t>AND SAFETY</w:t>
      </w:r>
      <w:r>
        <w:rPr>
          <w:rFonts w:ascii="Arial MT"/>
          <w:spacing w:val="-7"/>
        </w:rPr>
        <w:t xml:space="preserve"> </w:t>
      </w:r>
      <w:r>
        <w:rPr>
          <w:rFonts w:ascii="Arial MT"/>
        </w:rPr>
        <w:t>REGULATIONS</w:t>
      </w:r>
    </w:p>
    <w:p w14:paraId="022E4037" w14:textId="77777777" w:rsidR="00CA754C" w:rsidRDefault="00CA754C">
      <w:pPr>
        <w:pStyle w:val="BodyText"/>
        <w:spacing w:before="8"/>
        <w:rPr>
          <w:rFonts w:ascii="Arial MT"/>
          <w:sz w:val="35"/>
        </w:rPr>
      </w:pPr>
    </w:p>
    <w:p w14:paraId="43622638" w14:textId="77777777" w:rsidR="00CA754C" w:rsidRDefault="003F13B9">
      <w:pPr>
        <w:pStyle w:val="BodyText"/>
        <w:ind w:left="1440"/>
      </w:pPr>
      <w:r>
        <w:t>GENERAL</w:t>
      </w:r>
      <w:r>
        <w:rPr>
          <w:spacing w:val="-6"/>
        </w:rPr>
        <w:t xml:space="preserve"> </w:t>
      </w:r>
      <w:r>
        <w:t>PROCEDURES</w:t>
      </w:r>
    </w:p>
    <w:p w14:paraId="2760FA94" w14:textId="77777777" w:rsidR="00CA754C" w:rsidRDefault="00CA754C">
      <w:pPr>
        <w:pStyle w:val="BodyText"/>
        <w:spacing w:before="10"/>
        <w:rPr>
          <w:sz w:val="19"/>
        </w:rPr>
      </w:pPr>
    </w:p>
    <w:p w14:paraId="4E79CE24" w14:textId="77777777" w:rsidR="00CA754C" w:rsidRDefault="003F13B9">
      <w:pPr>
        <w:pStyle w:val="ListParagraph"/>
        <w:numPr>
          <w:ilvl w:val="0"/>
          <w:numId w:val="91"/>
        </w:numPr>
        <w:tabs>
          <w:tab w:val="left" w:pos="1801"/>
        </w:tabs>
        <w:rPr>
          <w:sz w:val="24"/>
        </w:rPr>
      </w:pPr>
      <w:r>
        <w:rPr>
          <w:sz w:val="24"/>
        </w:rPr>
        <w:t>Coats,</w:t>
      </w:r>
      <w:r>
        <w:rPr>
          <w:spacing w:val="-2"/>
          <w:sz w:val="24"/>
        </w:rPr>
        <w:t xml:space="preserve"> </w:t>
      </w:r>
      <w:r>
        <w:rPr>
          <w:sz w:val="24"/>
        </w:rPr>
        <w:t>hats,</w:t>
      </w:r>
      <w:r>
        <w:rPr>
          <w:spacing w:val="-2"/>
          <w:sz w:val="24"/>
        </w:rPr>
        <w:t xml:space="preserve"> </w:t>
      </w:r>
      <w:r>
        <w:rPr>
          <w:sz w:val="24"/>
        </w:rPr>
        <w:t>sweaters,</w:t>
      </w:r>
      <w:r>
        <w:rPr>
          <w:spacing w:val="-1"/>
          <w:sz w:val="24"/>
        </w:rPr>
        <w:t xml:space="preserve"> </w:t>
      </w:r>
      <w:r>
        <w:rPr>
          <w:sz w:val="24"/>
        </w:rPr>
        <w:t>etc.</w:t>
      </w:r>
      <w:r>
        <w:rPr>
          <w:spacing w:val="-3"/>
          <w:sz w:val="24"/>
        </w:rPr>
        <w:t xml:space="preserve"> </w:t>
      </w:r>
      <w:r>
        <w:rPr>
          <w:sz w:val="24"/>
        </w:rPr>
        <w:t>should</w:t>
      </w:r>
      <w:r>
        <w:rPr>
          <w:spacing w:val="-2"/>
          <w:sz w:val="24"/>
        </w:rPr>
        <w:t xml:space="preserve"> </w:t>
      </w:r>
      <w:r>
        <w:rPr>
          <w:sz w:val="24"/>
        </w:rPr>
        <w:t>be</w:t>
      </w:r>
      <w:r>
        <w:rPr>
          <w:spacing w:val="-1"/>
          <w:sz w:val="24"/>
        </w:rPr>
        <w:t xml:space="preserve"> </w:t>
      </w:r>
      <w:r>
        <w:rPr>
          <w:sz w:val="24"/>
        </w:rPr>
        <w:t>stowed</w:t>
      </w:r>
      <w:r>
        <w:rPr>
          <w:spacing w:val="-1"/>
          <w:sz w:val="24"/>
        </w:rPr>
        <w:t xml:space="preserve"> </w:t>
      </w:r>
      <w:r>
        <w:rPr>
          <w:sz w:val="24"/>
        </w:rPr>
        <w:t>so</w:t>
      </w:r>
      <w:r>
        <w:rPr>
          <w:spacing w:val="-4"/>
          <w:sz w:val="24"/>
        </w:rPr>
        <w:t xml:space="preserve"> </w:t>
      </w:r>
      <w:r>
        <w:rPr>
          <w:sz w:val="24"/>
        </w:rPr>
        <w:t>the walk</w:t>
      </w:r>
      <w:r>
        <w:rPr>
          <w:spacing w:val="-1"/>
          <w:sz w:val="24"/>
        </w:rPr>
        <w:t xml:space="preserve"> </w:t>
      </w:r>
      <w:r>
        <w:rPr>
          <w:sz w:val="24"/>
        </w:rPr>
        <w:t>areas are clear.</w:t>
      </w:r>
    </w:p>
    <w:p w14:paraId="31E614C5" w14:textId="77777777" w:rsidR="00CA754C" w:rsidRDefault="003F13B9">
      <w:pPr>
        <w:pStyle w:val="ListParagraph"/>
        <w:numPr>
          <w:ilvl w:val="0"/>
          <w:numId w:val="91"/>
        </w:numPr>
        <w:tabs>
          <w:tab w:val="left" w:pos="1801"/>
        </w:tabs>
        <w:spacing w:before="162"/>
        <w:rPr>
          <w:sz w:val="24"/>
        </w:rPr>
      </w:pPr>
      <w:r>
        <w:rPr>
          <w:sz w:val="24"/>
        </w:rPr>
        <w:t>Students</w:t>
      </w:r>
      <w:r>
        <w:rPr>
          <w:spacing w:val="-1"/>
          <w:sz w:val="24"/>
        </w:rPr>
        <w:t xml:space="preserve"> </w:t>
      </w:r>
      <w:r>
        <w:rPr>
          <w:sz w:val="24"/>
        </w:rPr>
        <w:t>are</w:t>
      </w:r>
      <w:r>
        <w:rPr>
          <w:spacing w:val="-1"/>
          <w:sz w:val="24"/>
        </w:rPr>
        <w:t xml:space="preserve"> </w:t>
      </w:r>
      <w:r>
        <w:rPr>
          <w:sz w:val="24"/>
        </w:rPr>
        <w:t>not</w:t>
      </w:r>
      <w:r>
        <w:rPr>
          <w:spacing w:val="-2"/>
          <w:sz w:val="24"/>
        </w:rPr>
        <w:t xml:space="preserve"> </w:t>
      </w:r>
      <w:r>
        <w:rPr>
          <w:sz w:val="24"/>
        </w:rPr>
        <w:t>allowed</w:t>
      </w:r>
      <w:r>
        <w:rPr>
          <w:spacing w:val="-2"/>
          <w:sz w:val="24"/>
        </w:rPr>
        <w:t xml:space="preserve"> </w:t>
      </w:r>
      <w:r>
        <w:rPr>
          <w:sz w:val="24"/>
        </w:rPr>
        <w:t>in</w:t>
      </w:r>
      <w:r>
        <w:rPr>
          <w:spacing w:val="-3"/>
          <w:sz w:val="24"/>
        </w:rPr>
        <w:t xml:space="preserve"> </w:t>
      </w:r>
      <w:r>
        <w:rPr>
          <w:sz w:val="24"/>
        </w:rPr>
        <w:t>the stockroom</w:t>
      </w:r>
      <w:r>
        <w:rPr>
          <w:spacing w:val="-4"/>
          <w:sz w:val="24"/>
        </w:rPr>
        <w:t xml:space="preserve"> </w:t>
      </w:r>
      <w:r>
        <w:rPr>
          <w:sz w:val="24"/>
        </w:rPr>
        <w:t>or</w:t>
      </w:r>
      <w:r>
        <w:rPr>
          <w:spacing w:val="-1"/>
          <w:sz w:val="24"/>
        </w:rPr>
        <w:t xml:space="preserve"> </w:t>
      </w:r>
      <w:r>
        <w:rPr>
          <w:sz w:val="24"/>
        </w:rPr>
        <w:t>preparation</w:t>
      </w:r>
      <w:r>
        <w:rPr>
          <w:spacing w:val="-3"/>
          <w:sz w:val="24"/>
        </w:rPr>
        <w:t xml:space="preserve"> </w:t>
      </w:r>
      <w:r>
        <w:rPr>
          <w:sz w:val="24"/>
        </w:rPr>
        <w:t>areas.</w:t>
      </w:r>
    </w:p>
    <w:p w14:paraId="62B78D4D" w14:textId="77777777" w:rsidR="00CA754C" w:rsidRDefault="003F13B9">
      <w:pPr>
        <w:pStyle w:val="ListParagraph"/>
        <w:numPr>
          <w:ilvl w:val="0"/>
          <w:numId w:val="91"/>
        </w:numPr>
        <w:tabs>
          <w:tab w:val="left" w:pos="1801"/>
        </w:tabs>
        <w:spacing w:before="158" w:line="242" w:lineRule="auto"/>
        <w:ind w:right="2021"/>
        <w:rPr>
          <w:sz w:val="24"/>
        </w:rPr>
      </w:pPr>
      <w:r>
        <w:rPr>
          <w:sz w:val="24"/>
        </w:rPr>
        <w:t>Students are not permitted to work in the laboratory unless they are supervised by an</w:t>
      </w:r>
      <w:r>
        <w:rPr>
          <w:spacing w:val="-53"/>
          <w:sz w:val="24"/>
        </w:rPr>
        <w:t xml:space="preserve"> </w:t>
      </w:r>
      <w:r>
        <w:rPr>
          <w:sz w:val="24"/>
        </w:rPr>
        <w:t>instructor.</w:t>
      </w:r>
    </w:p>
    <w:p w14:paraId="36B4A49B" w14:textId="77777777" w:rsidR="00CA754C" w:rsidRDefault="003F13B9">
      <w:pPr>
        <w:pStyle w:val="ListParagraph"/>
        <w:numPr>
          <w:ilvl w:val="0"/>
          <w:numId w:val="91"/>
        </w:numPr>
        <w:tabs>
          <w:tab w:val="left" w:pos="1801"/>
        </w:tabs>
        <w:spacing w:before="153"/>
        <w:rPr>
          <w:sz w:val="24"/>
        </w:rPr>
      </w:pPr>
      <w:r>
        <w:rPr>
          <w:sz w:val="24"/>
        </w:rPr>
        <w:t>Read</w:t>
      </w:r>
      <w:r>
        <w:rPr>
          <w:spacing w:val="-4"/>
          <w:sz w:val="24"/>
        </w:rPr>
        <w:t xml:space="preserve"> </w:t>
      </w:r>
      <w:r>
        <w:rPr>
          <w:sz w:val="24"/>
        </w:rPr>
        <w:t>the</w:t>
      </w:r>
      <w:r>
        <w:rPr>
          <w:spacing w:val="-1"/>
          <w:sz w:val="24"/>
        </w:rPr>
        <w:t xml:space="preserve"> </w:t>
      </w:r>
      <w:r>
        <w:rPr>
          <w:sz w:val="24"/>
        </w:rPr>
        <w:t>label</w:t>
      </w:r>
      <w:r>
        <w:rPr>
          <w:spacing w:val="-2"/>
          <w:sz w:val="24"/>
        </w:rPr>
        <w:t xml:space="preserve"> </w:t>
      </w:r>
      <w:r>
        <w:rPr>
          <w:sz w:val="24"/>
        </w:rPr>
        <w:t>carefully</w:t>
      </w:r>
      <w:r>
        <w:rPr>
          <w:spacing w:val="-2"/>
          <w:sz w:val="24"/>
        </w:rPr>
        <w:t xml:space="preserve"> </w:t>
      </w:r>
      <w:r>
        <w:rPr>
          <w:sz w:val="24"/>
        </w:rPr>
        <w:t>before</w:t>
      </w:r>
      <w:r>
        <w:rPr>
          <w:spacing w:val="-1"/>
          <w:sz w:val="24"/>
        </w:rPr>
        <w:t xml:space="preserve"> </w:t>
      </w:r>
      <w:r>
        <w:rPr>
          <w:sz w:val="24"/>
        </w:rPr>
        <w:t>removing any</w:t>
      </w:r>
      <w:r>
        <w:rPr>
          <w:spacing w:val="-6"/>
          <w:sz w:val="24"/>
        </w:rPr>
        <w:t xml:space="preserve"> </w:t>
      </w:r>
      <w:r>
        <w:rPr>
          <w:sz w:val="24"/>
        </w:rPr>
        <w:t>chemical</w:t>
      </w:r>
      <w:r>
        <w:rPr>
          <w:spacing w:val="-4"/>
          <w:sz w:val="24"/>
        </w:rPr>
        <w:t xml:space="preserve"> </w:t>
      </w:r>
      <w:r>
        <w:rPr>
          <w:sz w:val="24"/>
        </w:rPr>
        <w:t>from</w:t>
      </w:r>
      <w:r>
        <w:rPr>
          <w:spacing w:val="-4"/>
          <w:sz w:val="24"/>
        </w:rPr>
        <w:t xml:space="preserve"> </w:t>
      </w:r>
      <w:r>
        <w:rPr>
          <w:sz w:val="24"/>
        </w:rPr>
        <w:t>its</w:t>
      </w:r>
      <w:r>
        <w:rPr>
          <w:spacing w:val="-1"/>
          <w:sz w:val="24"/>
        </w:rPr>
        <w:t xml:space="preserve"> </w:t>
      </w:r>
      <w:r>
        <w:rPr>
          <w:sz w:val="24"/>
        </w:rPr>
        <w:t>container.</w:t>
      </w:r>
    </w:p>
    <w:p w14:paraId="4B1B9BC9" w14:textId="77777777" w:rsidR="00CA754C" w:rsidRDefault="003F13B9">
      <w:pPr>
        <w:pStyle w:val="ListParagraph"/>
        <w:numPr>
          <w:ilvl w:val="0"/>
          <w:numId w:val="91"/>
        </w:numPr>
        <w:tabs>
          <w:tab w:val="left" w:pos="1801"/>
        </w:tabs>
        <w:spacing w:before="162"/>
        <w:ind w:right="1503"/>
        <w:rPr>
          <w:sz w:val="24"/>
        </w:rPr>
      </w:pPr>
      <w:r>
        <w:rPr>
          <w:sz w:val="24"/>
        </w:rPr>
        <w:t>Once a chemical is removed from its original container, it is considered contaminated and</w:t>
      </w:r>
      <w:r>
        <w:rPr>
          <w:spacing w:val="1"/>
          <w:sz w:val="24"/>
        </w:rPr>
        <w:t xml:space="preserve"> </w:t>
      </w:r>
      <w:r>
        <w:rPr>
          <w:sz w:val="24"/>
        </w:rPr>
        <w:t>therefore,</w:t>
      </w:r>
      <w:r>
        <w:rPr>
          <w:spacing w:val="-2"/>
          <w:sz w:val="24"/>
        </w:rPr>
        <w:t xml:space="preserve"> </w:t>
      </w:r>
      <w:r>
        <w:rPr>
          <w:sz w:val="24"/>
        </w:rPr>
        <w:t>must</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z w:val="24"/>
        </w:rPr>
        <w:t>returned</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container.</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take</w:t>
      </w:r>
      <w:r>
        <w:rPr>
          <w:spacing w:val="-1"/>
          <w:sz w:val="24"/>
        </w:rPr>
        <w:t xml:space="preserve"> </w:t>
      </w:r>
      <w:r>
        <w:rPr>
          <w:sz w:val="24"/>
        </w:rPr>
        <w:t>more</w:t>
      </w:r>
      <w:r>
        <w:rPr>
          <w:spacing w:val="-1"/>
          <w:sz w:val="24"/>
        </w:rPr>
        <w:t xml:space="preserve"> </w:t>
      </w:r>
      <w:r>
        <w:rPr>
          <w:sz w:val="24"/>
        </w:rPr>
        <w:t>than</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for</w:t>
      </w:r>
      <w:r>
        <w:rPr>
          <w:spacing w:val="-1"/>
          <w:sz w:val="24"/>
        </w:rPr>
        <w:t xml:space="preserve"> </w:t>
      </w:r>
      <w:r>
        <w:rPr>
          <w:sz w:val="24"/>
        </w:rPr>
        <w:t>your</w:t>
      </w:r>
      <w:r>
        <w:rPr>
          <w:spacing w:val="-52"/>
          <w:sz w:val="24"/>
        </w:rPr>
        <w:t xml:space="preserve"> </w:t>
      </w:r>
      <w:r>
        <w:rPr>
          <w:sz w:val="24"/>
        </w:rPr>
        <w:t>experiment.</w:t>
      </w:r>
    </w:p>
    <w:p w14:paraId="7D3440D0" w14:textId="77777777" w:rsidR="00CA754C" w:rsidRDefault="003F13B9">
      <w:pPr>
        <w:pStyle w:val="ListParagraph"/>
        <w:numPr>
          <w:ilvl w:val="0"/>
          <w:numId w:val="91"/>
        </w:numPr>
        <w:tabs>
          <w:tab w:val="left" w:pos="1801"/>
        </w:tabs>
        <w:spacing w:before="161"/>
        <w:rPr>
          <w:sz w:val="24"/>
        </w:rPr>
      </w:pPr>
      <w:r>
        <w:rPr>
          <w:sz w:val="24"/>
        </w:rPr>
        <w:t>The</w:t>
      </w:r>
      <w:r>
        <w:rPr>
          <w:spacing w:val="-2"/>
          <w:sz w:val="24"/>
        </w:rPr>
        <w:t xml:space="preserve"> </w:t>
      </w:r>
      <w:r>
        <w:rPr>
          <w:sz w:val="24"/>
        </w:rPr>
        <w:t>lab</w:t>
      </w:r>
      <w:r>
        <w:rPr>
          <w:spacing w:val="-3"/>
          <w:sz w:val="24"/>
        </w:rPr>
        <w:t xml:space="preserve"> </w:t>
      </w:r>
      <w:r>
        <w:rPr>
          <w:sz w:val="24"/>
        </w:rPr>
        <w:t>instructor</w:t>
      </w:r>
      <w:r>
        <w:rPr>
          <w:spacing w:val="-2"/>
          <w:sz w:val="24"/>
        </w:rPr>
        <w:t xml:space="preserve"> </w:t>
      </w:r>
      <w:r>
        <w:rPr>
          <w:sz w:val="24"/>
        </w:rPr>
        <w:t>should</w:t>
      </w:r>
      <w:r>
        <w:rPr>
          <w:spacing w:val="-3"/>
          <w:sz w:val="24"/>
        </w:rPr>
        <w:t xml:space="preserve"> </w:t>
      </w:r>
      <w:r>
        <w:rPr>
          <w:sz w:val="24"/>
        </w:rPr>
        <w:t>assign</w:t>
      </w:r>
      <w:r>
        <w:rPr>
          <w:spacing w:val="-3"/>
          <w:sz w:val="24"/>
        </w:rPr>
        <w:t xml:space="preserve"> </w:t>
      </w:r>
      <w:r>
        <w:rPr>
          <w:sz w:val="24"/>
        </w:rPr>
        <w:t>a</w:t>
      </w:r>
      <w:r>
        <w:rPr>
          <w:spacing w:val="-3"/>
          <w:sz w:val="24"/>
        </w:rPr>
        <w:t xml:space="preserve"> </w:t>
      </w:r>
      <w:r>
        <w:rPr>
          <w:sz w:val="24"/>
        </w:rPr>
        <w:t>“cleanup”</w:t>
      </w:r>
      <w:r>
        <w:rPr>
          <w:spacing w:val="3"/>
          <w:sz w:val="24"/>
        </w:rPr>
        <w:t xml:space="preserve"> </w:t>
      </w:r>
      <w:r>
        <w:rPr>
          <w:sz w:val="24"/>
        </w:rPr>
        <w:t>crew</w:t>
      </w:r>
      <w:r>
        <w:rPr>
          <w:spacing w:val="-4"/>
          <w:sz w:val="24"/>
        </w:rPr>
        <w:t xml:space="preserve"> </w:t>
      </w:r>
      <w:r>
        <w:rPr>
          <w:sz w:val="24"/>
        </w:rPr>
        <w:t>to</w:t>
      </w:r>
      <w:r>
        <w:rPr>
          <w:spacing w:val="1"/>
          <w:sz w:val="24"/>
        </w:rPr>
        <w:t xml:space="preserve"> </w:t>
      </w:r>
      <w:r>
        <w:rPr>
          <w:sz w:val="24"/>
        </w:rPr>
        <w:t>perform</w:t>
      </w:r>
      <w:r>
        <w:rPr>
          <w:spacing w:val="-4"/>
          <w:sz w:val="24"/>
        </w:rPr>
        <w:t xml:space="preserve"> </w:t>
      </w:r>
      <w:r>
        <w:rPr>
          <w:sz w:val="24"/>
        </w:rPr>
        <w:t>general</w:t>
      </w:r>
      <w:r>
        <w:rPr>
          <w:spacing w:val="-4"/>
          <w:sz w:val="24"/>
        </w:rPr>
        <w:t xml:space="preserve"> </w:t>
      </w:r>
      <w:r>
        <w:rPr>
          <w:sz w:val="24"/>
        </w:rPr>
        <w:t>cleanup</w:t>
      </w:r>
      <w:r>
        <w:rPr>
          <w:spacing w:val="-3"/>
          <w:sz w:val="24"/>
        </w:rPr>
        <w:t xml:space="preserve"> </w:t>
      </w:r>
      <w:r>
        <w:rPr>
          <w:sz w:val="24"/>
        </w:rPr>
        <w:t>duties.</w:t>
      </w:r>
    </w:p>
    <w:p w14:paraId="58A760C0" w14:textId="77777777" w:rsidR="00CA754C" w:rsidRDefault="00CA754C">
      <w:pPr>
        <w:pStyle w:val="BodyText"/>
        <w:spacing w:before="4"/>
        <w:rPr>
          <w:sz w:val="29"/>
        </w:rPr>
      </w:pPr>
    </w:p>
    <w:p w14:paraId="283782E3" w14:textId="77777777" w:rsidR="00CA754C" w:rsidRDefault="003F13B9">
      <w:pPr>
        <w:pStyle w:val="BodyText"/>
        <w:ind w:left="1440"/>
      </w:pPr>
      <w:r>
        <w:t>SAFETY</w:t>
      </w:r>
      <w:r>
        <w:rPr>
          <w:spacing w:val="-6"/>
        </w:rPr>
        <w:t xml:space="preserve"> </w:t>
      </w:r>
      <w:r>
        <w:t>PROCEDURES</w:t>
      </w:r>
    </w:p>
    <w:p w14:paraId="74A50FD6" w14:textId="77777777" w:rsidR="00CA754C" w:rsidRDefault="00CA754C">
      <w:pPr>
        <w:pStyle w:val="BodyText"/>
        <w:spacing w:before="10"/>
        <w:rPr>
          <w:sz w:val="19"/>
        </w:rPr>
      </w:pPr>
    </w:p>
    <w:p w14:paraId="7B5D689E" w14:textId="77777777" w:rsidR="00CA754C" w:rsidRDefault="003F13B9">
      <w:pPr>
        <w:pStyle w:val="ListParagraph"/>
        <w:numPr>
          <w:ilvl w:val="0"/>
          <w:numId w:val="91"/>
        </w:numPr>
        <w:tabs>
          <w:tab w:val="left" w:pos="1801"/>
        </w:tabs>
        <w:rPr>
          <w:sz w:val="24"/>
        </w:rPr>
      </w:pPr>
      <w:r>
        <w:rPr>
          <w:sz w:val="24"/>
        </w:rPr>
        <w:t>Safety</w:t>
      </w:r>
      <w:r>
        <w:rPr>
          <w:spacing w:val="-1"/>
          <w:sz w:val="24"/>
        </w:rPr>
        <w:t xml:space="preserve"> </w:t>
      </w:r>
      <w:r>
        <w:rPr>
          <w:sz w:val="24"/>
        </w:rPr>
        <w:t>goggles</w:t>
      </w:r>
      <w:r>
        <w:rPr>
          <w:spacing w:val="-1"/>
          <w:sz w:val="24"/>
        </w:rPr>
        <w:t xml:space="preserve"> </w:t>
      </w:r>
      <w:r>
        <w:rPr>
          <w:sz w:val="24"/>
        </w:rPr>
        <w:t>or</w:t>
      </w:r>
      <w:r>
        <w:rPr>
          <w:spacing w:val="-6"/>
          <w:sz w:val="24"/>
        </w:rPr>
        <w:t xml:space="preserve"> </w:t>
      </w:r>
      <w:r>
        <w:rPr>
          <w:sz w:val="24"/>
        </w:rPr>
        <w:t>glasses</w:t>
      </w:r>
      <w:r>
        <w:rPr>
          <w:spacing w:val="-5"/>
          <w:sz w:val="24"/>
        </w:rPr>
        <w:t xml:space="preserve"> </w:t>
      </w:r>
      <w:r>
        <w:rPr>
          <w:sz w:val="24"/>
        </w:rPr>
        <w:t>with</w:t>
      </w:r>
      <w:r>
        <w:rPr>
          <w:spacing w:val="-4"/>
          <w:sz w:val="24"/>
        </w:rPr>
        <w:t xml:space="preserve"> </w:t>
      </w:r>
      <w:r>
        <w:rPr>
          <w:sz w:val="24"/>
        </w:rPr>
        <w:t>side</w:t>
      </w:r>
      <w:r>
        <w:rPr>
          <w:spacing w:val="-1"/>
          <w:sz w:val="24"/>
        </w:rPr>
        <w:t xml:space="preserve"> </w:t>
      </w:r>
      <w:r>
        <w:rPr>
          <w:sz w:val="24"/>
        </w:rPr>
        <w:t>shields</w:t>
      </w:r>
      <w:r>
        <w:rPr>
          <w:spacing w:val="-1"/>
          <w:sz w:val="24"/>
        </w:rPr>
        <w:t xml:space="preserve"> </w:t>
      </w:r>
      <w:r>
        <w:rPr>
          <w:sz w:val="24"/>
        </w:rPr>
        <w:t>are</w:t>
      </w:r>
      <w:r>
        <w:rPr>
          <w:spacing w:val="-1"/>
          <w:sz w:val="24"/>
        </w:rPr>
        <w:t xml:space="preserve"> </w:t>
      </w:r>
      <w:r>
        <w:rPr>
          <w:sz w:val="24"/>
        </w:rPr>
        <w:t>REQUIRED for</w:t>
      </w:r>
      <w:r>
        <w:rPr>
          <w:spacing w:val="-1"/>
          <w:sz w:val="24"/>
        </w:rPr>
        <w:t xml:space="preserve"> </w:t>
      </w:r>
      <w:r>
        <w:rPr>
          <w:sz w:val="24"/>
        </w:rPr>
        <w:t>all</w:t>
      </w:r>
      <w:r>
        <w:rPr>
          <w:spacing w:val="-3"/>
          <w:sz w:val="24"/>
        </w:rPr>
        <w:t xml:space="preserve"> </w:t>
      </w:r>
      <w:r>
        <w:rPr>
          <w:sz w:val="24"/>
        </w:rPr>
        <w:t>wet</w:t>
      </w:r>
      <w:r>
        <w:rPr>
          <w:spacing w:val="-2"/>
          <w:sz w:val="24"/>
        </w:rPr>
        <w:t xml:space="preserve"> </w:t>
      </w:r>
      <w:r>
        <w:rPr>
          <w:sz w:val="24"/>
        </w:rPr>
        <w:t>laboratory</w:t>
      </w:r>
      <w:r>
        <w:rPr>
          <w:spacing w:val="-1"/>
          <w:sz w:val="24"/>
        </w:rPr>
        <w:t xml:space="preserve"> </w:t>
      </w:r>
      <w:r>
        <w:rPr>
          <w:sz w:val="24"/>
        </w:rPr>
        <w:t>exercises.</w:t>
      </w:r>
    </w:p>
    <w:p w14:paraId="49837A8C" w14:textId="77777777" w:rsidR="00CA754C" w:rsidRDefault="003F13B9">
      <w:pPr>
        <w:pStyle w:val="BodyText"/>
        <w:spacing w:before="2"/>
        <w:ind w:left="1801"/>
      </w:pPr>
      <w:r>
        <w:t>(Be</w:t>
      </w:r>
      <w:r>
        <w:rPr>
          <w:spacing w:val="-3"/>
        </w:rPr>
        <w:t xml:space="preserve"> </w:t>
      </w:r>
      <w:r>
        <w:t>aware</w:t>
      </w:r>
      <w:r>
        <w:rPr>
          <w:spacing w:val="-1"/>
        </w:rPr>
        <w:t xml:space="preserve"> </w:t>
      </w:r>
      <w:r>
        <w:t>that</w:t>
      </w:r>
      <w:r>
        <w:rPr>
          <w:spacing w:val="-3"/>
        </w:rPr>
        <w:t xml:space="preserve"> </w:t>
      </w:r>
      <w:r>
        <w:t>regular</w:t>
      </w:r>
      <w:r>
        <w:rPr>
          <w:spacing w:val="-5"/>
        </w:rPr>
        <w:t xml:space="preserve"> </w:t>
      </w:r>
      <w:r>
        <w:t>prescription</w:t>
      </w:r>
      <w:r>
        <w:rPr>
          <w:spacing w:val="-3"/>
        </w:rPr>
        <w:t xml:space="preserve"> </w:t>
      </w:r>
      <w:r>
        <w:t>eyeglasses cannot</w:t>
      </w:r>
      <w:r>
        <w:rPr>
          <w:spacing w:val="-3"/>
        </w:rPr>
        <w:t xml:space="preserve"> </w:t>
      </w:r>
      <w:r>
        <w:t>be</w:t>
      </w:r>
      <w:r>
        <w:rPr>
          <w:spacing w:val="-2"/>
        </w:rPr>
        <w:t xml:space="preserve"> </w:t>
      </w:r>
      <w:r>
        <w:t>worn</w:t>
      </w:r>
      <w:r>
        <w:rPr>
          <w:spacing w:val="-3"/>
        </w:rPr>
        <w:t xml:space="preserve"> </w:t>
      </w:r>
      <w:r>
        <w:t>as</w:t>
      </w:r>
      <w:r>
        <w:rPr>
          <w:spacing w:val="-2"/>
        </w:rPr>
        <w:t xml:space="preserve"> </w:t>
      </w:r>
      <w:r>
        <w:t>“Safety”</w:t>
      </w:r>
      <w:r>
        <w:rPr>
          <w:spacing w:val="-3"/>
        </w:rPr>
        <w:t xml:space="preserve"> </w:t>
      </w:r>
      <w:r>
        <w:t>glasses.)</w:t>
      </w:r>
    </w:p>
    <w:p w14:paraId="54011E28" w14:textId="77777777" w:rsidR="00CA754C" w:rsidRDefault="003F13B9">
      <w:pPr>
        <w:pStyle w:val="ListParagraph"/>
        <w:numPr>
          <w:ilvl w:val="0"/>
          <w:numId w:val="91"/>
        </w:numPr>
        <w:tabs>
          <w:tab w:val="left" w:pos="1801"/>
        </w:tabs>
        <w:spacing w:before="157"/>
        <w:ind w:right="1643"/>
        <w:rPr>
          <w:sz w:val="24"/>
        </w:rPr>
      </w:pPr>
      <w:r>
        <w:rPr>
          <w:sz w:val="24"/>
        </w:rPr>
        <w:t>To prevent injury to your feet or legs during lab (all labs) your legs must be covered to the</w:t>
      </w:r>
      <w:r>
        <w:rPr>
          <w:spacing w:val="-52"/>
          <w:sz w:val="24"/>
        </w:rPr>
        <w:t xml:space="preserve"> </w:t>
      </w:r>
      <w:r>
        <w:rPr>
          <w:sz w:val="24"/>
        </w:rPr>
        <w:t>knee (skirts and shorts are acceptable as long as they extend to and cover the knee when</w:t>
      </w:r>
      <w:r>
        <w:rPr>
          <w:spacing w:val="1"/>
          <w:sz w:val="24"/>
        </w:rPr>
        <w:t xml:space="preserve"> </w:t>
      </w:r>
      <w:r>
        <w:rPr>
          <w:sz w:val="24"/>
        </w:rPr>
        <w:t>seated) and feet must be fully covered (no part of the</w:t>
      </w:r>
      <w:r>
        <w:rPr>
          <w:sz w:val="24"/>
        </w:rPr>
        <w:t xml:space="preserve"> foot should be visible).</w:t>
      </w:r>
      <w:r>
        <w:rPr>
          <w:spacing w:val="1"/>
          <w:sz w:val="24"/>
        </w:rPr>
        <w:t xml:space="preserve"> </w:t>
      </w:r>
      <w:r>
        <w:rPr>
          <w:sz w:val="24"/>
        </w:rPr>
        <w:t>If students</w:t>
      </w:r>
      <w:r>
        <w:rPr>
          <w:spacing w:val="1"/>
          <w:sz w:val="24"/>
        </w:rPr>
        <w:t xml:space="preserve"> </w:t>
      </w:r>
      <w:r>
        <w:rPr>
          <w:sz w:val="24"/>
        </w:rPr>
        <w:t>come</w:t>
      </w:r>
      <w:r>
        <w:rPr>
          <w:spacing w:val="-1"/>
          <w:sz w:val="24"/>
        </w:rPr>
        <w:t xml:space="preserve"> </w:t>
      </w:r>
      <w:r>
        <w:rPr>
          <w:sz w:val="24"/>
        </w:rPr>
        <w:t>to</w:t>
      </w:r>
      <w:r>
        <w:rPr>
          <w:spacing w:val="-4"/>
          <w:sz w:val="24"/>
        </w:rPr>
        <w:t xml:space="preserve"> </w:t>
      </w:r>
      <w:r>
        <w:rPr>
          <w:sz w:val="24"/>
        </w:rPr>
        <w:t>lab</w:t>
      </w:r>
      <w:r>
        <w:rPr>
          <w:spacing w:val="-2"/>
          <w:sz w:val="24"/>
        </w:rPr>
        <w:t xml:space="preserve"> </w:t>
      </w:r>
      <w:r>
        <w:rPr>
          <w:sz w:val="24"/>
        </w:rPr>
        <w:t>with</w:t>
      </w:r>
      <w:r>
        <w:rPr>
          <w:spacing w:val="-3"/>
          <w:sz w:val="24"/>
        </w:rPr>
        <w:t xml:space="preserve"> </w:t>
      </w:r>
      <w:r>
        <w:rPr>
          <w:sz w:val="24"/>
        </w:rPr>
        <w:t>improper</w:t>
      </w:r>
      <w:r>
        <w:rPr>
          <w:spacing w:val="1"/>
          <w:sz w:val="24"/>
        </w:rPr>
        <w:t xml:space="preserve"> </w:t>
      </w:r>
      <w:r>
        <w:rPr>
          <w:sz w:val="24"/>
        </w:rPr>
        <w:t>coverage</w:t>
      </w:r>
      <w:r>
        <w:rPr>
          <w:spacing w:val="-1"/>
          <w:sz w:val="24"/>
        </w:rPr>
        <w:t xml:space="preserve"> </w:t>
      </w:r>
      <w:r>
        <w:rPr>
          <w:sz w:val="24"/>
        </w:rPr>
        <w:t>of</w:t>
      </w:r>
      <w:r>
        <w:rPr>
          <w:spacing w:val="-1"/>
          <w:sz w:val="24"/>
        </w:rPr>
        <w:t xml:space="preserve"> </w:t>
      </w:r>
      <w:r>
        <w:rPr>
          <w:sz w:val="24"/>
        </w:rPr>
        <w:t>legs and</w:t>
      </w:r>
      <w:r>
        <w:rPr>
          <w:spacing w:val="-3"/>
          <w:sz w:val="24"/>
        </w:rPr>
        <w:t xml:space="preserve"> </w:t>
      </w:r>
      <w:r>
        <w:rPr>
          <w:sz w:val="24"/>
        </w:rPr>
        <w:t>or</w:t>
      </w:r>
      <w:r>
        <w:rPr>
          <w:spacing w:val="-1"/>
          <w:sz w:val="24"/>
        </w:rPr>
        <w:t xml:space="preserve"> </w:t>
      </w:r>
      <w:r>
        <w:rPr>
          <w:sz w:val="24"/>
        </w:rPr>
        <w:t>feet,</w:t>
      </w:r>
      <w:r>
        <w:rPr>
          <w:spacing w:val="-1"/>
          <w:sz w:val="24"/>
        </w:rPr>
        <w:t xml:space="preserve"> </w:t>
      </w:r>
      <w:r>
        <w:rPr>
          <w:sz w:val="24"/>
        </w:rPr>
        <w:t>they will</w:t>
      </w:r>
      <w:r>
        <w:rPr>
          <w:spacing w:val="-1"/>
          <w:sz w:val="24"/>
        </w:rPr>
        <w:t xml:space="preserve"> </w:t>
      </w:r>
      <w:r>
        <w:rPr>
          <w:sz w:val="24"/>
        </w:rPr>
        <w:t>NOT</w:t>
      </w:r>
      <w:r>
        <w:rPr>
          <w:spacing w:val="-4"/>
          <w:sz w:val="24"/>
        </w:rPr>
        <w:t xml:space="preserve"> </w:t>
      </w:r>
      <w:r>
        <w:rPr>
          <w:sz w:val="24"/>
        </w:rPr>
        <w:t>be</w:t>
      </w:r>
      <w:r>
        <w:rPr>
          <w:spacing w:val="-1"/>
          <w:sz w:val="24"/>
        </w:rPr>
        <w:t xml:space="preserve"> </w:t>
      </w:r>
      <w:r>
        <w:rPr>
          <w:sz w:val="24"/>
        </w:rPr>
        <w:t>allowed</w:t>
      </w:r>
      <w:r>
        <w:rPr>
          <w:spacing w:val="-1"/>
          <w:sz w:val="24"/>
        </w:rPr>
        <w:t xml:space="preserve"> </w:t>
      </w:r>
      <w:r>
        <w:rPr>
          <w:sz w:val="24"/>
        </w:rPr>
        <w:t>to</w:t>
      </w:r>
      <w:r>
        <w:rPr>
          <w:spacing w:val="-4"/>
          <w:sz w:val="24"/>
        </w:rPr>
        <w:t xml:space="preserve"> </w:t>
      </w:r>
      <w:r>
        <w:rPr>
          <w:sz w:val="24"/>
        </w:rPr>
        <w:t>enter</w:t>
      </w:r>
      <w:r>
        <w:rPr>
          <w:spacing w:val="-51"/>
          <w:sz w:val="24"/>
        </w:rPr>
        <w:t xml:space="preserve"> </w:t>
      </w:r>
      <w:r>
        <w:rPr>
          <w:sz w:val="24"/>
        </w:rPr>
        <w:t>the lab.</w:t>
      </w:r>
    </w:p>
    <w:p w14:paraId="49EEC171" w14:textId="77777777" w:rsidR="00CA754C" w:rsidRDefault="003F13B9">
      <w:pPr>
        <w:pStyle w:val="ListParagraph"/>
        <w:numPr>
          <w:ilvl w:val="0"/>
          <w:numId w:val="91"/>
        </w:numPr>
        <w:tabs>
          <w:tab w:val="left" w:pos="1801"/>
        </w:tabs>
        <w:spacing w:before="161"/>
        <w:rPr>
          <w:sz w:val="24"/>
        </w:rPr>
      </w:pPr>
      <w:r>
        <w:rPr>
          <w:sz w:val="24"/>
        </w:rPr>
        <w:t>Contact</w:t>
      </w:r>
      <w:r>
        <w:rPr>
          <w:spacing w:val="-3"/>
          <w:sz w:val="24"/>
        </w:rPr>
        <w:t xml:space="preserve"> </w:t>
      </w:r>
      <w:r>
        <w:rPr>
          <w:sz w:val="24"/>
        </w:rPr>
        <w:t>lenses should</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worn</w:t>
      </w:r>
      <w:r>
        <w:rPr>
          <w:spacing w:val="-3"/>
          <w:sz w:val="24"/>
        </w:rPr>
        <w:t xml:space="preserve"> </w:t>
      </w:r>
      <w:r>
        <w:rPr>
          <w:sz w:val="24"/>
        </w:rPr>
        <w:t>in</w:t>
      </w:r>
      <w:r>
        <w:rPr>
          <w:spacing w:val="-3"/>
          <w:sz w:val="24"/>
        </w:rPr>
        <w:t xml:space="preserve"> </w:t>
      </w:r>
      <w:r>
        <w:rPr>
          <w:sz w:val="24"/>
        </w:rPr>
        <w:t>any</w:t>
      </w:r>
      <w:r>
        <w:rPr>
          <w:spacing w:val="-2"/>
          <w:sz w:val="24"/>
        </w:rPr>
        <w:t xml:space="preserve"> </w:t>
      </w:r>
      <w:r>
        <w:rPr>
          <w:sz w:val="24"/>
        </w:rPr>
        <w:t>wet/ chemical</w:t>
      </w:r>
      <w:r>
        <w:rPr>
          <w:spacing w:val="-3"/>
          <w:sz w:val="24"/>
        </w:rPr>
        <w:t xml:space="preserve"> </w:t>
      </w:r>
      <w:r>
        <w:rPr>
          <w:sz w:val="24"/>
        </w:rPr>
        <w:t>lab.</w:t>
      </w:r>
    </w:p>
    <w:p w14:paraId="677FEEE1" w14:textId="77777777" w:rsidR="00CA754C" w:rsidRDefault="003F13B9">
      <w:pPr>
        <w:pStyle w:val="ListParagraph"/>
        <w:numPr>
          <w:ilvl w:val="0"/>
          <w:numId w:val="91"/>
        </w:numPr>
        <w:tabs>
          <w:tab w:val="left" w:pos="1801"/>
        </w:tabs>
        <w:spacing w:before="157" w:line="242" w:lineRule="auto"/>
        <w:ind w:right="1724"/>
        <w:rPr>
          <w:sz w:val="24"/>
        </w:rPr>
      </w:pPr>
      <w:r>
        <w:rPr>
          <w:sz w:val="24"/>
        </w:rPr>
        <w:t>If foreign material enters the EYE, flush immediately with lots of WATER (15-20 minutes),</w:t>
      </w:r>
      <w:r>
        <w:rPr>
          <w:spacing w:val="-52"/>
          <w:sz w:val="24"/>
        </w:rPr>
        <w:t xml:space="preserve"> </w:t>
      </w:r>
      <w:r>
        <w:rPr>
          <w:sz w:val="24"/>
        </w:rPr>
        <w:t>using the eye wash</w:t>
      </w:r>
      <w:r>
        <w:rPr>
          <w:spacing w:val="-3"/>
          <w:sz w:val="24"/>
        </w:rPr>
        <w:t xml:space="preserve"> </w:t>
      </w:r>
      <w:r>
        <w:rPr>
          <w:sz w:val="24"/>
        </w:rPr>
        <w:t>stations located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laboratory and</w:t>
      </w:r>
      <w:r>
        <w:rPr>
          <w:spacing w:val="-2"/>
          <w:sz w:val="24"/>
        </w:rPr>
        <w:t xml:space="preserve"> </w:t>
      </w:r>
      <w:r>
        <w:rPr>
          <w:sz w:val="24"/>
        </w:rPr>
        <w:t>notify your</w:t>
      </w:r>
      <w:r>
        <w:rPr>
          <w:spacing w:val="41"/>
          <w:sz w:val="24"/>
        </w:rPr>
        <w:t xml:space="preserve"> </w:t>
      </w:r>
      <w:r>
        <w:rPr>
          <w:sz w:val="24"/>
        </w:rPr>
        <w:t>instructor.</w:t>
      </w:r>
    </w:p>
    <w:p w14:paraId="31FC1DFB" w14:textId="77777777" w:rsidR="00CA754C" w:rsidRDefault="003F13B9">
      <w:pPr>
        <w:pStyle w:val="ListParagraph"/>
        <w:numPr>
          <w:ilvl w:val="0"/>
          <w:numId w:val="91"/>
        </w:numPr>
        <w:tabs>
          <w:tab w:val="left" w:pos="1801"/>
        </w:tabs>
        <w:spacing w:before="153" w:line="242" w:lineRule="auto"/>
        <w:ind w:right="1589"/>
        <w:rPr>
          <w:sz w:val="24"/>
        </w:rPr>
      </w:pPr>
      <w:r>
        <w:rPr>
          <w:sz w:val="24"/>
        </w:rPr>
        <w:t>Note the location of the fire extinguisher, safety shower, eye wash station and fire blanket</w:t>
      </w:r>
      <w:r>
        <w:rPr>
          <w:spacing w:val="-52"/>
          <w:sz w:val="24"/>
        </w:rPr>
        <w:t xml:space="preserve"> </w:t>
      </w:r>
      <w:r>
        <w:rPr>
          <w:sz w:val="24"/>
        </w:rPr>
        <w:t>in</w:t>
      </w:r>
      <w:r>
        <w:rPr>
          <w:spacing w:val="-2"/>
          <w:sz w:val="24"/>
        </w:rPr>
        <w:t xml:space="preserve"> </w:t>
      </w:r>
      <w:r>
        <w:rPr>
          <w:sz w:val="24"/>
        </w:rPr>
        <w:t>the</w:t>
      </w:r>
      <w:r>
        <w:rPr>
          <w:spacing w:val="1"/>
          <w:sz w:val="24"/>
        </w:rPr>
        <w:t xml:space="preserve"> </w:t>
      </w:r>
      <w:r>
        <w:rPr>
          <w:sz w:val="24"/>
        </w:rPr>
        <w:t>laboratory</w:t>
      </w:r>
      <w:r>
        <w:rPr>
          <w:spacing w:val="1"/>
          <w:sz w:val="24"/>
        </w:rPr>
        <w:t xml:space="preserve"> </w:t>
      </w:r>
      <w:r>
        <w:rPr>
          <w:sz w:val="24"/>
        </w:rPr>
        <w:t>so</w:t>
      </w:r>
      <w:r>
        <w:rPr>
          <w:spacing w:val="-3"/>
          <w:sz w:val="24"/>
        </w:rPr>
        <w:t xml:space="preserve"> </w:t>
      </w:r>
      <w:r>
        <w:rPr>
          <w:sz w:val="24"/>
        </w:rPr>
        <w:t>that</w:t>
      </w:r>
      <w:r>
        <w:rPr>
          <w:spacing w:val="-1"/>
          <w:sz w:val="24"/>
        </w:rPr>
        <w:t xml:space="preserve"> </w:t>
      </w:r>
      <w:r>
        <w:rPr>
          <w:sz w:val="24"/>
        </w:rPr>
        <w:t>you</w:t>
      </w:r>
      <w:r>
        <w:rPr>
          <w:spacing w:val="-1"/>
          <w:sz w:val="24"/>
        </w:rPr>
        <w:t xml:space="preserve"> </w:t>
      </w:r>
      <w:r>
        <w:rPr>
          <w:sz w:val="24"/>
        </w:rPr>
        <w:t>can</w:t>
      </w:r>
      <w:r>
        <w:rPr>
          <w:spacing w:val="-2"/>
          <w:sz w:val="24"/>
        </w:rPr>
        <w:t xml:space="preserve"> </w:t>
      </w:r>
      <w:r>
        <w:rPr>
          <w:sz w:val="24"/>
        </w:rPr>
        <w:t>obtain</w:t>
      </w:r>
      <w:r>
        <w:rPr>
          <w:spacing w:val="-1"/>
          <w:sz w:val="24"/>
        </w:rPr>
        <w:t xml:space="preserve"> </w:t>
      </w:r>
      <w:r>
        <w:rPr>
          <w:sz w:val="24"/>
        </w:rPr>
        <w:t>them</w:t>
      </w:r>
      <w:r>
        <w:rPr>
          <w:spacing w:val="-1"/>
          <w:sz w:val="24"/>
        </w:rPr>
        <w:t xml:space="preserve"> </w:t>
      </w:r>
      <w:r>
        <w:rPr>
          <w:sz w:val="24"/>
        </w:rPr>
        <w:t>quickly if</w:t>
      </w:r>
      <w:r>
        <w:rPr>
          <w:spacing w:val="2"/>
          <w:sz w:val="24"/>
        </w:rPr>
        <w:t xml:space="preserve"> </w:t>
      </w:r>
      <w:r>
        <w:rPr>
          <w:sz w:val="24"/>
        </w:rPr>
        <w:t>needed.</w:t>
      </w:r>
    </w:p>
    <w:p w14:paraId="301703C5" w14:textId="77777777" w:rsidR="00CA754C" w:rsidRDefault="003F13B9">
      <w:pPr>
        <w:pStyle w:val="ListParagraph"/>
        <w:numPr>
          <w:ilvl w:val="0"/>
          <w:numId w:val="91"/>
        </w:numPr>
        <w:tabs>
          <w:tab w:val="left" w:pos="1801"/>
        </w:tabs>
        <w:spacing w:before="159"/>
        <w:rPr>
          <w:sz w:val="24"/>
        </w:rPr>
      </w:pPr>
      <w:r>
        <w:rPr>
          <w:sz w:val="24"/>
        </w:rPr>
        <w:t>In</w:t>
      </w:r>
      <w:r>
        <w:rPr>
          <w:spacing w:val="-4"/>
          <w:sz w:val="24"/>
        </w:rPr>
        <w:t xml:space="preserve"> </w:t>
      </w:r>
      <w:r>
        <w:rPr>
          <w:sz w:val="24"/>
        </w:rPr>
        <w:t>the</w:t>
      </w:r>
      <w:r>
        <w:rPr>
          <w:spacing w:val="-1"/>
          <w:sz w:val="24"/>
        </w:rPr>
        <w:t xml:space="preserve"> </w:t>
      </w:r>
      <w:r>
        <w:rPr>
          <w:sz w:val="24"/>
        </w:rPr>
        <w:t>event</w:t>
      </w:r>
      <w:r>
        <w:rPr>
          <w:spacing w:val="-3"/>
          <w:sz w:val="24"/>
        </w:rPr>
        <w:t xml:space="preserve"> </w:t>
      </w:r>
      <w:r>
        <w:rPr>
          <w:sz w:val="24"/>
        </w:rPr>
        <w:t>of</w:t>
      </w:r>
      <w:r>
        <w:rPr>
          <w:spacing w:val="-1"/>
          <w:sz w:val="24"/>
        </w:rPr>
        <w:t xml:space="preserve"> </w:t>
      </w:r>
      <w:r>
        <w:rPr>
          <w:sz w:val="24"/>
        </w:rPr>
        <w:t>an</w:t>
      </w:r>
      <w:r>
        <w:rPr>
          <w:spacing w:val="-4"/>
          <w:sz w:val="24"/>
        </w:rPr>
        <w:t xml:space="preserve"> </w:t>
      </w:r>
      <w:r>
        <w:rPr>
          <w:sz w:val="24"/>
        </w:rPr>
        <w:t>emergency,</w:t>
      </w:r>
      <w:r>
        <w:rPr>
          <w:spacing w:val="-2"/>
          <w:sz w:val="24"/>
        </w:rPr>
        <w:t xml:space="preserve"> </w:t>
      </w:r>
      <w:r>
        <w:rPr>
          <w:sz w:val="24"/>
        </w:rPr>
        <w:t>the</w:t>
      </w:r>
      <w:r>
        <w:rPr>
          <w:spacing w:val="-1"/>
          <w:sz w:val="24"/>
        </w:rPr>
        <w:t xml:space="preserve"> </w:t>
      </w:r>
      <w:r>
        <w:rPr>
          <w:sz w:val="24"/>
        </w:rPr>
        <w:t>red</w:t>
      </w:r>
      <w:r>
        <w:rPr>
          <w:spacing w:val="-2"/>
          <w:sz w:val="24"/>
        </w:rPr>
        <w:t xml:space="preserve"> </w:t>
      </w:r>
      <w:r>
        <w:rPr>
          <w:sz w:val="24"/>
        </w:rPr>
        <w:t>emergency</w:t>
      </w:r>
      <w:r>
        <w:rPr>
          <w:spacing w:val="-2"/>
          <w:sz w:val="24"/>
        </w:rPr>
        <w:t xml:space="preserve"> </w:t>
      </w:r>
      <w:r>
        <w:rPr>
          <w:sz w:val="24"/>
        </w:rPr>
        <w:t>“box”</w:t>
      </w:r>
      <w:r>
        <w:rPr>
          <w:spacing w:val="-3"/>
          <w:sz w:val="24"/>
        </w:rPr>
        <w:t xml:space="preserve"> </w:t>
      </w:r>
      <w:r>
        <w:rPr>
          <w:sz w:val="24"/>
        </w:rPr>
        <w:t>located</w:t>
      </w:r>
      <w:r>
        <w:rPr>
          <w:spacing w:val="-3"/>
          <w:sz w:val="24"/>
        </w:rPr>
        <w:t xml:space="preserve"> </w:t>
      </w:r>
      <w:r>
        <w:rPr>
          <w:sz w:val="24"/>
        </w:rPr>
        <w:t>outside</w:t>
      </w:r>
      <w:r>
        <w:rPr>
          <w:spacing w:val="-2"/>
          <w:sz w:val="24"/>
        </w:rPr>
        <w:t xml:space="preserve"> </w:t>
      </w:r>
      <w:r>
        <w:rPr>
          <w:sz w:val="24"/>
        </w:rPr>
        <w:t>the</w:t>
      </w:r>
      <w:r>
        <w:rPr>
          <w:spacing w:val="-1"/>
          <w:sz w:val="24"/>
        </w:rPr>
        <w:t xml:space="preserve"> </w:t>
      </w:r>
      <w:r>
        <w:rPr>
          <w:sz w:val="24"/>
        </w:rPr>
        <w:t>room</w:t>
      </w:r>
      <w:r>
        <w:rPr>
          <w:spacing w:val="-4"/>
          <w:sz w:val="24"/>
        </w:rPr>
        <w:t xml:space="preserve"> </w:t>
      </w:r>
      <w:r>
        <w:rPr>
          <w:sz w:val="24"/>
        </w:rPr>
        <w:t>can</w:t>
      </w:r>
      <w:r>
        <w:rPr>
          <w:spacing w:val="-3"/>
          <w:sz w:val="24"/>
        </w:rPr>
        <w:t xml:space="preserve"> </w:t>
      </w:r>
      <w:r>
        <w:rPr>
          <w:sz w:val="24"/>
        </w:rPr>
        <w:t>be</w:t>
      </w:r>
    </w:p>
    <w:p w14:paraId="7DF87162" w14:textId="77777777" w:rsidR="00CA754C" w:rsidRDefault="003F13B9">
      <w:pPr>
        <w:pStyle w:val="BodyText"/>
        <w:spacing w:before="2"/>
        <w:ind w:left="1801"/>
      </w:pPr>
      <w:r>
        <w:t>used</w:t>
      </w:r>
      <w:r>
        <w:rPr>
          <w:spacing w:val="-3"/>
        </w:rPr>
        <w:t xml:space="preserve"> </w:t>
      </w:r>
      <w:r>
        <w:t>to</w:t>
      </w:r>
      <w:r>
        <w:rPr>
          <w:spacing w:val="-5"/>
        </w:rPr>
        <w:t xml:space="preserve"> </w:t>
      </w:r>
      <w:r>
        <w:t>summ</w:t>
      </w:r>
      <w:r>
        <w:t>on</w:t>
      </w:r>
      <w:r>
        <w:rPr>
          <w:spacing w:val="-3"/>
        </w:rPr>
        <w:t xml:space="preserve"> </w:t>
      </w:r>
      <w:r>
        <w:t>the</w:t>
      </w:r>
      <w:r>
        <w:rPr>
          <w:spacing w:val="-2"/>
        </w:rPr>
        <w:t xml:space="preserve"> </w:t>
      </w:r>
      <w:r>
        <w:t>police.</w:t>
      </w:r>
    </w:p>
    <w:p w14:paraId="3F22AE1E" w14:textId="77777777" w:rsidR="00CA754C" w:rsidRDefault="003F13B9">
      <w:pPr>
        <w:pStyle w:val="ListParagraph"/>
        <w:numPr>
          <w:ilvl w:val="0"/>
          <w:numId w:val="91"/>
        </w:numPr>
        <w:tabs>
          <w:tab w:val="left" w:pos="1801"/>
        </w:tabs>
        <w:spacing w:before="157" w:line="242" w:lineRule="auto"/>
        <w:ind w:right="1516"/>
        <w:rPr>
          <w:sz w:val="24"/>
        </w:rPr>
      </w:pPr>
      <w:r>
        <w:rPr>
          <w:sz w:val="24"/>
        </w:rPr>
        <w:t>ALL</w:t>
      </w:r>
      <w:r>
        <w:rPr>
          <w:spacing w:val="-4"/>
          <w:sz w:val="24"/>
        </w:rPr>
        <w:t xml:space="preserve"> </w:t>
      </w:r>
      <w:r>
        <w:rPr>
          <w:sz w:val="24"/>
        </w:rPr>
        <w:t>accidents</w:t>
      </w:r>
      <w:r>
        <w:rPr>
          <w:spacing w:val="-2"/>
          <w:sz w:val="24"/>
        </w:rPr>
        <w:t xml:space="preserve"> </w:t>
      </w:r>
      <w:r>
        <w:rPr>
          <w:sz w:val="24"/>
        </w:rPr>
        <w:t>should</w:t>
      </w:r>
      <w:r>
        <w:rPr>
          <w:spacing w:val="-3"/>
          <w:sz w:val="24"/>
        </w:rPr>
        <w:t xml:space="preserve"> </w:t>
      </w:r>
      <w:r>
        <w:rPr>
          <w:sz w:val="24"/>
        </w:rPr>
        <w:t>be</w:t>
      </w:r>
      <w:r>
        <w:rPr>
          <w:spacing w:val="-2"/>
          <w:sz w:val="24"/>
        </w:rPr>
        <w:t xml:space="preserve"> </w:t>
      </w:r>
      <w:r>
        <w:rPr>
          <w:sz w:val="24"/>
        </w:rPr>
        <w:t>reported</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instructor</w:t>
      </w:r>
      <w:r>
        <w:rPr>
          <w:spacing w:val="-2"/>
          <w:sz w:val="24"/>
        </w:rPr>
        <w:t xml:space="preserve"> </w:t>
      </w:r>
      <w:r>
        <w:rPr>
          <w:sz w:val="24"/>
        </w:rPr>
        <w:t>immediately.</w:t>
      </w:r>
      <w:r>
        <w:rPr>
          <w:spacing w:val="-3"/>
          <w:sz w:val="24"/>
        </w:rPr>
        <w:t xml:space="preserve"> </w:t>
      </w:r>
      <w:r>
        <w:rPr>
          <w:sz w:val="24"/>
        </w:rPr>
        <w:t>If</w:t>
      </w:r>
      <w:r>
        <w:rPr>
          <w:spacing w:val="-2"/>
          <w:sz w:val="24"/>
        </w:rPr>
        <w:t xml:space="preserve"> </w:t>
      </w:r>
      <w:r>
        <w:rPr>
          <w:sz w:val="24"/>
        </w:rPr>
        <w:t>necessary,</w:t>
      </w:r>
      <w:r>
        <w:rPr>
          <w:spacing w:val="-2"/>
          <w:sz w:val="24"/>
        </w:rPr>
        <w:t xml:space="preserve"> </w:t>
      </w:r>
      <w:r>
        <w:rPr>
          <w:sz w:val="24"/>
        </w:rPr>
        <w:t>the</w:t>
      </w:r>
      <w:r>
        <w:rPr>
          <w:spacing w:val="-2"/>
          <w:sz w:val="24"/>
        </w:rPr>
        <w:t xml:space="preserve"> </w:t>
      </w:r>
      <w:r>
        <w:rPr>
          <w:sz w:val="24"/>
        </w:rPr>
        <w:t>instructor</w:t>
      </w:r>
      <w:r>
        <w:rPr>
          <w:spacing w:val="-51"/>
          <w:sz w:val="24"/>
        </w:rPr>
        <w:t xml:space="preserve"> </w:t>
      </w:r>
      <w:r>
        <w:rPr>
          <w:sz w:val="24"/>
        </w:rPr>
        <w:t>will</w:t>
      </w:r>
      <w:r>
        <w:rPr>
          <w:spacing w:val="-1"/>
          <w:sz w:val="24"/>
        </w:rPr>
        <w:t xml:space="preserve"> </w:t>
      </w:r>
      <w:r>
        <w:rPr>
          <w:sz w:val="24"/>
        </w:rPr>
        <w:t>notify</w:t>
      </w:r>
      <w:r>
        <w:rPr>
          <w:spacing w:val="1"/>
          <w:sz w:val="24"/>
        </w:rPr>
        <w:t xml:space="preserve"> </w:t>
      </w:r>
      <w:r>
        <w:rPr>
          <w:sz w:val="24"/>
        </w:rPr>
        <w:t>the</w:t>
      </w:r>
      <w:r>
        <w:rPr>
          <w:spacing w:val="1"/>
          <w:sz w:val="24"/>
        </w:rPr>
        <w:t xml:space="preserve"> </w:t>
      </w:r>
      <w:r>
        <w:rPr>
          <w:sz w:val="24"/>
        </w:rPr>
        <w:t>College</w:t>
      </w:r>
      <w:r>
        <w:rPr>
          <w:spacing w:val="1"/>
          <w:sz w:val="24"/>
        </w:rPr>
        <w:t xml:space="preserve"> </w:t>
      </w:r>
      <w:r>
        <w:rPr>
          <w:sz w:val="24"/>
        </w:rPr>
        <w:t>Police.</w:t>
      </w:r>
    </w:p>
    <w:p w14:paraId="307E95EF" w14:textId="77777777" w:rsidR="00CA754C" w:rsidRDefault="003F13B9">
      <w:pPr>
        <w:pStyle w:val="ListParagraph"/>
        <w:numPr>
          <w:ilvl w:val="0"/>
          <w:numId w:val="91"/>
        </w:numPr>
        <w:tabs>
          <w:tab w:val="left" w:pos="1801"/>
        </w:tabs>
        <w:spacing w:before="154"/>
        <w:rPr>
          <w:sz w:val="24"/>
        </w:rPr>
      </w:pPr>
      <w:r>
        <w:rPr>
          <w:sz w:val="24"/>
        </w:rPr>
        <w:t>Smoking</w:t>
      </w:r>
      <w:r>
        <w:rPr>
          <w:spacing w:val="-2"/>
          <w:sz w:val="24"/>
        </w:rPr>
        <w:t xml:space="preserve"> </w:t>
      </w:r>
      <w:r>
        <w:rPr>
          <w:sz w:val="24"/>
        </w:rPr>
        <w:t>is</w:t>
      </w:r>
      <w:r>
        <w:rPr>
          <w:spacing w:val="-1"/>
          <w:sz w:val="24"/>
        </w:rPr>
        <w:t xml:space="preserve"> </w:t>
      </w:r>
      <w:r>
        <w:rPr>
          <w:sz w:val="24"/>
        </w:rPr>
        <w:t>not</w:t>
      </w:r>
      <w:r>
        <w:rPr>
          <w:spacing w:val="-3"/>
          <w:sz w:val="24"/>
        </w:rPr>
        <w:t xml:space="preserve"> </w:t>
      </w:r>
      <w:r>
        <w:rPr>
          <w:sz w:val="24"/>
        </w:rPr>
        <w:t>permitted</w:t>
      </w:r>
      <w:r>
        <w:rPr>
          <w:spacing w:val="-3"/>
          <w:sz w:val="24"/>
        </w:rPr>
        <w:t xml:space="preserve"> </w:t>
      </w:r>
      <w:r>
        <w:rPr>
          <w:sz w:val="24"/>
        </w:rPr>
        <w:t>in</w:t>
      </w:r>
      <w:r>
        <w:rPr>
          <w:spacing w:val="-4"/>
          <w:sz w:val="24"/>
        </w:rPr>
        <w:t xml:space="preserve"> </w:t>
      </w:r>
      <w:r>
        <w:rPr>
          <w:sz w:val="24"/>
        </w:rPr>
        <w:t>the</w:t>
      </w:r>
      <w:r>
        <w:rPr>
          <w:spacing w:val="-2"/>
          <w:sz w:val="24"/>
        </w:rPr>
        <w:t xml:space="preserve"> </w:t>
      </w:r>
      <w:r>
        <w:rPr>
          <w:sz w:val="24"/>
        </w:rPr>
        <w:t>building.</w:t>
      </w:r>
    </w:p>
    <w:p w14:paraId="034AADEC" w14:textId="77777777" w:rsidR="00CA754C" w:rsidRDefault="003F13B9">
      <w:pPr>
        <w:pStyle w:val="ListParagraph"/>
        <w:numPr>
          <w:ilvl w:val="0"/>
          <w:numId w:val="91"/>
        </w:numPr>
        <w:tabs>
          <w:tab w:val="left" w:pos="1801"/>
        </w:tabs>
        <w:spacing w:before="162"/>
        <w:rPr>
          <w:sz w:val="24"/>
        </w:rPr>
      </w:pPr>
      <w:r>
        <w:rPr>
          <w:sz w:val="24"/>
        </w:rPr>
        <w:t>NO EATING</w:t>
      </w:r>
      <w:r>
        <w:rPr>
          <w:spacing w:val="-3"/>
          <w:sz w:val="24"/>
        </w:rPr>
        <w:t xml:space="preserve"> </w:t>
      </w:r>
      <w:r>
        <w:rPr>
          <w:sz w:val="24"/>
        </w:rPr>
        <w:t>AND/OR</w:t>
      </w:r>
      <w:r>
        <w:rPr>
          <w:spacing w:val="-6"/>
          <w:sz w:val="24"/>
        </w:rPr>
        <w:t xml:space="preserve"> </w:t>
      </w:r>
      <w:r>
        <w:rPr>
          <w:sz w:val="24"/>
        </w:rPr>
        <w:t>DRINKING</w:t>
      </w:r>
      <w:r>
        <w:rPr>
          <w:spacing w:val="-3"/>
          <w:sz w:val="24"/>
        </w:rPr>
        <w:t xml:space="preserve"> </w:t>
      </w:r>
      <w:r>
        <w:rPr>
          <w:sz w:val="24"/>
        </w:rPr>
        <w:t>in</w:t>
      </w:r>
      <w:r>
        <w:rPr>
          <w:spacing w:val="-2"/>
          <w:sz w:val="24"/>
        </w:rPr>
        <w:t xml:space="preserve"> </w:t>
      </w:r>
      <w:r>
        <w:rPr>
          <w:sz w:val="24"/>
        </w:rPr>
        <w:t>the laboratory</w:t>
      </w:r>
      <w:r>
        <w:rPr>
          <w:spacing w:val="1"/>
          <w:sz w:val="24"/>
        </w:rPr>
        <w:t xml:space="preserve"> </w:t>
      </w:r>
      <w:r>
        <w:rPr>
          <w:sz w:val="24"/>
        </w:rPr>
        <w:t>at</w:t>
      </w:r>
      <w:r>
        <w:rPr>
          <w:spacing w:val="-2"/>
          <w:sz w:val="24"/>
        </w:rPr>
        <w:t xml:space="preserve"> </w:t>
      </w:r>
      <w:r>
        <w:rPr>
          <w:sz w:val="24"/>
        </w:rPr>
        <w:t>any time.</w:t>
      </w:r>
    </w:p>
    <w:p w14:paraId="62FEDDC5" w14:textId="77777777" w:rsidR="00CA754C" w:rsidRDefault="00CA754C">
      <w:pPr>
        <w:rPr>
          <w:sz w:val="24"/>
        </w:rPr>
        <w:sectPr w:rsidR="00CA754C">
          <w:headerReference w:type="default" r:id="rId54"/>
          <w:footerReference w:type="default" r:id="rId55"/>
          <w:pgSz w:w="12240" w:h="15840"/>
          <w:pgMar w:top="1380" w:right="40" w:bottom="720" w:left="0" w:header="0" w:footer="523" w:gutter="0"/>
          <w:cols w:space="720"/>
        </w:sectPr>
      </w:pPr>
    </w:p>
    <w:p w14:paraId="668EC0C2" w14:textId="77777777" w:rsidR="00CA754C" w:rsidRDefault="003F13B9">
      <w:pPr>
        <w:pStyle w:val="ListParagraph"/>
        <w:numPr>
          <w:ilvl w:val="0"/>
          <w:numId w:val="91"/>
        </w:numPr>
        <w:tabs>
          <w:tab w:val="left" w:pos="1801"/>
        </w:tabs>
        <w:spacing w:before="22" w:line="242" w:lineRule="auto"/>
        <w:ind w:right="1966"/>
        <w:rPr>
          <w:sz w:val="24"/>
        </w:rPr>
      </w:pPr>
      <w:r>
        <w:rPr>
          <w:sz w:val="24"/>
        </w:rPr>
        <w:t>Immediate</w:t>
      </w:r>
      <w:r>
        <w:rPr>
          <w:spacing w:val="-3"/>
          <w:sz w:val="24"/>
        </w:rPr>
        <w:t xml:space="preserve"> </w:t>
      </w:r>
      <w:r>
        <w:rPr>
          <w:sz w:val="24"/>
        </w:rPr>
        <w:t>action</w:t>
      </w:r>
      <w:r>
        <w:rPr>
          <w:spacing w:val="-4"/>
          <w:sz w:val="24"/>
        </w:rPr>
        <w:t xml:space="preserve"> </w:t>
      </w:r>
      <w:r>
        <w:rPr>
          <w:sz w:val="24"/>
        </w:rPr>
        <w:t>for</w:t>
      </w:r>
      <w:r>
        <w:rPr>
          <w:spacing w:val="-1"/>
          <w:sz w:val="24"/>
        </w:rPr>
        <w:t xml:space="preserve"> </w:t>
      </w:r>
      <w:r>
        <w:rPr>
          <w:sz w:val="24"/>
        </w:rPr>
        <w:t>chemical</w:t>
      </w:r>
      <w:r>
        <w:rPr>
          <w:spacing w:val="-4"/>
          <w:sz w:val="24"/>
        </w:rPr>
        <w:t xml:space="preserve"> </w:t>
      </w:r>
      <w:r>
        <w:rPr>
          <w:sz w:val="24"/>
        </w:rPr>
        <w:t>irritation,</w:t>
      </w:r>
      <w:r>
        <w:rPr>
          <w:spacing w:val="-2"/>
          <w:sz w:val="24"/>
        </w:rPr>
        <w:t xml:space="preserve"> </w:t>
      </w:r>
      <w:r>
        <w:rPr>
          <w:sz w:val="24"/>
        </w:rPr>
        <w:t>abrasions,</w:t>
      </w:r>
      <w:r>
        <w:rPr>
          <w:spacing w:val="2"/>
          <w:sz w:val="24"/>
        </w:rPr>
        <w:t xml:space="preserve"> </w:t>
      </w:r>
      <w:r>
        <w:rPr>
          <w:sz w:val="24"/>
        </w:rPr>
        <w:t>and</w:t>
      </w:r>
      <w:r>
        <w:rPr>
          <w:spacing w:val="-3"/>
          <w:sz w:val="24"/>
        </w:rPr>
        <w:t xml:space="preserve"> </w:t>
      </w:r>
      <w:r>
        <w:rPr>
          <w:sz w:val="24"/>
        </w:rPr>
        <w:t>bites</w:t>
      </w:r>
      <w:r>
        <w:rPr>
          <w:spacing w:val="-2"/>
          <w:sz w:val="24"/>
        </w:rPr>
        <w:t xml:space="preserve"> </w:t>
      </w:r>
      <w:r>
        <w:rPr>
          <w:sz w:val="24"/>
        </w:rPr>
        <w:t>is</w:t>
      </w:r>
      <w:r>
        <w:rPr>
          <w:spacing w:val="-2"/>
          <w:sz w:val="24"/>
        </w:rPr>
        <w:t xml:space="preserve"> </w:t>
      </w:r>
      <w:r>
        <w:rPr>
          <w:sz w:val="24"/>
        </w:rPr>
        <w:t>washing with</w:t>
      </w:r>
      <w:r>
        <w:rPr>
          <w:spacing w:val="-5"/>
          <w:sz w:val="24"/>
        </w:rPr>
        <w:t xml:space="preserve"> </w:t>
      </w:r>
      <w:r>
        <w:rPr>
          <w:sz w:val="24"/>
        </w:rPr>
        <w:t>soap</w:t>
      </w:r>
      <w:r>
        <w:rPr>
          <w:spacing w:val="-3"/>
          <w:sz w:val="24"/>
        </w:rPr>
        <w:t xml:space="preserve"> </w:t>
      </w:r>
      <w:r>
        <w:rPr>
          <w:sz w:val="24"/>
        </w:rPr>
        <w:t>and</w:t>
      </w:r>
      <w:r>
        <w:rPr>
          <w:spacing w:val="-51"/>
          <w:sz w:val="24"/>
        </w:rPr>
        <w:t xml:space="preserve"> </w:t>
      </w:r>
      <w:r>
        <w:rPr>
          <w:sz w:val="24"/>
        </w:rPr>
        <w:t>water.</w:t>
      </w:r>
      <w:r>
        <w:rPr>
          <w:spacing w:val="-2"/>
          <w:sz w:val="24"/>
        </w:rPr>
        <w:t xml:space="preserve"> </w:t>
      </w:r>
      <w:r>
        <w:rPr>
          <w:sz w:val="24"/>
        </w:rPr>
        <w:t>(Refer</w:t>
      </w:r>
      <w:r>
        <w:rPr>
          <w:spacing w:val="-3"/>
          <w:sz w:val="24"/>
        </w:rPr>
        <w:t xml:space="preserve"> </w:t>
      </w:r>
      <w:r>
        <w:rPr>
          <w:sz w:val="24"/>
        </w:rPr>
        <w:t>student</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College Police</w:t>
      </w:r>
      <w:r>
        <w:rPr>
          <w:spacing w:val="1"/>
          <w:sz w:val="24"/>
        </w:rPr>
        <w:t xml:space="preserve"> </w:t>
      </w:r>
      <w:r>
        <w:rPr>
          <w:sz w:val="24"/>
        </w:rPr>
        <w:t>at</w:t>
      </w:r>
      <w:r>
        <w:rPr>
          <w:spacing w:val="-1"/>
          <w:sz w:val="24"/>
        </w:rPr>
        <w:t xml:space="preserve"> </w:t>
      </w:r>
      <w:r>
        <w:rPr>
          <w:sz w:val="24"/>
        </w:rPr>
        <w:t>XT2500).</w:t>
      </w:r>
    </w:p>
    <w:p w14:paraId="0D85BC6E" w14:textId="77777777" w:rsidR="00CA754C" w:rsidRDefault="003F13B9">
      <w:pPr>
        <w:pStyle w:val="ListParagraph"/>
        <w:numPr>
          <w:ilvl w:val="0"/>
          <w:numId w:val="91"/>
        </w:numPr>
        <w:tabs>
          <w:tab w:val="left" w:pos="1801"/>
        </w:tabs>
        <w:spacing w:before="153"/>
        <w:ind w:right="1548"/>
        <w:rPr>
          <w:sz w:val="24"/>
        </w:rPr>
      </w:pPr>
      <w:r>
        <w:rPr>
          <w:sz w:val="24"/>
        </w:rPr>
        <w:t>Experiments in which noxious fumes are produced should be performed in the hood with</w:t>
      </w:r>
      <w:r>
        <w:rPr>
          <w:spacing w:val="1"/>
          <w:sz w:val="24"/>
        </w:rPr>
        <w:t xml:space="preserve"> </w:t>
      </w:r>
      <w:r>
        <w:rPr>
          <w:sz w:val="24"/>
        </w:rPr>
        <w:t>the</w:t>
      </w:r>
      <w:r>
        <w:rPr>
          <w:spacing w:val="-3"/>
          <w:sz w:val="24"/>
        </w:rPr>
        <w:t xml:space="preserve"> </w:t>
      </w:r>
      <w:r>
        <w:rPr>
          <w:sz w:val="24"/>
        </w:rPr>
        <w:t>safety</w:t>
      </w:r>
      <w:r>
        <w:rPr>
          <w:spacing w:val="-2"/>
          <w:sz w:val="24"/>
        </w:rPr>
        <w:t xml:space="preserve"> </w:t>
      </w:r>
      <w:r>
        <w:rPr>
          <w:sz w:val="24"/>
        </w:rPr>
        <w:t>shield</w:t>
      </w:r>
      <w:r>
        <w:rPr>
          <w:spacing w:val="-4"/>
          <w:sz w:val="24"/>
        </w:rPr>
        <w:t xml:space="preserve"> </w:t>
      </w:r>
      <w:r>
        <w:rPr>
          <w:sz w:val="24"/>
        </w:rPr>
        <w:t>pulled</w:t>
      </w:r>
      <w:r>
        <w:rPr>
          <w:spacing w:val="-4"/>
          <w:sz w:val="24"/>
        </w:rPr>
        <w:t xml:space="preserve"> </w:t>
      </w:r>
      <w:r>
        <w:rPr>
          <w:sz w:val="24"/>
        </w:rPr>
        <w:t>down</w:t>
      </w:r>
      <w:r>
        <w:rPr>
          <w:spacing w:val="-5"/>
          <w:sz w:val="24"/>
        </w:rPr>
        <w:t xml:space="preserve"> </w:t>
      </w:r>
      <w:r>
        <w:rPr>
          <w:sz w:val="24"/>
        </w:rPr>
        <w:t>for</w:t>
      </w:r>
      <w:r>
        <w:rPr>
          <w:spacing w:val="-2"/>
          <w:sz w:val="24"/>
        </w:rPr>
        <w:t xml:space="preserve"> </w:t>
      </w:r>
      <w:r>
        <w:rPr>
          <w:sz w:val="24"/>
        </w:rPr>
        <w:t>protection.</w:t>
      </w:r>
      <w:r>
        <w:rPr>
          <w:spacing w:val="-4"/>
          <w:sz w:val="24"/>
        </w:rPr>
        <w:t xml:space="preserve"> </w:t>
      </w:r>
      <w:r>
        <w:rPr>
          <w:sz w:val="24"/>
        </w:rPr>
        <w:t>Experiments</w:t>
      </w:r>
      <w:r>
        <w:rPr>
          <w:spacing w:val="2"/>
          <w:sz w:val="24"/>
        </w:rPr>
        <w:t xml:space="preserve"> </w:t>
      </w:r>
      <w:r>
        <w:rPr>
          <w:sz w:val="24"/>
        </w:rPr>
        <w:t>involving</w:t>
      </w:r>
      <w:r>
        <w:rPr>
          <w:spacing w:val="-1"/>
          <w:sz w:val="24"/>
        </w:rPr>
        <w:t xml:space="preserve"> </w:t>
      </w:r>
      <w:r>
        <w:rPr>
          <w:sz w:val="24"/>
        </w:rPr>
        <w:t>items</w:t>
      </w:r>
      <w:r>
        <w:rPr>
          <w:spacing w:val="-2"/>
          <w:sz w:val="24"/>
        </w:rPr>
        <w:t xml:space="preserve"> </w:t>
      </w:r>
      <w:r>
        <w:rPr>
          <w:sz w:val="24"/>
        </w:rPr>
        <w:t>which</w:t>
      </w:r>
      <w:r>
        <w:rPr>
          <w:spacing w:val="-4"/>
          <w:sz w:val="24"/>
        </w:rPr>
        <w:t xml:space="preserve"> </w:t>
      </w:r>
      <w:r>
        <w:rPr>
          <w:sz w:val="24"/>
        </w:rPr>
        <w:t>may</w:t>
      </w:r>
      <w:r>
        <w:rPr>
          <w:spacing w:val="-3"/>
          <w:sz w:val="24"/>
        </w:rPr>
        <w:t xml:space="preserve"> </w:t>
      </w:r>
      <w:r>
        <w:rPr>
          <w:sz w:val="24"/>
        </w:rPr>
        <w:t>break</w:t>
      </w:r>
      <w:r>
        <w:rPr>
          <w:spacing w:val="-51"/>
          <w:sz w:val="24"/>
        </w:rPr>
        <w:t xml:space="preserve"> </w:t>
      </w:r>
      <w:r>
        <w:rPr>
          <w:sz w:val="24"/>
        </w:rPr>
        <w:t>or explode</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z w:val="24"/>
        </w:rPr>
        <w:t>performed</w:t>
      </w:r>
      <w:r>
        <w:rPr>
          <w:spacing w:val="-1"/>
          <w:sz w:val="24"/>
        </w:rPr>
        <w:t xml:space="preserve"> </w:t>
      </w:r>
      <w:r>
        <w:rPr>
          <w:sz w:val="24"/>
        </w:rPr>
        <w:t>with</w:t>
      </w:r>
      <w:r>
        <w:rPr>
          <w:spacing w:val="-2"/>
          <w:sz w:val="24"/>
        </w:rPr>
        <w:t xml:space="preserve"> </w:t>
      </w:r>
      <w:r>
        <w:rPr>
          <w:sz w:val="24"/>
        </w:rPr>
        <w:t>an</w:t>
      </w:r>
      <w:r>
        <w:rPr>
          <w:spacing w:val="-2"/>
          <w:sz w:val="24"/>
        </w:rPr>
        <w:t xml:space="preserve"> </w:t>
      </w:r>
      <w:r>
        <w:rPr>
          <w:sz w:val="24"/>
        </w:rPr>
        <w:t>intervening</w:t>
      </w:r>
      <w:r>
        <w:rPr>
          <w:spacing w:val="7"/>
          <w:sz w:val="24"/>
        </w:rPr>
        <w:t xml:space="preserve"> </w:t>
      </w:r>
      <w:r>
        <w:rPr>
          <w:sz w:val="24"/>
        </w:rPr>
        <w:t>safety shield.</w:t>
      </w:r>
    </w:p>
    <w:p w14:paraId="5E9A754B" w14:textId="77777777" w:rsidR="00CA754C" w:rsidRDefault="003F13B9">
      <w:pPr>
        <w:pStyle w:val="ListParagraph"/>
        <w:numPr>
          <w:ilvl w:val="0"/>
          <w:numId w:val="91"/>
        </w:numPr>
        <w:tabs>
          <w:tab w:val="left" w:pos="1801"/>
        </w:tabs>
        <w:spacing w:before="161"/>
        <w:rPr>
          <w:sz w:val="24"/>
        </w:rPr>
      </w:pPr>
      <w:r>
        <w:rPr>
          <w:sz w:val="24"/>
        </w:rPr>
        <w:t>Do</w:t>
      </w:r>
      <w:r>
        <w:rPr>
          <w:spacing w:val="-4"/>
          <w:sz w:val="24"/>
        </w:rPr>
        <w:t xml:space="preserve"> </w:t>
      </w:r>
      <w:r>
        <w:rPr>
          <w:sz w:val="24"/>
        </w:rPr>
        <w:t>not</w:t>
      </w:r>
      <w:r>
        <w:rPr>
          <w:spacing w:val="-2"/>
          <w:sz w:val="24"/>
        </w:rPr>
        <w:t xml:space="preserve"> </w:t>
      </w:r>
      <w:r>
        <w:rPr>
          <w:sz w:val="24"/>
        </w:rPr>
        <w:t>taste</w:t>
      </w:r>
      <w:r>
        <w:rPr>
          <w:spacing w:val="-2"/>
          <w:sz w:val="24"/>
        </w:rPr>
        <w:t xml:space="preserve"> </w:t>
      </w:r>
      <w:r>
        <w:rPr>
          <w:sz w:val="24"/>
        </w:rPr>
        <w:t>or</w:t>
      </w:r>
      <w:r>
        <w:rPr>
          <w:spacing w:val="-1"/>
          <w:sz w:val="24"/>
        </w:rPr>
        <w:t xml:space="preserve"> </w:t>
      </w:r>
      <w:r>
        <w:rPr>
          <w:sz w:val="24"/>
        </w:rPr>
        <w:t>smell</w:t>
      </w:r>
      <w:r>
        <w:rPr>
          <w:spacing w:val="-2"/>
          <w:sz w:val="24"/>
        </w:rPr>
        <w:t xml:space="preserve"> </w:t>
      </w:r>
      <w:r>
        <w:rPr>
          <w:sz w:val="24"/>
        </w:rPr>
        <w:t>any</w:t>
      </w:r>
      <w:r>
        <w:rPr>
          <w:spacing w:val="-2"/>
          <w:sz w:val="24"/>
        </w:rPr>
        <w:t xml:space="preserve"> </w:t>
      </w:r>
      <w:r>
        <w:rPr>
          <w:sz w:val="24"/>
        </w:rPr>
        <w:t>chemicals.</w:t>
      </w:r>
    </w:p>
    <w:p w14:paraId="669293F6" w14:textId="77777777" w:rsidR="00CA754C" w:rsidRDefault="003F13B9">
      <w:pPr>
        <w:pStyle w:val="ListParagraph"/>
        <w:numPr>
          <w:ilvl w:val="0"/>
          <w:numId w:val="91"/>
        </w:numPr>
        <w:tabs>
          <w:tab w:val="left" w:pos="1801"/>
        </w:tabs>
        <w:spacing w:before="163"/>
        <w:rPr>
          <w:sz w:val="24"/>
        </w:rPr>
      </w:pPr>
      <w:r>
        <w:rPr>
          <w:sz w:val="24"/>
        </w:rPr>
        <w:t>Do</w:t>
      </w:r>
      <w:r>
        <w:rPr>
          <w:spacing w:val="-5"/>
          <w:sz w:val="24"/>
        </w:rPr>
        <w:t xml:space="preserve"> </w:t>
      </w:r>
      <w:r>
        <w:rPr>
          <w:sz w:val="24"/>
        </w:rPr>
        <w:t>not</w:t>
      </w:r>
      <w:r>
        <w:rPr>
          <w:spacing w:val="-2"/>
          <w:sz w:val="24"/>
        </w:rPr>
        <w:t xml:space="preserve"> </w:t>
      </w:r>
      <w:r>
        <w:rPr>
          <w:sz w:val="24"/>
        </w:rPr>
        <w:t>pipette</w:t>
      </w:r>
      <w:r>
        <w:rPr>
          <w:spacing w:val="-2"/>
          <w:sz w:val="24"/>
        </w:rPr>
        <w:t xml:space="preserve"> </w:t>
      </w:r>
      <w:r>
        <w:rPr>
          <w:sz w:val="24"/>
        </w:rPr>
        <w:t>by</w:t>
      </w:r>
      <w:r>
        <w:rPr>
          <w:spacing w:val="-2"/>
          <w:sz w:val="24"/>
        </w:rPr>
        <w:t xml:space="preserve"> </w:t>
      </w:r>
      <w:r>
        <w:rPr>
          <w:sz w:val="24"/>
        </w:rPr>
        <w:t>mouth.</w:t>
      </w:r>
      <w:r>
        <w:rPr>
          <w:spacing w:val="-3"/>
          <w:sz w:val="24"/>
        </w:rPr>
        <w:t xml:space="preserve"> </w:t>
      </w:r>
      <w:r>
        <w:rPr>
          <w:sz w:val="24"/>
        </w:rPr>
        <w:t>Use</w:t>
      </w:r>
      <w:r>
        <w:rPr>
          <w:spacing w:val="-1"/>
          <w:sz w:val="24"/>
        </w:rPr>
        <w:t xml:space="preserve"> </w:t>
      </w:r>
      <w:r>
        <w:rPr>
          <w:sz w:val="24"/>
        </w:rPr>
        <w:t>a</w:t>
      </w:r>
      <w:r>
        <w:rPr>
          <w:spacing w:val="-3"/>
          <w:sz w:val="24"/>
        </w:rPr>
        <w:t xml:space="preserve"> </w:t>
      </w:r>
      <w:r>
        <w:rPr>
          <w:sz w:val="24"/>
        </w:rPr>
        <w:t>safety</w:t>
      </w:r>
      <w:r>
        <w:rPr>
          <w:spacing w:val="-1"/>
          <w:sz w:val="24"/>
        </w:rPr>
        <w:t xml:space="preserve"> </w:t>
      </w:r>
      <w:r>
        <w:rPr>
          <w:sz w:val="24"/>
        </w:rPr>
        <w:t>pipette</w:t>
      </w:r>
      <w:r>
        <w:rPr>
          <w:spacing w:val="-2"/>
          <w:sz w:val="24"/>
        </w:rPr>
        <w:t xml:space="preserve"> </w:t>
      </w:r>
      <w:r>
        <w:rPr>
          <w:sz w:val="24"/>
        </w:rPr>
        <w:t>device</w:t>
      </w:r>
      <w:r>
        <w:rPr>
          <w:spacing w:val="-2"/>
          <w:sz w:val="24"/>
        </w:rPr>
        <w:t xml:space="preserve"> </w:t>
      </w:r>
      <w:r>
        <w:rPr>
          <w:sz w:val="24"/>
        </w:rPr>
        <w:t>or</w:t>
      </w:r>
      <w:r>
        <w:rPr>
          <w:spacing w:val="-1"/>
          <w:sz w:val="24"/>
        </w:rPr>
        <w:t xml:space="preserve"> </w:t>
      </w:r>
      <w:r>
        <w:rPr>
          <w:sz w:val="24"/>
        </w:rPr>
        <w:t>pi-pump.</w:t>
      </w:r>
    </w:p>
    <w:p w14:paraId="20433CC7" w14:textId="77777777" w:rsidR="00CA754C" w:rsidRDefault="003F13B9">
      <w:pPr>
        <w:pStyle w:val="ListParagraph"/>
        <w:numPr>
          <w:ilvl w:val="0"/>
          <w:numId w:val="91"/>
        </w:numPr>
        <w:tabs>
          <w:tab w:val="left" w:pos="1801"/>
        </w:tabs>
        <w:spacing w:before="157" w:line="242" w:lineRule="auto"/>
        <w:ind w:right="1735"/>
        <w:rPr>
          <w:sz w:val="24"/>
        </w:rPr>
      </w:pPr>
      <w:r>
        <w:rPr>
          <w:sz w:val="24"/>
        </w:rPr>
        <w:t>NEVER point a test tube containing a reacting mixture or a mixture which is being heated</w:t>
      </w:r>
      <w:r>
        <w:rPr>
          <w:spacing w:val="-52"/>
          <w:sz w:val="24"/>
        </w:rPr>
        <w:t xml:space="preserve"> </w:t>
      </w:r>
      <w:r>
        <w:rPr>
          <w:sz w:val="24"/>
        </w:rPr>
        <w:t>toward</w:t>
      </w:r>
      <w:r>
        <w:rPr>
          <w:spacing w:val="-3"/>
          <w:sz w:val="24"/>
        </w:rPr>
        <w:t xml:space="preserve"> </w:t>
      </w:r>
      <w:r>
        <w:rPr>
          <w:sz w:val="24"/>
        </w:rPr>
        <w:t>your neighbor</w:t>
      </w:r>
      <w:r>
        <w:rPr>
          <w:spacing w:val="-1"/>
          <w:sz w:val="24"/>
        </w:rPr>
        <w:t xml:space="preserve"> </w:t>
      </w:r>
      <w:r>
        <w:rPr>
          <w:sz w:val="24"/>
        </w:rPr>
        <w:t>or yourself.</w:t>
      </w:r>
      <w:r>
        <w:rPr>
          <w:spacing w:val="-2"/>
          <w:sz w:val="24"/>
        </w:rPr>
        <w:t xml:space="preserve"> </w:t>
      </w:r>
      <w:r>
        <w:rPr>
          <w:sz w:val="24"/>
        </w:rPr>
        <w:t>Handle</w:t>
      </w:r>
      <w:r>
        <w:rPr>
          <w:spacing w:val="-2"/>
          <w:sz w:val="24"/>
        </w:rPr>
        <w:t xml:space="preserve"> </w:t>
      </w:r>
      <w:r>
        <w:rPr>
          <w:sz w:val="24"/>
        </w:rPr>
        <w:t>ALL</w:t>
      </w:r>
      <w:r>
        <w:rPr>
          <w:spacing w:val="-2"/>
          <w:sz w:val="24"/>
        </w:rPr>
        <w:t xml:space="preserve"> </w:t>
      </w:r>
      <w:r>
        <w:rPr>
          <w:sz w:val="24"/>
        </w:rPr>
        <w:t>test</w:t>
      </w:r>
      <w:r>
        <w:rPr>
          <w:spacing w:val="-1"/>
          <w:sz w:val="24"/>
        </w:rPr>
        <w:t xml:space="preserve"> </w:t>
      </w:r>
      <w:r>
        <w:rPr>
          <w:sz w:val="24"/>
        </w:rPr>
        <w:t>tubes in</w:t>
      </w:r>
      <w:r>
        <w:rPr>
          <w:spacing w:val="-2"/>
          <w:sz w:val="24"/>
        </w:rPr>
        <w:t xml:space="preserve"> </w:t>
      </w:r>
      <w:r>
        <w:rPr>
          <w:sz w:val="24"/>
        </w:rPr>
        <w:t>an</w:t>
      </w:r>
      <w:r>
        <w:rPr>
          <w:spacing w:val="-2"/>
          <w:sz w:val="24"/>
        </w:rPr>
        <w:t xml:space="preserve"> </w:t>
      </w:r>
      <w:r>
        <w:rPr>
          <w:sz w:val="24"/>
        </w:rPr>
        <w:t>upright</w:t>
      </w:r>
      <w:r>
        <w:rPr>
          <w:spacing w:val="-2"/>
          <w:sz w:val="24"/>
        </w:rPr>
        <w:t xml:space="preserve"> </w:t>
      </w:r>
      <w:r>
        <w:rPr>
          <w:sz w:val="24"/>
        </w:rPr>
        <w:t>position.</w:t>
      </w:r>
    </w:p>
    <w:p w14:paraId="4E7F7429" w14:textId="77777777" w:rsidR="00CA754C" w:rsidRDefault="003F13B9">
      <w:pPr>
        <w:pStyle w:val="ListParagraph"/>
        <w:numPr>
          <w:ilvl w:val="0"/>
          <w:numId w:val="91"/>
        </w:numPr>
        <w:tabs>
          <w:tab w:val="left" w:pos="1801"/>
        </w:tabs>
        <w:spacing w:before="153" w:line="242" w:lineRule="auto"/>
        <w:ind w:right="1516"/>
        <w:rPr>
          <w:sz w:val="24"/>
        </w:rPr>
      </w:pPr>
      <w:r>
        <w:rPr>
          <w:sz w:val="24"/>
        </w:rPr>
        <w:t>NEVER</w:t>
      </w:r>
      <w:r>
        <w:rPr>
          <w:spacing w:val="-3"/>
          <w:sz w:val="24"/>
        </w:rPr>
        <w:t xml:space="preserve"> </w:t>
      </w:r>
      <w:r>
        <w:rPr>
          <w:sz w:val="24"/>
        </w:rPr>
        <w:t>pour</w:t>
      </w:r>
      <w:r>
        <w:rPr>
          <w:spacing w:val="-2"/>
          <w:sz w:val="24"/>
        </w:rPr>
        <w:t xml:space="preserve"> </w:t>
      </w:r>
      <w:r>
        <w:rPr>
          <w:sz w:val="24"/>
        </w:rPr>
        <w:t>water</w:t>
      </w:r>
      <w:r>
        <w:rPr>
          <w:spacing w:val="-2"/>
          <w:sz w:val="24"/>
        </w:rPr>
        <w:t xml:space="preserve"> </w:t>
      </w:r>
      <w:r>
        <w:rPr>
          <w:sz w:val="24"/>
        </w:rPr>
        <w:t>into</w:t>
      </w:r>
      <w:r>
        <w:rPr>
          <w:spacing w:val="-4"/>
          <w:sz w:val="24"/>
        </w:rPr>
        <w:t xml:space="preserve"> </w:t>
      </w:r>
      <w:r>
        <w:rPr>
          <w:sz w:val="24"/>
        </w:rPr>
        <w:t>concentrated</w:t>
      </w:r>
      <w:r>
        <w:rPr>
          <w:spacing w:val="-4"/>
          <w:sz w:val="24"/>
        </w:rPr>
        <w:t xml:space="preserve"> </w:t>
      </w:r>
      <w:r>
        <w:rPr>
          <w:sz w:val="24"/>
        </w:rPr>
        <w:t>acid.</w:t>
      </w:r>
      <w:r>
        <w:rPr>
          <w:spacing w:val="-3"/>
          <w:sz w:val="24"/>
        </w:rPr>
        <w:t xml:space="preserve"> </w:t>
      </w:r>
      <w:r>
        <w:rPr>
          <w:sz w:val="24"/>
        </w:rPr>
        <w:t>Always</w:t>
      </w:r>
      <w:r>
        <w:rPr>
          <w:spacing w:val="-2"/>
          <w:sz w:val="24"/>
        </w:rPr>
        <w:t xml:space="preserve"> </w:t>
      </w:r>
      <w:r>
        <w:rPr>
          <w:sz w:val="24"/>
        </w:rPr>
        <w:t>pour</w:t>
      </w:r>
      <w:r>
        <w:rPr>
          <w:spacing w:val="-2"/>
          <w:sz w:val="24"/>
        </w:rPr>
        <w:t xml:space="preserve"> </w:t>
      </w:r>
      <w:r>
        <w:rPr>
          <w:sz w:val="24"/>
        </w:rPr>
        <w:t>the</w:t>
      </w:r>
      <w:r>
        <w:rPr>
          <w:spacing w:val="-2"/>
          <w:sz w:val="24"/>
        </w:rPr>
        <w:t xml:space="preserve"> </w:t>
      </w:r>
      <w:r>
        <w:rPr>
          <w:sz w:val="24"/>
        </w:rPr>
        <w:t>acid</w:t>
      </w:r>
      <w:r>
        <w:rPr>
          <w:spacing w:val="-3"/>
          <w:sz w:val="24"/>
        </w:rPr>
        <w:t xml:space="preserve"> </w:t>
      </w:r>
      <w:r>
        <w:rPr>
          <w:sz w:val="24"/>
        </w:rPr>
        <w:t>slowly</w:t>
      </w:r>
      <w:r>
        <w:rPr>
          <w:spacing w:val="-2"/>
          <w:sz w:val="24"/>
        </w:rPr>
        <w:t xml:space="preserve"> </w:t>
      </w:r>
      <w:r>
        <w:rPr>
          <w:sz w:val="24"/>
        </w:rPr>
        <w:t>into</w:t>
      </w:r>
      <w:r>
        <w:rPr>
          <w:spacing w:val="-5"/>
          <w:sz w:val="24"/>
        </w:rPr>
        <w:t xml:space="preserve"> </w:t>
      </w:r>
      <w:r>
        <w:rPr>
          <w:sz w:val="24"/>
        </w:rPr>
        <w:t>the</w:t>
      </w:r>
      <w:r>
        <w:rPr>
          <w:spacing w:val="-1"/>
          <w:sz w:val="24"/>
        </w:rPr>
        <w:t xml:space="preserve"> </w:t>
      </w:r>
      <w:r>
        <w:rPr>
          <w:sz w:val="24"/>
        </w:rPr>
        <w:t>water</w:t>
      </w:r>
      <w:r>
        <w:rPr>
          <w:spacing w:val="-2"/>
          <w:sz w:val="24"/>
        </w:rPr>
        <w:t xml:space="preserve"> </w:t>
      </w:r>
      <w:r>
        <w:rPr>
          <w:sz w:val="24"/>
        </w:rPr>
        <w:t>while</w:t>
      </w:r>
      <w:r>
        <w:rPr>
          <w:spacing w:val="-51"/>
          <w:sz w:val="24"/>
        </w:rPr>
        <w:t xml:space="preserve"> </w:t>
      </w:r>
      <w:r>
        <w:rPr>
          <w:sz w:val="24"/>
        </w:rPr>
        <w:t>stirring</w:t>
      </w:r>
      <w:r>
        <w:rPr>
          <w:spacing w:val="1"/>
          <w:sz w:val="24"/>
        </w:rPr>
        <w:t xml:space="preserve"> </w:t>
      </w:r>
      <w:r>
        <w:rPr>
          <w:sz w:val="24"/>
        </w:rPr>
        <w:t>the</w:t>
      </w:r>
      <w:r>
        <w:rPr>
          <w:spacing w:val="1"/>
          <w:sz w:val="24"/>
        </w:rPr>
        <w:t xml:space="preserve"> </w:t>
      </w:r>
      <w:r>
        <w:rPr>
          <w:sz w:val="24"/>
        </w:rPr>
        <w:t>water</w:t>
      </w:r>
      <w:r>
        <w:rPr>
          <w:spacing w:val="1"/>
          <w:sz w:val="24"/>
        </w:rPr>
        <w:t xml:space="preserve"> </w:t>
      </w:r>
      <w:r>
        <w:rPr>
          <w:sz w:val="24"/>
        </w:rPr>
        <w:t>constantly.</w:t>
      </w:r>
    </w:p>
    <w:p w14:paraId="0A9828E2" w14:textId="77777777" w:rsidR="00CA754C" w:rsidRDefault="003F13B9">
      <w:pPr>
        <w:pStyle w:val="ListParagraph"/>
        <w:numPr>
          <w:ilvl w:val="0"/>
          <w:numId w:val="91"/>
        </w:numPr>
        <w:tabs>
          <w:tab w:val="left" w:pos="1801"/>
        </w:tabs>
        <w:spacing w:before="159"/>
        <w:rPr>
          <w:sz w:val="24"/>
        </w:rPr>
      </w:pPr>
      <w:r>
        <w:rPr>
          <w:sz w:val="24"/>
        </w:rPr>
        <w:t>Do</w:t>
      </w:r>
      <w:r>
        <w:rPr>
          <w:spacing w:val="-4"/>
          <w:sz w:val="24"/>
        </w:rPr>
        <w:t xml:space="preserve"> </w:t>
      </w:r>
      <w:r>
        <w:rPr>
          <w:sz w:val="24"/>
        </w:rPr>
        <w:t>not</w:t>
      </w:r>
      <w:r>
        <w:rPr>
          <w:spacing w:val="-2"/>
          <w:sz w:val="24"/>
        </w:rPr>
        <w:t xml:space="preserve"> </w:t>
      </w:r>
      <w:r>
        <w:rPr>
          <w:sz w:val="24"/>
        </w:rPr>
        <w:t>wipe</w:t>
      </w:r>
      <w:r>
        <w:rPr>
          <w:spacing w:val="-1"/>
          <w:sz w:val="24"/>
        </w:rPr>
        <w:t xml:space="preserve"> </w:t>
      </w:r>
      <w:r>
        <w:rPr>
          <w:sz w:val="24"/>
        </w:rPr>
        <w:t>scalpel</w:t>
      </w:r>
      <w:r>
        <w:rPr>
          <w:spacing w:val="-1"/>
          <w:sz w:val="24"/>
        </w:rPr>
        <w:t xml:space="preserve"> </w:t>
      </w:r>
      <w:r>
        <w:rPr>
          <w:sz w:val="24"/>
        </w:rPr>
        <w:t>blade</w:t>
      </w:r>
      <w:r>
        <w:rPr>
          <w:spacing w:val="-1"/>
          <w:sz w:val="24"/>
        </w:rPr>
        <w:t xml:space="preserve"> </w:t>
      </w:r>
      <w:r>
        <w:rPr>
          <w:sz w:val="24"/>
        </w:rPr>
        <w:t>after</w:t>
      </w:r>
      <w:r>
        <w:rPr>
          <w:spacing w:val="-1"/>
          <w:sz w:val="24"/>
        </w:rPr>
        <w:t xml:space="preserve"> </w:t>
      </w:r>
      <w:r>
        <w:rPr>
          <w:sz w:val="24"/>
        </w:rPr>
        <w:t>washing.</w:t>
      </w:r>
      <w:r>
        <w:rPr>
          <w:spacing w:val="51"/>
          <w:sz w:val="24"/>
        </w:rPr>
        <w:t xml:space="preserve"> </w:t>
      </w:r>
      <w:r>
        <w:rPr>
          <w:sz w:val="24"/>
        </w:rPr>
        <w:t>Carefully</w:t>
      </w:r>
      <w:r>
        <w:rPr>
          <w:spacing w:val="-6"/>
          <w:sz w:val="24"/>
        </w:rPr>
        <w:t xml:space="preserve"> </w:t>
      </w:r>
      <w:r>
        <w:rPr>
          <w:sz w:val="24"/>
        </w:rPr>
        <w:t>blot</w:t>
      </w:r>
      <w:r>
        <w:rPr>
          <w:spacing w:val="-2"/>
          <w:sz w:val="24"/>
        </w:rPr>
        <w:t xml:space="preserve"> </w:t>
      </w:r>
      <w:r>
        <w:rPr>
          <w:sz w:val="24"/>
        </w:rPr>
        <w:t>dry.</w:t>
      </w:r>
    </w:p>
    <w:p w14:paraId="0A650D5E" w14:textId="77777777" w:rsidR="00CA754C" w:rsidRDefault="003F13B9">
      <w:pPr>
        <w:pStyle w:val="ListParagraph"/>
        <w:numPr>
          <w:ilvl w:val="0"/>
          <w:numId w:val="91"/>
        </w:numPr>
        <w:tabs>
          <w:tab w:val="left" w:pos="1801"/>
        </w:tabs>
        <w:spacing w:before="157" w:line="242" w:lineRule="auto"/>
        <w:ind w:right="1872"/>
        <w:rPr>
          <w:sz w:val="24"/>
        </w:rPr>
      </w:pPr>
      <w:r>
        <w:rPr>
          <w:sz w:val="24"/>
        </w:rPr>
        <w:t>Notify</w:t>
      </w:r>
      <w:r>
        <w:rPr>
          <w:spacing w:val="-2"/>
          <w:sz w:val="24"/>
        </w:rPr>
        <w:t xml:space="preserve"> </w:t>
      </w:r>
      <w:r>
        <w:rPr>
          <w:sz w:val="24"/>
        </w:rPr>
        <w:t>your</w:t>
      </w:r>
      <w:r>
        <w:rPr>
          <w:spacing w:val="-2"/>
          <w:sz w:val="24"/>
        </w:rPr>
        <w:t xml:space="preserve"> </w:t>
      </w:r>
      <w:r>
        <w:rPr>
          <w:sz w:val="24"/>
        </w:rPr>
        <w:t>instructor</w:t>
      </w:r>
      <w:r>
        <w:rPr>
          <w:spacing w:val="-2"/>
          <w:sz w:val="24"/>
        </w:rPr>
        <w:t xml:space="preserve"> </w:t>
      </w:r>
      <w:r>
        <w:rPr>
          <w:sz w:val="24"/>
        </w:rPr>
        <w:t>immediately</w:t>
      </w:r>
      <w:r>
        <w:rPr>
          <w:spacing w:val="-1"/>
          <w:sz w:val="24"/>
        </w:rPr>
        <w:t xml:space="preserve"> </w:t>
      </w:r>
      <w:r>
        <w:rPr>
          <w:sz w:val="24"/>
        </w:rPr>
        <w:t>when</w:t>
      </w:r>
      <w:r>
        <w:rPr>
          <w:spacing w:val="-3"/>
          <w:sz w:val="24"/>
        </w:rPr>
        <w:t xml:space="preserve"> </w:t>
      </w:r>
      <w:r>
        <w:rPr>
          <w:sz w:val="24"/>
        </w:rPr>
        <w:t>there</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chemical</w:t>
      </w:r>
      <w:r>
        <w:rPr>
          <w:spacing w:val="-4"/>
          <w:sz w:val="24"/>
        </w:rPr>
        <w:t xml:space="preserve"> </w:t>
      </w:r>
      <w:r>
        <w:rPr>
          <w:sz w:val="24"/>
        </w:rPr>
        <w:t>or</w:t>
      </w:r>
      <w:r>
        <w:rPr>
          <w:spacing w:val="-2"/>
          <w:sz w:val="24"/>
        </w:rPr>
        <w:t xml:space="preserve"> </w:t>
      </w:r>
      <w:r>
        <w:rPr>
          <w:sz w:val="24"/>
        </w:rPr>
        <w:t>culture</w:t>
      </w:r>
      <w:r>
        <w:rPr>
          <w:spacing w:val="-1"/>
          <w:sz w:val="24"/>
        </w:rPr>
        <w:t xml:space="preserve"> </w:t>
      </w:r>
      <w:r>
        <w:rPr>
          <w:sz w:val="24"/>
        </w:rPr>
        <w:t>spill.</w:t>
      </w:r>
      <w:r>
        <w:rPr>
          <w:spacing w:val="48"/>
          <w:sz w:val="24"/>
        </w:rPr>
        <w:t xml:space="preserve"> </w:t>
      </w:r>
      <w:r>
        <w:rPr>
          <w:sz w:val="24"/>
        </w:rPr>
        <w:t>You</w:t>
      </w:r>
      <w:r>
        <w:rPr>
          <w:spacing w:val="-4"/>
          <w:sz w:val="24"/>
        </w:rPr>
        <w:t xml:space="preserve"> </w:t>
      </w:r>
      <w:r>
        <w:rPr>
          <w:sz w:val="24"/>
        </w:rPr>
        <w:t>will</w:t>
      </w:r>
      <w:r>
        <w:rPr>
          <w:spacing w:val="-3"/>
          <w:sz w:val="24"/>
        </w:rPr>
        <w:t xml:space="preserve"> </w:t>
      </w:r>
      <w:r>
        <w:rPr>
          <w:sz w:val="24"/>
        </w:rPr>
        <w:t>be</w:t>
      </w:r>
      <w:r>
        <w:rPr>
          <w:spacing w:val="-51"/>
          <w:sz w:val="24"/>
        </w:rPr>
        <w:t xml:space="preserve"> </w:t>
      </w:r>
      <w:r>
        <w:rPr>
          <w:sz w:val="24"/>
        </w:rPr>
        <w:t>informed</w:t>
      </w:r>
      <w:r>
        <w:rPr>
          <w:spacing w:val="-1"/>
          <w:sz w:val="24"/>
        </w:rPr>
        <w:t xml:space="preserve"> </w:t>
      </w:r>
      <w:r>
        <w:rPr>
          <w:sz w:val="24"/>
        </w:rPr>
        <w:t>of</w:t>
      </w:r>
      <w:r>
        <w:rPr>
          <w:spacing w:val="1"/>
          <w:sz w:val="24"/>
        </w:rPr>
        <w:t xml:space="preserve"> </w:t>
      </w:r>
      <w:r>
        <w:rPr>
          <w:sz w:val="24"/>
        </w:rPr>
        <w:t>what</w:t>
      </w:r>
      <w:r>
        <w:rPr>
          <w:spacing w:val="-2"/>
          <w:sz w:val="24"/>
        </w:rPr>
        <w:t xml:space="preserve"> </w:t>
      </w:r>
      <w:r>
        <w:rPr>
          <w:sz w:val="24"/>
        </w:rPr>
        <w:t>procedure</w:t>
      </w:r>
      <w:r>
        <w:rPr>
          <w:spacing w:val="1"/>
          <w:sz w:val="24"/>
        </w:rPr>
        <w:t xml:space="preserve"> </w:t>
      </w:r>
      <w:r>
        <w:rPr>
          <w:sz w:val="24"/>
        </w:rPr>
        <w:t>to</w:t>
      </w:r>
      <w:r>
        <w:rPr>
          <w:spacing w:val="-3"/>
          <w:sz w:val="24"/>
        </w:rPr>
        <w:t xml:space="preserve"> </w:t>
      </w:r>
      <w:r>
        <w:rPr>
          <w:sz w:val="24"/>
        </w:rPr>
        <w:t>use</w:t>
      </w:r>
      <w:r>
        <w:rPr>
          <w:spacing w:val="1"/>
          <w:sz w:val="24"/>
        </w:rPr>
        <w:t xml:space="preserve"> </w:t>
      </w:r>
      <w:r>
        <w:rPr>
          <w:sz w:val="24"/>
        </w:rPr>
        <w:t>to</w:t>
      </w:r>
      <w:r>
        <w:rPr>
          <w:spacing w:val="-2"/>
          <w:sz w:val="24"/>
        </w:rPr>
        <w:t xml:space="preserve"> </w:t>
      </w:r>
      <w:r>
        <w:rPr>
          <w:sz w:val="24"/>
        </w:rPr>
        <w:t>clean</w:t>
      </w:r>
      <w:r>
        <w:rPr>
          <w:spacing w:val="4"/>
          <w:sz w:val="24"/>
        </w:rPr>
        <w:t xml:space="preserve"> </w:t>
      </w:r>
      <w:r>
        <w:rPr>
          <w:sz w:val="24"/>
        </w:rPr>
        <w:t>up</w:t>
      </w:r>
      <w:r>
        <w:rPr>
          <w:spacing w:val="-1"/>
          <w:sz w:val="24"/>
        </w:rPr>
        <w:t xml:space="preserve"> </w:t>
      </w:r>
      <w:r>
        <w:rPr>
          <w:sz w:val="24"/>
        </w:rPr>
        <w:t>the</w:t>
      </w:r>
      <w:r>
        <w:rPr>
          <w:spacing w:val="5"/>
          <w:sz w:val="24"/>
        </w:rPr>
        <w:t xml:space="preserve"> </w:t>
      </w:r>
      <w:r>
        <w:rPr>
          <w:sz w:val="24"/>
        </w:rPr>
        <w:t>material.</w:t>
      </w:r>
    </w:p>
    <w:p w14:paraId="61BE8984" w14:textId="77777777" w:rsidR="00CA754C" w:rsidRDefault="003F13B9">
      <w:pPr>
        <w:pStyle w:val="ListParagraph"/>
        <w:numPr>
          <w:ilvl w:val="0"/>
          <w:numId w:val="91"/>
        </w:numPr>
        <w:tabs>
          <w:tab w:val="left" w:pos="1801"/>
        </w:tabs>
        <w:spacing w:before="153" w:line="242" w:lineRule="auto"/>
        <w:ind w:right="1410"/>
        <w:rPr>
          <w:sz w:val="24"/>
        </w:rPr>
      </w:pPr>
      <w:r>
        <w:rPr>
          <w:sz w:val="24"/>
        </w:rPr>
        <w:t>Do</w:t>
      </w:r>
      <w:r>
        <w:rPr>
          <w:spacing w:val="-5"/>
          <w:sz w:val="24"/>
        </w:rPr>
        <w:t xml:space="preserve"> </w:t>
      </w:r>
      <w:r>
        <w:rPr>
          <w:sz w:val="24"/>
        </w:rPr>
        <w:t>not</w:t>
      </w:r>
      <w:r>
        <w:rPr>
          <w:spacing w:val="-2"/>
          <w:sz w:val="24"/>
        </w:rPr>
        <w:t xml:space="preserve"> </w:t>
      </w:r>
      <w:r>
        <w:rPr>
          <w:sz w:val="24"/>
        </w:rPr>
        <w:t>force</w:t>
      </w:r>
      <w:r>
        <w:rPr>
          <w:spacing w:val="-2"/>
          <w:sz w:val="24"/>
        </w:rPr>
        <w:t xml:space="preserve"> </w:t>
      </w:r>
      <w:r>
        <w:rPr>
          <w:sz w:val="24"/>
        </w:rPr>
        <w:t>glass</w:t>
      </w:r>
      <w:r>
        <w:rPr>
          <w:spacing w:val="-1"/>
          <w:sz w:val="24"/>
        </w:rPr>
        <w:t xml:space="preserve"> </w:t>
      </w:r>
      <w:r>
        <w:rPr>
          <w:sz w:val="24"/>
        </w:rPr>
        <w:t>tubing</w:t>
      </w:r>
      <w:r>
        <w:rPr>
          <w:spacing w:val="-1"/>
          <w:sz w:val="24"/>
        </w:rPr>
        <w:t xml:space="preserve"> </w:t>
      </w:r>
      <w:r>
        <w:rPr>
          <w:sz w:val="24"/>
        </w:rPr>
        <w:t>into</w:t>
      </w:r>
      <w:r>
        <w:rPr>
          <w:spacing w:val="-4"/>
          <w:sz w:val="24"/>
        </w:rPr>
        <w:t xml:space="preserve"> </w:t>
      </w:r>
      <w:r>
        <w:rPr>
          <w:sz w:val="24"/>
        </w:rPr>
        <w:t>a</w:t>
      </w:r>
      <w:r>
        <w:rPr>
          <w:spacing w:val="-3"/>
          <w:sz w:val="24"/>
        </w:rPr>
        <w:t xml:space="preserve"> </w:t>
      </w:r>
      <w:r>
        <w:rPr>
          <w:sz w:val="24"/>
        </w:rPr>
        <w:t>rubber stopper.</w:t>
      </w:r>
      <w:r>
        <w:rPr>
          <w:spacing w:val="-4"/>
          <w:sz w:val="24"/>
        </w:rPr>
        <w:t xml:space="preserve"> </w:t>
      </w:r>
      <w:r>
        <w:rPr>
          <w:sz w:val="24"/>
        </w:rPr>
        <w:t>Protect</w:t>
      </w:r>
      <w:r>
        <w:rPr>
          <w:spacing w:val="-2"/>
          <w:sz w:val="24"/>
        </w:rPr>
        <w:t xml:space="preserve"> </w:t>
      </w:r>
      <w:r>
        <w:rPr>
          <w:sz w:val="24"/>
        </w:rPr>
        <w:t>your</w:t>
      </w:r>
      <w:r>
        <w:rPr>
          <w:spacing w:val="-2"/>
          <w:sz w:val="24"/>
        </w:rPr>
        <w:t xml:space="preserve"> </w:t>
      </w:r>
      <w:r>
        <w:rPr>
          <w:sz w:val="24"/>
        </w:rPr>
        <w:t>hands</w:t>
      </w:r>
      <w:r>
        <w:rPr>
          <w:spacing w:val="-1"/>
          <w:sz w:val="24"/>
        </w:rPr>
        <w:t xml:space="preserve"> </w:t>
      </w:r>
      <w:r>
        <w:rPr>
          <w:sz w:val="24"/>
        </w:rPr>
        <w:t>with</w:t>
      </w:r>
      <w:r>
        <w:rPr>
          <w:spacing w:val="-4"/>
          <w:sz w:val="24"/>
        </w:rPr>
        <w:t xml:space="preserve"> </w:t>
      </w:r>
      <w:r>
        <w:rPr>
          <w:sz w:val="24"/>
        </w:rPr>
        <w:t>a</w:t>
      </w:r>
      <w:r>
        <w:rPr>
          <w:spacing w:val="-3"/>
          <w:sz w:val="24"/>
        </w:rPr>
        <w:t xml:space="preserve"> </w:t>
      </w:r>
      <w:r>
        <w:rPr>
          <w:sz w:val="24"/>
        </w:rPr>
        <w:t>tube</w:t>
      </w:r>
      <w:r>
        <w:rPr>
          <w:spacing w:val="-1"/>
          <w:sz w:val="24"/>
        </w:rPr>
        <w:t xml:space="preserve"> </w:t>
      </w:r>
      <w:r>
        <w:rPr>
          <w:sz w:val="24"/>
        </w:rPr>
        <w:t>holder</w:t>
      </w:r>
      <w:r>
        <w:rPr>
          <w:spacing w:val="-1"/>
          <w:sz w:val="24"/>
        </w:rPr>
        <w:t xml:space="preserve"> </w:t>
      </w:r>
      <w:r>
        <w:rPr>
          <w:sz w:val="24"/>
        </w:rPr>
        <w:t>when</w:t>
      </w:r>
      <w:r>
        <w:rPr>
          <w:spacing w:val="-51"/>
          <w:sz w:val="24"/>
        </w:rPr>
        <w:t xml:space="preserve"> </w:t>
      </w:r>
      <w:r>
        <w:rPr>
          <w:sz w:val="24"/>
        </w:rPr>
        <w:t>inserting</w:t>
      </w:r>
      <w:r>
        <w:rPr>
          <w:spacing w:val="-2"/>
          <w:sz w:val="24"/>
        </w:rPr>
        <w:t xml:space="preserve"> </w:t>
      </w:r>
      <w:r>
        <w:rPr>
          <w:sz w:val="24"/>
        </w:rPr>
        <w:t>tubing</w:t>
      </w:r>
      <w:r>
        <w:rPr>
          <w:spacing w:val="-2"/>
          <w:sz w:val="24"/>
        </w:rPr>
        <w:t xml:space="preserve"> </w:t>
      </w:r>
      <w:r>
        <w:rPr>
          <w:sz w:val="24"/>
        </w:rPr>
        <w:t>into</w:t>
      </w:r>
      <w:r>
        <w:rPr>
          <w:spacing w:val="-5"/>
          <w:sz w:val="24"/>
        </w:rPr>
        <w:t xml:space="preserve"> </w:t>
      </w:r>
      <w:r>
        <w:rPr>
          <w:sz w:val="24"/>
        </w:rPr>
        <w:t>stoppers,</w:t>
      </w:r>
      <w:r>
        <w:rPr>
          <w:spacing w:val="-4"/>
          <w:sz w:val="24"/>
        </w:rPr>
        <w:t xml:space="preserve"> </w:t>
      </w:r>
      <w:r>
        <w:rPr>
          <w:sz w:val="24"/>
        </w:rPr>
        <w:t>or</w:t>
      </w:r>
      <w:r>
        <w:rPr>
          <w:spacing w:val="-3"/>
          <w:sz w:val="24"/>
        </w:rPr>
        <w:t xml:space="preserve"> </w:t>
      </w:r>
      <w:r>
        <w:rPr>
          <w:sz w:val="24"/>
        </w:rPr>
        <w:t>use</w:t>
      </w:r>
      <w:r>
        <w:rPr>
          <w:spacing w:val="-2"/>
          <w:sz w:val="24"/>
        </w:rPr>
        <w:t xml:space="preserve"> </w:t>
      </w:r>
      <w:r>
        <w:rPr>
          <w:sz w:val="24"/>
        </w:rPr>
        <w:t>the</w:t>
      </w:r>
      <w:r>
        <w:rPr>
          <w:spacing w:val="-3"/>
          <w:sz w:val="24"/>
        </w:rPr>
        <w:t xml:space="preserve"> </w:t>
      </w:r>
      <w:r>
        <w:rPr>
          <w:sz w:val="24"/>
        </w:rPr>
        <w:t>procedure</w:t>
      </w:r>
      <w:r>
        <w:rPr>
          <w:spacing w:val="-3"/>
          <w:sz w:val="24"/>
        </w:rPr>
        <w:t xml:space="preserve"> </w:t>
      </w:r>
      <w:r>
        <w:rPr>
          <w:sz w:val="24"/>
        </w:rPr>
        <w:t>indicated</w:t>
      </w:r>
      <w:r>
        <w:rPr>
          <w:spacing w:val="-4"/>
          <w:sz w:val="24"/>
        </w:rPr>
        <w:t xml:space="preserve"> </w:t>
      </w:r>
      <w:r>
        <w:rPr>
          <w:sz w:val="24"/>
        </w:rPr>
        <w:t>by</w:t>
      </w:r>
      <w:r>
        <w:rPr>
          <w:spacing w:val="-3"/>
          <w:sz w:val="24"/>
        </w:rPr>
        <w:t xml:space="preserve"> </w:t>
      </w:r>
      <w:r>
        <w:rPr>
          <w:sz w:val="24"/>
        </w:rPr>
        <w:t>your</w:t>
      </w:r>
      <w:r>
        <w:rPr>
          <w:spacing w:val="-3"/>
          <w:sz w:val="24"/>
        </w:rPr>
        <w:t xml:space="preserve"> </w:t>
      </w:r>
      <w:r>
        <w:rPr>
          <w:sz w:val="24"/>
        </w:rPr>
        <w:t>laboratory</w:t>
      </w:r>
      <w:r>
        <w:rPr>
          <w:spacing w:val="-2"/>
          <w:sz w:val="24"/>
        </w:rPr>
        <w:t xml:space="preserve"> </w:t>
      </w:r>
      <w:r>
        <w:rPr>
          <w:sz w:val="24"/>
        </w:rPr>
        <w:t>instructor.</w:t>
      </w:r>
    </w:p>
    <w:p w14:paraId="65AE79E6" w14:textId="77777777" w:rsidR="00CA754C" w:rsidRDefault="003F13B9">
      <w:pPr>
        <w:pStyle w:val="ListParagraph"/>
        <w:numPr>
          <w:ilvl w:val="0"/>
          <w:numId w:val="91"/>
        </w:numPr>
        <w:tabs>
          <w:tab w:val="left" w:pos="1801"/>
        </w:tabs>
        <w:spacing w:before="154" w:line="242" w:lineRule="auto"/>
        <w:ind w:right="1569"/>
        <w:rPr>
          <w:sz w:val="24"/>
        </w:rPr>
      </w:pPr>
      <w:r>
        <w:rPr>
          <w:sz w:val="24"/>
        </w:rPr>
        <w:t>Make</w:t>
      </w:r>
      <w:r>
        <w:rPr>
          <w:spacing w:val="-2"/>
          <w:sz w:val="24"/>
        </w:rPr>
        <w:t xml:space="preserve"> </w:t>
      </w:r>
      <w:r>
        <w:rPr>
          <w:sz w:val="24"/>
        </w:rPr>
        <w:t>sure</w:t>
      </w:r>
      <w:r>
        <w:rPr>
          <w:spacing w:val="-1"/>
          <w:sz w:val="24"/>
        </w:rPr>
        <w:t xml:space="preserve"> </w:t>
      </w:r>
      <w:r>
        <w:rPr>
          <w:sz w:val="24"/>
        </w:rPr>
        <w:t>the</w:t>
      </w:r>
      <w:r>
        <w:rPr>
          <w:spacing w:val="-2"/>
          <w:sz w:val="24"/>
        </w:rPr>
        <w:t xml:space="preserve"> </w:t>
      </w:r>
      <w:r>
        <w:rPr>
          <w:sz w:val="24"/>
        </w:rPr>
        <w:t>Bunsen</w:t>
      </w:r>
      <w:r>
        <w:rPr>
          <w:spacing w:val="-2"/>
          <w:sz w:val="24"/>
        </w:rPr>
        <w:t xml:space="preserve"> </w:t>
      </w:r>
      <w:r>
        <w:rPr>
          <w:sz w:val="24"/>
        </w:rPr>
        <w:t>burner</w:t>
      </w:r>
      <w:r>
        <w:rPr>
          <w:spacing w:val="-1"/>
          <w:sz w:val="24"/>
        </w:rPr>
        <w:t xml:space="preserve"> </w:t>
      </w:r>
      <w:r>
        <w:rPr>
          <w:sz w:val="24"/>
        </w:rPr>
        <w:t>is</w:t>
      </w:r>
      <w:r>
        <w:rPr>
          <w:spacing w:val="-2"/>
          <w:sz w:val="24"/>
        </w:rPr>
        <w:t xml:space="preserve"> </w:t>
      </w:r>
      <w:r>
        <w:rPr>
          <w:sz w:val="24"/>
        </w:rPr>
        <w:t>connected</w:t>
      </w:r>
      <w:r>
        <w:rPr>
          <w:spacing w:val="-3"/>
          <w:sz w:val="24"/>
        </w:rPr>
        <w:t xml:space="preserve"> </w:t>
      </w:r>
      <w:r>
        <w:rPr>
          <w:sz w:val="24"/>
        </w:rPr>
        <w:t>correctly</w:t>
      </w:r>
      <w:r>
        <w:rPr>
          <w:spacing w:val="-1"/>
          <w:sz w:val="24"/>
        </w:rPr>
        <w:t xml:space="preserve"> </w:t>
      </w:r>
      <w:r>
        <w:rPr>
          <w:sz w:val="24"/>
        </w:rPr>
        <w:t>before</w:t>
      </w:r>
      <w:r>
        <w:rPr>
          <w:spacing w:val="-2"/>
          <w:sz w:val="24"/>
        </w:rPr>
        <w:t xml:space="preserve"> </w:t>
      </w:r>
      <w:r>
        <w:rPr>
          <w:sz w:val="24"/>
        </w:rPr>
        <w:t>turning on</w:t>
      </w:r>
      <w:r>
        <w:rPr>
          <w:spacing w:val="-4"/>
          <w:sz w:val="24"/>
        </w:rPr>
        <w:t xml:space="preserve"> </w:t>
      </w:r>
      <w:r>
        <w:rPr>
          <w:sz w:val="24"/>
        </w:rPr>
        <w:t>the</w:t>
      </w:r>
      <w:r>
        <w:rPr>
          <w:spacing w:val="-1"/>
          <w:sz w:val="24"/>
        </w:rPr>
        <w:t xml:space="preserve"> </w:t>
      </w:r>
      <w:r>
        <w:rPr>
          <w:sz w:val="24"/>
        </w:rPr>
        <w:t>gas</w:t>
      </w:r>
      <w:r>
        <w:rPr>
          <w:spacing w:val="-2"/>
          <w:sz w:val="24"/>
        </w:rPr>
        <w:t xml:space="preserve"> </w:t>
      </w:r>
      <w:r>
        <w:rPr>
          <w:sz w:val="24"/>
        </w:rPr>
        <w:t>and</w:t>
      </w:r>
      <w:r>
        <w:rPr>
          <w:spacing w:val="-3"/>
          <w:sz w:val="24"/>
        </w:rPr>
        <w:t xml:space="preserve"> </w:t>
      </w:r>
      <w:r>
        <w:rPr>
          <w:sz w:val="24"/>
        </w:rPr>
        <w:t>lighting</w:t>
      </w:r>
      <w:r>
        <w:rPr>
          <w:spacing w:val="-52"/>
          <w:sz w:val="24"/>
        </w:rPr>
        <w:t xml:space="preserve"> </w:t>
      </w:r>
      <w:r>
        <w:rPr>
          <w:sz w:val="24"/>
        </w:rPr>
        <w:t>the burner.</w:t>
      </w:r>
    </w:p>
    <w:p w14:paraId="71874A70" w14:textId="77777777" w:rsidR="00CA754C" w:rsidRDefault="003F13B9">
      <w:pPr>
        <w:pStyle w:val="ListParagraph"/>
        <w:numPr>
          <w:ilvl w:val="0"/>
          <w:numId w:val="91"/>
        </w:numPr>
        <w:tabs>
          <w:tab w:val="left" w:pos="1801"/>
        </w:tabs>
        <w:spacing w:before="153" w:line="242" w:lineRule="auto"/>
        <w:ind w:right="2332"/>
        <w:rPr>
          <w:sz w:val="24"/>
        </w:rPr>
      </w:pPr>
      <w:r>
        <w:rPr>
          <w:sz w:val="24"/>
        </w:rPr>
        <w:t>Turn</w:t>
      </w:r>
      <w:r>
        <w:rPr>
          <w:spacing w:val="-4"/>
          <w:sz w:val="24"/>
        </w:rPr>
        <w:t xml:space="preserve"> </w:t>
      </w:r>
      <w:r>
        <w:rPr>
          <w:sz w:val="24"/>
        </w:rPr>
        <w:t>off</w:t>
      </w:r>
      <w:r>
        <w:rPr>
          <w:spacing w:val="-1"/>
          <w:sz w:val="24"/>
        </w:rPr>
        <w:t xml:space="preserve"> </w:t>
      </w:r>
      <w:r>
        <w:rPr>
          <w:sz w:val="24"/>
        </w:rPr>
        <w:t>the</w:t>
      </w:r>
      <w:r>
        <w:rPr>
          <w:spacing w:val="-2"/>
          <w:sz w:val="24"/>
        </w:rPr>
        <w:t xml:space="preserve"> </w:t>
      </w:r>
      <w:r>
        <w:rPr>
          <w:sz w:val="24"/>
        </w:rPr>
        <w:t>Bunsen</w:t>
      </w:r>
      <w:r>
        <w:rPr>
          <w:spacing w:val="-2"/>
          <w:sz w:val="24"/>
        </w:rPr>
        <w:t xml:space="preserve"> </w:t>
      </w:r>
      <w:r>
        <w:rPr>
          <w:sz w:val="24"/>
        </w:rPr>
        <w:t>burner</w:t>
      </w:r>
      <w:r>
        <w:rPr>
          <w:spacing w:val="-1"/>
          <w:sz w:val="24"/>
        </w:rPr>
        <w:t xml:space="preserve"> </w:t>
      </w:r>
      <w:r>
        <w:rPr>
          <w:sz w:val="24"/>
        </w:rPr>
        <w:t>or</w:t>
      </w:r>
      <w:r>
        <w:rPr>
          <w:spacing w:val="-1"/>
          <w:sz w:val="24"/>
        </w:rPr>
        <w:t xml:space="preserve"> </w:t>
      </w:r>
      <w:r>
        <w:rPr>
          <w:sz w:val="24"/>
        </w:rPr>
        <w:t>hot plates</w:t>
      </w:r>
      <w:r>
        <w:rPr>
          <w:spacing w:val="-1"/>
          <w:sz w:val="24"/>
        </w:rPr>
        <w:t xml:space="preserve"> </w:t>
      </w:r>
      <w:r>
        <w:rPr>
          <w:sz w:val="24"/>
        </w:rPr>
        <w:t>when</w:t>
      </w:r>
      <w:r>
        <w:rPr>
          <w:spacing w:val="-3"/>
          <w:sz w:val="24"/>
        </w:rPr>
        <w:t xml:space="preserve"> </w:t>
      </w:r>
      <w:r>
        <w:rPr>
          <w:sz w:val="24"/>
        </w:rPr>
        <w:t>not</w:t>
      </w:r>
      <w:r>
        <w:rPr>
          <w:spacing w:val="-2"/>
          <w:sz w:val="24"/>
        </w:rPr>
        <w:t xml:space="preserve"> </w:t>
      </w:r>
      <w:r>
        <w:rPr>
          <w:sz w:val="24"/>
        </w:rPr>
        <w:t>in</w:t>
      </w:r>
      <w:r>
        <w:rPr>
          <w:spacing w:val="-4"/>
          <w:sz w:val="24"/>
        </w:rPr>
        <w:t xml:space="preserve"> </w:t>
      </w:r>
      <w:r>
        <w:rPr>
          <w:sz w:val="24"/>
        </w:rPr>
        <w:t>use.</w:t>
      </w:r>
      <w:r>
        <w:rPr>
          <w:spacing w:val="-2"/>
          <w:sz w:val="24"/>
        </w:rPr>
        <w:t xml:space="preserve"> </w:t>
      </w:r>
      <w:r>
        <w:rPr>
          <w:sz w:val="24"/>
        </w:rPr>
        <w:t>NEVER</w:t>
      </w:r>
      <w:r>
        <w:rPr>
          <w:spacing w:val="-2"/>
          <w:sz w:val="24"/>
        </w:rPr>
        <w:t xml:space="preserve"> </w:t>
      </w:r>
      <w:r>
        <w:rPr>
          <w:sz w:val="24"/>
        </w:rPr>
        <w:t>LEAVE</w:t>
      </w:r>
      <w:r>
        <w:rPr>
          <w:spacing w:val="-5"/>
          <w:sz w:val="24"/>
        </w:rPr>
        <w:t xml:space="preserve"> </w:t>
      </w:r>
      <w:r>
        <w:rPr>
          <w:sz w:val="24"/>
        </w:rPr>
        <w:t>A</w:t>
      </w:r>
      <w:r>
        <w:rPr>
          <w:spacing w:val="-1"/>
          <w:sz w:val="24"/>
        </w:rPr>
        <w:t xml:space="preserve"> </w:t>
      </w:r>
      <w:r>
        <w:rPr>
          <w:sz w:val="24"/>
        </w:rPr>
        <w:t>BUNSEN</w:t>
      </w:r>
      <w:r>
        <w:rPr>
          <w:spacing w:val="-51"/>
          <w:sz w:val="24"/>
        </w:rPr>
        <w:t xml:space="preserve"> </w:t>
      </w:r>
      <w:r>
        <w:rPr>
          <w:sz w:val="24"/>
        </w:rPr>
        <w:t>BURNER,</w:t>
      </w:r>
      <w:r>
        <w:rPr>
          <w:spacing w:val="-1"/>
          <w:sz w:val="24"/>
        </w:rPr>
        <w:t xml:space="preserve"> </w:t>
      </w:r>
      <w:r>
        <w:rPr>
          <w:sz w:val="24"/>
        </w:rPr>
        <w:t>INCINERATOR,</w:t>
      </w:r>
      <w:r>
        <w:rPr>
          <w:spacing w:val="-1"/>
          <w:sz w:val="24"/>
        </w:rPr>
        <w:t xml:space="preserve"> </w:t>
      </w:r>
      <w:r>
        <w:rPr>
          <w:sz w:val="24"/>
        </w:rPr>
        <w:t>HOT</w:t>
      </w:r>
      <w:r>
        <w:rPr>
          <w:spacing w:val="-3"/>
          <w:sz w:val="24"/>
        </w:rPr>
        <w:t xml:space="preserve"> </w:t>
      </w:r>
      <w:r>
        <w:rPr>
          <w:sz w:val="24"/>
        </w:rPr>
        <w:t>PLATE, or ALCOHOL</w:t>
      </w:r>
      <w:r>
        <w:rPr>
          <w:spacing w:val="-2"/>
          <w:sz w:val="24"/>
        </w:rPr>
        <w:t xml:space="preserve"> </w:t>
      </w:r>
      <w:r>
        <w:rPr>
          <w:sz w:val="24"/>
        </w:rPr>
        <w:t>LAMP NATTENDED.</w:t>
      </w:r>
    </w:p>
    <w:p w14:paraId="6E3F9B61" w14:textId="77777777" w:rsidR="00CA754C" w:rsidRDefault="003F13B9">
      <w:pPr>
        <w:pStyle w:val="ListParagraph"/>
        <w:numPr>
          <w:ilvl w:val="0"/>
          <w:numId w:val="91"/>
        </w:numPr>
        <w:tabs>
          <w:tab w:val="left" w:pos="1801"/>
        </w:tabs>
        <w:spacing w:before="154" w:line="242" w:lineRule="auto"/>
        <w:ind w:right="1550"/>
        <w:rPr>
          <w:sz w:val="24"/>
        </w:rPr>
      </w:pPr>
      <w:r>
        <w:rPr>
          <w:sz w:val="24"/>
        </w:rPr>
        <w:t>Use</w:t>
      </w:r>
      <w:r>
        <w:rPr>
          <w:spacing w:val="-2"/>
          <w:sz w:val="24"/>
        </w:rPr>
        <w:t xml:space="preserve"> </w:t>
      </w:r>
      <w:r>
        <w:rPr>
          <w:sz w:val="24"/>
        </w:rPr>
        <w:t>incinerators</w:t>
      </w:r>
      <w:r>
        <w:rPr>
          <w:spacing w:val="-2"/>
          <w:sz w:val="24"/>
        </w:rPr>
        <w:t xml:space="preserve"> </w:t>
      </w:r>
      <w:r>
        <w:rPr>
          <w:sz w:val="24"/>
        </w:rPr>
        <w:t>with</w:t>
      </w:r>
      <w:r>
        <w:rPr>
          <w:spacing w:val="-4"/>
          <w:sz w:val="24"/>
        </w:rPr>
        <w:t xml:space="preserve"> </w:t>
      </w:r>
      <w:r>
        <w:rPr>
          <w:sz w:val="24"/>
        </w:rPr>
        <w:t>care.</w:t>
      </w:r>
      <w:r>
        <w:rPr>
          <w:spacing w:val="-3"/>
          <w:sz w:val="24"/>
        </w:rPr>
        <w:t xml:space="preserve"> </w:t>
      </w:r>
      <w:r>
        <w:rPr>
          <w:sz w:val="24"/>
        </w:rPr>
        <w:t>DO</w:t>
      </w:r>
      <w:r>
        <w:rPr>
          <w:spacing w:val="-2"/>
          <w:sz w:val="24"/>
        </w:rPr>
        <w:t xml:space="preserve"> </w:t>
      </w:r>
      <w:r>
        <w:rPr>
          <w:sz w:val="24"/>
        </w:rPr>
        <w:t>NOT</w:t>
      </w:r>
      <w:r>
        <w:rPr>
          <w:spacing w:val="-4"/>
          <w:sz w:val="24"/>
        </w:rPr>
        <w:t xml:space="preserve"> </w:t>
      </w:r>
      <w:r>
        <w:rPr>
          <w:sz w:val="24"/>
        </w:rPr>
        <w:t>put</w:t>
      </w:r>
      <w:r>
        <w:rPr>
          <w:spacing w:val="-3"/>
          <w:sz w:val="24"/>
        </w:rPr>
        <w:t xml:space="preserve"> </w:t>
      </w:r>
      <w:r>
        <w:rPr>
          <w:sz w:val="24"/>
        </w:rPr>
        <w:t>anything in</w:t>
      </w:r>
      <w:r>
        <w:rPr>
          <w:spacing w:val="-4"/>
          <w:sz w:val="24"/>
        </w:rPr>
        <w:t xml:space="preserve"> </w:t>
      </w:r>
      <w:r>
        <w:rPr>
          <w:sz w:val="24"/>
        </w:rPr>
        <w:t>them</w:t>
      </w:r>
      <w:r>
        <w:rPr>
          <w:spacing w:val="-4"/>
          <w:sz w:val="24"/>
        </w:rPr>
        <w:t xml:space="preserve"> </w:t>
      </w:r>
      <w:r>
        <w:rPr>
          <w:sz w:val="24"/>
        </w:rPr>
        <w:t>except</w:t>
      </w:r>
      <w:r>
        <w:rPr>
          <w:spacing w:val="-3"/>
          <w:sz w:val="24"/>
        </w:rPr>
        <w:t xml:space="preserve"> </w:t>
      </w:r>
      <w:r>
        <w:rPr>
          <w:sz w:val="24"/>
        </w:rPr>
        <w:t>metal</w:t>
      </w:r>
      <w:r>
        <w:rPr>
          <w:spacing w:val="-3"/>
          <w:sz w:val="24"/>
        </w:rPr>
        <w:t xml:space="preserve"> </w:t>
      </w:r>
      <w:r>
        <w:rPr>
          <w:sz w:val="24"/>
        </w:rPr>
        <w:t>inoculating loops</w:t>
      </w:r>
      <w:r>
        <w:rPr>
          <w:spacing w:val="-2"/>
          <w:sz w:val="24"/>
        </w:rPr>
        <w:t xml:space="preserve"> </w:t>
      </w:r>
      <w:r>
        <w:rPr>
          <w:sz w:val="24"/>
        </w:rPr>
        <w:t>or</w:t>
      </w:r>
      <w:r>
        <w:rPr>
          <w:spacing w:val="-51"/>
          <w:sz w:val="24"/>
        </w:rPr>
        <w:t xml:space="preserve"> </w:t>
      </w:r>
      <w:r>
        <w:rPr>
          <w:sz w:val="24"/>
        </w:rPr>
        <w:t>needles. DO NOT allow needles or loops to touch the inside surface of the incinerator or</w:t>
      </w:r>
      <w:r>
        <w:rPr>
          <w:spacing w:val="1"/>
          <w:sz w:val="24"/>
        </w:rPr>
        <w:t xml:space="preserve"> </w:t>
      </w:r>
      <w:r>
        <w:rPr>
          <w:sz w:val="24"/>
        </w:rPr>
        <w:t>leave them</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incinerators.</w:t>
      </w:r>
    </w:p>
    <w:p w14:paraId="1938B946" w14:textId="77777777" w:rsidR="00CA754C" w:rsidRDefault="003F13B9">
      <w:pPr>
        <w:pStyle w:val="ListParagraph"/>
        <w:numPr>
          <w:ilvl w:val="0"/>
          <w:numId w:val="91"/>
        </w:numPr>
        <w:tabs>
          <w:tab w:val="left" w:pos="1801"/>
        </w:tabs>
        <w:spacing w:before="157"/>
        <w:rPr>
          <w:sz w:val="24"/>
        </w:rPr>
      </w:pPr>
      <w:r>
        <w:rPr>
          <w:sz w:val="24"/>
        </w:rPr>
        <w:t>Students</w:t>
      </w:r>
      <w:r>
        <w:rPr>
          <w:spacing w:val="-2"/>
          <w:sz w:val="24"/>
        </w:rPr>
        <w:t xml:space="preserve"> </w:t>
      </w:r>
      <w:r>
        <w:rPr>
          <w:sz w:val="24"/>
        </w:rPr>
        <w:t>with</w:t>
      </w:r>
      <w:r>
        <w:rPr>
          <w:spacing w:val="-4"/>
          <w:sz w:val="24"/>
        </w:rPr>
        <w:t xml:space="preserve"> </w:t>
      </w:r>
      <w:r>
        <w:rPr>
          <w:sz w:val="24"/>
        </w:rPr>
        <w:t>skin</w:t>
      </w:r>
      <w:r>
        <w:rPr>
          <w:spacing w:val="-4"/>
          <w:sz w:val="24"/>
        </w:rPr>
        <w:t xml:space="preserve"> </w:t>
      </w:r>
      <w:r>
        <w:rPr>
          <w:sz w:val="24"/>
        </w:rPr>
        <w:t>abrasions</w:t>
      </w:r>
      <w:r>
        <w:rPr>
          <w:spacing w:val="-2"/>
          <w:sz w:val="24"/>
        </w:rPr>
        <w:t xml:space="preserve"> </w:t>
      </w:r>
      <w:r>
        <w:rPr>
          <w:sz w:val="24"/>
        </w:rPr>
        <w:t>or</w:t>
      </w:r>
      <w:r>
        <w:rPr>
          <w:spacing w:val="-1"/>
          <w:sz w:val="24"/>
        </w:rPr>
        <w:t xml:space="preserve"> </w:t>
      </w:r>
      <w:r>
        <w:rPr>
          <w:sz w:val="24"/>
        </w:rPr>
        <w:t>cuts</w:t>
      </w:r>
      <w:r>
        <w:rPr>
          <w:spacing w:val="-3"/>
          <w:sz w:val="24"/>
        </w:rPr>
        <w:t xml:space="preserve"> </w:t>
      </w:r>
      <w:r>
        <w:rPr>
          <w:sz w:val="24"/>
        </w:rPr>
        <w:t>should</w:t>
      </w:r>
      <w:r>
        <w:rPr>
          <w:spacing w:val="-3"/>
          <w:sz w:val="24"/>
        </w:rPr>
        <w:t xml:space="preserve"> </w:t>
      </w:r>
      <w:r>
        <w:rPr>
          <w:sz w:val="24"/>
        </w:rPr>
        <w:t>bandage</w:t>
      </w:r>
      <w:r>
        <w:rPr>
          <w:spacing w:val="-2"/>
          <w:sz w:val="24"/>
        </w:rPr>
        <w:t xml:space="preserve"> </w:t>
      </w:r>
      <w:r>
        <w:rPr>
          <w:sz w:val="24"/>
        </w:rPr>
        <w:t>them</w:t>
      </w:r>
      <w:r>
        <w:rPr>
          <w:spacing w:val="-3"/>
          <w:sz w:val="24"/>
        </w:rPr>
        <w:t xml:space="preserve"> </w:t>
      </w:r>
      <w:r>
        <w:rPr>
          <w:sz w:val="24"/>
        </w:rPr>
        <w:t>before</w:t>
      </w:r>
      <w:r>
        <w:rPr>
          <w:spacing w:val="-2"/>
          <w:sz w:val="24"/>
        </w:rPr>
        <w:t xml:space="preserve"> </w:t>
      </w:r>
      <w:r>
        <w:rPr>
          <w:sz w:val="24"/>
        </w:rPr>
        <w:t>starting lab</w:t>
      </w:r>
      <w:r>
        <w:rPr>
          <w:spacing w:val="-4"/>
          <w:sz w:val="24"/>
        </w:rPr>
        <w:t xml:space="preserve"> </w:t>
      </w:r>
      <w:r>
        <w:rPr>
          <w:sz w:val="24"/>
        </w:rPr>
        <w:t>work.</w:t>
      </w:r>
    </w:p>
    <w:p w14:paraId="30286E99" w14:textId="77777777" w:rsidR="00CA754C" w:rsidRDefault="003F13B9">
      <w:pPr>
        <w:pStyle w:val="ListParagraph"/>
        <w:numPr>
          <w:ilvl w:val="0"/>
          <w:numId w:val="91"/>
        </w:numPr>
        <w:tabs>
          <w:tab w:val="left" w:pos="1801"/>
        </w:tabs>
        <w:spacing w:before="158" w:line="242" w:lineRule="auto"/>
        <w:ind w:right="1478"/>
        <w:rPr>
          <w:sz w:val="24"/>
        </w:rPr>
      </w:pPr>
      <w:r>
        <w:rPr>
          <w:sz w:val="24"/>
        </w:rPr>
        <w:t>Long</w:t>
      </w:r>
      <w:r>
        <w:rPr>
          <w:spacing w:val="-1"/>
          <w:sz w:val="24"/>
        </w:rPr>
        <w:t xml:space="preserve"> </w:t>
      </w:r>
      <w:r>
        <w:rPr>
          <w:sz w:val="24"/>
        </w:rPr>
        <w:t>hair</w:t>
      </w:r>
      <w:r>
        <w:rPr>
          <w:spacing w:val="-1"/>
          <w:sz w:val="24"/>
        </w:rPr>
        <w:t xml:space="preserve"> </w:t>
      </w:r>
      <w:r>
        <w:rPr>
          <w:sz w:val="24"/>
        </w:rPr>
        <w:t>can</w:t>
      </w:r>
      <w:r>
        <w:rPr>
          <w:spacing w:val="-3"/>
          <w:sz w:val="24"/>
        </w:rPr>
        <w:t xml:space="preserve"> </w:t>
      </w:r>
      <w:r>
        <w:rPr>
          <w:sz w:val="24"/>
        </w:rPr>
        <w:t>be</w:t>
      </w:r>
      <w:r>
        <w:rPr>
          <w:spacing w:val="-2"/>
          <w:sz w:val="24"/>
        </w:rPr>
        <w:t xml:space="preserve"> </w:t>
      </w:r>
      <w:r>
        <w:rPr>
          <w:sz w:val="24"/>
        </w:rPr>
        <w:t>dangerous</w:t>
      </w:r>
      <w:r>
        <w:rPr>
          <w:spacing w:val="-1"/>
          <w:sz w:val="24"/>
        </w:rPr>
        <w:t xml:space="preserve"> </w:t>
      </w:r>
      <w:r>
        <w:rPr>
          <w:sz w:val="24"/>
        </w:rPr>
        <w:t>when</w:t>
      </w:r>
      <w:r>
        <w:rPr>
          <w:spacing w:val="-2"/>
          <w:sz w:val="24"/>
        </w:rPr>
        <w:t xml:space="preserve"> </w:t>
      </w:r>
      <w:r>
        <w:rPr>
          <w:sz w:val="24"/>
        </w:rPr>
        <w:t>using any</w:t>
      </w:r>
      <w:r>
        <w:rPr>
          <w:spacing w:val="-2"/>
          <w:sz w:val="24"/>
        </w:rPr>
        <w:t xml:space="preserve"> </w:t>
      </w:r>
      <w:r>
        <w:rPr>
          <w:sz w:val="24"/>
        </w:rPr>
        <w:t>flame.</w:t>
      </w:r>
      <w:r>
        <w:rPr>
          <w:spacing w:val="-2"/>
          <w:sz w:val="24"/>
        </w:rPr>
        <w:t xml:space="preserve"> </w:t>
      </w:r>
      <w:r>
        <w:rPr>
          <w:sz w:val="24"/>
        </w:rPr>
        <w:t>Make</w:t>
      </w:r>
      <w:r>
        <w:rPr>
          <w:spacing w:val="-1"/>
          <w:sz w:val="24"/>
        </w:rPr>
        <w:t xml:space="preserve"> </w:t>
      </w:r>
      <w:r>
        <w:rPr>
          <w:sz w:val="24"/>
        </w:rPr>
        <w:t>sure</w:t>
      </w:r>
      <w:r>
        <w:rPr>
          <w:spacing w:val="-1"/>
          <w:sz w:val="24"/>
        </w:rPr>
        <w:t xml:space="preserve"> </w:t>
      </w:r>
      <w:r>
        <w:rPr>
          <w:sz w:val="24"/>
        </w:rPr>
        <w:t>long</w:t>
      </w:r>
      <w:r>
        <w:rPr>
          <w:spacing w:val="-1"/>
          <w:sz w:val="24"/>
        </w:rPr>
        <w:t xml:space="preserve"> </w:t>
      </w:r>
      <w:r>
        <w:rPr>
          <w:sz w:val="24"/>
        </w:rPr>
        <w:t>hair</w:t>
      </w:r>
      <w:r>
        <w:rPr>
          <w:spacing w:val="-1"/>
          <w:sz w:val="24"/>
        </w:rPr>
        <w:t xml:space="preserve"> </w:t>
      </w:r>
      <w:r>
        <w:rPr>
          <w:sz w:val="24"/>
        </w:rPr>
        <w:t>is</w:t>
      </w:r>
      <w:r>
        <w:rPr>
          <w:spacing w:val="-6"/>
          <w:sz w:val="24"/>
        </w:rPr>
        <w:t xml:space="preserve"> </w:t>
      </w:r>
      <w:r>
        <w:rPr>
          <w:sz w:val="24"/>
        </w:rPr>
        <w:t>secured</w:t>
      </w:r>
      <w:r>
        <w:rPr>
          <w:spacing w:val="-2"/>
          <w:sz w:val="24"/>
        </w:rPr>
        <w:t xml:space="preserve"> </w:t>
      </w:r>
      <w:r>
        <w:rPr>
          <w:sz w:val="24"/>
        </w:rPr>
        <w:t>and</w:t>
      </w:r>
      <w:r>
        <w:rPr>
          <w:spacing w:val="-3"/>
          <w:sz w:val="24"/>
        </w:rPr>
        <w:t xml:space="preserve"> </w:t>
      </w:r>
      <w:r>
        <w:rPr>
          <w:sz w:val="24"/>
        </w:rPr>
        <w:t>away</w:t>
      </w:r>
      <w:r>
        <w:rPr>
          <w:spacing w:val="-52"/>
          <w:sz w:val="24"/>
        </w:rPr>
        <w:t xml:space="preserve"> </w:t>
      </w:r>
      <w:r>
        <w:rPr>
          <w:sz w:val="24"/>
        </w:rPr>
        <w:t>from</w:t>
      </w:r>
      <w:r>
        <w:rPr>
          <w:spacing w:val="-3"/>
          <w:sz w:val="24"/>
        </w:rPr>
        <w:t xml:space="preserve"> </w:t>
      </w:r>
      <w:r>
        <w:rPr>
          <w:sz w:val="24"/>
        </w:rPr>
        <w:t>the</w:t>
      </w:r>
      <w:r>
        <w:rPr>
          <w:spacing w:val="1"/>
          <w:sz w:val="24"/>
        </w:rPr>
        <w:t xml:space="preserve"> </w:t>
      </w:r>
      <w:r>
        <w:rPr>
          <w:sz w:val="24"/>
        </w:rPr>
        <w:t>flame.</w:t>
      </w:r>
    </w:p>
    <w:p w14:paraId="1A27B7F4" w14:textId="77777777" w:rsidR="00CA754C" w:rsidRDefault="003F13B9">
      <w:pPr>
        <w:pStyle w:val="ListParagraph"/>
        <w:numPr>
          <w:ilvl w:val="0"/>
          <w:numId w:val="91"/>
        </w:numPr>
        <w:tabs>
          <w:tab w:val="left" w:pos="1801"/>
        </w:tabs>
        <w:spacing w:before="153"/>
        <w:rPr>
          <w:sz w:val="24"/>
        </w:rPr>
      </w:pPr>
      <w:r>
        <w:rPr>
          <w:sz w:val="24"/>
        </w:rPr>
        <w:t>Wash</w:t>
      </w:r>
      <w:r>
        <w:rPr>
          <w:spacing w:val="-3"/>
          <w:sz w:val="24"/>
        </w:rPr>
        <w:t xml:space="preserve"> </w:t>
      </w:r>
      <w:r>
        <w:rPr>
          <w:sz w:val="24"/>
        </w:rPr>
        <w:t>your</w:t>
      </w:r>
      <w:r>
        <w:rPr>
          <w:spacing w:val="-1"/>
          <w:sz w:val="24"/>
        </w:rPr>
        <w:t xml:space="preserve"> </w:t>
      </w:r>
      <w:r>
        <w:rPr>
          <w:sz w:val="24"/>
        </w:rPr>
        <w:t>hands</w:t>
      </w:r>
      <w:r>
        <w:rPr>
          <w:spacing w:val="-1"/>
          <w:sz w:val="24"/>
        </w:rPr>
        <w:t xml:space="preserve"> </w:t>
      </w:r>
      <w:r>
        <w:rPr>
          <w:sz w:val="24"/>
        </w:rPr>
        <w:t>with</w:t>
      </w:r>
      <w:r>
        <w:rPr>
          <w:spacing w:val="-3"/>
          <w:sz w:val="24"/>
        </w:rPr>
        <w:t xml:space="preserve"> </w:t>
      </w:r>
      <w:r>
        <w:rPr>
          <w:sz w:val="24"/>
        </w:rPr>
        <w:t>soap</w:t>
      </w:r>
      <w:r>
        <w:rPr>
          <w:spacing w:val="-3"/>
          <w:sz w:val="24"/>
        </w:rPr>
        <w:t xml:space="preserve"> </w:t>
      </w:r>
      <w:r>
        <w:rPr>
          <w:sz w:val="24"/>
        </w:rPr>
        <w:t>and</w:t>
      </w:r>
      <w:r>
        <w:rPr>
          <w:spacing w:val="-3"/>
          <w:sz w:val="24"/>
        </w:rPr>
        <w:t xml:space="preserve"> </w:t>
      </w:r>
      <w:r>
        <w:rPr>
          <w:sz w:val="24"/>
        </w:rPr>
        <w:t>water</w:t>
      </w:r>
      <w:r>
        <w:rPr>
          <w:spacing w:val="-1"/>
          <w:sz w:val="24"/>
        </w:rPr>
        <w:t xml:space="preserve"> </w:t>
      </w:r>
      <w:r>
        <w:rPr>
          <w:sz w:val="24"/>
        </w:rPr>
        <w:t>before leaving the</w:t>
      </w:r>
      <w:r>
        <w:rPr>
          <w:spacing w:val="-1"/>
          <w:sz w:val="24"/>
        </w:rPr>
        <w:t xml:space="preserve"> </w:t>
      </w:r>
      <w:r>
        <w:rPr>
          <w:sz w:val="24"/>
        </w:rPr>
        <w:t>laboratory.</w:t>
      </w:r>
    </w:p>
    <w:p w14:paraId="00C8D35A" w14:textId="77777777" w:rsidR="00CA754C" w:rsidRDefault="003F13B9">
      <w:pPr>
        <w:pStyle w:val="ListParagraph"/>
        <w:numPr>
          <w:ilvl w:val="0"/>
          <w:numId w:val="91"/>
        </w:numPr>
        <w:tabs>
          <w:tab w:val="left" w:pos="1801"/>
        </w:tabs>
        <w:spacing w:before="162"/>
        <w:ind w:right="1571"/>
        <w:jc w:val="both"/>
        <w:rPr>
          <w:sz w:val="24"/>
        </w:rPr>
      </w:pPr>
      <w:r>
        <w:rPr>
          <w:sz w:val="24"/>
        </w:rPr>
        <w:t>The college is required by both Federal and State laws to hold Material Safety Data Sheets</w:t>
      </w:r>
      <w:r>
        <w:rPr>
          <w:spacing w:val="1"/>
          <w:sz w:val="24"/>
        </w:rPr>
        <w:t xml:space="preserve"> </w:t>
      </w:r>
      <w:r>
        <w:rPr>
          <w:sz w:val="24"/>
        </w:rPr>
        <w:t>(MSDSs) for all chemicals used in the laboratory. These MSDSs are available to any student</w:t>
      </w:r>
      <w:r>
        <w:rPr>
          <w:spacing w:val="-53"/>
          <w:sz w:val="24"/>
        </w:rPr>
        <w:t xml:space="preserve"> </w:t>
      </w:r>
      <w:r>
        <w:rPr>
          <w:sz w:val="24"/>
        </w:rPr>
        <w:t>who wishes to see them. If you wish to see an MSDS for a particular chemical that is called</w:t>
      </w:r>
      <w:r>
        <w:rPr>
          <w:spacing w:val="-52"/>
          <w:sz w:val="24"/>
        </w:rPr>
        <w:t xml:space="preserve"> </w:t>
      </w:r>
      <w:r>
        <w:rPr>
          <w:sz w:val="24"/>
        </w:rPr>
        <w:t>for in</w:t>
      </w:r>
      <w:r>
        <w:rPr>
          <w:spacing w:val="-1"/>
          <w:sz w:val="24"/>
        </w:rPr>
        <w:t xml:space="preserve"> </w:t>
      </w:r>
      <w:r>
        <w:rPr>
          <w:sz w:val="24"/>
        </w:rPr>
        <w:t>a lab</w:t>
      </w:r>
      <w:r>
        <w:rPr>
          <w:spacing w:val="-1"/>
          <w:sz w:val="24"/>
        </w:rPr>
        <w:t xml:space="preserve"> </w:t>
      </w:r>
      <w:r>
        <w:rPr>
          <w:sz w:val="24"/>
        </w:rPr>
        <w:t>procedure, contact your</w:t>
      </w:r>
      <w:r>
        <w:rPr>
          <w:spacing w:val="1"/>
          <w:sz w:val="24"/>
        </w:rPr>
        <w:t xml:space="preserve"> </w:t>
      </w:r>
      <w:r>
        <w:rPr>
          <w:sz w:val="24"/>
        </w:rPr>
        <w:t>instructor.</w:t>
      </w:r>
    </w:p>
    <w:p w14:paraId="3360D0A7" w14:textId="77777777" w:rsidR="00CA754C" w:rsidRDefault="00CA754C">
      <w:pPr>
        <w:pStyle w:val="BodyText"/>
        <w:spacing w:before="5"/>
        <w:rPr>
          <w:sz w:val="29"/>
        </w:rPr>
      </w:pPr>
    </w:p>
    <w:p w14:paraId="24316FE9" w14:textId="77777777" w:rsidR="00CA754C" w:rsidRDefault="003F13B9">
      <w:pPr>
        <w:pStyle w:val="BodyText"/>
        <w:ind w:left="1440"/>
      </w:pPr>
      <w:r>
        <w:t>CLEAN</w:t>
      </w:r>
      <w:r>
        <w:rPr>
          <w:spacing w:val="-2"/>
        </w:rPr>
        <w:t xml:space="preserve"> </w:t>
      </w:r>
      <w:r>
        <w:t>UP</w:t>
      </w:r>
      <w:r>
        <w:rPr>
          <w:spacing w:val="-2"/>
        </w:rPr>
        <w:t xml:space="preserve"> </w:t>
      </w:r>
      <w:r>
        <w:t>PROCEDURE</w:t>
      </w:r>
    </w:p>
    <w:p w14:paraId="179F0970" w14:textId="77777777" w:rsidR="00CA754C" w:rsidRDefault="00CA754C">
      <w:pPr>
        <w:pStyle w:val="BodyText"/>
        <w:spacing w:before="10"/>
        <w:rPr>
          <w:sz w:val="19"/>
        </w:rPr>
      </w:pPr>
    </w:p>
    <w:p w14:paraId="4B39C9F8" w14:textId="77777777" w:rsidR="00CA754C" w:rsidRDefault="003F13B9">
      <w:pPr>
        <w:pStyle w:val="ListParagraph"/>
        <w:numPr>
          <w:ilvl w:val="0"/>
          <w:numId w:val="91"/>
        </w:numPr>
        <w:tabs>
          <w:tab w:val="left" w:pos="1801"/>
        </w:tabs>
        <w:rPr>
          <w:sz w:val="24"/>
        </w:rPr>
      </w:pPr>
      <w:r>
        <w:rPr>
          <w:sz w:val="24"/>
        </w:rPr>
        <w:t>Stu</w:t>
      </w:r>
      <w:r>
        <w:rPr>
          <w:sz w:val="24"/>
        </w:rPr>
        <w:t>dents</w:t>
      </w:r>
      <w:r>
        <w:rPr>
          <w:spacing w:val="-2"/>
          <w:sz w:val="24"/>
        </w:rPr>
        <w:t xml:space="preserve"> </w:t>
      </w:r>
      <w:r>
        <w:rPr>
          <w:sz w:val="24"/>
        </w:rPr>
        <w:t>must</w:t>
      </w:r>
      <w:r>
        <w:rPr>
          <w:spacing w:val="-2"/>
          <w:sz w:val="24"/>
        </w:rPr>
        <w:t xml:space="preserve"> </w:t>
      </w:r>
      <w:r>
        <w:rPr>
          <w:sz w:val="24"/>
        </w:rPr>
        <w:t>disinfect</w:t>
      </w:r>
      <w:r>
        <w:rPr>
          <w:spacing w:val="-2"/>
          <w:sz w:val="24"/>
        </w:rPr>
        <w:t xml:space="preserve"> </w:t>
      </w:r>
      <w:r>
        <w:rPr>
          <w:sz w:val="24"/>
        </w:rPr>
        <w:t>work</w:t>
      </w:r>
      <w:r>
        <w:rPr>
          <w:spacing w:val="-2"/>
          <w:sz w:val="24"/>
        </w:rPr>
        <w:t xml:space="preserve"> </w:t>
      </w:r>
      <w:r>
        <w:rPr>
          <w:sz w:val="24"/>
        </w:rPr>
        <w:t>areas both</w:t>
      </w:r>
      <w:r>
        <w:rPr>
          <w:spacing w:val="-3"/>
          <w:sz w:val="24"/>
        </w:rPr>
        <w:t xml:space="preserve"> </w:t>
      </w:r>
      <w:r>
        <w:rPr>
          <w:sz w:val="24"/>
        </w:rPr>
        <w:t>before</w:t>
      </w:r>
      <w:r>
        <w:rPr>
          <w:spacing w:val="-1"/>
          <w:sz w:val="24"/>
        </w:rPr>
        <w:t xml:space="preserve"> </w:t>
      </w:r>
      <w:r>
        <w:rPr>
          <w:sz w:val="24"/>
        </w:rPr>
        <w:t>and</w:t>
      </w:r>
      <w:r>
        <w:rPr>
          <w:spacing w:val="-4"/>
          <w:sz w:val="24"/>
        </w:rPr>
        <w:t xml:space="preserve"> </w:t>
      </w:r>
      <w:r>
        <w:rPr>
          <w:sz w:val="24"/>
        </w:rPr>
        <w:t>after</w:t>
      </w:r>
      <w:r>
        <w:rPr>
          <w:spacing w:val="-1"/>
          <w:sz w:val="24"/>
        </w:rPr>
        <w:t xml:space="preserve"> </w:t>
      </w:r>
      <w:r>
        <w:rPr>
          <w:sz w:val="24"/>
        </w:rPr>
        <w:t>each</w:t>
      </w:r>
      <w:r>
        <w:rPr>
          <w:spacing w:val="-3"/>
          <w:sz w:val="24"/>
        </w:rPr>
        <w:t xml:space="preserve"> </w:t>
      </w:r>
      <w:r>
        <w:rPr>
          <w:sz w:val="24"/>
        </w:rPr>
        <w:t>lab</w:t>
      </w:r>
      <w:r>
        <w:rPr>
          <w:spacing w:val="-3"/>
          <w:sz w:val="24"/>
        </w:rPr>
        <w:t xml:space="preserve"> </w:t>
      </w:r>
      <w:r>
        <w:rPr>
          <w:sz w:val="24"/>
        </w:rPr>
        <w:t>session.</w:t>
      </w:r>
    </w:p>
    <w:p w14:paraId="0305FABD" w14:textId="77777777" w:rsidR="00CA754C" w:rsidRDefault="00CA754C">
      <w:pPr>
        <w:rPr>
          <w:sz w:val="24"/>
        </w:rPr>
        <w:sectPr w:rsidR="00CA754C">
          <w:headerReference w:type="default" r:id="rId56"/>
          <w:footerReference w:type="default" r:id="rId57"/>
          <w:pgSz w:w="12240" w:h="15840"/>
          <w:pgMar w:top="1420" w:right="40" w:bottom="720" w:left="0" w:header="0" w:footer="523" w:gutter="0"/>
          <w:cols w:space="720"/>
        </w:sectPr>
      </w:pPr>
    </w:p>
    <w:p w14:paraId="1770D2F8" w14:textId="77777777" w:rsidR="00CA754C" w:rsidRDefault="003F13B9">
      <w:pPr>
        <w:pStyle w:val="ListParagraph"/>
        <w:numPr>
          <w:ilvl w:val="0"/>
          <w:numId w:val="91"/>
        </w:numPr>
        <w:tabs>
          <w:tab w:val="left" w:pos="1801"/>
        </w:tabs>
        <w:spacing w:before="22"/>
        <w:rPr>
          <w:sz w:val="24"/>
        </w:rPr>
      </w:pPr>
      <w:r>
        <w:rPr>
          <w:sz w:val="24"/>
        </w:rPr>
        <w:t>Students</w:t>
      </w:r>
      <w:r>
        <w:rPr>
          <w:spacing w:val="-1"/>
          <w:sz w:val="24"/>
        </w:rPr>
        <w:t xml:space="preserve"> </w:t>
      </w:r>
      <w:r>
        <w:rPr>
          <w:sz w:val="24"/>
        </w:rPr>
        <w:t>must</w:t>
      </w:r>
      <w:r>
        <w:rPr>
          <w:spacing w:val="-2"/>
          <w:sz w:val="24"/>
        </w:rPr>
        <w:t xml:space="preserve"> </w:t>
      </w:r>
      <w:r>
        <w:rPr>
          <w:sz w:val="24"/>
        </w:rPr>
        <w:t>remove ALL</w:t>
      </w:r>
      <w:r>
        <w:rPr>
          <w:spacing w:val="-3"/>
          <w:sz w:val="24"/>
        </w:rPr>
        <w:t xml:space="preserve"> </w:t>
      </w:r>
      <w:r>
        <w:rPr>
          <w:sz w:val="24"/>
        </w:rPr>
        <w:t>markings</w:t>
      </w:r>
      <w:r>
        <w:rPr>
          <w:spacing w:val="-1"/>
          <w:sz w:val="24"/>
        </w:rPr>
        <w:t xml:space="preserve"> </w:t>
      </w:r>
      <w:r>
        <w:rPr>
          <w:sz w:val="24"/>
        </w:rPr>
        <w:t>from</w:t>
      </w:r>
      <w:r>
        <w:rPr>
          <w:spacing w:val="-3"/>
          <w:sz w:val="24"/>
        </w:rPr>
        <w:t xml:space="preserve"> </w:t>
      </w:r>
      <w:r>
        <w:rPr>
          <w:sz w:val="24"/>
        </w:rPr>
        <w:t>glass</w:t>
      </w:r>
      <w:r>
        <w:rPr>
          <w:spacing w:val="-1"/>
          <w:sz w:val="24"/>
        </w:rPr>
        <w:t xml:space="preserve"> </w:t>
      </w:r>
      <w:r>
        <w:rPr>
          <w:sz w:val="24"/>
        </w:rPr>
        <w:t>and</w:t>
      </w:r>
      <w:r>
        <w:rPr>
          <w:spacing w:val="-7"/>
          <w:sz w:val="24"/>
        </w:rPr>
        <w:t xml:space="preserve"> </w:t>
      </w:r>
      <w:r>
        <w:rPr>
          <w:sz w:val="24"/>
        </w:rPr>
        <w:t>plastic</w:t>
      </w:r>
      <w:r>
        <w:rPr>
          <w:spacing w:val="-4"/>
          <w:sz w:val="24"/>
        </w:rPr>
        <w:t xml:space="preserve"> </w:t>
      </w:r>
      <w:r>
        <w:rPr>
          <w:sz w:val="24"/>
        </w:rPr>
        <w:t>ware.</w:t>
      </w:r>
    </w:p>
    <w:p w14:paraId="5E5A3150" w14:textId="77777777" w:rsidR="00CA754C" w:rsidRDefault="003F13B9">
      <w:pPr>
        <w:pStyle w:val="ListParagraph"/>
        <w:numPr>
          <w:ilvl w:val="0"/>
          <w:numId w:val="91"/>
        </w:numPr>
        <w:tabs>
          <w:tab w:val="left" w:pos="1801"/>
        </w:tabs>
        <w:spacing w:before="162"/>
        <w:rPr>
          <w:sz w:val="24"/>
        </w:rPr>
      </w:pPr>
      <w:r>
        <w:rPr>
          <w:sz w:val="24"/>
        </w:rPr>
        <w:t>Students</w:t>
      </w:r>
      <w:r>
        <w:rPr>
          <w:spacing w:val="-1"/>
          <w:sz w:val="24"/>
        </w:rPr>
        <w:t xml:space="preserve"> </w:t>
      </w:r>
      <w:r>
        <w:rPr>
          <w:sz w:val="24"/>
        </w:rPr>
        <w:t>must</w:t>
      </w:r>
      <w:r>
        <w:rPr>
          <w:spacing w:val="-2"/>
          <w:sz w:val="24"/>
        </w:rPr>
        <w:t xml:space="preserve"> </w:t>
      </w:r>
      <w:r>
        <w:rPr>
          <w:sz w:val="24"/>
        </w:rPr>
        <w:t>make sure</w:t>
      </w:r>
      <w:r>
        <w:rPr>
          <w:spacing w:val="-1"/>
          <w:sz w:val="24"/>
        </w:rPr>
        <w:t xml:space="preserve"> </w:t>
      </w:r>
      <w:r>
        <w:rPr>
          <w:sz w:val="24"/>
        </w:rPr>
        <w:t>all</w:t>
      </w:r>
      <w:r>
        <w:rPr>
          <w:spacing w:val="-3"/>
          <w:sz w:val="24"/>
        </w:rPr>
        <w:t xml:space="preserve"> </w:t>
      </w:r>
      <w:r>
        <w:rPr>
          <w:sz w:val="24"/>
        </w:rPr>
        <w:t>sinks are</w:t>
      </w:r>
      <w:r>
        <w:rPr>
          <w:spacing w:val="-6"/>
          <w:sz w:val="24"/>
        </w:rPr>
        <w:t xml:space="preserve"> </w:t>
      </w:r>
      <w:r>
        <w:rPr>
          <w:sz w:val="24"/>
        </w:rPr>
        <w:t>free</w:t>
      </w:r>
      <w:r>
        <w:rPr>
          <w:spacing w:val="-1"/>
          <w:sz w:val="24"/>
        </w:rPr>
        <w:t xml:space="preserve"> </w:t>
      </w:r>
      <w:r>
        <w:rPr>
          <w:sz w:val="24"/>
        </w:rPr>
        <w:t>of any</w:t>
      </w:r>
      <w:r>
        <w:rPr>
          <w:spacing w:val="-6"/>
          <w:sz w:val="24"/>
        </w:rPr>
        <w:t xml:space="preserve"> </w:t>
      </w:r>
      <w:r>
        <w:rPr>
          <w:sz w:val="24"/>
        </w:rPr>
        <w:t>materials (agar,</w:t>
      </w:r>
      <w:r>
        <w:rPr>
          <w:spacing w:val="-2"/>
          <w:sz w:val="24"/>
        </w:rPr>
        <w:t xml:space="preserve"> </w:t>
      </w:r>
      <w:r>
        <w:rPr>
          <w:sz w:val="24"/>
        </w:rPr>
        <w:t>fur,</w:t>
      </w:r>
      <w:r>
        <w:rPr>
          <w:spacing w:val="-6"/>
          <w:sz w:val="24"/>
        </w:rPr>
        <w:t xml:space="preserve"> </w:t>
      </w:r>
      <w:r>
        <w:rPr>
          <w:sz w:val="24"/>
        </w:rPr>
        <w:t>paper,</w:t>
      </w:r>
      <w:r>
        <w:rPr>
          <w:spacing w:val="-2"/>
          <w:sz w:val="24"/>
        </w:rPr>
        <w:t xml:space="preserve"> </w:t>
      </w:r>
      <w:r>
        <w:rPr>
          <w:sz w:val="24"/>
        </w:rPr>
        <w:t>etc.).</w:t>
      </w:r>
    </w:p>
    <w:p w14:paraId="4522A3E7" w14:textId="77777777" w:rsidR="00CA754C" w:rsidRDefault="003F13B9">
      <w:pPr>
        <w:pStyle w:val="ListParagraph"/>
        <w:numPr>
          <w:ilvl w:val="0"/>
          <w:numId w:val="91"/>
        </w:numPr>
        <w:tabs>
          <w:tab w:val="left" w:pos="1801"/>
        </w:tabs>
        <w:spacing w:before="157" w:line="242" w:lineRule="auto"/>
        <w:ind w:right="1630"/>
        <w:rPr>
          <w:sz w:val="24"/>
        </w:rPr>
      </w:pPr>
      <w:r>
        <w:rPr>
          <w:sz w:val="24"/>
        </w:rPr>
        <w:t>Before</w:t>
      </w:r>
      <w:r>
        <w:rPr>
          <w:spacing w:val="-3"/>
          <w:sz w:val="24"/>
        </w:rPr>
        <w:t xml:space="preserve"> </w:t>
      </w:r>
      <w:r>
        <w:rPr>
          <w:sz w:val="24"/>
        </w:rPr>
        <w:t>disposing</w:t>
      </w:r>
      <w:r>
        <w:rPr>
          <w:spacing w:val="-1"/>
          <w:sz w:val="24"/>
        </w:rPr>
        <w:t xml:space="preserve"> </w:t>
      </w:r>
      <w:r>
        <w:rPr>
          <w:sz w:val="24"/>
        </w:rPr>
        <w:t>of</w:t>
      </w:r>
      <w:r>
        <w:rPr>
          <w:spacing w:val="-2"/>
          <w:sz w:val="24"/>
        </w:rPr>
        <w:t xml:space="preserve"> </w:t>
      </w:r>
      <w:r>
        <w:rPr>
          <w:sz w:val="24"/>
        </w:rPr>
        <w:t>any</w:t>
      </w:r>
      <w:r>
        <w:rPr>
          <w:spacing w:val="-2"/>
          <w:sz w:val="24"/>
        </w:rPr>
        <w:t xml:space="preserve"> </w:t>
      </w:r>
      <w:r>
        <w:rPr>
          <w:sz w:val="24"/>
        </w:rPr>
        <w:t>preserved</w:t>
      </w:r>
      <w:r>
        <w:rPr>
          <w:spacing w:val="-3"/>
          <w:sz w:val="24"/>
        </w:rPr>
        <w:t xml:space="preserve"> </w:t>
      </w:r>
      <w:r>
        <w:rPr>
          <w:sz w:val="24"/>
        </w:rPr>
        <w:t>specimens,</w:t>
      </w:r>
      <w:r>
        <w:rPr>
          <w:spacing w:val="-2"/>
          <w:sz w:val="24"/>
        </w:rPr>
        <w:t xml:space="preserve"> </w:t>
      </w:r>
      <w:r>
        <w:rPr>
          <w:sz w:val="24"/>
        </w:rPr>
        <w:t>or</w:t>
      </w:r>
      <w:r>
        <w:rPr>
          <w:spacing w:val="-2"/>
          <w:sz w:val="24"/>
        </w:rPr>
        <w:t xml:space="preserve"> </w:t>
      </w:r>
      <w:r>
        <w:rPr>
          <w:sz w:val="24"/>
        </w:rPr>
        <w:t>parts</w:t>
      </w:r>
      <w:r>
        <w:rPr>
          <w:spacing w:val="-3"/>
          <w:sz w:val="24"/>
        </w:rPr>
        <w:t xml:space="preserve"> </w:t>
      </w:r>
      <w:r>
        <w:rPr>
          <w:sz w:val="24"/>
        </w:rPr>
        <w:t>thereof,</w:t>
      </w:r>
      <w:r>
        <w:rPr>
          <w:spacing w:val="-3"/>
          <w:sz w:val="24"/>
        </w:rPr>
        <w:t xml:space="preserve"> </w:t>
      </w:r>
      <w:r>
        <w:rPr>
          <w:sz w:val="24"/>
        </w:rPr>
        <w:t>they</w:t>
      </w:r>
      <w:r>
        <w:rPr>
          <w:spacing w:val="-1"/>
          <w:sz w:val="24"/>
        </w:rPr>
        <w:t xml:space="preserve"> </w:t>
      </w:r>
      <w:r>
        <w:rPr>
          <w:sz w:val="24"/>
        </w:rPr>
        <w:t>should</w:t>
      </w:r>
      <w:r>
        <w:rPr>
          <w:spacing w:val="-4"/>
          <w:sz w:val="24"/>
        </w:rPr>
        <w:t xml:space="preserve"> </w:t>
      </w:r>
      <w:r>
        <w:rPr>
          <w:sz w:val="24"/>
        </w:rPr>
        <w:t>be</w:t>
      </w:r>
      <w:r>
        <w:rPr>
          <w:spacing w:val="-2"/>
          <w:sz w:val="24"/>
        </w:rPr>
        <w:t xml:space="preserve"> </w:t>
      </w:r>
      <w:r>
        <w:rPr>
          <w:sz w:val="24"/>
        </w:rPr>
        <w:t>wrapped</w:t>
      </w:r>
      <w:r>
        <w:rPr>
          <w:spacing w:val="-3"/>
          <w:sz w:val="24"/>
        </w:rPr>
        <w:t xml:space="preserve"> </w:t>
      </w:r>
      <w:r>
        <w:rPr>
          <w:sz w:val="24"/>
        </w:rPr>
        <w:t>in</w:t>
      </w:r>
      <w:r>
        <w:rPr>
          <w:spacing w:val="-51"/>
          <w:sz w:val="24"/>
        </w:rPr>
        <w:t xml:space="preserve"> </w:t>
      </w:r>
      <w:r>
        <w:rPr>
          <w:sz w:val="24"/>
        </w:rPr>
        <w:t>paper</w:t>
      </w:r>
      <w:r>
        <w:rPr>
          <w:spacing w:val="1"/>
          <w:sz w:val="24"/>
        </w:rPr>
        <w:t xml:space="preserve"> </w:t>
      </w:r>
      <w:r>
        <w:rPr>
          <w:sz w:val="24"/>
        </w:rPr>
        <w:t>toweling</w:t>
      </w:r>
      <w:r>
        <w:rPr>
          <w:spacing w:val="2"/>
          <w:sz w:val="24"/>
        </w:rPr>
        <w:t xml:space="preserve"> </w:t>
      </w:r>
      <w:r>
        <w:rPr>
          <w:sz w:val="24"/>
        </w:rPr>
        <w:t>and</w:t>
      </w:r>
      <w:r>
        <w:rPr>
          <w:spacing w:val="-1"/>
          <w:sz w:val="24"/>
        </w:rPr>
        <w:t xml:space="preserve"> </w:t>
      </w:r>
      <w:r>
        <w:rPr>
          <w:sz w:val="24"/>
        </w:rPr>
        <w:t>placed in</w:t>
      </w:r>
      <w:r>
        <w:rPr>
          <w:spacing w:val="-1"/>
          <w:sz w:val="24"/>
        </w:rPr>
        <w:t xml:space="preserve"> </w:t>
      </w:r>
      <w:r>
        <w:rPr>
          <w:sz w:val="24"/>
        </w:rPr>
        <w:t>a</w:t>
      </w:r>
      <w:r>
        <w:rPr>
          <w:spacing w:val="-1"/>
          <w:sz w:val="24"/>
        </w:rPr>
        <w:t xml:space="preserve"> </w:t>
      </w:r>
      <w:r>
        <w:rPr>
          <w:sz w:val="24"/>
        </w:rPr>
        <w:t>plastic</w:t>
      </w:r>
      <w:r>
        <w:rPr>
          <w:spacing w:val="-2"/>
          <w:sz w:val="24"/>
        </w:rPr>
        <w:t xml:space="preserve"> </w:t>
      </w:r>
      <w:r>
        <w:rPr>
          <w:sz w:val="24"/>
        </w:rPr>
        <w:t>bag.</w:t>
      </w:r>
    </w:p>
    <w:p w14:paraId="5CF6A697" w14:textId="77777777" w:rsidR="00CA754C" w:rsidRDefault="003F13B9">
      <w:pPr>
        <w:pStyle w:val="ListParagraph"/>
        <w:numPr>
          <w:ilvl w:val="0"/>
          <w:numId w:val="91"/>
        </w:numPr>
        <w:tabs>
          <w:tab w:val="left" w:pos="1801"/>
        </w:tabs>
        <w:spacing w:before="153" w:line="242" w:lineRule="auto"/>
        <w:ind w:right="1489"/>
        <w:rPr>
          <w:sz w:val="24"/>
        </w:rPr>
      </w:pPr>
      <w:r>
        <w:rPr>
          <w:sz w:val="24"/>
        </w:rPr>
        <w:t>Waste</w:t>
      </w:r>
      <w:r>
        <w:rPr>
          <w:spacing w:val="-4"/>
          <w:sz w:val="24"/>
        </w:rPr>
        <w:t xml:space="preserve"> </w:t>
      </w:r>
      <w:r>
        <w:rPr>
          <w:sz w:val="24"/>
        </w:rPr>
        <w:t>chemicals</w:t>
      </w:r>
      <w:r>
        <w:rPr>
          <w:spacing w:val="-2"/>
          <w:sz w:val="24"/>
        </w:rPr>
        <w:t xml:space="preserve"> </w:t>
      </w:r>
      <w:r>
        <w:rPr>
          <w:sz w:val="24"/>
        </w:rPr>
        <w:t>should</w:t>
      </w:r>
      <w:r>
        <w:rPr>
          <w:spacing w:val="-4"/>
          <w:sz w:val="24"/>
        </w:rPr>
        <w:t xml:space="preserve"> </w:t>
      </w:r>
      <w:r>
        <w:rPr>
          <w:sz w:val="24"/>
        </w:rPr>
        <w:t>be</w:t>
      </w:r>
      <w:r>
        <w:rPr>
          <w:spacing w:val="-3"/>
          <w:sz w:val="24"/>
        </w:rPr>
        <w:t xml:space="preserve"> </w:t>
      </w:r>
      <w:r>
        <w:rPr>
          <w:sz w:val="24"/>
        </w:rPr>
        <w:t>disposed</w:t>
      </w:r>
      <w:r>
        <w:rPr>
          <w:spacing w:val="-3"/>
          <w:sz w:val="24"/>
        </w:rPr>
        <w:t xml:space="preserve"> </w:t>
      </w:r>
      <w:r>
        <w:rPr>
          <w:sz w:val="24"/>
        </w:rPr>
        <w:t>of</w:t>
      </w:r>
      <w:r>
        <w:rPr>
          <w:spacing w:val="-2"/>
          <w:sz w:val="24"/>
        </w:rPr>
        <w:t xml:space="preserve"> </w:t>
      </w:r>
      <w:r>
        <w:rPr>
          <w:sz w:val="24"/>
        </w:rPr>
        <w:t>following</w:t>
      </w:r>
      <w:r>
        <w:rPr>
          <w:spacing w:val="-2"/>
          <w:sz w:val="24"/>
        </w:rPr>
        <w:t xml:space="preserve"> </w:t>
      </w:r>
      <w:r>
        <w:rPr>
          <w:sz w:val="24"/>
        </w:rPr>
        <w:t>the</w:t>
      </w:r>
      <w:r>
        <w:rPr>
          <w:spacing w:val="-2"/>
          <w:sz w:val="24"/>
        </w:rPr>
        <w:t xml:space="preserve"> </w:t>
      </w:r>
      <w:r>
        <w:rPr>
          <w:sz w:val="24"/>
        </w:rPr>
        <w:t>instructions</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instructor.</w:t>
      </w:r>
      <w:r>
        <w:rPr>
          <w:spacing w:val="-4"/>
          <w:sz w:val="24"/>
        </w:rPr>
        <w:t xml:space="preserve"> </w:t>
      </w:r>
      <w:r>
        <w:rPr>
          <w:sz w:val="24"/>
        </w:rPr>
        <w:t>DO</w:t>
      </w:r>
      <w:r>
        <w:rPr>
          <w:spacing w:val="-2"/>
          <w:sz w:val="24"/>
        </w:rPr>
        <w:t xml:space="preserve"> </w:t>
      </w:r>
      <w:r>
        <w:rPr>
          <w:sz w:val="24"/>
        </w:rPr>
        <w:t>NOT</w:t>
      </w:r>
      <w:r>
        <w:rPr>
          <w:spacing w:val="-52"/>
          <w:sz w:val="24"/>
        </w:rPr>
        <w:t xml:space="preserve"> </w:t>
      </w:r>
      <w:r>
        <w:rPr>
          <w:sz w:val="24"/>
        </w:rPr>
        <w:t>automatically throw</w:t>
      </w:r>
      <w:r>
        <w:rPr>
          <w:spacing w:val="-2"/>
          <w:sz w:val="24"/>
        </w:rPr>
        <w:t xml:space="preserve"> </w:t>
      </w:r>
      <w:r>
        <w:rPr>
          <w:sz w:val="24"/>
        </w:rPr>
        <w:t>chemicals</w:t>
      </w:r>
      <w:r>
        <w:rPr>
          <w:spacing w:val="1"/>
          <w:sz w:val="24"/>
        </w:rPr>
        <w:t xml:space="preserve"> </w:t>
      </w:r>
      <w:r>
        <w:rPr>
          <w:sz w:val="24"/>
        </w:rPr>
        <w:t>down</w:t>
      </w:r>
      <w:r>
        <w:rPr>
          <w:spacing w:val="-1"/>
          <w:sz w:val="24"/>
        </w:rPr>
        <w:t xml:space="preserve"> </w:t>
      </w:r>
      <w:r>
        <w:rPr>
          <w:sz w:val="24"/>
        </w:rPr>
        <w:t>the drain.</w:t>
      </w:r>
    </w:p>
    <w:p w14:paraId="7D61C83E" w14:textId="77777777" w:rsidR="00CA754C" w:rsidRDefault="003F13B9">
      <w:pPr>
        <w:pStyle w:val="ListParagraph"/>
        <w:numPr>
          <w:ilvl w:val="0"/>
          <w:numId w:val="91"/>
        </w:numPr>
        <w:tabs>
          <w:tab w:val="left" w:pos="1801"/>
        </w:tabs>
        <w:spacing w:before="154" w:line="242" w:lineRule="auto"/>
        <w:ind w:right="1495"/>
        <w:rPr>
          <w:sz w:val="24"/>
        </w:rPr>
      </w:pPr>
      <w:r>
        <w:rPr>
          <w:sz w:val="24"/>
        </w:rPr>
        <w:t>Broken</w:t>
      </w:r>
      <w:r>
        <w:rPr>
          <w:spacing w:val="-2"/>
          <w:sz w:val="24"/>
        </w:rPr>
        <w:t xml:space="preserve"> </w:t>
      </w:r>
      <w:r>
        <w:rPr>
          <w:sz w:val="24"/>
        </w:rPr>
        <w:t>glass</w:t>
      </w:r>
      <w:r>
        <w:rPr>
          <w:spacing w:val="-1"/>
          <w:sz w:val="24"/>
        </w:rPr>
        <w:t xml:space="preserve"> </w:t>
      </w:r>
      <w:r>
        <w:rPr>
          <w:sz w:val="24"/>
        </w:rPr>
        <w:t>is</w:t>
      </w:r>
      <w:r>
        <w:rPr>
          <w:spacing w:val="-1"/>
          <w:sz w:val="24"/>
        </w:rPr>
        <w:t xml:space="preserve"> </w:t>
      </w:r>
      <w:r>
        <w:rPr>
          <w:sz w:val="24"/>
        </w:rPr>
        <w:t>to</w:t>
      </w:r>
      <w:r>
        <w:rPr>
          <w:spacing w:val="-4"/>
          <w:sz w:val="24"/>
        </w:rPr>
        <w:t xml:space="preserve"> </w:t>
      </w:r>
      <w:r>
        <w:rPr>
          <w:sz w:val="24"/>
        </w:rPr>
        <w:t>be</w:t>
      </w:r>
      <w:r>
        <w:rPr>
          <w:spacing w:val="-1"/>
          <w:sz w:val="24"/>
        </w:rPr>
        <w:t xml:space="preserve"> </w:t>
      </w:r>
      <w:r>
        <w:rPr>
          <w:sz w:val="24"/>
        </w:rPr>
        <w:t>placed</w:t>
      </w:r>
      <w:r>
        <w:rPr>
          <w:spacing w:val="-2"/>
          <w:sz w:val="24"/>
        </w:rPr>
        <w:t xml:space="preserve"> </w:t>
      </w:r>
      <w:r>
        <w:rPr>
          <w:sz w:val="24"/>
        </w:rPr>
        <w:t>only</w:t>
      </w:r>
      <w:r>
        <w:rPr>
          <w:spacing w:val="-1"/>
          <w:sz w:val="24"/>
        </w:rPr>
        <w:t xml:space="preserve"> </w:t>
      </w:r>
      <w:r>
        <w:rPr>
          <w:sz w:val="24"/>
        </w:rPr>
        <w:t>in</w:t>
      </w:r>
      <w:r>
        <w:rPr>
          <w:spacing w:val="-3"/>
          <w:sz w:val="24"/>
        </w:rPr>
        <w:t xml:space="preserve"> </w:t>
      </w:r>
      <w:r>
        <w:rPr>
          <w:sz w:val="24"/>
        </w:rPr>
        <w:t>the specifically</w:t>
      </w:r>
      <w:r>
        <w:rPr>
          <w:spacing w:val="-1"/>
          <w:sz w:val="24"/>
        </w:rPr>
        <w:t xml:space="preserve"> </w:t>
      </w:r>
      <w:r>
        <w:rPr>
          <w:sz w:val="24"/>
        </w:rPr>
        <w:t>labeled</w:t>
      </w:r>
      <w:r>
        <w:rPr>
          <w:spacing w:val="-3"/>
          <w:sz w:val="24"/>
        </w:rPr>
        <w:t xml:space="preserve"> </w:t>
      </w:r>
      <w:r>
        <w:rPr>
          <w:sz w:val="24"/>
        </w:rPr>
        <w:t>beaker found</w:t>
      </w:r>
      <w:r>
        <w:rPr>
          <w:spacing w:val="-3"/>
          <w:sz w:val="24"/>
        </w:rPr>
        <w:t xml:space="preserve"> </w:t>
      </w:r>
      <w:r>
        <w:rPr>
          <w:sz w:val="24"/>
        </w:rPr>
        <w:t>next</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sinks</w:t>
      </w:r>
      <w:r>
        <w:rPr>
          <w:spacing w:val="-1"/>
          <w:sz w:val="24"/>
        </w:rPr>
        <w:t xml:space="preserve"> </w:t>
      </w:r>
      <w:r>
        <w:rPr>
          <w:sz w:val="24"/>
        </w:rPr>
        <w:t>in</w:t>
      </w:r>
      <w:r>
        <w:rPr>
          <w:spacing w:val="-51"/>
          <w:sz w:val="24"/>
        </w:rPr>
        <w:t xml:space="preserve"> </w:t>
      </w:r>
      <w:r>
        <w:rPr>
          <w:sz w:val="24"/>
        </w:rPr>
        <w:t>every lab. DO NOT place broken glass in the large classroom waste cans or other</w:t>
      </w:r>
      <w:r>
        <w:rPr>
          <w:spacing w:val="1"/>
          <w:sz w:val="24"/>
        </w:rPr>
        <w:t xml:space="preserve"> </w:t>
      </w:r>
      <w:r>
        <w:rPr>
          <w:sz w:val="24"/>
        </w:rPr>
        <w:t>receptacles.</w:t>
      </w:r>
    </w:p>
    <w:p w14:paraId="2B4BE71D" w14:textId="77777777" w:rsidR="00CA754C" w:rsidRDefault="003F13B9">
      <w:pPr>
        <w:pStyle w:val="ListParagraph"/>
        <w:numPr>
          <w:ilvl w:val="0"/>
          <w:numId w:val="91"/>
        </w:numPr>
        <w:tabs>
          <w:tab w:val="left" w:pos="1801"/>
        </w:tabs>
        <w:spacing w:before="153" w:line="242" w:lineRule="auto"/>
        <w:ind w:right="2062"/>
        <w:rPr>
          <w:sz w:val="24"/>
        </w:rPr>
      </w:pPr>
      <w:r>
        <w:rPr>
          <w:sz w:val="24"/>
        </w:rPr>
        <w:t>Recovery</w:t>
      </w:r>
      <w:r>
        <w:rPr>
          <w:spacing w:val="-3"/>
          <w:sz w:val="24"/>
        </w:rPr>
        <w:t xml:space="preserve"> </w:t>
      </w:r>
      <w:r>
        <w:rPr>
          <w:sz w:val="24"/>
        </w:rPr>
        <w:t>of</w:t>
      </w:r>
      <w:r>
        <w:rPr>
          <w:spacing w:val="-2"/>
          <w:sz w:val="24"/>
        </w:rPr>
        <w:t xml:space="preserve"> </w:t>
      </w:r>
      <w:r>
        <w:rPr>
          <w:sz w:val="24"/>
        </w:rPr>
        <w:t>mercury</w:t>
      </w:r>
      <w:r>
        <w:rPr>
          <w:spacing w:val="-2"/>
          <w:sz w:val="24"/>
        </w:rPr>
        <w:t xml:space="preserve"> </w:t>
      </w:r>
      <w:r>
        <w:rPr>
          <w:sz w:val="24"/>
        </w:rPr>
        <w:t>(broken</w:t>
      </w:r>
      <w:r>
        <w:rPr>
          <w:spacing w:val="-3"/>
          <w:sz w:val="24"/>
        </w:rPr>
        <w:t xml:space="preserve"> </w:t>
      </w:r>
      <w:r>
        <w:rPr>
          <w:sz w:val="24"/>
        </w:rPr>
        <w:t>thermometers)</w:t>
      </w:r>
      <w:r>
        <w:rPr>
          <w:spacing w:val="-2"/>
          <w:sz w:val="24"/>
        </w:rPr>
        <w:t xml:space="preserve"> </w:t>
      </w:r>
      <w:r>
        <w:rPr>
          <w:sz w:val="24"/>
        </w:rPr>
        <w:t>is</w:t>
      </w:r>
      <w:r>
        <w:rPr>
          <w:spacing w:val="-2"/>
          <w:sz w:val="24"/>
        </w:rPr>
        <w:t xml:space="preserve"> </w:t>
      </w:r>
      <w:r>
        <w:rPr>
          <w:sz w:val="24"/>
        </w:rPr>
        <w:t>to</w:t>
      </w:r>
      <w:r>
        <w:rPr>
          <w:spacing w:val="-5"/>
          <w:sz w:val="24"/>
        </w:rPr>
        <w:t xml:space="preserve"> </w:t>
      </w:r>
      <w:r>
        <w:rPr>
          <w:sz w:val="24"/>
        </w:rPr>
        <w:t>be</w:t>
      </w:r>
      <w:r>
        <w:rPr>
          <w:spacing w:val="-2"/>
          <w:sz w:val="24"/>
        </w:rPr>
        <w:t xml:space="preserve"> </w:t>
      </w:r>
      <w:r>
        <w:rPr>
          <w:sz w:val="24"/>
        </w:rPr>
        <w:t>done</w:t>
      </w:r>
      <w:r>
        <w:rPr>
          <w:spacing w:val="-3"/>
          <w:sz w:val="24"/>
        </w:rPr>
        <w:t xml:space="preserve"> </w:t>
      </w:r>
      <w:r>
        <w:rPr>
          <w:sz w:val="24"/>
        </w:rPr>
        <w:t>by</w:t>
      </w:r>
      <w:r>
        <w:rPr>
          <w:spacing w:val="-2"/>
          <w:sz w:val="24"/>
        </w:rPr>
        <w:t xml:space="preserve"> </w:t>
      </w:r>
      <w:r>
        <w:rPr>
          <w:sz w:val="24"/>
        </w:rPr>
        <w:t>the</w:t>
      </w:r>
      <w:r>
        <w:rPr>
          <w:spacing w:val="-2"/>
          <w:sz w:val="24"/>
        </w:rPr>
        <w:t xml:space="preserve"> </w:t>
      </w:r>
      <w:r>
        <w:rPr>
          <w:sz w:val="24"/>
        </w:rPr>
        <w:t>lab</w:t>
      </w:r>
      <w:r>
        <w:rPr>
          <w:spacing w:val="-4"/>
          <w:sz w:val="24"/>
        </w:rPr>
        <w:t xml:space="preserve"> </w:t>
      </w:r>
      <w:r>
        <w:rPr>
          <w:sz w:val="24"/>
        </w:rPr>
        <w:t>instructor</w:t>
      </w:r>
      <w:r>
        <w:rPr>
          <w:spacing w:val="-2"/>
          <w:sz w:val="24"/>
        </w:rPr>
        <w:t xml:space="preserve"> </w:t>
      </w:r>
      <w:r>
        <w:rPr>
          <w:sz w:val="24"/>
        </w:rPr>
        <w:t>or</w:t>
      </w:r>
      <w:r>
        <w:rPr>
          <w:spacing w:val="-3"/>
          <w:sz w:val="24"/>
        </w:rPr>
        <w:t xml:space="preserve"> </w:t>
      </w:r>
      <w:r>
        <w:rPr>
          <w:sz w:val="24"/>
        </w:rPr>
        <w:t>lab</w:t>
      </w:r>
      <w:r>
        <w:rPr>
          <w:spacing w:val="-51"/>
          <w:sz w:val="24"/>
        </w:rPr>
        <w:t xml:space="preserve"> </w:t>
      </w:r>
      <w:r>
        <w:rPr>
          <w:sz w:val="24"/>
        </w:rPr>
        <w:t>coordinator.</w:t>
      </w:r>
      <w:r>
        <w:rPr>
          <w:spacing w:val="3"/>
          <w:sz w:val="24"/>
        </w:rPr>
        <w:t xml:space="preserve"> </w:t>
      </w:r>
      <w:r>
        <w:rPr>
          <w:sz w:val="24"/>
        </w:rPr>
        <w:t>There is</w:t>
      </w:r>
      <w:r>
        <w:rPr>
          <w:spacing w:val="1"/>
          <w:sz w:val="24"/>
        </w:rPr>
        <w:t xml:space="preserve"> </w:t>
      </w:r>
      <w:r>
        <w:rPr>
          <w:sz w:val="24"/>
        </w:rPr>
        <w:t>specific</w:t>
      </w:r>
      <w:r>
        <w:rPr>
          <w:spacing w:val="-3"/>
          <w:sz w:val="24"/>
        </w:rPr>
        <w:t xml:space="preserve"> </w:t>
      </w:r>
      <w:r>
        <w:rPr>
          <w:sz w:val="24"/>
        </w:rPr>
        <w:t>equipment</w:t>
      </w:r>
      <w:r>
        <w:rPr>
          <w:spacing w:val="-1"/>
          <w:sz w:val="24"/>
        </w:rPr>
        <w:t xml:space="preserve"> </w:t>
      </w:r>
      <w:r>
        <w:rPr>
          <w:sz w:val="24"/>
        </w:rPr>
        <w:t>for this</w:t>
      </w:r>
      <w:r>
        <w:rPr>
          <w:spacing w:val="1"/>
          <w:sz w:val="24"/>
        </w:rPr>
        <w:t xml:space="preserve"> </w:t>
      </w:r>
      <w:r>
        <w:rPr>
          <w:sz w:val="24"/>
        </w:rPr>
        <w:t>purpose.</w:t>
      </w:r>
    </w:p>
    <w:p w14:paraId="19EE0F4A" w14:textId="77777777" w:rsidR="00CA754C" w:rsidRDefault="00CA754C">
      <w:pPr>
        <w:pStyle w:val="BodyText"/>
        <w:spacing w:before="4"/>
        <w:rPr>
          <w:sz w:val="29"/>
        </w:rPr>
      </w:pPr>
    </w:p>
    <w:p w14:paraId="5CCD55DC" w14:textId="77777777" w:rsidR="00CA754C" w:rsidRDefault="003F13B9">
      <w:pPr>
        <w:pStyle w:val="BodyText"/>
        <w:ind w:left="1440"/>
      </w:pPr>
      <w:r>
        <w:t>CARE</w:t>
      </w:r>
      <w:r>
        <w:rPr>
          <w:spacing w:val="-4"/>
        </w:rPr>
        <w:t xml:space="preserve"> </w:t>
      </w:r>
      <w:r>
        <w:t>OF</w:t>
      </w:r>
      <w:r>
        <w:rPr>
          <w:spacing w:val="-2"/>
        </w:rPr>
        <w:t xml:space="preserve"> </w:t>
      </w:r>
      <w:r>
        <w:t>EQUIPMENT</w:t>
      </w:r>
    </w:p>
    <w:p w14:paraId="4C63B9CE" w14:textId="77777777" w:rsidR="00CA754C" w:rsidRDefault="00CA754C">
      <w:pPr>
        <w:pStyle w:val="BodyText"/>
        <w:spacing w:before="5"/>
        <w:rPr>
          <w:sz w:val="19"/>
        </w:rPr>
      </w:pPr>
    </w:p>
    <w:p w14:paraId="28DBE85B" w14:textId="77777777" w:rsidR="00CA754C" w:rsidRDefault="003F13B9">
      <w:pPr>
        <w:pStyle w:val="ListParagraph"/>
        <w:numPr>
          <w:ilvl w:val="0"/>
          <w:numId w:val="91"/>
        </w:numPr>
        <w:tabs>
          <w:tab w:val="left" w:pos="1801"/>
        </w:tabs>
        <w:ind w:right="2186"/>
        <w:rPr>
          <w:sz w:val="24"/>
        </w:rPr>
      </w:pPr>
      <w:r>
        <w:rPr>
          <w:sz w:val="24"/>
        </w:rPr>
        <w:t>Any equipment used must be thoroughly cleaned before the end of the lab session.</w:t>
      </w:r>
      <w:r>
        <w:rPr>
          <w:spacing w:val="1"/>
          <w:sz w:val="24"/>
        </w:rPr>
        <w:t xml:space="preserve"> </w:t>
      </w:r>
      <w:r>
        <w:rPr>
          <w:sz w:val="24"/>
        </w:rPr>
        <w:t>Examples:</w:t>
      </w:r>
      <w:r>
        <w:rPr>
          <w:spacing w:val="-3"/>
          <w:sz w:val="24"/>
        </w:rPr>
        <w:t xml:space="preserve"> </w:t>
      </w:r>
      <w:r>
        <w:rPr>
          <w:sz w:val="24"/>
        </w:rPr>
        <w:t>balances,</w:t>
      </w:r>
      <w:r>
        <w:rPr>
          <w:spacing w:val="-4"/>
          <w:sz w:val="24"/>
        </w:rPr>
        <w:t xml:space="preserve"> </w:t>
      </w:r>
      <w:r>
        <w:rPr>
          <w:sz w:val="24"/>
        </w:rPr>
        <w:t>dissecting</w:t>
      </w:r>
      <w:r>
        <w:rPr>
          <w:spacing w:val="-2"/>
          <w:sz w:val="24"/>
        </w:rPr>
        <w:t xml:space="preserve"> </w:t>
      </w:r>
      <w:r>
        <w:rPr>
          <w:sz w:val="24"/>
        </w:rPr>
        <w:t>pans,</w:t>
      </w:r>
      <w:r>
        <w:rPr>
          <w:spacing w:val="-4"/>
          <w:sz w:val="24"/>
        </w:rPr>
        <w:t xml:space="preserve"> </w:t>
      </w:r>
      <w:r>
        <w:rPr>
          <w:sz w:val="24"/>
        </w:rPr>
        <w:t>tubes;</w:t>
      </w:r>
      <w:r>
        <w:rPr>
          <w:spacing w:val="-2"/>
          <w:sz w:val="24"/>
        </w:rPr>
        <w:t xml:space="preserve"> </w:t>
      </w:r>
      <w:r>
        <w:rPr>
          <w:sz w:val="24"/>
        </w:rPr>
        <w:t>spills</w:t>
      </w:r>
      <w:r>
        <w:rPr>
          <w:spacing w:val="-3"/>
          <w:sz w:val="24"/>
        </w:rPr>
        <w:t xml:space="preserve"> </w:t>
      </w:r>
      <w:r>
        <w:rPr>
          <w:sz w:val="24"/>
        </w:rPr>
        <w:t>on</w:t>
      </w:r>
      <w:r>
        <w:rPr>
          <w:spacing w:val="-5"/>
          <w:sz w:val="24"/>
        </w:rPr>
        <w:t xml:space="preserve"> </w:t>
      </w:r>
      <w:r>
        <w:rPr>
          <w:sz w:val="24"/>
        </w:rPr>
        <w:t>hot</w:t>
      </w:r>
      <w:r>
        <w:rPr>
          <w:spacing w:val="-4"/>
          <w:sz w:val="24"/>
        </w:rPr>
        <w:t xml:space="preserve"> </w:t>
      </w:r>
      <w:r>
        <w:rPr>
          <w:sz w:val="24"/>
        </w:rPr>
        <w:t>plates</w:t>
      </w:r>
      <w:r>
        <w:rPr>
          <w:spacing w:val="-3"/>
          <w:sz w:val="24"/>
        </w:rPr>
        <w:t xml:space="preserve"> </w:t>
      </w:r>
      <w:r>
        <w:rPr>
          <w:sz w:val="24"/>
        </w:rPr>
        <w:t>should</w:t>
      </w:r>
      <w:r>
        <w:rPr>
          <w:spacing w:val="-4"/>
          <w:sz w:val="24"/>
        </w:rPr>
        <w:t xml:space="preserve"> </w:t>
      </w:r>
      <w:r>
        <w:rPr>
          <w:sz w:val="24"/>
        </w:rPr>
        <w:t>be</w:t>
      </w:r>
      <w:r>
        <w:rPr>
          <w:spacing w:val="-3"/>
          <w:sz w:val="24"/>
        </w:rPr>
        <w:t xml:space="preserve"> </w:t>
      </w:r>
      <w:r>
        <w:rPr>
          <w:sz w:val="24"/>
        </w:rPr>
        <w:t>thoroughly</w:t>
      </w:r>
      <w:r>
        <w:rPr>
          <w:spacing w:val="-51"/>
          <w:sz w:val="24"/>
        </w:rPr>
        <w:t xml:space="preserve"> </w:t>
      </w:r>
      <w:r>
        <w:rPr>
          <w:sz w:val="24"/>
        </w:rPr>
        <w:t>cleaned</w:t>
      </w:r>
      <w:r>
        <w:rPr>
          <w:spacing w:val="-2"/>
          <w:sz w:val="24"/>
        </w:rPr>
        <w:t xml:space="preserve"> </w:t>
      </w:r>
      <w:r>
        <w:rPr>
          <w:sz w:val="24"/>
        </w:rPr>
        <w:t>(once</w:t>
      </w:r>
      <w:r>
        <w:rPr>
          <w:spacing w:val="1"/>
          <w:sz w:val="24"/>
        </w:rPr>
        <w:t xml:space="preserve"> </w:t>
      </w:r>
      <w:r>
        <w:rPr>
          <w:sz w:val="24"/>
        </w:rPr>
        <w:t>hot plate cools).</w:t>
      </w:r>
    </w:p>
    <w:p w14:paraId="176DC0B4" w14:textId="77777777" w:rsidR="00CA754C" w:rsidRDefault="003F13B9">
      <w:pPr>
        <w:pStyle w:val="ListParagraph"/>
        <w:numPr>
          <w:ilvl w:val="0"/>
          <w:numId w:val="91"/>
        </w:numPr>
        <w:tabs>
          <w:tab w:val="left" w:pos="1801"/>
        </w:tabs>
        <w:spacing w:before="162"/>
        <w:ind w:right="1578"/>
        <w:rPr>
          <w:sz w:val="24"/>
        </w:rPr>
      </w:pPr>
      <w:r>
        <w:rPr>
          <w:sz w:val="24"/>
        </w:rPr>
        <w:t>Student-prepared glass slides (other than depression slides) should be placed in the</w:t>
      </w:r>
      <w:r>
        <w:rPr>
          <w:spacing w:val="1"/>
          <w:sz w:val="24"/>
        </w:rPr>
        <w:t xml:space="preserve"> </w:t>
      </w:r>
      <w:r>
        <w:rPr>
          <w:sz w:val="24"/>
        </w:rPr>
        <w:t>disinfectant</w:t>
      </w:r>
      <w:r>
        <w:rPr>
          <w:spacing w:val="-3"/>
          <w:sz w:val="24"/>
        </w:rPr>
        <w:t xml:space="preserve"> </w:t>
      </w:r>
      <w:r>
        <w:rPr>
          <w:sz w:val="24"/>
        </w:rPr>
        <w:t>beaker.</w:t>
      </w:r>
      <w:r>
        <w:rPr>
          <w:spacing w:val="-4"/>
          <w:sz w:val="24"/>
        </w:rPr>
        <w:t xml:space="preserve"> </w:t>
      </w:r>
      <w:r>
        <w:rPr>
          <w:sz w:val="24"/>
        </w:rPr>
        <w:t>Depression</w:t>
      </w:r>
      <w:r>
        <w:rPr>
          <w:spacing w:val="-3"/>
          <w:sz w:val="24"/>
        </w:rPr>
        <w:t xml:space="preserve"> </w:t>
      </w:r>
      <w:r>
        <w:rPr>
          <w:sz w:val="24"/>
        </w:rPr>
        <w:t>slides</w:t>
      </w:r>
      <w:r>
        <w:rPr>
          <w:spacing w:val="-1"/>
          <w:sz w:val="24"/>
        </w:rPr>
        <w:t xml:space="preserve"> </w:t>
      </w:r>
      <w:r>
        <w:rPr>
          <w:sz w:val="24"/>
        </w:rPr>
        <w:t>and</w:t>
      </w:r>
      <w:r>
        <w:rPr>
          <w:spacing w:val="-3"/>
          <w:sz w:val="24"/>
        </w:rPr>
        <w:t xml:space="preserve"> </w:t>
      </w:r>
      <w:r>
        <w:rPr>
          <w:sz w:val="24"/>
        </w:rPr>
        <w:t>prepared</w:t>
      </w:r>
      <w:r>
        <w:rPr>
          <w:spacing w:val="-3"/>
          <w:sz w:val="24"/>
        </w:rPr>
        <w:t xml:space="preserve"> </w:t>
      </w:r>
      <w:r>
        <w:rPr>
          <w:sz w:val="24"/>
        </w:rPr>
        <w:t>slides</w:t>
      </w:r>
      <w:r>
        <w:rPr>
          <w:spacing w:val="-1"/>
          <w:sz w:val="24"/>
        </w:rPr>
        <w:t xml:space="preserve"> </w:t>
      </w:r>
      <w:r>
        <w:rPr>
          <w:sz w:val="24"/>
        </w:rPr>
        <w:t>should</w:t>
      </w:r>
      <w:r>
        <w:rPr>
          <w:spacing w:val="-3"/>
          <w:sz w:val="24"/>
        </w:rPr>
        <w:t xml:space="preserve"> </w:t>
      </w:r>
      <w:r>
        <w:rPr>
          <w:sz w:val="24"/>
        </w:rPr>
        <w:t>be</w:t>
      </w:r>
      <w:r>
        <w:rPr>
          <w:spacing w:val="-2"/>
          <w:sz w:val="24"/>
        </w:rPr>
        <w:t xml:space="preserve"> </w:t>
      </w:r>
      <w:r>
        <w:rPr>
          <w:sz w:val="24"/>
        </w:rPr>
        <w:t>cleaned</w:t>
      </w:r>
      <w:r>
        <w:rPr>
          <w:spacing w:val="-3"/>
          <w:sz w:val="24"/>
        </w:rPr>
        <w:t xml:space="preserve"> </w:t>
      </w:r>
      <w:r>
        <w:rPr>
          <w:sz w:val="24"/>
        </w:rPr>
        <w:t>and</w:t>
      </w:r>
      <w:r>
        <w:rPr>
          <w:spacing w:val="-4"/>
          <w:sz w:val="24"/>
        </w:rPr>
        <w:t xml:space="preserve"> </w:t>
      </w:r>
      <w:r>
        <w:rPr>
          <w:sz w:val="24"/>
        </w:rPr>
        <w:t>ret</w:t>
      </w:r>
      <w:r>
        <w:rPr>
          <w:sz w:val="24"/>
        </w:rPr>
        <w:t>urned</w:t>
      </w:r>
      <w:r>
        <w:rPr>
          <w:spacing w:val="-51"/>
          <w:sz w:val="24"/>
        </w:rPr>
        <w:t xml:space="preserve"> </w:t>
      </w:r>
      <w:r>
        <w:rPr>
          <w:sz w:val="24"/>
        </w:rPr>
        <w:t>to</w:t>
      </w:r>
      <w:r>
        <w:rPr>
          <w:spacing w:val="-3"/>
          <w:sz w:val="24"/>
        </w:rPr>
        <w:t xml:space="preserve"> </w:t>
      </w:r>
      <w:r>
        <w:rPr>
          <w:sz w:val="24"/>
        </w:rPr>
        <w:t>the</w:t>
      </w:r>
      <w:r>
        <w:rPr>
          <w:spacing w:val="1"/>
          <w:sz w:val="24"/>
        </w:rPr>
        <w:t xml:space="preserve"> </w:t>
      </w:r>
      <w:r>
        <w:rPr>
          <w:sz w:val="24"/>
        </w:rPr>
        <w:t>cart/tray.</w:t>
      </w:r>
    </w:p>
    <w:p w14:paraId="68868477" w14:textId="77777777" w:rsidR="00CA754C" w:rsidRDefault="003F13B9">
      <w:pPr>
        <w:pStyle w:val="ListParagraph"/>
        <w:numPr>
          <w:ilvl w:val="0"/>
          <w:numId w:val="91"/>
        </w:numPr>
        <w:tabs>
          <w:tab w:val="left" w:pos="1801"/>
        </w:tabs>
        <w:spacing w:before="156" w:line="242" w:lineRule="auto"/>
        <w:ind w:right="1754"/>
        <w:rPr>
          <w:sz w:val="24"/>
        </w:rPr>
      </w:pPr>
      <w:r>
        <w:rPr>
          <w:sz w:val="24"/>
        </w:rPr>
        <w:t>All</w:t>
      </w:r>
      <w:r>
        <w:rPr>
          <w:spacing w:val="-2"/>
          <w:sz w:val="24"/>
        </w:rPr>
        <w:t xml:space="preserve"> </w:t>
      </w:r>
      <w:r>
        <w:rPr>
          <w:sz w:val="24"/>
        </w:rPr>
        <w:t>equipment</w:t>
      </w:r>
      <w:r>
        <w:rPr>
          <w:spacing w:val="-2"/>
          <w:sz w:val="24"/>
        </w:rPr>
        <w:t xml:space="preserve"> </w:t>
      </w:r>
      <w:r>
        <w:rPr>
          <w:sz w:val="24"/>
        </w:rPr>
        <w:t>and</w:t>
      </w:r>
      <w:r>
        <w:rPr>
          <w:spacing w:val="-3"/>
          <w:sz w:val="24"/>
        </w:rPr>
        <w:t xml:space="preserve"> </w:t>
      </w:r>
      <w:r>
        <w:rPr>
          <w:sz w:val="24"/>
        </w:rPr>
        <w:t>materials</w:t>
      </w:r>
      <w:r>
        <w:rPr>
          <w:spacing w:val="-1"/>
          <w:sz w:val="24"/>
        </w:rPr>
        <w:t xml:space="preserve"> </w:t>
      </w:r>
      <w:r>
        <w:rPr>
          <w:sz w:val="24"/>
        </w:rPr>
        <w:t>are to</w:t>
      </w:r>
      <w:r>
        <w:rPr>
          <w:spacing w:val="-4"/>
          <w:sz w:val="24"/>
        </w:rPr>
        <w:t xml:space="preserve"> </w:t>
      </w:r>
      <w:r>
        <w:rPr>
          <w:sz w:val="24"/>
        </w:rPr>
        <w:t>be returned</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lab</w:t>
      </w:r>
      <w:r>
        <w:rPr>
          <w:spacing w:val="-2"/>
          <w:sz w:val="24"/>
        </w:rPr>
        <w:t xml:space="preserve"> </w:t>
      </w:r>
      <w:r>
        <w:rPr>
          <w:sz w:val="24"/>
        </w:rPr>
        <w:t>cart</w:t>
      </w:r>
      <w:r>
        <w:rPr>
          <w:spacing w:val="-2"/>
          <w:sz w:val="24"/>
        </w:rPr>
        <w:t xml:space="preserve"> </w:t>
      </w:r>
      <w:r>
        <w:rPr>
          <w:sz w:val="24"/>
        </w:rPr>
        <w:t>or to</w:t>
      </w:r>
      <w:r>
        <w:rPr>
          <w:spacing w:val="-4"/>
          <w:sz w:val="24"/>
        </w:rPr>
        <w:t xml:space="preserve"> </w:t>
      </w:r>
      <w:r>
        <w:rPr>
          <w:sz w:val="24"/>
        </w:rPr>
        <w:t>the area</w:t>
      </w:r>
      <w:r>
        <w:rPr>
          <w:spacing w:val="-1"/>
          <w:sz w:val="24"/>
        </w:rPr>
        <w:t xml:space="preserve"> </w:t>
      </w:r>
      <w:r>
        <w:rPr>
          <w:sz w:val="24"/>
        </w:rPr>
        <w:t>of the</w:t>
      </w:r>
      <w:r>
        <w:rPr>
          <w:spacing w:val="-1"/>
          <w:sz w:val="24"/>
        </w:rPr>
        <w:t xml:space="preserve"> </w:t>
      </w:r>
      <w:r>
        <w:rPr>
          <w:sz w:val="24"/>
        </w:rPr>
        <w:t>room</w:t>
      </w:r>
      <w:r>
        <w:rPr>
          <w:spacing w:val="-51"/>
          <w:sz w:val="24"/>
        </w:rPr>
        <w:t xml:space="preserve"> </w:t>
      </w:r>
      <w:r>
        <w:rPr>
          <w:sz w:val="24"/>
        </w:rPr>
        <w:t>from</w:t>
      </w:r>
      <w:r>
        <w:rPr>
          <w:spacing w:val="-3"/>
          <w:sz w:val="24"/>
        </w:rPr>
        <w:t xml:space="preserve"> </w:t>
      </w:r>
      <w:r>
        <w:rPr>
          <w:sz w:val="24"/>
        </w:rPr>
        <w:t>which</w:t>
      </w:r>
      <w:r>
        <w:rPr>
          <w:spacing w:val="-1"/>
          <w:sz w:val="24"/>
        </w:rPr>
        <w:t xml:space="preserve"> </w:t>
      </w:r>
      <w:r>
        <w:rPr>
          <w:sz w:val="24"/>
        </w:rPr>
        <w:t>they</w:t>
      </w:r>
      <w:r>
        <w:rPr>
          <w:spacing w:val="2"/>
          <w:sz w:val="24"/>
        </w:rPr>
        <w:t xml:space="preserve"> </w:t>
      </w:r>
      <w:r>
        <w:rPr>
          <w:sz w:val="24"/>
        </w:rPr>
        <w:t>were</w:t>
      </w:r>
      <w:r>
        <w:rPr>
          <w:spacing w:val="1"/>
          <w:sz w:val="24"/>
        </w:rPr>
        <w:t xml:space="preserve"> </w:t>
      </w:r>
      <w:r>
        <w:rPr>
          <w:sz w:val="24"/>
        </w:rPr>
        <w:t>obtained.</w:t>
      </w:r>
    </w:p>
    <w:p w14:paraId="0B94C996" w14:textId="77777777" w:rsidR="00CA754C" w:rsidRDefault="003F13B9">
      <w:pPr>
        <w:pStyle w:val="ListParagraph"/>
        <w:numPr>
          <w:ilvl w:val="0"/>
          <w:numId w:val="91"/>
        </w:numPr>
        <w:tabs>
          <w:tab w:val="left" w:pos="1801"/>
        </w:tabs>
        <w:spacing w:before="154" w:line="242" w:lineRule="auto"/>
        <w:ind w:right="1971"/>
        <w:rPr>
          <w:sz w:val="24"/>
        </w:rPr>
      </w:pPr>
      <w:r>
        <w:rPr>
          <w:sz w:val="24"/>
        </w:rPr>
        <w:t>Students</w:t>
      </w:r>
      <w:r>
        <w:rPr>
          <w:spacing w:val="-3"/>
          <w:sz w:val="24"/>
        </w:rPr>
        <w:t xml:space="preserve"> </w:t>
      </w:r>
      <w:r>
        <w:rPr>
          <w:sz w:val="24"/>
        </w:rPr>
        <w:t>should</w:t>
      </w:r>
      <w:r>
        <w:rPr>
          <w:spacing w:val="-5"/>
          <w:sz w:val="24"/>
        </w:rPr>
        <w:t xml:space="preserve"> </w:t>
      </w:r>
      <w:r>
        <w:rPr>
          <w:sz w:val="24"/>
        </w:rPr>
        <w:t>be</w:t>
      </w:r>
      <w:r>
        <w:rPr>
          <w:spacing w:val="-2"/>
          <w:sz w:val="24"/>
        </w:rPr>
        <w:t xml:space="preserve"> </w:t>
      </w:r>
      <w:r>
        <w:rPr>
          <w:sz w:val="24"/>
        </w:rPr>
        <w:t>careful</w:t>
      </w:r>
      <w:r>
        <w:rPr>
          <w:spacing w:val="-2"/>
          <w:sz w:val="24"/>
        </w:rPr>
        <w:t xml:space="preserve"> </w:t>
      </w:r>
      <w:r>
        <w:rPr>
          <w:sz w:val="24"/>
        </w:rPr>
        <w:t>that</w:t>
      </w:r>
      <w:r>
        <w:rPr>
          <w:spacing w:val="-5"/>
          <w:sz w:val="24"/>
        </w:rPr>
        <w:t xml:space="preserve"> </w:t>
      </w:r>
      <w:r>
        <w:rPr>
          <w:sz w:val="24"/>
        </w:rPr>
        <w:t>electrical</w:t>
      </w:r>
      <w:r>
        <w:rPr>
          <w:spacing w:val="-4"/>
          <w:sz w:val="24"/>
        </w:rPr>
        <w:t xml:space="preserve"> </w:t>
      </w:r>
      <w:r>
        <w:rPr>
          <w:sz w:val="24"/>
        </w:rPr>
        <w:t>cords</w:t>
      </w:r>
      <w:r>
        <w:rPr>
          <w:spacing w:val="-3"/>
          <w:sz w:val="24"/>
        </w:rPr>
        <w:t xml:space="preserve"> </w:t>
      </w:r>
      <w:r>
        <w:rPr>
          <w:sz w:val="24"/>
        </w:rPr>
        <w:t>are</w:t>
      </w:r>
      <w:r>
        <w:rPr>
          <w:spacing w:val="2"/>
          <w:sz w:val="24"/>
        </w:rPr>
        <w:t xml:space="preserve"> </w:t>
      </w:r>
      <w:r>
        <w:rPr>
          <w:sz w:val="24"/>
        </w:rPr>
        <w:t>not</w:t>
      </w:r>
      <w:r>
        <w:rPr>
          <w:spacing w:val="-3"/>
          <w:sz w:val="24"/>
        </w:rPr>
        <w:t xml:space="preserve"> </w:t>
      </w:r>
      <w:r>
        <w:rPr>
          <w:sz w:val="24"/>
        </w:rPr>
        <w:t>dangling</w:t>
      </w:r>
      <w:r>
        <w:rPr>
          <w:spacing w:val="-2"/>
          <w:sz w:val="24"/>
        </w:rPr>
        <w:t xml:space="preserve"> </w:t>
      </w:r>
      <w:r>
        <w:rPr>
          <w:sz w:val="24"/>
        </w:rPr>
        <w:t>off</w:t>
      </w:r>
      <w:r>
        <w:rPr>
          <w:spacing w:val="-3"/>
          <w:sz w:val="24"/>
        </w:rPr>
        <w:t xml:space="preserve"> </w:t>
      </w:r>
      <w:r>
        <w:rPr>
          <w:sz w:val="24"/>
        </w:rPr>
        <w:t>the</w:t>
      </w:r>
      <w:r>
        <w:rPr>
          <w:spacing w:val="-2"/>
          <w:sz w:val="24"/>
        </w:rPr>
        <w:t xml:space="preserve"> </w:t>
      </w:r>
      <w:r>
        <w:rPr>
          <w:sz w:val="24"/>
        </w:rPr>
        <w:t>desktops.</w:t>
      </w:r>
      <w:r>
        <w:rPr>
          <w:spacing w:val="-5"/>
          <w:sz w:val="24"/>
        </w:rPr>
        <w:t xml:space="preserve"> </w:t>
      </w:r>
      <w:r>
        <w:rPr>
          <w:sz w:val="24"/>
        </w:rPr>
        <w:t>Your</w:t>
      </w:r>
      <w:r>
        <w:rPr>
          <w:spacing w:val="-51"/>
          <w:sz w:val="24"/>
        </w:rPr>
        <w:t xml:space="preserve"> </w:t>
      </w:r>
      <w:r>
        <w:rPr>
          <w:sz w:val="24"/>
        </w:rPr>
        <w:t>instructor will demonstrate safe</w:t>
      </w:r>
      <w:r>
        <w:rPr>
          <w:spacing w:val="1"/>
          <w:sz w:val="24"/>
        </w:rPr>
        <w:t xml:space="preserve"> </w:t>
      </w:r>
      <w:r>
        <w:rPr>
          <w:sz w:val="24"/>
        </w:rPr>
        <w:t>placement.</w:t>
      </w:r>
    </w:p>
    <w:p w14:paraId="660638BC" w14:textId="77777777" w:rsidR="00CA754C" w:rsidRDefault="003F13B9">
      <w:pPr>
        <w:pStyle w:val="ListParagraph"/>
        <w:numPr>
          <w:ilvl w:val="0"/>
          <w:numId w:val="91"/>
        </w:numPr>
        <w:tabs>
          <w:tab w:val="left" w:pos="1801"/>
        </w:tabs>
        <w:spacing w:before="158"/>
        <w:rPr>
          <w:sz w:val="24"/>
        </w:rPr>
      </w:pPr>
      <w:r>
        <w:rPr>
          <w:sz w:val="24"/>
        </w:rPr>
        <w:t>Always</w:t>
      </w:r>
      <w:r>
        <w:rPr>
          <w:spacing w:val="-2"/>
          <w:sz w:val="24"/>
        </w:rPr>
        <w:t xml:space="preserve"> </w:t>
      </w:r>
      <w:r>
        <w:rPr>
          <w:sz w:val="24"/>
        </w:rPr>
        <w:t>hold</w:t>
      </w:r>
      <w:r>
        <w:rPr>
          <w:spacing w:val="-3"/>
          <w:sz w:val="24"/>
        </w:rPr>
        <w:t xml:space="preserve"> </w:t>
      </w:r>
      <w:r>
        <w:rPr>
          <w:sz w:val="24"/>
        </w:rPr>
        <w:t>the</w:t>
      </w:r>
      <w:r>
        <w:rPr>
          <w:spacing w:val="-2"/>
          <w:sz w:val="24"/>
        </w:rPr>
        <w:t xml:space="preserve"> </w:t>
      </w:r>
      <w:r>
        <w:rPr>
          <w:sz w:val="24"/>
        </w:rPr>
        <w:t>plugged</w:t>
      </w:r>
      <w:r>
        <w:rPr>
          <w:spacing w:val="-2"/>
          <w:sz w:val="24"/>
        </w:rPr>
        <w:t xml:space="preserve"> </w:t>
      </w:r>
      <w:r>
        <w:rPr>
          <w:sz w:val="24"/>
        </w:rPr>
        <w:t>end</w:t>
      </w:r>
      <w:r>
        <w:rPr>
          <w:spacing w:val="-3"/>
          <w:sz w:val="24"/>
        </w:rPr>
        <w:t xml:space="preserve"> </w:t>
      </w:r>
      <w:r>
        <w:rPr>
          <w:sz w:val="24"/>
        </w:rPr>
        <w:t>of</w:t>
      </w:r>
      <w:r>
        <w:rPr>
          <w:spacing w:val="-2"/>
          <w:sz w:val="24"/>
        </w:rPr>
        <w:t xml:space="preserve"> </w:t>
      </w:r>
      <w:r>
        <w:rPr>
          <w:sz w:val="24"/>
        </w:rPr>
        <w:t>electrical</w:t>
      </w:r>
      <w:r>
        <w:rPr>
          <w:spacing w:val="-3"/>
          <w:sz w:val="24"/>
        </w:rPr>
        <w:t xml:space="preserve"> </w:t>
      </w:r>
      <w:r>
        <w:rPr>
          <w:sz w:val="24"/>
        </w:rPr>
        <w:t>cords</w:t>
      </w:r>
      <w:r>
        <w:rPr>
          <w:spacing w:val="-2"/>
          <w:sz w:val="24"/>
        </w:rPr>
        <w:t xml:space="preserve"> </w:t>
      </w:r>
      <w:r>
        <w:rPr>
          <w:sz w:val="24"/>
        </w:rPr>
        <w:t>when</w:t>
      </w:r>
      <w:r>
        <w:rPr>
          <w:spacing w:val="-2"/>
          <w:sz w:val="24"/>
        </w:rPr>
        <w:t xml:space="preserve"> </w:t>
      </w:r>
      <w:r>
        <w:rPr>
          <w:sz w:val="24"/>
        </w:rPr>
        <w:t>inserting</w:t>
      </w:r>
      <w:r>
        <w:rPr>
          <w:spacing w:val="-1"/>
          <w:sz w:val="24"/>
        </w:rPr>
        <w:t xml:space="preserve"> </w:t>
      </w:r>
      <w:r>
        <w:rPr>
          <w:sz w:val="24"/>
        </w:rPr>
        <w:t>and</w:t>
      </w:r>
      <w:r>
        <w:rPr>
          <w:spacing w:val="-3"/>
          <w:sz w:val="24"/>
        </w:rPr>
        <w:t xml:space="preserve"> </w:t>
      </w:r>
      <w:r>
        <w:rPr>
          <w:sz w:val="24"/>
        </w:rPr>
        <w:t>removing.</w:t>
      </w:r>
    </w:p>
    <w:p w14:paraId="17BB7BCF" w14:textId="77777777" w:rsidR="00CA754C" w:rsidRDefault="003F13B9">
      <w:pPr>
        <w:pStyle w:val="ListParagraph"/>
        <w:numPr>
          <w:ilvl w:val="0"/>
          <w:numId w:val="91"/>
        </w:numPr>
        <w:tabs>
          <w:tab w:val="left" w:pos="1801"/>
        </w:tabs>
        <w:spacing w:before="157" w:line="242" w:lineRule="auto"/>
        <w:ind w:right="1432"/>
        <w:rPr>
          <w:sz w:val="24"/>
        </w:rPr>
      </w:pPr>
      <w:r>
        <w:rPr>
          <w:sz w:val="24"/>
        </w:rPr>
        <w:t>Balances must be handled with care. Any material being weighed should be placed on</w:t>
      </w:r>
      <w:r>
        <w:rPr>
          <w:spacing w:val="1"/>
          <w:sz w:val="24"/>
        </w:rPr>
        <w:t xml:space="preserve"> </w:t>
      </w:r>
      <w:r>
        <w:rPr>
          <w:sz w:val="24"/>
        </w:rPr>
        <w:t>weighing</w:t>
      </w:r>
      <w:r>
        <w:rPr>
          <w:spacing w:val="-1"/>
          <w:sz w:val="24"/>
        </w:rPr>
        <w:t xml:space="preserve"> </w:t>
      </w:r>
      <w:r>
        <w:rPr>
          <w:sz w:val="24"/>
        </w:rPr>
        <w:t>paper</w:t>
      </w:r>
      <w:r>
        <w:rPr>
          <w:spacing w:val="-1"/>
          <w:sz w:val="24"/>
        </w:rPr>
        <w:t xml:space="preserve"> </w:t>
      </w:r>
      <w:r>
        <w:rPr>
          <w:sz w:val="24"/>
        </w:rPr>
        <w:t>or</w:t>
      </w:r>
      <w:r>
        <w:rPr>
          <w:spacing w:val="-1"/>
          <w:sz w:val="24"/>
        </w:rPr>
        <w:t xml:space="preserve"> </w:t>
      </w:r>
      <w:r>
        <w:rPr>
          <w:sz w:val="24"/>
        </w:rPr>
        <w:t>in</w:t>
      </w:r>
      <w:r>
        <w:rPr>
          <w:spacing w:val="-4"/>
          <w:sz w:val="24"/>
        </w:rPr>
        <w:t xml:space="preserve"> </w:t>
      </w:r>
      <w:r>
        <w:rPr>
          <w:sz w:val="24"/>
        </w:rPr>
        <w:t>a</w:t>
      </w:r>
      <w:r>
        <w:rPr>
          <w:spacing w:val="-2"/>
          <w:sz w:val="24"/>
        </w:rPr>
        <w:t xml:space="preserve"> </w:t>
      </w:r>
      <w:r>
        <w:rPr>
          <w:sz w:val="24"/>
        </w:rPr>
        <w:t>plastic</w:t>
      </w:r>
      <w:r>
        <w:rPr>
          <w:spacing w:val="-5"/>
          <w:sz w:val="24"/>
        </w:rPr>
        <w:t xml:space="preserve"> </w:t>
      </w:r>
      <w:r>
        <w:rPr>
          <w:sz w:val="24"/>
        </w:rPr>
        <w:t>weigh</w:t>
      </w:r>
      <w:r>
        <w:rPr>
          <w:spacing w:val="-3"/>
          <w:sz w:val="24"/>
        </w:rPr>
        <w:t xml:space="preserve"> </w:t>
      </w:r>
      <w:r>
        <w:rPr>
          <w:sz w:val="24"/>
        </w:rPr>
        <w:t>boat.</w:t>
      </w:r>
      <w:r>
        <w:rPr>
          <w:spacing w:val="-4"/>
          <w:sz w:val="24"/>
        </w:rPr>
        <w:t xml:space="preserve"> </w:t>
      </w:r>
      <w:r>
        <w:rPr>
          <w:sz w:val="24"/>
        </w:rPr>
        <w:t>The</w:t>
      </w:r>
      <w:r>
        <w:rPr>
          <w:spacing w:val="-2"/>
          <w:sz w:val="24"/>
        </w:rPr>
        <w:t xml:space="preserve"> </w:t>
      </w:r>
      <w:r>
        <w:rPr>
          <w:sz w:val="24"/>
        </w:rPr>
        <w:t>material</w:t>
      </w:r>
      <w:r>
        <w:rPr>
          <w:spacing w:val="-2"/>
          <w:sz w:val="24"/>
        </w:rPr>
        <w:t xml:space="preserve"> </w:t>
      </w:r>
      <w:r>
        <w:rPr>
          <w:sz w:val="24"/>
        </w:rPr>
        <w:t>being</w:t>
      </w:r>
      <w:r>
        <w:rPr>
          <w:spacing w:val="-1"/>
          <w:sz w:val="24"/>
        </w:rPr>
        <w:t xml:space="preserve"> </w:t>
      </w:r>
      <w:r>
        <w:rPr>
          <w:sz w:val="24"/>
        </w:rPr>
        <w:t>weighed</w:t>
      </w:r>
      <w:r>
        <w:rPr>
          <w:spacing w:val="-2"/>
          <w:sz w:val="24"/>
        </w:rPr>
        <w:t xml:space="preserve"> </w:t>
      </w:r>
      <w:r>
        <w:rPr>
          <w:sz w:val="24"/>
        </w:rPr>
        <w:t>must</w:t>
      </w:r>
      <w:r>
        <w:rPr>
          <w:spacing w:val="-3"/>
          <w:sz w:val="24"/>
        </w:rPr>
        <w:t xml:space="preserve"> </w:t>
      </w:r>
      <w:r>
        <w:rPr>
          <w:sz w:val="24"/>
        </w:rPr>
        <w:t>never</w:t>
      </w:r>
      <w:r>
        <w:rPr>
          <w:spacing w:val="-1"/>
          <w:sz w:val="24"/>
        </w:rPr>
        <w:t xml:space="preserve"> </w:t>
      </w:r>
      <w:r>
        <w:rPr>
          <w:sz w:val="24"/>
        </w:rPr>
        <w:t>touch</w:t>
      </w:r>
      <w:r>
        <w:rPr>
          <w:spacing w:val="-3"/>
          <w:sz w:val="24"/>
        </w:rPr>
        <w:t xml:space="preserve"> </w:t>
      </w:r>
      <w:r>
        <w:rPr>
          <w:sz w:val="24"/>
        </w:rPr>
        <w:t>the</w:t>
      </w:r>
      <w:r>
        <w:rPr>
          <w:spacing w:val="-51"/>
          <w:sz w:val="24"/>
        </w:rPr>
        <w:t xml:space="preserve"> </w:t>
      </w:r>
      <w:r>
        <w:rPr>
          <w:sz w:val="24"/>
        </w:rPr>
        <w:t>balance pan.</w:t>
      </w:r>
      <w:r>
        <w:rPr>
          <w:spacing w:val="-2"/>
          <w:sz w:val="24"/>
        </w:rPr>
        <w:t xml:space="preserve"> </w:t>
      </w:r>
      <w:r>
        <w:rPr>
          <w:sz w:val="24"/>
        </w:rPr>
        <w:t>Hot</w:t>
      </w:r>
      <w:r>
        <w:rPr>
          <w:spacing w:val="-1"/>
          <w:sz w:val="24"/>
        </w:rPr>
        <w:t xml:space="preserve"> </w:t>
      </w:r>
      <w:r>
        <w:rPr>
          <w:sz w:val="24"/>
        </w:rPr>
        <w:t>objects,</w:t>
      </w:r>
      <w:r>
        <w:rPr>
          <w:spacing w:val="-1"/>
          <w:sz w:val="24"/>
        </w:rPr>
        <w:t xml:space="preserve"> </w:t>
      </w:r>
      <w:r>
        <w:rPr>
          <w:sz w:val="24"/>
        </w:rPr>
        <w:t>such</w:t>
      </w:r>
      <w:r>
        <w:rPr>
          <w:spacing w:val="-2"/>
          <w:sz w:val="24"/>
        </w:rPr>
        <w:t xml:space="preserve"> </w:t>
      </w:r>
      <w:r>
        <w:rPr>
          <w:sz w:val="24"/>
        </w:rPr>
        <w:t>as crucibles,</w:t>
      </w:r>
      <w:r>
        <w:rPr>
          <w:spacing w:val="-1"/>
          <w:sz w:val="24"/>
        </w:rPr>
        <w:t xml:space="preserve"> </w:t>
      </w:r>
      <w:r>
        <w:rPr>
          <w:sz w:val="24"/>
        </w:rPr>
        <w:t>must</w:t>
      </w:r>
      <w:r>
        <w:rPr>
          <w:spacing w:val="-1"/>
          <w:sz w:val="24"/>
        </w:rPr>
        <w:t xml:space="preserve"> </w:t>
      </w:r>
      <w:r>
        <w:rPr>
          <w:sz w:val="24"/>
        </w:rPr>
        <w:t>NEVER</w:t>
      </w:r>
      <w:r>
        <w:rPr>
          <w:spacing w:val="-1"/>
          <w:sz w:val="24"/>
        </w:rPr>
        <w:t xml:space="preserve"> </w:t>
      </w:r>
      <w:r>
        <w:rPr>
          <w:sz w:val="24"/>
        </w:rPr>
        <w:t>be</w:t>
      </w:r>
      <w:r>
        <w:rPr>
          <w:spacing w:val="-1"/>
          <w:sz w:val="24"/>
        </w:rPr>
        <w:t xml:space="preserve"> </w:t>
      </w:r>
      <w:r>
        <w:rPr>
          <w:sz w:val="24"/>
        </w:rPr>
        <w:t>placed</w:t>
      </w:r>
      <w:r>
        <w:rPr>
          <w:spacing w:val="-1"/>
          <w:sz w:val="24"/>
        </w:rPr>
        <w:t xml:space="preserve"> </w:t>
      </w:r>
      <w:r>
        <w:rPr>
          <w:sz w:val="24"/>
        </w:rPr>
        <w:t>on</w:t>
      </w:r>
      <w:r>
        <w:rPr>
          <w:spacing w:val="-2"/>
          <w:sz w:val="24"/>
        </w:rPr>
        <w:t xml:space="preserve"> </w:t>
      </w:r>
      <w:r>
        <w:rPr>
          <w:sz w:val="24"/>
        </w:rPr>
        <w:t>the pan.</w:t>
      </w:r>
    </w:p>
    <w:p w14:paraId="0E89832D" w14:textId="77777777" w:rsidR="00CA754C" w:rsidRDefault="003F13B9">
      <w:pPr>
        <w:pStyle w:val="ListParagraph"/>
        <w:numPr>
          <w:ilvl w:val="0"/>
          <w:numId w:val="91"/>
        </w:numPr>
        <w:tabs>
          <w:tab w:val="left" w:pos="1801"/>
        </w:tabs>
        <w:spacing w:before="153"/>
        <w:rPr>
          <w:sz w:val="24"/>
        </w:rPr>
      </w:pPr>
      <w:r>
        <w:rPr>
          <w:sz w:val="24"/>
        </w:rPr>
        <w:t>Always</w:t>
      </w:r>
      <w:r>
        <w:rPr>
          <w:spacing w:val="-2"/>
          <w:sz w:val="24"/>
        </w:rPr>
        <w:t xml:space="preserve"> </w:t>
      </w:r>
      <w:r>
        <w:rPr>
          <w:sz w:val="24"/>
        </w:rPr>
        <w:t>place</w:t>
      </w:r>
      <w:r>
        <w:rPr>
          <w:spacing w:val="-1"/>
          <w:sz w:val="24"/>
        </w:rPr>
        <w:t xml:space="preserve"> </w:t>
      </w:r>
      <w:r>
        <w:rPr>
          <w:sz w:val="24"/>
        </w:rPr>
        <w:t>the</w:t>
      </w:r>
      <w:r>
        <w:rPr>
          <w:spacing w:val="-1"/>
          <w:sz w:val="24"/>
        </w:rPr>
        <w:t xml:space="preserve"> </w:t>
      </w:r>
      <w:r>
        <w:rPr>
          <w:sz w:val="24"/>
        </w:rPr>
        <w:t>weights</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RIGHT</w:t>
      </w:r>
      <w:r>
        <w:rPr>
          <w:spacing w:val="-4"/>
          <w:sz w:val="24"/>
        </w:rPr>
        <w:t xml:space="preserve"> </w:t>
      </w:r>
      <w:r>
        <w:rPr>
          <w:sz w:val="24"/>
        </w:rPr>
        <w:t>side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scale</w:t>
      </w:r>
      <w:r>
        <w:rPr>
          <w:spacing w:val="-2"/>
          <w:sz w:val="24"/>
        </w:rPr>
        <w:t xml:space="preserve"> </w:t>
      </w:r>
      <w:r>
        <w:rPr>
          <w:sz w:val="24"/>
        </w:rPr>
        <w:t>when</w:t>
      </w:r>
      <w:r>
        <w:rPr>
          <w:spacing w:val="-2"/>
          <w:sz w:val="24"/>
        </w:rPr>
        <w:t xml:space="preserve"> </w:t>
      </w:r>
      <w:r>
        <w:rPr>
          <w:sz w:val="24"/>
        </w:rPr>
        <w:t>putting the</w:t>
      </w:r>
      <w:r>
        <w:rPr>
          <w:spacing w:val="-2"/>
          <w:sz w:val="24"/>
        </w:rPr>
        <w:t xml:space="preserve"> </w:t>
      </w:r>
      <w:r>
        <w:rPr>
          <w:sz w:val="24"/>
        </w:rPr>
        <w:t>balance</w:t>
      </w:r>
      <w:r>
        <w:rPr>
          <w:spacing w:val="-1"/>
          <w:sz w:val="24"/>
        </w:rPr>
        <w:t xml:space="preserve"> </w:t>
      </w:r>
      <w:r>
        <w:rPr>
          <w:sz w:val="24"/>
        </w:rPr>
        <w:t>away.</w:t>
      </w:r>
    </w:p>
    <w:p w14:paraId="4C7A1A0E" w14:textId="77777777" w:rsidR="00CA754C" w:rsidRDefault="003F13B9">
      <w:pPr>
        <w:pStyle w:val="ListParagraph"/>
        <w:numPr>
          <w:ilvl w:val="0"/>
          <w:numId w:val="91"/>
        </w:numPr>
        <w:tabs>
          <w:tab w:val="left" w:pos="1801"/>
        </w:tabs>
        <w:spacing w:before="162"/>
        <w:rPr>
          <w:sz w:val="24"/>
        </w:rPr>
      </w:pPr>
      <w:r>
        <w:rPr>
          <w:sz w:val="24"/>
        </w:rPr>
        <w:t>Turn</w:t>
      </w:r>
      <w:r>
        <w:rPr>
          <w:spacing w:val="-4"/>
          <w:sz w:val="24"/>
        </w:rPr>
        <w:t xml:space="preserve"> </w:t>
      </w:r>
      <w:r>
        <w:rPr>
          <w:sz w:val="24"/>
        </w:rPr>
        <w:t>off</w:t>
      </w:r>
      <w:r>
        <w:rPr>
          <w:spacing w:val="-1"/>
          <w:sz w:val="24"/>
        </w:rPr>
        <w:t xml:space="preserve"> </w:t>
      </w:r>
      <w:r>
        <w:rPr>
          <w:sz w:val="24"/>
        </w:rPr>
        <w:t>all</w:t>
      </w:r>
      <w:r>
        <w:rPr>
          <w:spacing w:val="-4"/>
          <w:sz w:val="24"/>
        </w:rPr>
        <w:t xml:space="preserve"> </w:t>
      </w:r>
      <w:r>
        <w:rPr>
          <w:sz w:val="24"/>
        </w:rPr>
        <w:t>equipment</w:t>
      </w:r>
      <w:r>
        <w:rPr>
          <w:spacing w:val="-3"/>
          <w:sz w:val="24"/>
        </w:rPr>
        <w:t xml:space="preserve"> </w:t>
      </w:r>
      <w:r>
        <w:rPr>
          <w:sz w:val="24"/>
        </w:rPr>
        <w:t>after</w:t>
      </w:r>
      <w:r>
        <w:rPr>
          <w:spacing w:val="-2"/>
          <w:sz w:val="24"/>
        </w:rPr>
        <w:t xml:space="preserve"> </w:t>
      </w:r>
      <w:r>
        <w:rPr>
          <w:sz w:val="24"/>
        </w:rPr>
        <w:t>use</w:t>
      </w:r>
      <w:r>
        <w:rPr>
          <w:spacing w:val="-1"/>
          <w:sz w:val="24"/>
        </w:rPr>
        <w:t xml:space="preserve"> </w:t>
      </w:r>
      <w:r>
        <w:rPr>
          <w:sz w:val="24"/>
        </w:rPr>
        <w:t>and</w:t>
      </w:r>
      <w:r>
        <w:rPr>
          <w:spacing w:val="-4"/>
          <w:sz w:val="24"/>
        </w:rPr>
        <w:t xml:space="preserve"> </w:t>
      </w:r>
      <w:r>
        <w:rPr>
          <w:sz w:val="24"/>
        </w:rPr>
        <w:t>/ or</w:t>
      </w:r>
      <w:r>
        <w:rPr>
          <w:spacing w:val="-2"/>
          <w:sz w:val="24"/>
        </w:rPr>
        <w:t xml:space="preserve"> </w:t>
      </w:r>
      <w:r>
        <w:rPr>
          <w:sz w:val="24"/>
        </w:rPr>
        <w:t>follow</w:t>
      </w:r>
      <w:r>
        <w:rPr>
          <w:spacing w:val="-4"/>
          <w:sz w:val="24"/>
        </w:rPr>
        <w:t xml:space="preserve"> </w:t>
      </w:r>
      <w:r>
        <w:rPr>
          <w:sz w:val="24"/>
        </w:rPr>
        <w:t>the</w:t>
      </w:r>
      <w:r>
        <w:rPr>
          <w:spacing w:val="-1"/>
          <w:sz w:val="24"/>
        </w:rPr>
        <w:t xml:space="preserve"> </w:t>
      </w:r>
      <w:r>
        <w:rPr>
          <w:sz w:val="24"/>
        </w:rPr>
        <w:t>instructions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professor.</w:t>
      </w:r>
    </w:p>
    <w:p w14:paraId="03467A95" w14:textId="77777777" w:rsidR="00CA754C" w:rsidRDefault="003F13B9">
      <w:pPr>
        <w:pStyle w:val="ListParagraph"/>
        <w:numPr>
          <w:ilvl w:val="0"/>
          <w:numId w:val="91"/>
        </w:numPr>
        <w:tabs>
          <w:tab w:val="left" w:pos="1801"/>
        </w:tabs>
        <w:spacing w:before="162"/>
        <w:rPr>
          <w:sz w:val="24"/>
        </w:rPr>
      </w:pPr>
      <w:r>
        <w:rPr>
          <w:sz w:val="24"/>
        </w:rPr>
        <w:t>All</w:t>
      </w:r>
      <w:r>
        <w:rPr>
          <w:spacing w:val="-2"/>
          <w:sz w:val="24"/>
        </w:rPr>
        <w:t xml:space="preserve"> </w:t>
      </w:r>
      <w:r>
        <w:rPr>
          <w:sz w:val="24"/>
        </w:rPr>
        <w:t>conical</w:t>
      </w:r>
      <w:r>
        <w:rPr>
          <w:spacing w:val="-3"/>
          <w:sz w:val="24"/>
        </w:rPr>
        <w:t xml:space="preserve"> </w:t>
      </w:r>
      <w:r>
        <w:rPr>
          <w:sz w:val="24"/>
        </w:rPr>
        <w:t>flasks</w:t>
      </w:r>
      <w:r>
        <w:rPr>
          <w:spacing w:val="-1"/>
          <w:sz w:val="24"/>
        </w:rPr>
        <w:t xml:space="preserve"> </w:t>
      </w:r>
      <w:r>
        <w:rPr>
          <w:sz w:val="24"/>
        </w:rPr>
        <w:t>used</w:t>
      </w:r>
      <w:r>
        <w:rPr>
          <w:spacing w:val="-2"/>
          <w:sz w:val="24"/>
        </w:rPr>
        <w:t xml:space="preserve"> </w:t>
      </w:r>
      <w:r>
        <w:rPr>
          <w:sz w:val="24"/>
        </w:rPr>
        <w:t>for</w:t>
      </w:r>
      <w:r>
        <w:rPr>
          <w:spacing w:val="-1"/>
          <w:sz w:val="24"/>
        </w:rPr>
        <w:t xml:space="preserve"> </w:t>
      </w:r>
      <w:r>
        <w:rPr>
          <w:sz w:val="24"/>
        </w:rPr>
        <w:t>gel</w:t>
      </w:r>
      <w:r>
        <w:rPr>
          <w:spacing w:val="-7"/>
          <w:sz w:val="24"/>
        </w:rPr>
        <w:t xml:space="preserve"> </w:t>
      </w:r>
      <w:r>
        <w:rPr>
          <w:sz w:val="24"/>
        </w:rPr>
        <w:t>preparation</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rinsed</w:t>
      </w:r>
      <w:r>
        <w:rPr>
          <w:spacing w:val="-2"/>
          <w:sz w:val="24"/>
        </w:rPr>
        <w:t xml:space="preserve"> </w:t>
      </w:r>
      <w:r>
        <w:rPr>
          <w:sz w:val="24"/>
        </w:rPr>
        <w:t>off</w:t>
      </w:r>
      <w:r>
        <w:rPr>
          <w:spacing w:val="-1"/>
          <w:sz w:val="24"/>
        </w:rPr>
        <w:t xml:space="preserve"> </w:t>
      </w:r>
      <w:r>
        <w:rPr>
          <w:sz w:val="24"/>
        </w:rPr>
        <w:t>immediately.</w:t>
      </w:r>
    </w:p>
    <w:p w14:paraId="41D96465" w14:textId="77777777" w:rsidR="00CA754C" w:rsidRDefault="003F13B9">
      <w:pPr>
        <w:pStyle w:val="ListParagraph"/>
        <w:numPr>
          <w:ilvl w:val="0"/>
          <w:numId w:val="91"/>
        </w:numPr>
        <w:tabs>
          <w:tab w:val="left" w:pos="1801"/>
        </w:tabs>
        <w:spacing w:before="157" w:line="242" w:lineRule="auto"/>
        <w:ind w:right="1402"/>
        <w:rPr>
          <w:sz w:val="24"/>
        </w:rPr>
      </w:pPr>
      <w:r>
        <w:rPr>
          <w:sz w:val="24"/>
        </w:rPr>
        <w:t>The level of the water bath must be checked periodically, and deionized water must be used</w:t>
      </w:r>
      <w:r>
        <w:rPr>
          <w:spacing w:val="-52"/>
          <w:sz w:val="24"/>
        </w:rPr>
        <w:t xml:space="preserve"> </w:t>
      </w:r>
      <w:r>
        <w:rPr>
          <w:sz w:val="24"/>
        </w:rPr>
        <w:t>to</w:t>
      </w:r>
      <w:r>
        <w:rPr>
          <w:spacing w:val="-3"/>
          <w:sz w:val="24"/>
        </w:rPr>
        <w:t xml:space="preserve"> </w:t>
      </w:r>
      <w:r>
        <w:rPr>
          <w:sz w:val="24"/>
        </w:rPr>
        <w:t>refill the</w:t>
      </w:r>
      <w:r>
        <w:rPr>
          <w:spacing w:val="1"/>
          <w:sz w:val="24"/>
        </w:rPr>
        <w:t xml:space="preserve"> </w:t>
      </w:r>
      <w:r>
        <w:rPr>
          <w:sz w:val="24"/>
        </w:rPr>
        <w:t>water</w:t>
      </w:r>
      <w:r>
        <w:rPr>
          <w:spacing w:val="1"/>
          <w:sz w:val="24"/>
        </w:rPr>
        <w:t xml:space="preserve"> </w:t>
      </w:r>
      <w:r>
        <w:rPr>
          <w:sz w:val="24"/>
        </w:rPr>
        <w:t>bath.</w:t>
      </w:r>
    </w:p>
    <w:p w14:paraId="4BED4E5C" w14:textId="77777777" w:rsidR="00CA754C" w:rsidRDefault="00CA754C">
      <w:pPr>
        <w:spacing w:line="242" w:lineRule="auto"/>
        <w:rPr>
          <w:sz w:val="24"/>
        </w:rPr>
        <w:sectPr w:rsidR="00CA754C">
          <w:headerReference w:type="default" r:id="rId58"/>
          <w:footerReference w:type="default" r:id="rId59"/>
          <w:pgSz w:w="12240" w:h="15840"/>
          <w:pgMar w:top="1420" w:right="40" w:bottom="720" w:left="0" w:header="0" w:footer="523" w:gutter="0"/>
          <w:cols w:space="720"/>
        </w:sectPr>
      </w:pPr>
    </w:p>
    <w:p w14:paraId="69E3FDD4" w14:textId="77777777" w:rsidR="00CA754C" w:rsidRDefault="00CA754C">
      <w:pPr>
        <w:pStyle w:val="BodyText"/>
        <w:spacing w:before="4"/>
        <w:rPr>
          <w:sz w:val="8"/>
        </w:rPr>
      </w:pPr>
    </w:p>
    <w:p w14:paraId="6A8DA91F" w14:textId="5CE0C438" w:rsidR="00CA754C" w:rsidRDefault="003F13B9">
      <w:pPr>
        <w:pStyle w:val="BodyText"/>
        <w:spacing w:line="20" w:lineRule="exact"/>
        <w:ind w:left="1431"/>
        <w:rPr>
          <w:sz w:val="2"/>
        </w:rPr>
      </w:pPr>
      <w:r>
        <w:rPr>
          <w:noProof/>
          <w:sz w:val="2"/>
        </w:rPr>
        <mc:AlternateContent>
          <mc:Choice Requires="wpg">
            <w:drawing>
              <wp:inline distT="0" distB="0" distL="0" distR="0" wp14:anchorId="56F27AC1" wp14:editId="6FC7BE69">
                <wp:extent cx="5455920" cy="10795"/>
                <wp:effectExtent l="9525" t="9525" r="11430" b="8255"/>
                <wp:docPr id="1017"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5920" cy="10795"/>
                          <a:chOff x="0" y="0"/>
                          <a:chExt cx="8592" cy="17"/>
                        </a:xfrm>
                      </wpg:grpSpPr>
                      <wps:wsp>
                        <wps:cNvPr id="1018" name="Line 749"/>
                        <wps:cNvCnPr>
                          <a:cxnSpLocks noChangeShapeType="1"/>
                        </wps:cNvCnPr>
                        <wps:spPr bwMode="auto">
                          <a:xfrm>
                            <a:off x="0" y="8"/>
                            <a:ext cx="8592" cy="0"/>
                          </a:xfrm>
                          <a:prstGeom prst="line">
                            <a:avLst/>
                          </a:prstGeom>
                          <a:noFill/>
                          <a:ln w="10211">
                            <a:solidFill>
                              <a:srgbClr val="000000"/>
                            </a:solidFill>
                            <a:prstDash val="sysDash"/>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0AFDDD9" id="Group 748" o:spid="_x0000_s1026" style="width:429.6pt;height:.85pt;mso-position-horizontal-relative:char;mso-position-vertical-relative:line" coordsize="859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">
                <v:line id="Line 749" o:spid="_x0000_s1027" style="position:absolute;visibility:visible;mso-wrap-style:square" from="0,8" to="8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" strokeweight=".28364mm">
                  <v:stroke dashstyle="3 1"/>
                </v:line>
                <w10:anchorlock/>
              </v:group>
            </w:pict>
          </mc:Fallback>
        </mc:AlternateContent>
      </w:r>
    </w:p>
    <w:p w14:paraId="579DF4CF" w14:textId="77777777" w:rsidR="00CA754C" w:rsidRDefault="00CA754C">
      <w:pPr>
        <w:pStyle w:val="BodyText"/>
        <w:rPr>
          <w:sz w:val="20"/>
        </w:rPr>
      </w:pPr>
    </w:p>
    <w:p w14:paraId="61C58E47" w14:textId="77777777" w:rsidR="00CA754C" w:rsidRDefault="00CA754C">
      <w:pPr>
        <w:pStyle w:val="BodyText"/>
        <w:rPr>
          <w:sz w:val="20"/>
        </w:rPr>
      </w:pPr>
    </w:p>
    <w:p w14:paraId="72F014E7" w14:textId="77777777" w:rsidR="00CA754C" w:rsidRDefault="00CA754C">
      <w:pPr>
        <w:pStyle w:val="BodyText"/>
        <w:spacing w:before="2"/>
        <w:rPr>
          <w:sz w:val="15"/>
        </w:rPr>
      </w:pPr>
    </w:p>
    <w:p w14:paraId="7F5EDD52" w14:textId="77777777" w:rsidR="00CA754C" w:rsidRDefault="003F13B9">
      <w:pPr>
        <w:pStyle w:val="BodyText"/>
        <w:tabs>
          <w:tab w:val="left" w:pos="4781"/>
          <w:tab w:val="left" w:pos="4962"/>
        </w:tabs>
        <w:spacing w:before="51"/>
        <w:ind w:left="1440" w:right="1570"/>
      </w:pPr>
      <w:r>
        <w:t>I</w:t>
      </w:r>
      <w:r>
        <w:rPr>
          <w:u w:val="single"/>
        </w:rPr>
        <w:tab/>
      </w:r>
      <w:r>
        <w:t>(print student name) have read and understood the</w:t>
      </w:r>
      <w:r>
        <w:rPr>
          <w:spacing w:val="1"/>
        </w:rPr>
        <w:t xml:space="preserve"> </w:t>
      </w:r>
      <w:r>
        <w:t>laboratory safety regulations and procedures for the Biology Department at Middlesex County</w:t>
      </w:r>
      <w:r>
        <w:rPr>
          <w:spacing w:val="-52"/>
        </w:rPr>
        <w:t xml:space="preserve"> </w:t>
      </w:r>
      <w:r>
        <w:t>College for the</w:t>
      </w:r>
      <w:r>
        <w:rPr>
          <w:u w:val="single"/>
        </w:rPr>
        <w:tab/>
      </w:r>
      <w:r>
        <w:rPr>
          <w:u w:val="single"/>
        </w:rPr>
        <w:tab/>
      </w:r>
      <w:r>
        <w:t>semester.</w:t>
      </w:r>
    </w:p>
    <w:p w14:paraId="755D9948" w14:textId="77777777" w:rsidR="00CA754C" w:rsidRDefault="00CA754C">
      <w:pPr>
        <w:pStyle w:val="BodyText"/>
        <w:rPr>
          <w:sz w:val="20"/>
        </w:rPr>
      </w:pPr>
    </w:p>
    <w:p w14:paraId="22CE6129" w14:textId="77777777" w:rsidR="00CA754C" w:rsidRDefault="00CA754C">
      <w:pPr>
        <w:pStyle w:val="BodyText"/>
        <w:rPr>
          <w:sz w:val="20"/>
        </w:rPr>
      </w:pPr>
    </w:p>
    <w:p w14:paraId="62721B10" w14:textId="77777777" w:rsidR="00CA754C" w:rsidRDefault="00CA754C">
      <w:pPr>
        <w:pStyle w:val="BodyText"/>
        <w:rPr>
          <w:sz w:val="20"/>
        </w:rPr>
      </w:pPr>
    </w:p>
    <w:p w14:paraId="4E85255B" w14:textId="77777777" w:rsidR="00CA754C" w:rsidRDefault="00CA754C">
      <w:pPr>
        <w:pStyle w:val="BodyText"/>
        <w:rPr>
          <w:sz w:val="20"/>
        </w:rPr>
      </w:pPr>
    </w:p>
    <w:p w14:paraId="64F6E727" w14:textId="7CACC375" w:rsidR="00CA754C" w:rsidRDefault="003F13B9">
      <w:pPr>
        <w:pStyle w:val="BodyText"/>
        <w:spacing w:before="2"/>
        <w:rPr>
          <w:sz w:val="25"/>
        </w:rPr>
      </w:pPr>
      <w:r>
        <w:rPr>
          <w:noProof/>
        </w:rPr>
        <mc:AlternateContent>
          <mc:Choice Requires="wps">
            <w:drawing>
              <wp:anchor distT="0" distB="0" distL="0" distR="0" simplePos="0" relativeHeight="251619840" behindDoc="1" locked="0" layoutInCell="1" allowOverlap="1" wp14:anchorId="7C3AAFDC" wp14:editId="40439B62">
                <wp:simplePos x="0" y="0"/>
                <wp:positionH relativeFrom="page">
                  <wp:posOffset>915035</wp:posOffset>
                </wp:positionH>
                <wp:positionV relativeFrom="paragraph">
                  <wp:posOffset>224790</wp:posOffset>
                </wp:positionV>
                <wp:extent cx="1978025" cy="1270"/>
                <wp:effectExtent l="0" t="0" r="0" b="0"/>
                <wp:wrapTopAndBottom/>
                <wp:docPr id="1016" name="Freeform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8025" cy="1270"/>
                        </a:xfrm>
                        <a:custGeom>
                          <a:avLst/>
                          <a:gdLst>
                            <a:gd name="T0" fmla="+- 0 1441 1441"/>
                            <a:gd name="T1" fmla="*/ T0 w 3115"/>
                            <a:gd name="T2" fmla="+- 0 4555 1441"/>
                            <a:gd name="T3" fmla="*/ T2 w 3115"/>
                          </a:gdLst>
                          <a:ahLst/>
                          <a:cxnLst>
                            <a:cxn ang="0">
                              <a:pos x="T1" y="0"/>
                            </a:cxn>
                            <a:cxn ang="0">
                              <a:pos x="T3" y="0"/>
                            </a:cxn>
                          </a:cxnLst>
                          <a:rect l="0" t="0" r="r" b="b"/>
                          <a:pathLst>
                            <a:path w="3115">
                              <a:moveTo>
                                <a:pt x="0" y="0"/>
                              </a:moveTo>
                              <a:lnTo>
                                <a:pt x="3114"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C3A12" id="Freeform 747" o:spid="_x0000_s1026" style="position:absolute;margin-left:72.05pt;margin-top:17.7pt;width:155.75pt;height:.1pt;z-index:-251696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" path="m,l3114,e" filled="f" strokeweight=".78pt">
                <v:path arrowok="t" o:connecttype="custom" o:connectlocs="0,0;1977390,0" o:connectangles="0,0"/>
                <w10:wrap type="topAndBottom" anchorx="page"/>
              </v:shape>
            </w:pict>
          </mc:Fallback>
        </mc:AlternateContent>
      </w:r>
      <w:r>
        <w:rPr>
          <w:noProof/>
        </w:rPr>
        <mc:AlternateContent>
          <mc:Choice Requires="wps">
            <w:drawing>
              <wp:anchor distT="0" distB="0" distL="0" distR="0" simplePos="0" relativeHeight="251620864" behindDoc="1" locked="0" layoutInCell="1" allowOverlap="1" wp14:anchorId="72798414" wp14:editId="5908929D">
                <wp:simplePos x="0" y="0"/>
                <wp:positionH relativeFrom="page">
                  <wp:posOffset>4573905</wp:posOffset>
                </wp:positionH>
                <wp:positionV relativeFrom="paragraph">
                  <wp:posOffset>224790</wp:posOffset>
                </wp:positionV>
                <wp:extent cx="1292225" cy="1270"/>
                <wp:effectExtent l="0" t="0" r="0" b="0"/>
                <wp:wrapTopAndBottom/>
                <wp:docPr id="1015" name="Freeform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2225" cy="1270"/>
                        </a:xfrm>
                        <a:custGeom>
                          <a:avLst/>
                          <a:gdLst>
                            <a:gd name="T0" fmla="+- 0 7203 7203"/>
                            <a:gd name="T1" fmla="*/ T0 w 2035"/>
                            <a:gd name="T2" fmla="+- 0 9237 7203"/>
                            <a:gd name="T3" fmla="*/ T2 w 2035"/>
                          </a:gdLst>
                          <a:ahLst/>
                          <a:cxnLst>
                            <a:cxn ang="0">
                              <a:pos x="T1" y="0"/>
                            </a:cxn>
                            <a:cxn ang="0">
                              <a:pos x="T3" y="0"/>
                            </a:cxn>
                          </a:cxnLst>
                          <a:rect l="0" t="0" r="r" b="b"/>
                          <a:pathLst>
                            <a:path w="2035">
                              <a:moveTo>
                                <a:pt x="0" y="0"/>
                              </a:moveTo>
                              <a:lnTo>
                                <a:pt x="2034"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92AF4" id="Freeform 746" o:spid="_x0000_s1026" style="position:absolute;margin-left:360.15pt;margin-top:17.7pt;width:101.75pt;height:.1pt;z-index:-251695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" path="m,l2034,e" filled="f" strokeweight=".78pt">
                <v:path arrowok="t" o:connecttype="custom" o:connectlocs="0,0;1291590,0" o:connectangles="0,0"/>
                <w10:wrap type="topAndBottom" anchorx="page"/>
              </v:shape>
            </w:pict>
          </mc:Fallback>
        </mc:AlternateContent>
      </w:r>
    </w:p>
    <w:p w14:paraId="6F0EADDD" w14:textId="77777777" w:rsidR="00CA754C" w:rsidRDefault="00CA754C">
      <w:pPr>
        <w:pStyle w:val="BodyText"/>
        <w:spacing w:before="5"/>
        <w:rPr>
          <w:sz w:val="8"/>
        </w:rPr>
      </w:pPr>
    </w:p>
    <w:p w14:paraId="2130EA4D" w14:textId="77777777" w:rsidR="00CA754C" w:rsidRDefault="003F13B9">
      <w:pPr>
        <w:pStyle w:val="BodyText"/>
        <w:tabs>
          <w:tab w:val="left" w:pos="7923"/>
        </w:tabs>
        <w:spacing w:before="52"/>
        <w:ind w:left="1440"/>
      </w:pPr>
      <w:r>
        <w:t>Signature</w:t>
      </w:r>
      <w:r>
        <w:rPr>
          <w:spacing w:val="-2"/>
        </w:rPr>
        <w:t xml:space="preserve"> </w:t>
      </w:r>
      <w:r>
        <w:t>of</w:t>
      </w:r>
      <w:r>
        <w:rPr>
          <w:spacing w:val="-1"/>
        </w:rPr>
        <w:t xml:space="preserve"> </w:t>
      </w:r>
      <w:r>
        <w:t>student</w:t>
      </w:r>
      <w:r>
        <w:tab/>
        <w:t>Date</w:t>
      </w:r>
    </w:p>
    <w:p w14:paraId="6C995EEA" w14:textId="77777777" w:rsidR="00CA754C" w:rsidRDefault="00CA754C">
      <w:pPr>
        <w:pStyle w:val="BodyText"/>
      </w:pPr>
    </w:p>
    <w:p w14:paraId="52DB3A22" w14:textId="77777777" w:rsidR="00CA754C" w:rsidRDefault="00CA754C">
      <w:pPr>
        <w:pStyle w:val="BodyText"/>
      </w:pPr>
    </w:p>
    <w:p w14:paraId="3F51FF65" w14:textId="77777777" w:rsidR="00CA754C" w:rsidRDefault="00CA754C">
      <w:pPr>
        <w:pStyle w:val="BodyText"/>
      </w:pPr>
    </w:p>
    <w:p w14:paraId="47BFA5C0" w14:textId="77777777" w:rsidR="00CA754C" w:rsidRDefault="003F13B9">
      <w:pPr>
        <w:pStyle w:val="BodyText"/>
        <w:spacing w:before="183" w:line="242" w:lineRule="auto"/>
        <w:ind w:left="1440" w:right="1659"/>
      </w:pPr>
      <w:r>
        <w:t xml:space="preserve">Tear off </w:t>
      </w:r>
      <w:r>
        <w:t>this page and RETURN to your laboratory instructor by the second laboratory session</w:t>
      </w:r>
      <w:r>
        <w:rPr>
          <w:spacing w:val="-52"/>
        </w:rPr>
        <w:t xml:space="preserve"> </w:t>
      </w:r>
      <w:r>
        <w:t>for their</w:t>
      </w:r>
      <w:r>
        <w:rPr>
          <w:spacing w:val="1"/>
        </w:rPr>
        <w:t xml:space="preserve"> </w:t>
      </w:r>
      <w:r>
        <w:t>records.</w:t>
      </w:r>
    </w:p>
    <w:p w14:paraId="1E468B59" w14:textId="77777777" w:rsidR="00CA754C" w:rsidRDefault="00CA754C">
      <w:pPr>
        <w:pStyle w:val="BodyText"/>
        <w:rPr>
          <w:sz w:val="20"/>
        </w:rPr>
      </w:pPr>
    </w:p>
    <w:p w14:paraId="135C8B95" w14:textId="12A9F1B4" w:rsidR="00CA754C" w:rsidRDefault="003F13B9">
      <w:pPr>
        <w:pStyle w:val="BodyText"/>
        <w:spacing w:before="8"/>
        <w:rPr>
          <w:sz w:val="26"/>
        </w:rPr>
      </w:pPr>
      <w:r>
        <w:rPr>
          <w:noProof/>
        </w:rPr>
        <mc:AlternateContent>
          <mc:Choice Requires="wps">
            <w:drawing>
              <wp:anchor distT="0" distB="0" distL="0" distR="0" simplePos="0" relativeHeight="251621888" behindDoc="1" locked="0" layoutInCell="1" allowOverlap="1" wp14:anchorId="3ACCE887" wp14:editId="34BEB170">
                <wp:simplePos x="0" y="0"/>
                <wp:positionH relativeFrom="page">
                  <wp:posOffset>915035</wp:posOffset>
                </wp:positionH>
                <wp:positionV relativeFrom="paragraph">
                  <wp:posOffset>236855</wp:posOffset>
                </wp:positionV>
                <wp:extent cx="5455920" cy="1270"/>
                <wp:effectExtent l="0" t="0" r="0" b="0"/>
                <wp:wrapTopAndBottom/>
                <wp:docPr id="1014" name="Freeform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55920" cy="1270"/>
                        </a:xfrm>
                        <a:custGeom>
                          <a:avLst/>
                          <a:gdLst>
                            <a:gd name="T0" fmla="+- 0 1441 1441"/>
                            <a:gd name="T1" fmla="*/ T0 w 8592"/>
                            <a:gd name="T2" fmla="+- 0 10032 1441"/>
                            <a:gd name="T3" fmla="*/ T2 w 8592"/>
                          </a:gdLst>
                          <a:ahLst/>
                          <a:cxnLst>
                            <a:cxn ang="0">
                              <a:pos x="T1" y="0"/>
                            </a:cxn>
                            <a:cxn ang="0">
                              <a:pos x="T3" y="0"/>
                            </a:cxn>
                          </a:cxnLst>
                          <a:rect l="0" t="0" r="r" b="b"/>
                          <a:pathLst>
                            <a:path w="8592">
                              <a:moveTo>
                                <a:pt x="0" y="0"/>
                              </a:moveTo>
                              <a:lnTo>
                                <a:pt x="8591" y="0"/>
                              </a:lnTo>
                            </a:path>
                          </a:pathLst>
                        </a:custGeom>
                        <a:noFill/>
                        <a:ln w="10211">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E24B1" id="Freeform 745" o:spid="_x0000_s1026" style="position:absolute;margin-left:72.05pt;margin-top:18.65pt;width:429.6pt;height:.1pt;z-index:-25169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9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" path="m,l8591,e" filled="f" strokeweight=".28364mm">
                <v:stroke dashstyle="3 1"/>
                <v:path arrowok="t" o:connecttype="custom" o:connectlocs="0,0;5455285,0" o:connectangles="0,0"/>
                <w10:wrap type="topAndBottom" anchorx="page"/>
              </v:shape>
            </w:pict>
          </mc:Fallback>
        </mc:AlternateContent>
      </w:r>
    </w:p>
    <w:p w14:paraId="60639A16" w14:textId="77777777" w:rsidR="00CA754C" w:rsidRDefault="00CA754C">
      <w:pPr>
        <w:rPr>
          <w:sz w:val="26"/>
        </w:rPr>
        <w:sectPr w:rsidR="00CA754C">
          <w:headerReference w:type="default" r:id="rId60"/>
          <w:footerReference w:type="default" r:id="rId61"/>
          <w:pgSz w:w="12240" w:h="15840"/>
          <w:pgMar w:top="1500" w:right="40" w:bottom="720" w:left="0" w:header="0" w:footer="523" w:gutter="0"/>
          <w:cols w:space="720"/>
        </w:sectPr>
      </w:pPr>
    </w:p>
    <w:p w14:paraId="681B185B" w14:textId="77777777" w:rsidR="00CA754C" w:rsidRDefault="00CA754C">
      <w:pPr>
        <w:pStyle w:val="BodyText"/>
        <w:rPr>
          <w:sz w:val="20"/>
        </w:rPr>
      </w:pPr>
    </w:p>
    <w:p w14:paraId="72823725" w14:textId="77777777" w:rsidR="00CA754C" w:rsidRDefault="00CA754C">
      <w:pPr>
        <w:pStyle w:val="BodyText"/>
        <w:spacing w:before="3" w:after="1"/>
        <w:rPr>
          <w:sz w:val="19"/>
        </w:rPr>
      </w:pPr>
    </w:p>
    <w:p w14:paraId="088A695A" w14:textId="2A3E161D" w:rsidR="00CA754C" w:rsidRDefault="003F13B9">
      <w:pPr>
        <w:pStyle w:val="BodyText"/>
        <w:spacing w:line="20" w:lineRule="exact"/>
        <w:ind w:left="1440"/>
        <w:rPr>
          <w:sz w:val="2"/>
        </w:rPr>
      </w:pPr>
      <w:r>
        <w:rPr>
          <w:noProof/>
          <w:sz w:val="2"/>
        </w:rPr>
        <mc:AlternateContent>
          <mc:Choice Requires="wpg">
            <w:drawing>
              <wp:inline distT="0" distB="0" distL="0" distR="0" wp14:anchorId="62016738" wp14:editId="2D18C4AE">
                <wp:extent cx="5946775" cy="6350"/>
                <wp:effectExtent l="0" t="0" r="0" b="3175"/>
                <wp:docPr id="1012"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013" name="AutoShape 744"/>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34E656" id="Group 743"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F4/1GakBAAArxAAAA4AAAAAAAAAAAAAAAAALgIAAGRy&#10;cy9lMm9Eb2MueG1sUEsBAi0AFAAGAAgAAAAhABE+fmXaAAAAAwEAAA8AAAAAAAAAAAAAAAAA/gYA&#10;AGRycy9kb3ducmV2LnhtbFBLBQYAAAAABAAEAPMAAAAFCAAAAAA=&#10;">
                <v:shape id="AutoShape 744"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0F84C2E" w14:textId="77777777" w:rsidR="00CA754C" w:rsidRDefault="00CA754C">
      <w:pPr>
        <w:pStyle w:val="BodyText"/>
        <w:spacing w:before="11"/>
        <w:rPr>
          <w:sz w:val="20"/>
        </w:rPr>
      </w:pPr>
    </w:p>
    <w:p w14:paraId="108F5A2E" w14:textId="77777777" w:rsidR="00CA754C" w:rsidRDefault="003F13B9">
      <w:pPr>
        <w:pStyle w:val="BodyText"/>
        <w:spacing w:before="51"/>
        <w:ind w:left="1440"/>
      </w:pPr>
      <w:bookmarkStart w:id="29" w:name="211a_Module_2_Introduction"/>
      <w:bookmarkEnd w:id="29"/>
      <w:r>
        <w:t>LEARNING</w:t>
      </w:r>
      <w:r>
        <w:rPr>
          <w:spacing w:val="-10"/>
        </w:rPr>
        <w:t xml:space="preserve"> </w:t>
      </w:r>
      <w:r>
        <w:t>OUTCOMES</w:t>
      </w:r>
    </w:p>
    <w:p w14:paraId="6683458A" w14:textId="77777777" w:rsidR="00CA754C" w:rsidRDefault="003F13B9">
      <w:pPr>
        <w:pStyle w:val="ListParagraph"/>
        <w:numPr>
          <w:ilvl w:val="0"/>
          <w:numId w:val="90"/>
        </w:numPr>
        <w:tabs>
          <w:tab w:val="left" w:pos="1801"/>
        </w:tabs>
        <w:spacing w:before="137"/>
        <w:rPr>
          <w:sz w:val="24"/>
        </w:rPr>
      </w:pPr>
      <w:r>
        <w:rPr>
          <w:sz w:val="24"/>
        </w:rPr>
        <w:t>Identify</w:t>
      </w:r>
      <w:r>
        <w:rPr>
          <w:spacing w:val="-1"/>
          <w:sz w:val="24"/>
        </w:rPr>
        <w:t xml:space="preserve"> </w:t>
      </w:r>
      <w:r>
        <w:rPr>
          <w:sz w:val="24"/>
        </w:rPr>
        <w:t>and</w:t>
      </w:r>
      <w:r>
        <w:rPr>
          <w:spacing w:val="-3"/>
          <w:sz w:val="24"/>
        </w:rPr>
        <w:t xml:space="preserve"> </w:t>
      </w:r>
      <w:r>
        <w:rPr>
          <w:sz w:val="24"/>
        </w:rPr>
        <w:t>compare</w:t>
      </w:r>
      <w:r>
        <w:rPr>
          <w:spacing w:val="-1"/>
          <w:sz w:val="24"/>
        </w:rPr>
        <w:t xml:space="preserve"> </w:t>
      </w:r>
      <w:r>
        <w:rPr>
          <w:sz w:val="24"/>
        </w:rPr>
        <w:t>forms of</w:t>
      </w:r>
      <w:r>
        <w:rPr>
          <w:spacing w:val="-1"/>
          <w:sz w:val="24"/>
        </w:rPr>
        <w:t xml:space="preserve"> </w:t>
      </w:r>
      <w:r>
        <w:rPr>
          <w:sz w:val="24"/>
        </w:rPr>
        <w:t>solid</w:t>
      </w:r>
      <w:r>
        <w:rPr>
          <w:spacing w:val="-3"/>
          <w:sz w:val="24"/>
        </w:rPr>
        <w:t xml:space="preserve"> </w:t>
      </w:r>
      <w:r>
        <w:rPr>
          <w:sz w:val="24"/>
        </w:rPr>
        <w:t>and</w:t>
      </w:r>
      <w:r>
        <w:rPr>
          <w:spacing w:val="-2"/>
          <w:sz w:val="24"/>
        </w:rPr>
        <w:t xml:space="preserve"> </w:t>
      </w:r>
      <w:r>
        <w:rPr>
          <w:sz w:val="24"/>
        </w:rPr>
        <w:t>liquid</w:t>
      </w:r>
      <w:r>
        <w:rPr>
          <w:spacing w:val="-3"/>
          <w:sz w:val="24"/>
        </w:rPr>
        <w:t xml:space="preserve"> </w:t>
      </w:r>
      <w:r>
        <w:rPr>
          <w:sz w:val="24"/>
        </w:rPr>
        <w:t>media</w:t>
      </w:r>
    </w:p>
    <w:p w14:paraId="550FAD20" w14:textId="77777777" w:rsidR="00CA754C" w:rsidRDefault="003F13B9">
      <w:pPr>
        <w:pStyle w:val="ListParagraph"/>
        <w:numPr>
          <w:ilvl w:val="0"/>
          <w:numId w:val="90"/>
        </w:numPr>
        <w:tabs>
          <w:tab w:val="left" w:pos="1801"/>
        </w:tabs>
        <w:spacing w:before="3"/>
        <w:rPr>
          <w:sz w:val="24"/>
        </w:rPr>
      </w:pPr>
      <w:r>
        <w:rPr>
          <w:sz w:val="24"/>
        </w:rPr>
        <w:t>Define</w:t>
      </w:r>
      <w:r>
        <w:rPr>
          <w:spacing w:val="-3"/>
          <w:sz w:val="24"/>
        </w:rPr>
        <w:t xml:space="preserve"> </w:t>
      </w:r>
      <w:r>
        <w:rPr>
          <w:sz w:val="24"/>
        </w:rPr>
        <w:t>colony</w:t>
      </w:r>
      <w:r>
        <w:rPr>
          <w:spacing w:val="-3"/>
          <w:sz w:val="24"/>
        </w:rPr>
        <w:t xml:space="preserve"> </w:t>
      </w:r>
      <w:r>
        <w:rPr>
          <w:sz w:val="24"/>
        </w:rPr>
        <w:t>and</w:t>
      </w:r>
      <w:r>
        <w:rPr>
          <w:spacing w:val="-4"/>
          <w:sz w:val="24"/>
        </w:rPr>
        <w:t xml:space="preserve"> </w:t>
      </w:r>
      <w:r>
        <w:rPr>
          <w:sz w:val="24"/>
        </w:rPr>
        <w:t>colony</w:t>
      </w:r>
      <w:r>
        <w:rPr>
          <w:spacing w:val="-3"/>
          <w:sz w:val="24"/>
        </w:rPr>
        <w:t xml:space="preserve"> </w:t>
      </w:r>
      <w:r>
        <w:rPr>
          <w:sz w:val="24"/>
        </w:rPr>
        <w:t>forming</w:t>
      </w:r>
      <w:r>
        <w:rPr>
          <w:spacing w:val="-1"/>
          <w:sz w:val="24"/>
        </w:rPr>
        <w:t xml:space="preserve"> </w:t>
      </w:r>
      <w:r>
        <w:rPr>
          <w:sz w:val="24"/>
        </w:rPr>
        <w:t>unit</w:t>
      </w:r>
    </w:p>
    <w:p w14:paraId="55719757" w14:textId="77777777" w:rsidR="00CA754C" w:rsidRDefault="003F13B9">
      <w:pPr>
        <w:pStyle w:val="ListParagraph"/>
        <w:numPr>
          <w:ilvl w:val="0"/>
          <w:numId w:val="90"/>
        </w:numPr>
        <w:tabs>
          <w:tab w:val="left" w:pos="1801"/>
        </w:tabs>
        <w:spacing w:before="2"/>
        <w:rPr>
          <w:sz w:val="24"/>
        </w:rPr>
      </w:pPr>
      <w:r>
        <w:rPr>
          <w:sz w:val="24"/>
        </w:rPr>
        <w:t>Describe</w:t>
      </w:r>
      <w:r>
        <w:rPr>
          <w:spacing w:val="-2"/>
          <w:sz w:val="24"/>
        </w:rPr>
        <w:t xml:space="preserve"> </w:t>
      </w:r>
      <w:r>
        <w:rPr>
          <w:sz w:val="24"/>
        </w:rPr>
        <w:t>growth</w:t>
      </w:r>
      <w:r>
        <w:rPr>
          <w:spacing w:val="-2"/>
          <w:sz w:val="24"/>
        </w:rPr>
        <w:t xml:space="preserve"> </w:t>
      </w:r>
      <w:r>
        <w:rPr>
          <w:sz w:val="24"/>
        </w:rPr>
        <w:t>patterns</w:t>
      </w:r>
      <w:r>
        <w:rPr>
          <w:spacing w:val="-1"/>
          <w:sz w:val="24"/>
        </w:rPr>
        <w:t xml:space="preserve"> </w:t>
      </w:r>
      <w:r>
        <w:rPr>
          <w:sz w:val="24"/>
        </w:rPr>
        <w:t>in</w:t>
      </w:r>
      <w:r>
        <w:rPr>
          <w:spacing w:val="-3"/>
          <w:sz w:val="24"/>
        </w:rPr>
        <w:t xml:space="preserve"> </w:t>
      </w:r>
      <w:r>
        <w:rPr>
          <w:sz w:val="24"/>
        </w:rPr>
        <w:t>liquid</w:t>
      </w:r>
      <w:r>
        <w:rPr>
          <w:spacing w:val="-3"/>
          <w:sz w:val="24"/>
        </w:rPr>
        <w:t xml:space="preserve"> </w:t>
      </w:r>
      <w:r>
        <w:rPr>
          <w:sz w:val="24"/>
        </w:rPr>
        <w:t>and</w:t>
      </w:r>
      <w:r>
        <w:rPr>
          <w:spacing w:val="-3"/>
          <w:sz w:val="24"/>
        </w:rPr>
        <w:t xml:space="preserve"> </w:t>
      </w:r>
      <w:r>
        <w:rPr>
          <w:sz w:val="24"/>
        </w:rPr>
        <w:t>solid</w:t>
      </w:r>
      <w:r>
        <w:rPr>
          <w:spacing w:val="-2"/>
          <w:sz w:val="24"/>
        </w:rPr>
        <w:t xml:space="preserve"> </w:t>
      </w:r>
      <w:r>
        <w:rPr>
          <w:sz w:val="24"/>
        </w:rPr>
        <w:t>media</w:t>
      </w:r>
      <w:r>
        <w:rPr>
          <w:spacing w:val="-3"/>
          <w:sz w:val="24"/>
        </w:rPr>
        <w:t xml:space="preserve"> </w:t>
      </w:r>
      <w:r>
        <w:rPr>
          <w:sz w:val="24"/>
        </w:rPr>
        <w:t>using appropriate</w:t>
      </w:r>
      <w:r>
        <w:rPr>
          <w:spacing w:val="-2"/>
          <w:sz w:val="24"/>
        </w:rPr>
        <w:t xml:space="preserve"> </w:t>
      </w:r>
      <w:r>
        <w:rPr>
          <w:sz w:val="24"/>
        </w:rPr>
        <w:t>terminology</w:t>
      </w:r>
    </w:p>
    <w:p w14:paraId="01C7C1F8" w14:textId="77777777" w:rsidR="00CA754C" w:rsidRDefault="00CA754C">
      <w:pPr>
        <w:pStyle w:val="BodyText"/>
        <w:rPr>
          <w:sz w:val="20"/>
        </w:rPr>
      </w:pPr>
    </w:p>
    <w:p w14:paraId="67690701" w14:textId="6FC94E22" w:rsidR="00CA754C" w:rsidRDefault="003F13B9">
      <w:pPr>
        <w:pStyle w:val="BodyText"/>
        <w:spacing w:before="9"/>
        <w:rPr>
          <w:sz w:val="15"/>
        </w:rPr>
      </w:pPr>
      <w:r>
        <w:rPr>
          <w:noProof/>
        </w:rPr>
        <mc:AlternateContent>
          <mc:Choice Requires="wps">
            <w:drawing>
              <wp:anchor distT="0" distB="0" distL="0" distR="0" simplePos="0" relativeHeight="251622912" behindDoc="1" locked="0" layoutInCell="1" allowOverlap="1" wp14:anchorId="730C693A" wp14:editId="76B7446F">
                <wp:simplePos x="0" y="0"/>
                <wp:positionH relativeFrom="page">
                  <wp:posOffset>915035</wp:posOffset>
                </wp:positionH>
                <wp:positionV relativeFrom="paragraph">
                  <wp:posOffset>147320</wp:posOffset>
                </wp:positionV>
                <wp:extent cx="5946775" cy="6350"/>
                <wp:effectExtent l="0" t="0" r="0" b="0"/>
                <wp:wrapTopAndBottom/>
                <wp:docPr id="1011" name="AutoShape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EF2CA" id="AutoShape 742" o:spid="_x0000_s1026" style="position:absolute;margin-left:72.05pt;margin-top:11.6pt;width:468.25pt;height:.5pt;z-index:-25169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433EAF3F" w14:textId="77777777" w:rsidR="00CA754C" w:rsidRDefault="00CA754C">
      <w:pPr>
        <w:pStyle w:val="BodyText"/>
        <w:spacing w:before="7"/>
        <w:rPr>
          <w:sz w:val="22"/>
        </w:rPr>
      </w:pPr>
    </w:p>
    <w:p w14:paraId="56D5D45C" w14:textId="77777777" w:rsidR="00CA754C" w:rsidRDefault="003F13B9">
      <w:pPr>
        <w:pStyle w:val="Heading1"/>
        <w:spacing w:before="44"/>
        <w:ind w:left="1440"/>
      </w:pPr>
      <w:r>
        <w:t>Culture Media</w:t>
      </w:r>
    </w:p>
    <w:p w14:paraId="6440AA68" w14:textId="77777777" w:rsidR="00CA754C" w:rsidRDefault="00CA754C">
      <w:pPr>
        <w:pStyle w:val="BodyText"/>
        <w:rPr>
          <w:sz w:val="23"/>
        </w:rPr>
      </w:pPr>
    </w:p>
    <w:p w14:paraId="1FD64195" w14:textId="77777777" w:rsidR="00CA754C" w:rsidRDefault="003F13B9">
      <w:pPr>
        <w:pStyle w:val="BodyText"/>
        <w:ind w:left="1440" w:right="1383"/>
      </w:pPr>
      <w:r>
        <w:t>In nature, microorganisms exist as mixed populations of different species of bacteria, fungi, and</w:t>
      </w:r>
      <w:r>
        <w:rPr>
          <w:spacing w:val="-52"/>
        </w:rPr>
        <w:t xml:space="preserve"> </w:t>
      </w:r>
      <w:r>
        <w:t>even viruses. To study, characterize, and identify microorganisms, it is often necessary to</w:t>
      </w:r>
      <w:r>
        <w:rPr>
          <w:spacing w:val="1"/>
        </w:rPr>
        <w:t xml:space="preserve"> </w:t>
      </w:r>
      <w:r>
        <w:t>cultivate them at a preferred temperature using a nutrient base ca</w:t>
      </w:r>
      <w:r>
        <w:t xml:space="preserve">lled a </w:t>
      </w:r>
      <w:r>
        <w:rPr>
          <w:b/>
        </w:rPr>
        <w:t xml:space="preserve">medium </w:t>
      </w:r>
      <w:r>
        <w:t>(plural,</w:t>
      </w:r>
      <w:r>
        <w:rPr>
          <w:spacing w:val="1"/>
        </w:rPr>
        <w:t xml:space="preserve"> </w:t>
      </w:r>
      <w:r>
        <w:rPr>
          <w:b/>
        </w:rPr>
        <w:t>media</w:t>
      </w:r>
      <w:r>
        <w:t xml:space="preserve">). Two commonly used physical forms of growth media are in the form of liquid </w:t>
      </w:r>
      <w:r>
        <w:rPr>
          <w:b/>
        </w:rPr>
        <w:t xml:space="preserve">broth </w:t>
      </w:r>
      <w:r>
        <w:t>and</w:t>
      </w:r>
      <w:r>
        <w:rPr>
          <w:spacing w:val="-52"/>
        </w:rPr>
        <w:t xml:space="preserve"> </w:t>
      </w:r>
      <w:r>
        <w:t>semisolid</w:t>
      </w:r>
      <w:r>
        <w:rPr>
          <w:spacing w:val="-2"/>
        </w:rPr>
        <w:t xml:space="preserve"> </w:t>
      </w:r>
      <w:r>
        <w:rPr>
          <w:b/>
        </w:rPr>
        <w:t>agar</w:t>
      </w:r>
      <w:r>
        <w:t>.</w:t>
      </w:r>
    </w:p>
    <w:p w14:paraId="799EB6E2" w14:textId="77777777" w:rsidR="00CA754C" w:rsidRDefault="00CA754C">
      <w:pPr>
        <w:pStyle w:val="BodyText"/>
        <w:rPr>
          <w:sz w:val="23"/>
        </w:rPr>
      </w:pPr>
    </w:p>
    <w:p w14:paraId="58DB006C" w14:textId="77777777" w:rsidR="00CA754C" w:rsidRDefault="003F13B9">
      <w:pPr>
        <w:pStyle w:val="BodyText"/>
        <w:ind w:left="1440" w:right="1477"/>
      </w:pPr>
      <w:r>
        <w:t>Broth can be used to determine growth patterns and are the medium of choice for growing</w:t>
      </w:r>
      <w:r>
        <w:rPr>
          <w:spacing w:val="1"/>
        </w:rPr>
        <w:t xml:space="preserve"> </w:t>
      </w:r>
      <w:r>
        <w:t>large quantities of organisms. Semi</w:t>
      </w:r>
      <w:r>
        <w:t>solid agar is essentially broth with the addition of a</w:t>
      </w:r>
      <w:r>
        <w:rPr>
          <w:spacing w:val="1"/>
        </w:rPr>
        <w:t xml:space="preserve"> </w:t>
      </w:r>
      <w:r>
        <w:t>polysaccharide thickening agent derived from red algae called agarose. Agarose is an effective</w:t>
      </w:r>
      <w:r>
        <w:rPr>
          <w:spacing w:val="-52"/>
        </w:rPr>
        <w:t xml:space="preserve"> </w:t>
      </w:r>
      <w:r>
        <w:t>solidifying agent because it withstands the high temperature needed for sterilization of the</w:t>
      </w:r>
      <w:r>
        <w:rPr>
          <w:spacing w:val="1"/>
        </w:rPr>
        <w:t xml:space="preserve"> </w:t>
      </w:r>
      <w:r>
        <w:t xml:space="preserve">medium and is not broken down by bacteria. Forms of semisolid media include </w:t>
      </w:r>
      <w:r>
        <w:rPr>
          <w:b/>
        </w:rPr>
        <w:t>agar plates</w:t>
      </w:r>
      <w:r>
        <w:t>,</w:t>
      </w:r>
      <w:r>
        <w:rPr>
          <w:spacing w:val="1"/>
        </w:rPr>
        <w:t xml:space="preserve"> </w:t>
      </w:r>
      <w:r>
        <w:rPr>
          <w:b/>
        </w:rPr>
        <w:t>agar slants</w:t>
      </w:r>
      <w:r>
        <w:t xml:space="preserve">, and </w:t>
      </w:r>
      <w:r>
        <w:rPr>
          <w:b/>
        </w:rPr>
        <w:t xml:space="preserve">agar deeps </w:t>
      </w:r>
      <w:r>
        <w:t>(Figure 1). Agar plates are made by pouring melted media into a</w:t>
      </w:r>
      <w:r>
        <w:rPr>
          <w:spacing w:val="1"/>
        </w:rPr>
        <w:t xml:space="preserve"> </w:t>
      </w:r>
      <w:r>
        <w:t>Petri dish and allowing it to cool. Plates can be used to separate mixtures</w:t>
      </w:r>
      <w:r>
        <w:t xml:space="preserve"> of bacteria and to</w:t>
      </w:r>
      <w:r>
        <w:rPr>
          <w:spacing w:val="1"/>
        </w:rPr>
        <w:t xml:space="preserve"> </w:t>
      </w:r>
      <w:r>
        <w:t>observe colony characteristics of different species of bacteria. To make agar slants or agar</w:t>
      </w:r>
      <w:r>
        <w:rPr>
          <w:spacing w:val="1"/>
        </w:rPr>
        <w:t xml:space="preserve"> </w:t>
      </w:r>
      <w:r>
        <w:t>deeps, melted agar is poured into a test tube and then allowed to solidify on an angle (agar</w:t>
      </w:r>
      <w:r>
        <w:rPr>
          <w:spacing w:val="1"/>
        </w:rPr>
        <w:t xml:space="preserve"> </w:t>
      </w:r>
      <w:r>
        <w:t>slant), or vertically (agar deep).</w:t>
      </w:r>
      <w:r>
        <w:rPr>
          <w:spacing w:val="1"/>
        </w:rPr>
        <w:t xml:space="preserve"> </w:t>
      </w:r>
      <w:r>
        <w:t>Agar slants are</w:t>
      </w:r>
      <w:r>
        <w:t xml:space="preserve"> commonly used to generate stocks of bacteria,</w:t>
      </w:r>
      <w:r>
        <w:rPr>
          <w:spacing w:val="-52"/>
        </w:rPr>
        <w:t xml:space="preserve"> </w:t>
      </w:r>
      <w:r>
        <w:t>while</w:t>
      </w:r>
      <w:r>
        <w:rPr>
          <w:spacing w:val="-1"/>
        </w:rPr>
        <w:t xml:space="preserve"> </w:t>
      </w:r>
      <w:r>
        <w:t>deeps</w:t>
      </w:r>
      <w:r>
        <w:rPr>
          <w:spacing w:val="1"/>
        </w:rPr>
        <w:t xml:space="preserve"> </w:t>
      </w:r>
      <w:r>
        <w:t>are</w:t>
      </w:r>
      <w:r>
        <w:rPr>
          <w:spacing w:val="3"/>
        </w:rPr>
        <w:t xml:space="preserve"> </w:t>
      </w:r>
      <w:r>
        <w:t>often</w:t>
      </w:r>
      <w:r>
        <w:rPr>
          <w:spacing w:val="-2"/>
        </w:rPr>
        <w:t xml:space="preserve"> </w:t>
      </w:r>
      <w:r>
        <w:t>used</w:t>
      </w:r>
      <w:r>
        <w:rPr>
          <w:spacing w:val="-1"/>
        </w:rPr>
        <w:t xml:space="preserve"> </w:t>
      </w:r>
      <w:r>
        <w:t>to</w:t>
      </w:r>
      <w:r>
        <w:rPr>
          <w:spacing w:val="-1"/>
        </w:rPr>
        <w:t xml:space="preserve"> </w:t>
      </w:r>
      <w:r>
        <w:t>observe</w:t>
      </w:r>
      <w:r>
        <w:rPr>
          <w:spacing w:val="1"/>
        </w:rPr>
        <w:t xml:space="preserve"> </w:t>
      </w:r>
      <w:r>
        <w:t>bacterial</w:t>
      </w:r>
      <w:r>
        <w:rPr>
          <w:spacing w:val="-1"/>
        </w:rPr>
        <w:t xml:space="preserve"> </w:t>
      </w:r>
      <w:r>
        <w:t>motility.</w:t>
      </w:r>
    </w:p>
    <w:p w14:paraId="64AC270B" w14:textId="77777777" w:rsidR="00CA754C" w:rsidRDefault="00CA754C">
      <w:pPr>
        <w:pStyle w:val="BodyText"/>
        <w:rPr>
          <w:sz w:val="20"/>
        </w:rPr>
      </w:pPr>
    </w:p>
    <w:p w14:paraId="3B62BBD8" w14:textId="77777777" w:rsidR="00CA754C" w:rsidRDefault="003F13B9">
      <w:pPr>
        <w:pStyle w:val="BodyText"/>
        <w:rPr>
          <w:sz w:val="21"/>
        </w:rPr>
      </w:pPr>
      <w:r>
        <w:rPr>
          <w:noProof/>
        </w:rPr>
        <w:drawing>
          <wp:anchor distT="0" distB="0" distL="0" distR="0" simplePos="0" relativeHeight="251477504" behindDoc="0" locked="0" layoutInCell="1" allowOverlap="1" wp14:anchorId="3E2DD812" wp14:editId="7FC70A12">
            <wp:simplePos x="0" y="0"/>
            <wp:positionH relativeFrom="page">
              <wp:posOffset>1730030</wp:posOffset>
            </wp:positionH>
            <wp:positionV relativeFrom="paragraph">
              <wp:posOffset>301905</wp:posOffset>
            </wp:positionV>
            <wp:extent cx="2668833" cy="1371600"/>
            <wp:effectExtent l="0" t="0" r="0" b="0"/>
            <wp:wrapTopAndBottom/>
            <wp:docPr id="25" name="image14.jpeg" descr="A diagram of an agar slant, agar deep, and agar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62" cstate="print"/>
                    <a:stretch>
                      <a:fillRect/>
                    </a:stretch>
                  </pic:blipFill>
                  <pic:spPr>
                    <a:xfrm>
                      <a:off x="0" y="0"/>
                      <a:ext cx="2668833" cy="1371600"/>
                    </a:xfrm>
                    <a:prstGeom prst="rect">
                      <a:avLst/>
                    </a:prstGeom>
                  </pic:spPr>
                </pic:pic>
              </a:graphicData>
            </a:graphic>
          </wp:anchor>
        </w:drawing>
      </w:r>
      <w:r>
        <w:rPr>
          <w:noProof/>
        </w:rPr>
        <w:drawing>
          <wp:anchor distT="0" distB="0" distL="0" distR="0" simplePos="0" relativeHeight="251478528" behindDoc="0" locked="0" layoutInCell="1" allowOverlap="1" wp14:anchorId="11DA4516" wp14:editId="7D9909DF">
            <wp:simplePos x="0" y="0"/>
            <wp:positionH relativeFrom="page">
              <wp:posOffset>4807839</wp:posOffset>
            </wp:positionH>
            <wp:positionV relativeFrom="paragraph">
              <wp:posOffset>187632</wp:posOffset>
            </wp:positionV>
            <wp:extent cx="1406304" cy="1557337"/>
            <wp:effectExtent l="0" t="0" r="0" b="0"/>
            <wp:wrapTopAndBottom/>
            <wp:docPr id="27" name="image15.jpeg" descr="A picture containing vessel, bottle, empt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63" cstate="print"/>
                    <a:stretch>
                      <a:fillRect/>
                    </a:stretch>
                  </pic:blipFill>
                  <pic:spPr>
                    <a:xfrm>
                      <a:off x="0" y="0"/>
                      <a:ext cx="1406304" cy="1557337"/>
                    </a:xfrm>
                    <a:prstGeom prst="rect">
                      <a:avLst/>
                    </a:prstGeom>
                  </pic:spPr>
                </pic:pic>
              </a:graphicData>
            </a:graphic>
          </wp:anchor>
        </w:drawing>
      </w:r>
    </w:p>
    <w:p w14:paraId="55CD280E" w14:textId="77777777" w:rsidR="00CA754C" w:rsidRDefault="00CA754C">
      <w:pPr>
        <w:pStyle w:val="BodyText"/>
        <w:spacing w:before="3"/>
        <w:rPr>
          <w:sz w:val="20"/>
        </w:rPr>
      </w:pPr>
    </w:p>
    <w:p w14:paraId="3A869214" w14:textId="77777777" w:rsidR="00CA754C" w:rsidRDefault="003F13B9">
      <w:pPr>
        <w:spacing w:before="55"/>
        <w:ind w:left="1505"/>
        <w:rPr>
          <w:i/>
        </w:rPr>
      </w:pPr>
      <w:r>
        <w:rPr>
          <w:i/>
        </w:rPr>
        <w:t>Figure</w:t>
      </w:r>
      <w:r>
        <w:rPr>
          <w:i/>
          <w:spacing w:val="-1"/>
        </w:rPr>
        <w:t xml:space="preserve"> </w:t>
      </w:r>
      <w:r>
        <w:rPr>
          <w:i/>
        </w:rPr>
        <w:t>1:</w:t>
      </w:r>
      <w:r>
        <w:rPr>
          <w:i/>
          <w:spacing w:val="-1"/>
        </w:rPr>
        <w:t xml:space="preserve"> </w:t>
      </w:r>
      <w:r>
        <w:rPr>
          <w:i/>
        </w:rPr>
        <w:t>Forms</w:t>
      </w:r>
      <w:r>
        <w:rPr>
          <w:i/>
          <w:spacing w:val="-1"/>
        </w:rPr>
        <w:t xml:space="preserve"> </w:t>
      </w:r>
      <w:r>
        <w:rPr>
          <w:i/>
        </w:rPr>
        <w:t>of</w:t>
      </w:r>
      <w:r>
        <w:rPr>
          <w:i/>
          <w:spacing w:val="-4"/>
        </w:rPr>
        <w:t xml:space="preserve"> </w:t>
      </w:r>
      <w:r>
        <w:rPr>
          <w:i/>
        </w:rPr>
        <w:t>solid media</w:t>
      </w:r>
      <w:r>
        <w:rPr>
          <w:i/>
          <w:spacing w:val="3"/>
        </w:rPr>
        <w:t xml:space="preserve"> </w:t>
      </w:r>
      <w:r>
        <w:rPr>
          <w:i/>
        </w:rPr>
        <w:t>(left);</w:t>
      </w:r>
      <w:r>
        <w:rPr>
          <w:i/>
          <w:spacing w:val="-1"/>
        </w:rPr>
        <w:t xml:space="preserve"> </w:t>
      </w:r>
      <w:r>
        <w:rPr>
          <w:i/>
        </w:rPr>
        <w:t>nutrient agar</w:t>
      </w:r>
      <w:r>
        <w:rPr>
          <w:i/>
          <w:spacing w:val="-1"/>
        </w:rPr>
        <w:t xml:space="preserve"> </w:t>
      </w:r>
      <w:r>
        <w:rPr>
          <w:i/>
        </w:rPr>
        <w:t>slant,</w:t>
      </w:r>
      <w:r>
        <w:rPr>
          <w:i/>
          <w:spacing w:val="-3"/>
        </w:rPr>
        <w:t xml:space="preserve"> </w:t>
      </w:r>
      <w:r>
        <w:rPr>
          <w:i/>
        </w:rPr>
        <w:t>broth,</w:t>
      </w:r>
      <w:r>
        <w:rPr>
          <w:i/>
          <w:spacing w:val="-5"/>
        </w:rPr>
        <w:t xml:space="preserve"> </w:t>
      </w:r>
      <w:r>
        <w:rPr>
          <w:i/>
        </w:rPr>
        <w:t>and</w:t>
      </w:r>
      <w:r>
        <w:rPr>
          <w:i/>
          <w:spacing w:val="1"/>
        </w:rPr>
        <w:t xml:space="preserve"> </w:t>
      </w:r>
      <w:r>
        <w:rPr>
          <w:i/>
        </w:rPr>
        <w:t>deep</w:t>
      </w:r>
      <w:r>
        <w:rPr>
          <w:i/>
          <w:spacing w:val="1"/>
        </w:rPr>
        <w:t xml:space="preserve"> </w:t>
      </w:r>
      <w:r>
        <w:rPr>
          <w:i/>
        </w:rPr>
        <w:t>(right).</w:t>
      </w:r>
    </w:p>
    <w:p w14:paraId="579EDFCF" w14:textId="77777777" w:rsidR="00CA754C" w:rsidRDefault="00CA754C">
      <w:pPr>
        <w:sectPr w:rsidR="00CA754C">
          <w:headerReference w:type="default" r:id="rId64"/>
          <w:footerReference w:type="default" r:id="rId65"/>
          <w:pgSz w:w="12240" w:h="15840"/>
          <w:pgMar w:top="1760" w:right="40" w:bottom="720" w:left="0" w:header="1496" w:footer="523" w:gutter="0"/>
          <w:cols w:space="720"/>
        </w:sectPr>
      </w:pPr>
    </w:p>
    <w:p w14:paraId="04FCDA2D" w14:textId="77777777" w:rsidR="00CA754C" w:rsidRDefault="00CA754C">
      <w:pPr>
        <w:pStyle w:val="BodyText"/>
        <w:spacing w:before="3"/>
        <w:rPr>
          <w:i/>
          <w:sz w:val="19"/>
        </w:rPr>
      </w:pPr>
    </w:p>
    <w:p w14:paraId="734A98E2" w14:textId="77777777" w:rsidR="00CA754C" w:rsidRDefault="003F13B9">
      <w:pPr>
        <w:pStyle w:val="BodyText"/>
        <w:spacing w:before="51"/>
        <w:ind w:left="1440" w:right="1457"/>
      </w:pPr>
      <w:bookmarkStart w:id="30" w:name="Patterns_of_Bacterial_Growth"/>
      <w:bookmarkEnd w:id="30"/>
      <w:r>
        <w:t>Although individual bacteria cells are too small to be viewed with the naked eye,</w:t>
      </w:r>
      <w:r>
        <w:rPr>
          <w:spacing w:val="1"/>
        </w:rPr>
        <w:t xml:space="preserve"> </w:t>
      </w:r>
      <w:r>
        <w:t>microorganisms form</w:t>
      </w:r>
      <w:r>
        <w:rPr>
          <w:spacing w:val="-4"/>
        </w:rPr>
        <w:t xml:space="preserve"> </w:t>
      </w:r>
      <w:r>
        <w:t>certain</w:t>
      </w:r>
      <w:r>
        <w:rPr>
          <w:spacing w:val="-4"/>
        </w:rPr>
        <w:t xml:space="preserve"> </w:t>
      </w:r>
      <w:r>
        <w:t>patterns</w:t>
      </w:r>
      <w:r>
        <w:rPr>
          <w:spacing w:val="-2"/>
        </w:rPr>
        <w:t xml:space="preserve"> </w:t>
      </w:r>
      <w:r>
        <w:t>of</w:t>
      </w:r>
      <w:r>
        <w:rPr>
          <w:spacing w:val="-1"/>
        </w:rPr>
        <w:t xml:space="preserve"> </w:t>
      </w:r>
      <w:r>
        <w:t>growth</w:t>
      </w:r>
      <w:r>
        <w:rPr>
          <w:spacing w:val="-3"/>
        </w:rPr>
        <w:t xml:space="preserve"> </w:t>
      </w:r>
      <w:r>
        <w:t>that</w:t>
      </w:r>
      <w:r>
        <w:rPr>
          <w:spacing w:val="-4"/>
        </w:rPr>
        <w:t xml:space="preserve"> </w:t>
      </w:r>
      <w:r>
        <w:t>are</w:t>
      </w:r>
      <w:r>
        <w:rPr>
          <w:spacing w:val="-1"/>
        </w:rPr>
        <w:t xml:space="preserve"> </w:t>
      </w:r>
      <w:r>
        <w:t>easily</w:t>
      </w:r>
      <w:r>
        <w:rPr>
          <w:spacing w:val="-2"/>
        </w:rPr>
        <w:t xml:space="preserve"> </w:t>
      </w:r>
      <w:r>
        <w:t>observed</w:t>
      </w:r>
      <w:r>
        <w:rPr>
          <w:spacing w:val="-2"/>
        </w:rPr>
        <w:t xml:space="preserve"> </w:t>
      </w:r>
      <w:r>
        <w:t>when</w:t>
      </w:r>
      <w:r>
        <w:rPr>
          <w:spacing w:val="-2"/>
        </w:rPr>
        <w:t xml:space="preserve"> </w:t>
      </w:r>
      <w:r>
        <w:t>they</w:t>
      </w:r>
      <w:r>
        <w:rPr>
          <w:spacing w:val="-1"/>
        </w:rPr>
        <w:t xml:space="preserve"> </w:t>
      </w:r>
      <w:r>
        <w:t>grow</w:t>
      </w:r>
      <w:r>
        <w:rPr>
          <w:spacing w:val="-4"/>
        </w:rPr>
        <w:t xml:space="preserve"> </w:t>
      </w:r>
      <w:r>
        <w:t>on</w:t>
      </w:r>
      <w:r>
        <w:rPr>
          <w:spacing w:val="-3"/>
        </w:rPr>
        <w:t xml:space="preserve"> </w:t>
      </w:r>
      <w:r>
        <w:t>or</w:t>
      </w:r>
      <w:r>
        <w:rPr>
          <w:spacing w:val="-51"/>
        </w:rPr>
        <w:t xml:space="preserve"> </w:t>
      </w:r>
      <w:r>
        <w:t xml:space="preserve">in media. These distinguishing characteristics help us to </w:t>
      </w:r>
      <w:r>
        <w:t>differentiate and identify organisms</w:t>
      </w:r>
      <w:r>
        <w:rPr>
          <w:spacing w:val="1"/>
        </w:rPr>
        <w:t xml:space="preserve"> </w:t>
      </w:r>
      <w:r>
        <w:t>that</w:t>
      </w:r>
      <w:r>
        <w:rPr>
          <w:spacing w:val="-2"/>
        </w:rPr>
        <w:t xml:space="preserve"> </w:t>
      </w:r>
      <w:r>
        <w:t>are present. Figure</w:t>
      </w:r>
      <w:r>
        <w:rPr>
          <w:spacing w:val="1"/>
        </w:rPr>
        <w:t xml:space="preserve"> </w:t>
      </w:r>
      <w:r>
        <w:t>2</w:t>
      </w:r>
      <w:r>
        <w:rPr>
          <w:spacing w:val="-2"/>
        </w:rPr>
        <w:t xml:space="preserve"> </w:t>
      </w:r>
      <w:r>
        <w:t>illustrates</w:t>
      </w:r>
      <w:r>
        <w:rPr>
          <w:spacing w:val="-5"/>
        </w:rPr>
        <w:t xml:space="preserve"> </w:t>
      </w:r>
      <w:r>
        <w:t>common</w:t>
      </w:r>
      <w:r>
        <w:rPr>
          <w:spacing w:val="-2"/>
        </w:rPr>
        <w:t xml:space="preserve"> </w:t>
      </w:r>
      <w:r>
        <w:t>growth</w:t>
      </w:r>
      <w:r>
        <w:rPr>
          <w:spacing w:val="-2"/>
        </w:rPr>
        <w:t xml:space="preserve"> </w:t>
      </w:r>
      <w:r>
        <w:t>pattens in</w:t>
      </w:r>
      <w:r>
        <w:rPr>
          <w:spacing w:val="-2"/>
        </w:rPr>
        <w:t xml:space="preserve"> </w:t>
      </w:r>
      <w:r>
        <w:t>liquid</w:t>
      </w:r>
      <w:r>
        <w:rPr>
          <w:spacing w:val="-2"/>
        </w:rPr>
        <w:t xml:space="preserve"> </w:t>
      </w:r>
      <w:r>
        <w:t>and</w:t>
      </w:r>
      <w:r>
        <w:rPr>
          <w:spacing w:val="-2"/>
        </w:rPr>
        <w:t xml:space="preserve"> </w:t>
      </w:r>
      <w:r>
        <w:t>on</w:t>
      </w:r>
      <w:r>
        <w:rPr>
          <w:spacing w:val="-2"/>
        </w:rPr>
        <w:t xml:space="preserve"> </w:t>
      </w:r>
      <w:r>
        <w:t>solid</w:t>
      </w:r>
      <w:r>
        <w:rPr>
          <w:spacing w:val="2"/>
        </w:rPr>
        <w:t xml:space="preserve"> </w:t>
      </w:r>
      <w:r>
        <w:t>media.</w:t>
      </w:r>
    </w:p>
    <w:p w14:paraId="0FD7FA36" w14:textId="77777777" w:rsidR="00CA754C" w:rsidRDefault="00CA754C">
      <w:pPr>
        <w:pStyle w:val="BodyText"/>
        <w:rPr>
          <w:sz w:val="20"/>
        </w:rPr>
      </w:pPr>
    </w:p>
    <w:p w14:paraId="6BA69081" w14:textId="77777777" w:rsidR="00CA754C" w:rsidRDefault="00CA754C">
      <w:pPr>
        <w:pStyle w:val="BodyText"/>
        <w:spacing w:before="9"/>
        <w:rPr>
          <w:sz w:val="18"/>
        </w:rPr>
      </w:pPr>
    </w:p>
    <w:p w14:paraId="7002891D" w14:textId="77777777" w:rsidR="00CA754C" w:rsidRDefault="003F13B9">
      <w:pPr>
        <w:tabs>
          <w:tab w:val="left" w:pos="6757"/>
        </w:tabs>
        <w:spacing w:before="1"/>
        <w:ind w:left="2206"/>
      </w:pPr>
      <w:r>
        <w:t>GROWTH</w:t>
      </w:r>
      <w:r>
        <w:rPr>
          <w:spacing w:val="-3"/>
        </w:rPr>
        <w:t xml:space="preserve"> </w:t>
      </w:r>
      <w:r>
        <w:t>IN</w:t>
      </w:r>
      <w:r>
        <w:rPr>
          <w:spacing w:val="-4"/>
        </w:rPr>
        <w:t xml:space="preserve"> </w:t>
      </w:r>
      <w:r>
        <w:t>BROTH</w:t>
      </w:r>
      <w:r>
        <w:rPr>
          <w:spacing w:val="-3"/>
        </w:rPr>
        <w:t xml:space="preserve"> </w:t>
      </w:r>
      <w:r>
        <w:t>MEDIUM</w:t>
      </w:r>
      <w:r>
        <w:tab/>
        <w:t>GROWTH</w:t>
      </w:r>
      <w:r>
        <w:rPr>
          <w:spacing w:val="-5"/>
        </w:rPr>
        <w:t xml:space="preserve"> </w:t>
      </w:r>
      <w:r>
        <w:t>ON</w:t>
      </w:r>
      <w:r>
        <w:rPr>
          <w:spacing w:val="-1"/>
        </w:rPr>
        <w:t xml:space="preserve"> </w:t>
      </w:r>
      <w:r>
        <w:t>AGAR</w:t>
      </w:r>
      <w:r>
        <w:rPr>
          <w:spacing w:val="-3"/>
        </w:rPr>
        <w:t xml:space="preserve"> </w:t>
      </w:r>
      <w:r>
        <w:t>SLANTS</w:t>
      </w:r>
    </w:p>
    <w:p w14:paraId="2C531F3D" w14:textId="77777777" w:rsidR="00CA754C" w:rsidRDefault="003F13B9">
      <w:pPr>
        <w:pStyle w:val="BodyText"/>
        <w:rPr>
          <w:sz w:val="21"/>
        </w:rPr>
      </w:pPr>
      <w:r>
        <w:rPr>
          <w:noProof/>
        </w:rPr>
        <w:drawing>
          <wp:anchor distT="0" distB="0" distL="0" distR="0" simplePos="0" relativeHeight="251479552" behindDoc="0" locked="0" layoutInCell="1" allowOverlap="1" wp14:anchorId="731CA8A5" wp14:editId="2D7EACDE">
            <wp:simplePos x="0" y="0"/>
            <wp:positionH relativeFrom="page">
              <wp:posOffset>1192427</wp:posOffset>
            </wp:positionH>
            <wp:positionV relativeFrom="paragraph">
              <wp:posOffset>187737</wp:posOffset>
            </wp:positionV>
            <wp:extent cx="5373548" cy="1844992"/>
            <wp:effectExtent l="0" t="0" r="0" b="0"/>
            <wp:wrapTopAndBottom/>
            <wp:docPr id="29" name="image16.jpeg" descr="A diagram of test tubes showing patterns of growth in broth from left to right: turbid (cloudy), flocculent (visible clumps of growth), pellicle (growth at top), and sediment (growth at bottom) and patterns of growth on agar slants, from left to right: filiform (smooth edge), echinulate (irregular edge), beaded (small circles), effuse (growth with small raised bumps), rhizoid (bran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66" cstate="print"/>
                    <a:stretch>
                      <a:fillRect/>
                    </a:stretch>
                  </pic:blipFill>
                  <pic:spPr>
                    <a:xfrm>
                      <a:off x="0" y="0"/>
                      <a:ext cx="5373548" cy="1844992"/>
                    </a:xfrm>
                    <a:prstGeom prst="rect">
                      <a:avLst/>
                    </a:prstGeom>
                  </pic:spPr>
                </pic:pic>
              </a:graphicData>
            </a:graphic>
          </wp:anchor>
        </w:drawing>
      </w:r>
    </w:p>
    <w:p w14:paraId="0BE22AD3" w14:textId="77777777" w:rsidR="00CA754C" w:rsidRDefault="00CA754C">
      <w:pPr>
        <w:pStyle w:val="BodyText"/>
        <w:rPr>
          <w:sz w:val="22"/>
        </w:rPr>
      </w:pPr>
    </w:p>
    <w:p w14:paraId="7E9194F3" w14:textId="77777777" w:rsidR="00CA754C" w:rsidRDefault="00CA754C">
      <w:pPr>
        <w:pStyle w:val="BodyText"/>
        <w:spacing w:before="9"/>
        <w:rPr>
          <w:sz w:val="31"/>
        </w:rPr>
      </w:pPr>
    </w:p>
    <w:p w14:paraId="320C263D" w14:textId="77777777" w:rsidR="00CA754C" w:rsidRDefault="003F13B9">
      <w:pPr>
        <w:spacing w:before="1"/>
        <w:ind w:left="4209" w:right="4316"/>
        <w:jc w:val="center"/>
      </w:pPr>
      <w:r>
        <w:t>COLONY</w:t>
      </w:r>
      <w:r>
        <w:rPr>
          <w:spacing w:val="-5"/>
        </w:rPr>
        <w:t xml:space="preserve"> </w:t>
      </w:r>
      <w:r>
        <w:t>MORPHOLOGY</w:t>
      </w:r>
    </w:p>
    <w:p w14:paraId="1723C4A9" w14:textId="77777777" w:rsidR="00CA754C" w:rsidRDefault="003F13B9">
      <w:pPr>
        <w:pStyle w:val="BodyText"/>
        <w:spacing w:before="10"/>
        <w:rPr>
          <w:sz w:val="29"/>
        </w:rPr>
      </w:pPr>
      <w:r>
        <w:rPr>
          <w:noProof/>
        </w:rPr>
        <w:drawing>
          <wp:anchor distT="0" distB="0" distL="0" distR="0" simplePos="0" relativeHeight="251480576" behindDoc="0" locked="0" layoutInCell="1" allowOverlap="1" wp14:anchorId="6FBA7BEA" wp14:editId="6030B3D8">
            <wp:simplePos x="0" y="0"/>
            <wp:positionH relativeFrom="page">
              <wp:posOffset>1480612</wp:posOffset>
            </wp:positionH>
            <wp:positionV relativeFrom="paragraph">
              <wp:posOffset>256479</wp:posOffset>
            </wp:positionV>
            <wp:extent cx="4456247" cy="2754058"/>
            <wp:effectExtent l="0" t="0" r="0" b="0"/>
            <wp:wrapTopAndBottom/>
            <wp:docPr id="31" name="image17.jpeg" descr="Shap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67" cstate="print"/>
                    <a:stretch>
                      <a:fillRect/>
                    </a:stretch>
                  </pic:blipFill>
                  <pic:spPr>
                    <a:xfrm>
                      <a:off x="0" y="0"/>
                      <a:ext cx="4456247" cy="2754058"/>
                    </a:xfrm>
                    <a:prstGeom prst="rect">
                      <a:avLst/>
                    </a:prstGeom>
                  </pic:spPr>
                </pic:pic>
              </a:graphicData>
            </a:graphic>
          </wp:anchor>
        </w:drawing>
      </w:r>
    </w:p>
    <w:p w14:paraId="523C3A58" w14:textId="77777777" w:rsidR="00CA754C" w:rsidRDefault="00CA754C">
      <w:pPr>
        <w:pStyle w:val="BodyText"/>
        <w:rPr>
          <w:sz w:val="20"/>
        </w:rPr>
      </w:pPr>
    </w:p>
    <w:p w14:paraId="6B972F96" w14:textId="77777777" w:rsidR="00CA754C" w:rsidRDefault="00CA754C">
      <w:pPr>
        <w:pStyle w:val="BodyText"/>
        <w:rPr>
          <w:sz w:val="20"/>
        </w:rPr>
      </w:pPr>
    </w:p>
    <w:p w14:paraId="220983BB" w14:textId="77777777" w:rsidR="00CA754C" w:rsidRDefault="00CA754C">
      <w:pPr>
        <w:pStyle w:val="BodyText"/>
        <w:rPr>
          <w:sz w:val="20"/>
        </w:rPr>
      </w:pPr>
    </w:p>
    <w:p w14:paraId="620F68AF" w14:textId="77777777" w:rsidR="00CA754C" w:rsidRDefault="003F13B9">
      <w:pPr>
        <w:spacing w:before="191"/>
        <w:ind w:left="1590"/>
        <w:rPr>
          <w:i/>
        </w:rPr>
      </w:pPr>
      <w:r>
        <w:rPr>
          <w:i/>
        </w:rPr>
        <w:t>Figure</w:t>
      </w:r>
      <w:r>
        <w:rPr>
          <w:i/>
          <w:spacing w:val="-2"/>
        </w:rPr>
        <w:t xml:space="preserve"> </w:t>
      </w:r>
      <w:r>
        <w:rPr>
          <w:i/>
        </w:rPr>
        <w:t>2:</w:t>
      </w:r>
      <w:r>
        <w:rPr>
          <w:i/>
          <w:spacing w:val="-2"/>
        </w:rPr>
        <w:t xml:space="preserve"> </w:t>
      </w:r>
      <w:r>
        <w:rPr>
          <w:i/>
        </w:rPr>
        <w:t>Patterns</w:t>
      </w:r>
      <w:r>
        <w:rPr>
          <w:i/>
          <w:spacing w:val="-3"/>
        </w:rPr>
        <w:t xml:space="preserve"> </w:t>
      </w:r>
      <w:r>
        <w:rPr>
          <w:i/>
        </w:rPr>
        <w:t>of</w:t>
      </w:r>
      <w:r>
        <w:rPr>
          <w:i/>
          <w:spacing w:val="-5"/>
        </w:rPr>
        <w:t xml:space="preserve"> </w:t>
      </w:r>
      <w:r>
        <w:rPr>
          <w:i/>
        </w:rPr>
        <w:t>growth</w:t>
      </w:r>
      <w:r>
        <w:rPr>
          <w:i/>
          <w:spacing w:val="-1"/>
        </w:rPr>
        <w:t xml:space="preserve"> </w:t>
      </w:r>
      <w:r>
        <w:rPr>
          <w:i/>
        </w:rPr>
        <w:t>in</w:t>
      </w:r>
      <w:r>
        <w:rPr>
          <w:i/>
          <w:spacing w:val="-1"/>
        </w:rPr>
        <w:t xml:space="preserve"> </w:t>
      </w:r>
      <w:r>
        <w:rPr>
          <w:i/>
        </w:rPr>
        <w:t>liquid</w:t>
      </w:r>
      <w:r>
        <w:rPr>
          <w:i/>
          <w:spacing w:val="-1"/>
        </w:rPr>
        <w:t xml:space="preserve"> </w:t>
      </w:r>
      <w:r>
        <w:rPr>
          <w:i/>
        </w:rPr>
        <w:t>and</w:t>
      </w:r>
      <w:r>
        <w:rPr>
          <w:i/>
          <w:spacing w:val="-1"/>
        </w:rPr>
        <w:t xml:space="preserve"> </w:t>
      </w:r>
      <w:r>
        <w:rPr>
          <w:i/>
        </w:rPr>
        <w:t>semi-solid</w:t>
      </w:r>
      <w:r>
        <w:rPr>
          <w:i/>
          <w:spacing w:val="-2"/>
        </w:rPr>
        <w:t xml:space="preserve"> </w:t>
      </w:r>
      <w:r>
        <w:rPr>
          <w:i/>
        </w:rPr>
        <w:t>media.</w:t>
      </w:r>
    </w:p>
    <w:p w14:paraId="042FF3EB" w14:textId="77777777" w:rsidR="00CA754C" w:rsidRDefault="00CA754C">
      <w:pPr>
        <w:sectPr w:rsidR="00CA754C">
          <w:headerReference w:type="default" r:id="rId68"/>
          <w:footerReference w:type="default" r:id="rId69"/>
          <w:pgSz w:w="12240" w:h="15840"/>
          <w:pgMar w:top="1760" w:right="40" w:bottom="720" w:left="0" w:header="1496" w:footer="523" w:gutter="0"/>
          <w:cols w:space="720"/>
        </w:sectPr>
      </w:pPr>
    </w:p>
    <w:p w14:paraId="3EAD38E4" w14:textId="77777777" w:rsidR="00CA754C" w:rsidRDefault="00CA754C">
      <w:pPr>
        <w:pStyle w:val="BodyText"/>
        <w:spacing w:before="10"/>
        <w:rPr>
          <w:i/>
          <w:sz w:val="18"/>
        </w:rPr>
      </w:pPr>
    </w:p>
    <w:p w14:paraId="166C575A" w14:textId="77777777" w:rsidR="00CA754C" w:rsidRDefault="003F13B9">
      <w:pPr>
        <w:pStyle w:val="BodyText"/>
        <w:spacing w:before="51"/>
        <w:ind w:left="1440" w:right="1477"/>
      </w:pPr>
      <w:r>
        <w:t>Growth patterns in broth should observed and evaluated without disrupting or shaking the</w:t>
      </w:r>
      <w:r>
        <w:rPr>
          <w:spacing w:val="1"/>
        </w:rPr>
        <w:t xml:space="preserve"> </w:t>
      </w:r>
      <w:r>
        <w:t>tube.</w:t>
      </w:r>
      <w:r>
        <w:rPr>
          <w:spacing w:val="-4"/>
        </w:rPr>
        <w:t xml:space="preserve"> </w:t>
      </w:r>
      <w:r>
        <w:t>Many</w:t>
      </w:r>
      <w:r>
        <w:rPr>
          <w:spacing w:val="-2"/>
        </w:rPr>
        <w:t xml:space="preserve"> </w:t>
      </w:r>
      <w:r>
        <w:t>bacteria</w:t>
      </w:r>
      <w:r>
        <w:rPr>
          <w:spacing w:val="-3"/>
        </w:rPr>
        <w:t xml:space="preserve"> </w:t>
      </w:r>
      <w:r>
        <w:t>exhibit</w:t>
      </w:r>
      <w:r>
        <w:rPr>
          <w:spacing w:val="-3"/>
        </w:rPr>
        <w:t xml:space="preserve"> </w:t>
      </w:r>
      <w:r>
        <w:t>uniform</w:t>
      </w:r>
      <w:r>
        <w:rPr>
          <w:spacing w:val="-5"/>
        </w:rPr>
        <w:t xml:space="preserve"> </w:t>
      </w:r>
      <w:r>
        <w:rPr>
          <w:b/>
        </w:rPr>
        <w:t>turbidity</w:t>
      </w:r>
      <w:r>
        <w:rPr>
          <w:b/>
          <w:spacing w:val="-4"/>
        </w:rPr>
        <w:t xml:space="preserve"> </w:t>
      </w:r>
      <w:r>
        <w:t>(cloudiness)</w:t>
      </w:r>
      <w:r>
        <w:rPr>
          <w:spacing w:val="-2"/>
        </w:rPr>
        <w:t xml:space="preserve"> </w:t>
      </w:r>
      <w:r>
        <w:t>throughout</w:t>
      </w:r>
      <w:r>
        <w:rPr>
          <w:spacing w:val="-4"/>
        </w:rPr>
        <w:t xml:space="preserve"> </w:t>
      </w:r>
      <w:r>
        <w:t>the</w:t>
      </w:r>
      <w:r>
        <w:rPr>
          <w:spacing w:val="-1"/>
        </w:rPr>
        <w:t xml:space="preserve"> </w:t>
      </w:r>
      <w:r>
        <w:t>broth</w:t>
      </w:r>
      <w:r>
        <w:rPr>
          <w:spacing w:val="-4"/>
        </w:rPr>
        <w:t xml:space="preserve"> </w:t>
      </w:r>
      <w:r>
        <w:t>while</w:t>
      </w:r>
      <w:r>
        <w:rPr>
          <w:spacing w:val="-4"/>
        </w:rPr>
        <w:t xml:space="preserve"> </w:t>
      </w:r>
      <w:r>
        <w:t>others</w:t>
      </w:r>
      <w:r>
        <w:rPr>
          <w:spacing w:val="-51"/>
        </w:rPr>
        <w:t xml:space="preserve"> </w:t>
      </w:r>
      <w:r>
        <w:t>form</w:t>
      </w:r>
      <w:r>
        <w:rPr>
          <w:spacing w:val="-4"/>
        </w:rPr>
        <w:t xml:space="preserve"> </w:t>
      </w:r>
      <w:r>
        <w:t>a</w:t>
      </w:r>
      <w:r>
        <w:rPr>
          <w:spacing w:val="1"/>
        </w:rPr>
        <w:t xml:space="preserve"> </w:t>
      </w:r>
      <w:r>
        <w:rPr>
          <w:b/>
        </w:rPr>
        <w:t>sediment</w:t>
      </w:r>
      <w:r>
        <w:rPr>
          <w:b/>
          <w:spacing w:val="1"/>
        </w:rPr>
        <w:t xml:space="preserve"> </w:t>
      </w:r>
      <w:r>
        <w:t>at</w:t>
      </w:r>
      <w:r>
        <w:rPr>
          <w:spacing w:val="-3"/>
        </w:rPr>
        <w:t xml:space="preserve"> </w:t>
      </w:r>
      <w:r>
        <w:t>the bottom.</w:t>
      </w:r>
      <w:r>
        <w:rPr>
          <w:spacing w:val="-3"/>
        </w:rPr>
        <w:t xml:space="preserve"> </w:t>
      </w:r>
      <w:r>
        <w:t>In</w:t>
      </w:r>
      <w:r>
        <w:rPr>
          <w:spacing w:val="-2"/>
        </w:rPr>
        <w:t xml:space="preserve"> </w:t>
      </w:r>
      <w:r>
        <w:t>the</w:t>
      </w:r>
      <w:r>
        <w:rPr>
          <w:spacing w:val="-1"/>
        </w:rPr>
        <w:t xml:space="preserve"> </w:t>
      </w:r>
      <w:r>
        <w:t>latter</w:t>
      </w:r>
      <w:r>
        <w:rPr>
          <w:spacing w:val="1"/>
        </w:rPr>
        <w:t xml:space="preserve"> </w:t>
      </w:r>
      <w:r>
        <w:t>case,</w:t>
      </w:r>
      <w:r>
        <w:rPr>
          <w:spacing w:val="-1"/>
        </w:rPr>
        <w:t xml:space="preserve"> </w:t>
      </w:r>
      <w:r>
        <w:t>the broth</w:t>
      </w:r>
      <w:r>
        <w:rPr>
          <w:spacing w:val="-3"/>
        </w:rPr>
        <w:t xml:space="preserve"> </w:t>
      </w:r>
      <w:r>
        <w:t>may be</w:t>
      </w:r>
      <w:r>
        <w:rPr>
          <w:spacing w:val="-1"/>
        </w:rPr>
        <w:t xml:space="preserve"> </w:t>
      </w:r>
      <w:r>
        <w:t>slightly turbid</w:t>
      </w:r>
      <w:r>
        <w:rPr>
          <w:spacing w:val="-3"/>
        </w:rPr>
        <w:t xml:space="preserve"> </w:t>
      </w:r>
      <w:r>
        <w:t>or clear.</w:t>
      </w:r>
    </w:p>
    <w:p w14:paraId="555FC6F9" w14:textId="77777777" w:rsidR="00CA754C" w:rsidRDefault="003F13B9">
      <w:pPr>
        <w:pStyle w:val="BodyText"/>
        <w:spacing w:before="2"/>
        <w:ind w:left="1440" w:right="1477"/>
      </w:pPr>
      <w:r>
        <w:t xml:space="preserve">Some bacteria grow as a </w:t>
      </w:r>
      <w:r>
        <w:rPr>
          <w:b/>
        </w:rPr>
        <w:t xml:space="preserve">pellicle </w:t>
      </w:r>
      <w:r>
        <w:t>or film on the surface of the broth or form a ring around it.</w:t>
      </w:r>
      <w:r>
        <w:rPr>
          <w:spacing w:val="1"/>
        </w:rPr>
        <w:t xml:space="preserve"> </w:t>
      </w:r>
      <w:r>
        <w:t>Heavy</w:t>
      </w:r>
      <w:r>
        <w:rPr>
          <w:spacing w:val="-2"/>
        </w:rPr>
        <w:t xml:space="preserve"> </w:t>
      </w:r>
      <w:r>
        <w:t>pellicles</w:t>
      </w:r>
      <w:r>
        <w:rPr>
          <w:spacing w:val="-2"/>
        </w:rPr>
        <w:t xml:space="preserve"> </w:t>
      </w:r>
      <w:r>
        <w:t>may</w:t>
      </w:r>
      <w:r>
        <w:rPr>
          <w:spacing w:val="-2"/>
        </w:rPr>
        <w:t xml:space="preserve"> </w:t>
      </w:r>
      <w:r>
        <w:t>sink</w:t>
      </w:r>
      <w:r>
        <w:rPr>
          <w:spacing w:val="-2"/>
        </w:rPr>
        <w:t xml:space="preserve"> </w:t>
      </w:r>
      <w:r>
        <w:t>a</w:t>
      </w:r>
      <w:r>
        <w:rPr>
          <w:spacing w:val="-8"/>
        </w:rPr>
        <w:t xml:space="preserve"> </w:t>
      </w:r>
      <w:r>
        <w:t>bit</w:t>
      </w:r>
      <w:r>
        <w:rPr>
          <w:spacing w:val="-3"/>
        </w:rPr>
        <w:t xml:space="preserve"> </w:t>
      </w:r>
      <w:r>
        <w:t>during</w:t>
      </w:r>
      <w:r>
        <w:rPr>
          <w:spacing w:val="-1"/>
        </w:rPr>
        <w:t xml:space="preserve"> </w:t>
      </w:r>
      <w:r>
        <w:t>incubation</w:t>
      </w:r>
      <w:r>
        <w:rPr>
          <w:spacing w:val="-3"/>
        </w:rPr>
        <w:t xml:space="preserve"> </w:t>
      </w:r>
      <w:r>
        <w:t>and</w:t>
      </w:r>
      <w:r>
        <w:rPr>
          <w:spacing w:val="1"/>
        </w:rPr>
        <w:t xml:space="preserve"> </w:t>
      </w:r>
      <w:r>
        <w:t>a</w:t>
      </w:r>
      <w:r>
        <w:t>ppear</w:t>
      </w:r>
      <w:r>
        <w:rPr>
          <w:spacing w:val="-1"/>
        </w:rPr>
        <w:t xml:space="preserve"> </w:t>
      </w:r>
      <w:r>
        <w:t>just</w:t>
      </w:r>
      <w:r>
        <w:rPr>
          <w:spacing w:val="-3"/>
        </w:rPr>
        <w:t xml:space="preserve"> </w:t>
      </w:r>
      <w:r>
        <w:t>below</w:t>
      </w:r>
      <w:r>
        <w:rPr>
          <w:spacing w:val="-5"/>
        </w:rPr>
        <w:t xml:space="preserve"> </w:t>
      </w:r>
      <w:r>
        <w:t>the</w:t>
      </w:r>
      <w:r>
        <w:rPr>
          <w:spacing w:val="-2"/>
        </w:rPr>
        <w:t xml:space="preserve"> </w:t>
      </w:r>
      <w:r>
        <w:t>surface</w:t>
      </w:r>
      <w:r>
        <w:rPr>
          <w:spacing w:val="-2"/>
        </w:rPr>
        <w:t xml:space="preserve"> </w:t>
      </w:r>
      <w:r>
        <w:t>of</w:t>
      </w:r>
      <w:r>
        <w:rPr>
          <w:spacing w:val="-2"/>
        </w:rPr>
        <w:t xml:space="preserve"> </w:t>
      </w:r>
      <w:r>
        <w:t>the</w:t>
      </w:r>
      <w:r>
        <w:rPr>
          <w:spacing w:val="-2"/>
        </w:rPr>
        <w:t xml:space="preserve"> </w:t>
      </w:r>
      <w:r>
        <w:t>broth.</w:t>
      </w:r>
      <w:r>
        <w:rPr>
          <w:spacing w:val="-51"/>
        </w:rPr>
        <w:t xml:space="preserve"> </w:t>
      </w:r>
      <w:r>
        <w:t xml:space="preserve">Bacteria may also exhibit </w:t>
      </w:r>
      <w:r>
        <w:rPr>
          <w:b/>
        </w:rPr>
        <w:t>flocculence</w:t>
      </w:r>
      <w:r>
        <w:t>, or discrete clusters of growth, which are suspended in</w:t>
      </w:r>
      <w:r>
        <w:rPr>
          <w:spacing w:val="1"/>
        </w:rPr>
        <w:t xml:space="preserve"> </w:t>
      </w:r>
      <w:r>
        <w:t>clear</w:t>
      </w:r>
      <w:r>
        <w:rPr>
          <w:spacing w:val="1"/>
        </w:rPr>
        <w:t xml:space="preserve"> </w:t>
      </w:r>
      <w:r>
        <w:t>broth</w:t>
      </w:r>
      <w:r>
        <w:rPr>
          <w:spacing w:val="-1"/>
        </w:rPr>
        <w:t xml:space="preserve"> </w:t>
      </w:r>
      <w:r>
        <w:t>throughout the</w:t>
      </w:r>
      <w:r>
        <w:rPr>
          <w:spacing w:val="1"/>
        </w:rPr>
        <w:t xml:space="preserve"> </w:t>
      </w:r>
      <w:r>
        <w:t>tube</w:t>
      </w:r>
      <w:r>
        <w:rPr>
          <w:spacing w:val="1"/>
        </w:rPr>
        <w:t xml:space="preserve"> </w:t>
      </w:r>
      <w:r>
        <w:t>(Figure 3).</w:t>
      </w:r>
    </w:p>
    <w:p w14:paraId="56612FE6" w14:textId="77777777" w:rsidR="00CA754C" w:rsidRDefault="00CA754C">
      <w:pPr>
        <w:pStyle w:val="BodyText"/>
        <w:spacing w:before="10"/>
        <w:rPr>
          <w:sz w:val="22"/>
        </w:rPr>
      </w:pPr>
    </w:p>
    <w:p w14:paraId="6977648B" w14:textId="77777777" w:rsidR="00CA754C" w:rsidRDefault="003F13B9">
      <w:pPr>
        <w:pStyle w:val="BodyText"/>
        <w:ind w:left="1440" w:right="1471"/>
      </w:pPr>
      <w:r>
        <w:t xml:space="preserve">It is important to note that trypticase soy broth is not a </w:t>
      </w:r>
      <w:r>
        <w:rPr>
          <w:b/>
        </w:rPr>
        <w:t xml:space="preserve">reduced </w:t>
      </w:r>
      <w:r>
        <w:t>medium, meaning that oxygen</w:t>
      </w:r>
      <w:r>
        <w:rPr>
          <w:spacing w:val="-52"/>
        </w:rPr>
        <w:t xml:space="preserve"> </w:t>
      </w:r>
      <w:r>
        <w:t>has not been removed from the broth by chemical or other means. Since oxygen is present</w:t>
      </w:r>
      <w:r>
        <w:rPr>
          <w:spacing w:val="1"/>
        </w:rPr>
        <w:t xml:space="preserve"> </w:t>
      </w:r>
      <w:r>
        <w:t>throughout the tube, growth patterns in non-reduced broth are not necessarily indicative of an</w:t>
      </w:r>
      <w:r>
        <w:rPr>
          <w:spacing w:val="-52"/>
        </w:rPr>
        <w:t xml:space="preserve"> </w:t>
      </w:r>
      <w:r>
        <w:t>organism’s preference for oxygen. Later in th</w:t>
      </w:r>
      <w:r>
        <w:t>e course, we will test bacteria for aerotolerance</w:t>
      </w:r>
      <w:r>
        <w:rPr>
          <w:spacing w:val="1"/>
        </w:rPr>
        <w:t xml:space="preserve"> </w:t>
      </w:r>
      <w:r>
        <w:t>using</w:t>
      </w:r>
      <w:r>
        <w:rPr>
          <w:spacing w:val="1"/>
        </w:rPr>
        <w:t xml:space="preserve"> </w:t>
      </w:r>
      <w:r>
        <w:t>several</w:t>
      </w:r>
      <w:r>
        <w:rPr>
          <w:spacing w:val="-6"/>
        </w:rPr>
        <w:t xml:space="preserve"> </w:t>
      </w:r>
      <w:r>
        <w:t>methods, including</w:t>
      </w:r>
      <w:r>
        <w:rPr>
          <w:spacing w:val="1"/>
        </w:rPr>
        <w:t xml:space="preserve"> </w:t>
      </w:r>
      <w:r>
        <w:t>the</w:t>
      </w:r>
      <w:r>
        <w:rPr>
          <w:spacing w:val="1"/>
        </w:rPr>
        <w:t xml:space="preserve"> </w:t>
      </w:r>
      <w:r>
        <w:t>use of</w:t>
      </w:r>
      <w:r>
        <w:rPr>
          <w:spacing w:val="1"/>
        </w:rPr>
        <w:t xml:space="preserve"> </w:t>
      </w:r>
      <w:r>
        <w:t>reduced</w:t>
      </w:r>
      <w:r>
        <w:rPr>
          <w:spacing w:val="3"/>
        </w:rPr>
        <w:t xml:space="preserve"> </w:t>
      </w:r>
      <w:r>
        <w:t>broth</w:t>
      </w:r>
      <w:r>
        <w:rPr>
          <w:spacing w:val="-1"/>
        </w:rPr>
        <w:t xml:space="preserve"> </w:t>
      </w:r>
      <w:r>
        <w:t>media.</w:t>
      </w:r>
    </w:p>
    <w:p w14:paraId="2459081B" w14:textId="77777777" w:rsidR="00CA754C" w:rsidRDefault="00CA754C">
      <w:pPr>
        <w:pStyle w:val="BodyText"/>
        <w:rPr>
          <w:sz w:val="20"/>
        </w:rPr>
      </w:pPr>
    </w:p>
    <w:p w14:paraId="0698C4F6" w14:textId="77777777" w:rsidR="00CA754C" w:rsidRDefault="003F13B9">
      <w:pPr>
        <w:pStyle w:val="BodyText"/>
        <w:spacing w:before="2"/>
        <w:rPr>
          <w:sz w:val="10"/>
        </w:rPr>
      </w:pPr>
      <w:r>
        <w:rPr>
          <w:noProof/>
        </w:rPr>
        <w:drawing>
          <wp:anchor distT="0" distB="0" distL="0" distR="0" simplePos="0" relativeHeight="251481600" behindDoc="0" locked="0" layoutInCell="1" allowOverlap="1" wp14:anchorId="47705EC7" wp14:editId="3CF0D50E">
            <wp:simplePos x="0" y="0"/>
            <wp:positionH relativeFrom="page">
              <wp:posOffset>2560320</wp:posOffset>
            </wp:positionH>
            <wp:positionV relativeFrom="paragraph">
              <wp:posOffset>104110</wp:posOffset>
            </wp:positionV>
            <wp:extent cx="2609169" cy="2228850"/>
            <wp:effectExtent l="0" t="0" r="0" b="0"/>
            <wp:wrapTopAndBottom/>
            <wp:docPr id="33" name="image18.jpeg" descr="A photograph of nutrient broth showing a pellicle, sediment, and no turb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70" cstate="print"/>
                    <a:stretch>
                      <a:fillRect/>
                    </a:stretch>
                  </pic:blipFill>
                  <pic:spPr>
                    <a:xfrm>
                      <a:off x="0" y="0"/>
                      <a:ext cx="2609169" cy="2228850"/>
                    </a:xfrm>
                    <a:prstGeom prst="rect">
                      <a:avLst/>
                    </a:prstGeom>
                  </pic:spPr>
                </pic:pic>
              </a:graphicData>
            </a:graphic>
          </wp:anchor>
        </w:drawing>
      </w:r>
    </w:p>
    <w:p w14:paraId="2DC8B9FB" w14:textId="77777777" w:rsidR="00CA754C" w:rsidRDefault="00CA754C">
      <w:pPr>
        <w:pStyle w:val="BodyText"/>
        <w:spacing w:before="9"/>
        <w:rPr>
          <w:sz w:val="15"/>
        </w:rPr>
      </w:pPr>
    </w:p>
    <w:p w14:paraId="089396E6" w14:textId="77777777" w:rsidR="00CA754C" w:rsidRDefault="003F13B9">
      <w:pPr>
        <w:spacing w:before="57"/>
        <w:ind w:left="1505"/>
        <w:rPr>
          <w:i/>
        </w:rPr>
      </w:pPr>
      <w:r>
        <w:rPr>
          <w:i/>
        </w:rPr>
        <w:t>Figure</w:t>
      </w:r>
      <w:r>
        <w:rPr>
          <w:i/>
          <w:spacing w:val="-1"/>
        </w:rPr>
        <w:t xml:space="preserve"> </w:t>
      </w:r>
      <w:r>
        <w:rPr>
          <w:i/>
        </w:rPr>
        <w:t>3.</w:t>
      </w:r>
      <w:r>
        <w:rPr>
          <w:i/>
          <w:spacing w:val="-1"/>
        </w:rPr>
        <w:t xml:space="preserve"> </w:t>
      </w:r>
      <w:r>
        <w:rPr>
          <w:i/>
        </w:rPr>
        <w:t>Patterns</w:t>
      </w:r>
      <w:r>
        <w:rPr>
          <w:i/>
          <w:spacing w:val="-6"/>
        </w:rPr>
        <w:t xml:space="preserve"> </w:t>
      </w:r>
      <w:r>
        <w:rPr>
          <w:i/>
        </w:rPr>
        <w:t>of</w:t>
      </w:r>
      <w:r>
        <w:rPr>
          <w:i/>
          <w:spacing w:val="-3"/>
        </w:rPr>
        <w:t xml:space="preserve"> </w:t>
      </w:r>
      <w:r>
        <w:rPr>
          <w:i/>
        </w:rPr>
        <w:t>bacterial</w:t>
      </w:r>
      <w:r>
        <w:rPr>
          <w:i/>
          <w:spacing w:val="-6"/>
        </w:rPr>
        <w:t xml:space="preserve"> </w:t>
      </w:r>
      <w:r>
        <w:rPr>
          <w:i/>
        </w:rPr>
        <w:t>growth</w:t>
      </w:r>
      <w:r>
        <w:rPr>
          <w:i/>
          <w:spacing w:val="2"/>
        </w:rPr>
        <w:t xml:space="preserve"> </w:t>
      </w:r>
      <w:r>
        <w:rPr>
          <w:i/>
        </w:rPr>
        <w:t>in</w:t>
      </w:r>
      <w:r>
        <w:rPr>
          <w:i/>
          <w:spacing w:val="1"/>
        </w:rPr>
        <w:t xml:space="preserve"> </w:t>
      </w:r>
      <w:r>
        <w:rPr>
          <w:i/>
        </w:rPr>
        <w:t>liquid</w:t>
      </w:r>
      <w:r>
        <w:rPr>
          <w:i/>
          <w:spacing w:val="-4"/>
        </w:rPr>
        <w:t xml:space="preserve"> </w:t>
      </w:r>
      <w:r>
        <w:rPr>
          <w:i/>
        </w:rPr>
        <w:t>media.</w:t>
      </w:r>
    </w:p>
    <w:p w14:paraId="21109853" w14:textId="77777777" w:rsidR="00CA754C" w:rsidRDefault="00CA754C">
      <w:pPr>
        <w:pStyle w:val="BodyText"/>
        <w:spacing w:before="9"/>
        <w:rPr>
          <w:i/>
          <w:sz w:val="28"/>
        </w:rPr>
      </w:pPr>
    </w:p>
    <w:p w14:paraId="14B0666C" w14:textId="77777777" w:rsidR="00CA754C" w:rsidRDefault="003F13B9">
      <w:pPr>
        <w:pStyle w:val="BodyText"/>
        <w:spacing w:before="52"/>
        <w:ind w:left="1440"/>
      </w:pPr>
      <w:r>
        <w:rPr>
          <w:u w:val="single"/>
        </w:rPr>
        <w:t>Growth</w:t>
      </w:r>
      <w:r>
        <w:rPr>
          <w:spacing w:val="-4"/>
          <w:u w:val="single"/>
        </w:rPr>
        <w:t xml:space="preserve"> </w:t>
      </w:r>
      <w:r>
        <w:rPr>
          <w:u w:val="single"/>
        </w:rPr>
        <w:t>Patterns</w:t>
      </w:r>
      <w:r>
        <w:rPr>
          <w:spacing w:val="-1"/>
          <w:u w:val="single"/>
        </w:rPr>
        <w:t xml:space="preserve"> </w:t>
      </w:r>
      <w:r>
        <w:rPr>
          <w:u w:val="single"/>
        </w:rPr>
        <w:t>on</w:t>
      </w:r>
      <w:r>
        <w:rPr>
          <w:spacing w:val="-4"/>
          <w:u w:val="single"/>
        </w:rPr>
        <w:t xml:space="preserve"> </w:t>
      </w:r>
      <w:r>
        <w:rPr>
          <w:u w:val="single"/>
        </w:rPr>
        <w:t>Semi-Solid</w:t>
      </w:r>
      <w:r>
        <w:rPr>
          <w:spacing w:val="-3"/>
          <w:u w:val="single"/>
        </w:rPr>
        <w:t xml:space="preserve"> </w:t>
      </w:r>
      <w:r>
        <w:rPr>
          <w:u w:val="single"/>
        </w:rPr>
        <w:t>Media</w:t>
      </w:r>
    </w:p>
    <w:p w14:paraId="4E55EE89" w14:textId="77777777" w:rsidR="00CA754C" w:rsidRDefault="00CA754C">
      <w:pPr>
        <w:pStyle w:val="BodyText"/>
        <w:spacing w:before="10"/>
        <w:rPr>
          <w:sz w:val="18"/>
        </w:rPr>
      </w:pPr>
    </w:p>
    <w:p w14:paraId="51ACEB8A" w14:textId="77777777" w:rsidR="00CA754C" w:rsidRDefault="003F13B9">
      <w:pPr>
        <w:pStyle w:val="BodyText"/>
        <w:spacing w:before="52"/>
        <w:ind w:left="1440" w:right="1402"/>
      </w:pPr>
      <w:r>
        <w:t xml:space="preserve">Bacteria grow on an agar surface as visible masses of cells called </w:t>
      </w:r>
      <w:r>
        <w:rPr>
          <w:b/>
        </w:rPr>
        <w:t>colonies</w:t>
      </w:r>
      <w:r>
        <w:t>. Each colony is</w:t>
      </w:r>
      <w:r>
        <w:rPr>
          <w:spacing w:val="1"/>
        </w:rPr>
        <w:t xml:space="preserve"> </w:t>
      </w:r>
      <w:r>
        <w:t>composed of thousands to millions of cells that originated from a single bacterium or small</w:t>
      </w:r>
      <w:r>
        <w:rPr>
          <w:spacing w:val="1"/>
        </w:rPr>
        <w:t xml:space="preserve"> </w:t>
      </w:r>
      <w:r>
        <w:t xml:space="preserve">group of bacterial cells called a </w:t>
      </w:r>
      <w:r>
        <w:rPr>
          <w:b/>
        </w:rPr>
        <w:t>colony forming unit (CFU)</w:t>
      </w:r>
      <w:r>
        <w:t>. Colonies ha</w:t>
      </w:r>
      <w:r>
        <w:t>ve distinguishing features</w:t>
      </w:r>
      <w:r>
        <w:rPr>
          <w:spacing w:val="-52"/>
        </w:rPr>
        <w:t xml:space="preserve"> </w:t>
      </w:r>
      <w:r>
        <w:t>including</w:t>
      </w:r>
      <w:r>
        <w:rPr>
          <w:spacing w:val="3"/>
        </w:rPr>
        <w:t xml:space="preserve"> </w:t>
      </w:r>
      <w:r>
        <w:rPr>
          <w:b/>
        </w:rPr>
        <w:t>pigment</w:t>
      </w:r>
      <w:r>
        <w:t>,</w:t>
      </w:r>
      <w:r>
        <w:rPr>
          <w:spacing w:val="1"/>
        </w:rPr>
        <w:t xml:space="preserve"> </w:t>
      </w:r>
      <w:r>
        <w:t>the</w:t>
      </w:r>
      <w:r>
        <w:rPr>
          <w:spacing w:val="2"/>
        </w:rPr>
        <w:t xml:space="preserve"> </w:t>
      </w:r>
      <w:r>
        <w:t>overall</w:t>
      </w:r>
      <w:r>
        <w:rPr>
          <w:spacing w:val="1"/>
        </w:rPr>
        <w:t xml:space="preserve"> </w:t>
      </w:r>
      <w:r>
        <w:t>shape</w:t>
      </w:r>
      <w:r>
        <w:rPr>
          <w:spacing w:val="2"/>
        </w:rPr>
        <w:t xml:space="preserve"> </w:t>
      </w:r>
      <w:r>
        <w:t>or</w:t>
      </w:r>
      <w:r>
        <w:rPr>
          <w:spacing w:val="4"/>
        </w:rPr>
        <w:t xml:space="preserve"> </w:t>
      </w:r>
      <w:r>
        <w:rPr>
          <w:b/>
        </w:rPr>
        <w:t>form</w:t>
      </w:r>
      <w:r>
        <w:t>,</w:t>
      </w:r>
      <w:r>
        <w:rPr>
          <w:spacing w:val="1"/>
        </w:rPr>
        <w:t xml:space="preserve"> </w:t>
      </w:r>
      <w:r>
        <w:t>the</w:t>
      </w:r>
      <w:r>
        <w:rPr>
          <w:spacing w:val="3"/>
        </w:rPr>
        <w:t xml:space="preserve"> </w:t>
      </w:r>
      <w:r>
        <w:rPr>
          <w:b/>
        </w:rPr>
        <w:t>elevation</w:t>
      </w:r>
      <w:r>
        <w:rPr>
          <w:b/>
          <w:spacing w:val="-1"/>
        </w:rPr>
        <w:t xml:space="preserve"> </w:t>
      </w:r>
      <w:r>
        <w:t>of</w:t>
      </w:r>
      <w:r>
        <w:rPr>
          <w:spacing w:val="3"/>
        </w:rPr>
        <w:t xml:space="preserve"> </w:t>
      </w:r>
      <w:r>
        <w:t>the</w:t>
      </w:r>
      <w:r>
        <w:rPr>
          <w:spacing w:val="3"/>
        </w:rPr>
        <w:t xml:space="preserve"> </w:t>
      </w:r>
      <w:r>
        <w:t>colony</w:t>
      </w:r>
      <w:r>
        <w:rPr>
          <w:spacing w:val="2"/>
        </w:rPr>
        <w:t xml:space="preserve"> </w:t>
      </w:r>
      <w:r>
        <w:t>when</w:t>
      </w:r>
      <w:r>
        <w:rPr>
          <w:spacing w:val="1"/>
        </w:rPr>
        <w:t xml:space="preserve"> </w:t>
      </w:r>
      <w:r>
        <w:t>viewed</w:t>
      </w:r>
      <w:r>
        <w:rPr>
          <w:spacing w:val="1"/>
        </w:rPr>
        <w:t xml:space="preserve"> </w:t>
      </w:r>
      <w:r>
        <w:t>from</w:t>
      </w:r>
      <w:r>
        <w:rPr>
          <w:spacing w:val="1"/>
        </w:rPr>
        <w:t xml:space="preserve"> </w:t>
      </w:r>
      <w:r>
        <w:t xml:space="preserve">the side, the </w:t>
      </w:r>
      <w:r>
        <w:rPr>
          <w:b/>
        </w:rPr>
        <w:t xml:space="preserve">margin </w:t>
      </w:r>
      <w:r>
        <w:t xml:space="preserve">or edge, and surface </w:t>
      </w:r>
      <w:r>
        <w:rPr>
          <w:b/>
        </w:rPr>
        <w:t>texture</w:t>
      </w:r>
      <w:r>
        <w:t>. Evaluation of colony morphology is often</w:t>
      </w:r>
      <w:r>
        <w:rPr>
          <w:spacing w:val="1"/>
        </w:rPr>
        <w:t xml:space="preserve"> </w:t>
      </w:r>
      <w:r>
        <w:t>subjective, which</w:t>
      </w:r>
      <w:r>
        <w:rPr>
          <w:spacing w:val="-2"/>
        </w:rPr>
        <w:t xml:space="preserve"> </w:t>
      </w:r>
      <w:r>
        <w:t>is</w:t>
      </w:r>
      <w:r>
        <w:rPr>
          <w:spacing w:val="1"/>
        </w:rPr>
        <w:t xml:space="preserve"> </w:t>
      </w:r>
      <w:r>
        <w:t>why more</w:t>
      </w:r>
      <w:r>
        <w:rPr>
          <w:spacing w:val="1"/>
        </w:rPr>
        <w:t xml:space="preserve"> </w:t>
      </w:r>
      <w:r>
        <w:t>than</w:t>
      </w:r>
      <w:r>
        <w:rPr>
          <w:spacing w:val="-2"/>
        </w:rPr>
        <w:t xml:space="preserve"> </w:t>
      </w:r>
      <w:r>
        <w:t>one</w:t>
      </w:r>
      <w:r>
        <w:rPr>
          <w:spacing w:val="1"/>
        </w:rPr>
        <w:t xml:space="preserve"> </w:t>
      </w:r>
      <w:r>
        <w:t>descrip</w:t>
      </w:r>
      <w:r>
        <w:t>tor is</w:t>
      </w:r>
      <w:r>
        <w:rPr>
          <w:spacing w:val="6"/>
        </w:rPr>
        <w:t xml:space="preserve"> </w:t>
      </w:r>
      <w:r>
        <w:t>used</w:t>
      </w:r>
      <w:r>
        <w:rPr>
          <w:spacing w:val="5"/>
        </w:rPr>
        <w:t xml:space="preserve"> </w:t>
      </w:r>
      <w:r>
        <w:t>(Figure</w:t>
      </w:r>
      <w:r>
        <w:rPr>
          <w:spacing w:val="2"/>
        </w:rPr>
        <w:t xml:space="preserve"> </w:t>
      </w:r>
      <w:r>
        <w:t>4).</w:t>
      </w:r>
    </w:p>
    <w:p w14:paraId="71D4EAF1" w14:textId="77777777" w:rsidR="00CA754C" w:rsidRDefault="00CA754C">
      <w:pPr>
        <w:pStyle w:val="BodyText"/>
        <w:spacing w:before="9"/>
        <w:rPr>
          <w:sz w:val="22"/>
        </w:rPr>
      </w:pPr>
    </w:p>
    <w:p w14:paraId="10460947" w14:textId="77777777" w:rsidR="00CA754C" w:rsidRDefault="003F13B9">
      <w:pPr>
        <w:pStyle w:val="BodyText"/>
        <w:spacing w:before="1"/>
        <w:ind w:left="1440" w:right="1477"/>
      </w:pPr>
      <w:r>
        <w:t>Similar growth characteristics to those observed on plates can be seen on slants. There are</w:t>
      </w:r>
      <w:r>
        <w:rPr>
          <w:spacing w:val="1"/>
        </w:rPr>
        <w:t xml:space="preserve"> </w:t>
      </w:r>
      <w:r>
        <w:t>additional</w:t>
      </w:r>
      <w:r>
        <w:rPr>
          <w:spacing w:val="-5"/>
        </w:rPr>
        <w:t xml:space="preserve"> </w:t>
      </w:r>
      <w:r>
        <w:t>slant</w:t>
      </w:r>
      <w:r>
        <w:rPr>
          <w:spacing w:val="-4"/>
        </w:rPr>
        <w:t xml:space="preserve"> </w:t>
      </w:r>
      <w:r>
        <w:t>characteristics</w:t>
      </w:r>
      <w:r>
        <w:rPr>
          <w:spacing w:val="-2"/>
        </w:rPr>
        <w:t xml:space="preserve"> </w:t>
      </w:r>
      <w:r>
        <w:t>that</w:t>
      </w:r>
      <w:r>
        <w:rPr>
          <w:spacing w:val="-5"/>
        </w:rPr>
        <w:t xml:space="preserve"> </w:t>
      </w:r>
      <w:r>
        <w:t>experienced</w:t>
      </w:r>
      <w:r>
        <w:rPr>
          <w:spacing w:val="-3"/>
        </w:rPr>
        <w:t xml:space="preserve"> </w:t>
      </w:r>
      <w:r>
        <w:t>microbiologists</w:t>
      </w:r>
      <w:r>
        <w:rPr>
          <w:spacing w:val="-4"/>
        </w:rPr>
        <w:t xml:space="preserve"> </w:t>
      </w:r>
      <w:r>
        <w:t>use</w:t>
      </w:r>
      <w:r>
        <w:rPr>
          <w:spacing w:val="-2"/>
        </w:rPr>
        <w:t xml:space="preserve"> </w:t>
      </w:r>
      <w:r>
        <w:t>to</w:t>
      </w:r>
      <w:r>
        <w:rPr>
          <w:spacing w:val="-6"/>
        </w:rPr>
        <w:t xml:space="preserve"> </w:t>
      </w:r>
      <w:r>
        <w:t>evaluate</w:t>
      </w:r>
      <w:r>
        <w:rPr>
          <w:spacing w:val="-3"/>
        </w:rPr>
        <w:t xml:space="preserve"> </w:t>
      </w:r>
      <w:r>
        <w:t>growth.</w:t>
      </w:r>
      <w:r>
        <w:rPr>
          <w:spacing w:val="-5"/>
        </w:rPr>
        <w:t xml:space="preserve"> </w:t>
      </w:r>
      <w:r>
        <w:t>Those</w:t>
      </w:r>
    </w:p>
    <w:p w14:paraId="69DEA7A8" w14:textId="77777777" w:rsidR="00CA754C" w:rsidRDefault="00CA754C">
      <w:pPr>
        <w:sectPr w:rsidR="00CA754C">
          <w:headerReference w:type="default" r:id="rId71"/>
          <w:footerReference w:type="default" r:id="rId72"/>
          <w:pgSz w:w="12240" w:h="15840"/>
          <w:pgMar w:top="1720" w:right="40" w:bottom="720" w:left="0" w:header="1491" w:footer="523" w:gutter="0"/>
          <w:cols w:space="720"/>
        </w:sectPr>
      </w:pPr>
    </w:p>
    <w:p w14:paraId="1DD2C115" w14:textId="77777777" w:rsidR="00CA754C" w:rsidRDefault="003F13B9">
      <w:pPr>
        <w:pStyle w:val="BodyText"/>
        <w:spacing w:before="6"/>
        <w:ind w:left="1440"/>
      </w:pPr>
      <w:r>
        <w:t>observed</w:t>
      </w:r>
      <w:r>
        <w:rPr>
          <w:spacing w:val="-2"/>
        </w:rPr>
        <w:t xml:space="preserve"> </w:t>
      </w:r>
      <w:r>
        <w:t>on</w:t>
      </w:r>
      <w:r>
        <w:rPr>
          <w:spacing w:val="-2"/>
        </w:rPr>
        <w:t xml:space="preserve"> </w:t>
      </w:r>
      <w:r>
        <w:t>a</w:t>
      </w:r>
      <w:r>
        <w:rPr>
          <w:spacing w:val="-2"/>
        </w:rPr>
        <w:t xml:space="preserve"> </w:t>
      </w:r>
      <w:r>
        <w:t>slant.</w:t>
      </w:r>
    </w:p>
    <w:p w14:paraId="39460F6E" w14:textId="77777777" w:rsidR="00CA754C" w:rsidRDefault="00CA754C">
      <w:pPr>
        <w:pStyle w:val="BodyText"/>
        <w:rPr>
          <w:sz w:val="20"/>
        </w:rPr>
      </w:pPr>
    </w:p>
    <w:p w14:paraId="4FCACFC5" w14:textId="678DCF40" w:rsidR="00CA754C" w:rsidRDefault="003F13B9">
      <w:pPr>
        <w:pStyle w:val="BodyText"/>
        <w:spacing w:before="9"/>
        <w:rPr>
          <w:sz w:val="29"/>
        </w:rPr>
      </w:pPr>
      <w:r>
        <w:rPr>
          <w:noProof/>
        </w:rPr>
        <mc:AlternateContent>
          <mc:Choice Requires="wpg">
            <w:drawing>
              <wp:anchor distT="0" distB="0" distL="0" distR="0" simplePos="0" relativeHeight="251623936" behindDoc="1" locked="0" layoutInCell="1" allowOverlap="1" wp14:anchorId="7E2A4EFA" wp14:editId="7B5ADAEE">
                <wp:simplePos x="0" y="0"/>
                <wp:positionH relativeFrom="page">
                  <wp:posOffset>978535</wp:posOffset>
                </wp:positionH>
                <wp:positionV relativeFrom="paragraph">
                  <wp:posOffset>255270</wp:posOffset>
                </wp:positionV>
                <wp:extent cx="5394325" cy="2118360"/>
                <wp:effectExtent l="0" t="0" r="0" b="0"/>
                <wp:wrapTopAndBottom/>
                <wp:docPr id="1005"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4325" cy="2118360"/>
                          <a:chOff x="1541" y="402"/>
                          <a:chExt cx="8495" cy="3336"/>
                        </a:xfrm>
                      </wpg:grpSpPr>
                      <pic:pic xmlns:pic="http://schemas.openxmlformats.org/drawingml/2006/picture">
                        <pic:nvPicPr>
                          <pic:cNvPr id="1006" name="Picture 74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3943" y="402"/>
                            <a:ext cx="3538" cy="3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7" name="AutoShape 740"/>
                        <wps:cNvSpPr>
                          <a:spLocks/>
                        </wps:cNvSpPr>
                        <wps:spPr bwMode="auto">
                          <a:xfrm>
                            <a:off x="3867" y="785"/>
                            <a:ext cx="3863" cy="2504"/>
                          </a:xfrm>
                          <a:custGeom>
                            <a:avLst/>
                            <a:gdLst>
                              <a:gd name="T0" fmla="+- 0 5515 3868"/>
                              <a:gd name="T1" fmla="*/ T0 w 3863"/>
                              <a:gd name="T2" fmla="+- 0 1275 785"/>
                              <a:gd name="T3" fmla="*/ 1275 h 2504"/>
                              <a:gd name="T4" fmla="+- 0 5380 3868"/>
                              <a:gd name="T5" fmla="*/ T4 w 3863"/>
                              <a:gd name="T6" fmla="+- 0 1269 785"/>
                              <a:gd name="T7" fmla="*/ 1269 h 2504"/>
                              <a:gd name="T8" fmla="+- 0 5401 3868"/>
                              <a:gd name="T9" fmla="*/ T8 w 3863"/>
                              <a:gd name="T10" fmla="+- 0 1315 785"/>
                              <a:gd name="T11" fmla="*/ 1315 h 2504"/>
                              <a:gd name="T12" fmla="+- 0 3868 3868"/>
                              <a:gd name="T13" fmla="*/ T12 w 3863"/>
                              <a:gd name="T14" fmla="+- 0 1999 785"/>
                              <a:gd name="T15" fmla="*/ 1999 h 2504"/>
                              <a:gd name="T16" fmla="+- 0 3876 3868"/>
                              <a:gd name="T17" fmla="*/ T16 w 3863"/>
                              <a:gd name="T18" fmla="+- 0 2017 785"/>
                              <a:gd name="T19" fmla="*/ 2017 h 2504"/>
                              <a:gd name="T20" fmla="+- 0 5409 3868"/>
                              <a:gd name="T21" fmla="*/ T20 w 3863"/>
                              <a:gd name="T22" fmla="+- 0 1333 785"/>
                              <a:gd name="T23" fmla="*/ 1333 h 2504"/>
                              <a:gd name="T24" fmla="+- 0 5429 3868"/>
                              <a:gd name="T25" fmla="*/ T24 w 3863"/>
                              <a:gd name="T26" fmla="+- 0 1379 785"/>
                              <a:gd name="T27" fmla="*/ 1379 h 2504"/>
                              <a:gd name="T28" fmla="+- 0 5489 3868"/>
                              <a:gd name="T29" fmla="*/ T28 w 3863"/>
                              <a:gd name="T30" fmla="+- 0 1306 785"/>
                              <a:gd name="T31" fmla="*/ 1306 h 2504"/>
                              <a:gd name="T32" fmla="+- 0 5515 3868"/>
                              <a:gd name="T33" fmla="*/ T32 w 3863"/>
                              <a:gd name="T34" fmla="+- 0 1275 785"/>
                              <a:gd name="T35" fmla="*/ 1275 h 2504"/>
                              <a:gd name="T36" fmla="+- 0 7709 3868"/>
                              <a:gd name="T37" fmla="*/ T36 w 3863"/>
                              <a:gd name="T38" fmla="+- 0 1266 785"/>
                              <a:gd name="T39" fmla="*/ 1266 h 2504"/>
                              <a:gd name="T40" fmla="+- 0 6897 3868"/>
                              <a:gd name="T41" fmla="*/ T40 w 3863"/>
                              <a:gd name="T42" fmla="+- 0 833 785"/>
                              <a:gd name="T43" fmla="*/ 833 h 2504"/>
                              <a:gd name="T44" fmla="+- 0 6902 3868"/>
                              <a:gd name="T45" fmla="*/ T44 w 3863"/>
                              <a:gd name="T46" fmla="+- 0 824 785"/>
                              <a:gd name="T47" fmla="*/ 824 h 2504"/>
                              <a:gd name="T48" fmla="+- 0 6921 3868"/>
                              <a:gd name="T49" fmla="*/ T48 w 3863"/>
                              <a:gd name="T50" fmla="+- 0 789 785"/>
                              <a:gd name="T51" fmla="*/ 789 h 2504"/>
                              <a:gd name="T52" fmla="+- 0 6787 3868"/>
                              <a:gd name="T53" fmla="*/ T52 w 3863"/>
                              <a:gd name="T54" fmla="+- 0 785 785"/>
                              <a:gd name="T55" fmla="*/ 785 h 2504"/>
                              <a:gd name="T56" fmla="+- 0 6864 3868"/>
                              <a:gd name="T57" fmla="*/ T56 w 3863"/>
                              <a:gd name="T58" fmla="+- 0 895 785"/>
                              <a:gd name="T59" fmla="*/ 895 h 2504"/>
                              <a:gd name="T60" fmla="+- 0 6888 3868"/>
                              <a:gd name="T61" fmla="*/ T60 w 3863"/>
                              <a:gd name="T62" fmla="+- 0 851 785"/>
                              <a:gd name="T63" fmla="*/ 851 h 2504"/>
                              <a:gd name="T64" fmla="+- 0 7700 3868"/>
                              <a:gd name="T65" fmla="*/ T64 w 3863"/>
                              <a:gd name="T66" fmla="+- 0 1284 785"/>
                              <a:gd name="T67" fmla="*/ 1284 h 2504"/>
                              <a:gd name="T68" fmla="+- 0 7709 3868"/>
                              <a:gd name="T69" fmla="*/ T68 w 3863"/>
                              <a:gd name="T70" fmla="+- 0 1266 785"/>
                              <a:gd name="T71" fmla="*/ 1266 h 2504"/>
                              <a:gd name="T72" fmla="+- 0 7730 3868"/>
                              <a:gd name="T73" fmla="*/ T72 w 3863"/>
                              <a:gd name="T74" fmla="+- 0 2867 785"/>
                              <a:gd name="T75" fmla="*/ 2867 h 2504"/>
                              <a:gd name="T76" fmla="+- 0 7718 3868"/>
                              <a:gd name="T77" fmla="*/ T76 w 3863"/>
                              <a:gd name="T78" fmla="+- 0 2851 785"/>
                              <a:gd name="T79" fmla="*/ 2851 h 2504"/>
                              <a:gd name="T80" fmla="+- 0 7264 3868"/>
                              <a:gd name="T81" fmla="*/ T80 w 3863"/>
                              <a:gd name="T82" fmla="+- 0 3207 785"/>
                              <a:gd name="T83" fmla="*/ 3207 h 2504"/>
                              <a:gd name="T84" fmla="+- 0 7233 3868"/>
                              <a:gd name="T85" fmla="*/ T84 w 3863"/>
                              <a:gd name="T86" fmla="+- 0 3168 785"/>
                              <a:gd name="T87" fmla="*/ 3168 h 2504"/>
                              <a:gd name="T88" fmla="+- 0 7176 3868"/>
                              <a:gd name="T89" fmla="*/ T88 w 3863"/>
                              <a:gd name="T90" fmla="+- 0 3289 785"/>
                              <a:gd name="T91" fmla="*/ 3289 h 2504"/>
                              <a:gd name="T92" fmla="+- 0 7307 3868"/>
                              <a:gd name="T93" fmla="*/ T92 w 3863"/>
                              <a:gd name="T94" fmla="+- 0 3262 785"/>
                              <a:gd name="T95" fmla="*/ 3262 h 2504"/>
                              <a:gd name="T96" fmla="+- 0 7286 3868"/>
                              <a:gd name="T97" fmla="*/ T96 w 3863"/>
                              <a:gd name="T98" fmla="+- 0 3235 785"/>
                              <a:gd name="T99" fmla="*/ 3235 h 2504"/>
                              <a:gd name="T100" fmla="+- 0 7277 3868"/>
                              <a:gd name="T101" fmla="*/ T100 w 3863"/>
                              <a:gd name="T102" fmla="+- 0 3223 785"/>
                              <a:gd name="T103" fmla="*/ 3223 h 2504"/>
                              <a:gd name="T104" fmla="+- 0 7730 3868"/>
                              <a:gd name="T105" fmla="*/ T104 w 3863"/>
                              <a:gd name="T106" fmla="+- 0 2867 785"/>
                              <a:gd name="T107" fmla="*/ 2867 h 2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3863" h="2504">
                                <a:moveTo>
                                  <a:pt x="1647" y="490"/>
                                </a:moveTo>
                                <a:lnTo>
                                  <a:pt x="1512" y="484"/>
                                </a:lnTo>
                                <a:lnTo>
                                  <a:pt x="1533" y="530"/>
                                </a:lnTo>
                                <a:lnTo>
                                  <a:pt x="0" y="1214"/>
                                </a:lnTo>
                                <a:lnTo>
                                  <a:pt x="8" y="1232"/>
                                </a:lnTo>
                                <a:lnTo>
                                  <a:pt x="1541" y="548"/>
                                </a:lnTo>
                                <a:lnTo>
                                  <a:pt x="1561" y="594"/>
                                </a:lnTo>
                                <a:lnTo>
                                  <a:pt x="1621" y="521"/>
                                </a:lnTo>
                                <a:lnTo>
                                  <a:pt x="1647" y="490"/>
                                </a:lnTo>
                                <a:close/>
                                <a:moveTo>
                                  <a:pt x="3841" y="481"/>
                                </a:moveTo>
                                <a:lnTo>
                                  <a:pt x="3029" y="48"/>
                                </a:lnTo>
                                <a:lnTo>
                                  <a:pt x="3034" y="39"/>
                                </a:lnTo>
                                <a:lnTo>
                                  <a:pt x="3053" y="4"/>
                                </a:lnTo>
                                <a:lnTo>
                                  <a:pt x="2919" y="0"/>
                                </a:lnTo>
                                <a:lnTo>
                                  <a:pt x="2996" y="110"/>
                                </a:lnTo>
                                <a:lnTo>
                                  <a:pt x="3020" y="66"/>
                                </a:lnTo>
                                <a:lnTo>
                                  <a:pt x="3832" y="499"/>
                                </a:lnTo>
                                <a:lnTo>
                                  <a:pt x="3841" y="481"/>
                                </a:lnTo>
                                <a:close/>
                                <a:moveTo>
                                  <a:pt x="3862" y="2082"/>
                                </a:moveTo>
                                <a:lnTo>
                                  <a:pt x="3850" y="2066"/>
                                </a:lnTo>
                                <a:lnTo>
                                  <a:pt x="3396" y="2422"/>
                                </a:lnTo>
                                <a:lnTo>
                                  <a:pt x="3365" y="2383"/>
                                </a:lnTo>
                                <a:lnTo>
                                  <a:pt x="3308" y="2504"/>
                                </a:lnTo>
                                <a:lnTo>
                                  <a:pt x="3439" y="2477"/>
                                </a:lnTo>
                                <a:lnTo>
                                  <a:pt x="3418" y="2450"/>
                                </a:lnTo>
                                <a:lnTo>
                                  <a:pt x="3409" y="2438"/>
                                </a:lnTo>
                                <a:lnTo>
                                  <a:pt x="3862" y="20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8" name="Text Box 739"/>
                        <wps:cNvSpPr txBox="1">
                          <a:spLocks noChangeArrowheads="1"/>
                        </wps:cNvSpPr>
                        <wps:spPr bwMode="auto">
                          <a:xfrm>
                            <a:off x="7704" y="2583"/>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4DBDDCD" w14:textId="77777777" w:rsidR="00CA754C" w:rsidRDefault="003F13B9">
                              <w:pPr>
                                <w:spacing w:before="71" w:line="259" w:lineRule="auto"/>
                                <w:ind w:left="221" w:right="213" w:hanging="8"/>
                                <w:jc w:val="center"/>
                                <w:rPr>
                                  <w:i/>
                                  <w:sz w:val="18"/>
                                </w:rPr>
                              </w:pPr>
                              <w:r>
                                <w:rPr>
                                  <w:sz w:val="18"/>
                                </w:rPr>
                                <w:t>Off-white, circular, erose,</w:t>
                              </w:r>
                              <w:r>
                                <w:rPr>
                                  <w:spacing w:val="-38"/>
                                  <w:sz w:val="18"/>
                                </w:rPr>
                                <w:t xml:space="preserve"> </w:t>
                              </w:r>
                              <w:r>
                                <w:rPr>
                                  <w:sz w:val="18"/>
                                </w:rPr>
                                <w:t>raised colony of</w:t>
                              </w:r>
                              <w:r>
                                <w:rPr>
                                  <w:spacing w:val="1"/>
                                  <w:sz w:val="18"/>
                                </w:rPr>
                                <w:t xml:space="preserve"> </w:t>
                              </w:r>
                              <w:r>
                                <w:rPr>
                                  <w:i/>
                                  <w:sz w:val="18"/>
                                </w:rPr>
                                <w:t>Pseudomonas</w:t>
                              </w:r>
                              <w:r>
                                <w:rPr>
                                  <w:i/>
                                  <w:spacing w:val="-8"/>
                                  <w:sz w:val="18"/>
                                </w:rPr>
                                <w:t xml:space="preserve"> </w:t>
                              </w:r>
                              <w:r>
                                <w:rPr>
                                  <w:i/>
                                  <w:sz w:val="18"/>
                                </w:rPr>
                                <w:t>aeruginosa</w:t>
                              </w:r>
                            </w:p>
                          </w:txbxContent>
                        </wps:txbx>
                        <wps:bodyPr rot="0" vert="horz" wrap="square" lIns="0" tIns="0" rIns="0" bIns="0" anchor="t" anchorCtr="0" upright="1">
                          <a:noAutofit/>
                        </wps:bodyPr>
                      </wps:wsp>
                      <wps:wsp>
                        <wps:cNvPr id="1009" name="Text Box 738"/>
                        <wps:cNvSpPr txBox="1">
                          <a:spLocks noChangeArrowheads="1"/>
                        </wps:cNvSpPr>
                        <wps:spPr bwMode="auto">
                          <a:xfrm>
                            <a:off x="1548" y="1543"/>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99E6425" w14:textId="77777777" w:rsidR="00CA754C" w:rsidRDefault="003F13B9">
                              <w:pPr>
                                <w:spacing w:before="71"/>
                                <w:ind w:left="275" w:right="275"/>
                                <w:jc w:val="center"/>
                                <w:rPr>
                                  <w:i/>
                                  <w:sz w:val="18"/>
                                </w:rPr>
                              </w:pPr>
                              <w:r>
                                <w:rPr>
                                  <w:sz w:val="18"/>
                                </w:rPr>
                                <w:t>Yellow, circular, convex,</w:t>
                              </w:r>
                              <w:r>
                                <w:rPr>
                                  <w:spacing w:val="-38"/>
                                  <w:sz w:val="18"/>
                                </w:rPr>
                                <w:t xml:space="preserve"> </w:t>
                              </w:r>
                              <w:r>
                                <w:rPr>
                                  <w:sz w:val="18"/>
                                </w:rPr>
                                <w:t>entire colony of</w:t>
                              </w:r>
                              <w:r>
                                <w:rPr>
                                  <w:spacing w:val="1"/>
                                  <w:sz w:val="18"/>
                                </w:rPr>
                                <w:t xml:space="preserve"> </w:t>
                              </w:r>
                              <w:r>
                                <w:rPr>
                                  <w:i/>
                                  <w:sz w:val="18"/>
                                </w:rPr>
                                <w:t>Staphylococcus</w:t>
                              </w:r>
                              <w:r>
                                <w:rPr>
                                  <w:i/>
                                  <w:spacing w:val="-6"/>
                                  <w:sz w:val="18"/>
                                </w:rPr>
                                <w:t xml:space="preserve"> </w:t>
                              </w:r>
                              <w:r>
                                <w:rPr>
                                  <w:i/>
                                  <w:sz w:val="18"/>
                                </w:rPr>
                                <w:t>aureus</w:t>
                              </w:r>
                            </w:p>
                          </w:txbxContent>
                        </wps:txbx>
                        <wps:bodyPr rot="0" vert="horz" wrap="square" lIns="0" tIns="0" rIns="0" bIns="0" anchor="t" anchorCtr="0" upright="1">
                          <a:noAutofit/>
                        </wps:bodyPr>
                      </wps:wsp>
                      <wps:wsp>
                        <wps:cNvPr id="1010" name="Text Box 737"/>
                        <wps:cNvSpPr txBox="1">
                          <a:spLocks noChangeArrowheads="1"/>
                        </wps:cNvSpPr>
                        <wps:spPr bwMode="auto">
                          <a:xfrm>
                            <a:off x="7704" y="856"/>
                            <a:ext cx="2324"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8F304C" w14:textId="77777777" w:rsidR="00CA754C" w:rsidRDefault="003F13B9">
                              <w:pPr>
                                <w:spacing w:before="71" w:line="259" w:lineRule="auto"/>
                                <w:ind w:left="275" w:right="274"/>
                                <w:jc w:val="center"/>
                                <w:rPr>
                                  <w:i/>
                                  <w:sz w:val="18"/>
                                </w:rPr>
                              </w:pPr>
                              <w:r>
                                <w:rPr>
                                  <w:sz w:val="18"/>
                                </w:rPr>
                                <w:t>White,</w:t>
                              </w:r>
                              <w:r>
                                <w:rPr>
                                  <w:spacing w:val="-7"/>
                                  <w:sz w:val="18"/>
                                </w:rPr>
                                <w:t xml:space="preserve"> </w:t>
                              </w:r>
                              <w:r>
                                <w:rPr>
                                  <w:sz w:val="18"/>
                                </w:rPr>
                                <w:t>circular,</w:t>
                              </w:r>
                              <w:r>
                                <w:rPr>
                                  <w:spacing w:val="-6"/>
                                  <w:sz w:val="18"/>
                                </w:rPr>
                                <w:t xml:space="preserve"> </w:t>
                              </w:r>
                              <w:r>
                                <w:rPr>
                                  <w:sz w:val="18"/>
                                </w:rPr>
                                <w:t>convex,</w:t>
                              </w:r>
                              <w:r>
                                <w:rPr>
                                  <w:spacing w:val="-37"/>
                                  <w:sz w:val="18"/>
                                </w:rPr>
                                <w:t xml:space="preserve"> </w:t>
                              </w:r>
                              <w:r>
                                <w:rPr>
                                  <w:sz w:val="18"/>
                                </w:rPr>
                                <w:t>entire</w:t>
                              </w:r>
                              <w:r>
                                <w:rPr>
                                  <w:spacing w:val="1"/>
                                  <w:sz w:val="18"/>
                                </w:rPr>
                                <w:t xml:space="preserve"> </w:t>
                              </w:r>
                              <w:r>
                                <w:rPr>
                                  <w:sz w:val="18"/>
                                </w:rPr>
                                <w:t>colony of</w:t>
                              </w:r>
                              <w:r>
                                <w:rPr>
                                  <w:spacing w:val="1"/>
                                  <w:sz w:val="18"/>
                                </w:rPr>
                                <w:t xml:space="preserve"> </w:t>
                              </w:r>
                              <w:r>
                                <w:rPr>
                                  <w:i/>
                                  <w:sz w:val="18"/>
                                </w:rPr>
                                <w:t>Enterococcus</w:t>
                              </w:r>
                              <w:r>
                                <w:rPr>
                                  <w:i/>
                                  <w:spacing w:val="-4"/>
                                  <w:sz w:val="18"/>
                                </w:rPr>
                                <w:t xml:space="preserve"> </w:t>
                              </w:r>
                              <w:r>
                                <w:rPr>
                                  <w:i/>
                                  <w:sz w:val="18"/>
                                </w:rPr>
                                <w:t>faecalis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2A4EFA" id="Group 736" o:spid="_x0000_s1032" style="position:absolute;margin-left:77.05pt;margin-top:20.1pt;width:424.75pt;height:166.8pt;z-index:-251692544;mso-wrap-distance-left:0;mso-wrap-distance-right:0;mso-position-horizontal-relative:page" coordorigin="1541,402" coordsize="8495,3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">
                <v:shape id="Picture 741" o:spid="_x0000_s1033" type="#_x0000_t75" style="position:absolute;left:3943;top:402;width:3538;height:3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">
                  <v:imagedata r:id="rId74" o:title=""/>
                </v:shape>
                <v:shape id="AutoShape 740" o:spid="_x0000_s1034" style="position:absolute;left:3867;top:785;width:3863;height:2504;visibility:visible;mso-wrap-style:square;v-text-anchor:top" coordsize="3863,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" path="m1647,490r-135,-6l1533,530,,1214r8,18l1541,548r20,46l1621,521r26,-31xm3841,481l3029,48r5,-9l3053,4,2919,r77,110l3020,66r812,433l3841,481xm3862,2082r-12,-16l3396,2422r-31,-39l3308,2504r131,-27l3418,2450r-9,-12l3862,2082xe" fillcolor="black" stroked="f">
                  <v:path arrowok="t" o:connecttype="custom" o:connectlocs="1647,1275;1512,1269;1533,1315;0,1999;8,2017;1541,1333;1561,1379;1621,1306;1647,1275;3841,1266;3029,833;3034,824;3053,789;2919,785;2996,895;3020,851;3832,1284;3841,1266;3862,2867;3850,2851;3396,3207;3365,3168;3308,3289;3439,3262;3418,3235;3409,3223;3862,2867" o:connectangles="0,0,0,0,0,0,0,0,0,0,0,0,0,0,0,0,0,0,0,0,0,0,0,0,0,0,0"/>
                </v:shape>
                <v:shape id="Text Box 739" o:spid="_x0000_s1035" type="#_x0000_t202" style="position:absolute;left:7704;top:258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" filled="f">
                  <v:textbox inset="0,0,0,0">
                    <w:txbxContent>
                      <w:p w14:paraId="74DBDDCD" w14:textId="77777777" w:rsidR="00CA754C" w:rsidRDefault="003F13B9">
                        <w:pPr>
                          <w:spacing w:before="71" w:line="259" w:lineRule="auto"/>
                          <w:ind w:left="221" w:right="213" w:hanging="8"/>
                          <w:jc w:val="center"/>
                          <w:rPr>
                            <w:i/>
                            <w:sz w:val="18"/>
                          </w:rPr>
                        </w:pPr>
                        <w:r>
                          <w:rPr>
                            <w:sz w:val="18"/>
                          </w:rPr>
                          <w:t>Off-white, circular, erose,</w:t>
                        </w:r>
                        <w:r>
                          <w:rPr>
                            <w:spacing w:val="-38"/>
                            <w:sz w:val="18"/>
                          </w:rPr>
                          <w:t xml:space="preserve"> </w:t>
                        </w:r>
                        <w:r>
                          <w:rPr>
                            <w:sz w:val="18"/>
                          </w:rPr>
                          <w:t>raised colony of</w:t>
                        </w:r>
                        <w:r>
                          <w:rPr>
                            <w:spacing w:val="1"/>
                            <w:sz w:val="18"/>
                          </w:rPr>
                          <w:t xml:space="preserve"> </w:t>
                        </w:r>
                        <w:r>
                          <w:rPr>
                            <w:i/>
                            <w:sz w:val="18"/>
                          </w:rPr>
                          <w:t>Pseudomonas</w:t>
                        </w:r>
                        <w:r>
                          <w:rPr>
                            <w:i/>
                            <w:spacing w:val="-8"/>
                            <w:sz w:val="18"/>
                          </w:rPr>
                          <w:t xml:space="preserve"> </w:t>
                        </w:r>
                        <w:r>
                          <w:rPr>
                            <w:i/>
                            <w:sz w:val="18"/>
                          </w:rPr>
                          <w:t>aeruginosa</w:t>
                        </w:r>
                      </w:p>
                    </w:txbxContent>
                  </v:textbox>
                </v:shape>
                <v:shape id="Text Box 738" o:spid="_x0000_s1036" type="#_x0000_t202" style="position:absolute;left:1548;top:154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" filled="f">
                  <v:textbox inset="0,0,0,0">
                    <w:txbxContent>
                      <w:p w14:paraId="699E6425" w14:textId="77777777" w:rsidR="00CA754C" w:rsidRDefault="003F13B9">
                        <w:pPr>
                          <w:spacing w:before="71"/>
                          <w:ind w:left="275" w:right="275"/>
                          <w:jc w:val="center"/>
                          <w:rPr>
                            <w:i/>
                            <w:sz w:val="18"/>
                          </w:rPr>
                        </w:pPr>
                        <w:r>
                          <w:rPr>
                            <w:sz w:val="18"/>
                          </w:rPr>
                          <w:t>Yellow, circular, convex,</w:t>
                        </w:r>
                        <w:r>
                          <w:rPr>
                            <w:spacing w:val="-38"/>
                            <w:sz w:val="18"/>
                          </w:rPr>
                          <w:t xml:space="preserve"> </w:t>
                        </w:r>
                        <w:r>
                          <w:rPr>
                            <w:sz w:val="18"/>
                          </w:rPr>
                          <w:t>entire colony of</w:t>
                        </w:r>
                        <w:r>
                          <w:rPr>
                            <w:spacing w:val="1"/>
                            <w:sz w:val="18"/>
                          </w:rPr>
                          <w:t xml:space="preserve"> </w:t>
                        </w:r>
                        <w:r>
                          <w:rPr>
                            <w:i/>
                            <w:sz w:val="18"/>
                          </w:rPr>
                          <w:t>Staphylococcus</w:t>
                        </w:r>
                        <w:r>
                          <w:rPr>
                            <w:i/>
                            <w:spacing w:val="-6"/>
                            <w:sz w:val="18"/>
                          </w:rPr>
                          <w:t xml:space="preserve"> </w:t>
                        </w:r>
                        <w:r>
                          <w:rPr>
                            <w:i/>
                            <w:sz w:val="18"/>
                          </w:rPr>
                          <w:t>aureus</w:t>
                        </w:r>
                      </w:p>
                    </w:txbxContent>
                  </v:textbox>
                </v:shape>
                <v:shape id="Text Box 737" o:spid="_x0000_s1037" type="#_x0000_t202" style="position:absolute;left:7704;top:856;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" filled="f">
                  <v:textbox inset="0,0,0,0">
                    <w:txbxContent>
                      <w:p w14:paraId="2A8F304C" w14:textId="77777777" w:rsidR="00CA754C" w:rsidRDefault="003F13B9">
                        <w:pPr>
                          <w:spacing w:before="71" w:line="259" w:lineRule="auto"/>
                          <w:ind w:left="275" w:right="274"/>
                          <w:jc w:val="center"/>
                          <w:rPr>
                            <w:i/>
                            <w:sz w:val="18"/>
                          </w:rPr>
                        </w:pPr>
                        <w:r>
                          <w:rPr>
                            <w:sz w:val="18"/>
                          </w:rPr>
                          <w:t>White,</w:t>
                        </w:r>
                        <w:r>
                          <w:rPr>
                            <w:spacing w:val="-7"/>
                            <w:sz w:val="18"/>
                          </w:rPr>
                          <w:t xml:space="preserve"> </w:t>
                        </w:r>
                        <w:r>
                          <w:rPr>
                            <w:sz w:val="18"/>
                          </w:rPr>
                          <w:t>circular,</w:t>
                        </w:r>
                        <w:r>
                          <w:rPr>
                            <w:spacing w:val="-6"/>
                            <w:sz w:val="18"/>
                          </w:rPr>
                          <w:t xml:space="preserve"> </w:t>
                        </w:r>
                        <w:r>
                          <w:rPr>
                            <w:sz w:val="18"/>
                          </w:rPr>
                          <w:t>convex,</w:t>
                        </w:r>
                        <w:r>
                          <w:rPr>
                            <w:spacing w:val="-37"/>
                            <w:sz w:val="18"/>
                          </w:rPr>
                          <w:t xml:space="preserve"> </w:t>
                        </w:r>
                        <w:r>
                          <w:rPr>
                            <w:sz w:val="18"/>
                          </w:rPr>
                          <w:t>entire</w:t>
                        </w:r>
                        <w:r>
                          <w:rPr>
                            <w:spacing w:val="1"/>
                            <w:sz w:val="18"/>
                          </w:rPr>
                          <w:t xml:space="preserve"> </w:t>
                        </w:r>
                        <w:r>
                          <w:rPr>
                            <w:sz w:val="18"/>
                          </w:rPr>
                          <w:t>colony of</w:t>
                        </w:r>
                        <w:r>
                          <w:rPr>
                            <w:spacing w:val="1"/>
                            <w:sz w:val="18"/>
                          </w:rPr>
                          <w:t xml:space="preserve"> </w:t>
                        </w:r>
                        <w:r>
                          <w:rPr>
                            <w:i/>
                            <w:sz w:val="18"/>
                          </w:rPr>
                          <w:t>Enterococcus</w:t>
                        </w:r>
                        <w:r>
                          <w:rPr>
                            <w:i/>
                            <w:spacing w:val="-4"/>
                            <w:sz w:val="18"/>
                          </w:rPr>
                          <w:t xml:space="preserve"> </w:t>
                        </w:r>
                        <w:r>
                          <w:rPr>
                            <w:i/>
                            <w:sz w:val="18"/>
                          </w:rPr>
                          <w:t>faecalis</w:t>
                        </w:r>
                      </w:p>
                    </w:txbxContent>
                  </v:textbox>
                </v:shape>
                <w10:wrap type="topAndBottom" anchorx="page"/>
              </v:group>
            </w:pict>
          </mc:Fallback>
        </mc:AlternateContent>
      </w:r>
    </w:p>
    <w:p w14:paraId="3291861E" w14:textId="77777777" w:rsidR="00CA754C" w:rsidRDefault="00CA754C">
      <w:pPr>
        <w:pStyle w:val="BodyText"/>
        <w:rPr>
          <w:sz w:val="20"/>
        </w:rPr>
      </w:pPr>
    </w:p>
    <w:p w14:paraId="13D306AA" w14:textId="77777777" w:rsidR="00CA754C" w:rsidRDefault="00CA754C">
      <w:pPr>
        <w:pStyle w:val="BodyText"/>
        <w:rPr>
          <w:sz w:val="20"/>
        </w:rPr>
      </w:pPr>
    </w:p>
    <w:p w14:paraId="21B37277" w14:textId="77777777" w:rsidR="00CA754C" w:rsidRDefault="00CA754C">
      <w:pPr>
        <w:pStyle w:val="BodyText"/>
        <w:spacing w:before="5"/>
        <w:rPr>
          <w:sz w:val="17"/>
        </w:rPr>
      </w:pPr>
    </w:p>
    <w:p w14:paraId="7C3AF660" w14:textId="77777777" w:rsidR="00CA754C" w:rsidRDefault="003F13B9">
      <w:pPr>
        <w:ind w:left="1590" w:right="2006"/>
        <w:jc w:val="both"/>
        <w:rPr>
          <w:i/>
        </w:rPr>
      </w:pPr>
      <w:r>
        <w:rPr>
          <w:i/>
        </w:rPr>
        <w:t>Figure 4: Three different colony types growing on trypticase soy agar. Colony descriptors include</w:t>
      </w:r>
      <w:r>
        <w:rPr>
          <w:i/>
          <w:spacing w:val="1"/>
        </w:rPr>
        <w:t xml:space="preserve"> </w:t>
      </w:r>
      <w:r>
        <w:rPr>
          <w:i/>
        </w:rPr>
        <w:t>those for form (overall shape), elevation, and margin (edge). Colony pigment and surface texture</w:t>
      </w:r>
      <w:r>
        <w:rPr>
          <w:i/>
          <w:spacing w:val="-48"/>
        </w:rPr>
        <w:t xml:space="preserve"> </w:t>
      </w:r>
      <w:r>
        <w:rPr>
          <w:i/>
        </w:rPr>
        <w:t>(e.g.,</w:t>
      </w:r>
      <w:r>
        <w:rPr>
          <w:i/>
          <w:spacing w:val="-2"/>
        </w:rPr>
        <w:t xml:space="preserve"> </w:t>
      </w:r>
      <w:r>
        <w:rPr>
          <w:i/>
        </w:rPr>
        <w:t>smooth,</w:t>
      </w:r>
      <w:r>
        <w:rPr>
          <w:i/>
          <w:spacing w:val="-5"/>
        </w:rPr>
        <w:t xml:space="preserve"> </w:t>
      </w:r>
      <w:r>
        <w:rPr>
          <w:i/>
        </w:rPr>
        <w:t>shiny, rough)</w:t>
      </w:r>
      <w:r>
        <w:rPr>
          <w:i/>
          <w:spacing w:val="-2"/>
        </w:rPr>
        <w:t xml:space="preserve"> </w:t>
      </w:r>
      <w:r>
        <w:rPr>
          <w:i/>
        </w:rPr>
        <w:t>is</w:t>
      </w:r>
      <w:r>
        <w:rPr>
          <w:i/>
          <w:spacing w:val="-1"/>
        </w:rPr>
        <w:t xml:space="preserve"> </w:t>
      </w:r>
      <w:r>
        <w:rPr>
          <w:i/>
        </w:rPr>
        <w:t>often</w:t>
      </w:r>
      <w:r>
        <w:rPr>
          <w:i/>
          <w:spacing w:val="6"/>
        </w:rPr>
        <w:t xml:space="preserve"> </w:t>
      </w:r>
      <w:r>
        <w:rPr>
          <w:i/>
        </w:rPr>
        <w:t>evaluated</w:t>
      </w:r>
      <w:r>
        <w:rPr>
          <w:i/>
          <w:spacing w:val="-3"/>
        </w:rPr>
        <w:t xml:space="preserve"> </w:t>
      </w:r>
      <w:r>
        <w:rPr>
          <w:i/>
        </w:rPr>
        <w:t>as</w:t>
      </w:r>
      <w:r>
        <w:rPr>
          <w:i/>
          <w:spacing w:val="-2"/>
        </w:rPr>
        <w:t xml:space="preserve"> </w:t>
      </w:r>
      <w:r>
        <w:rPr>
          <w:i/>
        </w:rPr>
        <w:t>well.</w:t>
      </w:r>
    </w:p>
    <w:p w14:paraId="7D0AB516" w14:textId="77777777" w:rsidR="00CA754C" w:rsidRDefault="00CA754C">
      <w:pPr>
        <w:jc w:val="both"/>
        <w:sectPr w:rsidR="00CA754C">
          <w:headerReference w:type="default" r:id="rId75"/>
          <w:footerReference w:type="default" r:id="rId76"/>
          <w:pgSz w:w="12240" w:h="15840"/>
          <w:pgMar w:top="1720" w:right="40" w:bottom="720" w:left="0" w:header="1491" w:footer="523" w:gutter="0"/>
          <w:cols w:space="720"/>
        </w:sectPr>
      </w:pPr>
    </w:p>
    <w:p w14:paraId="1ED202B5" w14:textId="77777777" w:rsidR="00CA754C" w:rsidRDefault="00CA754C">
      <w:pPr>
        <w:pStyle w:val="BodyText"/>
        <w:rPr>
          <w:i/>
          <w:sz w:val="20"/>
        </w:rPr>
      </w:pPr>
    </w:p>
    <w:p w14:paraId="79BE9B03" w14:textId="77777777" w:rsidR="00CA754C" w:rsidRDefault="00CA754C">
      <w:pPr>
        <w:pStyle w:val="BodyText"/>
        <w:spacing w:before="3" w:after="1"/>
        <w:rPr>
          <w:i/>
          <w:sz w:val="19"/>
        </w:rPr>
      </w:pPr>
    </w:p>
    <w:p w14:paraId="204DCA50" w14:textId="6A56DD6F" w:rsidR="00CA754C" w:rsidRDefault="003F13B9">
      <w:pPr>
        <w:pStyle w:val="BodyText"/>
        <w:spacing w:line="20" w:lineRule="exact"/>
        <w:ind w:left="1440"/>
        <w:rPr>
          <w:sz w:val="2"/>
        </w:rPr>
      </w:pPr>
      <w:r>
        <w:rPr>
          <w:noProof/>
          <w:sz w:val="2"/>
        </w:rPr>
        <mc:AlternateContent>
          <mc:Choice Requires="wpg">
            <w:drawing>
              <wp:inline distT="0" distB="0" distL="0" distR="0" wp14:anchorId="3824C54E" wp14:editId="19B25AEC">
                <wp:extent cx="5946775" cy="6350"/>
                <wp:effectExtent l="0" t="0" r="0" b="3175"/>
                <wp:docPr id="1003"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1004" name="AutoShape 73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3474782" id="Group 73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">
                <v:shape id="AutoShape 73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63571B3A" w14:textId="77777777" w:rsidR="00CA754C" w:rsidRDefault="00CA754C">
      <w:pPr>
        <w:pStyle w:val="BodyText"/>
        <w:spacing w:before="11"/>
        <w:rPr>
          <w:i/>
          <w:sz w:val="20"/>
        </w:rPr>
      </w:pPr>
    </w:p>
    <w:p w14:paraId="1FBC7ACE" w14:textId="77777777" w:rsidR="00CA754C" w:rsidRDefault="003F13B9">
      <w:pPr>
        <w:pStyle w:val="BodyText"/>
        <w:spacing w:before="51"/>
        <w:ind w:left="1440"/>
      </w:pPr>
      <w:bookmarkStart w:id="31" w:name="211b_Exercise_2.1_Microbial_Ubiquity"/>
      <w:bookmarkEnd w:id="31"/>
      <w:r>
        <w:t>LEARNING</w:t>
      </w:r>
      <w:r>
        <w:rPr>
          <w:spacing w:val="-10"/>
        </w:rPr>
        <w:t xml:space="preserve"> </w:t>
      </w:r>
      <w:r>
        <w:t>OUTCOMES</w:t>
      </w:r>
    </w:p>
    <w:p w14:paraId="1CBFF88B" w14:textId="77777777" w:rsidR="00CA754C" w:rsidRDefault="003F13B9">
      <w:pPr>
        <w:pStyle w:val="ListParagraph"/>
        <w:numPr>
          <w:ilvl w:val="0"/>
          <w:numId w:val="89"/>
        </w:numPr>
        <w:tabs>
          <w:tab w:val="left" w:pos="1801"/>
        </w:tabs>
        <w:spacing w:before="137"/>
        <w:rPr>
          <w:sz w:val="24"/>
        </w:rPr>
      </w:pPr>
      <w:r>
        <w:rPr>
          <w:sz w:val="24"/>
        </w:rPr>
        <w:t>Discuss</w:t>
      </w:r>
      <w:r>
        <w:rPr>
          <w:spacing w:val="-2"/>
          <w:sz w:val="24"/>
        </w:rPr>
        <w:t xml:space="preserve"> </w:t>
      </w:r>
      <w:r>
        <w:rPr>
          <w:sz w:val="24"/>
        </w:rPr>
        <w:t>microbial</w:t>
      </w:r>
      <w:r>
        <w:rPr>
          <w:spacing w:val="-3"/>
          <w:sz w:val="24"/>
        </w:rPr>
        <w:t xml:space="preserve"> </w:t>
      </w:r>
      <w:r>
        <w:rPr>
          <w:sz w:val="24"/>
        </w:rPr>
        <w:t>ubiquity</w:t>
      </w:r>
      <w:r>
        <w:rPr>
          <w:spacing w:val="-2"/>
          <w:sz w:val="24"/>
        </w:rPr>
        <w:t xml:space="preserve"> </w:t>
      </w:r>
      <w:r>
        <w:rPr>
          <w:sz w:val="24"/>
        </w:rPr>
        <w:t>and</w:t>
      </w:r>
      <w:r>
        <w:rPr>
          <w:spacing w:val="-5"/>
          <w:sz w:val="24"/>
        </w:rPr>
        <w:t xml:space="preserve"> </w:t>
      </w:r>
      <w:r>
        <w:rPr>
          <w:sz w:val="24"/>
        </w:rPr>
        <w:t>factors</w:t>
      </w:r>
      <w:r>
        <w:rPr>
          <w:spacing w:val="-2"/>
          <w:sz w:val="24"/>
        </w:rPr>
        <w:t xml:space="preserve"> </w:t>
      </w:r>
      <w:r>
        <w:rPr>
          <w:sz w:val="24"/>
        </w:rPr>
        <w:t>that</w:t>
      </w:r>
      <w:r>
        <w:rPr>
          <w:spacing w:val="-4"/>
          <w:sz w:val="24"/>
        </w:rPr>
        <w:t xml:space="preserve"> </w:t>
      </w:r>
      <w:r>
        <w:rPr>
          <w:sz w:val="24"/>
        </w:rPr>
        <w:t>influence</w:t>
      </w:r>
      <w:r>
        <w:rPr>
          <w:spacing w:val="1"/>
          <w:sz w:val="24"/>
        </w:rPr>
        <w:t xml:space="preserve"> </w:t>
      </w:r>
      <w:r>
        <w:rPr>
          <w:sz w:val="24"/>
        </w:rPr>
        <w:t>growth</w:t>
      </w:r>
    </w:p>
    <w:p w14:paraId="0BAEBFD2" w14:textId="77777777" w:rsidR="00CA754C" w:rsidRDefault="003F13B9">
      <w:pPr>
        <w:pStyle w:val="ListParagraph"/>
        <w:numPr>
          <w:ilvl w:val="0"/>
          <w:numId w:val="89"/>
        </w:numPr>
        <w:tabs>
          <w:tab w:val="left" w:pos="1801"/>
        </w:tabs>
        <w:spacing w:before="3"/>
        <w:rPr>
          <w:sz w:val="24"/>
        </w:rPr>
      </w:pPr>
      <w:r>
        <w:rPr>
          <w:sz w:val="24"/>
        </w:rPr>
        <w:t>Name</w:t>
      </w:r>
      <w:r>
        <w:rPr>
          <w:spacing w:val="-2"/>
          <w:sz w:val="24"/>
        </w:rPr>
        <w:t xml:space="preserve"> </w:t>
      </w:r>
      <w:r>
        <w:rPr>
          <w:sz w:val="24"/>
        </w:rPr>
        <w:t>two</w:t>
      </w:r>
      <w:r>
        <w:rPr>
          <w:spacing w:val="-4"/>
          <w:sz w:val="24"/>
        </w:rPr>
        <w:t xml:space="preserve"> </w:t>
      </w:r>
      <w:r>
        <w:rPr>
          <w:sz w:val="24"/>
        </w:rPr>
        <w:t>types</w:t>
      </w:r>
      <w:r>
        <w:rPr>
          <w:spacing w:val="-1"/>
          <w:sz w:val="24"/>
        </w:rPr>
        <w:t xml:space="preserve"> </w:t>
      </w:r>
      <w:r>
        <w:rPr>
          <w:sz w:val="24"/>
        </w:rPr>
        <w:t>of</w:t>
      </w:r>
      <w:r>
        <w:rPr>
          <w:spacing w:val="-1"/>
          <w:sz w:val="24"/>
        </w:rPr>
        <w:t xml:space="preserve"> </w:t>
      </w:r>
      <w:r>
        <w:rPr>
          <w:sz w:val="24"/>
        </w:rPr>
        <w:t>all-purpose</w:t>
      </w:r>
      <w:r>
        <w:rPr>
          <w:spacing w:val="-2"/>
          <w:sz w:val="24"/>
        </w:rPr>
        <w:t xml:space="preserve"> </w:t>
      </w:r>
      <w:r>
        <w:rPr>
          <w:sz w:val="24"/>
        </w:rPr>
        <w:t>growth</w:t>
      </w:r>
      <w:r>
        <w:rPr>
          <w:spacing w:val="-3"/>
          <w:sz w:val="24"/>
        </w:rPr>
        <w:t xml:space="preserve"> </w:t>
      </w:r>
      <w:r>
        <w:rPr>
          <w:sz w:val="24"/>
        </w:rPr>
        <w:t>media</w:t>
      </w:r>
    </w:p>
    <w:p w14:paraId="4A018E2A" w14:textId="77777777" w:rsidR="00CA754C" w:rsidRDefault="003F13B9">
      <w:pPr>
        <w:pStyle w:val="ListParagraph"/>
        <w:numPr>
          <w:ilvl w:val="0"/>
          <w:numId w:val="89"/>
        </w:numPr>
        <w:tabs>
          <w:tab w:val="left" w:pos="1801"/>
        </w:tabs>
        <w:spacing w:before="2" w:line="292" w:lineRule="exact"/>
        <w:rPr>
          <w:sz w:val="24"/>
        </w:rPr>
      </w:pPr>
      <w:r>
        <w:rPr>
          <w:sz w:val="24"/>
        </w:rPr>
        <w:t>State</w:t>
      </w:r>
      <w:r>
        <w:rPr>
          <w:spacing w:val="-2"/>
          <w:sz w:val="24"/>
        </w:rPr>
        <w:t xml:space="preserve"> </w:t>
      </w:r>
      <w:r>
        <w:rPr>
          <w:sz w:val="24"/>
        </w:rPr>
        <w:t>the</w:t>
      </w:r>
      <w:r>
        <w:rPr>
          <w:spacing w:val="-2"/>
          <w:sz w:val="24"/>
        </w:rPr>
        <w:t xml:space="preserve"> </w:t>
      </w:r>
      <w:r>
        <w:rPr>
          <w:sz w:val="24"/>
        </w:rPr>
        <w:t>specific</w:t>
      </w:r>
      <w:r>
        <w:rPr>
          <w:spacing w:val="-4"/>
          <w:sz w:val="24"/>
        </w:rPr>
        <w:t xml:space="preserve"> </w:t>
      </w:r>
      <w:r>
        <w:rPr>
          <w:sz w:val="24"/>
        </w:rPr>
        <w:t>temperature</w:t>
      </w:r>
      <w:r>
        <w:rPr>
          <w:spacing w:val="-2"/>
          <w:sz w:val="24"/>
        </w:rPr>
        <w:t xml:space="preserve"> </w:t>
      </w:r>
      <w:r>
        <w:rPr>
          <w:sz w:val="24"/>
        </w:rPr>
        <w:t>in</w:t>
      </w:r>
      <w:r>
        <w:rPr>
          <w:spacing w:val="-4"/>
          <w:sz w:val="24"/>
        </w:rPr>
        <w:t xml:space="preserve"> </w:t>
      </w:r>
      <w:r>
        <w:rPr>
          <w:sz w:val="24"/>
        </w:rPr>
        <w:t>Celsius</w:t>
      </w:r>
      <w:r>
        <w:rPr>
          <w:spacing w:val="-1"/>
          <w:sz w:val="24"/>
        </w:rPr>
        <w:t xml:space="preserve"> </w:t>
      </w:r>
      <w:r>
        <w:rPr>
          <w:sz w:val="24"/>
        </w:rPr>
        <w:t>for</w:t>
      </w:r>
      <w:r>
        <w:rPr>
          <w:spacing w:val="-7"/>
          <w:sz w:val="24"/>
        </w:rPr>
        <w:t xml:space="preserve"> </w:t>
      </w:r>
      <w:r>
        <w:rPr>
          <w:sz w:val="24"/>
        </w:rPr>
        <w:t>room</w:t>
      </w:r>
      <w:r>
        <w:rPr>
          <w:spacing w:val="-4"/>
          <w:sz w:val="24"/>
        </w:rPr>
        <w:t xml:space="preserve"> </w:t>
      </w:r>
      <w:r>
        <w:rPr>
          <w:sz w:val="24"/>
        </w:rPr>
        <w:t>and</w:t>
      </w:r>
      <w:r>
        <w:rPr>
          <w:spacing w:val="-4"/>
          <w:sz w:val="24"/>
        </w:rPr>
        <w:t xml:space="preserve"> </w:t>
      </w:r>
      <w:r>
        <w:rPr>
          <w:sz w:val="24"/>
        </w:rPr>
        <w:t>body</w:t>
      </w:r>
      <w:r>
        <w:rPr>
          <w:spacing w:val="-2"/>
          <w:sz w:val="24"/>
        </w:rPr>
        <w:t xml:space="preserve"> </w:t>
      </w:r>
      <w:r>
        <w:rPr>
          <w:sz w:val="24"/>
        </w:rPr>
        <w:t>incubation</w:t>
      </w:r>
    </w:p>
    <w:p w14:paraId="38B7C7E9" w14:textId="77777777" w:rsidR="00CA754C" w:rsidRDefault="003F13B9">
      <w:pPr>
        <w:pStyle w:val="ListParagraph"/>
        <w:numPr>
          <w:ilvl w:val="0"/>
          <w:numId w:val="89"/>
        </w:numPr>
        <w:tabs>
          <w:tab w:val="left" w:pos="1801"/>
        </w:tabs>
        <w:spacing w:line="292" w:lineRule="exact"/>
        <w:rPr>
          <w:sz w:val="24"/>
        </w:rPr>
      </w:pPr>
      <w:r>
        <w:rPr>
          <w:sz w:val="24"/>
        </w:rPr>
        <w:t>Properly</w:t>
      </w:r>
      <w:r>
        <w:rPr>
          <w:spacing w:val="-2"/>
          <w:sz w:val="24"/>
        </w:rPr>
        <w:t xml:space="preserve"> </w:t>
      </w:r>
      <w:r>
        <w:rPr>
          <w:sz w:val="24"/>
        </w:rPr>
        <w:t>label</w:t>
      </w:r>
      <w:r>
        <w:rPr>
          <w:spacing w:val="-1"/>
          <w:sz w:val="24"/>
        </w:rPr>
        <w:t xml:space="preserve"> </w:t>
      </w:r>
      <w:r>
        <w:rPr>
          <w:sz w:val="24"/>
        </w:rPr>
        <w:t>and</w:t>
      </w:r>
      <w:r>
        <w:rPr>
          <w:spacing w:val="-4"/>
          <w:sz w:val="24"/>
        </w:rPr>
        <w:t xml:space="preserve"> </w:t>
      </w:r>
      <w:r>
        <w:rPr>
          <w:sz w:val="24"/>
        </w:rPr>
        <w:t>prepare</w:t>
      </w:r>
      <w:r>
        <w:rPr>
          <w:spacing w:val="-1"/>
          <w:sz w:val="24"/>
        </w:rPr>
        <w:t xml:space="preserve"> </w:t>
      </w:r>
      <w:r>
        <w:rPr>
          <w:sz w:val="24"/>
        </w:rPr>
        <w:t>a</w:t>
      </w:r>
      <w:r>
        <w:rPr>
          <w:spacing w:val="-2"/>
          <w:sz w:val="24"/>
        </w:rPr>
        <w:t xml:space="preserve"> </w:t>
      </w:r>
      <w:r>
        <w:rPr>
          <w:sz w:val="24"/>
        </w:rPr>
        <w:t>Petri</w:t>
      </w:r>
      <w:r>
        <w:rPr>
          <w:spacing w:val="-3"/>
          <w:sz w:val="24"/>
        </w:rPr>
        <w:t xml:space="preserve"> </w:t>
      </w:r>
      <w:r>
        <w:rPr>
          <w:sz w:val="24"/>
        </w:rPr>
        <w:t>plate</w:t>
      </w:r>
      <w:r>
        <w:rPr>
          <w:spacing w:val="-1"/>
          <w:sz w:val="24"/>
        </w:rPr>
        <w:t xml:space="preserve"> </w:t>
      </w:r>
      <w:r>
        <w:rPr>
          <w:sz w:val="24"/>
        </w:rPr>
        <w:t>for</w:t>
      </w:r>
      <w:r>
        <w:rPr>
          <w:spacing w:val="-1"/>
          <w:sz w:val="24"/>
        </w:rPr>
        <w:t xml:space="preserve"> </w:t>
      </w:r>
      <w:r>
        <w:rPr>
          <w:sz w:val="24"/>
        </w:rPr>
        <w:t>incubation</w:t>
      </w:r>
    </w:p>
    <w:p w14:paraId="7D7D09A3" w14:textId="77777777" w:rsidR="00CA754C" w:rsidRDefault="00CA754C">
      <w:pPr>
        <w:pStyle w:val="BodyText"/>
        <w:rPr>
          <w:sz w:val="20"/>
        </w:rPr>
      </w:pPr>
    </w:p>
    <w:p w14:paraId="40E7A3CE" w14:textId="1A15060F" w:rsidR="00CA754C" w:rsidRDefault="003F13B9">
      <w:pPr>
        <w:pStyle w:val="BodyText"/>
        <w:spacing w:before="9"/>
        <w:rPr>
          <w:sz w:val="15"/>
        </w:rPr>
      </w:pPr>
      <w:r>
        <w:rPr>
          <w:noProof/>
        </w:rPr>
        <mc:AlternateContent>
          <mc:Choice Requires="wps">
            <w:drawing>
              <wp:anchor distT="0" distB="0" distL="0" distR="0" simplePos="0" relativeHeight="251624960" behindDoc="1" locked="0" layoutInCell="1" allowOverlap="1" wp14:anchorId="4D3C59D9" wp14:editId="7EFBB9D4">
                <wp:simplePos x="0" y="0"/>
                <wp:positionH relativeFrom="page">
                  <wp:posOffset>915035</wp:posOffset>
                </wp:positionH>
                <wp:positionV relativeFrom="paragraph">
                  <wp:posOffset>146685</wp:posOffset>
                </wp:positionV>
                <wp:extent cx="5946775" cy="6350"/>
                <wp:effectExtent l="0" t="0" r="0" b="0"/>
                <wp:wrapTopAndBottom/>
                <wp:docPr id="1002" name="AutoShape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B173B" id="AutoShape 733" o:spid="_x0000_s1026" style="position:absolute;margin-left:72.05pt;margin-top:11.55pt;width:468.25pt;height:.5pt;z-index:-25169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1183FDC4" w14:textId="77777777" w:rsidR="00CA754C" w:rsidRDefault="00CA754C">
      <w:pPr>
        <w:pStyle w:val="BodyText"/>
        <w:spacing w:before="11"/>
        <w:rPr>
          <w:sz w:val="18"/>
        </w:rPr>
      </w:pPr>
    </w:p>
    <w:p w14:paraId="0FAAF936" w14:textId="77777777" w:rsidR="00CA754C" w:rsidRDefault="003F13B9">
      <w:pPr>
        <w:pStyle w:val="BodyText"/>
        <w:spacing w:before="51" w:line="259" w:lineRule="auto"/>
        <w:ind w:left="1440" w:right="1574"/>
      </w:pPr>
      <w:r>
        <w:t xml:space="preserve">Microorganisms are </w:t>
      </w:r>
      <w:r>
        <w:rPr>
          <w:b/>
        </w:rPr>
        <w:t>ubiquitous</w:t>
      </w:r>
      <w:r>
        <w:t>, meaning that they are found almost everywhere. They are</w:t>
      </w:r>
      <w:r>
        <w:rPr>
          <w:spacing w:val="1"/>
        </w:rPr>
        <w:t xml:space="preserve"> </w:t>
      </w:r>
      <w:r>
        <w:t>present in the air, in the environment, on an in our bodies, and on the surfaces of inanimate</w:t>
      </w:r>
      <w:r>
        <w:rPr>
          <w:spacing w:val="1"/>
        </w:rPr>
        <w:t xml:space="preserve"> </w:t>
      </w:r>
      <w:r>
        <w:t xml:space="preserve">objects or </w:t>
      </w:r>
      <w:r>
        <w:rPr>
          <w:b/>
        </w:rPr>
        <w:t>fomites</w:t>
      </w:r>
      <w:r>
        <w:t>.</w:t>
      </w:r>
      <w:r>
        <w:rPr>
          <w:spacing w:val="1"/>
        </w:rPr>
        <w:t xml:space="preserve"> </w:t>
      </w:r>
      <w:r>
        <w:t>In fact, life on Eart</w:t>
      </w:r>
      <w:r>
        <w:t>h would be impossible without microbes!</w:t>
      </w:r>
      <w:r>
        <w:rPr>
          <w:spacing w:val="1"/>
        </w:rPr>
        <w:t xml:space="preserve"> </w:t>
      </w:r>
      <w:r>
        <w:t>They</w:t>
      </w:r>
      <w:r>
        <w:rPr>
          <w:spacing w:val="1"/>
        </w:rPr>
        <w:t xml:space="preserve"> </w:t>
      </w:r>
      <w:r>
        <w:t>decompose and recycle nutrients, carry out photosynthesis and produce oxygen, and fix</w:t>
      </w:r>
      <w:r>
        <w:rPr>
          <w:spacing w:val="1"/>
        </w:rPr>
        <w:t xml:space="preserve"> </w:t>
      </w:r>
      <w:r>
        <w:t>atmospheric nitrogen in usable form for synthesizing essential biomolecules such as proteins</w:t>
      </w:r>
      <w:r>
        <w:rPr>
          <w:spacing w:val="1"/>
        </w:rPr>
        <w:t xml:space="preserve"> </w:t>
      </w:r>
      <w:r>
        <w:t>and nucleic acids.</w:t>
      </w:r>
      <w:r>
        <w:rPr>
          <w:spacing w:val="1"/>
        </w:rPr>
        <w:t xml:space="preserve"> </w:t>
      </w:r>
      <w:r>
        <w:t>Microbes that</w:t>
      </w:r>
      <w:r>
        <w:t xml:space="preserve"> exist as part of the human </w:t>
      </w:r>
      <w:r>
        <w:rPr>
          <w:b/>
        </w:rPr>
        <w:t xml:space="preserve">microbiome </w:t>
      </w:r>
      <w:r>
        <w:t>play a significant role</w:t>
      </w:r>
      <w:r>
        <w:rPr>
          <w:spacing w:val="-52"/>
        </w:rPr>
        <w:t xml:space="preserve"> </w:t>
      </w:r>
      <w:r>
        <w:t>in maintaining our health and protecting us from disease.</w:t>
      </w:r>
      <w:r>
        <w:rPr>
          <w:spacing w:val="1"/>
        </w:rPr>
        <w:t xml:space="preserve"> </w:t>
      </w:r>
      <w:r>
        <w:t>Recent research has supported the</w:t>
      </w:r>
      <w:r>
        <w:rPr>
          <w:spacing w:val="1"/>
        </w:rPr>
        <w:t xml:space="preserve"> </w:t>
      </w:r>
      <w:r>
        <w:t>hypothesis that the role of organisms in our microbiome also may have profound influence on</w:t>
      </w:r>
      <w:r>
        <w:rPr>
          <w:spacing w:val="-52"/>
        </w:rPr>
        <w:t xml:space="preserve"> </w:t>
      </w:r>
      <w:r>
        <w:t>our metab</w:t>
      </w:r>
      <w:r>
        <w:t>olism</w:t>
      </w:r>
      <w:r>
        <w:rPr>
          <w:spacing w:val="-2"/>
        </w:rPr>
        <w:t xml:space="preserve"> </w:t>
      </w:r>
      <w:r>
        <w:t>and</w:t>
      </w:r>
      <w:r>
        <w:rPr>
          <w:spacing w:val="-1"/>
        </w:rPr>
        <w:t xml:space="preserve"> </w:t>
      </w:r>
      <w:r>
        <w:t>behavior.</w:t>
      </w:r>
    </w:p>
    <w:p w14:paraId="2D273827" w14:textId="77777777" w:rsidR="00CA754C" w:rsidRDefault="00CA754C">
      <w:pPr>
        <w:pStyle w:val="BodyText"/>
        <w:spacing w:before="11"/>
        <w:rPr>
          <w:sz w:val="19"/>
        </w:rPr>
      </w:pPr>
    </w:p>
    <w:p w14:paraId="54A1F819" w14:textId="77777777" w:rsidR="00CA754C" w:rsidRDefault="003F13B9">
      <w:pPr>
        <w:pStyle w:val="BodyText"/>
        <w:spacing w:before="1" w:line="259" w:lineRule="auto"/>
        <w:ind w:left="1440" w:right="1499"/>
      </w:pPr>
      <w:r>
        <w:t>In this exercise, various surfaces are investigated for the presence of microbes. Although the</w:t>
      </w:r>
      <w:r>
        <w:rPr>
          <w:spacing w:val="1"/>
        </w:rPr>
        <w:t xml:space="preserve"> </w:t>
      </w:r>
      <w:r>
        <w:t>procedure is simple, several important factors must be considered to ensure proper results. All</w:t>
      </w:r>
      <w:r>
        <w:rPr>
          <w:spacing w:val="-52"/>
        </w:rPr>
        <w:t xml:space="preserve"> </w:t>
      </w:r>
      <w:r>
        <w:t xml:space="preserve">materials used for the procedure must be </w:t>
      </w:r>
      <w:r>
        <w:rPr>
          <w:b/>
        </w:rPr>
        <w:t>sterile</w:t>
      </w:r>
      <w:r>
        <w:t>, or free from any microorganisms, to ensure</w:t>
      </w:r>
      <w:r>
        <w:rPr>
          <w:spacing w:val="1"/>
        </w:rPr>
        <w:t xml:space="preserve"> </w:t>
      </w:r>
      <w:r>
        <w:t>that the only organisms recovered are those on the surface being sampled. The media used to</w:t>
      </w:r>
      <w:r>
        <w:rPr>
          <w:spacing w:val="1"/>
        </w:rPr>
        <w:t xml:space="preserve"> </w:t>
      </w:r>
      <w:r>
        <w:t>cultivate microorganisms must also contain sufficient nutrients to support growth.</w:t>
      </w:r>
      <w:r>
        <w:rPr>
          <w:spacing w:val="1"/>
        </w:rPr>
        <w:t xml:space="preserve"> </w:t>
      </w:r>
      <w:r>
        <w:t>Two</w:t>
      </w:r>
      <w:r>
        <w:rPr>
          <w:spacing w:val="1"/>
        </w:rPr>
        <w:t xml:space="preserve"> </w:t>
      </w:r>
      <w:r>
        <w:t>common types of media use</w:t>
      </w:r>
      <w:r>
        <w:t xml:space="preserve">d in the microbiology laboratory are </w:t>
      </w:r>
      <w:r>
        <w:rPr>
          <w:b/>
        </w:rPr>
        <w:t xml:space="preserve">nutrient agar (NA) </w:t>
      </w:r>
      <w:r>
        <w:t>and</w:t>
      </w:r>
      <w:r>
        <w:rPr>
          <w:spacing w:val="1"/>
        </w:rPr>
        <w:t xml:space="preserve"> </w:t>
      </w:r>
      <w:r>
        <w:rPr>
          <w:b/>
        </w:rPr>
        <w:t>trypticase soy agar (TSA)</w:t>
      </w:r>
      <w:r>
        <w:t>. Both provide a semi-solid surface on which many bacteria and fungi</w:t>
      </w:r>
      <w:r>
        <w:rPr>
          <w:spacing w:val="1"/>
        </w:rPr>
        <w:t xml:space="preserve"> </w:t>
      </w:r>
      <w:r>
        <w:t>can</w:t>
      </w:r>
      <w:r>
        <w:rPr>
          <w:spacing w:val="-1"/>
        </w:rPr>
        <w:t xml:space="preserve"> </w:t>
      </w:r>
      <w:r>
        <w:t>grow.</w:t>
      </w:r>
    </w:p>
    <w:p w14:paraId="64B7BF4E" w14:textId="77777777" w:rsidR="00CA754C" w:rsidRDefault="00CA754C">
      <w:pPr>
        <w:pStyle w:val="BodyText"/>
        <w:spacing w:before="2"/>
        <w:rPr>
          <w:sz w:val="19"/>
        </w:rPr>
      </w:pPr>
    </w:p>
    <w:p w14:paraId="78330693" w14:textId="77777777" w:rsidR="00CA754C" w:rsidRDefault="003F13B9">
      <w:pPr>
        <w:pStyle w:val="BodyText"/>
        <w:spacing w:line="259" w:lineRule="auto"/>
        <w:ind w:left="1440" w:right="1420"/>
      </w:pPr>
      <w:r>
        <w:t>Since the growth requirements of one organism may differ from another, the time and</w:t>
      </w:r>
      <w:r>
        <w:rPr>
          <w:spacing w:val="1"/>
        </w:rPr>
        <w:t xml:space="preserve"> </w:t>
      </w:r>
      <w:r>
        <w:t>tempera</w:t>
      </w:r>
      <w:r>
        <w:t>ture of incubation is also factor. Organisms that are present in the environment</w:t>
      </w:r>
      <w:r>
        <w:rPr>
          <w:spacing w:val="1"/>
        </w:rPr>
        <w:t xml:space="preserve"> </w:t>
      </w:r>
      <w:r>
        <w:t>generally grow optimally at room temperature (25</w:t>
      </w:r>
      <w:r>
        <w:rPr>
          <w:vertAlign w:val="superscript"/>
        </w:rPr>
        <w:t>o</w:t>
      </w:r>
      <w:r>
        <w:t>C) incubation, while those associated with</w:t>
      </w:r>
      <w:r>
        <w:rPr>
          <w:spacing w:val="1"/>
        </w:rPr>
        <w:t xml:space="preserve"> </w:t>
      </w:r>
      <w:r>
        <w:t>your</w:t>
      </w:r>
      <w:r>
        <w:rPr>
          <w:spacing w:val="1"/>
        </w:rPr>
        <w:t xml:space="preserve"> </w:t>
      </w:r>
      <w:r>
        <w:t>microbiome</w:t>
      </w:r>
      <w:r>
        <w:rPr>
          <w:spacing w:val="1"/>
        </w:rPr>
        <w:t xml:space="preserve"> </w:t>
      </w:r>
      <w:r>
        <w:t>generally</w:t>
      </w:r>
      <w:r>
        <w:rPr>
          <w:spacing w:val="1"/>
        </w:rPr>
        <w:t xml:space="preserve"> </w:t>
      </w:r>
      <w:r>
        <w:t>prefer</w:t>
      </w:r>
      <w:r>
        <w:rPr>
          <w:spacing w:val="2"/>
        </w:rPr>
        <w:t xml:space="preserve"> </w:t>
      </w:r>
      <w:r>
        <w:t>body</w:t>
      </w:r>
      <w:r>
        <w:rPr>
          <w:spacing w:val="2"/>
        </w:rPr>
        <w:t xml:space="preserve"> </w:t>
      </w:r>
      <w:r>
        <w:t>temperature</w:t>
      </w:r>
      <w:r>
        <w:rPr>
          <w:spacing w:val="1"/>
        </w:rPr>
        <w:t xml:space="preserve"> </w:t>
      </w:r>
      <w:r>
        <w:t>(37</w:t>
      </w:r>
      <w:r>
        <w:rPr>
          <w:vertAlign w:val="superscript"/>
        </w:rPr>
        <w:t>o</w:t>
      </w:r>
      <w:r>
        <w:t>C). Bacteria</w:t>
      </w:r>
      <w:r>
        <w:rPr>
          <w:spacing w:val="-4"/>
        </w:rPr>
        <w:t xml:space="preserve"> </w:t>
      </w:r>
      <w:r>
        <w:t>generally</w:t>
      </w:r>
      <w:r>
        <w:rPr>
          <w:spacing w:val="3"/>
        </w:rPr>
        <w:t xml:space="preserve"> </w:t>
      </w:r>
      <w:r>
        <w:t>produc</w:t>
      </w:r>
      <w:r>
        <w:t>e</w:t>
      </w:r>
      <w:r>
        <w:rPr>
          <w:spacing w:val="1"/>
        </w:rPr>
        <w:t xml:space="preserve"> </w:t>
      </w:r>
      <w:r>
        <w:rPr>
          <w:b/>
        </w:rPr>
        <w:t xml:space="preserve">colonies </w:t>
      </w:r>
      <w:r>
        <w:t>of visible growth on agar within 18-24 hours, while other microorganisms such as fungi</w:t>
      </w:r>
      <w:r>
        <w:rPr>
          <w:spacing w:val="-52"/>
        </w:rPr>
        <w:t xml:space="preserve"> </w:t>
      </w:r>
      <w:r>
        <w:t>may require</w:t>
      </w:r>
      <w:r>
        <w:rPr>
          <w:spacing w:val="1"/>
        </w:rPr>
        <w:t xml:space="preserve"> </w:t>
      </w:r>
      <w:r>
        <w:t>several</w:t>
      </w:r>
      <w:r>
        <w:rPr>
          <w:spacing w:val="-1"/>
        </w:rPr>
        <w:t xml:space="preserve"> </w:t>
      </w:r>
      <w:r>
        <w:t>days</w:t>
      </w:r>
      <w:r>
        <w:rPr>
          <w:spacing w:val="1"/>
        </w:rPr>
        <w:t xml:space="preserve"> </w:t>
      </w:r>
      <w:r>
        <w:t>or even weeks</w:t>
      </w:r>
      <w:r>
        <w:rPr>
          <w:spacing w:val="1"/>
        </w:rPr>
        <w:t xml:space="preserve"> </w:t>
      </w:r>
      <w:r>
        <w:t>to</w:t>
      </w:r>
      <w:r>
        <w:rPr>
          <w:spacing w:val="-2"/>
        </w:rPr>
        <w:t xml:space="preserve"> </w:t>
      </w:r>
      <w:r>
        <w:t>appear.</w:t>
      </w:r>
    </w:p>
    <w:p w14:paraId="58901D2D" w14:textId="77777777" w:rsidR="00CA754C" w:rsidRDefault="00CA754C">
      <w:pPr>
        <w:pStyle w:val="BodyText"/>
        <w:rPr>
          <w:sz w:val="20"/>
        </w:rPr>
      </w:pPr>
    </w:p>
    <w:p w14:paraId="2BBC3738" w14:textId="5A84FC66" w:rsidR="00CA754C" w:rsidRDefault="003F13B9">
      <w:pPr>
        <w:pStyle w:val="BodyText"/>
        <w:spacing w:before="10"/>
        <w:rPr>
          <w:sz w:val="15"/>
        </w:rPr>
      </w:pPr>
      <w:r>
        <w:rPr>
          <w:noProof/>
        </w:rPr>
        <mc:AlternateContent>
          <mc:Choice Requires="wps">
            <w:drawing>
              <wp:anchor distT="0" distB="0" distL="0" distR="0" simplePos="0" relativeHeight="251625984" behindDoc="1" locked="0" layoutInCell="1" allowOverlap="1" wp14:anchorId="1F4FA7FC" wp14:editId="20D9B1C1">
                <wp:simplePos x="0" y="0"/>
                <wp:positionH relativeFrom="page">
                  <wp:posOffset>915035</wp:posOffset>
                </wp:positionH>
                <wp:positionV relativeFrom="paragraph">
                  <wp:posOffset>147320</wp:posOffset>
                </wp:positionV>
                <wp:extent cx="5946775" cy="6350"/>
                <wp:effectExtent l="0" t="0" r="0" b="0"/>
                <wp:wrapTopAndBottom/>
                <wp:docPr id="1001" name="AutoShape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51EB0" id="AutoShape 732" o:spid="_x0000_s1026" style="position:absolute;margin-left:72.05pt;margin-top:11.6pt;width:468.25pt;height:.5pt;z-index:-251690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4rSgUAAGQ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6E9F1A16" w14:textId="77777777" w:rsidR="00CA754C" w:rsidRDefault="00CA754C">
      <w:pPr>
        <w:rPr>
          <w:sz w:val="15"/>
        </w:rPr>
        <w:sectPr w:rsidR="00CA754C">
          <w:headerReference w:type="default" r:id="rId77"/>
          <w:footerReference w:type="default" r:id="rId78"/>
          <w:pgSz w:w="12240" w:h="15840"/>
          <w:pgMar w:top="1760" w:right="40" w:bottom="720" w:left="0" w:header="1496" w:footer="523" w:gutter="0"/>
          <w:cols w:space="720"/>
        </w:sectPr>
      </w:pPr>
    </w:p>
    <w:p w14:paraId="68B8A76A" w14:textId="77777777" w:rsidR="00CA754C" w:rsidRDefault="00CA754C">
      <w:pPr>
        <w:pStyle w:val="BodyText"/>
        <w:rPr>
          <w:sz w:val="20"/>
        </w:rPr>
      </w:pPr>
    </w:p>
    <w:p w14:paraId="0EFB7D3B" w14:textId="77777777" w:rsidR="00CA754C" w:rsidRDefault="00CA754C">
      <w:pPr>
        <w:pStyle w:val="BodyText"/>
        <w:spacing w:before="9"/>
        <w:rPr>
          <w:sz w:val="12"/>
        </w:rPr>
      </w:pPr>
    </w:p>
    <w:p w14:paraId="60FFED3D" w14:textId="5ACEA348" w:rsidR="00CA754C" w:rsidRDefault="003F13B9">
      <w:pPr>
        <w:pStyle w:val="BodyText"/>
        <w:spacing w:line="20" w:lineRule="exact"/>
        <w:ind w:left="6117"/>
        <w:rPr>
          <w:sz w:val="2"/>
        </w:rPr>
      </w:pPr>
      <w:r>
        <w:rPr>
          <w:noProof/>
          <w:sz w:val="2"/>
        </w:rPr>
        <mc:AlternateContent>
          <mc:Choice Requires="wpg">
            <w:drawing>
              <wp:inline distT="0" distB="0" distL="0" distR="0" wp14:anchorId="4DEC3355" wp14:editId="2E0A438F">
                <wp:extent cx="6350" cy="6350"/>
                <wp:effectExtent l="0" t="0" r="3175" b="3175"/>
                <wp:docPr id="999"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1000" name="Freeform 731"/>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DF227F" id="Group 730"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">
                <v:shape id="Freeform 731"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" path="m10,l5,,,,,5r,5l5,10r5,l10,5,10,xe" fillcolor="#9f9f9f" stroked="f">
                  <v:path arrowok="t" o:connecttype="custom" o:connectlocs="10,0;5,0;0,0;0,5;0,10;5,10;10,10;10,5;10,0" o:connectangles="0,0,0,0,0,0,0,0,0"/>
                </v:shape>
                <w10:anchorlock/>
              </v:group>
            </w:pict>
          </mc:Fallback>
        </mc:AlternateContent>
      </w:r>
    </w:p>
    <w:p w14:paraId="553D2ED3" w14:textId="77777777" w:rsidR="00CA754C" w:rsidRDefault="00CA754C">
      <w:pPr>
        <w:pStyle w:val="BodyText"/>
        <w:spacing w:before="11"/>
        <w:rPr>
          <w:sz w:val="20"/>
        </w:rPr>
      </w:pPr>
    </w:p>
    <w:p w14:paraId="273A438C" w14:textId="77777777" w:rsidR="00CA754C" w:rsidRDefault="003F13B9">
      <w:pPr>
        <w:pStyle w:val="BodyText"/>
        <w:spacing w:before="51"/>
        <w:ind w:left="1440"/>
      </w:pPr>
      <w:r>
        <w:rPr>
          <w:u w:val="single"/>
        </w:rPr>
        <w:t>OBJECTIVE</w:t>
      </w:r>
    </w:p>
    <w:p w14:paraId="013E251C" w14:textId="77777777" w:rsidR="00CA754C" w:rsidRDefault="003F13B9">
      <w:pPr>
        <w:pStyle w:val="BodyText"/>
        <w:spacing w:before="142"/>
        <w:ind w:left="1440"/>
      </w:pPr>
      <w:r>
        <w:t>Sample</w:t>
      </w:r>
      <w:r>
        <w:rPr>
          <w:spacing w:val="-4"/>
        </w:rPr>
        <w:t xml:space="preserve"> </w:t>
      </w:r>
      <w:r>
        <w:t>a</w:t>
      </w:r>
      <w:r>
        <w:rPr>
          <w:spacing w:val="-3"/>
        </w:rPr>
        <w:t xml:space="preserve"> </w:t>
      </w:r>
      <w:r>
        <w:t>living</w:t>
      </w:r>
      <w:r>
        <w:rPr>
          <w:spacing w:val="-1"/>
        </w:rPr>
        <w:t xml:space="preserve"> </w:t>
      </w:r>
      <w:r>
        <w:t>or</w:t>
      </w:r>
      <w:r>
        <w:rPr>
          <w:spacing w:val="-2"/>
        </w:rPr>
        <w:t xml:space="preserve"> </w:t>
      </w:r>
      <w:r>
        <w:t>nonliving</w:t>
      </w:r>
      <w:r>
        <w:rPr>
          <w:spacing w:val="-1"/>
        </w:rPr>
        <w:t xml:space="preserve"> </w:t>
      </w:r>
      <w:r>
        <w:t>surface</w:t>
      </w:r>
      <w:r>
        <w:rPr>
          <w:spacing w:val="-3"/>
        </w:rPr>
        <w:t xml:space="preserve"> </w:t>
      </w:r>
      <w:r>
        <w:t>to</w:t>
      </w:r>
      <w:r>
        <w:rPr>
          <w:spacing w:val="-5"/>
        </w:rPr>
        <w:t xml:space="preserve"> </w:t>
      </w:r>
      <w:r>
        <w:t>observe</w:t>
      </w:r>
      <w:r>
        <w:rPr>
          <w:spacing w:val="-2"/>
        </w:rPr>
        <w:t xml:space="preserve"> </w:t>
      </w:r>
      <w:r>
        <w:t>different</w:t>
      </w:r>
      <w:r>
        <w:rPr>
          <w:spacing w:val="4"/>
        </w:rPr>
        <w:t xml:space="preserve"> </w:t>
      </w:r>
      <w:r>
        <w:t>microorganisms</w:t>
      </w:r>
      <w:r>
        <w:rPr>
          <w:spacing w:val="-1"/>
        </w:rPr>
        <w:t xml:space="preserve"> </w:t>
      </w:r>
      <w:r>
        <w:t>that</w:t>
      </w:r>
      <w:r>
        <w:rPr>
          <w:spacing w:val="-5"/>
        </w:rPr>
        <w:t xml:space="preserve"> </w:t>
      </w:r>
      <w:r>
        <w:t>may</w:t>
      </w:r>
      <w:r>
        <w:rPr>
          <w:spacing w:val="-2"/>
        </w:rPr>
        <w:t xml:space="preserve"> </w:t>
      </w:r>
      <w:r>
        <w:t>be</w:t>
      </w:r>
      <w:r>
        <w:rPr>
          <w:spacing w:val="-2"/>
        </w:rPr>
        <w:t xml:space="preserve"> </w:t>
      </w:r>
      <w:r>
        <w:t>present.</w:t>
      </w:r>
    </w:p>
    <w:p w14:paraId="48224F14" w14:textId="77777777" w:rsidR="00CA754C" w:rsidRDefault="00CA754C">
      <w:pPr>
        <w:pStyle w:val="BodyText"/>
        <w:spacing w:before="6"/>
        <w:rPr>
          <w:sz w:val="21"/>
        </w:rPr>
      </w:pPr>
    </w:p>
    <w:p w14:paraId="67409D0A" w14:textId="77777777" w:rsidR="00CA754C" w:rsidRDefault="003F13B9">
      <w:pPr>
        <w:pStyle w:val="BodyText"/>
        <w:ind w:left="1440"/>
      </w:pPr>
      <w:r>
        <w:rPr>
          <w:u w:val="single"/>
        </w:rPr>
        <w:t>MATERIALS</w:t>
      </w:r>
    </w:p>
    <w:p w14:paraId="34D567B8" w14:textId="77777777" w:rsidR="00CA754C" w:rsidRDefault="003F13B9">
      <w:pPr>
        <w:pStyle w:val="ListParagraph"/>
        <w:numPr>
          <w:ilvl w:val="0"/>
          <w:numId w:val="99"/>
        </w:numPr>
        <w:tabs>
          <w:tab w:val="left" w:pos="1800"/>
          <w:tab w:val="left" w:pos="1801"/>
          <w:tab w:val="left" w:pos="3601"/>
        </w:tabs>
        <w:spacing w:before="140"/>
        <w:ind w:left="1801"/>
        <w:rPr>
          <w:rFonts w:ascii="Symbol" w:hAnsi="Symbol"/>
          <w:sz w:val="24"/>
        </w:rPr>
      </w:pPr>
      <w:r>
        <w:rPr>
          <w:sz w:val="24"/>
        </w:rPr>
        <w:t>MEDIA:</w:t>
      </w:r>
      <w:r>
        <w:rPr>
          <w:sz w:val="24"/>
        </w:rPr>
        <w:tab/>
        <w:t>Nutrient</w:t>
      </w:r>
      <w:r>
        <w:rPr>
          <w:spacing w:val="-2"/>
          <w:sz w:val="24"/>
        </w:rPr>
        <w:t xml:space="preserve"> </w:t>
      </w:r>
      <w:r>
        <w:rPr>
          <w:sz w:val="24"/>
        </w:rPr>
        <w:t>or</w:t>
      </w:r>
      <w:r>
        <w:rPr>
          <w:spacing w:val="-1"/>
          <w:sz w:val="24"/>
        </w:rPr>
        <w:t xml:space="preserve"> </w:t>
      </w:r>
      <w:r>
        <w:rPr>
          <w:sz w:val="24"/>
        </w:rPr>
        <w:t>trypticase</w:t>
      </w:r>
      <w:r>
        <w:rPr>
          <w:spacing w:val="-1"/>
          <w:sz w:val="24"/>
        </w:rPr>
        <w:t xml:space="preserve"> </w:t>
      </w:r>
      <w:r>
        <w:rPr>
          <w:sz w:val="24"/>
        </w:rPr>
        <w:t>soy agar</w:t>
      </w:r>
      <w:r>
        <w:rPr>
          <w:spacing w:val="-6"/>
          <w:sz w:val="24"/>
        </w:rPr>
        <w:t xml:space="preserve"> </w:t>
      </w:r>
      <w:r>
        <w:rPr>
          <w:sz w:val="24"/>
        </w:rPr>
        <w:t>plate</w:t>
      </w:r>
    </w:p>
    <w:p w14:paraId="79F8C493" w14:textId="77777777" w:rsidR="00CA754C" w:rsidRDefault="003F13B9">
      <w:pPr>
        <w:pStyle w:val="ListParagraph"/>
        <w:numPr>
          <w:ilvl w:val="0"/>
          <w:numId w:val="99"/>
        </w:numPr>
        <w:tabs>
          <w:tab w:val="left" w:pos="1800"/>
          <w:tab w:val="left" w:pos="1801"/>
          <w:tab w:val="left" w:pos="3601"/>
        </w:tabs>
        <w:spacing w:before="24"/>
        <w:ind w:left="1801"/>
        <w:rPr>
          <w:rFonts w:ascii="Symbol" w:hAnsi="Symbol"/>
          <w:sz w:val="24"/>
        </w:rPr>
      </w:pPr>
      <w:r>
        <w:rPr>
          <w:sz w:val="24"/>
        </w:rPr>
        <w:t>SOLUTIONS:</w:t>
      </w:r>
      <w:r>
        <w:rPr>
          <w:sz w:val="24"/>
        </w:rPr>
        <w:tab/>
        <w:t>Sterile</w:t>
      </w:r>
      <w:r>
        <w:rPr>
          <w:spacing w:val="-3"/>
          <w:sz w:val="24"/>
        </w:rPr>
        <w:t xml:space="preserve"> </w:t>
      </w:r>
      <w:r>
        <w:rPr>
          <w:sz w:val="24"/>
        </w:rPr>
        <w:t>water</w:t>
      </w:r>
    </w:p>
    <w:p w14:paraId="579A2739" w14:textId="77777777" w:rsidR="00CA754C" w:rsidRDefault="003F13B9">
      <w:pPr>
        <w:pStyle w:val="ListParagraph"/>
        <w:numPr>
          <w:ilvl w:val="0"/>
          <w:numId w:val="99"/>
        </w:numPr>
        <w:tabs>
          <w:tab w:val="left" w:pos="1800"/>
          <w:tab w:val="left" w:pos="1801"/>
          <w:tab w:val="left" w:pos="3601"/>
        </w:tabs>
        <w:spacing w:before="25"/>
        <w:ind w:left="1801"/>
        <w:rPr>
          <w:rFonts w:ascii="Symbol" w:hAnsi="Symbol"/>
          <w:sz w:val="24"/>
        </w:rPr>
      </w:pPr>
      <w:r>
        <w:rPr>
          <w:sz w:val="24"/>
        </w:rPr>
        <w:t>EQUIPMENT:</w:t>
      </w:r>
      <w:r>
        <w:rPr>
          <w:sz w:val="24"/>
        </w:rPr>
        <w:tab/>
        <w:t>Sterile</w:t>
      </w:r>
      <w:r>
        <w:rPr>
          <w:spacing w:val="-3"/>
          <w:sz w:val="24"/>
        </w:rPr>
        <w:t xml:space="preserve"> </w:t>
      </w:r>
      <w:r>
        <w:rPr>
          <w:sz w:val="24"/>
        </w:rPr>
        <w:t>swab, marking pen,</w:t>
      </w:r>
      <w:r>
        <w:rPr>
          <w:spacing w:val="-2"/>
          <w:sz w:val="24"/>
        </w:rPr>
        <w:t xml:space="preserve"> </w:t>
      </w:r>
      <w:r>
        <w:rPr>
          <w:sz w:val="24"/>
        </w:rPr>
        <w:t>test</w:t>
      </w:r>
      <w:r>
        <w:rPr>
          <w:spacing w:val="-2"/>
          <w:sz w:val="24"/>
        </w:rPr>
        <w:t xml:space="preserve"> </w:t>
      </w:r>
      <w:r>
        <w:rPr>
          <w:sz w:val="24"/>
        </w:rPr>
        <w:t>tube rack</w:t>
      </w:r>
    </w:p>
    <w:p w14:paraId="4FDF9E3B" w14:textId="77777777" w:rsidR="00CA754C" w:rsidRDefault="003F13B9">
      <w:pPr>
        <w:pStyle w:val="BodyText"/>
        <w:spacing w:before="266"/>
        <w:ind w:left="144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1"/>
          <w:u w:val="single"/>
        </w:rPr>
        <w:t xml:space="preserve"> </w:t>
      </w:r>
      <w:r>
        <w:rPr>
          <w:u w:val="single"/>
        </w:rPr>
        <w:t>WORK</w:t>
      </w:r>
      <w:r>
        <w:rPr>
          <w:spacing w:val="-2"/>
          <w:u w:val="single"/>
        </w:rPr>
        <w:t xml:space="preserve"> </w:t>
      </w:r>
      <w:r>
        <w:rPr>
          <w:u w:val="single"/>
        </w:rPr>
        <w:t>INDIVIDUALLY</w:t>
      </w:r>
    </w:p>
    <w:p w14:paraId="50C6262F" w14:textId="77777777" w:rsidR="00CA754C" w:rsidRDefault="003F13B9">
      <w:pPr>
        <w:pStyle w:val="ListParagraph"/>
        <w:numPr>
          <w:ilvl w:val="0"/>
          <w:numId w:val="88"/>
        </w:numPr>
        <w:tabs>
          <w:tab w:val="left" w:pos="1801"/>
        </w:tabs>
        <w:spacing w:before="138"/>
        <w:rPr>
          <w:sz w:val="24"/>
        </w:rPr>
      </w:pPr>
      <w:r>
        <w:rPr>
          <w:sz w:val="24"/>
        </w:rPr>
        <w:t>Label</w:t>
      </w:r>
      <w:r>
        <w:rPr>
          <w:spacing w:val="-2"/>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a</w:t>
      </w:r>
      <w:r>
        <w:rPr>
          <w:spacing w:val="-1"/>
          <w:sz w:val="24"/>
        </w:rPr>
        <w:t xml:space="preserve"> </w:t>
      </w:r>
      <w:r>
        <w:rPr>
          <w:sz w:val="24"/>
        </w:rPr>
        <w:t>sterile</w:t>
      </w:r>
      <w:r>
        <w:rPr>
          <w:spacing w:val="1"/>
          <w:sz w:val="24"/>
        </w:rPr>
        <w:t xml:space="preserve"> </w:t>
      </w:r>
      <w:r>
        <w:rPr>
          <w:sz w:val="24"/>
        </w:rPr>
        <w:t>agar</w:t>
      </w:r>
      <w:r>
        <w:rPr>
          <w:spacing w:val="-5"/>
          <w:sz w:val="24"/>
        </w:rPr>
        <w:t xml:space="preserve"> </w:t>
      </w:r>
      <w:r>
        <w:rPr>
          <w:sz w:val="24"/>
        </w:rPr>
        <w:t>plate</w:t>
      </w:r>
      <w:r>
        <w:rPr>
          <w:spacing w:val="-2"/>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2"/>
          <w:sz w:val="24"/>
        </w:rPr>
        <w:t xml:space="preserve"> </w:t>
      </w:r>
      <w:r>
        <w:rPr>
          <w:sz w:val="24"/>
        </w:rPr>
        <w:t>what</w:t>
      </w:r>
      <w:r>
        <w:rPr>
          <w:spacing w:val="-3"/>
          <w:sz w:val="24"/>
        </w:rPr>
        <w:t xml:space="preserve"> </w:t>
      </w:r>
      <w:r>
        <w:rPr>
          <w:sz w:val="24"/>
        </w:rPr>
        <w:t>is</w:t>
      </w:r>
      <w:r>
        <w:rPr>
          <w:spacing w:val="-1"/>
          <w:sz w:val="24"/>
        </w:rPr>
        <w:t xml:space="preserve"> </w:t>
      </w:r>
      <w:r>
        <w:rPr>
          <w:sz w:val="24"/>
        </w:rPr>
        <w:t>being sampled.</w:t>
      </w:r>
    </w:p>
    <w:p w14:paraId="5CB3B05D" w14:textId="77777777" w:rsidR="00CA754C" w:rsidRDefault="003F13B9">
      <w:pPr>
        <w:pStyle w:val="ListParagraph"/>
        <w:numPr>
          <w:ilvl w:val="0"/>
          <w:numId w:val="88"/>
        </w:numPr>
        <w:tabs>
          <w:tab w:val="left" w:pos="1801"/>
        </w:tabs>
        <w:spacing w:before="2"/>
        <w:rPr>
          <w:sz w:val="24"/>
        </w:rPr>
      </w:pPr>
      <w:r>
        <w:rPr>
          <w:sz w:val="24"/>
        </w:rPr>
        <w:t>Dip</w:t>
      </w:r>
      <w:r>
        <w:rPr>
          <w:spacing w:val="-3"/>
          <w:sz w:val="24"/>
        </w:rPr>
        <w:t xml:space="preserve"> </w:t>
      </w:r>
      <w:r>
        <w:rPr>
          <w:sz w:val="24"/>
        </w:rPr>
        <w:t>a</w:t>
      </w:r>
      <w:r>
        <w:rPr>
          <w:spacing w:val="-1"/>
          <w:sz w:val="24"/>
        </w:rPr>
        <w:t xml:space="preserve"> </w:t>
      </w:r>
      <w:r>
        <w:rPr>
          <w:sz w:val="24"/>
        </w:rPr>
        <w:t>swab</w:t>
      </w:r>
      <w:r>
        <w:rPr>
          <w:spacing w:val="-3"/>
          <w:sz w:val="24"/>
        </w:rPr>
        <w:t xml:space="preserve"> </w:t>
      </w:r>
      <w:r>
        <w:rPr>
          <w:sz w:val="24"/>
        </w:rPr>
        <w:t>in</w:t>
      </w:r>
      <w:r>
        <w:rPr>
          <w:spacing w:val="-2"/>
          <w:sz w:val="24"/>
        </w:rPr>
        <w:t xml:space="preserve"> </w:t>
      </w:r>
      <w:r>
        <w:rPr>
          <w:sz w:val="24"/>
        </w:rPr>
        <w:t>sterile</w:t>
      </w:r>
      <w:r>
        <w:rPr>
          <w:spacing w:val="-1"/>
          <w:sz w:val="24"/>
        </w:rPr>
        <w:t xml:space="preserve"> </w:t>
      </w:r>
      <w:r>
        <w:rPr>
          <w:sz w:val="24"/>
        </w:rPr>
        <w:t>water</w:t>
      </w:r>
      <w:r>
        <w:rPr>
          <w:spacing w:val="-1"/>
          <w:sz w:val="24"/>
        </w:rPr>
        <w:t xml:space="preserve"> </w:t>
      </w:r>
      <w:r>
        <w:rPr>
          <w:sz w:val="24"/>
        </w:rPr>
        <w:t>to</w:t>
      </w:r>
      <w:r>
        <w:rPr>
          <w:spacing w:val="-3"/>
          <w:sz w:val="24"/>
        </w:rPr>
        <w:t xml:space="preserve"> </w:t>
      </w:r>
      <w:r>
        <w:rPr>
          <w:sz w:val="24"/>
        </w:rPr>
        <w:t>moisten,</w:t>
      </w:r>
      <w:r>
        <w:rPr>
          <w:spacing w:val="-2"/>
          <w:sz w:val="24"/>
        </w:rPr>
        <w:t xml:space="preserve"> </w:t>
      </w:r>
      <w:r>
        <w:rPr>
          <w:sz w:val="24"/>
        </w:rPr>
        <w:t>then</w:t>
      </w:r>
      <w:r>
        <w:rPr>
          <w:spacing w:val="-1"/>
          <w:sz w:val="24"/>
        </w:rPr>
        <w:t xml:space="preserve"> </w:t>
      </w:r>
      <w:r>
        <w:rPr>
          <w:sz w:val="24"/>
        </w:rPr>
        <w:t>rub</w:t>
      </w:r>
      <w:r>
        <w:rPr>
          <w:spacing w:val="-2"/>
          <w:sz w:val="24"/>
        </w:rPr>
        <w:t xml:space="preserve"> </w:t>
      </w:r>
      <w:r>
        <w:rPr>
          <w:sz w:val="24"/>
        </w:rPr>
        <w:t>on</w:t>
      </w:r>
      <w:r>
        <w:rPr>
          <w:spacing w:val="-3"/>
          <w:sz w:val="24"/>
        </w:rPr>
        <w:t xml:space="preserve"> </w:t>
      </w:r>
      <w:r>
        <w:rPr>
          <w:sz w:val="24"/>
        </w:rPr>
        <w:t>a</w:t>
      </w:r>
      <w:r>
        <w:rPr>
          <w:spacing w:val="4"/>
          <w:sz w:val="24"/>
        </w:rPr>
        <w:t xml:space="preserve"> </w:t>
      </w:r>
      <w:r>
        <w:rPr>
          <w:sz w:val="24"/>
        </w:rPr>
        <w:t>fomite</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specific</w:t>
      </w:r>
      <w:r>
        <w:rPr>
          <w:spacing w:val="-3"/>
          <w:sz w:val="24"/>
        </w:rPr>
        <w:t xml:space="preserve"> </w:t>
      </w:r>
      <w:r>
        <w:rPr>
          <w:sz w:val="24"/>
        </w:rPr>
        <w:t>area of</w:t>
      </w:r>
      <w:r>
        <w:rPr>
          <w:spacing w:val="1"/>
          <w:sz w:val="24"/>
        </w:rPr>
        <w:t xml:space="preserve"> </w:t>
      </w:r>
      <w:r>
        <w:rPr>
          <w:sz w:val="24"/>
        </w:rPr>
        <w:t>your body.</w:t>
      </w:r>
    </w:p>
    <w:p w14:paraId="7481D113" w14:textId="77777777" w:rsidR="00CA754C" w:rsidRDefault="003F13B9">
      <w:pPr>
        <w:pStyle w:val="ListParagraph"/>
        <w:numPr>
          <w:ilvl w:val="0"/>
          <w:numId w:val="88"/>
        </w:numPr>
        <w:tabs>
          <w:tab w:val="left" w:pos="1801"/>
        </w:tabs>
        <w:spacing w:before="2" w:line="291" w:lineRule="exact"/>
        <w:rPr>
          <w:sz w:val="24"/>
        </w:rPr>
      </w:pPr>
      <w:r>
        <w:rPr>
          <w:sz w:val="24"/>
        </w:rPr>
        <w:t>Roll</w:t>
      </w:r>
      <w:r>
        <w:rPr>
          <w:spacing w:val="-3"/>
          <w:sz w:val="24"/>
        </w:rPr>
        <w:t xml:space="preserve"> </w:t>
      </w:r>
      <w:r>
        <w:rPr>
          <w:sz w:val="24"/>
        </w:rPr>
        <w:t>the</w:t>
      </w:r>
      <w:r>
        <w:rPr>
          <w:spacing w:val="-1"/>
          <w:sz w:val="24"/>
        </w:rPr>
        <w:t xml:space="preserve"> </w:t>
      </w:r>
      <w:r>
        <w:rPr>
          <w:sz w:val="24"/>
        </w:rPr>
        <w:t>swab</w:t>
      </w:r>
      <w:r>
        <w:rPr>
          <w:spacing w:val="-4"/>
          <w:sz w:val="24"/>
        </w:rPr>
        <w:t xml:space="preserve"> </w:t>
      </w:r>
      <w:r>
        <w:rPr>
          <w:sz w:val="24"/>
        </w:rPr>
        <w:t>over the</w:t>
      </w:r>
      <w:r>
        <w:rPr>
          <w:spacing w:val="-2"/>
          <w:sz w:val="24"/>
        </w:rPr>
        <w:t xml:space="preserve"> </w:t>
      </w:r>
      <w:r>
        <w:rPr>
          <w:sz w:val="24"/>
        </w:rPr>
        <w:t>agar</w:t>
      </w:r>
      <w:r>
        <w:rPr>
          <w:spacing w:val="-1"/>
          <w:sz w:val="24"/>
        </w:rPr>
        <w:t xml:space="preserve"> </w:t>
      </w:r>
      <w:r>
        <w:rPr>
          <w:sz w:val="24"/>
        </w:rPr>
        <w:t>surface</w:t>
      </w:r>
      <w:r>
        <w:rPr>
          <w:spacing w:val="-2"/>
          <w:sz w:val="24"/>
        </w:rPr>
        <w:t xml:space="preserve"> </w:t>
      </w:r>
      <w:r>
        <w:rPr>
          <w:sz w:val="24"/>
        </w:rPr>
        <w:t>using a</w:t>
      </w:r>
      <w:r>
        <w:rPr>
          <w:spacing w:val="2"/>
          <w:sz w:val="24"/>
        </w:rPr>
        <w:t xml:space="preserve"> </w:t>
      </w:r>
      <w:r>
        <w:rPr>
          <w:sz w:val="24"/>
        </w:rPr>
        <w:t>tight</w:t>
      </w:r>
      <w:r>
        <w:rPr>
          <w:spacing w:val="-7"/>
          <w:sz w:val="24"/>
        </w:rPr>
        <w:t xml:space="preserve"> </w:t>
      </w:r>
      <w:r>
        <w:rPr>
          <w:sz w:val="24"/>
        </w:rPr>
        <w:t>Z</w:t>
      </w:r>
      <w:r>
        <w:rPr>
          <w:spacing w:val="-1"/>
          <w:sz w:val="24"/>
        </w:rPr>
        <w:t xml:space="preserve"> </w:t>
      </w:r>
      <w:r>
        <w:rPr>
          <w:sz w:val="24"/>
        </w:rPr>
        <w:t>pattern</w:t>
      </w:r>
      <w:r>
        <w:rPr>
          <w:spacing w:val="-2"/>
          <w:sz w:val="24"/>
        </w:rPr>
        <w:t xml:space="preserve"> </w:t>
      </w:r>
      <w:r>
        <w:rPr>
          <w:sz w:val="24"/>
        </w:rPr>
        <w:t>as</w:t>
      </w:r>
      <w:r>
        <w:rPr>
          <w:spacing w:val="-1"/>
          <w:sz w:val="24"/>
        </w:rPr>
        <w:t xml:space="preserve"> </w:t>
      </w:r>
      <w:r>
        <w:rPr>
          <w:sz w:val="24"/>
        </w:rPr>
        <w:t>shown</w:t>
      </w:r>
      <w:r>
        <w:rPr>
          <w:spacing w:val="-3"/>
          <w:sz w:val="24"/>
        </w:rPr>
        <w:t xml:space="preserve"> </w:t>
      </w:r>
      <w:r>
        <w:rPr>
          <w:sz w:val="24"/>
        </w:rPr>
        <w:t>below.</w:t>
      </w:r>
    </w:p>
    <w:p w14:paraId="333EB852" w14:textId="77777777" w:rsidR="00CA754C" w:rsidRDefault="003F13B9">
      <w:pPr>
        <w:pStyle w:val="ListParagraph"/>
        <w:numPr>
          <w:ilvl w:val="0"/>
          <w:numId w:val="88"/>
        </w:numPr>
        <w:tabs>
          <w:tab w:val="left" w:pos="1801"/>
        </w:tabs>
        <w:spacing w:line="291"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used</w:t>
      </w:r>
      <w:r>
        <w:rPr>
          <w:spacing w:val="-3"/>
          <w:sz w:val="24"/>
        </w:rPr>
        <w:t xml:space="preserve"> </w:t>
      </w:r>
      <w:r>
        <w:rPr>
          <w:sz w:val="24"/>
        </w:rPr>
        <w:t>swab</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r>
        <w:rPr>
          <w:spacing w:val="-2"/>
          <w:sz w:val="24"/>
        </w:rPr>
        <w:t xml:space="preserve"> </w:t>
      </w:r>
      <w:r>
        <w:rPr>
          <w:sz w:val="24"/>
        </w:rPr>
        <w:t>–</w:t>
      </w:r>
      <w:r>
        <w:rPr>
          <w:spacing w:val="-1"/>
          <w:sz w:val="24"/>
        </w:rPr>
        <w:t xml:space="preserve"> </w:t>
      </w:r>
      <w:r>
        <w:rPr>
          <w:sz w:val="24"/>
          <w:u w:val="single"/>
        </w:rPr>
        <w:t>do</w:t>
      </w:r>
      <w:r>
        <w:rPr>
          <w:spacing w:val="-4"/>
          <w:sz w:val="24"/>
          <w:u w:val="single"/>
        </w:rPr>
        <w:t xml:space="preserve"> </w:t>
      </w:r>
      <w:r>
        <w:rPr>
          <w:sz w:val="24"/>
          <w:u w:val="single"/>
        </w:rPr>
        <w:t>not</w:t>
      </w:r>
      <w:r>
        <w:rPr>
          <w:spacing w:val="-2"/>
          <w:sz w:val="24"/>
          <w:u w:val="single"/>
        </w:rPr>
        <w:t xml:space="preserve"> </w:t>
      </w:r>
      <w:r>
        <w:rPr>
          <w:sz w:val="24"/>
          <w:u w:val="single"/>
        </w:rPr>
        <w:t>return</w:t>
      </w:r>
      <w:r>
        <w:rPr>
          <w:spacing w:val="-3"/>
          <w:sz w:val="24"/>
          <w:u w:val="single"/>
        </w:rPr>
        <w:t xml:space="preserve"> </w:t>
      </w:r>
      <w:r>
        <w:rPr>
          <w:sz w:val="24"/>
          <w:u w:val="single"/>
        </w:rPr>
        <w:t>to</w:t>
      </w:r>
      <w:r>
        <w:rPr>
          <w:spacing w:val="-5"/>
          <w:sz w:val="24"/>
          <w:u w:val="single"/>
        </w:rPr>
        <w:t xml:space="preserve"> </w:t>
      </w:r>
      <w:r>
        <w:rPr>
          <w:sz w:val="24"/>
          <w:u w:val="single"/>
        </w:rPr>
        <w:t>wrapper</w:t>
      </w:r>
      <w:r>
        <w:rPr>
          <w:spacing w:val="2"/>
          <w:sz w:val="24"/>
        </w:rPr>
        <w:t xml:space="preserve"> </w:t>
      </w:r>
      <w:r>
        <w:rPr>
          <w:sz w:val="24"/>
        </w:rPr>
        <w:t>(why</w:t>
      </w:r>
      <w:r>
        <w:rPr>
          <w:spacing w:val="-1"/>
          <w:sz w:val="24"/>
        </w:rPr>
        <w:t xml:space="preserve"> </w:t>
      </w:r>
      <w:r>
        <w:rPr>
          <w:sz w:val="24"/>
        </w:rPr>
        <w:t>not?)</w:t>
      </w:r>
    </w:p>
    <w:p w14:paraId="0831E35B" w14:textId="77777777" w:rsidR="00CA754C" w:rsidRDefault="003F13B9">
      <w:pPr>
        <w:pStyle w:val="ListParagraph"/>
        <w:numPr>
          <w:ilvl w:val="0"/>
          <w:numId w:val="88"/>
        </w:numPr>
        <w:tabs>
          <w:tab w:val="left" w:pos="1801"/>
        </w:tabs>
        <w:spacing w:before="2" w:line="292" w:lineRule="exact"/>
        <w:rPr>
          <w:sz w:val="24"/>
        </w:rPr>
      </w:pPr>
      <w:r>
        <w:rPr>
          <w:sz w:val="24"/>
        </w:rPr>
        <w:t>Invert</w:t>
      </w:r>
      <w:r>
        <w:rPr>
          <w:spacing w:val="-3"/>
          <w:sz w:val="24"/>
        </w:rPr>
        <w:t xml:space="preserve"> </w:t>
      </w:r>
      <w:r>
        <w:rPr>
          <w:sz w:val="24"/>
        </w:rPr>
        <w:t>plates</w:t>
      </w:r>
      <w:r>
        <w:rPr>
          <w:spacing w:val="-1"/>
          <w:sz w:val="24"/>
        </w:rPr>
        <w:t xml:space="preserve"> </w:t>
      </w:r>
      <w:r>
        <w:rPr>
          <w:sz w:val="24"/>
        </w:rPr>
        <w:t>and</w:t>
      </w:r>
      <w:r>
        <w:rPr>
          <w:spacing w:val="-3"/>
          <w:sz w:val="24"/>
        </w:rPr>
        <w:t xml:space="preserve"> </w:t>
      </w:r>
      <w:r>
        <w:rPr>
          <w:sz w:val="24"/>
        </w:rPr>
        <w:t>place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2"/>
          <w:sz w:val="24"/>
        </w:rPr>
        <w:t xml:space="preserve"> </w:t>
      </w:r>
      <w:r>
        <w:rPr>
          <w:sz w:val="24"/>
        </w:rPr>
        <w:t>for</w:t>
      </w:r>
      <w:r>
        <w:rPr>
          <w:spacing w:val="-1"/>
          <w:sz w:val="24"/>
        </w:rPr>
        <w:t xml:space="preserve"> </w:t>
      </w:r>
      <w:r>
        <w:rPr>
          <w:sz w:val="24"/>
        </w:rPr>
        <w:t>incubation.</w:t>
      </w:r>
    </w:p>
    <w:p w14:paraId="7CEBCB0F" w14:textId="77777777" w:rsidR="00CA754C" w:rsidRDefault="003F13B9">
      <w:pPr>
        <w:pStyle w:val="ListParagraph"/>
        <w:numPr>
          <w:ilvl w:val="0"/>
          <w:numId w:val="88"/>
        </w:numPr>
        <w:tabs>
          <w:tab w:val="left" w:pos="1801"/>
        </w:tabs>
        <w:spacing w:line="292" w:lineRule="exact"/>
        <w:rPr>
          <w:sz w:val="24"/>
        </w:rPr>
      </w:pPr>
      <w:r>
        <w:rPr>
          <w:sz w:val="24"/>
        </w:rPr>
        <w:t>Incubate</w:t>
      </w:r>
      <w:r>
        <w:rPr>
          <w:spacing w:val="-2"/>
          <w:sz w:val="24"/>
        </w:rPr>
        <w:t xml:space="preserve"> </w:t>
      </w:r>
      <w:r>
        <w:rPr>
          <w:sz w:val="24"/>
        </w:rPr>
        <w:t>for</w:t>
      </w:r>
      <w:r>
        <w:rPr>
          <w:spacing w:val="-2"/>
          <w:sz w:val="24"/>
        </w:rPr>
        <w:t xml:space="preserve"> </w:t>
      </w:r>
      <w:r>
        <w:rPr>
          <w:sz w:val="24"/>
        </w:rPr>
        <w:t>18-24</w:t>
      </w:r>
      <w:r>
        <w:rPr>
          <w:spacing w:val="-5"/>
          <w:sz w:val="24"/>
        </w:rPr>
        <w:t xml:space="preserve"> </w:t>
      </w:r>
      <w:r>
        <w:rPr>
          <w:sz w:val="24"/>
        </w:rPr>
        <w:t>hours</w:t>
      </w:r>
      <w:r>
        <w:rPr>
          <w:spacing w:val="-1"/>
          <w:sz w:val="24"/>
        </w:rPr>
        <w:t xml:space="preserve"> </w:t>
      </w:r>
      <w:r>
        <w:rPr>
          <w:sz w:val="24"/>
        </w:rPr>
        <w:t>at</w:t>
      </w:r>
      <w:r>
        <w:rPr>
          <w:spacing w:val="-2"/>
          <w:sz w:val="24"/>
        </w:rPr>
        <w:t xml:space="preserve"> </w:t>
      </w:r>
      <w:r>
        <w:rPr>
          <w:sz w:val="24"/>
        </w:rPr>
        <w:t>25</w:t>
      </w:r>
      <w:r>
        <w:rPr>
          <w:sz w:val="24"/>
          <w:vertAlign w:val="superscript"/>
        </w:rPr>
        <w:t>o</w:t>
      </w:r>
      <w:r>
        <w:rPr>
          <w:sz w:val="24"/>
        </w:rPr>
        <w:t>C</w:t>
      </w:r>
      <w:r>
        <w:rPr>
          <w:spacing w:val="-1"/>
          <w:sz w:val="24"/>
        </w:rPr>
        <w:t xml:space="preserve"> </w:t>
      </w:r>
      <w:r>
        <w:rPr>
          <w:sz w:val="24"/>
        </w:rPr>
        <w:t>for</w:t>
      </w:r>
      <w:r>
        <w:rPr>
          <w:spacing w:val="-2"/>
          <w:sz w:val="24"/>
        </w:rPr>
        <w:t xml:space="preserve"> </w:t>
      </w:r>
      <w:r>
        <w:rPr>
          <w:sz w:val="24"/>
        </w:rPr>
        <w:t>fomite</w:t>
      </w:r>
      <w:r>
        <w:rPr>
          <w:spacing w:val="-1"/>
          <w:sz w:val="24"/>
        </w:rPr>
        <w:t xml:space="preserve"> </w:t>
      </w:r>
      <w:r>
        <w:rPr>
          <w:sz w:val="24"/>
        </w:rPr>
        <w:t>sample</w:t>
      </w:r>
      <w:r>
        <w:rPr>
          <w:spacing w:val="-2"/>
          <w:sz w:val="24"/>
        </w:rPr>
        <w:t xml:space="preserve"> </w:t>
      </w:r>
      <w:r>
        <w:rPr>
          <w:sz w:val="24"/>
        </w:rPr>
        <w:t>or</w:t>
      </w:r>
      <w:r>
        <w:rPr>
          <w:spacing w:val="-1"/>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2"/>
          <w:sz w:val="24"/>
        </w:rPr>
        <w:t xml:space="preserve"> </w:t>
      </w:r>
      <w:r>
        <w:rPr>
          <w:sz w:val="24"/>
        </w:rPr>
        <w:t>body</w:t>
      </w:r>
      <w:r>
        <w:rPr>
          <w:spacing w:val="-2"/>
          <w:sz w:val="24"/>
        </w:rPr>
        <w:t xml:space="preserve"> </w:t>
      </w:r>
      <w:r>
        <w:rPr>
          <w:sz w:val="24"/>
        </w:rPr>
        <w:t>site</w:t>
      </w:r>
      <w:r>
        <w:rPr>
          <w:spacing w:val="1"/>
          <w:sz w:val="24"/>
        </w:rPr>
        <w:t xml:space="preserve"> </w:t>
      </w:r>
      <w:r>
        <w:rPr>
          <w:sz w:val="24"/>
        </w:rPr>
        <w:t>sample.</w:t>
      </w:r>
    </w:p>
    <w:p w14:paraId="7CD9F6B5" w14:textId="77777777" w:rsidR="00CA754C" w:rsidRDefault="003F13B9">
      <w:pPr>
        <w:pStyle w:val="ListParagraph"/>
        <w:numPr>
          <w:ilvl w:val="0"/>
          <w:numId w:val="88"/>
        </w:numPr>
        <w:tabs>
          <w:tab w:val="left" w:pos="1801"/>
        </w:tabs>
        <w:spacing w:before="2"/>
        <w:rPr>
          <w:sz w:val="24"/>
        </w:rPr>
      </w:pPr>
      <w:r>
        <w:rPr>
          <w:sz w:val="24"/>
        </w:rPr>
        <w:t>Observe</w:t>
      </w:r>
      <w:r>
        <w:rPr>
          <w:spacing w:val="-2"/>
          <w:sz w:val="24"/>
        </w:rPr>
        <w:t xml:space="preserve"> </w:t>
      </w:r>
      <w:r>
        <w:rPr>
          <w:sz w:val="24"/>
        </w:rPr>
        <w:t>results and</w:t>
      </w:r>
      <w:r>
        <w:rPr>
          <w:spacing w:val="-3"/>
          <w:sz w:val="24"/>
        </w:rPr>
        <w:t xml:space="preserve"> </w:t>
      </w:r>
      <w:r>
        <w:rPr>
          <w:sz w:val="24"/>
        </w:rPr>
        <w:t>complete</w:t>
      </w:r>
      <w:r>
        <w:rPr>
          <w:spacing w:val="-2"/>
          <w:sz w:val="24"/>
        </w:rPr>
        <w:t xml:space="preserve"> </w:t>
      </w:r>
      <w:r>
        <w:rPr>
          <w:sz w:val="24"/>
        </w:rPr>
        <w:t>the</w:t>
      </w:r>
      <w:r>
        <w:rPr>
          <w:spacing w:val="-1"/>
          <w:sz w:val="24"/>
        </w:rPr>
        <w:t xml:space="preserve"> </w:t>
      </w:r>
      <w:r>
        <w:rPr>
          <w:sz w:val="24"/>
        </w:rPr>
        <w:t>lab</w:t>
      </w:r>
      <w:r>
        <w:rPr>
          <w:spacing w:val="-2"/>
          <w:sz w:val="24"/>
        </w:rPr>
        <w:t xml:space="preserve"> </w:t>
      </w:r>
      <w:r>
        <w:rPr>
          <w:sz w:val="24"/>
        </w:rPr>
        <w:t>report.</w:t>
      </w:r>
    </w:p>
    <w:p w14:paraId="50DA6C1F" w14:textId="77777777" w:rsidR="00CA754C" w:rsidRDefault="00CA754C">
      <w:pPr>
        <w:pStyle w:val="BodyText"/>
        <w:rPr>
          <w:sz w:val="20"/>
        </w:rPr>
      </w:pPr>
    </w:p>
    <w:p w14:paraId="6672D087" w14:textId="43DD9076" w:rsidR="00CA754C" w:rsidRDefault="003F13B9">
      <w:pPr>
        <w:pStyle w:val="BodyText"/>
        <w:spacing w:before="7"/>
        <w:rPr>
          <w:sz w:val="23"/>
        </w:rPr>
      </w:pPr>
      <w:r>
        <w:rPr>
          <w:noProof/>
        </w:rPr>
        <mc:AlternateContent>
          <mc:Choice Requires="wpg">
            <w:drawing>
              <wp:anchor distT="0" distB="0" distL="0" distR="0" simplePos="0" relativeHeight="251627008" behindDoc="1" locked="0" layoutInCell="1" allowOverlap="1" wp14:anchorId="5B5D3E54" wp14:editId="16B89FF7">
                <wp:simplePos x="0" y="0"/>
                <wp:positionH relativeFrom="page">
                  <wp:posOffset>2583180</wp:posOffset>
                </wp:positionH>
                <wp:positionV relativeFrom="paragraph">
                  <wp:posOffset>207645</wp:posOffset>
                </wp:positionV>
                <wp:extent cx="2059305" cy="2021840"/>
                <wp:effectExtent l="0" t="0" r="0" b="0"/>
                <wp:wrapTopAndBottom/>
                <wp:docPr id="983"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9305" cy="2021840"/>
                          <a:chOff x="4068" y="327"/>
                          <a:chExt cx="3243" cy="3184"/>
                        </a:xfrm>
                      </wpg:grpSpPr>
                      <wps:wsp>
                        <wps:cNvPr id="984" name="Freeform 729"/>
                        <wps:cNvSpPr>
                          <a:spLocks/>
                        </wps:cNvSpPr>
                        <wps:spPr bwMode="auto">
                          <a:xfrm>
                            <a:off x="4075" y="334"/>
                            <a:ext cx="3228" cy="3169"/>
                          </a:xfrm>
                          <a:custGeom>
                            <a:avLst/>
                            <a:gdLst>
                              <a:gd name="T0" fmla="+- 0 4082 4075"/>
                              <a:gd name="T1" fmla="*/ T0 w 3228"/>
                              <a:gd name="T2" fmla="+- 0 1771 335"/>
                              <a:gd name="T3" fmla="*/ 1771 h 3169"/>
                              <a:gd name="T4" fmla="+- 0 4118 4075"/>
                              <a:gd name="T5" fmla="*/ T4 w 3228"/>
                              <a:gd name="T6" fmla="+- 0 1556 335"/>
                              <a:gd name="T7" fmla="*/ 1556 h 3169"/>
                              <a:gd name="T8" fmla="+- 0 4182 4075"/>
                              <a:gd name="T9" fmla="*/ T8 w 3228"/>
                              <a:gd name="T10" fmla="+- 0 1352 335"/>
                              <a:gd name="T11" fmla="*/ 1352 h 3169"/>
                              <a:gd name="T12" fmla="+- 0 4272 4075"/>
                              <a:gd name="T13" fmla="*/ T12 w 3228"/>
                              <a:gd name="T14" fmla="+- 0 1160 335"/>
                              <a:gd name="T15" fmla="*/ 1160 h 3169"/>
                              <a:gd name="T16" fmla="+- 0 4387 4075"/>
                              <a:gd name="T17" fmla="*/ T16 w 3228"/>
                              <a:gd name="T18" fmla="+- 0 983 335"/>
                              <a:gd name="T19" fmla="*/ 983 h 3169"/>
                              <a:gd name="T20" fmla="+- 0 4523 4075"/>
                              <a:gd name="T21" fmla="*/ T20 w 3228"/>
                              <a:gd name="T22" fmla="+- 0 824 335"/>
                              <a:gd name="T23" fmla="*/ 824 h 3169"/>
                              <a:gd name="T24" fmla="+- 0 4680 4075"/>
                              <a:gd name="T25" fmla="*/ T24 w 3228"/>
                              <a:gd name="T26" fmla="+- 0 683 335"/>
                              <a:gd name="T27" fmla="*/ 683 h 3169"/>
                              <a:gd name="T28" fmla="+- 0 4854 4075"/>
                              <a:gd name="T29" fmla="*/ T28 w 3228"/>
                              <a:gd name="T30" fmla="+- 0 563 335"/>
                              <a:gd name="T31" fmla="*/ 563 h 3169"/>
                              <a:gd name="T32" fmla="+- 0 5044 4075"/>
                              <a:gd name="T33" fmla="*/ T32 w 3228"/>
                              <a:gd name="T34" fmla="+- 0 466 335"/>
                              <a:gd name="T35" fmla="*/ 466 h 3169"/>
                              <a:gd name="T36" fmla="+- 0 5248 4075"/>
                              <a:gd name="T37" fmla="*/ T36 w 3228"/>
                              <a:gd name="T38" fmla="+- 0 395 335"/>
                              <a:gd name="T39" fmla="*/ 395 h 3169"/>
                              <a:gd name="T40" fmla="+- 0 5464 4075"/>
                              <a:gd name="T41" fmla="*/ T40 w 3228"/>
                              <a:gd name="T42" fmla="+- 0 350 335"/>
                              <a:gd name="T43" fmla="*/ 350 h 3169"/>
                              <a:gd name="T44" fmla="+- 0 5689 4075"/>
                              <a:gd name="T45" fmla="*/ T44 w 3228"/>
                              <a:gd name="T46" fmla="+- 0 335 335"/>
                              <a:gd name="T47" fmla="*/ 335 h 3169"/>
                              <a:gd name="T48" fmla="+- 0 5914 4075"/>
                              <a:gd name="T49" fmla="*/ T48 w 3228"/>
                              <a:gd name="T50" fmla="+- 0 350 335"/>
                              <a:gd name="T51" fmla="*/ 350 h 3169"/>
                              <a:gd name="T52" fmla="+- 0 6129 4075"/>
                              <a:gd name="T53" fmla="*/ T52 w 3228"/>
                              <a:gd name="T54" fmla="+- 0 395 335"/>
                              <a:gd name="T55" fmla="*/ 395 h 3169"/>
                              <a:gd name="T56" fmla="+- 0 6333 4075"/>
                              <a:gd name="T57" fmla="*/ T56 w 3228"/>
                              <a:gd name="T58" fmla="+- 0 466 335"/>
                              <a:gd name="T59" fmla="*/ 466 h 3169"/>
                              <a:gd name="T60" fmla="+- 0 6524 4075"/>
                              <a:gd name="T61" fmla="*/ T60 w 3228"/>
                              <a:gd name="T62" fmla="+- 0 563 335"/>
                              <a:gd name="T63" fmla="*/ 563 h 3169"/>
                              <a:gd name="T64" fmla="+- 0 6698 4075"/>
                              <a:gd name="T65" fmla="*/ T64 w 3228"/>
                              <a:gd name="T66" fmla="+- 0 683 335"/>
                              <a:gd name="T67" fmla="*/ 683 h 3169"/>
                              <a:gd name="T68" fmla="+- 0 6855 4075"/>
                              <a:gd name="T69" fmla="*/ T68 w 3228"/>
                              <a:gd name="T70" fmla="+- 0 824 335"/>
                              <a:gd name="T71" fmla="*/ 824 h 3169"/>
                              <a:gd name="T72" fmla="+- 0 6991 4075"/>
                              <a:gd name="T73" fmla="*/ T72 w 3228"/>
                              <a:gd name="T74" fmla="+- 0 983 335"/>
                              <a:gd name="T75" fmla="*/ 983 h 3169"/>
                              <a:gd name="T76" fmla="+- 0 7106 4075"/>
                              <a:gd name="T77" fmla="*/ T76 w 3228"/>
                              <a:gd name="T78" fmla="+- 0 1160 335"/>
                              <a:gd name="T79" fmla="*/ 1160 h 3169"/>
                              <a:gd name="T80" fmla="+- 0 7196 4075"/>
                              <a:gd name="T81" fmla="*/ T80 w 3228"/>
                              <a:gd name="T82" fmla="+- 0 1352 335"/>
                              <a:gd name="T83" fmla="*/ 1352 h 3169"/>
                              <a:gd name="T84" fmla="+- 0 7260 4075"/>
                              <a:gd name="T85" fmla="*/ T84 w 3228"/>
                              <a:gd name="T86" fmla="+- 0 1556 335"/>
                              <a:gd name="T87" fmla="*/ 1556 h 3169"/>
                              <a:gd name="T88" fmla="+- 0 7295 4075"/>
                              <a:gd name="T89" fmla="*/ T88 w 3228"/>
                              <a:gd name="T90" fmla="+- 0 1771 335"/>
                              <a:gd name="T91" fmla="*/ 1771 h 3169"/>
                              <a:gd name="T92" fmla="+- 0 7301 4075"/>
                              <a:gd name="T93" fmla="*/ T92 w 3228"/>
                              <a:gd name="T94" fmla="+- 0 1994 335"/>
                              <a:gd name="T95" fmla="*/ 1994 h 3169"/>
                              <a:gd name="T96" fmla="+- 0 7275 4075"/>
                              <a:gd name="T97" fmla="*/ T96 w 3228"/>
                              <a:gd name="T98" fmla="+- 0 2212 335"/>
                              <a:gd name="T99" fmla="*/ 2212 h 3169"/>
                              <a:gd name="T100" fmla="+- 0 7220 4075"/>
                              <a:gd name="T101" fmla="*/ T100 w 3228"/>
                              <a:gd name="T102" fmla="+- 0 2420 335"/>
                              <a:gd name="T103" fmla="*/ 2420 h 3169"/>
                              <a:gd name="T104" fmla="+- 0 7138 4075"/>
                              <a:gd name="T105" fmla="*/ T104 w 3228"/>
                              <a:gd name="T106" fmla="+- 0 2616 335"/>
                              <a:gd name="T107" fmla="*/ 2616 h 3169"/>
                              <a:gd name="T108" fmla="+- 0 7032 4075"/>
                              <a:gd name="T109" fmla="*/ T108 w 3228"/>
                              <a:gd name="T110" fmla="+- 0 2798 335"/>
                              <a:gd name="T111" fmla="*/ 2798 h 3169"/>
                              <a:gd name="T112" fmla="+- 0 6902 4075"/>
                              <a:gd name="T113" fmla="*/ T112 w 3228"/>
                              <a:gd name="T114" fmla="+- 0 2963 335"/>
                              <a:gd name="T115" fmla="*/ 2963 h 3169"/>
                              <a:gd name="T116" fmla="+- 0 6752 4075"/>
                              <a:gd name="T117" fmla="*/ T116 w 3228"/>
                              <a:gd name="T118" fmla="+- 0 3111 335"/>
                              <a:gd name="T119" fmla="*/ 3111 h 3169"/>
                              <a:gd name="T120" fmla="+- 0 6584 4075"/>
                              <a:gd name="T121" fmla="*/ T120 w 3228"/>
                              <a:gd name="T122" fmla="+- 0 3238 335"/>
                              <a:gd name="T123" fmla="*/ 3238 h 3169"/>
                              <a:gd name="T124" fmla="+- 0 6398 4075"/>
                              <a:gd name="T125" fmla="*/ T124 w 3228"/>
                              <a:gd name="T126" fmla="+- 0 3342 335"/>
                              <a:gd name="T127" fmla="*/ 3342 h 3169"/>
                              <a:gd name="T128" fmla="+- 0 6199 4075"/>
                              <a:gd name="T129" fmla="*/ T128 w 3228"/>
                              <a:gd name="T130" fmla="+- 0 3422 335"/>
                              <a:gd name="T131" fmla="*/ 3422 h 3169"/>
                              <a:gd name="T132" fmla="+- 0 5987 4075"/>
                              <a:gd name="T133" fmla="*/ T132 w 3228"/>
                              <a:gd name="T134" fmla="+- 0 3476 335"/>
                              <a:gd name="T135" fmla="*/ 3476 h 3169"/>
                              <a:gd name="T136" fmla="+- 0 5765 4075"/>
                              <a:gd name="T137" fmla="*/ T136 w 3228"/>
                              <a:gd name="T138" fmla="+- 0 3502 335"/>
                              <a:gd name="T139" fmla="*/ 3502 h 3169"/>
                              <a:gd name="T140" fmla="+- 0 5538 4075"/>
                              <a:gd name="T141" fmla="*/ T140 w 3228"/>
                              <a:gd name="T142" fmla="+- 0 3496 335"/>
                              <a:gd name="T143" fmla="*/ 3496 h 3169"/>
                              <a:gd name="T144" fmla="+- 0 5319 4075"/>
                              <a:gd name="T145" fmla="*/ T144 w 3228"/>
                              <a:gd name="T146" fmla="+- 0 3461 335"/>
                              <a:gd name="T147" fmla="*/ 3461 h 3169"/>
                              <a:gd name="T148" fmla="+- 0 5111 4075"/>
                              <a:gd name="T149" fmla="*/ T148 w 3228"/>
                              <a:gd name="T150" fmla="+- 0 3399 335"/>
                              <a:gd name="T151" fmla="*/ 3399 h 3169"/>
                              <a:gd name="T152" fmla="+- 0 4916 4075"/>
                              <a:gd name="T153" fmla="*/ T152 w 3228"/>
                              <a:gd name="T154" fmla="+- 0 3310 335"/>
                              <a:gd name="T155" fmla="*/ 3310 h 3169"/>
                              <a:gd name="T156" fmla="+- 0 4736 4075"/>
                              <a:gd name="T157" fmla="*/ T156 w 3228"/>
                              <a:gd name="T158" fmla="+- 0 3198 335"/>
                              <a:gd name="T159" fmla="*/ 3198 h 3169"/>
                              <a:gd name="T160" fmla="+- 0 4573 4075"/>
                              <a:gd name="T161" fmla="*/ T160 w 3228"/>
                              <a:gd name="T162" fmla="+- 0 3064 335"/>
                              <a:gd name="T163" fmla="*/ 3064 h 3169"/>
                              <a:gd name="T164" fmla="+- 0 4430 4075"/>
                              <a:gd name="T165" fmla="*/ T164 w 3228"/>
                              <a:gd name="T166" fmla="+- 0 2910 335"/>
                              <a:gd name="T167" fmla="*/ 2910 h 3169"/>
                              <a:gd name="T168" fmla="+- 0 4308 4075"/>
                              <a:gd name="T169" fmla="*/ T168 w 3228"/>
                              <a:gd name="T170" fmla="+- 0 2739 335"/>
                              <a:gd name="T171" fmla="*/ 2739 h 3169"/>
                              <a:gd name="T172" fmla="+- 0 4209 4075"/>
                              <a:gd name="T173" fmla="*/ T172 w 3228"/>
                              <a:gd name="T174" fmla="+- 0 2552 335"/>
                              <a:gd name="T175" fmla="*/ 2552 h 3169"/>
                              <a:gd name="T176" fmla="+- 0 4136 4075"/>
                              <a:gd name="T177" fmla="*/ T176 w 3228"/>
                              <a:gd name="T178" fmla="+- 0 2352 335"/>
                              <a:gd name="T179" fmla="*/ 2352 h 3169"/>
                              <a:gd name="T180" fmla="+- 0 4091 4075"/>
                              <a:gd name="T181" fmla="*/ T180 w 3228"/>
                              <a:gd name="T182" fmla="+- 0 2140 335"/>
                              <a:gd name="T183" fmla="*/ 2140 h 3169"/>
                              <a:gd name="T184" fmla="+- 0 4075 4075"/>
                              <a:gd name="T185" fmla="*/ T184 w 3228"/>
                              <a:gd name="T186" fmla="+- 0 1919 335"/>
                              <a:gd name="T187" fmla="*/ 1919 h 31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3228" h="3169">
                                <a:moveTo>
                                  <a:pt x="0" y="1584"/>
                                </a:moveTo>
                                <a:lnTo>
                                  <a:pt x="2" y="1509"/>
                                </a:lnTo>
                                <a:lnTo>
                                  <a:pt x="7" y="1436"/>
                                </a:lnTo>
                                <a:lnTo>
                                  <a:pt x="16" y="1363"/>
                                </a:lnTo>
                                <a:lnTo>
                                  <a:pt x="28" y="1291"/>
                                </a:lnTo>
                                <a:lnTo>
                                  <a:pt x="43" y="1221"/>
                                </a:lnTo>
                                <a:lnTo>
                                  <a:pt x="61" y="1151"/>
                                </a:lnTo>
                                <a:lnTo>
                                  <a:pt x="82" y="1083"/>
                                </a:lnTo>
                                <a:lnTo>
                                  <a:pt x="107" y="1017"/>
                                </a:lnTo>
                                <a:lnTo>
                                  <a:pt x="134" y="951"/>
                                </a:lnTo>
                                <a:lnTo>
                                  <a:pt x="164" y="887"/>
                                </a:lnTo>
                                <a:lnTo>
                                  <a:pt x="197" y="825"/>
                                </a:lnTo>
                                <a:lnTo>
                                  <a:pt x="233" y="764"/>
                                </a:lnTo>
                                <a:lnTo>
                                  <a:pt x="271" y="705"/>
                                </a:lnTo>
                                <a:lnTo>
                                  <a:pt x="312" y="648"/>
                                </a:lnTo>
                                <a:lnTo>
                                  <a:pt x="355" y="593"/>
                                </a:lnTo>
                                <a:lnTo>
                                  <a:pt x="400" y="540"/>
                                </a:lnTo>
                                <a:lnTo>
                                  <a:pt x="448" y="489"/>
                                </a:lnTo>
                                <a:lnTo>
                                  <a:pt x="498" y="439"/>
                                </a:lnTo>
                                <a:lnTo>
                                  <a:pt x="550" y="393"/>
                                </a:lnTo>
                                <a:lnTo>
                                  <a:pt x="605" y="348"/>
                                </a:lnTo>
                                <a:lnTo>
                                  <a:pt x="661" y="305"/>
                                </a:lnTo>
                                <a:lnTo>
                                  <a:pt x="719" y="266"/>
                                </a:lnTo>
                                <a:lnTo>
                                  <a:pt x="779" y="228"/>
                                </a:lnTo>
                                <a:lnTo>
                                  <a:pt x="841" y="193"/>
                                </a:lnTo>
                                <a:lnTo>
                                  <a:pt x="904" y="161"/>
                                </a:lnTo>
                                <a:lnTo>
                                  <a:pt x="969" y="131"/>
                                </a:lnTo>
                                <a:lnTo>
                                  <a:pt x="1036" y="104"/>
                                </a:lnTo>
                                <a:lnTo>
                                  <a:pt x="1104" y="81"/>
                                </a:lnTo>
                                <a:lnTo>
                                  <a:pt x="1173" y="60"/>
                                </a:lnTo>
                                <a:lnTo>
                                  <a:pt x="1244" y="42"/>
                                </a:lnTo>
                                <a:lnTo>
                                  <a:pt x="1316" y="27"/>
                                </a:lnTo>
                                <a:lnTo>
                                  <a:pt x="1389" y="15"/>
                                </a:lnTo>
                                <a:lnTo>
                                  <a:pt x="1463" y="7"/>
                                </a:lnTo>
                                <a:lnTo>
                                  <a:pt x="1538" y="2"/>
                                </a:lnTo>
                                <a:lnTo>
                                  <a:pt x="1614" y="0"/>
                                </a:lnTo>
                                <a:lnTo>
                                  <a:pt x="1690" y="2"/>
                                </a:lnTo>
                                <a:lnTo>
                                  <a:pt x="1765" y="7"/>
                                </a:lnTo>
                                <a:lnTo>
                                  <a:pt x="1839" y="15"/>
                                </a:lnTo>
                                <a:lnTo>
                                  <a:pt x="1912" y="27"/>
                                </a:lnTo>
                                <a:lnTo>
                                  <a:pt x="1984" y="42"/>
                                </a:lnTo>
                                <a:lnTo>
                                  <a:pt x="2054" y="60"/>
                                </a:lnTo>
                                <a:lnTo>
                                  <a:pt x="2124" y="81"/>
                                </a:lnTo>
                                <a:lnTo>
                                  <a:pt x="2192" y="104"/>
                                </a:lnTo>
                                <a:lnTo>
                                  <a:pt x="2258" y="131"/>
                                </a:lnTo>
                                <a:lnTo>
                                  <a:pt x="2323" y="161"/>
                                </a:lnTo>
                                <a:lnTo>
                                  <a:pt x="2387" y="193"/>
                                </a:lnTo>
                                <a:lnTo>
                                  <a:pt x="2449" y="228"/>
                                </a:lnTo>
                                <a:lnTo>
                                  <a:pt x="2509" y="266"/>
                                </a:lnTo>
                                <a:lnTo>
                                  <a:pt x="2567" y="305"/>
                                </a:lnTo>
                                <a:lnTo>
                                  <a:pt x="2623" y="348"/>
                                </a:lnTo>
                                <a:lnTo>
                                  <a:pt x="2677" y="393"/>
                                </a:lnTo>
                                <a:lnTo>
                                  <a:pt x="2730" y="439"/>
                                </a:lnTo>
                                <a:lnTo>
                                  <a:pt x="2780" y="489"/>
                                </a:lnTo>
                                <a:lnTo>
                                  <a:pt x="2827" y="540"/>
                                </a:lnTo>
                                <a:lnTo>
                                  <a:pt x="2873" y="593"/>
                                </a:lnTo>
                                <a:lnTo>
                                  <a:pt x="2916" y="648"/>
                                </a:lnTo>
                                <a:lnTo>
                                  <a:pt x="2957" y="705"/>
                                </a:lnTo>
                                <a:lnTo>
                                  <a:pt x="2995" y="764"/>
                                </a:lnTo>
                                <a:lnTo>
                                  <a:pt x="3031" y="825"/>
                                </a:lnTo>
                                <a:lnTo>
                                  <a:pt x="3063" y="887"/>
                                </a:lnTo>
                                <a:lnTo>
                                  <a:pt x="3094" y="951"/>
                                </a:lnTo>
                                <a:lnTo>
                                  <a:pt x="3121" y="1017"/>
                                </a:lnTo>
                                <a:lnTo>
                                  <a:pt x="3145" y="1083"/>
                                </a:lnTo>
                                <a:lnTo>
                                  <a:pt x="3166" y="1151"/>
                                </a:lnTo>
                                <a:lnTo>
                                  <a:pt x="3185" y="1221"/>
                                </a:lnTo>
                                <a:lnTo>
                                  <a:pt x="3200" y="1291"/>
                                </a:lnTo>
                                <a:lnTo>
                                  <a:pt x="3212" y="1363"/>
                                </a:lnTo>
                                <a:lnTo>
                                  <a:pt x="3220" y="1436"/>
                                </a:lnTo>
                                <a:lnTo>
                                  <a:pt x="3226" y="1509"/>
                                </a:lnTo>
                                <a:lnTo>
                                  <a:pt x="3227" y="1584"/>
                                </a:lnTo>
                                <a:lnTo>
                                  <a:pt x="3226" y="1659"/>
                                </a:lnTo>
                                <a:lnTo>
                                  <a:pt x="3220" y="1732"/>
                                </a:lnTo>
                                <a:lnTo>
                                  <a:pt x="3212" y="1805"/>
                                </a:lnTo>
                                <a:lnTo>
                                  <a:pt x="3200" y="1877"/>
                                </a:lnTo>
                                <a:lnTo>
                                  <a:pt x="3185" y="1947"/>
                                </a:lnTo>
                                <a:lnTo>
                                  <a:pt x="3166" y="2017"/>
                                </a:lnTo>
                                <a:lnTo>
                                  <a:pt x="3145" y="2085"/>
                                </a:lnTo>
                                <a:lnTo>
                                  <a:pt x="3121" y="2152"/>
                                </a:lnTo>
                                <a:lnTo>
                                  <a:pt x="3094" y="2217"/>
                                </a:lnTo>
                                <a:lnTo>
                                  <a:pt x="3063" y="2281"/>
                                </a:lnTo>
                                <a:lnTo>
                                  <a:pt x="3031" y="2343"/>
                                </a:lnTo>
                                <a:lnTo>
                                  <a:pt x="2995" y="2404"/>
                                </a:lnTo>
                                <a:lnTo>
                                  <a:pt x="2957" y="2463"/>
                                </a:lnTo>
                                <a:lnTo>
                                  <a:pt x="2916" y="2520"/>
                                </a:lnTo>
                                <a:lnTo>
                                  <a:pt x="2873" y="2575"/>
                                </a:lnTo>
                                <a:lnTo>
                                  <a:pt x="2827" y="2628"/>
                                </a:lnTo>
                                <a:lnTo>
                                  <a:pt x="2780" y="2679"/>
                                </a:lnTo>
                                <a:lnTo>
                                  <a:pt x="2730" y="2729"/>
                                </a:lnTo>
                                <a:lnTo>
                                  <a:pt x="2677" y="2776"/>
                                </a:lnTo>
                                <a:lnTo>
                                  <a:pt x="2623" y="2820"/>
                                </a:lnTo>
                                <a:lnTo>
                                  <a:pt x="2567" y="2863"/>
                                </a:lnTo>
                                <a:lnTo>
                                  <a:pt x="2509" y="2903"/>
                                </a:lnTo>
                                <a:lnTo>
                                  <a:pt x="2449" y="2940"/>
                                </a:lnTo>
                                <a:lnTo>
                                  <a:pt x="2387" y="2975"/>
                                </a:lnTo>
                                <a:lnTo>
                                  <a:pt x="2323" y="3007"/>
                                </a:lnTo>
                                <a:lnTo>
                                  <a:pt x="2258" y="3037"/>
                                </a:lnTo>
                                <a:lnTo>
                                  <a:pt x="2192" y="3064"/>
                                </a:lnTo>
                                <a:lnTo>
                                  <a:pt x="2124" y="3087"/>
                                </a:lnTo>
                                <a:lnTo>
                                  <a:pt x="2054" y="3108"/>
                                </a:lnTo>
                                <a:lnTo>
                                  <a:pt x="1984" y="3126"/>
                                </a:lnTo>
                                <a:lnTo>
                                  <a:pt x="1912" y="3141"/>
                                </a:lnTo>
                                <a:lnTo>
                                  <a:pt x="1839" y="3153"/>
                                </a:lnTo>
                                <a:lnTo>
                                  <a:pt x="1765" y="3161"/>
                                </a:lnTo>
                                <a:lnTo>
                                  <a:pt x="1690" y="3167"/>
                                </a:lnTo>
                                <a:lnTo>
                                  <a:pt x="1614" y="3168"/>
                                </a:lnTo>
                                <a:lnTo>
                                  <a:pt x="1538" y="3167"/>
                                </a:lnTo>
                                <a:lnTo>
                                  <a:pt x="1463" y="3161"/>
                                </a:lnTo>
                                <a:lnTo>
                                  <a:pt x="1389" y="3153"/>
                                </a:lnTo>
                                <a:lnTo>
                                  <a:pt x="1316" y="3141"/>
                                </a:lnTo>
                                <a:lnTo>
                                  <a:pt x="1244" y="3126"/>
                                </a:lnTo>
                                <a:lnTo>
                                  <a:pt x="1173" y="3108"/>
                                </a:lnTo>
                                <a:lnTo>
                                  <a:pt x="1104" y="3087"/>
                                </a:lnTo>
                                <a:lnTo>
                                  <a:pt x="1036" y="3064"/>
                                </a:lnTo>
                                <a:lnTo>
                                  <a:pt x="969" y="3037"/>
                                </a:lnTo>
                                <a:lnTo>
                                  <a:pt x="904" y="3007"/>
                                </a:lnTo>
                                <a:lnTo>
                                  <a:pt x="841" y="2975"/>
                                </a:lnTo>
                                <a:lnTo>
                                  <a:pt x="779" y="2940"/>
                                </a:lnTo>
                                <a:lnTo>
                                  <a:pt x="719" y="2903"/>
                                </a:lnTo>
                                <a:lnTo>
                                  <a:pt x="661" y="2863"/>
                                </a:lnTo>
                                <a:lnTo>
                                  <a:pt x="605" y="2820"/>
                                </a:lnTo>
                                <a:lnTo>
                                  <a:pt x="550" y="2776"/>
                                </a:lnTo>
                                <a:lnTo>
                                  <a:pt x="498" y="2729"/>
                                </a:lnTo>
                                <a:lnTo>
                                  <a:pt x="448" y="2679"/>
                                </a:lnTo>
                                <a:lnTo>
                                  <a:pt x="400" y="2628"/>
                                </a:lnTo>
                                <a:lnTo>
                                  <a:pt x="355" y="2575"/>
                                </a:lnTo>
                                <a:lnTo>
                                  <a:pt x="312" y="2520"/>
                                </a:lnTo>
                                <a:lnTo>
                                  <a:pt x="271" y="2463"/>
                                </a:lnTo>
                                <a:lnTo>
                                  <a:pt x="233" y="2404"/>
                                </a:lnTo>
                                <a:lnTo>
                                  <a:pt x="197" y="2343"/>
                                </a:lnTo>
                                <a:lnTo>
                                  <a:pt x="164" y="2281"/>
                                </a:lnTo>
                                <a:lnTo>
                                  <a:pt x="134" y="2217"/>
                                </a:lnTo>
                                <a:lnTo>
                                  <a:pt x="107" y="2152"/>
                                </a:lnTo>
                                <a:lnTo>
                                  <a:pt x="82" y="2085"/>
                                </a:lnTo>
                                <a:lnTo>
                                  <a:pt x="61" y="2017"/>
                                </a:lnTo>
                                <a:lnTo>
                                  <a:pt x="43" y="1947"/>
                                </a:lnTo>
                                <a:lnTo>
                                  <a:pt x="28" y="1877"/>
                                </a:lnTo>
                                <a:lnTo>
                                  <a:pt x="16" y="1805"/>
                                </a:lnTo>
                                <a:lnTo>
                                  <a:pt x="7" y="1732"/>
                                </a:lnTo>
                                <a:lnTo>
                                  <a:pt x="2" y="1659"/>
                                </a:lnTo>
                                <a:lnTo>
                                  <a:pt x="0" y="158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Line 728"/>
                        <wps:cNvCnPr>
                          <a:cxnSpLocks noChangeShapeType="1"/>
                        </wps:cNvCnPr>
                        <wps:spPr bwMode="auto">
                          <a:xfrm>
                            <a:off x="4699" y="879"/>
                            <a:ext cx="2199" cy="24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6" name="Line 727"/>
                        <wps:cNvCnPr>
                          <a:cxnSpLocks noChangeShapeType="1"/>
                        </wps:cNvCnPr>
                        <wps:spPr bwMode="auto">
                          <a:xfrm>
                            <a:off x="6898" y="1121"/>
                            <a:ext cx="0" cy="1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7" name="Line 726"/>
                        <wps:cNvCnPr>
                          <a:cxnSpLocks noChangeShapeType="1"/>
                        </wps:cNvCnPr>
                        <wps:spPr bwMode="auto">
                          <a:xfrm>
                            <a:off x="4349" y="1230"/>
                            <a:ext cx="2756" cy="193"/>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8" name="Line 725"/>
                        <wps:cNvCnPr>
                          <a:cxnSpLocks noChangeShapeType="1"/>
                        </wps:cNvCnPr>
                        <wps:spPr bwMode="auto">
                          <a:xfrm>
                            <a:off x="7105" y="1423"/>
                            <a:ext cx="0" cy="1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9" name="Line 724"/>
                        <wps:cNvCnPr>
                          <a:cxnSpLocks noChangeShapeType="1"/>
                        </wps:cNvCnPr>
                        <wps:spPr bwMode="auto">
                          <a:xfrm>
                            <a:off x="4196" y="1532"/>
                            <a:ext cx="3019" cy="20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0" name="Line 723"/>
                        <wps:cNvCnPr>
                          <a:cxnSpLocks noChangeShapeType="1"/>
                        </wps:cNvCnPr>
                        <wps:spPr bwMode="auto">
                          <a:xfrm>
                            <a:off x="4699" y="879"/>
                            <a:ext cx="1903"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1" name="Line 722"/>
                        <wps:cNvCnPr>
                          <a:cxnSpLocks noChangeShapeType="1"/>
                        </wps:cNvCnPr>
                        <wps:spPr bwMode="auto">
                          <a:xfrm>
                            <a:off x="6730" y="2671"/>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2" name="Line 721"/>
                        <wps:cNvCnPr>
                          <a:cxnSpLocks noChangeShapeType="1"/>
                        </wps:cNvCnPr>
                        <wps:spPr bwMode="auto">
                          <a:xfrm>
                            <a:off x="4522" y="2529"/>
                            <a:ext cx="2542"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3" name="Line 720"/>
                        <wps:cNvCnPr>
                          <a:cxnSpLocks noChangeShapeType="1"/>
                        </wps:cNvCnPr>
                        <wps:spPr bwMode="auto">
                          <a:xfrm>
                            <a:off x="7064" y="2305"/>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4" name="Line 719"/>
                        <wps:cNvCnPr>
                          <a:cxnSpLocks noChangeShapeType="1"/>
                        </wps:cNvCnPr>
                        <wps:spPr bwMode="auto">
                          <a:xfrm>
                            <a:off x="4301" y="2236"/>
                            <a:ext cx="2902"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5" name="Line 718"/>
                        <wps:cNvCnPr>
                          <a:cxnSpLocks noChangeShapeType="1"/>
                        </wps:cNvCnPr>
                        <wps:spPr bwMode="auto">
                          <a:xfrm>
                            <a:off x="7203" y="1996"/>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6" name="Line 717"/>
                        <wps:cNvCnPr>
                          <a:cxnSpLocks noChangeShapeType="1"/>
                        </wps:cNvCnPr>
                        <wps:spPr bwMode="auto">
                          <a:xfrm>
                            <a:off x="6730" y="2666"/>
                            <a:ext cx="0" cy="9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7" name="Line 716"/>
                        <wps:cNvCnPr>
                          <a:cxnSpLocks noChangeShapeType="1"/>
                        </wps:cNvCnPr>
                        <wps:spPr bwMode="auto">
                          <a:xfrm>
                            <a:off x="4196" y="1895"/>
                            <a:ext cx="2906"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8" name="AutoShape 715"/>
                        <wps:cNvSpPr>
                          <a:spLocks/>
                        </wps:cNvSpPr>
                        <wps:spPr bwMode="auto">
                          <a:xfrm>
                            <a:off x="4523" y="2766"/>
                            <a:ext cx="2207" cy="147"/>
                          </a:xfrm>
                          <a:custGeom>
                            <a:avLst/>
                            <a:gdLst>
                              <a:gd name="T0" fmla="+- 0 6613 4524"/>
                              <a:gd name="T1" fmla="*/ T0 w 2207"/>
                              <a:gd name="T2" fmla="+- 0 2793 2767"/>
                              <a:gd name="T3" fmla="*/ 2793 h 147"/>
                              <a:gd name="T4" fmla="+- 0 6610 4524"/>
                              <a:gd name="T5" fmla="*/ T4 w 2207"/>
                              <a:gd name="T6" fmla="+- 0 2848 2767"/>
                              <a:gd name="T7" fmla="*/ 2848 h 147"/>
                              <a:gd name="T8" fmla="+- 0 6630 4524"/>
                              <a:gd name="T9" fmla="*/ T8 w 2207"/>
                              <a:gd name="T10" fmla="+- 0 2849 2767"/>
                              <a:gd name="T11" fmla="*/ 2849 h 147"/>
                              <a:gd name="T12" fmla="+- 0 6630 4524"/>
                              <a:gd name="T13" fmla="*/ T12 w 2207"/>
                              <a:gd name="T14" fmla="+- 0 2859 2767"/>
                              <a:gd name="T15" fmla="*/ 2859 h 147"/>
                              <a:gd name="T16" fmla="+- 0 6610 4524"/>
                              <a:gd name="T17" fmla="*/ T16 w 2207"/>
                              <a:gd name="T18" fmla="+- 0 2859 2767"/>
                              <a:gd name="T19" fmla="*/ 2859 h 147"/>
                              <a:gd name="T20" fmla="+- 0 6608 4524"/>
                              <a:gd name="T21" fmla="*/ T20 w 2207"/>
                              <a:gd name="T22" fmla="+- 0 2913 2767"/>
                              <a:gd name="T23" fmla="*/ 2913 h 147"/>
                              <a:gd name="T24" fmla="+- 0 6728 4524"/>
                              <a:gd name="T25" fmla="*/ T24 w 2207"/>
                              <a:gd name="T26" fmla="+- 0 2859 2767"/>
                              <a:gd name="T27" fmla="*/ 2859 h 147"/>
                              <a:gd name="T28" fmla="+- 0 6630 4524"/>
                              <a:gd name="T29" fmla="*/ T28 w 2207"/>
                              <a:gd name="T30" fmla="+- 0 2859 2767"/>
                              <a:gd name="T31" fmla="*/ 2859 h 147"/>
                              <a:gd name="T32" fmla="+- 0 6610 4524"/>
                              <a:gd name="T33" fmla="*/ T32 w 2207"/>
                              <a:gd name="T34" fmla="+- 0 2858 2767"/>
                              <a:gd name="T35" fmla="*/ 2858 h 147"/>
                              <a:gd name="T36" fmla="+- 0 6730 4524"/>
                              <a:gd name="T37" fmla="*/ T36 w 2207"/>
                              <a:gd name="T38" fmla="+- 0 2858 2767"/>
                              <a:gd name="T39" fmla="*/ 2858 h 147"/>
                              <a:gd name="T40" fmla="+- 0 6730 4524"/>
                              <a:gd name="T41" fmla="*/ T40 w 2207"/>
                              <a:gd name="T42" fmla="+- 0 2858 2767"/>
                              <a:gd name="T43" fmla="*/ 2858 h 147"/>
                              <a:gd name="T44" fmla="+- 0 6613 4524"/>
                              <a:gd name="T45" fmla="*/ T44 w 2207"/>
                              <a:gd name="T46" fmla="+- 0 2793 2767"/>
                              <a:gd name="T47" fmla="*/ 2793 h 147"/>
                              <a:gd name="T48" fmla="+- 0 6610 4524"/>
                              <a:gd name="T49" fmla="*/ T48 w 2207"/>
                              <a:gd name="T50" fmla="+- 0 2848 2767"/>
                              <a:gd name="T51" fmla="*/ 2848 h 147"/>
                              <a:gd name="T52" fmla="+- 0 6610 4524"/>
                              <a:gd name="T53" fmla="*/ T52 w 2207"/>
                              <a:gd name="T54" fmla="+- 0 2858 2767"/>
                              <a:gd name="T55" fmla="*/ 2858 h 147"/>
                              <a:gd name="T56" fmla="+- 0 6630 4524"/>
                              <a:gd name="T57" fmla="*/ T56 w 2207"/>
                              <a:gd name="T58" fmla="+- 0 2859 2767"/>
                              <a:gd name="T59" fmla="*/ 2859 h 147"/>
                              <a:gd name="T60" fmla="+- 0 6630 4524"/>
                              <a:gd name="T61" fmla="*/ T60 w 2207"/>
                              <a:gd name="T62" fmla="+- 0 2849 2767"/>
                              <a:gd name="T63" fmla="*/ 2849 h 147"/>
                              <a:gd name="T64" fmla="+- 0 6610 4524"/>
                              <a:gd name="T65" fmla="*/ T64 w 2207"/>
                              <a:gd name="T66" fmla="+- 0 2848 2767"/>
                              <a:gd name="T67" fmla="*/ 2848 h 147"/>
                              <a:gd name="T68" fmla="+- 0 4524 4524"/>
                              <a:gd name="T69" fmla="*/ T68 w 2207"/>
                              <a:gd name="T70" fmla="+- 0 2767 2767"/>
                              <a:gd name="T71" fmla="*/ 2767 h 147"/>
                              <a:gd name="T72" fmla="+- 0 4524 4524"/>
                              <a:gd name="T73" fmla="*/ T72 w 2207"/>
                              <a:gd name="T74" fmla="+- 0 2777 2767"/>
                              <a:gd name="T75" fmla="*/ 2777 h 147"/>
                              <a:gd name="T76" fmla="+- 0 6610 4524"/>
                              <a:gd name="T77" fmla="*/ T76 w 2207"/>
                              <a:gd name="T78" fmla="+- 0 2858 2767"/>
                              <a:gd name="T79" fmla="*/ 2858 h 147"/>
                              <a:gd name="T80" fmla="+- 0 6610 4524"/>
                              <a:gd name="T81" fmla="*/ T80 w 2207"/>
                              <a:gd name="T82" fmla="+- 0 2848 2767"/>
                              <a:gd name="T83" fmla="*/ 2848 h 147"/>
                              <a:gd name="T84" fmla="+- 0 4524 4524"/>
                              <a:gd name="T85" fmla="*/ T84 w 2207"/>
                              <a:gd name="T86" fmla="+- 0 2767 2767"/>
                              <a:gd name="T87" fmla="*/ 2767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207" h="147">
                                <a:moveTo>
                                  <a:pt x="2089" y="26"/>
                                </a:moveTo>
                                <a:lnTo>
                                  <a:pt x="2086" y="81"/>
                                </a:lnTo>
                                <a:lnTo>
                                  <a:pt x="2106" y="82"/>
                                </a:lnTo>
                                <a:lnTo>
                                  <a:pt x="2106" y="92"/>
                                </a:lnTo>
                                <a:lnTo>
                                  <a:pt x="2086" y="92"/>
                                </a:lnTo>
                                <a:lnTo>
                                  <a:pt x="2084" y="146"/>
                                </a:lnTo>
                                <a:lnTo>
                                  <a:pt x="2204" y="92"/>
                                </a:lnTo>
                                <a:lnTo>
                                  <a:pt x="2106" y="92"/>
                                </a:lnTo>
                                <a:lnTo>
                                  <a:pt x="2086" y="91"/>
                                </a:lnTo>
                                <a:lnTo>
                                  <a:pt x="2206" y="91"/>
                                </a:lnTo>
                                <a:lnTo>
                                  <a:pt x="2089" y="26"/>
                                </a:lnTo>
                                <a:close/>
                                <a:moveTo>
                                  <a:pt x="2086" y="81"/>
                                </a:moveTo>
                                <a:lnTo>
                                  <a:pt x="2086" y="91"/>
                                </a:lnTo>
                                <a:lnTo>
                                  <a:pt x="2106" y="92"/>
                                </a:lnTo>
                                <a:lnTo>
                                  <a:pt x="2106" y="82"/>
                                </a:lnTo>
                                <a:lnTo>
                                  <a:pt x="2086" y="81"/>
                                </a:lnTo>
                                <a:close/>
                                <a:moveTo>
                                  <a:pt x="0" y="0"/>
                                </a:moveTo>
                                <a:lnTo>
                                  <a:pt x="0" y="10"/>
                                </a:lnTo>
                                <a:lnTo>
                                  <a:pt x="2086" y="91"/>
                                </a:lnTo>
                                <a:lnTo>
                                  <a:pt x="2086" y="8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EED559" id="Group 714" o:spid="_x0000_s1026" style="position:absolute;margin-left:203.4pt;margin-top:16.35pt;width:162.15pt;height:159.2pt;z-index:-251689472;mso-wrap-distance-left:0;mso-wrap-distance-right:0;mso-position-horizontal-relative:page" coordorigin="4068,327" coordsize="3243,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">
                <v:shape id="Freeform 729" o:spid="_x0000_s1027" style="position:absolute;left:4075;top:334;width:3228;height:3169;visibility:visible;mso-wrap-style:square;v-text-anchor:top" coordsize="3228,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" path="m,1584r2,-75l7,1436r9,-73l28,1291r15,-70l61,1151r21,-68l107,1017r27,-66l164,887r33,-62l233,764r38,-59l312,648r43,-55l400,540r48,-51l498,439r52,-46l605,348r56,-43l719,266r60,-38l841,193r63,-32l969,131r67,-27l1104,81r69,-21l1244,42r72,-15l1389,15r74,-8l1538,2,1614,r76,2l1765,7r74,8l1912,27r72,15l2054,60r70,21l2192,104r66,27l2323,161r64,32l2449,228r60,38l2567,305r56,43l2677,393r53,46l2780,489r47,51l2873,593r43,55l2957,705r38,59l3031,825r32,62l3094,951r27,66l3145,1083r21,68l3185,1221r15,70l3212,1363r8,73l3226,1509r1,75l3226,1659r-6,73l3212,1805r-12,72l3185,1947r-19,70l3145,2085r-24,67l3094,2217r-31,64l3031,2343r-36,61l2957,2463r-41,57l2873,2575r-46,53l2780,2679r-50,50l2677,2776r-54,44l2567,2863r-58,40l2449,2940r-62,35l2323,3007r-65,30l2192,3064r-68,23l2054,3108r-70,18l1912,3141r-73,12l1765,3161r-75,6l1614,3168r-76,-1l1463,3161r-74,-8l1316,3141r-72,-15l1173,3108r-69,-21l1036,3064r-67,-27l904,3007r-63,-32l779,2940r-60,-37l661,2863r-56,-43l550,2776r-52,-47l448,2679r-48,-51l355,2575r-43,-55l271,2463r-38,-59l197,2343r-33,-62l134,2217r-27,-65l82,2085,61,2017,43,1947,28,1877,16,1805,7,1732,2,1659,,1584xe" filled="f">
                  <v:path arrowok="t" o:connecttype="custom" o:connectlocs="7,1771;43,1556;107,1352;197,1160;312,983;448,824;605,683;779,563;969,466;1173,395;1389,350;1614,335;1839,350;2054,395;2258,466;2449,563;2623,683;2780,824;2916,983;3031,1160;3121,1352;3185,1556;3220,1771;3226,1994;3200,2212;3145,2420;3063,2616;2957,2798;2827,2963;2677,3111;2509,3238;2323,3342;2124,3422;1912,3476;1690,3502;1463,3496;1244,3461;1036,3399;841,3310;661,3198;498,3064;355,2910;233,2739;134,2552;61,2352;16,2140;0,1919" o:connectangles="0,0,0,0,0,0,0,0,0,0,0,0,0,0,0,0,0,0,0,0,0,0,0,0,0,0,0,0,0,0,0,0,0,0,0,0,0,0,0,0,0,0,0,0,0,0,0"/>
                </v:shape>
                <v:line id="Line 728" o:spid="_x0000_s1028" style="position:absolute;visibility:visible;mso-wrap-style:square" from="4699,879" to="6898,1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" strokeweight=".5pt"/>
                <v:line id="Line 727" o:spid="_x0000_s1029" style="position:absolute;visibility:visible;mso-wrap-style:square" from="6898,1121" to="6898,1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" strokeweight=".5pt"/>
                <v:line id="Line 726" o:spid="_x0000_s1030" style="position:absolute;visibility:visible;mso-wrap-style:square" from="4349,1230" to="7105,1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" strokeweight=".5pt"/>
                <v:line id="Line 725" o:spid="_x0000_s1031" style="position:absolute;visibility:visible;mso-wrap-style:square" from="7105,1423" to="7105,1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" strokeweight=".5pt"/>
                <v:line id="Line 724" o:spid="_x0000_s1032" style="position:absolute;visibility:visible;mso-wrap-style:square" from="4196,1532" to="7215,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" strokeweight=".5pt"/>
                <v:line id="Line 723" o:spid="_x0000_s1033" style="position:absolute;visibility:visible;mso-wrap-style:square" from="4699,879" to="6602,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" strokeweight=".5pt"/>
                <v:line id="Line 722" o:spid="_x0000_s1034" style="position:absolute;visibility:visible;mso-wrap-style:square" from="6730,2671" to="6730,2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" strokeweight=".5pt"/>
                <v:line id="Line 721" o:spid="_x0000_s1035" style="position:absolute;visibility:visible;mso-wrap-style:square" from="4522,2529" to="7064,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" strokeweight=".5pt"/>
                <v:line id="Line 720" o:spid="_x0000_s1036" style="position:absolute;visibility:visible;mso-wrap-style:square" from="7064,2305" to="7064,2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" strokeweight=".5pt"/>
                <v:line id="Line 719" o:spid="_x0000_s1037" style="position:absolute;visibility:visible;mso-wrap-style:square" from="4301,2236" to="7203,2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" strokeweight=".5pt"/>
                <v:line id="Line 718" o:spid="_x0000_s1038" style="position:absolute;visibility:visible;mso-wrap-style:square" from="7203,1996" to="7203,1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" strokeweight=".5pt"/>
                <v:line id="Line 717" o:spid="_x0000_s1039" style="position:absolute;visibility:visible;mso-wrap-style:square" from="6730,2666" to="6730,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" strokeweight=".5pt"/>
                <v:line id="Line 716" o:spid="_x0000_s1040" style="position:absolute;visibility:visible;mso-wrap-style:square" from="4196,1895" to="7102,1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" strokeweight=".5pt"/>
                <v:shape id="AutoShape 715" o:spid="_x0000_s1041" style="position:absolute;left:4523;top:2766;width:2207;height:147;visibility:visible;mso-wrap-style:square;v-text-anchor:top" coordsize="220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" path="m2089,26r-3,55l2106,82r,10l2086,92r-2,54l2204,92r-98,l2086,91r120,l2089,26xm2086,81r,10l2106,92r,-10l2086,81xm,l,10,2086,91r,-10l,xe" fillcolor="black" stroked="f">
                  <v:path arrowok="t" o:connecttype="custom" o:connectlocs="2089,2793;2086,2848;2106,2849;2106,2859;2086,2859;2084,2913;2204,2859;2106,2859;2086,2858;2206,2858;2206,2858;2089,2793;2086,2848;2086,2858;2106,2859;2106,2849;2086,2848;0,2767;0,2777;2086,2858;2086,2848;0,2767" o:connectangles="0,0,0,0,0,0,0,0,0,0,0,0,0,0,0,0,0,0,0,0,0,0"/>
                </v:shape>
                <w10:wrap type="topAndBottom" anchorx="page"/>
              </v:group>
            </w:pict>
          </mc:Fallback>
        </mc:AlternateContent>
      </w:r>
    </w:p>
    <w:p w14:paraId="5DB6C121" w14:textId="77777777" w:rsidR="00CA754C" w:rsidRDefault="00CA754C">
      <w:pPr>
        <w:pStyle w:val="BodyText"/>
        <w:spacing w:before="7"/>
        <w:rPr>
          <w:sz w:val="23"/>
        </w:rPr>
      </w:pPr>
    </w:p>
    <w:p w14:paraId="471BF304" w14:textId="77777777" w:rsidR="00CA754C" w:rsidRDefault="003F13B9">
      <w:pPr>
        <w:spacing w:before="56"/>
        <w:ind w:left="3642" w:right="4316"/>
        <w:jc w:val="center"/>
        <w:rPr>
          <w:i/>
        </w:rPr>
      </w:pPr>
      <w:r>
        <w:rPr>
          <w:i/>
        </w:rPr>
        <w:t>Swab in a tight Z-pattern on the agar surface,</w:t>
      </w:r>
      <w:r>
        <w:rPr>
          <w:i/>
          <w:spacing w:val="-47"/>
        </w:rPr>
        <w:t xml:space="preserve"> </w:t>
      </w:r>
      <w:r>
        <w:rPr>
          <w:i/>
        </w:rPr>
        <w:t>being</w:t>
      </w:r>
      <w:r>
        <w:rPr>
          <w:i/>
          <w:spacing w:val="2"/>
        </w:rPr>
        <w:t xml:space="preserve"> </w:t>
      </w:r>
      <w:r>
        <w:rPr>
          <w:i/>
        </w:rPr>
        <w:t>careful</w:t>
      </w:r>
      <w:r>
        <w:rPr>
          <w:i/>
          <w:spacing w:val="1"/>
        </w:rPr>
        <w:t xml:space="preserve"> </w:t>
      </w:r>
      <w:r>
        <w:rPr>
          <w:i/>
        </w:rPr>
        <w:t>not</w:t>
      </w:r>
      <w:r>
        <w:rPr>
          <w:i/>
          <w:spacing w:val="2"/>
        </w:rPr>
        <w:t xml:space="preserve"> </w:t>
      </w:r>
      <w:r>
        <w:rPr>
          <w:i/>
        </w:rPr>
        <w:t>to</w:t>
      </w:r>
      <w:r>
        <w:rPr>
          <w:i/>
          <w:spacing w:val="4"/>
        </w:rPr>
        <w:t xml:space="preserve"> </w:t>
      </w:r>
      <w:r>
        <w:rPr>
          <w:i/>
        </w:rPr>
        <w:t>break</w:t>
      </w:r>
      <w:r>
        <w:rPr>
          <w:i/>
          <w:spacing w:val="-4"/>
        </w:rPr>
        <w:t xml:space="preserve"> </w:t>
      </w:r>
      <w:r>
        <w:rPr>
          <w:i/>
        </w:rPr>
        <w:t>the</w:t>
      </w:r>
      <w:r>
        <w:rPr>
          <w:i/>
          <w:spacing w:val="-3"/>
        </w:rPr>
        <w:t xml:space="preserve"> </w:t>
      </w:r>
      <w:r>
        <w:rPr>
          <w:i/>
        </w:rPr>
        <w:t>agar.</w:t>
      </w:r>
    </w:p>
    <w:p w14:paraId="1646CD1A" w14:textId="77777777" w:rsidR="00CA754C" w:rsidRDefault="00CA754C">
      <w:pPr>
        <w:pStyle w:val="BodyText"/>
        <w:rPr>
          <w:i/>
          <w:sz w:val="20"/>
        </w:rPr>
      </w:pPr>
    </w:p>
    <w:p w14:paraId="35372075" w14:textId="77777777" w:rsidR="00CA754C" w:rsidRDefault="00CA754C">
      <w:pPr>
        <w:pStyle w:val="BodyText"/>
        <w:rPr>
          <w:i/>
          <w:sz w:val="20"/>
        </w:rPr>
      </w:pPr>
    </w:p>
    <w:p w14:paraId="1EE50352" w14:textId="77777777" w:rsidR="00CA754C" w:rsidRDefault="00CA754C">
      <w:pPr>
        <w:pStyle w:val="BodyText"/>
        <w:rPr>
          <w:i/>
          <w:sz w:val="20"/>
        </w:rPr>
      </w:pPr>
    </w:p>
    <w:p w14:paraId="52BD19F5" w14:textId="67A6E041" w:rsidR="00CA754C" w:rsidRDefault="003F13B9">
      <w:pPr>
        <w:pStyle w:val="BodyText"/>
        <w:spacing w:before="11"/>
        <w:rPr>
          <w:i/>
          <w:sz w:val="11"/>
        </w:rPr>
      </w:pPr>
      <w:r>
        <w:rPr>
          <w:noProof/>
        </w:rPr>
        <mc:AlternateContent>
          <mc:Choice Requires="wps">
            <w:drawing>
              <wp:anchor distT="0" distB="0" distL="0" distR="0" simplePos="0" relativeHeight="251628032" behindDoc="1" locked="0" layoutInCell="1" allowOverlap="1" wp14:anchorId="232CF48F" wp14:editId="2CCDA104">
                <wp:simplePos x="0" y="0"/>
                <wp:positionH relativeFrom="page">
                  <wp:posOffset>3884930</wp:posOffset>
                </wp:positionH>
                <wp:positionV relativeFrom="paragraph">
                  <wp:posOffset>116840</wp:posOffset>
                </wp:positionV>
                <wp:extent cx="6350" cy="6350"/>
                <wp:effectExtent l="0" t="0" r="0" b="0"/>
                <wp:wrapTopAndBottom/>
                <wp:docPr id="982" name="Freeform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184 184"/>
                            <a:gd name="T3" fmla="*/ 184 h 10"/>
                            <a:gd name="T4" fmla="+- 0 6123 6118"/>
                            <a:gd name="T5" fmla="*/ T4 w 10"/>
                            <a:gd name="T6" fmla="+- 0 184 184"/>
                            <a:gd name="T7" fmla="*/ 184 h 10"/>
                            <a:gd name="T8" fmla="+- 0 6118 6118"/>
                            <a:gd name="T9" fmla="*/ T8 w 10"/>
                            <a:gd name="T10" fmla="+- 0 184 184"/>
                            <a:gd name="T11" fmla="*/ 184 h 10"/>
                            <a:gd name="T12" fmla="+- 0 6118 6118"/>
                            <a:gd name="T13" fmla="*/ T12 w 10"/>
                            <a:gd name="T14" fmla="+- 0 189 184"/>
                            <a:gd name="T15" fmla="*/ 189 h 10"/>
                            <a:gd name="T16" fmla="+- 0 6118 6118"/>
                            <a:gd name="T17" fmla="*/ T16 w 10"/>
                            <a:gd name="T18" fmla="+- 0 194 184"/>
                            <a:gd name="T19" fmla="*/ 194 h 10"/>
                            <a:gd name="T20" fmla="+- 0 6123 6118"/>
                            <a:gd name="T21" fmla="*/ T20 w 10"/>
                            <a:gd name="T22" fmla="+- 0 194 184"/>
                            <a:gd name="T23" fmla="*/ 194 h 10"/>
                            <a:gd name="T24" fmla="+- 0 6128 6118"/>
                            <a:gd name="T25" fmla="*/ T24 w 10"/>
                            <a:gd name="T26" fmla="+- 0 194 184"/>
                            <a:gd name="T27" fmla="*/ 194 h 10"/>
                            <a:gd name="T28" fmla="+- 0 6128 6118"/>
                            <a:gd name="T29" fmla="*/ T28 w 10"/>
                            <a:gd name="T30" fmla="+- 0 189 184"/>
                            <a:gd name="T31" fmla="*/ 189 h 10"/>
                            <a:gd name="T32" fmla="+- 0 6128 6118"/>
                            <a:gd name="T33" fmla="*/ T32 w 10"/>
                            <a:gd name="T34" fmla="+- 0 184 184"/>
                            <a:gd name="T35" fmla="*/ 1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A309D" id="Freeform 713" o:spid="_x0000_s1026" style="position:absolute;margin-left:305.9pt;margin-top:9.2pt;width:.5pt;height:.5pt;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" path="m10,l5,,,,,5r,5l5,10r5,l10,5,10,xe" fillcolor="#9f9f9f" stroked="f">
                <v:path arrowok="t" o:connecttype="custom" o:connectlocs="6350,116840;3175,116840;0,116840;0,120015;0,123190;3175,123190;6350,123190;6350,120015;6350,116840" o:connectangles="0,0,0,0,0,0,0,0,0"/>
                <w10:wrap type="topAndBottom" anchorx="page"/>
              </v:shape>
            </w:pict>
          </mc:Fallback>
        </mc:AlternateContent>
      </w:r>
    </w:p>
    <w:p w14:paraId="3B99BC8C" w14:textId="77777777" w:rsidR="00CA754C" w:rsidRDefault="00CA754C">
      <w:pPr>
        <w:rPr>
          <w:sz w:val="11"/>
        </w:rPr>
        <w:sectPr w:rsidR="00CA754C">
          <w:pgSz w:w="12240" w:h="15840"/>
          <w:pgMar w:top="1760" w:right="40" w:bottom="720" w:left="0" w:header="1496" w:footer="523" w:gutter="0"/>
          <w:cols w:space="720"/>
        </w:sectPr>
      </w:pPr>
    </w:p>
    <w:p w14:paraId="13E319F5" w14:textId="77777777" w:rsidR="00CA754C" w:rsidRDefault="00CA754C">
      <w:pPr>
        <w:pStyle w:val="BodyText"/>
        <w:rPr>
          <w:i/>
          <w:sz w:val="20"/>
        </w:rPr>
      </w:pPr>
    </w:p>
    <w:p w14:paraId="0A679058" w14:textId="77777777" w:rsidR="00CA754C" w:rsidRDefault="00CA754C">
      <w:pPr>
        <w:pStyle w:val="BodyText"/>
        <w:spacing w:before="3" w:after="1"/>
        <w:rPr>
          <w:i/>
          <w:sz w:val="19"/>
        </w:rPr>
      </w:pPr>
    </w:p>
    <w:p w14:paraId="42192642" w14:textId="572830BF" w:rsidR="00CA754C" w:rsidRDefault="003F13B9">
      <w:pPr>
        <w:pStyle w:val="BodyText"/>
        <w:spacing w:line="20" w:lineRule="exact"/>
        <w:ind w:left="1440"/>
        <w:rPr>
          <w:sz w:val="2"/>
        </w:rPr>
      </w:pPr>
      <w:r>
        <w:rPr>
          <w:noProof/>
          <w:sz w:val="2"/>
        </w:rPr>
        <mc:AlternateContent>
          <mc:Choice Requires="wpg">
            <w:drawing>
              <wp:inline distT="0" distB="0" distL="0" distR="0" wp14:anchorId="0EAED5D6" wp14:editId="4AE891A4">
                <wp:extent cx="5946775" cy="6350"/>
                <wp:effectExtent l="0" t="0" r="0" b="3175"/>
                <wp:docPr id="980"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981" name="AutoShape 712"/>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FB20E55" id="Group 711"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AvduXqkBAAArRAAAA4AAAAAAAAAAAAAAAAALgIAAGRy&#10;cy9lMm9Eb2MueG1sUEsBAi0AFAAGAAgAAAAhABE+fmXaAAAAAwEAAA8AAAAAAAAAAAAAAAAA/gYA&#10;AGRycy9kb3ducmV2LnhtbFBLBQYAAAAABAAEAPMAAAAFCAAAAAA=&#10;">
                <v:shape id="AutoShape 712"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9DD84D9" w14:textId="77777777" w:rsidR="00CA754C" w:rsidRDefault="00CA754C">
      <w:pPr>
        <w:pStyle w:val="BodyText"/>
        <w:spacing w:before="11"/>
        <w:rPr>
          <w:i/>
          <w:sz w:val="20"/>
        </w:rPr>
      </w:pPr>
    </w:p>
    <w:p w14:paraId="223E4EA1" w14:textId="77777777" w:rsidR="00CA754C" w:rsidRDefault="003F13B9">
      <w:pPr>
        <w:pStyle w:val="BodyText"/>
        <w:spacing w:before="51"/>
        <w:ind w:left="1440"/>
      </w:pPr>
      <w:bookmarkStart w:id="32" w:name="211c_Exercise_2.2_Aseptic_Transfer"/>
      <w:bookmarkEnd w:id="32"/>
      <w:r>
        <w:t>LEARNING</w:t>
      </w:r>
      <w:r>
        <w:rPr>
          <w:spacing w:val="-10"/>
        </w:rPr>
        <w:t xml:space="preserve"> </w:t>
      </w:r>
      <w:r>
        <w:t>OUTCOMES</w:t>
      </w:r>
    </w:p>
    <w:p w14:paraId="4B5B2924" w14:textId="77777777" w:rsidR="00CA754C" w:rsidRDefault="003F13B9">
      <w:pPr>
        <w:pStyle w:val="ListParagraph"/>
        <w:numPr>
          <w:ilvl w:val="0"/>
          <w:numId w:val="87"/>
        </w:numPr>
        <w:tabs>
          <w:tab w:val="left" w:pos="1801"/>
        </w:tabs>
        <w:spacing w:before="137"/>
        <w:rPr>
          <w:sz w:val="24"/>
        </w:rPr>
      </w:pPr>
      <w:r>
        <w:rPr>
          <w:sz w:val="24"/>
        </w:rPr>
        <w:t>Explain</w:t>
      </w:r>
      <w:r>
        <w:rPr>
          <w:spacing w:val="-6"/>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3"/>
          <w:sz w:val="24"/>
        </w:rPr>
        <w:t xml:space="preserve"> </w:t>
      </w:r>
      <w:r>
        <w:rPr>
          <w:sz w:val="24"/>
        </w:rPr>
        <w:t>working</w:t>
      </w:r>
      <w:r>
        <w:rPr>
          <w:spacing w:val="-2"/>
          <w:sz w:val="24"/>
        </w:rPr>
        <w:t xml:space="preserve"> </w:t>
      </w:r>
      <w:r>
        <w:rPr>
          <w:sz w:val="24"/>
        </w:rPr>
        <w:t>aseptically</w:t>
      </w:r>
      <w:r>
        <w:rPr>
          <w:spacing w:val="-4"/>
          <w:sz w:val="24"/>
        </w:rPr>
        <w:t xml:space="preserve"> </w:t>
      </w:r>
      <w:r>
        <w:rPr>
          <w:sz w:val="24"/>
        </w:rPr>
        <w:t>when</w:t>
      </w:r>
      <w:r>
        <w:rPr>
          <w:spacing w:val="1"/>
          <w:sz w:val="24"/>
        </w:rPr>
        <w:t xml:space="preserve"> </w:t>
      </w:r>
      <w:r>
        <w:rPr>
          <w:sz w:val="24"/>
        </w:rPr>
        <w:t>handling</w:t>
      </w:r>
      <w:r>
        <w:rPr>
          <w:spacing w:val="-2"/>
          <w:sz w:val="24"/>
        </w:rPr>
        <w:t xml:space="preserve"> </w:t>
      </w:r>
      <w:r>
        <w:rPr>
          <w:sz w:val="24"/>
        </w:rPr>
        <w:t>microorganisms</w:t>
      </w:r>
    </w:p>
    <w:p w14:paraId="03461BD4" w14:textId="77777777" w:rsidR="00CA754C" w:rsidRDefault="003F13B9">
      <w:pPr>
        <w:pStyle w:val="ListParagraph"/>
        <w:numPr>
          <w:ilvl w:val="0"/>
          <w:numId w:val="87"/>
        </w:numPr>
        <w:tabs>
          <w:tab w:val="left" w:pos="1801"/>
        </w:tabs>
        <w:spacing w:before="3"/>
        <w:rPr>
          <w:sz w:val="24"/>
        </w:rPr>
      </w:pPr>
      <w:r>
        <w:rPr>
          <w:sz w:val="24"/>
        </w:rPr>
        <w:t>Use</w:t>
      </w:r>
      <w:r>
        <w:rPr>
          <w:spacing w:val="-2"/>
          <w:sz w:val="24"/>
        </w:rPr>
        <w:t xml:space="preserve"> </w:t>
      </w:r>
      <w:r>
        <w:rPr>
          <w:sz w:val="24"/>
        </w:rPr>
        <w:t>aseptic</w:t>
      </w:r>
      <w:r>
        <w:rPr>
          <w:spacing w:val="-4"/>
          <w:sz w:val="24"/>
        </w:rPr>
        <w:t xml:space="preserve"> </w:t>
      </w:r>
      <w:r>
        <w:rPr>
          <w:sz w:val="24"/>
        </w:rPr>
        <w:t>technique</w:t>
      </w:r>
      <w:r>
        <w:rPr>
          <w:spacing w:val="-1"/>
          <w:sz w:val="24"/>
        </w:rPr>
        <w:t xml:space="preserve"> </w:t>
      </w:r>
      <w:r>
        <w:rPr>
          <w:sz w:val="24"/>
        </w:rPr>
        <w:t>to</w:t>
      </w:r>
      <w:r>
        <w:rPr>
          <w:spacing w:val="-4"/>
          <w:sz w:val="24"/>
        </w:rPr>
        <w:t xml:space="preserve"> </w:t>
      </w:r>
      <w:r>
        <w:rPr>
          <w:sz w:val="24"/>
        </w:rPr>
        <w:t>inoculate solid</w:t>
      </w:r>
      <w:r>
        <w:rPr>
          <w:spacing w:val="-3"/>
          <w:sz w:val="24"/>
        </w:rPr>
        <w:t xml:space="preserve"> </w:t>
      </w:r>
      <w:r>
        <w:rPr>
          <w:sz w:val="24"/>
        </w:rPr>
        <w:t>and</w:t>
      </w:r>
      <w:r>
        <w:rPr>
          <w:spacing w:val="-4"/>
          <w:sz w:val="24"/>
        </w:rPr>
        <w:t xml:space="preserve"> </w:t>
      </w:r>
      <w:r>
        <w:rPr>
          <w:sz w:val="24"/>
        </w:rPr>
        <w:t>liquid</w:t>
      </w:r>
      <w:r>
        <w:rPr>
          <w:spacing w:val="-3"/>
          <w:sz w:val="24"/>
        </w:rPr>
        <w:t xml:space="preserve"> </w:t>
      </w:r>
      <w:r>
        <w:rPr>
          <w:sz w:val="24"/>
        </w:rPr>
        <w:t>media from</w:t>
      </w:r>
      <w:r>
        <w:rPr>
          <w:spacing w:val="-4"/>
          <w:sz w:val="24"/>
        </w:rPr>
        <w:t xml:space="preserve"> </w:t>
      </w:r>
      <w:r>
        <w:rPr>
          <w:sz w:val="24"/>
        </w:rPr>
        <w:t>a</w:t>
      </w:r>
      <w:r>
        <w:rPr>
          <w:spacing w:val="-2"/>
          <w:sz w:val="24"/>
        </w:rPr>
        <w:t xml:space="preserve"> </w:t>
      </w:r>
      <w:r>
        <w:rPr>
          <w:sz w:val="24"/>
        </w:rPr>
        <w:t>bacterial</w:t>
      </w:r>
      <w:r>
        <w:rPr>
          <w:spacing w:val="-2"/>
          <w:sz w:val="24"/>
        </w:rPr>
        <w:t xml:space="preserve"> </w:t>
      </w:r>
      <w:r>
        <w:rPr>
          <w:sz w:val="24"/>
        </w:rPr>
        <w:t>culture</w:t>
      </w:r>
    </w:p>
    <w:p w14:paraId="33A64E03" w14:textId="77777777" w:rsidR="00CA754C" w:rsidRDefault="00CA754C">
      <w:pPr>
        <w:pStyle w:val="BodyText"/>
        <w:rPr>
          <w:sz w:val="20"/>
        </w:rPr>
      </w:pPr>
    </w:p>
    <w:p w14:paraId="0E0B9333" w14:textId="2061FEFD" w:rsidR="00CA754C" w:rsidRDefault="003F13B9">
      <w:pPr>
        <w:pStyle w:val="BodyText"/>
        <w:spacing w:before="9"/>
        <w:rPr>
          <w:sz w:val="15"/>
        </w:rPr>
      </w:pPr>
      <w:r>
        <w:rPr>
          <w:noProof/>
        </w:rPr>
        <mc:AlternateContent>
          <mc:Choice Requires="wps">
            <w:drawing>
              <wp:anchor distT="0" distB="0" distL="0" distR="0" simplePos="0" relativeHeight="251629056" behindDoc="1" locked="0" layoutInCell="1" allowOverlap="1" wp14:anchorId="285E9E83" wp14:editId="0056E37E">
                <wp:simplePos x="0" y="0"/>
                <wp:positionH relativeFrom="page">
                  <wp:posOffset>915035</wp:posOffset>
                </wp:positionH>
                <wp:positionV relativeFrom="paragraph">
                  <wp:posOffset>147320</wp:posOffset>
                </wp:positionV>
                <wp:extent cx="5946775" cy="6350"/>
                <wp:effectExtent l="0" t="0" r="0" b="0"/>
                <wp:wrapTopAndBottom/>
                <wp:docPr id="979" name="Auto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5464E" id="AutoShape 710" o:spid="_x0000_s1026" style="position:absolute;margin-left:72.05pt;margin-top:11.6pt;width:468.25pt;height:.5pt;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6D1AC84B" w14:textId="77777777" w:rsidR="00CA754C" w:rsidRDefault="00CA754C">
      <w:pPr>
        <w:pStyle w:val="BodyText"/>
        <w:spacing w:before="2"/>
        <w:rPr>
          <w:sz w:val="22"/>
        </w:rPr>
      </w:pPr>
    </w:p>
    <w:p w14:paraId="3782CB00" w14:textId="77777777" w:rsidR="00CA754C" w:rsidRDefault="003F13B9">
      <w:pPr>
        <w:pStyle w:val="BodyText"/>
        <w:spacing w:before="52"/>
        <w:ind w:left="1440" w:right="1343"/>
      </w:pPr>
      <w:r>
        <w:t>Whenever</w:t>
      </w:r>
      <w:r>
        <w:rPr>
          <w:spacing w:val="-2"/>
        </w:rPr>
        <w:t xml:space="preserve"> </w:t>
      </w:r>
      <w:r>
        <w:t>it</w:t>
      </w:r>
      <w:r>
        <w:rPr>
          <w:spacing w:val="-3"/>
        </w:rPr>
        <w:t xml:space="preserve"> </w:t>
      </w:r>
      <w:r>
        <w:t>is</w:t>
      </w:r>
      <w:r>
        <w:rPr>
          <w:spacing w:val="-2"/>
        </w:rPr>
        <w:t xml:space="preserve"> </w:t>
      </w:r>
      <w:r>
        <w:t>necessary</w:t>
      </w:r>
      <w:r>
        <w:rPr>
          <w:spacing w:val="-2"/>
        </w:rPr>
        <w:t xml:space="preserve"> </w:t>
      </w:r>
      <w:r>
        <w:t>to</w:t>
      </w:r>
      <w:r>
        <w:rPr>
          <w:spacing w:val="-6"/>
        </w:rPr>
        <w:t xml:space="preserve"> </w:t>
      </w:r>
      <w:r>
        <w:t>transfer</w:t>
      </w:r>
      <w:r>
        <w:rPr>
          <w:spacing w:val="3"/>
        </w:rPr>
        <w:t xml:space="preserve"> </w:t>
      </w:r>
      <w:r>
        <w:t>growing</w:t>
      </w:r>
      <w:r>
        <w:rPr>
          <w:spacing w:val="-1"/>
        </w:rPr>
        <w:t xml:space="preserve"> </w:t>
      </w:r>
      <w:r>
        <w:t>organisms</w:t>
      </w:r>
      <w:r>
        <w:rPr>
          <w:spacing w:val="-3"/>
        </w:rPr>
        <w:t xml:space="preserve"> </w:t>
      </w:r>
      <w:r>
        <w:t>to</w:t>
      </w:r>
      <w:r>
        <w:rPr>
          <w:spacing w:val="-5"/>
        </w:rPr>
        <w:t xml:space="preserve"> </w:t>
      </w:r>
      <w:r>
        <w:t>a</w:t>
      </w:r>
      <w:r>
        <w:rPr>
          <w:spacing w:val="-3"/>
        </w:rPr>
        <w:t xml:space="preserve"> </w:t>
      </w:r>
      <w:r>
        <w:t>sterile</w:t>
      </w:r>
      <w:r>
        <w:rPr>
          <w:spacing w:val="-3"/>
        </w:rPr>
        <w:t xml:space="preserve"> </w:t>
      </w:r>
      <w:r>
        <w:t>medium,</w:t>
      </w:r>
      <w:r>
        <w:rPr>
          <w:spacing w:val="-2"/>
        </w:rPr>
        <w:t xml:space="preserve"> </w:t>
      </w:r>
      <w:r>
        <w:t>microbiologists</w:t>
      </w:r>
      <w:r>
        <w:rPr>
          <w:spacing w:val="-3"/>
        </w:rPr>
        <w:t xml:space="preserve"> </w:t>
      </w:r>
      <w:r>
        <w:t>use</w:t>
      </w:r>
      <w:r>
        <w:rPr>
          <w:spacing w:val="-52"/>
        </w:rPr>
        <w:t xml:space="preserve"> </w:t>
      </w:r>
      <w:r>
        <w:t xml:space="preserve">a method called </w:t>
      </w:r>
      <w:r>
        <w:rPr>
          <w:b/>
        </w:rPr>
        <w:t xml:space="preserve">aseptic technique. </w:t>
      </w:r>
      <w:r>
        <w:t>Aseptic technique prevents the introduction of unwanted</w:t>
      </w:r>
      <w:r>
        <w:rPr>
          <w:spacing w:val="1"/>
        </w:rPr>
        <w:t xml:space="preserve"> </w:t>
      </w:r>
      <w:r>
        <w:t>contaminants</w:t>
      </w:r>
      <w:r>
        <w:rPr>
          <w:spacing w:val="-2"/>
        </w:rPr>
        <w:t xml:space="preserve"> </w:t>
      </w:r>
      <w:r>
        <w:t>and</w:t>
      </w:r>
      <w:r>
        <w:rPr>
          <w:spacing w:val="-3"/>
        </w:rPr>
        <w:t xml:space="preserve"> </w:t>
      </w:r>
      <w:r>
        <w:t>is good</w:t>
      </w:r>
      <w:r>
        <w:rPr>
          <w:spacing w:val="-3"/>
        </w:rPr>
        <w:t xml:space="preserve"> </w:t>
      </w:r>
      <w:r>
        <w:t>lab</w:t>
      </w:r>
      <w:r>
        <w:rPr>
          <w:spacing w:val="-2"/>
        </w:rPr>
        <w:t xml:space="preserve"> </w:t>
      </w:r>
      <w:r>
        <w:t>practice</w:t>
      </w:r>
      <w:r>
        <w:rPr>
          <w:spacing w:val="-1"/>
        </w:rPr>
        <w:t xml:space="preserve"> </w:t>
      </w:r>
      <w:r>
        <w:t>for</w:t>
      </w:r>
      <w:r>
        <w:rPr>
          <w:spacing w:val="-1"/>
        </w:rPr>
        <w:t xml:space="preserve"> </w:t>
      </w:r>
      <w:r>
        <w:t>handling</w:t>
      </w:r>
      <w:r>
        <w:rPr>
          <w:spacing w:val="1"/>
        </w:rPr>
        <w:t xml:space="preserve"> </w:t>
      </w:r>
      <w:r>
        <w:t>bacteria</w:t>
      </w:r>
      <w:r>
        <w:rPr>
          <w:spacing w:val="-2"/>
        </w:rPr>
        <w:t xml:space="preserve"> </w:t>
      </w:r>
      <w:r>
        <w:t>and</w:t>
      </w:r>
      <w:r>
        <w:rPr>
          <w:spacing w:val="-3"/>
        </w:rPr>
        <w:t xml:space="preserve"> </w:t>
      </w:r>
      <w:r>
        <w:t>other</w:t>
      </w:r>
      <w:r>
        <w:rPr>
          <w:spacing w:val="1"/>
        </w:rPr>
        <w:t xml:space="preserve"> </w:t>
      </w:r>
      <w:r>
        <w:t>microbes i</w:t>
      </w:r>
      <w:r>
        <w:t>n</w:t>
      </w:r>
      <w:r>
        <w:rPr>
          <w:spacing w:val="-2"/>
        </w:rPr>
        <w:t xml:space="preserve"> </w:t>
      </w:r>
      <w:r>
        <w:t>the</w:t>
      </w:r>
      <w:r>
        <w:rPr>
          <w:spacing w:val="-1"/>
        </w:rPr>
        <w:t xml:space="preserve"> </w:t>
      </w:r>
      <w:r>
        <w:t>lab.</w:t>
      </w:r>
    </w:p>
    <w:p w14:paraId="2FB28C41" w14:textId="77777777" w:rsidR="00CA754C" w:rsidRDefault="00CA754C">
      <w:pPr>
        <w:pStyle w:val="BodyText"/>
        <w:rPr>
          <w:sz w:val="23"/>
        </w:rPr>
      </w:pPr>
    </w:p>
    <w:p w14:paraId="6FBB5780" w14:textId="77777777" w:rsidR="00CA754C" w:rsidRDefault="003F13B9">
      <w:pPr>
        <w:pStyle w:val="BodyText"/>
        <w:spacing w:line="259" w:lineRule="auto"/>
        <w:ind w:left="1440" w:right="1435"/>
      </w:pPr>
      <w:r>
        <w:t>In this exercise, you will practice using aseptic technique to transfer two microorganisms,</w:t>
      </w:r>
      <w:r>
        <w:rPr>
          <w:spacing w:val="1"/>
        </w:rPr>
        <w:t xml:space="preserve"> </w:t>
      </w:r>
      <w:r>
        <w:rPr>
          <w:i/>
        </w:rPr>
        <w:t xml:space="preserve">Escherichia coli </w:t>
      </w:r>
      <w:r>
        <w:t xml:space="preserve">and </w:t>
      </w:r>
      <w:r>
        <w:rPr>
          <w:i/>
        </w:rPr>
        <w:t>Staphylococcus</w:t>
      </w:r>
      <w:r>
        <w:rPr>
          <w:i/>
          <w:spacing w:val="1"/>
        </w:rPr>
        <w:t xml:space="preserve"> </w:t>
      </w:r>
      <w:r>
        <w:rPr>
          <w:i/>
        </w:rPr>
        <w:t>aureus</w:t>
      </w:r>
      <w:r>
        <w:t>, between various forms of liquid and solid media</w:t>
      </w:r>
      <w:r>
        <w:rPr>
          <w:spacing w:val="1"/>
        </w:rPr>
        <w:t xml:space="preserve"> </w:t>
      </w:r>
      <w:r>
        <w:t xml:space="preserve">(Figure 1). </w:t>
      </w:r>
      <w:r>
        <w:rPr>
          <w:i/>
        </w:rPr>
        <w:t xml:space="preserve">E. coli </w:t>
      </w:r>
      <w:r>
        <w:t>is a predominant member of the enteric, or intestinal, microbiome of humans</w:t>
      </w:r>
      <w:r>
        <w:rPr>
          <w:spacing w:val="1"/>
        </w:rPr>
        <w:t xml:space="preserve"> </w:t>
      </w:r>
      <w:r>
        <w:t xml:space="preserve">and animals. While many species of </w:t>
      </w:r>
      <w:r>
        <w:rPr>
          <w:i/>
        </w:rPr>
        <w:t xml:space="preserve">Staphylococcus </w:t>
      </w:r>
      <w:r>
        <w:t>are typically present on the skin and</w:t>
      </w:r>
      <w:r>
        <w:rPr>
          <w:spacing w:val="1"/>
        </w:rPr>
        <w:t xml:space="preserve"> </w:t>
      </w:r>
      <w:r>
        <w:t xml:space="preserve">mucous membranes, particularly the respiratory tract, </w:t>
      </w:r>
      <w:r>
        <w:rPr>
          <w:i/>
        </w:rPr>
        <w:t xml:space="preserve">S. aureus </w:t>
      </w:r>
      <w:r>
        <w:t>is only carried by some peop</w:t>
      </w:r>
      <w:r>
        <w:t>le.</w:t>
      </w:r>
      <w:r>
        <w:rPr>
          <w:spacing w:val="-52"/>
        </w:rPr>
        <w:t xml:space="preserve"> </w:t>
      </w:r>
      <w:r>
        <w:t xml:space="preserve">It is important to note, however, that both </w:t>
      </w:r>
      <w:r>
        <w:rPr>
          <w:i/>
        </w:rPr>
        <w:t xml:space="preserve">E. coli </w:t>
      </w:r>
      <w:r>
        <w:t xml:space="preserve">and </w:t>
      </w:r>
      <w:r>
        <w:rPr>
          <w:i/>
        </w:rPr>
        <w:t xml:space="preserve">S. aureus </w:t>
      </w:r>
      <w:r>
        <w:t>are potential pathogens and</w:t>
      </w:r>
      <w:r>
        <w:rPr>
          <w:spacing w:val="1"/>
        </w:rPr>
        <w:t xml:space="preserve"> </w:t>
      </w:r>
      <w:r>
        <w:t>frequently implicated</w:t>
      </w:r>
      <w:r>
        <w:rPr>
          <w:spacing w:val="-2"/>
        </w:rPr>
        <w:t xml:space="preserve"> </w:t>
      </w:r>
      <w:r>
        <w:t>in</w:t>
      </w:r>
      <w:r>
        <w:rPr>
          <w:spacing w:val="-2"/>
        </w:rPr>
        <w:t xml:space="preserve"> </w:t>
      </w:r>
      <w:r>
        <w:t>infections,</w:t>
      </w:r>
      <w:r>
        <w:rPr>
          <w:spacing w:val="-1"/>
        </w:rPr>
        <w:t xml:space="preserve"> </w:t>
      </w:r>
      <w:r>
        <w:t>particularly those</w:t>
      </w:r>
      <w:r>
        <w:rPr>
          <w:spacing w:val="1"/>
        </w:rPr>
        <w:t xml:space="preserve"> </w:t>
      </w:r>
      <w:r>
        <w:t>that</w:t>
      </w:r>
      <w:r>
        <w:rPr>
          <w:spacing w:val="-2"/>
        </w:rPr>
        <w:t xml:space="preserve"> </w:t>
      </w:r>
      <w:r>
        <w:t>are healthcare associated.</w:t>
      </w:r>
    </w:p>
    <w:p w14:paraId="0118CB0E" w14:textId="77777777" w:rsidR="00CA754C" w:rsidRDefault="003F13B9">
      <w:pPr>
        <w:pStyle w:val="BodyText"/>
        <w:spacing w:before="4"/>
        <w:rPr>
          <w:sz w:val="19"/>
        </w:rPr>
      </w:pPr>
      <w:r>
        <w:rPr>
          <w:noProof/>
        </w:rPr>
        <w:drawing>
          <wp:anchor distT="0" distB="0" distL="0" distR="0" simplePos="0" relativeHeight="251482624" behindDoc="0" locked="0" layoutInCell="1" allowOverlap="1" wp14:anchorId="50F3DB22" wp14:editId="362A957F">
            <wp:simplePos x="0" y="0"/>
            <wp:positionH relativeFrom="page">
              <wp:posOffset>2323973</wp:posOffset>
            </wp:positionH>
            <wp:positionV relativeFrom="paragraph">
              <wp:posOffset>175090</wp:posOffset>
            </wp:positionV>
            <wp:extent cx="2655749" cy="2324100"/>
            <wp:effectExtent l="0" t="0" r="0" b="0"/>
            <wp:wrapTopAndBottom/>
            <wp:docPr id="35" name="image20.png" descr=" A diagram of a bacterial broth tube being inoculated with a loop to a broth, an agar slant, and an agar pl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79" cstate="print"/>
                    <a:stretch>
                      <a:fillRect/>
                    </a:stretch>
                  </pic:blipFill>
                  <pic:spPr>
                    <a:xfrm>
                      <a:off x="0" y="0"/>
                      <a:ext cx="2655749" cy="2324100"/>
                    </a:xfrm>
                    <a:prstGeom prst="rect">
                      <a:avLst/>
                    </a:prstGeom>
                  </pic:spPr>
                </pic:pic>
              </a:graphicData>
            </a:graphic>
          </wp:anchor>
        </w:drawing>
      </w:r>
    </w:p>
    <w:p w14:paraId="2F328DD0" w14:textId="77777777" w:rsidR="00CA754C" w:rsidRDefault="00CA754C">
      <w:pPr>
        <w:pStyle w:val="BodyText"/>
        <w:rPr>
          <w:sz w:val="30"/>
        </w:rPr>
      </w:pPr>
    </w:p>
    <w:p w14:paraId="4177211B" w14:textId="7ACA80FF" w:rsidR="00CA754C" w:rsidRDefault="003F13B9">
      <w:pPr>
        <w:spacing w:before="1"/>
        <w:ind w:left="1505"/>
        <w:rPr>
          <w:i/>
        </w:rPr>
      </w:pPr>
      <w:r>
        <w:rPr>
          <w:noProof/>
        </w:rPr>
        <mc:AlternateContent>
          <mc:Choice Requires="wps">
            <w:drawing>
              <wp:anchor distT="0" distB="0" distL="114300" distR="114300" simplePos="0" relativeHeight="251586048" behindDoc="1" locked="0" layoutInCell="1" allowOverlap="1" wp14:anchorId="1AB6036E" wp14:editId="73D2D88D">
                <wp:simplePos x="0" y="0"/>
                <wp:positionH relativeFrom="page">
                  <wp:posOffset>861060</wp:posOffset>
                </wp:positionH>
                <wp:positionV relativeFrom="paragraph">
                  <wp:posOffset>-53340</wp:posOffset>
                </wp:positionV>
                <wp:extent cx="5920740" cy="386715"/>
                <wp:effectExtent l="0" t="0" r="0" b="0"/>
                <wp:wrapNone/>
                <wp:docPr id="978" name="Rectangle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0740" cy="386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63B8E" id="Rectangle 709" o:spid="_x0000_s1026" style="position:absolute;margin-left:67.8pt;margin-top:-4.2pt;width:466.2pt;height:30.4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" stroked="f">
                <w10:wrap anchorx="page"/>
              </v:rect>
            </w:pict>
          </mc:Fallback>
        </mc:AlternateContent>
      </w:r>
      <w:r>
        <w:rPr>
          <w:i/>
        </w:rPr>
        <w:t>Figure</w:t>
      </w:r>
      <w:r>
        <w:rPr>
          <w:i/>
          <w:spacing w:val="-2"/>
        </w:rPr>
        <w:t xml:space="preserve"> </w:t>
      </w:r>
      <w:r>
        <w:rPr>
          <w:i/>
        </w:rPr>
        <w:t>1: Transferring</w:t>
      </w:r>
      <w:r>
        <w:rPr>
          <w:i/>
          <w:spacing w:val="-1"/>
        </w:rPr>
        <w:t xml:space="preserve"> </w:t>
      </w:r>
      <w:r>
        <w:rPr>
          <w:i/>
        </w:rPr>
        <w:t>bacteria</w:t>
      </w:r>
      <w:r>
        <w:rPr>
          <w:i/>
          <w:spacing w:val="-2"/>
        </w:rPr>
        <w:t xml:space="preserve"> </w:t>
      </w:r>
      <w:r>
        <w:rPr>
          <w:i/>
        </w:rPr>
        <w:t>from</w:t>
      </w:r>
      <w:r>
        <w:rPr>
          <w:i/>
          <w:spacing w:val="-2"/>
        </w:rPr>
        <w:t xml:space="preserve"> </w:t>
      </w:r>
      <w:r>
        <w:rPr>
          <w:i/>
        </w:rPr>
        <w:t>a</w:t>
      </w:r>
      <w:r>
        <w:rPr>
          <w:i/>
          <w:spacing w:val="-4"/>
        </w:rPr>
        <w:t xml:space="preserve"> </w:t>
      </w:r>
      <w:r>
        <w:rPr>
          <w:i/>
        </w:rPr>
        <w:t>broth</w:t>
      </w:r>
      <w:r>
        <w:rPr>
          <w:i/>
          <w:spacing w:val="-6"/>
        </w:rPr>
        <w:t xml:space="preserve"> </w:t>
      </w:r>
      <w:r>
        <w:rPr>
          <w:i/>
        </w:rPr>
        <w:t>culture</w:t>
      </w:r>
      <w:r>
        <w:rPr>
          <w:i/>
          <w:spacing w:val="-1"/>
        </w:rPr>
        <w:t xml:space="preserve"> </w:t>
      </w:r>
      <w:r>
        <w:rPr>
          <w:i/>
        </w:rPr>
        <w:t>to</w:t>
      </w:r>
      <w:r>
        <w:rPr>
          <w:i/>
          <w:spacing w:val="-1"/>
        </w:rPr>
        <w:t xml:space="preserve"> </w:t>
      </w:r>
      <w:r>
        <w:rPr>
          <w:i/>
        </w:rPr>
        <w:t>liquid and</w:t>
      </w:r>
      <w:r>
        <w:rPr>
          <w:i/>
          <w:spacing w:val="-1"/>
        </w:rPr>
        <w:t xml:space="preserve"> </w:t>
      </w:r>
      <w:r>
        <w:rPr>
          <w:i/>
        </w:rPr>
        <w:t>semisolid media.</w:t>
      </w:r>
    </w:p>
    <w:p w14:paraId="123DE529" w14:textId="77777777" w:rsidR="00CA754C" w:rsidRDefault="00CA754C">
      <w:pPr>
        <w:pStyle w:val="BodyText"/>
        <w:spacing w:before="1"/>
        <w:rPr>
          <w:i/>
          <w:sz w:val="29"/>
        </w:rPr>
      </w:pPr>
    </w:p>
    <w:p w14:paraId="6B8D17AE" w14:textId="77777777" w:rsidR="00CA754C" w:rsidRDefault="003F13B9">
      <w:pPr>
        <w:pStyle w:val="BodyText"/>
        <w:spacing w:before="52"/>
        <w:ind w:left="1440"/>
      </w:pPr>
      <w:r>
        <w:t>Before</w:t>
      </w:r>
      <w:r>
        <w:rPr>
          <w:spacing w:val="-3"/>
        </w:rPr>
        <w:t xml:space="preserve"> </w:t>
      </w:r>
      <w:r>
        <w:t>beginning,</w:t>
      </w:r>
      <w:r>
        <w:rPr>
          <w:spacing w:val="-2"/>
        </w:rPr>
        <w:t xml:space="preserve"> </w:t>
      </w:r>
      <w:r>
        <w:t>watch</w:t>
      </w:r>
      <w:r>
        <w:rPr>
          <w:spacing w:val="-4"/>
        </w:rPr>
        <w:t xml:space="preserve"> </w:t>
      </w:r>
      <w:r>
        <w:t>the</w:t>
      </w:r>
      <w:r>
        <w:rPr>
          <w:spacing w:val="-2"/>
        </w:rPr>
        <w:t xml:space="preserve"> </w:t>
      </w:r>
      <w:r>
        <w:t>aseptic</w:t>
      </w:r>
      <w:r>
        <w:rPr>
          <w:spacing w:val="-5"/>
        </w:rPr>
        <w:t xml:space="preserve"> </w:t>
      </w:r>
      <w:r>
        <w:t>technique</w:t>
      </w:r>
      <w:r>
        <w:rPr>
          <w:spacing w:val="-2"/>
        </w:rPr>
        <w:t xml:space="preserve"> </w:t>
      </w:r>
      <w:r>
        <w:t>demonstration</w:t>
      </w:r>
      <w:r>
        <w:rPr>
          <w:spacing w:val="-4"/>
        </w:rPr>
        <w:t xml:space="preserve"> </w:t>
      </w:r>
      <w:r>
        <w:t>video:</w:t>
      </w:r>
    </w:p>
    <w:p w14:paraId="1ED25A7C" w14:textId="77777777" w:rsidR="00CA754C" w:rsidRDefault="00CA754C">
      <w:pPr>
        <w:sectPr w:rsidR="00CA754C">
          <w:headerReference w:type="default" r:id="rId80"/>
          <w:footerReference w:type="default" r:id="rId81"/>
          <w:pgSz w:w="12240" w:h="15840"/>
          <w:pgMar w:top="1760" w:right="40" w:bottom="720" w:left="0" w:header="1496" w:footer="523" w:gutter="0"/>
          <w:cols w:space="720"/>
        </w:sectPr>
      </w:pPr>
    </w:p>
    <w:p w14:paraId="06E60CA9" w14:textId="77777777" w:rsidR="00CA754C" w:rsidRDefault="003F13B9">
      <w:pPr>
        <w:pStyle w:val="BodyText"/>
        <w:ind w:left="2653"/>
        <w:rPr>
          <w:sz w:val="20"/>
        </w:rPr>
      </w:pPr>
      <w:r>
        <w:rPr>
          <w:noProof/>
        </w:rPr>
        <w:drawing>
          <wp:anchor distT="0" distB="0" distL="0" distR="0" simplePos="0" relativeHeight="251551232" behindDoc="0" locked="0" layoutInCell="1" allowOverlap="1" wp14:anchorId="53AE41B7" wp14:editId="5F1BF081">
            <wp:simplePos x="0" y="0"/>
            <wp:positionH relativeFrom="page">
              <wp:posOffset>2281363</wp:posOffset>
            </wp:positionH>
            <wp:positionV relativeFrom="page">
              <wp:posOffset>8719425</wp:posOffset>
            </wp:positionV>
            <wp:extent cx="3232863" cy="1338974"/>
            <wp:effectExtent l="0" t="0" r="0" b="0"/>
            <wp:wrapNone/>
            <wp:docPr id="3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jpeg"/>
                    <pic:cNvPicPr/>
                  </pic:nvPicPr>
                  <pic:blipFill>
                    <a:blip r:embed="rId82" cstate="print"/>
                    <a:stretch>
                      <a:fillRect/>
                    </a:stretch>
                  </pic:blipFill>
                  <pic:spPr>
                    <a:xfrm>
                      <a:off x="0" y="0"/>
                      <a:ext cx="3232863" cy="1338974"/>
                    </a:xfrm>
                    <a:prstGeom prst="rect">
                      <a:avLst/>
                    </a:prstGeom>
                  </pic:spPr>
                </pic:pic>
              </a:graphicData>
            </a:graphic>
          </wp:anchor>
        </w:drawing>
      </w:r>
      <w:r>
        <w:rPr>
          <w:noProof/>
          <w:sz w:val="20"/>
        </w:rPr>
        <w:drawing>
          <wp:inline distT="0" distB="0" distL="0" distR="0" wp14:anchorId="4DE67BB3" wp14:editId="1E245F04">
            <wp:extent cx="4437902" cy="2496311"/>
            <wp:effectExtent l="0" t="0" r="0" b="0"/>
            <wp:docPr id="3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jpeg"/>
                    <pic:cNvPicPr/>
                  </pic:nvPicPr>
                  <pic:blipFill>
                    <a:blip r:embed="rId83" cstate="print"/>
                    <a:stretch>
                      <a:fillRect/>
                    </a:stretch>
                  </pic:blipFill>
                  <pic:spPr>
                    <a:xfrm>
                      <a:off x="0" y="0"/>
                      <a:ext cx="4437902" cy="2496311"/>
                    </a:xfrm>
                    <a:prstGeom prst="rect">
                      <a:avLst/>
                    </a:prstGeom>
                  </pic:spPr>
                </pic:pic>
              </a:graphicData>
            </a:graphic>
          </wp:inline>
        </w:drawing>
      </w:r>
    </w:p>
    <w:p w14:paraId="4280590E" w14:textId="77777777" w:rsidR="00CA754C" w:rsidRDefault="003F13B9">
      <w:pPr>
        <w:spacing w:line="213" w:lineRule="exact"/>
        <w:ind w:left="44"/>
        <w:jc w:val="center"/>
        <w:rPr>
          <w:i/>
          <w:sz w:val="18"/>
        </w:rPr>
      </w:pPr>
      <w:r>
        <w:rPr>
          <w:i/>
          <w:color w:val="44536A"/>
          <w:sz w:val="18"/>
        </w:rPr>
        <w:t>Video 1:</w:t>
      </w:r>
      <w:r>
        <w:rPr>
          <w:i/>
          <w:color w:val="44536A"/>
          <w:spacing w:val="1"/>
          <w:sz w:val="18"/>
        </w:rPr>
        <w:t xml:space="preserve"> </w:t>
      </w:r>
      <w:r>
        <w:rPr>
          <w:i/>
          <w:color w:val="44536A"/>
          <w:sz w:val="18"/>
        </w:rPr>
        <w:t>Aseptic</w:t>
      </w:r>
      <w:r>
        <w:rPr>
          <w:i/>
          <w:color w:val="44536A"/>
          <w:spacing w:val="-2"/>
          <w:sz w:val="18"/>
        </w:rPr>
        <w:t xml:space="preserve"> </w:t>
      </w:r>
      <w:r>
        <w:rPr>
          <w:i/>
          <w:color w:val="44536A"/>
          <w:sz w:val="18"/>
        </w:rPr>
        <w:t>Technique</w:t>
      </w:r>
      <w:r>
        <w:rPr>
          <w:i/>
          <w:color w:val="44536A"/>
          <w:spacing w:val="-3"/>
          <w:sz w:val="18"/>
        </w:rPr>
        <w:t xml:space="preserve"> </w:t>
      </w:r>
      <w:r>
        <w:rPr>
          <w:i/>
          <w:color w:val="44536A"/>
          <w:sz w:val="18"/>
        </w:rPr>
        <w:t>Tips.</w:t>
      </w:r>
      <w:r>
        <w:rPr>
          <w:i/>
          <w:color w:val="44536A"/>
          <w:spacing w:val="-3"/>
          <w:sz w:val="18"/>
        </w:rPr>
        <w:t xml:space="preserve"> </w:t>
      </w:r>
      <w:r>
        <w:rPr>
          <w:i/>
          <w:color w:val="44536A"/>
          <w:sz w:val="18"/>
        </w:rPr>
        <w:t>Click</w:t>
      </w:r>
      <w:r>
        <w:rPr>
          <w:i/>
          <w:color w:val="44536A"/>
          <w:spacing w:val="-4"/>
          <w:sz w:val="18"/>
        </w:rPr>
        <w:t xml:space="preserve"> </w:t>
      </w:r>
      <w:r>
        <w:rPr>
          <w:i/>
          <w:color w:val="44536A"/>
          <w:sz w:val="18"/>
        </w:rPr>
        <w:t>or</w:t>
      </w:r>
      <w:r>
        <w:rPr>
          <w:i/>
          <w:color w:val="44536A"/>
          <w:spacing w:val="-4"/>
          <w:sz w:val="18"/>
        </w:rPr>
        <w:t xml:space="preserve"> </w:t>
      </w:r>
      <w:r>
        <w:rPr>
          <w:i/>
          <w:color w:val="44536A"/>
          <w:sz w:val="18"/>
        </w:rPr>
        <w:t>tap to</w:t>
      </w:r>
      <w:r>
        <w:rPr>
          <w:i/>
          <w:color w:val="44536A"/>
          <w:spacing w:val="2"/>
          <w:sz w:val="18"/>
        </w:rPr>
        <w:t xml:space="preserve"> </w:t>
      </w:r>
      <w:r>
        <w:rPr>
          <w:i/>
          <w:color w:val="44536A"/>
          <w:sz w:val="18"/>
        </w:rPr>
        <w:t>view</w:t>
      </w:r>
      <w:r>
        <w:rPr>
          <w:i/>
          <w:color w:val="44536A"/>
          <w:spacing w:val="-1"/>
          <w:sz w:val="18"/>
        </w:rPr>
        <w:t xml:space="preserve"> </w:t>
      </w:r>
      <w:r>
        <w:rPr>
          <w:i/>
          <w:color w:val="44536A"/>
          <w:sz w:val="18"/>
        </w:rPr>
        <w:t>a video.</w:t>
      </w:r>
    </w:p>
    <w:p w14:paraId="50E547A0" w14:textId="77777777" w:rsidR="00CA754C" w:rsidRDefault="00CA754C">
      <w:pPr>
        <w:pStyle w:val="BodyText"/>
        <w:rPr>
          <w:i/>
          <w:sz w:val="20"/>
        </w:rPr>
      </w:pPr>
    </w:p>
    <w:p w14:paraId="06F9A14A" w14:textId="77777777" w:rsidR="00CA754C" w:rsidRDefault="003F13B9">
      <w:pPr>
        <w:pStyle w:val="Heading1"/>
        <w:spacing w:before="1"/>
        <w:ind w:left="1440"/>
      </w:pPr>
      <w:r>
        <w:t>General</w:t>
      </w:r>
      <w:r>
        <w:rPr>
          <w:spacing w:val="-4"/>
        </w:rPr>
        <w:t xml:space="preserve"> </w:t>
      </w:r>
      <w:r>
        <w:t>Procedure</w:t>
      </w:r>
      <w:r>
        <w:rPr>
          <w:spacing w:val="-3"/>
        </w:rPr>
        <w:t xml:space="preserve"> </w:t>
      </w:r>
      <w:r>
        <w:t>for</w:t>
      </w:r>
      <w:r>
        <w:rPr>
          <w:spacing w:val="-2"/>
        </w:rPr>
        <w:t xml:space="preserve"> </w:t>
      </w:r>
      <w:r>
        <w:t>Aseptic</w:t>
      </w:r>
      <w:r>
        <w:rPr>
          <w:spacing w:val="-3"/>
        </w:rPr>
        <w:t xml:space="preserve"> </w:t>
      </w:r>
      <w:r>
        <w:t>Transfer</w:t>
      </w:r>
    </w:p>
    <w:p w14:paraId="31AD5765" w14:textId="77777777" w:rsidR="00CA754C" w:rsidRDefault="00CA754C">
      <w:pPr>
        <w:pStyle w:val="BodyText"/>
        <w:spacing w:before="4"/>
        <w:rPr>
          <w:sz w:val="21"/>
        </w:rPr>
      </w:pPr>
    </w:p>
    <w:p w14:paraId="61FE8A6B" w14:textId="77777777" w:rsidR="00CA754C" w:rsidRDefault="003F13B9">
      <w:pPr>
        <w:spacing w:before="1" w:line="242" w:lineRule="auto"/>
        <w:ind w:left="1440" w:right="1810"/>
        <w:rPr>
          <w:i/>
          <w:sz w:val="24"/>
        </w:rPr>
      </w:pPr>
      <w:r>
        <w:rPr>
          <w:i/>
          <w:sz w:val="24"/>
        </w:rPr>
        <w:t>Note: Aseptic transfer is done without the help of a partner, so always close one tube before</w:t>
      </w:r>
      <w:r>
        <w:rPr>
          <w:i/>
          <w:spacing w:val="-52"/>
          <w:sz w:val="24"/>
        </w:rPr>
        <w:t xml:space="preserve"> </w:t>
      </w:r>
      <w:r>
        <w:rPr>
          <w:i/>
          <w:sz w:val="24"/>
        </w:rPr>
        <w:t>opening</w:t>
      </w:r>
      <w:r>
        <w:rPr>
          <w:i/>
          <w:spacing w:val="-1"/>
          <w:sz w:val="24"/>
        </w:rPr>
        <w:t xml:space="preserve"> </w:t>
      </w:r>
      <w:r>
        <w:rPr>
          <w:i/>
          <w:sz w:val="24"/>
        </w:rPr>
        <w:t>another.</w:t>
      </w:r>
      <w:r>
        <w:rPr>
          <w:i/>
          <w:spacing w:val="-2"/>
          <w:sz w:val="24"/>
        </w:rPr>
        <w:t xml:space="preserve"> </w:t>
      </w:r>
      <w:r>
        <w:rPr>
          <w:i/>
          <w:sz w:val="24"/>
        </w:rPr>
        <w:t>By</w:t>
      </w:r>
      <w:r>
        <w:rPr>
          <w:i/>
          <w:spacing w:val="-4"/>
          <w:sz w:val="24"/>
        </w:rPr>
        <w:t xml:space="preserve"> </w:t>
      </w:r>
      <w:r>
        <w:rPr>
          <w:i/>
          <w:sz w:val="24"/>
        </w:rPr>
        <w:t>doing this,</w:t>
      </w:r>
      <w:r>
        <w:rPr>
          <w:i/>
          <w:spacing w:val="-6"/>
          <w:sz w:val="24"/>
        </w:rPr>
        <w:t xml:space="preserve"> </w:t>
      </w:r>
      <w:r>
        <w:rPr>
          <w:i/>
          <w:sz w:val="24"/>
        </w:rPr>
        <w:t>you</w:t>
      </w:r>
      <w:r>
        <w:rPr>
          <w:i/>
          <w:spacing w:val="-1"/>
          <w:sz w:val="24"/>
        </w:rPr>
        <w:t xml:space="preserve"> </w:t>
      </w:r>
      <w:r>
        <w:rPr>
          <w:i/>
          <w:sz w:val="24"/>
        </w:rPr>
        <w:t>will</w:t>
      </w:r>
      <w:r>
        <w:rPr>
          <w:i/>
          <w:spacing w:val="-1"/>
          <w:sz w:val="24"/>
        </w:rPr>
        <w:t xml:space="preserve"> </w:t>
      </w:r>
      <w:r>
        <w:rPr>
          <w:i/>
          <w:sz w:val="24"/>
        </w:rPr>
        <w:t>always</w:t>
      </w:r>
      <w:r>
        <w:rPr>
          <w:i/>
          <w:spacing w:val="7"/>
          <w:sz w:val="24"/>
        </w:rPr>
        <w:t xml:space="preserve"> </w:t>
      </w:r>
      <w:r>
        <w:rPr>
          <w:i/>
          <w:sz w:val="24"/>
        </w:rPr>
        <w:t>have a</w:t>
      </w:r>
      <w:r>
        <w:rPr>
          <w:i/>
          <w:spacing w:val="-1"/>
          <w:sz w:val="24"/>
        </w:rPr>
        <w:t xml:space="preserve"> </w:t>
      </w:r>
      <w:r>
        <w:rPr>
          <w:i/>
          <w:sz w:val="24"/>
        </w:rPr>
        <w:t>free hand with which</w:t>
      </w:r>
      <w:r>
        <w:rPr>
          <w:i/>
          <w:spacing w:val="-1"/>
          <w:sz w:val="24"/>
        </w:rPr>
        <w:t xml:space="preserve"> </w:t>
      </w:r>
      <w:r>
        <w:rPr>
          <w:i/>
          <w:sz w:val="24"/>
        </w:rPr>
        <w:t>to</w:t>
      </w:r>
      <w:r>
        <w:rPr>
          <w:i/>
          <w:spacing w:val="4"/>
          <w:sz w:val="24"/>
        </w:rPr>
        <w:t xml:space="preserve"> </w:t>
      </w:r>
      <w:r>
        <w:rPr>
          <w:i/>
          <w:sz w:val="24"/>
        </w:rPr>
        <w:t>work.</w:t>
      </w:r>
    </w:p>
    <w:p w14:paraId="7D1104B5" w14:textId="77777777" w:rsidR="00CA754C" w:rsidRDefault="00CA754C">
      <w:pPr>
        <w:pStyle w:val="BodyText"/>
        <w:spacing w:before="1"/>
        <w:rPr>
          <w:i/>
          <w:sz w:val="19"/>
        </w:rPr>
      </w:pPr>
    </w:p>
    <w:p w14:paraId="10EE8BCB" w14:textId="77777777" w:rsidR="00CA754C" w:rsidRDefault="003F13B9">
      <w:pPr>
        <w:pStyle w:val="ListParagraph"/>
        <w:numPr>
          <w:ilvl w:val="0"/>
          <w:numId w:val="86"/>
        </w:numPr>
        <w:tabs>
          <w:tab w:val="left" w:pos="1801"/>
        </w:tabs>
        <w:spacing w:line="242" w:lineRule="auto"/>
        <w:ind w:right="1545"/>
        <w:rPr>
          <w:sz w:val="24"/>
        </w:rPr>
      </w:pPr>
      <w:r>
        <w:rPr>
          <w:b/>
          <w:sz w:val="24"/>
        </w:rPr>
        <w:t xml:space="preserve">Sterilize the inoculating loop (for broth cultures) or needle (for agar cultures) </w:t>
      </w:r>
      <w:r>
        <w:rPr>
          <w:sz w:val="24"/>
        </w:rPr>
        <w:t>by inserting</w:t>
      </w:r>
      <w:r>
        <w:rPr>
          <w:spacing w:val="-52"/>
          <w:sz w:val="24"/>
        </w:rPr>
        <w:t xml:space="preserve"> </w:t>
      </w:r>
      <w:r>
        <w:rPr>
          <w:sz w:val="24"/>
        </w:rPr>
        <w:t>the</w:t>
      </w:r>
      <w:r>
        <w:rPr>
          <w:spacing w:val="-1"/>
          <w:sz w:val="24"/>
        </w:rPr>
        <w:t xml:space="preserve"> </w:t>
      </w:r>
      <w:r>
        <w:rPr>
          <w:sz w:val="24"/>
        </w:rPr>
        <w:t>wire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incinerator</w:t>
      </w:r>
      <w:r>
        <w:rPr>
          <w:spacing w:val="2"/>
          <w:sz w:val="24"/>
        </w:rPr>
        <w:t xml:space="preserve"> </w:t>
      </w:r>
      <w:r>
        <w:rPr>
          <w:sz w:val="24"/>
        </w:rPr>
        <w:t>about</w:t>
      </w:r>
      <w:r>
        <w:rPr>
          <w:spacing w:val="-2"/>
          <w:sz w:val="24"/>
        </w:rPr>
        <w:t xml:space="preserve"> </w:t>
      </w:r>
      <w:r>
        <w:rPr>
          <w:sz w:val="24"/>
        </w:rPr>
        <w:t>ten</w:t>
      </w:r>
      <w:r>
        <w:rPr>
          <w:spacing w:val="-2"/>
          <w:sz w:val="24"/>
        </w:rPr>
        <w:t xml:space="preserve"> </w:t>
      </w:r>
      <w:r>
        <w:rPr>
          <w:sz w:val="24"/>
        </w:rPr>
        <w:t>seconds</w:t>
      </w:r>
      <w:r>
        <w:rPr>
          <w:spacing w:val="1"/>
          <w:sz w:val="24"/>
        </w:rPr>
        <w:t xml:space="preserve"> </w:t>
      </w:r>
      <w:r>
        <w:rPr>
          <w:sz w:val="24"/>
        </w:rPr>
        <w:t>until</w:t>
      </w:r>
      <w:r>
        <w:rPr>
          <w:spacing w:val="-3"/>
          <w:sz w:val="24"/>
        </w:rPr>
        <w:t xml:space="preserve"> </w:t>
      </w:r>
      <w:r>
        <w:rPr>
          <w:sz w:val="24"/>
        </w:rPr>
        <w:t>it</w:t>
      </w:r>
      <w:r>
        <w:rPr>
          <w:spacing w:val="3"/>
          <w:sz w:val="24"/>
        </w:rPr>
        <w:t xml:space="preserve"> </w:t>
      </w:r>
      <w:r>
        <w:rPr>
          <w:sz w:val="24"/>
        </w:rPr>
        <w:t>turns</w:t>
      </w:r>
      <w:r>
        <w:rPr>
          <w:spacing w:val="-1"/>
          <w:sz w:val="24"/>
        </w:rPr>
        <w:t xml:space="preserve"> </w:t>
      </w:r>
      <w:r>
        <w:rPr>
          <w:sz w:val="24"/>
        </w:rPr>
        <w:t>bright</w:t>
      </w:r>
      <w:r>
        <w:rPr>
          <w:spacing w:val="-2"/>
          <w:sz w:val="24"/>
        </w:rPr>
        <w:t xml:space="preserve"> </w:t>
      </w:r>
      <w:r>
        <w:rPr>
          <w:sz w:val="24"/>
        </w:rPr>
        <w:t>orange,</w:t>
      </w:r>
      <w:r>
        <w:rPr>
          <w:spacing w:val="-1"/>
          <w:sz w:val="24"/>
        </w:rPr>
        <w:t xml:space="preserve"> </w:t>
      </w:r>
      <w:r>
        <w:rPr>
          <w:sz w:val="24"/>
        </w:rPr>
        <w:t>then</w:t>
      </w:r>
      <w:r>
        <w:rPr>
          <w:spacing w:val="-2"/>
          <w:sz w:val="24"/>
        </w:rPr>
        <w:t xml:space="preserve"> </w:t>
      </w:r>
      <w:r>
        <w:rPr>
          <w:sz w:val="24"/>
        </w:rPr>
        <w:t>removing.</w:t>
      </w:r>
    </w:p>
    <w:p w14:paraId="2A759DEC" w14:textId="77777777" w:rsidR="00CA754C" w:rsidRDefault="00CA754C">
      <w:pPr>
        <w:pStyle w:val="BodyText"/>
        <w:spacing w:before="1"/>
        <w:rPr>
          <w:sz w:val="19"/>
        </w:rPr>
      </w:pPr>
    </w:p>
    <w:p w14:paraId="7D3842E5" w14:textId="77777777" w:rsidR="00CA754C" w:rsidRDefault="003F13B9">
      <w:pPr>
        <w:ind w:left="43"/>
        <w:jc w:val="center"/>
        <w:rPr>
          <w:b/>
          <w:sz w:val="24"/>
        </w:rPr>
      </w:pPr>
      <w:r>
        <w:rPr>
          <w:b/>
          <w:color w:val="FF0000"/>
          <w:sz w:val="24"/>
        </w:rPr>
        <w:t>TO AVOID</w:t>
      </w:r>
      <w:r>
        <w:rPr>
          <w:b/>
          <w:color w:val="FF0000"/>
          <w:spacing w:val="-3"/>
          <w:sz w:val="24"/>
        </w:rPr>
        <w:t xml:space="preserve"> </w:t>
      </w:r>
      <w:r>
        <w:rPr>
          <w:b/>
          <w:color w:val="FF0000"/>
          <w:sz w:val="24"/>
        </w:rPr>
        <w:t>A</w:t>
      </w:r>
      <w:r>
        <w:rPr>
          <w:b/>
          <w:color w:val="FF0000"/>
          <w:spacing w:val="-3"/>
          <w:sz w:val="24"/>
        </w:rPr>
        <w:t xml:space="preserve"> </w:t>
      </w:r>
      <w:r>
        <w:rPr>
          <w:b/>
          <w:color w:val="FF0000"/>
          <w:sz w:val="24"/>
        </w:rPr>
        <w:t>SERIOUS</w:t>
      </w:r>
      <w:r>
        <w:rPr>
          <w:b/>
          <w:color w:val="FF0000"/>
          <w:spacing w:val="-1"/>
          <w:sz w:val="24"/>
        </w:rPr>
        <w:t xml:space="preserve"> </w:t>
      </w:r>
      <w:r>
        <w:rPr>
          <w:b/>
          <w:color w:val="FF0000"/>
          <w:sz w:val="24"/>
        </w:rPr>
        <w:t xml:space="preserve">BURN, </w:t>
      </w:r>
      <w:r>
        <w:rPr>
          <w:b/>
          <w:color w:val="FF0000"/>
          <w:sz w:val="24"/>
          <w:u w:val="single" w:color="FF0000"/>
        </w:rPr>
        <w:t>NEVER</w:t>
      </w:r>
      <w:r>
        <w:rPr>
          <w:b/>
          <w:color w:val="FF0000"/>
          <w:spacing w:val="-2"/>
          <w:sz w:val="24"/>
        </w:rPr>
        <w:t xml:space="preserve"> </w:t>
      </w:r>
      <w:r>
        <w:rPr>
          <w:b/>
          <w:color w:val="FF0000"/>
          <w:sz w:val="24"/>
        </w:rPr>
        <w:t>LEAVE</w:t>
      </w:r>
      <w:r>
        <w:rPr>
          <w:b/>
          <w:color w:val="FF0000"/>
          <w:spacing w:val="-5"/>
          <w:sz w:val="24"/>
        </w:rPr>
        <w:t xml:space="preserve"> </w:t>
      </w:r>
      <w:r>
        <w:rPr>
          <w:b/>
          <w:color w:val="FF0000"/>
          <w:sz w:val="24"/>
        </w:rPr>
        <w:t>THE</w:t>
      </w:r>
      <w:r>
        <w:rPr>
          <w:b/>
          <w:color w:val="FF0000"/>
          <w:spacing w:val="-4"/>
          <w:sz w:val="24"/>
        </w:rPr>
        <w:t xml:space="preserve"> </w:t>
      </w:r>
      <w:r>
        <w:rPr>
          <w:b/>
          <w:color w:val="FF0000"/>
          <w:sz w:val="24"/>
        </w:rPr>
        <w:t>LOOP</w:t>
      </w:r>
      <w:r>
        <w:rPr>
          <w:b/>
          <w:color w:val="FF0000"/>
          <w:spacing w:val="-1"/>
          <w:sz w:val="24"/>
        </w:rPr>
        <w:t xml:space="preserve"> </w:t>
      </w:r>
      <w:r>
        <w:rPr>
          <w:b/>
          <w:color w:val="FF0000"/>
          <w:sz w:val="24"/>
        </w:rPr>
        <w:t>UNATTENDED</w:t>
      </w:r>
      <w:r>
        <w:rPr>
          <w:b/>
          <w:color w:val="FF0000"/>
          <w:spacing w:val="-3"/>
          <w:sz w:val="24"/>
        </w:rPr>
        <w:t xml:space="preserve"> </w:t>
      </w:r>
      <w:r>
        <w:rPr>
          <w:b/>
          <w:color w:val="FF0000"/>
          <w:sz w:val="24"/>
        </w:rPr>
        <w:t>IN</w:t>
      </w:r>
      <w:r>
        <w:rPr>
          <w:b/>
          <w:color w:val="FF0000"/>
          <w:spacing w:val="-1"/>
          <w:sz w:val="24"/>
        </w:rPr>
        <w:t xml:space="preserve"> </w:t>
      </w:r>
      <w:r>
        <w:rPr>
          <w:b/>
          <w:color w:val="FF0000"/>
          <w:sz w:val="24"/>
        </w:rPr>
        <w:t>THE</w:t>
      </w:r>
      <w:r>
        <w:rPr>
          <w:b/>
          <w:color w:val="FF0000"/>
          <w:spacing w:val="-4"/>
          <w:sz w:val="24"/>
        </w:rPr>
        <w:t xml:space="preserve"> </w:t>
      </w:r>
      <w:r>
        <w:rPr>
          <w:b/>
          <w:color w:val="FF0000"/>
          <w:sz w:val="24"/>
        </w:rPr>
        <w:t>INCINERATOR!</w:t>
      </w:r>
    </w:p>
    <w:p w14:paraId="726B3510" w14:textId="77777777" w:rsidR="00CA754C" w:rsidRDefault="00CA754C">
      <w:pPr>
        <w:pStyle w:val="BodyText"/>
        <w:spacing w:before="8"/>
        <w:rPr>
          <w:b/>
          <w:sz w:val="15"/>
        </w:rPr>
      </w:pPr>
    </w:p>
    <w:p w14:paraId="15DF99FB" w14:textId="77777777" w:rsidR="00CA754C" w:rsidRDefault="003F13B9">
      <w:pPr>
        <w:pStyle w:val="ListParagraph"/>
        <w:numPr>
          <w:ilvl w:val="0"/>
          <w:numId w:val="86"/>
        </w:numPr>
        <w:tabs>
          <w:tab w:val="left" w:pos="1801"/>
        </w:tabs>
        <w:spacing w:before="52"/>
        <w:ind w:right="1875"/>
        <w:rPr>
          <w:sz w:val="24"/>
        </w:rPr>
      </w:pPr>
      <w:r>
        <w:rPr>
          <w:b/>
          <w:sz w:val="24"/>
        </w:rPr>
        <w:t xml:space="preserve">Pick up the bacterial culture tube </w:t>
      </w:r>
      <w:r>
        <w:rPr>
          <w:sz w:val="24"/>
        </w:rPr>
        <w:t>with your free hand and wrap the pinky of the hand</w:t>
      </w:r>
      <w:r>
        <w:rPr>
          <w:spacing w:val="1"/>
          <w:sz w:val="24"/>
        </w:rPr>
        <w:t xml:space="preserve"> </w:t>
      </w:r>
      <w:r>
        <w:rPr>
          <w:sz w:val="24"/>
        </w:rPr>
        <w:t>holding the loop around the cap (Figure 2a). Remove the cap by turning the tube rather</w:t>
      </w:r>
      <w:r>
        <w:rPr>
          <w:spacing w:val="-52"/>
          <w:sz w:val="24"/>
        </w:rPr>
        <w:t xml:space="preserve"> </w:t>
      </w:r>
      <w:r>
        <w:rPr>
          <w:sz w:val="24"/>
        </w:rPr>
        <w:t>than</w:t>
      </w:r>
      <w:r>
        <w:rPr>
          <w:spacing w:val="-2"/>
          <w:sz w:val="24"/>
        </w:rPr>
        <w:t xml:space="preserve"> </w:t>
      </w:r>
      <w:r>
        <w:rPr>
          <w:sz w:val="24"/>
        </w:rPr>
        <w:t>the</w:t>
      </w:r>
      <w:r>
        <w:rPr>
          <w:spacing w:val="1"/>
          <w:sz w:val="24"/>
        </w:rPr>
        <w:t xml:space="preserve"> </w:t>
      </w:r>
      <w:r>
        <w:rPr>
          <w:sz w:val="24"/>
        </w:rPr>
        <w:t>cap,</w:t>
      </w:r>
      <w:r>
        <w:rPr>
          <w:spacing w:val="-1"/>
          <w:sz w:val="24"/>
        </w:rPr>
        <w:t xml:space="preserve"> </w:t>
      </w:r>
      <w:r>
        <w:rPr>
          <w:sz w:val="24"/>
        </w:rPr>
        <w:t>always</w:t>
      </w:r>
      <w:r>
        <w:rPr>
          <w:spacing w:val="1"/>
          <w:sz w:val="24"/>
        </w:rPr>
        <w:t xml:space="preserve"> </w:t>
      </w:r>
      <w:r>
        <w:rPr>
          <w:sz w:val="24"/>
        </w:rPr>
        <w:t>keeping</w:t>
      </w:r>
      <w:r>
        <w:rPr>
          <w:spacing w:val="2"/>
          <w:sz w:val="24"/>
        </w:rPr>
        <w:t xml:space="preserve"> </w:t>
      </w:r>
      <w:r>
        <w:rPr>
          <w:sz w:val="24"/>
        </w:rPr>
        <w:t>the cap</w:t>
      </w:r>
      <w:r>
        <w:rPr>
          <w:spacing w:val="-1"/>
          <w:sz w:val="24"/>
        </w:rPr>
        <w:t xml:space="preserve"> </w:t>
      </w:r>
      <w:r>
        <w:rPr>
          <w:sz w:val="24"/>
        </w:rPr>
        <w:t>in</w:t>
      </w:r>
      <w:r>
        <w:rPr>
          <w:spacing w:val="-1"/>
          <w:sz w:val="24"/>
        </w:rPr>
        <w:t xml:space="preserve"> </w:t>
      </w:r>
      <w:r>
        <w:rPr>
          <w:sz w:val="24"/>
        </w:rPr>
        <w:t>your pinky</w:t>
      </w:r>
      <w:r>
        <w:rPr>
          <w:spacing w:val="1"/>
          <w:sz w:val="24"/>
        </w:rPr>
        <w:t xml:space="preserve"> </w:t>
      </w:r>
      <w:r>
        <w:rPr>
          <w:sz w:val="24"/>
        </w:rPr>
        <w:t>(Figure 2b).</w:t>
      </w:r>
    </w:p>
    <w:p w14:paraId="3E22ECB4" w14:textId="77777777" w:rsidR="00CA754C" w:rsidRDefault="003F13B9">
      <w:pPr>
        <w:pStyle w:val="ListParagraph"/>
        <w:numPr>
          <w:ilvl w:val="0"/>
          <w:numId w:val="86"/>
        </w:numPr>
        <w:tabs>
          <w:tab w:val="left" w:pos="1801"/>
        </w:tabs>
        <w:spacing w:before="3" w:line="237" w:lineRule="auto"/>
        <w:ind w:right="1466"/>
        <w:rPr>
          <w:sz w:val="24"/>
        </w:rPr>
      </w:pPr>
      <w:r>
        <w:rPr>
          <w:b/>
          <w:sz w:val="24"/>
        </w:rPr>
        <w:t>Heat</w:t>
      </w:r>
      <w:r>
        <w:rPr>
          <w:b/>
          <w:spacing w:val="-3"/>
          <w:sz w:val="24"/>
        </w:rPr>
        <w:t xml:space="preserve"> </w:t>
      </w:r>
      <w:r>
        <w:rPr>
          <w:b/>
          <w:sz w:val="24"/>
        </w:rPr>
        <w:t>the</w:t>
      </w:r>
      <w:r>
        <w:rPr>
          <w:b/>
          <w:spacing w:val="-4"/>
          <w:sz w:val="24"/>
        </w:rPr>
        <w:t xml:space="preserve"> </w:t>
      </w:r>
      <w:r>
        <w:rPr>
          <w:b/>
          <w:sz w:val="24"/>
        </w:rPr>
        <w:t>mouth</w:t>
      </w:r>
      <w:r>
        <w:rPr>
          <w:b/>
          <w:spacing w:val="-2"/>
          <w:sz w:val="24"/>
        </w:rPr>
        <w:t xml:space="preserve"> </w:t>
      </w:r>
      <w:r>
        <w:rPr>
          <w:b/>
          <w:sz w:val="24"/>
        </w:rPr>
        <w:t>of</w:t>
      </w:r>
      <w:r>
        <w:rPr>
          <w:b/>
          <w:spacing w:val="-8"/>
          <w:sz w:val="24"/>
        </w:rPr>
        <w:t xml:space="preserve"> </w:t>
      </w:r>
      <w:r>
        <w:rPr>
          <w:b/>
          <w:sz w:val="24"/>
        </w:rPr>
        <w:t>the culture</w:t>
      </w:r>
      <w:r>
        <w:rPr>
          <w:b/>
          <w:spacing w:val="-2"/>
          <w:sz w:val="24"/>
        </w:rPr>
        <w:t xml:space="preserve"> </w:t>
      </w:r>
      <w:r>
        <w:rPr>
          <w:b/>
          <w:sz w:val="24"/>
        </w:rPr>
        <w:t>tube</w:t>
      </w:r>
      <w:r>
        <w:rPr>
          <w:b/>
          <w:spacing w:val="-3"/>
          <w:sz w:val="24"/>
        </w:rPr>
        <w:t xml:space="preserve"> </w:t>
      </w:r>
      <w:r>
        <w:rPr>
          <w:sz w:val="24"/>
        </w:rPr>
        <w:t>by</w:t>
      </w:r>
      <w:r>
        <w:rPr>
          <w:spacing w:val="-1"/>
          <w:sz w:val="24"/>
        </w:rPr>
        <w:t xml:space="preserve"> </w:t>
      </w:r>
      <w:r>
        <w:rPr>
          <w:sz w:val="24"/>
        </w:rPr>
        <w:t>holding</w:t>
      </w:r>
      <w:r>
        <w:rPr>
          <w:spacing w:val="-1"/>
          <w:sz w:val="24"/>
        </w:rPr>
        <w:t xml:space="preserve"> </w:t>
      </w:r>
      <w:r>
        <w:rPr>
          <w:sz w:val="24"/>
        </w:rPr>
        <w:t>against</w:t>
      </w:r>
      <w:r>
        <w:rPr>
          <w:spacing w:val="-3"/>
          <w:sz w:val="24"/>
        </w:rPr>
        <w:t xml:space="preserve"> </w:t>
      </w:r>
      <w:r>
        <w:rPr>
          <w:sz w:val="24"/>
        </w:rPr>
        <w:t>the</w:t>
      </w:r>
      <w:r>
        <w:rPr>
          <w:spacing w:val="-2"/>
          <w:sz w:val="24"/>
        </w:rPr>
        <w:t xml:space="preserve"> </w:t>
      </w:r>
      <w:r>
        <w:rPr>
          <w:sz w:val="24"/>
        </w:rPr>
        <w:t>incinerator</w:t>
      </w:r>
      <w:r>
        <w:rPr>
          <w:spacing w:val="-2"/>
          <w:sz w:val="24"/>
        </w:rPr>
        <w:t xml:space="preserve"> </w:t>
      </w:r>
      <w:r>
        <w:rPr>
          <w:sz w:val="24"/>
        </w:rPr>
        <w:t>opening and</w:t>
      </w:r>
      <w:r>
        <w:rPr>
          <w:spacing w:val="-4"/>
          <w:sz w:val="24"/>
        </w:rPr>
        <w:t xml:space="preserve"> </w:t>
      </w:r>
      <w:r>
        <w:rPr>
          <w:sz w:val="24"/>
        </w:rPr>
        <w:t>rotating</w:t>
      </w:r>
      <w:r>
        <w:rPr>
          <w:spacing w:val="-51"/>
          <w:sz w:val="24"/>
        </w:rPr>
        <w:t xml:space="preserve"> </w:t>
      </w:r>
      <w:r>
        <w:rPr>
          <w:sz w:val="24"/>
        </w:rPr>
        <w:t>it</w:t>
      </w:r>
      <w:r>
        <w:rPr>
          <w:spacing w:val="-1"/>
          <w:sz w:val="24"/>
        </w:rPr>
        <w:t xml:space="preserve"> </w:t>
      </w:r>
      <w:r>
        <w:rPr>
          <w:sz w:val="24"/>
        </w:rPr>
        <w:t>once,</w:t>
      </w:r>
      <w:r>
        <w:rPr>
          <w:spacing w:val="1"/>
          <w:sz w:val="24"/>
        </w:rPr>
        <w:t xml:space="preserve"> </w:t>
      </w:r>
      <w:r>
        <w:rPr>
          <w:sz w:val="24"/>
        </w:rPr>
        <w:t>keeping</w:t>
      </w:r>
      <w:r>
        <w:rPr>
          <w:spacing w:val="2"/>
          <w:sz w:val="24"/>
        </w:rPr>
        <w:t xml:space="preserve"> </w:t>
      </w:r>
      <w:r>
        <w:rPr>
          <w:sz w:val="24"/>
        </w:rPr>
        <w:t>the</w:t>
      </w:r>
      <w:r>
        <w:rPr>
          <w:spacing w:val="2"/>
          <w:sz w:val="24"/>
        </w:rPr>
        <w:t xml:space="preserve"> </w:t>
      </w:r>
      <w:r>
        <w:rPr>
          <w:sz w:val="24"/>
        </w:rPr>
        <w:t>tube</w:t>
      </w:r>
      <w:r>
        <w:rPr>
          <w:spacing w:val="1"/>
          <w:sz w:val="24"/>
        </w:rPr>
        <w:t xml:space="preserve"> </w:t>
      </w:r>
      <w:r>
        <w:rPr>
          <w:sz w:val="24"/>
        </w:rPr>
        <w:t>upright.</w:t>
      </w:r>
    </w:p>
    <w:p w14:paraId="5CDF89E9" w14:textId="77777777" w:rsidR="00CA754C" w:rsidRDefault="003F13B9">
      <w:pPr>
        <w:pStyle w:val="ListParagraph"/>
        <w:numPr>
          <w:ilvl w:val="0"/>
          <w:numId w:val="86"/>
        </w:numPr>
        <w:tabs>
          <w:tab w:val="left" w:pos="1801"/>
        </w:tabs>
        <w:spacing w:before="6" w:line="237" w:lineRule="auto"/>
        <w:ind w:right="1952"/>
        <w:rPr>
          <w:sz w:val="24"/>
        </w:rPr>
      </w:pPr>
      <w:r>
        <w:rPr>
          <w:b/>
          <w:sz w:val="24"/>
        </w:rPr>
        <w:t xml:space="preserve">Obtain bacteria </w:t>
      </w:r>
      <w:r>
        <w:rPr>
          <w:sz w:val="24"/>
        </w:rPr>
        <w:t>by dipping the loop just once in broth or lightly touching the needle to</w:t>
      </w:r>
      <w:r>
        <w:rPr>
          <w:spacing w:val="-52"/>
          <w:sz w:val="24"/>
        </w:rPr>
        <w:t xml:space="preserve"> </w:t>
      </w:r>
      <w:r>
        <w:rPr>
          <w:sz w:val="24"/>
        </w:rPr>
        <w:t>bacteria</w:t>
      </w:r>
      <w:r>
        <w:rPr>
          <w:spacing w:val="-1"/>
          <w:sz w:val="24"/>
        </w:rPr>
        <w:t xml:space="preserve"> </w:t>
      </w:r>
      <w:r>
        <w:rPr>
          <w:sz w:val="24"/>
        </w:rPr>
        <w:t>growing</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semisolid</w:t>
      </w:r>
      <w:r>
        <w:rPr>
          <w:spacing w:val="-1"/>
          <w:sz w:val="24"/>
        </w:rPr>
        <w:t xml:space="preserve"> </w:t>
      </w:r>
      <w:r>
        <w:rPr>
          <w:sz w:val="24"/>
        </w:rPr>
        <w:t>surface.</w:t>
      </w:r>
    </w:p>
    <w:p w14:paraId="06BA854B" w14:textId="77777777" w:rsidR="00CA754C" w:rsidRDefault="003F13B9">
      <w:pPr>
        <w:pStyle w:val="ListParagraph"/>
        <w:numPr>
          <w:ilvl w:val="0"/>
          <w:numId w:val="86"/>
        </w:numPr>
        <w:tabs>
          <w:tab w:val="left" w:pos="1801"/>
        </w:tabs>
        <w:spacing w:before="2" w:line="242" w:lineRule="auto"/>
        <w:ind w:right="1738"/>
        <w:rPr>
          <w:sz w:val="24"/>
        </w:rPr>
      </w:pPr>
      <w:r>
        <w:rPr>
          <w:b/>
          <w:sz w:val="24"/>
        </w:rPr>
        <w:t>Reheat</w:t>
      </w:r>
      <w:r>
        <w:rPr>
          <w:b/>
          <w:spacing w:val="-1"/>
          <w:sz w:val="24"/>
        </w:rPr>
        <w:t xml:space="preserve"> </w:t>
      </w:r>
      <w:r>
        <w:rPr>
          <w:b/>
          <w:sz w:val="24"/>
        </w:rPr>
        <w:t>the</w:t>
      </w:r>
      <w:r>
        <w:rPr>
          <w:b/>
          <w:spacing w:val="-3"/>
          <w:sz w:val="24"/>
        </w:rPr>
        <w:t xml:space="preserve"> </w:t>
      </w:r>
      <w:r>
        <w:rPr>
          <w:b/>
          <w:sz w:val="24"/>
        </w:rPr>
        <w:t>mouth</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culture</w:t>
      </w:r>
      <w:r>
        <w:rPr>
          <w:b/>
          <w:spacing w:val="-2"/>
          <w:sz w:val="24"/>
        </w:rPr>
        <w:t xml:space="preserve"> </w:t>
      </w:r>
      <w:r>
        <w:rPr>
          <w:b/>
          <w:sz w:val="24"/>
        </w:rPr>
        <w:t>tube</w:t>
      </w:r>
      <w:r>
        <w:rPr>
          <w:b/>
          <w:spacing w:val="5"/>
          <w:sz w:val="24"/>
        </w:rPr>
        <w:t xml:space="preserve"> </w:t>
      </w:r>
      <w:r>
        <w:rPr>
          <w:sz w:val="24"/>
        </w:rPr>
        <w:t>and</w:t>
      </w:r>
      <w:r>
        <w:rPr>
          <w:spacing w:val="-3"/>
          <w:sz w:val="24"/>
        </w:rPr>
        <w:t xml:space="preserve"> </w:t>
      </w:r>
      <w:r>
        <w:rPr>
          <w:sz w:val="24"/>
        </w:rPr>
        <w:t>recap</w:t>
      </w:r>
      <w:r>
        <w:rPr>
          <w:spacing w:val="-2"/>
          <w:sz w:val="24"/>
        </w:rPr>
        <w:t xml:space="preserve"> </w:t>
      </w:r>
      <w:r>
        <w:rPr>
          <w:sz w:val="24"/>
        </w:rPr>
        <w:t>it,</w:t>
      </w:r>
      <w:r>
        <w:rPr>
          <w:spacing w:val="-6"/>
          <w:sz w:val="24"/>
        </w:rPr>
        <w:t xml:space="preserve"> </w:t>
      </w:r>
      <w:r>
        <w:rPr>
          <w:sz w:val="24"/>
        </w:rPr>
        <w:t>turning the</w:t>
      </w:r>
      <w:r>
        <w:rPr>
          <w:spacing w:val="-1"/>
          <w:sz w:val="24"/>
        </w:rPr>
        <w:t xml:space="preserve"> </w:t>
      </w:r>
      <w:r>
        <w:rPr>
          <w:sz w:val="24"/>
        </w:rPr>
        <w:t>tube rather than</w:t>
      </w:r>
      <w:r>
        <w:rPr>
          <w:spacing w:val="-2"/>
          <w:sz w:val="24"/>
        </w:rPr>
        <w:t xml:space="preserve"> </w:t>
      </w:r>
      <w:r>
        <w:rPr>
          <w:sz w:val="24"/>
        </w:rPr>
        <w:t>the</w:t>
      </w:r>
      <w:r>
        <w:rPr>
          <w:spacing w:val="-1"/>
          <w:sz w:val="24"/>
        </w:rPr>
        <w:t xml:space="preserve"> </w:t>
      </w:r>
      <w:r>
        <w:rPr>
          <w:sz w:val="24"/>
        </w:rPr>
        <w:t>cap,</w:t>
      </w:r>
      <w:r>
        <w:rPr>
          <w:spacing w:val="-51"/>
          <w:sz w:val="24"/>
        </w:rPr>
        <w:t xml:space="preserve"> </w:t>
      </w:r>
      <w:r>
        <w:rPr>
          <w:sz w:val="24"/>
        </w:rPr>
        <w:t>then</w:t>
      </w:r>
      <w:r>
        <w:rPr>
          <w:spacing w:val="-2"/>
          <w:sz w:val="24"/>
        </w:rPr>
        <w:t xml:space="preserve"> </w:t>
      </w:r>
      <w:r>
        <w:rPr>
          <w:sz w:val="24"/>
        </w:rPr>
        <w:t>return</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3"/>
          <w:sz w:val="24"/>
        </w:rPr>
        <w:t xml:space="preserve"> </w:t>
      </w:r>
      <w:r>
        <w:rPr>
          <w:sz w:val="24"/>
        </w:rPr>
        <w:t>the</w:t>
      </w:r>
      <w:r>
        <w:rPr>
          <w:spacing w:val="1"/>
          <w:sz w:val="24"/>
        </w:rPr>
        <w:t xml:space="preserve"> </w:t>
      </w:r>
      <w:r>
        <w:rPr>
          <w:sz w:val="24"/>
        </w:rPr>
        <w:t>rack</w:t>
      </w:r>
      <w:r>
        <w:rPr>
          <w:spacing w:val="3"/>
          <w:sz w:val="24"/>
        </w:rPr>
        <w:t xml:space="preserve"> </w:t>
      </w:r>
      <w:r>
        <w:rPr>
          <w:sz w:val="24"/>
        </w:rPr>
        <w:t>so</w:t>
      </w:r>
      <w:r>
        <w:rPr>
          <w:spacing w:val="-2"/>
          <w:sz w:val="24"/>
        </w:rPr>
        <w:t xml:space="preserve"> </w:t>
      </w:r>
      <w:r>
        <w:rPr>
          <w:sz w:val="24"/>
        </w:rPr>
        <w:t>that</w:t>
      </w:r>
      <w:r>
        <w:rPr>
          <w:spacing w:val="-1"/>
          <w:sz w:val="24"/>
        </w:rPr>
        <w:t xml:space="preserve"> </w:t>
      </w:r>
      <w:r>
        <w:rPr>
          <w:sz w:val="24"/>
        </w:rPr>
        <w:t>you</w:t>
      </w:r>
      <w:r>
        <w:rPr>
          <w:spacing w:val="-2"/>
          <w:sz w:val="24"/>
        </w:rPr>
        <w:t xml:space="preserve"> </w:t>
      </w:r>
      <w:r>
        <w:rPr>
          <w:sz w:val="24"/>
        </w:rPr>
        <w:t>have</w:t>
      </w:r>
      <w:r>
        <w:rPr>
          <w:spacing w:val="1"/>
          <w:sz w:val="24"/>
        </w:rPr>
        <w:t xml:space="preserve"> </w:t>
      </w:r>
      <w:r>
        <w:rPr>
          <w:sz w:val="24"/>
        </w:rPr>
        <w:t>a free</w:t>
      </w:r>
      <w:r>
        <w:rPr>
          <w:spacing w:val="1"/>
          <w:sz w:val="24"/>
        </w:rPr>
        <w:t xml:space="preserve"> </w:t>
      </w:r>
      <w:r>
        <w:rPr>
          <w:sz w:val="24"/>
        </w:rPr>
        <w:t>hand.</w:t>
      </w:r>
    </w:p>
    <w:p w14:paraId="3C9832F6" w14:textId="77777777" w:rsidR="00CA754C" w:rsidRDefault="003F13B9">
      <w:pPr>
        <w:pStyle w:val="ListParagraph"/>
        <w:numPr>
          <w:ilvl w:val="0"/>
          <w:numId w:val="86"/>
        </w:numPr>
        <w:tabs>
          <w:tab w:val="left" w:pos="1801"/>
        </w:tabs>
        <w:spacing w:line="242" w:lineRule="auto"/>
        <w:ind w:right="1552"/>
        <w:rPr>
          <w:sz w:val="24"/>
        </w:rPr>
      </w:pPr>
      <w:r>
        <w:rPr>
          <w:b/>
          <w:sz w:val="24"/>
        </w:rPr>
        <w:t>Pick</w:t>
      </w:r>
      <w:r>
        <w:rPr>
          <w:b/>
          <w:spacing w:val="-4"/>
          <w:sz w:val="24"/>
        </w:rPr>
        <w:t xml:space="preserve"> </w:t>
      </w:r>
      <w:r>
        <w:rPr>
          <w:b/>
          <w:sz w:val="24"/>
        </w:rPr>
        <w:t>up</w:t>
      </w:r>
      <w:r>
        <w:rPr>
          <w:b/>
          <w:spacing w:val="-6"/>
          <w:sz w:val="24"/>
        </w:rPr>
        <w:t xml:space="preserve"> </w:t>
      </w:r>
      <w:r>
        <w:rPr>
          <w:b/>
          <w:sz w:val="24"/>
        </w:rPr>
        <w:t>and</w:t>
      </w:r>
      <w:r>
        <w:rPr>
          <w:b/>
          <w:spacing w:val="-2"/>
          <w:sz w:val="24"/>
        </w:rPr>
        <w:t xml:space="preserve"> </w:t>
      </w:r>
      <w:r>
        <w:rPr>
          <w:b/>
          <w:sz w:val="24"/>
        </w:rPr>
        <w:t>carefully</w:t>
      </w:r>
      <w:r>
        <w:rPr>
          <w:b/>
          <w:spacing w:val="-2"/>
          <w:sz w:val="24"/>
        </w:rPr>
        <w:t xml:space="preserve"> </w:t>
      </w:r>
      <w:r>
        <w:rPr>
          <w:b/>
          <w:sz w:val="24"/>
        </w:rPr>
        <w:t>uncap</w:t>
      </w:r>
      <w:r>
        <w:rPr>
          <w:b/>
          <w:spacing w:val="-2"/>
          <w:sz w:val="24"/>
        </w:rPr>
        <w:t xml:space="preserve"> </w:t>
      </w:r>
      <w:r>
        <w:rPr>
          <w:b/>
          <w:sz w:val="24"/>
        </w:rPr>
        <w:t>the</w:t>
      </w:r>
      <w:r>
        <w:rPr>
          <w:b/>
          <w:spacing w:val="-2"/>
          <w:sz w:val="24"/>
        </w:rPr>
        <w:t xml:space="preserve"> </w:t>
      </w:r>
      <w:r>
        <w:rPr>
          <w:b/>
          <w:sz w:val="24"/>
        </w:rPr>
        <w:t>sterile</w:t>
      </w:r>
      <w:r>
        <w:rPr>
          <w:b/>
          <w:spacing w:val="-2"/>
          <w:sz w:val="24"/>
        </w:rPr>
        <w:t xml:space="preserve"> </w:t>
      </w:r>
      <w:r>
        <w:rPr>
          <w:b/>
          <w:sz w:val="24"/>
        </w:rPr>
        <w:t>media</w:t>
      </w:r>
      <w:r>
        <w:rPr>
          <w:b/>
          <w:spacing w:val="-1"/>
          <w:sz w:val="24"/>
        </w:rPr>
        <w:t xml:space="preserve"> </w:t>
      </w:r>
      <w:r>
        <w:rPr>
          <w:b/>
          <w:sz w:val="24"/>
        </w:rPr>
        <w:t>tube</w:t>
      </w:r>
      <w:r>
        <w:rPr>
          <w:b/>
          <w:spacing w:val="-7"/>
          <w:sz w:val="24"/>
        </w:rPr>
        <w:t xml:space="preserve"> </w:t>
      </w:r>
      <w:r>
        <w:rPr>
          <w:sz w:val="24"/>
        </w:rPr>
        <w:t>using</w:t>
      </w:r>
      <w:r>
        <w:rPr>
          <w:spacing w:val="-1"/>
          <w:sz w:val="24"/>
        </w:rPr>
        <w:t xml:space="preserve"> </w:t>
      </w:r>
      <w:r>
        <w:rPr>
          <w:sz w:val="24"/>
        </w:rPr>
        <w:t>the</w:t>
      </w:r>
      <w:r>
        <w:rPr>
          <w:spacing w:val="-1"/>
          <w:sz w:val="24"/>
        </w:rPr>
        <w:t xml:space="preserve"> </w:t>
      </w:r>
      <w:r>
        <w:rPr>
          <w:sz w:val="24"/>
        </w:rPr>
        <w:t>pinky</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hand</w:t>
      </w:r>
      <w:r>
        <w:rPr>
          <w:spacing w:val="-4"/>
          <w:sz w:val="24"/>
        </w:rPr>
        <w:t xml:space="preserve"> </w:t>
      </w:r>
      <w:r>
        <w:rPr>
          <w:sz w:val="24"/>
        </w:rPr>
        <w:t>holding</w:t>
      </w:r>
      <w:r>
        <w:rPr>
          <w:spacing w:val="-1"/>
          <w:sz w:val="24"/>
        </w:rPr>
        <w:t xml:space="preserve"> </w:t>
      </w:r>
      <w:r>
        <w:rPr>
          <w:sz w:val="24"/>
        </w:rPr>
        <w:t>the</w:t>
      </w:r>
      <w:r>
        <w:rPr>
          <w:spacing w:val="-51"/>
          <w:sz w:val="24"/>
        </w:rPr>
        <w:t xml:space="preserve"> </w:t>
      </w:r>
      <w:r>
        <w:rPr>
          <w:sz w:val="24"/>
        </w:rPr>
        <w:t>inoculating</w:t>
      </w:r>
      <w:r>
        <w:rPr>
          <w:spacing w:val="1"/>
          <w:sz w:val="24"/>
        </w:rPr>
        <w:t xml:space="preserve"> </w:t>
      </w:r>
      <w:r>
        <w:rPr>
          <w:sz w:val="24"/>
        </w:rPr>
        <w:t>loop</w:t>
      </w:r>
      <w:r>
        <w:rPr>
          <w:spacing w:val="-1"/>
          <w:sz w:val="24"/>
        </w:rPr>
        <w:t xml:space="preserve"> </w:t>
      </w:r>
      <w:r>
        <w:rPr>
          <w:sz w:val="24"/>
        </w:rPr>
        <w:t>or</w:t>
      </w:r>
      <w:r>
        <w:rPr>
          <w:spacing w:val="1"/>
          <w:sz w:val="24"/>
        </w:rPr>
        <w:t xml:space="preserve"> </w:t>
      </w:r>
      <w:r>
        <w:rPr>
          <w:sz w:val="24"/>
        </w:rPr>
        <w:t>needle with</w:t>
      </w:r>
      <w:r>
        <w:rPr>
          <w:spacing w:val="-3"/>
          <w:sz w:val="24"/>
        </w:rPr>
        <w:t xml:space="preserve"> </w:t>
      </w:r>
      <w:r>
        <w:rPr>
          <w:sz w:val="24"/>
        </w:rPr>
        <w:t>bacteria.</w:t>
      </w:r>
    </w:p>
    <w:p w14:paraId="35E7E15B" w14:textId="77777777" w:rsidR="00CA754C" w:rsidRDefault="003F13B9">
      <w:pPr>
        <w:pStyle w:val="ListParagraph"/>
        <w:numPr>
          <w:ilvl w:val="0"/>
          <w:numId w:val="86"/>
        </w:numPr>
        <w:tabs>
          <w:tab w:val="left" w:pos="1801"/>
        </w:tabs>
        <w:spacing w:line="287" w:lineRule="exact"/>
        <w:rPr>
          <w:sz w:val="24"/>
        </w:rPr>
      </w:pPr>
      <w:r>
        <w:rPr>
          <w:b/>
          <w:sz w:val="24"/>
        </w:rPr>
        <w:t>Heat</w:t>
      </w:r>
      <w:r>
        <w:rPr>
          <w:b/>
          <w:spacing w:val="-2"/>
          <w:sz w:val="24"/>
        </w:rPr>
        <w:t xml:space="preserve"> </w:t>
      </w:r>
      <w:r>
        <w:rPr>
          <w:b/>
          <w:sz w:val="24"/>
        </w:rPr>
        <w:t>the</w:t>
      </w:r>
      <w:r>
        <w:rPr>
          <w:b/>
          <w:spacing w:val="-3"/>
          <w:sz w:val="24"/>
        </w:rPr>
        <w:t xml:space="preserve"> </w:t>
      </w:r>
      <w:r>
        <w:rPr>
          <w:b/>
          <w:sz w:val="24"/>
        </w:rPr>
        <w:t>mouth</w:t>
      </w:r>
      <w:r>
        <w:rPr>
          <w:b/>
          <w:spacing w:val="-1"/>
          <w:sz w:val="24"/>
        </w:rPr>
        <w:t xml:space="preserve"> </w:t>
      </w:r>
      <w:r>
        <w:rPr>
          <w:b/>
          <w:sz w:val="24"/>
        </w:rPr>
        <w:t>of</w:t>
      </w:r>
      <w:r>
        <w:rPr>
          <w:b/>
          <w:spacing w:val="-8"/>
          <w:sz w:val="24"/>
        </w:rPr>
        <w:t xml:space="preserve"> </w:t>
      </w:r>
      <w:r>
        <w:rPr>
          <w:b/>
          <w:sz w:val="24"/>
        </w:rPr>
        <w:t>the</w:t>
      </w:r>
      <w:r>
        <w:rPr>
          <w:b/>
          <w:spacing w:val="-3"/>
          <w:sz w:val="24"/>
        </w:rPr>
        <w:t xml:space="preserve"> </w:t>
      </w:r>
      <w:r>
        <w:rPr>
          <w:b/>
          <w:sz w:val="24"/>
        </w:rPr>
        <w:t>sterile</w:t>
      </w:r>
      <w:r>
        <w:rPr>
          <w:b/>
          <w:spacing w:val="3"/>
          <w:sz w:val="24"/>
        </w:rPr>
        <w:t xml:space="preserve"> </w:t>
      </w:r>
      <w:r>
        <w:rPr>
          <w:b/>
          <w:sz w:val="24"/>
        </w:rPr>
        <w:t>media tube</w:t>
      </w:r>
      <w:r>
        <w:rPr>
          <w:b/>
          <w:spacing w:val="-2"/>
          <w:sz w:val="24"/>
        </w:rPr>
        <w:t xml:space="preserve"> </w:t>
      </w:r>
      <w:r>
        <w:rPr>
          <w:sz w:val="24"/>
        </w:rPr>
        <w:t>by</w:t>
      </w:r>
      <w:r>
        <w:rPr>
          <w:spacing w:val="-2"/>
          <w:sz w:val="24"/>
        </w:rPr>
        <w:t xml:space="preserve"> </w:t>
      </w:r>
      <w:r>
        <w:rPr>
          <w:sz w:val="24"/>
        </w:rPr>
        <w:t>turning it</w:t>
      </w:r>
      <w:r>
        <w:rPr>
          <w:spacing w:val="-2"/>
          <w:sz w:val="24"/>
        </w:rPr>
        <w:t xml:space="preserve"> </w:t>
      </w:r>
      <w:r>
        <w:rPr>
          <w:sz w:val="24"/>
        </w:rPr>
        <w:t>against</w:t>
      </w:r>
      <w:r>
        <w:rPr>
          <w:spacing w:val="-2"/>
          <w:sz w:val="24"/>
        </w:rPr>
        <w:t xml:space="preserve"> </w:t>
      </w:r>
      <w:r>
        <w:rPr>
          <w:sz w:val="24"/>
        </w:rPr>
        <w:t>the</w:t>
      </w:r>
      <w:r>
        <w:rPr>
          <w:spacing w:val="-1"/>
          <w:sz w:val="24"/>
        </w:rPr>
        <w:t xml:space="preserve"> </w:t>
      </w:r>
      <w:r>
        <w:rPr>
          <w:sz w:val="24"/>
        </w:rPr>
        <w:t>incinerator</w:t>
      </w:r>
      <w:r>
        <w:rPr>
          <w:spacing w:val="-1"/>
          <w:sz w:val="24"/>
        </w:rPr>
        <w:t xml:space="preserve"> </w:t>
      </w:r>
      <w:r>
        <w:rPr>
          <w:sz w:val="24"/>
        </w:rPr>
        <w:t>opening.</w:t>
      </w:r>
    </w:p>
    <w:p w14:paraId="1BBD3FAB" w14:textId="77777777" w:rsidR="00CA754C" w:rsidRDefault="003F13B9">
      <w:pPr>
        <w:pStyle w:val="ListParagraph"/>
        <w:numPr>
          <w:ilvl w:val="0"/>
          <w:numId w:val="86"/>
        </w:numPr>
        <w:tabs>
          <w:tab w:val="left" w:pos="1801"/>
        </w:tabs>
        <w:spacing w:line="242" w:lineRule="auto"/>
        <w:ind w:right="1749"/>
        <w:rPr>
          <w:sz w:val="24"/>
        </w:rPr>
      </w:pPr>
      <w:r>
        <w:rPr>
          <w:b/>
          <w:sz w:val="24"/>
        </w:rPr>
        <w:t xml:space="preserve">Inoculate the sterile media tube </w:t>
      </w:r>
      <w:r>
        <w:rPr>
          <w:sz w:val="24"/>
        </w:rPr>
        <w:t>by dipping the loop once into broth or by spreading the</w:t>
      </w:r>
      <w:r>
        <w:rPr>
          <w:spacing w:val="-52"/>
          <w:sz w:val="24"/>
        </w:rPr>
        <w:t xml:space="preserve"> </w:t>
      </w:r>
      <w:r>
        <w:rPr>
          <w:sz w:val="24"/>
        </w:rPr>
        <w:t>needle on</w:t>
      </w:r>
      <w:r>
        <w:rPr>
          <w:spacing w:val="-1"/>
          <w:sz w:val="24"/>
        </w:rPr>
        <w:t xml:space="preserve"> </w:t>
      </w:r>
      <w:r>
        <w:rPr>
          <w:sz w:val="24"/>
        </w:rPr>
        <w:t>the surface</w:t>
      </w:r>
      <w:r>
        <w:rPr>
          <w:spacing w:val="1"/>
          <w:sz w:val="24"/>
        </w:rPr>
        <w:t xml:space="preserve"> </w:t>
      </w:r>
      <w:r>
        <w:rPr>
          <w:sz w:val="24"/>
        </w:rPr>
        <w:t>of an</w:t>
      </w:r>
      <w:r>
        <w:rPr>
          <w:spacing w:val="-1"/>
          <w:sz w:val="24"/>
        </w:rPr>
        <w:t xml:space="preserve"> </w:t>
      </w:r>
      <w:r>
        <w:rPr>
          <w:sz w:val="24"/>
        </w:rPr>
        <w:t>agar slant, being</w:t>
      </w:r>
      <w:r>
        <w:rPr>
          <w:spacing w:val="-4"/>
          <w:sz w:val="24"/>
        </w:rPr>
        <w:t xml:space="preserve"> </w:t>
      </w:r>
      <w:r>
        <w:rPr>
          <w:sz w:val="24"/>
        </w:rPr>
        <w:t>car</w:t>
      </w:r>
      <w:r>
        <w:rPr>
          <w:sz w:val="24"/>
        </w:rPr>
        <w:t>eful</w:t>
      </w:r>
      <w:r>
        <w:rPr>
          <w:spacing w:val="-5"/>
          <w:sz w:val="24"/>
        </w:rPr>
        <w:t xml:space="preserve"> </w:t>
      </w:r>
      <w:r>
        <w:rPr>
          <w:sz w:val="24"/>
        </w:rPr>
        <w:t>not to</w:t>
      </w:r>
      <w:r>
        <w:rPr>
          <w:spacing w:val="-2"/>
          <w:sz w:val="24"/>
        </w:rPr>
        <w:t xml:space="preserve"> </w:t>
      </w:r>
      <w:r>
        <w:rPr>
          <w:sz w:val="24"/>
        </w:rPr>
        <w:t>cut into</w:t>
      </w:r>
      <w:r>
        <w:rPr>
          <w:spacing w:val="-3"/>
          <w:sz w:val="24"/>
        </w:rPr>
        <w:t xml:space="preserve"> </w:t>
      </w:r>
      <w:r>
        <w:rPr>
          <w:sz w:val="24"/>
        </w:rPr>
        <w:t>the</w:t>
      </w:r>
      <w:r>
        <w:rPr>
          <w:spacing w:val="1"/>
          <w:sz w:val="24"/>
        </w:rPr>
        <w:t xml:space="preserve"> </w:t>
      </w:r>
      <w:r>
        <w:rPr>
          <w:sz w:val="24"/>
        </w:rPr>
        <w:t>agar.</w:t>
      </w:r>
    </w:p>
    <w:p w14:paraId="46405445" w14:textId="77777777" w:rsidR="00CA754C" w:rsidRDefault="003F13B9">
      <w:pPr>
        <w:pStyle w:val="ListParagraph"/>
        <w:numPr>
          <w:ilvl w:val="0"/>
          <w:numId w:val="86"/>
        </w:numPr>
        <w:tabs>
          <w:tab w:val="left" w:pos="1801"/>
        </w:tabs>
        <w:spacing w:line="286" w:lineRule="exact"/>
        <w:rPr>
          <w:sz w:val="24"/>
        </w:rPr>
      </w:pPr>
      <w:r>
        <w:rPr>
          <w:b/>
          <w:sz w:val="24"/>
        </w:rPr>
        <w:t>Reheat the</w:t>
      </w:r>
      <w:r>
        <w:rPr>
          <w:b/>
          <w:spacing w:val="-2"/>
          <w:sz w:val="24"/>
        </w:rPr>
        <w:t xml:space="preserve"> </w:t>
      </w:r>
      <w:r>
        <w:rPr>
          <w:b/>
          <w:sz w:val="24"/>
        </w:rPr>
        <w:t>mouth</w:t>
      </w:r>
      <w:r>
        <w:rPr>
          <w:b/>
          <w:spacing w:val="-5"/>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sterile</w:t>
      </w:r>
      <w:r>
        <w:rPr>
          <w:b/>
          <w:spacing w:val="-2"/>
          <w:sz w:val="24"/>
        </w:rPr>
        <w:t xml:space="preserve"> </w:t>
      </w:r>
      <w:r>
        <w:rPr>
          <w:b/>
          <w:sz w:val="24"/>
        </w:rPr>
        <w:t>media</w:t>
      </w:r>
      <w:r>
        <w:rPr>
          <w:b/>
          <w:spacing w:val="-5"/>
          <w:sz w:val="24"/>
        </w:rPr>
        <w:t xml:space="preserve"> </w:t>
      </w:r>
      <w:r>
        <w:rPr>
          <w:b/>
          <w:sz w:val="24"/>
        </w:rPr>
        <w:t>tube</w:t>
      </w:r>
      <w:r>
        <w:rPr>
          <w:b/>
          <w:spacing w:val="6"/>
          <w:sz w:val="24"/>
        </w:rPr>
        <w:t xml:space="preserve"> </w:t>
      </w:r>
      <w:r>
        <w:rPr>
          <w:sz w:val="24"/>
        </w:rPr>
        <w:t>and</w:t>
      </w:r>
      <w:r>
        <w:rPr>
          <w:spacing w:val="-2"/>
          <w:sz w:val="24"/>
        </w:rPr>
        <w:t xml:space="preserve"> </w:t>
      </w:r>
      <w:r>
        <w:rPr>
          <w:sz w:val="24"/>
        </w:rPr>
        <w:t>recap</w:t>
      </w:r>
      <w:r>
        <w:rPr>
          <w:spacing w:val="-2"/>
          <w:sz w:val="24"/>
        </w:rPr>
        <w:t xml:space="preserve"> </w:t>
      </w:r>
      <w:r>
        <w:rPr>
          <w:sz w:val="24"/>
        </w:rPr>
        <w:t>it.</w:t>
      </w:r>
    </w:p>
    <w:p w14:paraId="2CEDAA0B" w14:textId="77777777" w:rsidR="00CA754C" w:rsidRDefault="003F13B9">
      <w:pPr>
        <w:pStyle w:val="ListParagraph"/>
        <w:numPr>
          <w:ilvl w:val="0"/>
          <w:numId w:val="86"/>
        </w:numPr>
        <w:tabs>
          <w:tab w:val="left" w:pos="1801"/>
        </w:tabs>
        <w:rPr>
          <w:sz w:val="24"/>
        </w:rPr>
      </w:pPr>
      <w:r>
        <w:rPr>
          <w:b/>
          <w:sz w:val="24"/>
        </w:rPr>
        <w:t>Sterilize</w:t>
      </w:r>
      <w:r>
        <w:rPr>
          <w:b/>
          <w:spacing w:val="-4"/>
          <w:sz w:val="24"/>
        </w:rPr>
        <w:t xml:space="preserve"> </w:t>
      </w:r>
      <w:r>
        <w:rPr>
          <w:b/>
          <w:sz w:val="24"/>
        </w:rPr>
        <w:t>the</w:t>
      </w:r>
      <w:r>
        <w:rPr>
          <w:b/>
          <w:spacing w:val="-3"/>
          <w:sz w:val="24"/>
        </w:rPr>
        <w:t xml:space="preserve"> </w:t>
      </w:r>
      <w:r>
        <w:rPr>
          <w:b/>
          <w:sz w:val="24"/>
        </w:rPr>
        <w:t>loop</w:t>
      </w:r>
      <w:r>
        <w:rPr>
          <w:b/>
          <w:spacing w:val="-3"/>
          <w:sz w:val="24"/>
        </w:rPr>
        <w:t xml:space="preserve"> </w:t>
      </w:r>
      <w:r>
        <w:rPr>
          <w:sz w:val="24"/>
        </w:rPr>
        <w:t>by</w:t>
      </w:r>
      <w:r>
        <w:rPr>
          <w:spacing w:val="-1"/>
          <w:sz w:val="24"/>
        </w:rPr>
        <w:t xml:space="preserve"> </w:t>
      </w:r>
      <w:r>
        <w:rPr>
          <w:sz w:val="24"/>
        </w:rPr>
        <w:t>placing</w:t>
      </w:r>
      <w:r>
        <w:rPr>
          <w:spacing w:val="-1"/>
          <w:sz w:val="24"/>
        </w:rPr>
        <w:t xml:space="preserve"> </w:t>
      </w:r>
      <w:r>
        <w:rPr>
          <w:sz w:val="24"/>
        </w:rPr>
        <w:t>it</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incinerator</w:t>
      </w:r>
      <w:r>
        <w:rPr>
          <w:spacing w:val="-1"/>
          <w:sz w:val="24"/>
        </w:rPr>
        <w:t xml:space="preserve"> </w:t>
      </w:r>
      <w:r>
        <w:rPr>
          <w:sz w:val="24"/>
        </w:rPr>
        <w:t>for</w:t>
      </w:r>
      <w:r>
        <w:rPr>
          <w:spacing w:val="-6"/>
          <w:sz w:val="24"/>
        </w:rPr>
        <w:t xml:space="preserve"> </w:t>
      </w:r>
      <w:r>
        <w:rPr>
          <w:sz w:val="24"/>
        </w:rPr>
        <w:t>10</w:t>
      </w:r>
      <w:r>
        <w:rPr>
          <w:spacing w:val="-5"/>
          <w:sz w:val="24"/>
        </w:rPr>
        <w:t xml:space="preserve"> </w:t>
      </w:r>
      <w:r>
        <w:rPr>
          <w:sz w:val="24"/>
        </w:rPr>
        <w:t>seconds.</w:t>
      </w:r>
    </w:p>
    <w:p w14:paraId="34A12CB5" w14:textId="77777777" w:rsidR="00CA754C" w:rsidRDefault="00CA754C">
      <w:pPr>
        <w:rPr>
          <w:sz w:val="24"/>
        </w:rPr>
        <w:sectPr w:rsidR="00CA754C">
          <w:headerReference w:type="default" r:id="rId84"/>
          <w:footerReference w:type="default" r:id="rId85"/>
          <w:pgSz w:w="12240" w:h="15840"/>
          <w:pgMar w:top="1440" w:right="40" w:bottom="720" w:left="0" w:header="0" w:footer="523" w:gutter="0"/>
          <w:cols w:space="720"/>
        </w:sectPr>
      </w:pPr>
    </w:p>
    <w:p w14:paraId="263CE4E3" w14:textId="77777777" w:rsidR="00CA754C" w:rsidRDefault="00CA754C">
      <w:pPr>
        <w:pStyle w:val="BodyText"/>
        <w:rPr>
          <w:sz w:val="20"/>
        </w:rPr>
      </w:pPr>
    </w:p>
    <w:p w14:paraId="092596BC" w14:textId="77777777" w:rsidR="00CA754C" w:rsidRDefault="00CA754C">
      <w:pPr>
        <w:pStyle w:val="BodyText"/>
        <w:rPr>
          <w:sz w:val="20"/>
        </w:rPr>
      </w:pPr>
    </w:p>
    <w:p w14:paraId="02145B9B" w14:textId="77777777" w:rsidR="00CA754C" w:rsidRDefault="00CA754C">
      <w:pPr>
        <w:pStyle w:val="BodyText"/>
        <w:rPr>
          <w:sz w:val="20"/>
        </w:rPr>
      </w:pPr>
    </w:p>
    <w:p w14:paraId="620AEA5A" w14:textId="77777777" w:rsidR="00CA754C" w:rsidRDefault="00CA754C">
      <w:pPr>
        <w:pStyle w:val="BodyText"/>
        <w:rPr>
          <w:sz w:val="20"/>
        </w:rPr>
      </w:pPr>
    </w:p>
    <w:p w14:paraId="57CD5C82" w14:textId="77777777" w:rsidR="00CA754C" w:rsidRDefault="00CA754C">
      <w:pPr>
        <w:pStyle w:val="BodyText"/>
        <w:rPr>
          <w:sz w:val="20"/>
        </w:rPr>
      </w:pPr>
    </w:p>
    <w:p w14:paraId="7C62C196" w14:textId="77777777" w:rsidR="00CA754C" w:rsidRDefault="00CA754C">
      <w:pPr>
        <w:pStyle w:val="BodyText"/>
        <w:rPr>
          <w:sz w:val="20"/>
        </w:rPr>
      </w:pPr>
    </w:p>
    <w:p w14:paraId="73A999F1" w14:textId="77777777" w:rsidR="00CA754C" w:rsidRDefault="00CA754C">
      <w:pPr>
        <w:pStyle w:val="BodyText"/>
        <w:rPr>
          <w:sz w:val="20"/>
        </w:rPr>
      </w:pPr>
    </w:p>
    <w:p w14:paraId="4C839588" w14:textId="77777777" w:rsidR="00CA754C" w:rsidRDefault="00CA754C">
      <w:pPr>
        <w:pStyle w:val="BodyText"/>
        <w:rPr>
          <w:sz w:val="20"/>
        </w:rPr>
      </w:pPr>
    </w:p>
    <w:p w14:paraId="6F0C5A4B" w14:textId="77777777" w:rsidR="00CA754C" w:rsidRDefault="00CA754C">
      <w:pPr>
        <w:pStyle w:val="BodyText"/>
        <w:rPr>
          <w:sz w:val="20"/>
        </w:rPr>
      </w:pPr>
    </w:p>
    <w:p w14:paraId="47F0F1EC" w14:textId="77777777" w:rsidR="00CA754C" w:rsidRDefault="00CA754C">
      <w:pPr>
        <w:pStyle w:val="BodyText"/>
        <w:rPr>
          <w:sz w:val="20"/>
        </w:rPr>
      </w:pPr>
    </w:p>
    <w:p w14:paraId="017DBC30" w14:textId="77777777" w:rsidR="00CA754C" w:rsidRDefault="00CA754C">
      <w:pPr>
        <w:pStyle w:val="BodyText"/>
        <w:rPr>
          <w:sz w:val="20"/>
        </w:rPr>
      </w:pPr>
    </w:p>
    <w:p w14:paraId="4FA91B8F" w14:textId="77777777" w:rsidR="00CA754C" w:rsidRDefault="00CA754C">
      <w:pPr>
        <w:pStyle w:val="BodyText"/>
        <w:rPr>
          <w:sz w:val="20"/>
        </w:rPr>
      </w:pPr>
    </w:p>
    <w:p w14:paraId="2593178A" w14:textId="77777777" w:rsidR="00CA754C" w:rsidRDefault="00CA754C">
      <w:pPr>
        <w:pStyle w:val="BodyText"/>
        <w:rPr>
          <w:sz w:val="20"/>
        </w:rPr>
      </w:pPr>
    </w:p>
    <w:p w14:paraId="16FADF3A" w14:textId="77777777" w:rsidR="00CA754C" w:rsidRDefault="00CA754C">
      <w:pPr>
        <w:pStyle w:val="BodyText"/>
        <w:rPr>
          <w:sz w:val="20"/>
        </w:rPr>
      </w:pPr>
    </w:p>
    <w:p w14:paraId="31528299" w14:textId="77777777" w:rsidR="00CA754C" w:rsidRDefault="00CA754C">
      <w:pPr>
        <w:pStyle w:val="BodyText"/>
        <w:rPr>
          <w:sz w:val="20"/>
        </w:rPr>
      </w:pPr>
    </w:p>
    <w:p w14:paraId="4568E8D8" w14:textId="77777777" w:rsidR="00CA754C" w:rsidRDefault="00CA754C">
      <w:pPr>
        <w:pStyle w:val="BodyText"/>
        <w:rPr>
          <w:sz w:val="20"/>
        </w:rPr>
      </w:pPr>
    </w:p>
    <w:p w14:paraId="64B98853" w14:textId="77777777" w:rsidR="00CA754C" w:rsidRDefault="00CA754C">
      <w:pPr>
        <w:pStyle w:val="BodyText"/>
        <w:spacing w:before="6"/>
        <w:rPr>
          <w:sz w:val="29"/>
        </w:rPr>
      </w:pPr>
    </w:p>
    <w:p w14:paraId="3CAFBA89" w14:textId="77777777" w:rsidR="00CA754C" w:rsidRDefault="003F13B9">
      <w:pPr>
        <w:pStyle w:val="Heading1"/>
        <w:spacing w:before="44"/>
        <w:ind w:left="1440"/>
      </w:pPr>
      <w:r>
        <w:t>Exercise</w:t>
      </w:r>
      <w:r>
        <w:rPr>
          <w:spacing w:val="-3"/>
        </w:rPr>
        <w:t xml:space="preserve"> </w:t>
      </w:r>
      <w:r>
        <w:t>2.2</w:t>
      </w:r>
      <w:r>
        <w:rPr>
          <w:spacing w:val="-4"/>
        </w:rPr>
        <w:t xml:space="preserve"> </w:t>
      </w:r>
      <w:r>
        <w:t>–</w:t>
      </w:r>
      <w:r>
        <w:rPr>
          <w:spacing w:val="-2"/>
        </w:rPr>
        <w:t xml:space="preserve"> </w:t>
      </w:r>
      <w:r>
        <w:t>Aseptic</w:t>
      </w:r>
      <w:r>
        <w:rPr>
          <w:spacing w:val="-1"/>
        </w:rPr>
        <w:t xml:space="preserve"> </w:t>
      </w:r>
      <w:r>
        <w:t>Transfer</w:t>
      </w:r>
    </w:p>
    <w:p w14:paraId="3C93E034" w14:textId="77777777" w:rsidR="00CA754C" w:rsidRDefault="00CA754C">
      <w:pPr>
        <w:pStyle w:val="BodyText"/>
        <w:rPr>
          <w:sz w:val="20"/>
        </w:rPr>
      </w:pPr>
    </w:p>
    <w:p w14:paraId="100CFAD8" w14:textId="77777777" w:rsidR="00CA754C" w:rsidRDefault="00CA754C">
      <w:pPr>
        <w:pStyle w:val="BodyText"/>
        <w:rPr>
          <w:sz w:val="20"/>
        </w:rPr>
      </w:pPr>
    </w:p>
    <w:p w14:paraId="5CFFDCAD" w14:textId="77777777" w:rsidR="00CA754C" w:rsidRDefault="00CA754C">
      <w:pPr>
        <w:pStyle w:val="BodyText"/>
        <w:spacing w:before="11"/>
        <w:rPr>
          <w:sz w:val="14"/>
        </w:rPr>
      </w:pPr>
    </w:p>
    <w:p w14:paraId="5EC1B921" w14:textId="77777777" w:rsidR="00CA754C" w:rsidRDefault="003F13B9">
      <w:pPr>
        <w:pStyle w:val="BodyText"/>
        <w:spacing w:before="51"/>
        <w:ind w:left="1440"/>
      </w:pPr>
      <w:r>
        <w:rPr>
          <w:u w:val="single"/>
        </w:rPr>
        <w:t>OBJECTIVE</w:t>
      </w:r>
    </w:p>
    <w:p w14:paraId="48E8107D" w14:textId="77777777" w:rsidR="00CA754C" w:rsidRDefault="003F13B9">
      <w:pPr>
        <w:pStyle w:val="BodyText"/>
        <w:spacing w:before="137"/>
        <w:ind w:left="1440"/>
      </w:pPr>
      <w:r>
        <w:t>Practice</w:t>
      </w:r>
      <w:r>
        <w:rPr>
          <w:spacing w:val="-2"/>
        </w:rPr>
        <w:t xml:space="preserve"> </w:t>
      </w:r>
      <w:r>
        <w:t>aseptic</w:t>
      </w:r>
      <w:r>
        <w:rPr>
          <w:spacing w:val="-5"/>
        </w:rPr>
        <w:t xml:space="preserve"> </w:t>
      </w:r>
      <w:r>
        <w:t>transfer</w:t>
      </w:r>
      <w:r>
        <w:rPr>
          <w:spacing w:val="-1"/>
        </w:rPr>
        <w:t xml:space="preserve"> </w:t>
      </w:r>
      <w:r>
        <w:t>technique</w:t>
      </w:r>
      <w:r>
        <w:rPr>
          <w:spacing w:val="2"/>
        </w:rPr>
        <w:t xml:space="preserve"> </w:t>
      </w:r>
      <w:r>
        <w:t>using</w:t>
      </w:r>
      <w:r>
        <w:rPr>
          <w:spacing w:val="-1"/>
        </w:rPr>
        <w:t xml:space="preserve"> </w:t>
      </w:r>
      <w:r>
        <w:t>agar</w:t>
      </w:r>
      <w:r>
        <w:rPr>
          <w:spacing w:val="-6"/>
        </w:rPr>
        <w:t xml:space="preserve"> </w:t>
      </w:r>
      <w:r>
        <w:t>slants</w:t>
      </w:r>
      <w:r>
        <w:rPr>
          <w:spacing w:val="-7"/>
        </w:rPr>
        <w:t xml:space="preserve"> </w:t>
      </w:r>
      <w:r>
        <w:t>and</w:t>
      </w:r>
      <w:r>
        <w:rPr>
          <w:spacing w:val="-3"/>
        </w:rPr>
        <w:t xml:space="preserve"> </w:t>
      </w:r>
      <w:r>
        <w:t>broths.</w:t>
      </w:r>
    </w:p>
    <w:p w14:paraId="09CD5BA9" w14:textId="77777777" w:rsidR="00CA754C" w:rsidRDefault="00CA754C">
      <w:pPr>
        <w:pStyle w:val="BodyText"/>
        <w:spacing w:before="10"/>
        <w:rPr>
          <w:sz w:val="19"/>
        </w:rPr>
      </w:pPr>
    </w:p>
    <w:p w14:paraId="26422A7A" w14:textId="77777777" w:rsidR="00CA754C" w:rsidRDefault="003F13B9">
      <w:pPr>
        <w:pStyle w:val="BodyText"/>
        <w:ind w:left="1440"/>
      </w:pPr>
      <w:r>
        <w:rPr>
          <w:u w:val="single"/>
        </w:rPr>
        <w:t>MATERIALS</w:t>
      </w:r>
    </w:p>
    <w:p w14:paraId="53645A1E" w14:textId="77777777" w:rsidR="00CA754C" w:rsidRDefault="003F13B9">
      <w:pPr>
        <w:pStyle w:val="ListParagraph"/>
        <w:numPr>
          <w:ilvl w:val="0"/>
          <w:numId w:val="99"/>
        </w:numPr>
        <w:tabs>
          <w:tab w:val="left" w:pos="1800"/>
          <w:tab w:val="left" w:pos="1801"/>
          <w:tab w:val="left" w:pos="3601"/>
        </w:tabs>
        <w:spacing w:before="145"/>
        <w:ind w:left="1801"/>
        <w:rPr>
          <w:rFonts w:ascii="Symbol" w:hAnsi="Symbol"/>
          <w:sz w:val="24"/>
        </w:rPr>
      </w:pPr>
      <w:r>
        <w:rPr>
          <w:sz w:val="24"/>
        </w:rPr>
        <w:t>MEDIA:</w:t>
      </w:r>
      <w:r>
        <w:rPr>
          <w:sz w:val="24"/>
        </w:rPr>
        <w:tab/>
        <w:t>Trypticase</w:t>
      </w:r>
      <w:r>
        <w:rPr>
          <w:spacing w:val="-1"/>
          <w:sz w:val="24"/>
        </w:rPr>
        <w:t xml:space="preserve"> </w:t>
      </w:r>
      <w:r>
        <w:rPr>
          <w:sz w:val="24"/>
        </w:rPr>
        <w:t>soy</w:t>
      </w:r>
      <w:r>
        <w:rPr>
          <w:spacing w:val="1"/>
          <w:sz w:val="24"/>
        </w:rPr>
        <w:t xml:space="preserve"> </w:t>
      </w:r>
      <w:r>
        <w:rPr>
          <w:sz w:val="24"/>
        </w:rPr>
        <w:t>agar</w:t>
      </w:r>
      <w:r>
        <w:rPr>
          <w:spacing w:val="1"/>
          <w:sz w:val="24"/>
        </w:rPr>
        <w:t xml:space="preserve"> </w:t>
      </w:r>
      <w:r>
        <w:rPr>
          <w:sz w:val="24"/>
        </w:rPr>
        <w:t>slant</w:t>
      </w:r>
      <w:r>
        <w:rPr>
          <w:spacing w:val="-1"/>
          <w:sz w:val="24"/>
        </w:rPr>
        <w:t xml:space="preserve"> </w:t>
      </w:r>
      <w:r>
        <w:rPr>
          <w:sz w:val="24"/>
        </w:rPr>
        <w:t>and</w:t>
      </w:r>
      <w:r>
        <w:rPr>
          <w:spacing w:val="-3"/>
          <w:sz w:val="24"/>
        </w:rPr>
        <w:t xml:space="preserve"> </w:t>
      </w:r>
      <w:r>
        <w:rPr>
          <w:sz w:val="24"/>
        </w:rPr>
        <w:t>broth</w:t>
      </w:r>
      <w:r>
        <w:rPr>
          <w:spacing w:val="-2"/>
          <w:sz w:val="24"/>
        </w:rPr>
        <w:t xml:space="preserve"> </w:t>
      </w:r>
      <w:r>
        <w:rPr>
          <w:sz w:val="24"/>
        </w:rPr>
        <w:t>(2</w:t>
      </w:r>
      <w:r>
        <w:rPr>
          <w:spacing w:val="-4"/>
          <w:sz w:val="24"/>
        </w:rPr>
        <w:t xml:space="preserve"> </w:t>
      </w:r>
      <w:r>
        <w:rPr>
          <w:sz w:val="24"/>
        </w:rPr>
        <w:t>each)</w:t>
      </w:r>
    </w:p>
    <w:p w14:paraId="4BE21BE5"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Sterile</w:t>
      </w:r>
      <w:r>
        <w:rPr>
          <w:spacing w:val="-3"/>
          <w:sz w:val="24"/>
        </w:rPr>
        <w:t xml:space="preserve"> </w:t>
      </w:r>
      <w:r>
        <w:rPr>
          <w:sz w:val="24"/>
        </w:rPr>
        <w:t>water</w:t>
      </w:r>
    </w:p>
    <w:p w14:paraId="3C5508B8"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CULTURES:</w:t>
      </w:r>
      <w:r>
        <w:rPr>
          <w:sz w:val="24"/>
        </w:rPr>
        <w:tab/>
      </w:r>
      <w:r>
        <w:rPr>
          <w:i/>
          <w:sz w:val="24"/>
        </w:rPr>
        <w:t>Escherichia</w:t>
      </w:r>
      <w:r>
        <w:rPr>
          <w:i/>
          <w:spacing w:val="-1"/>
          <w:sz w:val="24"/>
        </w:rPr>
        <w:t xml:space="preserve"> </w:t>
      </w:r>
      <w:r>
        <w:rPr>
          <w:i/>
          <w:sz w:val="24"/>
        </w:rPr>
        <w:t xml:space="preserve">coli </w:t>
      </w:r>
      <w:r>
        <w:rPr>
          <w:sz w:val="24"/>
        </w:rPr>
        <w:t>slant</w:t>
      </w:r>
      <w:r>
        <w:rPr>
          <w:i/>
          <w:sz w:val="24"/>
        </w:rPr>
        <w:t>,</w:t>
      </w:r>
      <w:r>
        <w:rPr>
          <w:i/>
          <w:spacing w:val="-6"/>
          <w:sz w:val="24"/>
        </w:rPr>
        <w:t xml:space="preserve"> </w:t>
      </w:r>
      <w:r>
        <w:rPr>
          <w:i/>
          <w:sz w:val="24"/>
        </w:rPr>
        <w:t>Staphylococcus</w:t>
      </w:r>
      <w:r>
        <w:rPr>
          <w:i/>
          <w:spacing w:val="-4"/>
          <w:sz w:val="24"/>
        </w:rPr>
        <w:t xml:space="preserve"> </w:t>
      </w:r>
      <w:r>
        <w:rPr>
          <w:i/>
          <w:sz w:val="24"/>
        </w:rPr>
        <w:t>aureus</w:t>
      </w:r>
      <w:r>
        <w:rPr>
          <w:i/>
          <w:spacing w:val="-2"/>
          <w:sz w:val="24"/>
        </w:rPr>
        <w:t xml:space="preserve"> </w:t>
      </w:r>
      <w:r>
        <w:rPr>
          <w:sz w:val="24"/>
        </w:rPr>
        <w:t>broth</w:t>
      </w:r>
    </w:p>
    <w:p w14:paraId="253C3D3B" w14:textId="77777777" w:rsidR="00CA754C" w:rsidRDefault="003F13B9">
      <w:pPr>
        <w:pStyle w:val="ListParagraph"/>
        <w:numPr>
          <w:ilvl w:val="0"/>
          <w:numId w:val="99"/>
        </w:numPr>
        <w:tabs>
          <w:tab w:val="left" w:pos="1800"/>
          <w:tab w:val="left" w:pos="1801"/>
          <w:tab w:val="left" w:pos="3601"/>
        </w:tabs>
        <w:spacing w:line="242" w:lineRule="auto"/>
        <w:ind w:left="3601" w:right="1740" w:hanging="2162"/>
        <w:rPr>
          <w:rFonts w:ascii="Symbol" w:hAnsi="Symbol"/>
          <w:sz w:val="24"/>
        </w:rPr>
      </w:pPr>
      <w:r>
        <w:rPr>
          <w:sz w:val="24"/>
        </w:rPr>
        <w:t>EQUIPMENT:</w:t>
      </w:r>
      <w:r>
        <w:rPr>
          <w:sz w:val="24"/>
        </w:rPr>
        <w:tab/>
      </w:r>
      <w:r>
        <w:rPr>
          <w:sz w:val="24"/>
        </w:rPr>
        <w:t>Inoculating loop and needle, incinerator, vortex, marking pen, labeling</w:t>
      </w:r>
      <w:r>
        <w:rPr>
          <w:spacing w:val="-52"/>
          <w:sz w:val="24"/>
        </w:rPr>
        <w:t xml:space="preserve"> </w:t>
      </w:r>
      <w:r>
        <w:rPr>
          <w:sz w:val="24"/>
        </w:rPr>
        <w:t>tape, test</w:t>
      </w:r>
      <w:r>
        <w:rPr>
          <w:spacing w:val="1"/>
          <w:sz w:val="24"/>
        </w:rPr>
        <w:t xml:space="preserve"> </w:t>
      </w:r>
      <w:r>
        <w:rPr>
          <w:sz w:val="24"/>
        </w:rPr>
        <w:t>tube</w:t>
      </w:r>
      <w:r>
        <w:rPr>
          <w:spacing w:val="1"/>
          <w:sz w:val="24"/>
        </w:rPr>
        <w:t xml:space="preserve"> </w:t>
      </w:r>
      <w:r>
        <w:rPr>
          <w:sz w:val="24"/>
        </w:rPr>
        <w:t>rack</w:t>
      </w:r>
    </w:p>
    <w:p w14:paraId="1305D7BA" w14:textId="77777777" w:rsidR="00CA754C" w:rsidRDefault="00CA754C">
      <w:pPr>
        <w:pStyle w:val="BodyText"/>
        <w:spacing w:before="1"/>
        <w:rPr>
          <w:sz w:val="19"/>
        </w:rPr>
      </w:pPr>
    </w:p>
    <w:p w14:paraId="6231C57F" w14:textId="77777777" w:rsidR="00CA754C" w:rsidRDefault="003F13B9">
      <w:pPr>
        <w:spacing w:line="242" w:lineRule="auto"/>
        <w:ind w:left="1440" w:right="1477"/>
        <w:rPr>
          <w:i/>
          <w:sz w:val="24"/>
        </w:rPr>
      </w:pPr>
      <w:r>
        <w:rPr>
          <w:i/>
          <w:sz w:val="24"/>
        </w:rPr>
        <w:t>NOTE:</w:t>
      </w:r>
      <w:r>
        <w:rPr>
          <w:i/>
          <w:spacing w:val="1"/>
          <w:sz w:val="24"/>
        </w:rPr>
        <w:t xml:space="preserve"> </w:t>
      </w:r>
      <w:r>
        <w:rPr>
          <w:i/>
          <w:sz w:val="24"/>
        </w:rPr>
        <w:t>Loops are intended for transferring bacteria that are growing in broth while needles are</w:t>
      </w:r>
      <w:r>
        <w:rPr>
          <w:i/>
          <w:spacing w:val="-52"/>
          <w:sz w:val="24"/>
        </w:rPr>
        <w:t xml:space="preserve"> </w:t>
      </w:r>
      <w:r>
        <w:rPr>
          <w:i/>
          <w:sz w:val="24"/>
        </w:rPr>
        <w:t>used for bacteria on solid media. However, when first practicing as</w:t>
      </w:r>
      <w:r>
        <w:rPr>
          <w:i/>
          <w:sz w:val="24"/>
        </w:rPr>
        <w:t>eptic transfer, students are</w:t>
      </w:r>
      <w:r>
        <w:rPr>
          <w:i/>
          <w:spacing w:val="1"/>
          <w:sz w:val="24"/>
        </w:rPr>
        <w:t xml:space="preserve"> </w:t>
      </w:r>
      <w:r>
        <w:rPr>
          <w:i/>
          <w:sz w:val="24"/>
        </w:rPr>
        <w:t>often</w:t>
      </w:r>
      <w:r>
        <w:rPr>
          <w:i/>
          <w:spacing w:val="2"/>
          <w:sz w:val="24"/>
        </w:rPr>
        <w:t xml:space="preserve"> </w:t>
      </w:r>
      <w:r>
        <w:rPr>
          <w:i/>
          <w:sz w:val="24"/>
        </w:rPr>
        <w:t>more</w:t>
      </w:r>
      <w:r>
        <w:rPr>
          <w:i/>
          <w:spacing w:val="-1"/>
          <w:sz w:val="24"/>
        </w:rPr>
        <w:t xml:space="preserve"> </w:t>
      </w:r>
      <w:r>
        <w:rPr>
          <w:i/>
          <w:sz w:val="24"/>
        </w:rPr>
        <w:t>comfortable</w:t>
      </w:r>
      <w:r>
        <w:rPr>
          <w:i/>
          <w:spacing w:val="-1"/>
          <w:sz w:val="24"/>
        </w:rPr>
        <w:t xml:space="preserve"> </w:t>
      </w:r>
      <w:r>
        <w:rPr>
          <w:i/>
          <w:sz w:val="24"/>
        </w:rPr>
        <w:t>using</w:t>
      </w:r>
      <w:r>
        <w:rPr>
          <w:i/>
          <w:spacing w:val="-4"/>
          <w:sz w:val="24"/>
        </w:rPr>
        <w:t xml:space="preserve"> </w:t>
      </w:r>
      <w:r>
        <w:rPr>
          <w:i/>
          <w:sz w:val="24"/>
        </w:rPr>
        <w:t>a</w:t>
      </w:r>
      <w:r>
        <w:rPr>
          <w:i/>
          <w:spacing w:val="1"/>
          <w:sz w:val="24"/>
        </w:rPr>
        <w:t xml:space="preserve"> </w:t>
      </w:r>
      <w:r>
        <w:rPr>
          <w:i/>
          <w:sz w:val="24"/>
        </w:rPr>
        <w:t>loop rather</w:t>
      </w:r>
      <w:r>
        <w:rPr>
          <w:i/>
          <w:spacing w:val="-3"/>
          <w:sz w:val="24"/>
        </w:rPr>
        <w:t xml:space="preserve"> </w:t>
      </w:r>
      <w:r>
        <w:rPr>
          <w:i/>
          <w:sz w:val="24"/>
        </w:rPr>
        <w:t>than a</w:t>
      </w:r>
      <w:r>
        <w:rPr>
          <w:i/>
          <w:spacing w:val="-3"/>
          <w:sz w:val="24"/>
        </w:rPr>
        <w:t xml:space="preserve"> </w:t>
      </w:r>
      <w:r>
        <w:rPr>
          <w:i/>
          <w:sz w:val="24"/>
        </w:rPr>
        <w:t>needle</w:t>
      </w:r>
      <w:r>
        <w:rPr>
          <w:i/>
          <w:spacing w:val="7"/>
          <w:sz w:val="24"/>
        </w:rPr>
        <w:t xml:space="preserve"> </w:t>
      </w:r>
      <w:r>
        <w:rPr>
          <w:i/>
          <w:sz w:val="24"/>
        </w:rPr>
        <w:t>for</w:t>
      </w:r>
      <w:r>
        <w:rPr>
          <w:i/>
          <w:spacing w:val="-3"/>
          <w:sz w:val="24"/>
        </w:rPr>
        <w:t xml:space="preserve"> </w:t>
      </w:r>
      <w:r>
        <w:rPr>
          <w:i/>
          <w:sz w:val="24"/>
        </w:rPr>
        <w:t>obtaining bacteria.</w:t>
      </w:r>
    </w:p>
    <w:p w14:paraId="2A728B8E" w14:textId="77777777" w:rsidR="00CA754C" w:rsidRDefault="00CA754C">
      <w:pPr>
        <w:pStyle w:val="BodyText"/>
        <w:spacing w:before="3"/>
        <w:rPr>
          <w:i/>
          <w:sz w:val="29"/>
        </w:rPr>
      </w:pPr>
    </w:p>
    <w:p w14:paraId="07608814" w14:textId="77777777" w:rsidR="00CA754C" w:rsidRDefault="003F13B9">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INDIVIDUALLY</w:t>
      </w:r>
    </w:p>
    <w:p w14:paraId="1D51114E" w14:textId="77777777" w:rsidR="00CA754C" w:rsidRDefault="003F13B9">
      <w:pPr>
        <w:pStyle w:val="ListParagraph"/>
        <w:numPr>
          <w:ilvl w:val="0"/>
          <w:numId w:val="85"/>
        </w:numPr>
        <w:tabs>
          <w:tab w:val="left" w:pos="1801"/>
        </w:tabs>
        <w:spacing w:before="138"/>
        <w:rPr>
          <w:sz w:val="24"/>
        </w:rPr>
      </w:pPr>
      <w:r>
        <w:rPr>
          <w:sz w:val="24"/>
        </w:rPr>
        <w:t>Practice</w:t>
      </w:r>
      <w:r>
        <w:rPr>
          <w:spacing w:val="-2"/>
          <w:sz w:val="24"/>
        </w:rPr>
        <w:t xml:space="preserve"> </w:t>
      </w:r>
      <w:r>
        <w:rPr>
          <w:sz w:val="24"/>
        </w:rPr>
        <w:t>with</w:t>
      </w:r>
      <w:r>
        <w:rPr>
          <w:spacing w:val="-3"/>
          <w:sz w:val="24"/>
        </w:rPr>
        <w:t xml:space="preserve"> </w:t>
      </w:r>
      <w:r>
        <w:rPr>
          <w:sz w:val="24"/>
        </w:rPr>
        <w:t>a</w:t>
      </w:r>
      <w:r>
        <w:rPr>
          <w:spacing w:val="-1"/>
          <w:sz w:val="24"/>
        </w:rPr>
        <w:t xml:space="preserve"> </w:t>
      </w:r>
      <w:r>
        <w:rPr>
          <w:sz w:val="24"/>
        </w:rPr>
        <w:t>tube</w:t>
      </w:r>
      <w:r>
        <w:rPr>
          <w:spacing w:val="-2"/>
          <w:sz w:val="24"/>
        </w:rPr>
        <w:t xml:space="preserve"> </w:t>
      </w:r>
      <w:r>
        <w:rPr>
          <w:sz w:val="24"/>
        </w:rPr>
        <w:t>of</w:t>
      </w:r>
      <w:r>
        <w:rPr>
          <w:spacing w:val="-1"/>
          <w:sz w:val="24"/>
        </w:rPr>
        <w:t xml:space="preserve"> </w:t>
      </w:r>
      <w:r>
        <w:rPr>
          <w:sz w:val="24"/>
        </w:rPr>
        <w:t>sterile</w:t>
      </w:r>
      <w:r>
        <w:rPr>
          <w:spacing w:val="-2"/>
          <w:sz w:val="24"/>
        </w:rPr>
        <w:t xml:space="preserve"> </w:t>
      </w:r>
      <w:r>
        <w:rPr>
          <w:sz w:val="24"/>
        </w:rPr>
        <w:t>water</w:t>
      </w:r>
      <w:r>
        <w:rPr>
          <w:spacing w:val="2"/>
          <w:sz w:val="24"/>
        </w:rPr>
        <w:t xml:space="preserve"> </w:t>
      </w:r>
      <w:r>
        <w:rPr>
          <w:sz w:val="24"/>
        </w:rPr>
        <w:t>before</w:t>
      </w:r>
      <w:r>
        <w:rPr>
          <w:spacing w:val="-1"/>
          <w:sz w:val="24"/>
        </w:rPr>
        <w:t xml:space="preserve"> </w:t>
      </w:r>
      <w:r>
        <w:rPr>
          <w:sz w:val="24"/>
        </w:rPr>
        <w:t>working</w:t>
      </w:r>
      <w:r>
        <w:rPr>
          <w:spacing w:val="-5"/>
          <w:sz w:val="24"/>
        </w:rPr>
        <w:t xml:space="preserve"> </w:t>
      </w:r>
      <w:r>
        <w:rPr>
          <w:sz w:val="24"/>
        </w:rPr>
        <w:t>with</w:t>
      </w:r>
      <w:r>
        <w:rPr>
          <w:spacing w:val="-4"/>
          <w:sz w:val="24"/>
        </w:rPr>
        <w:t xml:space="preserve"> </w:t>
      </w:r>
      <w:r>
        <w:rPr>
          <w:sz w:val="24"/>
        </w:rPr>
        <w:t>bacteria.</w:t>
      </w:r>
    </w:p>
    <w:p w14:paraId="4A118CFD" w14:textId="77777777" w:rsidR="00CA754C" w:rsidRDefault="003F13B9">
      <w:pPr>
        <w:pStyle w:val="ListParagraph"/>
        <w:numPr>
          <w:ilvl w:val="0"/>
          <w:numId w:val="85"/>
        </w:numPr>
        <w:tabs>
          <w:tab w:val="left" w:pos="1801"/>
        </w:tabs>
        <w:spacing w:before="2"/>
        <w:ind w:right="1410"/>
        <w:rPr>
          <w:sz w:val="24"/>
        </w:rPr>
      </w:pPr>
      <w:r>
        <w:rPr>
          <w:sz w:val="24"/>
        </w:rPr>
        <w:t>When you are ready, label one sterile slant and one sterile broth tube for each organism</w:t>
      </w:r>
      <w:r>
        <w:rPr>
          <w:spacing w:val="1"/>
          <w:sz w:val="24"/>
        </w:rPr>
        <w:t xml:space="preserve"> </w:t>
      </w:r>
      <w:r>
        <w:rPr>
          <w:sz w:val="24"/>
        </w:rPr>
        <w:t>using small pieces of labeling tape with your initials, date, and organism number and placing</w:t>
      </w:r>
      <w:r>
        <w:rPr>
          <w:spacing w:val="-52"/>
          <w:sz w:val="24"/>
        </w:rPr>
        <w:t xml:space="preserve"> </w:t>
      </w:r>
      <w:r>
        <w:rPr>
          <w:sz w:val="24"/>
        </w:rPr>
        <w:t>the</w:t>
      </w:r>
      <w:r>
        <w:rPr>
          <w:spacing w:val="-1"/>
          <w:sz w:val="24"/>
        </w:rPr>
        <w:t xml:space="preserve"> </w:t>
      </w:r>
      <w:r>
        <w:rPr>
          <w:sz w:val="24"/>
        </w:rPr>
        <w:t>tape</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glass portion</w:t>
      </w:r>
      <w:r>
        <w:rPr>
          <w:spacing w:val="-3"/>
          <w:sz w:val="24"/>
        </w:rPr>
        <w:t xml:space="preserve"> </w:t>
      </w:r>
      <w:r>
        <w:rPr>
          <w:sz w:val="24"/>
        </w:rPr>
        <w:t>of</w:t>
      </w:r>
      <w:r>
        <w:rPr>
          <w:spacing w:val="3"/>
          <w:sz w:val="24"/>
        </w:rPr>
        <w:t xml:space="preserve"> </w:t>
      </w:r>
      <w:r>
        <w:rPr>
          <w:sz w:val="24"/>
        </w:rPr>
        <w:t>the tubes near</w:t>
      </w:r>
      <w:r>
        <w:rPr>
          <w:spacing w:val="1"/>
          <w:sz w:val="24"/>
        </w:rPr>
        <w:t xml:space="preserve"> </w:t>
      </w:r>
      <w:r>
        <w:rPr>
          <w:sz w:val="24"/>
        </w:rPr>
        <w:t>the</w:t>
      </w:r>
      <w:r>
        <w:rPr>
          <w:spacing w:val="-1"/>
          <w:sz w:val="24"/>
        </w:rPr>
        <w:t xml:space="preserve"> </w:t>
      </w:r>
      <w:r>
        <w:rPr>
          <w:sz w:val="24"/>
        </w:rPr>
        <w:t>cap;</w:t>
      </w:r>
      <w:r>
        <w:rPr>
          <w:spacing w:val="-1"/>
          <w:sz w:val="24"/>
        </w:rPr>
        <w:t xml:space="preserve"> </w:t>
      </w:r>
      <w:r>
        <w:rPr>
          <w:sz w:val="24"/>
        </w:rPr>
        <w:t>do</w:t>
      </w:r>
      <w:r>
        <w:rPr>
          <w:spacing w:val="-3"/>
          <w:sz w:val="24"/>
        </w:rPr>
        <w:t xml:space="preserve"> </w:t>
      </w:r>
      <w:r>
        <w:rPr>
          <w:sz w:val="24"/>
        </w:rPr>
        <w:t>not</w:t>
      </w:r>
      <w:r>
        <w:rPr>
          <w:spacing w:val="-2"/>
          <w:sz w:val="24"/>
        </w:rPr>
        <w:t xml:space="preserve"> </w:t>
      </w:r>
      <w:r>
        <w:rPr>
          <w:sz w:val="24"/>
        </w:rPr>
        <w:t>write</w:t>
      </w:r>
      <w:r>
        <w:rPr>
          <w:spacing w:val="-1"/>
          <w:sz w:val="24"/>
        </w:rPr>
        <w:t xml:space="preserve"> </w:t>
      </w:r>
      <w:r>
        <w:rPr>
          <w:sz w:val="24"/>
        </w:rPr>
        <w:t>dir</w:t>
      </w:r>
      <w:r>
        <w:rPr>
          <w:sz w:val="24"/>
        </w:rPr>
        <w:t>ectly</w:t>
      </w:r>
      <w:r>
        <w:rPr>
          <w:spacing w:val="-1"/>
          <w:sz w:val="24"/>
        </w:rPr>
        <w:t xml:space="preserve"> </w:t>
      </w:r>
      <w:r>
        <w:rPr>
          <w:sz w:val="24"/>
        </w:rPr>
        <w:t>on</w:t>
      </w:r>
      <w:r>
        <w:rPr>
          <w:spacing w:val="-2"/>
          <w:sz w:val="24"/>
        </w:rPr>
        <w:t xml:space="preserve"> </w:t>
      </w:r>
      <w:r>
        <w:rPr>
          <w:sz w:val="24"/>
        </w:rPr>
        <w:t>tubes.</w:t>
      </w:r>
    </w:p>
    <w:p w14:paraId="1E5AB3D5" w14:textId="77777777" w:rsidR="00CA754C" w:rsidRDefault="003F13B9">
      <w:pPr>
        <w:pStyle w:val="ListParagraph"/>
        <w:numPr>
          <w:ilvl w:val="0"/>
          <w:numId w:val="85"/>
        </w:numPr>
        <w:tabs>
          <w:tab w:val="left" w:pos="1801"/>
        </w:tabs>
        <w:spacing w:before="1" w:line="292" w:lineRule="exact"/>
        <w:rPr>
          <w:sz w:val="24"/>
        </w:rPr>
      </w:pPr>
      <w:r>
        <w:rPr>
          <w:sz w:val="24"/>
        </w:rPr>
        <w:t>Tighten</w:t>
      </w:r>
      <w:r>
        <w:rPr>
          <w:spacing w:val="-3"/>
          <w:sz w:val="24"/>
        </w:rPr>
        <w:t xml:space="preserve"> </w:t>
      </w:r>
      <w:r>
        <w:rPr>
          <w:sz w:val="24"/>
        </w:rPr>
        <w:t>the</w:t>
      </w:r>
      <w:r>
        <w:rPr>
          <w:spacing w:val="-1"/>
          <w:sz w:val="24"/>
        </w:rPr>
        <w:t xml:space="preserve"> </w:t>
      </w:r>
      <w:r>
        <w:rPr>
          <w:sz w:val="24"/>
        </w:rPr>
        <w:t>cap</w:t>
      </w:r>
      <w:r>
        <w:rPr>
          <w:spacing w:val="-2"/>
          <w:sz w:val="24"/>
        </w:rPr>
        <w:t xml:space="preserve"> </w:t>
      </w:r>
      <w:r>
        <w:rPr>
          <w:sz w:val="24"/>
        </w:rPr>
        <w:t>of</w:t>
      </w:r>
      <w:r>
        <w:rPr>
          <w:spacing w:val="-1"/>
          <w:sz w:val="24"/>
        </w:rPr>
        <w:t xml:space="preserve"> </w:t>
      </w:r>
      <w:r>
        <w:rPr>
          <w:sz w:val="24"/>
        </w:rPr>
        <w:t>the</w:t>
      </w:r>
      <w:r>
        <w:rPr>
          <w:spacing w:val="2"/>
          <w:sz w:val="24"/>
        </w:rPr>
        <w:t xml:space="preserve"> </w:t>
      </w:r>
      <w:r>
        <w:rPr>
          <w:i/>
          <w:sz w:val="24"/>
        </w:rPr>
        <w:t>S.</w:t>
      </w:r>
      <w:r>
        <w:rPr>
          <w:i/>
          <w:spacing w:val="-3"/>
          <w:sz w:val="24"/>
        </w:rPr>
        <w:t xml:space="preserve"> </w:t>
      </w:r>
      <w:r>
        <w:rPr>
          <w:i/>
          <w:sz w:val="24"/>
        </w:rPr>
        <w:t>aureus</w:t>
      </w:r>
      <w:r>
        <w:rPr>
          <w:i/>
          <w:spacing w:val="2"/>
          <w:sz w:val="24"/>
        </w:rPr>
        <w:t xml:space="preserve"> </w:t>
      </w:r>
      <w:r>
        <w:rPr>
          <w:sz w:val="24"/>
        </w:rPr>
        <w:t>broth</w:t>
      </w:r>
      <w:r>
        <w:rPr>
          <w:spacing w:val="-3"/>
          <w:sz w:val="24"/>
        </w:rPr>
        <w:t xml:space="preserve"> </w:t>
      </w:r>
      <w:r>
        <w:rPr>
          <w:sz w:val="24"/>
        </w:rPr>
        <w:t>culture and</w:t>
      </w:r>
      <w:r>
        <w:rPr>
          <w:spacing w:val="-3"/>
          <w:sz w:val="24"/>
        </w:rPr>
        <w:t xml:space="preserve"> </w:t>
      </w:r>
      <w:r>
        <w:rPr>
          <w:sz w:val="24"/>
        </w:rPr>
        <w:t>vortex the</w:t>
      </w:r>
      <w:r>
        <w:rPr>
          <w:spacing w:val="-1"/>
          <w:sz w:val="24"/>
        </w:rPr>
        <w:t xml:space="preserve"> </w:t>
      </w:r>
      <w:r>
        <w:rPr>
          <w:sz w:val="24"/>
        </w:rPr>
        <w:t>tube briefly</w:t>
      </w:r>
      <w:r>
        <w:rPr>
          <w:spacing w:val="-1"/>
          <w:sz w:val="24"/>
        </w:rPr>
        <w:t xml:space="preserve"> </w:t>
      </w:r>
      <w:r>
        <w:rPr>
          <w:sz w:val="24"/>
        </w:rPr>
        <w:t>to</w:t>
      </w:r>
      <w:r>
        <w:rPr>
          <w:spacing w:val="-3"/>
          <w:sz w:val="24"/>
        </w:rPr>
        <w:t xml:space="preserve"> </w:t>
      </w:r>
      <w:r>
        <w:rPr>
          <w:sz w:val="24"/>
        </w:rPr>
        <w:t>mix.</w:t>
      </w:r>
    </w:p>
    <w:p w14:paraId="18B1B7C4" w14:textId="77777777" w:rsidR="00CA754C" w:rsidRDefault="003F13B9">
      <w:pPr>
        <w:pStyle w:val="ListParagraph"/>
        <w:numPr>
          <w:ilvl w:val="0"/>
          <w:numId w:val="85"/>
        </w:numPr>
        <w:tabs>
          <w:tab w:val="left" w:pos="1801"/>
        </w:tabs>
        <w:spacing w:line="242" w:lineRule="auto"/>
        <w:ind w:right="1653"/>
        <w:rPr>
          <w:sz w:val="24"/>
        </w:rPr>
      </w:pPr>
      <w:r>
        <w:rPr>
          <w:sz w:val="24"/>
        </w:rPr>
        <w:t>Using</w:t>
      </w:r>
      <w:r>
        <w:rPr>
          <w:spacing w:val="-1"/>
          <w:sz w:val="24"/>
        </w:rPr>
        <w:t xml:space="preserve"> </w:t>
      </w:r>
      <w:r>
        <w:rPr>
          <w:sz w:val="24"/>
        </w:rPr>
        <w:t>aseptic</w:t>
      </w:r>
      <w:r>
        <w:rPr>
          <w:spacing w:val="-5"/>
          <w:sz w:val="24"/>
        </w:rPr>
        <w:t xml:space="preserve"> </w:t>
      </w:r>
      <w:r>
        <w:rPr>
          <w:sz w:val="24"/>
        </w:rPr>
        <w:t>technique,</w:t>
      </w:r>
      <w:r>
        <w:rPr>
          <w:spacing w:val="-3"/>
          <w:sz w:val="24"/>
        </w:rPr>
        <w:t xml:space="preserve"> </w:t>
      </w:r>
      <w:r>
        <w:rPr>
          <w:sz w:val="24"/>
        </w:rPr>
        <w:t>inoculate</w:t>
      </w:r>
      <w:r>
        <w:rPr>
          <w:spacing w:val="-3"/>
          <w:sz w:val="24"/>
        </w:rPr>
        <w:t xml:space="preserve"> </w:t>
      </w:r>
      <w:r>
        <w:rPr>
          <w:sz w:val="24"/>
        </w:rPr>
        <w:t>the</w:t>
      </w:r>
      <w:r>
        <w:rPr>
          <w:spacing w:val="-1"/>
          <w:sz w:val="24"/>
        </w:rPr>
        <w:t xml:space="preserve"> </w:t>
      </w:r>
      <w:r>
        <w:rPr>
          <w:sz w:val="24"/>
        </w:rPr>
        <w:t>corresponding</w:t>
      </w:r>
      <w:r>
        <w:rPr>
          <w:spacing w:val="-1"/>
          <w:sz w:val="24"/>
        </w:rPr>
        <w:t xml:space="preserve"> </w:t>
      </w:r>
      <w:r>
        <w:rPr>
          <w:sz w:val="24"/>
        </w:rPr>
        <w:t>slant</w:t>
      </w:r>
      <w:r>
        <w:rPr>
          <w:spacing w:val="-3"/>
          <w:sz w:val="24"/>
        </w:rPr>
        <w:t xml:space="preserve"> </w:t>
      </w:r>
      <w:r>
        <w:rPr>
          <w:sz w:val="24"/>
        </w:rPr>
        <w:t>and</w:t>
      </w:r>
      <w:r>
        <w:rPr>
          <w:spacing w:val="-5"/>
          <w:sz w:val="24"/>
        </w:rPr>
        <w:t xml:space="preserve"> </w:t>
      </w:r>
      <w:r>
        <w:rPr>
          <w:sz w:val="24"/>
        </w:rPr>
        <w:t>broth</w:t>
      </w:r>
      <w:r>
        <w:rPr>
          <w:spacing w:val="-3"/>
          <w:sz w:val="24"/>
        </w:rPr>
        <w:t xml:space="preserve"> </w:t>
      </w:r>
      <w:r>
        <w:rPr>
          <w:sz w:val="24"/>
        </w:rPr>
        <w:t>with</w:t>
      </w:r>
      <w:r>
        <w:rPr>
          <w:spacing w:val="-5"/>
          <w:sz w:val="24"/>
        </w:rPr>
        <w:t xml:space="preserve"> </w:t>
      </w:r>
      <w:r>
        <w:rPr>
          <w:sz w:val="24"/>
        </w:rPr>
        <w:t>each</w:t>
      </w:r>
      <w:r>
        <w:rPr>
          <w:spacing w:val="-4"/>
          <w:sz w:val="24"/>
        </w:rPr>
        <w:t xml:space="preserve"> </w:t>
      </w:r>
      <w:r>
        <w:rPr>
          <w:sz w:val="24"/>
        </w:rPr>
        <w:t>organism,</w:t>
      </w:r>
      <w:r>
        <w:rPr>
          <w:spacing w:val="-51"/>
          <w:sz w:val="24"/>
        </w:rPr>
        <w:t xml:space="preserve"> </w:t>
      </w:r>
      <w:r>
        <w:rPr>
          <w:sz w:val="24"/>
        </w:rPr>
        <w:t>beginning</w:t>
      </w:r>
      <w:r>
        <w:rPr>
          <w:spacing w:val="1"/>
          <w:sz w:val="24"/>
        </w:rPr>
        <w:t xml:space="preserve"> </w:t>
      </w:r>
      <w:r>
        <w:rPr>
          <w:sz w:val="24"/>
        </w:rPr>
        <w:t>anew</w:t>
      </w:r>
      <w:r>
        <w:rPr>
          <w:spacing w:val="-1"/>
          <w:sz w:val="24"/>
        </w:rPr>
        <w:t xml:space="preserve"> </w:t>
      </w:r>
      <w:r>
        <w:rPr>
          <w:sz w:val="24"/>
        </w:rPr>
        <w:t>with</w:t>
      </w:r>
      <w:r>
        <w:rPr>
          <w:spacing w:val="-2"/>
          <w:sz w:val="24"/>
        </w:rPr>
        <w:t xml:space="preserve"> </w:t>
      </w:r>
      <w:r>
        <w:rPr>
          <w:sz w:val="24"/>
        </w:rPr>
        <w:t>every</w:t>
      </w:r>
      <w:r>
        <w:rPr>
          <w:spacing w:val="3"/>
          <w:sz w:val="24"/>
        </w:rPr>
        <w:t xml:space="preserve"> </w:t>
      </w:r>
      <w:r>
        <w:rPr>
          <w:sz w:val="24"/>
        </w:rPr>
        <w:t>tube.</w:t>
      </w:r>
    </w:p>
    <w:p w14:paraId="74E39552" w14:textId="77777777" w:rsidR="00CA754C" w:rsidRDefault="003F13B9">
      <w:pPr>
        <w:pStyle w:val="ListParagraph"/>
        <w:numPr>
          <w:ilvl w:val="0"/>
          <w:numId w:val="85"/>
        </w:numPr>
        <w:tabs>
          <w:tab w:val="left" w:pos="1801"/>
        </w:tabs>
        <w:spacing w:line="290" w:lineRule="exact"/>
        <w:rPr>
          <w:sz w:val="24"/>
        </w:rPr>
      </w:pPr>
      <w:r>
        <w:rPr>
          <w:sz w:val="24"/>
        </w:rPr>
        <w:t>Place</w:t>
      </w:r>
      <w:r>
        <w:rPr>
          <w:spacing w:val="-2"/>
          <w:sz w:val="24"/>
        </w:rPr>
        <w:t xml:space="preserve"> </w:t>
      </w:r>
      <w:r>
        <w:rPr>
          <w:sz w:val="24"/>
        </w:rPr>
        <w:t>the</w:t>
      </w:r>
      <w:r>
        <w:rPr>
          <w:spacing w:val="-1"/>
          <w:sz w:val="24"/>
        </w:rPr>
        <w:t xml:space="preserve"> </w:t>
      </w:r>
      <w:r>
        <w:rPr>
          <w:sz w:val="24"/>
        </w:rPr>
        <w:t>four inoculated</w:t>
      </w:r>
      <w:r>
        <w:rPr>
          <w:spacing w:val="-3"/>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4"/>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59E450B1" w14:textId="77777777" w:rsidR="00CA754C" w:rsidRDefault="003F13B9">
      <w:pPr>
        <w:pStyle w:val="ListParagraph"/>
        <w:numPr>
          <w:ilvl w:val="0"/>
          <w:numId w:val="85"/>
        </w:numPr>
        <w:tabs>
          <w:tab w:val="left" w:pos="1801"/>
        </w:tabs>
        <w:spacing w:line="291" w:lineRule="exact"/>
        <w:rPr>
          <w:sz w:val="24"/>
        </w:rPr>
      </w:pPr>
      <w:r>
        <w:rPr>
          <w:sz w:val="24"/>
        </w:rPr>
        <w:t>Place</w:t>
      </w:r>
      <w:r>
        <w:rPr>
          <w:spacing w:val="-2"/>
          <w:sz w:val="24"/>
        </w:rPr>
        <w:t xml:space="preserve"> </w:t>
      </w:r>
      <w:r>
        <w:rPr>
          <w:sz w:val="24"/>
        </w:rPr>
        <w:t>the</w:t>
      </w:r>
      <w:r>
        <w:rPr>
          <w:spacing w:val="-2"/>
          <w:sz w:val="24"/>
        </w:rPr>
        <w:t xml:space="preserve"> </w:t>
      </w:r>
      <w:r>
        <w:rPr>
          <w:sz w:val="24"/>
        </w:rPr>
        <w:t>two</w:t>
      </w:r>
      <w:r>
        <w:rPr>
          <w:spacing w:val="-4"/>
          <w:sz w:val="24"/>
        </w:rPr>
        <w:t xml:space="preserve"> </w:t>
      </w:r>
      <w:r>
        <w:rPr>
          <w:sz w:val="24"/>
        </w:rPr>
        <w:t>bacterial</w:t>
      </w:r>
      <w:r>
        <w:rPr>
          <w:spacing w:val="-2"/>
          <w:sz w:val="24"/>
        </w:rPr>
        <w:t xml:space="preserve"> </w:t>
      </w:r>
      <w:r>
        <w:rPr>
          <w:sz w:val="24"/>
        </w:rPr>
        <w:t>cultures</w:t>
      </w:r>
      <w:r>
        <w:rPr>
          <w:spacing w:val="-1"/>
          <w:sz w:val="24"/>
        </w:rPr>
        <w:t xml:space="preserve"> </w:t>
      </w:r>
      <w:r>
        <w:rPr>
          <w:sz w:val="24"/>
        </w:rPr>
        <w:t>and</w:t>
      </w:r>
      <w:r>
        <w:rPr>
          <w:spacing w:val="-4"/>
          <w:sz w:val="24"/>
        </w:rPr>
        <w:t xml:space="preserve"> </w:t>
      </w:r>
      <w:r>
        <w:rPr>
          <w:sz w:val="24"/>
        </w:rPr>
        <w:t>water</w:t>
      </w:r>
      <w:r>
        <w:rPr>
          <w:spacing w:val="-1"/>
          <w:sz w:val="24"/>
        </w:rPr>
        <w:t xml:space="preserve"> </w:t>
      </w:r>
      <w:r>
        <w:rPr>
          <w:sz w:val="24"/>
        </w:rPr>
        <w:t>tube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discard</w:t>
      </w:r>
      <w:r>
        <w:rPr>
          <w:spacing w:val="-4"/>
          <w:sz w:val="24"/>
        </w:rPr>
        <w:t xml:space="preserve"> </w:t>
      </w:r>
      <w:r>
        <w:rPr>
          <w:sz w:val="24"/>
        </w:rPr>
        <w:t>rack</w:t>
      </w:r>
      <w:r>
        <w:rPr>
          <w:spacing w:val="-1"/>
          <w:sz w:val="24"/>
        </w:rPr>
        <w:t xml:space="preserve"> </w:t>
      </w:r>
      <w:r>
        <w:rPr>
          <w:sz w:val="24"/>
        </w:rPr>
        <w:t>for</w:t>
      </w:r>
      <w:r>
        <w:rPr>
          <w:spacing w:val="-2"/>
          <w:sz w:val="24"/>
        </w:rPr>
        <w:t xml:space="preserve"> </w:t>
      </w:r>
      <w:r>
        <w:rPr>
          <w:sz w:val="24"/>
        </w:rPr>
        <w:t>autoclaving.</w:t>
      </w:r>
    </w:p>
    <w:p w14:paraId="26F87157" w14:textId="77777777" w:rsidR="00CA754C" w:rsidRDefault="00CA754C">
      <w:pPr>
        <w:spacing w:line="291" w:lineRule="exact"/>
        <w:rPr>
          <w:sz w:val="24"/>
        </w:rPr>
        <w:sectPr w:rsidR="00CA754C">
          <w:headerReference w:type="default" r:id="rId86"/>
          <w:footerReference w:type="default" r:id="rId87"/>
          <w:pgSz w:w="12240" w:h="15840"/>
          <w:pgMar w:top="1500" w:right="40" w:bottom="720" w:left="0" w:header="0" w:footer="523" w:gutter="0"/>
          <w:cols w:space="720"/>
        </w:sectPr>
      </w:pPr>
    </w:p>
    <w:p w14:paraId="2420E4AF" w14:textId="77777777" w:rsidR="00CA754C" w:rsidRDefault="003F13B9">
      <w:pPr>
        <w:pStyle w:val="ListParagraph"/>
        <w:numPr>
          <w:ilvl w:val="0"/>
          <w:numId w:val="85"/>
        </w:numPr>
        <w:tabs>
          <w:tab w:val="left" w:pos="1801"/>
        </w:tabs>
        <w:spacing w:before="22"/>
        <w:rPr>
          <w:sz w:val="24"/>
        </w:rPr>
      </w:pPr>
      <w:r>
        <w:rPr>
          <w:sz w:val="24"/>
        </w:rPr>
        <w:t>Following</w:t>
      </w:r>
      <w:r>
        <w:rPr>
          <w:spacing w:val="-1"/>
          <w:sz w:val="24"/>
        </w:rPr>
        <w:t xml:space="preserve"> </w:t>
      </w:r>
      <w:r>
        <w:rPr>
          <w:sz w:val="24"/>
        </w:rPr>
        <w:t>incubation,</w:t>
      </w:r>
      <w:r>
        <w:rPr>
          <w:spacing w:val="-3"/>
          <w:sz w:val="24"/>
        </w:rPr>
        <w:t xml:space="preserve"> </w:t>
      </w:r>
      <w:r>
        <w:rPr>
          <w:sz w:val="24"/>
        </w:rPr>
        <w:t>observe</w:t>
      </w:r>
      <w:r>
        <w:rPr>
          <w:spacing w:val="-2"/>
          <w:sz w:val="24"/>
        </w:rPr>
        <w:t xml:space="preserve"> </w:t>
      </w:r>
      <w:r>
        <w:rPr>
          <w:sz w:val="24"/>
        </w:rPr>
        <w:t>growth</w:t>
      </w:r>
      <w:r>
        <w:rPr>
          <w:spacing w:val="-4"/>
          <w:sz w:val="24"/>
        </w:rPr>
        <w:t xml:space="preserve"> </w:t>
      </w:r>
      <w:r>
        <w:rPr>
          <w:sz w:val="24"/>
        </w:rPr>
        <w:t>patterns</w:t>
      </w:r>
      <w:r>
        <w:rPr>
          <w:spacing w:val="-2"/>
          <w:sz w:val="24"/>
        </w:rPr>
        <w:t xml:space="preserve"> </w:t>
      </w:r>
      <w:r>
        <w:rPr>
          <w:sz w:val="24"/>
        </w:rPr>
        <w:t>and</w:t>
      </w:r>
      <w:r>
        <w:rPr>
          <w:spacing w:val="-4"/>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1CF1CB64" w14:textId="77777777" w:rsidR="00CA754C" w:rsidRDefault="00CA754C">
      <w:pPr>
        <w:rPr>
          <w:sz w:val="24"/>
        </w:rPr>
        <w:sectPr w:rsidR="00CA754C">
          <w:headerReference w:type="default" r:id="rId88"/>
          <w:footerReference w:type="default" r:id="rId89"/>
          <w:pgSz w:w="12240" w:h="15840"/>
          <w:pgMar w:top="1420" w:right="40" w:bottom="720" w:left="0" w:header="0" w:footer="523" w:gutter="0"/>
          <w:cols w:space="720"/>
        </w:sectPr>
      </w:pPr>
    </w:p>
    <w:p w14:paraId="03148F8D" w14:textId="77777777" w:rsidR="00CA754C" w:rsidRDefault="003F13B9">
      <w:pPr>
        <w:pStyle w:val="Heading1"/>
        <w:spacing w:before="24"/>
        <w:ind w:left="1440"/>
      </w:pPr>
      <w:bookmarkStart w:id="33" w:name="211d_Exercise_2.3_Isolation_Streak_Plate"/>
      <w:bookmarkEnd w:id="33"/>
      <w:r>
        <w:t>Exercise 2.3</w:t>
      </w:r>
      <w:r>
        <w:rPr>
          <w:spacing w:val="-3"/>
        </w:rPr>
        <w:t xml:space="preserve"> </w:t>
      </w:r>
      <w:r>
        <w:t>– Isolation</w:t>
      </w:r>
      <w:r>
        <w:rPr>
          <w:spacing w:val="-2"/>
        </w:rPr>
        <w:t xml:space="preserve"> </w:t>
      </w:r>
      <w:r>
        <w:t>Streak</w:t>
      </w:r>
      <w:r>
        <w:rPr>
          <w:spacing w:val="-3"/>
        </w:rPr>
        <w:t xml:space="preserve"> </w:t>
      </w:r>
      <w:r>
        <w:t>Plate</w:t>
      </w:r>
    </w:p>
    <w:p w14:paraId="46D3CDFE" w14:textId="77777777" w:rsidR="00CA754C" w:rsidRDefault="00CA754C">
      <w:pPr>
        <w:pStyle w:val="BodyText"/>
        <w:rPr>
          <w:sz w:val="20"/>
        </w:rPr>
      </w:pPr>
    </w:p>
    <w:p w14:paraId="469264D7" w14:textId="3AA0440F" w:rsidR="00CA754C" w:rsidRDefault="003F13B9">
      <w:pPr>
        <w:pStyle w:val="BodyText"/>
        <w:spacing w:before="9"/>
        <w:rPr>
          <w:sz w:val="17"/>
        </w:rPr>
      </w:pPr>
      <w:r>
        <w:rPr>
          <w:noProof/>
        </w:rPr>
        <mc:AlternateContent>
          <mc:Choice Requires="wps">
            <w:drawing>
              <wp:anchor distT="0" distB="0" distL="0" distR="0" simplePos="0" relativeHeight="251630080" behindDoc="1" locked="0" layoutInCell="1" allowOverlap="1" wp14:anchorId="745DDFE3" wp14:editId="677CD264">
                <wp:simplePos x="0" y="0"/>
                <wp:positionH relativeFrom="page">
                  <wp:posOffset>915035</wp:posOffset>
                </wp:positionH>
                <wp:positionV relativeFrom="paragraph">
                  <wp:posOffset>162560</wp:posOffset>
                </wp:positionV>
                <wp:extent cx="5946775" cy="6350"/>
                <wp:effectExtent l="0" t="0" r="0" b="0"/>
                <wp:wrapTopAndBottom/>
                <wp:docPr id="977" name="AutoShape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DEA70" id="AutoShape 708" o:spid="_x0000_s1026" style="position:absolute;margin-left:72.05pt;margin-top:12.8pt;width:468.25pt;height:.5pt;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7933553B" w14:textId="77777777" w:rsidR="00CA754C" w:rsidRDefault="00CA754C">
      <w:pPr>
        <w:pStyle w:val="BodyText"/>
        <w:spacing w:before="11"/>
        <w:rPr>
          <w:sz w:val="18"/>
        </w:rPr>
      </w:pPr>
    </w:p>
    <w:p w14:paraId="4159C36D" w14:textId="77777777" w:rsidR="00CA754C" w:rsidRDefault="003F13B9">
      <w:pPr>
        <w:pStyle w:val="BodyText"/>
        <w:spacing w:before="52"/>
        <w:ind w:left="1440"/>
      </w:pPr>
      <w:r>
        <w:t>LEARNING</w:t>
      </w:r>
      <w:r>
        <w:rPr>
          <w:spacing w:val="-5"/>
        </w:rPr>
        <w:t xml:space="preserve"> </w:t>
      </w:r>
      <w:r>
        <w:t>OUTCOMES</w:t>
      </w:r>
    </w:p>
    <w:p w14:paraId="2BAB0457" w14:textId="77777777" w:rsidR="00CA754C" w:rsidRDefault="003F13B9">
      <w:pPr>
        <w:pStyle w:val="ListParagraph"/>
        <w:numPr>
          <w:ilvl w:val="0"/>
          <w:numId w:val="84"/>
        </w:numPr>
        <w:tabs>
          <w:tab w:val="left" w:pos="1801"/>
        </w:tabs>
        <w:spacing w:before="142" w:line="291" w:lineRule="exact"/>
        <w:rPr>
          <w:sz w:val="24"/>
        </w:rPr>
      </w:pPr>
      <w:r>
        <w:rPr>
          <w:sz w:val="24"/>
        </w:rPr>
        <w:t>State</w:t>
      </w:r>
      <w:r>
        <w:rPr>
          <w:spacing w:val="-2"/>
          <w:sz w:val="24"/>
        </w:rPr>
        <w:t xml:space="preserve"> </w:t>
      </w:r>
      <w:r>
        <w:rPr>
          <w:sz w:val="24"/>
        </w:rPr>
        <w:t>the</w:t>
      </w:r>
      <w:r>
        <w:rPr>
          <w:spacing w:val="-2"/>
          <w:sz w:val="24"/>
        </w:rPr>
        <w:t xml:space="preserve"> </w:t>
      </w:r>
      <w:r>
        <w:rPr>
          <w:sz w:val="24"/>
        </w:rPr>
        <w:t>purpose and</w:t>
      </w:r>
      <w:r>
        <w:rPr>
          <w:spacing w:val="-3"/>
          <w:sz w:val="24"/>
        </w:rPr>
        <w:t xml:space="preserve"> </w:t>
      </w:r>
      <w:r>
        <w:rPr>
          <w:sz w:val="24"/>
        </w:rPr>
        <w:t>principle</w:t>
      </w:r>
      <w:r>
        <w:rPr>
          <w:spacing w:val="-2"/>
          <w:sz w:val="24"/>
        </w:rPr>
        <w:t xml:space="preserve"> </w:t>
      </w:r>
      <w:r>
        <w:rPr>
          <w:sz w:val="24"/>
        </w:rPr>
        <w:t>of</w:t>
      </w:r>
      <w:r>
        <w:rPr>
          <w:spacing w:val="-1"/>
          <w:sz w:val="24"/>
        </w:rPr>
        <w:t xml:space="preserve"> </w:t>
      </w:r>
      <w:r>
        <w:rPr>
          <w:sz w:val="24"/>
        </w:rPr>
        <w:t>an</w:t>
      </w:r>
      <w:r>
        <w:rPr>
          <w:spacing w:val="-4"/>
          <w:sz w:val="24"/>
        </w:rPr>
        <w:t xml:space="preserve"> </w:t>
      </w:r>
      <w:r>
        <w:rPr>
          <w:sz w:val="24"/>
        </w:rPr>
        <w:t>isolation</w:t>
      </w:r>
      <w:r>
        <w:rPr>
          <w:spacing w:val="-2"/>
          <w:sz w:val="24"/>
        </w:rPr>
        <w:t xml:space="preserve"> </w:t>
      </w:r>
      <w:r>
        <w:rPr>
          <w:sz w:val="24"/>
        </w:rPr>
        <w:t>streak</w:t>
      </w:r>
      <w:r>
        <w:rPr>
          <w:spacing w:val="-2"/>
          <w:sz w:val="24"/>
        </w:rPr>
        <w:t xml:space="preserve"> </w:t>
      </w:r>
      <w:r>
        <w:rPr>
          <w:sz w:val="24"/>
        </w:rPr>
        <w:t>plate</w:t>
      </w:r>
    </w:p>
    <w:p w14:paraId="5AD24BFB" w14:textId="77777777" w:rsidR="00CA754C" w:rsidRDefault="003F13B9">
      <w:pPr>
        <w:pStyle w:val="ListParagraph"/>
        <w:numPr>
          <w:ilvl w:val="0"/>
          <w:numId w:val="84"/>
        </w:numPr>
        <w:tabs>
          <w:tab w:val="left" w:pos="1801"/>
        </w:tabs>
        <w:spacing w:line="291" w:lineRule="exact"/>
        <w:rPr>
          <w:sz w:val="24"/>
        </w:rPr>
      </w:pPr>
      <w:r>
        <w:rPr>
          <w:sz w:val="24"/>
        </w:rPr>
        <w:t>Identify</w:t>
      </w:r>
      <w:r>
        <w:rPr>
          <w:spacing w:val="-2"/>
          <w:sz w:val="24"/>
        </w:rPr>
        <w:t xml:space="preserve"> </w:t>
      </w:r>
      <w:r>
        <w:rPr>
          <w:sz w:val="24"/>
        </w:rPr>
        <w:t>factors</w:t>
      </w:r>
      <w:r>
        <w:rPr>
          <w:spacing w:val="-2"/>
          <w:sz w:val="24"/>
        </w:rPr>
        <w:t xml:space="preserve"> </w:t>
      </w:r>
      <w:r>
        <w:rPr>
          <w:sz w:val="24"/>
        </w:rPr>
        <w:t>contributing to</w:t>
      </w:r>
      <w:r>
        <w:rPr>
          <w:spacing w:val="-5"/>
          <w:sz w:val="24"/>
        </w:rPr>
        <w:t xml:space="preserve"> </w:t>
      </w:r>
      <w:r>
        <w:rPr>
          <w:sz w:val="24"/>
        </w:rPr>
        <w:t>a</w:t>
      </w:r>
      <w:r>
        <w:rPr>
          <w:spacing w:val="-2"/>
          <w:sz w:val="24"/>
        </w:rPr>
        <w:t xml:space="preserve"> </w:t>
      </w:r>
      <w:r>
        <w:rPr>
          <w:sz w:val="24"/>
        </w:rPr>
        <w:t>poor</w:t>
      </w:r>
      <w:r>
        <w:rPr>
          <w:spacing w:val="2"/>
          <w:sz w:val="24"/>
        </w:rPr>
        <w:t xml:space="preserve"> </w:t>
      </w:r>
      <w:r>
        <w:rPr>
          <w:sz w:val="24"/>
        </w:rPr>
        <w:t>isolation</w:t>
      </w:r>
      <w:r>
        <w:rPr>
          <w:spacing w:val="-3"/>
          <w:sz w:val="24"/>
        </w:rPr>
        <w:t xml:space="preserve"> </w:t>
      </w:r>
      <w:r>
        <w:rPr>
          <w:sz w:val="24"/>
        </w:rPr>
        <w:t>streak</w:t>
      </w:r>
      <w:r>
        <w:rPr>
          <w:spacing w:val="-2"/>
          <w:sz w:val="24"/>
        </w:rPr>
        <w:t xml:space="preserve"> </w:t>
      </w:r>
      <w:r>
        <w:rPr>
          <w:sz w:val="24"/>
        </w:rPr>
        <w:t>plate</w:t>
      </w:r>
    </w:p>
    <w:p w14:paraId="50B9B5DF" w14:textId="77777777" w:rsidR="00CA754C" w:rsidRDefault="00CA754C">
      <w:pPr>
        <w:pStyle w:val="BodyText"/>
        <w:rPr>
          <w:sz w:val="20"/>
        </w:rPr>
      </w:pPr>
    </w:p>
    <w:p w14:paraId="7F83161B" w14:textId="19CF832D" w:rsidR="00CA754C" w:rsidRDefault="003F13B9">
      <w:pPr>
        <w:pStyle w:val="BodyText"/>
        <w:spacing w:before="10"/>
        <w:rPr>
          <w:sz w:val="15"/>
        </w:rPr>
      </w:pPr>
      <w:r>
        <w:rPr>
          <w:noProof/>
        </w:rPr>
        <mc:AlternateContent>
          <mc:Choice Requires="wps">
            <w:drawing>
              <wp:anchor distT="0" distB="0" distL="0" distR="0" simplePos="0" relativeHeight="251631104" behindDoc="1" locked="0" layoutInCell="1" allowOverlap="1" wp14:anchorId="5062F396" wp14:editId="350EF4BB">
                <wp:simplePos x="0" y="0"/>
                <wp:positionH relativeFrom="page">
                  <wp:posOffset>915035</wp:posOffset>
                </wp:positionH>
                <wp:positionV relativeFrom="paragraph">
                  <wp:posOffset>147320</wp:posOffset>
                </wp:positionV>
                <wp:extent cx="5946775" cy="6350"/>
                <wp:effectExtent l="0" t="0" r="0" b="0"/>
                <wp:wrapTopAndBottom/>
                <wp:docPr id="976" name="AutoShape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D83F6" id="AutoShape 707" o:spid="_x0000_s1026" style="position:absolute;margin-left:72.05pt;margin-top:11.6pt;width:468.25pt;height:.5pt;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L4Tg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62F411CD" w14:textId="77777777" w:rsidR="00CA754C" w:rsidRDefault="00CA754C">
      <w:pPr>
        <w:pStyle w:val="BodyText"/>
        <w:spacing w:before="11"/>
        <w:rPr>
          <w:sz w:val="18"/>
        </w:rPr>
      </w:pPr>
    </w:p>
    <w:p w14:paraId="485BD963" w14:textId="77777777" w:rsidR="00CA754C" w:rsidRDefault="003F13B9">
      <w:pPr>
        <w:pStyle w:val="BodyText"/>
        <w:spacing w:before="51"/>
        <w:ind w:left="1440" w:right="1427"/>
      </w:pPr>
      <w:r>
        <w:t>In microbiology, isolation streaking is a technique used to separate organisms in a mixed</w:t>
      </w:r>
      <w:r>
        <w:rPr>
          <w:spacing w:val="1"/>
        </w:rPr>
        <w:t xml:space="preserve"> </w:t>
      </w:r>
      <w:r>
        <w:t>sample. The procedure is done by spreading the sample over several sections of an agar surface</w:t>
      </w:r>
      <w:r>
        <w:rPr>
          <w:spacing w:val="-52"/>
        </w:rPr>
        <w:t xml:space="preserve"> </w:t>
      </w:r>
      <w:r>
        <w:t xml:space="preserve">using an inoculating loop or needle. Following incubation, a colony of </w:t>
      </w:r>
      <w:r>
        <w:t>interest is picked to</w:t>
      </w:r>
      <w:r>
        <w:rPr>
          <w:spacing w:val="1"/>
        </w:rPr>
        <w:t xml:space="preserve"> </w:t>
      </w:r>
      <w:r>
        <w:t xml:space="preserve">create a </w:t>
      </w:r>
      <w:r>
        <w:rPr>
          <w:b/>
        </w:rPr>
        <w:t xml:space="preserve">subculture </w:t>
      </w:r>
      <w:r>
        <w:t>by repeating the process on a sterile agar plate. Colonies on the subculture</w:t>
      </w:r>
      <w:r>
        <w:rPr>
          <w:spacing w:val="1"/>
        </w:rPr>
        <w:t xml:space="preserve"> </w:t>
      </w:r>
      <w:r>
        <w:t>plate</w:t>
      </w:r>
      <w:r>
        <w:rPr>
          <w:spacing w:val="-1"/>
        </w:rPr>
        <w:t xml:space="preserve"> </w:t>
      </w:r>
      <w:r>
        <w:t>are identical,</w:t>
      </w:r>
      <w:r>
        <w:rPr>
          <w:spacing w:val="-1"/>
        </w:rPr>
        <w:t xml:space="preserve"> </w:t>
      </w:r>
      <w:r>
        <w:t>thus providing</w:t>
      </w:r>
      <w:r>
        <w:rPr>
          <w:spacing w:val="2"/>
        </w:rPr>
        <w:t xml:space="preserve"> </w:t>
      </w:r>
      <w:r>
        <w:t>a</w:t>
      </w:r>
      <w:r>
        <w:rPr>
          <w:spacing w:val="-1"/>
        </w:rPr>
        <w:t xml:space="preserve"> </w:t>
      </w:r>
      <w:r>
        <w:rPr>
          <w:b/>
        </w:rPr>
        <w:t>pure</w:t>
      </w:r>
      <w:r>
        <w:rPr>
          <w:b/>
          <w:spacing w:val="-2"/>
        </w:rPr>
        <w:t xml:space="preserve"> </w:t>
      </w:r>
      <w:r>
        <w:rPr>
          <w:b/>
        </w:rPr>
        <w:t>culture</w:t>
      </w:r>
      <w:r>
        <w:rPr>
          <w:b/>
          <w:spacing w:val="-4"/>
        </w:rPr>
        <w:t xml:space="preserve"> </w:t>
      </w:r>
      <w:r>
        <w:t>for</w:t>
      </w:r>
      <w:r>
        <w:rPr>
          <w:spacing w:val="-4"/>
        </w:rPr>
        <w:t xml:space="preserve"> </w:t>
      </w:r>
      <w:r>
        <w:t>further</w:t>
      </w:r>
      <w:r>
        <w:rPr>
          <w:spacing w:val="1"/>
        </w:rPr>
        <w:t xml:space="preserve"> </w:t>
      </w:r>
      <w:r>
        <w:t>identification</w:t>
      </w:r>
      <w:r>
        <w:rPr>
          <w:spacing w:val="-2"/>
        </w:rPr>
        <w:t xml:space="preserve"> </w:t>
      </w:r>
      <w:r>
        <w:t>and</w:t>
      </w:r>
      <w:r>
        <w:rPr>
          <w:spacing w:val="-2"/>
        </w:rPr>
        <w:t xml:space="preserve"> </w:t>
      </w:r>
      <w:r>
        <w:t>testing.</w:t>
      </w:r>
    </w:p>
    <w:p w14:paraId="06AF84BC" w14:textId="77777777" w:rsidR="00CA754C" w:rsidRDefault="00CA754C">
      <w:pPr>
        <w:pStyle w:val="BodyText"/>
        <w:spacing w:before="9"/>
        <w:rPr>
          <w:sz w:val="19"/>
        </w:rPr>
      </w:pPr>
    </w:p>
    <w:p w14:paraId="1683C4A4" w14:textId="77777777" w:rsidR="00CA754C" w:rsidRDefault="003F13B9">
      <w:pPr>
        <w:pStyle w:val="BodyText"/>
        <w:ind w:left="1440" w:right="1520"/>
      </w:pPr>
      <w:r>
        <w:t xml:space="preserve">In this exercise, you will prepare a </w:t>
      </w:r>
      <w:r>
        <w:rPr>
          <w:b/>
        </w:rPr>
        <w:t xml:space="preserve">quadrant streak plate </w:t>
      </w:r>
      <w:r>
        <w:t xml:space="preserve">to separate two bacteria, </w:t>
      </w:r>
      <w:r>
        <w:rPr>
          <w:i/>
        </w:rPr>
        <w:t>Serratia</w:t>
      </w:r>
      <w:r>
        <w:rPr>
          <w:i/>
          <w:spacing w:val="1"/>
        </w:rPr>
        <w:t xml:space="preserve"> </w:t>
      </w:r>
      <w:r>
        <w:rPr>
          <w:i/>
        </w:rPr>
        <w:t xml:space="preserve">marcescens </w:t>
      </w:r>
      <w:r>
        <w:t xml:space="preserve">and </w:t>
      </w:r>
      <w:r>
        <w:rPr>
          <w:i/>
        </w:rPr>
        <w:t xml:space="preserve">Micrococcus luteus, </w:t>
      </w:r>
      <w:r>
        <w:t>growing together in broth medium. Both organisms are</w:t>
      </w:r>
      <w:r>
        <w:rPr>
          <w:spacing w:val="1"/>
        </w:rPr>
        <w:t xml:space="preserve"> </w:t>
      </w:r>
      <w:r>
        <w:t>members of the human microbiome and grow at 37</w:t>
      </w:r>
      <w:r>
        <w:rPr>
          <w:vertAlign w:val="superscript"/>
        </w:rPr>
        <w:t>o</w:t>
      </w:r>
      <w:r>
        <w:t xml:space="preserve">C. However, while </w:t>
      </w:r>
      <w:r>
        <w:rPr>
          <w:i/>
        </w:rPr>
        <w:t xml:space="preserve">Micrococcus </w:t>
      </w:r>
      <w:r>
        <w:t>colonies</w:t>
      </w:r>
      <w:r>
        <w:rPr>
          <w:spacing w:val="1"/>
        </w:rPr>
        <w:t xml:space="preserve"> </w:t>
      </w:r>
      <w:r>
        <w:t>appear bright yellow at a</w:t>
      </w:r>
      <w:r>
        <w:t xml:space="preserve">ll temperatures, </w:t>
      </w:r>
      <w:r>
        <w:rPr>
          <w:i/>
        </w:rPr>
        <w:t xml:space="preserve">Serratia </w:t>
      </w:r>
      <w:r>
        <w:t>colonies are red only at lower temperatures.</w:t>
      </w:r>
      <w:r>
        <w:rPr>
          <w:spacing w:val="-52"/>
        </w:rPr>
        <w:t xml:space="preserve"> </w:t>
      </w:r>
      <w:r>
        <w:t>Incubating the streak plate at 25</w:t>
      </w:r>
      <w:r>
        <w:rPr>
          <w:vertAlign w:val="superscript"/>
        </w:rPr>
        <w:t>o</w:t>
      </w:r>
      <w:r>
        <w:t>C rather than at 37</w:t>
      </w:r>
      <w:r>
        <w:rPr>
          <w:vertAlign w:val="superscript"/>
        </w:rPr>
        <w:t>o</w:t>
      </w:r>
      <w:r>
        <w:t>C results in colonies of two different</w:t>
      </w:r>
      <w:r>
        <w:rPr>
          <w:spacing w:val="1"/>
        </w:rPr>
        <w:t xml:space="preserve"> </w:t>
      </w:r>
      <w:r>
        <w:t xml:space="preserve">colors, yellow and red (Figure 1). This contrast distinguishes or </w:t>
      </w:r>
      <w:r>
        <w:rPr>
          <w:b/>
        </w:rPr>
        <w:t xml:space="preserve">differentiates </w:t>
      </w:r>
      <w:r>
        <w:t>organisms i</w:t>
      </w:r>
      <w:r>
        <w:t>n a</w:t>
      </w:r>
      <w:r>
        <w:rPr>
          <w:spacing w:val="1"/>
        </w:rPr>
        <w:t xml:space="preserve"> </w:t>
      </w:r>
      <w:r>
        <w:t>mixed</w:t>
      </w:r>
      <w:r>
        <w:rPr>
          <w:spacing w:val="-2"/>
        </w:rPr>
        <w:t xml:space="preserve"> </w:t>
      </w:r>
      <w:r>
        <w:t>sample</w:t>
      </w:r>
      <w:r>
        <w:rPr>
          <w:spacing w:val="-1"/>
        </w:rPr>
        <w:t xml:space="preserve"> </w:t>
      </w:r>
      <w:r>
        <w:t>and</w:t>
      </w:r>
      <w:r>
        <w:rPr>
          <w:spacing w:val="-1"/>
        </w:rPr>
        <w:t xml:space="preserve"> </w:t>
      </w:r>
      <w:r>
        <w:t>demonstrates if</w:t>
      </w:r>
      <w:r>
        <w:rPr>
          <w:spacing w:val="1"/>
        </w:rPr>
        <w:t xml:space="preserve"> </w:t>
      </w:r>
      <w:r>
        <w:t>successful</w:t>
      </w:r>
      <w:r>
        <w:rPr>
          <w:spacing w:val="-1"/>
        </w:rPr>
        <w:t xml:space="preserve"> </w:t>
      </w:r>
      <w:r>
        <w:t>isolation</w:t>
      </w:r>
      <w:r>
        <w:rPr>
          <w:spacing w:val="-2"/>
        </w:rPr>
        <w:t xml:space="preserve"> </w:t>
      </w:r>
      <w:r>
        <w:t>of</w:t>
      </w:r>
      <w:r>
        <w:rPr>
          <w:spacing w:val="1"/>
        </w:rPr>
        <w:t xml:space="preserve"> </w:t>
      </w:r>
      <w:r>
        <w:t>each</w:t>
      </w:r>
      <w:r>
        <w:rPr>
          <w:spacing w:val="-2"/>
        </w:rPr>
        <w:t xml:space="preserve"> </w:t>
      </w:r>
      <w:r>
        <w:t>organism</w:t>
      </w:r>
      <w:r>
        <w:rPr>
          <w:spacing w:val="-1"/>
        </w:rPr>
        <w:t xml:space="preserve"> </w:t>
      </w:r>
      <w:r>
        <w:t>was</w:t>
      </w:r>
      <w:r>
        <w:rPr>
          <w:spacing w:val="-1"/>
        </w:rPr>
        <w:t xml:space="preserve"> </w:t>
      </w:r>
      <w:r>
        <w:t>achieved.</w:t>
      </w:r>
    </w:p>
    <w:p w14:paraId="581B7EB9" w14:textId="77777777" w:rsidR="00CA754C" w:rsidRDefault="00CA754C">
      <w:pPr>
        <w:pStyle w:val="BodyText"/>
        <w:rPr>
          <w:sz w:val="20"/>
        </w:rPr>
      </w:pPr>
    </w:p>
    <w:p w14:paraId="31D9736C" w14:textId="77777777" w:rsidR="00CA754C" w:rsidRDefault="00CA754C">
      <w:pPr>
        <w:pStyle w:val="BodyText"/>
        <w:rPr>
          <w:sz w:val="20"/>
        </w:rPr>
      </w:pPr>
    </w:p>
    <w:p w14:paraId="7E2DC581" w14:textId="77777777" w:rsidR="00CA754C" w:rsidRDefault="003F13B9">
      <w:pPr>
        <w:pStyle w:val="BodyText"/>
        <w:spacing w:before="2"/>
        <w:rPr>
          <w:sz w:val="15"/>
        </w:rPr>
      </w:pPr>
      <w:r>
        <w:rPr>
          <w:noProof/>
        </w:rPr>
        <w:drawing>
          <wp:anchor distT="0" distB="0" distL="0" distR="0" simplePos="0" relativeHeight="251483648" behindDoc="0" locked="0" layoutInCell="1" allowOverlap="1" wp14:anchorId="7F279F86" wp14:editId="2E1FD64F">
            <wp:simplePos x="0" y="0"/>
            <wp:positionH relativeFrom="page">
              <wp:posOffset>2735707</wp:posOffset>
            </wp:positionH>
            <wp:positionV relativeFrom="paragraph">
              <wp:posOffset>142769</wp:posOffset>
            </wp:positionV>
            <wp:extent cx="2541589" cy="2185987"/>
            <wp:effectExtent l="0" t="0" r="0" b="0"/>
            <wp:wrapTopAndBottom/>
            <wp:docPr id="41" name="image23.jpeg" descr="A photograph of a Petri plate with many red and off-white circular bacterial colo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jpeg"/>
                    <pic:cNvPicPr/>
                  </pic:nvPicPr>
                  <pic:blipFill>
                    <a:blip r:embed="rId90" cstate="print"/>
                    <a:stretch>
                      <a:fillRect/>
                    </a:stretch>
                  </pic:blipFill>
                  <pic:spPr>
                    <a:xfrm>
                      <a:off x="0" y="0"/>
                      <a:ext cx="2541589" cy="2185987"/>
                    </a:xfrm>
                    <a:prstGeom prst="rect">
                      <a:avLst/>
                    </a:prstGeom>
                  </pic:spPr>
                </pic:pic>
              </a:graphicData>
            </a:graphic>
          </wp:anchor>
        </w:drawing>
      </w:r>
    </w:p>
    <w:p w14:paraId="3CFEECCF" w14:textId="77777777" w:rsidR="00CA754C" w:rsidRDefault="00CA754C">
      <w:pPr>
        <w:pStyle w:val="BodyText"/>
        <w:spacing w:before="11"/>
        <w:rPr>
          <w:sz w:val="20"/>
        </w:rPr>
      </w:pPr>
    </w:p>
    <w:p w14:paraId="1ACFA049" w14:textId="77777777" w:rsidR="00CA754C" w:rsidRDefault="003F13B9">
      <w:pPr>
        <w:spacing w:before="58" w:line="237" w:lineRule="auto"/>
        <w:ind w:left="2121" w:right="2121"/>
        <w:rPr>
          <w:i/>
        </w:rPr>
      </w:pPr>
      <w:r>
        <w:rPr>
          <w:i/>
        </w:rPr>
        <w:t>Figure 1:</w:t>
      </w:r>
      <w:r>
        <w:rPr>
          <w:i/>
          <w:spacing w:val="2"/>
        </w:rPr>
        <w:t xml:space="preserve"> </w:t>
      </w:r>
      <w:r>
        <w:rPr>
          <w:i/>
        </w:rPr>
        <w:t>Isolation</w:t>
      </w:r>
      <w:r>
        <w:rPr>
          <w:i/>
          <w:spacing w:val="3"/>
        </w:rPr>
        <w:t xml:space="preserve"> </w:t>
      </w:r>
      <w:r>
        <w:rPr>
          <w:i/>
        </w:rPr>
        <w:t>streak</w:t>
      </w:r>
      <w:r>
        <w:rPr>
          <w:i/>
          <w:spacing w:val="-4"/>
        </w:rPr>
        <w:t xml:space="preserve"> </w:t>
      </w:r>
      <w:r>
        <w:rPr>
          <w:i/>
        </w:rPr>
        <w:t>plate</w:t>
      </w:r>
      <w:r>
        <w:rPr>
          <w:i/>
          <w:spacing w:val="-3"/>
        </w:rPr>
        <w:t xml:space="preserve"> </w:t>
      </w:r>
      <w:r>
        <w:rPr>
          <w:i/>
        </w:rPr>
        <w:t>prepared</w:t>
      </w:r>
      <w:r>
        <w:rPr>
          <w:i/>
          <w:spacing w:val="3"/>
        </w:rPr>
        <w:t xml:space="preserve"> </w:t>
      </w:r>
      <w:r>
        <w:rPr>
          <w:i/>
        </w:rPr>
        <w:t>from</w:t>
      </w:r>
      <w:r>
        <w:rPr>
          <w:i/>
          <w:spacing w:val="2"/>
        </w:rPr>
        <w:t xml:space="preserve"> </w:t>
      </w:r>
      <w:r>
        <w:rPr>
          <w:i/>
        </w:rPr>
        <w:t>a</w:t>
      </w:r>
      <w:r>
        <w:rPr>
          <w:i/>
          <w:spacing w:val="2"/>
        </w:rPr>
        <w:t xml:space="preserve"> </w:t>
      </w:r>
      <w:r>
        <w:rPr>
          <w:i/>
        </w:rPr>
        <w:t>mix</w:t>
      </w:r>
      <w:r>
        <w:rPr>
          <w:i/>
          <w:spacing w:val="-3"/>
        </w:rPr>
        <w:t xml:space="preserve"> </w:t>
      </w:r>
      <w:r>
        <w:rPr>
          <w:i/>
        </w:rPr>
        <w:t>of Serratia</w:t>
      </w:r>
      <w:r>
        <w:rPr>
          <w:i/>
          <w:spacing w:val="3"/>
        </w:rPr>
        <w:t xml:space="preserve"> </w:t>
      </w:r>
      <w:r>
        <w:rPr>
          <w:i/>
        </w:rPr>
        <w:t>marcescens (red</w:t>
      </w:r>
      <w:r>
        <w:rPr>
          <w:i/>
          <w:spacing w:val="4"/>
        </w:rPr>
        <w:t xml:space="preserve"> </w:t>
      </w:r>
      <w:r>
        <w:rPr>
          <w:i/>
        </w:rPr>
        <w:t>colonies)</w:t>
      </w:r>
      <w:r>
        <w:rPr>
          <w:i/>
          <w:spacing w:val="-47"/>
        </w:rPr>
        <w:t xml:space="preserve"> </w:t>
      </w:r>
      <w:r>
        <w:rPr>
          <w:i/>
        </w:rPr>
        <w:t>and</w:t>
      </w:r>
      <w:r>
        <w:rPr>
          <w:i/>
          <w:spacing w:val="-4"/>
        </w:rPr>
        <w:t xml:space="preserve"> </w:t>
      </w:r>
      <w:r>
        <w:rPr>
          <w:i/>
        </w:rPr>
        <w:t>Micrococcus</w:t>
      </w:r>
      <w:r>
        <w:rPr>
          <w:i/>
          <w:spacing w:val="-1"/>
        </w:rPr>
        <w:t xml:space="preserve"> </w:t>
      </w:r>
      <w:r>
        <w:rPr>
          <w:i/>
        </w:rPr>
        <w:t>luteus (yellow</w:t>
      </w:r>
      <w:r>
        <w:rPr>
          <w:i/>
          <w:spacing w:val="-3"/>
        </w:rPr>
        <w:t xml:space="preserve"> </w:t>
      </w:r>
      <w:r>
        <w:rPr>
          <w:i/>
        </w:rPr>
        <w:t>colonies)</w:t>
      </w:r>
      <w:r>
        <w:rPr>
          <w:i/>
          <w:spacing w:val="-3"/>
        </w:rPr>
        <w:t xml:space="preserve"> </w:t>
      </w:r>
      <w:r>
        <w:rPr>
          <w:i/>
        </w:rPr>
        <w:t>following</w:t>
      </w:r>
      <w:r>
        <w:rPr>
          <w:i/>
          <w:spacing w:val="1"/>
        </w:rPr>
        <w:t xml:space="preserve"> </w:t>
      </w:r>
      <w:r>
        <w:rPr>
          <w:i/>
        </w:rPr>
        <w:t>incubation</w:t>
      </w:r>
      <w:r>
        <w:rPr>
          <w:i/>
          <w:spacing w:val="-3"/>
        </w:rPr>
        <w:t xml:space="preserve"> </w:t>
      </w:r>
      <w:r>
        <w:rPr>
          <w:i/>
        </w:rPr>
        <w:t>at 25</w:t>
      </w:r>
      <w:r>
        <w:rPr>
          <w:i/>
          <w:vertAlign w:val="superscript"/>
        </w:rPr>
        <w:t>o</w:t>
      </w:r>
      <w:r>
        <w:rPr>
          <w:i/>
        </w:rPr>
        <w:t>C.</w:t>
      </w:r>
    </w:p>
    <w:p w14:paraId="2A44D741" w14:textId="77777777" w:rsidR="00CA754C" w:rsidRDefault="00CA754C">
      <w:pPr>
        <w:spacing w:line="237" w:lineRule="auto"/>
        <w:sectPr w:rsidR="00CA754C">
          <w:headerReference w:type="default" r:id="rId91"/>
          <w:footerReference w:type="default" r:id="rId92"/>
          <w:pgSz w:w="12240" w:h="15840"/>
          <w:pgMar w:top="1420" w:right="40" w:bottom="720" w:left="0" w:header="0" w:footer="523" w:gutter="0"/>
          <w:cols w:space="720"/>
        </w:sectPr>
      </w:pPr>
    </w:p>
    <w:p w14:paraId="2E029E13" w14:textId="77777777" w:rsidR="00CA754C" w:rsidRDefault="003F13B9">
      <w:pPr>
        <w:pStyle w:val="BodyText"/>
        <w:spacing w:before="22"/>
        <w:ind w:left="1440"/>
      </w:pPr>
      <w:r>
        <w:t>Before</w:t>
      </w:r>
      <w:r>
        <w:rPr>
          <w:spacing w:val="-3"/>
        </w:rPr>
        <w:t xml:space="preserve"> </w:t>
      </w:r>
      <w:r>
        <w:t>beginning,</w:t>
      </w:r>
      <w:r>
        <w:rPr>
          <w:spacing w:val="-4"/>
        </w:rPr>
        <w:t xml:space="preserve"> </w:t>
      </w:r>
      <w:r>
        <w:t>watch</w:t>
      </w:r>
      <w:r>
        <w:rPr>
          <w:spacing w:val="-4"/>
        </w:rPr>
        <w:t xml:space="preserve"> </w:t>
      </w:r>
      <w:r>
        <w:t>the</w:t>
      </w:r>
      <w:r>
        <w:rPr>
          <w:spacing w:val="-3"/>
        </w:rPr>
        <w:t xml:space="preserve"> </w:t>
      </w:r>
      <w:r>
        <w:t>aseptic</w:t>
      </w:r>
      <w:r>
        <w:rPr>
          <w:spacing w:val="-5"/>
        </w:rPr>
        <w:t xml:space="preserve"> </w:t>
      </w:r>
      <w:r>
        <w:t>technique</w:t>
      </w:r>
      <w:r>
        <w:rPr>
          <w:spacing w:val="-3"/>
        </w:rPr>
        <w:t xml:space="preserve"> </w:t>
      </w:r>
      <w:r>
        <w:t>demonstration</w:t>
      </w:r>
      <w:r>
        <w:rPr>
          <w:spacing w:val="-4"/>
        </w:rPr>
        <w:t xml:space="preserve"> </w:t>
      </w:r>
      <w:r>
        <w:t>video:</w:t>
      </w:r>
    </w:p>
    <w:p w14:paraId="357700FD" w14:textId="77777777" w:rsidR="00CA754C" w:rsidRDefault="003F13B9">
      <w:pPr>
        <w:pStyle w:val="BodyText"/>
        <w:spacing w:before="5"/>
      </w:pPr>
      <w:r>
        <w:rPr>
          <w:noProof/>
        </w:rPr>
        <w:drawing>
          <wp:anchor distT="0" distB="0" distL="0" distR="0" simplePos="0" relativeHeight="251484672" behindDoc="0" locked="0" layoutInCell="1" allowOverlap="1" wp14:anchorId="166D6DA4" wp14:editId="7F13F75A">
            <wp:simplePos x="0" y="0"/>
            <wp:positionH relativeFrom="page">
              <wp:posOffset>1790700</wp:posOffset>
            </wp:positionH>
            <wp:positionV relativeFrom="paragraph">
              <wp:posOffset>214268</wp:posOffset>
            </wp:positionV>
            <wp:extent cx="4195210" cy="2357532"/>
            <wp:effectExtent l="0" t="0" r="0" b="0"/>
            <wp:wrapTopAndBottom/>
            <wp:docPr id="4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jpeg"/>
                    <pic:cNvPicPr/>
                  </pic:nvPicPr>
                  <pic:blipFill>
                    <a:blip r:embed="rId93" cstate="print"/>
                    <a:stretch>
                      <a:fillRect/>
                    </a:stretch>
                  </pic:blipFill>
                  <pic:spPr>
                    <a:xfrm>
                      <a:off x="0" y="0"/>
                      <a:ext cx="4195210" cy="2357532"/>
                    </a:xfrm>
                    <a:prstGeom prst="rect">
                      <a:avLst/>
                    </a:prstGeom>
                  </pic:spPr>
                </pic:pic>
              </a:graphicData>
            </a:graphic>
          </wp:anchor>
        </w:drawing>
      </w:r>
    </w:p>
    <w:p w14:paraId="316DCBB1" w14:textId="77777777" w:rsidR="00CA754C" w:rsidRDefault="003F13B9">
      <w:pPr>
        <w:spacing w:before="1"/>
        <w:ind w:left="42"/>
        <w:jc w:val="center"/>
        <w:rPr>
          <w:i/>
          <w:sz w:val="18"/>
        </w:rPr>
      </w:pPr>
      <w:r>
        <w:rPr>
          <w:i/>
          <w:color w:val="44536A"/>
          <w:sz w:val="18"/>
        </w:rPr>
        <w:t>Video</w:t>
      </w:r>
      <w:r>
        <w:rPr>
          <w:i/>
          <w:color w:val="44536A"/>
          <w:spacing w:val="1"/>
          <w:sz w:val="18"/>
        </w:rPr>
        <w:t xml:space="preserve"> </w:t>
      </w:r>
      <w:r>
        <w:rPr>
          <w:i/>
          <w:color w:val="44536A"/>
          <w:sz w:val="18"/>
        </w:rPr>
        <w:t>1: Four</w:t>
      </w:r>
      <w:r>
        <w:rPr>
          <w:i/>
          <w:color w:val="44536A"/>
          <w:spacing w:val="-3"/>
          <w:sz w:val="18"/>
        </w:rPr>
        <w:t xml:space="preserve"> </w:t>
      </w:r>
      <w:r>
        <w:rPr>
          <w:i/>
          <w:color w:val="44536A"/>
          <w:sz w:val="18"/>
        </w:rPr>
        <w:t>Quadrant</w:t>
      </w:r>
      <w:r>
        <w:rPr>
          <w:i/>
          <w:color w:val="44536A"/>
          <w:spacing w:val="-2"/>
          <w:sz w:val="18"/>
        </w:rPr>
        <w:t xml:space="preserve"> </w:t>
      </w:r>
      <w:r>
        <w:rPr>
          <w:i/>
          <w:color w:val="44536A"/>
          <w:sz w:val="18"/>
        </w:rPr>
        <w:t>Streak.</w:t>
      </w:r>
      <w:r>
        <w:rPr>
          <w:i/>
          <w:color w:val="44536A"/>
          <w:spacing w:val="-3"/>
          <w:sz w:val="18"/>
        </w:rPr>
        <w:t xml:space="preserve"> </w:t>
      </w:r>
      <w:r>
        <w:rPr>
          <w:i/>
          <w:color w:val="44536A"/>
          <w:sz w:val="18"/>
        </w:rPr>
        <w:t>Click</w:t>
      </w:r>
      <w:r>
        <w:rPr>
          <w:i/>
          <w:color w:val="44536A"/>
          <w:spacing w:val="-3"/>
          <w:sz w:val="18"/>
        </w:rPr>
        <w:t xml:space="preserve"> </w:t>
      </w:r>
      <w:r>
        <w:rPr>
          <w:i/>
          <w:color w:val="44536A"/>
          <w:sz w:val="18"/>
        </w:rPr>
        <w:t>or</w:t>
      </w:r>
      <w:r>
        <w:rPr>
          <w:i/>
          <w:color w:val="44536A"/>
          <w:spacing w:val="-4"/>
          <w:sz w:val="18"/>
        </w:rPr>
        <w:t xml:space="preserve"> </w:t>
      </w:r>
      <w:r>
        <w:rPr>
          <w:i/>
          <w:color w:val="44536A"/>
          <w:sz w:val="18"/>
        </w:rPr>
        <w:t>tap to</w:t>
      </w:r>
      <w:r>
        <w:rPr>
          <w:i/>
          <w:color w:val="44536A"/>
          <w:spacing w:val="1"/>
          <w:sz w:val="18"/>
        </w:rPr>
        <w:t xml:space="preserve"> </w:t>
      </w:r>
      <w:r>
        <w:rPr>
          <w:i/>
          <w:color w:val="44536A"/>
          <w:sz w:val="18"/>
        </w:rPr>
        <w:t>view</w:t>
      </w:r>
      <w:r>
        <w:rPr>
          <w:i/>
          <w:color w:val="44536A"/>
          <w:spacing w:val="-1"/>
          <w:sz w:val="18"/>
        </w:rPr>
        <w:t xml:space="preserve"> </w:t>
      </w:r>
      <w:r>
        <w:rPr>
          <w:i/>
          <w:color w:val="44536A"/>
          <w:sz w:val="18"/>
        </w:rPr>
        <w:t>a video.</w:t>
      </w:r>
    </w:p>
    <w:p w14:paraId="5C2C20B6" w14:textId="77777777" w:rsidR="00CA754C" w:rsidRDefault="00CA754C">
      <w:pPr>
        <w:pStyle w:val="BodyText"/>
        <w:rPr>
          <w:i/>
          <w:sz w:val="18"/>
        </w:rPr>
      </w:pPr>
    </w:p>
    <w:p w14:paraId="23EFD709" w14:textId="77777777" w:rsidR="00CA754C" w:rsidRDefault="00CA754C">
      <w:pPr>
        <w:pStyle w:val="BodyText"/>
        <w:rPr>
          <w:i/>
          <w:sz w:val="18"/>
        </w:rPr>
      </w:pPr>
    </w:p>
    <w:p w14:paraId="431943D8" w14:textId="77777777" w:rsidR="00CA754C" w:rsidRDefault="00CA754C">
      <w:pPr>
        <w:pStyle w:val="BodyText"/>
        <w:rPr>
          <w:i/>
          <w:sz w:val="18"/>
        </w:rPr>
      </w:pPr>
    </w:p>
    <w:p w14:paraId="3B4C8B90" w14:textId="77777777" w:rsidR="00CA754C" w:rsidRDefault="00CA754C">
      <w:pPr>
        <w:pStyle w:val="BodyText"/>
        <w:rPr>
          <w:i/>
          <w:sz w:val="18"/>
        </w:rPr>
      </w:pPr>
    </w:p>
    <w:p w14:paraId="0292E1D7" w14:textId="77777777" w:rsidR="00CA754C" w:rsidRDefault="00CA754C">
      <w:pPr>
        <w:pStyle w:val="BodyText"/>
        <w:rPr>
          <w:i/>
          <w:sz w:val="18"/>
        </w:rPr>
      </w:pPr>
    </w:p>
    <w:p w14:paraId="57EEB65E" w14:textId="77777777" w:rsidR="00CA754C" w:rsidRDefault="00CA754C">
      <w:pPr>
        <w:pStyle w:val="BodyText"/>
        <w:rPr>
          <w:i/>
          <w:sz w:val="18"/>
        </w:rPr>
      </w:pPr>
    </w:p>
    <w:p w14:paraId="7BD71601" w14:textId="77777777" w:rsidR="00CA754C" w:rsidRDefault="003F13B9">
      <w:pPr>
        <w:pStyle w:val="Heading1"/>
        <w:spacing w:before="142"/>
        <w:ind w:left="1440"/>
      </w:pPr>
      <w:r>
        <w:t>Exercise 2.3</w:t>
      </w:r>
      <w:r>
        <w:rPr>
          <w:spacing w:val="-2"/>
        </w:rPr>
        <w:t xml:space="preserve"> </w:t>
      </w:r>
      <w:r>
        <w:t>– Isolation</w:t>
      </w:r>
      <w:r>
        <w:rPr>
          <w:spacing w:val="-1"/>
        </w:rPr>
        <w:t xml:space="preserve"> </w:t>
      </w:r>
      <w:r>
        <w:t>Streak</w:t>
      </w:r>
      <w:r>
        <w:rPr>
          <w:spacing w:val="-3"/>
        </w:rPr>
        <w:t xml:space="preserve"> </w:t>
      </w:r>
      <w:r>
        <w:t>Plate</w:t>
      </w:r>
    </w:p>
    <w:p w14:paraId="05741DC0" w14:textId="77777777" w:rsidR="00CA754C" w:rsidRDefault="00CA754C">
      <w:pPr>
        <w:pStyle w:val="BodyText"/>
        <w:rPr>
          <w:sz w:val="20"/>
        </w:rPr>
      </w:pPr>
    </w:p>
    <w:p w14:paraId="52A60C1E" w14:textId="77777777" w:rsidR="00CA754C" w:rsidRDefault="00CA754C">
      <w:pPr>
        <w:pStyle w:val="BodyText"/>
        <w:rPr>
          <w:sz w:val="20"/>
        </w:rPr>
      </w:pPr>
    </w:p>
    <w:p w14:paraId="472BABAC" w14:textId="77777777" w:rsidR="00CA754C" w:rsidRDefault="00CA754C">
      <w:pPr>
        <w:pStyle w:val="BodyText"/>
        <w:spacing w:before="2"/>
        <w:rPr>
          <w:sz w:val="23"/>
        </w:rPr>
      </w:pPr>
    </w:p>
    <w:p w14:paraId="7165B7FA" w14:textId="77777777" w:rsidR="00CA754C" w:rsidRDefault="003F13B9">
      <w:pPr>
        <w:pStyle w:val="BodyText"/>
        <w:spacing w:before="51"/>
        <w:ind w:left="1440"/>
      </w:pPr>
      <w:r>
        <w:rPr>
          <w:u w:val="single"/>
        </w:rPr>
        <w:t>OBJECTIVE</w:t>
      </w:r>
    </w:p>
    <w:p w14:paraId="664FF17F" w14:textId="77777777" w:rsidR="00CA754C" w:rsidRDefault="003F13B9">
      <w:pPr>
        <w:pStyle w:val="BodyText"/>
        <w:spacing w:before="142"/>
        <w:ind w:left="1440"/>
      </w:pPr>
      <w:r>
        <w:t>Isolate</w:t>
      </w:r>
      <w:r>
        <w:rPr>
          <w:spacing w:val="-3"/>
        </w:rPr>
        <w:t xml:space="preserve"> </w:t>
      </w:r>
      <w:r>
        <w:t>bacteria</w:t>
      </w:r>
      <w:r>
        <w:rPr>
          <w:spacing w:val="-2"/>
        </w:rPr>
        <w:t xml:space="preserve"> </w:t>
      </w:r>
      <w:r>
        <w:t>from</w:t>
      </w:r>
      <w:r>
        <w:rPr>
          <w:spacing w:val="-4"/>
        </w:rPr>
        <w:t xml:space="preserve"> </w:t>
      </w:r>
      <w:r>
        <w:t>a</w:t>
      </w:r>
      <w:r>
        <w:rPr>
          <w:spacing w:val="-2"/>
        </w:rPr>
        <w:t xml:space="preserve"> </w:t>
      </w:r>
      <w:r>
        <w:t>mixed</w:t>
      </w:r>
      <w:r>
        <w:rPr>
          <w:spacing w:val="-3"/>
        </w:rPr>
        <w:t xml:space="preserve"> </w:t>
      </w:r>
      <w:r>
        <w:t>culture</w:t>
      </w:r>
      <w:r>
        <w:rPr>
          <w:spacing w:val="-1"/>
        </w:rPr>
        <w:t xml:space="preserve"> </w:t>
      </w:r>
      <w:r>
        <w:t>using the</w:t>
      </w:r>
      <w:r>
        <w:rPr>
          <w:spacing w:val="1"/>
        </w:rPr>
        <w:t xml:space="preserve"> </w:t>
      </w:r>
      <w:r>
        <w:t>quadrant</w:t>
      </w:r>
      <w:r>
        <w:rPr>
          <w:spacing w:val="-2"/>
        </w:rPr>
        <w:t xml:space="preserve"> </w:t>
      </w:r>
      <w:r>
        <w:t>streak</w:t>
      </w:r>
      <w:r>
        <w:rPr>
          <w:spacing w:val="-1"/>
        </w:rPr>
        <w:t xml:space="preserve"> </w:t>
      </w:r>
      <w:r>
        <w:t>method.</w:t>
      </w:r>
    </w:p>
    <w:p w14:paraId="23F082C2" w14:textId="77777777" w:rsidR="00CA754C" w:rsidRDefault="00CA754C">
      <w:pPr>
        <w:pStyle w:val="BodyText"/>
        <w:spacing w:before="10"/>
        <w:rPr>
          <w:sz w:val="19"/>
        </w:rPr>
      </w:pPr>
    </w:p>
    <w:p w14:paraId="5CD51C59" w14:textId="77777777" w:rsidR="00CA754C" w:rsidRDefault="003F13B9">
      <w:pPr>
        <w:pStyle w:val="BodyText"/>
        <w:ind w:left="1440"/>
      </w:pPr>
      <w:r>
        <w:rPr>
          <w:u w:val="single"/>
        </w:rPr>
        <w:t>MATERIALS</w:t>
      </w:r>
      <w:r>
        <w:rPr>
          <w:spacing w:val="-2"/>
          <w:u w:val="single"/>
        </w:rPr>
        <w:t xml:space="preserve"> </w:t>
      </w:r>
      <w:r>
        <w:rPr>
          <w:u w:val="single"/>
        </w:rPr>
        <w:t>–</w:t>
      </w:r>
      <w:r>
        <w:rPr>
          <w:spacing w:val="-2"/>
          <w:u w:val="single"/>
        </w:rPr>
        <w:t xml:space="preserve"> </w:t>
      </w:r>
      <w:r>
        <w:rPr>
          <w:u w:val="single"/>
        </w:rPr>
        <w:t>STUDENTS</w:t>
      </w:r>
      <w:r>
        <w:rPr>
          <w:spacing w:val="-1"/>
          <w:u w:val="single"/>
        </w:rPr>
        <w:t xml:space="preserve"> </w:t>
      </w:r>
      <w:r>
        <w:rPr>
          <w:u w:val="single"/>
        </w:rPr>
        <w:t>WORK</w:t>
      </w:r>
      <w:r>
        <w:rPr>
          <w:spacing w:val="-3"/>
          <w:u w:val="single"/>
        </w:rPr>
        <w:t xml:space="preserve"> </w:t>
      </w:r>
      <w:r>
        <w:rPr>
          <w:u w:val="single"/>
        </w:rPr>
        <w:t>INDIVIDUALLY</w:t>
      </w:r>
    </w:p>
    <w:p w14:paraId="76AD744C" w14:textId="77777777" w:rsidR="00CA754C" w:rsidRDefault="003F13B9">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Inoculating</w:t>
      </w:r>
      <w:r>
        <w:rPr>
          <w:spacing w:val="-2"/>
          <w:sz w:val="24"/>
        </w:rPr>
        <w:t xml:space="preserve"> </w:t>
      </w:r>
      <w:r>
        <w:rPr>
          <w:sz w:val="24"/>
        </w:rPr>
        <w:t>loop,</w:t>
      </w:r>
      <w:r>
        <w:rPr>
          <w:spacing w:val="-3"/>
          <w:sz w:val="24"/>
        </w:rPr>
        <w:t xml:space="preserve"> </w:t>
      </w:r>
      <w:r>
        <w:rPr>
          <w:sz w:val="24"/>
        </w:rPr>
        <w:t>incinerator,</w:t>
      </w:r>
      <w:r>
        <w:rPr>
          <w:spacing w:val="-2"/>
          <w:sz w:val="24"/>
        </w:rPr>
        <w:t xml:space="preserve"> </w:t>
      </w:r>
      <w:r>
        <w:rPr>
          <w:sz w:val="24"/>
        </w:rPr>
        <w:t>vortex,</w:t>
      </w:r>
      <w:r>
        <w:rPr>
          <w:spacing w:val="-2"/>
          <w:sz w:val="24"/>
        </w:rPr>
        <w:t xml:space="preserve"> </w:t>
      </w:r>
      <w:r>
        <w:rPr>
          <w:sz w:val="24"/>
        </w:rPr>
        <w:t>marking</w:t>
      </w:r>
      <w:r>
        <w:rPr>
          <w:spacing w:val="-1"/>
          <w:sz w:val="24"/>
        </w:rPr>
        <w:t xml:space="preserve"> </w:t>
      </w:r>
      <w:r>
        <w:rPr>
          <w:sz w:val="24"/>
        </w:rPr>
        <w:t>pen,</w:t>
      </w:r>
      <w:r>
        <w:rPr>
          <w:spacing w:val="-3"/>
          <w:sz w:val="24"/>
        </w:rPr>
        <w:t xml:space="preserve"> </w:t>
      </w:r>
      <w:r>
        <w:rPr>
          <w:sz w:val="24"/>
        </w:rPr>
        <w:t>labeling</w:t>
      </w:r>
      <w:r>
        <w:rPr>
          <w:spacing w:val="-2"/>
          <w:sz w:val="24"/>
        </w:rPr>
        <w:t xml:space="preserve"> </w:t>
      </w:r>
      <w:r>
        <w:rPr>
          <w:sz w:val="24"/>
        </w:rPr>
        <w:t>tape</w:t>
      </w:r>
    </w:p>
    <w:p w14:paraId="77536C03" w14:textId="77777777" w:rsidR="00CA754C" w:rsidRDefault="003F13B9">
      <w:pPr>
        <w:pStyle w:val="ListParagraph"/>
        <w:numPr>
          <w:ilvl w:val="0"/>
          <w:numId w:val="99"/>
        </w:numPr>
        <w:tabs>
          <w:tab w:val="left" w:pos="1800"/>
          <w:tab w:val="left" w:pos="1801"/>
          <w:tab w:val="left" w:pos="3601"/>
        </w:tabs>
        <w:spacing w:before="24"/>
        <w:ind w:left="1801"/>
        <w:rPr>
          <w:rFonts w:ascii="Symbol" w:hAnsi="Symbol"/>
          <w:sz w:val="24"/>
        </w:rPr>
      </w:pPr>
      <w:r>
        <w:rPr>
          <w:sz w:val="24"/>
        </w:rPr>
        <w:t>MEDIA:</w:t>
      </w:r>
      <w:r>
        <w:rPr>
          <w:sz w:val="24"/>
        </w:rPr>
        <w:tab/>
        <w:t>Trypticase</w:t>
      </w:r>
      <w:r>
        <w:rPr>
          <w:spacing w:val="-1"/>
          <w:sz w:val="24"/>
        </w:rPr>
        <w:t xml:space="preserve"> </w:t>
      </w:r>
      <w:r>
        <w:rPr>
          <w:sz w:val="24"/>
        </w:rPr>
        <w:t>soy</w:t>
      </w:r>
      <w:r>
        <w:rPr>
          <w:spacing w:val="-1"/>
          <w:sz w:val="24"/>
        </w:rPr>
        <w:t xml:space="preserve"> </w:t>
      </w:r>
      <w:r>
        <w:rPr>
          <w:sz w:val="24"/>
        </w:rPr>
        <w:t>agar</w:t>
      </w:r>
      <w:r>
        <w:rPr>
          <w:spacing w:val="-1"/>
          <w:sz w:val="24"/>
        </w:rPr>
        <w:t xml:space="preserve"> </w:t>
      </w:r>
      <w:r>
        <w:rPr>
          <w:sz w:val="24"/>
        </w:rPr>
        <w:t>plate</w:t>
      </w:r>
    </w:p>
    <w:p w14:paraId="56639837" w14:textId="77777777" w:rsidR="00CA754C" w:rsidRDefault="003F13B9">
      <w:pPr>
        <w:pStyle w:val="ListParagraph"/>
        <w:numPr>
          <w:ilvl w:val="0"/>
          <w:numId w:val="99"/>
        </w:numPr>
        <w:tabs>
          <w:tab w:val="left" w:pos="1800"/>
          <w:tab w:val="left" w:pos="1801"/>
          <w:tab w:val="left" w:pos="3601"/>
        </w:tabs>
        <w:spacing w:before="25"/>
        <w:ind w:left="1801"/>
        <w:rPr>
          <w:rFonts w:ascii="Symbol" w:hAnsi="Symbol"/>
          <w:i/>
          <w:sz w:val="24"/>
        </w:rPr>
      </w:pPr>
      <w:r>
        <w:rPr>
          <w:sz w:val="24"/>
        </w:rPr>
        <w:t>CULTURES:</w:t>
      </w:r>
      <w:r>
        <w:rPr>
          <w:sz w:val="24"/>
        </w:rPr>
        <w:tab/>
        <w:t>Mix</w:t>
      </w:r>
      <w:r>
        <w:rPr>
          <w:spacing w:val="-2"/>
          <w:sz w:val="24"/>
        </w:rPr>
        <w:t xml:space="preserve"> </w:t>
      </w:r>
      <w:r>
        <w:rPr>
          <w:sz w:val="24"/>
        </w:rPr>
        <w:t>of</w:t>
      </w:r>
      <w:r>
        <w:rPr>
          <w:spacing w:val="1"/>
          <w:sz w:val="24"/>
        </w:rPr>
        <w:t xml:space="preserve"> </w:t>
      </w:r>
      <w:r>
        <w:rPr>
          <w:i/>
          <w:sz w:val="24"/>
        </w:rPr>
        <w:t>Escherichia</w:t>
      </w:r>
      <w:r>
        <w:rPr>
          <w:i/>
          <w:spacing w:val="-1"/>
          <w:sz w:val="24"/>
        </w:rPr>
        <w:t xml:space="preserve"> </w:t>
      </w:r>
      <w:r>
        <w:rPr>
          <w:i/>
          <w:sz w:val="24"/>
        </w:rPr>
        <w:t>coli</w:t>
      </w:r>
      <w:r>
        <w:rPr>
          <w:i/>
          <w:spacing w:val="-1"/>
          <w:sz w:val="24"/>
        </w:rPr>
        <w:t xml:space="preserve"> </w:t>
      </w:r>
      <w:r>
        <w:rPr>
          <w:sz w:val="24"/>
        </w:rPr>
        <w:t>and</w:t>
      </w:r>
      <w:r>
        <w:rPr>
          <w:spacing w:val="-3"/>
          <w:sz w:val="24"/>
        </w:rPr>
        <w:t xml:space="preserve"> </w:t>
      </w:r>
      <w:r>
        <w:rPr>
          <w:i/>
          <w:sz w:val="24"/>
        </w:rPr>
        <w:t>Serratia</w:t>
      </w:r>
      <w:r>
        <w:rPr>
          <w:i/>
          <w:spacing w:val="-1"/>
          <w:sz w:val="24"/>
        </w:rPr>
        <w:t xml:space="preserve"> </w:t>
      </w:r>
      <w:r>
        <w:rPr>
          <w:i/>
          <w:sz w:val="24"/>
        </w:rPr>
        <w:t>marcescens</w:t>
      </w:r>
    </w:p>
    <w:p w14:paraId="45D349D3" w14:textId="77777777" w:rsidR="00CA754C" w:rsidRDefault="003F13B9">
      <w:pPr>
        <w:pStyle w:val="BodyText"/>
        <w:spacing w:before="267"/>
        <w:ind w:left="1440"/>
      </w:pPr>
      <w:r>
        <w:rPr>
          <w:u w:val="single"/>
        </w:rPr>
        <w:t>PROCEDURE</w:t>
      </w:r>
    </w:p>
    <w:p w14:paraId="55C4074E" w14:textId="77777777" w:rsidR="00CA754C" w:rsidRDefault="003F13B9">
      <w:pPr>
        <w:pStyle w:val="ListParagraph"/>
        <w:numPr>
          <w:ilvl w:val="0"/>
          <w:numId w:val="83"/>
        </w:numPr>
        <w:tabs>
          <w:tab w:val="left" w:pos="1801"/>
        </w:tabs>
        <w:spacing w:before="137"/>
        <w:rPr>
          <w:sz w:val="24"/>
        </w:rPr>
      </w:pPr>
      <w:r>
        <w:rPr>
          <w:sz w:val="24"/>
        </w:rPr>
        <w:t>Using</w:t>
      </w:r>
      <w:r>
        <w:rPr>
          <w:spacing w:val="-1"/>
          <w:sz w:val="24"/>
        </w:rPr>
        <w:t xml:space="preserve"> </w:t>
      </w:r>
      <w:r>
        <w:rPr>
          <w:sz w:val="24"/>
        </w:rPr>
        <w:t>a</w:t>
      </w:r>
      <w:r>
        <w:rPr>
          <w:spacing w:val="-2"/>
          <w:sz w:val="24"/>
        </w:rPr>
        <w:t xml:space="preserve"> </w:t>
      </w:r>
      <w:r>
        <w:rPr>
          <w:sz w:val="24"/>
        </w:rPr>
        <w:t>marker,</w:t>
      </w:r>
      <w:r>
        <w:rPr>
          <w:spacing w:val="-6"/>
          <w:sz w:val="24"/>
        </w:rPr>
        <w:t xml:space="preserve"> </w:t>
      </w:r>
      <w:r>
        <w:rPr>
          <w:sz w:val="24"/>
        </w:rPr>
        <w:t>label</w:t>
      </w:r>
      <w:r>
        <w:rPr>
          <w:spacing w:val="-2"/>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each</w:t>
      </w:r>
      <w:r>
        <w:rPr>
          <w:spacing w:val="-2"/>
          <w:sz w:val="24"/>
        </w:rPr>
        <w:t xml:space="preserve"> </w:t>
      </w:r>
      <w:r>
        <w:rPr>
          <w:sz w:val="24"/>
        </w:rPr>
        <w:t>plate</w:t>
      </w:r>
      <w:r>
        <w:rPr>
          <w:spacing w:val="-2"/>
          <w:sz w:val="24"/>
        </w:rPr>
        <w:t xml:space="preserve"> </w:t>
      </w:r>
      <w:r>
        <w:rPr>
          <w:sz w:val="24"/>
        </w:rPr>
        <w:t>with 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culture</w:t>
      </w:r>
      <w:r>
        <w:rPr>
          <w:spacing w:val="-1"/>
          <w:sz w:val="24"/>
        </w:rPr>
        <w:t xml:space="preserve"> </w:t>
      </w:r>
      <w:r>
        <w:rPr>
          <w:sz w:val="24"/>
        </w:rPr>
        <w:t>mix.</w:t>
      </w:r>
    </w:p>
    <w:p w14:paraId="5C592B81" w14:textId="77777777" w:rsidR="00CA754C" w:rsidRDefault="003F13B9">
      <w:pPr>
        <w:pStyle w:val="ListParagraph"/>
        <w:numPr>
          <w:ilvl w:val="0"/>
          <w:numId w:val="83"/>
        </w:numPr>
        <w:tabs>
          <w:tab w:val="left" w:pos="1801"/>
        </w:tabs>
        <w:spacing w:before="2"/>
        <w:rPr>
          <w:sz w:val="24"/>
        </w:rPr>
      </w:pPr>
      <w:r>
        <w:rPr>
          <w:sz w:val="24"/>
        </w:rPr>
        <w:t>Vortex</w:t>
      </w:r>
      <w:r>
        <w:rPr>
          <w:spacing w:val="-1"/>
          <w:sz w:val="24"/>
        </w:rPr>
        <w:t xml:space="preserve"> </w:t>
      </w:r>
      <w:r>
        <w:rPr>
          <w:sz w:val="24"/>
        </w:rPr>
        <w:t>the</w:t>
      </w:r>
      <w:r>
        <w:rPr>
          <w:spacing w:val="-1"/>
          <w:sz w:val="24"/>
        </w:rPr>
        <w:t xml:space="preserve"> </w:t>
      </w:r>
      <w:r>
        <w:rPr>
          <w:sz w:val="24"/>
        </w:rPr>
        <w:t>mix</w:t>
      </w:r>
      <w:r>
        <w:rPr>
          <w:spacing w:val="-1"/>
          <w:sz w:val="24"/>
        </w:rPr>
        <w:t xml:space="preserve"> </w:t>
      </w:r>
      <w:r>
        <w:rPr>
          <w:sz w:val="24"/>
        </w:rPr>
        <w:t>and</w:t>
      </w:r>
      <w:r>
        <w:rPr>
          <w:spacing w:val="-3"/>
          <w:sz w:val="24"/>
        </w:rPr>
        <w:t xml:space="preserve"> </w:t>
      </w:r>
      <w:r>
        <w:rPr>
          <w:sz w:val="24"/>
        </w:rPr>
        <w:t>aseptically</w:t>
      </w:r>
      <w:r>
        <w:rPr>
          <w:spacing w:val="-1"/>
          <w:sz w:val="24"/>
        </w:rPr>
        <w:t xml:space="preserve"> </w:t>
      </w:r>
      <w:r>
        <w:rPr>
          <w:sz w:val="24"/>
        </w:rPr>
        <w:t>obtain</w:t>
      </w:r>
      <w:r>
        <w:rPr>
          <w:spacing w:val="-3"/>
          <w:sz w:val="24"/>
        </w:rPr>
        <w:t xml:space="preserve"> </w:t>
      </w:r>
      <w:r>
        <w:rPr>
          <w:sz w:val="24"/>
        </w:rPr>
        <w:t>a</w:t>
      </w:r>
      <w:r>
        <w:rPr>
          <w:spacing w:val="-2"/>
          <w:sz w:val="24"/>
        </w:rPr>
        <w:t xml:space="preserve"> </w:t>
      </w:r>
      <w:r>
        <w:rPr>
          <w:sz w:val="24"/>
        </w:rPr>
        <w:t>loopful</w:t>
      </w:r>
      <w:r>
        <w:rPr>
          <w:spacing w:val="-2"/>
          <w:sz w:val="24"/>
        </w:rPr>
        <w:t xml:space="preserve"> </w:t>
      </w:r>
      <w:r>
        <w:rPr>
          <w:sz w:val="24"/>
        </w:rPr>
        <w:t>of</w:t>
      </w:r>
      <w:r>
        <w:rPr>
          <w:spacing w:val="-1"/>
          <w:sz w:val="24"/>
        </w:rPr>
        <w:t xml:space="preserve"> </w:t>
      </w:r>
      <w:r>
        <w:rPr>
          <w:sz w:val="24"/>
        </w:rPr>
        <w:t>broth.</w:t>
      </w:r>
    </w:p>
    <w:p w14:paraId="63E6CA7B" w14:textId="77777777" w:rsidR="00CA754C" w:rsidRDefault="003F13B9">
      <w:pPr>
        <w:pStyle w:val="ListParagraph"/>
        <w:numPr>
          <w:ilvl w:val="0"/>
          <w:numId w:val="83"/>
        </w:numPr>
        <w:tabs>
          <w:tab w:val="left" w:pos="1801"/>
        </w:tabs>
        <w:spacing w:before="2" w:line="291" w:lineRule="exact"/>
        <w:rPr>
          <w:sz w:val="24"/>
        </w:rPr>
      </w:pPr>
      <w:r>
        <w:rPr>
          <w:sz w:val="24"/>
        </w:rPr>
        <w:t>Heat</w:t>
      </w:r>
      <w:r>
        <w:rPr>
          <w:spacing w:val="-3"/>
          <w:sz w:val="24"/>
        </w:rPr>
        <w:t xml:space="preserve"> </w:t>
      </w:r>
      <w:r>
        <w:rPr>
          <w:sz w:val="24"/>
        </w:rPr>
        <w:t>and</w:t>
      </w:r>
      <w:r>
        <w:rPr>
          <w:spacing w:val="-4"/>
          <w:sz w:val="24"/>
        </w:rPr>
        <w:t xml:space="preserve"> </w:t>
      </w:r>
      <w:r>
        <w:rPr>
          <w:sz w:val="24"/>
        </w:rPr>
        <w:t>close</w:t>
      </w:r>
      <w:r>
        <w:rPr>
          <w:spacing w:val="-1"/>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r>
        <w:rPr>
          <w:spacing w:val="-1"/>
          <w:sz w:val="24"/>
        </w:rPr>
        <w:t xml:space="preserve"> </w:t>
      </w:r>
      <w:r>
        <w:rPr>
          <w:sz w:val="24"/>
        </w:rPr>
        <w:t>before</w:t>
      </w:r>
      <w:r>
        <w:rPr>
          <w:spacing w:val="-2"/>
          <w:sz w:val="24"/>
        </w:rPr>
        <w:t xml:space="preserve"> </w:t>
      </w:r>
      <w:r>
        <w:rPr>
          <w:sz w:val="24"/>
        </w:rPr>
        <w:t>opening the</w:t>
      </w:r>
      <w:r>
        <w:rPr>
          <w:spacing w:val="3"/>
          <w:sz w:val="24"/>
        </w:rPr>
        <w:t xml:space="preserve"> </w:t>
      </w:r>
      <w:r>
        <w:rPr>
          <w:sz w:val="24"/>
        </w:rPr>
        <w:t>plate.</w:t>
      </w:r>
    </w:p>
    <w:p w14:paraId="27F2A9A0" w14:textId="77777777" w:rsidR="00CA754C" w:rsidRDefault="003F13B9">
      <w:pPr>
        <w:pStyle w:val="ListParagraph"/>
        <w:numPr>
          <w:ilvl w:val="0"/>
          <w:numId w:val="83"/>
        </w:numPr>
        <w:tabs>
          <w:tab w:val="left" w:pos="1801"/>
        </w:tabs>
        <w:spacing w:line="291" w:lineRule="exact"/>
        <w:rPr>
          <w:sz w:val="24"/>
        </w:rPr>
      </w:pPr>
      <w:r>
        <w:rPr>
          <w:sz w:val="24"/>
        </w:rPr>
        <w:t>Inoculate</w:t>
      </w:r>
      <w:r>
        <w:rPr>
          <w:spacing w:val="-3"/>
          <w:sz w:val="24"/>
        </w:rPr>
        <w:t xml:space="preserve"> </w:t>
      </w:r>
      <w:r>
        <w:rPr>
          <w:sz w:val="24"/>
        </w:rPr>
        <w:t>the</w:t>
      </w:r>
      <w:r>
        <w:rPr>
          <w:spacing w:val="-1"/>
          <w:sz w:val="24"/>
        </w:rPr>
        <w:t xml:space="preserve"> </w:t>
      </w:r>
      <w:r>
        <w:rPr>
          <w:sz w:val="24"/>
        </w:rPr>
        <w:t>first</w:t>
      </w:r>
      <w:r>
        <w:rPr>
          <w:spacing w:val="-3"/>
          <w:sz w:val="24"/>
        </w:rPr>
        <w:t xml:space="preserve"> </w:t>
      </w:r>
      <w:r>
        <w:rPr>
          <w:sz w:val="24"/>
        </w:rPr>
        <w:t>quadrant by</w:t>
      </w:r>
      <w:r>
        <w:rPr>
          <w:spacing w:val="-1"/>
          <w:sz w:val="24"/>
        </w:rPr>
        <w:t xml:space="preserve"> </w:t>
      </w:r>
      <w:r>
        <w:rPr>
          <w:sz w:val="24"/>
        </w:rPr>
        <w:t>streaking</w:t>
      </w:r>
      <w:r>
        <w:rPr>
          <w:spacing w:val="1"/>
          <w:sz w:val="24"/>
        </w:rPr>
        <w:t xml:space="preserve"> </w:t>
      </w:r>
      <w:r>
        <w:rPr>
          <w:sz w:val="24"/>
        </w:rPr>
        <w:t>the</w:t>
      </w:r>
      <w:r>
        <w:rPr>
          <w:spacing w:val="-1"/>
          <w:sz w:val="24"/>
        </w:rPr>
        <w:t xml:space="preserve"> </w:t>
      </w:r>
      <w:r>
        <w:rPr>
          <w:sz w:val="24"/>
        </w:rPr>
        <w:t>agar as</w:t>
      </w:r>
      <w:r>
        <w:rPr>
          <w:spacing w:val="-6"/>
          <w:sz w:val="24"/>
        </w:rPr>
        <w:t xml:space="preserve"> </w:t>
      </w:r>
      <w:r>
        <w:rPr>
          <w:sz w:val="24"/>
        </w:rPr>
        <w:t>shown</w:t>
      </w:r>
      <w:r>
        <w:rPr>
          <w:spacing w:val="-3"/>
          <w:sz w:val="24"/>
        </w:rPr>
        <w:t xml:space="preserve"> </w:t>
      </w:r>
      <w:r>
        <w:rPr>
          <w:sz w:val="24"/>
        </w:rPr>
        <w:t>in</w:t>
      </w:r>
      <w:r>
        <w:rPr>
          <w:spacing w:val="-4"/>
          <w:sz w:val="24"/>
        </w:rPr>
        <w:t xml:space="preserve"> </w:t>
      </w:r>
      <w:r>
        <w:rPr>
          <w:sz w:val="24"/>
        </w:rPr>
        <w:t>Figure</w:t>
      </w:r>
      <w:r>
        <w:rPr>
          <w:spacing w:val="-1"/>
          <w:sz w:val="24"/>
        </w:rPr>
        <w:t xml:space="preserve"> </w:t>
      </w:r>
      <w:r>
        <w:rPr>
          <w:sz w:val="24"/>
        </w:rPr>
        <w:t>2.</w:t>
      </w:r>
    </w:p>
    <w:p w14:paraId="236229E8" w14:textId="77777777" w:rsidR="00CA754C" w:rsidRDefault="003F13B9">
      <w:pPr>
        <w:pStyle w:val="ListParagraph"/>
        <w:numPr>
          <w:ilvl w:val="0"/>
          <w:numId w:val="83"/>
        </w:numPr>
        <w:tabs>
          <w:tab w:val="left" w:pos="1801"/>
        </w:tabs>
        <w:spacing w:before="2"/>
        <w:rPr>
          <w:sz w:val="24"/>
        </w:rPr>
      </w:pPr>
      <w:r>
        <w:rPr>
          <w:sz w:val="24"/>
        </w:rPr>
        <w:t>Close</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sterilize</w:t>
      </w:r>
      <w:r>
        <w:rPr>
          <w:spacing w:val="-2"/>
          <w:sz w:val="24"/>
        </w:rPr>
        <w:t xml:space="preserve"> </w:t>
      </w:r>
      <w:r>
        <w:rPr>
          <w:sz w:val="24"/>
        </w:rPr>
        <w:t>the</w:t>
      </w:r>
      <w:r>
        <w:rPr>
          <w:spacing w:val="-1"/>
          <w:sz w:val="24"/>
        </w:rPr>
        <w:t xml:space="preserve"> </w:t>
      </w:r>
      <w:r>
        <w:rPr>
          <w:sz w:val="24"/>
        </w:rPr>
        <w:t>loop, allowing it</w:t>
      </w:r>
      <w:r>
        <w:rPr>
          <w:spacing w:val="-2"/>
          <w:sz w:val="24"/>
        </w:rPr>
        <w:t xml:space="preserve"> </w:t>
      </w:r>
      <w:r>
        <w:rPr>
          <w:sz w:val="24"/>
        </w:rPr>
        <w:t>to</w:t>
      </w:r>
      <w:r>
        <w:rPr>
          <w:spacing w:val="-3"/>
          <w:sz w:val="24"/>
        </w:rPr>
        <w:t xml:space="preserve"> </w:t>
      </w:r>
      <w:r>
        <w:rPr>
          <w:sz w:val="24"/>
        </w:rPr>
        <w:t>cool</w:t>
      </w:r>
      <w:r>
        <w:rPr>
          <w:spacing w:val="-2"/>
          <w:sz w:val="24"/>
        </w:rPr>
        <w:t xml:space="preserve"> </w:t>
      </w:r>
      <w:r>
        <w:rPr>
          <w:sz w:val="24"/>
        </w:rPr>
        <w:t>at</w:t>
      </w:r>
      <w:r>
        <w:rPr>
          <w:spacing w:val="-2"/>
          <w:sz w:val="24"/>
        </w:rPr>
        <w:t xml:space="preserve"> </w:t>
      </w:r>
      <w:r>
        <w:rPr>
          <w:sz w:val="24"/>
        </w:rPr>
        <w:t>least</w:t>
      </w:r>
      <w:r>
        <w:rPr>
          <w:spacing w:val="-2"/>
          <w:sz w:val="24"/>
        </w:rPr>
        <w:t xml:space="preserve"> </w:t>
      </w:r>
      <w:r>
        <w:rPr>
          <w:sz w:val="24"/>
        </w:rPr>
        <w:t>5-10</w:t>
      </w:r>
      <w:r>
        <w:rPr>
          <w:spacing w:val="-4"/>
          <w:sz w:val="24"/>
        </w:rPr>
        <w:t xml:space="preserve"> </w:t>
      </w:r>
      <w:r>
        <w:rPr>
          <w:sz w:val="24"/>
        </w:rPr>
        <w:t>seconds.</w:t>
      </w:r>
    </w:p>
    <w:p w14:paraId="07EE6767" w14:textId="77777777" w:rsidR="00CA754C" w:rsidRDefault="003F13B9">
      <w:pPr>
        <w:pStyle w:val="ListParagraph"/>
        <w:numPr>
          <w:ilvl w:val="0"/>
          <w:numId w:val="83"/>
        </w:numPr>
        <w:tabs>
          <w:tab w:val="left" w:pos="1801"/>
        </w:tabs>
        <w:spacing w:before="23" w:line="259" w:lineRule="auto"/>
        <w:ind w:right="1410"/>
        <w:rPr>
          <w:sz w:val="24"/>
        </w:rPr>
      </w:pPr>
      <w:r>
        <w:rPr>
          <w:sz w:val="24"/>
        </w:rPr>
        <w:t>Rotate the plate 1/4 turn and continue the streak into the next quadrant, going back into</w:t>
      </w:r>
      <w:r>
        <w:rPr>
          <w:spacing w:val="1"/>
          <w:sz w:val="24"/>
        </w:rPr>
        <w:t xml:space="preserve"> </w:t>
      </w:r>
      <w:r>
        <w:rPr>
          <w:sz w:val="24"/>
        </w:rPr>
        <w:t>the first quadrant with the loop several times and then continuing the streak. This separates</w:t>
      </w:r>
      <w:r>
        <w:rPr>
          <w:spacing w:val="-52"/>
          <w:sz w:val="24"/>
        </w:rPr>
        <w:t xml:space="preserve"> </w:t>
      </w:r>
      <w:r>
        <w:rPr>
          <w:sz w:val="24"/>
        </w:rPr>
        <w:t>cells to</w:t>
      </w:r>
      <w:r>
        <w:rPr>
          <w:spacing w:val="-2"/>
          <w:sz w:val="24"/>
        </w:rPr>
        <w:t xml:space="preserve"> </w:t>
      </w:r>
      <w:r>
        <w:rPr>
          <w:sz w:val="24"/>
        </w:rPr>
        <w:t>form</w:t>
      </w:r>
      <w:r>
        <w:rPr>
          <w:spacing w:val="-2"/>
          <w:sz w:val="24"/>
        </w:rPr>
        <w:t xml:space="preserve"> </w:t>
      </w:r>
      <w:r>
        <w:rPr>
          <w:sz w:val="24"/>
        </w:rPr>
        <w:t>isolated</w:t>
      </w:r>
      <w:r>
        <w:rPr>
          <w:spacing w:val="-1"/>
          <w:sz w:val="24"/>
        </w:rPr>
        <w:t xml:space="preserve"> </w:t>
      </w:r>
      <w:r>
        <w:rPr>
          <w:sz w:val="24"/>
        </w:rPr>
        <w:t>colonies.</w:t>
      </w:r>
    </w:p>
    <w:p w14:paraId="60017DC8" w14:textId="77777777" w:rsidR="00CA754C" w:rsidRDefault="00CA754C">
      <w:pPr>
        <w:spacing w:line="259" w:lineRule="auto"/>
        <w:rPr>
          <w:sz w:val="24"/>
        </w:rPr>
        <w:sectPr w:rsidR="00CA754C">
          <w:headerReference w:type="default" r:id="rId94"/>
          <w:footerReference w:type="default" r:id="rId95"/>
          <w:pgSz w:w="12240" w:h="15840"/>
          <w:pgMar w:top="1420" w:right="40" w:bottom="720" w:left="0" w:header="0" w:footer="523" w:gutter="0"/>
          <w:cols w:space="720"/>
        </w:sectPr>
      </w:pPr>
    </w:p>
    <w:p w14:paraId="344357AB" w14:textId="77777777" w:rsidR="00CA754C" w:rsidRDefault="003F13B9">
      <w:pPr>
        <w:pStyle w:val="ListParagraph"/>
        <w:numPr>
          <w:ilvl w:val="0"/>
          <w:numId w:val="83"/>
        </w:numPr>
        <w:tabs>
          <w:tab w:val="left" w:pos="1801"/>
        </w:tabs>
        <w:spacing w:before="22"/>
        <w:rPr>
          <w:sz w:val="24"/>
        </w:rPr>
      </w:pPr>
      <w:r>
        <w:rPr>
          <w:sz w:val="24"/>
        </w:rPr>
        <w:t>Close</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heat</w:t>
      </w:r>
      <w:r>
        <w:rPr>
          <w:spacing w:val="-2"/>
          <w:sz w:val="24"/>
        </w:rPr>
        <w:t xml:space="preserve"> </w:t>
      </w:r>
      <w:r>
        <w:rPr>
          <w:sz w:val="24"/>
        </w:rPr>
        <w:t>the</w:t>
      </w:r>
      <w:r>
        <w:rPr>
          <w:spacing w:val="-1"/>
          <w:sz w:val="24"/>
        </w:rPr>
        <w:t xml:space="preserve"> </w:t>
      </w:r>
      <w:r>
        <w:rPr>
          <w:sz w:val="24"/>
        </w:rPr>
        <w:t>loop,</w:t>
      </w:r>
      <w:r>
        <w:rPr>
          <w:spacing w:val="-2"/>
          <w:sz w:val="24"/>
        </w:rPr>
        <w:t xml:space="preserve"> </w:t>
      </w:r>
      <w:r>
        <w:rPr>
          <w:sz w:val="24"/>
        </w:rPr>
        <w:t>allowing it</w:t>
      </w:r>
      <w:r>
        <w:rPr>
          <w:spacing w:val="-2"/>
          <w:sz w:val="24"/>
        </w:rPr>
        <w:t xml:space="preserve"> </w:t>
      </w:r>
      <w:r>
        <w:rPr>
          <w:sz w:val="24"/>
        </w:rPr>
        <w:t>to</w:t>
      </w:r>
      <w:r>
        <w:rPr>
          <w:spacing w:val="-4"/>
          <w:sz w:val="24"/>
        </w:rPr>
        <w:t xml:space="preserve"> </w:t>
      </w:r>
      <w:r>
        <w:rPr>
          <w:sz w:val="24"/>
        </w:rPr>
        <w:t>cool</w:t>
      </w:r>
      <w:r>
        <w:rPr>
          <w:spacing w:val="3"/>
          <w:sz w:val="24"/>
        </w:rPr>
        <w:t xml:space="preserve"> </w:t>
      </w:r>
      <w:r>
        <w:rPr>
          <w:sz w:val="24"/>
        </w:rPr>
        <w:t>at</w:t>
      </w:r>
      <w:r>
        <w:rPr>
          <w:spacing w:val="-3"/>
          <w:sz w:val="24"/>
        </w:rPr>
        <w:t xml:space="preserve"> </w:t>
      </w:r>
      <w:r>
        <w:rPr>
          <w:sz w:val="24"/>
        </w:rPr>
        <w:t>least</w:t>
      </w:r>
      <w:r>
        <w:rPr>
          <w:spacing w:val="-2"/>
          <w:sz w:val="24"/>
        </w:rPr>
        <w:t xml:space="preserve"> </w:t>
      </w:r>
      <w:r>
        <w:rPr>
          <w:sz w:val="24"/>
        </w:rPr>
        <w:t>5-10</w:t>
      </w:r>
      <w:r>
        <w:rPr>
          <w:spacing w:val="-4"/>
          <w:sz w:val="24"/>
        </w:rPr>
        <w:t xml:space="preserve"> </w:t>
      </w:r>
      <w:r>
        <w:rPr>
          <w:sz w:val="24"/>
        </w:rPr>
        <w:t>seconds.</w:t>
      </w:r>
    </w:p>
    <w:p w14:paraId="1687182F" w14:textId="77777777" w:rsidR="00CA754C" w:rsidRDefault="003F13B9">
      <w:pPr>
        <w:pStyle w:val="ListParagraph"/>
        <w:numPr>
          <w:ilvl w:val="0"/>
          <w:numId w:val="83"/>
        </w:numPr>
        <w:tabs>
          <w:tab w:val="left" w:pos="1801"/>
        </w:tabs>
        <w:spacing w:before="22"/>
        <w:rPr>
          <w:sz w:val="24"/>
        </w:rPr>
      </w:pPr>
      <w:r>
        <w:rPr>
          <w:sz w:val="24"/>
        </w:rPr>
        <w:t>Rotate</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another</w:t>
      </w:r>
      <w:r>
        <w:rPr>
          <w:spacing w:val="-1"/>
          <w:sz w:val="24"/>
        </w:rPr>
        <w:t xml:space="preserve"> </w:t>
      </w:r>
      <w:r>
        <w:rPr>
          <w:sz w:val="24"/>
        </w:rPr>
        <w:t>1/4</w:t>
      </w:r>
      <w:r>
        <w:rPr>
          <w:spacing w:val="-4"/>
          <w:sz w:val="24"/>
        </w:rPr>
        <w:t xml:space="preserve"> </w:t>
      </w:r>
      <w:r>
        <w:rPr>
          <w:sz w:val="24"/>
        </w:rPr>
        <w:t>turn</w:t>
      </w:r>
      <w:r>
        <w:rPr>
          <w:spacing w:val="-3"/>
          <w:sz w:val="24"/>
        </w:rPr>
        <w:t xml:space="preserve"> </w:t>
      </w:r>
      <w:r>
        <w:rPr>
          <w:sz w:val="24"/>
        </w:rPr>
        <w:t>and</w:t>
      </w:r>
      <w:r>
        <w:rPr>
          <w:spacing w:val="-3"/>
          <w:sz w:val="24"/>
        </w:rPr>
        <w:t xml:space="preserve"> </w:t>
      </w:r>
      <w:r>
        <w:rPr>
          <w:sz w:val="24"/>
        </w:rPr>
        <w:t>continue</w:t>
      </w:r>
      <w:r>
        <w:rPr>
          <w:spacing w:val="-2"/>
          <w:sz w:val="24"/>
        </w:rPr>
        <w:t xml:space="preserve"> </w:t>
      </w:r>
      <w:r>
        <w:rPr>
          <w:sz w:val="24"/>
        </w:rPr>
        <w:t>the</w:t>
      </w:r>
      <w:r>
        <w:rPr>
          <w:spacing w:val="4"/>
          <w:sz w:val="24"/>
        </w:rPr>
        <w:t xml:space="preserve"> </w:t>
      </w:r>
      <w:r>
        <w:rPr>
          <w:sz w:val="24"/>
        </w:rPr>
        <w:t>streak</w:t>
      </w:r>
      <w:r>
        <w:rPr>
          <w:spacing w:val="-1"/>
          <w:sz w:val="24"/>
        </w:rPr>
        <w:t xml:space="preserve"> </w:t>
      </w:r>
      <w:r>
        <w:rPr>
          <w:sz w:val="24"/>
        </w:rPr>
        <w:t>into</w:t>
      </w:r>
      <w:r>
        <w:rPr>
          <w:spacing w:val="-5"/>
          <w:sz w:val="24"/>
        </w:rPr>
        <w:t xml:space="preserve"> </w:t>
      </w:r>
      <w:r>
        <w:rPr>
          <w:sz w:val="24"/>
        </w:rPr>
        <w:t>the</w:t>
      </w:r>
      <w:r>
        <w:rPr>
          <w:spacing w:val="-1"/>
          <w:sz w:val="24"/>
        </w:rPr>
        <w:t xml:space="preserve"> </w:t>
      </w:r>
      <w:r>
        <w:rPr>
          <w:sz w:val="24"/>
        </w:rPr>
        <w:t>third</w:t>
      </w:r>
      <w:r>
        <w:rPr>
          <w:spacing w:val="-3"/>
          <w:sz w:val="24"/>
        </w:rPr>
        <w:t xml:space="preserve"> </w:t>
      </w:r>
      <w:r>
        <w:rPr>
          <w:sz w:val="24"/>
        </w:rPr>
        <w:t>quadrant.</w:t>
      </w:r>
    </w:p>
    <w:p w14:paraId="57B78D7A" w14:textId="77777777" w:rsidR="00CA754C" w:rsidRDefault="003F13B9">
      <w:pPr>
        <w:pStyle w:val="ListParagraph"/>
        <w:numPr>
          <w:ilvl w:val="0"/>
          <w:numId w:val="83"/>
        </w:numPr>
        <w:tabs>
          <w:tab w:val="left" w:pos="1801"/>
        </w:tabs>
        <w:spacing w:before="22" w:line="261" w:lineRule="auto"/>
        <w:ind w:right="1440"/>
        <w:rPr>
          <w:sz w:val="24"/>
        </w:rPr>
      </w:pPr>
      <w:r>
        <w:rPr>
          <w:sz w:val="24"/>
        </w:rPr>
        <w:t>Do not heat the loop. Rotate the plate a final 1/4 turn and streak the last quadrant, bringing</w:t>
      </w:r>
      <w:r>
        <w:rPr>
          <w:spacing w:val="-52"/>
          <w:sz w:val="24"/>
        </w:rPr>
        <w:t xml:space="preserve"> </w:t>
      </w:r>
      <w:r>
        <w:rPr>
          <w:sz w:val="24"/>
        </w:rPr>
        <w:t>the</w:t>
      </w:r>
      <w:r>
        <w:rPr>
          <w:spacing w:val="-1"/>
          <w:sz w:val="24"/>
        </w:rPr>
        <w:t xml:space="preserve"> </w:t>
      </w:r>
      <w:r>
        <w:rPr>
          <w:sz w:val="24"/>
        </w:rPr>
        <w:t>loop</w:t>
      </w:r>
      <w:r>
        <w:rPr>
          <w:spacing w:val="-2"/>
          <w:sz w:val="24"/>
        </w:rPr>
        <w:t xml:space="preserve"> </w:t>
      </w:r>
      <w:r>
        <w:rPr>
          <w:sz w:val="24"/>
        </w:rPr>
        <w:t>into</w:t>
      </w:r>
      <w:r>
        <w:rPr>
          <w:spacing w:val="-4"/>
          <w:sz w:val="24"/>
        </w:rPr>
        <w:t xml:space="preserve"> </w:t>
      </w:r>
      <w:r>
        <w:rPr>
          <w:sz w:val="24"/>
        </w:rPr>
        <w:t>the center of the</w:t>
      </w:r>
      <w:r>
        <w:rPr>
          <w:spacing w:val="-1"/>
          <w:sz w:val="24"/>
        </w:rPr>
        <w:t xml:space="preserve"> </w:t>
      </w:r>
      <w:r>
        <w:rPr>
          <w:sz w:val="24"/>
        </w:rPr>
        <w:t>plate</w:t>
      </w:r>
      <w:r>
        <w:rPr>
          <w:spacing w:val="-1"/>
          <w:sz w:val="24"/>
        </w:rPr>
        <w:t xml:space="preserve"> </w:t>
      </w:r>
      <w:r>
        <w:rPr>
          <w:sz w:val="24"/>
        </w:rPr>
        <w:t>while</w:t>
      </w:r>
      <w:r>
        <w:rPr>
          <w:spacing w:val="-2"/>
          <w:sz w:val="24"/>
        </w:rPr>
        <w:t xml:space="preserve"> </w:t>
      </w:r>
      <w:r>
        <w:rPr>
          <w:sz w:val="24"/>
        </w:rPr>
        <w:t>avoiding</w:t>
      </w:r>
      <w:r>
        <w:rPr>
          <w:spacing w:val="1"/>
          <w:sz w:val="24"/>
        </w:rPr>
        <w:t xml:space="preserve"> </w:t>
      </w:r>
      <w:r>
        <w:rPr>
          <w:sz w:val="24"/>
        </w:rPr>
        <w:t>touching the</w:t>
      </w:r>
      <w:r>
        <w:rPr>
          <w:spacing w:val="-1"/>
          <w:sz w:val="24"/>
        </w:rPr>
        <w:t xml:space="preserve"> </w:t>
      </w:r>
      <w:r>
        <w:rPr>
          <w:sz w:val="24"/>
        </w:rPr>
        <w:t>first</w:t>
      </w:r>
      <w:r>
        <w:rPr>
          <w:spacing w:val="-1"/>
          <w:sz w:val="24"/>
        </w:rPr>
        <w:t xml:space="preserve"> </w:t>
      </w:r>
      <w:r>
        <w:rPr>
          <w:sz w:val="24"/>
        </w:rPr>
        <w:t>quadrant</w:t>
      </w:r>
      <w:r>
        <w:rPr>
          <w:spacing w:val="-1"/>
          <w:sz w:val="24"/>
        </w:rPr>
        <w:t xml:space="preserve"> </w:t>
      </w:r>
      <w:r>
        <w:rPr>
          <w:sz w:val="24"/>
        </w:rPr>
        <w:t>(why)?</w:t>
      </w:r>
    </w:p>
    <w:p w14:paraId="37BB6952" w14:textId="77777777" w:rsidR="00CA754C" w:rsidRDefault="003F13B9">
      <w:pPr>
        <w:pStyle w:val="ListParagraph"/>
        <w:numPr>
          <w:ilvl w:val="0"/>
          <w:numId w:val="83"/>
        </w:numPr>
        <w:tabs>
          <w:tab w:val="left" w:pos="1801"/>
        </w:tabs>
        <w:spacing w:line="290" w:lineRule="exact"/>
        <w:rPr>
          <w:sz w:val="24"/>
        </w:rPr>
      </w:pPr>
      <w:r>
        <w:rPr>
          <w:sz w:val="24"/>
        </w:rPr>
        <w:t>Invert</w:t>
      </w:r>
      <w:r>
        <w:rPr>
          <w:spacing w:val="-3"/>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it</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room</w:t>
      </w:r>
      <w:r>
        <w:rPr>
          <w:spacing w:val="-4"/>
          <w:sz w:val="24"/>
        </w:rPr>
        <w:t xml:space="preserve"> </w:t>
      </w:r>
      <w:r>
        <w:rPr>
          <w:sz w:val="24"/>
        </w:rPr>
        <w:t>temperature.</w:t>
      </w:r>
    </w:p>
    <w:p w14:paraId="2BC44D20" w14:textId="77777777" w:rsidR="00CA754C" w:rsidRDefault="00CA754C">
      <w:pPr>
        <w:pStyle w:val="BodyText"/>
        <w:rPr>
          <w:sz w:val="20"/>
        </w:rPr>
      </w:pPr>
    </w:p>
    <w:p w14:paraId="24CF9267" w14:textId="77777777" w:rsidR="00CA754C" w:rsidRDefault="00CA754C">
      <w:pPr>
        <w:pStyle w:val="BodyText"/>
        <w:rPr>
          <w:sz w:val="20"/>
        </w:rPr>
      </w:pPr>
    </w:p>
    <w:p w14:paraId="4A3041B9" w14:textId="77777777" w:rsidR="00CA754C" w:rsidRDefault="00CA754C">
      <w:pPr>
        <w:pStyle w:val="BodyText"/>
        <w:rPr>
          <w:sz w:val="20"/>
        </w:rPr>
      </w:pPr>
    </w:p>
    <w:p w14:paraId="38563AE9" w14:textId="77777777" w:rsidR="00CA754C" w:rsidRDefault="00CA754C">
      <w:pPr>
        <w:pStyle w:val="BodyText"/>
        <w:rPr>
          <w:sz w:val="20"/>
        </w:rPr>
      </w:pPr>
    </w:p>
    <w:p w14:paraId="5F1EDB47" w14:textId="77777777" w:rsidR="00CA754C" w:rsidRDefault="00CA754C">
      <w:pPr>
        <w:pStyle w:val="BodyText"/>
        <w:rPr>
          <w:sz w:val="20"/>
        </w:rPr>
      </w:pPr>
    </w:p>
    <w:p w14:paraId="3DCF1C71" w14:textId="77777777" w:rsidR="00CA754C" w:rsidRDefault="00CA754C">
      <w:pPr>
        <w:pStyle w:val="BodyText"/>
        <w:spacing w:before="10"/>
        <w:rPr>
          <w:sz w:val="15"/>
        </w:rPr>
      </w:pPr>
    </w:p>
    <w:p w14:paraId="4D82F93C" w14:textId="0533F51A" w:rsidR="00CA754C" w:rsidRDefault="003F13B9">
      <w:pPr>
        <w:tabs>
          <w:tab w:val="left" w:pos="5692"/>
        </w:tabs>
        <w:ind w:left="3056"/>
        <w:rPr>
          <w:i/>
          <w:sz w:val="16"/>
        </w:rPr>
      </w:pPr>
      <w:r>
        <w:rPr>
          <w:noProof/>
        </w:rPr>
        <mc:AlternateContent>
          <mc:Choice Requires="wpg">
            <w:drawing>
              <wp:anchor distT="0" distB="0" distL="114300" distR="114300" simplePos="0" relativeHeight="251558400" behindDoc="0" locked="0" layoutInCell="1" allowOverlap="1" wp14:anchorId="3C05428A" wp14:editId="79A9E144">
                <wp:simplePos x="0" y="0"/>
                <wp:positionH relativeFrom="page">
                  <wp:posOffset>755015</wp:posOffset>
                </wp:positionH>
                <wp:positionV relativeFrom="paragraph">
                  <wp:posOffset>-294005</wp:posOffset>
                </wp:positionV>
                <wp:extent cx="1188720" cy="1269365"/>
                <wp:effectExtent l="0" t="0" r="0" b="0"/>
                <wp:wrapNone/>
                <wp:docPr id="967"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8720" cy="1269365"/>
                          <a:chOff x="1189" y="-463"/>
                          <a:chExt cx="1872" cy="1999"/>
                        </a:xfrm>
                      </wpg:grpSpPr>
                      <wps:wsp>
                        <wps:cNvPr id="968" name="Line 706"/>
                        <wps:cNvCnPr>
                          <a:cxnSpLocks noChangeShapeType="1"/>
                        </wps:cNvCnPr>
                        <wps:spPr bwMode="auto">
                          <a:xfrm>
                            <a:off x="2665" y="-77"/>
                            <a:ext cx="0" cy="711"/>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9" name="Line 705"/>
                        <wps:cNvCnPr>
                          <a:cxnSpLocks noChangeShapeType="1"/>
                        </wps:cNvCnPr>
                        <wps:spPr bwMode="auto">
                          <a:xfrm>
                            <a:off x="1332" y="642"/>
                            <a:ext cx="1333"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70" name="Freeform 704"/>
                        <wps:cNvSpPr>
                          <a:spLocks/>
                        </wps:cNvSpPr>
                        <wps:spPr bwMode="auto">
                          <a:xfrm>
                            <a:off x="1199" y="-454"/>
                            <a:ext cx="1852" cy="1979"/>
                          </a:xfrm>
                          <a:custGeom>
                            <a:avLst/>
                            <a:gdLst>
                              <a:gd name="T0" fmla="+- 0 1202 1199"/>
                              <a:gd name="T1" fmla="*/ T0 w 1852"/>
                              <a:gd name="T2" fmla="+- 0 459 -453"/>
                              <a:gd name="T3" fmla="*/ 459 h 1979"/>
                              <a:gd name="T4" fmla="+- 0 1223 1199"/>
                              <a:gd name="T5" fmla="*/ T4 w 1852"/>
                              <a:gd name="T6" fmla="+- 0 309 -453"/>
                              <a:gd name="T7" fmla="*/ 309 h 1979"/>
                              <a:gd name="T8" fmla="+- 0 1265 1199"/>
                              <a:gd name="T9" fmla="*/ T8 w 1852"/>
                              <a:gd name="T10" fmla="+- 0 168 -453"/>
                              <a:gd name="T11" fmla="*/ 168 h 1979"/>
                              <a:gd name="T12" fmla="+- 0 1325 1199"/>
                              <a:gd name="T13" fmla="*/ T12 w 1852"/>
                              <a:gd name="T14" fmla="+- 0 37 -453"/>
                              <a:gd name="T15" fmla="*/ 37 h 1979"/>
                              <a:gd name="T16" fmla="+- 0 1402 1199"/>
                              <a:gd name="T17" fmla="*/ T16 w 1852"/>
                              <a:gd name="T18" fmla="+- 0 -83 -453"/>
                              <a:gd name="T19" fmla="*/ -83 h 1979"/>
                              <a:gd name="T20" fmla="+- 0 1494 1199"/>
                              <a:gd name="T21" fmla="*/ T20 w 1852"/>
                              <a:gd name="T22" fmla="+- 0 -189 -453"/>
                              <a:gd name="T23" fmla="*/ -189 h 1979"/>
                              <a:gd name="T24" fmla="+- 0 1600 1199"/>
                              <a:gd name="T25" fmla="*/ T24 w 1852"/>
                              <a:gd name="T26" fmla="+- 0 -279 -453"/>
                              <a:gd name="T27" fmla="*/ -279 h 1979"/>
                              <a:gd name="T28" fmla="+- 0 1718 1199"/>
                              <a:gd name="T29" fmla="*/ T28 w 1852"/>
                              <a:gd name="T30" fmla="+- 0 -353 -453"/>
                              <a:gd name="T31" fmla="*/ -353 h 1979"/>
                              <a:gd name="T32" fmla="+- 0 1845 1199"/>
                              <a:gd name="T33" fmla="*/ T32 w 1852"/>
                              <a:gd name="T34" fmla="+- 0 -407 -453"/>
                              <a:gd name="T35" fmla="*/ -407 h 1979"/>
                              <a:gd name="T36" fmla="+- 0 1981 1199"/>
                              <a:gd name="T37" fmla="*/ T36 w 1852"/>
                              <a:gd name="T38" fmla="+- 0 -442 -453"/>
                              <a:gd name="T39" fmla="*/ -442 h 1979"/>
                              <a:gd name="T40" fmla="+- 0 2125 1199"/>
                              <a:gd name="T41" fmla="*/ T40 w 1852"/>
                              <a:gd name="T42" fmla="+- 0 -453 -453"/>
                              <a:gd name="T43" fmla="*/ -453 h 1979"/>
                              <a:gd name="T44" fmla="+- 0 2268 1199"/>
                              <a:gd name="T45" fmla="*/ T44 w 1852"/>
                              <a:gd name="T46" fmla="+- 0 -442 -453"/>
                              <a:gd name="T47" fmla="*/ -442 h 1979"/>
                              <a:gd name="T48" fmla="+- 0 2404 1199"/>
                              <a:gd name="T49" fmla="*/ T48 w 1852"/>
                              <a:gd name="T50" fmla="+- 0 -407 -453"/>
                              <a:gd name="T51" fmla="*/ -407 h 1979"/>
                              <a:gd name="T52" fmla="+- 0 2532 1199"/>
                              <a:gd name="T53" fmla="*/ T52 w 1852"/>
                              <a:gd name="T54" fmla="+- 0 -353 -453"/>
                              <a:gd name="T55" fmla="*/ -353 h 1979"/>
                              <a:gd name="T56" fmla="+- 0 2649 1199"/>
                              <a:gd name="T57" fmla="*/ T56 w 1852"/>
                              <a:gd name="T58" fmla="+- 0 -279 -453"/>
                              <a:gd name="T59" fmla="*/ -279 h 1979"/>
                              <a:gd name="T60" fmla="+- 0 2755 1199"/>
                              <a:gd name="T61" fmla="*/ T60 w 1852"/>
                              <a:gd name="T62" fmla="+- 0 -189 -453"/>
                              <a:gd name="T63" fmla="*/ -189 h 1979"/>
                              <a:gd name="T64" fmla="+- 0 2847 1199"/>
                              <a:gd name="T65" fmla="*/ T64 w 1852"/>
                              <a:gd name="T66" fmla="+- 0 -83 -453"/>
                              <a:gd name="T67" fmla="*/ -83 h 1979"/>
                              <a:gd name="T68" fmla="+- 0 2924 1199"/>
                              <a:gd name="T69" fmla="*/ T68 w 1852"/>
                              <a:gd name="T70" fmla="+- 0 37 -453"/>
                              <a:gd name="T71" fmla="*/ 37 h 1979"/>
                              <a:gd name="T72" fmla="+- 0 2984 1199"/>
                              <a:gd name="T73" fmla="*/ T72 w 1852"/>
                              <a:gd name="T74" fmla="+- 0 168 -453"/>
                              <a:gd name="T75" fmla="*/ 168 h 1979"/>
                              <a:gd name="T76" fmla="+- 0 3026 1199"/>
                              <a:gd name="T77" fmla="*/ T76 w 1852"/>
                              <a:gd name="T78" fmla="+- 0 309 -453"/>
                              <a:gd name="T79" fmla="*/ 309 h 1979"/>
                              <a:gd name="T80" fmla="+- 0 3048 1199"/>
                              <a:gd name="T81" fmla="*/ T80 w 1852"/>
                              <a:gd name="T82" fmla="+- 0 459 -453"/>
                              <a:gd name="T83" fmla="*/ 459 h 1979"/>
                              <a:gd name="T84" fmla="+- 0 3048 1199"/>
                              <a:gd name="T85" fmla="*/ T84 w 1852"/>
                              <a:gd name="T86" fmla="+- 0 613 -453"/>
                              <a:gd name="T87" fmla="*/ 613 h 1979"/>
                              <a:gd name="T88" fmla="+- 0 3026 1199"/>
                              <a:gd name="T89" fmla="*/ T88 w 1852"/>
                              <a:gd name="T90" fmla="+- 0 763 -453"/>
                              <a:gd name="T91" fmla="*/ 763 h 1979"/>
                              <a:gd name="T92" fmla="+- 0 2984 1199"/>
                              <a:gd name="T93" fmla="*/ T92 w 1852"/>
                              <a:gd name="T94" fmla="+- 0 904 -453"/>
                              <a:gd name="T95" fmla="*/ 904 h 1979"/>
                              <a:gd name="T96" fmla="+- 0 2924 1199"/>
                              <a:gd name="T97" fmla="*/ T96 w 1852"/>
                              <a:gd name="T98" fmla="+- 0 1035 -453"/>
                              <a:gd name="T99" fmla="*/ 1035 h 1979"/>
                              <a:gd name="T100" fmla="+- 0 2847 1199"/>
                              <a:gd name="T101" fmla="*/ T100 w 1852"/>
                              <a:gd name="T102" fmla="+- 0 1155 -453"/>
                              <a:gd name="T103" fmla="*/ 1155 h 1979"/>
                              <a:gd name="T104" fmla="+- 0 2755 1199"/>
                              <a:gd name="T105" fmla="*/ T104 w 1852"/>
                              <a:gd name="T106" fmla="+- 0 1260 -453"/>
                              <a:gd name="T107" fmla="*/ 1260 h 1979"/>
                              <a:gd name="T108" fmla="+- 0 2649 1199"/>
                              <a:gd name="T109" fmla="*/ T108 w 1852"/>
                              <a:gd name="T110" fmla="+- 0 1351 -453"/>
                              <a:gd name="T111" fmla="*/ 1351 h 1979"/>
                              <a:gd name="T112" fmla="+- 0 2532 1199"/>
                              <a:gd name="T113" fmla="*/ T112 w 1852"/>
                              <a:gd name="T114" fmla="+- 0 1424 -453"/>
                              <a:gd name="T115" fmla="*/ 1424 h 1979"/>
                              <a:gd name="T116" fmla="+- 0 2404 1199"/>
                              <a:gd name="T117" fmla="*/ T116 w 1852"/>
                              <a:gd name="T118" fmla="+- 0 1479 -453"/>
                              <a:gd name="T119" fmla="*/ 1479 h 1979"/>
                              <a:gd name="T120" fmla="+- 0 2268 1199"/>
                              <a:gd name="T121" fmla="*/ T120 w 1852"/>
                              <a:gd name="T122" fmla="+- 0 1513 -453"/>
                              <a:gd name="T123" fmla="*/ 1513 h 1979"/>
                              <a:gd name="T124" fmla="+- 0 2125 1199"/>
                              <a:gd name="T125" fmla="*/ T124 w 1852"/>
                              <a:gd name="T126" fmla="+- 0 1525 -453"/>
                              <a:gd name="T127" fmla="*/ 1525 h 1979"/>
                              <a:gd name="T128" fmla="+- 0 1981 1199"/>
                              <a:gd name="T129" fmla="*/ T128 w 1852"/>
                              <a:gd name="T130" fmla="+- 0 1513 -453"/>
                              <a:gd name="T131" fmla="*/ 1513 h 1979"/>
                              <a:gd name="T132" fmla="+- 0 1845 1199"/>
                              <a:gd name="T133" fmla="*/ T132 w 1852"/>
                              <a:gd name="T134" fmla="+- 0 1479 -453"/>
                              <a:gd name="T135" fmla="*/ 1479 h 1979"/>
                              <a:gd name="T136" fmla="+- 0 1718 1199"/>
                              <a:gd name="T137" fmla="*/ T136 w 1852"/>
                              <a:gd name="T138" fmla="+- 0 1424 -453"/>
                              <a:gd name="T139" fmla="*/ 1424 h 1979"/>
                              <a:gd name="T140" fmla="+- 0 1600 1199"/>
                              <a:gd name="T141" fmla="*/ T140 w 1852"/>
                              <a:gd name="T142" fmla="+- 0 1351 -453"/>
                              <a:gd name="T143" fmla="*/ 1351 h 1979"/>
                              <a:gd name="T144" fmla="+- 0 1494 1199"/>
                              <a:gd name="T145" fmla="*/ T144 w 1852"/>
                              <a:gd name="T146" fmla="+- 0 1260 -453"/>
                              <a:gd name="T147" fmla="*/ 1260 h 1979"/>
                              <a:gd name="T148" fmla="+- 0 1402 1199"/>
                              <a:gd name="T149" fmla="*/ T148 w 1852"/>
                              <a:gd name="T150" fmla="+- 0 1155 -453"/>
                              <a:gd name="T151" fmla="*/ 1155 h 1979"/>
                              <a:gd name="T152" fmla="+- 0 1325 1199"/>
                              <a:gd name="T153" fmla="*/ T152 w 1852"/>
                              <a:gd name="T154" fmla="+- 0 1035 -453"/>
                              <a:gd name="T155" fmla="*/ 1035 h 1979"/>
                              <a:gd name="T156" fmla="+- 0 1265 1199"/>
                              <a:gd name="T157" fmla="*/ T156 w 1852"/>
                              <a:gd name="T158" fmla="+- 0 904 -453"/>
                              <a:gd name="T159" fmla="*/ 904 h 1979"/>
                              <a:gd name="T160" fmla="+- 0 1223 1199"/>
                              <a:gd name="T161" fmla="*/ T160 w 1852"/>
                              <a:gd name="T162" fmla="+- 0 763 -453"/>
                              <a:gd name="T163" fmla="*/ 763 h 1979"/>
                              <a:gd name="T164" fmla="+- 0 1202 1199"/>
                              <a:gd name="T165" fmla="*/ T164 w 1852"/>
                              <a:gd name="T166" fmla="+- 0 613 -453"/>
                              <a:gd name="T167" fmla="*/ 613 h 19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852" h="1979">
                                <a:moveTo>
                                  <a:pt x="0" y="989"/>
                                </a:moveTo>
                                <a:lnTo>
                                  <a:pt x="3" y="912"/>
                                </a:lnTo>
                                <a:lnTo>
                                  <a:pt x="11" y="836"/>
                                </a:lnTo>
                                <a:lnTo>
                                  <a:pt x="24" y="762"/>
                                </a:lnTo>
                                <a:lnTo>
                                  <a:pt x="43" y="690"/>
                                </a:lnTo>
                                <a:lnTo>
                                  <a:pt x="66" y="621"/>
                                </a:lnTo>
                                <a:lnTo>
                                  <a:pt x="94" y="554"/>
                                </a:lnTo>
                                <a:lnTo>
                                  <a:pt x="126" y="490"/>
                                </a:lnTo>
                                <a:lnTo>
                                  <a:pt x="163" y="428"/>
                                </a:lnTo>
                                <a:lnTo>
                                  <a:pt x="203" y="370"/>
                                </a:lnTo>
                                <a:lnTo>
                                  <a:pt x="248" y="315"/>
                                </a:lnTo>
                                <a:lnTo>
                                  <a:pt x="295" y="264"/>
                                </a:lnTo>
                                <a:lnTo>
                                  <a:pt x="347" y="217"/>
                                </a:lnTo>
                                <a:lnTo>
                                  <a:pt x="401" y="174"/>
                                </a:lnTo>
                                <a:lnTo>
                                  <a:pt x="458" y="135"/>
                                </a:lnTo>
                                <a:lnTo>
                                  <a:pt x="519" y="100"/>
                                </a:lnTo>
                                <a:lnTo>
                                  <a:pt x="581" y="70"/>
                                </a:lnTo>
                                <a:lnTo>
                                  <a:pt x="646" y="46"/>
                                </a:lnTo>
                                <a:lnTo>
                                  <a:pt x="713" y="26"/>
                                </a:lnTo>
                                <a:lnTo>
                                  <a:pt x="782" y="11"/>
                                </a:lnTo>
                                <a:lnTo>
                                  <a:pt x="853" y="3"/>
                                </a:lnTo>
                                <a:lnTo>
                                  <a:pt x="926" y="0"/>
                                </a:lnTo>
                                <a:lnTo>
                                  <a:pt x="998" y="3"/>
                                </a:lnTo>
                                <a:lnTo>
                                  <a:pt x="1069" y="11"/>
                                </a:lnTo>
                                <a:lnTo>
                                  <a:pt x="1138" y="26"/>
                                </a:lnTo>
                                <a:lnTo>
                                  <a:pt x="1205" y="46"/>
                                </a:lnTo>
                                <a:lnTo>
                                  <a:pt x="1270" y="70"/>
                                </a:lnTo>
                                <a:lnTo>
                                  <a:pt x="1333" y="100"/>
                                </a:lnTo>
                                <a:lnTo>
                                  <a:pt x="1393" y="135"/>
                                </a:lnTo>
                                <a:lnTo>
                                  <a:pt x="1450" y="174"/>
                                </a:lnTo>
                                <a:lnTo>
                                  <a:pt x="1505" y="217"/>
                                </a:lnTo>
                                <a:lnTo>
                                  <a:pt x="1556" y="264"/>
                                </a:lnTo>
                                <a:lnTo>
                                  <a:pt x="1604" y="315"/>
                                </a:lnTo>
                                <a:lnTo>
                                  <a:pt x="1648" y="370"/>
                                </a:lnTo>
                                <a:lnTo>
                                  <a:pt x="1688" y="428"/>
                                </a:lnTo>
                                <a:lnTo>
                                  <a:pt x="1725" y="490"/>
                                </a:lnTo>
                                <a:lnTo>
                                  <a:pt x="1757" y="554"/>
                                </a:lnTo>
                                <a:lnTo>
                                  <a:pt x="1785" y="621"/>
                                </a:lnTo>
                                <a:lnTo>
                                  <a:pt x="1808" y="690"/>
                                </a:lnTo>
                                <a:lnTo>
                                  <a:pt x="1827" y="762"/>
                                </a:lnTo>
                                <a:lnTo>
                                  <a:pt x="1840" y="836"/>
                                </a:lnTo>
                                <a:lnTo>
                                  <a:pt x="1849" y="912"/>
                                </a:lnTo>
                                <a:lnTo>
                                  <a:pt x="1851" y="989"/>
                                </a:lnTo>
                                <a:lnTo>
                                  <a:pt x="1849" y="1066"/>
                                </a:lnTo>
                                <a:lnTo>
                                  <a:pt x="1840" y="1142"/>
                                </a:lnTo>
                                <a:lnTo>
                                  <a:pt x="1827" y="1216"/>
                                </a:lnTo>
                                <a:lnTo>
                                  <a:pt x="1808" y="1287"/>
                                </a:lnTo>
                                <a:lnTo>
                                  <a:pt x="1785" y="1357"/>
                                </a:lnTo>
                                <a:lnTo>
                                  <a:pt x="1757" y="1424"/>
                                </a:lnTo>
                                <a:lnTo>
                                  <a:pt x="1725" y="1488"/>
                                </a:lnTo>
                                <a:lnTo>
                                  <a:pt x="1688" y="1549"/>
                                </a:lnTo>
                                <a:lnTo>
                                  <a:pt x="1648" y="1608"/>
                                </a:lnTo>
                                <a:lnTo>
                                  <a:pt x="1604" y="1662"/>
                                </a:lnTo>
                                <a:lnTo>
                                  <a:pt x="1556" y="1713"/>
                                </a:lnTo>
                                <a:lnTo>
                                  <a:pt x="1505" y="1761"/>
                                </a:lnTo>
                                <a:lnTo>
                                  <a:pt x="1450" y="1804"/>
                                </a:lnTo>
                                <a:lnTo>
                                  <a:pt x="1393" y="1843"/>
                                </a:lnTo>
                                <a:lnTo>
                                  <a:pt x="1333" y="1877"/>
                                </a:lnTo>
                                <a:lnTo>
                                  <a:pt x="1270" y="1907"/>
                                </a:lnTo>
                                <a:lnTo>
                                  <a:pt x="1205" y="1932"/>
                                </a:lnTo>
                                <a:lnTo>
                                  <a:pt x="1138" y="1952"/>
                                </a:lnTo>
                                <a:lnTo>
                                  <a:pt x="1069" y="1966"/>
                                </a:lnTo>
                                <a:lnTo>
                                  <a:pt x="998" y="1975"/>
                                </a:lnTo>
                                <a:lnTo>
                                  <a:pt x="926" y="1978"/>
                                </a:lnTo>
                                <a:lnTo>
                                  <a:pt x="853" y="1975"/>
                                </a:lnTo>
                                <a:lnTo>
                                  <a:pt x="782" y="1966"/>
                                </a:lnTo>
                                <a:lnTo>
                                  <a:pt x="713" y="1952"/>
                                </a:lnTo>
                                <a:lnTo>
                                  <a:pt x="646" y="1932"/>
                                </a:lnTo>
                                <a:lnTo>
                                  <a:pt x="581" y="1907"/>
                                </a:lnTo>
                                <a:lnTo>
                                  <a:pt x="519" y="1877"/>
                                </a:lnTo>
                                <a:lnTo>
                                  <a:pt x="458" y="1843"/>
                                </a:lnTo>
                                <a:lnTo>
                                  <a:pt x="401" y="1804"/>
                                </a:lnTo>
                                <a:lnTo>
                                  <a:pt x="347" y="1761"/>
                                </a:lnTo>
                                <a:lnTo>
                                  <a:pt x="295" y="1713"/>
                                </a:lnTo>
                                <a:lnTo>
                                  <a:pt x="248" y="1662"/>
                                </a:lnTo>
                                <a:lnTo>
                                  <a:pt x="203" y="1608"/>
                                </a:lnTo>
                                <a:lnTo>
                                  <a:pt x="163" y="1549"/>
                                </a:lnTo>
                                <a:lnTo>
                                  <a:pt x="126" y="1488"/>
                                </a:lnTo>
                                <a:lnTo>
                                  <a:pt x="94" y="1424"/>
                                </a:lnTo>
                                <a:lnTo>
                                  <a:pt x="66" y="1357"/>
                                </a:lnTo>
                                <a:lnTo>
                                  <a:pt x="43" y="1287"/>
                                </a:lnTo>
                                <a:lnTo>
                                  <a:pt x="24" y="1216"/>
                                </a:lnTo>
                                <a:lnTo>
                                  <a:pt x="11" y="1142"/>
                                </a:lnTo>
                                <a:lnTo>
                                  <a:pt x="3" y="1066"/>
                                </a:lnTo>
                                <a:lnTo>
                                  <a:pt x="0" y="989"/>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Line 703"/>
                        <wps:cNvCnPr>
                          <a:cxnSpLocks noChangeShapeType="1"/>
                        </wps:cNvCnPr>
                        <wps:spPr bwMode="auto">
                          <a:xfrm>
                            <a:off x="1303" y="250"/>
                            <a:ext cx="1066"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72" name="Line 702"/>
                        <wps:cNvCnPr>
                          <a:cxnSpLocks noChangeShapeType="1"/>
                        </wps:cNvCnPr>
                        <wps:spPr bwMode="auto">
                          <a:xfrm>
                            <a:off x="2369" y="-372"/>
                            <a:ext cx="0" cy="908"/>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73" name="Line 701"/>
                        <wps:cNvCnPr>
                          <a:cxnSpLocks noChangeShapeType="1"/>
                        </wps:cNvCnPr>
                        <wps:spPr bwMode="auto">
                          <a:xfrm>
                            <a:off x="2532" y="-290"/>
                            <a:ext cx="0" cy="932"/>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74" name="Line 700"/>
                        <wps:cNvCnPr>
                          <a:cxnSpLocks noChangeShapeType="1"/>
                        </wps:cNvCnPr>
                        <wps:spPr bwMode="auto">
                          <a:xfrm>
                            <a:off x="1303" y="642"/>
                            <a:ext cx="1229"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75" name="AutoShape 699"/>
                        <wps:cNvSpPr>
                          <a:spLocks/>
                        </wps:cNvSpPr>
                        <wps:spPr bwMode="auto">
                          <a:xfrm>
                            <a:off x="1358" y="34"/>
                            <a:ext cx="1426" cy="697"/>
                          </a:xfrm>
                          <a:custGeom>
                            <a:avLst/>
                            <a:gdLst>
                              <a:gd name="T0" fmla="+- 0 2674 1358"/>
                              <a:gd name="T1" fmla="*/ T0 w 1426"/>
                              <a:gd name="T2" fmla="+- 0 83 34"/>
                              <a:gd name="T3" fmla="*/ 83 h 697"/>
                              <a:gd name="T4" fmla="+- 0 1358 1358"/>
                              <a:gd name="T5" fmla="*/ T4 w 1426"/>
                              <a:gd name="T6" fmla="+- 0 721 34"/>
                              <a:gd name="T7" fmla="*/ 721 h 697"/>
                              <a:gd name="T8" fmla="+- 0 1363 1358"/>
                              <a:gd name="T9" fmla="*/ T8 w 1426"/>
                              <a:gd name="T10" fmla="+- 0 730 34"/>
                              <a:gd name="T11" fmla="*/ 730 h 697"/>
                              <a:gd name="T12" fmla="+- 0 2678 1358"/>
                              <a:gd name="T13" fmla="*/ T12 w 1426"/>
                              <a:gd name="T14" fmla="+- 0 92 34"/>
                              <a:gd name="T15" fmla="*/ 92 h 697"/>
                              <a:gd name="T16" fmla="+- 0 2674 1358"/>
                              <a:gd name="T17" fmla="*/ T16 w 1426"/>
                              <a:gd name="T18" fmla="+- 0 83 34"/>
                              <a:gd name="T19" fmla="*/ 83 h 697"/>
                              <a:gd name="T20" fmla="+- 0 2754 1358"/>
                              <a:gd name="T21" fmla="*/ T20 w 1426"/>
                              <a:gd name="T22" fmla="+- 0 75 34"/>
                              <a:gd name="T23" fmla="*/ 75 h 697"/>
                              <a:gd name="T24" fmla="+- 0 2692 1358"/>
                              <a:gd name="T25" fmla="*/ T24 w 1426"/>
                              <a:gd name="T26" fmla="+- 0 75 34"/>
                              <a:gd name="T27" fmla="*/ 75 h 697"/>
                              <a:gd name="T28" fmla="+- 0 2696 1358"/>
                              <a:gd name="T29" fmla="*/ T28 w 1426"/>
                              <a:gd name="T30" fmla="+- 0 84 34"/>
                              <a:gd name="T31" fmla="*/ 84 h 697"/>
                              <a:gd name="T32" fmla="+- 0 2678 1358"/>
                              <a:gd name="T33" fmla="*/ T32 w 1426"/>
                              <a:gd name="T34" fmla="+- 0 92 34"/>
                              <a:gd name="T35" fmla="*/ 92 h 697"/>
                              <a:gd name="T36" fmla="+- 0 2702 1358"/>
                              <a:gd name="T37" fmla="*/ T36 w 1426"/>
                              <a:gd name="T38" fmla="+- 0 142 34"/>
                              <a:gd name="T39" fmla="*/ 142 h 697"/>
                              <a:gd name="T40" fmla="+- 0 2754 1358"/>
                              <a:gd name="T41" fmla="*/ T40 w 1426"/>
                              <a:gd name="T42" fmla="+- 0 75 34"/>
                              <a:gd name="T43" fmla="*/ 75 h 697"/>
                              <a:gd name="T44" fmla="+- 0 2692 1358"/>
                              <a:gd name="T45" fmla="*/ T44 w 1426"/>
                              <a:gd name="T46" fmla="+- 0 75 34"/>
                              <a:gd name="T47" fmla="*/ 75 h 697"/>
                              <a:gd name="T48" fmla="+- 0 2674 1358"/>
                              <a:gd name="T49" fmla="*/ T48 w 1426"/>
                              <a:gd name="T50" fmla="+- 0 83 34"/>
                              <a:gd name="T51" fmla="*/ 83 h 697"/>
                              <a:gd name="T52" fmla="+- 0 2678 1358"/>
                              <a:gd name="T53" fmla="*/ T52 w 1426"/>
                              <a:gd name="T54" fmla="+- 0 92 34"/>
                              <a:gd name="T55" fmla="*/ 92 h 697"/>
                              <a:gd name="T56" fmla="+- 0 2696 1358"/>
                              <a:gd name="T57" fmla="*/ T56 w 1426"/>
                              <a:gd name="T58" fmla="+- 0 84 34"/>
                              <a:gd name="T59" fmla="*/ 84 h 697"/>
                              <a:gd name="T60" fmla="+- 0 2692 1358"/>
                              <a:gd name="T61" fmla="*/ T60 w 1426"/>
                              <a:gd name="T62" fmla="+- 0 75 34"/>
                              <a:gd name="T63" fmla="*/ 75 h 697"/>
                              <a:gd name="T64" fmla="+- 0 2650 1358"/>
                              <a:gd name="T65" fmla="*/ T64 w 1426"/>
                              <a:gd name="T66" fmla="+- 0 34 34"/>
                              <a:gd name="T67" fmla="*/ 34 h 697"/>
                              <a:gd name="T68" fmla="+- 0 2674 1358"/>
                              <a:gd name="T69" fmla="*/ T68 w 1426"/>
                              <a:gd name="T70" fmla="+- 0 83 34"/>
                              <a:gd name="T71" fmla="*/ 83 h 697"/>
                              <a:gd name="T72" fmla="+- 0 2692 1358"/>
                              <a:gd name="T73" fmla="*/ T72 w 1426"/>
                              <a:gd name="T74" fmla="+- 0 75 34"/>
                              <a:gd name="T75" fmla="*/ 75 h 697"/>
                              <a:gd name="T76" fmla="+- 0 2754 1358"/>
                              <a:gd name="T77" fmla="*/ T76 w 1426"/>
                              <a:gd name="T78" fmla="+- 0 75 34"/>
                              <a:gd name="T79" fmla="*/ 75 h 697"/>
                              <a:gd name="T80" fmla="+- 0 2784 1358"/>
                              <a:gd name="T81" fmla="*/ T80 w 1426"/>
                              <a:gd name="T82" fmla="+- 0 36 34"/>
                              <a:gd name="T83" fmla="*/ 36 h 697"/>
                              <a:gd name="T84" fmla="+- 0 2650 1358"/>
                              <a:gd name="T85" fmla="*/ T84 w 1426"/>
                              <a:gd name="T86" fmla="+- 0 34 34"/>
                              <a:gd name="T87" fmla="*/ 34 h 6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426" h="697">
                                <a:moveTo>
                                  <a:pt x="1316" y="49"/>
                                </a:moveTo>
                                <a:lnTo>
                                  <a:pt x="0" y="687"/>
                                </a:lnTo>
                                <a:lnTo>
                                  <a:pt x="5" y="696"/>
                                </a:lnTo>
                                <a:lnTo>
                                  <a:pt x="1320" y="58"/>
                                </a:lnTo>
                                <a:lnTo>
                                  <a:pt x="1316" y="49"/>
                                </a:lnTo>
                                <a:close/>
                                <a:moveTo>
                                  <a:pt x="1396" y="41"/>
                                </a:moveTo>
                                <a:lnTo>
                                  <a:pt x="1334" y="41"/>
                                </a:lnTo>
                                <a:lnTo>
                                  <a:pt x="1338" y="50"/>
                                </a:lnTo>
                                <a:lnTo>
                                  <a:pt x="1320" y="58"/>
                                </a:lnTo>
                                <a:lnTo>
                                  <a:pt x="1344" y="108"/>
                                </a:lnTo>
                                <a:lnTo>
                                  <a:pt x="1396" y="41"/>
                                </a:lnTo>
                                <a:close/>
                                <a:moveTo>
                                  <a:pt x="1334" y="41"/>
                                </a:moveTo>
                                <a:lnTo>
                                  <a:pt x="1316" y="49"/>
                                </a:lnTo>
                                <a:lnTo>
                                  <a:pt x="1320" y="58"/>
                                </a:lnTo>
                                <a:lnTo>
                                  <a:pt x="1338" y="50"/>
                                </a:lnTo>
                                <a:lnTo>
                                  <a:pt x="1334" y="41"/>
                                </a:lnTo>
                                <a:close/>
                                <a:moveTo>
                                  <a:pt x="1292" y="0"/>
                                </a:moveTo>
                                <a:lnTo>
                                  <a:pt x="1316" y="49"/>
                                </a:lnTo>
                                <a:lnTo>
                                  <a:pt x="1334" y="41"/>
                                </a:lnTo>
                                <a:lnTo>
                                  <a:pt x="1396" y="41"/>
                                </a:lnTo>
                                <a:lnTo>
                                  <a:pt x="1426" y="2"/>
                                </a:lnTo>
                                <a:lnTo>
                                  <a:pt x="1292"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1CC365" id="Group 698" o:spid="_x0000_s1026" style="position:absolute;margin-left:59.45pt;margin-top:-23.15pt;width:93.6pt;height:99.95pt;z-index:251558400;mso-position-horizontal-relative:page" coordorigin="1189,-463" coordsize="1872,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">
                <v:line id="Line 706" o:spid="_x0000_s1027" style="position:absolute;visibility:visible;mso-wrap-style:square" from="2665,-77" to="2665,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" strokecolor="#4471c4" strokeweight=".5pt"/>
                <v:line id="Line 705" o:spid="_x0000_s1028" style="position:absolute;visibility:visible;mso-wrap-style:square" from="1332,642" to="266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" strokecolor="#4471c4" strokeweight=".5pt"/>
                <v:shape id="Freeform 704" o:spid="_x0000_s1029" style="position:absolute;left:1199;top:-454;width:1852;height:1979;visibility:visible;mso-wrap-style:square;v-text-anchor:top" coordsize="1852,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" path="m,989l3,912r8,-76l24,762,43,690,66,621,94,554r32,-64l163,428r40,-58l248,315r47,-51l347,217r54,-43l458,135r61,-35l581,70,646,46,713,26,782,11,853,3,926,r72,3l1069,11r69,15l1205,46r65,24l1333,100r60,35l1450,174r55,43l1556,264r48,51l1648,370r40,58l1725,490r32,64l1785,621r23,69l1827,762r13,74l1849,912r2,77l1849,1066r-9,76l1827,1216r-19,71l1785,1357r-28,67l1725,1488r-37,61l1648,1608r-44,54l1556,1713r-51,48l1450,1804r-57,39l1333,1877r-63,30l1205,1932r-67,20l1069,1966r-71,9l926,1978r-73,-3l782,1966r-69,-14l646,1932r-65,-25l519,1877r-61,-34l401,1804r-54,-43l295,1713r-47,-51l203,1608r-40,-59l126,1488,94,1424,66,1357,43,1287,24,1216,11,1142,3,1066,,989xe" filled="f" strokecolor="#2e528f" strokeweight="1pt">
                  <v:path arrowok="t" o:connecttype="custom" o:connectlocs="3,459;24,309;66,168;126,37;203,-83;295,-189;401,-279;519,-353;646,-407;782,-442;926,-453;1069,-442;1205,-407;1333,-353;1450,-279;1556,-189;1648,-83;1725,37;1785,168;1827,309;1849,459;1849,613;1827,763;1785,904;1725,1035;1648,1155;1556,1260;1450,1351;1333,1424;1205,1479;1069,1513;926,1525;782,1513;646,1479;519,1424;401,1351;295,1260;203,1155;126,1035;66,904;24,763;3,613" o:connectangles="0,0,0,0,0,0,0,0,0,0,0,0,0,0,0,0,0,0,0,0,0,0,0,0,0,0,0,0,0,0,0,0,0,0,0,0,0,0,0,0,0,0"/>
                </v:shape>
                <v:line id="Line 703" o:spid="_x0000_s1030" style="position:absolute;visibility:visible;mso-wrap-style:square" from="1303,250" to="236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" strokecolor="#4471c4" strokeweight=".5pt"/>
                <v:line id="Line 702" o:spid="_x0000_s1031" style="position:absolute;visibility:visible;mso-wrap-style:square" from="2369,-372" to="2369,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" strokecolor="#4471c4" strokeweight=".5pt"/>
                <v:line id="Line 701" o:spid="_x0000_s1032" style="position:absolute;visibility:visible;mso-wrap-style:square" from="2532,-290" to="253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" strokecolor="#4471c4" strokeweight=".5pt"/>
                <v:line id="Line 700" o:spid="_x0000_s1033" style="position:absolute;visibility:visible;mso-wrap-style:square" from="1303,642" to="253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" strokecolor="#4471c4" strokeweight=".5pt"/>
                <v:shape id="AutoShape 699" o:spid="_x0000_s1034" style="position:absolute;left:1358;top:34;width:1426;height:697;visibility:visible;mso-wrap-style:square;v-text-anchor:top" coordsize="1426,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" path="m1316,49l,687r5,9l1320,58r-4,-9xm1396,41r-62,l1338,50r-18,8l1344,108r52,-67xm1334,41r-18,8l1320,58r18,-8l1334,41xm1292,r24,49l1334,41r62,l1426,2,1292,xe" fillcolor="#4471c4" stroked="f">
                  <v:path arrowok="t" o:connecttype="custom" o:connectlocs="1316,83;0,721;5,730;1320,92;1316,83;1396,75;1334,75;1338,84;1320,92;1344,142;1396,75;1334,75;1316,83;1320,92;1338,84;1334,75;1292,34;1316,83;1334,75;1396,75;1426,36;1292,34" o:connectangles="0,0,0,0,0,0,0,0,0,0,0,0,0,0,0,0,0,0,0,0,0,0"/>
                </v:shape>
                <w10:wrap anchorx="page"/>
              </v:group>
            </w:pict>
          </mc:Fallback>
        </mc:AlternateContent>
      </w:r>
      <w:r>
        <w:rPr>
          <w:noProof/>
        </w:rPr>
        <mc:AlternateContent>
          <mc:Choice Requires="wpg">
            <w:drawing>
              <wp:anchor distT="0" distB="0" distL="114300" distR="114300" simplePos="0" relativeHeight="251587072" behindDoc="1" locked="0" layoutInCell="1" allowOverlap="1" wp14:anchorId="30D671F0" wp14:editId="455CADD5">
                <wp:simplePos x="0" y="0"/>
                <wp:positionH relativeFrom="page">
                  <wp:posOffset>2363470</wp:posOffset>
                </wp:positionH>
                <wp:positionV relativeFrom="paragraph">
                  <wp:posOffset>-273685</wp:posOffset>
                </wp:positionV>
                <wp:extent cx="1188720" cy="1269365"/>
                <wp:effectExtent l="0" t="0" r="0" b="0"/>
                <wp:wrapNone/>
                <wp:docPr id="950"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8720" cy="1269365"/>
                          <a:chOff x="3722" y="-431"/>
                          <a:chExt cx="1872" cy="1999"/>
                        </a:xfrm>
                      </wpg:grpSpPr>
                      <wps:wsp>
                        <wps:cNvPr id="951" name="AutoShape 697"/>
                        <wps:cNvSpPr>
                          <a:spLocks/>
                        </wps:cNvSpPr>
                        <wps:spPr bwMode="auto">
                          <a:xfrm>
                            <a:off x="4765" y="-343"/>
                            <a:ext cx="818" cy="707"/>
                          </a:xfrm>
                          <a:custGeom>
                            <a:avLst/>
                            <a:gdLst>
                              <a:gd name="T0" fmla="+- 0 5489 4765"/>
                              <a:gd name="T1" fmla="*/ T0 w 818"/>
                              <a:gd name="T2" fmla="+- 0 290 -343"/>
                              <a:gd name="T3" fmla="*/ 290 h 707"/>
                              <a:gd name="T4" fmla="+- 0 5453 4765"/>
                              <a:gd name="T5" fmla="*/ T4 w 818"/>
                              <a:gd name="T6" fmla="+- 0 331 -343"/>
                              <a:gd name="T7" fmla="*/ 331 h 707"/>
                              <a:gd name="T8" fmla="+- 0 5583 4765"/>
                              <a:gd name="T9" fmla="*/ T8 w 818"/>
                              <a:gd name="T10" fmla="+- 0 364 -343"/>
                              <a:gd name="T11" fmla="*/ 364 h 707"/>
                              <a:gd name="T12" fmla="+- 0 5557 4765"/>
                              <a:gd name="T13" fmla="*/ T12 w 818"/>
                              <a:gd name="T14" fmla="+- 0 303 -343"/>
                              <a:gd name="T15" fmla="*/ 303 h 707"/>
                              <a:gd name="T16" fmla="+- 0 5504 4765"/>
                              <a:gd name="T17" fmla="*/ T16 w 818"/>
                              <a:gd name="T18" fmla="+- 0 303 -343"/>
                              <a:gd name="T19" fmla="*/ 303 h 707"/>
                              <a:gd name="T20" fmla="+- 0 5489 4765"/>
                              <a:gd name="T21" fmla="*/ T20 w 818"/>
                              <a:gd name="T22" fmla="+- 0 290 -343"/>
                              <a:gd name="T23" fmla="*/ 290 h 707"/>
                              <a:gd name="T24" fmla="+- 0 5495 4765"/>
                              <a:gd name="T25" fmla="*/ T24 w 818"/>
                              <a:gd name="T26" fmla="+- 0 282 -343"/>
                              <a:gd name="T27" fmla="*/ 282 h 707"/>
                              <a:gd name="T28" fmla="+- 0 5489 4765"/>
                              <a:gd name="T29" fmla="*/ T28 w 818"/>
                              <a:gd name="T30" fmla="+- 0 290 -343"/>
                              <a:gd name="T31" fmla="*/ 290 h 707"/>
                              <a:gd name="T32" fmla="+- 0 5504 4765"/>
                              <a:gd name="T33" fmla="*/ T32 w 818"/>
                              <a:gd name="T34" fmla="+- 0 303 -343"/>
                              <a:gd name="T35" fmla="*/ 303 h 707"/>
                              <a:gd name="T36" fmla="+- 0 5511 4765"/>
                              <a:gd name="T37" fmla="*/ T36 w 818"/>
                              <a:gd name="T38" fmla="+- 0 295 -343"/>
                              <a:gd name="T39" fmla="*/ 295 h 707"/>
                              <a:gd name="T40" fmla="+- 0 5495 4765"/>
                              <a:gd name="T41" fmla="*/ T40 w 818"/>
                              <a:gd name="T42" fmla="+- 0 282 -343"/>
                              <a:gd name="T43" fmla="*/ 282 h 707"/>
                              <a:gd name="T44" fmla="+- 0 5531 4765"/>
                              <a:gd name="T45" fmla="*/ T44 w 818"/>
                              <a:gd name="T46" fmla="+- 0 240 -343"/>
                              <a:gd name="T47" fmla="*/ 240 h 707"/>
                              <a:gd name="T48" fmla="+- 0 5495 4765"/>
                              <a:gd name="T49" fmla="*/ T48 w 818"/>
                              <a:gd name="T50" fmla="+- 0 282 -343"/>
                              <a:gd name="T51" fmla="*/ 282 h 707"/>
                              <a:gd name="T52" fmla="+- 0 5511 4765"/>
                              <a:gd name="T53" fmla="*/ T52 w 818"/>
                              <a:gd name="T54" fmla="+- 0 295 -343"/>
                              <a:gd name="T55" fmla="*/ 295 h 707"/>
                              <a:gd name="T56" fmla="+- 0 5504 4765"/>
                              <a:gd name="T57" fmla="*/ T56 w 818"/>
                              <a:gd name="T58" fmla="+- 0 303 -343"/>
                              <a:gd name="T59" fmla="*/ 303 h 707"/>
                              <a:gd name="T60" fmla="+- 0 5557 4765"/>
                              <a:gd name="T61" fmla="*/ T60 w 818"/>
                              <a:gd name="T62" fmla="+- 0 303 -343"/>
                              <a:gd name="T63" fmla="*/ 303 h 707"/>
                              <a:gd name="T64" fmla="+- 0 5531 4765"/>
                              <a:gd name="T65" fmla="*/ T64 w 818"/>
                              <a:gd name="T66" fmla="+- 0 240 -343"/>
                              <a:gd name="T67" fmla="*/ 240 h 707"/>
                              <a:gd name="T68" fmla="+- 0 4772 4765"/>
                              <a:gd name="T69" fmla="*/ T68 w 818"/>
                              <a:gd name="T70" fmla="+- 0 -343 -343"/>
                              <a:gd name="T71" fmla="*/ -343 h 707"/>
                              <a:gd name="T72" fmla="+- 0 4765 4765"/>
                              <a:gd name="T73" fmla="*/ T72 w 818"/>
                              <a:gd name="T74" fmla="+- 0 -335 -343"/>
                              <a:gd name="T75" fmla="*/ -335 h 707"/>
                              <a:gd name="T76" fmla="+- 0 5489 4765"/>
                              <a:gd name="T77" fmla="*/ T76 w 818"/>
                              <a:gd name="T78" fmla="+- 0 290 -343"/>
                              <a:gd name="T79" fmla="*/ 290 h 707"/>
                              <a:gd name="T80" fmla="+- 0 5495 4765"/>
                              <a:gd name="T81" fmla="*/ T80 w 818"/>
                              <a:gd name="T82" fmla="+- 0 282 -343"/>
                              <a:gd name="T83" fmla="*/ 282 h 707"/>
                              <a:gd name="T84" fmla="+- 0 4772 4765"/>
                              <a:gd name="T85" fmla="*/ T84 w 818"/>
                              <a:gd name="T86" fmla="+- 0 -343 -343"/>
                              <a:gd name="T87" fmla="*/ -343 h 7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818" h="707">
                                <a:moveTo>
                                  <a:pt x="724" y="633"/>
                                </a:moveTo>
                                <a:lnTo>
                                  <a:pt x="688" y="674"/>
                                </a:lnTo>
                                <a:lnTo>
                                  <a:pt x="818" y="707"/>
                                </a:lnTo>
                                <a:lnTo>
                                  <a:pt x="792" y="646"/>
                                </a:lnTo>
                                <a:lnTo>
                                  <a:pt x="739" y="646"/>
                                </a:lnTo>
                                <a:lnTo>
                                  <a:pt x="724" y="633"/>
                                </a:lnTo>
                                <a:close/>
                                <a:moveTo>
                                  <a:pt x="730" y="625"/>
                                </a:moveTo>
                                <a:lnTo>
                                  <a:pt x="724" y="633"/>
                                </a:lnTo>
                                <a:lnTo>
                                  <a:pt x="739" y="646"/>
                                </a:lnTo>
                                <a:lnTo>
                                  <a:pt x="746" y="638"/>
                                </a:lnTo>
                                <a:lnTo>
                                  <a:pt x="730" y="625"/>
                                </a:lnTo>
                                <a:close/>
                                <a:moveTo>
                                  <a:pt x="766" y="583"/>
                                </a:moveTo>
                                <a:lnTo>
                                  <a:pt x="730" y="625"/>
                                </a:lnTo>
                                <a:lnTo>
                                  <a:pt x="746" y="638"/>
                                </a:lnTo>
                                <a:lnTo>
                                  <a:pt x="739" y="646"/>
                                </a:lnTo>
                                <a:lnTo>
                                  <a:pt x="792" y="646"/>
                                </a:lnTo>
                                <a:lnTo>
                                  <a:pt x="766" y="583"/>
                                </a:lnTo>
                                <a:close/>
                                <a:moveTo>
                                  <a:pt x="7" y="0"/>
                                </a:moveTo>
                                <a:lnTo>
                                  <a:pt x="0" y="8"/>
                                </a:lnTo>
                                <a:lnTo>
                                  <a:pt x="724" y="633"/>
                                </a:lnTo>
                                <a:lnTo>
                                  <a:pt x="730" y="625"/>
                                </a:lnTo>
                                <a:lnTo>
                                  <a:pt x="7"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 name="Line 696"/>
                        <wps:cNvCnPr>
                          <a:cxnSpLocks noChangeShapeType="1"/>
                        </wps:cNvCnPr>
                        <wps:spPr bwMode="auto">
                          <a:xfrm>
                            <a:off x="4694" y="-339"/>
                            <a:ext cx="0" cy="621"/>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3" name="Line 695"/>
                        <wps:cNvCnPr>
                          <a:cxnSpLocks noChangeShapeType="1"/>
                        </wps:cNvCnPr>
                        <wps:spPr bwMode="auto">
                          <a:xfrm>
                            <a:off x="3835" y="511"/>
                            <a:ext cx="123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4" name="Freeform 694"/>
                        <wps:cNvSpPr>
                          <a:spLocks/>
                        </wps:cNvSpPr>
                        <wps:spPr bwMode="auto">
                          <a:xfrm>
                            <a:off x="3731" y="-421"/>
                            <a:ext cx="1852" cy="1979"/>
                          </a:xfrm>
                          <a:custGeom>
                            <a:avLst/>
                            <a:gdLst>
                              <a:gd name="T0" fmla="+- 0 3734 3732"/>
                              <a:gd name="T1" fmla="*/ T0 w 1852"/>
                              <a:gd name="T2" fmla="+- 0 491 -421"/>
                              <a:gd name="T3" fmla="*/ 491 h 1979"/>
                              <a:gd name="T4" fmla="+- 0 3756 3732"/>
                              <a:gd name="T5" fmla="*/ T4 w 1852"/>
                              <a:gd name="T6" fmla="+- 0 342 -421"/>
                              <a:gd name="T7" fmla="*/ 342 h 1979"/>
                              <a:gd name="T8" fmla="+- 0 3798 3732"/>
                              <a:gd name="T9" fmla="*/ T8 w 1852"/>
                              <a:gd name="T10" fmla="+- 0 200 -421"/>
                              <a:gd name="T11" fmla="*/ 200 h 1979"/>
                              <a:gd name="T12" fmla="+- 0 3858 3732"/>
                              <a:gd name="T13" fmla="*/ T12 w 1852"/>
                              <a:gd name="T14" fmla="+- 0 69 -421"/>
                              <a:gd name="T15" fmla="*/ 69 h 1979"/>
                              <a:gd name="T16" fmla="+- 0 3935 3732"/>
                              <a:gd name="T17" fmla="*/ T16 w 1852"/>
                              <a:gd name="T18" fmla="+- 0 -50 -421"/>
                              <a:gd name="T19" fmla="*/ -50 h 1979"/>
                              <a:gd name="T20" fmla="+- 0 4027 3732"/>
                              <a:gd name="T21" fmla="*/ T20 w 1852"/>
                              <a:gd name="T22" fmla="+- 0 -156 -421"/>
                              <a:gd name="T23" fmla="*/ -156 h 1979"/>
                              <a:gd name="T24" fmla="+- 0 4133 3732"/>
                              <a:gd name="T25" fmla="*/ T24 w 1852"/>
                              <a:gd name="T26" fmla="+- 0 -247 -421"/>
                              <a:gd name="T27" fmla="*/ -247 h 1979"/>
                              <a:gd name="T28" fmla="+- 0 4250 3732"/>
                              <a:gd name="T29" fmla="*/ T28 w 1852"/>
                              <a:gd name="T30" fmla="+- 0 -320 -421"/>
                              <a:gd name="T31" fmla="*/ -320 h 1979"/>
                              <a:gd name="T32" fmla="+- 0 4378 3732"/>
                              <a:gd name="T33" fmla="*/ T32 w 1852"/>
                              <a:gd name="T34" fmla="+- 0 -375 -421"/>
                              <a:gd name="T35" fmla="*/ -375 h 1979"/>
                              <a:gd name="T36" fmla="+- 0 4514 3732"/>
                              <a:gd name="T37" fmla="*/ T36 w 1852"/>
                              <a:gd name="T38" fmla="+- 0 -409 -421"/>
                              <a:gd name="T39" fmla="*/ -409 h 1979"/>
                              <a:gd name="T40" fmla="+- 0 4657 3732"/>
                              <a:gd name="T41" fmla="*/ T40 w 1852"/>
                              <a:gd name="T42" fmla="+- 0 -421 -421"/>
                              <a:gd name="T43" fmla="*/ -421 h 1979"/>
                              <a:gd name="T44" fmla="+- 0 4800 3732"/>
                              <a:gd name="T45" fmla="*/ T44 w 1852"/>
                              <a:gd name="T46" fmla="+- 0 -409 -421"/>
                              <a:gd name="T47" fmla="*/ -409 h 1979"/>
                              <a:gd name="T48" fmla="+- 0 4937 3732"/>
                              <a:gd name="T49" fmla="*/ T48 w 1852"/>
                              <a:gd name="T50" fmla="+- 0 -375 -421"/>
                              <a:gd name="T51" fmla="*/ -375 h 1979"/>
                              <a:gd name="T52" fmla="+- 0 5064 3732"/>
                              <a:gd name="T53" fmla="*/ T52 w 1852"/>
                              <a:gd name="T54" fmla="+- 0 -320 -421"/>
                              <a:gd name="T55" fmla="*/ -320 h 1979"/>
                              <a:gd name="T56" fmla="+- 0 5182 3732"/>
                              <a:gd name="T57" fmla="*/ T56 w 1852"/>
                              <a:gd name="T58" fmla="+- 0 -247 -421"/>
                              <a:gd name="T59" fmla="*/ -247 h 1979"/>
                              <a:gd name="T60" fmla="+- 0 5288 3732"/>
                              <a:gd name="T61" fmla="*/ T60 w 1852"/>
                              <a:gd name="T62" fmla="+- 0 -156 -421"/>
                              <a:gd name="T63" fmla="*/ -156 h 1979"/>
                              <a:gd name="T64" fmla="+- 0 5380 3732"/>
                              <a:gd name="T65" fmla="*/ T64 w 1852"/>
                              <a:gd name="T66" fmla="+- 0 -50 -421"/>
                              <a:gd name="T67" fmla="*/ -50 h 1979"/>
                              <a:gd name="T68" fmla="+- 0 5457 3732"/>
                              <a:gd name="T69" fmla="*/ T68 w 1852"/>
                              <a:gd name="T70" fmla="+- 0 69 -421"/>
                              <a:gd name="T71" fmla="*/ 69 h 1979"/>
                              <a:gd name="T72" fmla="+- 0 5517 3732"/>
                              <a:gd name="T73" fmla="*/ T72 w 1852"/>
                              <a:gd name="T74" fmla="+- 0 200 -421"/>
                              <a:gd name="T75" fmla="*/ 200 h 1979"/>
                              <a:gd name="T76" fmla="+- 0 5559 3732"/>
                              <a:gd name="T77" fmla="*/ T76 w 1852"/>
                              <a:gd name="T78" fmla="+- 0 342 -421"/>
                              <a:gd name="T79" fmla="*/ 342 h 1979"/>
                              <a:gd name="T80" fmla="+- 0 5580 3732"/>
                              <a:gd name="T81" fmla="*/ T80 w 1852"/>
                              <a:gd name="T82" fmla="+- 0 491 -421"/>
                              <a:gd name="T83" fmla="*/ 491 h 1979"/>
                              <a:gd name="T84" fmla="+- 0 5580 3732"/>
                              <a:gd name="T85" fmla="*/ T84 w 1852"/>
                              <a:gd name="T86" fmla="+- 0 646 -421"/>
                              <a:gd name="T87" fmla="*/ 646 h 1979"/>
                              <a:gd name="T88" fmla="+- 0 5559 3732"/>
                              <a:gd name="T89" fmla="*/ T88 w 1852"/>
                              <a:gd name="T90" fmla="+- 0 795 -421"/>
                              <a:gd name="T91" fmla="*/ 795 h 1979"/>
                              <a:gd name="T92" fmla="+- 0 5517 3732"/>
                              <a:gd name="T93" fmla="*/ T92 w 1852"/>
                              <a:gd name="T94" fmla="+- 0 937 -421"/>
                              <a:gd name="T95" fmla="*/ 937 h 1979"/>
                              <a:gd name="T96" fmla="+- 0 5457 3732"/>
                              <a:gd name="T97" fmla="*/ T96 w 1852"/>
                              <a:gd name="T98" fmla="+- 0 1068 -421"/>
                              <a:gd name="T99" fmla="*/ 1068 h 1979"/>
                              <a:gd name="T100" fmla="+- 0 5380 3732"/>
                              <a:gd name="T101" fmla="*/ T100 w 1852"/>
                              <a:gd name="T102" fmla="+- 0 1187 -421"/>
                              <a:gd name="T103" fmla="*/ 1187 h 1979"/>
                              <a:gd name="T104" fmla="+- 0 5288 3732"/>
                              <a:gd name="T105" fmla="*/ T104 w 1852"/>
                              <a:gd name="T106" fmla="+- 0 1293 -421"/>
                              <a:gd name="T107" fmla="*/ 1293 h 1979"/>
                              <a:gd name="T108" fmla="+- 0 5182 3732"/>
                              <a:gd name="T109" fmla="*/ T108 w 1852"/>
                              <a:gd name="T110" fmla="+- 0 1384 -421"/>
                              <a:gd name="T111" fmla="*/ 1384 h 1979"/>
                              <a:gd name="T112" fmla="+- 0 5064 3732"/>
                              <a:gd name="T113" fmla="*/ T112 w 1852"/>
                              <a:gd name="T114" fmla="+- 0 1457 -421"/>
                              <a:gd name="T115" fmla="*/ 1457 h 1979"/>
                              <a:gd name="T116" fmla="+- 0 4937 3732"/>
                              <a:gd name="T117" fmla="*/ T116 w 1852"/>
                              <a:gd name="T118" fmla="+- 0 1512 -421"/>
                              <a:gd name="T119" fmla="*/ 1512 h 1979"/>
                              <a:gd name="T120" fmla="+- 0 4800 3732"/>
                              <a:gd name="T121" fmla="*/ T120 w 1852"/>
                              <a:gd name="T122" fmla="+- 0 1546 -421"/>
                              <a:gd name="T123" fmla="*/ 1546 h 1979"/>
                              <a:gd name="T124" fmla="+- 0 4657 3732"/>
                              <a:gd name="T125" fmla="*/ T124 w 1852"/>
                              <a:gd name="T126" fmla="+- 0 1558 -421"/>
                              <a:gd name="T127" fmla="*/ 1558 h 1979"/>
                              <a:gd name="T128" fmla="+- 0 4514 3732"/>
                              <a:gd name="T129" fmla="*/ T128 w 1852"/>
                              <a:gd name="T130" fmla="+- 0 1546 -421"/>
                              <a:gd name="T131" fmla="*/ 1546 h 1979"/>
                              <a:gd name="T132" fmla="+- 0 4378 3732"/>
                              <a:gd name="T133" fmla="*/ T132 w 1852"/>
                              <a:gd name="T134" fmla="+- 0 1512 -421"/>
                              <a:gd name="T135" fmla="*/ 1512 h 1979"/>
                              <a:gd name="T136" fmla="+- 0 4250 3732"/>
                              <a:gd name="T137" fmla="*/ T136 w 1852"/>
                              <a:gd name="T138" fmla="+- 0 1457 -421"/>
                              <a:gd name="T139" fmla="*/ 1457 h 1979"/>
                              <a:gd name="T140" fmla="+- 0 4133 3732"/>
                              <a:gd name="T141" fmla="*/ T140 w 1852"/>
                              <a:gd name="T142" fmla="+- 0 1384 -421"/>
                              <a:gd name="T143" fmla="*/ 1384 h 1979"/>
                              <a:gd name="T144" fmla="+- 0 4027 3732"/>
                              <a:gd name="T145" fmla="*/ T144 w 1852"/>
                              <a:gd name="T146" fmla="+- 0 1293 -421"/>
                              <a:gd name="T147" fmla="*/ 1293 h 1979"/>
                              <a:gd name="T148" fmla="+- 0 3935 3732"/>
                              <a:gd name="T149" fmla="*/ T148 w 1852"/>
                              <a:gd name="T150" fmla="+- 0 1187 -421"/>
                              <a:gd name="T151" fmla="*/ 1187 h 1979"/>
                              <a:gd name="T152" fmla="+- 0 3858 3732"/>
                              <a:gd name="T153" fmla="*/ T152 w 1852"/>
                              <a:gd name="T154" fmla="+- 0 1068 -421"/>
                              <a:gd name="T155" fmla="*/ 1068 h 1979"/>
                              <a:gd name="T156" fmla="+- 0 3798 3732"/>
                              <a:gd name="T157" fmla="*/ T156 w 1852"/>
                              <a:gd name="T158" fmla="+- 0 937 -421"/>
                              <a:gd name="T159" fmla="*/ 937 h 1979"/>
                              <a:gd name="T160" fmla="+- 0 3756 3732"/>
                              <a:gd name="T161" fmla="*/ T160 w 1852"/>
                              <a:gd name="T162" fmla="+- 0 795 -421"/>
                              <a:gd name="T163" fmla="*/ 795 h 1979"/>
                              <a:gd name="T164" fmla="+- 0 3734 3732"/>
                              <a:gd name="T165" fmla="*/ T164 w 1852"/>
                              <a:gd name="T166" fmla="+- 0 646 -421"/>
                              <a:gd name="T167" fmla="*/ 646 h 19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852" h="1979">
                                <a:moveTo>
                                  <a:pt x="0" y="990"/>
                                </a:moveTo>
                                <a:lnTo>
                                  <a:pt x="2" y="912"/>
                                </a:lnTo>
                                <a:lnTo>
                                  <a:pt x="11" y="837"/>
                                </a:lnTo>
                                <a:lnTo>
                                  <a:pt x="24" y="763"/>
                                </a:lnTo>
                                <a:lnTo>
                                  <a:pt x="43" y="691"/>
                                </a:lnTo>
                                <a:lnTo>
                                  <a:pt x="66" y="621"/>
                                </a:lnTo>
                                <a:lnTo>
                                  <a:pt x="94" y="554"/>
                                </a:lnTo>
                                <a:lnTo>
                                  <a:pt x="126" y="490"/>
                                </a:lnTo>
                                <a:lnTo>
                                  <a:pt x="162" y="429"/>
                                </a:lnTo>
                                <a:lnTo>
                                  <a:pt x="203" y="371"/>
                                </a:lnTo>
                                <a:lnTo>
                                  <a:pt x="247" y="316"/>
                                </a:lnTo>
                                <a:lnTo>
                                  <a:pt x="295" y="265"/>
                                </a:lnTo>
                                <a:lnTo>
                                  <a:pt x="346" y="218"/>
                                </a:lnTo>
                                <a:lnTo>
                                  <a:pt x="401" y="174"/>
                                </a:lnTo>
                                <a:lnTo>
                                  <a:pt x="458" y="135"/>
                                </a:lnTo>
                                <a:lnTo>
                                  <a:pt x="518" y="101"/>
                                </a:lnTo>
                                <a:lnTo>
                                  <a:pt x="581" y="71"/>
                                </a:lnTo>
                                <a:lnTo>
                                  <a:pt x="646" y="46"/>
                                </a:lnTo>
                                <a:lnTo>
                                  <a:pt x="713" y="26"/>
                                </a:lnTo>
                                <a:lnTo>
                                  <a:pt x="782" y="12"/>
                                </a:lnTo>
                                <a:lnTo>
                                  <a:pt x="853" y="3"/>
                                </a:lnTo>
                                <a:lnTo>
                                  <a:pt x="925" y="0"/>
                                </a:lnTo>
                                <a:lnTo>
                                  <a:pt x="998" y="3"/>
                                </a:lnTo>
                                <a:lnTo>
                                  <a:pt x="1068" y="12"/>
                                </a:lnTo>
                                <a:lnTo>
                                  <a:pt x="1138" y="26"/>
                                </a:lnTo>
                                <a:lnTo>
                                  <a:pt x="1205" y="46"/>
                                </a:lnTo>
                                <a:lnTo>
                                  <a:pt x="1270" y="71"/>
                                </a:lnTo>
                                <a:lnTo>
                                  <a:pt x="1332" y="101"/>
                                </a:lnTo>
                                <a:lnTo>
                                  <a:pt x="1393" y="135"/>
                                </a:lnTo>
                                <a:lnTo>
                                  <a:pt x="1450" y="174"/>
                                </a:lnTo>
                                <a:lnTo>
                                  <a:pt x="1504" y="218"/>
                                </a:lnTo>
                                <a:lnTo>
                                  <a:pt x="1556" y="265"/>
                                </a:lnTo>
                                <a:lnTo>
                                  <a:pt x="1603" y="316"/>
                                </a:lnTo>
                                <a:lnTo>
                                  <a:pt x="1648" y="371"/>
                                </a:lnTo>
                                <a:lnTo>
                                  <a:pt x="1688" y="429"/>
                                </a:lnTo>
                                <a:lnTo>
                                  <a:pt x="1725" y="490"/>
                                </a:lnTo>
                                <a:lnTo>
                                  <a:pt x="1757" y="554"/>
                                </a:lnTo>
                                <a:lnTo>
                                  <a:pt x="1785" y="621"/>
                                </a:lnTo>
                                <a:lnTo>
                                  <a:pt x="1808" y="691"/>
                                </a:lnTo>
                                <a:lnTo>
                                  <a:pt x="1827" y="763"/>
                                </a:lnTo>
                                <a:lnTo>
                                  <a:pt x="1840" y="837"/>
                                </a:lnTo>
                                <a:lnTo>
                                  <a:pt x="1848" y="912"/>
                                </a:lnTo>
                                <a:lnTo>
                                  <a:pt x="1851" y="990"/>
                                </a:lnTo>
                                <a:lnTo>
                                  <a:pt x="1848" y="1067"/>
                                </a:lnTo>
                                <a:lnTo>
                                  <a:pt x="1840" y="1143"/>
                                </a:lnTo>
                                <a:lnTo>
                                  <a:pt x="1827" y="1216"/>
                                </a:lnTo>
                                <a:lnTo>
                                  <a:pt x="1808" y="1288"/>
                                </a:lnTo>
                                <a:lnTo>
                                  <a:pt x="1785" y="1358"/>
                                </a:lnTo>
                                <a:lnTo>
                                  <a:pt x="1757" y="1425"/>
                                </a:lnTo>
                                <a:lnTo>
                                  <a:pt x="1725" y="1489"/>
                                </a:lnTo>
                                <a:lnTo>
                                  <a:pt x="1688" y="1550"/>
                                </a:lnTo>
                                <a:lnTo>
                                  <a:pt x="1648" y="1608"/>
                                </a:lnTo>
                                <a:lnTo>
                                  <a:pt x="1603" y="1663"/>
                                </a:lnTo>
                                <a:lnTo>
                                  <a:pt x="1556" y="1714"/>
                                </a:lnTo>
                                <a:lnTo>
                                  <a:pt x="1504" y="1761"/>
                                </a:lnTo>
                                <a:lnTo>
                                  <a:pt x="1450" y="1805"/>
                                </a:lnTo>
                                <a:lnTo>
                                  <a:pt x="1393" y="1844"/>
                                </a:lnTo>
                                <a:lnTo>
                                  <a:pt x="1332" y="1878"/>
                                </a:lnTo>
                                <a:lnTo>
                                  <a:pt x="1270" y="1908"/>
                                </a:lnTo>
                                <a:lnTo>
                                  <a:pt x="1205" y="1933"/>
                                </a:lnTo>
                                <a:lnTo>
                                  <a:pt x="1138" y="1953"/>
                                </a:lnTo>
                                <a:lnTo>
                                  <a:pt x="1068" y="1967"/>
                                </a:lnTo>
                                <a:lnTo>
                                  <a:pt x="998" y="1976"/>
                                </a:lnTo>
                                <a:lnTo>
                                  <a:pt x="925" y="1979"/>
                                </a:lnTo>
                                <a:lnTo>
                                  <a:pt x="853" y="1976"/>
                                </a:lnTo>
                                <a:lnTo>
                                  <a:pt x="782" y="1967"/>
                                </a:lnTo>
                                <a:lnTo>
                                  <a:pt x="713" y="1953"/>
                                </a:lnTo>
                                <a:lnTo>
                                  <a:pt x="646" y="1933"/>
                                </a:lnTo>
                                <a:lnTo>
                                  <a:pt x="581" y="1908"/>
                                </a:lnTo>
                                <a:lnTo>
                                  <a:pt x="518" y="1878"/>
                                </a:lnTo>
                                <a:lnTo>
                                  <a:pt x="458" y="1844"/>
                                </a:lnTo>
                                <a:lnTo>
                                  <a:pt x="401" y="1805"/>
                                </a:lnTo>
                                <a:lnTo>
                                  <a:pt x="346" y="1761"/>
                                </a:lnTo>
                                <a:lnTo>
                                  <a:pt x="295" y="1714"/>
                                </a:lnTo>
                                <a:lnTo>
                                  <a:pt x="247" y="1663"/>
                                </a:lnTo>
                                <a:lnTo>
                                  <a:pt x="203" y="1608"/>
                                </a:lnTo>
                                <a:lnTo>
                                  <a:pt x="162" y="1550"/>
                                </a:lnTo>
                                <a:lnTo>
                                  <a:pt x="126" y="1489"/>
                                </a:lnTo>
                                <a:lnTo>
                                  <a:pt x="94" y="1425"/>
                                </a:lnTo>
                                <a:lnTo>
                                  <a:pt x="66" y="1358"/>
                                </a:lnTo>
                                <a:lnTo>
                                  <a:pt x="43" y="1288"/>
                                </a:lnTo>
                                <a:lnTo>
                                  <a:pt x="24" y="1216"/>
                                </a:lnTo>
                                <a:lnTo>
                                  <a:pt x="11" y="1143"/>
                                </a:lnTo>
                                <a:lnTo>
                                  <a:pt x="2" y="1067"/>
                                </a:lnTo>
                                <a:lnTo>
                                  <a:pt x="0" y="990"/>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Line 693"/>
                        <wps:cNvCnPr>
                          <a:cxnSpLocks noChangeShapeType="1"/>
                        </wps:cNvCnPr>
                        <wps:spPr bwMode="auto">
                          <a:xfrm>
                            <a:off x="3835" y="282"/>
                            <a:ext cx="1067"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6" name="Line 692"/>
                        <wps:cNvCnPr>
                          <a:cxnSpLocks noChangeShapeType="1"/>
                        </wps:cNvCnPr>
                        <wps:spPr bwMode="auto">
                          <a:xfrm>
                            <a:off x="4902" y="-339"/>
                            <a:ext cx="0" cy="908"/>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7" name="Line 691"/>
                        <wps:cNvCnPr>
                          <a:cxnSpLocks noChangeShapeType="1"/>
                        </wps:cNvCnPr>
                        <wps:spPr bwMode="auto">
                          <a:xfrm>
                            <a:off x="5065" y="-257"/>
                            <a:ext cx="0" cy="932"/>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8" name="Line 690"/>
                        <wps:cNvCnPr>
                          <a:cxnSpLocks noChangeShapeType="1"/>
                        </wps:cNvCnPr>
                        <wps:spPr bwMode="auto">
                          <a:xfrm>
                            <a:off x="3835" y="675"/>
                            <a:ext cx="1363"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59" name="Line 689"/>
                        <wps:cNvCnPr>
                          <a:cxnSpLocks noChangeShapeType="1"/>
                        </wps:cNvCnPr>
                        <wps:spPr bwMode="auto">
                          <a:xfrm>
                            <a:off x="3835" y="152"/>
                            <a:ext cx="859"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0" name="Line 688"/>
                        <wps:cNvCnPr>
                          <a:cxnSpLocks noChangeShapeType="1"/>
                        </wps:cNvCnPr>
                        <wps:spPr bwMode="auto">
                          <a:xfrm>
                            <a:off x="5583" y="364"/>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1" name="Line 687"/>
                        <wps:cNvCnPr>
                          <a:cxnSpLocks noChangeShapeType="1"/>
                        </wps:cNvCnPr>
                        <wps:spPr bwMode="auto">
                          <a:xfrm>
                            <a:off x="4605" y="-257"/>
                            <a:ext cx="978" cy="768"/>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2" name="Line 686"/>
                        <wps:cNvCnPr>
                          <a:cxnSpLocks noChangeShapeType="1"/>
                        </wps:cNvCnPr>
                        <wps:spPr bwMode="auto">
                          <a:xfrm>
                            <a:off x="5583" y="511"/>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3" name="Line 685"/>
                        <wps:cNvCnPr>
                          <a:cxnSpLocks noChangeShapeType="1"/>
                        </wps:cNvCnPr>
                        <wps:spPr bwMode="auto">
                          <a:xfrm>
                            <a:off x="4605" y="-61"/>
                            <a:ext cx="904" cy="63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4" name="Line 684"/>
                        <wps:cNvCnPr>
                          <a:cxnSpLocks noChangeShapeType="1"/>
                        </wps:cNvCnPr>
                        <wps:spPr bwMode="auto">
                          <a:xfrm>
                            <a:off x="5509" y="569"/>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5" name="Line 683"/>
                        <wps:cNvCnPr>
                          <a:cxnSpLocks noChangeShapeType="1"/>
                        </wps:cNvCnPr>
                        <wps:spPr bwMode="auto">
                          <a:xfrm>
                            <a:off x="3732" y="168"/>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66" name="Line 682"/>
                        <wps:cNvCnPr>
                          <a:cxnSpLocks noChangeShapeType="1"/>
                        </wps:cNvCnPr>
                        <wps:spPr bwMode="auto">
                          <a:xfrm>
                            <a:off x="4472" y="-45"/>
                            <a:ext cx="1037" cy="736"/>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02857F" id="Group 681" o:spid="_x0000_s1026" style="position:absolute;margin-left:186.1pt;margin-top:-21.55pt;width:93.6pt;height:99.95pt;z-index:-251729408;mso-position-horizontal-relative:page" coordorigin="3722,-431" coordsize="1872,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">
                <v:shape id="AutoShape 697" o:spid="_x0000_s1027" style="position:absolute;left:4765;top:-343;width:818;height:707;visibility:visible;mso-wrap-style:square;v-text-anchor:top" coordsize="81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" path="m724,633r-36,41l818,707,792,646r-53,l724,633xm730,625r-6,8l739,646r7,-8l730,625xm766,583r-36,42l746,638r-7,8l792,646,766,583xm7,l,8,724,633r6,-8l7,xe" fillcolor="#4471c4" stroked="f">
                  <v:path arrowok="t" o:connecttype="custom" o:connectlocs="724,290;688,331;818,364;792,303;739,303;724,290;730,282;724,290;739,303;746,295;730,282;766,240;730,282;746,295;739,303;792,303;766,240;7,-343;0,-335;724,290;730,282;7,-343" o:connectangles="0,0,0,0,0,0,0,0,0,0,0,0,0,0,0,0,0,0,0,0,0,0"/>
                </v:shape>
                <v:line id="Line 696" o:spid="_x0000_s1028" style="position:absolute;visibility:visible;mso-wrap-style:square" from="4694,-339" to="469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" strokecolor="#5b9bd4" strokeweight=".5pt"/>
                <v:line id="Line 695" o:spid="_x0000_s1029" style="position:absolute;visibility:visible;mso-wrap-style:square" from="3835,511" to="5065,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" strokecolor="#5b9bd4" strokeweight=".5pt"/>
                <v:shape id="Freeform 694" o:spid="_x0000_s1030" style="position:absolute;left:3731;top:-421;width:1852;height:1979;visibility:visible;mso-wrap-style:square;v-text-anchor:top" coordsize="1852,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" path="m,990l2,912r9,-75l24,763,43,691,66,621,94,554r32,-64l162,429r41,-58l247,316r48,-51l346,218r55,-44l458,135r60,-34l581,71,646,46,713,26,782,12,853,3,925,r73,3l1068,12r70,14l1205,46r65,25l1332,101r61,34l1450,174r54,44l1556,265r47,51l1648,371r40,58l1725,490r32,64l1785,621r23,70l1827,763r13,74l1848,912r3,78l1848,1067r-8,76l1827,1216r-19,72l1785,1358r-28,67l1725,1489r-37,61l1648,1608r-45,55l1556,1714r-52,47l1450,1805r-57,39l1332,1878r-62,30l1205,1933r-67,20l1068,1967r-70,9l925,1979r-72,-3l782,1967r-69,-14l646,1933r-65,-25l518,1878r-60,-34l401,1805r-55,-44l295,1714r-48,-51l203,1608r-41,-58l126,1489,94,1425,66,1358,43,1288,24,1216,11,1143,2,1067,,990xe" filled="f" strokecolor="#41709c" strokeweight="1pt">
                  <v:path arrowok="t" o:connecttype="custom" o:connectlocs="2,491;24,342;66,200;126,69;203,-50;295,-156;401,-247;518,-320;646,-375;782,-409;925,-421;1068,-409;1205,-375;1332,-320;1450,-247;1556,-156;1648,-50;1725,69;1785,200;1827,342;1848,491;1848,646;1827,795;1785,937;1725,1068;1648,1187;1556,1293;1450,1384;1332,1457;1205,1512;1068,1546;925,1558;782,1546;646,1512;518,1457;401,1384;295,1293;203,1187;126,1068;66,937;24,795;2,646" o:connectangles="0,0,0,0,0,0,0,0,0,0,0,0,0,0,0,0,0,0,0,0,0,0,0,0,0,0,0,0,0,0,0,0,0,0,0,0,0,0,0,0,0,0"/>
                </v:shape>
                <v:line id="Line 693" o:spid="_x0000_s1031" style="position:absolute;visibility:visible;mso-wrap-style:square" from="3835,282" to="490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" strokecolor="#5b9bd4" strokeweight=".5pt"/>
                <v:line id="Line 692" o:spid="_x0000_s1032" style="position:absolute;visibility:visible;mso-wrap-style:square" from="4902,-339" to="490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" strokecolor="#5b9bd4" strokeweight=".5pt"/>
                <v:line id="Line 691" o:spid="_x0000_s1033" style="position:absolute;visibility:visible;mso-wrap-style:square" from="5065,-257" to="5065,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" strokecolor="#5b9bd4" strokeweight=".5pt"/>
                <v:line id="Line 690" o:spid="_x0000_s1034" style="position:absolute;visibility:visible;mso-wrap-style:square" from="3835,675" to="5198,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" strokecolor="#5b9bd4" strokeweight=".5pt"/>
                <v:line id="Line 689" o:spid="_x0000_s1035" style="position:absolute;visibility:visible;mso-wrap-style:square" from="3835,152" to="4694,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" strokecolor="#4471c4" strokeweight=".5pt"/>
                <v:line id="Line 688" o:spid="_x0000_s1036" style="position:absolute;visibility:visible;mso-wrap-style:square" from="5583,364" to="558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" strokecolor="#4471c4" strokeweight=".5pt"/>
                <v:line id="Line 687" o:spid="_x0000_s1037" style="position:absolute;visibility:visible;mso-wrap-style:square" from="4605,-257" to="55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" strokecolor="#4471c4" strokeweight=".5pt"/>
                <v:line id="Line 686" o:spid="_x0000_s1038" style="position:absolute;visibility:visible;mso-wrap-style:square" from="5583,511" to="5583,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" strokecolor="#4471c4" strokeweight=".5pt"/>
                <v:line id="Line 685" o:spid="_x0000_s1039" style="position:absolute;visibility:visible;mso-wrap-style:square" from="4605,-61" to="550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" strokecolor="#4471c4" strokeweight=".5pt"/>
                <v:line id="Line 684" o:spid="_x0000_s1040" style="position:absolute;visibility:visible;mso-wrap-style:square" from="5509,569" to="5509,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" strokecolor="#4471c4" strokeweight=".5pt"/>
                <v:line id="Line 683" o:spid="_x0000_s1041" style="position:absolute;visibility:visible;mso-wrap-style:square" from="3732,168" to="3732,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" strokecolor="#4471c4" strokeweight=".5pt"/>
                <v:line id="Line 682" o:spid="_x0000_s1042" style="position:absolute;visibility:visible;mso-wrap-style:square" from="4472,-45" to="5509,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" strokecolor="#4471c4" strokeweight=".5pt"/>
                <w10:wrap anchorx="page"/>
              </v:group>
            </w:pict>
          </mc:Fallback>
        </mc:AlternateContent>
      </w:r>
      <w:r>
        <w:rPr>
          <w:noProof/>
        </w:rPr>
        <mc:AlternateContent>
          <mc:Choice Requires="wpg">
            <w:drawing>
              <wp:anchor distT="0" distB="0" distL="114300" distR="114300" simplePos="0" relativeHeight="251559424" behindDoc="0" locked="0" layoutInCell="1" allowOverlap="1" wp14:anchorId="2DDDDACE" wp14:editId="5454AAB1">
                <wp:simplePos x="0" y="0"/>
                <wp:positionH relativeFrom="page">
                  <wp:posOffset>4112260</wp:posOffset>
                </wp:positionH>
                <wp:positionV relativeFrom="paragraph">
                  <wp:posOffset>-294005</wp:posOffset>
                </wp:positionV>
                <wp:extent cx="1265555" cy="1269365"/>
                <wp:effectExtent l="0" t="0" r="0" b="0"/>
                <wp:wrapNone/>
                <wp:docPr id="925"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5555" cy="1269365"/>
                          <a:chOff x="6476" y="-463"/>
                          <a:chExt cx="1993" cy="1999"/>
                        </a:xfrm>
                      </wpg:grpSpPr>
                      <wps:wsp>
                        <wps:cNvPr id="926" name="Line 680"/>
                        <wps:cNvCnPr>
                          <a:cxnSpLocks noChangeShapeType="1"/>
                        </wps:cNvCnPr>
                        <wps:spPr bwMode="auto">
                          <a:xfrm>
                            <a:off x="7449" y="-453"/>
                            <a:ext cx="0" cy="621"/>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27" name="Line 679"/>
                        <wps:cNvCnPr>
                          <a:cxnSpLocks noChangeShapeType="1"/>
                        </wps:cNvCnPr>
                        <wps:spPr bwMode="auto">
                          <a:xfrm>
                            <a:off x="6590" y="397"/>
                            <a:ext cx="1229"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28" name="Freeform 678"/>
                        <wps:cNvSpPr>
                          <a:spLocks/>
                        </wps:cNvSpPr>
                        <wps:spPr bwMode="auto">
                          <a:xfrm>
                            <a:off x="6486" y="-454"/>
                            <a:ext cx="1973" cy="1979"/>
                          </a:xfrm>
                          <a:custGeom>
                            <a:avLst/>
                            <a:gdLst>
                              <a:gd name="T0" fmla="+- 0 6489 6486"/>
                              <a:gd name="T1" fmla="*/ T0 w 1973"/>
                              <a:gd name="T2" fmla="+- 0 459 -453"/>
                              <a:gd name="T3" fmla="*/ 459 h 1979"/>
                              <a:gd name="T4" fmla="+- 0 6512 6486"/>
                              <a:gd name="T5" fmla="*/ T4 w 1973"/>
                              <a:gd name="T6" fmla="+- 0 309 -453"/>
                              <a:gd name="T7" fmla="*/ 309 h 1979"/>
                              <a:gd name="T8" fmla="+- 0 6557 6486"/>
                              <a:gd name="T9" fmla="*/ T8 w 1973"/>
                              <a:gd name="T10" fmla="+- 0 168 -453"/>
                              <a:gd name="T11" fmla="*/ 168 h 1979"/>
                              <a:gd name="T12" fmla="+- 0 6621 6486"/>
                              <a:gd name="T13" fmla="*/ T12 w 1973"/>
                              <a:gd name="T14" fmla="+- 0 37 -453"/>
                              <a:gd name="T15" fmla="*/ 37 h 1979"/>
                              <a:gd name="T16" fmla="+- 0 6703 6486"/>
                              <a:gd name="T17" fmla="*/ T16 w 1973"/>
                              <a:gd name="T18" fmla="+- 0 -83 -453"/>
                              <a:gd name="T19" fmla="*/ -83 h 1979"/>
                              <a:gd name="T20" fmla="+- 0 6801 6486"/>
                              <a:gd name="T21" fmla="*/ T20 w 1973"/>
                              <a:gd name="T22" fmla="+- 0 -189 -453"/>
                              <a:gd name="T23" fmla="*/ -189 h 1979"/>
                              <a:gd name="T24" fmla="+- 0 6914 6486"/>
                              <a:gd name="T25" fmla="*/ T24 w 1973"/>
                              <a:gd name="T26" fmla="+- 0 -279 -453"/>
                              <a:gd name="T27" fmla="*/ -279 h 1979"/>
                              <a:gd name="T28" fmla="+- 0 7039 6486"/>
                              <a:gd name="T29" fmla="*/ T28 w 1973"/>
                              <a:gd name="T30" fmla="+- 0 -353 -453"/>
                              <a:gd name="T31" fmla="*/ -353 h 1979"/>
                              <a:gd name="T32" fmla="+- 0 7175 6486"/>
                              <a:gd name="T33" fmla="*/ T32 w 1973"/>
                              <a:gd name="T34" fmla="+- 0 -407 -453"/>
                              <a:gd name="T35" fmla="*/ -407 h 1979"/>
                              <a:gd name="T36" fmla="+- 0 7320 6486"/>
                              <a:gd name="T37" fmla="*/ T36 w 1973"/>
                              <a:gd name="T38" fmla="+- 0 -442 -453"/>
                              <a:gd name="T39" fmla="*/ -442 h 1979"/>
                              <a:gd name="T40" fmla="+- 0 7473 6486"/>
                              <a:gd name="T41" fmla="*/ T40 w 1973"/>
                              <a:gd name="T42" fmla="+- 0 -453 -453"/>
                              <a:gd name="T43" fmla="*/ -453 h 1979"/>
                              <a:gd name="T44" fmla="+- 0 7625 6486"/>
                              <a:gd name="T45" fmla="*/ T44 w 1973"/>
                              <a:gd name="T46" fmla="+- 0 -442 -453"/>
                              <a:gd name="T47" fmla="*/ -442 h 1979"/>
                              <a:gd name="T48" fmla="+- 0 7770 6486"/>
                              <a:gd name="T49" fmla="*/ T48 w 1973"/>
                              <a:gd name="T50" fmla="+- 0 -407 -453"/>
                              <a:gd name="T51" fmla="*/ -407 h 1979"/>
                              <a:gd name="T52" fmla="+- 0 7906 6486"/>
                              <a:gd name="T53" fmla="*/ T52 w 1973"/>
                              <a:gd name="T54" fmla="+- 0 -353 -453"/>
                              <a:gd name="T55" fmla="*/ -353 h 1979"/>
                              <a:gd name="T56" fmla="+- 0 8031 6486"/>
                              <a:gd name="T57" fmla="*/ T56 w 1973"/>
                              <a:gd name="T58" fmla="+- 0 -279 -453"/>
                              <a:gd name="T59" fmla="*/ -279 h 1979"/>
                              <a:gd name="T60" fmla="+- 0 8144 6486"/>
                              <a:gd name="T61" fmla="*/ T60 w 1973"/>
                              <a:gd name="T62" fmla="+- 0 -189 -453"/>
                              <a:gd name="T63" fmla="*/ -189 h 1979"/>
                              <a:gd name="T64" fmla="+- 0 8242 6486"/>
                              <a:gd name="T65" fmla="*/ T64 w 1973"/>
                              <a:gd name="T66" fmla="+- 0 -83 -453"/>
                              <a:gd name="T67" fmla="*/ -83 h 1979"/>
                              <a:gd name="T68" fmla="+- 0 8324 6486"/>
                              <a:gd name="T69" fmla="*/ T68 w 1973"/>
                              <a:gd name="T70" fmla="+- 0 37 -453"/>
                              <a:gd name="T71" fmla="*/ 37 h 1979"/>
                              <a:gd name="T72" fmla="+- 0 8388 6486"/>
                              <a:gd name="T73" fmla="*/ T72 w 1973"/>
                              <a:gd name="T74" fmla="+- 0 168 -453"/>
                              <a:gd name="T75" fmla="*/ 168 h 1979"/>
                              <a:gd name="T76" fmla="+- 0 8433 6486"/>
                              <a:gd name="T77" fmla="*/ T76 w 1973"/>
                              <a:gd name="T78" fmla="+- 0 309 -453"/>
                              <a:gd name="T79" fmla="*/ 309 h 1979"/>
                              <a:gd name="T80" fmla="+- 0 8456 6486"/>
                              <a:gd name="T81" fmla="*/ T80 w 1973"/>
                              <a:gd name="T82" fmla="+- 0 459 -453"/>
                              <a:gd name="T83" fmla="*/ 459 h 1979"/>
                              <a:gd name="T84" fmla="+- 0 8456 6486"/>
                              <a:gd name="T85" fmla="*/ T84 w 1973"/>
                              <a:gd name="T86" fmla="+- 0 613 -453"/>
                              <a:gd name="T87" fmla="*/ 613 h 1979"/>
                              <a:gd name="T88" fmla="+- 0 8433 6486"/>
                              <a:gd name="T89" fmla="*/ T88 w 1973"/>
                              <a:gd name="T90" fmla="+- 0 763 -453"/>
                              <a:gd name="T91" fmla="*/ 763 h 1979"/>
                              <a:gd name="T92" fmla="+- 0 8388 6486"/>
                              <a:gd name="T93" fmla="*/ T92 w 1973"/>
                              <a:gd name="T94" fmla="+- 0 904 -453"/>
                              <a:gd name="T95" fmla="*/ 904 h 1979"/>
                              <a:gd name="T96" fmla="+- 0 8324 6486"/>
                              <a:gd name="T97" fmla="*/ T96 w 1973"/>
                              <a:gd name="T98" fmla="+- 0 1035 -453"/>
                              <a:gd name="T99" fmla="*/ 1035 h 1979"/>
                              <a:gd name="T100" fmla="+- 0 8242 6486"/>
                              <a:gd name="T101" fmla="*/ T100 w 1973"/>
                              <a:gd name="T102" fmla="+- 0 1155 -453"/>
                              <a:gd name="T103" fmla="*/ 1155 h 1979"/>
                              <a:gd name="T104" fmla="+- 0 8144 6486"/>
                              <a:gd name="T105" fmla="*/ T104 w 1973"/>
                              <a:gd name="T106" fmla="+- 0 1260 -453"/>
                              <a:gd name="T107" fmla="*/ 1260 h 1979"/>
                              <a:gd name="T108" fmla="+- 0 8031 6486"/>
                              <a:gd name="T109" fmla="*/ T108 w 1973"/>
                              <a:gd name="T110" fmla="+- 0 1351 -453"/>
                              <a:gd name="T111" fmla="*/ 1351 h 1979"/>
                              <a:gd name="T112" fmla="+- 0 7906 6486"/>
                              <a:gd name="T113" fmla="*/ T112 w 1973"/>
                              <a:gd name="T114" fmla="+- 0 1424 -453"/>
                              <a:gd name="T115" fmla="*/ 1424 h 1979"/>
                              <a:gd name="T116" fmla="+- 0 7770 6486"/>
                              <a:gd name="T117" fmla="*/ T116 w 1973"/>
                              <a:gd name="T118" fmla="+- 0 1479 -453"/>
                              <a:gd name="T119" fmla="*/ 1479 h 1979"/>
                              <a:gd name="T120" fmla="+- 0 7625 6486"/>
                              <a:gd name="T121" fmla="*/ T120 w 1973"/>
                              <a:gd name="T122" fmla="+- 0 1513 -453"/>
                              <a:gd name="T123" fmla="*/ 1513 h 1979"/>
                              <a:gd name="T124" fmla="+- 0 7473 6486"/>
                              <a:gd name="T125" fmla="*/ T124 w 1973"/>
                              <a:gd name="T126" fmla="+- 0 1525 -453"/>
                              <a:gd name="T127" fmla="*/ 1525 h 1979"/>
                              <a:gd name="T128" fmla="+- 0 7320 6486"/>
                              <a:gd name="T129" fmla="*/ T128 w 1973"/>
                              <a:gd name="T130" fmla="+- 0 1513 -453"/>
                              <a:gd name="T131" fmla="*/ 1513 h 1979"/>
                              <a:gd name="T132" fmla="+- 0 7175 6486"/>
                              <a:gd name="T133" fmla="*/ T132 w 1973"/>
                              <a:gd name="T134" fmla="+- 0 1479 -453"/>
                              <a:gd name="T135" fmla="*/ 1479 h 1979"/>
                              <a:gd name="T136" fmla="+- 0 7039 6486"/>
                              <a:gd name="T137" fmla="*/ T136 w 1973"/>
                              <a:gd name="T138" fmla="+- 0 1424 -453"/>
                              <a:gd name="T139" fmla="*/ 1424 h 1979"/>
                              <a:gd name="T140" fmla="+- 0 6914 6486"/>
                              <a:gd name="T141" fmla="*/ T140 w 1973"/>
                              <a:gd name="T142" fmla="+- 0 1351 -453"/>
                              <a:gd name="T143" fmla="*/ 1351 h 1979"/>
                              <a:gd name="T144" fmla="+- 0 6801 6486"/>
                              <a:gd name="T145" fmla="*/ T144 w 1973"/>
                              <a:gd name="T146" fmla="+- 0 1260 -453"/>
                              <a:gd name="T147" fmla="*/ 1260 h 1979"/>
                              <a:gd name="T148" fmla="+- 0 6703 6486"/>
                              <a:gd name="T149" fmla="*/ T148 w 1973"/>
                              <a:gd name="T150" fmla="+- 0 1155 -453"/>
                              <a:gd name="T151" fmla="*/ 1155 h 1979"/>
                              <a:gd name="T152" fmla="+- 0 6621 6486"/>
                              <a:gd name="T153" fmla="*/ T152 w 1973"/>
                              <a:gd name="T154" fmla="+- 0 1035 -453"/>
                              <a:gd name="T155" fmla="*/ 1035 h 1979"/>
                              <a:gd name="T156" fmla="+- 0 6557 6486"/>
                              <a:gd name="T157" fmla="*/ T156 w 1973"/>
                              <a:gd name="T158" fmla="+- 0 904 -453"/>
                              <a:gd name="T159" fmla="*/ 904 h 1979"/>
                              <a:gd name="T160" fmla="+- 0 6512 6486"/>
                              <a:gd name="T161" fmla="*/ T160 w 1973"/>
                              <a:gd name="T162" fmla="+- 0 763 -453"/>
                              <a:gd name="T163" fmla="*/ 763 h 1979"/>
                              <a:gd name="T164" fmla="+- 0 6489 6486"/>
                              <a:gd name="T165" fmla="*/ T164 w 1973"/>
                              <a:gd name="T166" fmla="+- 0 613 -453"/>
                              <a:gd name="T167" fmla="*/ 613 h 19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973" h="1979">
                                <a:moveTo>
                                  <a:pt x="0" y="989"/>
                                </a:moveTo>
                                <a:lnTo>
                                  <a:pt x="3" y="912"/>
                                </a:lnTo>
                                <a:lnTo>
                                  <a:pt x="12" y="836"/>
                                </a:lnTo>
                                <a:lnTo>
                                  <a:pt x="26" y="762"/>
                                </a:lnTo>
                                <a:lnTo>
                                  <a:pt x="46" y="690"/>
                                </a:lnTo>
                                <a:lnTo>
                                  <a:pt x="71" y="621"/>
                                </a:lnTo>
                                <a:lnTo>
                                  <a:pt x="101" y="554"/>
                                </a:lnTo>
                                <a:lnTo>
                                  <a:pt x="135" y="490"/>
                                </a:lnTo>
                                <a:lnTo>
                                  <a:pt x="174" y="428"/>
                                </a:lnTo>
                                <a:lnTo>
                                  <a:pt x="217" y="370"/>
                                </a:lnTo>
                                <a:lnTo>
                                  <a:pt x="264" y="315"/>
                                </a:lnTo>
                                <a:lnTo>
                                  <a:pt x="315" y="264"/>
                                </a:lnTo>
                                <a:lnTo>
                                  <a:pt x="370" y="217"/>
                                </a:lnTo>
                                <a:lnTo>
                                  <a:pt x="428" y="174"/>
                                </a:lnTo>
                                <a:lnTo>
                                  <a:pt x="489" y="135"/>
                                </a:lnTo>
                                <a:lnTo>
                                  <a:pt x="553" y="100"/>
                                </a:lnTo>
                                <a:lnTo>
                                  <a:pt x="620" y="70"/>
                                </a:lnTo>
                                <a:lnTo>
                                  <a:pt x="689" y="46"/>
                                </a:lnTo>
                                <a:lnTo>
                                  <a:pt x="760" y="26"/>
                                </a:lnTo>
                                <a:lnTo>
                                  <a:pt x="834" y="11"/>
                                </a:lnTo>
                                <a:lnTo>
                                  <a:pt x="910" y="3"/>
                                </a:lnTo>
                                <a:lnTo>
                                  <a:pt x="987" y="0"/>
                                </a:lnTo>
                                <a:lnTo>
                                  <a:pt x="1064" y="3"/>
                                </a:lnTo>
                                <a:lnTo>
                                  <a:pt x="1139" y="11"/>
                                </a:lnTo>
                                <a:lnTo>
                                  <a:pt x="1213" y="26"/>
                                </a:lnTo>
                                <a:lnTo>
                                  <a:pt x="1284" y="46"/>
                                </a:lnTo>
                                <a:lnTo>
                                  <a:pt x="1353" y="70"/>
                                </a:lnTo>
                                <a:lnTo>
                                  <a:pt x="1420" y="100"/>
                                </a:lnTo>
                                <a:lnTo>
                                  <a:pt x="1484" y="135"/>
                                </a:lnTo>
                                <a:lnTo>
                                  <a:pt x="1545" y="174"/>
                                </a:lnTo>
                                <a:lnTo>
                                  <a:pt x="1603" y="217"/>
                                </a:lnTo>
                                <a:lnTo>
                                  <a:pt x="1658" y="264"/>
                                </a:lnTo>
                                <a:lnTo>
                                  <a:pt x="1709" y="315"/>
                                </a:lnTo>
                                <a:lnTo>
                                  <a:pt x="1756" y="370"/>
                                </a:lnTo>
                                <a:lnTo>
                                  <a:pt x="1799" y="428"/>
                                </a:lnTo>
                                <a:lnTo>
                                  <a:pt x="1838" y="490"/>
                                </a:lnTo>
                                <a:lnTo>
                                  <a:pt x="1872" y="554"/>
                                </a:lnTo>
                                <a:lnTo>
                                  <a:pt x="1902" y="621"/>
                                </a:lnTo>
                                <a:lnTo>
                                  <a:pt x="1927" y="690"/>
                                </a:lnTo>
                                <a:lnTo>
                                  <a:pt x="1947" y="762"/>
                                </a:lnTo>
                                <a:lnTo>
                                  <a:pt x="1961" y="836"/>
                                </a:lnTo>
                                <a:lnTo>
                                  <a:pt x="1970" y="912"/>
                                </a:lnTo>
                                <a:lnTo>
                                  <a:pt x="1973" y="989"/>
                                </a:lnTo>
                                <a:lnTo>
                                  <a:pt x="1970" y="1066"/>
                                </a:lnTo>
                                <a:lnTo>
                                  <a:pt x="1961" y="1142"/>
                                </a:lnTo>
                                <a:lnTo>
                                  <a:pt x="1947" y="1216"/>
                                </a:lnTo>
                                <a:lnTo>
                                  <a:pt x="1927" y="1287"/>
                                </a:lnTo>
                                <a:lnTo>
                                  <a:pt x="1902" y="1357"/>
                                </a:lnTo>
                                <a:lnTo>
                                  <a:pt x="1872" y="1424"/>
                                </a:lnTo>
                                <a:lnTo>
                                  <a:pt x="1838" y="1488"/>
                                </a:lnTo>
                                <a:lnTo>
                                  <a:pt x="1799" y="1549"/>
                                </a:lnTo>
                                <a:lnTo>
                                  <a:pt x="1756" y="1608"/>
                                </a:lnTo>
                                <a:lnTo>
                                  <a:pt x="1709" y="1662"/>
                                </a:lnTo>
                                <a:lnTo>
                                  <a:pt x="1658" y="1713"/>
                                </a:lnTo>
                                <a:lnTo>
                                  <a:pt x="1603" y="1761"/>
                                </a:lnTo>
                                <a:lnTo>
                                  <a:pt x="1545" y="1804"/>
                                </a:lnTo>
                                <a:lnTo>
                                  <a:pt x="1484" y="1843"/>
                                </a:lnTo>
                                <a:lnTo>
                                  <a:pt x="1420" y="1877"/>
                                </a:lnTo>
                                <a:lnTo>
                                  <a:pt x="1353" y="1907"/>
                                </a:lnTo>
                                <a:lnTo>
                                  <a:pt x="1284" y="1932"/>
                                </a:lnTo>
                                <a:lnTo>
                                  <a:pt x="1213" y="1952"/>
                                </a:lnTo>
                                <a:lnTo>
                                  <a:pt x="1139" y="1966"/>
                                </a:lnTo>
                                <a:lnTo>
                                  <a:pt x="1064" y="1975"/>
                                </a:lnTo>
                                <a:lnTo>
                                  <a:pt x="987" y="1978"/>
                                </a:lnTo>
                                <a:lnTo>
                                  <a:pt x="910" y="1975"/>
                                </a:lnTo>
                                <a:lnTo>
                                  <a:pt x="834" y="1966"/>
                                </a:lnTo>
                                <a:lnTo>
                                  <a:pt x="760" y="1952"/>
                                </a:lnTo>
                                <a:lnTo>
                                  <a:pt x="689" y="1932"/>
                                </a:lnTo>
                                <a:lnTo>
                                  <a:pt x="620" y="1907"/>
                                </a:lnTo>
                                <a:lnTo>
                                  <a:pt x="553" y="1877"/>
                                </a:lnTo>
                                <a:lnTo>
                                  <a:pt x="489" y="1843"/>
                                </a:lnTo>
                                <a:lnTo>
                                  <a:pt x="428" y="1804"/>
                                </a:lnTo>
                                <a:lnTo>
                                  <a:pt x="370" y="1761"/>
                                </a:lnTo>
                                <a:lnTo>
                                  <a:pt x="315" y="1713"/>
                                </a:lnTo>
                                <a:lnTo>
                                  <a:pt x="264" y="1662"/>
                                </a:lnTo>
                                <a:lnTo>
                                  <a:pt x="217" y="1608"/>
                                </a:lnTo>
                                <a:lnTo>
                                  <a:pt x="174" y="1549"/>
                                </a:lnTo>
                                <a:lnTo>
                                  <a:pt x="135" y="1488"/>
                                </a:lnTo>
                                <a:lnTo>
                                  <a:pt x="101" y="1424"/>
                                </a:lnTo>
                                <a:lnTo>
                                  <a:pt x="71" y="1357"/>
                                </a:lnTo>
                                <a:lnTo>
                                  <a:pt x="46" y="1287"/>
                                </a:lnTo>
                                <a:lnTo>
                                  <a:pt x="26" y="1216"/>
                                </a:lnTo>
                                <a:lnTo>
                                  <a:pt x="12" y="1142"/>
                                </a:lnTo>
                                <a:lnTo>
                                  <a:pt x="3" y="1066"/>
                                </a:lnTo>
                                <a:lnTo>
                                  <a:pt x="0" y="989"/>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Line 677"/>
                        <wps:cNvCnPr>
                          <a:cxnSpLocks noChangeShapeType="1"/>
                        </wps:cNvCnPr>
                        <wps:spPr bwMode="auto">
                          <a:xfrm>
                            <a:off x="6590" y="168"/>
                            <a:ext cx="1066"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0" name="Line 676"/>
                        <wps:cNvCnPr>
                          <a:cxnSpLocks noChangeShapeType="1"/>
                        </wps:cNvCnPr>
                        <wps:spPr bwMode="auto">
                          <a:xfrm>
                            <a:off x="7656" y="-421"/>
                            <a:ext cx="0" cy="875"/>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1" name="Line 675"/>
                        <wps:cNvCnPr>
                          <a:cxnSpLocks noChangeShapeType="1"/>
                        </wps:cNvCnPr>
                        <wps:spPr bwMode="auto">
                          <a:xfrm>
                            <a:off x="7819" y="-339"/>
                            <a:ext cx="0" cy="89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2" name="Line 674"/>
                        <wps:cNvCnPr>
                          <a:cxnSpLocks noChangeShapeType="1"/>
                        </wps:cNvCnPr>
                        <wps:spPr bwMode="auto">
                          <a:xfrm>
                            <a:off x="6590" y="560"/>
                            <a:ext cx="1363"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3" name="Line 673"/>
                        <wps:cNvCnPr>
                          <a:cxnSpLocks noChangeShapeType="1"/>
                        </wps:cNvCnPr>
                        <wps:spPr bwMode="auto">
                          <a:xfrm>
                            <a:off x="6590" y="37"/>
                            <a:ext cx="859"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4" name="Line 672"/>
                        <wps:cNvCnPr>
                          <a:cxnSpLocks noChangeShapeType="1"/>
                        </wps:cNvCnPr>
                        <wps:spPr bwMode="auto">
                          <a:xfrm>
                            <a:off x="8338" y="250"/>
                            <a:ext cx="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5" name="Line 671"/>
                        <wps:cNvCnPr>
                          <a:cxnSpLocks noChangeShapeType="1"/>
                        </wps:cNvCnPr>
                        <wps:spPr bwMode="auto">
                          <a:xfrm>
                            <a:off x="7360" y="-372"/>
                            <a:ext cx="978" cy="76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6" name="Line 670"/>
                        <wps:cNvCnPr>
                          <a:cxnSpLocks noChangeShapeType="1"/>
                        </wps:cNvCnPr>
                        <wps:spPr bwMode="auto">
                          <a:xfrm>
                            <a:off x="8338" y="397"/>
                            <a:ext cx="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7" name="Line 669"/>
                        <wps:cNvCnPr>
                          <a:cxnSpLocks noChangeShapeType="1"/>
                        </wps:cNvCnPr>
                        <wps:spPr bwMode="auto">
                          <a:xfrm>
                            <a:off x="7360" y="-175"/>
                            <a:ext cx="904" cy="62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8" name="Line 668"/>
                        <wps:cNvCnPr>
                          <a:cxnSpLocks noChangeShapeType="1"/>
                        </wps:cNvCnPr>
                        <wps:spPr bwMode="auto">
                          <a:xfrm>
                            <a:off x="7227" y="-159"/>
                            <a:ext cx="1037" cy="736"/>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39" name="Line 667"/>
                        <wps:cNvCnPr>
                          <a:cxnSpLocks noChangeShapeType="1"/>
                        </wps:cNvCnPr>
                        <wps:spPr bwMode="auto">
                          <a:xfrm>
                            <a:off x="7449" y="-453"/>
                            <a:ext cx="889" cy="703"/>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0" name="Line 666"/>
                        <wps:cNvCnPr>
                          <a:cxnSpLocks noChangeShapeType="1"/>
                        </wps:cNvCnPr>
                        <wps:spPr bwMode="auto">
                          <a:xfrm>
                            <a:off x="8264" y="454"/>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1" name="AutoShape 665"/>
                        <wps:cNvSpPr>
                          <a:spLocks/>
                        </wps:cNvSpPr>
                        <wps:spPr bwMode="auto">
                          <a:xfrm>
                            <a:off x="7811" y="247"/>
                            <a:ext cx="458" cy="1049"/>
                          </a:xfrm>
                          <a:custGeom>
                            <a:avLst/>
                            <a:gdLst>
                              <a:gd name="T0" fmla="+- 0 7811 7811"/>
                              <a:gd name="T1" fmla="*/ T0 w 458"/>
                              <a:gd name="T2" fmla="+- 0 1162 248"/>
                              <a:gd name="T3" fmla="*/ 1162 h 1049"/>
                              <a:gd name="T4" fmla="+- 0 7819 7811"/>
                              <a:gd name="T5" fmla="*/ T4 w 458"/>
                              <a:gd name="T6" fmla="+- 0 1296 248"/>
                              <a:gd name="T7" fmla="*/ 1296 h 1049"/>
                              <a:gd name="T8" fmla="+- 0 7921 7811"/>
                              <a:gd name="T9" fmla="*/ T8 w 458"/>
                              <a:gd name="T10" fmla="+- 0 1209 248"/>
                              <a:gd name="T11" fmla="*/ 1209 h 1049"/>
                              <a:gd name="T12" fmla="+- 0 7914 7811"/>
                              <a:gd name="T13" fmla="*/ T12 w 458"/>
                              <a:gd name="T14" fmla="+- 0 1206 248"/>
                              <a:gd name="T15" fmla="*/ 1206 h 1049"/>
                              <a:gd name="T16" fmla="+- 0 7863 7811"/>
                              <a:gd name="T17" fmla="*/ T16 w 458"/>
                              <a:gd name="T18" fmla="+- 0 1206 248"/>
                              <a:gd name="T19" fmla="*/ 1206 h 1049"/>
                              <a:gd name="T20" fmla="+- 0 7854 7811"/>
                              <a:gd name="T21" fmla="*/ T20 w 458"/>
                              <a:gd name="T22" fmla="+- 0 1202 248"/>
                              <a:gd name="T23" fmla="*/ 1202 h 1049"/>
                              <a:gd name="T24" fmla="+- 0 7862 7811"/>
                              <a:gd name="T25" fmla="*/ T24 w 458"/>
                              <a:gd name="T26" fmla="+- 0 1184 248"/>
                              <a:gd name="T27" fmla="*/ 1184 h 1049"/>
                              <a:gd name="T28" fmla="+- 0 7811 7811"/>
                              <a:gd name="T29" fmla="*/ T28 w 458"/>
                              <a:gd name="T30" fmla="+- 0 1162 248"/>
                              <a:gd name="T31" fmla="*/ 1162 h 1049"/>
                              <a:gd name="T32" fmla="+- 0 7862 7811"/>
                              <a:gd name="T33" fmla="*/ T32 w 458"/>
                              <a:gd name="T34" fmla="+- 0 1184 248"/>
                              <a:gd name="T35" fmla="*/ 1184 h 1049"/>
                              <a:gd name="T36" fmla="+- 0 7854 7811"/>
                              <a:gd name="T37" fmla="*/ T36 w 458"/>
                              <a:gd name="T38" fmla="+- 0 1202 248"/>
                              <a:gd name="T39" fmla="*/ 1202 h 1049"/>
                              <a:gd name="T40" fmla="+- 0 7863 7811"/>
                              <a:gd name="T41" fmla="*/ T40 w 458"/>
                              <a:gd name="T42" fmla="+- 0 1206 248"/>
                              <a:gd name="T43" fmla="*/ 1206 h 1049"/>
                              <a:gd name="T44" fmla="+- 0 7871 7811"/>
                              <a:gd name="T45" fmla="*/ T44 w 458"/>
                              <a:gd name="T46" fmla="+- 0 1188 248"/>
                              <a:gd name="T47" fmla="*/ 1188 h 1049"/>
                              <a:gd name="T48" fmla="+- 0 7862 7811"/>
                              <a:gd name="T49" fmla="*/ T48 w 458"/>
                              <a:gd name="T50" fmla="+- 0 1184 248"/>
                              <a:gd name="T51" fmla="*/ 1184 h 1049"/>
                              <a:gd name="T52" fmla="+- 0 7871 7811"/>
                              <a:gd name="T53" fmla="*/ T52 w 458"/>
                              <a:gd name="T54" fmla="+- 0 1188 248"/>
                              <a:gd name="T55" fmla="*/ 1188 h 1049"/>
                              <a:gd name="T56" fmla="+- 0 7863 7811"/>
                              <a:gd name="T57" fmla="*/ T56 w 458"/>
                              <a:gd name="T58" fmla="+- 0 1206 248"/>
                              <a:gd name="T59" fmla="*/ 1206 h 1049"/>
                              <a:gd name="T60" fmla="+- 0 7914 7811"/>
                              <a:gd name="T61" fmla="*/ T60 w 458"/>
                              <a:gd name="T62" fmla="+- 0 1206 248"/>
                              <a:gd name="T63" fmla="*/ 1206 h 1049"/>
                              <a:gd name="T64" fmla="+- 0 7871 7811"/>
                              <a:gd name="T65" fmla="*/ T64 w 458"/>
                              <a:gd name="T66" fmla="+- 0 1188 248"/>
                              <a:gd name="T67" fmla="*/ 1188 h 1049"/>
                              <a:gd name="T68" fmla="+- 0 8259 7811"/>
                              <a:gd name="T69" fmla="*/ T68 w 458"/>
                              <a:gd name="T70" fmla="+- 0 248 248"/>
                              <a:gd name="T71" fmla="*/ 248 h 1049"/>
                              <a:gd name="T72" fmla="+- 0 7862 7811"/>
                              <a:gd name="T73" fmla="*/ T72 w 458"/>
                              <a:gd name="T74" fmla="+- 0 1184 248"/>
                              <a:gd name="T75" fmla="*/ 1184 h 1049"/>
                              <a:gd name="T76" fmla="+- 0 7871 7811"/>
                              <a:gd name="T77" fmla="*/ T76 w 458"/>
                              <a:gd name="T78" fmla="+- 0 1188 248"/>
                              <a:gd name="T79" fmla="*/ 1188 h 1049"/>
                              <a:gd name="T80" fmla="+- 0 8268 7811"/>
                              <a:gd name="T81" fmla="*/ T80 w 458"/>
                              <a:gd name="T82" fmla="+- 0 252 248"/>
                              <a:gd name="T83" fmla="*/ 252 h 1049"/>
                              <a:gd name="T84" fmla="+- 0 8259 7811"/>
                              <a:gd name="T85" fmla="*/ T84 w 458"/>
                              <a:gd name="T86" fmla="+- 0 248 248"/>
                              <a:gd name="T87" fmla="*/ 248 h 10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58" h="1049">
                                <a:moveTo>
                                  <a:pt x="0" y="914"/>
                                </a:moveTo>
                                <a:lnTo>
                                  <a:pt x="8" y="1048"/>
                                </a:lnTo>
                                <a:lnTo>
                                  <a:pt x="110" y="961"/>
                                </a:lnTo>
                                <a:lnTo>
                                  <a:pt x="103" y="958"/>
                                </a:lnTo>
                                <a:lnTo>
                                  <a:pt x="52" y="958"/>
                                </a:lnTo>
                                <a:lnTo>
                                  <a:pt x="43" y="954"/>
                                </a:lnTo>
                                <a:lnTo>
                                  <a:pt x="51" y="936"/>
                                </a:lnTo>
                                <a:lnTo>
                                  <a:pt x="0" y="914"/>
                                </a:lnTo>
                                <a:close/>
                                <a:moveTo>
                                  <a:pt x="51" y="936"/>
                                </a:moveTo>
                                <a:lnTo>
                                  <a:pt x="43" y="954"/>
                                </a:lnTo>
                                <a:lnTo>
                                  <a:pt x="52" y="958"/>
                                </a:lnTo>
                                <a:lnTo>
                                  <a:pt x="60" y="940"/>
                                </a:lnTo>
                                <a:lnTo>
                                  <a:pt x="51" y="936"/>
                                </a:lnTo>
                                <a:close/>
                                <a:moveTo>
                                  <a:pt x="60" y="940"/>
                                </a:moveTo>
                                <a:lnTo>
                                  <a:pt x="52" y="958"/>
                                </a:lnTo>
                                <a:lnTo>
                                  <a:pt x="103" y="958"/>
                                </a:lnTo>
                                <a:lnTo>
                                  <a:pt x="60" y="940"/>
                                </a:lnTo>
                                <a:close/>
                                <a:moveTo>
                                  <a:pt x="448" y="0"/>
                                </a:moveTo>
                                <a:lnTo>
                                  <a:pt x="51" y="936"/>
                                </a:lnTo>
                                <a:lnTo>
                                  <a:pt x="60" y="940"/>
                                </a:lnTo>
                                <a:lnTo>
                                  <a:pt x="457" y="4"/>
                                </a:lnTo>
                                <a:lnTo>
                                  <a:pt x="448"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2" name="Line 664"/>
                        <wps:cNvCnPr>
                          <a:cxnSpLocks noChangeShapeType="1"/>
                        </wps:cNvCnPr>
                        <wps:spPr bwMode="auto">
                          <a:xfrm>
                            <a:off x="7819" y="1296"/>
                            <a:ext cx="326"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3" name="Line 663"/>
                        <wps:cNvCnPr>
                          <a:cxnSpLocks noChangeShapeType="1"/>
                        </wps:cNvCnPr>
                        <wps:spPr bwMode="auto">
                          <a:xfrm>
                            <a:off x="8145" y="168"/>
                            <a:ext cx="0" cy="1128"/>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4" name="Line 662"/>
                        <wps:cNvCnPr>
                          <a:cxnSpLocks noChangeShapeType="1"/>
                        </wps:cNvCnPr>
                        <wps:spPr bwMode="auto">
                          <a:xfrm>
                            <a:off x="7656" y="1296"/>
                            <a:ext cx="415"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5" name="Line 661"/>
                        <wps:cNvCnPr>
                          <a:cxnSpLocks noChangeShapeType="1"/>
                        </wps:cNvCnPr>
                        <wps:spPr bwMode="auto">
                          <a:xfrm>
                            <a:off x="8071" y="37"/>
                            <a:ext cx="0" cy="1406"/>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6" name="Line 660"/>
                        <wps:cNvCnPr>
                          <a:cxnSpLocks noChangeShapeType="1"/>
                        </wps:cNvCnPr>
                        <wps:spPr bwMode="auto">
                          <a:xfrm>
                            <a:off x="7449" y="1443"/>
                            <a:ext cx="37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7" name="Line 659"/>
                        <wps:cNvCnPr>
                          <a:cxnSpLocks noChangeShapeType="1"/>
                        </wps:cNvCnPr>
                        <wps:spPr bwMode="auto">
                          <a:xfrm>
                            <a:off x="7819" y="446"/>
                            <a:ext cx="0" cy="989"/>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8" name="Line 658"/>
                        <wps:cNvCnPr>
                          <a:cxnSpLocks noChangeShapeType="1"/>
                        </wps:cNvCnPr>
                        <wps:spPr bwMode="auto">
                          <a:xfrm>
                            <a:off x="7360" y="1435"/>
                            <a:ext cx="385"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49" name="Line 657"/>
                        <wps:cNvCnPr>
                          <a:cxnSpLocks noChangeShapeType="1"/>
                        </wps:cNvCnPr>
                        <wps:spPr bwMode="auto">
                          <a:xfrm>
                            <a:off x="7745" y="397"/>
                            <a:ext cx="0" cy="1038"/>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BCCC6C" id="Group 656" o:spid="_x0000_s1026" style="position:absolute;margin-left:323.8pt;margin-top:-23.15pt;width:99.65pt;height:99.95pt;z-index:251559424;mso-position-horizontal-relative:page" coordorigin="6476,-463" coordsize="1993,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">
                <v:line id="Line 680" o:spid="_x0000_s1027" style="position:absolute;visibility:visible;mso-wrap-style:square" from="7449,-453" to="7449,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" strokecolor="#5b9bd4" strokeweight=".5pt"/>
                <v:line id="Line 679" o:spid="_x0000_s1028" style="position:absolute;visibility:visible;mso-wrap-style:square" from="6590,397" to="781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" strokecolor="#5b9bd4" strokeweight=".5pt"/>
                <v:shape id="Freeform 678" o:spid="_x0000_s1029" style="position:absolute;left:6486;top:-454;width:1973;height:1979;visibility:visible;mso-wrap-style:square;v-text-anchor:top" coordsize="1973,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" path="m,989l3,912r9,-76l26,762,46,690,71,621r30,-67l135,490r39,-62l217,370r47,-55l315,264r55,-47l428,174r61,-39l553,100,620,70,689,46,760,26,834,11,910,3,987,r77,3l1139,11r74,15l1284,46r69,24l1420,100r64,35l1545,174r58,43l1658,264r51,51l1756,370r43,58l1838,490r34,64l1902,621r25,69l1947,762r14,74l1970,912r3,77l1970,1066r-9,76l1947,1216r-20,71l1902,1357r-30,67l1838,1488r-39,61l1756,1608r-47,54l1658,1713r-55,48l1545,1804r-61,39l1420,1877r-67,30l1284,1932r-71,20l1139,1966r-75,9l987,1978r-77,-3l834,1966r-74,-14l689,1932r-69,-25l553,1877r-64,-34l428,1804r-58,-43l315,1713r-51,-51l217,1608r-43,-59l135,1488r-34,-64l71,1357,46,1287,26,1216,12,1142,3,1066,,989xe" filled="f" strokecolor="#41709c" strokeweight="1pt">
                  <v:path arrowok="t" o:connecttype="custom" o:connectlocs="3,459;26,309;71,168;135,37;217,-83;315,-189;428,-279;553,-353;689,-407;834,-442;987,-453;1139,-442;1284,-407;1420,-353;1545,-279;1658,-189;1756,-83;1838,37;1902,168;1947,309;1970,459;1970,613;1947,763;1902,904;1838,1035;1756,1155;1658,1260;1545,1351;1420,1424;1284,1479;1139,1513;987,1525;834,1513;689,1479;553,1424;428,1351;315,1260;217,1155;135,1035;71,904;26,763;3,613" o:connectangles="0,0,0,0,0,0,0,0,0,0,0,0,0,0,0,0,0,0,0,0,0,0,0,0,0,0,0,0,0,0,0,0,0,0,0,0,0,0,0,0,0,0"/>
                </v:shape>
                <v:line id="Line 677" o:spid="_x0000_s1030" style="position:absolute;visibility:visible;mso-wrap-style:square" from="6590,168" to="7656,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" strokecolor="#5b9bd4" strokeweight=".5pt"/>
                <v:line id="Line 676" o:spid="_x0000_s1031" style="position:absolute;visibility:visible;mso-wrap-style:square" from="7656,-421" to="7656,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" strokecolor="#5b9bd4" strokeweight=".5pt"/>
                <v:line id="Line 675" o:spid="_x0000_s1032" style="position:absolute;visibility:visible;mso-wrap-style:square" from="7819,-339" to="7819,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" strokecolor="#5b9bd4" strokeweight=".5pt"/>
                <v:line id="Line 674" o:spid="_x0000_s1033" style="position:absolute;visibility:visible;mso-wrap-style:square" from="6590,560" to="7953,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" strokecolor="#5b9bd4" strokeweight=".5pt"/>
                <v:line id="Line 673" o:spid="_x0000_s1034" style="position:absolute;visibility:visible;mso-wrap-style:square" from="6590,37" to="74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" strokecolor="#5b9bd4" strokeweight=".5pt"/>
                <v:line id="Line 672" o:spid="_x0000_s1035" style="position:absolute;visibility:visible;mso-wrap-style:square" from="8338,250" to="833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" strokecolor="#5b9bd4" strokeweight=".5pt"/>
                <v:line id="Line 671" o:spid="_x0000_s1036" style="position:absolute;visibility:visible;mso-wrap-style:square" from="7360,-372" to="8338,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" strokecolor="#5b9bd4" strokeweight=".5pt"/>
                <v:line id="Line 670" o:spid="_x0000_s1037" style="position:absolute;visibility:visible;mso-wrap-style:square" from="8338,397" to="8338,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" strokecolor="#5b9bd4" strokeweight=".5pt"/>
                <v:line id="Line 669" o:spid="_x0000_s1038" style="position:absolute;visibility:visible;mso-wrap-style:square" from="7360,-175" to="8264,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" strokecolor="#5b9bd4" strokeweight=".5pt"/>
                <v:line id="Line 668" o:spid="_x0000_s1039" style="position:absolute;visibility:visible;mso-wrap-style:square" from="7227,-159" to="8264,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" strokecolor="#5b9bd4" strokeweight=".5pt"/>
                <v:line id="Line 667" o:spid="_x0000_s1040" style="position:absolute;visibility:visible;mso-wrap-style:square" from="7449,-453" to="833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" strokecolor="#4471c4" strokeweight=".5pt"/>
                <v:line id="Line 666" o:spid="_x0000_s1041" style="position:absolute;visibility:visible;mso-wrap-style:square" from="8264,454" to="8264,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" strokecolor="#4471c4" strokeweight=".5pt"/>
                <v:shape id="AutoShape 665" o:spid="_x0000_s1042" style="position:absolute;left:7811;top:247;width:458;height:1049;visibility:visible;mso-wrap-style:square;v-text-anchor:top" coordsize="458,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" path="m,914r8,134l110,961r-7,-3l52,958r-9,-4l51,936,,914xm51,936r-8,18l52,958r8,-18l51,936xm60,940r-8,18l103,958,60,940xm448,l51,936r9,4l457,4,448,xe" fillcolor="#4471c4" stroked="f">
                  <v:path arrowok="t" o:connecttype="custom" o:connectlocs="0,1162;8,1296;110,1209;103,1206;52,1206;43,1202;51,1184;0,1162;51,1184;43,1202;52,1206;60,1188;51,1184;60,1188;52,1206;103,1206;60,1188;448,248;51,1184;60,1188;457,252;448,248" o:connectangles="0,0,0,0,0,0,0,0,0,0,0,0,0,0,0,0,0,0,0,0,0,0"/>
                </v:shape>
                <v:line id="Line 664" o:spid="_x0000_s1043" style="position:absolute;visibility:visible;mso-wrap-style:square" from="7819,1296" to="8145,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" strokecolor="#4471c4" strokeweight=".5pt"/>
                <v:line id="Line 663" o:spid="_x0000_s1044" style="position:absolute;visibility:visible;mso-wrap-style:square" from="8145,168" to="8145,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" strokecolor="#4471c4" strokeweight=".5pt"/>
                <v:line id="Line 662" o:spid="_x0000_s1045" style="position:absolute;visibility:visible;mso-wrap-style:square" from="7656,1296" to="8071,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" strokecolor="#4471c4" strokeweight=".5pt"/>
                <v:line id="Line 661" o:spid="_x0000_s1046" style="position:absolute;visibility:visible;mso-wrap-style:square" from="8071,37" to="8071,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" strokecolor="#4471c4" strokeweight=".5pt"/>
                <v:line id="Line 660" o:spid="_x0000_s1047" style="position:absolute;visibility:visible;mso-wrap-style:square" from="7449,1443" to="7819,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" strokecolor="#4471c4" strokeweight=".5pt"/>
                <v:line id="Line 659" o:spid="_x0000_s1048" style="position:absolute;visibility:visible;mso-wrap-style:square" from="7819,446" to="7819,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" strokecolor="#4471c4" strokeweight=".5pt"/>
                <v:line id="Line 658" o:spid="_x0000_s1049" style="position:absolute;visibility:visible;mso-wrap-style:square" from="7360,1435" to="7745,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" strokecolor="#4471c4" strokeweight=".5pt"/>
                <v:line id="Line 657" o:spid="_x0000_s1050" style="position:absolute;visibility:visible;mso-wrap-style:square" from="7745,397" to="7745,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" strokecolor="#4471c4" strokeweight=".5pt"/>
                <w10:wrap anchorx="page"/>
              </v:group>
            </w:pict>
          </mc:Fallback>
        </mc:AlternateContent>
      </w:r>
      <w:r>
        <w:rPr>
          <w:noProof/>
        </w:rPr>
        <mc:AlternateContent>
          <mc:Choice Requires="wpg">
            <w:drawing>
              <wp:anchor distT="0" distB="0" distL="114300" distR="114300" simplePos="0" relativeHeight="251560448" behindDoc="0" locked="0" layoutInCell="1" allowOverlap="1" wp14:anchorId="331FE9C7" wp14:editId="7DC35D31">
                <wp:simplePos x="0" y="0"/>
                <wp:positionH relativeFrom="page">
                  <wp:posOffset>5724525</wp:posOffset>
                </wp:positionH>
                <wp:positionV relativeFrom="paragraph">
                  <wp:posOffset>-294005</wp:posOffset>
                </wp:positionV>
                <wp:extent cx="1188720" cy="1269365"/>
                <wp:effectExtent l="0" t="0" r="0" b="0"/>
                <wp:wrapNone/>
                <wp:docPr id="892"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8720" cy="1269365"/>
                          <a:chOff x="9015" y="-463"/>
                          <a:chExt cx="1872" cy="1999"/>
                        </a:xfrm>
                      </wpg:grpSpPr>
                      <wps:wsp>
                        <wps:cNvPr id="893" name="Line 655"/>
                        <wps:cNvCnPr>
                          <a:cxnSpLocks noChangeShapeType="1"/>
                        </wps:cNvCnPr>
                        <wps:spPr bwMode="auto">
                          <a:xfrm>
                            <a:off x="9967" y="-453"/>
                            <a:ext cx="0" cy="621"/>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894" name="Line 654"/>
                        <wps:cNvCnPr>
                          <a:cxnSpLocks noChangeShapeType="1"/>
                        </wps:cNvCnPr>
                        <wps:spPr bwMode="auto">
                          <a:xfrm>
                            <a:off x="9108" y="397"/>
                            <a:ext cx="1229"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895" name="Freeform 653"/>
                        <wps:cNvSpPr>
                          <a:spLocks/>
                        </wps:cNvSpPr>
                        <wps:spPr bwMode="auto">
                          <a:xfrm>
                            <a:off x="9024" y="-454"/>
                            <a:ext cx="1852" cy="1979"/>
                          </a:xfrm>
                          <a:custGeom>
                            <a:avLst/>
                            <a:gdLst>
                              <a:gd name="T0" fmla="+- 0 9027 9025"/>
                              <a:gd name="T1" fmla="*/ T0 w 1852"/>
                              <a:gd name="T2" fmla="+- 0 459 -453"/>
                              <a:gd name="T3" fmla="*/ 459 h 1979"/>
                              <a:gd name="T4" fmla="+- 0 9049 9025"/>
                              <a:gd name="T5" fmla="*/ T4 w 1852"/>
                              <a:gd name="T6" fmla="+- 0 309 -453"/>
                              <a:gd name="T7" fmla="*/ 309 h 1979"/>
                              <a:gd name="T8" fmla="+- 0 9091 9025"/>
                              <a:gd name="T9" fmla="*/ T8 w 1852"/>
                              <a:gd name="T10" fmla="+- 0 168 -453"/>
                              <a:gd name="T11" fmla="*/ 168 h 1979"/>
                              <a:gd name="T12" fmla="+- 0 9151 9025"/>
                              <a:gd name="T13" fmla="*/ T12 w 1852"/>
                              <a:gd name="T14" fmla="+- 0 37 -453"/>
                              <a:gd name="T15" fmla="*/ 37 h 1979"/>
                              <a:gd name="T16" fmla="+- 0 9228 9025"/>
                              <a:gd name="T17" fmla="*/ T16 w 1852"/>
                              <a:gd name="T18" fmla="+- 0 -83 -453"/>
                              <a:gd name="T19" fmla="*/ -83 h 1979"/>
                              <a:gd name="T20" fmla="+- 0 9320 9025"/>
                              <a:gd name="T21" fmla="*/ T20 w 1852"/>
                              <a:gd name="T22" fmla="+- 0 -189 -453"/>
                              <a:gd name="T23" fmla="*/ -189 h 1979"/>
                              <a:gd name="T24" fmla="+- 0 9426 9025"/>
                              <a:gd name="T25" fmla="*/ T24 w 1852"/>
                              <a:gd name="T26" fmla="+- 0 -279 -453"/>
                              <a:gd name="T27" fmla="*/ -279 h 1979"/>
                              <a:gd name="T28" fmla="+- 0 9543 9025"/>
                              <a:gd name="T29" fmla="*/ T28 w 1852"/>
                              <a:gd name="T30" fmla="+- 0 -353 -453"/>
                              <a:gd name="T31" fmla="*/ -353 h 1979"/>
                              <a:gd name="T32" fmla="+- 0 9671 9025"/>
                              <a:gd name="T33" fmla="*/ T32 w 1852"/>
                              <a:gd name="T34" fmla="+- 0 -407 -453"/>
                              <a:gd name="T35" fmla="*/ -407 h 1979"/>
                              <a:gd name="T36" fmla="+- 0 9807 9025"/>
                              <a:gd name="T37" fmla="*/ T36 w 1852"/>
                              <a:gd name="T38" fmla="+- 0 -442 -453"/>
                              <a:gd name="T39" fmla="*/ -442 h 1979"/>
                              <a:gd name="T40" fmla="+- 0 9950 9025"/>
                              <a:gd name="T41" fmla="*/ T40 w 1852"/>
                              <a:gd name="T42" fmla="+- 0 -453 -453"/>
                              <a:gd name="T43" fmla="*/ -453 h 1979"/>
                              <a:gd name="T44" fmla="+- 0 10094 9025"/>
                              <a:gd name="T45" fmla="*/ T44 w 1852"/>
                              <a:gd name="T46" fmla="+- 0 -442 -453"/>
                              <a:gd name="T47" fmla="*/ -442 h 1979"/>
                              <a:gd name="T48" fmla="+- 0 10230 9025"/>
                              <a:gd name="T49" fmla="*/ T48 w 1852"/>
                              <a:gd name="T50" fmla="+- 0 -407 -453"/>
                              <a:gd name="T51" fmla="*/ -407 h 1979"/>
                              <a:gd name="T52" fmla="+- 0 10357 9025"/>
                              <a:gd name="T53" fmla="*/ T52 w 1852"/>
                              <a:gd name="T54" fmla="+- 0 -353 -453"/>
                              <a:gd name="T55" fmla="*/ -353 h 1979"/>
                              <a:gd name="T56" fmla="+- 0 10475 9025"/>
                              <a:gd name="T57" fmla="*/ T56 w 1852"/>
                              <a:gd name="T58" fmla="+- 0 -279 -453"/>
                              <a:gd name="T59" fmla="*/ -279 h 1979"/>
                              <a:gd name="T60" fmla="+- 0 10581 9025"/>
                              <a:gd name="T61" fmla="*/ T60 w 1852"/>
                              <a:gd name="T62" fmla="+- 0 -189 -453"/>
                              <a:gd name="T63" fmla="*/ -189 h 1979"/>
                              <a:gd name="T64" fmla="+- 0 10673 9025"/>
                              <a:gd name="T65" fmla="*/ T64 w 1852"/>
                              <a:gd name="T66" fmla="+- 0 -83 -453"/>
                              <a:gd name="T67" fmla="*/ -83 h 1979"/>
                              <a:gd name="T68" fmla="+- 0 10750 9025"/>
                              <a:gd name="T69" fmla="*/ T68 w 1852"/>
                              <a:gd name="T70" fmla="+- 0 37 -453"/>
                              <a:gd name="T71" fmla="*/ 37 h 1979"/>
                              <a:gd name="T72" fmla="+- 0 10810 9025"/>
                              <a:gd name="T73" fmla="*/ T72 w 1852"/>
                              <a:gd name="T74" fmla="+- 0 168 -453"/>
                              <a:gd name="T75" fmla="*/ 168 h 1979"/>
                              <a:gd name="T76" fmla="+- 0 10852 9025"/>
                              <a:gd name="T77" fmla="*/ T76 w 1852"/>
                              <a:gd name="T78" fmla="+- 0 309 -453"/>
                              <a:gd name="T79" fmla="*/ 309 h 1979"/>
                              <a:gd name="T80" fmla="+- 0 10873 9025"/>
                              <a:gd name="T81" fmla="*/ T80 w 1852"/>
                              <a:gd name="T82" fmla="+- 0 459 -453"/>
                              <a:gd name="T83" fmla="*/ 459 h 1979"/>
                              <a:gd name="T84" fmla="+- 0 10873 9025"/>
                              <a:gd name="T85" fmla="*/ T84 w 1852"/>
                              <a:gd name="T86" fmla="+- 0 613 -453"/>
                              <a:gd name="T87" fmla="*/ 613 h 1979"/>
                              <a:gd name="T88" fmla="+- 0 10852 9025"/>
                              <a:gd name="T89" fmla="*/ T88 w 1852"/>
                              <a:gd name="T90" fmla="+- 0 763 -453"/>
                              <a:gd name="T91" fmla="*/ 763 h 1979"/>
                              <a:gd name="T92" fmla="+- 0 10810 9025"/>
                              <a:gd name="T93" fmla="*/ T92 w 1852"/>
                              <a:gd name="T94" fmla="+- 0 904 -453"/>
                              <a:gd name="T95" fmla="*/ 904 h 1979"/>
                              <a:gd name="T96" fmla="+- 0 10750 9025"/>
                              <a:gd name="T97" fmla="*/ T96 w 1852"/>
                              <a:gd name="T98" fmla="+- 0 1035 -453"/>
                              <a:gd name="T99" fmla="*/ 1035 h 1979"/>
                              <a:gd name="T100" fmla="+- 0 10673 9025"/>
                              <a:gd name="T101" fmla="*/ T100 w 1852"/>
                              <a:gd name="T102" fmla="+- 0 1155 -453"/>
                              <a:gd name="T103" fmla="*/ 1155 h 1979"/>
                              <a:gd name="T104" fmla="+- 0 10581 9025"/>
                              <a:gd name="T105" fmla="*/ T104 w 1852"/>
                              <a:gd name="T106" fmla="+- 0 1260 -453"/>
                              <a:gd name="T107" fmla="*/ 1260 h 1979"/>
                              <a:gd name="T108" fmla="+- 0 10475 9025"/>
                              <a:gd name="T109" fmla="*/ T108 w 1852"/>
                              <a:gd name="T110" fmla="+- 0 1351 -453"/>
                              <a:gd name="T111" fmla="*/ 1351 h 1979"/>
                              <a:gd name="T112" fmla="+- 0 10357 9025"/>
                              <a:gd name="T113" fmla="*/ T112 w 1852"/>
                              <a:gd name="T114" fmla="+- 0 1424 -453"/>
                              <a:gd name="T115" fmla="*/ 1424 h 1979"/>
                              <a:gd name="T116" fmla="+- 0 10230 9025"/>
                              <a:gd name="T117" fmla="*/ T116 w 1852"/>
                              <a:gd name="T118" fmla="+- 0 1479 -453"/>
                              <a:gd name="T119" fmla="*/ 1479 h 1979"/>
                              <a:gd name="T120" fmla="+- 0 10094 9025"/>
                              <a:gd name="T121" fmla="*/ T120 w 1852"/>
                              <a:gd name="T122" fmla="+- 0 1513 -453"/>
                              <a:gd name="T123" fmla="*/ 1513 h 1979"/>
                              <a:gd name="T124" fmla="+- 0 9950 9025"/>
                              <a:gd name="T125" fmla="*/ T124 w 1852"/>
                              <a:gd name="T126" fmla="+- 0 1525 -453"/>
                              <a:gd name="T127" fmla="*/ 1525 h 1979"/>
                              <a:gd name="T128" fmla="+- 0 9807 9025"/>
                              <a:gd name="T129" fmla="*/ T128 w 1852"/>
                              <a:gd name="T130" fmla="+- 0 1513 -453"/>
                              <a:gd name="T131" fmla="*/ 1513 h 1979"/>
                              <a:gd name="T132" fmla="+- 0 9671 9025"/>
                              <a:gd name="T133" fmla="*/ T132 w 1852"/>
                              <a:gd name="T134" fmla="+- 0 1479 -453"/>
                              <a:gd name="T135" fmla="*/ 1479 h 1979"/>
                              <a:gd name="T136" fmla="+- 0 9543 9025"/>
                              <a:gd name="T137" fmla="*/ T136 w 1852"/>
                              <a:gd name="T138" fmla="+- 0 1424 -453"/>
                              <a:gd name="T139" fmla="*/ 1424 h 1979"/>
                              <a:gd name="T140" fmla="+- 0 9426 9025"/>
                              <a:gd name="T141" fmla="*/ T140 w 1852"/>
                              <a:gd name="T142" fmla="+- 0 1351 -453"/>
                              <a:gd name="T143" fmla="*/ 1351 h 1979"/>
                              <a:gd name="T144" fmla="+- 0 9320 9025"/>
                              <a:gd name="T145" fmla="*/ T144 w 1852"/>
                              <a:gd name="T146" fmla="+- 0 1260 -453"/>
                              <a:gd name="T147" fmla="*/ 1260 h 1979"/>
                              <a:gd name="T148" fmla="+- 0 9228 9025"/>
                              <a:gd name="T149" fmla="*/ T148 w 1852"/>
                              <a:gd name="T150" fmla="+- 0 1155 -453"/>
                              <a:gd name="T151" fmla="*/ 1155 h 1979"/>
                              <a:gd name="T152" fmla="+- 0 9151 9025"/>
                              <a:gd name="T153" fmla="*/ T152 w 1852"/>
                              <a:gd name="T154" fmla="+- 0 1035 -453"/>
                              <a:gd name="T155" fmla="*/ 1035 h 1979"/>
                              <a:gd name="T156" fmla="+- 0 9091 9025"/>
                              <a:gd name="T157" fmla="*/ T156 w 1852"/>
                              <a:gd name="T158" fmla="+- 0 904 -453"/>
                              <a:gd name="T159" fmla="*/ 904 h 1979"/>
                              <a:gd name="T160" fmla="+- 0 9049 9025"/>
                              <a:gd name="T161" fmla="*/ T160 w 1852"/>
                              <a:gd name="T162" fmla="+- 0 763 -453"/>
                              <a:gd name="T163" fmla="*/ 763 h 1979"/>
                              <a:gd name="T164" fmla="+- 0 9027 9025"/>
                              <a:gd name="T165" fmla="*/ T164 w 1852"/>
                              <a:gd name="T166" fmla="+- 0 613 -453"/>
                              <a:gd name="T167" fmla="*/ 613 h 19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852" h="1979">
                                <a:moveTo>
                                  <a:pt x="0" y="989"/>
                                </a:moveTo>
                                <a:lnTo>
                                  <a:pt x="2" y="912"/>
                                </a:lnTo>
                                <a:lnTo>
                                  <a:pt x="11" y="836"/>
                                </a:lnTo>
                                <a:lnTo>
                                  <a:pt x="24" y="762"/>
                                </a:lnTo>
                                <a:lnTo>
                                  <a:pt x="43" y="690"/>
                                </a:lnTo>
                                <a:lnTo>
                                  <a:pt x="66" y="621"/>
                                </a:lnTo>
                                <a:lnTo>
                                  <a:pt x="94" y="554"/>
                                </a:lnTo>
                                <a:lnTo>
                                  <a:pt x="126" y="490"/>
                                </a:lnTo>
                                <a:lnTo>
                                  <a:pt x="163" y="428"/>
                                </a:lnTo>
                                <a:lnTo>
                                  <a:pt x="203" y="370"/>
                                </a:lnTo>
                                <a:lnTo>
                                  <a:pt x="247" y="315"/>
                                </a:lnTo>
                                <a:lnTo>
                                  <a:pt x="295" y="264"/>
                                </a:lnTo>
                                <a:lnTo>
                                  <a:pt x="346" y="217"/>
                                </a:lnTo>
                                <a:lnTo>
                                  <a:pt x="401" y="174"/>
                                </a:lnTo>
                                <a:lnTo>
                                  <a:pt x="458" y="135"/>
                                </a:lnTo>
                                <a:lnTo>
                                  <a:pt x="518" y="100"/>
                                </a:lnTo>
                                <a:lnTo>
                                  <a:pt x="581" y="70"/>
                                </a:lnTo>
                                <a:lnTo>
                                  <a:pt x="646" y="46"/>
                                </a:lnTo>
                                <a:lnTo>
                                  <a:pt x="713" y="26"/>
                                </a:lnTo>
                                <a:lnTo>
                                  <a:pt x="782" y="11"/>
                                </a:lnTo>
                                <a:lnTo>
                                  <a:pt x="853" y="3"/>
                                </a:lnTo>
                                <a:lnTo>
                                  <a:pt x="925" y="0"/>
                                </a:lnTo>
                                <a:lnTo>
                                  <a:pt x="998" y="3"/>
                                </a:lnTo>
                                <a:lnTo>
                                  <a:pt x="1069" y="11"/>
                                </a:lnTo>
                                <a:lnTo>
                                  <a:pt x="1138" y="26"/>
                                </a:lnTo>
                                <a:lnTo>
                                  <a:pt x="1205" y="46"/>
                                </a:lnTo>
                                <a:lnTo>
                                  <a:pt x="1270" y="70"/>
                                </a:lnTo>
                                <a:lnTo>
                                  <a:pt x="1332" y="100"/>
                                </a:lnTo>
                                <a:lnTo>
                                  <a:pt x="1393" y="135"/>
                                </a:lnTo>
                                <a:lnTo>
                                  <a:pt x="1450" y="174"/>
                                </a:lnTo>
                                <a:lnTo>
                                  <a:pt x="1504" y="217"/>
                                </a:lnTo>
                                <a:lnTo>
                                  <a:pt x="1556" y="264"/>
                                </a:lnTo>
                                <a:lnTo>
                                  <a:pt x="1603" y="315"/>
                                </a:lnTo>
                                <a:lnTo>
                                  <a:pt x="1648" y="370"/>
                                </a:lnTo>
                                <a:lnTo>
                                  <a:pt x="1688" y="428"/>
                                </a:lnTo>
                                <a:lnTo>
                                  <a:pt x="1725" y="490"/>
                                </a:lnTo>
                                <a:lnTo>
                                  <a:pt x="1757" y="554"/>
                                </a:lnTo>
                                <a:lnTo>
                                  <a:pt x="1785" y="621"/>
                                </a:lnTo>
                                <a:lnTo>
                                  <a:pt x="1808" y="690"/>
                                </a:lnTo>
                                <a:lnTo>
                                  <a:pt x="1827" y="762"/>
                                </a:lnTo>
                                <a:lnTo>
                                  <a:pt x="1840" y="836"/>
                                </a:lnTo>
                                <a:lnTo>
                                  <a:pt x="1848" y="912"/>
                                </a:lnTo>
                                <a:lnTo>
                                  <a:pt x="1851" y="989"/>
                                </a:lnTo>
                                <a:lnTo>
                                  <a:pt x="1848" y="1066"/>
                                </a:lnTo>
                                <a:lnTo>
                                  <a:pt x="1840" y="1142"/>
                                </a:lnTo>
                                <a:lnTo>
                                  <a:pt x="1827" y="1216"/>
                                </a:lnTo>
                                <a:lnTo>
                                  <a:pt x="1808" y="1287"/>
                                </a:lnTo>
                                <a:lnTo>
                                  <a:pt x="1785" y="1357"/>
                                </a:lnTo>
                                <a:lnTo>
                                  <a:pt x="1757" y="1424"/>
                                </a:lnTo>
                                <a:lnTo>
                                  <a:pt x="1725" y="1488"/>
                                </a:lnTo>
                                <a:lnTo>
                                  <a:pt x="1688" y="1549"/>
                                </a:lnTo>
                                <a:lnTo>
                                  <a:pt x="1648" y="1608"/>
                                </a:lnTo>
                                <a:lnTo>
                                  <a:pt x="1603" y="1662"/>
                                </a:lnTo>
                                <a:lnTo>
                                  <a:pt x="1556" y="1713"/>
                                </a:lnTo>
                                <a:lnTo>
                                  <a:pt x="1504" y="1761"/>
                                </a:lnTo>
                                <a:lnTo>
                                  <a:pt x="1450" y="1804"/>
                                </a:lnTo>
                                <a:lnTo>
                                  <a:pt x="1393" y="1843"/>
                                </a:lnTo>
                                <a:lnTo>
                                  <a:pt x="1332" y="1877"/>
                                </a:lnTo>
                                <a:lnTo>
                                  <a:pt x="1270" y="1907"/>
                                </a:lnTo>
                                <a:lnTo>
                                  <a:pt x="1205" y="1932"/>
                                </a:lnTo>
                                <a:lnTo>
                                  <a:pt x="1138" y="1952"/>
                                </a:lnTo>
                                <a:lnTo>
                                  <a:pt x="1069" y="1966"/>
                                </a:lnTo>
                                <a:lnTo>
                                  <a:pt x="998" y="1975"/>
                                </a:lnTo>
                                <a:lnTo>
                                  <a:pt x="925" y="1978"/>
                                </a:lnTo>
                                <a:lnTo>
                                  <a:pt x="853" y="1975"/>
                                </a:lnTo>
                                <a:lnTo>
                                  <a:pt x="782" y="1966"/>
                                </a:lnTo>
                                <a:lnTo>
                                  <a:pt x="713" y="1952"/>
                                </a:lnTo>
                                <a:lnTo>
                                  <a:pt x="646" y="1932"/>
                                </a:lnTo>
                                <a:lnTo>
                                  <a:pt x="581" y="1907"/>
                                </a:lnTo>
                                <a:lnTo>
                                  <a:pt x="518" y="1877"/>
                                </a:lnTo>
                                <a:lnTo>
                                  <a:pt x="458" y="1843"/>
                                </a:lnTo>
                                <a:lnTo>
                                  <a:pt x="401" y="1804"/>
                                </a:lnTo>
                                <a:lnTo>
                                  <a:pt x="346" y="1761"/>
                                </a:lnTo>
                                <a:lnTo>
                                  <a:pt x="295" y="1713"/>
                                </a:lnTo>
                                <a:lnTo>
                                  <a:pt x="247" y="1662"/>
                                </a:lnTo>
                                <a:lnTo>
                                  <a:pt x="203" y="1608"/>
                                </a:lnTo>
                                <a:lnTo>
                                  <a:pt x="163" y="1549"/>
                                </a:lnTo>
                                <a:lnTo>
                                  <a:pt x="126" y="1488"/>
                                </a:lnTo>
                                <a:lnTo>
                                  <a:pt x="94" y="1424"/>
                                </a:lnTo>
                                <a:lnTo>
                                  <a:pt x="66" y="1357"/>
                                </a:lnTo>
                                <a:lnTo>
                                  <a:pt x="43" y="1287"/>
                                </a:lnTo>
                                <a:lnTo>
                                  <a:pt x="24" y="1216"/>
                                </a:lnTo>
                                <a:lnTo>
                                  <a:pt x="11" y="1142"/>
                                </a:lnTo>
                                <a:lnTo>
                                  <a:pt x="2" y="1066"/>
                                </a:lnTo>
                                <a:lnTo>
                                  <a:pt x="0" y="989"/>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 name="Line 652"/>
                        <wps:cNvCnPr>
                          <a:cxnSpLocks noChangeShapeType="1"/>
                        </wps:cNvCnPr>
                        <wps:spPr bwMode="auto">
                          <a:xfrm>
                            <a:off x="9128" y="135"/>
                            <a:ext cx="822"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897" name="Line 651"/>
                        <wps:cNvCnPr>
                          <a:cxnSpLocks noChangeShapeType="1"/>
                        </wps:cNvCnPr>
                        <wps:spPr bwMode="auto">
                          <a:xfrm>
                            <a:off x="9950" y="-453"/>
                            <a:ext cx="0" cy="874"/>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898" name="Line 650"/>
                        <wps:cNvCnPr>
                          <a:cxnSpLocks noChangeShapeType="1"/>
                        </wps:cNvCnPr>
                        <wps:spPr bwMode="auto">
                          <a:xfrm>
                            <a:off x="10337" y="-372"/>
                            <a:ext cx="0" cy="932"/>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899" name="Line 649"/>
                        <wps:cNvCnPr>
                          <a:cxnSpLocks noChangeShapeType="1"/>
                        </wps:cNvCnPr>
                        <wps:spPr bwMode="auto">
                          <a:xfrm>
                            <a:off x="9108" y="560"/>
                            <a:ext cx="1362"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0" name="Line 648"/>
                        <wps:cNvCnPr>
                          <a:cxnSpLocks noChangeShapeType="1"/>
                        </wps:cNvCnPr>
                        <wps:spPr bwMode="auto">
                          <a:xfrm>
                            <a:off x="9128" y="5"/>
                            <a:ext cx="822"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1" name="Line 647"/>
                        <wps:cNvCnPr>
                          <a:cxnSpLocks noChangeShapeType="1"/>
                        </wps:cNvCnPr>
                        <wps:spPr bwMode="auto">
                          <a:xfrm>
                            <a:off x="10781" y="152"/>
                            <a:ext cx="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2" name="Line 646"/>
                        <wps:cNvCnPr>
                          <a:cxnSpLocks noChangeShapeType="1"/>
                        </wps:cNvCnPr>
                        <wps:spPr bwMode="auto">
                          <a:xfrm>
                            <a:off x="9878" y="-372"/>
                            <a:ext cx="978" cy="76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3" name="Line 645"/>
                        <wps:cNvCnPr>
                          <a:cxnSpLocks noChangeShapeType="1"/>
                        </wps:cNvCnPr>
                        <wps:spPr bwMode="auto">
                          <a:xfrm>
                            <a:off x="10856" y="397"/>
                            <a:ext cx="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4" name="Line 644"/>
                        <wps:cNvCnPr>
                          <a:cxnSpLocks noChangeShapeType="1"/>
                        </wps:cNvCnPr>
                        <wps:spPr bwMode="auto">
                          <a:xfrm>
                            <a:off x="9878" y="-175"/>
                            <a:ext cx="903" cy="62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5" name="Line 643"/>
                        <wps:cNvCnPr>
                          <a:cxnSpLocks noChangeShapeType="1"/>
                        </wps:cNvCnPr>
                        <wps:spPr bwMode="auto">
                          <a:xfrm>
                            <a:off x="9745" y="-159"/>
                            <a:ext cx="1036" cy="736"/>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6" name="Line 642"/>
                        <wps:cNvCnPr>
                          <a:cxnSpLocks noChangeShapeType="1"/>
                        </wps:cNvCnPr>
                        <wps:spPr bwMode="auto">
                          <a:xfrm>
                            <a:off x="9967" y="-453"/>
                            <a:ext cx="696" cy="703"/>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7" name="Line 641"/>
                        <wps:cNvCnPr>
                          <a:cxnSpLocks noChangeShapeType="1"/>
                        </wps:cNvCnPr>
                        <wps:spPr bwMode="auto">
                          <a:xfrm>
                            <a:off x="10781" y="454"/>
                            <a:ext cx="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08" name="AutoShape 640"/>
                        <wps:cNvSpPr>
                          <a:spLocks/>
                        </wps:cNvSpPr>
                        <wps:spPr bwMode="auto">
                          <a:xfrm>
                            <a:off x="10328" y="247"/>
                            <a:ext cx="458" cy="1049"/>
                          </a:xfrm>
                          <a:custGeom>
                            <a:avLst/>
                            <a:gdLst>
                              <a:gd name="T0" fmla="+- 0 10329 10329"/>
                              <a:gd name="T1" fmla="*/ T0 w 458"/>
                              <a:gd name="T2" fmla="+- 0 1162 248"/>
                              <a:gd name="T3" fmla="*/ 1162 h 1049"/>
                              <a:gd name="T4" fmla="+- 0 10337 10329"/>
                              <a:gd name="T5" fmla="*/ T4 w 458"/>
                              <a:gd name="T6" fmla="+- 0 1296 248"/>
                              <a:gd name="T7" fmla="*/ 1296 h 1049"/>
                              <a:gd name="T8" fmla="+- 0 10439 10329"/>
                              <a:gd name="T9" fmla="*/ T8 w 458"/>
                              <a:gd name="T10" fmla="+- 0 1209 248"/>
                              <a:gd name="T11" fmla="*/ 1209 h 1049"/>
                              <a:gd name="T12" fmla="+- 0 10432 10329"/>
                              <a:gd name="T13" fmla="*/ T12 w 458"/>
                              <a:gd name="T14" fmla="+- 0 1206 248"/>
                              <a:gd name="T15" fmla="*/ 1206 h 1049"/>
                              <a:gd name="T16" fmla="+- 0 10381 10329"/>
                              <a:gd name="T17" fmla="*/ T16 w 458"/>
                              <a:gd name="T18" fmla="+- 0 1206 248"/>
                              <a:gd name="T19" fmla="*/ 1206 h 1049"/>
                              <a:gd name="T20" fmla="+- 0 10372 10329"/>
                              <a:gd name="T21" fmla="*/ T20 w 458"/>
                              <a:gd name="T22" fmla="+- 0 1202 248"/>
                              <a:gd name="T23" fmla="*/ 1202 h 1049"/>
                              <a:gd name="T24" fmla="+- 0 10379 10329"/>
                              <a:gd name="T25" fmla="*/ T24 w 458"/>
                              <a:gd name="T26" fmla="+- 0 1184 248"/>
                              <a:gd name="T27" fmla="*/ 1184 h 1049"/>
                              <a:gd name="T28" fmla="+- 0 10329 10329"/>
                              <a:gd name="T29" fmla="*/ T28 w 458"/>
                              <a:gd name="T30" fmla="+- 0 1162 248"/>
                              <a:gd name="T31" fmla="*/ 1162 h 1049"/>
                              <a:gd name="T32" fmla="+- 0 10379 10329"/>
                              <a:gd name="T33" fmla="*/ T32 w 458"/>
                              <a:gd name="T34" fmla="+- 0 1184 248"/>
                              <a:gd name="T35" fmla="*/ 1184 h 1049"/>
                              <a:gd name="T36" fmla="+- 0 10372 10329"/>
                              <a:gd name="T37" fmla="*/ T36 w 458"/>
                              <a:gd name="T38" fmla="+- 0 1202 248"/>
                              <a:gd name="T39" fmla="*/ 1202 h 1049"/>
                              <a:gd name="T40" fmla="+- 0 10381 10329"/>
                              <a:gd name="T41" fmla="*/ T40 w 458"/>
                              <a:gd name="T42" fmla="+- 0 1206 248"/>
                              <a:gd name="T43" fmla="*/ 1206 h 1049"/>
                              <a:gd name="T44" fmla="+- 0 10389 10329"/>
                              <a:gd name="T45" fmla="*/ T44 w 458"/>
                              <a:gd name="T46" fmla="+- 0 1188 248"/>
                              <a:gd name="T47" fmla="*/ 1188 h 1049"/>
                              <a:gd name="T48" fmla="+- 0 10379 10329"/>
                              <a:gd name="T49" fmla="*/ T48 w 458"/>
                              <a:gd name="T50" fmla="+- 0 1184 248"/>
                              <a:gd name="T51" fmla="*/ 1184 h 1049"/>
                              <a:gd name="T52" fmla="+- 0 10389 10329"/>
                              <a:gd name="T53" fmla="*/ T52 w 458"/>
                              <a:gd name="T54" fmla="+- 0 1188 248"/>
                              <a:gd name="T55" fmla="*/ 1188 h 1049"/>
                              <a:gd name="T56" fmla="+- 0 10381 10329"/>
                              <a:gd name="T57" fmla="*/ T56 w 458"/>
                              <a:gd name="T58" fmla="+- 0 1206 248"/>
                              <a:gd name="T59" fmla="*/ 1206 h 1049"/>
                              <a:gd name="T60" fmla="+- 0 10432 10329"/>
                              <a:gd name="T61" fmla="*/ T60 w 458"/>
                              <a:gd name="T62" fmla="+- 0 1206 248"/>
                              <a:gd name="T63" fmla="*/ 1206 h 1049"/>
                              <a:gd name="T64" fmla="+- 0 10389 10329"/>
                              <a:gd name="T65" fmla="*/ T64 w 458"/>
                              <a:gd name="T66" fmla="+- 0 1188 248"/>
                              <a:gd name="T67" fmla="*/ 1188 h 1049"/>
                              <a:gd name="T68" fmla="+- 0 10777 10329"/>
                              <a:gd name="T69" fmla="*/ T68 w 458"/>
                              <a:gd name="T70" fmla="+- 0 248 248"/>
                              <a:gd name="T71" fmla="*/ 248 h 1049"/>
                              <a:gd name="T72" fmla="+- 0 10379 10329"/>
                              <a:gd name="T73" fmla="*/ T72 w 458"/>
                              <a:gd name="T74" fmla="+- 0 1184 248"/>
                              <a:gd name="T75" fmla="*/ 1184 h 1049"/>
                              <a:gd name="T76" fmla="+- 0 10389 10329"/>
                              <a:gd name="T77" fmla="*/ T76 w 458"/>
                              <a:gd name="T78" fmla="+- 0 1188 248"/>
                              <a:gd name="T79" fmla="*/ 1188 h 1049"/>
                              <a:gd name="T80" fmla="+- 0 10786 10329"/>
                              <a:gd name="T81" fmla="*/ T80 w 458"/>
                              <a:gd name="T82" fmla="+- 0 252 248"/>
                              <a:gd name="T83" fmla="*/ 252 h 1049"/>
                              <a:gd name="T84" fmla="+- 0 10777 10329"/>
                              <a:gd name="T85" fmla="*/ T84 w 458"/>
                              <a:gd name="T86" fmla="+- 0 248 248"/>
                              <a:gd name="T87" fmla="*/ 248 h 10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58" h="1049">
                                <a:moveTo>
                                  <a:pt x="0" y="914"/>
                                </a:moveTo>
                                <a:lnTo>
                                  <a:pt x="8" y="1048"/>
                                </a:lnTo>
                                <a:lnTo>
                                  <a:pt x="110" y="961"/>
                                </a:lnTo>
                                <a:lnTo>
                                  <a:pt x="103" y="958"/>
                                </a:lnTo>
                                <a:lnTo>
                                  <a:pt x="52" y="958"/>
                                </a:lnTo>
                                <a:lnTo>
                                  <a:pt x="43" y="954"/>
                                </a:lnTo>
                                <a:lnTo>
                                  <a:pt x="50" y="936"/>
                                </a:lnTo>
                                <a:lnTo>
                                  <a:pt x="0" y="914"/>
                                </a:lnTo>
                                <a:close/>
                                <a:moveTo>
                                  <a:pt x="50" y="936"/>
                                </a:moveTo>
                                <a:lnTo>
                                  <a:pt x="43" y="954"/>
                                </a:lnTo>
                                <a:lnTo>
                                  <a:pt x="52" y="958"/>
                                </a:lnTo>
                                <a:lnTo>
                                  <a:pt x="60" y="940"/>
                                </a:lnTo>
                                <a:lnTo>
                                  <a:pt x="50" y="936"/>
                                </a:lnTo>
                                <a:close/>
                                <a:moveTo>
                                  <a:pt x="60" y="940"/>
                                </a:moveTo>
                                <a:lnTo>
                                  <a:pt x="52" y="958"/>
                                </a:lnTo>
                                <a:lnTo>
                                  <a:pt x="103" y="958"/>
                                </a:lnTo>
                                <a:lnTo>
                                  <a:pt x="60" y="940"/>
                                </a:lnTo>
                                <a:close/>
                                <a:moveTo>
                                  <a:pt x="448" y="0"/>
                                </a:moveTo>
                                <a:lnTo>
                                  <a:pt x="50" y="936"/>
                                </a:lnTo>
                                <a:lnTo>
                                  <a:pt x="60" y="940"/>
                                </a:lnTo>
                                <a:lnTo>
                                  <a:pt x="457" y="4"/>
                                </a:lnTo>
                                <a:lnTo>
                                  <a:pt x="448"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9" name="Line 639"/>
                        <wps:cNvCnPr>
                          <a:cxnSpLocks noChangeShapeType="1"/>
                        </wps:cNvCnPr>
                        <wps:spPr bwMode="auto">
                          <a:xfrm>
                            <a:off x="10337" y="1296"/>
                            <a:ext cx="326"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0" name="Line 638"/>
                        <wps:cNvCnPr>
                          <a:cxnSpLocks noChangeShapeType="1"/>
                        </wps:cNvCnPr>
                        <wps:spPr bwMode="auto">
                          <a:xfrm>
                            <a:off x="10663" y="168"/>
                            <a:ext cx="0" cy="1128"/>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1" name="Line 637"/>
                        <wps:cNvCnPr>
                          <a:cxnSpLocks noChangeShapeType="1"/>
                        </wps:cNvCnPr>
                        <wps:spPr bwMode="auto">
                          <a:xfrm>
                            <a:off x="10174" y="1296"/>
                            <a:ext cx="415"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2" name="Line 636"/>
                        <wps:cNvCnPr>
                          <a:cxnSpLocks noChangeShapeType="1"/>
                        </wps:cNvCnPr>
                        <wps:spPr bwMode="auto">
                          <a:xfrm>
                            <a:off x="10589" y="37"/>
                            <a:ext cx="0" cy="1406"/>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3" name="Line 635"/>
                        <wps:cNvCnPr>
                          <a:cxnSpLocks noChangeShapeType="1"/>
                        </wps:cNvCnPr>
                        <wps:spPr bwMode="auto">
                          <a:xfrm>
                            <a:off x="9967" y="1443"/>
                            <a:ext cx="370"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4" name="Line 634"/>
                        <wps:cNvCnPr>
                          <a:cxnSpLocks noChangeShapeType="1"/>
                        </wps:cNvCnPr>
                        <wps:spPr bwMode="auto">
                          <a:xfrm>
                            <a:off x="10337" y="446"/>
                            <a:ext cx="0" cy="989"/>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5" name="Line 633"/>
                        <wps:cNvCnPr>
                          <a:cxnSpLocks noChangeShapeType="1"/>
                        </wps:cNvCnPr>
                        <wps:spPr bwMode="auto">
                          <a:xfrm>
                            <a:off x="9878" y="1435"/>
                            <a:ext cx="385" cy="0"/>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6" name="Line 632"/>
                        <wps:cNvCnPr>
                          <a:cxnSpLocks noChangeShapeType="1"/>
                        </wps:cNvCnPr>
                        <wps:spPr bwMode="auto">
                          <a:xfrm>
                            <a:off x="10263" y="397"/>
                            <a:ext cx="0" cy="1038"/>
                          </a:xfrm>
                          <a:prstGeom prst="line">
                            <a:avLst/>
                          </a:prstGeom>
                          <a:noFill/>
                          <a:ln w="6350">
                            <a:solidFill>
                              <a:srgbClr val="5B9BD4"/>
                            </a:solidFill>
                            <a:prstDash val="solid"/>
                            <a:round/>
                            <a:headEnd/>
                            <a:tailEnd/>
                          </a:ln>
                          <a:extLst>
                            <a:ext uri="{909E8E84-426E-40DD-AFC4-6F175D3DCCD1}">
                              <a14:hiddenFill xmlns:a14="http://schemas.microsoft.com/office/drawing/2010/main">
                                <a:noFill/>
                              </a14:hiddenFill>
                            </a:ext>
                          </a:extLst>
                        </wps:spPr>
                        <wps:bodyPr/>
                      </wps:wsp>
                      <wps:wsp>
                        <wps:cNvPr id="917" name="AutoShape 631"/>
                        <wps:cNvSpPr>
                          <a:spLocks/>
                        </wps:cNvSpPr>
                        <wps:spPr bwMode="auto">
                          <a:xfrm>
                            <a:off x="9256" y="1052"/>
                            <a:ext cx="920" cy="249"/>
                          </a:xfrm>
                          <a:custGeom>
                            <a:avLst/>
                            <a:gdLst>
                              <a:gd name="T0" fmla="+- 0 9374 9256"/>
                              <a:gd name="T1" fmla="*/ T0 w 920"/>
                              <a:gd name="T2" fmla="+- 0 1106 1052"/>
                              <a:gd name="T3" fmla="*/ 1106 h 249"/>
                              <a:gd name="T4" fmla="+- 0 9372 9256"/>
                              <a:gd name="T5" fmla="*/ T4 w 920"/>
                              <a:gd name="T6" fmla="+- 0 1115 1052"/>
                              <a:gd name="T7" fmla="*/ 1115 h 249"/>
                              <a:gd name="T8" fmla="+- 0 10173 9256"/>
                              <a:gd name="T9" fmla="*/ T8 w 920"/>
                              <a:gd name="T10" fmla="+- 0 1301 1052"/>
                              <a:gd name="T11" fmla="*/ 1301 h 249"/>
                              <a:gd name="T12" fmla="+- 0 10175 9256"/>
                              <a:gd name="T13" fmla="*/ T12 w 920"/>
                              <a:gd name="T14" fmla="+- 0 1291 1052"/>
                              <a:gd name="T15" fmla="*/ 1291 h 249"/>
                              <a:gd name="T16" fmla="+- 0 9374 9256"/>
                              <a:gd name="T17" fmla="*/ T16 w 920"/>
                              <a:gd name="T18" fmla="+- 0 1106 1052"/>
                              <a:gd name="T19" fmla="*/ 1106 h 249"/>
                              <a:gd name="T20" fmla="+- 0 9386 9256"/>
                              <a:gd name="T21" fmla="*/ T20 w 920"/>
                              <a:gd name="T22" fmla="+- 0 1052 1052"/>
                              <a:gd name="T23" fmla="*/ 1052 h 249"/>
                              <a:gd name="T24" fmla="+- 0 9256 9256"/>
                              <a:gd name="T25" fmla="*/ T24 w 920"/>
                              <a:gd name="T26" fmla="+- 0 1084 1052"/>
                              <a:gd name="T27" fmla="*/ 1084 h 249"/>
                              <a:gd name="T28" fmla="+- 0 9359 9256"/>
                              <a:gd name="T29" fmla="*/ T28 w 920"/>
                              <a:gd name="T30" fmla="+- 0 1169 1052"/>
                              <a:gd name="T31" fmla="*/ 1169 h 249"/>
                              <a:gd name="T32" fmla="+- 0 9372 9256"/>
                              <a:gd name="T33" fmla="*/ T32 w 920"/>
                              <a:gd name="T34" fmla="+- 0 1115 1052"/>
                              <a:gd name="T35" fmla="*/ 1115 h 249"/>
                              <a:gd name="T36" fmla="+- 0 9352 9256"/>
                              <a:gd name="T37" fmla="*/ T36 w 920"/>
                              <a:gd name="T38" fmla="+- 0 1111 1052"/>
                              <a:gd name="T39" fmla="*/ 1111 h 249"/>
                              <a:gd name="T40" fmla="+- 0 9355 9256"/>
                              <a:gd name="T41" fmla="*/ T40 w 920"/>
                              <a:gd name="T42" fmla="+- 0 1101 1052"/>
                              <a:gd name="T43" fmla="*/ 1101 h 249"/>
                              <a:gd name="T44" fmla="+- 0 9375 9256"/>
                              <a:gd name="T45" fmla="*/ T44 w 920"/>
                              <a:gd name="T46" fmla="+- 0 1101 1052"/>
                              <a:gd name="T47" fmla="*/ 1101 h 249"/>
                              <a:gd name="T48" fmla="+- 0 9386 9256"/>
                              <a:gd name="T49" fmla="*/ T48 w 920"/>
                              <a:gd name="T50" fmla="+- 0 1052 1052"/>
                              <a:gd name="T51" fmla="*/ 1052 h 249"/>
                              <a:gd name="T52" fmla="+- 0 9355 9256"/>
                              <a:gd name="T53" fmla="*/ T52 w 920"/>
                              <a:gd name="T54" fmla="+- 0 1101 1052"/>
                              <a:gd name="T55" fmla="*/ 1101 h 249"/>
                              <a:gd name="T56" fmla="+- 0 9352 9256"/>
                              <a:gd name="T57" fmla="*/ T56 w 920"/>
                              <a:gd name="T58" fmla="+- 0 1111 1052"/>
                              <a:gd name="T59" fmla="*/ 1111 h 249"/>
                              <a:gd name="T60" fmla="+- 0 9372 9256"/>
                              <a:gd name="T61" fmla="*/ T60 w 920"/>
                              <a:gd name="T62" fmla="+- 0 1115 1052"/>
                              <a:gd name="T63" fmla="*/ 1115 h 249"/>
                              <a:gd name="T64" fmla="+- 0 9374 9256"/>
                              <a:gd name="T65" fmla="*/ T64 w 920"/>
                              <a:gd name="T66" fmla="+- 0 1106 1052"/>
                              <a:gd name="T67" fmla="*/ 1106 h 249"/>
                              <a:gd name="T68" fmla="+- 0 9355 9256"/>
                              <a:gd name="T69" fmla="*/ T68 w 920"/>
                              <a:gd name="T70" fmla="+- 0 1101 1052"/>
                              <a:gd name="T71" fmla="*/ 1101 h 249"/>
                              <a:gd name="T72" fmla="+- 0 9375 9256"/>
                              <a:gd name="T73" fmla="*/ T72 w 920"/>
                              <a:gd name="T74" fmla="+- 0 1101 1052"/>
                              <a:gd name="T75" fmla="*/ 1101 h 249"/>
                              <a:gd name="T76" fmla="+- 0 9355 9256"/>
                              <a:gd name="T77" fmla="*/ T76 w 920"/>
                              <a:gd name="T78" fmla="+- 0 1101 1052"/>
                              <a:gd name="T79" fmla="*/ 1101 h 249"/>
                              <a:gd name="T80" fmla="+- 0 9374 9256"/>
                              <a:gd name="T81" fmla="*/ T80 w 920"/>
                              <a:gd name="T82" fmla="+- 0 1106 1052"/>
                              <a:gd name="T83" fmla="*/ 1106 h 249"/>
                              <a:gd name="T84" fmla="+- 0 9375 9256"/>
                              <a:gd name="T85" fmla="*/ T84 w 920"/>
                              <a:gd name="T86" fmla="+- 0 1101 1052"/>
                              <a:gd name="T87" fmla="*/ 1101 h 2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920" h="249">
                                <a:moveTo>
                                  <a:pt x="118" y="54"/>
                                </a:moveTo>
                                <a:lnTo>
                                  <a:pt x="116" y="63"/>
                                </a:lnTo>
                                <a:lnTo>
                                  <a:pt x="917" y="249"/>
                                </a:lnTo>
                                <a:lnTo>
                                  <a:pt x="919" y="239"/>
                                </a:lnTo>
                                <a:lnTo>
                                  <a:pt x="118" y="54"/>
                                </a:lnTo>
                                <a:close/>
                                <a:moveTo>
                                  <a:pt x="130" y="0"/>
                                </a:moveTo>
                                <a:lnTo>
                                  <a:pt x="0" y="32"/>
                                </a:lnTo>
                                <a:lnTo>
                                  <a:pt x="103" y="117"/>
                                </a:lnTo>
                                <a:lnTo>
                                  <a:pt x="116" y="63"/>
                                </a:lnTo>
                                <a:lnTo>
                                  <a:pt x="96" y="59"/>
                                </a:lnTo>
                                <a:lnTo>
                                  <a:pt x="99" y="49"/>
                                </a:lnTo>
                                <a:lnTo>
                                  <a:pt x="119" y="49"/>
                                </a:lnTo>
                                <a:lnTo>
                                  <a:pt x="130" y="0"/>
                                </a:lnTo>
                                <a:close/>
                                <a:moveTo>
                                  <a:pt x="99" y="49"/>
                                </a:moveTo>
                                <a:lnTo>
                                  <a:pt x="96" y="59"/>
                                </a:lnTo>
                                <a:lnTo>
                                  <a:pt x="116" y="63"/>
                                </a:lnTo>
                                <a:lnTo>
                                  <a:pt x="118" y="54"/>
                                </a:lnTo>
                                <a:lnTo>
                                  <a:pt x="99" y="49"/>
                                </a:lnTo>
                                <a:close/>
                                <a:moveTo>
                                  <a:pt x="119" y="49"/>
                                </a:moveTo>
                                <a:lnTo>
                                  <a:pt x="99" y="49"/>
                                </a:lnTo>
                                <a:lnTo>
                                  <a:pt x="118" y="54"/>
                                </a:lnTo>
                                <a:lnTo>
                                  <a:pt x="119" y="49"/>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 name="Line 630"/>
                        <wps:cNvCnPr>
                          <a:cxnSpLocks noChangeShapeType="1"/>
                        </wps:cNvCnPr>
                        <wps:spPr bwMode="auto">
                          <a:xfrm>
                            <a:off x="9256" y="1084"/>
                            <a:ext cx="489"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19" name="Line 629"/>
                        <wps:cNvCnPr>
                          <a:cxnSpLocks noChangeShapeType="1"/>
                        </wps:cNvCnPr>
                        <wps:spPr bwMode="auto">
                          <a:xfrm>
                            <a:off x="9745" y="1002"/>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20" name="Line 628"/>
                        <wps:cNvCnPr>
                          <a:cxnSpLocks noChangeShapeType="1"/>
                        </wps:cNvCnPr>
                        <wps:spPr bwMode="auto">
                          <a:xfrm>
                            <a:off x="9256" y="789"/>
                            <a:ext cx="666"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21" name="Line 627"/>
                        <wps:cNvCnPr>
                          <a:cxnSpLocks noChangeShapeType="1"/>
                        </wps:cNvCnPr>
                        <wps:spPr bwMode="auto">
                          <a:xfrm>
                            <a:off x="9967" y="789"/>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22" name="Line 626"/>
                        <wps:cNvCnPr>
                          <a:cxnSpLocks noChangeShapeType="1"/>
                        </wps:cNvCnPr>
                        <wps:spPr bwMode="auto">
                          <a:xfrm>
                            <a:off x="9345" y="577"/>
                            <a:ext cx="622"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23" name="Line 625"/>
                        <wps:cNvCnPr>
                          <a:cxnSpLocks noChangeShapeType="1"/>
                        </wps:cNvCnPr>
                        <wps:spPr bwMode="auto">
                          <a:xfrm>
                            <a:off x="9967" y="569"/>
                            <a:ext cx="0" cy="0"/>
                          </a:xfrm>
                          <a:prstGeom prst="line">
                            <a:avLst/>
                          </a:prstGeom>
                          <a:noFill/>
                          <a:ln w="6350">
                            <a:solidFill>
                              <a:srgbClr val="4471C4"/>
                            </a:solidFill>
                            <a:prstDash val="solid"/>
                            <a:round/>
                            <a:headEnd/>
                            <a:tailEnd/>
                          </a:ln>
                          <a:extLst>
                            <a:ext uri="{909E8E84-426E-40DD-AFC4-6F175D3DCCD1}">
                              <a14:hiddenFill xmlns:a14="http://schemas.microsoft.com/office/drawing/2010/main">
                                <a:noFill/>
                              </a14:hiddenFill>
                            </a:ext>
                          </a:extLst>
                        </wps:spPr>
                        <wps:bodyPr/>
                      </wps:wsp>
                      <wps:wsp>
                        <wps:cNvPr id="924" name="AutoShape 624"/>
                        <wps:cNvSpPr>
                          <a:spLocks/>
                        </wps:cNvSpPr>
                        <wps:spPr bwMode="auto">
                          <a:xfrm>
                            <a:off x="9551" y="342"/>
                            <a:ext cx="416" cy="119"/>
                          </a:xfrm>
                          <a:custGeom>
                            <a:avLst/>
                            <a:gdLst>
                              <a:gd name="T0" fmla="+- 0 9950 9551"/>
                              <a:gd name="T1" fmla="*/ T0 w 416"/>
                              <a:gd name="T2" fmla="+- 0 393 342"/>
                              <a:gd name="T3" fmla="*/ 393 h 119"/>
                              <a:gd name="T4" fmla="+- 0 9868 9551"/>
                              <a:gd name="T5" fmla="*/ T4 w 416"/>
                              <a:gd name="T6" fmla="+- 0 393 342"/>
                              <a:gd name="T7" fmla="*/ 393 h 119"/>
                              <a:gd name="T8" fmla="+- 0 9869 9551"/>
                              <a:gd name="T9" fmla="*/ T8 w 416"/>
                              <a:gd name="T10" fmla="+- 0 403 342"/>
                              <a:gd name="T11" fmla="*/ 403 h 119"/>
                              <a:gd name="T12" fmla="+- 0 9850 9551"/>
                              <a:gd name="T13" fmla="*/ T12 w 416"/>
                              <a:gd name="T14" fmla="+- 0 406 342"/>
                              <a:gd name="T15" fmla="*/ 406 h 119"/>
                              <a:gd name="T16" fmla="+- 0 9859 9551"/>
                              <a:gd name="T17" fmla="*/ T16 w 416"/>
                              <a:gd name="T18" fmla="+- 0 461 342"/>
                              <a:gd name="T19" fmla="*/ 461 h 119"/>
                              <a:gd name="T20" fmla="+- 0 9950 9551"/>
                              <a:gd name="T21" fmla="*/ T20 w 416"/>
                              <a:gd name="T22" fmla="+- 0 393 342"/>
                              <a:gd name="T23" fmla="*/ 393 h 119"/>
                              <a:gd name="T24" fmla="+- 0 9848 9551"/>
                              <a:gd name="T25" fmla="*/ T24 w 416"/>
                              <a:gd name="T26" fmla="+- 0 397 342"/>
                              <a:gd name="T27" fmla="*/ 397 h 119"/>
                              <a:gd name="T28" fmla="+- 0 9551 9551"/>
                              <a:gd name="T29" fmla="*/ T28 w 416"/>
                              <a:gd name="T30" fmla="+- 0 449 342"/>
                              <a:gd name="T31" fmla="*/ 449 h 119"/>
                              <a:gd name="T32" fmla="+- 0 9553 9551"/>
                              <a:gd name="T33" fmla="*/ T32 w 416"/>
                              <a:gd name="T34" fmla="+- 0 459 342"/>
                              <a:gd name="T35" fmla="*/ 459 h 119"/>
                              <a:gd name="T36" fmla="+- 0 9850 9551"/>
                              <a:gd name="T37" fmla="*/ T36 w 416"/>
                              <a:gd name="T38" fmla="+- 0 406 342"/>
                              <a:gd name="T39" fmla="*/ 406 h 119"/>
                              <a:gd name="T40" fmla="+- 0 9848 9551"/>
                              <a:gd name="T41" fmla="*/ T40 w 416"/>
                              <a:gd name="T42" fmla="+- 0 397 342"/>
                              <a:gd name="T43" fmla="*/ 397 h 119"/>
                              <a:gd name="T44" fmla="+- 0 9868 9551"/>
                              <a:gd name="T45" fmla="*/ T44 w 416"/>
                              <a:gd name="T46" fmla="+- 0 393 342"/>
                              <a:gd name="T47" fmla="*/ 393 h 119"/>
                              <a:gd name="T48" fmla="+- 0 9848 9551"/>
                              <a:gd name="T49" fmla="*/ T48 w 416"/>
                              <a:gd name="T50" fmla="+- 0 397 342"/>
                              <a:gd name="T51" fmla="*/ 397 h 119"/>
                              <a:gd name="T52" fmla="+- 0 9850 9551"/>
                              <a:gd name="T53" fmla="*/ T52 w 416"/>
                              <a:gd name="T54" fmla="+- 0 406 342"/>
                              <a:gd name="T55" fmla="*/ 406 h 119"/>
                              <a:gd name="T56" fmla="+- 0 9869 9551"/>
                              <a:gd name="T57" fmla="*/ T56 w 416"/>
                              <a:gd name="T58" fmla="+- 0 403 342"/>
                              <a:gd name="T59" fmla="*/ 403 h 119"/>
                              <a:gd name="T60" fmla="+- 0 9868 9551"/>
                              <a:gd name="T61" fmla="*/ T60 w 416"/>
                              <a:gd name="T62" fmla="+- 0 393 342"/>
                              <a:gd name="T63" fmla="*/ 393 h 119"/>
                              <a:gd name="T64" fmla="+- 0 9838 9551"/>
                              <a:gd name="T65" fmla="*/ T64 w 416"/>
                              <a:gd name="T66" fmla="+- 0 342 342"/>
                              <a:gd name="T67" fmla="*/ 342 h 119"/>
                              <a:gd name="T68" fmla="+- 0 9848 9551"/>
                              <a:gd name="T69" fmla="*/ T68 w 416"/>
                              <a:gd name="T70" fmla="+- 0 397 342"/>
                              <a:gd name="T71" fmla="*/ 397 h 119"/>
                              <a:gd name="T72" fmla="+- 0 9868 9551"/>
                              <a:gd name="T73" fmla="*/ T72 w 416"/>
                              <a:gd name="T74" fmla="+- 0 393 342"/>
                              <a:gd name="T75" fmla="*/ 393 h 119"/>
                              <a:gd name="T76" fmla="+- 0 9950 9551"/>
                              <a:gd name="T77" fmla="*/ T76 w 416"/>
                              <a:gd name="T78" fmla="+- 0 393 342"/>
                              <a:gd name="T79" fmla="*/ 393 h 119"/>
                              <a:gd name="T80" fmla="+- 0 9967 9551"/>
                              <a:gd name="T81" fmla="*/ T80 w 416"/>
                              <a:gd name="T82" fmla="+- 0 381 342"/>
                              <a:gd name="T83" fmla="*/ 381 h 119"/>
                              <a:gd name="T84" fmla="+- 0 9838 9551"/>
                              <a:gd name="T85" fmla="*/ T84 w 416"/>
                              <a:gd name="T86" fmla="+- 0 342 342"/>
                              <a:gd name="T87" fmla="*/ 342 h 1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16" h="119">
                                <a:moveTo>
                                  <a:pt x="399" y="51"/>
                                </a:moveTo>
                                <a:lnTo>
                                  <a:pt x="317" y="51"/>
                                </a:lnTo>
                                <a:lnTo>
                                  <a:pt x="318" y="61"/>
                                </a:lnTo>
                                <a:lnTo>
                                  <a:pt x="299" y="64"/>
                                </a:lnTo>
                                <a:lnTo>
                                  <a:pt x="308" y="119"/>
                                </a:lnTo>
                                <a:lnTo>
                                  <a:pt x="399" y="51"/>
                                </a:lnTo>
                                <a:close/>
                                <a:moveTo>
                                  <a:pt x="297" y="55"/>
                                </a:moveTo>
                                <a:lnTo>
                                  <a:pt x="0" y="107"/>
                                </a:lnTo>
                                <a:lnTo>
                                  <a:pt x="2" y="117"/>
                                </a:lnTo>
                                <a:lnTo>
                                  <a:pt x="299" y="64"/>
                                </a:lnTo>
                                <a:lnTo>
                                  <a:pt x="297" y="55"/>
                                </a:lnTo>
                                <a:close/>
                                <a:moveTo>
                                  <a:pt x="317" y="51"/>
                                </a:moveTo>
                                <a:lnTo>
                                  <a:pt x="297" y="55"/>
                                </a:lnTo>
                                <a:lnTo>
                                  <a:pt x="299" y="64"/>
                                </a:lnTo>
                                <a:lnTo>
                                  <a:pt x="318" y="61"/>
                                </a:lnTo>
                                <a:lnTo>
                                  <a:pt x="317" y="51"/>
                                </a:lnTo>
                                <a:close/>
                                <a:moveTo>
                                  <a:pt x="287" y="0"/>
                                </a:moveTo>
                                <a:lnTo>
                                  <a:pt x="297" y="55"/>
                                </a:lnTo>
                                <a:lnTo>
                                  <a:pt x="317" y="51"/>
                                </a:lnTo>
                                <a:lnTo>
                                  <a:pt x="399" y="51"/>
                                </a:lnTo>
                                <a:lnTo>
                                  <a:pt x="416" y="39"/>
                                </a:lnTo>
                                <a:lnTo>
                                  <a:pt x="287"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B386B" id="Group 623" o:spid="_x0000_s1026" style="position:absolute;margin-left:450.75pt;margin-top:-23.15pt;width:93.6pt;height:99.95pt;z-index:251560448;mso-position-horizontal-relative:page" coordorigin="9015,-463" coordsize="1872,1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">
                <v:line id="Line 655" o:spid="_x0000_s1027" style="position:absolute;visibility:visible;mso-wrap-style:square" from="9967,-453" to="9967,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" strokecolor="#5b9bd4" strokeweight=".5pt"/>
                <v:line id="Line 654" o:spid="_x0000_s1028" style="position:absolute;visibility:visible;mso-wrap-style:square" from="9108,397" to="10337,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" strokecolor="#5b9bd4" strokeweight=".5pt"/>
                <v:shape id="Freeform 653" o:spid="_x0000_s1029" style="position:absolute;left:9024;top:-454;width:1852;height:1979;visibility:visible;mso-wrap-style:square;v-text-anchor:top" coordsize="1852,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" path="m,989l2,912r9,-76l24,762,43,690,66,621,94,554r32,-64l163,428r40,-58l247,315r48,-51l346,217r55,-43l458,135r60,-35l581,70,646,46,713,26,782,11,853,3,925,r73,3l1069,11r69,15l1205,46r65,24l1332,100r61,35l1450,174r54,43l1556,264r47,51l1648,370r40,58l1725,490r32,64l1785,621r23,69l1827,762r13,74l1848,912r3,77l1848,1066r-8,76l1827,1216r-19,71l1785,1357r-28,67l1725,1488r-37,61l1648,1608r-45,54l1556,1713r-52,48l1450,1804r-57,39l1332,1877r-62,30l1205,1932r-67,20l1069,1966r-71,9l925,1978r-72,-3l782,1966r-69,-14l646,1932r-65,-25l518,1877r-60,-34l401,1804r-55,-43l295,1713r-48,-51l203,1608r-40,-59l126,1488,94,1424,66,1357,43,1287,24,1216,11,1142,2,1066,,989xe" filled="f" strokecolor="#41709c" strokeweight="1pt">
                  <v:path arrowok="t" o:connecttype="custom" o:connectlocs="2,459;24,309;66,168;126,37;203,-83;295,-189;401,-279;518,-353;646,-407;782,-442;925,-453;1069,-442;1205,-407;1332,-353;1450,-279;1556,-189;1648,-83;1725,37;1785,168;1827,309;1848,459;1848,613;1827,763;1785,904;1725,1035;1648,1155;1556,1260;1450,1351;1332,1424;1205,1479;1069,1513;925,1525;782,1513;646,1479;518,1424;401,1351;295,1260;203,1155;126,1035;66,904;24,763;2,613" o:connectangles="0,0,0,0,0,0,0,0,0,0,0,0,0,0,0,0,0,0,0,0,0,0,0,0,0,0,0,0,0,0,0,0,0,0,0,0,0,0,0,0,0,0"/>
                </v:shape>
                <v:line id="Line 652" o:spid="_x0000_s1030" style="position:absolute;visibility:visible;mso-wrap-style:square" from="9128,135" to="9950,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" strokecolor="#5b9bd4" strokeweight=".5pt"/>
                <v:line id="Line 651" o:spid="_x0000_s1031" style="position:absolute;visibility:visible;mso-wrap-style:square" from="9950,-453" to="9950,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" strokecolor="#5b9bd4" strokeweight=".5pt"/>
                <v:line id="Line 650" o:spid="_x0000_s1032" style="position:absolute;visibility:visible;mso-wrap-style:square" from="10337,-372" to="10337,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" strokecolor="#5b9bd4" strokeweight=".5pt"/>
                <v:line id="Line 649" o:spid="_x0000_s1033" style="position:absolute;visibility:visible;mso-wrap-style:square" from="9108,560" to="10470,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" strokecolor="#5b9bd4" strokeweight=".5pt"/>
                <v:line id="Line 648" o:spid="_x0000_s1034" style="position:absolute;visibility:visible;mso-wrap-style:square" from="9128,5" to="99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" strokecolor="#5b9bd4" strokeweight=".5pt"/>
                <v:line id="Line 647" o:spid="_x0000_s1035" style="position:absolute;visibility:visible;mso-wrap-style:square" from="10781,152" to="10781,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" strokecolor="#5b9bd4" strokeweight=".5pt"/>
                <v:line id="Line 646" o:spid="_x0000_s1036" style="position:absolute;visibility:visible;mso-wrap-style:square" from="9878,-372" to="10856,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" strokecolor="#5b9bd4" strokeweight=".5pt"/>
                <v:line id="Line 645" o:spid="_x0000_s1037" style="position:absolute;visibility:visible;mso-wrap-style:square" from="10856,397" to="10856,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" strokecolor="#5b9bd4" strokeweight=".5pt"/>
                <v:line id="Line 644" o:spid="_x0000_s1038" style="position:absolute;visibility:visible;mso-wrap-style:square" from="9878,-175" to="1078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" strokecolor="#5b9bd4" strokeweight=".5pt"/>
                <v:line id="Line 643" o:spid="_x0000_s1039" style="position:absolute;visibility:visible;mso-wrap-style:square" from="9745,-159" to="10781,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" strokecolor="#5b9bd4" strokeweight=".5pt"/>
                <v:line id="Line 642" o:spid="_x0000_s1040" style="position:absolute;visibility:visible;mso-wrap-style:square" from="9967,-453" to="10663,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" strokecolor="#5b9bd4" strokeweight=".5pt"/>
                <v:line id="Line 641" o:spid="_x0000_s1041" style="position:absolute;visibility:visible;mso-wrap-style:square" from="10781,454" to="1078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" strokecolor="#5b9bd4" strokeweight=".5pt"/>
                <v:shape id="AutoShape 640" o:spid="_x0000_s1042" style="position:absolute;left:10328;top:247;width:458;height:1049;visibility:visible;mso-wrap-style:square;v-text-anchor:top" coordsize="458,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" path="m,914r8,134l110,961r-7,-3l52,958r-9,-4l50,936,,914xm50,936r-7,18l52,958r8,-18l50,936xm60,940r-8,18l103,958,60,940xm448,l50,936r10,4l457,4,448,xe" fillcolor="#5b9bd4" stroked="f">
                  <v:path arrowok="t" o:connecttype="custom" o:connectlocs="0,1162;8,1296;110,1209;103,1206;52,1206;43,1202;50,1184;0,1162;50,1184;43,1202;52,1206;60,1188;50,1184;60,1188;52,1206;103,1206;60,1188;448,248;50,1184;60,1188;457,252;448,248" o:connectangles="0,0,0,0,0,0,0,0,0,0,0,0,0,0,0,0,0,0,0,0,0,0"/>
                </v:shape>
                <v:line id="Line 639" o:spid="_x0000_s1043" style="position:absolute;visibility:visible;mso-wrap-style:square" from="10337,1296" to="10663,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" strokecolor="#5b9bd4" strokeweight=".5pt"/>
                <v:line id="Line 638" o:spid="_x0000_s1044" style="position:absolute;visibility:visible;mso-wrap-style:square" from="10663,168" to="10663,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" strokecolor="#5b9bd4" strokeweight=".5pt"/>
                <v:line id="Line 637" o:spid="_x0000_s1045" style="position:absolute;visibility:visible;mso-wrap-style:square" from="10174,1296" to="10589,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" strokecolor="#5b9bd4" strokeweight=".5pt"/>
                <v:line id="Line 636" o:spid="_x0000_s1046" style="position:absolute;visibility:visible;mso-wrap-style:square" from="10589,37" to="10589,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" strokecolor="#5b9bd4" strokeweight=".5pt"/>
                <v:line id="Line 635" o:spid="_x0000_s1047" style="position:absolute;visibility:visible;mso-wrap-style:square" from="9967,1443" to="10337,1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" strokecolor="#5b9bd4" strokeweight=".5pt"/>
                <v:line id="Line 634" o:spid="_x0000_s1048" style="position:absolute;visibility:visible;mso-wrap-style:square" from="10337,446" to="10337,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" strokecolor="#5b9bd4" strokeweight=".5pt"/>
                <v:line id="Line 633" o:spid="_x0000_s1049" style="position:absolute;visibility:visible;mso-wrap-style:square" from="9878,1435" to="10263,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" strokecolor="#5b9bd4" strokeweight=".5pt"/>
                <v:line id="Line 632" o:spid="_x0000_s1050" style="position:absolute;visibility:visible;mso-wrap-style:square" from="10263,397" to="10263,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" strokecolor="#5b9bd4" strokeweight=".5pt"/>
                <v:shape id="AutoShape 631" o:spid="_x0000_s1051" style="position:absolute;left:9256;top:1052;width:920;height:249;visibility:visible;mso-wrap-style:square;v-text-anchor:top" coordsize="920,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" path="m118,54r-2,9l917,249r2,-10l118,54xm130,l,32r103,85l116,63,96,59,99,49r20,l130,xm99,49l96,59r20,4l118,54,99,49xm119,49r-20,l118,54r1,-5xe" fillcolor="#4471c4" stroked="f">
                  <v:path arrowok="t" o:connecttype="custom" o:connectlocs="118,1106;116,1115;917,1301;919,1291;118,1106;130,1052;0,1084;103,1169;116,1115;96,1111;99,1101;119,1101;130,1052;99,1101;96,1111;116,1115;118,1106;99,1101;119,1101;99,1101;118,1106;119,1101" o:connectangles="0,0,0,0,0,0,0,0,0,0,0,0,0,0,0,0,0,0,0,0,0,0"/>
                </v:shape>
                <v:line id="Line 630" o:spid="_x0000_s1052" style="position:absolute;visibility:visible;mso-wrap-style:square" from="9256,1084" to="9745,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" strokecolor="#4471c4" strokeweight=".5pt"/>
                <v:line id="Line 629" o:spid="_x0000_s1053" style="position:absolute;visibility:visible;mso-wrap-style:square" from="9745,1002" to="974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" strokecolor="#4471c4" strokeweight=".5pt"/>
                <v:line id="Line 628" o:spid="_x0000_s1054" style="position:absolute;visibility:visible;mso-wrap-style:square" from="9256,789" to="9922,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" strokecolor="#4471c4" strokeweight=".5pt"/>
                <v:line id="Line 627" o:spid="_x0000_s1055" style="position:absolute;visibility:visible;mso-wrap-style:square" from="9967,789" to="9967,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" strokecolor="#4471c4" strokeweight=".5pt"/>
                <v:line id="Line 626" o:spid="_x0000_s1056" style="position:absolute;visibility:visible;mso-wrap-style:square" from="9345,577" to="9967,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" strokecolor="#4471c4" strokeweight=".5pt"/>
                <v:line id="Line 625" o:spid="_x0000_s1057" style="position:absolute;visibility:visible;mso-wrap-style:square" from="9967,569" to="996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" strokecolor="#4471c4" strokeweight=".5pt"/>
                <v:shape id="AutoShape 624" o:spid="_x0000_s1058" style="position:absolute;left:9551;top:342;width:416;height:119;visibility:visible;mso-wrap-style:square;v-text-anchor:top" coordsize="41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" path="m399,51r-82,l318,61r-19,3l308,119,399,51xm297,55l,107r2,10l299,64r-2,-9xm317,51r-20,4l299,64r19,-3l317,51xm287,r10,55l317,51r82,l416,39,287,xe" fillcolor="#4471c4" stroked="f">
                  <v:path arrowok="t" o:connecttype="custom" o:connectlocs="399,393;317,393;318,403;299,406;308,461;399,393;297,397;0,449;2,459;299,406;297,397;317,393;297,397;299,406;318,403;317,393;287,342;297,397;317,393;399,393;416,381;287,342" o:connectangles="0,0,0,0,0,0,0,0,0,0,0,0,0,0,0,0,0,0,0,0,0,0"/>
                </v:shape>
                <w10:wrap anchorx="page"/>
              </v:group>
            </w:pict>
          </mc:Fallback>
        </mc:AlternateContent>
      </w:r>
      <w:r>
        <w:rPr>
          <w:i/>
          <w:sz w:val="16"/>
        </w:rPr>
        <w:t>Heat</w:t>
      </w:r>
      <w:r>
        <w:rPr>
          <w:i/>
          <w:spacing w:val="-2"/>
          <w:sz w:val="16"/>
        </w:rPr>
        <w:t xml:space="preserve"> </w:t>
      </w:r>
      <w:r>
        <w:rPr>
          <w:i/>
          <w:sz w:val="16"/>
        </w:rPr>
        <w:t>loop</w:t>
      </w:r>
      <w:r>
        <w:rPr>
          <w:i/>
          <w:sz w:val="16"/>
        </w:rPr>
        <w:tab/>
      </w:r>
      <w:r>
        <w:rPr>
          <w:i/>
          <w:position w:val="-3"/>
          <w:sz w:val="16"/>
        </w:rPr>
        <w:t>Heat</w:t>
      </w:r>
      <w:r>
        <w:rPr>
          <w:i/>
          <w:spacing w:val="-4"/>
          <w:position w:val="-3"/>
          <w:sz w:val="16"/>
        </w:rPr>
        <w:t xml:space="preserve"> </w:t>
      </w:r>
      <w:r>
        <w:rPr>
          <w:i/>
          <w:position w:val="-3"/>
          <w:sz w:val="16"/>
        </w:rPr>
        <w:t>loop</w:t>
      </w:r>
    </w:p>
    <w:p w14:paraId="34A05900" w14:textId="77777777" w:rsidR="00CA754C" w:rsidRDefault="003F13B9">
      <w:pPr>
        <w:pStyle w:val="BodyText"/>
        <w:spacing w:before="7"/>
        <w:rPr>
          <w:i/>
          <w:sz w:val="14"/>
        </w:rPr>
      </w:pPr>
      <w:r>
        <w:rPr>
          <w:noProof/>
        </w:rPr>
        <w:drawing>
          <wp:anchor distT="0" distB="0" distL="0" distR="0" simplePos="0" relativeHeight="251485696" behindDoc="0" locked="0" layoutInCell="1" allowOverlap="1" wp14:anchorId="6A584212" wp14:editId="56EB9104">
            <wp:simplePos x="0" y="0"/>
            <wp:positionH relativeFrom="page">
              <wp:posOffset>2081148</wp:posOffset>
            </wp:positionH>
            <wp:positionV relativeFrom="paragraph">
              <wp:posOffset>137905</wp:posOffset>
            </wp:positionV>
            <wp:extent cx="162953" cy="90487"/>
            <wp:effectExtent l="0" t="0" r="0" b="0"/>
            <wp:wrapTopAndBottom/>
            <wp:docPr id="4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5.png"/>
                    <pic:cNvPicPr/>
                  </pic:nvPicPr>
                  <pic:blipFill>
                    <a:blip r:embed="rId96" cstate="print"/>
                    <a:stretch>
                      <a:fillRect/>
                    </a:stretch>
                  </pic:blipFill>
                  <pic:spPr>
                    <a:xfrm>
                      <a:off x="0" y="0"/>
                      <a:ext cx="162953" cy="90487"/>
                    </a:xfrm>
                    <a:prstGeom prst="rect">
                      <a:avLst/>
                    </a:prstGeom>
                  </pic:spPr>
                </pic:pic>
              </a:graphicData>
            </a:graphic>
          </wp:anchor>
        </w:drawing>
      </w:r>
      <w:r>
        <w:rPr>
          <w:noProof/>
        </w:rPr>
        <w:drawing>
          <wp:anchor distT="0" distB="0" distL="0" distR="0" simplePos="0" relativeHeight="251486720" behindDoc="0" locked="0" layoutInCell="1" allowOverlap="1" wp14:anchorId="2627368C" wp14:editId="49646882">
            <wp:simplePos x="0" y="0"/>
            <wp:positionH relativeFrom="page">
              <wp:posOffset>3717544</wp:posOffset>
            </wp:positionH>
            <wp:positionV relativeFrom="paragraph">
              <wp:posOffset>148192</wp:posOffset>
            </wp:positionV>
            <wp:extent cx="162852" cy="90487"/>
            <wp:effectExtent l="0" t="0" r="0" b="0"/>
            <wp:wrapTopAndBottom/>
            <wp:docPr id="4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6.png"/>
                    <pic:cNvPicPr/>
                  </pic:nvPicPr>
                  <pic:blipFill>
                    <a:blip r:embed="rId97" cstate="print"/>
                    <a:stretch>
                      <a:fillRect/>
                    </a:stretch>
                  </pic:blipFill>
                  <pic:spPr>
                    <a:xfrm>
                      <a:off x="0" y="0"/>
                      <a:ext cx="162852" cy="90487"/>
                    </a:xfrm>
                    <a:prstGeom prst="rect">
                      <a:avLst/>
                    </a:prstGeom>
                  </pic:spPr>
                </pic:pic>
              </a:graphicData>
            </a:graphic>
          </wp:anchor>
        </w:drawing>
      </w:r>
      <w:r>
        <w:rPr>
          <w:noProof/>
        </w:rPr>
        <w:drawing>
          <wp:anchor distT="0" distB="0" distL="0" distR="0" simplePos="0" relativeHeight="251487744" behindDoc="0" locked="0" layoutInCell="1" allowOverlap="1" wp14:anchorId="2C0A204A" wp14:editId="1B85814A">
            <wp:simplePos x="0" y="0"/>
            <wp:positionH relativeFrom="page">
              <wp:posOffset>5457444</wp:posOffset>
            </wp:positionH>
            <wp:positionV relativeFrom="paragraph">
              <wp:posOffset>148192</wp:posOffset>
            </wp:positionV>
            <wp:extent cx="162725" cy="90487"/>
            <wp:effectExtent l="0" t="0" r="0" b="0"/>
            <wp:wrapTopAndBottom/>
            <wp:docPr id="4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7.png"/>
                    <pic:cNvPicPr/>
                  </pic:nvPicPr>
                  <pic:blipFill>
                    <a:blip r:embed="rId98" cstate="print"/>
                    <a:stretch>
                      <a:fillRect/>
                    </a:stretch>
                  </pic:blipFill>
                  <pic:spPr>
                    <a:xfrm>
                      <a:off x="0" y="0"/>
                      <a:ext cx="162725" cy="90487"/>
                    </a:xfrm>
                    <a:prstGeom prst="rect">
                      <a:avLst/>
                    </a:prstGeom>
                  </pic:spPr>
                </pic:pic>
              </a:graphicData>
            </a:graphic>
          </wp:anchor>
        </w:drawing>
      </w:r>
    </w:p>
    <w:p w14:paraId="0683258D" w14:textId="77777777" w:rsidR="00CA754C" w:rsidRDefault="00CA754C">
      <w:pPr>
        <w:pStyle w:val="BodyText"/>
        <w:rPr>
          <w:i/>
          <w:sz w:val="20"/>
        </w:rPr>
      </w:pPr>
    </w:p>
    <w:p w14:paraId="70444FD0" w14:textId="77777777" w:rsidR="00CA754C" w:rsidRDefault="00CA754C">
      <w:pPr>
        <w:pStyle w:val="BodyText"/>
        <w:rPr>
          <w:i/>
          <w:sz w:val="20"/>
        </w:rPr>
      </w:pPr>
    </w:p>
    <w:p w14:paraId="07B6C43E" w14:textId="77777777" w:rsidR="00CA754C" w:rsidRDefault="00CA754C">
      <w:pPr>
        <w:pStyle w:val="BodyText"/>
        <w:rPr>
          <w:i/>
          <w:sz w:val="20"/>
        </w:rPr>
      </w:pPr>
    </w:p>
    <w:p w14:paraId="099344BC" w14:textId="77777777" w:rsidR="00CA754C" w:rsidRDefault="00CA754C">
      <w:pPr>
        <w:pStyle w:val="BodyText"/>
        <w:rPr>
          <w:i/>
          <w:sz w:val="20"/>
        </w:rPr>
      </w:pPr>
    </w:p>
    <w:p w14:paraId="71C09B56" w14:textId="77777777" w:rsidR="00CA754C" w:rsidRDefault="00CA754C">
      <w:pPr>
        <w:pStyle w:val="BodyText"/>
        <w:rPr>
          <w:i/>
          <w:sz w:val="20"/>
        </w:rPr>
      </w:pPr>
    </w:p>
    <w:p w14:paraId="0514378B" w14:textId="77777777" w:rsidR="00CA754C" w:rsidRDefault="00CA754C">
      <w:pPr>
        <w:pStyle w:val="BodyText"/>
        <w:spacing w:before="10"/>
        <w:rPr>
          <w:i/>
          <w:sz w:val="19"/>
        </w:rPr>
      </w:pPr>
    </w:p>
    <w:p w14:paraId="73A3885D" w14:textId="77777777" w:rsidR="00CA754C" w:rsidRDefault="003F13B9">
      <w:pPr>
        <w:ind w:left="94" w:right="342"/>
        <w:jc w:val="center"/>
        <w:rPr>
          <w:i/>
        </w:rPr>
      </w:pPr>
      <w:r>
        <w:rPr>
          <w:i/>
        </w:rPr>
        <w:t>Figure</w:t>
      </w:r>
      <w:r>
        <w:rPr>
          <w:i/>
          <w:spacing w:val="-2"/>
        </w:rPr>
        <w:t xml:space="preserve"> </w:t>
      </w:r>
      <w:r>
        <w:rPr>
          <w:i/>
        </w:rPr>
        <w:t>2:</w:t>
      </w:r>
      <w:r>
        <w:rPr>
          <w:i/>
          <w:spacing w:val="-1"/>
        </w:rPr>
        <w:t xml:space="preserve"> </w:t>
      </w:r>
      <w:r>
        <w:rPr>
          <w:i/>
        </w:rPr>
        <w:t>Quadrant streak</w:t>
      </w:r>
      <w:r>
        <w:rPr>
          <w:i/>
          <w:spacing w:val="-1"/>
        </w:rPr>
        <w:t xml:space="preserve"> </w:t>
      </w:r>
      <w:r>
        <w:rPr>
          <w:i/>
        </w:rPr>
        <w:t>plate</w:t>
      </w:r>
      <w:r>
        <w:rPr>
          <w:i/>
          <w:spacing w:val="-2"/>
        </w:rPr>
        <w:t xml:space="preserve"> </w:t>
      </w:r>
      <w:r>
        <w:rPr>
          <w:i/>
        </w:rPr>
        <w:t>technique.</w:t>
      </w:r>
    </w:p>
    <w:p w14:paraId="63B352D1" w14:textId="77777777" w:rsidR="00CA754C" w:rsidRDefault="00CA754C">
      <w:pPr>
        <w:jc w:val="center"/>
        <w:sectPr w:rsidR="00CA754C">
          <w:headerReference w:type="default" r:id="rId99"/>
          <w:footerReference w:type="default" r:id="rId100"/>
          <w:pgSz w:w="12240" w:h="15840"/>
          <w:pgMar w:top="1420" w:right="40" w:bottom="720" w:left="0" w:header="0" w:footer="523" w:gutter="0"/>
          <w:cols w:space="720"/>
        </w:sectPr>
      </w:pPr>
    </w:p>
    <w:p w14:paraId="717CFFA7" w14:textId="77777777" w:rsidR="00CA754C" w:rsidRDefault="003F13B9">
      <w:pPr>
        <w:pStyle w:val="Heading2"/>
        <w:tabs>
          <w:tab w:val="left" w:pos="5041"/>
          <w:tab w:val="left" w:pos="7963"/>
          <w:tab w:val="left" w:pos="10854"/>
        </w:tabs>
        <w:spacing w:before="22" w:line="259" w:lineRule="auto"/>
        <w:ind w:left="1440" w:right="1343"/>
      </w:pPr>
      <w:bookmarkStart w:id="34" w:name="211e_Module_2_Lab_Report"/>
      <w:bookmarkEnd w:id="34"/>
      <w:r>
        <w:t>BIO</w:t>
      </w:r>
      <w:r>
        <w:rPr>
          <w:spacing w:val="1"/>
        </w:rPr>
        <w:t xml:space="preserve"> </w:t>
      </w:r>
      <w:r>
        <w:t>211</w:t>
      </w:r>
      <w:r>
        <w:rPr>
          <w:spacing w:val="-4"/>
        </w:rPr>
        <w:t xml:space="preserve"> </w:t>
      </w:r>
      <w:r>
        <w:t>REPORT SHEET</w:t>
      </w:r>
      <w:r>
        <w:tab/>
        <w:t>NAME</w:t>
      </w:r>
      <w:r>
        <w:rPr>
          <w:u w:val="single"/>
        </w:rPr>
        <w:tab/>
      </w:r>
      <w:r>
        <w:rPr>
          <w:u w:val="single"/>
        </w:rPr>
        <w:tab/>
      </w:r>
      <w:r>
        <w:t xml:space="preserve"> CULTURE</w:t>
      </w:r>
      <w:r>
        <w:rPr>
          <w:spacing w:val="-6"/>
        </w:rPr>
        <w:t xml:space="preserve"> </w:t>
      </w:r>
      <w:r>
        <w:t>TECHNIQUES</w:t>
      </w:r>
      <w:r>
        <w:tab/>
        <w:t>REPORT</w:t>
      </w:r>
      <w:r>
        <w:rPr>
          <w:spacing w:val="-1"/>
        </w:rPr>
        <w:t xml:space="preserve"> </w:t>
      </w:r>
      <w:r>
        <w:t>DATE:</w:t>
      </w:r>
      <w:r>
        <w:rPr>
          <w:u w:val="single"/>
        </w:rPr>
        <w:tab/>
      </w:r>
      <w:r>
        <w:t>PARTNER</w:t>
      </w:r>
      <w:r>
        <w:rPr>
          <w:spacing w:val="-8"/>
        </w:rPr>
        <w:t xml:space="preserve"> </w:t>
      </w:r>
      <w:r>
        <w:t>INITIALS:</w:t>
      </w:r>
      <w:r>
        <w:rPr>
          <w:u w:val="single"/>
        </w:rPr>
        <w:t xml:space="preserve"> </w:t>
      </w:r>
      <w:r>
        <w:rPr>
          <w:u w:val="single"/>
        </w:rPr>
        <w:tab/>
      </w:r>
    </w:p>
    <w:p w14:paraId="6368A0CD" w14:textId="77777777" w:rsidR="00CA754C" w:rsidRDefault="00CA754C">
      <w:pPr>
        <w:pStyle w:val="BodyText"/>
        <w:spacing w:before="1"/>
        <w:rPr>
          <w:b/>
          <w:sz w:val="25"/>
        </w:rPr>
      </w:pPr>
    </w:p>
    <w:p w14:paraId="3FEDD17B" w14:textId="77777777" w:rsidR="00CA754C" w:rsidRDefault="003F13B9">
      <w:pPr>
        <w:pStyle w:val="BodyText"/>
        <w:spacing w:before="51"/>
        <w:ind w:left="1440"/>
      </w:pPr>
      <w:r>
        <w:rPr>
          <w:u w:val="single"/>
        </w:rPr>
        <w:t>EXERCISE</w:t>
      </w:r>
      <w:r>
        <w:rPr>
          <w:spacing w:val="-4"/>
          <w:u w:val="single"/>
        </w:rPr>
        <w:t xml:space="preserve"> </w:t>
      </w:r>
      <w:r>
        <w:rPr>
          <w:u w:val="single"/>
        </w:rPr>
        <w:t>2.1</w:t>
      </w:r>
      <w:r>
        <w:rPr>
          <w:spacing w:val="-3"/>
          <w:u w:val="single"/>
        </w:rPr>
        <w:t xml:space="preserve"> </w:t>
      </w:r>
      <w:r>
        <w:rPr>
          <w:u w:val="single"/>
        </w:rPr>
        <w:t>– MICROBIAL</w:t>
      </w:r>
      <w:r>
        <w:rPr>
          <w:spacing w:val="-3"/>
          <w:u w:val="single"/>
        </w:rPr>
        <w:t xml:space="preserve"> </w:t>
      </w:r>
      <w:r>
        <w:rPr>
          <w:u w:val="single"/>
        </w:rPr>
        <w:t>UBIQUITY</w:t>
      </w:r>
    </w:p>
    <w:p w14:paraId="218A42F0" w14:textId="77777777" w:rsidR="00CA754C" w:rsidRDefault="00CA754C">
      <w:pPr>
        <w:pStyle w:val="BodyText"/>
        <w:spacing w:before="8"/>
        <w:rPr>
          <w:sz w:val="17"/>
        </w:rPr>
      </w:pPr>
    </w:p>
    <w:p w14:paraId="5036B034" w14:textId="77777777" w:rsidR="00CA754C" w:rsidRDefault="003F13B9">
      <w:pPr>
        <w:pStyle w:val="BodyText"/>
        <w:spacing w:before="52"/>
        <w:ind w:left="1440"/>
      </w:pPr>
      <w:r>
        <w:t>OBSERVATIONS</w:t>
      </w:r>
    </w:p>
    <w:p w14:paraId="5D128B83" w14:textId="77777777" w:rsidR="00CA754C" w:rsidRDefault="003F13B9">
      <w:pPr>
        <w:pStyle w:val="BodyText"/>
        <w:spacing w:before="117"/>
        <w:ind w:left="1440" w:right="1678"/>
      </w:pPr>
      <w:r>
        <w:t>Examine your plate for growth of microbial colonies and record your observations below. If</w:t>
      </w:r>
      <w:r>
        <w:rPr>
          <w:spacing w:val="1"/>
        </w:rPr>
        <w:t xml:space="preserve"> </w:t>
      </w:r>
      <w:r>
        <w:t>there</w:t>
      </w:r>
      <w:r>
        <w:rPr>
          <w:spacing w:val="-1"/>
        </w:rPr>
        <w:t xml:space="preserve"> </w:t>
      </w:r>
      <w:r>
        <w:t>is</w:t>
      </w:r>
      <w:r>
        <w:rPr>
          <w:spacing w:val="-1"/>
        </w:rPr>
        <w:t xml:space="preserve"> </w:t>
      </w:r>
      <w:r>
        <w:t>no</w:t>
      </w:r>
      <w:r>
        <w:rPr>
          <w:spacing w:val="-4"/>
        </w:rPr>
        <w:t xml:space="preserve"> </w:t>
      </w:r>
      <w:r>
        <w:t>growth</w:t>
      </w:r>
      <w:r>
        <w:rPr>
          <w:spacing w:val="-3"/>
        </w:rPr>
        <w:t xml:space="preserve"> </w:t>
      </w:r>
      <w:r>
        <w:t>on</w:t>
      </w:r>
      <w:r>
        <w:rPr>
          <w:spacing w:val="-3"/>
        </w:rPr>
        <w:t xml:space="preserve"> </w:t>
      </w:r>
      <w:r>
        <w:t>your</w:t>
      </w:r>
      <w:r>
        <w:rPr>
          <w:spacing w:val="-1"/>
        </w:rPr>
        <w:t xml:space="preserve"> </w:t>
      </w:r>
      <w:r>
        <w:t>plate,</w:t>
      </w:r>
      <w:r>
        <w:rPr>
          <w:spacing w:val="2"/>
        </w:rPr>
        <w:t xml:space="preserve"> </w:t>
      </w:r>
      <w:r>
        <w:t>view</w:t>
      </w:r>
      <w:r>
        <w:rPr>
          <w:spacing w:val="-3"/>
        </w:rPr>
        <w:t xml:space="preserve"> </w:t>
      </w:r>
      <w:r>
        <w:t>another student’s</w:t>
      </w:r>
      <w:r>
        <w:rPr>
          <w:spacing w:val="-1"/>
        </w:rPr>
        <w:t xml:space="preserve"> </w:t>
      </w:r>
      <w:r>
        <w:t>plate</w:t>
      </w:r>
      <w:r>
        <w:rPr>
          <w:spacing w:val="-2"/>
        </w:rPr>
        <w:t xml:space="preserve"> </w:t>
      </w:r>
      <w:r>
        <w:t>and</w:t>
      </w:r>
      <w:r>
        <w:rPr>
          <w:spacing w:val="-3"/>
        </w:rPr>
        <w:t xml:space="preserve"> </w:t>
      </w:r>
      <w:r>
        <w:t>record</w:t>
      </w:r>
      <w:r>
        <w:rPr>
          <w:spacing w:val="-3"/>
        </w:rPr>
        <w:t xml:space="preserve"> </w:t>
      </w:r>
      <w:r>
        <w:t>their</w:t>
      </w:r>
      <w:r>
        <w:rPr>
          <w:spacing w:val="-1"/>
        </w:rPr>
        <w:t xml:space="preserve"> </w:t>
      </w:r>
      <w:r>
        <w:t>initials</w:t>
      </w:r>
      <w:r>
        <w:rPr>
          <w:spacing w:val="-1"/>
        </w:rPr>
        <w:t xml:space="preserve"> </w:t>
      </w:r>
      <w:r>
        <w:t>at</w:t>
      </w:r>
      <w:r>
        <w:rPr>
          <w:spacing w:val="-2"/>
        </w:rPr>
        <w:t xml:space="preserve"> </w:t>
      </w:r>
      <w:r>
        <w:t>the</w:t>
      </w:r>
      <w:r>
        <w:rPr>
          <w:spacing w:val="-52"/>
        </w:rPr>
        <w:t xml:space="preserve"> </w:t>
      </w:r>
      <w:r>
        <w:t>top</w:t>
      </w:r>
      <w:r>
        <w:rPr>
          <w:spacing w:val="-2"/>
        </w:rPr>
        <w:t xml:space="preserve"> </w:t>
      </w:r>
      <w:r>
        <w:t>of this</w:t>
      </w:r>
      <w:r>
        <w:rPr>
          <w:spacing w:val="1"/>
        </w:rPr>
        <w:t xml:space="preserve"> </w:t>
      </w:r>
      <w:r>
        <w:t>report.</w:t>
      </w:r>
      <w:r>
        <w:rPr>
          <w:spacing w:val="-1"/>
        </w:rPr>
        <w:t xml:space="preserve"> </w:t>
      </w:r>
      <w:r>
        <w:t>Dispose</w:t>
      </w:r>
      <w:r>
        <w:rPr>
          <w:spacing w:val="1"/>
        </w:rPr>
        <w:t xml:space="preserve"> </w:t>
      </w:r>
      <w:r>
        <w:t>of plates in</w:t>
      </w:r>
      <w:r>
        <w:rPr>
          <w:spacing w:val="-1"/>
        </w:rPr>
        <w:t xml:space="preserve"> </w:t>
      </w:r>
      <w:r>
        <w:t>the Petri plate discard</w:t>
      </w:r>
      <w:r>
        <w:rPr>
          <w:spacing w:val="-2"/>
        </w:rPr>
        <w:t xml:space="preserve"> </w:t>
      </w:r>
      <w:r>
        <w:t>cont</w:t>
      </w:r>
      <w:r>
        <w:t>ainer.</w:t>
      </w:r>
    </w:p>
    <w:p w14:paraId="2B7F0B84" w14:textId="77777777" w:rsidR="00CA754C" w:rsidRDefault="00CA754C">
      <w:pPr>
        <w:pStyle w:val="BodyText"/>
        <w:spacing w:before="9"/>
        <w:rPr>
          <w:sz w:val="19"/>
        </w:rPr>
      </w:pPr>
    </w:p>
    <w:p w14:paraId="43E98226" w14:textId="3F7C76AD" w:rsidR="00CA754C" w:rsidRDefault="003F13B9">
      <w:pPr>
        <w:pStyle w:val="BodyText"/>
        <w:ind w:left="1440"/>
      </w:pPr>
      <w:r>
        <w:rPr>
          <w:noProof/>
        </w:rPr>
        <mc:AlternateContent>
          <mc:Choice Requires="wps">
            <w:drawing>
              <wp:anchor distT="0" distB="0" distL="114300" distR="114300" simplePos="0" relativeHeight="251561472" behindDoc="0" locked="0" layoutInCell="1" allowOverlap="1" wp14:anchorId="6BBDB585" wp14:editId="2449D4FB">
                <wp:simplePos x="0" y="0"/>
                <wp:positionH relativeFrom="page">
                  <wp:posOffset>2207895</wp:posOffset>
                </wp:positionH>
                <wp:positionV relativeFrom="paragraph">
                  <wp:posOffset>161290</wp:posOffset>
                </wp:positionV>
                <wp:extent cx="1908810" cy="9525"/>
                <wp:effectExtent l="0" t="0" r="0" b="0"/>
                <wp:wrapNone/>
                <wp:docPr id="891" name="Rectangl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881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93B70" id="Rectangle 622" o:spid="_x0000_s1026" style="position:absolute;margin-left:173.85pt;margin-top:12.7pt;width:150.3pt;height:.7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" fillcolor="black" stroked="f">
                <w10:wrap anchorx="page"/>
              </v:rect>
            </w:pict>
          </mc:Fallback>
        </mc:AlternateContent>
      </w:r>
      <w:r>
        <w:t>SOURCE</w:t>
      </w:r>
      <w:r>
        <w:rPr>
          <w:spacing w:val="-4"/>
        </w:rPr>
        <w:t xml:space="preserve"> </w:t>
      </w:r>
      <w:r>
        <w:t>OF</w:t>
      </w:r>
      <w:r>
        <w:rPr>
          <w:spacing w:val="-2"/>
        </w:rPr>
        <w:t xml:space="preserve"> </w:t>
      </w:r>
      <w:r>
        <w:t>SAMPLE:</w:t>
      </w:r>
    </w:p>
    <w:p w14:paraId="7032B24F" w14:textId="2013CE6C" w:rsidR="00CA754C" w:rsidRDefault="003F13B9">
      <w:pPr>
        <w:pStyle w:val="BodyText"/>
        <w:spacing w:before="7"/>
        <w:rPr>
          <w:sz w:val="11"/>
        </w:rPr>
      </w:pPr>
      <w:r>
        <w:rPr>
          <w:noProof/>
        </w:rPr>
        <mc:AlternateContent>
          <mc:Choice Requires="wps">
            <w:drawing>
              <wp:anchor distT="0" distB="0" distL="0" distR="0" simplePos="0" relativeHeight="251632128" behindDoc="1" locked="0" layoutInCell="1" allowOverlap="1" wp14:anchorId="67E98DA6" wp14:editId="46C21E5E">
                <wp:simplePos x="0" y="0"/>
                <wp:positionH relativeFrom="page">
                  <wp:posOffset>2651760</wp:posOffset>
                </wp:positionH>
                <wp:positionV relativeFrom="paragraph">
                  <wp:posOffset>120015</wp:posOffset>
                </wp:positionV>
                <wp:extent cx="1927860" cy="1859280"/>
                <wp:effectExtent l="0" t="0" r="0" b="0"/>
                <wp:wrapTopAndBottom/>
                <wp:docPr id="890" name="Freeform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859280"/>
                        </a:xfrm>
                        <a:custGeom>
                          <a:avLst/>
                          <a:gdLst>
                            <a:gd name="T0" fmla="+- 0 4184 4176"/>
                            <a:gd name="T1" fmla="*/ T0 w 3036"/>
                            <a:gd name="T2" fmla="+- 0 1503 189"/>
                            <a:gd name="T3" fmla="*/ 1503 h 2928"/>
                            <a:gd name="T4" fmla="+- 0 4224 4176"/>
                            <a:gd name="T5" fmla="*/ T4 w 3036"/>
                            <a:gd name="T6" fmla="+- 0 1287 189"/>
                            <a:gd name="T7" fmla="*/ 1287 h 2928"/>
                            <a:gd name="T8" fmla="+- 0 4295 4176"/>
                            <a:gd name="T9" fmla="*/ T8 w 3036"/>
                            <a:gd name="T10" fmla="+- 0 1083 189"/>
                            <a:gd name="T11" fmla="*/ 1083 h 2928"/>
                            <a:gd name="T12" fmla="+- 0 4396 4176"/>
                            <a:gd name="T13" fmla="*/ T12 w 3036"/>
                            <a:gd name="T14" fmla="+- 0 894 189"/>
                            <a:gd name="T15" fmla="*/ 894 h 2928"/>
                            <a:gd name="T16" fmla="+- 0 4523 4176"/>
                            <a:gd name="T17" fmla="*/ T16 w 3036"/>
                            <a:gd name="T18" fmla="+- 0 722 189"/>
                            <a:gd name="T19" fmla="*/ 722 h 2928"/>
                            <a:gd name="T20" fmla="+- 0 4673 4176"/>
                            <a:gd name="T21" fmla="*/ T20 w 3036"/>
                            <a:gd name="T22" fmla="+- 0 569 189"/>
                            <a:gd name="T23" fmla="*/ 569 h 2928"/>
                            <a:gd name="T24" fmla="+- 0 4845 4176"/>
                            <a:gd name="T25" fmla="*/ T24 w 3036"/>
                            <a:gd name="T26" fmla="+- 0 439 189"/>
                            <a:gd name="T27" fmla="*/ 439 h 2928"/>
                            <a:gd name="T28" fmla="+- 0 5036 4176"/>
                            <a:gd name="T29" fmla="*/ T28 w 3036"/>
                            <a:gd name="T30" fmla="+- 0 334 189"/>
                            <a:gd name="T31" fmla="*/ 334 h 2928"/>
                            <a:gd name="T32" fmla="+- 0 5243 4176"/>
                            <a:gd name="T33" fmla="*/ T32 w 3036"/>
                            <a:gd name="T34" fmla="+- 0 255 189"/>
                            <a:gd name="T35" fmla="*/ 255 h 2928"/>
                            <a:gd name="T36" fmla="+- 0 5463 4176"/>
                            <a:gd name="T37" fmla="*/ T36 w 3036"/>
                            <a:gd name="T38" fmla="+- 0 206 189"/>
                            <a:gd name="T39" fmla="*/ 206 h 2928"/>
                            <a:gd name="T40" fmla="+- 0 5694 4176"/>
                            <a:gd name="T41" fmla="*/ T40 w 3036"/>
                            <a:gd name="T42" fmla="+- 0 189 189"/>
                            <a:gd name="T43" fmla="*/ 189 h 2928"/>
                            <a:gd name="T44" fmla="+- 0 5925 4176"/>
                            <a:gd name="T45" fmla="*/ T44 w 3036"/>
                            <a:gd name="T46" fmla="+- 0 206 189"/>
                            <a:gd name="T47" fmla="*/ 206 h 2928"/>
                            <a:gd name="T48" fmla="+- 0 6145 4176"/>
                            <a:gd name="T49" fmla="*/ T48 w 3036"/>
                            <a:gd name="T50" fmla="+- 0 255 189"/>
                            <a:gd name="T51" fmla="*/ 255 h 2928"/>
                            <a:gd name="T52" fmla="+- 0 6352 4176"/>
                            <a:gd name="T53" fmla="*/ T52 w 3036"/>
                            <a:gd name="T54" fmla="+- 0 334 189"/>
                            <a:gd name="T55" fmla="*/ 334 h 2928"/>
                            <a:gd name="T56" fmla="+- 0 6543 4176"/>
                            <a:gd name="T57" fmla="*/ T56 w 3036"/>
                            <a:gd name="T58" fmla="+- 0 439 189"/>
                            <a:gd name="T59" fmla="*/ 439 h 2928"/>
                            <a:gd name="T60" fmla="+- 0 6715 4176"/>
                            <a:gd name="T61" fmla="*/ T60 w 3036"/>
                            <a:gd name="T62" fmla="+- 0 569 189"/>
                            <a:gd name="T63" fmla="*/ 569 h 2928"/>
                            <a:gd name="T64" fmla="+- 0 6865 4176"/>
                            <a:gd name="T65" fmla="*/ T64 w 3036"/>
                            <a:gd name="T66" fmla="+- 0 722 189"/>
                            <a:gd name="T67" fmla="*/ 722 h 2928"/>
                            <a:gd name="T68" fmla="+- 0 6992 4176"/>
                            <a:gd name="T69" fmla="*/ T68 w 3036"/>
                            <a:gd name="T70" fmla="+- 0 894 189"/>
                            <a:gd name="T71" fmla="*/ 894 h 2928"/>
                            <a:gd name="T72" fmla="+- 0 7093 4176"/>
                            <a:gd name="T73" fmla="*/ T72 w 3036"/>
                            <a:gd name="T74" fmla="+- 0 1083 189"/>
                            <a:gd name="T75" fmla="*/ 1083 h 2928"/>
                            <a:gd name="T76" fmla="+- 0 7164 4176"/>
                            <a:gd name="T77" fmla="*/ T76 w 3036"/>
                            <a:gd name="T78" fmla="+- 0 1287 189"/>
                            <a:gd name="T79" fmla="*/ 1287 h 2928"/>
                            <a:gd name="T80" fmla="+- 0 7204 4176"/>
                            <a:gd name="T81" fmla="*/ T80 w 3036"/>
                            <a:gd name="T82" fmla="+- 0 1503 189"/>
                            <a:gd name="T83" fmla="*/ 1503 h 2928"/>
                            <a:gd name="T84" fmla="+- 0 7210 4176"/>
                            <a:gd name="T85" fmla="*/ T84 w 3036"/>
                            <a:gd name="T86" fmla="+- 0 1728 189"/>
                            <a:gd name="T87" fmla="*/ 1728 h 2928"/>
                            <a:gd name="T88" fmla="+- 0 7181 4176"/>
                            <a:gd name="T89" fmla="*/ T88 w 3036"/>
                            <a:gd name="T90" fmla="+- 0 1948 189"/>
                            <a:gd name="T91" fmla="*/ 1948 h 2928"/>
                            <a:gd name="T92" fmla="+- 0 7120 4176"/>
                            <a:gd name="T93" fmla="*/ T92 w 3036"/>
                            <a:gd name="T94" fmla="+- 0 2157 189"/>
                            <a:gd name="T95" fmla="*/ 2157 h 2928"/>
                            <a:gd name="T96" fmla="+- 0 7029 4176"/>
                            <a:gd name="T97" fmla="*/ T96 w 3036"/>
                            <a:gd name="T98" fmla="+- 0 2351 189"/>
                            <a:gd name="T99" fmla="*/ 2351 h 2928"/>
                            <a:gd name="T100" fmla="+- 0 6910 4176"/>
                            <a:gd name="T101" fmla="*/ T100 w 3036"/>
                            <a:gd name="T102" fmla="+- 0 2529 189"/>
                            <a:gd name="T103" fmla="*/ 2529 h 2928"/>
                            <a:gd name="T104" fmla="+- 0 6767 4176"/>
                            <a:gd name="T105" fmla="*/ T104 w 3036"/>
                            <a:gd name="T106" fmla="+- 0 2688 189"/>
                            <a:gd name="T107" fmla="*/ 2688 h 2928"/>
                            <a:gd name="T108" fmla="+- 0 6602 4176"/>
                            <a:gd name="T109" fmla="*/ T108 w 3036"/>
                            <a:gd name="T110" fmla="+- 0 2826 189"/>
                            <a:gd name="T111" fmla="*/ 2826 h 2928"/>
                            <a:gd name="T112" fmla="+- 0 6418 4176"/>
                            <a:gd name="T113" fmla="*/ T112 w 3036"/>
                            <a:gd name="T114" fmla="+- 0 2940 189"/>
                            <a:gd name="T115" fmla="*/ 2940 h 2928"/>
                            <a:gd name="T116" fmla="+- 0 6216 4176"/>
                            <a:gd name="T117" fmla="*/ T116 w 3036"/>
                            <a:gd name="T118" fmla="+- 0 3028 189"/>
                            <a:gd name="T119" fmla="*/ 3028 h 2928"/>
                            <a:gd name="T120" fmla="+- 0 6000 4176"/>
                            <a:gd name="T121" fmla="*/ T120 w 3036"/>
                            <a:gd name="T122" fmla="+- 0 3087 189"/>
                            <a:gd name="T123" fmla="*/ 3087 h 2928"/>
                            <a:gd name="T124" fmla="+- 0 5772 4176"/>
                            <a:gd name="T125" fmla="*/ T124 w 3036"/>
                            <a:gd name="T126" fmla="+- 0 3115 189"/>
                            <a:gd name="T127" fmla="*/ 3115 h 2928"/>
                            <a:gd name="T128" fmla="+- 0 5539 4176"/>
                            <a:gd name="T129" fmla="*/ T128 w 3036"/>
                            <a:gd name="T130" fmla="+- 0 3110 189"/>
                            <a:gd name="T131" fmla="*/ 3110 h 2928"/>
                            <a:gd name="T132" fmla="+- 0 5315 4176"/>
                            <a:gd name="T133" fmla="*/ T132 w 3036"/>
                            <a:gd name="T134" fmla="+- 0 3071 189"/>
                            <a:gd name="T135" fmla="*/ 3071 h 2928"/>
                            <a:gd name="T136" fmla="+- 0 5103 4176"/>
                            <a:gd name="T137" fmla="*/ T136 w 3036"/>
                            <a:gd name="T138" fmla="+- 0 3002 189"/>
                            <a:gd name="T139" fmla="*/ 3002 h 2928"/>
                            <a:gd name="T140" fmla="+- 0 4907 4176"/>
                            <a:gd name="T141" fmla="*/ T140 w 3036"/>
                            <a:gd name="T142" fmla="+- 0 2905 189"/>
                            <a:gd name="T143" fmla="*/ 2905 h 2928"/>
                            <a:gd name="T144" fmla="+- 0 4728 4176"/>
                            <a:gd name="T145" fmla="*/ T144 w 3036"/>
                            <a:gd name="T146" fmla="+- 0 2783 189"/>
                            <a:gd name="T147" fmla="*/ 2783 h 2928"/>
                            <a:gd name="T148" fmla="+- 0 4570 4176"/>
                            <a:gd name="T149" fmla="*/ T148 w 3036"/>
                            <a:gd name="T150" fmla="+- 0 2638 189"/>
                            <a:gd name="T151" fmla="*/ 2638 h 2928"/>
                            <a:gd name="T152" fmla="+- 0 4435 4176"/>
                            <a:gd name="T153" fmla="*/ T152 w 3036"/>
                            <a:gd name="T154" fmla="+- 0 2472 189"/>
                            <a:gd name="T155" fmla="*/ 2472 h 2928"/>
                            <a:gd name="T156" fmla="+- 0 4326 4176"/>
                            <a:gd name="T157" fmla="*/ T156 w 3036"/>
                            <a:gd name="T158" fmla="+- 0 2288 189"/>
                            <a:gd name="T159" fmla="*/ 2288 h 2928"/>
                            <a:gd name="T160" fmla="+- 0 4244 4176"/>
                            <a:gd name="T161" fmla="*/ T160 w 3036"/>
                            <a:gd name="T162" fmla="+- 0 2089 189"/>
                            <a:gd name="T163" fmla="*/ 2089 h 2928"/>
                            <a:gd name="T164" fmla="+- 0 4193 4176"/>
                            <a:gd name="T165" fmla="*/ T164 w 3036"/>
                            <a:gd name="T166" fmla="+- 0 1876 189"/>
                            <a:gd name="T167" fmla="*/ 1876 h 2928"/>
                            <a:gd name="T168" fmla="+- 0 4176 4176"/>
                            <a:gd name="T169" fmla="*/ T168 w 3036"/>
                            <a:gd name="T170" fmla="+- 0 1653 189"/>
                            <a:gd name="T171" fmla="*/ 1653 h 29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3036" h="2928">
                              <a:moveTo>
                                <a:pt x="0" y="1464"/>
                              </a:moveTo>
                              <a:lnTo>
                                <a:pt x="2" y="1389"/>
                              </a:lnTo>
                              <a:lnTo>
                                <a:pt x="8" y="1314"/>
                              </a:lnTo>
                              <a:lnTo>
                                <a:pt x="17" y="1241"/>
                              </a:lnTo>
                              <a:lnTo>
                                <a:pt x="31" y="1169"/>
                              </a:lnTo>
                              <a:lnTo>
                                <a:pt x="48" y="1098"/>
                              </a:lnTo>
                              <a:lnTo>
                                <a:pt x="68" y="1029"/>
                              </a:lnTo>
                              <a:lnTo>
                                <a:pt x="92" y="961"/>
                              </a:lnTo>
                              <a:lnTo>
                                <a:pt x="119" y="894"/>
                              </a:lnTo>
                              <a:lnTo>
                                <a:pt x="150" y="829"/>
                              </a:lnTo>
                              <a:lnTo>
                                <a:pt x="183" y="766"/>
                              </a:lnTo>
                              <a:lnTo>
                                <a:pt x="220" y="705"/>
                              </a:lnTo>
                              <a:lnTo>
                                <a:pt x="259" y="646"/>
                              </a:lnTo>
                              <a:lnTo>
                                <a:pt x="302" y="588"/>
                              </a:lnTo>
                              <a:lnTo>
                                <a:pt x="347" y="533"/>
                              </a:lnTo>
                              <a:lnTo>
                                <a:pt x="394" y="480"/>
                              </a:lnTo>
                              <a:lnTo>
                                <a:pt x="445" y="429"/>
                              </a:lnTo>
                              <a:lnTo>
                                <a:pt x="497" y="380"/>
                              </a:lnTo>
                              <a:lnTo>
                                <a:pt x="552" y="334"/>
                              </a:lnTo>
                              <a:lnTo>
                                <a:pt x="610" y="291"/>
                              </a:lnTo>
                              <a:lnTo>
                                <a:pt x="669" y="250"/>
                              </a:lnTo>
                              <a:lnTo>
                                <a:pt x="731" y="212"/>
                              </a:lnTo>
                              <a:lnTo>
                                <a:pt x="794" y="177"/>
                              </a:lnTo>
                              <a:lnTo>
                                <a:pt x="860" y="145"/>
                              </a:lnTo>
                              <a:lnTo>
                                <a:pt x="927" y="115"/>
                              </a:lnTo>
                              <a:lnTo>
                                <a:pt x="996" y="89"/>
                              </a:lnTo>
                              <a:lnTo>
                                <a:pt x="1067" y="66"/>
                              </a:lnTo>
                              <a:lnTo>
                                <a:pt x="1139" y="46"/>
                              </a:lnTo>
                              <a:lnTo>
                                <a:pt x="1212" y="30"/>
                              </a:lnTo>
                              <a:lnTo>
                                <a:pt x="1287" y="17"/>
                              </a:lnTo>
                              <a:lnTo>
                                <a:pt x="1363" y="8"/>
                              </a:lnTo>
                              <a:lnTo>
                                <a:pt x="1440" y="2"/>
                              </a:lnTo>
                              <a:lnTo>
                                <a:pt x="1518" y="0"/>
                              </a:lnTo>
                              <a:lnTo>
                                <a:pt x="1596" y="2"/>
                              </a:lnTo>
                              <a:lnTo>
                                <a:pt x="1673" y="8"/>
                              </a:lnTo>
                              <a:lnTo>
                                <a:pt x="1749" y="17"/>
                              </a:lnTo>
                              <a:lnTo>
                                <a:pt x="1824" y="30"/>
                              </a:lnTo>
                              <a:lnTo>
                                <a:pt x="1897" y="46"/>
                              </a:lnTo>
                              <a:lnTo>
                                <a:pt x="1969" y="66"/>
                              </a:lnTo>
                              <a:lnTo>
                                <a:pt x="2040" y="89"/>
                              </a:lnTo>
                              <a:lnTo>
                                <a:pt x="2109" y="115"/>
                              </a:lnTo>
                              <a:lnTo>
                                <a:pt x="2176" y="145"/>
                              </a:lnTo>
                              <a:lnTo>
                                <a:pt x="2242" y="177"/>
                              </a:lnTo>
                              <a:lnTo>
                                <a:pt x="2305" y="212"/>
                              </a:lnTo>
                              <a:lnTo>
                                <a:pt x="2367" y="250"/>
                              </a:lnTo>
                              <a:lnTo>
                                <a:pt x="2426" y="291"/>
                              </a:lnTo>
                              <a:lnTo>
                                <a:pt x="2484" y="334"/>
                              </a:lnTo>
                              <a:lnTo>
                                <a:pt x="2539" y="380"/>
                              </a:lnTo>
                              <a:lnTo>
                                <a:pt x="2591" y="429"/>
                              </a:lnTo>
                              <a:lnTo>
                                <a:pt x="2642" y="480"/>
                              </a:lnTo>
                              <a:lnTo>
                                <a:pt x="2689" y="533"/>
                              </a:lnTo>
                              <a:lnTo>
                                <a:pt x="2734" y="588"/>
                              </a:lnTo>
                              <a:lnTo>
                                <a:pt x="2777" y="646"/>
                              </a:lnTo>
                              <a:lnTo>
                                <a:pt x="2816" y="705"/>
                              </a:lnTo>
                              <a:lnTo>
                                <a:pt x="2853" y="766"/>
                              </a:lnTo>
                              <a:lnTo>
                                <a:pt x="2886" y="829"/>
                              </a:lnTo>
                              <a:lnTo>
                                <a:pt x="2917" y="894"/>
                              </a:lnTo>
                              <a:lnTo>
                                <a:pt x="2944" y="961"/>
                              </a:lnTo>
                              <a:lnTo>
                                <a:pt x="2968" y="1029"/>
                              </a:lnTo>
                              <a:lnTo>
                                <a:pt x="2988" y="1098"/>
                              </a:lnTo>
                              <a:lnTo>
                                <a:pt x="3005" y="1169"/>
                              </a:lnTo>
                              <a:lnTo>
                                <a:pt x="3019" y="1241"/>
                              </a:lnTo>
                              <a:lnTo>
                                <a:pt x="3028" y="1314"/>
                              </a:lnTo>
                              <a:lnTo>
                                <a:pt x="3034" y="1389"/>
                              </a:lnTo>
                              <a:lnTo>
                                <a:pt x="3036" y="1464"/>
                              </a:lnTo>
                              <a:lnTo>
                                <a:pt x="3034" y="1539"/>
                              </a:lnTo>
                              <a:lnTo>
                                <a:pt x="3028" y="1614"/>
                              </a:lnTo>
                              <a:lnTo>
                                <a:pt x="3019" y="1687"/>
                              </a:lnTo>
                              <a:lnTo>
                                <a:pt x="3005" y="1759"/>
                              </a:lnTo>
                              <a:lnTo>
                                <a:pt x="2988" y="1830"/>
                              </a:lnTo>
                              <a:lnTo>
                                <a:pt x="2968" y="1900"/>
                              </a:lnTo>
                              <a:lnTo>
                                <a:pt x="2944" y="1968"/>
                              </a:lnTo>
                              <a:lnTo>
                                <a:pt x="2917" y="2034"/>
                              </a:lnTo>
                              <a:lnTo>
                                <a:pt x="2886" y="2099"/>
                              </a:lnTo>
                              <a:lnTo>
                                <a:pt x="2853" y="2162"/>
                              </a:lnTo>
                              <a:lnTo>
                                <a:pt x="2816" y="2223"/>
                              </a:lnTo>
                              <a:lnTo>
                                <a:pt x="2777" y="2283"/>
                              </a:lnTo>
                              <a:lnTo>
                                <a:pt x="2734" y="2340"/>
                              </a:lnTo>
                              <a:lnTo>
                                <a:pt x="2689" y="2395"/>
                              </a:lnTo>
                              <a:lnTo>
                                <a:pt x="2642" y="2449"/>
                              </a:lnTo>
                              <a:lnTo>
                                <a:pt x="2591" y="2499"/>
                              </a:lnTo>
                              <a:lnTo>
                                <a:pt x="2539" y="2548"/>
                              </a:lnTo>
                              <a:lnTo>
                                <a:pt x="2484" y="2594"/>
                              </a:lnTo>
                              <a:lnTo>
                                <a:pt x="2426" y="2637"/>
                              </a:lnTo>
                              <a:lnTo>
                                <a:pt x="2367" y="2678"/>
                              </a:lnTo>
                              <a:lnTo>
                                <a:pt x="2305" y="2716"/>
                              </a:lnTo>
                              <a:lnTo>
                                <a:pt x="2242" y="2751"/>
                              </a:lnTo>
                              <a:lnTo>
                                <a:pt x="2176" y="2784"/>
                              </a:lnTo>
                              <a:lnTo>
                                <a:pt x="2109" y="2813"/>
                              </a:lnTo>
                              <a:lnTo>
                                <a:pt x="2040" y="2839"/>
                              </a:lnTo>
                              <a:lnTo>
                                <a:pt x="1969" y="2862"/>
                              </a:lnTo>
                              <a:lnTo>
                                <a:pt x="1897" y="2882"/>
                              </a:lnTo>
                              <a:lnTo>
                                <a:pt x="1824" y="2898"/>
                              </a:lnTo>
                              <a:lnTo>
                                <a:pt x="1749" y="2911"/>
                              </a:lnTo>
                              <a:lnTo>
                                <a:pt x="1673" y="2921"/>
                              </a:lnTo>
                              <a:lnTo>
                                <a:pt x="1596" y="2926"/>
                              </a:lnTo>
                              <a:lnTo>
                                <a:pt x="1518" y="2928"/>
                              </a:lnTo>
                              <a:lnTo>
                                <a:pt x="1440" y="2926"/>
                              </a:lnTo>
                              <a:lnTo>
                                <a:pt x="1363" y="2921"/>
                              </a:lnTo>
                              <a:lnTo>
                                <a:pt x="1287" y="2911"/>
                              </a:lnTo>
                              <a:lnTo>
                                <a:pt x="1212" y="2898"/>
                              </a:lnTo>
                              <a:lnTo>
                                <a:pt x="1139" y="2882"/>
                              </a:lnTo>
                              <a:lnTo>
                                <a:pt x="1067" y="2862"/>
                              </a:lnTo>
                              <a:lnTo>
                                <a:pt x="996" y="2839"/>
                              </a:lnTo>
                              <a:lnTo>
                                <a:pt x="927" y="2813"/>
                              </a:lnTo>
                              <a:lnTo>
                                <a:pt x="860" y="2784"/>
                              </a:lnTo>
                              <a:lnTo>
                                <a:pt x="794" y="2751"/>
                              </a:lnTo>
                              <a:lnTo>
                                <a:pt x="731" y="2716"/>
                              </a:lnTo>
                              <a:lnTo>
                                <a:pt x="669" y="2678"/>
                              </a:lnTo>
                              <a:lnTo>
                                <a:pt x="610" y="2637"/>
                              </a:lnTo>
                              <a:lnTo>
                                <a:pt x="552" y="2594"/>
                              </a:lnTo>
                              <a:lnTo>
                                <a:pt x="497" y="2548"/>
                              </a:lnTo>
                              <a:lnTo>
                                <a:pt x="445" y="2499"/>
                              </a:lnTo>
                              <a:lnTo>
                                <a:pt x="394" y="2449"/>
                              </a:lnTo>
                              <a:lnTo>
                                <a:pt x="347" y="2395"/>
                              </a:lnTo>
                              <a:lnTo>
                                <a:pt x="302" y="2340"/>
                              </a:lnTo>
                              <a:lnTo>
                                <a:pt x="259" y="2283"/>
                              </a:lnTo>
                              <a:lnTo>
                                <a:pt x="220" y="2223"/>
                              </a:lnTo>
                              <a:lnTo>
                                <a:pt x="183" y="2162"/>
                              </a:lnTo>
                              <a:lnTo>
                                <a:pt x="150" y="2099"/>
                              </a:lnTo>
                              <a:lnTo>
                                <a:pt x="119" y="2034"/>
                              </a:lnTo>
                              <a:lnTo>
                                <a:pt x="92" y="1968"/>
                              </a:lnTo>
                              <a:lnTo>
                                <a:pt x="68" y="1900"/>
                              </a:lnTo>
                              <a:lnTo>
                                <a:pt x="48" y="1830"/>
                              </a:lnTo>
                              <a:lnTo>
                                <a:pt x="31" y="1759"/>
                              </a:lnTo>
                              <a:lnTo>
                                <a:pt x="17" y="1687"/>
                              </a:lnTo>
                              <a:lnTo>
                                <a:pt x="8" y="1614"/>
                              </a:lnTo>
                              <a:lnTo>
                                <a:pt x="2" y="1539"/>
                              </a:lnTo>
                              <a:lnTo>
                                <a:pt x="0" y="146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8752C" id="Freeform 621" o:spid="_x0000_s1026" style="position:absolute;margin-left:208.8pt;margin-top:9.45pt;width:151.8pt;height:146.4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" path="m,1464r2,-75l8,1314r9,-73l31,1169r17,-71l68,1029,92,961r27,-67l150,829r33,-63l220,705r39,-59l302,588r45,-55l394,480r51,-51l497,380r55,-46l610,291r59,-41l731,212r63,-35l860,145r67,-30l996,89r71,-23l1139,46r73,-16l1287,17r76,-9l1440,2,1518,r78,2l1673,8r76,9l1824,30r73,16l1969,66r71,23l2109,115r67,30l2242,177r63,35l2367,250r59,41l2484,334r55,46l2591,429r51,51l2689,533r45,55l2777,646r39,59l2853,766r33,63l2917,894r27,67l2968,1029r20,69l3005,1169r14,72l3028,1314r6,75l3036,1464r-2,75l3028,1614r-9,73l3005,1759r-17,71l2968,1900r-24,68l2917,2034r-31,65l2853,2162r-37,61l2777,2283r-43,57l2689,2395r-47,54l2591,2499r-52,49l2484,2594r-58,43l2367,2678r-62,38l2242,2751r-66,33l2109,2813r-69,26l1969,2862r-72,20l1824,2898r-75,13l1673,2921r-77,5l1518,2928r-78,-2l1363,2921r-76,-10l1212,2898r-73,-16l1067,2862r-71,-23l927,2813r-67,-29l794,2751r-63,-35l669,2678r-59,-41l552,2594r-55,-46l445,2499r-51,-50l347,2395r-45,-55l259,2283r-39,-60l183,2162r-33,-63l119,2034,92,1968,68,1900,48,1830,31,1759,17,1687,8,1614,2,1539,,1464xe" filled="f">
                <v:path arrowok="t" o:connecttype="custom" o:connectlocs="5080,954405;30480,817245;75565,687705;139700,567690;220345,458470;315595,361315;424815,278765;546100,212090;677545,161925;817245,130810;963930,120015;1110615,130810;1250315,161925;1381760,212090;1503045,278765;1612265,361315;1707515,458470;1788160,567690;1852295,687705;1897380,817245;1922780,954405;1926590,1097280;1908175,1236980;1869440,1369695;1811655,1492885;1736090,1605915;1645285,1706880;1540510,1794510;1423670,1866900;1295400,1922780;1158240,1960245;1013460,1978025;865505,1974850;723265,1950085;588645,1906270;464185,1844675;350520,1767205;250190,1675130;164465,1569720;95250,1452880;43180,1326515;10795,1191260;0,1049655" o:connectangles="0,0,0,0,0,0,0,0,0,0,0,0,0,0,0,0,0,0,0,0,0,0,0,0,0,0,0,0,0,0,0,0,0,0,0,0,0,0,0,0,0,0,0"/>
                <w10:wrap type="topAndBottom" anchorx="page"/>
              </v:shape>
            </w:pict>
          </mc:Fallback>
        </mc:AlternateContent>
      </w:r>
    </w:p>
    <w:p w14:paraId="63EF7DFA" w14:textId="77777777" w:rsidR="00CA754C" w:rsidRDefault="00CA754C">
      <w:pPr>
        <w:pStyle w:val="BodyText"/>
        <w:rPr>
          <w:sz w:val="17"/>
        </w:rPr>
      </w:pPr>
    </w:p>
    <w:p w14:paraId="75C0D4A1" w14:textId="77777777" w:rsidR="00CA754C" w:rsidRDefault="003F13B9">
      <w:pPr>
        <w:pStyle w:val="BodyText"/>
        <w:spacing w:before="52"/>
        <w:ind w:left="1440"/>
      </w:pPr>
      <w:r>
        <w:t>QUESTIONS</w:t>
      </w:r>
      <w:r>
        <w:rPr>
          <w:spacing w:val="-4"/>
        </w:rPr>
        <w:t xml:space="preserve"> </w:t>
      </w:r>
      <w:r>
        <w:t>FOR</w:t>
      </w:r>
      <w:r>
        <w:rPr>
          <w:spacing w:val="-4"/>
        </w:rPr>
        <w:t xml:space="preserve"> </w:t>
      </w:r>
      <w:r>
        <w:t>REVIEW</w:t>
      </w:r>
    </w:p>
    <w:p w14:paraId="01AA2B83" w14:textId="77777777" w:rsidR="00CA754C" w:rsidRDefault="00CA754C">
      <w:pPr>
        <w:pStyle w:val="BodyText"/>
        <w:spacing w:before="10"/>
        <w:rPr>
          <w:sz w:val="19"/>
        </w:rPr>
      </w:pPr>
    </w:p>
    <w:p w14:paraId="7854005A" w14:textId="1E3AEB04" w:rsidR="00CA754C" w:rsidRDefault="003F13B9">
      <w:pPr>
        <w:pStyle w:val="ListParagraph"/>
        <w:numPr>
          <w:ilvl w:val="0"/>
          <w:numId w:val="82"/>
        </w:numPr>
        <w:tabs>
          <w:tab w:val="left" w:pos="1801"/>
          <w:tab w:val="left" w:pos="7697"/>
          <w:tab w:val="left" w:pos="10854"/>
        </w:tabs>
        <w:rPr>
          <w:sz w:val="24"/>
        </w:rPr>
      </w:pPr>
      <w:r>
        <w:rPr>
          <w:noProof/>
        </w:rPr>
        <mc:AlternateContent>
          <mc:Choice Requires="wps">
            <w:drawing>
              <wp:anchor distT="0" distB="0" distL="114300" distR="114300" simplePos="0" relativeHeight="251562496" behindDoc="0" locked="0" layoutInCell="1" allowOverlap="1" wp14:anchorId="05EC0D86" wp14:editId="2755B62F">
                <wp:simplePos x="0" y="0"/>
                <wp:positionH relativeFrom="page">
                  <wp:posOffset>4123055</wp:posOffset>
                </wp:positionH>
                <wp:positionV relativeFrom="paragraph">
                  <wp:posOffset>161290</wp:posOffset>
                </wp:positionV>
                <wp:extent cx="765810" cy="9525"/>
                <wp:effectExtent l="0" t="0" r="0" b="0"/>
                <wp:wrapNone/>
                <wp:docPr id="889" name="Rectangl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34DE0" id="Rectangle 620" o:spid="_x0000_s1026" style="position:absolute;margin-left:324.65pt;margin-top:12.7pt;width:60.3pt;height:.7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" fillcolor="black" stroked="f">
                <w10:wrap anchorx="page"/>
              </v:rect>
            </w:pict>
          </mc:Fallback>
        </mc:AlternateContent>
      </w:r>
      <w:r>
        <w:rPr>
          <w:sz w:val="24"/>
        </w:rPr>
        <w:t>At</w:t>
      </w:r>
      <w:r>
        <w:rPr>
          <w:spacing w:val="-3"/>
          <w:sz w:val="24"/>
        </w:rPr>
        <w:t xml:space="preserve"> </w:t>
      </w:r>
      <w:r>
        <w:rPr>
          <w:sz w:val="24"/>
        </w:rPr>
        <w:t>what</w:t>
      </w:r>
      <w:r>
        <w:rPr>
          <w:spacing w:val="-4"/>
          <w:sz w:val="24"/>
        </w:rPr>
        <w:t xml:space="preserve"> </w:t>
      </w:r>
      <w:r>
        <w:rPr>
          <w:sz w:val="24"/>
        </w:rPr>
        <w:t>temperature</w:t>
      </w:r>
      <w:r>
        <w:rPr>
          <w:spacing w:val="-1"/>
          <w:sz w:val="24"/>
        </w:rPr>
        <w:t xml:space="preserve"> </w:t>
      </w:r>
      <w:r>
        <w:rPr>
          <w:sz w:val="24"/>
        </w:rPr>
        <w:t>was</w:t>
      </w:r>
      <w:r>
        <w:rPr>
          <w:spacing w:val="-2"/>
          <w:sz w:val="24"/>
        </w:rPr>
        <w:t xml:space="preserve"> </w:t>
      </w:r>
      <w:r>
        <w:rPr>
          <w:sz w:val="24"/>
        </w:rPr>
        <w:t>your</w:t>
      </w:r>
      <w:r>
        <w:rPr>
          <w:spacing w:val="-2"/>
          <w:sz w:val="24"/>
        </w:rPr>
        <w:t xml:space="preserve"> </w:t>
      </w:r>
      <w:r>
        <w:rPr>
          <w:sz w:val="24"/>
        </w:rPr>
        <w:t>plate</w:t>
      </w:r>
      <w:r>
        <w:rPr>
          <w:spacing w:val="-2"/>
          <w:sz w:val="24"/>
        </w:rPr>
        <w:t xml:space="preserve"> </w:t>
      </w:r>
      <w:r>
        <w:rPr>
          <w:sz w:val="24"/>
        </w:rPr>
        <w:t>incubated?</w:t>
      </w:r>
      <w:r>
        <w:rPr>
          <w:sz w:val="24"/>
        </w:rPr>
        <w:tab/>
        <w:t>For</w:t>
      </w:r>
      <w:r>
        <w:rPr>
          <w:spacing w:val="-2"/>
          <w:sz w:val="24"/>
        </w:rPr>
        <w:t xml:space="preserve"> </w:t>
      </w:r>
      <w:r>
        <w:rPr>
          <w:sz w:val="24"/>
        </w:rPr>
        <w:t>how</w:t>
      </w:r>
      <w:r>
        <w:rPr>
          <w:spacing w:val="-5"/>
          <w:sz w:val="24"/>
        </w:rPr>
        <w:t xml:space="preserve"> </w:t>
      </w:r>
      <w:r>
        <w:rPr>
          <w:sz w:val="24"/>
        </w:rPr>
        <w:t>long?</w:t>
      </w:r>
      <w:r>
        <w:rPr>
          <w:sz w:val="24"/>
          <w:u w:val="single"/>
        </w:rPr>
        <w:t xml:space="preserve"> </w:t>
      </w:r>
      <w:r>
        <w:rPr>
          <w:sz w:val="24"/>
          <w:u w:val="single"/>
        </w:rPr>
        <w:tab/>
      </w:r>
    </w:p>
    <w:p w14:paraId="499E6CA4" w14:textId="77777777" w:rsidR="00CA754C" w:rsidRDefault="003F13B9">
      <w:pPr>
        <w:pStyle w:val="ListParagraph"/>
        <w:numPr>
          <w:ilvl w:val="0"/>
          <w:numId w:val="82"/>
        </w:numPr>
        <w:tabs>
          <w:tab w:val="left" w:pos="1801"/>
          <w:tab w:val="left" w:pos="10854"/>
        </w:tabs>
        <w:spacing w:before="147"/>
        <w:rPr>
          <w:sz w:val="24"/>
        </w:rPr>
      </w:pPr>
      <w:r>
        <w:rPr>
          <w:sz w:val="24"/>
        </w:rPr>
        <w:t>Based</w:t>
      </w:r>
      <w:r>
        <w:rPr>
          <w:spacing w:val="-3"/>
          <w:sz w:val="24"/>
        </w:rPr>
        <w:t xml:space="preserve"> </w:t>
      </w:r>
      <w:r>
        <w:rPr>
          <w:sz w:val="24"/>
        </w:rPr>
        <w:t>on</w:t>
      </w:r>
      <w:r>
        <w:rPr>
          <w:spacing w:val="-3"/>
          <w:sz w:val="24"/>
        </w:rPr>
        <w:t xml:space="preserve"> </w:t>
      </w:r>
      <w:r>
        <w:rPr>
          <w:sz w:val="24"/>
        </w:rPr>
        <w:t>appearance,</w:t>
      </w:r>
      <w:r>
        <w:rPr>
          <w:spacing w:val="-1"/>
          <w:sz w:val="24"/>
        </w:rPr>
        <w:t xml:space="preserve"> </w:t>
      </w:r>
      <w:r>
        <w:rPr>
          <w:sz w:val="24"/>
        </w:rPr>
        <w:t>how</w:t>
      </w:r>
      <w:r>
        <w:rPr>
          <w:spacing w:val="2"/>
          <w:sz w:val="24"/>
        </w:rPr>
        <w:t xml:space="preserve"> </w:t>
      </w:r>
      <w:r>
        <w:rPr>
          <w:sz w:val="24"/>
        </w:rPr>
        <w:t>many</w:t>
      </w:r>
      <w:r>
        <w:rPr>
          <w:spacing w:val="1"/>
          <w:sz w:val="24"/>
        </w:rPr>
        <w:t xml:space="preserve"> </w:t>
      </w:r>
      <w:r>
        <w:rPr>
          <w:sz w:val="24"/>
        </w:rPr>
        <w:t>different</w:t>
      </w:r>
      <w:r>
        <w:rPr>
          <w:spacing w:val="-2"/>
          <w:sz w:val="24"/>
        </w:rPr>
        <w:t xml:space="preserve"> </w:t>
      </w:r>
      <w:r>
        <w:rPr>
          <w:sz w:val="24"/>
          <w:u w:val="single"/>
        </w:rPr>
        <w:t>types</w:t>
      </w:r>
      <w:r>
        <w:rPr>
          <w:sz w:val="24"/>
        </w:rPr>
        <w:t xml:space="preserve"> of</w:t>
      </w:r>
      <w:r>
        <w:rPr>
          <w:spacing w:val="-4"/>
          <w:sz w:val="24"/>
        </w:rPr>
        <w:t xml:space="preserve"> </w:t>
      </w:r>
      <w:r>
        <w:rPr>
          <w:sz w:val="24"/>
        </w:rPr>
        <w:t>colonies</w:t>
      </w:r>
      <w:r>
        <w:rPr>
          <w:spacing w:val="-1"/>
          <w:sz w:val="24"/>
        </w:rPr>
        <w:t xml:space="preserve"> </w:t>
      </w:r>
      <w:r>
        <w:rPr>
          <w:sz w:val="24"/>
        </w:rPr>
        <w:t>are</w:t>
      </w:r>
      <w:r>
        <w:rPr>
          <w:spacing w:val="-1"/>
          <w:sz w:val="24"/>
        </w:rPr>
        <w:t xml:space="preserve"> </w:t>
      </w:r>
      <w:r>
        <w:rPr>
          <w:sz w:val="24"/>
        </w:rPr>
        <w:t>present</w:t>
      </w:r>
      <w:r>
        <w:rPr>
          <w:spacing w:val="-2"/>
          <w:sz w:val="24"/>
        </w:rPr>
        <w:t xml:space="preserve"> </w:t>
      </w:r>
      <w:r>
        <w:rPr>
          <w:sz w:val="24"/>
        </w:rPr>
        <w:t>in</w:t>
      </w:r>
      <w:r>
        <w:rPr>
          <w:spacing w:val="-3"/>
          <w:sz w:val="24"/>
        </w:rPr>
        <w:t xml:space="preserve"> </w:t>
      </w:r>
      <w:r>
        <w:rPr>
          <w:sz w:val="24"/>
        </w:rPr>
        <w:t>total?</w:t>
      </w:r>
      <w:r>
        <w:rPr>
          <w:sz w:val="24"/>
          <w:u w:val="single"/>
        </w:rPr>
        <w:t xml:space="preserve"> </w:t>
      </w:r>
      <w:r>
        <w:rPr>
          <w:sz w:val="24"/>
          <w:u w:val="single"/>
        </w:rPr>
        <w:tab/>
      </w:r>
    </w:p>
    <w:p w14:paraId="5DBA9CD4" w14:textId="77777777" w:rsidR="00CA754C" w:rsidRDefault="003F13B9">
      <w:pPr>
        <w:pStyle w:val="ListParagraph"/>
        <w:numPr>
          <w:ilvl w:val="0"/>
          <w:numId w:val="82"/>
        </w:numPr>
        <w:tabs>
          <w:tab w:val="left" w:pos="1801"/>
          <w:tab w:val="left" w:pos="10013"/>
        </w:tabs>
        <w:spacing w:before="147" w:line="360" w:lineRule="auto"/>
        <w:ind w:right="1423"/>
        <w:rPr>
          <w:sz w:val="24"/>
        </w:rPr>
      </w:pPr>
      <w:r>
        <w:rPr>
          <w:sz w:val="24"/>
        </w:rPr>
        <w:t>If plates had accidentally been placed in the refrigerator rather than the incubator, would</w:t>
      </w:r>
      <w:r>
        <w:rPr>
          <w:spacing w:val="1"/>
          <w:sz w:val="24"/>
        </w:rPr>
        <w:t xml:space="preserve"> </w:t>
      </w:r>
      <w:r>
        <w:rPr>
          <w:sz w:val="24"/>
        </w:rPr>
        <w:t>the</w:t>
      </w:r>
      <w:r>
        <w:rPr>
          <w:spacing w:val="-2"/>
          <w:sz w:val="24"/>
        </w:rPr>
        <w:t xml:space="preserve"> </w:t>
      </w:r>
      <w:r>
        <w:rPr>
          <w:sz w:val="24"/>
        </w:rPr>
        <w:t>number of</w:t>
      </w:r>
      <w:r>
        <w:rPr>
          <w:spacing w:val="-1"/>
          <w:sz w:val="24"/>
        </w:rPr>
        <w:t xml:space="preserve"> </w:t>
      </w:r>
      <w:r>
        <w:rPr>
          <w:sz w:val="24"/>
        </w:rPr>
        <w:t>colonies</w:t>
      </w:r>
      <w:r>
        <w:rPr>
          <w:spacing w:val="-2"/>
          <w:sz w:val="24"/>
        </w:rPr>
        <w:t xml:space="preserve"> </w:t>
      </w:r>
      <w:r>
        <w:rPr>
          <w:sz w:val="24"/>
        </w:rPr>
        <w:t>increase,</w:t>
      </w:r>
      <w:r>
        <w:rPr>
          <w:spacing w:val="-1"/>
          <w:sz w:val="24"/>
        </w:rPr>
        <w:t xml:space="preserve"> </w:t>
      </w:r>
      <w:r>
        <w:rPr>
          <w:sz w:val="24"/>
        </w:rPr>
        <w:t>decrease,</w:t>
      </w:r>
      <w:r>
        <w:rPr>
          <w:spacing w:val="-1"/>
          <w:sz w:val="24"/>
        </w:rPr>
        <w:t xml:space="preserve"> </w:t>
      </w:r>
      <w:r>
        <w:rPr>
          <w:sz w:val="24"/>
        </w:rPr>
        <w:t>or</w:t>
      </w:r>
      <w:r>
        <w:rPr>
          <w:spacing w:val="-2"/>
          <w:sz w:val="24"/>
        </w:rPr>
        <w:t xml:space="preserve"> </w:t>
      </w:r>
      <w:r>
        <w:rPr>
          <w:sz w:val="24"/>
        </w:rPr>
        <w:t>remain</w:t>
      </w:r>
      <w:r>
        <w:rPr>
          <w:spacing w:val="-3"/>
          <w:sz w:val="24"/>
        </w:rPr>
        <w:t xml:space="preserve"> </w:t>
      </w:r>
      <w:r>
        <w:rPr>
          <w:sz w:val="24"/>
        </w:rPr>
        <w:t>the</w:t>
      </w:r>
      <w:r>
        <w:rPr>
          <w:spacing w:val="-1"/>
          <w:sz w:val="24"/>
        </w:rPr>
        <w:t xml:space="preserve"> </w:t>
      </w:r>
      <w:r>
        <w:rPr>
          <w:sz w:val="24"/>
        </w:rPr>
        <w:t>same?</w:t>
      </w:r>
      <w:r>
        <w:rPr>
          <w:sz w:val="24"/>
          <w:u w:val="single"/>
        </w:rPr>
        <w:tab/>
      </w:r>
      <w:r>
        <w:rPr>
          <w:sz w:val="24"/>
        </w:rPr>
        <w:t>Explain.</w:t>
      </w:r>
    </w:p>
    <w:p w14:paraId="5B1F5545" w14:textId="30332C7C" w:rsidR="00CA754C" w:rsidRDefault="003F13B9">
      <w:pPr>
        <w:pStyle w:val="BodyText"/>
        <w:spacing w:before="9"/>
        <w:rPr>
          <w:sz w:val="17"/>
        </w:rPr>
      </w:pPr>
      <w:r>
        <w:rPr>
          <w:noProof/>
        </w:rPr>
        <mc:AlternateContent>
          <mc:Choice Requires="wps">
            <w:drawing>
              <wp:anchor distT="0" distB="0" distL="0" distR="0" simplePos="0" relativeHeight="251633152" behindDoc="1" locked="0" layoutInCell="1" allowOverlap="1" wp14:anchorId="4BCF7697" wp14:editId="51C93CED">
                <wp:simplePos x="0" y="0"/>
                <wp:positionH relativeFrom="page">
                  <wp:posOffset>1143635</wp:posOffset>
                </wp:positionH>
                <wp:positionV relativeFrom="paragraph">
                  <wp:posOffset>162560</wp:posOffset>
                </wp:positionV>
                <wp:extent cx="5717540" cy="9525"/>
                <wp:effectExtent l="0" t="0" r="0" b="0"/>
                <wp:wrapTopAndBottom/>
                <wp:docPr id="888" name="Rectangl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52CE2" id="Rectangle 619" o:spid="_x0000_s1026" style="position:absolute;margin-left:90.05pt;margin-top:12.8pt;width:450.2pt;height:.75pt;z-index:-25168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34176" behindDoc="1" locked="0" layoutInCell="1" allowOverlap="1" wp14:anchorId="71055F6F" wp14:editId="36BB6001">
                <wp:simplePos x="0" y="0"/>
                <wp:positionH relativeFrom="page">
                  <wp:posOffset>1143635</wp:posOffset>
                </wp:positionH>
                <wp:positionV relativeFrom="paragraph">
                  <wp:posOffset>438785</wp:posOffset>
                </wp:positionV>
                <wp:extent cx="5717540" cy="9525"/>
                <wp:effectExtent l="0" t="0" r="0" b="0"/>
                <wp:wrapTopAndBottom/>
                <wp:docPr id="887"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029A" id="Rectangle 618" o:spid="_x0000_s1026" style="position:absolute;margin-left:90.05pt;margin-top:34.55pt;width:450.2pt;height:.75pt;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" fillcolor="black" stroked="f">
                <w10:wrap type="topAndBottom" anchorx="page"/>
              </v:rect>
            </w:pict>
          </mc:Fallback>
        </mc:AlternateContent>
      </w:r>
    </w:p>
    <w:p w14:paraId="5C171341" w14:textId="77777777" w:rsidR="00CA754C" w:rsidRDefault="00CA754C">
      <w:pPr>
        <w:pStyle w:val="BodyText"/>
        <w:spacing w:before="10"/>
        <w:rPr>
          <w:sz w:val="28"/>
        </w:rPr>
      </w:pPr>
    </w:p>
    <w:p w14:paraId="7C4A809F" w14:textId="77777777" w:rsidR="00CA754C" w:rsidRDefault="00CA754C">
      <w:pPr>
        <w:pStyle w:val="BodyText"/>
        <w:spacing w:before="5"/>
        <w:rPr>
          <w:sz w:val="7"/>
        </w:rPr>
      </w:pPr>
    </w:p>
    <w:p w14:paraId="51355610" w14:textId="77777777" w:rsidR="00CA754C" w:rsidRDefault="003F13B9">
      <w:pPr>
        <w:pStyle w:val="ListParagraph"/>
        <w:numPr>
          <w:ilvl w:val="0"/>
          <w:numId w:val="82"/>
        </w:numPr>
        <w:tabs>
          <w:tab w:val="left" w:pos="1801"/>
        </w:tabs>
        <w:spacing w:before="52" w:line="360" w:lineRule="auto"/>
        <w:ind w:right="1503"/>
        <w:rPr>
          <w:i/>
          <w:sz w:val="24"/>
        </w:rPr>
      </w:pPr>
      <w:r>
        <w:rPr>
          <w:sz w:val="24"/>
        </w:rPr>
        <w:t>Some plates may have resulted in poor to no growth even though microbes were present</w:t>
      </w:r>
      <w:r>
        <w:rPr>
          <w:spacing w:val="1"/>
          <w:sz w:val="24"/>
        </w:rPr>
        <w:t xml:space="preserve"> </w:t>
      </w:r>
      <w:r>
        <w:rPr>
          <w:sz w:val="24"/>
        </w:rPr>
        <w:t>on the surface at the time of sampling. List three factors that could reduce the number of</w:t>
      </w:r>
      <w:r>
        <w:rPr>
          <w:spacing w:val="1"/>
          <w:sz w:val="24"/>
        </w:rPr>
        <w:t xml:space="preserve"> </w:t>
      </w:r>
      <w:r>
        <w:rPr>
          <w:sz w:val="24"/>
        </w:rPr>
        <w:t>colonies</w:t>
      </w:r>
      <w:r>
        <w:rPr>
          <w:spacing w:val="-2"/>
          <w:sz w:val="24"/>
        </w:rPr>
        <w:t xml:space="preserve"> </w:t>
      </w:r>
      <w:r>
        <w:rPr>
          <w:sz w:val="24"/>
        </w:rPr>
        <w:t>formed.</w:t>
      </w:r>
      <w:r>
        <w:rPr>
          <w:spacing w:val="48"/>
          <w:sz w:val="24"/>
        </w:rPr>
        <w:t xml:space="preserve"> </w:t>
      </w:r>
      <w:r>
        <w:rPr>
          <w:i/>
          <w:sz w:val="24"/>
        </w:rPr>
        <w:t>Hint:</w:t>
      </w:r>
      <w:r>
        <w:rPr>
          <w:i/>
          <w:spacing w:val="-3"/>
          <w:sz w:val="24"/>
        </w:rPr>
        <w:t xml:space="preserve"> </w:t>
      </w:r>
      <w:r>
        <w:rPr>
          <w:i/>
          <w:sz w:val="24"/>
        </w:rPr>
        <w:t>Consider</w:t>
      </w:r>
      <w:r>
        <w:rPr>
          <w:i/>
          <w:spacing w:val="-5"/>
          <w:sz w:val="24"/>
        </w:rPr>
        <w:t xml:space="preserve"> </w:t>
      </w:r>
      <w:r>
        <w:rPr>
          <w:i/>
          <w:sz w:val="24"/>
        </w:rPr>
        <w:t>steps</w:t>
      </w:r>
      <w:r>
        <w:rPr>
          <w:i/>
          <w:spacing w:val="-2"/>
          <w:sz w:val="24"/>
        </w:rPr>
        <w:t xml:space="preserve"> </w:t>
      </w:r>
      <w:r>
        <w:rPr>
          <w:i/>
          <w:sz w:val="24"/>
        </w:rPr>
        <w:t>of</w:t>
      </w:r>
      <w:r>
        <w:rPr>
          <w:i/>
          <w:spacing w:val="-2"/>
          <w:sz w:val="24"/>
        </w:rPr>
        <w:t xml:space="preserve"> </w:t>
      </w:r>
      <w:r>
        <w:rPr>
          <w:i/>
          <w:sz w:val="24"/>
        </w:rPr>
        <w:t>the</w:t>
      </w:r>
      <w:r>
        <w:rPr>
          <w:i/>
          <w:spacing w:val="-6"/>
          <w:sz w:val="24"/>
        </w:rPr>
        <w:t xml:space="preserve"> </w:t>
      </w:r>
      <w:r>
        <w:rPr>
          <w:i/>
          <w:sz w:val="24"/>
        </w:rPr>
        <w:t>procedure</w:t>
      </w:r>
      <w:r>
        <w:rPr>
          <w:i/>
          <w:spacing w:val="-3"/>
          <w:sz w:val="24"/>
        </w:rPr>
        <w:t xml:space="preserve"> </w:t>
      </w:r>
      <w:r>
        <w:rPr>
          <w:i/>
          <w:sz w:val="24"/>
        </w:rPr>
        <w:t>and</w:t>
      </w:r>
      <w:r>
        <w:rPr>
          <w:i/>
          <w:spacing w:val="-2"/>
          <w:sz w:val="24"/>
        </w:rPr>
        <w:t xml:space="preserve"> </w:t>
      </w:r>
      <w:r>
        <w:rPr>
          <w:i/>
          <w:sz w:val="24"/>
        </w:rPr>
        <w:t>microbial</w:t>
      </w:r>
      <w:r>
        <w:rPr>
          <w:i/>
          <w:spacing w:val="-3"/>
          <w:sz w:val="24"/>
        </w:rPr>
        <w:t xml:space="preserve"> </w:t>
      </w:r>
      <w:r>
        <w:rPr>
          <w:i/>
          <w:sz w:val="24"/>
        </w:rPr>
        <w:t>growth</w:t>
      </w:r>
      <w:r>
        <w:rPr>
          <w:i/>
          <w:spacing w:val="-2"/>
          <w:sz w:val="24"/>
        </w:rPr>
        <w:t xml:space="preserve"> </w:t>
      </w:r>
      <w:r>
        <w:rPr>
          <w:i/>
          <w:sz w:val="24"/>
        </w:rPr>
        <w:t>requirements.</w:t>
      </w:r>
    </w:p>
    <w:p w14:paraId="063378DC" w14:textId="77777777" w:rsidR="00CA754C" w:rsidRDefault="003F13B9">
      <w:pPr>
        <w:pStyle w:val="ListParagraph"/>
        <w:numPr>
          <w:ilvl w:val="1"/>
          <w:numId w:val="82"/>
        </w:numPr>
        <w:tabs>
          <w:tab w:val="left" w:pos="2161"/>
          <w:tab w:val="left" w:pos="10854"/>
        </w:tabs>
        <w:spacing w:before="2"/>
        <w:rPr>
          <w:sz w:val="24"/>
        </w:rPr>
      </w:pPr>
      <w:r>
        <w:rPr>
          <w:sz w:val="24"/>
          <w:u w:val="single"/>
        </w:rPr>
        <w:t xml:space="preserve"> </w:t>
      </w:r>
      <w:r>
        <w:rPr>
          <w:sz w:val="24"/>
          <w:u w:val="single"/>
        </w:rPr>
        <w:tab/>
      </w:r>
    </w:p>
    <w:p w14:paraId="7FB0499D" w14:textId="77777777" w:rsidR="00CA754C" w:rsidRDefault="003F13B9">
      <w:pPr>
        <w:pStyle w:val="ListParagraph"/>
        <w:numPr>
          <w:ilvl w:val="1"/>
          <w:numId w:val="82"/>
        </w:numPr>
        <w:tabs>
          <w:tab w:val="left" w:pos="2161"/>
          <w:tab w:val="left" w:pos="10854"/>
        </w:tabs>
        <w:spacing w:before="147"/>
        <w:rPr>
          <w:sz w:val="24"/>
        </w:rPr>
      </w:pPr>
      <w:r>
        <w:rPr>
          <w:sz w:val="24"/>
          <w:u w:val="single"/>
        </w:rPr>
        <w:t xml:space="preserve"> </w:t>
      </w:r>
      <w:r>
        <w:rPr>
          <w:sz w:val="24"/>
          <w:u w:val="single"/>
        </w:rPr>
        <w:tab/>
      </w:r>
    </w:p>
    <w:p w14:paraId="290506FF" w14:textId="77777777" w:rsidR="00CA754C" w:rsidRDefault="003F13B9">
      <w:pPr>
        <w:pStyle w:val="ListParagraph"/>
        <w:numPr>
          <w:ilvl w:val="1"/>
          <w:numId w:val="82"/>
        </w:numPr>
        <w:tabs>
          <w:tab w:val="left" w:pos="2161"/>
          <w:tab w:val="left" w:pos="10849"/>
        </w:tabs>
        <w:spacing w:before="146"/>
      </w:pPr>
      <w:r>
        <w:rPr>
          <w:u w:val="single"/>
        </w:rPr>
        <w:t xml:space="preserve"> </w:t>
      </w:r>
      <w:r>
        <w:rPr>
          <w:u w:val="single"/>
        </w:rPr>
        <w:tab/>
      </w:r>
    </w:p>
    <w:p w14:paraId="40EA1AF6" w14:textId="77777777" w:rsidR="00CA754C" w:rsidRDefault="00CA754C">
      <w:pPr>
        <w:sectPr w:rsidR="00CA754C">
          <w:headerReference w:type="default" r:id="rId101"/>
          <w:footerReference w:type="default" r:id="rId102"/>
          <w:pgSz w:w="12240" w:h="15840"/>
          <w:pgMar w:top="1420" w:right="40" w:bottom="720" w:left="0" w:header="0" w:footer="523" w:gutter="0"/>
          <w:cols w:space="720"/>
        </w:sectPr>
      </w:pPr>
    </w:p>
    <w:p w14:paraId="70191D4A" w14:textId="77777777" w:rsidR="00CA754C" w:rsidRDefault="003F13B9">
      <w:pPr>
        <w:pStyle w:val="BodyText"/>
        <w:spacing w:before="22"/>
        <w:ind w:left="1440"/>
      </w:pPr>
      <w:r>
        <w:rPr>
          <w:u w:val="single"/>
        </w:rPr>
        <w:t>EXERCISE</w:t>
      </w:r>
      <w:r>
        <w:rPr>
          <w:spacing w:val="-5"/>
          <w:u w:val="single"/>
        </w:rPr>
        <w:t xml:space="preserve"> </w:t>
      </w:r>
      <w:r>
        <w:rPr>
          <w:u w:val="single"/>
        </w:rPr>
        <w:t>2.2</w:t>
      </w:r>
      <w:r>
        <w:rPr>
          <w:spacing w:val="-3"/>
          <w:u w:val="single"/>
        </w:rPr>
        <w:t xml:space="preserve"> </w:t>
      </w:r>
      <w:r>
        <w:rPr>
          <w:u w:val="single"/>
        </w:rPr>
        <w:t>–</w:t>
      </w:r>
      <w:r>
        <w:rPr>
          <w:spacing w:val="-2"/>
          <w:u w:val="single"/>
        </w:rPr>
        <w:t xml:space="preserve"> </w:t>
      </w:r>
      <w:r>
        <w:rPr>
          <w:u w:val="single"/>
        </w:rPr>
        <w:t>ASEPTIC TRANSFER</w:t>
      </w:r>
    </w:p>
    <w:p w14:paraId="0E859C7E" w14:textId="77777777" w:rsidR="00CA754C" w:rsidRDefault="00CA754C">
      <w:pPr>
        <w:pStyle w:val="BodyText"/>
        <w:spacing w:before="3"/>
        <w:rPr>
          <w:sz w:val="17"/>
        </w:rPr>
      </w:pPr>
    </w:p>
    <w:p w14:paraId="36D143F3" w14:textId="77777777" w:rsidR="00CA754C" w:rsidRDefault="003F13B9">
      <w:pPr>
        <w:pStyle w:val="BodyText"/>
        <w:spacing w:before="51"/>
        <w:ind w:left="1440"/>
      </w:pPr>
      <w:r>
        <w:t>OBSERVATIONS</w:t>
      </w:r>
    </w:p>
    <w:p w14:paraId="15288145" w14:textId="77777777" w:rsidR="00CA754C" w:rsidRDefault="003F13B9">
      <w:pPr>
        <w:pStyle w:val="BodyText"/>
        <w:spacing w:before="118" w:line="242" w:lineRule="auto"/>
        <w:ind w:left="1440" w:right="1700"/>
      </w:pPr>
      <w:r>
        <w:t>Observe growth in broth and on slants. Draw the appearance and describe using appropriate</w:t>
      </w:r>
      <w:r>
        <w:rPr>
          <w:spacing w:val="-52"/>
        </w:rPr>
        <w:t xml:space="preserve"> </w:t>
      </w:r>
      <w:r>
        <w:t>terms.</w:t>
      </w:r>
      <w:r>
        <w:rPr>
          <w:spacing w:val="-2"/>
        </w:rPr>
        <w:t xml:space="preserve"> </w:t>
      </w:r>
      <w:r>
        <w:t>Remove</w:t>
      </w:r>
      <w:r>
        <w:rPr>
          <w:spacing w:val="-1"/>
        </w:rPr>
        <w:t xml:space="preserve"> </w:t>
      </w:r>
      <w:r>
        <w:t>tape</w:t>
      </w:r>
      <w:r>
        <w:rPr>
          <w:spacing w:val="-1"/>
        </w:rPr>
        <w:t xml:space="preserve"> </w:t>
      </w:r>
      <w:r>
        <w:t>from</w:t>
      </w:r>
      <w:r>
        <w:rPr>
          <w:spacing w:val="-4"/>
        </w:rPr>
        <w:t xml:space="preserve"> </w:t>
      </w:r>
      <w:r>
        <w:t>tubes and</w:t>
      </w:r>
      <w:r>
        <w:rPr>
          <w:spacing w:val="-2"/>
        </w:rPr>
        <w:t xml:space="preserve"> </w:t>
      </w:r>
      <w:r>
        <w:t>place</w:t>
      </w:r>
      <w:r>
        <w:rPr>
          <w:spacing w:val="-1"/>
        </w:rPr>
        <w:t xml:space="preserve"> </w:t>
      </w:r>
      <w:r>
        <w:t>in</w:t>
      </w:r>
      <w:r>
        <w:rPr>
          <w:spacing w:val="-3"/>
        </w:rPr>
        <w:t xml:space="preserve"> </w:t>
      </w:r>
      <w:r>
        <w:t>the</w:t>
      </w:r>
      <w:r>
        <w:rPr>
          <w:spacing w:val="-1"/>
        </w:rPr>
        <w:t xml:space="preserve"> </w:t>
      </w:r>
      <w:r>
        <w:t>common</w:t>
      </w:r>
      <w:r>
        <w:rPr>
          <w:spacing w:val="-3"/>
        </w:rPr>
        <w:t xml:space="preserve"> </w:t>
      </w:r>
      <w:r>
        <w:t>rack for</w:t>
      </w:r>
      <w:r>
        <w:rPr>
          <w:spacing w:val="-1"/>
        </w:rPr>
        <w:t xml:space="preserve"> </w:t>
      </w:r>
      <w:r>
        <w:t>autoclaving</w:t>
      </w:r>
      <w:r>
        <w:rPr>
          <w:spacing w:val="3"/>
        </w:rPr>
        <w:t xml:space="preserve"> </w:t>
      </w:r>
      <w:r>
        <w:t>when</w:t>
      </w:r>
      <w:r>
        <w:rPr>
          <w:spacing w:val="-2"/>
        </w:rPr>
        <w:t xml:space="preserve"> </w:t>
      </w:r>
      <w:r>
        <w:t>done.</w:t>
      </w:r>
    </w:p>
    <w:p w14:paraId="4DF3EC30" w14:textId="77777777" w:rsidR="00CA754C" w:rsidRDefault="00CA754C">
      <w:pPr>
        <w:pStyle w:val="BodyText"/>
        <w:rPr>
          <w:sz w:val="20"/>
        </w:rPr>
      </w:pPr>
    </w:p>
    <w:p w14:paraId="21B8C927" w14:textId="386F074D" w:rsidR="00CA754C" w:rsidRDefault="003F13B9">
      <w:pPr>
        <w:pStyle w:val="BodyText"/>
        <w:spacing w:before="4"/>
        <w:rPr>
          <w:sz w:val="26"/>
        </w:rPr>
      </w:pPr>
      <w:r>
        <w:rPr>
          <w:noProof/>
        </w:rPr>
        <mc:AlternateContent>
          <mc:Choice Requires="wpg">
            <w:drawing>
              <wp:anchor distT="0" distB="0" distL="0" distR="0" simplePos="0" relativeHeight="251635200" behindDoc="1" locked="0" layoutInCell="1" allowOverlap="1" wp14:anchorId="762B2AB2" wp14:editId="1120F54B">
                <wp:simplePos x="0" y="0"/>
                <wp:positionH relativeFrom="page">
                  <wp:posOffset>1443990</wp:posOffset>
                </wp:positionH>
                <wp:positionV relativeFrom="paragraph">
                  <wp:posOffset>252095</wp:posOffset>
                </wp:positionV>
                <wp:extent cx="575310" cy="1984375"/>
                <wp:effectExtent l="0" t="0" r="0" b="0"/>
                <wp:wrapTopAndBottom/>
                <wp:docPr id="884"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84375"/>
                          <a:chOff x="2274" y="397"/>
                          <a:chExt cx="906" cy="3125"/>
                        </a:xfrm>
                      </wpg:grpSpPr>
                      <wps:wsp>
                        <wps:cNvPr id="885" name="Freeform 617"/>
                        <wps:cNvSpPr>
                          <a:spLocks/>
                        </wps:cNvSpPr>
                        <wps:spPr bwMode="auto">
                          <a:xfrm>
                            <a:off x="2281" y="404"/>
                            <a:ext cx="891" cy="3110"/>
                          </a:xfrm>
                          <a:custGeom>
                            <a:avLst/>
                            <a:gdLst>
                              <a:gd name="T0" fmla="+- 0 3172 2281"/>
                              <a:gd name="T1" fmla="*/ T0 w 891"/>
                              <a:gd name="T2" fmla="+- 0 516 404"/>
                              <a:gd name="T3" fmla="*/ 516 h 3110"/>
                              <a:gd name="T4" fmla="+- 0 3111 2281"/>
                              <a:gd name="T5" fmla="*/ T4 w 891"/>
                              <a:gd name="T6" fmla="+- 0 572 404"/>
                              <a:gd name="T7" fmla="*/ 572 h 3110"/>
                              <a:gd name="T8" fmla="+- 0 3041 2281"/>
                              <a:gd name="T9" fmla="*/ T8 w 891"/>
                              <a:gd name="T10" fmla="+- 0 594 404"/>
                              <a:gd name="T11" fmla="*/ 594 h 3110"/>
                              <a:gd name="T12" fmla="+- 0 2951 2281"/>
                              <a:gd name="T13" fmla="*/ T12 w 891"/>
                              <a:gd name="T14" fmla="+- 0 612 404"/>
                              <a:gd name="T15" fmla="*/ 612 h 3110"/>
                              <a:gd name="T16" fmla="+- 0 2845 2281"/>
                              <a:gd name="T17" fmla="*/ T16 w 891"/>
                              <a:gd name="T18" fmla="+- 0 623 404"/>
                              <a:gd name="T19" fmla="*/ 623 h 3110"/>
                              <a:gd name="T20" fmla="+- 0 2727 2281"/>
                              <a:gd name="T21" fmla="*/ T20 w 891"/>
                              <a:gd name="T22" fmla="+- 0 627 404"/>
                              <a:gd name="T23" fmla="*/ 627 h 3110"/>
                              <a:gd name="T24" fmla="+- 0 2608 2281"/>
                              <a:gd name="T25" fmla="*/ T24 w 891"/>
                              <a:gd name="T26" fmla="+- 0 623 404"/>
                              <a:gd name="T27" fmla="*/ 623 h 3110"/>
                              <a:gd name="T28" fmla="+- 0 2502 2281"/>
                              <a:gd name="T29" fmla="*/ T28 w 891"/>
                              <a:gd name="T30" fmla="+- 0 612 404"/>
                              <a:gd name="T31" fmla="*/ 612 h 3110"/>
                              <a:gd name="T32" fmla="+- 0 2412 2281"/>
                              <a:gd name="T33" fmla="*/ T32 w 891"/>
                              <a:gd name="T34" fmla="+- 0 594 404"/>
                              <a:gd name="T35" fmla="*/ 594 h 3110"/>
                              <a:gd name="T36" fmla="+- 0 2342 2281"/>
                              <a:gd name="T37" fmla="*/ T36 w 891"/>
                              <a:gd name="T38" fmla="+- 0 572 404"/>
                              <a:gd name="T39" fmla="*/ 572 h 3110"/>
                              <a:gd name="T40" fmla="+- 0 2281 2281"/>
                              <a:gd name="T41" fmla="*/ T40 w 891"/>
                              <a:gd name="T42" fmla="+- 0 516 404"/>
                              <a:gd name="T43" fmla="*/ 516 h 3110"/>
                              <a:gd name="T44" fmla="+- 0 2297 2281"/>
                              <a:gd name="T45" fmla="*/ T44 w 891"/>
                              <a:gd name="T46" fmla="+- 0 486 404"/>
                              <a:gd name="T47" fmla="*/ 486 h 3110"/>
                              <a:gd name="T48" fmla="+- 0 2412 2281"/>
                              <a:gd name="T49" fmla="*/ T48 w 891"/>
                              <a:gd name="T50" fmla="+- 0 437 404"/>
                              <a:gd name="T51" fmla="*/ 437 h 3110"/>
                              <a:gd name="T52" fmla="+- 0 2502 2281"/>
                              <a:gd name="T53" fmla="*/ T52 w 891"/>
                              <a:gd name="T54" fmla="+- 0 420 404"/>
                              <a:gd name="T55" fmla="*/ 420 h 3110"/>
                              <a:gd name="T56" fmla="+- 0 2608 2281"/>
                              <a:gd name="T57" fmla="*/ T56 w 891"/>
                              <a:gd name="T58" fmla="+- 0 408 404"/>
                              <a:gd name="T59" fmla="*/ 408 h 3110"/>
                              <a:gd name="T60" fmla="+- 0 2727 2281"/>
                              <a:gd name="T61" fmla="*/ T60 w 891"/>
                              <a:gd name="T62" fmla="+- 0 404 404"/>
                              <a:gd name="T63" fmla="*/ 404 h 3110"/>
                              <a:gd name="T64" fmla="+- 0 2845 2281"/>
                              <a:gd name="T65" fmla="*/ T64 w 891"/>
                              <a:gd name="T66" fmla="+- 0 408 404"/>
                              <a:gd name="T67" fmla="*/ 408 h 3110"/>
                              <a:gd name="T68" fmla="+- 0 2951 2281"/>
                              <a:gd name="T69" fmla="*/ T68 w 891"/>
                              <a:gd name="T70" fmla="+- 0 420 404"/>
                              <a:gd name="T71" fmla="*/ 420 h 3110"/>
                              <a:gd name="T72" fmla="+- 0 3041 2281"/>
                              <a:gd name="T73" fmla="*/ T72 w 891"/>
                              <a:gd name="T74" fmla="+- 0 437 404"/>
                              <a:gd name="T75" fmla="*/ 437 h 3110"/>
                              <a:gd name="T76" fmla="+- 0 3111 2281"/>
                              <a:gd name="T77" fmla="*/ T76 w 891"/>
                              <a:gd name="T78" fmla="+- 0 460 404"/>
                              <a:gd name="T79" fmla="*/ 460 h 3110"/>
                              <a:gd name="T80" fmla="+- 0 3172 2281"/>
                              <a:gd name="T81" fmla="*/ T80 w 891"/>
                              <a:gd name="T82" fmla="+- 0 516 404"/>
                              <a:gd name="T83" fmla="*/ 516 h 3110"/>
                              <a:gd name="T84" fmla="+- 0 3172 2281"/>
                              <a:gd name="T85" fmla="*/ T84 w 891"/>
                              <a:gd name="T86" fmla="+- 0 3403 404"/>
                              <a:gd name="T87" fmla="*/ 3403 h 3110"/>
                              <a:gd name="T88" fmla="+- 0 3111 2281"/>
                              <a:gd name="T89" fmla="*/ T88 w 891"/>
                              <a:gd name="T90" fmla="+- 0 3459 404"/>
                              <a:gd name="T91" fmla="*/ 3459 h 3110"/>
                              <a:gd name="T92" fmla="+- 0 3041 2281"/>
                              <a:gd name="T93" fmla="*/ T92 w 891"/>
                              <a:gd name="T94" fmla="+- 0 3482 404"/>
                              <a:gd name="T95" fmla="*/ 3482 h 3110"/>
                              <a:gd name="T96" fmla="+- 0 2951 2281"/>
                              <a:gd name="T97" fmla="*/ T96 w 891"/>
                              <a:gd name="T98" fmla="+- 0 3499 404"/>
                              <a:gd name="T99" fmla="*/ 3499 h 3110"/>
                              <a:gd name="T100" fmla="+- 0 2845 2281"/>
                              <a:gd name="T101" fmla="*/ T100 w 891"/>
                              <a:gd name="T102" fmla="+- 0 3510 404"/>
                              <a:gd name="T103" fmla="*/ 3510 h 3110"/>
                              <a:gd name="T104" fmla="+- 0 2727 2281"/>
                              <a:gd name="T105" fmla="*/ T104 w 891"/>
                              <a:gd name="T106" fmla="+- 0 3514 404"/>
                              <a:gd name="T107" fmla="*/ 3514 h 3110"/>
                              <a:gd name="T108" fmla="+- 0 2608 2281"/>
                              <a:gd name="T109" fmla="*/ T108 w 891"/>
                              <a:gd name="T110" fmla="+- 0 3510 404"/>
                              <a:gd name="T111" fmla="*/ 3510 h 3110"/>
                              <a:gd name="T112" fmla="+- 0 2502 2281"/>
                              <a:gd name="T113" fmla="*/ T112 w 891"/>
                              <a:gd name="T114" fmla="+- 0 3499 404"/>
                              <a:gd name="T115" fmla="*/ 3499 h 3110"/>
                              <a:gd name="T116" fmla="+- 0 2412 2281"/>
                              <a:gd name="T117" fmla="*/ T116 w 891"/>
                              <a:gd name="T118" fmla="+- 0 3482 404"/>
                              <a:gd name="T119" fmla="*/ 3482 h 3110"/>
                              <a:gd name="T120" fmla="+- 0 2342 2281"/>
                              <a:gd name="T121" fmla="*/ T120 w 891"/>
                              <a:gd name="T122" fmla="+- 0 3459 404"/>
                              <a:gd name="T123" fmla="*/ 3459 h 3110"/>
                              <a:gd name="T124" fmla="+- 0 2281 2281"/>
                              <a:gd name="T125" fmla="*/ T124 w 891"/>
                              <a:gd name="T126" fmla="+- 0 3403 404"/>
                              <a:gd name="T127" fmla="*/ 3403 h 3110"/>
                              <a:gd name="T128" fmla="+- 0 2281 2281"/>
                              <a:gd name="T129" fmla="*/ T128 w 891"/>
                              <a:gd name="T130" fmla="+- 0 516 404"/>
                              <a:gd name="T131" fmla="*/ 516 h 31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11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 name="Freeform 616"/>
                        <wps:cNvSpPr>
                          <a:spLocks/>
                        </wps:cNvSpPr>
                        <wps:spPr bwMode="auto">
                          <a:xfrm>
                            <a:off x="2281" y="1096"/>
                            <a:ext cx="891" cy="183"/>
                          </a:xfrm>
                          <a:custGeom>
                            <a:avLst/>
                            <a:gdLst>
                              <a:gd name="T0" fmla="+- 0 2281 2281"/>
                              <a:gd name="T1" fmla="*/ T0 w 891"/>
                              <a:gd name="T2" fmla="+- 0 1188 1097"/>
                              <a:gd name="T3" fmla="*/ 1188 h 183"/>
                              <a:gd name="T4" fmla="+- 0 2342 2281"/>
                              <a:gd name="T5" fmla="*/ T4 w 891"/>
                              <a:gd name="T6" fmla="+- 0 1142 1097"/>
                              <a:gd name="T7" fmla="*/ 1142 h 183"/>
                              <a:gd name="T8" fmla="+- 0 2412 2281"/>
                              <a:gd name="T9" fmla="*/ T8 w 891"/>
                              <a:gd name="T10" fmla="+- 0 1123 1097"/>
                              <a:gd name="T11" fmla="*/ 1123 h 183"/>
                              <a:gd name="T12" fmla="+- 0 2502 2281"/>
                              <a:gd name="T13" fmla="*/ T12 w 891"/>
                              <a:gd name="T14" fmla="+- 0 1109 1097"/>
                              <a:gd name="T15" fmla="*/ 1109 h 183"/>
                              <a:gd name="T16" fmla="+- 0 2608 2281"/>
                              <a:gd name="T17" fmla="*/ T16 w 891"/>
                              <a:gd name="T18" fmla="+- 0 1100 1097"/>
                              <a:gd name="T19" fmla="*/ 1100 h 183"/>
                              <a:gd name="T20" fmla="+- 0 2727 2281"/>
                              <a:gd name="T21" fmla="*/ T20 w 891"/>
                              <a:gd name="T22" fmla="+- 0 1097 1097"/>
                              <a:gd name="T23" fmla="*/ 1097 h 183"/>
                              <a:gd name="T24" fmla="+- 0 2845 2281"/>
                              <a:gd name="T25" fmla="*/ T24 w 891"/>
                              <a:gd name="T26" fmla="+- 0 1100 1097"/>
                              <a:gd name="T27" fmla="*/ 1100 h 183"/>
                              <a:gd name="T28" fmla="+- 0 2951 2281"/>
                              <a:gd name="T29" fmla="*/ T28 w 891"/>
                              <a:gd name="T30" fmla="+- 0 1109 1097"/>
                              <a:gd name="T31" fmla="*/ 1109 h 183"/>
                              <a:gd name="T32" fmla="+- 0 3041 2281"/>
                              <a:gd name="T33" fmla="*/ T32 w 891"/>
                              <a:gd name="T34" fmla="+- 0 1123 1097"/>
                              <a:gd name="T35" fmla="*/ 1123 h 183"/>
                              <a:gd name="T36" fmla="+- 0 3111 2281"/>
                              <a:gd name="T37" fmla="*/ T36 w 891"/>
                              <a:gd name="T38" fmla="+- 0 1142 1097"/>
                              <a:gd name="T39" fmla="*/ 1142 h 183"/>
                              <a:gd name="T40" fmla="+- 0 3172 2281"/>
                              <a:gd name="T41" fmla="*/ T40 w 891"/>
                              <a:gd name="T42" fmla="+- 0 1188 1097"/>
                              <a:gd name="T43" fmla="*/ 1188 h 183"/>
                              <a:gd name="T44" fmla="+- 0 3156 2281"/>
                              <a:gd name="T45" fmla="*/ T44 w 891"/>
                              <a:gd name="T46" fmla="+- 0 1212 1097"/>
                              <a:gd name="T47" fmla="*/ 1212 h 183"/>
                              <a:gd name="T48" fmla="+- 0 3041 2281"/>
                              <a:gd name="T49" fmla="*/ T48 w 891"/>
                              <a:gd name="T50" fmla="+- 0 1253 1097"/>
                              <a:gd name="T51" fmla="*/ 1253 h 183"/>
                              <a:gd name="T52" fmla="+- 0 2951 2281"/>
                              <a:gd name="T53" fmla="*/ T52 w 891"/>
                              <a:gd name="T54" fmla="+- 0 1267 1097"/>
                              <a:gd name="T55" fmla="*/ 1267 h 183"/>
                              <a:gd name="T56" fmla="+- 0 2845 2281"/>
                              <a:gd name="T57" fmla="*/ T56 w 891"/>
                              <a:gd name="T58" fmla="+- 0 1276 1097"/>
                              <a:gd name="T59" fmla="*/ 1276 h 183"/>
                              <a:gd name="T60" fmla="+- 0 2727 2281"/>
                              <a:gd name="T61" fmla="*/ T60 w 891"/>
                              <a:gd name="T62" fmla="+- 0 1280 1097"/>
                              <a:gd name="T63" fmla="*/ 1280 h 183"/>
                              <a:gd name="T64" fmla="+- 0 2608 2281"/>
                              <a:gd name="T65" fmla="*/ T64 w 891"/>
                              <a:gd name="T66" fmla="+- 0 1276 1097"/>
                              <a:gd name="T67" fmla="*/ 1276 h 183"/>
                              <a:gd name="T68" fmla="+- 0 2502 2281"/>
                              <a:gd name="T69" fmla="*/ T68 w 891"/>
                              <a:gd name="T70" fmla="+- 0 1267 1097"/>
                              <a:gd name="T71" fmla="*/ 1267 h 183"/>
                              <a:gd name="T72" fmla="+- 0 2412 2281"/>
                              <a:gd name="T73" fmla="*/ T72 w 891"/>
                              <a:gd name="T74" fmla="+- 0 1253 1097"/>
                              <a:gd name="T75" fmla="*/ 1253 h 183"/>
                              <a:gd name="T76" fmla="+- 0 2342 2281"/>
                              <a:gd name="T77" fmla="*/ T76 w 891"/>
                              <a:gd name="T78" fmla="+- 0 1234 1097"/>
                              <a:gd name="T79" fmla="*/ 1234 h 183"/>
                              <a:gd name="T80" fmla="+- 0 2281 2281"/>
                              <a:gd name="T81" fmla="*/ T80 w 891"/>
                              <a:gd name="T82" fmla="+- 0 1188 1097"/>
                              <a:gd name="T83" fmla="*/ 1188 h 1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1" h="183">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D3D492" id="Group 615" o:spid="_x0000_s1026" style="position:absolute;margin-left:113.7pt;margin-top:19.85pt;width:45.3pt;height:156.25pt;z-index:-251681280;mso-wrap-distance-left:0;mso-wrap-distance-right:0;mso-position-horizontal-relative:page" coordorigin="2274,397" coordsize="906,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">
                <v:shape id="Freeform 617" o:spid="_x0000_s1027" style="position:absolute;left:2281;top:404;width:891;height:3110;visibility:visible;mso-wrap-style:square;v-text-anchor:top"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" path="m891,112r-61,56l760,190r-90,18l564,219r-118,4l327,219,221,208,131,190,61,168,,112,16,82,131,33,221,16,327,4,446,,564,4,670,16r90,17l830,56r61,56l891,2999r-61,56l760,3078r-90,17l564,3106r-118,4l327,3106,221,3095r-90,-17l61,3055,,2999,,112e" filled="f">
                  <v:path arrowok="t" o:connecttype="custom" o:connectlocs="891,516;830,572;760,594;670,612;564,623;446,627;327,623;221,612;131,594;61,572;0,516;16,486;131,437;221,420;327,408;446,404;564,408;670,420;760,437;830,460;891,516;891,3403;830,3459;760,3482;670,3499;564,3510;446,3514;327,3510;221,3499;131,3482;61,3459;0,3403;0,516" o:connectangles="0,0,0,0,0,0,0,0,0,0,0,0,0,0,0,0,0,0,0,0,0,0,0,0,0,0,0,0,0,0,0,0,0"/>
                </v:shape>
                <v:shape id="Freeform 616" o:spid="_x0000_s1028" style="position:absolute;left:2281;top:1096;width:891;height:183;visibility:visible;mso-wrap-style:square;v-text-anchor:top"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" path="m,91l61,45,131,26,221,12,327,3,446,,564,3r106,9l760,26r70,19l891,91r-16,24l760,156r-90,14l564,179r-118,4l327,179,221,170,131,156,61,137,,91xe" filled="f">
                  <v:path arrowok="t" o:connecttype="custom" o:connectlocs="0,1188;61,1142;131,1123;221,1109;327,1100;446,1097;564,1100;670,1109;760,1123;830,1142;891,1188;875,1212;760,1253;670,1267;564,1276;446,1280;327,1276;221,1267;131,1253;61,1234;0,1188" o:connectangles="0,0,0,0,0,0,0,0,0,0,0,0,0,0,0,0,0,0,0,0,0"/>
                </v:shape>
                <w10:wrap type="topAndBottom" anchorx="page"/>
              </v:group>
            </w:pict>
          </mc:Fallback>
        </mc:AlternateContent>
      </w:r>
      <w:r>
        <w:rPr>
          <w:noProof/>
        </w:rPr>
        <mc:AlternateContent>
          <mc:Choice Requires="wpg">
            <w:drawing>
              <wp:anchor distT="0" distB="0" distL="0" distR="0" simplePos="0" relativeHeight="251636224" behindDoc="1" locked="0" layoutInCell="1" allowOverlap="1" wp14:anchorId="7111D4CA" wp14:editId="342A76A4">
                <wp:simplePos x="0" y="0"/>
                <wp:positionH relativeFrom="page">
                  <wp:posOffset>2253615</wp:posOffset>
                </wp:positionH>
                <wp:positionV relativeFrom="paragraph">
                  <wp:posOffset>252095</wp:posOffset>
                </wp:positionV>
                <wp:extent cx="575310" cy="1964690"/>
                <wp:effectExtent l="0" t="0" r="0" b="0"/>
                <wp:wrapTopAndBottom/>
                <wp:docPr id="881"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64690"/>
                          <a:chOff x="3549" y="397"/>
                          <a:chExt cx="906" cy="3094"/>
                        </a:xfrm>
                      </wpg:grpSpPr>
                      <wps:wsp>
                        <wps:cNvPr id="882" name="Freeform 614"/>
                        <wps:cNvSpPr>
                          <a:spLocks/>
                        </wps:cNvSpPr>
                        <wps:spPr bwMode="auto">
                          <a:xfrm>
                            <a:off x="3556" y="404"/>
                            <a:ext cx="891" cy="3079"/>
                          </a:xfrm>
                          <a:custGeom>
                            <a:avLst/>
                            <a:gdLst>
                              <a:gd name="T0" fmla="+- 0 4447 3557"/>
                              <a:gd name="T1" fmla="*/ T0 w 891"/>
                              <a:gd name="T2" fmla="+- 0 516 404"/>
                              <a:gd name="T3" fmla="*/ 516 h 3079"/>
                              <a:gd name="T4" fmla="+- 0 4386 3557"/>
                              <a:gd name="T5" fmla="*/ T4 w 891"/>
                              <a:gd name="T6" fmla="+- 0 572 404"/>
                              <a:gd name="T7" fmla="*/ 572 h 3079"/>
                              <a:gd name="T8" fmla="+- 0 4317 3557"/>
                              <a:gd name="T9" fmla="*/ T8 w 891"/>
                              <a:gd name="T10" fmla="+- 0 594 404"/>
                              <a:gd name="T11" fmla="*/ 594 h 3079"/>
                              <a:gd name="T12" fmla="+- 0 4227 3557"/>
                              <a:gd name="T13" fmla="*/ T12 w 891"/>
                              <a:gd name="T14" fmla="+- 0 612 404"/>
                              <a:gd name="T15" fmla="*/ 612 h 3079"/>
                              <a:gd name="T16" fmla="+- 0 4120 3557"/>
                              <a:gd name="T17" fmla="*/ T16 w 891"/>
                              <a:gd name="T18" fmla="+- 0 623 404"/>
                              <a:gd name="T19" fmla="*/ 623 h 3079"/>
                              <a:gd name="T20" fmla="+- 0 4002 3557"/>
                              <a:gd name="T21" fmla="*/ T20 w 891"/>
                              <a:gd name="T22" fmla="+- 0 627 404"/>
                              <a:gd name="T23" fmla="*/ 627 h 3079"/>
                              <a:gd name="T24" fmla="+- 0 3883 3557"/>
                              <a:gd name="T25" fmla="*/ T24 w 891"/>
                              <a:gd name="T26" fmla="+- 0 623 404"/>
                              <a:gd name="T27" fmla="*/ 623 h 3079"/>
                              <a:gd name="T28" fmla="+- 0 3777 3557"/>
                              <a:gd name="T29" fmla="*/ T28 w 891"/>
                              <a:gd name="T30" fmla="+- 0 612 404"/>
                              <a:gd name="T31" fmla="*/ 612 h 3079"/>
                              <a:gd name="T32" fmla="+- 0 3687 3557"/>
                              <a:gd name="T33" fmla="*/ T32 w 891"/>
                              <a:gd name="T34" fmla="+- 0 594 404"/>
                              <a:gd name="T35" fmla="*/ 594 h 3079"/>
                              <a:gd name="T36" fmla="+- 0 3618 3557"/>
                              <a:gd name="T37" fmla="*/ T36 w 891"/>
                              <a:gd name="T38" fmla="+- 0 572 404"/>
                              <a:gd name="T39" fmla="*/ 572 h 3079"/>
                              <a:gd name="T40" fmla="+- 0 3557 3557"/>
                              <a:gd name="T41" fmla="*/ T40 w 891"/>
                              <a:gd name="T42" fmla="+- 0 516 404"/>
                              <a:gd name="T43" fmla="*/ 516 h 3079"/>
                              <a:gd name="T44" fmla="+- 0 3573 3557"/>
                              <a:gd name="T45" fmla="*/ T44 w 891"/>
                              <a:gd name="T46" fmla="+- 0 486 404"/>
                              <a:gd name="T47" fmla="*/ 486 h 3079"/>
                              <a:gd name="T48" fmla="+- 0 3687 3557"/>
                              <a:gd name="T49" fmla="*/ T48 w 891"/>
                              <a:gd name="T50" fmla="+- 0 437 404"/>
                              <a:gd name="T51" fmla="*/ 437 h 3079"/>
                              <a:gd name="T52" fmla="+- 0 3777 3557"/>
                              <a:gd name="T53" fmla="*/ T52 w 891"/>
                              <a:gd name="T54" fmla="+- 0 420 404"/>
                              <a:gd name="T55" fmla="*/ 420 h 3079"/>
                              <a:gd name="T56" fmla="+- 0 3883 3557"/>
                              <a:gd name="T57" fmla="*/ T56 w 891"/>
                              <a:gd name="T58" fmla="+- 0 408 404"/>
                              <a:gd name="T59" fmla="*/ 408 h 3079"/>
                              <a:gd name="T60" fmla="+- 0 4002 3557"/>
                              <a:gd name="T61" fmla="*/ T60 w 891"/>
                              <a:gd name="T62" fmla="+- 0 404 404"/>
                              <a:gd name="T63" fmla="*/ 404 h 3079"/>
                              <a:gd name="T64" fmla="+- 0 4120 3557"/>
                              <a:gd name="T65" fmla="*/ T64 w 891"/>
                              <a:gd name="T66" fmla="+- 0 408 404"/>
                              <a:gd name="T67" fmla="*/ 408 h 3079"/>
                              <a:gd name="T68" fmla="+- 0 4227 3557"/>
                              <a:gd name="T69" fmla="*/ T68 w 891"/>
                              <a:gd name="T70" fmla="+- 0 420 404"/>
                              <a:gd name="T71" fmla="*/ 420 h 3079"/>
                              <a:gd name="T72" fmla="+- 0 4317 3557"/>
                              <a:gd name="T73" fmla="*/ T72 w 891"/>
                              <a:gd name="T74" fmla="+- 0 437 404"/>
                              <a:gd name="T75" fmla="*/ 437 h 3079"/>
                              <a:gd name="T76" fmla="+- 0 4386 3557"/>
                              <a:gd name="T77" fmla="*/ T76 w 891"/>
                              <a:gd name="T78" fmla="+- 0 460 404"/>
                              <a:gd name="T79" fmla="*/ 460 h 3079"/>
                              <a:gd name="T80" fmla="+- 0 4447 3557"/>
                              <a:gd name="T81" fmla="*/ T80 w 891"/>
                              <a:gd name="T82" fmla="+- 0 516 404"/>
                              <a:gd name="T83" fmla="*/ 516 h 3079"/>
                              <a:gd name="T84" fmla="+- 0 4447 3557"/>
                              <a:gd name="T85" fmla="*/ T84 w 891"/>
                              <a:gd name="T86" fmla="+- 0 3371 404"/>
                              <a:gd name="T87" fmla="*/ 3371 h 3079"/>
                              <a:gd name="T88" fmla="+- 0 4386 3557"/>
                              <a:gd name="T89" fmla="*/ T88 w 891"/>
                              <a:gd name="T90" fmla="+- 0 3428 404"/>
                              <a:gd name="T91" fmla="*/ 3428 h 3079"/>
                              <a:gd name="T92" fmla="+- 0 4317 3557"/>
                              <a:gd name="T93" fmla="*/ T92 w 891"/>
                              <a:gd name="T94" fmla="+- 0 3450 404"/>
                              <a:gd name="T95" fmla="*/ 3450 h 3079"/>
                              <a:gd name="T96" fmla="+- 0 4227 3557"/>
                              <a:gd name="T97" fmla="*/ T96 w 891"/>
                              <a:gd name="T98" fmla="+- 0 3468 404"/>
                              <a:gd name="T99" fmla="*/ 3468 h 3079"/>
                              <a:gd name="T100" fmla="+- 0 4120 3557"/>
                              <a:gd name="T101" fmla="*/ T100 w 891"/>
                              <a:gd name="T102" fmla="+- 0 3479 404"/>
                              <a:gd name="T103" fmla="*/ 3479 h 3079"/>
                              <a:gd name="T104" fmla="+- 0 4002 3557"/>
                              <a:gd name="T105" fmla="*/ T104 w 891"/>
                              <a:gd name="T106" fmla="+- 0 3483 404"/>
                              <a:gd name="T107" fmla="*/ 3483 h 3079"/>
                              <a:gd name="T108" fmla="+- 0 3883 3557"/>
                              <a:gd name="T109" fmla="*/ T108 w 891"/>
                              <a:gd name="T110" fmla="+- 0 3479 404"/>
                              <a:gd name="T111" fmla="*/ 3479 h 3079"/>
                              <a:gd name="T112" fmla="+- 0 3777 3557"/>
                              <a:gd name="T113" fmla="*/ T112 w 891"/>
                              <a:gd name="T114" fmla="+- 0 3468 404"/>
                              <a:gd name="T115" fmla="*/ 3468 h 3079"/>
                              <a:gd name="T116" fmla="+- 0 3687 3557"/>
                              <a:gd name="T117" fmla="*/ T116 w 891"/>
                              <a:gd name="T118" fmla="+- 0 3450 404"/>
                              <a:gd name="T119" fmla="*/ 3450 h 3079"/>
                              <a:gd name="T120" fmla="+- 0 3618 3557"/>
                              <a:gd name="T121" fmla="*/ T120 w 891"/>
                              <a:gd name="T122" fmla="+- 0 3428 404"/>
                              <a:gd name="T123" fmla="*/ 3428 h 3079"/>
                              <a:gd name="T124" fmla="+- 0 3557 3557"/>
                              <a:gd name="T125" fmla="*/ T124 w 891"/>
                              <a:gd name="T126" fmla="+- 0 3371 404"/>
                              <a:gd name="T127" fmla="*/ 3371 h 3079"/>
                              <a:gd name="T128" fmla="+- 0 3557 3557"/>
                              <a:gd name="T129" fmla="*/ T128 w 891"/>
                              <a:gd name="T130" fmla="+- 0 516 404"/>
                              <a:gd name="T131" fmla="*/ 516 h 30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079">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3" name="Freeform 613"/>
                        <wps:cNvSpPr>
                          <a:spLocks/>
                        </wps:cNvSpPr>
                        <wps:spPr bwMode="auto">
                          <a:xfrm>
                            <a:off x="3556" y="1046"/>
                            <a:ext cx="891" cy="2134"/>
                          </a:xfrm>
                          <a:custGeom>
                            <a:avLst/>
                            <a:gdLst>
                              <a:gd name="T0" fmla="+- 0 3557 3557"/>
                              <a:gd name="T1" fmla="*/ T0 w 891"/>
                              <a:gd name="T2" fmla="+- 0 2113 1046"/>
                              <a:gd name="T3" fmla="*/ 2113 h 2134"/>
                              <a:gd name="T4" fmla="+- 0 3559 3557"/>
                              <a:gd name="T5" fmla="*/ T4 w 891"/>
                              <a:gd name="T6" fmla="+- 0 2010 1046"/>
                              <a:gd name="T7" fmla="*/ 2010 h 2134"/>
                              <a:gd name="T8" fmla="+- 0 3565 3557"/>
                              <a:gd name="T9" fmla="*/ T8 w 891"/>
                              <a:gd name="T10" fmla="+- 0 1910 1046"/>
                              <a:gd name="T11" fmla="*/ 1910 h 2134"/>
                              <a:gd name="T12" fmla="+- 0 3575 3557"/>
                              <a:gd name="T13" fmla="*/ T12 w 891"/>
                              <a:gd name="T14" fmla="+- 0 1814 1046"/>
                              <a:gd name="T15" fmla="*/ 1814 h 2134"/>
                              <a:gd name="T16" fmla="+- 0 3588 3557"/>
                              <a:gd name="T17" fmla="*/ T16 w 891"/>
                              <a:gd name="T18" fmla="+- 0 1721 1046"/>
                              <a:gd name="T19" fmla="*/ 1721 h 2134"/>
                              <a:gd name="T20" fmla="+- 0 3605 3557"/>
                              <a:gd name="T21" fmla="*/ T20 w 891"/>
                              <a:gd name="T22" fmla="+- 0 1632 1046"/>
                              <a:gd name="T23" fmla="*/ 1632 h 2134"/>
                              <a:gd name="T24" fmla="+- 0 3625 3557"/>
                              <a:gd name="T25" fmla="*/ T24 w 891"/>
                              <a:gd name="T26" fmla="+- 0 1547 1046"/>
                              <a:gd name="T27" fmla="*/ 1547 h 2134"/>
                              <a:gd name="T28" fmla="+- 0 3647 3557"/>
                              <a:gd name="T29" fmla="*/ T28 w 891"/>
                              <a:gd name="T30" fmla="+- 0 1468 1046"/>
                              <a:gd name="T31" fmla="*/ 1468 h 2134"/>
                              <a:gd name="T32" fmla="+- 0 3673 3557"/>
                              <a:gd name="T33" fmla="*/ T32 w 891"/>
                              <a:gd name="T34" fmla="+- 0 1394 1046"/>
                              <a:gd name="T35" fmla="*/ 1394 h 2134"/>
                              <a:gd name="T36" fmla="+- 0 3702 3557"/>
                              <a:gd name="T37" fmla="*/ T36 w 891"/>
                              <a:gd name="T38" fmla="+- 0 1326 1046"/>
                              <a:gd name="T39" fmla="*/ 1326 h 2134"/>
                              <a:gd name="T40" fmla="+- 0 3733 3557"/>
                              <a:gd name="T41" fmla="*/ T40 w 891"/>
                              <a:gd name="T42" fmla="+- 0 1264 1046"/>
                              <a:gd name="T43" fmla="*/ 1264 h 2134"/>
                              <a:gd name="T44" fmla="+- 0 3766 3557"/>
                              <a:gd name="T45" fmla="*/ T44 w 891"/>
                              <a:gd name="T46" fmla="+- 0 1209 1046"/>
                              <a:gd name="T47" fmla="*/ 1209 h 2134"/>
                              <a:gd name="T48" fmla="+- 0 3838 3557"/>
                              <a:gd name="T49" fmla="*/ T48 w 891"/>
                              <a:gd name="T50" fmla="+- 0 1121 1046"/>
                              <a:gd name="T51" fmla="*/ 1121 h 2134"/>
                              <a:gd name="T52" fmla="+- 0 3917 3557"/>
                              <a:gd name="T53" fmla="*/ T52 w 891"/>
                              <a:gd name="T54" fmla="+- 0 1066 1046"/>
                              <a:gd name="T55" fmla="*/ 1066 h 2134"/>
                              <a:gd name="T56" fmla="+- 0 4002 3557"/>
                              <a:gd name="T57" fmla="*/ T56 w 891"/>
                              <a:gd name="T58" fmla="+- 0 1046 1046"/>
                              <a:gd name="T59" fmla="*/ 1046 h 2134"/>
                              <a:gd name="T60" fmla="+- 0 4045 3557"/>
                              <a:gd name="T61" fmla="*/ T60 w 891"/>
                              <a:gd name="T62" fmla="+- 0 1051 1046"/>
                              <a:gd name="T63" fmla="*/ 1051 h 2134"/>
                              <a:gd name="T64" fmla="+- 0 4127 3557"/>
                              <a:gd name="T65" fmla="*/ T64 w 891"/>
                              <a:gd name="T66" fmla="+- 0 1089 1046"/>
                              <a:gd name="T67" fmla="*/ 1089 h 2134"/>
                              <a:gd name="T68" fmla="+- 0 4203 3557"/>
                              <a:gd name="T69" fmla="*/ T68 w 891"/>
                              <a:gd name="T70" fmla="+- 0 1161 1046"/>
                              <a:gd name="T71" fmla="*/ 1161 h 2134"/>
                              <a:gd name="T72" fmla="+- 0 4271 3557"/>
                              <a:gd name="T73" fmla="*/ T72 w 891"/>
                              <a:gd name="T74" fmla="+- 0 1264 1046"/>
                              <a:gd name="T75" fmla="*/ 1264 h 2134"/>
                              <a:gd name="T76" fmla="+- 0 4302 3557"/>
                              <a:gd name="T77" fmla="*/ T76 w 891"/>
                              <a:gd name="T78" fmla="+- 0 1326 1046"/>
                              <a:gd name="T79" fmla="*/ 1326 h 2134"/>
                              <a:gd name="T80" fmla="+- 0 4331 3557"/>
                              <a:gd name="T81" fmla="*/ T80 w 891"/>
                              <a:gd name="T82" fmla="+- 0 1394 1046"/>
                              <a:gd name="T83" fmla="*/ 1394 h 2134"/>
                              <a:gd name="T84" fmla="+- 0 4356 3557"/>
                              <a:gd name="T85" fmla="*/ T84 w 891"/>
                              <a:gd name="T86" fmla="+- 0 1468 1046"/>
                              <a:gd name="T87" fmla="*/ 1468 h 2134"/>
                              <a:gd name="T88" fmla="+- 0 4379 3557"/>
                              <a:gd name="T89" fmla="*/ T88 w 891"/>
                              <a:gd name="T90" fmla="+- 0 1547 1046"/>
                              <a:gd name="T91" fmla="*/ 1547 h 2134"/>
                              <a:gd name="T92" fmla="+- 0 4399 3557"/>
                              <a:gd name="T93" fmla="*/ T92 w 891"/>
                              <a:gd name="T94" fmla="+- 0 1632 1046"/>
                              <a:gd name="T95" fmla="*/ 1632 h 2134"/>
                              <a:gd name="T96" fmla="+- 0 4416 3557"/>
                              <a:gd name="T97" fmla="*/ T96 w 891"/>
                              <a:gd name="T98" fmla="+- 0 1721 1046"/>
                              <a:gd name="T99" fmla="*/ 1721 h 2134"/>
                              <a:gd name="T100" fmla="+- 0 4429 3557"/>
                              <a:gd name="T101" fmla="*/ T100 w 891"/>
                              <a:gd name="T102" fmla="+- 0 1814 1046"/>
                              <a:gd name="T103" fmla="*/ 1814 h 2134"/>
                              <a:gd name="T104" fmla="+- 0 4439 3557"/>
                              <a:gd name="T105" fmla="*/ T104 w 891"/>
                              <a:gd name="T106" fmla="+- 0 1910 1046"/>
                              <a:gd name="T107" fmla="*/ 1910 h 2134"/>
                              <a:gd name="T108" fmla="+- 0 4445 3557"/>
                              <a:gd name="T109" fmla="*/ T108 w 891"/>
                              <a:gd name="T110" fmla="+- 0 2010 1046"/>
                              <a:gd name="T111" fmla="*/ 2010 h 2134"/>
                              <a:gd name="T112" fmla="+- 0 4447 3557"/>
                              <a:gd name="T113" fmla="*/ T112 w 891"/>
                              <a:gd name="T114" fmla="+- 0 2113 1046"/>
                              <a:gd name="T115" fmla="*/ 2113 h 2134"/>
                              <a:gd name="T116" fmla="+- 0 4445 3557"/>
                              <a:gd name="T117" fmla="*/ T116 w 891"/>
                              <a:gd name="T118" fmla="+- 0 2216 1046"/>
                              <a:gd name="T119" fmla="*/ 2216 h 2134"/>
                              <a:gd name="T120" fmla="+- 0 4439 3557"/>
                              <a:gd name="T121" fmla="*/ T120 w 891"/>
                              <a:gd name="T122" fmla="+- 0 2316 1046"/>
                              <a:gd name="T123" fmla="*/ 2316 h 2134"/>
                              <a:gd name="T124" fmla="+- 0 4429 3557"/>
                              <a:gd name="T125" fmla="*/ T124 w 891"/>
                              <a:gd name="T126" fmla="+- 0 2413 1046"/>
                              <a:gd name="T127" fmla="*/ 2413 h 2134"/>
                              <a:gd name="T128" fmla="+- 0 4416 3557"/>
                              <a:gd name="T129" fmla="*/ T128 w 891"/>
                              <a:gd name="T130" fmla="+- 0 2506 1046"/>
                              <a:gd name="T131" fmla="*/ 2506 h 2134"/>
                              <a:gd name="T132" fmla="+- 0 4399 3557"/>
                              <a:gd name="T133" fmla="*/ T132 w 891"/>
                              <a:gd name="T134" fmla="+- 0 2595 1046"/>
                              <a:gd name="T135" fmla="*/ 2595 h 2134"/>
                              <a:gd name="T136" fmla="+- 0 4379 3557"/>
                              <a:gd name="T137" fmla="*/ T136 w 891"/>
                              <a:gd name="T138" fmla="+- 0 2679 1046"/>
                              <a:gd name="T139" fmla="*/ 2679 h 2134"/>
                              <a:gd name="T140" fmla="+- 0 4356 3557"/>
                              <a:gd name="T141" fmla="*/ T140 w 891"/>
                              <a:gd name="T142" fmla="+- 0 2759 1046"/>
                              <a:gd name="T143" fmla="*/ 2759 h 2134"/>
                              <a:gd name="T144" fmla="+- 0 4331 3557"/>
                              <a:gd name="T145" fmla="*/ T144 w 891"/>
                              <a:gd name="T146" fmla="+- 0 2833 1046"/>
                              <a:gd name="T147" fmla="*/ 2833 h 2134"/>
                              <a:gd name="T148" fmla="+- 0 4302 3557"/>
                              <a:gd name="T149" fmla="*/ T148 w 891"/>
                              <a:gd name="T150" fmla="+- 0 2901 1046"/>
                              <a:gd name="T151" fmla="*/ 2901 h 2134"/>
                              <a:gd name="T152" fmla="+- 0 4271 3557"/>
                              <a:gd name="T153" fmla="*/ T152 w 891"/>
                              <a:gd name="T154" fmla="+- 0 2962 1046"/>
                              <a:gd name="T155" fmla="*/ 2962 h 2134"/>
                              <a:gd name="T156" fmla="+- 0 4238 3557"/>
                              <a:gd name="T157" fmla="*/ T156 w 891"/>
                              <a:gd name="T158" fmla="+- 0 3017 1046"/>
                              <a:gd name="T159" fmla="*/ 3017 h 2134"/>
                              <a:gd name="T160" fmla="+- 0 4166 3557"/>
                              <a:gd name="T161" fmla="*/ T160 w 891"/>
                              <a:gd name="T162" fmla="+- 0 3105 1046"/>
                              <a:gd name="T163" fmla="*/ 3105 h 2134"/>
                              <a:gd name="T164" fmla="+- 0 4086 3557"/>
                              <a:gd name="T165" fmla="*/ T164 w 891"/>
                              <a:gd name="T166" fmla="+- 0 3161 1046"/>
                              <a:gd name="T167" fmla="*/ 3161 h 2134"/>
                              <a:gd name="T168" fmla="+- 0 4002 3557"/>
                              <a:gd name="T169" fmla="*/ T168 w 891"/>
                              <a:gd name="T170" fmla="+- 0 3180 1046"/>
                              <a:gd name="T171" fmla="*/ 3180 h 2134"/>
                              <a:gd name="T172" fmla="+- 0 3959 3557"/>
                              <a:gd name="T173" fmla="*/ T172 w 891"/>
                              <a:gd name="T174" fmla="+- 0 3175 1046"/>
                              <a:gd name="T175" fmla="*/ 3175 h 2134"/>
                              <a:gd name="T176" fmla="+- 0 3877 3557"/>
                              <a:gd name="T177" fmla="*/ T176 w 891"/>
                              <a:gd name="T178" fmla="+- 0 3137 1046"/>
                              <a:gd name="T179" fmla="*/ 3137 h 2134"/>
                              <a:gd name="T180" fmla="+- 0 3801 3557"/>
                              <a:gd name="T181" fmla="*/ T180 w 891"/>
                              <a:gd name="T182" fmla="+- 0 3065 1046"/>
                              <a:gd name="T183" fmla="*/ 3065 h 2134"/>
                              <a:gd name="T184" fmla="+- 0 3733 3557"/>
                              <a:gd name="T185" fmla="*/ T184 w 891"/>
                              <a:gd name="T186" fmla="+- 0 2962 1046"/>
                              <a:gd name="T187" fmla="*/ 2962 h 2134"/>
                              <a:gd name="T188" fmla="+- 0 3702 3557"/>
                              <a:gd name="T189" fmla="*/ T188 w 891"/>
                              <a:gd name="T190" fmla="+- 0 2901 1046"/>
                              <a:gd name="T191" fmla="*/ 2901 h 2134"/>
                              <a:gd name="T192" fmla="+- 0 3673 3557"/>
                              <a:gd name="T193" fmla="*/ T192 w 891"/>
                              <a:gd name="T194" fmla="+- 0 2833 1046"/>
                              <a:gd name="T195" fmla="*/ 2833 h 2134"/>
                              <a:gd name="T196" fmla="+- 0 3647 3557"/>
                              <a:gd name="T197" fmla="*/ T196 w 891"/>
                              <a:gd name="T198" fmla="+- 0 2759 1046"/>
                              <a:gd name="T199" fmla="*/ 2759 h 2134"/>
                              <a:gd name="T200" fmla="+- 0 3625 3557"/>
                              <a:gd name="T201" fmla="*/ T200 w 891"/>
                              <a:gd name="T202" fmla="+- 0 2679 1046"/>
                              <a:gd name="T203" fmla="*/ 2679 h 2134"/>
                              <a:gd name="T204" fmla="+- 0 3605 3557"/>
                              <a:gd name="T205" fmla="*/ T204 w 891"/>
                              <a:gd name="T206" fmla="+- 0 2595 1046"/>
                              <a:gd name="T207" fmla="*/ 2595 h 2134"/>
                              <a:gd name="T208" fmla="+- 0 3588 3557"/>
                              <a:gd name="T209" fmla="*/ T208 w 891"/>
                              <a:gd name="T210" fmla="+- 0 2506 1046"/>
                              <a:gd name="T211" fmla="*/ 2506 h 2134"/>
                              <a:gd name="T212" fmla="+- 0 3575 3557"/>
                              <a:gd name="T213" fmla="*/ T212 w 891"/>
                              <a:gd name="T214" fmla="+- 0 2413 1046"/>
                              <a:gd name="T215" fmla="*/ 2413 h 2134"/>
                              <a:gd name="T216" fmla="+- 0 3565 3557"/>
                              <a:gd name="T217" fmla="*/ T216 w 891"/>
                              <a:gd name="T218" fmla="+- 0 2316 1046"/>
                              <a:gd name="T219" fmla="*/ 2316 h 2134"/>
                              <a:gd name="T220" fmla="+- 0 3559 3557"/>
                              <a:gd name="T221" fmla="*/ T220 w 891"/>
                              <a:gd name="T222" fmla="+- 0 2216 1046"/>
                              <a:gd name="T223" fmla="*/ 2216 h 2134"/>
                              <a:gd name="T224" fmla="+- 0 3557 3557"/>
                              <a:gd name="T225" fmla="*/ T224 w 891"/>
                              <a:gd name="T226" fmla="+- 0 2113 1046"/>
                              <a:gd name="T227" fmla="*/ 2113 h 2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91" h="2134">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78C23" id="Group 612" o:spid="_x0000_s1026" style="position:absolute;margin-left:177.45pt;margin-top:19.85pt;width:45.3pt;height:154.7pt;z-index:-251680256;mso-wrap-distance-left:0;mso-wrap-distance-right:0;mso-position-horizontal-relative:page" coordorigin="3549,397" coordsize="906,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">
                <v:shape id="Freeform 614" o:spid="_x0000_s1027" style="position:absolute;left:3556;top:404;width:891;height:3079;visibility:visible;mso-wrap-style:square;v-text-anchor:top"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" path="m890,112r-61,56l760,190r-90,18l563,219r-118,4l326,219,220,208,130,190,61,168,,112,16,82,130,33,220,16,326,4,445,,563,4,670,16r90,17l829,56r61,56l890,2967r-61,57l760,3046r-90,18l563,3075r-118,4l326,3075,220,3064r-90,-18l61,3024,,2967,,112e" filled="f">
                  <v:path arrowok="t" o:connecttype="custom" o:connectlocs="890,516;829,572;760,594;670,612;563,623;445,627;326,623;220,612;130,594;61,572;0,516;16,486;130,437;220,420;326,408;445,404;563,408;670,420;760,437;829,460;890,516;890,3371;829,3428;760,3450;670,3468;563,3479;445,3483;326,3479;220,3468;130,3450;61,3428;0,3371;0,516" o:connectangles="0,0,0,0,0,0,0,0,0,0,0,0,0,0,0,0,0,0,0,0,0,0,0,0,0,0,0,0,0,0,0,0,0"/>
                </v:shape>
                <v:shape id="Freeform 613" o:spid="_x0000_s1028" style="position:absolute;left:3556;top:1046;width:891;height:2134;visibility:visible;mso-wrap-style:square;v-text-anchor:top"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path arrowok="t" o:connecttype="custom" o:connectlocs="0,2113;2,2010;8,1910;18,1814;31,1721;48,1632;68,1547;90,1468;116,1394;145,1326;176,1264;209,1209;281,1121;360,1066;445,1046;488,1051;570,1089;646,1161;714,1264;745,1326;774,1394;799,1468;822,1547;842,1632;859,1721;872,1814;882,1910;888,2010;890,2113;888,2216;882,2316;872,2413;859,2506;842,2595;822,2679;799,2759;774,2833;745,2901;714,2962;681,3017;609,3105;529,3161;445,3180;402,3175;320,3137;244,3065;176,2962;145,2901;116,2833;90,2759;68,2679;48,2595;31,2506;18,2413;8,2316;2,2216;0,2113" o:connectangles="0,0,0,0,0,0,0,0,0,0,0,0,0,0,0,0,0,0,0,0,0,0,0,0,0,0,0,0,0,0,0,0,0,0,0,0,0,0,0,0,0,0,0,0,0,0,0,0,0,0,0,0,0,0,0,0,0"/>
                </v:shape>
                <w10:wrap type="topAndBottom" anchorx="page"/>
              </v:group>
            </w:pict>
          </mc:Fallback>
        </mc:AlternateContent>
      </w:r>
      <w:r>
        <w:rPr>
          <w:noProof/>
        </w:rPr>
        <mc:AlternateContent>
          <mc:Choice Requires="wpg">
            <w:drawing>
              <wp:anchor distT="0" distB="0" distL="0" distR="0" simplePos="0" relativeHeight="251637248" behindDoc="1" locked="0" layoutInCell="1" allowOverlap="1" wp14:anchorId="541D3966" wp14:editId="2899ABC0">
                <wp:simplePos x="0" y="0"/>
                <wp:positionH relativeFrom="page">
                  <wp:posOffset>4514850</wp:posOffset>
                </wp:positionH>
                <wp:positionV relativeFrom="paragraph">
                  <wp:posOffset>229235</wp:posOffset>
                </wp:positionV>
                <wp:extent cx="575310" cy="1984375"/>
                <wp:effectExtent l="0" t="0" r="0" b="0"/>
                <wp:wrapTopAndBottom/>
                <wp:docPr id="878"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84375"/>
                          <a:chOff x="7110" y="361"/>
                          <a:chExt cx="906" cy="3125"/>
                        </a:xfrm>
                      </wpg:grpSpPr>
                      <wps:wsp>
                        <wps:cNvPr id="879" name="Freeform 611"/>
                        <wps:cNvSpPr>
                          <a:spLocks/>
                        </wps:cNvSpPr>
                        <wps:spPr bwMode="auto">
                          <a:xfrm>
                            <a:off x="7117" y="368"/>
                            <a:ext cx="891" cy="3110"/>
                          </a:xfrm>
                          <a:custGeom>
                            <a:avLst/>
                            <a:gdLst>
                              <a:gd name="T0" fmla="+- 0 8008 7117"/>
                              <a:gd name="T1" fmla="*/ T0 w 891"/>
                              <a:gd name="T2" fmla="+- 0 480 368"/>
                              <a:gd name="T3" fmla="*/ 480 h 3110"/>
                              <a:gd name="T4" fmla="+- 0 7947 7117"/>
                              <a:gd name="T5" fmla="*/ T4 w 891"/>
                              <a:gd name="T6" fmla="+- 0 536 368"/>
                              <a:gd name="T7" fmla="*/ 536 h 3110"/>
                              <a:gd name="T8" fmla="+- 0 7877 7117"/>
                              <a:gd name="T9" fmla="*/ T8 w 891"/>
                              <a:gd name="T10" fmla="+- 0 558 368"/>
                              <a:gd name="T11" fmla="*/ 558 h 3110"/>
                              <a:gd name="T12" fmla="+- 0 7787 7117"/>
                              <a:gd name="T13" fmla="*/ T12 w 891"/>
                              <a:gd name="T14" fmla="+- 0 576 368"/>
                              <a:gd name="T15" fmla="*/ 576 h 3110"/>
                              <a:gd name="T16" fmla="+- 0 7681 7117"/>
                              <a:gd name="T17" fmla="*/ T16 w 891"/>
                              <a:gd name="T18" fmla="+- 0 587 368"/>
                              <a:gd name="T19" fmla="*/ 587 h 3110"/>
                              <a:gd name="T20" fmla="+- 0 7563 7117"/>
                              <a:gd name="T21" fmla="*/ T20 w 891"/>
                              <a:gd name="T22" fmla="+- 0 591 368"/>
                              <a:gd name="T23" fmla="*/ 591 h 3110"/>
                              <a:gd name="T24" fmla="+- 0 7444 7117"/>
                              <a:gd name="T25" fmla="*/ T24 w 891"/>
                              <a:gd name="T26" fmla="+- 0 587 368"/>
                              <a:gd name="T27" fmla="*/ 587 h 3110"/>
                              <a:gd name="T28" fmla="+- 0 7338 7117"/>
                              <a:gd name="T29" fmla="*/ T28 w 891"/>
                              <a:gd name="T30" fmla="+- 0 576 368"/>
                              <a:gd name="T31" fmla="*/ 576 h 3110"/>
                              <a:gd name="T32" fmla="+- 0 7248 7117"/>
                              <a:gd name="T33" fmla="*/ T32 w 891"/>
                              <a:gd name="T34" fmla="+- 0 558 368"/>
                              <a:gd name="T35" fmla="*/ 558 h 3110"/>
                              <a:gd name="T36" fmla="+- 0 7178 7117"/>
                              <a:gd name="T37" fmla="*/ T36 w 891"/>
                              <a:gd name="T38" fmla="+- 0 536 368"/>
                              <a:gd name="T39" fmla="*/ 536 h 3110"/>
                              <a:gd name="T40" fmla="+- 0 7117 7117"/>
                              <a:gd name="T41" fmla="*/ T40 w 891"/>
                              <a:gd name="T42" fmla="+- 0 480 368"/>
                              <a:gd name="T43" fmla="*/ 480 h 3110"/>
                              <a:gd name="T44" fmla="+- 0 7133 7117"/>
                              <a:gd name="T45" fmla="*/ T44 w 891"/>
                              <a:gd name="T46" fmla="+- 0 450 368"/>
                              <a:gd name="T47" fmla="*/ 450 h 3110"/>
                              <a:gd name="T48" fmla="+- 0 7248 7117"/>
                              <a:gd name="T49" fmla="*/ T48 w 891"/>
                              <a:gd name="T50" fmla="+- 0 401 368"/>
                              <a:gd name="T51" fmla="*/ 401 h 3110"/>
                              <a:gd name="T52" fmla="+- 0 7338 7117"/>
                              <a:gd name="T53" fmla="*/ T52 w 891"/>
                              <a:gd name="T54" fmla="+- 0 384 368"/>
                              <a:gd name="T55" fmla="*/ 384 h 3110"/>
                              <a:gd name="T56" fmla="+- 0 7444 7117"/>
                              <a:gd name="T57" fmla="*/ T56 w 891"/>
                              <a:gd name="T58" fmla="+- 0 372 368"/>
                              <a:gd name="T59" fmla="*/ 372 h 3110"/>
                              <a:gd name="T60" fmla="+- 0 7563 7117"/>
                              <a:gd name="T61" fmla="*/ T60 w 891"/>
                              <a:gd name="T62" fmla="+- 0 368 368"/>
                              <a:gd name="T63" fmla="*/ 368 h 3110"/>
                              <a:gd name="T64" fmla="+- 0 7681 7117"/>
                              <a:gd name="T65" fmla="*/ T64 w 891"/>
                              <a:gd name="T66" fmla="+- 0 372 368"/>
                              <a:gd name="T67" fmla="*/ 372 h 3110"/>
                              <a:gd name="T68" fmla="+- 0 7787 7117"/>
                              <a:gd name="T69" fmla="*/ T68 w 891"/>
                              <a:gd name="T70" fmla="+- 0 384 368"/>
                              <a:gd name="T71" fmla="*/ 384 h 3110"/>
                              <a:gd name="T72" fmla="+- 0 7877 7117"/>
                              <a:gd name="T73" fmla="*/ T72 w 891"/>
                              <a:gd name="T74" fmla="+- 0 401 368"/>
                              <a:gd name="T75" fmla="*/ 401 h 3110"/>
                              <a:gd name="T76" fmla="+- 0 7947 7117"/>
                              <a:gd name="T77" fmla="*/ T76 w 891"/>
                              <a:gd name="T78" fmla="+- 0 424 368"/>
                              <a:gd name="T79" fmla="*/ 424 h 3110"/>
                              <a:gd name="T80" fmla="+- 0 8008 7117"/>
                              <a:gd name="T81" fmla="*/ T80 w 891"/>
                              <a:gd name="T82" fmla="+- 0 480 368"/>
                              <a:gd name="T83" fmla="*/ 480 h 3110"/>
                              <a:gd name="T84" fmla="+- 0 8008 7117"/>
                              <a:gd name="T85" fmla="*/ T84 w 891"/>
                              <a:gd name="T86" fmla="+- 0 3367 368"/>
                              <a:gd name="T87" fmla="*/ 3367 h 3110"/>
                              <a:gd name="T88" fmla="+- 0 7947 7117"/>
                              <a:gd name="T89" fmla="*/ T88 w 891"/>
                              <a:gd name="T90" fmla="+- 0 3423 368"/>
                              <a:gd name="T91" fmla="*/ 3423 h 3110"/>
                              <a:gd name="T92" fmla="+- 0 7877 7117"/>
                              <a:gd name="T93" fmla="*/ T92 w 891"/>
                              <a:gd name="T94" fmla="+- 0 3446 368"/>
                              <a:gd name="T95" fmla="*/ 3446 h 3110"/>
                              <a:gd name="T96" fmla="+- 0 7787 7117"/>
                              <a:gd name="T97" fmla="*/ T96 w 891"/>
                              <a:gd name="T98" fmla="+- 0 3463 368"/>
                              <a:gd name="T99" fmla="*/ 3463 h 3110"/>
                              <a:gd name="T100" fmla="+- 0 7681 7117"/>
                              <a:gd name="T101" fmla="*/ T100 w 891"/>
                              <a:gd name="T102" fmla="+- 0 3474 368"/>
                              <a:gd name="T103" fmla="*/ 3474 h 3110"/>
                              <a:gd name="T104" fmla="+- 0 7563 7117"/>
                              <a:gd name="T105" fmla="*/ T104 w 891"/>
                              <a:gd name="T106" fmla="+- 0 3478 368"/>
                              <a:gd name="T107" fmla="*/ 3478 h 3110"/>
                              <a:gd name="T108" fmla="+- 0 7444 7117"/>
                              <a:gd name="T109" fmla="*/ T108 w 891"/>
                              <a:gd name="T110" fmla="+- 0 3474 368"/>
                              <a:gd name="T111" fmla="*/ 3474 h 3110"/>
                              <a:gd name="T112" fmla="+- 0 7338 7117"/>
                              <a:gd name="T113" fmla="*/ T112 w 891"/>
                              <a:gd name="T114" fmla="+- 0 3463 368"/>
                              <a:gd name="T115" fmla="*/ 3463 h 3110"/>
                              <a:gd name="T116" fmla="+- 0 7248 7117"/>
                              <a:gd name="T117" fmla="*/ T116 w 891"/>
                              <a:gd name="T118" fmla="+- 0 3446 368"/>
                              <a:gd name="T119" fmla="*/ 3446 h 3110"/>
                              <a:gd name="T120" fmla="+- 0 7178 7117"/>
                              <a:gd name="T121" fmla="*/ T120 w 891"/>
                              <a:gd name="T122" fmla="+- 0 3423 368"/>
                              <a:gd name="T123" fmla="*/ 3423 h 3110"/>
                              <a:gd name="T124" fmla="+- 0 7117 7117"/>
                              <a:gd name="T125" fmla="*/ T124 w 891"/>
                              <a:gd name="T126" fmla="+- 0 3367 368"/>
                              <a:gd name="T127" fmla="*/ 3367 h 3110"/>
                              <a:gd name="T128" fmla="+- 0 7117 7117"/>
                              <a:gd name="T129" fmla="*/ T128 w 891"/>
                              <a:gd name="T130" fmla="+- 0 480 368"/>
                              <a:gd name="T131" fmla="*/ 480 h 31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11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 name="Freeform 610"/>
                        <wps:cNvSpPr>
                          <a:spLocks/>
                        </wps:cNvSpPr>
                        <wps:spPr bwMode="auto">
                          <a:xfrm>
                            <a:off x="7117" y="1060"/>
                            <a:ext cx="891" cy="183"/>
                          </a:xfrm>
                          <a:custGeom>
                            <a:avLst/>
                            <a:gdLst>
                              <a:gd name="T0" fmla="+- 0 7117 7117"/>
                              <a:gd name="T1" fmla="*/ T0 w 891"/>
                              <a:gd name="T2" fmla="+- 0 1152 1061"/>
                              <a:gd name="T3" fmla="*/ 1152 h 183"/>
                              <a:gd name="T4" fmla="+- 0 7178 7117"/>
                              <a:gd name="T5" fmla="*/ T4 w 891"/>
                              <a:gd name="T6" fmla="+- 0 1106 1061"/>
                              <a:gd name="T7" fmla="*/ 1106 h 183"/>
                              <a:gd name="T8" fmla="+- 0 7248 7117"/>
                              <a:gd name="T9" fmla="*/ T8 w 891"/>
                              <a:gd name="T10" fmla="+- 0 1087 1061"/>
                              <a:gd name="T11" fmla="*/ 1087 h 183"/>
                              <a:gd name="T12" fmla="+- 0 7338 7117"/>
                              <a:gd name="T13" fmla="*/ T12 w 891"/>
                              <a:gd name="T14" fmla="+- 0 1073 1061"/>
                              <a:gd name="T15" fmla="*/ 1073 h 183"/>
                              <a:gd name="T16" fmla="+- 0 7444 7117"/>
                              <a:gd name="T17" fmla="*/ T16 w 891"/>
                              <a:gd name="T18" fmla="+- 0 1064 1061"/>
                              <a:gd name="T19" fmla="*/ 1064 h 183"/>
                              <a:gd name="T20" fmla="+- 0 7563 7117"/>
                              <a:gd name="T21" fmla="*/ T20 w 891"/>
                              <a:gd name="T22" fmla="+- 0 1061 1061"/>
                              <a:gd name="T23" fmla="*/ 1061 h 183"/>
                              <a:gd name="T24" fmla="+- 0 7681 7117"/>
                              <a:gd name="T25" fmla="*/ T24 w 891"/>
                              <a:gd name="T26" fmla="+- 0 1064 1061"/>
                              <a:gd name="T27" fmla="*/ 1064 h 183"/>
                              <a:gd name="T28" fmla="+- 0 7787 7117"/>
                              <a:gd name="T29" fmla="*/ T28 w 891"/>
                              <a:gd name="T30" fmla="+- 0 1073 1061"/>
                              <a:gd name="T31" fmla="*/ 1073 h 183"/>
                              <a:gd name="T32" fmla="+- 0 7877 7117"/>
                              <a:gd name="T33" fmla="*/ T32 w 891"/>
                              <a:gd name="T34" fmla="+- 0 1087 1061"/>
                              <a:gd name="T35" fmla="*/ 1087 h 183"/>
                              <a:gd name="T36" fmla="+- 0 7947 7117"/>
                              <a:gd name="T37" fmla="*/ T36 w 891"/>
                              <a:gd name="T38" fmla="+- 0 1106 1061"/>
                              <a:gd name="T39" fmla="*/ 1106 h 183"/>
                              <a:gd name="T40" fmla="+- 0 8008 7117"/>
                              <a:gd name="T41" fmla="*/ T40 w 891"/>
                              <a:gd name="T42" fmla="+- 0 1152 1061"/>
                              <a:gd name="T43" fmla="*/ 1152 h 183"/>
                              <a:gd name="T44" fmla="+- 0 7992 7117"/>
                              <a:gd name="T45" fmla="*/ T44 w 891"/>
                              <a:gd name="T46" fmla="+- 0 1176 1061"/>
                              <a:gd name="T47" fmla="*/ 1176 h 183"/>
                              <a:gd name="T48" fmla="+- 0 7877 7117"/>
                              <a:gd name="T49" fmla="*/ T48 w 891"/>
                              <a:gd name="T50" fmla="+- 0 1217 1061"/>
                              <a:gd name="T51" fmla="*/ 1217 h 183"/>
                              <a:gd name="T52" fmla="+- 0 7787 7117"/>
                              <a:gd name="T53" fmla="*/ T52 w 891"/>
                              <a:gd name="T54" fmla="+- 0 1231 1061"/>
                              <a:gd name="T55" fmla="*/ 1231 h 183"/>
                              <a:gd name="T56" fmla="+- 0 7681 7117"/>
                              <a:gd name="T57" fmla="*/ T56 w 891"/>
                              <a:gd name="T58" fmla="+- 0 1240 1061"/>
                              <a:gd name="T59" fmla="*/ 1240 h 183"/>
                              <a:gd name="T60" fmla="+- 0 7563 7117"/>
                              <a:gd name="T61" fmla="*/ T60 w 891"/>
                              <a:gd name="T62" fmla="+- 0 1244 1061"/>
                              <a:gd name="T63" fmla="*/ 1244 h 183"/>
                              <a:gd name="T64" fmla="+- 0 7444 7117"/>
                              <a:gd name="T65" fmla="*/ T64 w 891"/>
                              <a:gd name="T66" fmla="+- 0 1240 1061"/>
                              <a:gd name="T67" fmla="*/ 1240 h 183"/>
                              <a:gd name="T68" fmla="+- 0 7338 7117"/>
                              <a:gd name="T69" fmla="*/ T68 w 891"/>
                              <a:gd name="T70" fmla="+- 0 1231 1061"/>
                              <a:gd name="T71" fmla="*/ 1231 h 183"/>
                              <a:gd name="T72" fmla="+- 0 7248 7117"/>
                              <a:gd name="T73" fmla="*/ T72 w 891"/>
                              <a:gd name="T74" fmla="+- 0 1217 1061"/>
                              <a:gd name="T75" fmla="*/ 1217 h 183"/>
                              <a:gd name="T76" fmla="+- 0 7178 7117"/>
                              <a:gd name="T77" fmla="*/ T76 w 891"/>
                              <a:gd name="T78" fmla="+- 0 1198 1061"/>
                              <a:gd name="T79" fmla="*/ 1198 h 183"/>
                              <a:gd name="T80" fmla="+- 0 7117 7117"/>
                              <a:gd name="T81" fmla="*/ T80 w 891"/>
                              <a:gd name="T82" fmla="+- 0 1152 1061"/>
                              <a:gd name="T83" fmla="*/ 1152 h 1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1" h="183">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0E9AE" id="Group 609" o:spid="_x0000_s1026" style="position:absolute;margin-left:355.5pt;margin-top:18.05pt;width:45.3pt;height:156.25pt;z-index:-251679232;mso-wrap-distance-left:0;mso-wrap-distance-right:0;mso-position-horizontal-relative:page" coordorigin="7110,361" coordsize="906,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">
                <v:shape id="Freeform 611" o:spid="_x0000_s1027" style="position:absolute;left:7117;top:368;width:891;height:3110;visibility:visible;mso-wrap-style:square;v-text-anchor:top"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" path="m891,112r-61,56l760,190r-90,18l564,219r-118,4l327,219,221,208,131,190,61,168,,112,16,82,131,33,221,16,327,4,446,,564,4,670,16r90,17l830,56r61,56l891,2999r-61,56l760,3078r-90,17l564,3106r-118,4l327,3106,221,3095r-90,-17l61,3055,,2999,,112e" filled="f">
                  <v:path arrowok="t" o:connecttype="custom" o:connectlocs="891,480;830,536;760,558;670,576;564,587;446,591;327,587;221,576;131,558;61,536;0,480;16,450;131,401;221,384;327,372;446,368;564,372;670,384;760,401;830,424;891,480;891,3367;830,3423;760,3446;670,3463;564,3474;446,3478;327,3474;221,3463;131,3446;61,3423;0,3367;0,480" o:connectangles="0,0,0,0,0,0,0,0,0,0,0,0,0,0,0,0,0,0,0,0,0,0,0,0,0,0,0,0,0,0,0,0,0"/>
                </v:shape>
                <v:shape id="Freeform 610" o:spid="_x0000_s1028" style="position:absolute;left:7117;top:1060;width:891;height:183;visibility:visible;mso-wrap-style:square;v-text-anchor:top"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" path="m,91l61,45,131,26,221,12,327,3,446,,564,3r106,9l760,26r70,19l891,91r-16,24l760,156r-90,14l564,179r-118,4l327,179,221,170,131,156,61,137,,91xe" filled="f">
                  <v:path arrowok="t" o:connecttype="custom" o:connectlocs="0,1152;61,1106;131,1087;221,1073;327,1064;446,1061;564,1064;670,1073;760,1087;830,1106;891,1152;875,1176;760,1217;670,1231;564,1240;446,1244;327,1240;221,1231;131,1217;61,1198;0,1152" o:connectangles="0,0,0,0,0,0,0,0,0,0,0,0,0,0,0,0,0,0,0,0,0"/>
                </v:shape>
                <w10:wrap type="topAndBottom" anchorx="page"/>
              </v:group>
            </w:pict>
          </mc:Fallback>
        </mc:AlternateContent>
      </w:r>
      <w:r>
        <w:rPr>
          <w:noProof/>
        </w:rPr>
        <mc:AlternateContent>
          <mc:Choice Requires="wpg">
            <w:drawing>
              <wp:anchor distT="0" distB="0" distL="0" distR="0" simplePos="0" relativeHeight="251638272" behindDoc="1" locked="0" layoutInCell="1" allowOverlap="1" wp14:anchorId="002FED2D" wp14:editId="5BED1FFD">
                <wp:simplePos x="0" y="0"/>
                <wp:positionH relativeFrom="page">
                  <wp:posOffset>5324475</wp:posOffset>
                </wp:positionH>
                <wp:positionV relativeFrom="paragraph">
                  <wp:posOffset>229235</wp:posOffset>
                </wp:positionV>
                <wp:extent cx="575310" cy="1964690"/>
                <wp:effectExtent l="0" t="0" r="0" b="0"/>
                <wp:wrapTopAndBottom/>
                <wp:docPr id="875"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1964690"/>
                          <a:chOff x="8385" y="361"/>
                          <a:chExt cx="906" cy="3094"/>
                        </a:xfrm>
                      </wpg:grpSpPr>
                      <wps:wsp>
                        <wps:cNvPr id="876" name="Freeform 608"/>
                        <wps:cNvSpPr>
                          <a:spLocks/>
                        </wps:cNvSpPr>
                        <wps:spPr bwMode="auto">
                          <a:xfrm>
                            <a:off x="8392" y="368"/>
                            <a:ext cx="891" cy="3079"/>
                          </a:xfrm>
                          <a:custGeom>
                            <a:avLst/>
                            <a:gdLst>
                              <a:gd name="T0" fmla="+- 0 9283 8393"/>
                              <a:gd name="T1" fmla="*/ T0 w 891"/>
                              <a:gd name="T2" fmla="+- 0 480 368"/>
                              <a:gd name="T3" fmla="*/ 480 h 3079"/>
                              <a:gd name="T4" fmla="+- 0 9222 8393"/>
                              <a:gd name="T5" fmla="*/ T4 w 891"/>
                              <a:gd name="T6" fmla="+- 0 536 368"/>
                              <a:gd name="T7" fmla="*/ 536 h 3079"/>
                              <a:gd name="T8" fmla="+- 0 9153 8393"/>
                              <a:gd name="T9" fmla="*/ T8 w 891"/>
                              <a:gd name="T10" fmla="+- 0 558 368"/>
                              <a:gd name="T11" fmla="*/ 558 h 3079"/>
                              <a:gd name="T12" fmla="+- 0 9063 8393"/>
                              <a:gd name="T13" fmla="*/ T12 w 891"/>
                              <a:gd name="T14" fmla="+- 0 576 368"/>
                              <a:gd name="T15" fmla="*/ 576 h 3079"/>
                              <a:gd name="T16" fmla="+- 0 8956 8393"/>
                              <a:gd name="T17" fmla="*/ T16 w 891"/>
                              <a:gd name="T18" fmla="+- 0 587 368"/>
                              <a:gd name="T19" fmla="*/ 587 h 3079"/>
                              <a:gd name="T20" fmla="+- 0 8838 8393"/>
                              <a:gd name="T21" fmla="*/ T20 w 891"/>
                              <a:gd name="T22" fmla="+- 0 591 368"/>
                              <a:gd name="T23" fmla="*/ 591 h 3079"/>
                              <a:gd name="T24" fmla="+- 0 8719 8393"/>
                              <a:gd name="T25" fmla="*/ T24 w 891"/>
                              <a:gd name="T26" fmla="+- 0 587 368"/>
                              <a:gd name="T27" fmla="*/ 587 h 3079"/>
                              <a:gd name="T28" fmla="+- 0 8613 8393"/>
                              <a:gd name="T29" fmla="*/ T28 w 891"/>
                              <a:gd name="T30" fmla="+- 0 576 368"/>
                              <a:gd name="T31" fmla="*/ 576 h 3079"/>
                              <a:gd name="T32" fmla="+- 0 8523 8393"/>
                              <a:gd name="T33" fmla="*/ T32 w 891"/>
                              <a:gd name="T34" fmla="+- 0 558 368"/>
                              <a:gd name="T35" fmla="*/ 558 h 3079"/>
                              <a:gd name="T36" fmla="+- 0 8454 8393"/>
                              <a:gd name="T37" fmla="*/ T36 w 891"/>
                              <a:gd name="T38" fmla="+- 0 536 368"/>
                              <a:gd name="T39" fmla="*/ 536 h 3079"/>
                              <a:gd name="T40" fmla="+- 0 8393 8393"/>
                              <a:gd name="T41" fmla="*/ T40 w 891"/>
                              <a:gd name="T42" fmla="+- 0 480 368"/>
                              <a:gd name="T43" fmla="*/ 480 h 3079"/>
                              <a:gd name="T44" fmla="+- 0 8409 8393"/>
                              <a:gd name="T45" fmla="*/ T44 w 891"/>
                              <a:gd name="T46" fmla="+- 0 450 368"/>
                              <a:gd name="T47" fmla="*/ 450 h 3079"/>
                              <a:gd name="T48" fmla="+- 0 8523 8393"/>
                              <a:gd name="T49" fmla="*/ T48 w 891"/>
                              <a:gd name="T50" fmla="+- 0 401 368"/>
                              <a:gd name="T51" fmla="*/ 401 h 3079"/>
                              <a:gd name="T52" fmla="+- 0 8613 8393"/>
                              <a:gd name="T53" fmla="*/ T52 w 891"/>
                              <a:gd name="T54" fmla="+- 0 384 368"/>
                              <a:gd name="T55" fmla="*/ 384 h 3079"/>
                              <a:gd name="T56" fmla="+- 0 8719 8393"/>
                              <a:gd name="T57" fmla="*/ T56 w 891"/>
                              <a:gd name="T58" fmla="+- 0 372 368"/>
                              <a:gd name="T59" fmla="*/ 372 h 3079"/>
                              <a:gd name="T60" fmla="+- 0 8838 8393"/>
                              <a:gd name="T61" fmla="*/ T60 w 891"/>
                              <a:gd name="T62" fmla="+- 0 368 368"/>
                              <a:gd name="T63" fmla="*/ 368 h 3079"/>
                              <a:gd name="T64" fmla="+- 0 8956 8393"/>
                              <a:gd name="T65" fmla="*/ T64 w 891"/>
                              <a:gd name="T66" fmla="+- 0 372 368"/>
                              <a:gd name="T67" fmla="*/ 372 h 3079"/>
                              <a:gd name="T68" fmla="+- 0 9063 8393"/>
                              <a:gd name="T69" fmla="*/ T68 w 891"/>
                              <a:gd name="T70" fmla="+- 0 384 368"/>
                              <a:gd name="T71" fmla="*/ 384 h 3079"/>
                              <a:gd name="T72" fmla="+- 0 9153 8393"/>
                              <a:gd name="T73" fmla="*/ T72 w 891"/>
                              <a:gd name="T74" fmla="+- 0 401 368"/>
                              <a:gd name="T75" fmla="*/ 401 h 3079"/>
                              <a:gd name="T76" fmla="+- 0 9222 8393"/>
                              <a:gd name="T77" fmla="*/ T76 w 891"/>
                              <a:gd name="T78" fmla="+- 0 424 368"/>
                              <a:gd name="T79" fmla="*/ 424 h 3079"/>
                              <a:gd name="T80" fmla="+- 0 9283 8393"/>
                              <a:gd name="T81" fmla="*/ T80 w 891"/>
                              <a:gd name="T82" fmla="+- 0 480 368"/>
                              <a:gd name="T83" fmla="*/ 480 h 3079"/>
                              <a:gd name="T84" fmla="+- 0 9283 8393"/>
                              <a:gd name="T85" fmla="*/ T84 w 891"/>
                              <a:gd name="T86" fmla="+- 0 3335 368"/>
                              <a:gd name="T87" fmla="*/ 3335 h 3079"/>
                              <a:gd name="T88" fmla="+- 0 9222 8393"/>
                              <a:gd name="T89" fmla="*/ T88 w 891"/>
                              <a:gd name="T90" fmla="+- 0 3392 368"/>
                              <a:gd name="T91" fmla="*/ 3392 h 3079"/>
                              <a:gd name="T92" fmla="+- 0 9153 8393"/>
                              <a:gd name="T93" fmla="*/ T92 w 891"/>
                              <a:gd name="T94" fmla="+- 0 3414 368"/>
                              <a:gd name="T95" fmla="*/ 3414 h 3079"/>
                              <a:gd name="T96" fmla="+- 0 9063 8393"/>
                              <a:gd name="T97" fmla="*/ T96 w 891"/>
                              <a:gd name="T98" fmla="+- 0 3432 368"/>
                              <a:gd name="T99" fmla="*/ 3432 h 3079"/>
                              <a:gd name="T100" fmla="+- 0 8956 8393"/>
                              <a:gd name="T101" fmla="*/ T100 w 891"/>
                              <a:gd name="T102" fmla="+- 0 3443 368"/>
                              <a:gd name="T103" fmla="*/ 3443 h 3079"/>
                              <a:gd name="T104" fmla="+- 0 8838 8393"/>
                              <a:gd name="T105" fmla="*/ T104 w 891"/>
                              <a:gd name="T106" fmla="+- 0 3447 368"/>
                              <a:gd name="T107" fmla="*/ 3447 h 3079"/>
                              <a:gd name="T108" fmla="+- 0 8719 8393"/>
                              <a:gd name="T109" fmla="*/ T108 w 891"/>
                              <a:gd name="T110" fmla="+- 0 3443 368"/>
                              <a:gd name="T111" fmla="*/ 3443 h 3079"/>
                              <a:gd name="T112" fmla="+- 0 8613 8393"/>
                              <a:gd name="T113" fmla="*/ T112 w 891"/>
                              <a:gd name="T114" fmla="+- 0 3432 368"/>
                              <a:gd name="T115" fmla="*/ 3432 h 3079"/>
                              <a:gd name="T116" fmla="+- 0 8523 8393"/>
                              <a:gd name="T117" fmla="*/ T116 w 891"/>
                              <a:gd name="T118" fmla="+- 0 3414 368"/>
                              <a:gd name="T119" fmla="*/ 3414 h 3079"/>
                              <a:gd name="T120" fmla="+- 0 8454 8393"/>
                              <a:gd name="T121" fmla="*/ T120 w 891"/>
                              <a:gd name="T122" fmla="+- 0 3392 368"/>
                              <a:gd name="T123" fmla="*/ 3392 h 3079"/>
                              <a:gd name="T124" fmla="+- 0 8393 8393"/>
                              <a:gd name="T125" fmla="*/ T124 w 891"/>
                              <a:gd name="T126" fmla="+- 0 3335 368"/>
                              <a:gd name="T127" fmla="*/ 3335 h 3079"/>
                              <a:gd name="T128" fmla="+- 0 8393 8393"/>
                              <a:gd name="T129" fmla="*/ T128 w 891"/>
                              <a:gd name="T130" fmla="+- 0 480 368"/>
                              <a:gd name="T131" fmla="*/ 480 h 30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91" h="3079">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 name="Freeform 607"/>
                        <wps:cNvSpPr>
                          <a:spLocks/>
                        </wps:cNvSpPr>
                        <wps:spPr bwMode="auto">
                          <a:xfrm>
                            <a:off x="8392" y="1010"/>
                            <a:ext cx="891" cy="2134"/>
                          </a:xfrm>
                          <a:custGeom>
                            <a:avLst/>
                            <a:gdLst>
                              <a:gd name="T0" fmla="+- 0 8393 8393"/>
                              <a:gd name="T1" fmla="*/ T0 w 891"/>
                              <a:gd name="T2" fmla="+- 0 2077 1010"/>
                              <a:gd name="T3" fmla="*/ 2077 h 2134"/>
                              <a:gd name="T4" fmla="+- 0 8395 8393"/>
                              <a:gd name="T5" fmla="*/ T4 w 891"/>
                              <a:gd name="T6" fmla="+- 0 1974 1010"/>
                              <a:gd name="T7" fmla="*/ 1974 h 2134"/>
                              <a:gd name="T8" fmla="+- 0 8401 8393"/>
                              <a:gd name="T9" fmla="*/ T8 w 891"/>
                              <a:gd name="T10" fmla="+- 0 1874 1010"/>
                              <a:gd name="T11" fmla="*/ 1874 h 2134"/>
                              <a:gd name="T12" fmla="+- 0 8411 8393"/>
                              <a:gd name="T13" fmla="*/ T12 w 891"/>
                              <a:gd name="T14" fmla="+- 0 1778 1010"/>
                              <a:gd name="T15" fmla="*/ 1778 h 2134"/>
                              <a:gd name="T16" fmla="+- 0 8424 8393"/>
                              <a:gd name="T17" fmla="*/ T16 w 891"/>
                              <a:gd name="T18" fmla="+- 0 1685 1010"/>
                              <a:gd name="T19" fmla="*/ 1685 h 2134"/>
                              <a:gd name="T20" fmla="+- 0 8441 8393"/>
                              <a:gd name="T21" fmla="*/ T20 w 891"/>
                              <a:gd name="T22" fmla="+- 0 1596 1010"/>
                              <a:gd name="T23" fmla="*/ 1596 h 2134"/>
                              <a:gd name="T24" fmla="+- 0 8461 8393"/>
                              <a:gd name="T25" fmla="*/ T24 w 891"/>
                              <a:gd name="T26" fmla="+- 0 1511 1010"/>
                              <a:gd name="T27" fmla="*/ 1511 h 2134"/>
                              <a:gd name="T28" fmla="+- 0 8483 8393"/>
                              <a:gd name="T29" fmla="*/ T28 w 891"/>
                              <a:gd name="T30" fmla="+- 0 1432 1010"/>
                              <a:gd name="T31" fmla="*/ 1432 h 2134"/>
                              <a:gd name="T32" fmla="+- 0 8509 8393"/>
                              <a:gd name="T33" fmla="*/ T32 w 891"/>
                              <a:gd name="T34" fmla="+- 0 1358 1010"/>
                              <a:gd name="T35" fmla="*/ 1358 h 2134"/>
                              <a:gd name="T36" fmla="+- 0 8538 8393"/>
                              <a:gd name="T37" fmla="*/ T36 w 891"/>
                              <a:gd name="T38" fmla="+- 0 1290 1010"/>
                              <a:gd name="T39" fmla="*/ 1290 h 2134"/>
                              <a:gd name="T40" fmla="+- 0 8569 8393"/>
                              <a:gd name="T41" fmla="*/ T40 w 891"/>
                              <a:gd name="T42" fmla="+- 0 1228 1010"/>
                              <a:gd name="T43" fmla="*/ 1228 h 2134"/>
                              <a:gd name="T44" fmla="+- 0 8602 8393"/>
                              <a:gd name="T45" fmla="*/ T44 w 891"/>
                              <a:gd name="T46" fmla="+- 0 1173 1010"/>
                              <a:gd name="T47" fmla="*/ 1173 h 2134"/>
                              <a:gd name="T48" fmla="+- 0 8674 8393"/>
                              <a:gd name="T49" fmla="*/ T48 w 891"/>
                              <a:gd name="T50" fmla="+- 0 1085 1010"/>
                              <a:gd name="T51" fmla="*/ 1085 h 2134"/>
                              <a:gd name="T52" fmla="+- 0 8753 8393"/>
                              <a:gd name="T53" fmla="*/ T52 w 891"/>
                              <a:gd name="T54" fmla="+- 0 1030 1010"/>
                              <a:gd name="T55" fmla="*/ 1030 h 2134"/>
                              <a:gd name="T56" fmla="+- 0 8838 8393"/>
                              <a:gd name="T57" fmla="*/ T56 w 891"/>
                              <a:gd name="T58" fmla="+- 0 1010 1010"/>
                              <a:gd name="T59" fmla="*/ 1010 h 2134"/>
                              <a:gd name="T60" fmla="+- 0 8881 8393"/>
                              <a:gd name="T61" fmla="*/ T60 w 891"/>
                              <a:gd name="T62" fmla="+- 0 1015 1010"/>
                              <a:gd name="T63" fmla="*/ 1015 h 2134"/>
                              <a:gd name="T64" fmla="+- 0 8963 8393"/>
                              <a:gd name="T65" fmla="*/ T64 w 891"/>
                              <a:gd name="T66" fmla="+- 0 1053 1010"/>
                              <a:gd name="T67" fmla="*/ 1053 h 2134"/>
                              <a:gd name="T68" fmla="+- 0 9039 8393"/>
                              <a:gd name="T69" fmla="*/ T68 w 891"/>
                              <a:gd name="T70" fmla="+- 0 1125 1010"/>
                              <a:gd name="T71" fmla="*/ 1125 h 2134"/>
                              <a:gd name="T72" fmla="+- 0 9107 8393"/>
                              <a:gd name="T73" fmla="*/ T72 w 891"/>
                              <a:gd name="T74" fmla="+- 0 1228 1010"/>
                              <a:gd name="T75" fmla="*/ 1228 h 2134"/>
                              <a:gd name="T76" fmla="+- 0 9138 8393"/>
                              <a:gd name="T77" fmla="*/ T76 w 891"/>
                              <a:gd name="T78" fmla="+- 0 1290 1010"/>
                              <a:gd name="T79" fmla="*/ 1290 h 2134"/>
                              <a:gd name="T80" fmla="+- 0 9167 8393"/>
                              <a:gd name="T81" fmla="*/ T80 w 891"/>
                              <a:gd name="T82" fmla="+- 0 1358 1010"/>
                              <a:gd name="T83" fmla="*/ 1358 h 2134"/>
                              <a:gd name="T84" fmla="+- 0 9192 8393"/>
                              <a:gd name="T85" fmla="*/ T84 w 891"/>
                              <a:gd name="T86" fmla="+- 0 1432 1010"/>
                              <a:gd name="T87" fmla="*/ 1432 h 2134"/>
                              <a:gd name="T88" fmla="+- 0 9215 8393"/>
                              <a:gd name="T89" fmla="*/ T88 w 891"/>
                              <a:gd name="T90" fmla="+- 0 1511 1010"/>
                              <a:gd name="T91" fmla="*/ 1511 h 2134"/>
                              <a:gd name="T92" fmla="+- 0 9235 8393"/>
                              <a:gd name="T93" fmla="*/ T92 w 891"/>
                              <a:gd name="T94" fmla="+- 0 1596 1010"/>
                              <a:gd name="T95" fmla="*/ 1596 h 2134"/>
                              <a:gd name="T96" fmla="+- 0 9252 8393"/>
                              <a:gd name="T97" fmla="*/ T96 w 891"/>
                              <a:gd name="T98" fmla="+- 0 1685 1010"/>
                              <a:gd name="T99" fmla="*/ 1685 h 2134"/>
                              <a:gd name="T100" fmla="+- 0 9265 8393"/>
                              <a:gd name="T101" fmla="*/ T100 w 891"/>
                              <a:gd name="T102" fmla="+- 0 1778 1010"/>
                              <a:gd name="T103" fmla="*/ 1778 h 2134"/>
                              <a:gd name="T104" fmla="+- 0 9275 8393"/>
                              <a:gd name="T105" fmla="*/ T104 w 891"/>
                              <a:gd name="T106" fmla="+- 0 1874 1010"/>
                              <a:gd name="T107" fmla="*/ 1874 h 2134"/>
                              <a:gd name="T108" fmla="+- 0 9281 8393"/>
                              <a:gd name="T109" fmla="*/ T108 w 891"/>
                              <a:gd name="T110" fmla="+- 0 1974 1010"/>
                              <a:gd name="T111" fmla="*/ 1974 h 2134"/>
                              <a:gd name="T112" fmla="+- 0 9283 8393"/>
                              <a:gd name="T113" fmla="*/ T112 w 891"/>
                              <a:gd name="T114" fmla="+- 0 2077 1010"/>
                              <a:gd name="T115" fmla="*/ 2077 h 2134"/>
                              <a:gd name="T116" fmla="+- 0 9281 8393"/>
                              <a:gd name="T117" fmla="*/ T116 w 891"/>
                              <a:gd name="T118" fmla="+- 0 2180 1010"/>
                              <a:gd name="T119" fmla="*/ 2180 h 2134"/>
                              <a:gd name="T120" fmla="+- 0 9275 8393"/>
                              <a:gd name="T121" fmla="*/ T120 w 891"/>
                              <a:gd name="T122" fmla="+- 0 2280 1010"/>
                              <a:gd name="T123" fmla="*/ 2280 h 2134"/>
                              <a:gd name="T124" fmla="+- 0 9265 8393"/>
                              <a:gd name="T125" fmla="*/ T124 w 891"/>
                              <a:gd name="T126" fmla="+- 0 2377 1010"/>
                              <a:gd name="T127" fmla="*/ 2377 h 2134"/>
                              <a:gd name="T128" fmla="+- 0 9252 8393"/>
                              <a:gd name="T129" fmla="*/ T128 w 891"/>
                              <a:gd name="T130" fmla="+- 0 2470 1010"/>
                              <a:gd name="T131" fmla="*/ 2470 h 2134"/>
                              <a:gd name="T132" fmla="+- 0 9235 8393"/>
                              <a:gd name="T133" fmla="*/ T132 w 891"/>
                              <a:gd name="T134" fmla="+- 0 2559 1010"/>
                              <a:gd name="T135" fmla="*/ 2559 h 2134"/>
                              <a:gd name="T136" fmla="+- 0 9215 8393"/>
                              <a:gd name="T137" fmla="*/ T136 w 891"/>
                              <a:gd name="T138" fmla="+- 0 2643 1010"/>
                              <a:gd name="T139" fmla="*/ 2643 h 2134"/>
                              <a:gd name="T140" fmla="+- 0 9192 8393"/>
                              <a:gd name="T141" fmla="*/ T140 w 891"/>
                              <a:gd name="T142" fmla="+- 0 2723 1010"/>
                              <a:gd name="T143" fmla="*/ 2723 h 2134"/>
                              <a:gd name="T144" fmla="+- 0 9167 8393"/>
                              <a:gd name="T145" fmla="*/ T144 w 891"/>
                              <a:gd name="T146" fmla="+- 0 2797 1010"/>
                              <a:gd name="T147" fmla="*/ 2797 h 2134"/>
                              <a:gd name="T148" fmla="+- 0 9138 8393"/>
                              <a:gd name="T149" fmla="*/ T148 w 891"/>
                              <a:gd name="T150" fmla="+- 0 2865 1010"/>
                              <a:gd name="T151" fmla="*/ 2865 h 2134"/>
                              <a:gd name="T152" fmla="+- 0 9107 8393"/>
                              <a:gd name="T153" fmla="*/ T152 w 891"/>
                              <a:gd name="T154" fmla="+- 0 2926 1010"/>
                              <a:gd name="T155" fmla="*/ 2926 h 2134"/>
                              <a:gd name="T156" fmla="+- 0 9074 8393"/>
                              <a:gd name="T157" fmla="*/ T156 w 891"/>
                              <a:gd name="T158" fmla="+- 0 2981 1010"/>
                              <a:gd name="T159" fmla="*/ 2981 h 2134"/>
                              <a:gd name="T160" fmla="+- 0 9002 8393"/>
                              <a:gd name="T161" fmla="*/ T160 w 891"/>
                              <a:gd name="T162" fmla="+- 0 3069 1010"/>
                              <a:gd name="T163" fmla="*/ 3069 h 2134"/>
                              <a:gd name="T164" fmla="+- 0 8922 8393"/>
                              <a:gd name="T165" fmla="*/ T164 w 891"/>
                              <a:gd name="T166" fmla="+- 0 3125 1010"/>
                              <a:gd name="T167" fmla="*/ 3125 h 2134"/>
                              <a:gd name="T168" fmla="+- 0 8838 8393"/>
                              <a:gd name="T169" fmla="*/ T168 w 891"/>
                              <a:gd name="T170" fmla="+- 0 3144 1010"/>
                              <a:gd name="T171" fmla="*/ 3144 h 2134"/>
                              <a:gd name="T172" fmla="+- 0 8795 8393"/>
                              <a:gd name="T173" fmla="*/ T172 w 891"/>
                              <a:gd name="T174" fmla="+- 0 3139 1010"/>
                              <a:gd name="T175" fmla="*/ 3139 h 2134"/>
                              <a:gd name="T176" fmla="+- 0 8713 8393"/>
                              <a:gd name="T177" fmla="*/ T176 w 891"/>
                              <a:gd name="T178" fmla="+- 0 3101 1010"/>
                              <a:gd name="T179" fmla="*/ 3101 h 2134"/>
                              <a:gd name="T180" fmla="+- 0 8637 8393"/>
                              <a:gd name="T181" fmla="*/ T180 w 891"/>
                              <a:gd name="T182" fmla="+- 0 3029 1010"/>
                              <a:gd name="T183" fmla="*/ 3029 h 2134"/>
                              <a:gd name="T184" fmla="+- 0 8569 8393"/>
                              <a:gd name="T185" fmla="*/ T184 w 891"/>
                              <a:gd name="T186" fmla="+- 0 2926 1010"/>
                              <a:gd name="T187" fmla="*/ 2926 h 2134"/>
                              <a:gd name="T188" fmla="+- 0 8538 8393"/>
                              <a:gd name="T189" fmla="*/ T188 w 891"/>
                              <a:gd name="T190" fmla="+- 0 2865 1010"/>
                              <a:gd name="T191" fmla="*/ 2865 h 2134"/>
                              <a:gd name="T192" fmla="+- 0 8509 8393"/>
                              <a:gd name="T193" fmla="*/ T192 w 891"/>
                              <a:gd name="T194" fmla="+- 0 2797 1010"/>
                              <a:gd name="T195" fmla="*/ 2797 h 2134"/>
                              <a:gd name="T196" fmla="+- 0 8483 8393"/>
                              <a:gd name="T197" fmla="*/ T196 w 891"/>
                              <a:gd name="T198" fmla="+- 0 2723 1010"/>
                              <a:gd name="T199" fmla="*/ 2723 h 2134"/>
                              <a:gd name="T200" fmla="+- 0 8461 8393"/>
                              <a:gd name="T201" fmla="*/ T200 w 891"/>
                              <a:gd name="T202" fmla="+- 0 2643 1010"/>
                              <a:gd name="T203" fmla="*/ 2643 h 2134"/>
                              <a:gd name="T204" fmla="+- 0 8441 8393"/>
                              <a:gd name="T205" fmla="*/ T204 w 891"/>
                              <a:gd name="T206" fmla="+- 0 2559 1010"/>
                              <a:gd name="T207" fmla="*/ 2559 h 2134"/>
                              <a:gd name="T208" fmla="+- 0 8424 8393"/>
                              <a:gd name="T209" fmla="*/ T208 w 891"/>
                              <a:gd name="T210" fmla="+- 0 2470 1010"/>
                              <a:gd name="T211" fmla="*/ 2470 h 2134"/>
                              <a:gd name="T212" fmla="+- 0 8411 8393"/>
                              <a:gd name="T213" fmla="*/ T212 w 891"/>
                              <a:gd name="T214" fmla="+- 0 2377 1010"/>
                              <a:gd name="T215" fmla="*/ 2377 h 2134"/>
                              <a:gd name="T216" fmla="+- 0 8401 8393"/>
                              <a:gd name="T217" fmla="*/ T216 w 891"/>
                              <a:gd name="T218" fmla="+- 0 2280 1010"/>
                              <a:gd name="T219" fmla="*/ 2280 h 2134"/>
                              <a:gd name="T220" fmla="+- 0 8395 8393"/>
                              <a:gd name="T221" fmla="*/ T220 w 891"/>
                              <a:gd name="T222" fmla="+- 0 2180 1010"/>
                              <a:gd name="T223" fmla="*/ 2180 h 2134"/>
                              <a:gd name="T224" fmla="+- 0 8393 8393"/>
                              <a:gd name="T225" fmla="*/ T224 w 891"/>
                              <a:gd name="T226" fmla="+- 0 2077 1010"/>
                              <a:gd name="T227" fmla="*/ 2077 h 2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91" h="2134">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D66BE6" id="Group 606" o:spid="_x0000_s1026" style="position:absolute;margin-left:419.25pt;margin-top:18.05pt;width:45.3pt;height:154.7pt;z-index:-251678208;mso-wrap-distance-left:0;mso-wrap-distance-right:0;mso-position-horizontal-relative:page" coordorigin="8385,361" coordsize="906,3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">
                <v:shape id="Freeform 608" o:spid="_x0000_s1027" style="position:absolute;left:8392;top:368;width:891;height:3079;visibility:visible;mso-wrap-style:square;v-text-anchor:top"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" path="m890,112r-61,56l760,190r-90,18l563,219r-118,4l326,219,220,208,130,190,61,168,,112,16,82,130,33,220,16,326,4,445,,563,4,670,16r90,17l829,56r61,56l890,2967r-61,57l760,3046r-90,18l563,3075r-118,4l326,3075,220,3064r-90,-18l61,3024,,2967,,112e" filled="f">
                  <v:path arrowok="t" o:connecttype="custom" o:connectlocs="890,480;829,536;760,558;670,576;563,587;445,591;326,587;220,576;130,558;61,536;0,480;16,450;130,401;220,384;326,372;445,368;563,372;670,384;760,401;829,424;890,480;890,3335;829,3392;760,3414;670,3432;563,3443;445,3447;326,3443;220,3432;130,3414;61,3392;0,3335;0,480" o:connectangles="0,0,0,0,0,0,0,0,0,0,0,0,0,0,0,0,0,0,0,0,0,0,0,0,0,0,0,0,0,0,0,0,0"/>
                </v:shape>
                <v:shape id="Freeform 607" o:spid="_x0000_s1028" style="position:absolute;left:8392;top:1010;width:891;height:2134;visibility:visible;mso-wrap-style:square;v-text-anchor:top"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path arrowok="t" o:connecttype="custom" o:connectlocs="0,2077;2,1974;8,1874;18,1778;31,1685;48,1596;68,1511;90,1432;116,1358;145,1290;176,1228;209,1173;281,1085;360,1030;445,1010;488,1015;570,1053;646,1125;714,1228;745,1290;774,1358;799,1432;822,1511;842,1596;859,1685;872,1778;882,1874;888,1974;890,2077;888,2180;882,2280;872,2377;859,2470;842,2559;822,2643;799,2723;774,2797;745,2865;714,2926;681,2981;609,3069;529,3125;445,3144;402,3139;320,3101;244,3029;176,2926;145,2865;116,2797;90,2723;68,2643;48,2559;31,2470;18,2377;8,2280;2,2180;0,2077" o:connectangles="0,0,0,0,0,0,0,0,0,0,0,0,0,0,0,0,0,0,0,0,0,0,0,0,0,0,0,0,0,0,0,0,0,0,0,0,0,0,0,0,0,0,0,0,0,0,0,0,0,0,0,0,0,0,0,0,0"/>
                </v:shape>
                <w10:wrap type="topAndBottom" anchorx="page"/>
              </v:group>
            </w:pict>
          </mc:Fallback>
        </mc:AlternateContent>
      </w:r>
    </w:p>
    <w:p w14:paraId="49099D3B" w14:textId="77777777" w:rsidR="00CA754C" w:rsidRDefault="003F13B9">
      <w:pPr>
        <w:tabs>
          <w:tab w:val="left" w:pos="3666"/>
          <w:tab w:val="left" w:pos="7217"/>
          <w:tab w:val="left" w:pos="8508"/>
        </w:tabs>
        <w:spacing w:before="93"/>
        <w:ind w:left="2381"/>
      </w:pPr>
      <w:r>
        <w:rPr>
          <w:position w:val="-3"/>
        </w:rPr>
        <w:t>BROTH</w:t>
      </w:r>
      <w:r>
        <w:rPr>
          <w:position w:val="-3"/>
        </w:rPr>
        <w:tab/>
        <w:t>SLANT</w:t>
      </w:r>
      <w:r>
        <w:rPr>
          <w:position w:val="-3"/>
        </w:rPr>
        <w:tab/>
      </w:r>
      <w:r>
        <w:t>BROTH</w:t>
      </w:r>
      <w:r>
        <w:tab/>
        <w:t>SLANT</w:t>
      </w:r>
    </w:p>
    <w:p w14:paraId="10E1C5E4" w14:textId="77777777" w:rsidR="00CA754C" w:rsidRDefault="00CA754C">
      <w:pPr>
        <w:pStyle w:val="BodyText"/>
        <w:rPr>
          <w:sz w:val="20"/>
        </w:rPr>
      </w:pPr>
    </w:p>
    <w:p w14:paraId="40716D0E" w14:textId="77777777" w:rsidR="00CA754C" w:rsidRDefault="00CA754C">
      <w:pPr>
        <w:pStyle w:val="BodyText"/>
        <w:spacing w:before="8"/>
        <w:rPr>
          <w:sz w:val="29"/>
        </w:rPr>
      </w:pPr>
    </w:p>
    <w:p w14:paraId="5A7198E3" w14:textId="77777777" w:rsidR="00CA754C" w:rsidRDefault="003F13B9">
      <w:pPr>
        <w:pStyle w:val="BodyText"/>
        <w:tabs>
          <w:tab w:val="left" w:pos="5091"/>
          <w:tab w:val="left" w:pos="6482"/>
          <w:tab w:val="left" w:pos="10133"/>
        </w:tabs>
        <w:spacing w:before="51" w:line="369" w:lineRule="auto"/>
        <w:ind w:left="1440" w:right="1884"/>
      </w:pPr>
      <w:r>
        <w:t>Organism:</w:t>
      </w:r>
      <w:r>
        <w:rPr>
          <w:u w:val="single"/>
        </w:rPr>
        <w:tab/>
      </w:r>
      <w:r>
        <w:tab/>
        <w:t>Organism:</w:t>
      </w:r>
      <w:r>
        <w:rPr>
          <w:u w:val="single"/>
        </w:rPr>
        <w:tab/>
      </w:r>
      <w:r>
        <w:t xml:space="preserve"> Best</w:t>
      </w:r>
      <w:r>
        <w:rPr>
          <w:spacing w:val="-3"/>
        </w:rPr>
        <w:t xml:space="preserve"> </w:t>
      </w:r>
      <w:r>
        <w:t>descriptor</w:t>
      </w:r>
      <w:r>
        <w:rPr>
          <w:spacing w:val="-1"/>
        </w:rPr>
        <w:t xml:space="preserve"> </w:t>
      </w:r>
      <w:r>
        <w:t>for</w:t>
      </w:r>
      <w:r>
        <w:rPr>
          <w:spacing w:val="-1"/>
        </w:rPr>
        <w:t xml:space="preserve"> </w:t>
      </w:r>
      <w:r>
        <w:t>growth</w:t>
      </w:r>
      <w:r>
        <w:rPr>
          <w:spacing w:val="-3"/>
        </w:rPr>
        <w:t xml:space="preserve"> </w:t>
      </w:r>
      <w:r>
        <w:t>appearance:</w:t>
      </w:r>
      <w:r>
        <w:tab/>
        <w:t>Best</w:t>
      </w:r>
      <w:r>
        <w:rPr>
          <w:spacing w:val="-4"/>
        </w:rPr>
        <w:t xml:space="preserve"> </w:t>
      </w:r>
      <w:r>
        <w:t>descriptor</w:t>
      </w:r>
      <w:r>
        <w:rPr>
          <w:spacing w:val="-3"/>
        </w:rPr>
        <w:t xml:space="preserve"> </w:t>
      </w:r>
      <w:r>
        <w:t>for</w:t>
      </w:r>
      <w:r>
        <w:rPr>
          <w:spacing w:val="-2"/>
        </w:rPr>
        <w:t xml:space="preserve"> </w:t>
      </w:r>
      <w:r>
        <w:t>growth</w:t>
      </w:r>
      <w:r>
        <w:rPr>
          <w:spacing w:val="-5"/>
        </w:rPr>
        <w:t xml:space="preserve"> </w:t>
      </w:r>
      <w:r>
        <w:t>appearance:</w:t>
      </w:r>
      <w:r>
        <w:rPr>
          <w:spacing w:val="-51"/>
        </w:rPr>
        <w:t xml:space="preserve"> </w:t>
      </w:r>
      <w:r>
        <w:t>In</w:t>
      </w:r>
      <w:r>
        <w:rPr>
          <w:spacing w:val="-1"/>
        </w:rPr>
        <w:t xml:space="preserve"> </w:t>
      </w:r>
      <w:r>
        <w:t>broth</w:t>
      </w:r>
      <w:r>
        <w:rPr>
          <w:u w:val="single"/>
        </w:rPr>
        <w:tab/>
      </w:r>
      <w:r>
        <w:tab/>
        <w:t>In broth</w:t>
      </w:r>
      <w:r>
        <w:rPr>
          <w:u w:val="single"/>
        </w:rPr>
        <w:t xml:space="preserve"> </w:t>
      </w:r>
      <w:r>
        <w:rPr>
          <w:u w:val="single"/>
        </w:rPr>
        <w:tab/>
      </w:r>
      <w:r>
        <w:t xml:space="preserve"> On</w:t>
      </w:r>
      <w:r>
        <w:rPr>
          <w:spacing w:val="-2"/>
        </w:rPr>
        <w:t xml:space="preserve"> </w:t>
      </w:r>
      <w:r>
        <w:t>slant</w:t>
      </w:r>
      <w:r>
        <w:rPr>
          <w:u w:val="single"/>
        </w:rPr>
        <w:tab/>
      </w:r>
      <w:r>
        <w:tab/>
        <w:t>On</w:t>
      </w:r>
      <w:r>
        <w:rPr>
          <w:spacing w:val="-3"/>
        </w:rPr>
        <w:t xml:space="preserve"> </w:t>
      </w:r>
      <w:r>
        <w:t>slant</w:t>
      </w:r>
      <w:r>
        <w:rPr>
          <w:u w:val="single"/>
        </w:rPr>
        <w:t xml:space="preserve"> </w:t>
      </w:r>
      <w:r>
        <w:rPr>
          <w:u w:val="single"/>
        </w:rPr>
        <w:tab/>
      </w:r>
    </w:p>
    <w:p w14:paraId="53031E65" w14:textId="77777777" w:rsidR="00CA754C" w:rsidRDefault="00CA754C">
      <w:pPr>
        <w:pStyle w:val="BodyText"/>
        <w:spacing w:before="5"/>
        <w:rPr>
          <w:sz w:val="20"/>
        </w:rPr>
      </w:pPr>
    </w:p>
    <w:p w14:paraId="39B1F20B" w14:textId="77777777" w:rsidR="00CA754C" w:rsidRDefault="003F13B9">
      <w:pPr>
        <w:pStyle w:val="BodyText"/>
        <w:spacing w:before="52"/>
        <w:ind w:left="1440"/>
      </w:pPr>
      <w:r>
        <w:t>QUESTIONS</w:t>
      </w:r>
      <w:r>
        <w:rPr>
          <w:spacing w:val="-4"/>
        </w:rPr>
        <w:t xml:space="preserve"> </w:t>
      </w:r>
      <w:r>
        <w:t>FOR</w:t>
      </w:r>
      <w:r>
        <w:rPr>
          <w:spacing w:val="-4"/>
        </w:rPr>
        <w:t xml:space="preserve"> </w:t>
      </w:r>
      <w:r>
        <w:t>REVIEW</w:t>
      </w:r>
    </w:p>
    <w:p w14:paraId="7A9F524E" w14:textId="77777777" w:rsidR="00CA754C" w:rsidRDefault="003F13B9">
      <w:pPr>
        <w:pStyle w:val="ListParagraph"/>
        <w:numPr>
          <w:ilvl w:val="0"/>
          <w:numId w:val="81"/>
        </w:numPr>
        <w:tabs>
          <w:tab w:val="left" w:pos="1801"/>
          <w:tab w:val="left" w:pos="10854"/>
        </w:tabs>
        <w:spacing w:before="182"/>
        <w:rPr>
          <w:sz w:val="24"/>
        </w:rPr>
      </w:pPr>
      <w:r>
        <w:rPr>
          <w:sz w:val="24"/>
        </w:rPr>
        <w:t>Which</w:t>
      </w:r>
      <w:r>
        <w:rPr>
          <w:spacing w:val="-4"/>
          <w:sz w:val="24"/>
        </w:rPr>
        <w:t xml:space="preserve"> </w:t>
      </w:r>
      <w:r>
        <w:rPr>
          <w:sz w:val="24"/>
        </w:rPr>
        <w:t>growth</w:t>
      </w:r>
      <w:r>
        <w:rPr>
          <w:spacing w:val="-3"/>
          <w:sz w:val="24"/>
        </w:rPr>
        <w:t xml:space="preserve"> </w:t>
      </w:r>
      <w:r>
        <w:rPr>
          <w:sz w:val="24"/>
        </w:rPr>
        <w:t>patterns</w:t>
      </w:r>
      <w:r>
        <w:rPr>
          <w:spacing w:val="-1"/>
          <w:sz w:val="24"/>
        </w:rPr>
        <w:t xml:space="preserve"> </w:t>
      </w:r>
      <w:r>
        <w:rPr>
          <w:sz w:val="24"/>
        </w:rPr>
        <w:t>in</w:t>
      </w:r>
      <w:r>
        <w:rPr>
          <w:spacing w:val="-3"/>
          <w:sz w:val="24"/>
        </w:rPr>
        <w:t xml:space="preserve"> </w:t>
      </w:r>
      <w:r>
        <w:rPr>
          <w:sz w:val="24"/>
        </w:rPr>
        <w:t>broth</w:t>
      </w:r>
      <w:r>
        <w:rPr>
          <w:spacing w:val="-3"/>
          <w:sz w:val="24"/>
        </w:rPr>
        <w:t xml:space="preserve"> </w:t>
      </w:r>
      <w:r>
        <w:rPr>
          <w:sz w:val="24"/>
        </w:rPr>
        <w:t>were</w:t>
      </w:r>
      <w:r>
        <w:rPr>
          <w:spacing w:val="2"/>
          <w:sz w:val="24"/>
        </w:rPr>
        <w:t xml:space="preserve"> </w:t>
      </w:r>
      <w:r>
        <w:rPr>
          <w:sz w:val="24"/>
          <w:u w:val="single"/>
        </w:rPr>
        <w:t>not</w:t>
      </w:r>
      <w:r>
        <w:rPr>
          <w:spacing w:val="-2"/>
          <w:sz w:val="24"/>
          <w:u w:val="single"/>
        </w:rPr>
        <w:t xml:space="preserve"> </w:t>
      </w:r>
      <w:r>
        <w:rPr>
          <w:sz w:val="24"/>
        </w:rPr>
        <w:t>observed</w:t>
      </w:r>
      <w:r>
        <w:rPr>
          <w:spacing w:val="-2"/>
          <w:sz w:val="24"/>
        </w:rPr>
        <w:t xml:space="preserve"> </w:t>
      </w:r>
      <w:r>
        <w:rPr>
          <w:sz w:val="24"/>
        </w:rPr>
        <w:t>in</w:t>
      </w:r>
      <w:r>
        <w:rPr>
          <w:spacing w:val="-3"/>
          <w:sz w:val="24"/>
        </w:rPr>
        <w:t xml:space="preserve"> </w:t>
      </w:r>
      <w:r>
        <w:rPr>
          <w:sz w:val="24"/>
        </w:rPr>
        <w:t>your</w:t>
      </w:r>
      <w:r>
        <w:rPr>
          <w:spacing w:val="-1"/>
          <w:sz w:val="24"/>
        </w:rPr>
        <w:t xml:space="preserve"> </w:t>
      </w:r>
      <w:r>
        <w:rPr>
          <w:sz w:val="24"/>
        </w:rPr>
        <w:t>tubes?</w:t>
      </w:r>
      <w:r>
        <w:rPr>
          <w:sz w:val="24"/>
          <w:u w:val="single"/>
        </w:rPr>
        <w:t xml:space="preserve"> </w:t>
      </w:r>
      <w:r>
        <w:rPr>
          <w:sz w:val="24"/>
          <w:u w:val="single"/>
        </w:rPr>
        <w:tab/>
      </w:r>
    </w:p>
    <w:p w14:paraId="4D257106" w14:textId="1EA57BE7" w:rsidR="00CA754C" w:rsidRDefault="003F13B9">
      <w:pPr>
        <w:pStyle w:val="BodyText"/>
        <w:spacing w:before="8"/>
        <w:rPr>
          <w:sz w:val="29"/>
        </w:rPr>
      </w:pPr>
      <w:r>
        <w:rPr>
          <w:noProof/>
        </w:rPr>
        <mc:AlternateContent>
          <mc:Choice Requires="wps">
            <w:drawing>
              <wp:anchor distT="0" distB="0" distL="0" distR="0" simplePos="0" relativeHeight="251639296" behindDoc="1" locked="0" layoutInCell="1" allowOverlap="1" wp14:anchorId="49AA9922" wp14:editId="632507B4">
                <wp:simplePos x="0" y="0"/>
                <wp:positionH relativeFrom="page">
                  <wp:posOffset>1143635</wp:posOffset>
                </wp:positionH>
                <wp:positionV relativeFrom="paragraph">
                  <wp:posOffset>254635</wp:posOffset>
                </wp:positionV>
                <wp:extent cx="5717540" cy="9525"/>
                <wp:effectExtent l="0" t="0" r="0" b="0"/>
                <wp:wrapTopAndBottom/>
                <wp:docPr id="874" name="Rectangl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FC79A" id="Rectangle 605" o:spid="_x0000_s1026" style="position:absolute;margin-left:90.05pt;margin-top:20.05pt;width:450.2pt;height:.75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" fillcolor="black" stroked="f">
                <w10:wrap type="topAndBottom" anchorx="page"/>
              </v:rect>
            </w:pict>
          </mc:Fallback>
        </mc:AlternateContent>
      </w:r>
    </w:p>
    <w:p w14:paraId="306DC23B" w14:textId="77777777" w:rsidR="00CA754C" w:rsidRDefault="00CA754C">
      <w:pPr>
        <w:pStyle w:val="BodyText"/>
        <w:spacing w:before="1"/>
        <w:rPr>
          <w:sz w:val="27"/>
        </w:rPr>
      </w:pPr>
    </w:p>
    <w:p w14:paraId="7DC11D1C" w14:textId="77777777" w:rsidR="00CA754C" w:rsidRDefault="003F13B9">
      <w:pPr>
        <w:pStyle w:val="ListParagraph"/>
        <w:numPr>
          <w:ilvl w:val="0"/>
          <w:numId w:val="81"/>
        </w:numPr>
        <w:tabs>
          <w:tab w:val="left" w:pos="1801"/>
        </w:tabs>
        <w:spacing w:before="54" w:line="237" w:lineRule="auto"/>
        <w:ind w:right="1427"/>
        <w:rPr>
          <w:sz w:val="24"/>
        </w:rPr>
      </w:pPr>
      <w:r>
        <w:rPr>
          <w:sz w:val="24"/>
        </w:rPr>
        <w:t>A student inoculates a tube of broth and a slant with the same bacteria at the same time,</w:t>
      </w:r>
      <w:r>
        <w:rPr>
          <w:spacing w:val="1"/>
          <w:sz w:val="24"/>
        </w:rPr>
        <w:t xml:space="preserve"> </w:t>
      </w:r>
      <w:r>
        <w:rPr>
          <w:sz w:val="24"/>
        </w:rPr>
        <w:t>but</w:t>
      </w:r>
      <w:r>
        <w:rPr>
          <w:spacing w:val="-3"/>
          <w:sz w:val="24"/>
        </w:rPr>
        <w:t xml:space="preserve"> </w:t>
      </w:r>
      <w:r>
        <w:rPr>
          <w:sz w:val="24"/>
        </w:rPr>
        <w:t>after</w:t>
      </w:r>
      <w:r>
        <w:rPr>
          <w:spacing w:val="-1"/>
          <w:sz w:val="24"/>
        </w:rPr>
        <w:t xml:space="preserve"> </w:t>
      </w:r>
      <w:r>
        <w:rPr>
          <w:sz w:val="24"/>
        </w:rPr>
        <w:t>incubation</w:t>
      </w:r>
      <w:r>
        <w:rPr>
          <w:spacing w:val="-3"/>
          <w:sz w:val="24"/>
        </w:rPr>
        <w:t xml:space="preserve"> </w:t>
      </w:r>
      <w:r>
        <w:rPr>
          <w:sz w:val="24"/>
        </w:rPr>
        <w:t>observes growth</w:t>
      </w:r>
      <w:r>
        <w:rPr>
          <w:spacing w:val="-3"/>
          <w:sz w:val="24"/>
        </w:rPr>
        <w:t xml:space="preserve"> </w:t>
      </w:r>
      <w:r>
        <w:rPr>
          <w:sz w:val="24"/>
        </w:rPr>
        <w:t>only</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broth.</w:t>
      </w:r>
      <w:r>
        <w:rPr>
          <w:spacing w:val="-4"/>
          <w:sz w:val="24"/>
        </w:rPr>
        <w:t xml:space="preserve"> </w:t>
      </w: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most</w:t>
      </w:r>
      <w:r>
        <w:rPr>
          <w:spacing w:val="-2"/>
          <w:sz w:val="24"/>
        </w:rPr>
        <w:t xml:space="preserve"> </w:t>
      </w:r>
      <w:r>
        <w:rPr>
          <w:sz w:val="24"/>
        </w:rPr>
        <w:t>likely explanation?</w:t>
      </w:r>
    </w:p>
    <w:p w14:paraId="7486A68B" w14:textId="77777777" w:rsidR="00CA754C" w:rsidRDefault="00CA754C">
      <w:pPr>
        <w:pStyle w:val="BodyText"/>
        <w:rPr>
          <w:sz w:val="20"/>
        </w:rPr>
      </w:pPr>
    </w:p>
    <w:p w14:paraId="6CB00792" w14:textId="4025FDD3" w:rsidR="00CA754C" w:rsidRDefault="003F13B9">
      <w:pPr>
        <w:pStyle w:val="BodyText"/>
        <w:spacing w:before="6"/>
        <w:rPr>
          <w:sz w:val="17"/>
        </w:rPr>
      </w:pPr>
      <w:r>
        <w:rPr>
          <w:noProof/>
        </w:rPr>
        <mc:AlternateContent>
          <mc:Choice Requires="wps">
            <w:drawing>
              <wp:anchor distT="0" distB="0" distL="0" distR="0" simplePos="0" relativeHeight="251640320" behindDoc="1" locked="0" layoutInCell="1" allowOverlap="1" wp14:anchorId="30C199A0" wp14:editId="514ADDA6">
                <wp:simplePos x="0" y="0"/>
                <wp:positionH relativeFrom="page">
                  <wp:posOffset>1143635</wp:posOffset>
                </wp:positionH>
                <wp:positionV relativeFrom="paragraph">
                  <wp:posOffset>160655</wp:posOffset>
                </wp:positionV>
                <wp:extent cx="5717540" cy="9525"/>
                <wp:effectExtent l="0" t="0" r="0" b="0"/>
                <wp:wrapTopAndBottom/>
                <wp:docPr id="873" name="Rectangl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A0C4D" id="Rectangle 604" o:spid="_x0000_s1026" style="position:absolute;margin-left:90.05pt;margin-top:12.65pt;width:450.2pt;height:.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" fillcolor="black" stroked="f">
                <w10:wrap type="topAndBottom" anchorx="page"/>
              </v:rect>
            </w:pict>
          </mc:Fallback>
        </mc:AlternateContent>
      </w:r>
    </w:p>
    <w:p w14:paraId="381F6D97" w14:textId="77777777" w:rsidR="00CA754C" w:rsidRDefault="00CA754C">
      <w:pPr>
        <w:pStyle w:val="BodyText"/>
        <w:spacing w:before="1"/>
        <w:rPr>
          <w:sz w:val="27"/>
        </w:rPr>
      </w:pPr>
    </w:p>
    <w:p w14:paraId="28BC15F2" w14:textId="77777777" w:rsidR="00CA754C" w:rsidRDefault="003F13B9">
      <w:pPr>
        <w:pStyle w:val="ListParagraph"/>
        <w:numPr>
          <w:ilvl w:val="0"/>
          <w:numId w:val="81"/>
        </w:numPr>
        <w:tabs>
          <w:tab w:val="left" w:pos="1801"/>
          <w:tab w:val="left" w:pos="10854"/>
        </w:tabs>
        <w:spacing w:before="52"/>
        <w:rPr>
          <w:sz w:val="24"/>
        </w:rPr>
      </w:pPr>
      <w:r>
        <w:rPr>
          <w:sz w:val="24"/>
        </w:rPr>
        <w:t>What</w:t>
      </w:r>
      <w:r>
        <w:rPr>
          <w:spacing w:val="-3"/>
          <w:sz w:val="24"/>
        </w:rPr>
        <w:t xml:space="preserve"> </w:t>
      </w:r>
      <w:r>
        <w:rPr>
          <w:sz w:val="24"/>
        </w:rPr>
        <w:t>might</w:t>
      </w:r>
      <w:r>
        <w:rPr>
          <w:spacing w:val="-2"/>
          <w:sz w:val="24"/>
        </w:rPr>
        <w:t xml:space="preserve"> </w:t>
      </w:r>
      <w:r>
        <w:rPr>
          <w:sz w:val="24"/>
        </w:rPr>
        <w:t>cause</w:t>
      </w:r>
      <w:r>
        <w:rPr>
          <w:spacing w:val="-1"/>
          <w:sz w:val="24"/>
        </w:rPr>
        <w:t xml:space="preserve"> </w:t>
      </w:r>
      <w:r>
        <w:rPr>
          <w:sz w:val="24"/>
        </w:rPr>
        <w:t>a</w:t>
      </w:r>
      <w:r>
        <w:rPr>
          <w:spacing w:val="-1"/>
          <w:sz w:val="24"/>
        </w:rPr>
        <w:t xml:space="preserve"> </w:t>
      </w:r>
      <w:r>
        <w:rPr>
          <w:sz w:val="24"/>
        </w:rPr>
        <w:t>rhizoid</w:t>
      </w:r>
      <w:r>
        <w:rPr>
          <w:spacing w:val="-3"/>
          <w:sz w:val="24"/>
        </w:rPr>
        <w:t xml:space="preserve"> </w:t>
      </w:r>
      <w:r>
        <w:rPr>
          <w:sz w:val="24"/>
        </w:rPr>
        <w:t>colony</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surface</w:t>
      </w:r>
      <w:r>
        <w:rPr>
          <w:spacing w:val="-1"/>
          <w:sz w:val="24"/>
        </w:rPr>
        <w:t xml:space="preserve"> </w:t>
      </w:r>
      <w:r>
        <w:rPr>
          <w:sz w:val="24"/>
        </w:rPr>
        <w:t>of</w:t>
      </w:r>
      <w:r>
        <w:rPr>
          <w:spacing w:val="-5"/>
          <w:sz w:val="24"/>
        </w:rPr>
        <w:t xml:space="preserve"> </w:t>
      </w:r>
      <w:r>
        <w:rPr>
          <w:sz w:val="24"/>
        </w:rPr>
        <w:t>the slant</w:t>
      </w:r>
      <w:r>
        <w:rPr>
          <w:spacing w:val="-2"/>
          <w:sz w:val="24"/>
        </w:rPr>
        <w:t xml:space="preserve"> </w:t>
      </w:r>
      <w:r>
        <w:rPr>
          <w:sz w:val="24"/>
        </w:rPr>
        <w:t>outside</w:t>
      </w:r>
      <w:r>
        <w:rPr>
          <w:spacing w:val="-1"/>
          <w:sz w:val="24"/>
        </w:rPr>
        <w:t xml:space="preserve"> </w:t>
      </w:r>
      <w:r>
        <w:rPr>
          <w:sz w:val="24"/>
        </w:rPr>
        <w:t>of the</w:t>
      </w:r>
      <w:r>
        <w:rPr>
          <w:spacing w:val="-1"/>
          <w:sz w:val="24"/>
        </w:rPr>
        <w:t xml:space="preserve"> </w:t>
      </w:r>
      <w:r>
        <w:rPr>
          <w:sz w:val="24"/>
        </w:rPr>
        <w:t>streak</w:t>
      </w:r>
      <w:r>
        <w:rPr>
          <w:spacing w:val="-1"/>
          <w:sz w:val="24"/>
        </w:rPr>
        <w:t xml:space="preserve"> </w:t>
      </w:r>
      <w:r>
        <w:rPr>
          <w:sz w:val="24"/>
        </w:rPr>
        <w:t>line?</w:t>
      </w:r>
      <w:r>
        <w:rPr>
          <w:sz w:val="24"/>
          <w:u w:val="single"/>
        </w:rPr>
        <w:t xml:space="preserve"> </w:t>
      </w:r>
      <w:r>
        <w:rPr>
          <w:sz w:val="24"/>
          <w:u w:val="single"/>
        </w:rPr>
        <w:tab/>
      </w:r>
    </w:p>
    <w:p w14:paraId="52A2A175" w14:textId="537EFC96" w:rsidR="00CA754C" w:rsidRDefault="003F13B9">
      <w:pPr>
        <w:pStyle w:val="BodyText"/>
        <w:spacing w:before="8"/>
        <w:rPr>
          <w:sz w:val="29"/>
        </w:rPr>
      </w:pPr>
      <w:r>
        <w:rPr>
          <w:noProof/>
        </w:rPr>
        <mc:AlternateContent>
          <mc:Choice Requires="wps">
            <w:drawing>
              <wp:anchor distT="0" distB="0" distL="0" distR="0" simplePos="0" relativeHeight="251641344" behindDoc="1" locked="0" layoutInCell="1" allowOverlap="1" wp14:anchorId="0E2F630C" wp14:editId="0671B6D0">
                <wp:simplePos x="0" y="0"/>
                <wp:positionH relativeFrom="page">
                  <wp:posOffset>1143635</wp:posOffset>
                </wp:positionH>
                <wp:positionV relativeFrom="paragraph">
                  <wp:posOffset>254635</wp:posOffset>
                </wp:positionV>
                <wp:extent cx="5717540" cy="9525"/>
                <wp:effectExtent l="0" t="0" r="0" b="0"/>
                <wp:wrapTopAndBottom/>
                <wp:docPr id="872" name="Rectangl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1F7FB" id="Rectangle 603" o:spid="_x0000_s1026" style="position:absolute;margin-left:90.05pt;margin-top:20.05pt;width:450.2pt;height:.7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" fillcolor="black" stroked="f">
                <w10:wrap type="topAndBottom" anchorx="page"/>
              </v:rect>
            </w:pict>
          </mc:Fallback>
        </mc:AlternateContent>
      </w:r>
    </w:p>
    <w:p w14:paraId="4418D65A" w14:textId="77777777" w:rsidR="00CA754C" w:rsidRDefault="00CA754C">
      <w:pPr>
        <w:rPr>
          <w:sz w:val="29"/>
        </w:rPr>
        <w:sectPr w:rsidR="00CA754C">
          <w:headerReference w:type="default" r:id="rId103"/>
          <w:footerReference w:type="default" r:id="rId104"/>
          <w:pgSz w:w="12240" w:h="15840"/>
          <w:pgMar w:top="1420" w:right="40" w:bottom="720" w:left="0" w:header="0" w:footer="523" w:gutter="0"/>
          <w:cols w:space="720"/>
        </w:sectPr>
      </w:pPr>
    </w:p>
    <w:p w14:paraId="07E4142A" w14:textId="77777777" w:rsidR="00CA754C" w:rsidRDefault="003F13B9">
      <w:pPr>
        <w:pStyle w:val="Heading2"/>
        <w:tabs>
          <w:tab w:val="left" w:pos="5136"/>
          <w:tab w:val="left" w:pos="9508"/>
        </w:tabs>
        <w:spacing w:before="22"/>
        <w:ind w:left="94"/>
        <w:jc w:val="center"/>
      </w:pPr>
      <w:r>
        <w:t>BIO</w:t>
      </w:r>
      <w:r>
        <w:rPr>
          <w:spacing w:val="1"/>
        </w:rPr>
        <w:t xml:space="preserve"> </w:t>
      </w:r>
      <w:r>
        <w:t>211</w:t>
      </w:r>
      <w:r>
        <w:rPr>
          <w:spacing w:val="-4"/>
        </w:rPr>
        <w:t xml:space="preserve"> </w:t>
      </w:r>
      <w:r>
        <w:t>REPORT SHEET</w:t>
      </w:r>
      <w:r>
        <w:tab/>
        <w:t>NAME</w:t>
      </w:r>
      <w:r>
        <w:rPr>
          <w:u w:val="single"/>
        </w:rPr>
        <w:t xml:space="preserve"> </w:t>
      </w:r>
      <w:r>
        <w:rPr>
          <w:u w:val="single"/>
        </w:rPr>
        <w:tab/>
      </w:r>
    </w:p>
    <w:p w14:paraId="53E63E16" w14:textId="77777777" w:rsidR="00CA754C" w:rsidRDefault="00CA754C">
      <w:pPr>
        <w:pStyle w:val="BodyText"/>
        <w:spacing w:before="1"/>
        <w:rPr>
          <w:b/>
          <w:sz w:val="27"/>
        </w:rPr>
      </w:pPr>
    </w:p>
    <w:p w14:paraId="42E8BFFD" w14:textId="77777777" w:rsidR="00CA754C" w:rsidRDefault="003F13B9">
      <w:pPr>
        <w:pStyle w:val="BodyText"/>
        <w:spacing w:before="52"/>
        <w:ind w:left="1440"/>
      </w:pPr>
      <w:r>
        <w:rPr>
          <w:u w:val="single"/>
        </w:rPr>
        <w:t>EXERCISE</w:t>
      </w:r>
      <w:r>
        <w:rPr>
          <w:spacing w:val="-5"/>
          <w:u w:val="single"/>
        </w:rPr>
        <w:t xml:space="preserve"> </w:t>
      </w:r>
      <w:r>
        <w:rPr>
          <w:u w:val="single"/>
        </w:rPr>
        <w:t>2.3</w:t>
      </w:r>
      <w:r>
        <w:rPr>
          <w:spacing w:val="-3"/>
          <w:u w:val="single"/>
        </w:rPr>
        <w:t xml:space="preserve"> </w:t>
      </w:r>
      <w:r>
        <w:rPr>
          <w:u w:val="single"/>
        </w:rPr>
        <w:t>–</w:t>
      </w:r>
      <w:r>
        <w:rPr>
          <w:spacing w:val="-1"/>
          <w:u w:val="single"/>
        </w:rPr>
        <w:t xml:space="preserve"> </w:t>
      </w:r>
      <w:r>
        <w:rPr>
          <w:u w:val="single"/>
        </w:rPr>
        <w:t>ISOLATION</w:t>
      </w:r>
      <w:r>
        <w:rPr>
          <w:spacing w:val="-1"/>
          <w:u w:val="single"/>
        </w:rPr>
        <w:t xml:space="preserve"> </w:t>
      </w:r>
      <w:r>
        <w:rPr>
          <w:u w:val="single"/>
        </w:rPr>
        <w:t>STREAK</w:t>
      </w:r>
      <w:r>
        <w:rPr>
          <w:spacing w:val="-2"/>
          <w:u w:val="single"/>
        </w:rPr>
        <w:t xml:space="preserve"> </w:t>
      </w:r>
      <w:r>
        <w:rPr>
          <w:u w:val="single"/>
        </w:rPr>
        <w:t>PLATE</w:t>
      </w:r>
    </w:p>
    <w:p w14:paraId="761A1942" w14:textId="77777777" w:rsidR="00CA754C" w:rsidRDefault="00CA754C">
      <w:pPr>
        <w:pStyle w:val="BodyText"/>
        <w:spacing w:before="2"/>
        <w:rPr>
          <w:sz w:val="17"/>
        </w:rPr>
      </w:pPr>
    </w:p>
    <w:p w14:paraId="6247FCB3" w14:textId="77777777" w:rsidR="00CA754C" w:rsidRDefault="003F13B9">
      <w:pPr>
        <w:pStyle w:val="BodyText"/>
        <w:spacing w:before="52"/>
        <w:ind w:left="1440"/>
      </w:pPr>
      <w:r>
        <w:t>OBSERVATIONS</w:t>
      </w:r>
    </w:p>
    <w:p w14:paraId="7EB64573" w14:textId="77777777" w:rsidR="00CA754C" w:rsidRDefault="003F13B9">
      <w:pPr>
        <w:pStyle w:val="BodyText"/>
        <w:spacing w:before="122"/>
        <w:ind w:left="1440" w:right="1449"/>
      </w:pPr>
      <w:r>
        <w:t>Record the appearance of your isolation streak plate below, labeling both organisms on the</w:t>
      </w:r>
      <w:r>
        <w:rPr>
          <w:spacing w:val="1"/>
        </w:rPr>
        <w:t xml:space="preserve"> </w:t>
      </w:r>
      <w:r>
        <w:t>diagram. Use appropriate terminology to describe the appearance of each colony type. Dispose</w:t>
      </w:r>
      <w:r>
        <w:rPr>
          <w:spacing w:val="-52"/>
        </w:rPr>
        <w:t xml:space="preserve"> </w:t>
      </w:r>
      <w:r>
        <w:t>of plates</w:t>
      </w:r>
      <w:r>
        <w:rPr>
          <w:spacing w:val="1"/>
        </w:rPr>
        <w:t xml:space="preserve"> </w:t>
      </w:r>
      <w:r>
        <w:t>in</w:t>
      </w:r>
      <w:r>
        <w:rPr>
          <w:spacing w:val="-1"/>
        </w:rPr>
        <w:t xml:space="preserve"> </w:t>
      </w:r>
      <w:r>
        <w:t>the</w:t>
      </w:r>
      <w:r>
        <w:rPr>
          <w:spacing w:val="1"/>
        </w:rPr>
        <w:t xml:space="preserve"> </w:t>
      </w:r>
      <w:r>
        <w:t>Petri</w:t>
      </w:r>
      <w:r>
        <w:rPr>
          <w:spacing w:val="-1"/>
        </w:rPr>
        <w:t xml:space="preserve"> </w:t>
      </w:r>
      <w:r>
        <w:t>plate</w:t>
      </w:r>
      <w:r>
        <w:rPr>
          <w:spacing w:val="1"/>
        </w:rPr>
        <w:t xml:space="preserve"> </w:t>
      </w:r>
      <w:r>
        <w:t>discard</w:t>
      </w:r>
      <w:r>
        <w:rPr>
          <w:spacing w:val="-1"/>
        </w:rPr>
        <w:t xml:space="preserve"> </w:t>
      </w:r>
      <w:r>
        <w:t>container.</w:t>
      </w:r>
    </w:p>
    <w:p w14:paraId="31935898" w14:textId="0BC0723F" w:rsidR="00CA754C" w:rsidRDefault="003F13B9">
      <w:pPr>
        <w:pStyle w:val="BodyText"/>
        <w:spacing w:before="2"/>
        <w:rPr>
          <w:sz w:val="21"/>
        </w:rPr>
      </w:pPr>
      <w:r>
        <w:rPr>
          <w:noProof/>
        </w:rPr>
        <mc:AlternateContent>
          <mc:Choice Requires="wps">
            <w:drawing>
              <wp:anchor distT="0" distB="0" distL="0" distR="0" simplePos="0" relativeHeight="251642368" behindDoc="1" locked="0" layoutInCell="1" allowOverlap="1" wp14:anchorId="4AF7879E" wp14:editId="78B9D229">
                <wp:simplePos x="0" y="0"/>
                <wp:positionH relativeFrom="page">
                  <wp:posOffset>2926080</wp:posOffset>
                </wp:positionH>
                <wp:positionV relativeFrom="paragraph">
                  <wp:posOffset>194310</wp:posOffset>
                </wp:positionV>
                <wp:extent cx="1653540" cy="1668780"/>
                <wp:effectExtent l="0" t="0" r="0" b="0"/>
                <wp:wrapTopAndBottom/>
                <wp:docPr id="871" name="Freeform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53540" cy="1668780"/>
                        </a:xfrm>
                        <a:custGeom>
                          <a:avLst/>
                          <a:gdLst>
                            <a:gd name="T0" fmla="+- 0 4610 4608"/>
                            <a:gd name="T1" fmla="*/ T0 w 2604"/>
                            <a:gd name="T2" fmla="+- 0 1543 306"/>
                            <a:gd name="T3" fmla="*/ 1543 h 2628"/>
                            <a:gd name="T4" fmla="+- 0 4628 4608"/>
                            <a:gd name="T5" fmla="*/ T4 w 2604"/>
                            <a:gd name="T6" fmla="+- 0 1392 306"/>
                            <a:gd name="T7" fmla="*/ 1392 h 2628"/>
                            <a:gd name="T8" fmla="+- 0 4661 4608"/>
                            <a:gd name="T9" fmla="*/ T8 w 2604"/>
                            <a:gd name="T10" fmla="+- 0 1247 306"/>
                            <a:gd name="T11" fmla="*/ 1247 h 2628"/>
                            <a:gd name="T12" fmla="+- 0 4710 4608"/>
                            <a:gd name="T13" fmla="*/ T12 w 2604"/>
                            <a:gd name="T14" fmla="+- 0 1109 306"/>
                            <a:gd name="T15" fmla="*/ 1109 h 2628"/>
                            <a:gd name="T16" fmla="+- 0 4774 4608"/>
                            <a:gd name="T17" fmla="*/ T16 w 2604"/>
                            <a:gd name="T18" fmla="+- 0 978 306"/>
                            <a:gd name="T19" fmla="*/ 978 h 2628"/>
                            <a:gd name="T20" fmla="+- 0 4851 4608"/>
                            <a:gd name="T21" fmla="*/ T20 w 2604"/>
                            <a:gd name="T22" fmla="+- 0 856 306"/>
                            <a:gd name="T23" fmla="*/ 856 h 2628"/>
                            <a:gd name="T24" fmla="+- 0 4940 4608"/>
                            <a:gd name="T25" fmla="*/ T24 w 2604"/>
                            <a:gd name="T26" fmla="+- 0 743 306"/>
                            <a:gd name="T27" fmla="*/ 743 h 2628"/>
                            <a:gd name="T28" fmla="+- 0 5041 4608"/>
                            <a:gd name="T29" fmla="*/ T28 w 2604"/>
                            <a:gd name="T30" fmla="+- 0 642 306"/>
                            <a:gd name="T31" fmla="*/ 642 h 2628"/>
                            <a:gd name="T32" fmla="+- 0 5153 4608"/>
                            <a:gd name="T33" fmla="*/ T32 w 2604"/>
                            <a:gd name="T34" fmla="+- 0 551 306"/>
                            <a:gd name="T35" fmla="*/ 551 h 2628"/>
                            <a:gd name="T36" fmla="+- 0 5274 4608"/>
                            <a:gd name="T37" fmla="*/ T36 w 2604"/>
                            <a:gd name="T38" fmla="+- 0 474 306"/>
                            <a:gd name="T39" fmla="*/ 474 h 2628"/>
                            <a:gd name="T40" fmla="+- 0 5403 4608"/>
                            <a:gd name="T41" fmla="*/ T40 w 2604"/>
                            <a:gd name="T42" fmla="+- 0 410 306"/>
                            <a:gd name="T43" fmla="*/ 410 h 2628"/>
                            <a:gd name="T44" fmla="+- 0 5540 4608"/>
                            <a:gd name="T45" fmla="*/ T44 w 2604"/>
                            <a:gd name="T46" fmla="+- 0 360 306"/>
                            <a:gd name="T47" fmla="*/ 360 h 2628"/>
                            <a:gd name="T48" fmla="+- 0 5684 4608"/>
                            <a:gd name="T49" fmla="*/ T48 w 2604"/>
                            <a:gd name="T50" fmla="+- 0 326 306"/>
                            <a:gd name="T51" fmla="*/ 326 h 2628"/>
                            <a:gd name="T52" fmla="+- 0 5834 4608"/>
                            <a:gd name="T53" fmla="*/ T52 w 2604"/>
                            <a:gd name="T54" fmla="+- 0 309 306"/>
                            <a:gd name="T55" fmla="*/ 309 h 2628"/>
                            <a:gd name="T56" fmla="+- 0 5986 4608"/>
                            <a:gd name="T57" fmla="*/ T56 w 2604"/>
                            <a:gd name="T58" fmla="+- 0 309 306"/>
                            <a:gd name="T59" fmla="*/ 309 h 2628"/>
                            <a:gd name="T60" fmla="+- 0 6136 4608"/>
                            <a:gd name="T61" fmla="*/ T60 w 2604"/>
                            <a:gd name="T62" fmla="+- 0 326 306"/>
                            <a:gd name="T63" fmla="*/ 326 h 2628"/>
                            <a:gd name="T64" fmla="+- 0 6280 4608"/>
                            <a:gd name="T65" fmla="*/ T64 w 2604"/>
                            <a:gd name="T66" fmla="+- 0 360 306"/>
                            <a:gd name="T67" fmla="*/ 360 h 2628"/>
                            <a:gd name="T68" fmla="+- 0 6417 4608"/>
                            <a:gd name="T69" fmla="*/ T68 w 2604"/>
                            <a:gd name="T70" fmla="+- 0 410 306"/>
                            <a:gd name="T71" fmla="*/ 410 h 2628"/>
                            <a:gd name="T72" fmla="+- 0 6546 4608"/>
                            <a:gd name="T73" fmla="*/ T72 w 2604"/>
                            <a:gd name="T74" fmla="+- 0 474 306"/>
                            <a:gd name="T75" fmla="*/ 474 h 2628"/>
                            <a:gd name="T76" fmla="+- 0 6667 4608"/>
                            <a:gd name="T77" fmla="*/ T76 w 2604"/>
                            <a:gd name="T78" fmla="+- 0 551 306"/>
                            <a:gd name="T79" fmla="*/ 551 h 2628"/>
                            <a:gd name="T80" fmla="+- 0 6779 4608"/>
                            <a:gd name="T81" fmla="*/ T80 w 2604"/>
                            <a:gd name="T82" fmla="+- 0 642 306"/>
                            <a:gd name="T83" fmla="*/ 642 h 2628"/>
                            <a:gd name="T84" fmla="+- 0 6880 4608"/>
                            <a:gd name="T85" fmla="*/ T84 w 2604"/>
                            <a:gd name="T86" fmla="+- 0 743 306"/>
                            <a:gd name="T87" fmla="*/ 743 h 2628"/>
                            <a:gd name="T88" fmla="+- 0 6969 4608"/>
                            <a:gd name="T89" fmla="*/ T88 w 2604"/>
                            <a:gd name="T90" fmla="+- 0 856 306"/>
                            <a:gd name="T91" fmla="*/ 856 h 2628"/>
                            <a:gd name="T92" fmla="+- 0 7046 4608"/>
                            <a:gd name="T93" fmla="*/ T92 w 2604"/>
                            <a:gd name="T94" fmla="+- 0 978 306"/>
                            <a:gd name="T95" fmla="*/ 978 h 2628"/>
                            <a:gd name="T96" fmla="+- 0 7110 4608"/>
                            <a:gd name="T97" fmla="*/ T96 w 2604"/>
                            <a:gd name="T98" fmla="+- 0 1109 306"/>
                            <a:gd name="T99" fmla="*/ 1109 h 2628"/>
                            <a:gd name="T100" fmla="+- 0 7159 4608"/>
                            <a:gd name="T101" fmla="*/ T100 w 2604"/>
                            <a:gd name="T102" fmla="+- 0 1247 306"/>
                            <a:gd name="T103" fmla="*/ 1247 h 2628"/>
                            <a:gd name="T104" fmla="+- 0 7192 4608"/>
                            <a:gd name="T105" fmla="*/ T104 w 2604"/>
                            <a:gd name="T106" fmla="+- 0 1392 306"/>
                            <a:gd name="T107" fmla="*/ 1392 h 2628"/>
                            <a:gd name="T108" fmla="+- 0 7210 4608"/>
                            <a:gd name="T109" fmla="*/ T108 w 2604"/>
                            <a:gd name="T110" fmla="+- 0 1543 306"/>
                            <a:gd name="T111" fmla="*/ 1543 h 2628"/>
                            <a:gd name="T112" fmla="+- 0 7210 4608"/>
                            <a:gd name="T113" fmla="*/ T112 w 2604"/>
                            <a:gd name="T114" fmla="+- 0 1697 306"/>
                            <a:gd name="T115" fmla="*/ 1697 h 2628"/>
                            <a:gd name="T116" fmla="+- 0 7192 4608"/>
                            <a:gd name="T117" fmla="*/ T116 w 2604"/>
                            <a:gd name="T118" fmla="+- 0 1848 306"/>
                            <a:gd name="T119" fmla="*/ 1848 h 2628"/>
                            <a:gd name="T120" fmla="+- 0 7159 4608"/>
                            <a:gd name="T121" fmla="*/ T120 w 2604"/>
                            <a:gd name="T122" fmla="+- 0 1993 306"/>
                            <a:gd name="T123" fmla="*/ 1993 h 2628"/>
                            <a:gd name="T124" fmla="+- 0 7110 4608"/>
                            <a:gd name="T125" fmla="*/ T124 w 2604"/>
                            <a:gd name="T126" fmla="+- 0 2132 306"/>
                            <a:gd name="T127" fmla="*/ 2132 h 2628"/>
                            <a:gd name="T128" fmla="+- 0 7046 4608"/>
                            <a:gd name="T129" fmla="*/ T128 w 2604"/>
                            <a:gd name="T130" fmla="+- 0 2262 306"/>
                            <a:gd name="T131" fmla="*/ 2262 h 2628"/>
                            <a:gd name="T132" fmla="+- 0 6969 4608"/>
                            <a:gd name="T133" fmla="*/ T132 w 2604"/>
                            <a:gd name="T134" fmla="+- 0 2385 306"/>
                            <a:gd name="T135" fmla="*/ 2385 h 2628"/>
                            <a:gd name="T136" fmla="+- 0 6880 4608"/>
                            <a:gd name="T137" fmla="*/ T136 w 2604"/>
                            <a:gd name="T138" fmla="+- 0 2497 306"/>
                            <a:gd name="T139" fmla="*/ 2497 h 2628"/>
                            <a:gd name="T140" fmla="+- 0 6779 4608"/>
                            <a:gd name="T141" fmla="*/ T140 w 2604"/>
                            <a:gd name="T142" fmla="+- 0 2599 306"/>
                            <a:gd name="T143" fmla="*/ 2599 h 2628"/>
                            <a:gd name="T144" fmla="+- 0 6667 4608"/>
                            <a:gd name="T145" fmla="*/ T144 w 2604"/>
                            <a:gd name="T146" fmla="+- 0 2689 306"/>
                            <a:gd name="T147" fmla="*/ 2689 h 2628"/>
                            <a:gd name="T148" fmla="+- 0 6546 4608"/>
                            <a:gd name="T149" fmla="*/ T148 w 2604"/>
                            <a:gd name="T150" fmla="+- 0 2767 306"/>
                            <a:gd name="T151" fmla="*/ 2767 h 2628"/>
                            <a:gd name="T152" fmla="+- 0 6417 4608"/>
                            <a:gd name="T153" fmla="*/ T152 w 2604"/>
                            <a:gd name="T154" fmla="+- 0 2831 306"/>
                            <a:gd name="T155" fmla="*/ 2831 h 2628"/>
                            <a:gd name="T156" fmla="+- 0 6280 4608"/>
                            <a:gd name="T157" fmla="*/ T156 w 2604"/>
                            <a:gd name="T158" fmla="+- 0 2881 306"/>
                            <a:gd name="T159" fmla="*/ 2881 h 2628"/>
                            <a:gd name="T160" fmla="+- 0 6136 4608"/>
                            <a:gd name="T161" fmla="*/ T160 w 2604"/>
                            <a:gd name="T162" fmla="+- 0 2915 306"/>
                            <a:gd name="T163" fmla="*/ 2915 h 2628"/>
                            <a:gd name="T164" fmla="+- 0 5986 4608"/>
                            <a:gd name="T165" fmla="*/ T164 w 2604"/>
                            <a:gd name="T166" fmla="+- 0 2932 306"/>
                            <a:gd name="T167" fmla="*/ 2932 h 2628"/>
                            <a:gd name="T168" fmla="+- 0 5834 4608"/>
                            <a:gd name="T169" fmla="*/ T168 w 2604"/>
                            <a:gd name="T170" fmla="+- 0 2932 306"/>
                            <a:gd name="T171" fmla="*/ 2932 h 2628"/>
                            <a:gd name="T172" fmla="+- 0 5684 4608"/>
                            <a:gd name="T173" fmla="*/ T172 w 2604"/>
                            <a:gd name="T174" fmla="+- 0 2915 306"/>
                            <a:gd name="T175" fmla="*/ 2915 h 2628"/>
                            <a:gd name="T176" fmla="+- 0 5540 4608"/>
                            <a:gd name="T177" fmla="*/ T176 w 2604"/>
                            <a:gd name="T178" fmla="+- 0 2881 306"/>
                            <a:gd name="T179" fmla="*/ 2881 h 2628"/>
                            <a:gd name="T180" fmla="+- 0 5403 4608"/>
                            <a:gd name="T181" fmla="*/ T180 w 2604"/>
                            <a:gd name="T182" fmla="+- 0 2831 306"/>
                            <a:gd name="T183" fmla="*/ 2831 h 2628"/>
                            <a:gd name="T184" fmla="+- 0 5274 4608"/>
                            <a:gd name="T185" fmla="*/ T184 w 2604"/>
                            <a:gd name="T186" fmla="+- 0 2767 306"/>
                            <a:gd name="T187" fmla="*/ 2767 h 2628"/>
                            <a:gd name="T188" fmla="+- 0 5153 4608"/>
                            <a:gd name="T189" fmla="*/ T188 w 2604"/>
                            <a:gd name="T190" fmla="+- 0 2689 306"/>
                            <a:gd name="T191" fmla="*/ 2689 h 2628"/>
                            <a:gd name="T192" fmla="+- 0 5041 4608"/>
                            <a:gd name="T193" fmla="*/ T192 w 2604"/>
                            <a:gd name="T194" fmla="+- 0 2599 306"/>
                            <a:gd name="T195" fmla="*/ 2599 h 2628"/>
                            <a:gd name="T196" fmla="+- 0 4940 4608"/>
                            <a:gd name="T197" fmla="*/ T196 w 2604"/>
                            <a:gd name="T198" fmla="+- 0 2497 306"/>
                            <a:gd name="T199" fmla="*/ 2497 h 2628"/>
                            <a:gd name="T200" fmla="+- 0 4851 4608"/>
                            <a:gd name="T201" fmla="*/ T200 w 2604"/>
                            <a:gd name="T202" fmla="+- 0 2385 306"/>
                            <a:gd name="T203" fmla="*/ 2385 h 2628"/>
                            <a:gd name="T204" fmla="+- 0 4774 4608"/>
                            <a:gd name="T205" fmla="*/ T204 w 2604"/>
                            <a:gd name="T206" fmla="+- 0 2262 306"/>
                            <a:gd name="T207" fmla="*/ 2262 h 2628"/>
                            <a:gd name="T208" fmla="+- 0 4710 4608"/>
                            <a:gd name="T209" fmla="*/ T208 w 2604"/>
                            <a:gd name="T210" fmla="+- 0 2132 306"/>
                            <a:gd name="T211" fmla="*/ 2132 h 2628"/>
                            <a:gd name="T212" fmla="+- 0 4661 4608"/>
                            <a:gd name="T213" fmla="*/ T212 w 2604"/>
                            <a:gd name="T214" fmla="+- 0 1993 306"/>
                            <a:gd name="T215" fmla="*/ 1993 h 2628"/>
                            <a:gd name="T216" fmla="+- 0 4628 4608"/>
                            <a:gd name="T217" fmla="*/ T216 w 2604"/>
                            <a:gd name="T218" fmla="+- 0 1848 306"/>
                            <a:gd name="T219" fmla="*/ 1848 h 2628"/>
                            <a:gd name="T220" fmla="+- 0 4610 4608"/>
                            <a:gd name="T221" fmla="*/ T220 w 2604"/>
                            <a:gd name="T222" fmla="+- 0 1697 306"/>
                            <a:gd name="T223" fmla="*/ 1697 h 26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04" h="2628">
                              <a:moveTo>
                                <a:pt x="0" y="1314"/>
                              </a:moveTo>
                              <a:lnTo>
                                <a:pt x="2" y="1237"/>
                              </a:lnTo>
                              <a:lnTo>
                                <a:pt x="9" y="1161"/>
                              </a:lnTo>
                              <a:lnTo>
                                <a:pt x="20" y="1086"/>
                              </a:lnTo>
                              <a:lnTo>
                                <a:pt x="34" y="1013"/>
                              </a:lnTo>
                              <a:lnTo>
                                <a:pt x="53" y="941"/>
                              </a:lnTo>
                              <a:lnTo>
                                <a:pt x="76" y="871"/>
                              </a:lnTo>
                              <a:lnTo>
                                <a:pt x="102" y="803"/>
                              </a:lnTo>
                              <a:lnTo>
                                <a:pt x="132" y="736"/>
                              </a:lnTo>
                              <a:lnTo>
                                <a:pt x="166" y="672"/>
                              </a:lnTo>
                              <a:lnTo>
                                <a:pt x="203" y="610"/>
                              </a:lnTo>
                              <a:lnTo>
                                <a:pt x="243" y="550"/>
                              </a:lnTo>
                              <a:lnTo>
                                <a:pt x="286" y="492"/>
                              </a:lnTo>
                              <a:lnTo>
                                <a:pt x="332" y="437"/>
                              </a:lnTo>
                              <a:lnTo>
                                <a:pt x="381" y="385"/>
                              </a:lnTo>
                              <a:lnTo>
                                <a:pt x="433" y="336"/>
                              </a:lnTo>
                              <a:lnTo>
                                <a:pt x="488" y="289"/>
                              </a:lnTo>
                              <a:lnTo>
                                <a:pt x="545" y="245"/>
                              </a:lnTo>
                              <a:lnTo>
                                <a:pt x="604" y="205"/>
                              </a:lnTo>
                              <a:lnTo>
                                <a:pt x="666" y="168"/>
                              </a:lnTo>
                              <a:lnTo>
                                <a:pt x="729" y="134"/>
                              </a:lnTo>
                              <a:lnTo>
                                <a:pt x="795" y="104"/>
                              </a:lnTo>
                              <a:lnTo>
                                <a:pt x="863" y="77"/>
                              </a:lnTo>
                              <a:lnTo>
                                <a:pt x="932" y="54"/>
                              </a:lnTo>
                              <a:lnTo>
                                <a:pt x="1003" y="35"/>
                              </a:lnTo>
                              <a:lnTo>
                                <a:pt x="1076" y="20"/>
                              </a:lnTo>
                              <a:lnTo>
                                <a:pt x="1150" y="9"/>
                              </a:lnTo>
                              <a:lnTo>
                                <a:pt x="1226" y="3"/>
                              </a:lnTo>
                              <a:lnTo>
                                <a:pt x="1302" y="0"/>
                              </a:lnTo>
                              <a:lnTo>
                                <a:pt x="1378" y="3"/>
                              </a:lnTo>
                              <a:lnTo>
                                <a:pt x="1454" y="9"/>
                              </a:lnTo>
                              <a:lnTo>
                                <a:pt x="1528" y="20"/>
                              </a:lnTo>
                              <a:lnTo>
                                <a:pt x="1601" y="35"/>
                              </a:lnTo>
                              <a:lnTo>
                                <a:pt x="1672" y="54"/>
                              </a:lnTo>
                              <a:lnTo>
                                <a:pt x="1741" y="77"/>
                              </a:lnTo>
                              <a:lnTo>
                                <a:pt x="1809" y="104"/>
                              </a:lnTo>
                              <a:lnTo>
                                <a:pt x="1875" y="134"/>
                              </a:lnTo>
                              <a:lnTo>
                                <a:pt x="1938" y="168"/>
                              </a:lnTo>
                              <a:lnTo>
                                <a:pt x="2000" y="205"/>
                              </a:lnTo>
                              <a:lnTo>
                                <a:pt x="2059" y="245"/>
                              </a:lnTo>
                              <a:lnTo>
                                <a:pt x="2116" y="289"/>
                              </a:lnTo>
                              <a:lnTo>
                                <a:pt x="2171" y="336"/>
                              </a:lnTo>
                              <a:lnTo>
                                <a:pt x="2223" y="385"/>
                              </a:lnTo>
                              <a:lnTo>
                                <a:pt x="2272" y="437"/>
                              </a:lnTo>
                              <a:lnTo>
                                <a:pt x="2318" y="492"/>
                              </a:lnTo>
                              <a:lnTo>
                                <a:pt x="2361" y="550"/>
                              </a:lnTo>
                              <a:lnTo>
                                <a:pt x="2401" y="610"/>
                              </a:lnTo>
                              <a:lnTo>
                                <a:pt x="2438" y="672"/>
                              </a:lnTo>
                              <a:lnTo>
                                <a:pt x="2472" y="736"/>
                              </a:lnTo>
                              <a:lnTo>
                                <a:pt x="2502" y="803"/>
                              </a:lnTo>
                              <a:lnTo>
                                <a:pt x="2528" y="871"/>
                              </a:lnTo>
                              <a:lnTo>
                                <a:pt x="2551" y="941"/>
                              </a:lnTo>
                              <a:lnTo>
                                <a:pt x="2570" y="1013"/>
                              </a:lnTo>
                              <a:lnTo>
                                <a:pt x="2584" y="1086"/>
                              </a:lnTo>
                              <a:lnTo>
                                <a:pt x="2595" y="1161"/>
                              </a:lnTo>
                              <a:lnTo>
                                <a:pt x="2602" y="1237"/>
                              </a:lnTo>
                              <a:lnTo>
                                <a:pt x="2604" y="1314"/>
                              </a:lnTo>
                              <a:lnTo>
                                <a:pt x="2602" y="1391"/>
                              </a:lnTo>
                              <a:lnTo>
                                <a:pt x="2595" y="1467"/>
                              </a:lnTo>
                              <a:lnTo>
                                <a:pt x="2584" y="1542"/>
                              </a:lnTo>
                              <a:lnTo>
                                <a:pt x="2570" y="1616"/>
                              </a:lnTo>
                              <a:lnTo>
                                <a:pt x="2551" y="1687"/>
                              </a:lnTo>
                              <a:lnTo>
                                <a:pt x="2528" y="1757"/>
                              </a:lnTo>
                              <a:lnTo>
                                <a:pt x="2502" y="1826"/>
                              </a:lnTo>
                              <a:lnTo>
                                <a:pt x="2472" y="1892"/>
                              </a:lnTo>
                              <a:lnTo>
                                <a:pt x="2438" y="1956"/>
                              </a:lnTo>
                              <a:lnTo>
                                <a:pt x="2401" y="2019"/>
                              </a:lnTo>
                              <a:lnTo>
                                <a:pt x="2361" y="2079"/>
                              </a:lnTo>
                              <a:lnTo>
                                <a:pt x="2318" y="2136"/>
                              </a:lnTo>
                              <a:lnTo>
                                <a:pt x="2272" y="2191"/>
                              </a:lnTo>
                              <a:lnTo>
                                <a:pt x="2223" y="2243"/>
                              </a:lnTo>
                              <a:lnTo>
                                <a:pt x="2171" y="2293"/>
                              </a:lnTo>
                              <a:lnTo>
                                <a:pt x="2116" y="2340"/>
                              </a:lnTo>
                              <a:lnTo>
                                <a:pt x="2059" y="2383"/>
                              </a:lnTo>
                              <a:lnTo>
                                <a:pt x="2000" y="2424"/>
                              </a:lnTo>
                              <a:lnTo>
                                <a:pt x="1938" y="2461"/>
                              </a:lnTo>
                              <a:lnTo>
                                <a:pt x="1875" y="2495"/>
                              </a:lnTo>
                              <a:lnTo>
                                <a:pt x="1809" y="2525"/>
                              </a:lnTo>
                              <a:lnTo>
                                <a:pt x="1741" y="2552"/>
                              </a:lnTo>
                              <a:lnTo>
                                <a:pt x="1672" y="2575"/>
                              </a:lnTo>
                              <a:lnTo>
                                <a:pt x="1601" y="2594"/>
                              </a:lnTo>
                              <a:lnTo>
                                <a:pt x="1528" y="2609"/>
                              </a:lnTo>
                              <a:lnTo>
                                <a:pt x="1454" y="2619"/>
                              </a:lnTo>
                              <a:lnTo>
                                <a:pt x="1378" y="2626"/>
                              </a:lnTo>
                              <a:lnTo>
                                <a:pt x="1302" y="2628"/>
                              </a:lnTo>
                              <a:lnTo>
                                <a:pt x="1226" y="2626"/>
                              </a:lnTo>
                              <a:lnTo>
                                <a:pt x="1150" y="2619"/>
                              </a:lnTo>
                              <a:lnTo>
                                <a:pt x="1076" y="2609"/>
                              </a:lnTo>
                              <a:lnTo>
                                <a:pt x="1003" y="2594"/>
                              </a:lnTo>
                              <a:lnTo>
                                <a:pt x="932" y="2575"/>
                              </a:lnTo>
                              <a:lnTo>
                                <a:pt x="863" y="2552"/>
                              </a:lnTo>
                              <a:lnTo>
                                <a:pt x="795" y="2525"/>
                              </a:lnTo>
                              <a:lnTo>
                                <a:pt x="729" y="2495"/>
                              </a:lnTo>
                              <a:lnTo>
                                <a:pt x="666" y="2461"/>
                              </a:lnTo>
                              <a:lnTo>
                                <a:pt x="604" y="2424"/>
                              </a:lnTo>
                              <a:lnTo>
                                <a:pt x="545" y="2383"/>
                              </a:lnTo>
                              <a:lnTo>
                                <a:pt x="488" y="2340"/>
                              </a:lnTo>
                              <a:lnTo>
                                <a:pt x="433" y="2293"/>
                              </a:lnTo>
                              <a:lnTo>
                                <a:pt x="381" y="2243"/>
                              </a:lnTo>
                              <a:lnTo>
                                <a:pt x="332" y="2191"/>
                              </a:lnTo>
                              <a:lnTo>
                                <a:pt x="286" y="2136"/>
                              </a:lnTo>
                              <a:lnTo>
                                <a:pt x="243" y="2079"/>
                              </a:lnTo>
                              <a:lnTo>
                                <a:pt x="203" y="2019"/>
                              </a:lnTo>
                              <a:lnTo>
                                <a:pt x="166" y="1956"/>
                              </a:lnTo>
                              <a:lnTo>
                                <a:pt x="132" y="1892"/>
                              </a:lnTo>
                              <a:lnTo>
                                <a:pt x="102" y="1826"/>
                              </a:lnTo>
                              <a:lnTo>
                                <a:pt x="76" y="1757"/>
                              </a:lnTo>
                              <a:lnTo>
                                <a:pt x="53" y="1687"/>
                              </a:lnTo>
                              <a:lnTo>
                                <a:pt x="34" y="1616"/>
                              </a:lnTo>
                              <a:lnTo>
                                <a:pt x="20" y="1542"/>
                              </a:lnTo>
                              <a:lnTo>
                                <a:pt x="9" y="1467"/>
                              </a:lnTo>
                              <a:lnTo>
                                <a:pt x="2" y="1391"/>
                              </a:lnTo>
                              <a:lnTo>
                                <a:pt x="0" y="1314"/>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4E364" id="Freeform 602" o:spid="_x0000_s1026" style="position:absolute;margin-left:230.4pt;margin-top:15.3pt;width:130.2pt;height:131.4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04,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" path="m,1314r2,-77l9,1161r11,-75l34,1013,53,941,76,871r26,-68l132,736r34,-64l203,610r40,-60l286,492r46,-55l381,385r52,-49l488,289r57,-44l604,205r62,-37l729,134r66,-30l863,77,932,54r71,-19l1076,20,1150,9r76,-6l1302,r76,3l1454,9r74,11l1601,35r71,19l1741,77r68,27l1875,134r63,34l2000,205r59,40l2116,289r55,47l2223,385r49,52l2318,492r43,58l2401,610r37,62l2472,736r30,67l2528,871r23,70l2570,1013r14,73l2595,1161r7,76l2604,1314r-2,77l2595,1467r-11,75l2570,1616r-19,71l2528,1757r-26,69l2472,1892r-34,64l2401,2019r-40,60l2318,2136r-46,55l2223,2243r-52,50l2116,2340r-57,43l2000,2424r-62,37l1875,2495r-66,30l1741,2552r-69,23l1601,2594r-73,15l1454,2619r-76,7l1302,2628r-76,-2l1150,2619r-74,-10l1003,2594r-71,-19l863,2552r-68,-27l729,2495r-63,-34l604,2424r-59,-41l488,2340r-55,-47l381,2243r-49,-52l286,2136r-43,-57l203,2019r-37,-63l132,1892r-30,-66l76,1757,53,1687,34,1616,20,1542,9,1467,2,1391,,1314xe" filled="f">
                <v:path arrowok="t" o:connecttype="custom" o:connectlocs="1270,979805;12700,883920;33655,791845;64770,704215;105410,621030;154305,543560;210820,471805;274955,407670;346075,349885;422910,300990;504825,260350;591820,228600;683260,207010;778510,196215;875030,196215;970280,207010;1061720,228600;1148715,260350;1230630,300990;1307465,349885;1378585,407670;1442720,471805;1499235,543560;1548130,621030;1588770,704215;1619885,791845;1640840,883920;1652270,979805;1652270,1077595;1640840,1173480;1619885,1265555;1588770,1353820;1548130,1436370;1499235,1514475;1442720,1585595;1378585,1650365;1307465,1707515;1230630,1757045;1148715,1797685;1061720,1829435;970280,1851025;875030,1861820;778510,1861820;683260,1851025;591820,1829435;504825,1797685;422910,1757045;346075,1707515;274955,1650365;210820,1585595;154305,1514475;105410,1436370;64770,1353820;33655,1265555;12700,1173480;1270,1077595" o:connectangles="0,0,0,0,0,0,0,0,0,0,0,0,0,0,0,0,0,0,0,0,0,0,0,0,0,0,0,0,0,0,0,0,0,0,0,0,0,0,0,0,0,0,0,0,0,0,0,0,0,0,0,0,0,0,0,0"/>
                <w10:wrap type="topAndBottom" anchorx="page"/>
              </v:shape>
            </w:pict>
          </mc:Fallback>
        </mc:AlternateContent>
      </w:r>
    </w:p>
    <w:p w14:paraId="7CBA96F5" w14:textId="77777777" w:rsidR="00CA754C" w:rsidRDefault="00CA754C">
      <w:pPr>
        <w:pStyle w:val="BodyText"/>
        <w:rPr>
          <w:sz w:val="20"/>
        </w:rPr>
      </w:pPr>
    </w:p>
    <w:p w14:paraId="1D3E29BF" w14:textId="77777777" w:rsidR="00CA754C" w:rsidRDefault="00CA754C">
      <w:pPr>
        <w:pStyle w:val="BodyText"/>
        <w:spacing w:before="1"/>
        <w:rPr>
          <w:sz w:val="18"/>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7"/>
        <w:gridCol w:w="1416"/>
        <w:gridCol w:w="1421"/>
        <w:gridCol w:w="1415"/>
        <w:gridCol w:w="1420"/>
      </w:tblGrid>
      <w:tr w:rsidR="00CA754C" w14:paraId="7AA89901" w14:textId="77777777">
        <w:trPr>
          <w:trHeight w:val="295"/>
        </w:trPr>
        <w:tc>
          <w:tcPr>
            <w:tcW w:w="3687" w:type="dxa"/>
          </w:tcPr>
          <w:p w14:paraId="74D437DC" w14:textId="77777777" w:rsidR="00CA754C" w:rsidRDefault="003F13B9">
            <w:pPr>
              <w:pStyle w:val="TableParagraph"/>
              <w:spacing w:before="1" w:line="274" w:lineRule="exact"/>
              <w:ind w:left="1357" w:right="1342"/>
              <w:jc w:val="center"/>
              <w:rPr>
                <w:sz w:val="24"/>
              </w:rPr>
            </w:pPr>
            <w:r>
              <w:rPr>
                <w:sz w:val="24"/>
              </w:rPr>
              <w:t>Organism</w:t>
            </w:r>
          </w:p>
        </w:tc>
        <w:tc>
          <w:tcPr>
            <w:tcW w:w="1416" w:type="dxa"/>
          </w:tcPr>
          <w:p w14:paraId="0C6FEAF6" w14:textId="77777777" w:rsidR="00CA754C" w:rsidRDefault="003F13B9">
            <w:pPr>
              <w:pStyle w:val="TableParagraph"/>
              <w:spacing w:before="1" w:line="274" w:lineRule="exact"/>
              <w:ind w:left="305"/>
              <w:rPr>
                <w:sz w:val="24"/>
              </w:rPr>
            </w:pPr>
            <w:r>
              <w:rPr>
                <w:sz w:val="24"/>
              </w:rPr>
              <w:t>Pigment</w:t>
            </w:r>
          </w:p>
        </w:tc>
        <w:tc>
          <w:tcPr>
            <w:tcW w:w="1421" w:type="dxa"/>
          </w:tcPr>
          <w:p w14:paraId="3C95928B" w14:textId="77777777" w:rsidR="00CA754C" w:rsidRDefault="003F13B9">
            <w:pPr>
              <w:pStyle w:val="TableParagraph"/>
              <w:spacing w:before="1" w:line="274" w:lineRule="exact"/>
              <w:ind w:left="454"/>
              <w:rPr>
                <w:sz w:val="24"/>
              </w:rPr>
            </w:pPr>
            <w:r>
              <w:rPr>
                <w:sz w:val="24"/>
              </w:rPr>
              <w:t>Form</w:t>
            </w:r>
          </w:p>
        </w:tc>
        <w:tc>
          <w:tcPr>
            <w:tcW w:w="1415" w:type="dxa"/>
          </w:tcPr>
          <w:p w14:paraId="5123BAA8" w14:textId="77777777" w:rsidR="00CA754C" w:rsidRDefault="003F13B9">
            <w:pPr>
              <w:pStyle w:val="TableParagraph"/>
              <w:spacing w:before="1" w:line="274" w:lineRule="exact"/>
              <w:ind w:left="253"/>
              <w:rPr>
                <w:sz w:val="24"/>
              </w:rPr>
            </w:pPr>
            <w:r>
              <w:rPr>
                <w:sz w:val="24"/>
              </w:rPr>
              <w:t>Elevation</w:t>
            </w:r>
          </w:p>
        </w:tc>
        <w:tc>
          <w:tcPr>
            <w:tcW w:w="1420" w:type="dxa"/>
          </w:tcPr>
          <w:p w14:paraId="62BCA8E7" w14:textId="77777777" w:rsidR="00CA754C" w:rsidRDefault="003F13B9">
            <w:pPr>
              <w:pStyle w:val="TableParagraph"/>
              <w:spacing w:before="1" w:line="274" w:lineRule="exact"/>
              <w:ind w:left="359"/>
              <w:rPr>
                <w:sz w:val="24"/>
              </w:rPr>
            </w:pPr>
            <w:r>
              <w:rPr>
                <w:sz w:val="24"/>
              </w:rPr>
              <w:t>Margin</w:t>
            </w:r>
          </w:p>
        </w:tc>
      </w:tr>
      <w:tr w:rsidR="00CA754C" w14:paraId="12D0ED9D" w14:textId="77777777">
        <w:trPr>
          <w:trHeight w:val="535"/>
        </w:trPr>
        <w:tc>
          <w:tcPr>
            <w:tcW w:w="3687" w:type="dxa"/>
          </w:tcPr>
          <w:p w14:paraId="3102BB91" w14:textId="77777777" w:rsidR="00CA754C" w:rsidRDefault="00CA754C">
            <w:pPr>
              <w:pStyle w:val="TableParagraph"/>
              <w:rPr>
                <w:rFonts w:ascii="Times New Roman"/>
              </w:rPr>
            </w:pPr>
          </w:p>
        </w:tc>
        <w:tc>
          <w:tcPr>
            <w:tcW w:w="1416" w:type="dxa"/>
          </w:tcPr>
          <w:p w14:paraId="50E27B6C" w14:textId="77777777" w:rsidR="00CA754C" w:rsidRDefault="00CA754C">
            <w:pPr>
              <w:pStyle w:val="TableParagraph"/>
              <w:rPr>
                <w:rFonts w:ascii="Times New Roman"/>
              </w:rPr>
            </w:pPr>
          </w:p>
        </w:tc>
        <w:tc>
          <w:tcPr>
            <w:tcW w:w="1421" w:type="dxa"/>
          </w:tcPr>
          <w:p w14:paraId="1BA5BE98" w14:textId="77777777" w:rsidR="00CA754C" w:rsidRDefault="00CA754C">
            <w:pPr>
              <w:pStyle w:val="TableParagraph"/>
              <w:rPr>
                <w:rFonts w:ascii="Times New Roman"/>
              </w:rPr>
            </w:pPr>
          </w:p>
        </w:tc>
        <w:tc>
          <w:tcPr>
            <w:tcW w:w="1415" w:type="dxa"/>
          </w:tcPr>
          <w:p w14:paraId="408D9753" w14:textId="77777777" w:rsidR="00CA754C" w:rsidRDefault="00CA754C">
            <w:pPr>
              <w:pStyle w:val="TableParagraph"/>
              <w:rPr>
                <w:rFonts w:ascii="Times New Roman"/>
              </w:rPr>
            </w:pPr>
          </w:p>
        </w:tc>
        <w:tc>
          <w:tcPr>
            <w:tcW w:w="1420" w:type="dxa"/>
          </w:tcPr>
          <w:p w14:paraId="12F31748" w14:textId="77777777" w:rsidR="00CA754C" w:rsidRDefault="00CA754C">
            <w:pPr>
              <w:pStyle w:val="TableParagraph"/>
              <w:rPr>
                <w:rFonts w:ascii="Times New Roman"/>
              </w:rPr>
            </w:pPr>
          </w:p>
        </w:tc>
      </w:tr>
      <w:tr w:rsidR="00CA754C" w14:paraId="78644B83" w14:textId="77777777">
        <w:trPr>
          <w:trHeight w:val="530"/>
        </w:trPr>
        <w:tc>
          <w:tcPr>
            <w:tcW w:w="3687" w:type="dxa"/>
          </w:tcPr>
          <w:p w14:paraId="74386C4F" w14:textId="77777777" w:rsidR="00CA754C" w:rsidRDefault="00CA754C">
            <w:pPr>
              <w:pStyle w:val="TableParagraph"/>
              <w:rPr>
                <w:rFonts w:ascii="Times New Roman"/>
              </w:rPr>
            </w:pPr>
          </w:p>
        </w:tc>
        <w:tc>
          <w:tcPr>
            <w:tcW w:w="1416" w:type="dxa"/>
          </w:tcPr>
          <w:p w14:paraId="33A00F75" w14:textId="77777777" w:rsidR="00CA754C" w:rsidRDefault="00CA754C">
            <w:pPr>
              <w:pStyle w:val="TableParagraph"/>
              <w:rPr>
                <w:rFonts w:ascii="Times New Roman"/>
              </w:rPr>
            </w:pPr>
          </w:p>
        </w:tc>
        <w:tc>
          <w:tcPr>
            <w:tcW w:w="1421" w:type="dxa"/>
          </w:tcPr>
          <w:p w14:paraId="1E7DBF9E" w14:textId="77777777" w:rsidR="00CA754C" w:rsidRDefault="00CA754C">
            <w:pPr>
              <w:pStyle w:val="TableParagraph"/>
              <w:rPr>
                <w:rFonts w:ascii="Times New Roman"/>
              </w:rPr>
            </w:pPr>
          </w:p>
        </w:tc>
        <w:tc>
          <w:tcPr>
            <w:tcW w:w="1415" w:type="dxa"/>
          </w:tcPr>
          <w:p w14:paraId="592CC825" w14:textId="77777777" w:rsidR="00CA754C" w:rsidRDefault="00CA754C">
            <w:pPr>
              <w:pStyle w:val="TableParagraph"/>
              <w:rPr>
                <w:rFonts w:ascii="Times New Roman"/>
              </w:rPr>
            </w:pPr>
          </w:p>
        </w:tc>
        <w:tc>
          <w:tcPr>
            <w:tcW w:w="1420" w:type="dxa"/>
          </w:tcPr>
          <w:p w14:paraId="260712AD" w14:textId="77777777" w:rsidR="00CA754C" w:rsidRDefault="00CA754C">
            <w:pPr>
              <w:pStyle w:val="TableParagraph"/>
              <w:rPr>
                <w:rFonts w:ascii="Times New Roman"/>
              </w:rPr>
            </w:pPr>
          </w:p>
        </w:tc>
      </w:tr>
    </w:tbl>
    <w:p w14:paraId="3AB1EA89" w14:textId="77777777" w:rsidR="00CA754C" w:rsidRDefault="00CA754C">
      <w:pPr>
        <w:pStyle w:val="BodyText"/>
        <w:rPr>
          <w:sz w:val="20"/>
        </w:rPr>
      </w:pPr>
    </w:p>
    <w:p w14:paraId="567F4CAE" w14:textId="77777777" w:rsidR="00CA754C" w:rsidRDefault="00CA754C">
      <w:pPr>
        <w:pStyle w:val="BodyText"/>
        <w:spacing w:before="6"/>
        <w:rPr>
          <w:sz w:val="29"/>
        </w:rPr>
      </w:pPr>
    </w:p>
    <w:p w14:paraId="6CAD90EA" w14:textId="77777777" w:rsidR="00CA754C" w:rsidRDefault="003F13B9">
      <w:pPr>
        <w:pStyle w:val="BodyText"/>
        <w:spacing w:before="52"/>
        <w:ind w:left="1440"/>
      </w:pPr>
      <w:r>
        <w:t>QUESTIONS</w:t>
      </w:r>
      <w:r>
        <w:rPr>
          <w:spacing w:val="-4"/>
        </w:rPr>
        <w:t xml:space="preserve"> </w:t>
      </w:r>
      <w:r>
        <w:t>FOR</w:t>
      </w:r>
      <w:r>
        <w:rPr>
          <w:spacing w:val="-4"/>
        </w:rPr>
        <w:t xml:space="preserve"> </w:t>
      </w:r>
      <w:r>
        <w:t>REVIEW</w:t>
      </w:r>
    </w:p>
    <w:p w14:paraId="599D5BD0" w14:textId="77777777" w:rsidR="00CA754C" w:rsidRDefault="00CA754C">
      <w:pPr>
        <w:pStyle w:val="BodyText"/>
        <w:spacing w:before="5"/>
        <w:rPr>
          <w:sz w:val="19"/>
        </w:rPr>
      </w:pPr>
    </w:p>
    <w:p w14:paraId="04D82FAE" w14:textId="77777777" w:rsidR="00CA754C" w:rsidRDefault="003F13B9">
      <w:pPr>
        <w:pStyle w:val="ListParagraph"/>
        <w:numPr>
          <w:ilvl w:val="0"/>
          <w:numId w:val="80"/>
        </w:numPr>
        <w:tabs>
          <w:tab w:val="left" w:pos="1801"/>
          <w:tab w:val="left" w:pos="10854"/>
        </w:tabs>
        <w:rPr>
          <w:sz w:val="24"/>
        </w:rPr>
      </w:pPr>
      <w:r>
        <w:rPr>
          <w:sz w:val="24"/>
        </w:rPr>
        <w:t>Did</w:t>
      </w:r>
      <w:r>
        <w:rPr>
          <w:spacing w:val="-3"/>
          <w:sz w:val="24"/>
        </w:rPr>
        <w:t xml:space="preserve"> </w:t>
      </w:r>
      <w:r>
        <w:rPr>
          <w:sz w:val="24"/>
        </w:rPr>
        <w:t>you</w:t>
      </w:r>
      <w:r>
        <w:rPr>
          <w:spacing w:val="-3"/>
          <w:sz w:val="24"/>
        </w:rPr>
        <w:t xml:space="preserve"> </w:t>
      </w:r>
      <w:r>
        <w:rPr>
          <w:sz w:val="24"/>
        </w:rPr>
        <w:t>achieve</w:t>
      </w:r>
      <w:r>
        <w:rPr>
          <w:spacing w:val="-1"/>
          <w:sz w:val="24"/>
        </w:rPr>
        <w:t xml:space="preserve"> </w:t>
      </w:r>
      <w:r>
        <w:rPr>
          <w:sz w:val="24"/>
        </w:rPr>
        <w:t>isolated</w:t>
      </w:r>
      <w:r>
        <w:rPr>
          <w:spacing w:val="-2"/>
          <w:sz w:val="24"/>
        </w:rPr>
        <w:t xml:space="preserve"> </w:t>
      </w:r>
      <w:r>
        <w:rPr>
          <w:sz w:val="24"/>
        </w:rPr>
        <w:t>colonies</w:t>
      </w:r>
      <w:r>
        <w:rPr>
          <w:spacing w:val="-1"/>
          <w:sz w:val="24"/>
        </w:rPr>
        <w:t xml:space="preserve"> </w:t>
      </w:r>
      <w:r>
        <w:rPr>
          <w:sz w:val="24"/>
        </w:rPr>
        <w:t>of</w:t>
      </w:r>
      <w:r>
        <w:rPr>
          <w:spacing w:val="-1"/>
          <w:sz w:val="24"/>
        </w:rPr>
        <w:t xml:space="preserve"> </w:t>
      </w:r>
      <w:r>
        <w:rPr>
          <w:sz w:val="24"/>
        </w:rPr>
        <w:t>each</w:t>
      </w:r>
      <w:r>
        <w:rPr>
          <w:spacing w:val="-2"/>
          <w:sz w:val="24"/>
        </w:rPr>
        <w:t xml:space="preserve"> </w:t>
      </w:r>
      <w:r>
        <w:rPr>
          <w:sz w:val="24"/>
        </w:rPr>
        <w:t>genus</w:t>
      </w:r>
      <w:r>
        <w:rPr>
          <w:spacing w:val="-1"/>
          <w:sz w:val="24"/>
        </w:rPr>
        <w:t xml:space="preserve"> </w:t>
      </w:r>
      <w:r>
        <w:rPr>
          <w:sz w:val="24"/>
        </w:rPr>
        <w:t>on</w:t>
      </w:r>
      <w:r>
        <w:rPr>
          <w:spacing w:val="-3"/>
          <w:sz w:val="24"/>
        </w:rPr>
        <w:t xml:space="preserve"> </w:t>
      </w:r>
      <w:r>
        <w:rPr>
          <w:sz w:val="24"/>
        </w:rPr>
        <w:t>both</w:t>
      </w:r>
      <w:r>
        <w:rPr>
          <w:spacing w:val="-2"/>
          <w:sz w:val="24"/>
        </w:rPr>
        <w:t xml:space="preserve"> </w:t>
      </w:r>
      <w:r>
        <w:rPr>
          <w:sz w:val="24"/>
        </w:rPr>
        <w:t>plates?</w:t>
      </w:r>
      <w:r>
        <w:rPr>
          <w:sz w:val="24"/>
          <w:u w:val="single"/>
        </w:rPr>
        <w:t xml:space="preserve"> </w:t>
      </w:r>
      <w:r>
        <w:rPr>
          <w:sz w:val="24"/>
          <w:u w:val="single"/>
        </w:rPr>
        <w:tab/>
      </w:r>
    </w:p>
    <w:p w14:paraId="74A9D603" w14:textId="77777777" w:rsidR="00CA754C" w:rsidRDefault="003F13B9">
      <w:pPr>
        <w:pStyle w:val="ListParagraph"/>
        <w:numPr>
          <w:ilvl w:val="0"/>
          <w:numId w:val="80"/>
        </w:numPr>
        <w:tabs>
          <w:tab w:val="left" w:pos="1801"/>
          <w:tab w:val="left" w:pos="10854"/>
        </w:tabs>
        <w:spacing w:before="148"/>
        <w:rPr>
          <w:sz w:val="24"/>
        </w:rPr>
      </w:pPr>
      <w:r>
        <w:rPr>
          <w:sz w:val="24"/>
        </w:rPr>
        <w:t>Based</w:t>
      </w:r>
      <w:r>
        <w:rPr>
          <w:spacing w:val="-4"/>
          <w:sz w:val="24"/>
        </w:rPr>
        <w:t xml:space="preserve"> </w:t>
      </w:r>
      <w:r>
        <w:rPr>
          <w:sz w:val="24"/>
        </w:rPr>
        <w:t>on</w:t>
      </w:r>
      <w:r>
        <w:rPr>
          <w:spacing w:val="-3"/>
          <w:sz w:val="24"/>
        </w:rPr>
        <w:t xml:space="preserve"> </w:t>
      </w:r>
      <w:r>
        <w:rPr>
          <w:sz w:val="24"/>
        </w:rPr>
        <w:t>the</w:t>
      </w:r>
      <w:r>
        <w:rPr>
          <w:spacing w:val="-1"/>
          <w:sz w:val="24"/>
        </w:rPr>
        <w:t xml:space="preserve"> </w:t>
      </w:r>
      <w:r>
        <w:rPr>
          <w:sz w:val="24"/>
        </w:rPr>
        <w:t>results,</w:t>
      </w:r>
      <w:r>
        <w:rPr>
          <w:spacing w:val="-2"/>
          <w:sz w:val="24"/>
        </w:rPr>
        <w:t xml:space="preserve"> </w:t>
      </w:r>
      <w:r>
        <w:rPr>
          <w:sz w:val="24"/>
        </w:rPr>
        <w:t>how</w:t>
      </w:r>
      <w:r>
        <w:rPr>
          <w:spacing w:val="-4"/>
          <w:sz w:val="24"/>
        </w:rPr>
        <w:t xml:space="preserve"> </w:t>
      </w:r>
      <w:r>
        <w:rPr>
          <w:sz w:val="24"/>
        </w:rPr>
        <w:t>can</w:t>
      </w:r>
      <w:r>
        <w:rPr>
          <w:spacing w:val="-3"/>
          <w:sz w:val="24"/>
        </w:rPr>
        <w:t xml:space="preserve"> </w:t>
      </w:r>
      <w:r>
        <w:rPr>
          <w:sz w:val="24"/>
        </w:rPr>
        <w:t>your streaking</w:t>
      </w:r>
      <w:r>
        <w:rPr>
          <w:spacing w:val="1"/>
          <w:sz w:val="24"/>
        </w:rPr>
        <w:t xml:space="preserve"> </w:t>
      </w:r>
      <w:r>
        <w:rPr>
          <w:sz w:val="24"/>
        </w:rPr>
        <w:t>technique</w:t>
      </w:r>
      <w:r>
        <w:rPr>
          <w:spacing w:val="-2"/>
          <w:sz w:val="24"/>
        </w:rPr>
        <w:t xml:space="preserve"> </w:t>
      </w:r>
      <w:r>
        <w:rPr>
          <w:sz w:val="24"/>
        </w:rPr>
        <w:t>be</w:t>
      </w:r>
      <w:r>
        <w:rPr>
          <w:spacing w:val="-1"/>
          <w:sz w:val="24"/>
        </w:rPr>
        <w:t xml:space="preserve"> </w:t>
      </w:r>
      <w:r>
        <w:rPr>
          <w:sz w:val="24"/>
        </w:rPr>
        <w:t>improved?</w:t>
      </w:r>
      <w:r>
        <w:rPr>
          <w:sz w:val="24"/>
          <w:u w:val="single"/>
        </w:rPr>
        <w:t xml:space="preserve"> </w:t>
      </w:r>
      <w:r>
        <w:rPr>
          <w:sz w:val="24"/>
          <w:u w:val="single"/>
        </w:rPr>
        <w:tab/>
      </w:r>
    </w:p>
    <w:p w14:paraId="32842CF3" w14:textId="01FC247D" w:rsidR="00CA754C" w:rsidRDefault="003F13B9">
      <w:pPr>
        <w:pStyle w:val="BodyText"/>
        <w:spacing w:before="7"/>
        <w:rPr>
          <w:sz w:val="29"/>
        </w:rPr>
      </w:pPr>
      <w:r>
        <w:rPr>
          <w:noProof/>
        </w:rPr>
        <mc:AlternateContent>
          <mc:Choice Requires="wps">
            <w:drawing>
              <wp:anchor distT="0" distB="0" distL="0" distR="0" simplePos="0" relativeHeight="251643392" behindDoc="1" locked="0" layoutInCell="1" allowOverlap="1" wp14:anchorId="151AA473" wp14:editId="1CF1C415">
                <wp:simplePos x="0" y="0"/>
                <wp:positionH relativeFrom="page">
                  <wp:posOffset>1143635</wp:posOffset>
                </wp:positionH>
                <wp:positionV relativeFrom="paragraph">
                  <wp:posOffset>254000</wp:posOffset>
                </wp:positionV>
                <wp:extent cx="5717540" cy="9525"/>
                <wp:effectExtent l="0" t="0" r="0" b="0"/>
                <wp:wrapTopAndBottom/>
                <wp:docPr id="870"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23CAA" id="Rectangle 601" o:spid="_x0000_s1026" style="position:absolute;margin-left:90.05pt;margin-top:20pt;width:450.2pt;height:.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" fillcolor="black" stroked="f">
                <w10:wrap type="topAndBottom" anchorx="page"/>
              </v:rect>
            </w:pict>
          </mc:Fallback>
        </mc:AlternateContent>
      </w:r>
    </w:p>
    <w:p w14:paraId="13BD237F" w14:textId="77777777" w:rsidR="00CA754C" w:rsidRDefault="00CA754C">
      <w:pPr>
        <w:pStyle w:val="BodyText"/>
        <w:spacing w:before="9"/>
        <w:rPr>
          <w:sz w:val="5"/>
        </w:rPr>
      </w:pPr>
    </w:p>
    <w:p w14:paraId="5A0781F9" w14:textId="77777777" w:rsidR="00CA754C" w:rsidRDefault="003F13B9">
      <w:pPr>
        <w:pStyle w:val="ListParagraph"/>
        <w:numPr>
          <w:ilvl w:val="0"/>
          <w:numId w:val="80"/>
        </w:numPr>
        <w:tabs>
          <w:tab w:val="left" w:pos="1801"/>
          <w:tab w:val="left" w:pos="10854"/>
        </w:tabs>
        <w:spacing w:before="72"/>
        <w:rPr>
          <w:sz w:val="24"/>
        </w:rPr>
      </w:pPr>
      <w:r>
        <w:rPr>
          <w:sz w:val="24"/>
        </w:rPr>
        <w:t>How</w:t>
      </w:r>
      <w:r>
        <w:rPr>
          <w:spacing w:val="-4"/>
          <w:sz w:val="24"/>
        </w:rPr>
        <w:t xml:space="preserve"> </w:t>
      </w:r>
      <w:r>
        <w:rPr>
          <w:sz w:val="24"/>
        </w:rPr>
        <w:t>would</w:t>
      </w:r>
      <w:r>
        <w:rPr>
          <w:spacing w:val="-3"/>
          <w:sz w:val="24"/>
        </w:rPr>
        <w:t xml:space="preserve"> </w:t>
      </w:r>
      <w:r>
        <w:rPr>
          <w:sz w:val="24"/>
        </w:rPr>
        <w:t>the</w:t>
      </w:r>
      <w:r>
        <w:rPr>
          <w:spacing w:val="-1"/>
          <w:sz w:val="24"/>
        </w:rPr>
        <w:t xml:space="preserve"> </w:t>
      </w:r>
      <w:r>
        <w:rPr>
          <w:sz w:val="24"/>
        </w:rPr>
        <w:t>appearance</w:t>
      </w:r>
      <w:r>
        <w:rPr>
          <w:spacing w:val="-1"/>
          <w:sz w:val="24"/>
        </w:rPr>
        <w:t xml:space="preserve"> </w:t>
      </w:r>
      <w:r>
        <w:rPr>
          <w:sz w:val="24"/>
        </w:rPr>
        <w:t>of</w:t>
      </w:r>
      <w:r>
        <w:rPr>
          <w:spacing w:val="-1"/>
          <w:sz w:val="24"/>
        </w:rPr>
        <w:t xml:space="preserve"> </w:t>
      </w:r>
      <w:r>
        <w:rPr>
          <w:sz w:val="24"/>
        </w:rPr>
        <w:t>colonies</w:t>
      </w:r>
      <w:r>
        <w:rPr>
          <w:spacing w:val="-1"/>
          <w:sz w:val="24"/>
        </w:rPr>
        <w:t xml:space="preserve"> </w:t>
      </w:r>
      <w:r>
        <w:rPr>
          <w:sz w:val="24"/>
        </w:rPr>
        <w:t>change</w:t>
      </w:r>
      <w:r>
        <w:rPr>
          <w:spacing w:val="-1"/>
          <w:sz w:val="24"/>
        </w:rPr>
        <w:t xml:space="preserve"> </w:t>
      </w:r>
      <w:r>
        <w:rPr>
          <w:sz w:val="24"/>
        </w:rPr>
        <w:t>if the</w:t>
      </w:r>
      <w:r>
        <w:rPr>
          <w:spacing w:val="-1"/>
          <w:sz w:val="24"/>
        </w:rPr>
        <w:t xml:space="preserve"> </w:t>
      </w:r>
      <w:r>
        <w:rPr>
          <w:sz w:val="24"/>
        </w:rPr>
        <w:t>plate</w:t>
      </w:r>
      <w:r>
        <w:rPr>
          <w:spacing w:val="-1"/>
          <w:sz w:val="24"/>
        </w:rPr>
        <w:t xml:space="preserve"> </w:t>
      </w:r>
      <w:r>
        <w:rPr>
          <w:sz w:val="24"/>
        </w:rPr>
        <w:t>had</w:t>
      </w:r>
      <w:r>
        <w:rPr>
          <w:spacing w:val="-3"/>
          <w:sz w:val="24"/>
        </w:rPr>
        <w:t xml:space="preserve"> </w:t>
      </w:r>
      <w:r>
        <w:rPr>
          <w:sz w:val="24"/>
        </w:rPr>
        <w:t>been</w:t>
      </w:r>
      <w:r>
        <w:rPr>
          <w:spacing w:val="-3"/>
          <w:sz w:val="24"/>
        </w:rPr>
        <w:t xml:space="preserve"> </w:t>
      </w:r>
      <w:r>
        <w:rPr>
          <w:sz w:val="24"/>
        </w:rPr>
        <w:t>incubated</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w:t>
      </w:r>
      <w:r>
        <w:rPr>
          <w:sz w:val="24"/>
          <w:u w:val="single"/>
        </w:rPr>
        <w:t xml:space="preserve"> </w:t>
      </w:r>
      <w:r>
        <w:rPr>
          <w:sz w:val="24"/>
          <w:u w:val="single"/>
        </w:rPr>
        <w:tab/>
      </w:r>
    </w:p>
    <w:p w14:paraId="6D120831" w14:textId="12E5E0E2" w:rsidR="00CA754C" w:rsidRDefault="003F13B9">
      <w:pPr>
        <w:pStyle w:val="BodyText"/>
        <w:spacing w:before="8"/>
        <w:rPr>
          <w:sz w:val="29"/>
        </w:rPr>
      </w:pPr>
      <w:r>
        <w:rPr>
          <w:noProof/>
        </w:rPr>
        <mc:AlternateContent>
          <mc:Choice Requires="wps">
            <w:drawing>
              <wp:anchor distT="0" distB="0" distL="0" distR="0" simplePos="0" relativeHeight="251644416" behindDoc="1" locked="0" layoutInCell="1" allowOverlap="1" wp14:anchorId="3A238068" wp14:editId="03F96D61">
                <wp:simplePos x="0" y="0"/>
                <wp:positionH relativeFrom="page">
                  <wp:posOffset>1143635</wp:posOffset>
                </wp:positionH>
                <wp:positionV relativeFrom="paragraph">
                  <wp:posOffset>255270</wp:posOffset>
                </wp:positionV>
                <wp:extent cx="5717540" cy="9525"/>
                <wp:effectExtent l="0" t="0" r="0" b="0"/>
                <wp:wrapTopAndBottom/>
                <wp:docPr id="869" name="Rectangl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E3A0A" id="Rectangle 600" o:spid="_x0000_s1026" style="position:absolute;margin-left:90.05pt;margin-top:20.1pt;width:450.2pt;height:.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" fillcolor="black" stroked="f">
                <w10:wrap type="topAndBottom" anchorx="page"/>
              </v:rect>
            </w:pict>
          </mc:Fallback>
        </mc:AlternateContent>
      </w:r>
    </w:p>
    <w:p w14:paraId="67D13EBA" w14:textId="77777777" w:rsidR="00CA754C" w:rsidRDefault="00CA754C">
      <w:pPr>
        <w:pStyle w:val="BodyText"/>
        <w:spacing w:before="5"/>
        <w:rPr>
          <w:sz w:val="7"/>
        </w:rPr>
      </w:pPr>
    </w:p>
    <w:p w14:paraId="61605A62" w14:textId="77777777" w:rsidR="00CA754C" w:rsidRDefault="003F13B9">
      <w:pPr>
        <w:pStyle w:val="ListParagraph"/>
        <w:numPr>
          <w:ilvl w:val="0"/>
          <w:numId w:val="80"/>
        </w:numPr>
        <w:tabs>
          <w:tab w:val="left" w:pos="1801"/>
        </w:tabs>
        <w:spacing w:before="52"/>
        <w:rPr>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appearance</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streak</w:t>
      </w:r>
      <w:r>
        <w:rPr>
          <w:spacing w:val="-2"/>
          <w:sz w:val="24"/>
        </w:rPr>
        <w:t xml:space="preserve"> </w:t>
      </w:r>
      <w:r>
        <w:rPr>
          <w:sz w:val="24"/>
        </w:rPr>
        <w:t>plate</w:t>
      </w:r>
      <w:r>
        <w:rPr>
          <w:spacing w:val="-2"/>
          <w:sz w:val="24"/>
        </w:rPr>
        <w:t xml:space="preserve"> </w:t>
      </w:r>
      <w:r>
        <w:rPr>
          <w:sz w:val="24"/>
        </w:rPr>
        <w:t>would</w:t>
      </w:r>
      <w:r>
        <w:rPr>
          <w:spacing w:val="-3"/>
          <w:sz w:val="24"/>
        </w:rPr>
        <w:t xml:space="preserve"> </w:t>
      </w:r>
      <w:r>
        <w:rPr>
          <w:sz w:val="24"/>
        </w:rPr>
        <w:t>change</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following</w:t>
      </w:r>
      <w:r>
        <w:rPr>
          <w:spacing w:val="1"/>
          <w:sz w:val="24"/>
        </w:rPr>
        <w:t xml:space="preserve"> </w:t>
      </w:r>
      <w:r>
        <w:rPr>
          <w:sz w:val="24"/>
        </w:rPr>
        <w:t>errors:</w:t>
      </w:r>
    </w:p>
    <w:p w14:paraId="48784242" w14:textId="77777777" w:rsidR="00CA754C" w:rsidRDefault="003F13B9">
      <w:pPr>
        <w:pStyle w:val="ListParagraph"/>
        <w:numPr>
          <w:ilvl w:val="1"/>
          <w:numId w:val="80"/>
        </w:numPr>
        <w:tabs>
          <w:tab w:val="left" w:pos="2161"/>
          <w:tab w:val="left" w:pos="10854"/>
        </w:tabs>
        <w:spacing w:before="147"/>
        <w:rPr>
          <w:sz w:val="24"/>
        </w:rPr>
      </w:pPr>
      <w:r>
        <w:rPr>
          <w:sz w:val="24"/>
        </w:rPr>
        <w:t>Not</w:t>
      </w:r>
      <w:r>
        <w:rPr>
          <w:spacing w:val="-3"/>
          <w:sz w:val="24"/>
        </w:rPr>
        <w:t xml:space="preserve"> </w:t>
      </w:r>
      <w:r>
        <w:rPr>
          <w:sz w:val="24"/>
        </w:rPr>
        <w:t>cooling the</w:t>
      </w:r>
      <w:r>
        <w:rPr>
          <w:spacing w:val="-2"/>
          <w:sz w:val="24"/>
        </w:rPr>
        <w:t xml:space="preserve"> </w:t>
      </w:r>
      <w:r>
        <w:rPr>
          <w:sz w:val="24"/>
        </w:rPr>
        <w:t>loop</w:t>
      </w:r>
      <w:r>
        <w:rPr>
          <w:spacing w:val="-3"/>
          <w:sz w:val="24"/>
        </w:rPr>
        <w:t xml:space="preserve"> </w:t>
      </w:r>
      <w:r>
        <w:rPr>
          <w:sz w:val="24"/>
        </w:rPr>
        <w:t>sufficiently</w:t>
      </w:r>
      <w:r>
        <w:rPr>
          <w:spacing w:val="-1"/>
          <w:sz w:val="24"/>
        </w:rPr>
        <w:t xml:space="preserve"> </w:t>
      </w:r>
      <w:r>
        <w:rPr>
          <w:sz w:val="24"/>
        </w:rPr>
        <w:t>between</w:t>
      </w:r>
      <w:r>
        <w:rPr>
          <w:spacing w:val="-3"/>
          <w:sz w:val="24"/>
        </w:rPr>
        <w:t xml:space="preserve"> </w:t>
      </w:r>
      <w:r>
        <w:rPr>
          <w:sz w:val="24"/>
        </w:rPr>
        <w:t>quadrants:</w:t>
      </w:r>
      <w:r>
        <w:rPr>
          <w:sz w:val="24"/>
          <w:u w:val="single"/>
        </w:rPr>
        <w:t xml:space="preserve"> </w:t>
      </w:r>
      <w:r>
        <w:rPr>
          <w:sz w:val="24"/>
          <w:u w:val="single"/>
        </w:rPr>
        <w:tab/>
      </w:r>
    </w:p>
    <w:p w14:paraId="4892C3F4" w14:textId="69FFC613" w:rsidR="00CA754C" w:rsidRDefault="003F13B9">
      <w:pPr>
        <w:pStyle w:val="BodyText"/>
        <w:spacing w:before="7"/>
        <w:rPr>
          <w:sz w:val="29"/>
        </w:rPr>
      </w:pPr>
      <w:r>
        <w:rPr>
          <w:noProof/>
        </w:rPr>
        <mc:AlternateContent>
          <mc:Choice Requires="wps">
            <w:drawing>
              <wp:anchor distT="0" distB="0" distL="0" distR="0" simplePos="0" relativeHeight="251645440" behindDoc="1" locked="0" layoutInCell="1" allowOverlap="1" wp14:anchorId="7F01EB32" wp14:editId="3416CE94">
                <wp:simplePos x="0" y="0"/>
                <wp:positionH relativeFrom="page">
                  <wp:posOffset>1372235</wp:posOffset>
                </wp:positionH>
                <wp:positionV relativeFrom="paragraph">
                  <wp:posOffset>254635</wp:posOffset>
                </wp:positionV>
                <wp:extent cx="5488940" cy="9525"/>
                <wp:effectExtent l="0" t="0" r="0" b="0"/>
                <wp:wrapTopAndBottom/>
                <wp:docPr id="868"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CDE52" id="Rectangle 599" o:spid="_x0000_s1026" style="position:absolute;margin-left:108.05pt;margin-top:20.05pt;width:432.2pt;height:.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" fillcolor="black" stroked="f">
                <w10:wrap type="topAndBottom" anchorx="page"/>
              </v:rect>
            </w:pict>
          </mc:Fallback>
        </mc:AlternateContent>
      </w:r>
    </w:p>
    <w:p w14:paraId="417449A6" w14:textId="77777777" w:rsidR="00CA754C" w:rsidRDefault="00CA754C">
      <w:pPr>
        <w:pStyle w:val="BodyText"/>
        <w:spacing w:before="1"/>
        <w:rPr>
          <w:sz w:val="7"/>
        </w:rPr>
      </w:pPr>
    </w:p>
    <w:p w14:paraId="253A2F43" w14:textId="77777777" w:rsidR="00CA754C" w:rsidRDefault="003F13B9">
      <w:pPr>
        <w:pStyle w:val="ListParagraph"/>
        <w:numPr>
          <w:ilvl w:val="1"/>
          <w:numId w:val="80"/>
        </w:numPr>
        <w:tabs>
          <w:tab w:val="left" w:pos="2161"/>
          <w:tab w:val="left" w:pos="10854"/>
        </w:tabs>
        <w:spacing w:before="51"/>
        <w:rPr>
          <w:sz w:val="24"/>
        </w:rPr>
      </w:pPr>
      <w:r>
        <w:rPr>
          <w:sz w:val="24"/>
        </w:rPr>
        <w:t>Dipping</w:t>
      </w:r>
      <w:r>
        <w:rPr>
          <w:spacing w:val="-1"/>
          <w:sz w:val="24"/>
        </w:rPr>
        <w:t xml:space="preserve"> </w:t>
      </w:r>
      <w:r>
        <w:rPr>
          <w:sz w:val="24"/>
        </w:rPr>
        <w:t>the</w:t>
      </w:r>
      <w:r>
        <w:rPr>
          <w:spacing w:val="-2"/>
          <w:sz w:val="24"/>
        </w:rPr>
        <w:t xml:space="preserve"> </w:t>
      </w:r>
      <w:r>
        <w:rPr>
          <w:sz w:val="24"/>
        </w:rPr>
        <w:t>loop</w:t>
      </w:r>
      <w:r>
        <w:rPr>
          <w:spacing w:val="-3"/>
          <w:sz w:val="24"/>
        </w:rPr>
        <w:t xml:space="preserve"> </w:t>
      </w:r>
      <w:r>
        <w:rPr>
          <w:sz w:val="24"/>
        </w:rPr>
        <w:t>into</w:t>
      </w:r>
      <w:r>
        <w:rPr>
          <w:spacing w:val="-5"/>
          <w:sz w:val="24"/>
        </w:rPr>
        <w:t xml:space="preserve"> </w:t>
      </w:r>
      <w:r>
        <w:rPr>
          <w:sz w:val="24"/>
        </w:rPr>
        <w:t>the</w:t>
      </w:r>
      <w:r>
        <w:rPr>
          <w:spacing w:val="-2"/>
          <w:sz w:val="24"/>
        </w:rPr>
        <w:t xml:space="preserve"> </w:t>
      </w:r>
      <w:r>
        <w:rPr>
          <w:sz w:val="24"/>
        </w:rPr>
        <w:t>broth</w:t>
      </w:r>
      <w:r>
        <w:rPr>
          <w:spacing w:val="2"/>
          <w:sz w:val="24"/>
        </w:rPr>
        <w:t xml:space="preserve"> </w:t>
      </w:r>
      <w:r>
        <w:rPr>
          <w:sz w:val="24"/>
        </w:rPr>
        <w:t>before</w:t>
      </w:r>
      <w:r>
        <w:rPr>
          <w:spacing w:val="-2"/>
          <w:sz w:val="24"/>
        </w:rPr>
        <w:t xml:space="preserve"> </w:t>
      </w:r>
      <w:r>
        <w:rPr>
          <w:sz w:val="24"/>
        </w:rPr>
        <w:t>streaking</w:t>
      </w:r>
      <w:r>
        <w:rPr>
          <w:spacing w:val="1"/>
          <w:sz w:val="24"/>
        </w:rPr>
        <w:t xml:space="preserve"> </w:t>
      </w:r>
      <w:r>
        <w:rPr>
          <w:sz w:val="24"/>
        </w:rPr>
        <w:t>each</w:t>
      </w:r>
      <w:r>
        <w:rPr>
          <w:spacing w:val="-3"/>
          <w:sz w:val="24"/>
        </w:rPr>
        <w:t xml:space="preserve"> </w:t>
      </w:r>
      <w:r>
        <w:rPr>
          <w:sz w:val="24"/>
        </w:rPr>
        <w:t>quadrant:</w:t>
      </w:r>
      <w:r>
        <w:rPr>
          <w:sz w:val="24"/>
          <w:u w:val="single"/>
        </w:rPr>
        <w:t xml:space="preserve"> </w:t>
      </w:r>
      <w:r>
        <w:rPr>
          <w:sz w:val="24"/>
          <w:u w:val="single"/>
        </w:rPr>
        <w:tab/>
      </w:r>
    </w:p>
    <w:p w14:paraId="4433DB88" w14:textId="55CB3A2F" w:rsidR="00CA754C" w:rsidRDefault="003F13B9">
      <w:pPr>
        <w:pStyle w:val="BodyText"/>
        <w:spacing w:before="8"/>
        <w:rPr>
          <w:sz w:val="29"/>
        </w:rPr>
      </w:pPr>
      <w:r>
        <w:rPr>
          <w:noProof/>
        </w:rPr>
        <mc:AlternateContent>
          <mc:Choice Requires="wps">
            <w:drawing>
              <wp:anchor distT="0" distB="0" distL="0" distR="0" simplePos="0" relativeHeight="251646464" behindDoc="1" locked="0" layoutInCell="1" allowOverlap="1" wp14:anchorId="07A8E011" wp14:editId="708FC025">
                <wp:simplePos x="0" y="0"/>
                <wp:positionH relativeFrom="page">
                  <wp:posOffset>1372235</wp:posOffset>
                </wp:positionH>
                <wp:positionV relativeFrom="paragraph">
                  <wp:posOffset>254635</wp:posOffset>
                </wp:positionV>
                <wp:extent cx="5488940" cy="9525"/>
                <wp:effectExtent l="0" t="0" r="0" b="0"/>
                <wp:wrapTopAndBottom/>
                <wp:docPr id="867" name="Rectangle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9D06D" id="Rectangle 598" o:spid="_x0000_s1026" style="position:absolute;margin-left:108.05pt;margin-top:20.05pt;width:432.2pt;height:.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" fillcolor="black" stroked="f">
                <w10:wrap type="topAndBottom" anchorx="page"/>
              </v:rect>
            </w:pict>
          </mc:Fallback>
        </mc:AlternateContent>
      </w:r>
    </w:p>
    <w:p w14:paraId="1479C11B" w14:textId="77777777" w:rsidR="00CA754C" w:rsidRDefault="00CA754C">
      <w:pPr>
        <w:rPr>
          <w:sz w:val="29"/>
        </w:rPr>
        <w:sectPr w:rsidR="00CA754C">
          <w:headerReference w:type="default" r:id="rId105"/>
          <w:footerReference w:type="default" r:id="rId106"/>
          <w:pgSz w:w="12240" w:h="15840"/>
          <w:pgMar w:top="1420" w:right="40" w:bottom="720" w:left="0" w:header="0" w:footer="523" w:gutter="0"/>
          <w:cols w:space="720"/>
        </w:sectPr>
      </w:pPr>
    </w:p>
    <w:p w14:paraId="1DF1F457" w14:textId="77777777" w:rsidR="00CA754C" w:rsidRDefault="003F13B9">
      <w:pPr>
        <w:pStyle w:val="Heading1"/>
        <w:spacing w:before="19"/>
        <w:ind w:left="1440"/>
      </w:pPr>
      <w:bookmarkStart w:id="35" w:name="211a_Module_3_Introduction"/>
      <w:bookmarkEnd w:id="35"/>
      <w:r>
        <w:t>Introduction</w:t>
      </w:r>
      <w:r>
        <w:rPr>
          <w:spacing w:val="-8"/>
        </w:rPr>
        <w:t xml:space="preserve"> </w:t>
      </w:r>
      <w:r>
        <w:t>to</w:t>
      </w:r>
      <w:r>
        <w:rPr>
          <w:spacing w:val="-4"/>
        </w:rPr>
        <w:t xml:space="preserve"> </w:t>
      </w:r>
      <w:r>
        <w:t>Staining</w:t>
      </w:r>
    </w:p>
    <w:p w14:paraId="663764AD" w14:textId="77777777" w:rsidR="00CA754C" w:rsidRDefault="00CA754C">
      <w:pPr>
        <w:pStyle w:val="BodyText"/>
        <w:rPr>
          <w:sz w:val="20"/>
        </w:rPr>
      </w:pPr>
    </w:p>
    <w:p w14:paraId="761E2E17" w14:textId="1986CA67" w:rsidR="00CA754C" w:rsidRDefault="003F13B9">
      <w:pPr>
        <w:pStyle w:val="BodyText"/>
        <w:spacing w:before="8"/>
        <w:rPr>
          <w:sz w:val="15"/>
        </w:rPr>
      </w:pPr>
      <w:r>
        <w:rPr>
          <w:noProof/>
        </w:rPr>
        <mc:AlternateContent>
          <mc:Choice Requires="wps">
            <w:drawing>
              <wp:anchor distT="0" distB="0" distL="0" distR="0" simplePos="0" relativeHeight="251647488" behindDoc="1" locked="0" layoutInCell="1" allowOverlap="1" wp14:anchorId="74A8AC3D" wp14:editId="2C216E07">
                <wp:simplePos x="0" y="0"/>
                <wp:positionH relativeFrom="page">
                  <wp:posOffset>915035</wp:posOffset>
                </wp:positionH>
                <wp:positionV relativeFrom="paragraph">
                  <wp:posOffset>146685</wp:posOffset>
                </wp:positionV>
                <wp:extent cx="5946775" cy="6350"/>
                <wp:effectExtent l="0" t="0" r="0" b="0"/>
                <wp:wrapTopAndBottom/>
                <wp:docPr id="866" name="AutoShape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69591" id="AutoShape 597" o:spid="_x0000_s1026" style="position:absolute;margin-left:72.05pt;margin-top:11.55pt;width:468.25pt;height:.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7EDB221C" w14:textId="77777777" w:rsidR="00CA754C" w:rsidRDefault="00CA754C">
      <w:pPr>
        <w:pStyle w:val="BodyText"/>
        <w:spacing w:before="4"/>
        <w:rPr>
          <w:sz w:val="19"/>
        </w:rPr>
      </w:pPr>
    </w:p>
    <w:p w14:paraId="37B892D2" w14:textId="77777777" w:rsidR="00CA754C" w:rsidRDefault="003F13B9">
      <w:pPr>
        <w:pStyle w:val="BodyText"/>
        <w:spacing w:before="52"/>
        <w:ind w:left="1440"/>
      </w:pPr>
      <w:r>
        <w:t>LEARNING</w:t>
      </w:r>
      <w:r>
        <w:rPr>
          <w:spacing w:val="-5"/>
        </w:rPr>
        <w:t xml:space="preserve"> </w:t>
      </w:r>
      <w:r>
        <w:t>OUTCOMES</w:t>
      </w:r>
    </w:p>
    <w:p w14:paraId="3EE54580" w14:textId="77777777" w:rsidR="00CA754C" w:rsidRDefault="003F13B9">
      <w:pPr>
        <w:pStyle w:val="ListParagraph"/>
        <w:numPr>
          <w:ilvl w:val="0"/>
          <w:numId w:val="79"/>
        </w:numPr>
        <w:tabs>
          <w:tab w:val="left" w:pos="1801"/>
        </w:tabs>
        <w:spacing w:before="137"/>
        <w:rPr>
          <w:sz w:val="24"/>
        </w:rPr>
      </w:pPr>
      <w:r>
        <w:rPr>
          <w:sz w:val="24"/>
        </w:rPr>
        <w:t>Explain</w:t>
      </w:r>
      <w:r>
        <w:rPr>
          <w:spacing w:val="-4"/>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staining</w:t>
      </w:r>
      <w:r>
        <w:rPr>
          <w:spacing w:val="-1"/>
          <w:sz w:val="24"/>
        </w:rPr>
        <w:t xml:space="preserve"> </w:t>
      </w:r>
      <w:r>
        <w:rPr>
          <w:sz w:val="24"/>
        </w:rPr>
        <w:t>in</w:t>
      </w:r>
      <w:r>
        <w:rPr>
          <w:spacing w:val="-4"/>
          <w:sz w:val="24"/>
        </w:rPr>
        <w:t xml:space="preserve"> </w:t>
      </w:r>
      <w:r>
        <w:rPr>
          <w:sz w:val="24"/>
        </w:rPr>
        <w:t>microbiology</w:t>
      </w:r>
    </w:p>
    <w:p w14:paraId="7CA816B7" w14:textId="77777777" w:rsidR="00CA754C" w:rsidRDefault="003F13B9">
      <w:pPr>
        <w:pStyle w:val="ListParagraph"/>
        <w:numPr>
          <w:ilvl w:val="0"/>
          <w:numId w:val="79"/>
        </w:numPr>
        <w:tabs>
          <w:tab w:val="left" w:pos="1801"/>
        </w:tabs>
        <w:spacing w:before="2"/>
        <w:rPr>
          <w:sz w:val="24"/>
        </w:rPr>
      </w:pPr>
      <w:r>
        <w:rPr>
          <w:sz w:val="24"/>
        </w:rPr>
        <w:t>Discuss</w:t>
      </w:r>
      <w:r>
        <w:rPr>
          <w:spacing w:val="-2"/>
          <w:sz w:val="24"/>
        </w:rPr>
        <w:t xml:space="preserve"> </w:t>
      </w:r>
      <w:r>
        <w:rPr>
          <w:sz w:val="24"/>
        </w:rPr>
        <w:t>the</w:t>
      </w:r>
      <w:r>
        <w:rPr>
          <w:spacing w:val="-1"/>
          <w:sz w:val="24"/>
        </w:rPr>
        <w:t xml:space="preserve"> </w:t>
      </w:r>
      <w:r>
        <w:rPr>
          <w:sz w:val="24"/>
        </w:rPr>
        <w:t>action</w:t>
      </w:r>
      <w:r>
        <w:rPr>
          <w:spacing w:val="-3"/>
          <w:sz w:val="24"/>
        </w:rPr>
        <w:t xml:space="preserve"> </w:t>
      </w:r>
      <w:r>
        <w:rPr>
          <w:sz w:val="24"/>
        </w:rPr>
        <w:t>of</w:t>
      </w:r>
      <w:r>
        <w:rPr>
          <w:spacing w:val="-1"/>
          <w:sz w:val="24"/>
        </w:rPr>
        <w:t xml:space="preserve"> </w:t>
      </w:r>
      <w:r>
        <w:rPr>
          <w:sz w:val="24"/>
        </w:rPr>
        <w:t>basic</w:t>
      </w:r>
      <w:r>
        <w:rPr>
          <w:spacing w:val="-4"/>
          <w:sz w:val="24"/>
        </w:rPr>
        <w:t xml:space="preserve"> </w:t>
      </w:r>
      <w:r>
        <w:rPr>
          <w:sz w:val="24"/>
        </w:rPr>
        <w:t>and</w:t>
      </w:r>
      <w:r>
        <w:rPr>
          <w:spacing w:val="-3"/>
          <w:sz w:val="24"/>
        </w:rPr>
        <w:t xml:space="preserve"> </w:t>
      </w:r>
      <w:r>
        <w:rPr>
          <w:sz w:val="24"/>
        </w:rPr>
        <w:t>acidic</w:t>
      </w:r>
      <w:r>
        <w:rPr>
          <w:spacing w:val="-3"/>
          <w:sz w:val="24"/>
        </w:rPr>
        <w:t xml:space="preserve"> </w:t>
      </w:r>
      <w:r>
        <w:rPr>
          <w:sz w:val="24"/>
        </w:rPr>
        <w:t>dyes</w:t>
      </w:r>
      <w:r>
        <w:rPr>
          <w:spacing w:val="-1"/>
          <w:sz w:val="24"/>
        </w:rPr>
        <w:t xml:space="preserve"> </w:t>
      </w:r>
      <w:r>
        <w:rPr>
          <w:sz w:val="24"/>
        </w:rPr>
        <w:t>when</w:t>
      </w:r>
      <w:r>
        <w:rPr>
          <w:spacing w:val="-2"/>
          <w:sz w:val="24"/>
        </w:rPr>
        <w:t xml:space="preserve"> </w:t>
      </w:r>
      <w:r>
        <w:rPr>
          <w:sz w:val="24"/>
        </w:rPr>
        <w:t>applied</w:t>
      </w:r>
      <w:r>
        <w:rPr>
          <w:spacing w:val="-3"/>
          <w:sz w:val="24"/>
        </w:rPr>
        <w:t xml:space="preserve"> </w:t>
      </w:r>
      <w:r>
        <w:rPr>
          <w:sz w:val="24"/>
        </w:rPr>
        <w:t>to</w:t>
      </w:r>
      <w:r>
        <w:rPr>
          <w:spacing w:val="-4"/>
          <w:sz w:val="24"/>
        </w:rPr>
        <w:t xml:space="preserve"> </w:t>
      </w:r>
      <w:r>
        <w:rPr>
          <w:sz w:val="24"/>
        </w:rPr>
        <w:t>bacterial</w:t>
      </w:r>
      <w:r>
        <w:rPr>
          <w:spacing w:val="-2"/>
          <w:sz w:val="24"/>
        </w:rPr>
        <w:t xml:space="preserve"> </w:t>
      </w:r>
      <w:r>
        <w:rPr>
          <w:sz w:val="24"/>
        </w:rPr>
        <w:t>cells</w:t>
      </w:r>
    </w:p>
    <w:p w14:paraId="577C54CD" w14:textId="77777777" w:rsidR="00CA754C" w:rsidRDefault="003F13B9">
      <w:pPr>
        <w:pStyle w:val="ListParagraph"/>
        <w:numPr>
          <w:ilvl w:val="0"/>
          <w:numId w:val="79"/>
        </w:numPr>
        <w:tabs>
          <w:tab w:val="left" w:pos="1801"/>
        </w:tabs>
        <w:spacing w:before="2" w:line="292" w:lineRule="exact"/>
        <w:rPr>
          <w:sz w:val="24"/>
        </w:rPr>
      </w:pPr>
      <w:r>
        <w:rPr>
          <w:sz w:val="24"/>
        </w:rPr>
        <w:t>Name</w:t>
      </w:r>
      <w:r>
        <w:rPr>
          <w:spacing w:val="-1"/>
          <w:sz w:val="24"/>
        </w:rPr>
        <w:t xml:space="preserve"> </w:t>
      </w:r>
      <w:r>
        <w:rPr>
          <w:sz w:val="24"/>
        </w:rPr>
        <w:t>several</w:t>
      </w:r>
      <w:r>
        <w:rPr>
          <w:spacing w:val="-3"/>
          <w:sz w:val="24"/>
        </w:rPr>
        <w:t xml:space="preserve"> </w:t>
      </w:r>
      <w:r>
        <w:rPr>
          <w:sz w:val="24"/>
        </w:rPr>
        <w:t>examples</w:t>
      </w:r>
      <w:r>
        <w:rPr>
          <w:spacing w:val="-1"/>
          <w:sz w:val="24"/>
        </w:rPr>
        <w:t xml:space="preserve"> </w:t>
      </w:r>
      <w:r>
        <w:rPr>
          <w:sz w:val="24"/>
        </w:rPr>
        <w:t>of</w:t>
      </w:r>
      <w:r>
        <w:rPr>
          <w:spacing w:val="-5"/>
          <w:sz w:val="24"/>
        </w:rPr>
        <w:t xml:space="preserve"> </w:t>
      </w:r>
      <w:r>
        <w:rPr>
          <w:sz w:val="24"/>
        </w:rPr>
        <w:t>simple</w:t>
      </w:r>
      <w:r>
        <w:rPr>
          <w:spacing w:val="-2"/>
          <w:sz w:val="24"/>
        </w:rPr>
        <w:t xml:space="preserve"> </w:t>
      </w:r>
      <w:r>
        <w:rPr>
          <w:sz w:val="24"/>
        </w:rPr>
        <w:t>and</w:t>
      </w:r>
      <w:r>
        <w:rPr>
          <w:spacing w:val="-3"/>
          <w:sz w:val="24"/>
        </w:rPr>
        <w:t xml:space="preserve"> </w:t>
      </w:r>
      <w:r>
        <w:rPr>
          <w:sz w:val="24"/>
        </w:rPr>
        <w:t>differential</w:t>
      </w:r>
      <w:r>
        <w:rPr>
          <w:spacing w:val="-2"/>
          <w:sz w:val="24"/>
        </w:rPr>
        <w:t xml:space="preserve"> </w:t>
      </w:r>
      <w:r>
        <w:rPr>
          <w:sz w:val="24"/>
        </w:rPr>
        <w:t>dyes</w:t>
      </w:r>
    </w:p>
    <w:p w14:paraId="57CE3315" w14:textId="77777777" w:rsidR="00CA754C" w:rsidRDefault="003F13B9">
      <w:pPr>
        <w:pStyle w:val="ListParagraph"/>
        <w:numPr>
          <w:ilvl w:val="0"/>
          <w:numId w:val="79"/>
        </w:numPr>
        <w:tabs>
          <w:tab w:val="left" w:pos="1801"/>
        </w:tabs>
        <w:spacing w:line="292" w:lineRule="exact"/>
        <w:rPr>
          <w:sz w:val="24"/>
        </w:rPr>
      </w:pPr>
      <w:r>
        <w:rPr>
          <w:sz w:val="24"/>
        </w:rPr>
        <w:t>Compare</w:t>
      </w:r>
      <w:r>
        <w:rPr>
          <w:spacing w:val="-3"/>
          <w:sz w:val="24"/>
        </w:rPr>
        <w:t xml:space="preserve"> </w:t>
      </w:r>
      <w:r>
        <w:rPr>
          <w:sz w:val="24"/>
        </w:rPr>
        <w:t>and</w:t>
      </w:r>
      <w:r>
        <w:rPr>
          <w:spacing w:val="-4"/>
          <w:sz w:val="24"/>
        </w:rPr>
        <w:t xml:space="preserve"> </w:t>
      </w:r>
      <w:r>
        <w:rPr>
          <w:sz w:val="24"/>
        </w:rPr>
        <w:t>contrast</w:t>
      </w:r>
      <w:r>
        <w:rPr>
          <w:spacing w:val="-3"/>
          <w:sz w:val="24"/>
        </w:rPr>
        <w:t xml:space="preserve"> </w:t>
      </w:r>
      <w:r>
        <w:rPr>
          <w:sz w:val="24"/>
        </w:rPr>
        <w:t>simple</w:t>
      </w:r>
      <w:r>
        <w:rPr>
          <w:spacing w:val="-3"/>
          <w:sz w:val="24"/>
        </w:rPr>
        <w:t xml:space="preserve"> </w:t>
      </w:r>
      <w:r>
        <w:rPr>
          <w:sz w:val="24"/>
        </w:rPr>
        <w:t>and</w:t>
      </w:r>
      <w:r>
        <w:rPr>
          <w:spacing w:val="-4"/>
          <w:sz w:val="24"/>
        </w:rPr>
        <w:t xml:space="preserve"> </w:t>
      </w:r>
      <w:r>
        <w:rPr>
          <w:sz w:val="24"/>
        </w:rPr>
        <w:t>differential</w:t>
      </w:r>
      <w:r>
        <w:rPr>
          <w:spacing w:val="-4"/>
          <w:sz w:val="24"/>
        </w:rPr>
        <w:t xml:space="preserve"> </w:t>
      </w:r>
      <w:r>
        <w:rPr>
          <w:sz w:val="24"/>
        </w:rPr>
        <w:t>staining</w:t>
      </w:r>
      <w:r>
        <w:rPr>
          <w:spacing w:val="-1"/>
          <w:sz w:val="24"/>
        </w:rPr>
        <w:t xml:space="preserve"> </w:t>
      </w:r>
      <w:r>
        <w:rPr>
          <w:sz w:val="24"/>
        </w:rPr>
        <w:t>techniques</w:t>
      </w:r>
    </w:p>
    <w:p w14:paraId="1C8A9B13" w14:textId="77777777" w:rsidR="00CA754C" w:rsidRDefault="00CA754C">
      <w:pPr>
        <w:pStyle w:val="BodyText"/>
        <w:rPr>
          <w:sz w:val="20"/>
        </w:rPr>
      </w:pPr>
    </w:p>
    <w:p w14:paraId="0C6BF7B4" w14:textId="0B8CB7DC" w:rsidR="00CA754C" w:rsidRDefault="003F13B9">
      <w:pPr>
        <w:pStyle w:val="BodyText"/>
        <w:spacing w:before="9"/>
        <w:rPr>
          <w:sz w:val="15"/>
        </w:rPr>
      </w:pPr>
      <w:r>
        <w:rPr>
          <w:noProof/>
        </w:rPr>
        <mc:AlternateContent>
          <mc:Choice Requires="wps">
            <w:drawing>
              <wp:anchor distT="0" distB="0" distL="0" distR="0" simplePos="0" relativeHeight="251648512" behindDoc="1" locked="0" layoutInCell="1" allowOverlap="1" wp14:anchorId="05E4859E" wp14:editId="7635DDD9">
                <wp:simplePos x="0" y="0"/>
                <wp:positionH relativeFrom="page">
                  <wp:posOffset>915035</wp:posOffset>
                </wp:positionH>
                <wp:positionV relativeFrom="paragraph">
                  <wp:posOffset>146685</wp:posOffset>
                </wp:positionV>
                <wp:extent cx="5946775" cy="6350"/>
                <wp:effectExtent l="0" t="0" r="0" b="0"/>
                <wp:wrapTopAndBottom/>
                <wp:docPr id="865" name="AutoShape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8FB7A" id="AutoShape 596" o:spid="_x0000_s1026" style="position:absolute;margin-left:72.05pt;margin-top:11.55pt;width:468.25pt;height:.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250A7907" w14:textId="77777777" w:rsidR="00CA754C" w:rsidRDefault="00CA754C">
      <w:pPr>
        <w:pStyle w:val="BodyText"/>
        <w:spacing w:before="7"/>
        <w:rPr>
          <w:sz w:val="22"/>
        </w:rPr>
      </w:pPr>
    </w:p>
    <w:p w14:paraId="1DD1C3B5" w14:textId="77777777" w:rsidR="00CA754C" w:rsidRDefault="003F13B9">
      <w:pPr>
        <w:pStyle w:val="Heading1"/>
        <w:spacing w:before="43"/>
        <w:ind w:left="1440"/>
      </w:pPr>
      <w:r>
        <w:t>Dyes</w:t>
      </w:r>
      <w:r>
        <w:rPr>
          <w:spacing w:val="1"/>
        </w:rPr>
        <w:t xml:space="preserve"> </w:t>
      </w:r>
      <w:r>
        <w:t>Used</w:t>
      </w:r>
      <w:r>
        <w:rPr>
          <w:spacing w:val="-3"/>
        </w:rPr>
        <w:t xml:space="preserve"> </w:t>
      </w:r>
      <w:r>
        <w:t>in</w:t>
      </w:r>
      <w:r>
        <w:rPr>
          <w:spacing w:val="-3"/>
        </w:rPr>
        <w:t xml:space="preserve"> </w:t>
      </w:r>
      <w:r>
        <w:t>Staining</w:t>
      </w:r>
    </w:p>
    <w:p w14:paraId="134DB925" w14:textId="77777777" w:rsidR="00CA754C" w:rsidRDefault="00CA754C">
      <w:pPr>
        <w:pStyle w:val="BodyText"/>
        <w:spacing w:before="1"/>
        <w:rPr>
          <w:sz w:val="23"/>
        </w:rPr>
      </w:pPr>
    </w:p>
    <w:p w14:paraId="27C4715F" w14:textId="77777777" w:rsidR="00CA754C" w:rsidRDefault="003F13B9">
      <w:pPr>
        <w:pStyle w:val="BodyText"/>
        <w:ind w:left="1440" w:right="1412"/>
      </w:pPr>
      <w:r>
        <w:t>In their natural state, most of the cells and microorganisms that we observe under the</w:t>
      </w:r>
      <w:r>
        <w:rPr>
          <w:spacing w:val="1"/>
        </w:rPr>
        <w:t xml:space="preserve"> </w:t>
      </w:r>
      <w:r>
        <w:t>microscope</w:t>
      </w:r>
      <w:r>
        <w:rPr>
          <w:spacing w:val="-2"/>
        </w:rPr>
        <w:t xml:space="preserve"> </w:t>
      </w:r>
      <w:r>
        <w:t>lack</w:t>
      </w:r>
      <w:r>
        <w:rPr>
          <w:spacing w:val="-2"/>
        </w:rPr>
        <w:t xml:space="preserve"> </w:t>
      </w:r>
      <w:r>
        <w:t>color</w:t>
      </w:r>
      <w:r>
        <w:rPr>
          <w:spacing w:val="-2"/>
        </w:rPr>
        <w:t xml:space="preserve"> </w:t>
      </w:r>
      <w:r>
        <w:t>and</w:t>
      </w:r>
      <w:r>
        <w:rPr>
          <w:spacing w:val="-4"/>
        </w:rPr>
        <w:t xml:space="preserve"> </w:t>
      </w:r>
      <w:r>
        <w:t>contrast.</w:t>
      </w:r>
      <w:r>
        <w:rPr>
          <w:spacing w:val="-4"/>
        </w:rPr>
        <w:t xml:space="preserve"> </w:t>
      </w:r>
      <w:r>
        <w:t>This</w:t>
      </w:r>
      <w:r>
        <w:rPr>
          <w:spacing w:val="-2"/>
        </w:rPr>
        <w:t xml:space="preserve"> </w:t>
      </w:r>
      <w:r>
        <w:t>makes</w:t>
      </w:r>
      <w:r>
        <w:rPr>
          <w:spacing w:val="-1"/>
        </w:rPr>
        <w:t xml:space="preserve"> </w:t>
      </w:r>
      <w:r>
        <w:t>it</w:t>
      </w:r>
      <w:r>
        <w:rPr>
          <w:spacing w:val="-3"/>
        </w:rPr>
        <w:t xml:space="preserve"> </w:t>
      </w:r>
      <w:r>
        <w:t>difficult,</w:t>
      </w:r>
      <w:r>
        <w:rPr>
          <w:spacing w:val="-2"/>
        </w:rPr>
        <w:t xml:space="preserve"> </w:t>
      </w:r>
      <w:r>
        <w:t>if</w:t>
      </w:r>
      <w:r>
        <w:rPr>
          <w:spacing w:val="-1"/>
        </w:rPr>
        <w:t xml:space="preserve"> </w:t>
      </w:r>
      <w:r>
        <w:t>not</w:t>
      </w:r>
      <w:r>
        <w:rPr>
          <w:spacing w:val="-3"/>
        </w:rPr>
        <w:t xml:space="preserve"> </w:t>
      </w:r>
      <w:r>
        <w:t>impossible,</w:t>
      </w:r>
      <w:r>
        <w:rPr>
          <w:spacing w:val="-3"/>
        </w:rPr>
        <w:t xml:space="preserve"> </w:t>
      </w:r>
      <w:r>
        <w:t>to</w:t>
      </w:r>
      <w:r>
        <w:rPr>
          <w:spacing w:val="-5"/>
        </w:rPr>
        <w:t xml:space="preserve"> </w:t>
      </w:r>
      <w:r>
        <w:t>detect</w:t>
      </w:r>
      <w:r>
        <w:rPr>
          <w:spacing w:val="-3"/>
        </w:rPr>
        <w:t xml:space="preserve"> </w:t>
      </w:r>
      <w:r>
        <w:t>important</w:t>
      </w:r>
      <w:r>
        <w:rPr>
          <w:spacing w:val="-51"/>
        </w:rPr>
        <w:t xml:space="preserve"> </w:t>
      </w:r>
      <w:r>
        <w:t>cellular structures and their distinguishing characteristics. Staining bacteria for viewing with a</w:t>
      </w:r>
      <w:r>
        <w:rPr>
          <w:spacing w:val="1"/>
        </w:rPr>
        <w:t xml:space="preserve"> </w:t>
      </w:r>
      <w:r>
        <w:t>microscope provides valuable information about their size, shape, arrangement, and other</w:t>
      </w:r>
      <w:r>
        <w:rPr>
          <w:spacing w:val="1"/>
        </w:rPr>
        <w:t xml:space="preserve"> </w:t>
      </w:r>
      <w:r>
        <w:t>cellular characteristics</w:t>
      </w:r>
      <w:r>
        <w:rPr>
          <w:spacing w:val="1"/>
        </w:rPr>
        <w:t xml:space="preserve"> </w:t>
      </w:r>
      <w:r>
        <w:t>that</w:t>
      </w:r>
      <w:r>
        <w:rPr>
          <w:spacing w:val="-1"/>
        </w:rPr>
        <w:t xml:space="preserve"> </w:t>
      </w:r>
      <w:r>
        <w:t>assist in</w:t>
      </w:r>
      <w:r>
        <w:rPr>
          <w:spacing w:val="-2"/>
        </w:rPr>
        <w:t xml:space="preserve"> </w:t>
      </w:r>
      <w:r>
        <w:t>identification.</w:t>
      </w:r>
    </w:p>
    <w:p w14:paraId="363E1471" w14:textId="77777777" w:rsidR="00CA754C" w:rsidRDefault="00CA754C">
      <w:pPr>
        <w:pStyle w:val="BodyText"/>
        <w:rPr>
          <w:sz w:val="23"/>
        </w:rPr>
      </w:pPr>
    </w:p>
    <w:p w14:paraId="06A2FF1B" w14:textId="77777777" w:rsidR="00CA754C" w:rsidRDefault="003F13B9">
      <w:pPr>
        <w:pStyle w:val="BodyText"/>
        <w:spacing w:line="242" w:lineRule="auto"/>
        <w:ind w:left="1440" w:right="1389"/>
      </w:pPr>
      <w:r>
        <w:t>Dyes are se</w:t>
      </w:r>
      <w:r>
        <w:t>lected for staining based on the chemical properties of the specimen being observed</w:t>
      </w:r>
      <w:r>
        <w:rPr>
          <w:spacing w:val="-52"/>
        </w:rPr>
        <w:t xml:space="preserve"> </w:t>
      </w:r>
      <w:r>
        <w:t>as</w:t>
      </w:r>
      <w:r>
        <w:rPr>
          <w:spacing w:val="-1"/>
        </w:rPr>
        <w:t xml:space="preserve"> </w:t>
      </w:r>
      <w:r>
        <w:t>well</w:t>
      </w:r>
      <w:r>
        <w:rPr>
          <w:spacing w:val="-2"/>
        </w:rPr>
        <w:t xml:space="preserve"> </w:t>
      </w:r>
      <w:r>
        <w:t>as</w:t>
      </w:r>
      <w:r>
        <w:rPr>
          <w:spacing w:val="-1"/>
        </w:rPr>
        <w:t xml:space="preserve"> </w:t>
      </w:r>
      <w:r>
        <w:t>the</w:t>
      </w:r>
      <w:r>
        <w:rPr>
          <w:spacing w:val="1"/>
        </w:rPr>
        <w:t xml:space="preserve"> </w:t>
      </w:r>
      <w:r>
        <w:rPr>
          <w:b/>
        </w:rPr>
        <w:t>chromophore</w:t>
      </w:r>
      <w:r>
        <w:t>,</w:t>
      </w:r>
      <w:r>
        <w:rPr>
          <w:spacing w:val="-2"/>
        </w:rPr>
        <w:t xml:space="preserve"> </w:t>
      </w:r>
      <w:r>
        <w:t>which</w:t>
      </w:r>
      <w:r>
        <w:rPr>
          <w:spacing w:val="-3"/>
        </w:rPr>
        <w:t xml:space="preserve"> </w:t>
      </w:r>
      <w:r>
        <w:t>is the</w:t>
      </w:r>
      <w:r>
        <w:rPr>
          <w:spacing w:val="-1"/>
        </w:rPr>
        <w:t xml:space="preserve"> </w:t>
      </w:r>
      <w:r>
        <w:t>charged</w:t>
      </w:r>
      <w:r>
        <w:rPr>
          <w:spacing w:val="-2"/>
        </w:rPr>
        <w:t xml:space="preserve"> </w:t>
      </w:r>
      <w:r>
        <w:t>part</w:t>
      </w:r>
      <w:r>
        <w:rPr>
          <w:spacing w:val="-2"/>
        </w:rPr>
        <w:t xml:space="preserve"> </w:t>
      </w:r>
      <w:r>
        <w:t>of a</w:t>
      </w:r>
      <w:r>
        <w:rPr>
          <w:spacing w:val="-2"/>
        </w:rPr>
        <w:t xml:space="preserve"> </w:t>
      </w:r>
      <w:r>
        <w:t>dye</w:t>
      </w:r>
      <w:r>
        <w:rPr>
          <w:spacing w:val="-1"/>
        </w:rPr>
        <w:t xml:space="preserve"> </w:t>
      </w:r>
      <w:r>
        <w:t>that</w:t>
      </w:r>
      <w:r>
        <w:rPr>
          <w:spacing w:val="-2"/>
        </w:rPr>
        <w:t xml:space="preserve"> </w:t>
      </w:r>
      <w:r>
        <w:t>is</w:t>
      </w:r>
      <w:r>
        <w:rPr>
          <w:spacing w:val="-1"/>
        </w:rPr>
        <w:t xml:space="preserve"> </w:t>
      </w:r>
      <w:r>
        <w:t>responsible</w:t>
      </w:r>
      <w:r>
        <w:rPr>
          <w:spacing w:val="-2"/>
        </w:rPr>
        <w:t xml:space="preserve"> </w:t>
      </w:r>
      <w:r>
        <w:t>for color.</w:t>
      </w:r>
    </w:p>
    <w:p w14:paraId="3621704C" w14:textId="77777777" w:rsidR="00CA754C" w:rsidRDefault="003F13B9">
      <w:pPr>
        <w:pStyle w:val="BodyText"/>
        <w:ind w:left="1440" w:right="1680"/>
      </w:pPr>
      <w:r>
        <w:t>Bacterial cells carry a net negative charge, so in most cases, it is preferabl</w:t>
      </w:r>
      <w:r>
        <w:t xml:space="preserve">e to use a </w:t>
      </w:r>
      <w:r>
        <w:rPr>
          <w:b/>
        </w:rPr>
        <w:t>basic</w:t>
      </w:r>
      <w:r>
        <w:rPr>
          <w:b/>
          <w:spacing w:val="1"/>
        </w:rPr>
        <w:t xml:space="preserve"> </w:t>
      </w:r>
      <w:r>
        <w:rPr>
          <w:b/>
        </w:rPr>
        <w:t xml:space="preserve">(alkaline) dye </w:t>
      </w:r>
      <w:r>
        <w:t>that has a positively charged chromophore. Basic dyes are absorbed by cells to</w:t>
      </w:r>
      <w:r>
        <w:rPr>
          <w:spacing w:val="-53"/>
        </w:rPr>
        <w:t xml:space="preserve"> </w:t>
      </w:r>
      <w:r>
        <w:t>make them visible against a light background (Figure 1). Commonly used basic dyes include</w:t>
      </w:r>
      <w:r>
        <w:rPr>
          <w:spacing w:val="1"/>
        </w:rPr>
        <w:t xml:space="preserve"> </w:t>
      </w:r>
      <w:r>
        <w:t>crystal</w:t>
      </w:r>
      <w:r>
        <w:rPr>
          <w:spacing w:val="-1"/>
        </w:rPr>
        <w:t xml:space="preserve"> </w:t>
      </w:r>
      <w:r>
        <w:t>violet, methylene</w:t>
      </w:r>
      <w:r>
        <w:rPr>
          <w:spacing w:val="1"/>
        </w:rPr>
        <w:t xml:space="preserve"> </w:t>
      </w:r>
      <w:r>
        <w:t>blue,</w:t>
      </w:r>
      <w:r>
        <w:rPr>
          <w:spacing w:val="1"/>
        </w:rPr>
        <w:t xml:space="preserve"> </w:t>
      </w:r>
      <w:r>
        <w:t>and</w:t>
      </w:r>
      <w:r>
        <w:rPr>
          <w:spacing w:val="-1"/>
        </w:rPr>
        <w:t xml:space="preserve"> </w:t>
      </w:r>
      <w:r>
        <w:t>safranin.</w:t>
      </w:r>
    </w:p>
    <w:p w14:paraId="3BDDE402" w14:textId="77777777" w:rsidR="00CA754C" w:rsidRDefault="00CA754C">
      <w:pPr>
        <w:pStyle w:val="BodyText"/>
        <w:rPr>
          <w:sz w:val="20"/>
        </w:rPr>
      </w:pPr>
    </w:p>
    <w:p w14:paraId="4A80F6BE" w14:textId="77777777" w:rsidR="00CA754C" w:rsidRDefault="00CA754C">
      <w:pPr>
        <w:pStyle w:val="BodyText"/>
        <w:rPr>
          <w:sz w:val="20"/>
        </w:rPr>
      </w:pPr>
    </w:p>
    <w:p w14:paraId="5086C4F1" w14:textId="77777777" w:rsidR="00CA754C" w:rsidRDefault="003F13B9">
      <w:pPr>
        <w:pStyle w:val="BodyText"/>
        <w:spacing w:before="9"/>
        <w:rPr>
          <w:sz w:val="12"/>
        </w:rPr>
      </w:pPr>
      <w:r>
        <w:rPr>
          <w:noProof/>
        </w:rPr>
        <w:drawing>
          <wp:anchor distT="0" distB="0" distL="0" distR="0" simplePos="0" relativeHeight="251488768" behindDoc="0" locked="0" layoutInCell="1" allowOverlap="1" wp14:anchorId="2AE6AFC7" wp14:editId="6EF233AA">
            <wp:simplePos x="0" y="0"/>
            <wp:positionH relativeFrom="page">
              <wp:posOffset>1286865</wp:posOffset>
            </wp:positionH>
            <wp:positionV relativeFrom="paragraph">
              <wp:posOffset>123521</wp:posOffset>
            </wp:positionV>
            <wp:extent cx="4949143" cy="1533715"/>
            <wp:effectExtent l="0" t="0" r="0" b="0"/>
            <wp:wrapTopAndBottom/>
            <wp:docPr id="51" name="image28.jpeg" descr="Diagram of negatively charged bacteria absorbing positively charged basic dye and photograph of purple circular bacterial cell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8.jpeg"/>
                    <pic:cNvPicPr/>
                  </pic:nvPicPr>
                  <pic:blipFill>
                    <a:blip r:embed="rId107" cstate="print"/>
                    <a:stretch>
                      <a:fillRect/>
                    </a:stretch>
                  </pic:blipFill>
                  <pic:spPr>
                    <a:xfrm>
                      <a:off x="0" y="0"/>
                      <a:ext cx="4949143" cy="1533715"/>
                    </a:xfrm>
                    <a:prstGeom prst="rect">
                      <a:avLst/>
                    </a:prstGeom>
                  </pic:spPr>
                </pic:pic>
              </a:graphicData>
            </a:graphic>
          </wp:anchor>
        </w:drawing>
      </w:r>
    </w:p>
    <w:p w14:paraId="5D3E3D4C" w14:textId="77777777" w:rsidR="00CA754C" w:rsidRDefault="00CA754C">
      <w:pPr>
        <w:pStyle w:val="BodyText"/>
        <w:spacing w:before="11"/>
        <w:rPr>
          <w:sz w:val="22"/>
        </w:rPr>
      </w:pPr>
    </w:p>
    <w:p w14:paraId="37C26E18" w14:textId="77777777" w:rsidR="00CA754C" w:rsidRDefault="003F13B9">
      <w:pPr>
        <w:spacing w:before="1" w:line="259" w:lineRule="auto"/>
        <w:ind w:left="2586" w:right="2951"/>
        <w:rPr>
          <w:i/>
        </w:rPr>
      </w:pPr>
      <w:r>
        <w:rPr>
          <w:i/>
        </w:rPr>
        <w:t>Figure 1: Positively charged chromophore of a basic dye such as methylene</w:t>
      </w:r>
      <w:r>
        <w:rPr>
          <w:i/>
          <w:spacing w:val="-47"/>
        </w:rPr>
        <w:t xml:space="preserve"> </w:t>
      </w:r>
      <w:r>
        <w:rPr>
          <w:i/>
        </w:rPr>
        <w:t>blue</w:t>
      </w:r>
      <w:r>
        <w:rPr>
          <w:i/>
          <w:spacing w:val="-1"/>
        </w:rPr>
        <w:t xml:space="preserve"> </w:t>
      </w:r>
      <w:r>
        <w:rPr>
          <w:i/>
        </w:rPr>
        <w:t>are</w:t>
      </w:r>
      <w:r>
        <w:rPr>
          <w:i/>
          <w:spacing w:val="-1"/>
        </w:rPr>
        <w:t xml:space="preserve"> </w:t>
      </w:r>
      <w:r>
        <w:rPr>
          <w:i/>
        </w:rPr>
        <w:t>absorbed</w:t>
      </w:r>
      <w:r>
        <w:rPr>
          <w:i/>
          <w:spacing w:val="1"/>
        </w:rPr>
        <w:t xml:space="preserve"> </w:t>
      </w:r>
      <w:r>
        <w:rPr>
          <w:i/>
        </w:rPr>
        <w:t>by</w:t>
      </w:r>
      <w:r>
        <w:rPr>
          <w:i/>
          <w:spacing w:val="-5"/>
        </w:rPr>
        <w:t xml:space="preserve"> </w:t>
      </w:r>
      <w:r>
        <w:rPr>
          <w:i/>
        </w:rPr>
        <w:t>negatively</w:t>
      </w:r>
      <w:r>
        <w:rPr>
          <w:i/>
          <w:spacing w:val="1"/>
        </w:rPr>
        <w:t xml:space="preserve"> </w:t>
      </w:r>
      <w:r>
        <w:rPr>
          <w:i/>
        </w:rPr>
        <w:t>charged bacterial cells.</w:t>
      </w:r>
    </w:p>
    <w:p w14:paraId="39064E42" w14:textId="77777777" w:rsidR="00CA754C" w:rsidRDefault="00CA754C">
      <w:pPr>
        <w:spacing w:line="259" w:lineRule="auto"/>
        <w:sectPr w:rsidR="00CA754C">
          <w:headerReference w:type="default" r:id="rId108"/>
          <w:footerReference w:type="default" r:id="rId109"/>
          <w:pgSz w:w="12240" w:h="15840"/>
          <w:pgMar w:top="1420" w:right="40" w:bottom="720" w:left="0" w:header="0" w:footer="523" w:gutter="0"/>
          <w:cols w:space="720"/>
        </w:sectPr>
      </w:pPr>
    </w:p>
    <w:p w14:paraId="41F51504" w14:textId="77777777" w:rsidR="00CA754C" w:rsidRDefault="003F13B9">
      <w:pPr>
        <w:pStyle w:val="BodyText"/>
        <w:spacing w:before="22"/>
        <w:ind w:left="1440" w:right="1584"/>
      </w:pPr>
      <w:r>
        <w:t xml:space="preserve">However, there are times when it is advantageous to use a </w:t>
      </w:r>
      <w:r>
        <w:rPr>
          <w:b/>
        </w:rPr>
        <w:t>negative (acidic) dye</w:t>
      </w:r>
      <w:r>
        <w:t xml:space="preserve">, </w:t>
      </w:r>
      <w:r>
        <w:t>such as</w:t>
      </w:r>
      <w:r>
        <w:rPr>
          <w:spacing w:val="1"/>
        </w:rPr>
        <w:t xml:space="preserve"> </w:t>
      </w:r>
      <w:r>
        <w:t>nigrosin or eosin. These dyes have a negatively charged chromophore which is repelled by the</w:t>
      </w:r>
      <w:r>
        <w:rPr>
          <w:spacing w:val="-52"/>
        </w:rPr>
        <w:t xml:space="preserve"> </w:t>
      </w:r>
      <w:r>
        <w:t>cells,</w:t>
      </w:r>
      <w:r>
        <w:rPr>
          <w:spacing w:val="-1"/>
        </w:rPr>
        <w:t xml:space="preserve"> </w:t>
      </w:r>
      <w:r>
        <w:t>resulting</w:t>
      </w:r>
      <w:r>
        <w:rPr>
          <w:spacing w:val="2"/>
        </w:rPr>
        <w:t xml:space="preserve"> </w:t>
      </w:r>
      <w:r>
        <w:t>in</w:t>
      </w:r>
      <w:r>
        <w:rPr>
          <w:spacing w:val="-2"/>
        </w:rPr>
        <w:t xml:space="preserve"> </w:t>
      </w:r>
      <w:r>
        <w:t>colorless</w:t>
      </w:r>
      <w:r>
        <w:rPr>
          <w:spacing w:val="1"/>
        </w:rPr>
        <w:t xml:space="preserve"> </w:t>
      </w:r>
      <w:r>
        <w:t>cells</w:t>
      </w:r>
      <w:r>
        <w:rPr>
          <w:spacing w:val="3"/>
        </w:rPr>
        <w:t xml:space="preserve"> </w:t>
      </w:r>
      <w:r>
        <w:t>against a</w:t>
      </w:r>
      <w:r>
        <w:rPr>
          <w:spacing w:val="-4"/>
        </w:rPr>
        <w:t xml:space="preserve"> </w:t>
      </w:r>
      <w:r>
        <w:t>dark</w:t>
      </w:r>
      <w:r>
        <w:rPr>
          <w:spacing w:val="2"/>
        </w:rPr>
        <w:t xml:space="preserve"> </w:t>
      </w:r>
      <w:r>
        <w:t>background</w:t>
      </w:r>
      <w:r>
        <w:rPr>
          <w:spacing w:val="-2"/>
        </w:rPr>
        <w:t xml:space="preserve"> </w:t>
      </w:r>
      <w:r>
        <w:t>(Figure</w:t>
      </w:r>
      <w:r>
        <w:rPr>
          <w:spacing w:val="4"/>
        </w:rPr>
        <w:t xml:space="preserve"> </w:t>
      </w:r>
      <w:r>
        <w:t>2).</w:t>
      </w:r>
    </w:p>
    <w:p w14:paraId="72340887" w14:textId="77777777" w:rsidR="00CA754C" w:rsidRDefault="003F13B9">
      <w:pPr>
        <w:pStyle w:val="BodyText"/>
        <w:rPr>
          <w:sz w:val="18"/>
        </w:rPr>
      </w:pPr>
      <w:r>
        <w:rPr>
          <w:noProof/>
        </w:rPr>
        <w:drawing>
          <wp:anchor distT="0" distB="0" distL="0" distR="0" simplePos="0" relativeHeight="251489792" behindDoc="0" locked="0" layoutInCell="1" allowOverlap="1" wp14:anchorId="5CB500CF" wp14:editId="26ECEF60">
            <wp:simplePos x="0" y="0"/>
            <wp:positionH relativeFrom="page">
              <wp:posOffset>1965988</wp:posOffset>
            </wp:positionH>
            <wp:positionV relativeFrom="paragraph">
              <wp:posOffset>164524</wp:posOffset>
            </wp:positionV>
            <wp:extent cx="4146875" cy="842962"/>
            <wp:effectExtent l="0" t="0" r="0" b="0"/>
            <wp:wrapTopAndBottom/>
            <wp:docPr id="53" name="image29.jpeg" descr="Diagram of negatively charged bacteria repelling negatively charged acidic dye and photograph of clear circular bacterial cells on a dark gray back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9.jpeg"/>
                    <pic:cNvPicPr/>
                  </pic:nvPicPr>
                  <pic:blipFill>
                    <a:blip r:embed="rId110" cstate="print"/>
                    <a:stretch>
                      <a:fillRect/>
                    </a:stretch>
                  </pic:blipFill>
                  <pic:spPr>
                    <a:xfrm>
                      <a:off x="0" y="0"/>
                      <a:ext cx="4146875" cy="842962"/>
                    </a:xfrm>
                    <a:prstGeom prst="rect">
                      <a:avLst/>
                    </a:prstGeom>
                  </pic:spPr>
                </pic:pic>
              </a:graphicData>
            </a:graphic>
          </wp:anchor>
        </w:drawing>
      </w:r>
    </w:p>
    <w:p w14:paraId="51380739" w14:textId="77777777" w:rsidR="00CA754C" w:rsidRDefault="003F13B9">
      <w:pPr>
        <w:spacing w:before="90" w:line="259" w:lineRule="auto"/>
        <w:ind w:left="2046" w:right="1977"/>
        <w:rPr>
          <w:i/>
        </w:rPr>
      </w:pPr>
      <w:r>
        <w:rPr>
          <w:i/>
        </w:rPr>
        <w:t>Figure 2: Negatively charged chromophores of an acidic dye such as nigrosin are repelled by</w:t>
      </w:r>
      <w:r>
        <w:rPr>
          <w:i/>
          <w:spacing w:val="-47"/>
        </w:rPr>
        <w:t xml:space="preserve"> </w:t>
      </w:r>
      <w:r>
        <w:rPr>
          <w:i/>
        </w:rPr>
        <w:t>negatively charged</w:t>
      </w:r>
      <w:r>
        <w:rPr>
          <w:i/>
          <w:spacing w:val="1"/>
        </w:rPr>
        <w:t xml:space="preserve"> </w:t>
      </w:r>
      <w:r>
        <w:rPr>
          <w:i/>
        </w:rPr>
        <w:t>bacterial cells.</w:t>
      </w:r>
    </w:p>
    <w:p w14:paraId="6D79EA00" w14:textId="77777777" w:rsidR="00CA754C" w:rsidRDefault="00CA754C">
      <w:pPr>
        <w:pStyle w:val="BodyText"/>
        <w:spacing w:before="9"/>
        <w:rPr>
          <w:i/>
          <w:sz w:val="23"/>
        </w:rPr>
      </w:pPr>
    </w:p>
    <w:p w14:paraId="7912E919" w14:textId="77777777" w:rsidR="00CA754C" w:rsidRDefault="003F13B9">
      <w:pPr>
        <w:pStyle w:val="Heading1"/>
        <w:spacing w:before="43"/>
        <w:ind w:left="1440"/>
      </w:pPr>
      <w:r>
        <w:t>Simple</w:t>
      </w:r>
      <w:r>
        <w:rPr>
          <w:spacing w:val="-2"/>
        </w:rPr>
        <w:t xml:space="preserve"> </w:t>
      </w:r>
      <w:r>
        <w:t>vs. Differential</w:t>
      </w:r>
      <w:r>
        <w:rPr>
          <w:spacing w:val="-6"/>
        </w:rPr>
        <w:t xml:space="preserve"> </w:t>
      </w:r>
      <w:r>
        <w:t>Stains</w:t>
      </w:r>
    </w:p>
    <w:p w14:paraId="658561E2" w14:textId="77777777" w:rsidR="00CA754C" w:rsidRDefault="00CA754C">
      <w:pPr>
        <w:pStyle w:val="BodyText"/>
        <w:spacing w:before="1"/>
        <w:rPr>
          <w:sz w:val="23"/>
        </w:rPr>
      </w:pPr>
    </w:p>
    <w:p w14:paraId="49091A68" w14:textId="77777777" w:rsidR="00CA754C" w:rsidRDefault="003F13B9">
      <w:pPr>
        <w:pStyle w:val="BodyText"/>
        <w:ind w:left="1440" w:right="1477"/>
      </w:pPr>
      <w:r>
        <w:rPr>
          <w:b/>
        </w:rPr>
        <w:t xml:space="preserve">Simple staining </w:t>
      </w:r>
      <w:r>
        <w:t>techniques involve the application of only one dye to a sample to determine</w:t>
      </w:r>
      <w:r>
        <w:rPr>
          <w:spacing w:val="1"/>
        </w:rPr>
        <w:t xml:space="preserve"> </w:t>
      </w:r>
      <w:r>
        <w:t>the</w:t>
      </w:r>
      <w:r>
        <w:t xml:space="preserve"> size, shape, and arrangement of cells or to emphasize certain cellular structures. A simple</w:t>
      </w:r>
      <w:r>
        <w:rPr>
          <w:spacing w:val="1"/>
        </w:rPr>
        <w:t xml:space="preserve"> </w:t>
      </w:r>
      <w:r>
        <w:t>stain</w:t>
      </w:r>
      <w:r>
        <w:rPr>
          <w:spacing w:val="-5"/>
        </w:rPr>
        <w:t xml:space="preserve"> </w:t>
      </w:r>
      <w:r>
        <w:t>makes</w:t>
      </w:r>
      <w:r>
        <w:rPr>
          <w:spacing w:val="-1"/>
        </w:rPr>
        <w:t xml:space="preserve"> </w:t>
      </w:r>
      <w:r>
        <w:t>all</w:t>
      </w:r>
      <w:r>
        <w:rPr>
          <w:spacing w:val="-2"/>
        </w:rPr>
        <w:t xml:space="preserve"> </w:t>
      </w:r>
      <w:r>
        <w:t>cells</w:t>
      </w:r>
      <w:r>
        <w:rPr>
          <w:spacing w:val="-1"/>
        </w:rPr>
        <w:t xml:space="preserve"> </w:t>
      </w:r>
      <w:r>
        <w:t>in</w:t>
      </w:r>
      <w:r>
        <w:rPr>
          <w:spacing w:val="-3"/>
        </w:rPr>
        <w:t xml:space="preserve"> </w:t>
      </w:r>
      <w:r>
        <w:t>a</w:t>
      </w:r>
      <w:r>
        <w:rPr>
          <w:spacing w:val="-2"/>
        </w:rPr>
        <w:t xml:space="preserve"> </w:t>
      </w:r>
      <w:r>
        <w:t>sample</w:t>
      </w:r>
      <w:r>
        <w:rPr>
          <w:spacing w:val="-2"/>
        </w:rPr>
        <w:t xml:space="preserve"> </w:t>
      </w:r>
      <w:r>
        <w:t>appear</w:t>
      </w:r>
      <w:r>
        <w:rPr>
          <w:spacing w:val="-1"/>
        </w:rPr>
        <w:t xml:space="preserve"> </w:t>
      </w:r>
      <w:r>
        <w:t>to</w:t>
      </w:r>
      <w:r>
        <w:rPr>
          <w:spacing w:val="-4"/>
        </w:rPr>
        <w:t xml:space="preserve"> </w:t>
      </w:r>
      <w:r>
        <w:t>be</w:t>
      </w:r>
      <w:r>
        <w:rPr>
          <w:spacing w:val="-1"/>
        </w:rPr>
        <w:t xml:space="preserve"> </w:t>
      </w:r>
      <w:r>
        <w:t>the</w:t>
      </w:r>
      <w:r>
        <w:rPr>
          <w:spacing w:val="-1"/>
        </w:rPr>
        <w:t xml:space="preserve"> </w:t>
      </w:r>
      <w:r>
        <w:t>same</w:t>
      </w:r>
      <w:r>
        <w:rPr>
          <w:spacing w:val="-2"/>
        </w:rPr>
        <w:t xml:space="preserve"> </w:t>
      </w:r>
      <w:r>
        <w:t>color,</w:t>
      </w:r>
      <w:r>
        <w:rPr>
          <w:spacing w:val="-2"/>
        </w:rPr>
        <w:t xml:space="preserve"> </w:t>
      </w:r>
      <w:r>
        <w:t>even</w:t>
      </w:r>
      <w:r>
        <w:rPr>
          <w:spacing w:val="-2"/>
        </w:rPr>
        <w:t xml:space="preserve"> </w:t>
      </w:r>
      <w:r>
        <w:t>if the</w:t>
      </w:r>
      <w:r>
        <w:rPr>
          <w:spacing w:val="-2"/>
        </w:rPr>
        <w:t xml:space="preserve"> </w:t>
      </w:r>
      <w:r>
        <w:t>sample</w:t>
      </w:r>
      <w:r>
        <w:rPr>
          <w:spacing w:val="-2"/>
        </w:rPr>
        <w:t xml:space="preserve"> </w:t>
      </w:r>
      <w:r>
        <w:t>contains</w:t>
      </w:r>
      <w:r>
        <w:rPr>
          <w:spacing w:val="-1"/>
        </w:rPr>
        <w:t xml:space="preserve"> </w:t>
      </w:r>
      <w:r>
        <w:t>more</w:t>
      </w:r>
      <w:r>
        <w:rPr>
          <w:spacing w:val="-52"/>
        </w:rPr>
        <w:t xml:space="preserve"> </w:t>
      </w:r>
      <w:r>
        <w:t>than one type of organism. Although it is a quick method to determi</w:t>
      </w:r>
      <w:r>
        <w:t>ne basic cellular</w:t>
      </w:r>
      <w:r>
        <w:rPr>
          <w:spacing w:val="1"/>
        </w:rPr>
        <w:t xml:space="preserve"> </w:t>
      </w:r>
      <w:r>
        <w:t>morphology, simple staining does not provide enough information that is often necessary to</w:t>
      </w:r>
      <w:r>
        <w:rPr>
          <w:spacing w:val="1"/>
        </w:rPr>
        <w:t xml:space="preserve"> </w:t>
      </w:r>
      <w:r>
        <w:t>distinguish</w:t>
      </w:r>
      <w:r>
        <w:rPr>
          <w:spacing w:val="-2"/>
        </w:rPr>
        <w:t xml:space="preserve"> </w:t>
      </w:r>
      <w:r>
        <w:t>bacteria</w:t>
      </w:r>
      <w:r>
        <w:rPr>
          <w:spacing w:val="-2"/>
        </w:rPr>
        <w:t xml:space="preserve"> </w:t>
      </w:r>
      <w:r>
        <w:t>present</w:t>
      </w:r>
      <w:r>
        <w:rPr>
          <w:spacing w:val="1"/>
        </w:rPr>
        <w:t xml:space="preserve"> </w:t>
      </w:r>
      <w:r>
        <w:t>in</w:t>
      </w:r>
      <w:r>
        <w:rPr>
          <w:spacing w:val="-2"/>
        </w:rPr>
        <w:t xml:space="preserve"> </w:t>
      </w:r>
      <w:r>
        <w:t>each</w:t>
      </w:r>
      <w:r>
        <w:rPr>
          <w:spacing w:val="-2"/>
        </w:rPr>
        <w:t xml:space="preserve"> </w:t>
      </w:r>
      <w:r>
        <w:t>sample. Table</w:t>
      </w:r>
      <w:r>
        <w:rPr>
          <w:spacing w:val="-1"/>
        </w:rPr>
        <w:t xml:space="preserve"> </w:t>
      </w:r>
      <w:r>
        <w:t>1</w:t>
      </w:r>
      <w:r>
        <w:rPr>
          <w:spacing w:val="2"/>
        </w:rPr>
        <w:t xml:space="preserve"> </w:t>
      </w:r>
      <w:r>
        <w:t>shows</w:t>
      </w:r>
      <w:r>
        <w:rPr>
          <w:spacing w:val="1"/>
        </w:rPr>
        <w:t xml:space="preserve"> </w:t>
      </w:r>
      <w:r>
        <w:t>common</w:t>
      </w:r>
      <w:r>
        <w:rPr>
          <w:spacing w:val="-1"/>
        </w:rPr>
        <w:t xml:space="preserve"> </w:t>
      </w:r>
      <w:r>
        <w:t>simple</w:t>
      </w:r>
      <w:r>
        <w:rPr>
          <w:spacing w:val="-1"/>
        </w:rPr>
        <w:t xml:space="preserve"> </w:t>
      </w:r>
      <w:r>
        <w:t>stains.</w:t>
      </w:r>
    </w:p>
    <w:p w14:paraId="7D46D28E" w14:textId="77777777" w:rsidR="00CA754C" w:rsidRDefault="00CA754C">
      <w:pPr>
        <w:pStyle w:val="BodyText"/>
      </w:pPr>
    </w:p>
    <w:p w14:paraId="21089C6E" w14:textId="77777777" w:rsidR="00CA754C" w:rsidRDefault="003F13B9">
      <w:pPr>
        <w:pStyle w:val="BodyText"/>
        <w:ind w:left="1440"/>
      </w:pPr>
      <w:r>
        <w:t>Table</w:t>
      </w:r>
      <w:r>
        <w:rPr>
          <w:spacing w:val="-5"/>
        </w:rPr>
        <w:t xml:space="preserve"> </w:t>
      </w:r>
      <w:r>
        <w:t>1.</w:t>
      </w:r>
      <w:r>
        <w:rPr>
          <w:spacing w:val="-4"/>
        </w:rPr>
        <w:t xml:space="preserve"> </w:t>
      </w:r>
      <w:r>
        <w:t>Simple</w:t>
      </w:r>
      <w:r>
        <w:rPr>
          <w:spacing w:val="-5"/>
        </w:rPr>
        <w:t xml:space="preserve"> </w:t>
      </w:r>
      <w:r>
        <w:t>Stains</w:t>
      </w:r>
    </w:p>
    <w:p w14:paraId="6265F1C3" w14:textId="77777777" w:rsidR="00CA754C" w:rsidRDefault="00CA754C">
      <w:pPr>
        <w:pStyle w:val="BodyText"/>
        <w:rPr>
          <w:sz w:val="20"/>
        </w:rPr>
      </w:pPr>
    </w:p>
    <w:p w14:paraId="7BF8C2D1" w14:textId="77777777" w:rsidR="00CA754C" w:rsidRDefault="003F13B9">
      <w:pPr>
        <w:pStyle w:val="BodyText"/>
        <w:spacing w:before="5"/>
        <w:rPr>
          <w:sz w:val="12"/>
        </w:rPr>
      </w:pPr>
      <w:r>
        <w:rPr>
          <w:noProof/>
        </w:rPr>
        <w:drawing>
          <wp:anchor distT="0" distB="0" distL="0" distR="0" simplePos="0" relativeHeight="251490816" behindDoc="0" locked="0" layoutInCell="1" allowOverlap="1" wp14:anchorId="6AA7F81C" wp14:editId="48E639E4">
            <wp:simplePos x="0" y="0"/>
            <wp:positionH relativeFrom="page">
              <wp:posOffset>1424939</wp:posOffset>
            </wp:positionH>
            <wp:positionV relativeFrom="paragraph">
              <wp:posOffset>120999</wp:posOffset>
            </wp:positionV>
            <wp:extent cx="5106827" cy="3881437"/>
            <wp:effectExtent l="0" t="0" r="0" b="0"/>
            <wp:wrapTopAndBottom/>
            <wp:docPr id="55" name="image30.jpeg" descr="A table of simple stains is shown. Basic stains include: methylene blue, crystal violet, malachite green, basic fuschsin, carbolfuschsin, and safranin. Basic stains stain negatively charged molecules and structures, such as nucleic acids and proteins. The outcome of this positive stain is dark cells on a light background. Acidic stains include eosine, acid fuchsin, rose Bengal, and Congo red. Acid stains stain positively charged molecules and structures such as proteins. Acidic stains can either be positive or negative stains depending on the cell’s chemistry. Negative stains include india in k and nigrosine. Negative stains stain the background, not the specimen and produce a dark background with a light spec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0.jpeg"/>
                    <pic:cNvPicPr/>
                  </pic:nvPicPr>
                  <pic:blipFill>
                    <a:blip r:embed="rId111" cstate="print"/>
                    <a:stretch>
                      <a:fillRect/>
                    </a:stretch>
                  </pic:blipFill>
                  <pic:spPr>
                    <a:xfrm>
                      <a:off x="0" y="0"/>
                      <a:ext cx="5106827" cy="3881437"/>
                    </a:xfrm>
                    <a:prstGeom prst="rect">
                      <a:avLst/>
                    </a:prstGeom>
                  </pic:spPr>
                </pic:pic>
              </a:graphicData>
            </a:graphic>
          </wp:anchor>
        </w:drawing>
      </w:r>
    </w:p>
    <w:p w14:paraId="1156CB3B" w14:textId="77777777" w:rsidR="00CA754C" w:rsidRDefault="00CA754C">
      <w:pPr>
        <w:rPr>
          <w:sz w:val="12"/>
        </w:rPr>
        <w:sectPr w:rsidR="00CA754C">
          <w:headerReference w:type="default" r:id="rId112"/>
          <w:footerReference w:type="default" r:id="rId113"/>
          <w:pgSz w:w="12240" w:h="15840"/>
          <w:pgMar w:top="1420" w:right="40" w:bottom="720" w:left="0" w:header="0" w:footer="523" w:gutter="0"/>
          <w:cols w:space="720"/>
        </w:sectPr>
      </w:pPr>
    </w:p>
    <w:p w14:paraId="49BF6149" w14:textId="77777777" w:rsidR="00CA754C" w:rsidRDefault="00CA754C">
      <w:pPr>
        <w:pStyle w:val="BodyText"/>
        <w:spacing w:before="9"/>
        <w:rPr>
          <w:sz w:val="14"/>
        </w:rPr>
      </w:pPr>
    </w:p>
    <w:p w14:paraId="4E0418F7" w14:textId="77777777" w:rsidR="00CA754C" w:rsidRDefault="003F13B9">
      <w:pPr>
        <w:pStyle w:val="BodyText"/>
        <w:spacing w:before="52"/>
        <w:ind w:left="1440" w:right="1402"/>
      </w:pPr>
      <w:r>
        <w:t xml:space="preserve">In contrast to simple staining, </w:t>
      </w:r>
      <w:r>
        <w:rPr>
          <w:b/>
        </w:rPr>
        <w:t xml:space="preserve">differential staining </w:t>
      </w:r>
      <w:r>
        <w:t>techniques use multiple dyes and offer more</w:t>
      </w:r>
      <w:r>
        <w:rPr>
          <w:spacing w:val="-52"/>
        </w:rPr>
        <w:t xml:space="preserve"> </w:t>
      </w:r>
      <w:r>
        <w:t>information about cell types (Table 2). This may include thickness of the cell wall or whether a</w:t>
      </w:r>
      <w:r>
        <w:rPr>
          <w:spacing w:val="1"/>
        </w:rPr>
        <w:t xml:space="preserve"> </w:t>
      </w:r>
      <w:r>
        <w:t xml:space="preserve">cell contains mycolic acid, which is present </w:t>
      </w:r>
      <w:r>
        <w:t>in bacteria that cause tuberculosis. Since each dye in</w:t>
      </w:r>
      <w:r>
        <w:rPr>
          <w:spacing w:val="-52"/>
        </w:rPr>
        <w:t xml:space="preserve"> </w:t>
      </w:r>
      <w:r>
        <w:t>a differential staining procedure interacts with specific cellular components, this method</w:t>
      </w:r>
      <w:r>
        <w:rPr>
          <w:spacing w:val="1"/>
        </w:rPr>
        <w:t xml:space="preserve"> </w:t>
      </w:r>
      <w:r>
        <w:t>distinguishes between bacteria and thus provides more details for identification. The most</w:t>
      </w:r>
      <w:r>
        <w:rPr>
          <w:spacing w:val="1"/>
        </w:rPr>
        <w:t xml:space="preserve"> </w:t>
      </w:r>
      <w:r>
        <w:t>common differential</w:t>
      </w:r>
      <w:r>
        <w:t xml:space="preserve"> stains performed in clinical microbiology laboratories are the Gram stain</w:t>
      </w:r>
      <w:r>
        <w:rPr>
          <w:spacing w:val="1"/>
        </w:rPr>
        <w:t xml:space="preserve"> </w:t>
      </w:r>
      <w:r>
        <w:t>and acid-fast stains. Other differential stains include those for endospores, capsules, and</w:t>
      </w:r>
      <w:r>
        <w:rPr>
          <w:spacing w:val="1"/>
        </w:rPr>
        <w:t xml:space="preserve"> </w:t>
      </w:r>
      <w:r>
        <w:t>flagella.</w:t>
      </w:r>
    </w:p>
    <w:p w14:paraId="0E3EA7B5" w14:textId="77777777" w:rsidR="00CA754C" w:rsidRDefault="00CA754C">
      <w:pPr>
        <w:pStyle w:val="BodyText"/>
        <w:spacing w:before="4"/>
      </w:pPr>
    </w:p>
    <w:p w14:paraId="14B4746B" w14:textId="77777777" w:rsidR="00CA754C" w:rsidRDefault="003F13B9">
      <w:pPr>
        <w:pStyle w:val="BodyText"/>
        <w:ind w:left="1440"/>
      </w:pPr>
      <w:r>
        <w:t>Table</w:t>
      </w:r>
      <w:r>
        <w:rPr>
          <w:spacing w:val="-2"/>
        </w:rPr>
        <w:t xml:space="preserve"> </w:t>
      </w:r>
      <w:r>
        <w:t>2.</w:t>
      </w:r>
      <w:r>
        <w:rPr>
          <w:spacing w:val="-3"/>
        </w:rPr>
        <w:t xml:space="preserve"> </w:t>
      </w:r>
      <w:r>
        <w:t>Differential</w:t>
      </w:r>
      <w:r>
        <w:rPr>
          <w:spacing w:val="-1"/>
        </w:rPr>
        <w:t xml:space="preserve"> </w:t>
      </w:r>
      <w:r>
        <w:t>Stains</w:t>
      </w:r>
    </w:p>
    <w:p w14:paraId="69E2E00B" w14:textId="77777777" w:rsidR="00CA754C" w:rsidRDefault="00CA754C">
      <w:pPr>
        <w:pStyle w:val="BodyText"/>
        <w:rPr>
          <w:sz w:val="20"/>
        </w:rPr>
      </w:pPr>
    </w:p>
    <w:p w14:paraId="3FBA0886" w14:textId="77777777" w:rsidR="00CA754C" w:rsidRDefault="003F13B9">
      <w:pPr>
        <w:pStyle w:val="BodyText"/>
        <w:spacing w:before="10"/>
        <w:rPr>
          <w:sz w:val="11"/>
        </w:rPr>
      </w:pPr>
      <w:r>
        <w:rPr>
          <w:noProof/>
        </w:rPr>
        <w:drawing>
          <wp:anchor distT="0" distB="0" distL="0" distR="0" simplePos="0" relativeHeight="251491840" behindDoc="0" locked="0" layoutInCell="1" allowOverlap="1" wp14:anchorId="4347B300" wp14:editId="30AAD24E">
            <wp:simplePos x="0" y="0"/>
            <wp:positionH relativeFrom="page">
              <wp:posOffset>1391285</wp:posOffset>
            </wp:positionH>
            <wp:positionV relativeFrom="paragraph">
              <wp:posOffset>116381</wp:posOffset>
            </wp:positionV>
            <wp:extent cx="5065444" cy="6243637"/>
            <wp:effectExtent l="0" t="0" r="0" b="0"/>
            <wp:wrapTopAndBottom/>
            <wp:docPr id="57" name="image31.jpeg" descr="A table of differential stains is shown. The Gram stain uses crystal violet, Gram’s iodine, ethanol (decolorizer), and safranin. The purpose of the Gram stain is to distinguish cells by cell-wall type (Gram-positive, Gram-negative). Gram-positive cells stain purple/violet. Gram-negative cells stain pink. The acid fast stain: after staining with basic fuchsin, acid-fast bacteria resist decolonization by acid-alcohol. Non-acid-fast bacteria are counterstained with methylene blue. The acid-fast stain is used to distinguish acid-fast bacteria such as M. tuberculosis, from non-acid-fast cells. Acid-fast bacteria are red; non-acid-fast cells are blue. The Endospore stain uses heat to stain endospores with malachite green (Schaeffer-Fulton procedure), then cell is washed and counterstained with safranin. The endospore stain is used to distinguish organisms with endospores from those without; used to study the endospore. Endospores appear bluish-green; other structures appear pink to red. Flagella stain: flagella are coated with a tannic acid or potassium alum mordant, then stained using either pararosaline or basic fuchsin. The flagella stain is used to view and study flagella in bacteria that have them. Flagella are visible as thin strands if present. Capsule stain: negative staining with india ink or nigrosine is used to stain the background, leaving a clear area of the cell and the capsule Counterstaining can be used to stain the cell while leaving the capsule clear. The capsule stain is used to distinguish cells with capsules from those without. Capsules appear clear or as halos if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1.jpeg"/>
                    <pic:cNvPicPr/>
                  </pic:nvPicPr>
                  <pic:blipFill>
                    <a:blip r:embed="rId114" cstate="print"/>
                    <a:stretch>
                      <a:fillRect/>
                    </a:stretch>
                  </pic:blipFill>
                  <pic:spPr>
                    <a:xfrm>
                      <a:off x="0" y="0"/>
                      <a:ext cx="5065444" cy="6243637"/>
                    </a:xfrm>
                    <a:prstGeom prst="rect">
                      <a:avLst/>
                    </a:prstGeom>
                  </pic:spPr>
                </pic:pic>
              </a:graphicData>
            </a:graphic>
          </wp:anchor>
        </w:drawing>
      </w:r>
    </w:p>
    <w:p w14:paraId="5EE5C030" w14:textId="77777777" w:rsidR="00CA754C" w:rsidRDefault="00CA754C">
      <w:pPr>
        <w:rPr>
          <w:sz w:val="11"/>
        </w:rPr>
        <w:sectPr w:rsidR="00CA754C">
          <w:headerReference w:type="default" r:id="rId115"/>
          <w:footerReference w:type="default" r:id="rId116"/>
          <w:pgSz w:w="12240" w:h="15840"/>
          <w:pgMar w:top="1500" w:right="40" w:bottom="720" w:left="0" w:header="0" w:footer="523" w:gutter="0"/>
          <w:cols w:space="720"/>
        </w:sectPr>
      </w:pPr>
    </w:p>
    <w:p w14:paraId="2F0AE487" w14:textId="77777777" w:rsidR="00CA754C" w:rsidRDefault="00CA754C">
      <w:pPr>
        <w:pStyle w:val="BodyText"/>
        <w:rPr>
          <w:sz w:val="20"/>
        </w:rPr>
      </w:pPr>
    </w:p>
    <w:p w14:paraId="4FEDE8E2" w14:textId="77777777" w:rsidR="00CA754C" w:rsidRDefault="00CA754C">
      <w:pPr>
        <w:pStyle w:val="BodyText"/>
        <w:spacing w:before="3" w:after="1"/>
        <w:rPr>
          <w:sz w:val="19"/>
        </w:rPr>
      </w:pPr>
    </w:p>
    <w:p w14:paraId="750BF7C5" w14:textId="1734855D" w:rsidR="00CA754C" w:rsidRDefault="003F13B9">
      <w:pPr>
        <w:pStyle w:val="BodyText"/>
        <w:spacing w:line="20" w:lineRule="exact"/>
        <w:ind w:left="1440"/>
        <w:rPr>
          <w:sz w:val="2"/>
        </w:rPr>
      </w:pPr>
      <w:r>
        <w:rPr>
          <w:noProof/>
          <w:sz w:val="2"/>
        </w:rPr>
        <mc:AlternateContent>
          <mc:Choice Requires="wpg">
            <w:drawing>
              <wp:inline distT="0" distB="0" distL="0" distR="0" wp14:anchorId="2452C2DE" wp14:editId="7953997F">
                <wp:extent cx="5946775" cy="6350"/>
                <wp:effectExtent l="0" t="0" r="0" b="3175"/>
                <wp:docPr id="863"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64" name="AutoShape 59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7CF0AD8" id="Group 59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">
                <v:shape id="AutoShape 59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672D4051" w14:textId="77777777" w:rsidR="00CA754C" w:rsidRDefault="00CA754C">
      <w:pPr>
        <w:pStyle w:val="BodyText"/>
        <w:spacing w:before="11"/>
        <w:rPr>
          <w:sz w:val="20"/>
        </w:rPr>
      </w:pPr>
    </w:p>
    <w:p w14:paraId="4E095817" w14:textId="77777777" w:rsidR="00CA754C" w:rsidRDefault="003F13B9">
      <w:pPr>
        <w:pStyle w:val="BodyText"/>
        <w:spacing w:before="51"/>
        <w:ind w:left="1440"/>
      </w:pPr>
      <w:bookmarkStart w:id="36" w:name="211b_Exercise_3.1_Smear_Preparation"/>
      <w:bookmarkEnd w:id="36"/>
      <w:r>
        <w:t>LEARNING</w:t>
      </w:r>
      <w:r>
        <w:rPr>
          <w:spacing w:val="-10"/>
        </w:rPr>
        <w:t xml:space="preserve"> </w:t>
      </w:r>
      <w:r>
        <w:t>OUTCOMES</w:t>
      </w:r>
    </w:p>
    <w:p w14:paraId="57853D13" w14:textId="77777777" w:rsidR="00CA754C" w:rsidRDefault="003F13B9">
      <w:pPr>
        <w:pStyle w:val="ListParagraph"/>
        <w:numPr>
          <w:ilvl w:val="0"/>
          <w:numId w:val="78"/>
        </w:numPr>
        <w:tabs>
          <w:tab w:val="left" w:pos="1801"/>
        </w:tabs>
        <w:spacing w:before="137"/>
        <w:rPr>
          <w:sz w:val="24"/>
        </w:rPr>
      </w:pPr>
      <w:r>
        <w:rPr>
          <w:sz w:val="24"/>
        </w:rPr>
        <w:t>List</w:t>
      </w:r>
      <w:r>
        <w:rPr>
          <w:spacing w:val="-2"/>
          <w:sz w:val="24"/>
        </w:rPr>
        <w:t xml:space="preserve"> </w:t>
      </w:r>
      <w:r>
        <w:rPr>
          <w:sz w:val="24"/>
        </w:rPr>
        <w:t>the</w:t>
      </w:r>
      <w:r>
        <w:rPr>
          <w:spacing w:val="-1"/>
          <w:sz w:val="24"/>
        </w:rPr>
        <w:t xml:space="preserve"> </w:t>
      </w:r>
      <w:r>
        <w:rPr>
          <w:sz w:val="24"/>
        </w:rPr>
        <w:t>steps of</w:t>
      </w:r>
      <w:r>
        <w:rPr>
          <w:spacing w:val="-1"/>
          <w:sz w:val="24"/>
        </w:rPr>
        <w:t xml:space="preserve"> </w:t>
      </w:r>
      <w:r>
        <w:rPr>
          <w:sz w:val="24"/>
        </w:rPr>
        <w:t>preparing a</w:t>
      </w:r>
      <w:r>
        <w:rPr>
          <w:spacing w:val="-6"/>
          <w:sz w:val="24"/>
        </w:rPr>
        <w:t xml:space="preserve"> </w:t>
      </w:r>
      <w:r>
        <w:rPr>
          <w:sz w:val="24"/>
        </w:rPr>
        <w:t>smear for staining</w:t>
      </w:r>
    </w:p>
    <w:p w14:paraId="2D84F020" w14:textId="77777777" w:rsidR="00CA754C" w:rsidRDefault="003F13B9">
      <w:pPr>
        <w:pStyle w:val="ListParagraph"/>
        <w:numPr>
          <w:ilvl w:val="0"/>
          <w:numId w:val="78"/>
        </w:numPr>
        <w:tabs>
          <w:tab w:val="left" w:pos="1801"/>
        </w:tabs>
        <w:spacing w:before="3"/>
        <w:rPr>
          <w:sz w:val="24"/>
        </w:rPr>
      </w:pPr>
      <w:r>
        <w:rPr>
          <w:sz w:val="24"/>
        </w:rPr>
        <w:t>State</w:t>
      </w:r>
      <w:r>
        <w:rPr>
          <w:spacing w:val="-3"/>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air-drying</w:t>
      </w:r>
      <w:r>
        <w:rPr>
          <w:spacing w:val="-1"/>
          <w:sz w:val="24"/>
        </w:rPr>
        <w:t xml:space="preserve"> </w:t>
      </w:r>
      <w:r>
        <w:rPr>
          <w:sz w:val="24"/>
        </w:rPr>
        <w:t>and</w:t>
      </w:r>
      <w:r>
        <w:rPr>
          <w:spacing w:val="-4"/>
          <w:sz w:val="24"/>
        </w:rPr>
        <w:t xml:space="preserve"> </w:t>
      </w:r>
      <w:r>
        <w:rPr>
          <w:sz w:val="24"/>
        </w:rPr>
        <w:t>heat-fixing</w:t>
      </w:r>
      <w:r>
        <w:rPr>
          <w:spacing w:val="-1"/>
          <w:sz w:val="24"/>
        </w:rPr>
        <w:t xml:space="preserve"> </w:t>
      </w:r>
      <w:r>
        <w:rPr>
          <w:sz w:val="24"/>
        </w:rPr>
        <w:t>a</w:t>
      </w:r>
      <w:r>
        <w:rPr>
          <w:spacing w:val="-3"/>
          <w:sz w:val="24"/>
        </w:rPr>
        <w:t xml:space="preserve"> </w:t>
      </w:r>
      <w:r>
        <w:rPr>
          <w:sz w:val="24"/>
        </w:rPr>
        <w:t>slide</w:t>
      </w:r>
    </w:p>
    <w:p w14:paraId="5FFCB684" w14:textId="452ACE54" w:rsidR="00CA754C" w:rsidRDefault="003F13B9">
      <w:pPr>
        <w:pStyle w:val="BodyText"/>
        <w:spacing w:before="1"/>
        <w:rPr>
          <w:sz w:val="16"/>
        </w:rPr>
      </w:pPr>
      <w:r>
        <w:rPr>
          <w:noProof/>
        </w:rPr>
        <mc:AlternateContent>
          <mc:Choice Requires="wps">
            <w:drawing>
              <wp:anchor distT="0" distB="0" distL="0" distR="0" simplePos="0" relativeHeight="251649536" behindDoc="1" locked="0" layoutInCell="1" allowOverlap="1" wp14:anchorId="2E8BD077" wp14:editId="5F4069E1">
                <wp:simplePos x="0" y="0"/>
                <wp:positionH relativeFrom="page">
                  <wp:posOffset>915035</wp:posOffset>
                </wp:positionH>
                <wp:positionV relativeFrom="paragraph">
                  <wp:posOffset>149225</wp:posOffset>
                </wp:positionV>
                <wp:extent cx="5946775" cy="6350"/>
                <wp:effectExtent l="0" t="0" r="0" b="0"/>
                <wp:wrapTopAndBottom/>
                <wp:docPr id="862" name="Auto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8C3A0" id="AutoShape 593" o:spid="_x0000_s1026" style="position:absolute;margin-left:72.05pt;margin-top:11.75pt;width:468.25pt;height:.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7CF2DD4F" w14:textId="77777777" w:rsidR="00CA754C" w:rsidRDefault="00CA754C">
      <w:pPr>
        <w:pStyle w:val="BodyText"/>
        <w:spacing w:before="3"/>
        <w:rPr>
          <w:sz w:val="22"/>
        </w:rPr>
      </w:pPr>
    </w:p>
    <w:p w14:paraId="0C212D78" w14:textId="77777777" w:rsidR="00CA754C" w:rsidRDefault="003F13B9">
      <w:pPr>
        <w:pStyle w:val="BodyText"/>
        <w:spacing w:before="51"/>
        <w:ind w:left="1440" w:right="1611"/>
      </w:pPr>
      <w:r>
        <w:t xml:space="preserve">Many simple and differential staining techniques begin with a </w:t>
      </w:r>
      <w:r>
        <w:rPr>
          <w:b/>
        </w:rPr>
        <w:t>smear</w:t>
      </w:r>
      <w:r>
        <w:t>. A smear is prepared by</w:t>
      </w:r>
      <w:r>
        <w:rPr>
          <w:spacing w:val="1"/>
        </w:rPr>
        <w:t xml:space="preserve"> </w:t>
      </w:r>
      <w:r>
        <w:t>adding bacteria from solid media to a drop of water on a glass slide or adding a loopful of</w:t>
      </w:r>
      <w:r>
        <w:rPr>
          <w:spacing w:val="1"/>
        </w:rPr>
        <w:t xml:space="preserve"> </w:t>
      </w:r>
      <w:r>
        <w:t>bacterial broth to a slide directly (Figure 1). The smear is allowed to air dry completely, after</w:t>
      </w:r>
      <w:r>
        <w:rPr>
          <w:spacing w:val="1"/>
        </w:rPr>
        <w:t xml:space="preserve"> </w:t>
      </w:r>
      <w:r>
        <w:t xml:space="preserve">which it is </w:t>
      </w:r>
      <w:r>
        <w:rPr>
          <w:b/>
        </w:rPr>
        <w:t xml:space="preserve">heat-fixed </w:t>
      </w:r>
      <w:r>
        <w:t>using an inci</w:t>
      </w:r>
      <w:r>
        <w:t>nerator or Bunsen burner. Heat-fixing adheres cells to the</w:t>
      </w:r>
      <w:r>
        <w:rPr>
          <w:spacing w:val="1"/>
        </w:rPr>
        <w:t xml:space="preserve"> </w:t>
      </w:r>
      <w:r>
        <w:t>glass, preventing them from washing away during the staining procedure. Because heat-fixing</w:t>
      </w:r>
      <w:r>
        <w:rPr>
          <w:spacing w:val="-52"/>
        </w:rPr>
        <w:t xml:space="preserve"> </w:t>
      </w:r>
      <w:r>
        <w:t>also</w:t>
      </w:r>
      <w:r>
        <w:rPr>
          <w:spacing w:val="-1"/>
        </w:rPr>
        <w:t xml:space="preserve"> </w:t>
      </w:r>
      <w:r>
        <w:t>kills</w:t>
      </w:r>
      <w:r>
        <w:rPr>
          <w:spacing w:val="1"/>
        </w:rPr>
        <w:t xml:space="preserve"> </w:t>
      </w:r>
      <w:r>
        <w:t>bacteria, smears</w:t>
      </w:r>
      <w:r>
        <w:rPr>
          <w:spacing w:val="1"/>
        </w:rPr>
        <w:t xml:space="preserve"> </w:t>
      </w:r>
      <w:r>
        <w:t>can</w:t>
      </w:r>
      <w:r>
        <w:rPr>
          <w:spacing w:val="-1"/>
        </w:rPr>
        <w:t xml:space="preserve"> </w:t>
      </w:r>
      <w:r>
        <w:t>be</w:t>
      </w:r>
      <w:r>
        <w:rPr>
          <w:spacing w:val="1"/>
        </w:rPr>
        <w:t xml:space="preserve"> </w:t>
      </w:r>
      <w:r>
        <w:t>stored</w:t>
      </w:r>
      <w:r>
        <w:rPr>
          <w:spacing w:val="-1"/>
        </w:rPr>
        <w:t xml:space="preserve"> </w:t>
      </w:r>
      <w:r>
        <w:t>and</w:t>
      </w:r>
      <w:r>
        <w:rPr>
          <w:spacing w:val="-1"/>
        </w:rPr>
        <w:t xml:space="preserve"> </w:t>
      </w:r>
      <w:r>
        <w:t>stained</w:t>
      </w:r>
      <w:r>
        <w:rPr>
          <w:spacing w:val="-3"/>
        </w:rPr>
        <w:t xml:space="preserve"> </w:t>
      </w:r>
      <w:r>
        <w:t>later.</w:t>
      </w:r>
    </w:p>
    <w:p w14:paraId="6FD9FB2E" w14:textId="77777777" w:rsidR="00CA754C" w:rsidRDefault="00CA754C">
      <w:pPr>
        <w:pStyle w:val="BodyText"/>
        <w:rPr>
          <w:sz w:val="20"/>
        </w:rPr>
      </w:pPr>
    </w:p>
    <w:p w14:paraId="18860275" w14:textId="77777777" w:rsidR="00CA754C" w:rsidRDefault="003F13B9">
      <w:pPr>
        <w:pStyle w:val="BodyText"/>
        <w:spacing w:before="11"/>
        <w:rPr>
          <w:sz w:val="11"/>
        </w:rPr>
      </w:pPr>
      <w:r>
        <w:rPr>
          <w:noProof/>
        </w:rPr>
        <w:drawing>
          <wp:anchor distT="0" distB="0" distL="0" distR="0" simplePos="0" relativeHeight="251492864" behindDoc="0" locked="0" layoutInCell="1" allowOverlap="1" wp14:anchorId="44C929A4" wp14:editId="744F4C32">
            <wp:simplePos x="0" y="0"/>
            <wp:positionH relativeFrom="page">
              <wp:posOffset>2473234</wp:posOffset>
            </wp:positionH>
            <wp:positionV relativeFrom="paragraph">
              <wp:posOffset>117152</wp:posOffset>
            </wp:positionV>
            <wp:extent cx="2880594" cy="4459224"/>
            <wp:effectExtent l="0" t="0" r="0" b="0"/>
            <wp:wrapTopAndBottom/>
            <wp:docPr id="59" name="image32.jpeg" descr="Diagram showing smear preparation with bacteria taken from liquid and solid culture mediu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2.jpeg"/>
                    <pic:cNvPicPr/>
                  </pic:nvPicPr>
                  <pic:blipFill>
                    <a:blip r:embed="rId117" cstate="print"/>
                    <a:stretch>
                      <a:fillRect/>
                    </a:stretch>
                  </pic:blipFill>
                  <pic:spPr>
                    <a:xfrm>
                      <a:off x="0" y="0"/>
                      <a:ext cx="2880594" cy="4459224"/>
                    </a:xfrm>
                    <a:prstGeom prst="rect">
                      <a:avLst/>
                    </a:prstGeom>
                  </pic:spPr>
                </pic:pic>
              </a:graphicData>
            </a:graphic>
          </wp:anchor>
        </w:drawing>
      </w:r>
    </w:p>
    <w:p w14:paraId="681907F6" w14:textId="77777777" w:rsidR="00CA754C" w:rsidRDefault="00CA754C">
      <w:pPr>
        <w:pStyle w:val="BodyText"/>
        <w:spacing w:before="5"/>
        <w:rPr>
          <w:sz w:val="29"/>
        </w:rPr>
      </w:pPr>
    </w:p>
    <w:p w14:paraId="235350D2" w14:textId="77777777" w:rsidR="00CA754C" w:rsidRDefault="003F13B9">
      <w:pPr>
        <w:spacing w:before="55"/>
        <w:ind w:left="2191"/>
        <w:rPr>
          <w:i/>
        </w:rPr>
      </w:pPr>
      <w:r>
        <w:rPr>
          <w:i/>
        </w:rPr>
        <w:t>Figure</w:t>
      </w:r>
      <w:r>
        <w:rPr>
          <w:i/>
          <w:spacing w:val="-1"/>
        </w:rPr>
        <w:t xml:space="preserve"> </w:t>
      </w:r>
      <w:r>
        <w:rPr>
          <w:i/>
        </w:rPr>
        <w:t>1.</w:t>
      </w:r>
      <w:r>
        <w:rPr>
          <w:i/>
          <w:spacing w:val="-2"/>
        </w:rPr>
        <w:t xml:space="preserve"> </w:t>
      </w:r>
      <w:r>
        <w:rPr>
          <w:i/>
        </w:rPr>
        <w:t>Preparation</w:t>
      </w:r>
      <w:r>
        <w:rPr>
          <w:i/>
          <w:spacing w:val="-3"/>
        </w:rPr>
        <w:t xml:space="preserve"> </w:t>
      </w:r>
      <w:r>
        <w:rPr>
          <w:i/>
        </w:rPr>
        <w:t>of</w:t>
      </w:r>
      <w:r>
        <w:rPr>
          <w:i/>
          <w:spacing w:val="-4"/>
        </w:rPr>
        <w:t xml:space="preserve"> </w:t>
      </w:r>
      <w:r>
        <w:rPr>
          <w:i/>
        </w:rPr>
        <w:t>a</w:t>
      </w:r>
      <w:r>
        <w:rPr>
          <w:i/>
          <w:spacing w:val="3"/>
        </w:rPr>
        <w:t xml:space="preserve"> </w:t>
      </w:r>
      <w:r>
        <w:rPr>
          <w:i/>
        </w:rPr>
        <w:t>bacterial smear.</w:t>
      </w:r>
    </w:p>
    <w:p w14:paraId="4E5043B5" w14:textId="77777777" w:rsidR="00CA754C" w:rsidRDefault="00CA754C">
      <w:pPr>
        <w:sectPr w:rsidR="00CA754C">
          <w:headerReference w:type="default" r:id="rId118"/>
          <w:footerReference w:type="default" r:id="rId119"/>
          <w:pgSz w:w="12240" w:h="15840"/>
          <w:pgMar w:top="1760" w:right="40" w:bottom="720" w:left="0" w:header="1496" w:footer="523" w:gutter="0"/>
          <w:cols w:space="720"/>
        </w:sectPr>
      </w:pPr>
    </w:p>
    <w:p w14:paraId="7842522A" w14:textId="77777777" w:rsidR="00CA754C" w:rsidRDefault="00CA754C">
      <w:pPr>
        <w:pStyle w:val="BodyText"/>
        <w:spacing w:before="8"/>
        <w:rPr>
          <w:i/>
          <w:sz w:val="28"/>
        </w:rPr>
      </w:pPr>
    </w:p>
    <w:p w14:paraId="2357062D" w14:textId="77777777" w:rsidR="00CA754C" w:rsidRDefault="003F13B9">
      <w:pPr>
        <w:pStyle w:val="Heading3"/>
        <w:spacing w:before="52" w:line="259" w:lineRule="auto"/>
        <w:ind w:left="1440" w:right="1951"/>
        <w:jc w:val="left"/>
      </w:pPr>
      <w:r>
        <w:t>NOTE: To best manage time, prepare smears first and then follow-up Module 2 exercises</w:t>
      </w:r>
      <w:r>
        <w:rPr>
          <w:spacing w:val="-52"/>
        </w:rPr>
        <w:t xml:space="preserve"> </w:t>
      </w:r>
      <w:r>
        <w:t>while</w:t>
      </w:r>
      <w:r>
        <w:rPr>
          <w:spacing w:val="1"/>
        </w:rPr>
        <w:t xml:space="preserve"> </w:t>
      </w:r>
      <w:r>
        <w:t>smears</w:t>
      </w:r>
      <w:r>
        <w:rPr>
          <w:spacing w:val="1"/>
        </w:rPr>
        <w:t xml:space="preserve"> </w:t>
      </w:r>
      <w:r>
        <w:t>are</w:t>
      </w:r>
      <w:r>
        <w:rPr>
          <w:spacing w:val="2"/>
        </w:rPr>
        <w:t xml:space="preserve"> </w:t>
      </w:r>
      <w:r>
        <w:t>air-drying.</w:t>
      </w:r>
    </w:p>
    <w:p w14:paraId="5C94BBFF" w14:textId="0564E187" w:rsidR="00CA754C" w:rsidRDefault="003F13B9">
      <w:pPr>
        <w:pStyle w:val="BodyText"/>
        <w:spacing w:before="8"/>
        <w:rPr>
          <w:b/>
          <w:i/>
          <w:sz w:val="15"/>
        </w:rPr>
      </w:pPr>
      <w:r>
        <w:rPr>
          <w:noProof/>
        </w:rPr>
        <mc:AlternateContent>
          <mc:Choice Requires="wps">
            <w:drawing>
              <wp:anchor distT="0" distB="0" distL="0" distR="0" simplePos="0" relativeHeight="251650560" behindDoc="1" locked="0" layoutInCell="1" allowOverlap="1" wp14:anchorId="212B0F47" wp14:editId="7397109A">
                <wp:simplePos x="0" y="0"/>
                <wp:positionH relativeFrom="page">
                  <wp:posOffset>3884930</wp:posOffset>
                </wp:positionH>
                <wp:positionV relativeFrom="paragraph">
                  <wp:posOffset>146685</wp:posOffset>
                </wp:positionV>
                <wp:extent cx="6350" cy="6350"/>
                <wp:effectExtent l="0" t="0" r="0" b="0"/>
                <wp:wrapTopAndBottom/>
                <wp:docPr id="861" name="Freeform 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231 231"/>
                            <a:gd name="T3" fmla="*/ 231 h 10"/>
                            <a:gd name="T4" fmla="+- 0 6123 6118"/>
                            <a:gd name="T5" fmla="*/ T4 w 10"/>
                            <a:gd name="T6" fmla="+- 0 231 231"/>
                            <a:gd name="T7" fmla="*/ 231 h 10"/>
                            <a:gd name="T8" fmla="+- 0 6118 6118"/>
                            <a:gd name="T9" fmla="*/ T8 w 10"/>
                            <a:gd name="T10" fmla="+- 0 231 231"/>
                            <a:gd name="T11" fmla="*/ 231 h 10"/>
                            <a:gd name="T12" fmla="+- 0 6118 6118"/>
                            <a:gd name="T13" fmla="*/ T12 w 10"/>
                            <a:gd name="T14" fmla="+- 0 236 231"/>
                            <a:gd name="T15" fmla="*/ 236 h 10"/>
                            <a:gd name="T16" fmla="+- 0 6118 6118"/>
                            <a:gd name="T17" fmla="*/ T16 w 10"/>
                            <a:gd name="T18" fmla="+- 0 241 231"/>
                            <a:gd name="T19" fmla="*/ 241 h 10"/>
                            <a:gd name="T20" fmla="+- 0 6123 6118"/>
                            <a:gd name="T21" fmla="*/ T20 w 10"/>
                            <a:gd name="T22" fmla="+- 0 241 231"/>
                            <a:gd name="T23" fmla="*/ 241 h 10"/>
                            <a:gd name="T24" fmla="+- 0 6128 6118"/>
                            <a:gd name="T25" fmla="*/ T24 w 10"/>
                            <a:gd name="T26" fmla="+- 0 241 231"/>
                            <a:gd name="T27" fmla="*/ 241 h 10"/>
                            <a:gd name="T28" fmla="+- 0 6128 6118"/>
                            <a:gd name="T29" fmla="*/ T28 w 10"/>
                            <a:gd name="T30" fmla="+- 0 236 231"/>
                            <a:gd name="T31" fmla="*/ 236 h 10"/>
                            <a:gd name="T32" fmla="+- 0 6128 6118"/>
                            <a:gd name="T33" fmla="*/ T32 w 10"/>
                            <a:gd name="T34" fmla="+- 0 231 231"/>
                            <a:gd name="T35"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362123" id="Freeform 592" o:spid="_x0000_s1026" style="position:absolute;margin-left:305.9pt;margin-top:11.55pt;width:.5pt;height:.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" path="m10,l5,,,,,5r,5l5,10r5,l10,5,10,xe" fillcolor="#9f9f9f" stroked="f">
                <v:path arrowok="t" o:connecttype="custom" o:connectlocs="6350,146685;3175,146685;0,146685;0,149860;0,153035;3175,153035;6350,153035;6350,149860;6350,146685" o:connectangles="0,0,0,0,0,0,0,0,0"/>
                <w10:wrap type="topAndBottom" anchorx="page"/>
              </v:shape>
            </w:pict>
          </mc:Fallback>
        </mc:AlternateContent>
      </w:r>
    </w:p>
    <w:p w14:paraId="50FD02B2" w14:textId="77777777" w:rsidR="00CA754C" w:rsidRDefault="00CA754C">
      <w:pPr>
        <w:pStyle w:val="BodyText"/>
        <w:spacing w:before="11"/>
        <w:rPr>
          <w:b/>
          <w:i/>
          <w:sz w:val="18"/>
        </w:rPr>
      </w:pPr>
    </w:p>
    <w:p w14:paraId="155D576F" w14:textId="77777777" w:rsidR="00CA754C" w:rsidRDefault="003F13B9">
      <w:pPr>
        <w:pStyle w:val="BodyText"/>
        <w:spacing w:before="51"/>
        <w:ind w:left="1440"/>
      </w:pPr>
      <w:r>
        <w:rPr>
          <w:u w:val="single"/>
        </w:rPr>
        <w:t>OBJECTIVE</w:t>
      </w:r>
    </w:p>
    <w:p w14:paraId="38EFFEF6" w14:textId="77777777" w:rsidR="00CA754C" w:rsidRDefault="003F13B9">
      <w:pPr>
        <w:pStyle w:val="BodyText"/>
        <w:spacing w:before="143"/>
        <w:ind w:left="1440"/>
      </w:pPr>
      <w:r>
        <w:t>Prepare</w:t>
      </w:r>
      <w:r>
        <w:rPr>
          <w:spacing w:val="-1"/>
        </w:rPr>
        <w:t xml:space="preserve"> </w:t>
      </w:r>
      <w:r>
        <w:t>heat-fixed</w:t>
      </w:r>
      <w:r>
        <w:rPr>
          <w:spacing w:val="-1"/>
        </w:rPr>
        <w:t xml:space="preserve"> </w:t>
      </w:r>
      <w:r>
        <w:t>smears</w:t>
      </w:r>
      <w:r>
        <w:rPr>
          <w:spacing w:val="-5"/>
        </w:rPr>
        <w:t xml:space="preserve"> </w:t>
      </w:r>
      <w:r>
        <w:t>for</w:t>
      </w:r>
      <w:r>
        <w:rPr>
          <w:spacing w:val="-1"/>
        </w:rPr>
        <w:t xml:space="preserve"> </w:t>
      </w:r>
      <w:r>
        <w:t>simple,</w:t>
      </w:r>
      <w:r>
        <w:rPr>
          <w:spacing w:val="-1"/>
        </w:rPr>
        <w:t xml:space="preserve"> </w:t>
      </w:r>
      <w:r>
        <w:t>Gram,</w:t>
      </w:r>
      <w:r>
        <w:rPr>
          <w:spacing w:val="-1"/>
        </w:rPr>
        <w:t xml:space="preserve"> </w:t>
      </w:r>
      <w:r>
        <w:t>and</w:t>
      </w:r>
      <w:r>
        <w:rPr>
          <w:spacing w:val="-3"/>
        </w:rPr>
        <w:t xml:space="preserve"> </w:t>
      </w:r>
      <w:r>
        <w:t>acid-fast</w:t>
      </w:r>
      <w:r>
        <w:rPr>
          <w:spacing w:val="-1"/>
        </w:rPr>
        <w:t xml:space="preserve"> </w:t>
      </w:r>
      <w:r>
        <w:t>staining in</w:t>
      </w:r>
      <w:r>
        <w:rPr>
          <w:spacing w:val="-2"/>
        </w:rPr>
        <w:t xml:space="preserve"> </w:t>
      </w:r>
      <w:r>
        <w:t>the next</w:t>
      </w:r>
      <w:r>
        <w:rPr>
          <w:spacing w:val="-2"/>
        </w:rPr>
        <w:t xml:space="preserve"> </w:t>
      </w:r>
      <w:r>
        <w:t>lab.</w:t>
      </w:r>
    </w:p>
    <w:p w14:paraId="6A1501B3" w14:textId="77777777" w:rsidR="00CA754C" w:rsidRDefault="00CA754C">
      <w:pPr>
        <w:pStyle w:val="BodyText"/>
        <w:spacing w:before="11"/>
        <w:rPr>
          <w:sz w:val="21"/>
        </w:rPr>
      </w:pPr>
    </w:p>
    <w:p w14:paraId="42EF242B" w14:textId="77777777" w:rsidR="00CA754C" w:rsidRDefault="003F13B9">
      <w:pPr>
        <w:pStyle w:val="BodyText"/>
        <w:ind w:left="1440"/>
      </w:pPr>
      <w:r>
        <w:rPr>
          <w:u w:val="single"/>
        </w:rPr>
        <w:t>MATERIALS</w:t>
      </w:r>
    </w:p>
    <w:p w14:paraId="6B4B4DED" w14:textId="77777777" w:rsidR="00CA754C" w:rsidRDefault="003F13B9">
      <w:pPr>
        <w:pStyle w:val="ListParagraph"/>
        <w:numPr>
          <w:ilvl w:val="0"/>
          <w:numId w:val="99"/>
        </w:numPr>
        <w:tabs>
          <w:tab w:val="left" w:pos="1800"/>
          <w:tab w:val="left" w:pos="1801"/>
          <w:tab w:val="left" w:pos="3601"/>
        </w:tabs>
        <w:spacing w:before="139"/>
        <w:ind w:left="3601" w:right="2319" w:hanging="2162"/>
        <w:rPr>
          <w:rFonts w:ascii="Symbol" w:hAnsi="Symbol"/>
          <w:sz w:val="24"/>
        </w:rPr>
      </w:pPr>
      <w:r>
        <w:rPr>
          <w:sz w:val="24"/>
        </w:rPr>
        <w:t>CULTURES:</w:t>
      </w:r>
      <w:r>
        <w:rPr>
          <w:sz w:val="24"/>
        </w:rPr>
        <w:tab/>
        <w:t xml:space="preserve">Slants of </w:t>
      </w:r>
      <w:r>
        <w:rPr>
          <w:i/>
          <w:sz w:val="24"/>
        </w:rPr>
        <w:t>Staphylococcus aureus, Escherichia coli, Bacillus cereus,</w:t>
      </w:r>
      <w:r>
        <w:rPr>
          <w:i/>
          <w:spacing w:val="-52"/>
          <w:sz w:val="24"/>
        </w:rPr>
        <w:t xml:space="preserve"> </w:t>
      </w:r>
      <w:r>
        <w:rPr>
          <w:i/>
          <w:sz w:val="24"/>
        </w:rPr>
        <w:t>Mycobacterium</w:t>
      </w:r>
      <w:r>
        <w:rPr>
          <w:i/>
          <w:spacing w:val="1"/>
          <w:sz w:val="24"/>
        </w:rPr>
        <w:t xml:space="preserve"> </w:t>
      </w:r>
      <w:r>
        <w:rPr>
          <w:i/>
          <w:sz w:val="24"/>
        </w:rPr>
        <w:t>smegmatis,</w:t>
      </w:r>
      <w:r>
        <w:rPr>
          <w:i/>
          <w:spacing w:val="-1"/>
          <w:sz w:val="24"/>
        </w:rPr>
        <w:t xml:space="preserve"> </w:t>
      </w:r>
      <w:r>
        <w:rPr>
          <w:sz w:val="24"/>
        </w:rPr>
        <w:t>and</w:t>
      </w:r>
      <w:r>
        <w:rPr>
          <w:spacing w:val="-1"/>
          <w:sz w:val="24"/>
        </w:rPr>
        <w:t xml:space="preserve"> </w:t>
      </w:r>
      <w:r>
        <w:rPr>
          <w:sz w:val="24"/>
        </w:rPr>
        <w:t>an</w:t>
      </w:r>
      <w:r>
        <w:rPr>
          <w:spacing w:val="-2"/>
          <w:sz w:val="24"/>
        </w:rPr>
        <w:t xml:space="preserve"> </w:t>
      </w:r>
      <w:r>
        <w:rPr>
          <w:sz w:val="24"/>
        </w:rPr>
        <w:t>unknown</w:t>
      </w:r>
      <w:r>
        <w:rPr>
          <w:spacing w:val="-1"/>
          <w:sz w:val="24"/>
        </w:rPr>
        <w:t xml:space="preserve"> </w:t>
      </w:r>
      <w:r>
        <w:rPr>
          <w:sz w:val="24"/>
        </w:rPr>
        <w:t>sample (U)</w:t>
      </w:r>
    </w:p>
    <w:p w14:paraId="42F961CD" w14:textId="77777777" w:rsidR="00CA754C" w:rsidRDefault="003F13B9">
      <w:pPr>
        <w:pStyle w:val="ListParagraph"/>
        <w:numPr>
          <w:ilvl w:val="0"/>
          <w:numId w:val="99"/>
        </w:numPr>
        <w:tabs>
          <w:tab w:val="left" w:pos="1800"/>
          <w:tab w:val="left" w:pos="1801"/>
          <w:tab w:val="left" w:pos="3601"/>
        </w:tabs>
        <w:spacing w:before="2" w:line="305" w:lineRule="exact"/>
        <w:ind w:left="1801"/>
        <w:rPr>
          <w:rFonts w:ascii="Symbol" w:hAnsi="Symbol"/>
          <w:sz w:val="24"/>
        </w:rPr>
      </w:pPr>
      <w:r>
        <w:rPr>
          <w:sz w:val="24"/>
        </w:rPr>
        <w:t>SOLUTIONS:</w:t>
      </w:r>
      <w:r>
        <w:rPr>
          <w:sz w:val="24"/>
        </w:rPr>
        <w:tab/>
        <w:t>Deionized</w:t>
      </w:r>
      <w:r>
        <w:rPr>
          <w:spacing w:val="-3"/>
          <w:sz w:val="24"/>
        </w:rPr>
        <w:t xml:space="preserve"> </w:t>
      </w:r>
      <w:r>
        <w:rPr>
          <w:sz w:val="24"/>
        </w:rPr>
        <w:t>water</w:t>
      </w:r>
      <w:r>
        <w:rPr>
          <w:spacing w:val="-1"/>
          <w:sz w:val="24"/>
        </w:rPr>
        <w:t xml:space="preserve"> </w:t>
      </w:r>
      <w:r>
        <w:rPr>
          <w:sz w:val="24"/>
        </w:rPr>
        <w:t>in</w:t>
      </w:r>
      <w:r>
        <w:rPr>
          <w:spacing w:val="-4"/>
          <w:sz w:val="24"/>
        </w:rPr>
        <w:t xml:space="preserve"> </w:t>
      </w:r>
      <w:r>
        <w:rPr>
          <w:sz w:val="24"/>
        </w:rPr>
        <w:t>small</w:t>
      </w:r>
      <w:r>
        <w:rPr>
          <w:spacing w:val="-3"/>
          <w:sz w:val="24"/>
        </w:rPr>
        <w:t xml:space="preserve"> </w:t>
      </w:r>
      <w:r>
        <w:rPr>
          <w:sz w:val="24"/>
        </w:rPr>
        <w:t>dropper</w:t>
      </w:r>
      <w:r>
        <w:rPr>
          <w:spacing w:val="-1"/>
          <w:sz w:val="24"/>
        </w:rPr>
        <w:t xml:space="preserve"> </w:t>
      </w:r>
      <w:r>
        <w:rPr>
          <w:sz w:val="24"/>
        </w:rPr>
        <w:t>bottles</w:t>
      </w:r>
    </w:p>
    <w:p w14:paraId="7429D41B" w14:textId="77777777" w:rsidR="00CA754C" w:rsidRDefault="003F13B9">
      <w:pPr>
        <w:pStyle w:val="ListParagraph"/>
        <w:numPr>
          <w:ilvl w:val="0"/>
          <w:numId w:val="99"/>
        </w:numPr>
        <w:tabs>
          <w:tab w:val="left" w:pos="1800"/>
          <w:tab w:val="left" w:pos="1801"/>
          <w:tab w:val="left" w:pos="3601"/>
        </w:tabs>
        <w:spacing w:line="242" w:lineRule="auto"/>
        <w:ind w:left="3601" w:right="1718" w:hanging="2162"/>
        <w:rPr>
          <w:rFonts w:ascii="Symbol" w:hAnsi="Symbol"/>
          <w:sz w:val="24"/>
        </w:rPr>
      </w:pPr>
      <w:r>
        <w:rPr>
          <w:sz w:val="24"/>
        </w:rPr>
        <w:t>EQUIPMENT:</w:t>
      </w:r>
      <w:r>
        <w:rPr>
          <w:sz w:val="24"/>
        </w:rPr>
        <w:tab/>
        <w:t>Inoculating loop, incinerator, glass slides, Sta-Clear paper or Kimwipes,</w:t>
      </w:r>
      <w:r>
        <w:rPr>
          <w:spacing w:val="-52"/>
          <w:sz w:val="24"/>
        </w:rPr>
        <w:t xml:space="preserve"> </w:t>
      </w:r>
      <w:r>
        <w:rPr>
          <w:sz w:val="24"/>
        </w:rPr>
        <w:t>clothespin</w:t>
      </w:r>
      <w:r>
        <w:rPr>
          <w:spacing w:val="-2"/>
          <w:sz w:val="24"/>
        </w:rPr>
        <w:t xml:space="preserve"> </w:t>
      </w:r>
      <w:r>
        <w:rPr>
          <w:sz w:val="24"/>
        </w:rPr>
        <w:t>or</w:t>
      </w:r>
      <w:r>
        <w:rPr>
          <w:spacing w:val="2"/>
          <w:sz w:val="24"/>
        </w:rPr>
        <w:t xml:space="preserve"> </w:t>
      </w:r>
      <w:r>
        <w:rPr>
          <w:sz w:val="24"/>
        </w:rPr>
        <w:t>slide holder, slide box, pencil</w:t>
      </w:r>
    </w:p>
    <w:p w14:paraId="03BAF976" w14:textId="77777777" w:rsidR="00CA754C" w:rsidRDefault="00CA754C">
      <w:pPr>
        <w:pStyle w:val="BodyText"/>
        <w:spacing w:before="7"/>
        <w:rPr>
          <w:sz w:val="25"/>
        </w:rPr>
      </w:pPr>
    </w:p>
    <w:p w14:paraId="3700DBD7" w14:textId="77777777" w:rsidR="00CA754C" w:rsidRDefault="003F13B9">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6FE94E2" w14:textId="77777777" w:rsidR="00CA754C" w:rsidRDefault="003F13B9">
      <w:pPr>
        <w:pStyle w:val="ListParagraph"/>
        <w:numPr>
          <w:ilvl w:val="0"/>
          <w:numId w:val="77"/>
        </w:numPr>
        <w:tabs>
          <w:tab w:val="left" w:pos="1801"/>
        </w:tabs>
        <w:spacing w:before="183"/>
        <w:rPr>
          <w:sz w:val="24"/>
        </w:rPr>
      </w:pPr>
      <w:r>
        <w:rPr>
          <w:sz w:val="24"/>
        </w:rPr>
        <w:t>Obtain</w:t>
      </w:r>
      <w:r>
        <w:rPr>
          <w:spacing w:val="-3"/>
          <w:sz w:val="24"/>
        </w:rPr>
        <w:t xml:space="preserve"> </w:t>
      </w:r>
      <w:r>
        <w:rPr>
          <w:sz w:val="24"/>
        </w:rPr>
        <w:t>seven</w:t>
      </w:r>
      <w:r>
        <w:rPr>
          <w:spacing w:val="-1"/>
          <w:sz w:val="24"/>
        </w:rPr>
        <w:t xml:space="preserve"> </w:t>
      </w:r>
      <w:r>
        <w:rPr>
          <w:sz w:val="24"/>
        </w:rPr>
        <w:t>glass</w:t>
      </w:r>
      <w:r>
        <w:rPr>
          <w:spacing w:val="-6"/>
          <w:sz w:val="24"/>
        </w:rPr>
        <w:t xml:space="preserve"> </w:t>
      </w:r>
      <w:r>
        <w:rPr>
          <w:sz w:val="24"/>
        </w:rPr>
        <w:t>slides and</w:t>
      </w:r>
      <w:r>
        <w:rPr>
          <w:spacing w:val="-3"/>
          <w:sz w:val="24"/>
        </w:rPr>
        <w:t xml:space="preserve"> </w:t>
      </w:r>
      <w:r>
        <w:rPr>
          <w:sz w:val="24"/>
        </w:rPr>
        <w:t>wipe</w:t>
      </w:r>
      <w:r>
        <w:rPr>
          <w:spacing w:val="-1"/>
          <w:sz w:val="24"/>
        </w:rPr>
        <w:t xml:space="preserve"> </w:t>
      </w:r>
      <w:r>
        <w:rPr>
          <w:sz w:val="24"/>
        </w:rPr>
        <w:t>both</w:t>
      </w:r>
      <w:r>
        <w:rPr>
          <w:spacing w:val="-3"/>
          <w:sz w:val="24"/>
        </w:rPr>
        <w:t xml:space="preserve"> </w:t>
      </w:r>
      <w:r>
        <w:rPr>
          <w:sz w:val="24"/>
        </w:rPr>
        <w:t>sides with Sta-Clear paper or</w:t>
      </w:r>
      <w:r>
        <w:rPr>
          <w:spacing w:val="1"/>
          <w:sz w:val="24"/>
        </w:rPr>
        <w:t xml:space="preserve"> </w:t>
      </w:r>
      <w:r>
        <w:rPr>
          <w:sz w:val="24"/>
        </w:rPr>
        <w:t>Kimwipes.</w:t>
      </w:r>
    </w:p>
    <w:p w14:paraId="5FA26A68" w14:textId="77777777" w:rsidR="00CA754C" w:rsidRDefault="003F13B9">
      <w:pPr>
        <w:pStyle w:val="ListParagraph"/>
        <w:numPr>
          <w:ilvl w:val="0"/>
          <w:numId w:val="77"/>
        </w:numPr>
        <w:tabs>
          <w:tab w:val="left" w:pos="1801"/>
        </w:tabs>
        <w:spacing w:before="22"/>
        <w:rPr>
          <w:sz w:val="24"/>
        </w:rPr>
      </w:pPr>
      <w:r>
        <w:rPr>
          <w:sz w:val="24"/>
        </w:rPr>
        <w:t>Place</w:t>
      </w:r>
      <w:r>
        <w:rPr>
          <w:spacing w:val="-2"/>
          <w:sz w:val="24"/>
        </w:rPr>
        <w:t xml:space="preserve"> </w:t>
      </w:r>
      <w:r>
        <w:rPr>
          <w:sz w:val="24"/>
        </w:rPr>
        <w:t>slides directly</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bench,</w:t>
      </w:r>
      <w:r>
        <w:rPr>
          <w:spacing w:val="-2"/>
          <w:sz w:val="24"/>
        </w:rPr>
        <w:t xml:space="preserve"> </w:t>
      </w:r>
      <w:r>
        <w:rPr>
          <w:sz w:val="24"/>
        </w:rPr>
        <w:t>not</w:t>
      </w:r>
      <w:r>
        <w:rPr>
          <w:spacing w:val="-3"/>
          <w:sz w:val="24"/>
        </w:rPr>
        <w:t xml:space="preserve"> </w:t>
      </w:r>
      <w:r>
        <w:rPr>
          <w:sz w:val="24"/>
        </w:rPr>
        <w:t>on</w:t>
      </w:r>
      <w:r>
        <w:rPr>
          <w:spacing w:val="-3"/>
          <w:sz w:val="24"/>
        </w:rPr>
        <w:t xml:space="preserve"> </w:t>
      </w:r>
      <w:r>
        <w:rPr>
          <w:sz w:val="24"/>
        </w:rPr>
        <w:t>paper</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paper towel.</w:t>
      </w:r>
    </w:p>
    <w:p w14:paraId="74D8FC7B" w14:textId="77777777" w:rsidR="00CA754C" w:rsidRDefault="003F13B9">
      <w:pPr>
        <w:pStyle w:val="ListParagraph"/>
        <w:numPr>
          <w:ilvl w:val="0"/>
          <w:numId w:val="77"/>
        </w:numPr>
        <w:tabs>
          <w:tab w:val="left" w:pos="1801"/>
        </w:tabs>
        <w:spacing w:before="27"/>
        <w:rPr>
          <w:sz w:val="24"/>
        </w:rPr>
      </w:pPr>
      <w:r>
        <w:rPr>
          <w:sz w:val="24"/>
        </w:rPr>
        <w:t>Use</w:t>
      </w:r>
      <w:r>
        <w:rPr>
          <w:spacing w:val="-2"/>
          <w:sz w:val="24"/>
        </w:rPr>
        <w:t xml:space="preserve"> </w:t>
      </w:r>
      <w:r>
        <w:rPr>
          <w:sz w:val="24"/>
        </w:rPr>
        <w:t>a</w:t>
      </w:r>
      <w:r>
        <w:rPr>
          <w:spacing w:val="-2"/>
          <w:sz w:val="24"/>
        </w:rPr>
        <w:t xml:space="preserve"> </w:t>
      </w:r>
      <w:r>
        <w:rPr>
          <w:sz w:val="24"/>
        </w:rPr>
        <w:t>pencil</w:t>
      </w:r>
      <w:r>
        <w:rPr>
          <w:spacing w:val="-3"/>
          <w:sz w:val="24"/>
        </w:rPr>
        <w:t xml:space="preserve"> </w:t>
      </w:r>
      <w:r>
        <w:rPr>
          <w:sz w:val="24"/>
        </w:rPr>
        <w:t>to</w:t>
      </w:r>
      <w:r>
        <w:rPr>
          <w:spacing w:val="-3"/>
          <w:sz w:val="24"/>
        </w:rPr>
        <w:t xml:space="preserve"> </w:t>
      </w:r>
      <w:r>
        <w:rPr>
          <w:sz w:val="24"/>
        </w:rPr>
        <w:t>label</w:t>
      </w:r>
      <w:r>
        <w:rPr>
          <w:spacing w:val="-2"/>
          <w:sz w:val="24"/>
        </w:rPr>
        <w:t xml:space="preserve"> </w:t>
      </w:r>
      <w:r>
        <w:rPr>
          <w:sz w:val="24"/>
        </w:rPr>
        <w:t>the</w:t>
      </w:r>
      <w:r>
        <w:rPr>
          <w:spacing w:val="-2"/>
          <w:sz w:val="24"/>
        </w:rPr>
        <w:t xml:space="preserve"> </w:t>
      </w:r>
      <w:r>
        <w:rPr>
          <w:b/>
          <w:sz w:val="24"/>
        </w:rPr>
        <w:t xml:space="preserve">frosted </w:t>
      </w:r>
      <w:r>
        <w:rPr>
          <w:sz w:val="24"/>
        </w:rPr>
        <w:t>edge</w:t>
      </w:r>
      <w:r>
        <w:rPr>
          <w:spacing w:val="-1"/>
          <w:sz w:val="24"/>
        </w:rPr>
        <w:t xml:space="preserve"> </w:t>
      </w:r>
      <w:r>
        <w:rPr>
          <w:sz w:val="24"/>
        </w:rPr>
        <w:t>of</w:t>
      </w:r>
      <w:r>
        <w:rPr>
          <w:spacing w:val="-2"/>
          <w:sz w:val="24"/>
        </w:rPr>
        <w:t xml:space="preserve"> </w:t>
      </w:r>
      <w:r>
        <w:rPr>
          <w:sz w:val="24"/>
        </w:rPr>
        <w:t>slides</w:t>
      </w:r>
      <w:r>
        <w:rPr>
          <w:spacing w:val="-1"/>
          <w:sz w:val="24"/>
        </w:rPr>
        <w:t xml:space="preserve"> </w:t>
      </w:r>
      <w:r>
        <w:rPr>
          <w:sz w:val="24"/>
        </w:rPr>
        <w:t>with</w:t>
      </w:r>
      <w:r>
        <w:rPr>
          <w:spacing w:val="-3"/>
          <w:sz w:val="24"/>
        </w:rPr>
        <w:t xml:space="preserve"> </w:t>
      </w:r>
      <w:r>
        <w:rPr>
          <w:sz w:val="24"/>
        </w:rPr>
        <w:t>your</w:t>
      </w:r>
      <w:r>
        <w:rPr>
          <w:spacing w:val="-2"/>
          <w:sz w:val="24"/>
        </w:rPr>
        <w:t xml:space="preserve"> </w:t>
      </w:r>
      <w:r>
        <w:rPr>
          <w:sz w:val="24"/>
        </w:rPr>
        <w:t>initials,</w:t>
      </w:r>
      <w:r>
        <w:rPr>
          <w:spacing w:val="-2"/>
          <w:sz w:val="24"/>
        </w:rPr>
        <w:t xml:space="preserve"> </w:t>
      </w:r>
      <w:r>
        <w:rPr>
          <w:sz w:val="24"/>
        </w:rPr>
        <w:t>stain,</w:t>
      </w:r>
      <w:r>
        <w:rPr>
          <w:spacing w:val="-2"/>
          <w:sz w:val="24"/>
        </w:rPr>
        <w:t xml:space="preserve"> </w:t>
      </w:r>
      <w:r>
        <w:rPr>
          <w:sz w:val="24"/>
        </w:rPr>
        <w:t>and</w:t>
      </w:r>
      <w:r>
        <w:rPr>
          <w:spacing w:val="-4"/>
          <w:sz w:val="24"/>
        </w:rPr>
        <w:t xml:space="preserve"> </w:t>
      </w:r>
      <w:r>
        <w:rPr>
          <w:sz w:val="24"/>
        </w:rPr>
        <w:t>culture</w:t>
      </w:r>
      <w:r>
        <w:rPr>
          <w:spacing w:val="-1"/>
          <w:sz w:val="24"/>
        </w:rPr>
        <w:t xml:space="preserve"> </w:t>
      </w:r>
      <w:r>
        <w:rPr>
          <w:sz w:val="24"/>
        </w:rPr>
        <w:t>number:</w:t>
      </w:r>
    </w:p>
    <w:p w14:paraId="435AFFAE" w14:textId="77777777" w:rsidR="00CA754C" w:rsidRDefault="003F13B9">
      <w:pPr>
        <w:spacing w:before="142"/>
        <w:ind w:left="2161"/>
        <w:rPr>
          <w:i/>
          <w:sz w:val="24"/>
        </w:rPr>
      </w:pPr>
      <w:r>
        <w:rPr>
          <w:sz w:val="24"/>
        </w:rPr>
        <w:t>SS</w:t>
      </w:r>
      <w:r>
        <w:rPr>
          <w:spacing w:val="-3"/>
          <w:sz w:val="24"/>
        </w:rPr>
        <w:t xml:space="preserve"> </w:t>
      </w:r>
      <w:r>
        <w:rPr>
          <w:sz w:val="24"/>
        </w:rPr>
        <w:t>=</w:t>
      </w:r>
      <w:r>
        <w:rPr>
          <w:spacing w:val="-1"/>
          <w:sz w:val="24"/>
        </w:rPr>
        <w:t xml:space="preserve"> </w:t>
      </w:r>
      <w:r>
        <w:rPr>
          <w:sz w:val="24"/>
        </w:rPr>
        <w:t>Simple</w:t>
      </w:r>
      <w:r>
        <w:rPr>
          <w:spacing w:val="-1"/>
          <w:sz w:val="24"/>
        </w:rPr>
        <w:t xml:space="preserve"> </w:t>
      </w:r>
      <w:r>
        <w:rPr>
          <w:sz w:val="24"/>
        </w:rPr>
        <w:t>stain,</w:t>
      </w:r>
      <w:r>
        <w:rPr>
          <w:spacing w:val="-2"/>
          <w:sz w:val="24"/>
        </w:rPr>
        <w:t xml:space="preserve"> </w:t>
      </w:r>
      <w:r>
        <w:rPr>
          <w:sz w:val="24"/>
        </w:rPr>
        <w:t>two</w:t>
      </w:r>
      <w:r>
        <w:rPr>
          <w:spacing w:val="-3"/>
          <w:sz w:val="24"/>
        </w:rPr>
        <w:t xml:space="preserve"> </w:t>
      </w:r>
      <w:r>
        <w:rPr>
          <w:sz w:val="24"/>
        </w:rPr>
        <w:t>slides</w:t>
      </w:r>
      <w:r>
        <w:rPr>
          <w:spacing w:val="3"/>
          <w:sz w:val="24"/>
        </w:rPr>
        <w:t xml:space="preserve"> </w:t>
      </w:r>
      <w:r>
        <w:rPr>
          <w:rFonts w:ascii="Wingdings" w:hAnsi="Wingdings"/>
          <w:sz w:val="24"/>
        </w:rPr>
        <w:t></w:t>
      </w:r>
      <w:r>
        <w:rPr>
          <w:rFonts w:ascii="Times New Roman" w:hAnsi="Times New Roman"/>
          <w:spacing w:val="-8"/>
          <w:sz w:val="24"/>
        </w:rPr>
        <w:t xml:space="preserve"> </w:t>
      </w:r>
      <w:r>
        <w:rPr>
          <w:i/>
          <w:sz w:val="24"/>
        </w:rPr>
        <w:t>B.</w:t>
      </w:r>
      <w:r>
        <w:rPr>
          <w:i/>
          <w:spacing w:val="-2"/>
          <w:sz w:val="24"/>
        </w:rPr>
        <w:t xml:space="preserve"> </w:t>
      </w:r>
      <w:r>
        <w:rPr>
          <w:i/>
          <w:sz w:val="24"/>
        </w:rPr>
        <w:t>cereus</w:t>
      </w:r>
      <w:r>
        <w:rPr>
          <w:i/>
          <w:spacing w:val="1"/>
          <w:sz w:val="24"/>
        </w:rPr>
        <w:t xml:space="preserve"> </w:t>
      </w:r>
      <w:r>
        <w:rPr>
          <w:sz w:val="24"/>
        </w:rPr>
        <w:t>and</w:t>
      </w:r>
      <w:r>
        <w:rPr>
          <w:spacing w:val="-3"/>
          <w:sz w:val="24"/>
        </w:rPr>
        <w:t xml:space="preserve"> </w:t>
      </w:r>
      <w:r>
        <w:rPr>
          <w:i/>
          <w:sz w:val="24"/>
        </w:rPr>
        <w:t>S.</w:t>
      </w:r>
      <w:r>
        <w:rPr>
          <w:i/>
          <w:spacing w:val="-2"/>
          <w:sz w:val="24"/>
        </w:rPr>
        <w:t xml:space="preserve"> </w:t>
      </w:r>
      <w:r>
        <w:rPr>
          <w:i/>
          <w:sz w:val="24"/>
        </w:rPr>
        <w:t>aureus</w:t>
      </w:r>
    </w:p>
    <w:p w14:paraId="150F9FF0" w14:textId="77777777" w:rsidR="00CA754C" w:rsidRDefault="003F13B9">
      <w:pPr>
        <w:spacing w:before="43" w:line="273" w:lineRule="auto"/>
        <w:ind w:left="2161" w:right="2401"/>
        <w:rPr>
          <w:i/>
          <w:sz w:val="24"/>
        </w:rPr>
      </w:pPr>
      <w:r>
        <w:rPr>
          <w:sz w:val="24"/>
        </w:rPr>
        <w:t>GS</w:t>
      </w:r>
      <w:r>
        <w:rPr>
          <w:spacing w:val="-2"/>
          <w:sz w:val="24"/>
        </w:rPr>
        <w:t xml:space="preserve"> </w:t>
      </w:r>
      <w:r>
        <w:rPr>
          <w:sz w:val="24"/>
        </w:rPr>
        <w:t>= Gram</w:t>
      </w:r>
      <w:r>
        <w:rPr>
          <w:spacing w:val="-3"/>
          <w:sz w:val="24"/>
        </w:rPr>
        <w:t xml:space="preserve"> </w:t>
      </w:r>
      <w:r>
        <w:rPr>
          <w:sz w:val="24"/>
        </w:rPr>
        <w:t>stain,</w:t>
      </w:r>
      <w:r>
        <w:rPr>
          <w:spacing w:val="-1"/>
          <w:sz w:val="24"/>
        </w:rPr>
        <w:t xml:space="preserve"> </w:t>
      </w:r>
      <w:r>
        <w:rPr>
          <w:sz w:val="24"/>
        </w:rPr>
        <w:t>three</w:t>
      </w:r>
      <w:r>
        <w:rPr>
          <w:spacing w:val="1"/>
          <w:sz w:val="24"/>
        </w:rPr>
        <w:t xml:space="preserve"> </w:t>
      </w:r>
      <w:r>
        <w:rPr>
          <w:sz w:val="24"/>
        </w:rPr>
        <w:t>slides</w:t>
      </w:r>
      <w:r>
        <w:rPr>
          <w:spacing w:val="1"/>
          <w:sz w:val="24"/>
        </w:rPr>
        <w:t xml:space="preserve"> </w:t>
      </w:r>
      <w:r>
        <w:rPr>
          <w:rFonts w:ascii="Wingdings" w:hAnsi="Wingdings"/>
          <w:sz w:val="24"/>
        </w:rPr>
        <w:t></w:t>
      </w:r>
      <w:r>
        <w:rPr>
          <w:rFonts w:ascii="Times New Roman" w:hAnsi="Times New Roman"/>
          <w:spacing w:val="48"/>
          <w:sz w:val="24"/>
        </w:rPr>
        <w:t xml:space="preserve"> </w:t>
      </w:r>
      <w:r>
        <w:rPr>
          <w:i/>
          <w:sz w:val="24"/>
        </w:rPr>
        <w:t>E.</w:t>
      </w:r>
      <w:r>
        <w:rPr>
          <w:i/>
          <w:spacing w:val="-2"/>
          <w:sz w:val="24"/>
        </w:rPr>
        <w:t xml:space="preserve"> </w:t>
      </w:r>
      <w:r>
        <w:rPr>
          <w:i/>
          <w:sz w:val="24"/>
        </w:rPr>
        <w:t>coli,</w:t>
      </w:r>
      <w:r>
        <w:rPr>
          <w:i/>
          <w:spacing w:val="-1"/>
          <w:sz w:val="24"/>
        </w:rPr>
        <w:t xml:space="preserve"> </w:t>
      </w:r>
      <w:r>
        <w:rPr>
          <w:i/>
          <w:sz w:val="24"/>
        </w:rPr>
        <w:t>S.</w:t>
      </w:r>
      <w:r>
        <w:rPr>
          <w:i/>
          <w:spacing w:val="-7"/>
          <w:sz w:val="24"/>
        </w:rPr>
        <w:t xml:space="preserve"> </w:t>
      </w:r>
      <w:r>
        <w:rPr>
          <w:i/>
          <w:sz w:val="24"/>
        </w:rPr>
        <w:t>aureus,</w:t>
      </w:r>
      <w:r>
        <w:rPr>
          <w:i/>
          <w:spacing w:val="-6"/>
          <w:sz w:val="24"/>
        </w:rPr>
        <w:t xml:space="preserve"> </w:t>
      </w:r>
      <w:r>
        <w:rPr>
          <w:sz w:val="24"/>
        </w:rPr>
        <w:t>and</w:t>
      </w:r>
      <w:r>
        <w:rPr>
          <w:spacing w:val="-1"/>
          <w:sz w:val="24"/>
        </w:rPr>
        <w:t xml:space="preserve"> </w:t>
      </w:r>
      <w:r>
        <w:rPr>
          <w:sz w:val="24"/>
        </w:rPr>
        <w:t>an</w:t>
      </w:r>
      <w:r>
        <w:rPr>
          <w:spacing w:val="-2"/>
          <w:sz w:val="24"/>
        </w:rPr>
        <w:t xml:space="preserve"> </w:t>
      </w:r>
      <w:r>
        <w:rPr>
          <w:sz w:val="24"/>
        </w:rPr>
        <w:t>unknown</w:t>
      </w:r>
      <w:r>
        <w:rPr>
          <w:spacing w:val="-2"/>
          <w:sz w:val="24"/>
        </w:rPr>
        <w:t xml:space="preserve"> </w:t>
      </w:r>
      <w:r>
        <w:rPr>
          <w:sz w:val="24"/>
        </w:rPr>
        <w:t>sample</w:t>
      </w:r>
      <w:r>
        <w:rPr>
          <w:spacing w:val="-1"/>
          <w:sz w:val="24"/>
        </w:rPr>
        <w:t xml:space="preserve"> </w:t>
      </w:r>
      <w:r>
        <w:rPr>
          <w:sz w:val="24"/>
        </w:rPr>
        <w:t>(U)</w:t>
      </w:r>
      <w:r>
        <w:rPr>
          <w:spacing w:val="-51"/>
          <w:sz w:val="24"/>
        </w:rPr>
        <w:t xml:space="preserve"> </w:t>
      </w:r>
      <w:r>
        <w:rPr>
          <w:sz w:val="24"/>
        </w:rPr>
        <w:t>AF</w:t>
      </w:r>
      <w:r>
        <w:rPr>
          <w:spacing w:val="-2"/>
          <w:sz w:val="24"/>
        </w:rPr>
        <w:t xml:space="preserve"> </w:t>
      </w:r>
      <w:r>
        <w:rPr>
          <w:sz w:val="24"/>
        </w:rPr>
        <w:t>=</w:t>
      </w:r>
      <w:r>
        <w:rPr>
          <w:spacing w:val="1"/>
          <w:sz w:val="24"/>
        </w:rPr>
        <w:t xml:space="preserve"> </w:t>
      </w:r>
      <w:r>
        <w:rPr>
          <w:sz w:val="24"/>
        </w:rPr>
        <w:t>Acid</w:t>
      </w:r>
      <w:r>
        <w:rPr>
          <w:spacing w:val="-1"/>
          <w:sz w:val="24"/>
        </w:rPr>
        <w:t xml:space="preserve"> </w:t>
      </w:r>
      <w:r>
        <w:rPr>
          <w:sz w:val="24"/>
        </w:rPr>
        <w:t>fast stain, two</w:t>
      </w:r>
      <w:r>
        <w:rPr>
          <w:spacing w:val="-3"/>
          <w:sz w:val="24"/>
        </w:rPr>
        <w:t xml:space="preserve"> </w:t>
      </w:r>
      <w:r>
        <w:rPr>
          <w:sz w:val="24"/>
        </w:rPr>
        <w:t>slides</w:t>
      </w:r>
      <w:r>
        <w:rPr>
          <w:spacing w:val="5"/>
          <w:sz w:val="24"/>
        </w:rPr>
        <w:t xml:space="preserve"> </w:t>
      </w:r>
      <w:r>
        <w:rPr>
          <w:rFonts w:ascii="Wingdings" w:hAnsi="Wingdings"/>
          <w:sz w:val="24"/>
        </w:rPr>
        <w:t></w:t>
      </w:r>
      <w:r>
        <w:rPr>
          <w:rFonts w:ascii="Times New Roman" w:hAnsi="Times New Roman"/>
          <w:spacing w:val="-5"/>
          <w:sz w:val="24"/>
        </w:rPr>
        <w:t xml:space="preserve"> </w:t>
      </w:r>
      <w:r>
        <w:rPr>
          <w:i/>
          <w:sz w:val="24"/>
        </w:rPr>
        <w:t>M.</w:t>
      </w:r>
      <w:r>
        <w:rPr>
          <w:i/>
          <w:spacing w:val="-5"/>
          <w:sz w:val="24"/>
        </w:rPr>
        <w:t xml:space="preserve"> </w:t>
      </w:r>
      <w:r>
        <w:rPr>
          <w:i/>
          <w:sz w:val="24"/>
        </w:rPr>
        <w:t>smegmatis</w:t>
      </w:r>
      <w:r>
        <w:rPr>
          <w:i/>
          <w:spacing w:val="3"/>
          <w:sz w:val="24"/>
        </w:rPr>
        <w:t xml:space="preserve"> </w:t>
      </w:r>
      <w:r>
        <w:rPr>
          <w:sz w:val="24"/>
        </w:rPr>
        <w:t>and</w:t>
      </w:r>
      <w:r>
        <w:rPr>
          <w:spacing w:val="-2"/>
          <w:sz w:val="24"/>
        </w:rPr>
        <w:t xml:space="preserve"> </w:t>
      </w:r>
      <w:r>
        <w:rPr>
          <w:i/>
          <w:sz w:val="24"/>
        </w:rPr>
        <w:t>S.</w:t>
      </w:r>
      <w:r>
        <w:rPr>
          <w:i/>
          <w:spacing w:val="-1"/>
          <w:sz w:val="24"/>
        </w:rPr>
        <w:t xml:space="preserve"> </w:t>
      </w:r>
      <w:r>
        <w:rPr>
          <w:i/>
          <w:sz w:val="24"/>
        </w:rPr>
        <w:t>aureus</w:t>
      </w:r>
    </w:p>
    <w:p w14:paraId="137778FB" w14:textId="77777777" w:rsidR="00CA754C" w:rsidRDefault="003F13B9">
      <w:pPr>
        <w:pStyle w:val="ListParagraph"/>
        <w:numPr>
          <w:ilvl w:val="0"/>
          <w:numId w:val="77"/>
        </w:numPr>
        <w:tabs>
          <w:tab w:val="left" w:pos="1801"/>
        </w:tabs>
        <w:spacing w:before="242"/>
        <w:rPr>
          <w:sz w:val="24"/>
        </w:rPr>
      </w:pPr>
      <w:r>
        <w:rPr>
          <w:sz w:val="24"/>
        </w:rPr>
        <w:t>Add</w:t>
      </w:r>
      <w:r>
        <w:rPr>
          <w:spacing w:val="-3"/>
          <w:sz w:val="24"/>
        </w:rPr>
        <w:t xml:space="preserve"> </w:t>
      </w:r>
      <w:r>
        <w:rPr>
          <w:sz w:val="24"/>
        </w:rPr>
        <w:t>a</w:t>
      </w:r>
      <w:r>
        <w:rPr>
          <w:spacing w:val="-1"/>
          <w:sz w:val="24"/>
        </w:rPr>
        <w:t xml:space="preserve"> </w:t>
      </w:r>
      <w:r>
        <w:rPr>
          <w:sz w:val="24"/>
        </w:rPr>
        <w:t>small drop</w:t>
      </w:r>
      <w:r>
        <w:rPr>
          <w:spacing w:val="-2"/>
          <w:sz w:val="24"/>
        </w:rPr>
        <w:t xml:space="preserve"> </w:t>
      </w:r>
      <w:r>
        <w:rPr>
          <w:sz w:val="24"/>
        </w:rPr>
        <w:t>of</w:t>
      </w:r>
      <w:r>
        <w:rPr>
          <w:spacing w:val="-1"/>
          <w:sz w:val="24"/>
        </w:rPr>
        <w:t xml:space="preserve"> </w:t>
      </w:r>
      <w:r>
        <w:rPr>
          <w:sz w:val="24"/>
        </w:rPr>
        <w:t>water to</w:t>
      </w:r>
      <w:r>
        <w:rPr>
          <w:spacing w:val="-1"/>
          <w:sz w:val="24"/>
        </w:rPr>
        <w:t xml:space="preserve"> </w:t>
      </w:r>
      <w:r>
        <w:rPr>
          <w:sz w:val="24"/>
        </w:rPr>
        <w:t>the first</w:t>
      </w:r>
      <w:r>
        <w:rPr>
          <w:spacing w:val="-1"/>
          <w:sz w:val="24"/>
        </w:rPr>
        <w:t xml:space="preserve"> </w:t>
      </w:r>
      <w:r>
        <w:rPr>
          <w:sz w:val="24"/>
        </w:rPr>
        <w:t>slide.</w:t>
      </w:r>
    </w:p>
    <w:p w14:paraId="6968F0E6" w14:textId="77777777" w:rsidR="00CA754C" w:rsidRDefault="003F13B9">
      <w:pPr>
        <w:pStyle w:val="ListParagraph"/>
        <w:numPr>
          <w:ilvl w:val="0"/>
          <w:numId w:val="77"/>
        </w:numPr>
        <w:tabs>
          <w:tab w:val="left" w:pos="1801"/>
        </w:tabs>
        <w:spacing w:before="2"/>
        <w:rPr>
          <w:sz w:val="24"/>
        </w:rPr>
      </w:pPr>
      <w:r>
        <w:rPr>
          <w:sz w:val="24"/>
        </w:rPr>
        <w:t>Using</w:t>
      </w:r>
      <w:r>
        <w:rPr>
          <w:spacing w:val="-1"/>
          <w:sz w:val="24"/>
        </w:rPr>
        <w:t xml:space="preserve"> </w:t>
      </w:r>
      <w:r>
        <w:rPr>
          <w:sz w:val="24"/>
        </w:rPr>
        <w:t>aseptic</w:t>
      </w:r>
      <w:r>
        <w:rPr>
          <w:spacing w:val="-5"/>
          <w:sz w:val="24"/>
        </w:rPr>
        <w:t xml:space="preserve"> </w:t>
      </w:r>
      <w:r>
        <w:rPr>
          <w:sz w:val="24"/>
        </w:rPr>
        <w:t>technique,</w:t>
      </w:r>
      <w:r>
        <w:rPr>
          <w:spacing w:val="-1"/>
          <w:sz w:val="24"/>
        </w:rPr>
        <w:t xml:space="preserve"> </w:t>
      </w:r>
      <w:r>
        <w:rPr>
          <w:sz w:val="24"/>
        </w:rPr>
        <w:t>obtain</w:t>
      </w:r>
      <w:r>
        <w:rPr>
          <w:spacing w:val="-5"/>
          <w:sz w:val="24"/>
        </w:rPr>
        <w:t xml:space="preserve"> </w:t>
      </w:r>
      <w:r>
        <w:rPr>
          <w:sz w:val="24"/>
        </w:rPr>
        <w:t>bacteria</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inoculating</w:t>
      </w:r>
      <w:r>
        <w:rPr>
          <w:spacing w:val="-1"/>
          <w:sz w:val="24"/>
        </w:rPr>
        <w:t xml:space="preserve"> </w:t>
      </w:r>
      <w:r>
        <w:rPr>
          <w:sz w:val="24"/>
        </w:rPr>
        <w:t>loop</w:t>
      </w:r>
      <w:r>
        <w:rPr>
          <w:spacing w:val="-4"/>
          <w:sz w:val="24"/>
        </w:rPr>
        <w:t xml:space="preserve"> </w:t>
      </w:r>
      <w:r>
        <w:rPr>
          <w:sz w:val="24"/>
        </w:rPr>
        <w:t>and</w:t>
      </w:r>
      <w:r>
        <w:rPr>
          <w:spacing w:val="-3"/>
          <w:sz w:val="24"/>
        </w:rPr>
        <w:t xml:space="preserve"> </w:t>
      </w:r>
      <w:r>
        <w:rPr>
          <w:sz w:val="24"/>
        </w:rPr>
        <w:t>close</w:t>
      </w:r>
      <w:r>
        <w:rPr>
          <w:spacing w:val="-2"/>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p>
    <w:p w14:paraId="79EE9ED6" w14:textId="77777777" w:rsidR="00CA754C" w:rsidRDefault="003F13B9">
      <w:pPr>
        <w:pStyle w:val="ListParagraph"/>
        <w:numPr>
          <w:ilvl w:val="0"/>
          <w:numId w:val="77"/>
        </w:numPr>
        <w:tabs>
          <w:tab w:val="left" w:pos="1801"/>
        </w:tabs>
        <w:spacing w:before="2" w:line="291" w:lineRule="exact"/>
        <w:rPr>
          <w:sz w:val="24"/>
        </w:rPr>
      </w:pPr>
      <w:r>
        <w:rPr>
          <w:sz w:val="24"/>
        </w:rPr>
        <w:t>Mix</w:t>
      </w:r>
      <w:r>
        <w:rPr>
          <w:spacing w:val="-1"/>
          <w:sz w:val="24"/>
        </w:rPr>
        <w:t xml:space="preserve"> </w:t>
      </w:r>
      <w:r>
        <w:rPr>
          <w:sz w:val="24"/>
        </w:rPr>
        <w:t>the</w:t>
      </w:r>
      <w:r>
        <w:rPr>
          <w:spacing w:val="-1"/>
          <w:sz w:val="24"/>
        </w:rPr>
        <w:t xml:space="preserve"> </w:t>
      </w:r>
      <w:r>
        <w:rPr>
          <w:sz w:val="24"/>
        </w:rPr>
        <w:t>loop</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drop</w:t>
      </w:r>
      <w:r>
        <w:rPr>
          <w:spacing w:val="-2"/>
          <w:sz w:val="24"/>
        </w:rPr>
        <w:t xml:space="preserve"> </w:t>
      </w:r>
      <w:r>
        <w:rPr>
          <w:sz w:val="24"/>
        </w:rPr>
        <w:t>of</w:t>
      </w:r>
      <w:r>
        <w:rPr>
          <w:spacing w:val="-1"/>
          <w:sz w:val="24"/>
        </w:rPr>
        <w:t xml:space="preserve"> </w:t>
      </w:r>
      <w:r>
        <w:rPr>
          <w:sz w:val="24"/>
        </w:rPr>
        <w:t>water,</w:t>
      </w:r>
      <w:r>
        <w:rPr>
          <w:spacing w:val="-2"/>
          <w:sz w:val="24"/>
        </w:rPr>
        <w:t xml:space="preserve"> </w:t>
      </w:r>
      <w:r>
        <w:rPr>
          <w:sz w:val="24"/>
        </w:rPr>
        <w:t>spreading</w:t>
      </w:r>
      <w:r>
        <w:rPr>
          <w:spacing w:val="1"/>
          <w:sz w:val="24"/>
        </w:rPr>
        <w:t xml:space="preserve"> </w:t>
      </w:r>
      <w:r>
        <w:rPr>
          <w:sz w:val="24"/>
        </w:rPr>
        <w:t>it</w:t>
      </w:r>
      <w:r>
        <w:rPr>
          <w:spacing w:val="-2"/>
          <w:sz w:val="24"/>
        </w:rPr>
        <w:t xml:space="preserve"> </w:t>
      </w:r>
      <w:r>
        <w:rPr>
          <w:sz w:val="24"/>
        </w:rPr>
        <w:t>out</w:t>
      </w:r>
      <w:r>
        <w:rPr>
          <w:spacing w:val="-2"/>
          <w:sz w:val="24"/>
        </w:rPr>
        <w:t xml:space="preserve"> </w:t>
      </w:r>
      <w:r>
        <w:rPr>
          <w:sz w:val="24"/>
        </w:rPr>
        <w:t>over the slide</w:t>
      </w:r>
      <w:r>
        <w:rPr>
          <w:spacing w:val="-1"/>
          <w:sz w:val="24"/>
        </w:rPr>
        <w:t xml:space="preserve"> </w:t>
      </w:r>
      <w:r>
        <w:rPr>
          <w:sz w:val="24"/>
        </w:rPr>
        <w:t>surface</w:t>
      </w:r>
      <w:r>
        <w:rPr>
          <w:spacing w:val="-1"/>
          <w:sz w:val="24"/>
        </w:rPr>
        <w:t xml:space="preserve"> </w:t>
      </w:r>
      <w:r>
        <w:rPr>
          <w:sz w:val="24"/>
        </w:rPr>
        <w:t>to</w:t>
      </w:r>
      <w:r>
        <w:rPr>
          <w:spacing w:val="5"/>
          <w:sz w:val="24"/>
        </w:rPr>
        <w:t xml:space="preserve"> </w:t>
      </w:r>
      <w:r>
        <w:rPr>
          <w:sz w:val="24"/>
        </w:rPr>
        <w:t>facilitate</w:t>
      </w:r>
      <w:r>
        <w:rPr>
          <w:spacing w:val="-2"/>
          <w:sz w:val="24"/>
        </w:rPr>
        <w:t xml:space="preserve"> </w:t>
      </w:r>
      <w:r>
        <w:rPr>
          <w:sz w:val="24"/>
        </w:rPr>
        <w:t>drying.</w:t>
      </w:r>
    </w:p>
    <w:p w14:paraId="52507E8A" w14:textId="77777777" w:rsidR="00CA754C" w:rsidRDefault="003F13B9">
      <w:pPr>
        <w:pStyle w:val="ListParagraph"/>
        <w:numPr>
          <w:ilvl w:val="0"/>
          <w:numId w:val="77"/>
        </w:numPr>
        <w:tabs>
          <w:tab w:val="left" w:pos="1801"/>
        </w:tabs>
        <w:spacing w:line="291" w:lineRule="exact"/>
        <w:rPr>
          <w:sz w:val="24"/>
        </w:rPr>
      </w:pPr>
      <w:r>
        <w:rPr>
          <w:sz w:val="24"/>
        </w:rPr>
        <w:t>Allow</w:t>
      </w:r>
      <w:r>
        <w:rPr>
          <w:spacing w:val="-4"/>
          <w:sz w:val="24"/>
        </w:rPr>
        <w:t xml:space="preserve"> </w:t>
      </w:r>
      <w:r>
        <w:rPr>
          <w:sz w:val="24"/>
        </w:rPr>
        <w:t>the</w:t>
      </w:r>
      <w:r>
        <w:rPr>
          <w:spacing w:val="-1"/>
          <w:sz w:val="24"/>
        </w:rPr>
        <w:t xml:space="preserve"> </w:t>
      </w:r>
      <w:r>
        <w:rPr>
          <w:sz w:val="24"/>
        </w:rPr>
        <w:t>smear</w:t>
      </w:r>
      <w:r>
        <w:rPr>
          <w:spacing w:val="1"/>
          <w:sz w:val="24"/>
        </w:rPr>
        <w:t xml:space="preserve"> </w:t>
      </w:r>
      <w:r>
        <w:rPr>
          <w:sz w:val="24"/>
        </w:rPr>
        <w:t>to</w:t>
      </w:r>
      <w:r>
        <w:rPr>
          <w:spacing w:val="-4"/>
          <w:sz w:val="24"/>
        </w:rPr>
        <w:t xml:space="preserve"> </w:t>
      </w:r>
      <w:r>
        <w:rPr>
          <w:sz w:val="24"/>
        </w:rPr>
        <w:t>air-dry</w:t>
      </w:r>
      <w:r>
        <w:rPr>
          <w:spacing w:val="1"/>
          <w:sz w:val="24"/>
        </w:rPr>
        <w:t xml:space="preserve"> </w:t>
      </w:r>
      <w:r>
        <w:rPr>
          <w:sz w:val="24"/>
        </w:rPr>
        <w:t>completely.</w:t>
      </w:r>
    </w:p>
    <w:p w14:paraId="75134547" w14:textId="77777777" w:rsidR="00CA754C" w:rsidRDefault="003F13B9">
      <w:pPr>
        <w:pStyle w:val="ListParagraph"/>
        <w:numPr>
          <w:ilvl w:val="0"/>
          <w:numId w:val="77"/>
        </w:numPr>
        <w:tabs>
          <w:tab w:val="left" w:pos="1801"/>
        </w:tabs>
        <w:spacing w:before="2" w:line="291" w:lineRule="exact"/>
        <w:rPr>
          <w:sz w:val="24"/>
        </w:rPr>
      </w:pPr>
      <w:r>
        <w:rPr>
          <w:sz w:val="24"/>
        </w:rPr>
        <w:t>Repeat</w:t>
      </w:r>
      <w:r>
        <w:rPr>
          <w:spacing w:val="-2"/>
          <w:sz w:val="24"/>
        </w:rPr>
        <w:t xml:space="preserve"> </w:t>
      </w:r>
      <w:r>
        <w:rPr>
          <w:sz w:val="24"/>
        </w:rPr>
        <w:t>steps</w:t>
      </w:r>
      <w:r>
        <w:rPr>
          <w:spacing w:val="1"/>
          <w:sz w:val="24"/>
        </w:rPr>
        <w:t xml:space="preserve"> </w:t>
      </w:r>
      <w:r>
        <w:rPr>
          <w:sz w:val="24"/>
        </w:rPr>
        <w:t>4</w:t>
      </w:r>
      <w:r>
        <w:rPr>
          <w:spacing w:val="-3"/>
          <w:sz w:val="24"/>
        </w:rPr>
        <w:t xml:space="preserve"> </w:t>
      </w:r>
      <w:r>
        <w:rPr>
          <w:sz w:val="24"/>
        </w:rPr>
        <w:t>through</w:t>
      </w:r>
      <w:r>
        <w:rPr>
          <w:spacing w:val="-1"/>
          <w:sz w:val="24"/>
        </w:rPr>
        <w:t xml:space="preserve"> </w:t>
      </w:r>
      <w:r>
        <w:rPr>
          <w:sz w:val="24"/>
        </w:rPr>
        <w:t>7</w:t>
      </w:r>
      <w:r>
        <w:rPr>
          <w:spacing w:val="-3"/>
          <w:sz w:val="24"/>
        </w:rPr>
        <w:t xml:space="preserve"> </w:t>
      </w:r>
      <w:r>
        <w:rPr>
          <w:sz w:val="24"/>
        </w:rPr>
        <w:t>for</w:t>
      </w:r>
      <w:r>
        <w:rPr>
          <w:spacing w:val="1"/>
          <w:sz w:val="24"/>
        </w:rPr>
        <w:t xml:space="preserve"> </w:t>
      </w:r>
      <w:r>
        <w:rPr>
          <w:sz w:val="24"/>
        </w:rPr>
        <w:t>remaining</w:t>
      </w:r>
      <w:r>
        <w:rPr>
          <w:spacing w:val="1"/>
          <w:sz w:val="24"/>
        </w:rPr>
        <w:t xml:space="preserve"> </w:t>
      </w:r>
      <w:r>
        <w:rPr>
          <w:sz w:val="24"/>
        </w:rPr>
        <w:t>slides.</w:t>
      </w:r>
    </w:p>
    <w:p w14:paraId="7F55AA21" w14:textId="77777777" w:rsidR="00CA754C" w:rsidRDefault="003F13B9">
      <w:pPr>
        <w:pStyle w:val="ListParagraph"/>
        <w:numPr>
          <w:ilvl w:val="0"/>
          <w:numId w:val="77"/>
        </w:numPr>
        <w:tabs>
          <w:tab w:val="left" w:pos="1801"/>
        </w:tabs>
        <w:spacing w:line="242" w:lineRule="auto"/>
        <w:ind w:right="1480"/>
        <w:rPr>
          <w:sz w:val="24"/>
        </w:rPr>
      </w:pPr>
      <w:r>
        <w:rPr>
          <w:sz w:val="24"/>
        </w:rPr>
        <w:t>Once</w:t>
      </w:r>
      <w:r>
        <w:rPr>
          <w:spacing w:val="-2"/>
          <w:sz w:val="24"/>
        </w:rPr>
        <w:t xml:space="preserve"> </w:t>
      </w:r>
      <w:r>
        <w:rPr>
          <w:sz w:val="24"/>
        </w:rPr>
        <w:t>slides</w:t>
      </w:r>
      <w:r>
        <w:rPr>
          <w:spacing w:val="-1"/>
          <w:sz w:val="24"/>
        </w:rPr>
        <w:t xml:space="preserve"> </w:t>
      </w:r>
      <w:r>
        <w:rPr>
          <w:sz w:val="24"/>
        </w:rPr>
        <w:t>are</w:t>
      </w:r>
      <w:r>
        <w:rPr>
          <w:spacing w:val="-2"/>
          <w:sz w:val="24"/>
        </w:rPr>
        <w:t xml:space="preserve"> </w:t>
      </w:r>
      <w:r>
        <w:rPr>
          <w:sz w:val="24"/>
        </w:rPr>
        <w:t>completely</w:t>
      </w:r>
      <w:r>
        <w:rPr>
          <w:spacing w:val="1"/>
          <w:sz w:val="24"/>
        </w:rPr>
        <w:t xml:space="preserve"> </w:t>
      </w:r>
      <w:r>
        <w:rPr>
          <w:sz w:val="24"/>
        </w:rPr>
        <w:t>dry,</w:t>
      </w:r>
      <w:r>
        <w:rPr>
          <w:spacing w:val="-2"/>
          <w:sz w:val="24"/>
        </w:rPr>
        <w:t xml:space="preserve"> </w:t>
      </w:r>
      <w:r>
        <w:rPr>
          <w:sz w:val="24"/>
        </w:rPr>
        <w:t>use</w:t>
      </w:r>
      <w:r>
        <w:rPr>
          <w:spacing w:val="-2"/>
          <w:sz w:val="24"/>
        </w:rPr>
        <w:t xml:space="preserve"> </w:t>
      </w:r>
      <w:r>
        <w:rPr>
          <w:sz w:val="24"/>
        </w:rPr>
        <w:t>a</w:t>
      </w:r>
      <w:r>
        <w:rPr>
          <w:spacing w:val="-3"/>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2"/>
          <w:sz w:val="24"/>
        </w:rPr>
        <w:t xml:space="preserve"> </w:t>
      </w:r>
      <w:r>
        <w:rPr>
          <w:sz w:val="24"/>
        </w:rPr>
        <w:t>holder</w:t>
      </w:r>
      <w:r>
        <w:rPr>
          <w:spacing w:val="-1"/>
          <w:sz w:val="24"/>
        </w:rPr>
        <w:t xml:space="preserve"> </w:t>
      </w:r>
      <w:r>
        <w:rPr>
          <w:sz w:val="24"/>
        </w:rPr>
        <w:t>to</w:t>
      </w:r>
      <w:r>
        <w:rPr>
          <w:spacing w:val="-1"/>
          <w:sz w:val="24"/>
        </w:rPr>
        <w:t xml:space="preserve"> </w:t>
      </w:r>
      <w:r>
        <w:rPr>
          <w:sz w:val="24"/>
        </w:rPr>
        <w:t>hold</w:t>
      </w:r>
      <w:r>
        <w:rPr>
          <w:spacing w:val="-4"/>
          <w:sz w:val="24"/>
        </w:rPr>
        <w:t xml:space="preserve"> </w:t>
      </w:r>
      <w:r>
        <w:rPr>
          <w:sz w:val="24"/>
        </w:rPr>
        <w:t>the</w:t>
      </w:r>
      <w:r>
        <w:rPr>
          <w:spacing w:val="-2"/>
          <w:sz w:val="24"/>
        </w:rPr>
        <w:t xml:space="preserve"> </w:t>
      </w:r>
      <w:r>
        <w:rPr>
          <w:b/>
          <w:sz w:val="24"/>
        </w:rPr>
        <w:t>back</w:t>
      </w:r>
      <w:r>
        <w:rPr>
          <w:b/>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slide</w:t>
      </w:r>
      <w:r>
        <w:rPr>
          <w:spacing w:val="-51"/>
          <w:sz w:val="24"/>
        </w:rPr>
        <w:t xml:space="preserve"> </w:t>
      </w:r>
      <w:r>
        <w:rPr>
          <w:sz w:val="24"/>
        </w:rPr>
        <w:t>(e.g.,</w:t>
      </w:r>
      <w:r>
        <w:rPr>
          <w:spacing w:val="-3"/>
          <w:sz w:val="24"/>
        </w:rPr>
        <w:t xml:space="preserve"> </w:t>
      </w:r>
      <w:r>
        <w:rPr>
          <w:sz w:val="24"/>
        </w:rPr>
        <w:t>side of</w:t>
      </w:r>
      <w:r>
        <w:rPr>
          <w:spacing w:val="-1"/>
          <w:sz w:val="24"/>
        </w:rPr>
        <w:t xml:space="preserve"> </w:t>
      </w:r>
      <w:r>
        <w:rPr>
          <w:sz w:val="24"/>
        </w:rPr>
        <w:t>the</w:t>
      </w:r>
      <w:r>
        <w:rPr>
          <w:spacing w:val="-5"/>
          <w:sz w:val="24"/>
        </w:rPr>
        <w:t xml:space="preserve"> </w:t>
      </w:r>
      <w:r>
        <w:rPr>
          <w:sz w:val="24"/>
        </w:rPr>
        <w:t>slide without</w:t>
      </w:r>
      <w:r>
        <w:rPr>
          <w:spacing w:val="-2"/>
          <w:sz w:val="24"/>
        </w:rPr>
        <w:t xml:space="preserve"> </w:t>
      </w:r>
      <w:r>
        <w:rPr>
          <w:sz w:val="24"/>
        </w:rPr>
        <w:t>cells)</w:t>
      </w:r>
      <w:r>
        <w:rPr>
          <w:spacing w:val="1"/>
          <w:sz w:val="24"/>
        </w:rPr>
        <w:t xml:space="preserve"> </w:t>
      </w:r>
      <w:r>
        <w:rPr>
          <w:sz w:val="24"/>
        </w:rPr>
        <w:t>against</w:t>
      </w:r>
      <w:r>
        <w:rPr>
          <w:spacing w:val="-2"/>
          <w:sz w:val="24"/>
        </w:rPr>
        <w:t xml:space="preserve"> </w:t>
      </w:r>
      <w:r>
        <w:rPr>
          <w:sz w:val="24"/>
        </w:rPr>
        <w:t>the incinerator</w:t>
      </w:r>
      <w:r>
        <w:rPr>
          <w:spacing w:val="-1"/>
          <w:sz w:val="24"/>
        </w:rPr>
        <w:t xml:space="preserve"> </w:t>
      </w:r>
      <w:r>
        <w:rPr>
          <w:sz w:val="24"/>
        </w:rPr>
        <w:t>opening</w:t>
      </w:r>
      <w:r>
        <w:rPr>
          <w:spacing w:val="1"/>
          <w:sz w:val="24"/>
        </w:rPr>
        <w:t xml:space="preserve"> </w:t>
      </w:r>
      <w:r>
        <w:rPr>
          <w:sz w:val="24"/>
        </w:rPr>
        <w:t>for</w:t>
      </w:r>
      <w:r>
        <w:rPr>
          <w:spacing w:val="-1"/>
          <w:sz w:val="24"/>
        </w:rPr>
        <w:t xml:space="preserve"> </w:t>
      </w:r>
      <w:r>
        <w:rPr>
          <w:sz w:val="24"/>
        </w:rPr>
        <w:t>10</w:t>
      </w:r>
      <w:r>
        <w:rPr>
          <w:spacing w:val="-3"/>
          <w:sz w:val="24"/>
        </w:rPr>
        <w:t xml:space="preserve"> </w:t>
      </w:r>
      <w:r>
        <w:rPr>
          <w:sz w:val="24"/>
        </w:rPr>
        <w:t>seconds.</w:t>
      </w:r>
    </w:p>
    <w:p w14:paraId="146C9F37" w14:textId="77777777" w:rsidR="00CA754C" w:rsidRDefault="003F13B9">
      <w:pPr>
        <w:spacing w:before="118"/>
        <w:ind w:left="2136"/>
        <w:rPr>
          <w:i/>
          <w:sz w:val="24"/>
        </w:rPr>
      </w:pPr>
      <w:r>
        <w:rPr>
          <w:i/>
          <w:color w:val="FF0000"/>
          <w:sz w:val="24"/>
        </w:rPr>
        <w:t>TO</w:t>
      </w:r>
      <w:r>
        <w:rPr>
          <w:i/>
          <w:color w:val="FF0000"/>
          <w:spacing w:val="-5"/>
          <w:sz w:val="24"/>
        </w:rPr>
        <w:t xml:space="preserve"> </w:t>
      </w:r>
      <w:r>
        <w:rPr>
          <w:i/>
          <w:color w:val="FF0000"/>
          <w:sz w:val="24"/>
        </w:rPr>
        <w:t>AVOID</w:t>
      </w:r>
      <w:r>
        <w:rPr>
          <w:i/>
          <w:color w:val="FF0000"/>
          <w:spacing w:val="-1"/>
          <w:sz w:val="24"/>
        </w:rPr>
        <w:t xml:space="preserve"> </w:t>
      </w:r>
      <w:r>
        <w:rPr>
          <w:i/>
          <w:color w:val="FF0000"/>
          <w:sz w:val="24"/>
        </w:rPr>
        <w:t>AN</w:t>
      </w:r>
      <w:r>
        <w:rPr>
          <w:i/>
          <w:color w:val="FF0000"/>
          <w:spacing w:val="-3"/>
          <w:sz w:val="24"/>
        </w:rPr>
        <w:t xml:space="preserve"> </w:t>
      </w:r>
      <w:r>
        <w:rPr>
          <w:i/>
          <w:color w:val="FF0000"/>
          <w:sz w:val="24"/>
        </w:rPr>
        <w:t>AEROSOL,</w:t>
      </w:r>
      <w:r>
        <w:rPr>
          <w:i/>
          <w:color w:val="FF0000"/>
          <w:spacing w:val="-2"/>
          <w:sz w:val="24"/>
        </w:rPr>
        <w:t xml:space="preserve"> </w:t>
      </w:r>
      <w:r>
        <w:rPr>
          <w:i/>
          <w:color w:val="FF0000"/>
          <w:sz w:val="24"/>
        </w:rPr>
        <w:t>SLIDES</w:t>
      </w:r>
      <w:r>
        <w:rPr>
          <w:i/>
          <w:color w:val="FF0000"/>
          <w:spacing w:val="-2"/>
          <w:sz w:val="24"/>
        </w:rPr>
        <w:t xml:space="preserve"> </w:t>
      </w:r>
      <w:r>
        <w:rPr>
          <w:i/>
          <w:color w:val="FF0000"/>
          <w:sz w:val="24"/>
        </w:rPr>
        <w:t>MUST</w:t>
      </w:r>
      <w:r>
        <w:rPr>
          <w:i/>
          <w:color w:val="FF0000"/>
          <w:spacing w:val="-5"/>
          <w:sz w:val="24"/>
        </w:rPr>
        <w:t xml:space="preserve"> </w:t>
      </w:r>
      <w:r>
        <w:rPr>
          <w:i/>
          <w:color w:val="FF0000"/>
          <w:sz w:val="24"/>
        </w:rPr>
        <w:t xml:space="preserve">BE </w:t>
      </w:r>
      <w:r>
        <w:rPr>
          <w:b/>
          <w:i/>
          <w:color w:val="FF0000"/>
          <w:sz w:val="24"/>
        </w:rPr>
        <w:t>COMPLETELY</w:t>
      </w:r>
      <w:r>
        <w:rPr>
          <w:b/>
          <w:i/>
          <w:color w:val="FF0000"/>
          <w:spacing w:val="-2"/>
          <w:sz w:val="24"/>
        </w:rPr>
        <w:t xml:space="preserve"> </w:t>
      </w:r>
      <w:r>
        <w:rPr>
          <w:b/>
          <w:i/>
          <w:color w:val="FF0000"/>
          <w:sz w:val="24"/>
        </w:rPr>
        <w:t>DRY</w:t>
      </w:r>
      <w:r>
        <w:rPr>
          <w:b/>
          <w:i/>
          <w:color w:val="FF0000"/>
          <w:spacing w:val="-1"/>
          <w:sz w:val="24"/>
        </w:rPr>
        <w:t xml:space="preserve"> </w:t>
      </w:r>
      <w:r>
        <w:rPr>
          <w:i/>
          <w:color w:val="FF0000"/>
          <w:sz w:val="24"/>
        </w:rPr>
        <w:t>BEFORE</w:t>
      </w:r>
      <w:r>
        <w:rPr>
          <w:i/>
          <w:color w:val="FF0000"/>
          <w:spacing w:val="-5"/>
          <w:sz w:val="24"/>
        </w:rPr>
        <w:t xml:space="preserve"> </w:t>
      </w:r>
      <w:r>
        <w:rPr>
          <w:i/>
          <w:color w:val="FF0000"/>
          <w:sz w:val="24"/>
        </w:rPr>
        <w:t>HEAT</w:t>
      </w:r>
      <w:r>
        <w:rPr>
          <w:i/>
          <w:color w:val="FF0000"/>
          <w:spacing w:val="-4"/>
          <w:sz w:val="24"/>
        </w:rPr>
        <w:t xml:space="preserve"> </w:t>
      </w:r>
      <w:r>
        <w:rPr>
          <w:i/>
          <w:color w:val="FF0000"/>
          <w:sz w:val="24"/>
        </w:rPr>
        <w:t>FIXING.</w:t>
      </w:r>
    </w:p>
    <w:p w14:paraId="2624B1C3" w14:textId="77777777" w:rsidR="00CA754C" w:rsidRDefault="003F13B9">
      <w:pPr>
        <w:pStyle w:val="ListParagraph"/>
        <w:numPr>
          <w:ilvl w:val="0"/>
          <w:numId w:val="77"/>
        </w:numPr>
        <w:tabs>
          <w:tab w:val="left" w:pos="1801"/>
        </w:tabs>
        <w:spacing w:before="117"/>
        <w:rPr>
          <w:sz w:val="24"/>
        </w:rPr>
      </w:pPr>
      <w:r>
        <w:rPr>
          <w:sz w:val="24"/>
        </w:rPr>
        <w:t>Heat-fixed</w:t>
      </w:r>
      <w:r>
        <w:rPr>
          <w:spacing w:val="-2"/>
          <w:sz w:val="24"/>
        </w:rPr>
        <w:t xml:space="preserve"> </w:t>
      </w:r>
      <w:r>
        <w:rPr>
          <w:sz w:val="24"/>
        </w:rPr>
        <w:t>smears are</w:t>
      </w:r>
      <w:r>
        <w:rPr>
          <w:spacing w:val="1"/>
          <w:sz w:val="24"/>
        </w:rPr>
        <w:t xml:space="preserve"> </w:t>
      </w:r>
      <w:r>
        <w:rPr>
          <w:sz w:val="24"/>
        </w:rPr>
        <w:t>ready</w:t>
      </w:r>
      <w:r>
        <w:rPr>
          <w:spacing w:val="-1"/>
          <w:sz w:val="24"/>
        </w:rPr>
        <w:t xml:space="preserve"> </w:t>
      </w:r>
      <w:r>
        <w:rPr>
          <w:sz w:val="24"/>
        </w:rPr>
        <w:t>to</w:t>
      </w:r>
      <w:r>
        <w:rPr>
          <w:spacing w:val="-3"/>
          <w:sz w:val="24"/>
        </w:rPr>
        <w:t xml:space="preserve"> </w:t>
      </w:r>
      <w:r>
        <w:rPr>
          <w:sz w:val="24"/>
        </w:rPr>
        <w:t>stain</w:t>
      </w:r>
      <w:r>
        <w:rPr>
          <w:spacing w:val="-3"/>
          <w:sz w:val="24"/>
        </w:rPr>
        <w:t xml:space="preserve"> </w:t>
      </w:r>
      <w:r>
        <w:rPr>
          <w:sz w:val="24"/>
        </w:rPr>
        <w:t>or may be</w:t>
      </w:r>
      <w:r>
        <w:rPr>
          <w:spacing w:val="-1"/>
          <w:sz w:val="24"/>
        </w:rPr>
        <w:t xml:space="preserve"> </w:t>
      </w:r>
      <w:r>
        <w:rPr>
          <w:sz w:val="24"/>
        </w:rPr>
        <w:t>stored</w:t>
      </w:r>
      <w:r>
        <w:rPr>
          <w:spacing w:val="-2"/>
          <w:sz w:val="24"/>
        </w:rPr>
        <w:t xml:space="preserve"> </w:t>
      </w:r>
      <w:r>
        <w:rPr>
          <w:sz w:val="24"/>
        </w:rPr>
        <w:t>in</w:t>
      </w:r>
      <w:r>
        <w:rPr>
          <w:spacing w:val="-2"/>
          <w:sz w:val="24"/>
        </w:rPr>
        <w:t xml:space="preserve"> </w:t>
      </w:r>
      <w:r>
        <w:rPr>
          <w:sz w:val="24"/>
        </w:rPr>
        <w:t>a</w:t>
      </w:r>
      <w:r>
        <w:rPr>
          <w:spacing w:val="-1"/>
          <w:sz w:val="24"/>
        </w:rPr>
        <w:t xml:space="preserve"> </w:t>
      </w:r>
      <w:r>
        <w:rPr>
          <w:sz w:val="24"/>
        </w:rPr>
        <w:t>slide</w:t>
      </w:r>
      <w:r>
        <w:rPr>
          <w:spacing w:val="-1"/>
          <w:sz w:val="24"/>
        </w:rPr>
        <w:t xml:space="preserve"> </w:t>
      </w:r>
      <w:r>
        <w:rPr>
          <w:sz w:val="24"/>
        </w:rPr>
        <w:t>box</w:t>
      </w:r>
      <w:r>
        <w:rPr>
          <w:spacing w:val="1"/>
          <w:sz w:val="24"/>
        </w:rPr>
        <w:t xml:space="preserve"> </w:t>
      </w:r>
      <w:r>
        <w:rPr>
          <w:sz w:val="24"/>
        </w:rPr>
        <w:t>to</w:t>
      </w:r>
      <w:r>
        <w:rPr>
          <w:spacing w:val="-3"/>
          <w:sz w:val="24"/>
        </w:rPr>
        <w:t xml:space="preserve"> </w:t>
      </w:r>
      <w:r>
        <w:rPr>
          <w:sz w:val="24"/>
        </w:rPr>
        <w:t>stain</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future.</w:t>
      </w:r>
    </w:p>
    <w:p w14:paraId="68C442D4" w14:textId="77777777" w:rsidR="00CA754C" w:rsidRDefault="00CA754C">
      <w:pPr>
        <w:pStyle w:val="BodyText"/>
        <w:rPr>
          <w:sz w:val="20"/>
        </w:rPr>
      </w:pPr>
    </w:p>
    <w:p w14:paraId="4C44B9AC" w14:textId="52375D4F" w:rsidR="00CA754C" w:rsidRDefault="003F13B9">
      <w:pPr>
        <w:pStyle w:val="BodyText"/>
        <w:spacing w:before="7"/>
        <w:rPr>
          <w:sz w:val="25"/>
        </w:rPr>
      </w:pPr>
      <w:r>
        <w:rPr>
          <w:noProof/>
        </w:rPr>
        <mc:AlternateContent>
          <mc:Choice Requires="wps">
            <w:drawing>
              <wp:anchor distT="0" distB="0" distL="0" distR="0" simplePos="0" relativeHeight="251651584" behindDoc="1" locked="0" layoutInCell="1" allowOverlap="1" wp14:anchorId="0BF5ED0A" wp14:editId="4AE1C45F">
                <wp:simplePos x="0" y="0"/>
                <wp:positionH relativeFrom="page">
                  <wp:posOffset>3884930</wp:posOffset>
                </wp:positionH>
                <wp:positionV relativeFrom="paragraph">
                  <wp:posOffset>222885</wp:posOffset>
                </wp:positionV>
                <wp:extent cx="6350" cy="6350"/>
                <wp:effectExtent l="0" t="0" r="0" b="0"/>
                <wp:wrapTopAndBottom/>
                <wp:docPr id="860" name="Freeform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1 351"/>
                            <a:gd name="T3" fmla="*/ 351 h 10"/>
                            <a:gd name="T4" fmla="+- 0 6123 6118"/>
                            <a:gd name="T5" fmla="*/ T4 w 10"/>
                            <a:gd name="T6" fmla="+- 0 351 351"/>
                            <a:gd name="T7" fmla="*/ 351 h 10"/>
                            <a:gd name="T8" fmla="+- 0 6118 6118"/>
                            <a:gd name="T9" fmla="*/ T8 w 10"/>
                            <a:gd name="T10" fmla="+- 0 351 351"/>
                            <a:gd name="T11" fmla="*/ 351 h 10"/>
                            <a:gd name="T12" fmla="+- 0 6118 6118"/>
                            <a:gd name="T13" fmla="*/ T12 w 10"/>
                            <a:gd name="T14" fmla="+- 0 356 351"/>
                            <a:gd name="T15" fmla="*/ 356 h 10"/>
                            <a:gd name="T16" fmla="+- 0 6118 6118"/>
                            <a:gd name="T17" fmla="*/ T16 w 10"/>
                            <a:gd name="T18" fmla="+- 0 361 351"/>
                            <a:gd name="T19" fmla="*/ 361 h 10"/>
                            <a:gd name="T20" fmla="+- 0 6123 6118"/>
                            <a:gd name="T21" fmla="*/ T20 w 10"/>
                            <a:gd name="T22" fmla="+- 0 361 351"/>
                            <a:gd name="T23" fmla="*/ 361 h 10"/>
                            <a:gd name="T24" fmla="+- 0 6128 6118"/>
                            <a:gd name="T25" fmla="*/ T24 w 10"/>
                            <a:gd name="T26" fmla="+- 0 361 351"/>
                            <a:gd name="T27" fmla="*/ 361 h 10"/>
                            <a:gd name="T28" fmla="+- 0 6128 6118"/>
                            <a:gd name="T29" fmla="*/ T28 w 10"/>
                            <a:gd name="T30" fmla="+- 0 356 351"/>
                            <a:gd name="T31" fmla="*/ 356 h 10"/>
                            <a:gd name="T32" fmla="+- 0 6128 6118"/>
                            <a:gd name="T33" fmla="*/ T32 w 10"/>
                            <a:gd name="T34" fmla="+- 0 351 351"/>
                            <a:gd name="T35" fmla="*/ 35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B02EE" id="Freeform 591" o:spid="_x0000_s1026" style="position:absolute;margin-left:305.9pt;margin-top:17.55pt;width:.5pt;height:.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" path="m10,l5,,,,,5r,5l5,10r5,l10,5,10,xe" fillcolor="#9f9f9f" stroked="f">
                <v:path arrowok="t" o:connecttype="custom" o:connectlocs="6350,222885;3175,222885;0,222885;0,226060;0,229235;3175,229235;6350,229235;6350,226060;6350,222885" o:connectangles="0,0,0,0,0,0,0,0,0"/>
                <w10:wrap type="topAndBottom" anchorx="page"/>
              </v:shape>
            </w:pict>
          </mc:Fallback>
        </mc:AlternateContent>
      </w:r>
    </w:p>
    <w:p w14:paraId="0393E297" w14:textId="77777777" w:rsidR="00CA754C" w:rsidRDefault="00CA754C">
      <w:pPr>
        <w:rPr>
          <w:sz w:val="25"/>
        </w:rPr>
        <w:sectPr w:rsidR="00CA754C">
          <w:pgSz w:w="12240" w:h="15840"/>
          <w:pgMar w:top="1780" w:right="40" w:bottom="720" w:left="0" w:header="1496" w:footer="523" w:gutter="0"/>
          <w:cols w:space="720"/>
        </w:sectPr>
      </w:pPr>
    </w:p>
    <w:p w14:paraId="5B686BEF" w14:textId="77777777" w:rsidR="00CA754C" w:rsidRDefault="00CA754C">
      <w:pPr>
        <w:pStyle w:val="BodyText"/>
        <w:rPr>
          <w:sz w:val="20"/>
        </w:rPr>
      </w:pPr>
    </w:p>
    <w:p w14:paraId="500188B0" w14:textId="77777777" w:rsidR="00CA754C" w:rsidRDefault="00CA754C">
      <w:pPr>
        <w:pStyle w:val="BodyText"/>
        <w:spacing w:before="3" w:after="1"/>
        <w:rPr>
          <w:sz w:val="19"/>
        </w:rPr>
      </w:pPr>
    </w:p>
    <w:p w14:paraId="65E5B21C" w14:textId="1830C861" w:rsidR="00CA754C" w:rsidRDefault="003F13B9">
      <w:pPr>
        <w:pStyle w:val="BodyText"/>
        <w:spacing w:line="20" w:lineRule="exact"/>
        <w:ind w:left="1440"/>
        <w:rPr>
          <w:sz w:val="2"/>
        </w:rPr>
      </w:pPr>
      <w:r>
        <w:rPr>
          <w:noProof/>
          <w:sz w:val="2"/>
        </w:rPr>
        <mc:AlternateContent>
          <mc:Choice Requires="wpg">
            <w:drawing>
              <wp:inline distT="0" distB="0" distL="0" distR="0" wp14:anchorId="74934EBA" wp14:editId="68B8E4DC">
                <wp:extent cx="5946775" cy="6350"/>
                <wp:effectExtent l="0" t="0" r="0" b="3175"/>
                <wp:docPr id="858"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59" name="AutoShape 590"/>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6C0E28" id="Group 589"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">
                <v:shape id="AutoShape 590"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7EEC4C6" w14:textId="77777777" w:rsidR="00CA754C" w:rsidRDefault="00CA754C">
      <w:pPr>
        <w:pStyle w:val="BodyText"/>
        <w:spacing w:before="11"/>
        <w:rPr>
          <w:sz w:val="20"/>
        </w:rPr>
      </w:pPr>
    </w:p>
    <w:p w14:paraId="5DFFA948" w14:textId="77777777" w:rsidR="00CA754C" w:rsidRDefault="003F13B9">
      <w:pPr>
        <w:pStyle w:val="BodyText"/>
        <w:spacing w:before="51"/>
        <w:ind w:left="1440"/>
      </w:pPr>
      <w:bookmarkStart w:id="37" w:name="211c_Exercise_3.2_Simple_Stain"/>
      <w:bookmarkEnd w:id="37"/>
      <w:r>
        <w:t>LEARNING</w:t>
      </w:r>
      <w:r>
        <w:rPr>
          <w:spacing w:val="-10"/>
        </w:rPr>
        <w:t xml:space="preserve"> </w:t>
      </w:r>
      <w:r>
        <w:t>OUTCOMES</w:t>
      </w:r>
    </w:p>
    <w:p w14:paraId="340E28B1" w14:textId="77777777" w:rsidR="00CA754C" w:rsidRDefault="003F13B9">
      <w:pPr>
        <w:pStyle w:val="ListParagraph"/>
        <w:numPr>
          <w:ilvl w:val="0"/>
          <w:numId w:val="76"/>
        </w:numPr>
        <w:tabs>
          <w:tab w:val="left" w:pos="1801"/>
        </w:tabs>
        <w:spacing w:before="137"/>
        <w:rPr>
          <w:sz w:val="24"/>
        </w:rPr>
      </w:pPr>
      <w:r>
        <w:rPr>
          <w:sz w:val="24"/>
        </w:rPr>
        <w:t>List</w:t>
      </w:r>
      <w:r>
        <w:rPr>
          <w:spacing w:val="-3"/>
          <w:sz w:val="24"/>
        </w:rPr>
        <w:t xml:space="preserve"> </w:t>
      </w:r>
      <w:r>
        <w:rPr>
          <w:sz w:val="24"/>
        </w:rPr>
        <w:t>several</w:t>
      </w:r>
      <w:r>
        <w:rPr>
          <w:spacing w:val="-1"/>
          <w:sz w:val="24"/>
        </w:rPr>
        <w:t xml:space="preserve"> </w:t>
      </w:r>
      <w:r>
        <w:rPr>
          <w:sz w:val="24"/>
        </w:rPr>
        <w:t>basic</w:t>
      </w:r>
      <w:r>
        <w:rPr>
          <w:spacing w:val="-3"/>
          <w:sz w:val="24"/>
        </w:rPr>
        <w:t xml:space="preserve"> </w:t>
      </w:r>
      <w:r>
        <w:rPr>
          <w:sz w:val="24"/>
        </w:rPr>
        <w:t>dyes using</w:t>
      </w:r>
      <w:r>
        <w:rPr>
          <w:spacing w:val="-1"/>
          <w:sz w:val="24"/>
        </w:rPr>
        <w:t xml:space="preserve"> </w:t>
      </w:r>
      <w:r>
        <w:rPr>
          <w:sz w:val="24"/>
        </w:rPr>
        <w:t>in</w:t>
      </w:r>
      <w:r>
        <w:rPr>
          <w:spacing w:val="-3"/>
          <w:sz w:val="24"/>
        </w:rPr>
        <w:t xml:space="preserve"> </w:t>
      </w:r>
      <w:r>
        <w:rPr>
          <w:sz w:val="24"/>
        </w:rPr>
        <w:t>simple</w:t>
      </w:r>
      <w:r>
        <w:rPr>
          <w:spacing w:val="-2"/>
          <w:sz w:val="24"/>
        </w:rPr>
        <w:t xml:space="preserve"> </w:t>
      </w:r>
      <w:r>
        <w:rPr>
          <w:sz w:val="24"/>
        </w:rPr>
        <w:t>staining</w:t>
      </w:r>
    </w:p>
    <w:p w14:paraId="1E3BD99B" w14:textId="77777777" w:rsidR="00CA754C" w:rsidRDefault="003F13B9">
      <w:pPr>
        <w:pStyle w:val="ListParagraph"/>
        <w:numPr>
          <w:ilvl w:val="0"/>
          <w:numId w:val="76"/>
        </w:numPr>
        <w:tabs>
          <w:tab w:val="left" w:pos="1801"/>
        </w:tabs>
        <w:spacing w:before="3"/>
        <w:rPr>
          <w:sz w:val="24"/>
        </w:rPr>
      </w:pPr>
      <w:r>
        <w:rPr>
          <w:sz w:val="24"/>
        </w:rPr>
        <w:t>Describe</w:t>
      </w:r>
      <w:r>
        <w:rPr>
          <w:spacing w:val="-1"/>
          <w:sz w:val="24"/>
        </w:rPr>
        <w:t xml:space="preserve"> </w:t>
      </w:r>
      <w:r>
        <w:rPr>
          <w:sz w:val="24"/>
        </w:rPr>
        <w:t>the steps</w:t>
      </w:r>
      <w:r>
        <w:rPr>
          <w:spacing w:val="-5"/>
          <w:sz w:val="24"/>
        </w:rPr>
        <w:t xml:space="preserve"> </w:t>
      </w:r>
      <w:r>
        <w:rPr>
          <w:sz w:val="24"/>
        </w:rPr>
        <w:t>for</w:t>
      </w:r>
      <w:r>
        <w:rPr>
          <w:spacing w:val="-1"/>
          <w:sz w:val="24"/>
        </w:rPr>
        <w:t xml:space="preserve"> </w:t>
      </w:r>
      <w:r>
        <w:rPr>
          <w:sz w:val="24"/>
        </w:rPr>
        <w:t>preparing</w:t>
      </w:r>
      <w:r>
        <w:rPr>
          <w:spacing w:val="1"/>
          <w:sz w:val="24"/>
        </w:rPr>
        <w:t xml:space="preserve"> </w:t>
      </w:r>
      <w:r>
        <w:rPr>
          <w:sz w:val="24"/>
        </w:rPr>
        <w:t>a</w:t>
      </w:r>
      <w:r>
        <w:rPr>
          <w:spacing w:val="-6"/>
          <w:sz w:val="24"/>
        </w:rPr>
        <w:t xml:space="preserve"> </w:t>
      </w:r>
      <w:r>
        <w:rPr>
          <w:sz w:val="24"/>
        </w:rPr>
        <w:t>simple</w:t>
      </w:r>
      <w:r>
        <w:rPr>
          <w:spacing w:val="-2"/>
          <w:sz w:val="24"/>
        </w:rPr>
        <w:t xml:space="preserve"> </w:t>
      </w:r>
      <w:r>
        <w:rPr>
          <w:sz w:val="24"/>
        </w:rPr>
        <w:t>stain</w:t>
      </w:r>
    </w:p>
    <w:p w14:paraId="7917D7D6" w14:textId="77777777" w:rsidR="00CA754C" w:rsidRDefault="00CA754C">
      <w:pPr>
        <w:pStyle w:val="BodyText"/>
        <w:rPr>
          <w:sz w:val="20"/>
        </w:rPr>
      </w:pPr>
    </w:p>
    <w:p w14:paraId="22C0265A" w14:textId="223F4D06" w:rsidR="00CA754C" w:rsidRDefault="003F13B9">
      <w:pPr>
        <w:pStyle w:val="BodyText"/>
        <w:spacing w:before="9"/>
        <w:rPr>
          <w:sz w:val="15"/>
        </w:rPr>
      </w:pPr>
      <w:r>
        <w:rPr>
          <w:noProof/>
        </w:rPr>
        <mc:AlternateContent>
          <mc:Choice Requires="wps">
            <w:drawing>
              <wp:anchor distT="0" distB="0" distL="0" distR="0" simplePos="0" relativeHeight="251652608" behindDoc="1" locked="0" layoutInCell="1" allowOverlap="1" wp14:anchorId="0530751C" wp14:editId="349A65C7">
                <wp:simplePos x="0" y="0"/>
                <wp:positionH relativeFrom="page">
                  <wp:posOffset>915035</wp:posOffset>
                </wp:positionH>
                <wp:positionV relativeFrom="paragraph">
                  <wp:posOffset>147320</wp:posOffset>
                </wp:positionV>
                <wp:extent cx="5946775" cy="6350"/>
                <wp:effectExtent l="0" t="0" r="0" b="0"/>
                <wp:wrapTopAndBottom/>
                <wp:docPr id="857" name="AutoShape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8D03E" id="AutoShape 588" o:spid="_x0000_s1026" style="position:absolute;margin-left:72.05pt;margin-top:11.6pt;width:468.25pt;height:.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408C1D0B" w14:textId="77777777" w:rsidR="00CA754C" w:rsidRDefault="00CA754C">
      <w:pPr>
        <w:pStyle w:val="BodyText"/>
        <w:spacing w:before="2"/>
        <w:rPr>
          <w:sz w:val="22"/>
        </w:rPr>
      </w:pPr>
    </w:p>
    <w:p w14:paraId="5A42FA5F" w14:textId="77777777" w:rsidR="00CA754C" w:rsidRDefault="003F13B9">
      <w:pPr>
        <w:pStyle w:val="BodyText"/>
        <w:spacing w:before="52"/>
        <w:ind w:left="1440" w:right="1401"/>
      </w:pPr>
      <w:r>
        <w:t>One of the easiest techniques to use when visualizing cells under the microscope is to prepare a</w:t>
      </w:r>
      <w:r>
        <w:rPr>
          <w:spacing w:val="-52"/>
        </w:rPr>
        <w:t xml:space="preserve"> </w:t>
      </w:r>
      <w:r>
        <w:rPr>
          <w:b/>
        </w:rPr>
        <w:t>simple stain</w:t>
      </w:r>
      <w:r>
        <w:t>. Simple stains utilize one type of dye and result in cells that are all the same color,</w:t>
      </w:r>
      <w:r>
        <w:rPr>
          <w:spacing w:val="1"/>
        </w:rPr>
        <w:t xml:space="preserve"> </w:t>
      </w:r>
      <w:r>
        <w:t xml:space="preserve">regardless of bacterial type. The most common simple stains use </w:t>
      </w:r>
      <w:r>
        <w:rPr>
          <w:b/>
        </w:rPr>
        <w:t>basic, or alkaline, dyes</w:t>
      </w:r>
      <w:r>
        <w:t>. These</w:t>
      </w:r>
      <w:r>
        <w:rPr>
          <w:spacing w:val="1"/>
        </w:rPr>
        <w:t xml:space="preserve"> </w:t>
      </w:r>
      <w:r>
        <w:t>are dyes that contain a positively charged chromophore that</w:t>
      </w:r>
      <w:r>
        <w:t xml:space="preserve"> are attracted by the negative</w:t>
      </w:r>
      <w:r>
        <w:rPr>
          <w:spacing w:val="1"/>
        </w:rPr>
        <w:t xml:space="preserve"> </w:t>
      </w:r>
      <w:r>
        <w:t>charge of bacterial cells. When viewed microscopically, pigmented cells are visible against a</w:t>
      </w:r>
      <w:r>
        <w:rPr>
          <w:spacing w:val="1"/>
        </w:rPr>
        <w:t xml:space="preserve"> </w:t>
      </w:r>
      <w:r>
        <w:t>white background or field. Common dyes used in simple staining are crystal violet, methylene</w:t>
      </w:r>
      <w:r>
        <w:rPr>
          <w:spacing w:val="1"/>
        </w:rPr>
        <w:t xml:space="preserve"> </w:t>
      </w:r>
      <w:r>
        <w:t>blue, and</w:t>
      </w:r>
      <w:r>
        <w:rPr>
          <w:spacing w:val="-1"/>
        </w:rPr>
        <w:t xml:space="preserve"> </w:t>
      </w:r>
      <w:r>
        <w:t>the</w:t>
      </w:r>
      <w:r>
        <w:rPr>
          <w:spacing w:val="1"/>
        </w:rPr>
        <w:t xml:space="preserve"> </w:t>
      </w:r>
      <w:r>
        <w:t>pink</w:t>
      </w:r>
      <w:r>
        <w:rPr>
          <w:spacing w:val="1"/>
        </w:rPr>
        <w:t xml:space="preserve"> </w:t>
      </w:r>
      <w:r>
        <w:t>dye</w:t>
      </w:r>
      <w:r>
        <w:rPr>
          <w:spacing w:val="2"/>
        </w:rPr>
        <w:t xml:space="preserve"> </w:t>
      </w:r>
      <w:r>
        <w:t>safranin.</w:t>
      </w:r>
    </w:p>
    <w:p w14:paraId="568C045F" w14:textId="77777777" w:rsidR="00CA754C" w:rsidRDefault="00CA754C">
      <w:pPr>
        <w:pStyle w:val="BodyText"/>
        <w:spacing w:before="11"/>
        <w:rPr>
          <w:sz w:val="22"/>
        </w:rPr>
      </w:pPr>
    </w:p>
    <w:p w14:paraId="5490A600" w14:textId="77777777" w:rsidR="00CA754C" w:rsidRDefault="003F13B9">
      <w:pPr>
        <w:pStyle w:val="BodyText"/>
        <w:ind w:left="1440" w:right="1577"/>
      </w:pPr>
      <w:r>
        <w:t>Alth</w:t>
      </w:r>
      <w:r>
        <w:t>ough simple staining is quick to do, the information that it provides about cells is limited.</w:t>
      </w:r>
      <w:r>
        <w:rPr>
          <w:spacing w:val="1"/>
        </w:rPr>
        <w:t xml:space="preserve"> </w:t>
      </w:r>
      <w:r>
        <w:t>Since all bacteria are the same color upon completing the procedure, we only learn the size,</w:t>
      </w:r>
      <w:r>
        <w:rPr>
          <w:spacing w:val="1"/>
        </w:rPr>
        <w:t xml:space="preserve"> </w:t>
      </w:r>
      <w:r>
        <w:t>shape, and arrangement of cells. Because of this, most microbiology l</w:t>
      </w:r>
      <w:r>
        <w:t>aboratories do not</w:t>
      </w:r>
      <w:r>
        <w:rPr>
          <w:spacing w:val="1"/>
        </w:rPr>
        <w:t xml:space="preserve"> </w:t>
      </w:r>
      <w:r>
        <w:t>perform simple staining alone, but instead use a combination of dyes in multi-step differential</w:t>
      </w:r>
      <w:r>
        <w:rPr>
          <w:spacing w:val="-52"/>
        </w:rPr>
        <w:t xml:space="preserve"> </w:t>
      </w:r>
      <w:r>
        <w:t>staining procedures. These procedures tell us the same information that simple stains provide</w:t>
      </w:r>
      <w:r>
        <w:rPr>
          <w:spacing w:val="-52"/>
        </w:rPr>
        <w:t xml:space="preserve"> </w:t>
      </w:r>
      <w:r>
        <w:t xml:space="preserve">but also distinguish between bacteria based on </w:t>
      </w:r>
      <w:r>
        <w:t>the type of composition of the cell wall, the</w:t>
      </w:r>
      <w:r>
        <w:rPr>
          <w:spacing w:val="1"/>
        </w:rPr>
        <w:t xml:space="preserve"> </w:t>
      </w:r>
      <w:r>
        <w:t>presence or absence of endospores, etc. Two of the most common differential staining</w:t>
      </w:r>
      <w:r>
        <w:rPr>
          <w:spacing w:val="1"/>
        </w:rPr>
        <w:t xml:space="preserve"> </w:t>
      </w:r>
      <w:r>
        <w:t>methods, the Gram stain and acid-fast stain, include the same dyes that we are using in this</w:t>
      </w:r>
      <w:r>
        <w:rPr>
          <w:spacing w:val="1"/>
        </w:rPr>
        <w:t xml:space="preserve"> </w:t>
      </w:r>
      <w:r>
        <w:t>simple</w:t>
      </w:r>
      <w:r>
        <w:rPr>
          <w:spacing w:val="-1"/>
        </w:rPr>
        <w:t xml:space="preserve"> </w:t>
      </w:r>
      <w:r>
        <w:t>staining</w:t>
      </w:r>
      <w:r>
        <w:rPr>
          <w:spacing w:val="2"/>
        </w:rPr>
        <w:t xml:space="preserve"> </w:t>
      </w:r>
      <w:r>
        <w:t>exercise.</w:t>
      </w:r>
    </w:p>
    <w:p w14:paraId="4C3D20A5" w14:textId="77777777" w:rsidR="00CA754C" w:rsidRDefault="00CA754C">
      <w:pPr>
        <w:pStyle w:val="BodyText"/>
        <w:rPr>
          <w:sz w:val="20"/>
        </w:rPr>
      </w:pPr>
    </w:p>
    <w:p w14:paraId="601A4131" w14:textId="30E48D12" w:rsidR="00CA754C" w:rsidRDefault="003F13B9">
      <w:pPr>
        <w:pStyle w:val="BodyText"/>
        <w:spacing w:before="4"/>
        <w:rPr>
          <w:sz w:val="14"/>
        </w:rPr>
      </w:pPr>
      <w:r>
        <w:rPr>
          <w:noProof/>
        </w:rPr>
        <mc:AlternateContent>
          <mc:Choice Requires="wpg">
            <w:drawing>
              <wp:anchor distT="0" distB="0" distL="0" distR="0" simplePos="0" relativeHeight="251653632" behindDoc="1" locked="0" layoutInCell="1" allowOverlap="1" wp14:anchorId="2F096F1E" wp14:editId="55D39413">
                <wp:simplePos x="0" y="0"/>
                <wp:positionH relativeFrom="page">
                  <wp:posOffset>2646045</wp:posOffset>
                </wp:positionH>
                <wp:positionV relativeFrom="paragraph">
                  <wp:posOffset>136525</wp:posOffset>
                </wp:positionV>
                <wp:extent cx="2073275" cy="1917700"/>
                <wp:effectExtent l="0" t="0" r="0" b="0"/>
                <wp:wrapTopAndBottom/>
                <wp:docPr id="854" name="Group 585" descr="A microscopic image of blue rod-shaped cells arranged in pairs and short chains against a whit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3275" cy="1917700"/>
                          <a:chOff x="4167" y="215"/>
                          <a:chExt cx="3265" cy="3020"/>
                        </a:xfrm>
                      </wpg:grpSpPr>
                      <pic:pic xmlns:pic="http://schemas.openxmlformats.org/drawingml/2006/picture">
                        <pic:nvPicPr>
                          <pic:cNvPr id="855" name="Picture 587" descr="A microscopic image of blue rod-shaped cells arranged in pairs and short chains against a white backgroun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4182" y="230"/>
                            <a:ext cx="3234" cy="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56" name="Freeform 586"/>
                        <wps:cNvSpPr>
                          <a:spLocks/>
                        </wps:cNvSpPr>
                        <wps:spPr bwMode="auto">
                          <a:xfrm>
                            <a:off x="4174" y="222"/>
                            <a:ext cx="3250" cy="3005"/>
                          </a:xfrm>
                          <a:custGeom>
                            <a:avLst/>
                            <a:gdLst>
                              <a:gd name="T0" fmla="+- 0 5883 4174"/>
                              <a:gd name="T1" fmla="*/ T0 w 3250"/>
                              <a:gd name="T2" fmla="+- 0 225 223"/>
                              <a:gd name="T3" fmla="*/ 225 h 3005"/>
                              <a:gd name="T4" fmla="+- 0 6126 4174"/>
                              <a:gd name="T5" fmla="*/ T4 w 3250"/>
                              <a:gd name="T6" fmla="+- 0 253 223"/>
                              <a:gd name="T7" fmla="*/ 253 h 3005"/>
                              <a:gd name="T8" fmla="+- 0 6431 4174"/>
                              <a:gd name="T9" fmla="*/ T8 w 3250"/>
                              <a:gd name="T10" fmla="+- 0 341 223"/>
                              <a:gd name="T11" fmla="*/ 341 h 3005"/>
                              <a:gd name="T12" fmla="+- 0 6707 4174"/>
                              <a:gd name="T13" fmla="*/ T12 w 3250"/>
                              <a:gd name="T14" fmla="+- 0 479 223"/>
                              <a:gd name="T15" fmla="*/ 479 h 3005"/>
                              <a:gd name="T16" fmla="+- 0 6947 4174"/>
                              <a:gd name="T17" fmla="*/ T16 w 3250"/>
                              <a:gd name="T18" fmla="+- 0 663 223"/>
                              <a:gd name="T19" fmla="*/ 663 h 3005"/>
                              <a:gd name="T20" fmla="+- 0 7146 4174"/>
                              <a:gd name="T21" fmla="*/ T20 w 3250"/>
                              <a:gd name="T22" fmla="+- 0 885 223"/>
                              <a:gd name="T23" fmla="*/ 885 h 3005"/>
                              <a:gd name="T24" fmla="+- 0 7296 4174"/>
                              <a:gd name="T25" fmla="*/ T24 w 3250"/>
                              <a:gd name="T26" fmla="+- 0 1140 223"/>
                              <a:gd name="T27" fmla="*/ 1140 h 3005"/>
                              <a:gd name="T28" fmla="+- 0 7372 4174"/>
                              <a:gd name="T29" fmla="*/ T28 w 3250"/>
                              <a:gd name="T30" fmla="+- 0 1350 223"/>
                              <a:gd name="T31" fmla="*/ 1350 h 3005"/>
                              <a:gd name="T32" fmla="+- 0 7405 4174"/>
                              <a:gd name="T33" fmla="*/ T32 w 3250"/>
                              <a:gd name="T34" fmla="+- 0 1496 223"/>
                              <a:gd name="T35" fmla="*/ 1496 h 3005"/>
                              <a:gd name="T36" fmla="+- 0 7421 4174"/>
                              <a:gd name="T37" fmla="*/ T36 w 3250"/>
                              <a:gd name="T38" fmla="+- 0 1648 223"/>
                              <a:gd name="T39" fmla="*/ 1648 h 3005"/>
                              <a:gd name="T40" fmla="+- 0 7421 4174"/>
                              <a:gd name="T41" fmla="*/ T40 w 3250"/>
                              <a:gd name="T42" fmla="+- 0 1803 223"/>
                              <a:gd name="T43" fmla="*/ 1803 h 3005"/>
                              <a:gd name="T44" fmla="+- 0 7405 4174"/>
                              <a:gd name="T45" fmla="*/ T44 w 3250"/>
                              <a:gd name="T46" fmla="+- 0 1954 223"/>
                              <a:gd name="T47" fmla="*/ 1954 h 3005"/>
                              <a:gd name="T48" fmla="+- 0 7372 4174"/>
                              <a:gd name="T49" fmla="*/ T48 w 3250"/>
                              <a:gd name="T50" fmla="+- 0 2101 223"/>
                              <a:gd name="T51" fmla="*/ 2101 h 3005"/>
                              <a:gd name="T52" fmla="+- 0 7296 4174"/>
                              <a:gd name="T53" fmla="*/ T52 w 3250"/>
                              <a:gd name="T54" fmla="+- 0 2310 223"/>
                              <a:gd name="T55" fmla="*/ 2310 h 3005"/>
                              <a:gd name="T56" fmla="+- 0 7146 4174"/>
                              <a:gd name="T57" fmla="*/ T56 w 3250"/>
                              <a:gd name="T58" fmla="+- 0 2566 223"/>
                              <a:gd name="T59" fmla="*/ 2566 h 3005"/>
                              <a:gd name="T60" fmla="+- 0 6947 4174"/>
                              <a:gd name="T61" fmla="*/ T60 w 3250"/>
                              <a:gd name="T62" fmla="+- 0 2788 223"/>
                              <a:gd name="T63" fmla="*/ 2788 h 3005"/>
                              <a:gd name="T64" fmla="+- 0 6707 4174"/>
                              <a:gd name="T65" fmla="*/ T64 w 3250"/>
                              <a:gd name="T66" fmla="+- 0 2971 223"/>
                              <a:gd name="T67" fmla="*/ 2971 h 3005"/>
                              <a:gd name="T68" fmla="+- 0 6431 4174"/>
                              <a:gd name="T69" fmla="*/ T68 w 3250"/>
                              <a:gd name="T70" fmla="+- 0 3110 223"/>
                              <a:gd name="T71" fmla="*/ 3110 h 3005"/>
                              <a:gd name="T72" fmla="+- 0 6126 4174"/>
                              <a:gd name="T73" fmla="*/ T72 w 3250"/>
                              <a:gd name="T74" fmla="+- 0 3197 223"/>
                              <a:gd name="T75" fmla="*/ 3197 h 3005"/>
                              <a:gd name="T76" fmla="+- 0 5883 4174"/>
                              <a:gd name="T77" fmla="*/ T76 w 3250"/>
                              <a:gd name="T78" fmla="+- 0 3226 223"/>
                              <a:gd name="T79" fmla="*/ 3226 h 3005"/>
                              <a:gd name="T80" fmla="+- 0 5715 4174"/>
                              <a:gd name="T81" fmla="*/ T80 w 3250"/>
                              <a:gd name="T82" fmla="+- 0 3226 223"/>
                              <a:gd name="T83" fmla="*/ 3226 h 3005"/>
                              <a:gd name="T84" fmla="+- 0 5472 4174"/>
                              <a:gd name="T85" fmla="*/ T84 w 3250"/>
                              <a:gd name="T86" fmla="+- 0 3197 223"/>
                              <a:gd name="T87" fmla="*/ 3197 h 3005"/>
                              <a:gd name="T88" fmla="+- 0 5167 4174"/>
                              <a:gd name="T89" fmla="*/ T88 w 3250"/>
                              <a:gd name="T90" fmla="+- 0 3110 223"/>
                              <a:gd name="T91" fmla="*/ 3110 h 3005"/>
                              <a:gd name="T92" fmla="+- 0 4891 4174"/>
                              <a:gd name="T93" fmla="*/ T92 w 3250"/>
                              <a:gd name="T94" fmla="+- 0 2971 223"/>
                              <a:gd name="T95" fmla="*/ 2971 h 3005"/>
                              <a:gd name="T96" fmla="+- 0 4651 4174"/>
                              <a:gd name="T97" fmla="*/ T96 w 3250"/>
                              <a:gd name="T98" fmla="+- 0 2788 223"/>
                              <a:gd name="T99" fmla="*/ 2788 h 3005"/>
                              <a:gd name="T100" fmla="+- 0 4452 4174"/>
                              <a:gd name="T101" fmla="*/ T100 w 3250"/>
                              <a:gd name="T102" fmla="+- 0 2566 223"/>
                              <a:gd name="T103" fmla="*/ 2566 h 3005"/>
                              <a:gd name="T104" fmla="+- 0 4302 4174"/>
                              <a:gd name="T105" fmla="*/ T104 w 3250"/>
                              <a:gd name="T106" fmla="+- 0 2310 223"/>
                              <a:gd name="T107" fmla="*/ 2310 h 3005"/>
                              <a:gd name="T108" fmla="+- 0 4226 4174"/>
                              <a:gd name="T109" fmla="*/ T108 w 3250"/>
                              <a:gd name="T110" fmla="+- 0 2101 223"/>
                              <a:gd name="T111" fmla="*/ 2101 h 3005"/>
                              <a:gd name="T112" fmla="+- 0 4193 4174"/>
                              <a:gd name="T113" fmla="*/ T112 w 3250"/>
                              <a:gd name="T114" fmla="+- 0 1954 223"/>
                              <a:gd name="T115" fmla="*/ 1954 h 3005"/>
                              <a:gd name="T116" fmla="+- 0 4177 4174"/>
                              <a:gd name="T117" fmla="*/ T116 w 3250"/>
                              <a:gd name="T118" fmla="+- 0 1803 223"/>
                              <a:gd name="T119" fmla="*/ 1803 h 3005"/>
                              <a:gd name="T120" fmla="+- 0 4177 4174"/>
                              <a:gd name="T121" fmla="*/ T120 w 3250"/>
                              <a:gd name="T122" fmla="+- 0 1648 223"/>
                              <a:gd name="T123" fmla="*/ 1648 h 3005"/>
                              <a:gd name="T124" fmla="+- 0 4193 4174"/>
                              <a:gd name="T125" fmla="*/ T124 w 3250"/>
                              <a:gd name="T126" fmla="+- 0 1496 223"/>
                              <a:gd name="T127" fmla="*/ 1496 h 3005"/>
                              <a:gd name="T128" fmla="+- 0 4226 4174"/>
                              <a:gd name="T129" fmla="*/ T128 w 3250"/>
                              <a:gd name="T130" fmla="+- 0 1350 223"/>
                              <a:gd name="T131" fmla="*/ 1350 h 3005"/>
                              <a:gd name="T132" fmla="+- 0 4302 4174"/>
                              <a:gd name="T133" fmla="*/ T132 w 3250"/>
                              <a:gd name="T134" fmla="+- 0 1140 223"/>
                              <a:gd name="T135" fmla="*/ 1140 h 3005"/>
                              <a:gd name="T136" fmla="+- 0 4452 4174"/>
                              <a:gd name="T137" fmla="*/ T136 w 3250"/>
                              <a:gd name="T138" fmla="+- 0 885 223"/>
                              <a:gd name="T139" fmla="*/ 885 h 3005"/>
                              <a:gd name="T140" fmla="+- 0 4651 4174"/>
                              <a:gd name="T141" fmla="*/ T140 w 3250"/>
                              <a:gd name="T142" fmla="+- 0 663 223"/>
                              <a:gd name="T143" fmla="*/ 663 h 3005"/>
                              <a:gd name="T144" fmla="+- 0 4891 4174"/>
                              <a:gd name="T145" fmla="*/ T144 w 3250"/>
                              <a:gd name="T146" fmla="+- 0 479 223"/>
                              <a:gd name="T147" fmla="*/ 479 h 3005"/>
                              <a:gd name="T148" fmla="+- 0 5167 4174"/>
                              <a:gd name="T149" fmla="*/ T148 w 3250"/>
                              <a:gd name="T150" fmla="+- 0 341 223"/>
                              <a:gd name="T151" fmla="*/ 341 h 3005"/>
                              <a:gd name="T152" fmla="+- 0 5472 4174"/>
                              <a:gd name="T153" fmla="*/ T152 w 3250"/>
                              <a:gd name="T154" fmla="+- 0 253 223"/>
                              <a:gd name="T155" fmla="*/ 253 h 3005"/>
                              <a:gd name="T156" fmla="+- 0 5715 4174"/>
                              <a:gd name="T157" fmla="*/ T156 w 3250"/>
                              <a:gd name="T158" fmla="+- 0 225 223"/>
                              <a:gd name="T159" fmla="*/ 225 h 30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250" h="3005">
                                <a:moveTo>
                                  <a:pt x="1625" y="0"/>
                                </a:moveTo>
                                <a:lnTo>
                                  <a:pt x="1709" y="2"/>
                                </a:lnTo>
                                <a:lnTo>
                                  <a:pt x="1791" y="8"/>
                                </a:lnTo>
                                <a:lnTo>
                                  <a:pt x="1952" y="30"/>
                                </a:lnTo>
                                <a:lnTo>
                                  <a:pt x="2108" y="67"/>
                                </a:lnTo>
                                <a:lnTo>
                                  <a:pt x="2257" y="118"/>
                                </a:lnTo>
                                <a:lnTo>
                                  <a:pt x="2399" y="181"/>
                                </a:lnTo>
                                <a:lnTo>
                                  <a:pt x="2533" y="256"/>
                                </a:lnTo>
                                <a:lnTo>
                                  <a:pt x="2658" y="343"/>
                                </a:lnTo>
                                <a:lnTo>
                                  <a:pt x="2773" y="440"/>
                                </a:lnTo>
                                <a:lnTo>
                                  <a:pt x="2878" y="546"/>
                                </a:lnTo>
                                <a:lnTo>
                                  <a:pt x="2972" y="662"/>
                                </a:lnTo>
                                <a:lnTo>
                                  <a:pt x="3053" y="786"/>
                                </a:lnTo>
                                <a:lnTo>
                                  <a:pt x="3122" y="917"/>
                                </a:lnTo>
                                <a:lnTo>
                                  <a:pt x="3176" y="1055"/>
                                </a:lnTo>
                                <a:lnTo>
                                  <a:pt x="3198" y="1127"/>
                                </a:lnTo>
                                <a:lnTo>
                                  <a:pt x="3216" y="1199"/>
                                </a:lnTo>
                                <a:lnTo>
                                  <a:pt x="3231" y="1273"/>
                                </a:lnTo>
                                <a:lnTo>
                                  <a:pt x="3241" y="1349"/>
                                </a:lnTo>
                                <a:lnTo>
                                  <a:pt x="3247" y="1425"/>
                                </a:lnTo>
                                <a:lnTo>
                                  <a:pt x="3250" y="1502"/>
                                </a:lnTo>
                                <a:lnTo>
                                  <a:pt x="3247" y="1580"/>
                                </a:lnTo>
                                <a:lnTo>
                                  <a:pt x="3241" y="1656"/>
                                </a:lnTo>
                                <a:lnTo>
                                  <a:pt x="3231" y="1731"/>
                                </a:lnTo>
                                <a:lnTo>
                                  <a:pt x="3216" y="1805"/>
                                </a:lnTo>
                                <a:lnTo>
                                  <a:pt x="3198" y="1878"/>
                                </a:lnTo>
                                <a:lnTo>
                                  <a:pt x="3176" y="1949"/>
                                </a:lnTo>
                                <a:lnTo>
                                  <a:pt x="3122" y="2087"/>
                                </a:lnTo>
                                <a:lnTo>
                                  <a:pt x="3053" y="2219"/>
                                </a:lnTo>
                                <a:lnTo>
                                  <a:pt x="2972" y="2343"/>
                                </a:lnTo>
                                <a:lnTo>
                                  <a:pt x="2878" y="2458"/>
                                </a:lnTo>
                                <a:lnTo>
                                  <a:pt x="2773" y="2565"/>
                                </a:lnTo>
                                <a:lnTo>
                                  <a:pt x="2658" y="2662"/>
                                </a:lnTo>
                                <a:lnTo>
                                  <a:pt x="2533" y="2748"/>
                                </a:lnTo>
                                <a:lnTo>
                                  <a:pt x="2399" y="2824"/>
                                </a:lnTo>
                                <a:lnTo>
                                  <a:pt x="2257" y="2887"/>
                                </a:lnTo>
                                <a:lnTo>
                                  <a:pt x="2108" y="2937"/>
                                </a:lnTo>
                                <a:lnTo>
                                  <a:pt x="1952" y="2974"/>
                                </a:lnTo>
                                <a:lnTo>
                                  <a:pt x="1791" y="2997"/>
                                </a:lnTo>
                                <a:lnTo>
                                  <a:pt x="1709" y="3003"/>
                                </a:lnTo>
                                <a:lnTo>
                                  <a:pt x="1625" y="3005"/>
                                </a:lnTo>
                                <a:lnTo>
                                  <a:pt x="1541" y="3003"/>
                                </a:lnTo>
                                <a:lnTo>
                                  <a:pt x="1459" y="2997"/>
                                </a:lnTo>
                                <a:lnTo>
                                  <a:pt x="1298" y="2974"/>
                                </a:lnTo>
                                <a:lnTo>
                                  <a:pt x="1142" y="2937"/>
                                </a:lnTo>
                                <a:lnTo>
                                  <a:pt x="993" y="2887"/>
                                </a:lnTo>
                                <a:lnTo>
                                  <a:pt x="851" y="2824"/>
                                </a:lnTo>
                                <a:lnTo>
                                  <a:pt x="717" y="2748"/>
                                </a:lnTo>
                                <a:lnTo>
                                  <a:pt x="592" y="2662"/>
                                </a:lnTo>
                                <a:lnTo>
                                  <a:pt x="477" y="2565"/>
                                </a:lnTo>
                                <a:lnTo>
                                  <a:pt x="372" y="2458"/>
                                </a:lnTo>
                                <a:lnTo>
                                  <a:pt x="278" y="2343"/>
                                </a:lnTo>
                                <a:lnTo>
                                  <a:pt x="197" y="2219"/>
                                </a:lnTo>
                                <a:lnTo>
                                  <a:pt x="128" y="2087"/>
                                </a:lnTo>
                                <a:lnTo>
                                  <a:pt x="74" y="1949"/>
                                </a:lnTo>
                                <a:lnTo>
                                  <a:pt x="52" y="1878"/>
                                </a:lnTo>
                                <a:lnTo>
                                  <a:pt x="34" y="1805"/>
                                </a:lnTo>
                                <a:lnTo>
                                  <a:pt x="19" y="1731"/>
                                </a:lnTo>
                                <a:lnTo>
                                  <a:pt x="9" y="1656"/>
                                </a:lnTo>
                                <a:lnTo>
                                  <a:pt x="3" y="1580"/>
                                </a:lnTo>
                                <a:lnTo>
                                  <a:pt x="0" y="1502"/>
                                </a:lnTo>
                                <a:lnTo>
                                  <a:pt x="3" y="1425"/>
                                </a:lnTo>
                                <a:lnTo>
                                  <a:pt x="9" y="1349"/>
                                </a:lnTo>
                                <a:lnTo>
                                  <a:pt x="19" y="1273"/>
                                </a:lnTo>
                                <a:lnTo>
                                  <a:pt x="34" y="1199"/>
                                </a:lnTo>
                                <a:lnTo>
                                  <a:pt x="52" y="1127"/>
                                </a:lnTo>
                                <a:lnTo>
                                  <a:pt x="74" y="1055"/>
                                </a:lnTo>
                                <a:lnTo>
                                  <a:pt x="128" y="917"/>
                                </a:lnTo>
                                <a:lnTo>
                                  <a:pt x="197" y="786"/>
                                </a:lnTo>
                                <a:lnTo>
                                  <a:pt x="278" y="662"/>
                                </a:lnTo>
                                <a:lnTo>
                                  <a:pt x="372" y="546"/>
                                </a:lnTo>
                                <a:lnTo>
                                  <a:pt x="477" y="440"/>
                                </a:lnTo>
                                <a:lnTo>
                                  <a:pt x="592" y="343"/>
                                </a:lnTo>
                                <a:lnTo>
                                  <a:pt x="717" y="256"/>
                                </a:lnTo>
                                <a:lnTo>
                                  <a:pt x="851" y="181"/>
                                </a:lnTo>
                                <a:lnTo>
                                  <a:pt x="993" y="118"/>
                                </a:lnTo>
                                <a:lnTo>
                                  <a:pt x="1142" y="67"/>
                                </a:lnTo>
                                <a:lnTo>
                                  <a:pt x="1298" y="30"/>
                                </a:lnTo>
                                <a:lnTo>
                                  <a:pt x="1459" y="8"/>
                                </a:lnTo>
                                <a:lnTo>
                                  <a:pt x="1541" y="2"/>
                                </a:lnTo>
                                <a:lnTo>
                                  <a:pt x="1625" y="0"/>
                                </a:lnTo>
                                <a:close/>
                              </a:path>
                            </a:pathLst>
                          </a:custGeom>
                          <a:noFill/>
                          <a:ln w="9525">
                            <a:solidFill>
                              <a:srgbClr val="4471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68D1E6" id="Group 585" o:spid="_x0000_s1026" alt="A microscopic image of blue rod-shaped cells arranged in pairs and short chains against a white background." style="position:absolute;margin-left:208.35pt;margin-top:10.75pt;width:163.25pt;height:151pt;z-index:-251662848;mso-wrap-distance-left:0;mso-wrap-distance-right:0;mso-position-horizontal-relative:page" coordorigin="4167,215" coordsize="3265,3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">
                <v:shape id="Picture 587" o:spid="_x0000_s1027" type="#_x0000_t75" alt="A microscopic image of blue rod-shaped cells arranged in pairs and short chains against a white background." style="position:absolute;left:4182;top:230;width:3234;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">
                  <v:imagedata r:id="rId121" o:title="A microscopic image of blue rod-shaped cells arranged in pairs and short chains against a white background"/>
                </v:shape>
                <v:shape id="Freeform 586" o:spid="_x0000_s1028" style="position:absolute;left:4174;top:222;width:3250;height:3005;visibility:visible;mso-wrap-style:square;v-text-anchor:top" coordsize="3250,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" path="m1625,r84,2l1791,8r161,22l2108,67r149,51l2399,181r134,75l2658,343r115,97l2878,546r94,116l3053,786r69,131l3176,1055r22,72l3216,1199r15,74l3241,1349r6,76l3250,1502r-3,78l3241,1656r-10,75l3216,1805r-18,73l3176,1949r-54,138l3053,2219r-81,124l2878,2458r-105,107l2658,2662r-125,86l2399,2824r-142,63l2108,2937r-156,37l1791,2997r-82,6l1625,3005r-84,-2l1459,2997r-161,-23l1142,2937,993,2887,851,2824,717,2748,592,2662,477,2565,372,2458,278,2343,197,2219,128,2087,74,1949,52,1878,34,1805,19,1731,9,1656,3,1580,,1502r3,-77l9,1349r10,-76l34,1199r18,-72l74,1055,128,917,197,786,278,662,372,546,477,440,592,343,717,256,851,181,993,118,1142,67,1298,30,1459,8r82,-6l1625,xe" filled="f" strokecolor="#4471c4">
                  <v:path arrowok="t" o:connecttype="custom" o:connectlocs="1709,225;1952,253;2257,341;2533,479;2773,663;2972,885;3122,1140;3198,1350;3231,1496;3247,1648;3247,1803;3231,1954;3198,2101;3122,2310;2972,2566;2773,2788;2533,2971;2257,3110;1952,3197;1709,3226;1541,3226;1298,3197;993,3110;717,2971;477,2788;278,2566;128,2310;52,2101;19,1954;3,1803;3,1648;19,1496;52,1350;128,1140;278,885;477,663;717,479;993,341;1298,253;1541,225" o:connectangles="0,0,0,0,0,0,0,0,0,0,0,0,0,0,0,0,0,0,0,0,0,0,0,0,0,0,0,0,0,0,0,0,0,0,0,0,0,0,0,0"/>
                </v:shape>
                <w10:wrap type="topAndBottom" anchorx="page"/>
              </v:group>
            </w:pict>
          </mc:Fallback>
        </mc:AlternateContent>
      </w:r>
    </w:p>
    <w:p w14:paraId="6A43DA2D" w14:textId="77777777" w:rsidR="00CA754C" w:rsidRDefault="00CA754C">
      <w:pPr>
        <w:pStyle w:val="BodyText"/>
        <w:spacing w:before="9"/>
        <w:rPr>
          <w:sz w:val="16"/>
        </w:rPr>
      </w:pPr>
    </w:p>
    <w:p w14:paraId="4815E755" w14:textId="77777777" w:rsidR="00CA754C" w:rsidRDefault="003F13B9">
      <w:pPr>
        <w:spacing w:before="56"/>
        <w:ind w:left="1675"/>
        <w:rPr>
          <w:i/>
        </w:rPr>
      </w:pPr>
      <w:r>
        <w:rPr>
          <w:i/>
        </w:rPr>
        <w:t>Figure</w:t>
      </w:r>
      <w:r>
        <w:rPr>
          <w:i/>
          <w:spacing w:val="-3"/>
        </w:rPr>
        <w:t xml:space="preserve"> </w:t>
      </w:r>
      <w:r>
        <w:rPr>
          <w:i/>
        </w:rPr>
        <w:t>1:</w:t>
      </w:r>
      <w:r>
        <w:rPr>
          <w:i/>
          <w:spacing w:val="-1"/>
        </w:rPr>
        <w:t xml:space="preserve"> </w:t>
      </w:r>
      <w:r>
        <w:rPr>
          <w:i/>
        </w:rPr>
        <w:t>Simple</w:t>
      </w:r>
      <w:r>
        <w:rPr>
          <w:i/>
          <w:spacing w:val="-3"/>
        </w:rPr>
        <w:t xml:space="preserve"> </w:t>
      </w:r>
      <w:r>
        <w:rPr>
          <w:i/>
        </w:rPr>
        <w:t>stain</w:t>
      </w:r>
      <w:r>
        <w:rPr>
          <w:i/>
          <w:spacing w:val="-1"/>
        </w:rPr>
        <w:t xml:space="preserve"> </w:t>
      </w:r>
      <w:r>
        <w:rPr>
          <w:i/>
        </w:rPr>
        <w:t>of</w:t>
      </w:r>
      <w:r>
        <w:rPr>
          <w:i/>
          <w:spacing w:val="-5"/>
        </w:rPr>
        <w:t xml:space="preserve"> </w:t>
      </w:r>
      <w:r>
        <w:rPr>
          <w:i/>
        </w:rPr>
        <w:t>Bacillus</w:t>
      </w:r>
      <w:r>
        <w:rPr>
          <w:i/>
          <w:spacing w:val="-3"/>
        </w:rPr>
        <w:t xml:space="preserve"> </w:t>
      </w:r>
      <w:r>
        <w:rPr>
          <w:i/>
        </w:rPr>
        <w:t>megaterium</w:t>
      </w:r>
      <w:r>
        <w:rPr>
          <w:i/>
          <w:spacing w:val="-2"/>
        </w:rPr>
        <w:t xml:space="preserve"> </w:t>
      </w:r>
      <w:r>
        <w:rPr>
          <w:i/>
        </w:rPr>
        <w:t>using</w:t>
      </w:r>
      <w:r>
        <w:rPr>
          <w:i/>
          <w:spacing w:val="-5"/>
        </w:rPr>
        <w:t xml:space="preserve"> </w:t>
      </w:r>
      <w:r>
        <w:rPr>
          <w:i/>
        </w:rPr>
        <w:t>methylene</w:t>
      </w:r>
      <w:r>
        <w:rPr>
          <w:i/>
          <w:spacing w:val="-2"/>
        </w:rPr>
        <w:t xml:space="preserve"> </w:t>
      </w:r>
      <w:r>
        <w:rPr>
          <w:i/>
        </w:rPr>
        <w:t>blue</w:t>
      </w:r>
      <w:r>
        <w:rPr>
          <w:i/>
          <w:spacing w:val="-7"/>
        </w:rPr>
        <w:t xml:space="preserve"> </w:t>
      </w:r>
      <w:r>
        <w:rPr>
          <w:i/>
        </w:rPr>
        <w:t>dye</w:t>
      </w:r>
      <w:r>
        <w:rPr>
          <w:i/>
          <w:spacing w:val="3"/>
        </w:rPr>
        <w:t xml:space="preserve"> </w:t>
      </w:r>
      <w:r>
        <w:rPr>
          <w:i/>
        </w:rPr>
        <w:t>(1000x).</w:t>
      </w:r>
    </w:p>
    <w:p w14:paraId="0B5892CE" w14:textId="77777777" w:rsidR="00CA754C" w:rsidRDefault="00CA754C">
      <w:pPr>
        <w:sectPr w:rsidR="00CA754C">
          <w:headerReference w:type="default" r:id="rId122"/>
          <w:footerReference w:type="default" r:id="rId123"/>
          <w:pgSz w:w="12240" w:h="15840"/>
          <w:pgMar w:top="1760" w:right="40" w:bottom="720" w:left="0" w:header="1496" w:footer="523" w:gutter="0"/>
          <w:cols w:space="720"/>
        </w:sectPr>
      </w:pPr>
    </w:p>
    <w:p w14:paraId="6004A407" w14:textId="77777777" w:rsidR="00CA754C" w:rsidRDefault="00CA754C">
      <w:pPr>
        <w:pStyle w:val="BodyText"/>
        <w:rPr>
          <w:i/>
          <w:sz w:val="20"/>
        </w:rPr>
      </w:pPr>
    </w:p>
    <w:p w14:paraId="2D158D6A" w14:textId="77777777" w:rsidR="00CA754C" w:rsidRDefault="00CA754C">
      <w:pPr>
        <w:pStyle w:val="BodyText"/>
        <w:spacing w:before="9"/>
        <w:rPr>
          <w:i/>
          <w:sz w:val="12"/>
        </w:rPr>
      </w:pPr>
    </w:p>
    <w:p w14:paraId="2EDEF26D" w14:textId="5080BB01" w:rsidR="00CA754C" w:rsidRDefault="003F13B9">
      <w:pPr>
        <w:pStyle w:val="BodyText"/>
        <w:spacing w:line="20" w:lineRule="exact"/>
        <w:ind w:left="6117"/>
        <w:rPr>
          <w:sz w:val="2"/>
        </w:rPr>
      </w:pPr>
      <w:r>
        <w:rPr>
          <w:noProof/>
          <w:sz w:val="2"/>
        </w:rPr>
        <mc:AlternateContent>
          <mc:Choice Requires="wpg">
            <w:drawing>
              <wp:inline distT="0" distB="0" distL="0" distR="0" wp14:anchorId="17F8915E" wp14:editId="0C270894">
                <wp:extent cx="6350" cy="6350"/>
                <wp:effectExtent l="0" t="0" r="3175" b="3175"/>
                <wp:docPr id="852"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853" name="Freeform 584"/>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936FB17" id="Group 583"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">
                <v:shape id="Freeform 584"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" path="m10,l5,,,,,5r,5l5,10r5,l10,5,10,xe" fillcolor="#9f9f9f" stroked="f">
                  <v:path arrowok="t" o:connecttype="custom" o:connectlocs="10,0;5,0;0,0;0,5;0,10;5,10;10,10;10,5;10,0" o:connectangles="0,0,0,0,0,0,0,0,0"/>
                </v:shape>
                <w10:anchorlock/>
              </v:group>
            </w:pict>
          </mc:Fallback>
        </mc:AlternateContent>
      </w:r>
    </w:p>
    <w:p w14:paraId="3A070E0C" w14:textId="77777777" w:rsidR="00CA754C" w:rsidRDefault="00CA754C">
      <w:pPr>
        <w:pStyle w:val="BodyText"/>
        <w:spacing w:before="11"/>
        <w:rPr>
          <w:i/>
          <w:sz w:val="20"/>
        </w:rPr>
      </w:pPr>
    </w:p>
    <w:p w14:paraId="3BB2C304" w14:textId="77777777" w:rsidR="00CA754C" w:rsidRDefault="003F13B9">
      <w:pPr>
        <w:pStyle w:val="BodyText"/>
        <w:spacing w:before="51"/>
        <w:ind w:left="1440"/>
      </w:pPr>
      <w:r>
        <w:rPr>
          <w:u w:val="single"/>
        </w:rPr>
        <w:t>OBJECTIVE</w:t>
      </w:r>
    </w:p>
    <w:p w14:paraId="53F0566E" w14:textId="77777777" w:rsidR="00CA754C" w:rsidRDefault="003F13B9">
      <w:pPr>
        <w:pStyle w:val="BodyText"/>
        <w:spacing w:before="142"/>
        <w:ind w:left="1440"/>
      </w:pPr>
      <w:r>
        <w:t>Stain</w:t>
      </w:r>
      <w:r>
        <w:rPr>
          <w:spacing w:val="-3"/>
        </w:rPr>
        <w:t xml:space="preserve"> </w:t>
      </w:r>
      <w:r>
        <w:t>cells</w:t>
      </w:r>
      <w:r>
        <w:rPr>
          <w:spacing w:val="-1"/>
        </w:rPr>
        <w:t xml:space="preserve"> </w:t>
      </w:r>
      <w:r>
        <w:t>with</w:t>
      </w:r>
      <w:r>
        <w:rPr>
          <w:spacing w:val="-1"/>
        </w:rPr>
        <w:t xml:space="preserve"> </w:t>
      </w:r>
      <w:r>
        <w:t>a</w:t>
      </w:r>
      <w:r>
        <w:rPr>
          <w:spacing w:val="-2"/>
        </w:rPr>
        <w:t xml:space="preserve"> </w:t>
      </w:r>
      <w:r>
        <w:t>basic</w:t>
      </w:r>
      <w:r>
        <w:rPr>
          <w:spacing w:val="-2"/>
        </w:rPr>
        <w:t xml:space="preserve"> </w:t>
      </w:r>
      <w:r>
        <w:t>dye to</w:t>
      </w:r>
      <w:r>
        <w:rPr>
          <w:spacing w:val="-4"/>
        </w:rPr>
        <w:t xml:space="preserve"> </w:t>
      </w:r>
      <w:r>
        <w:t>determine</w:t>
      </w:r>
      <w:r>
        <w:rPr>
          <w:spacing w:val="-1"/>
        </w:rPr>
        <w:t xml:space="preserve"> </w:t>
      </w:r>
      <w:r>
        <w:t>cell</w:t>
      </w:r>
      <w:r>
        <w:rPr>
          <w:spacing w:val="-1"/>
        </w:rPr>
        <w:t xml:space="preserve"> </w:t>
      </w:r>
      <w:r>
        <w:t>size,</w:t>
      </w:r>
      <w:r>
        <w:rPr>
          <w:spacing w:val="-1"/>
        </w:rPr>
        <w:t xml:space="preserve"> </w:t>
      </w:r>
      <w:r>
        <w:t>shape,</w:t>
      </w:r>
      <w:r>
        <w:rPr>
          <w:spacing w:val="-1"/>
        </w:rPr>
        <w:t xml:space="preserve"> </w:t>
      </w:r>
      <w:r>
        <w:t>and</w:t>
      </w:r>
      <w:r>
        <w:rPr>
          <w:spacing w:val="-3"/>
        </w:rPr>
        <w:t xml:space="preserve"> </w:t>
      </w:r>
      <w:r>
        <w:t>arrangement.</w:t>
      </w:r>
    </w:p>
    <w:p w14:paraId="46309BF8" w14:textId="77777777" w:rsidR="00CA754C" w:rsidRDefault="00CA754C">
      <w:pPr>
        <w:pStyle w:val="BodyText"/>
        <w:spacing w:before="6"/>
        <w:rPr>
          <w:sz w:val="21"/>
        </w:rPr>
      </w:pPr>
    </w:p>
    <w:p w14:paraId="51DC430C" w14:textId="77777777" w:rsidR="00CA754C" w:rsidRDefault="003F13B9">
      <w:pPr>
        <w:pStyle w:val="BodyText"/>
        <w:ind w:left="1440"/>
      </w:pPr>
      <w:r>
        <w:rPr>
          <w:u w:val="single"/>
        </w:rPr>
        <w:t>MATERIALS</w:t>
      </w:r>
    </w:p>
    <w:p w14:paraId="0A0507EB" w14:textId="77777777" w:rsidR="00CA754C" w:rsidRDefault="003F13B9">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SLIDES:</w:t>
      </w:r>
      <w:r>
        <w:rPr>
          <w:sz w:val="24"/>
        </w:rPr>
        <w:tab/>
      </w:r>
      <w:r>
        <w:rPr>
          <w:i/>
          <w:sz w:val="24"/>
        </w:rPr>
        <w:t>Bacillus</w:t>
      </w:r>
      <w:r>
        <w:rPr>
          <w:i/>
          <w:spacing w:val="-1"/>
          <w:sz w:val="24"/>
        </w:rPr>
        <w:t xml:space="preserve"> </w:t>
      </w:r>
      <w:r>
        <w:rPr>
          <w:i/>
          <w:sz w:val="24"/>
        </w:rPr>
        <w:t>cereus</w:t>
      </w:r>
      <w:r>
        <w:rPr>
          <w:i/>
          <w:spacing w:val="-2"/>
          <w:sz w:val="24"/>
        </w:rPr>
        <w:t xml:space="preserve"> </w:t>
      </w:r>
      <w:r>
        <w:rPr>
          <w:sz w:val="24"/>
        </w:rPr>
        <w:t>and</w:t>
      </w:r>
      <w:r>
        <w:rPr>
          <w:spacing w:val="-2"/>
          <w:sz w:val="24"/>
        </w:rPr>
        <w:t xml:space="preserve"> </w:t>
      </w:r>
      <w:r>
        <w:rPr>
          <w:i/>
          <w:sz w:val="24"/>
        </w:rPr>
        <w:t>Staphylococcus</w:t>
      </w:r>
      <w:r>
        <w:rPr>
          <w:i/>
          <w:spacing w:val="-4"/>
          <w:sz w:val="24"/>
        </w:rPr>
        <w:t xml:space="preserve"> </w:t>
      </w:r>
      <w:r>
        <w:rPr>
          <w:i/>
          <w:sz w:val="24"/>
        </w:rPr>
        <w:t>aureus</w:t>
      </w:r>
      <w:r>
        <w:rPr>
          <w:i/>
          <w:spacing w:val="-1"/>
          <w:sz w:val="24"/>
        </w:rPr>
        <w:t xml:space="preserve"> </w:t>
      </w:r>
      <w:r>
        <w:rPr>
          <w:sz w:val="24"/>
        </w:rPr>
        <w:t>heat-fixed</w:t>
      </w:r>
      <w:r>
        <w:rPr>
          <w:spacing w:val="-2"/>
          <w:sz w:val="24"/>
        </w:rPr>
        <w:t xml:space="preserve"> </w:t>
      </w:r>
      <w:r>
        <w:rPr>
          <w:sz w:val="24"/>
        </w:rPr>
        <w:t>smears</w:t>
      </w:r>
    </w:p>
    <w:p w14:paraId="7E0D6CB4"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Methylene</w:t>
      </w:r>
      <w:r>
        <w:rPr>
          <w:spacing w:val="-1"/>
          <w:sz w:val="24"/>
        </w:rPr>
        <w:t xml:space="preserve"> </w:t>
      </w:r>
      <w:r>
        <w:rPr>
          <w:sz w:val="24"/>
        </w:rPr>
        <w:t>blue; safranin</w:t>
      </w:r>
      <w:r>
        <w:rPr>
          <w:spacing w:val="-2"/>
          <w:sz w:val="24"/>
        </w:rPr>
        <w:t xml:space="preserve"> </w:t>
      </w:r>
      <w:r>
        <w:rPr>
          <w:sz w:val="24"/>
        </w:rPr>
        <w:t>(from</w:t>
      </w:r>
      <w:r>
        <w:rPr>
          <w:spacing w:val="-3"/>
          <w:sz w:val="24"/>
        </w:rPr>
        <w:t xml:space="preserve"> </w:t>
      </w:r>
      <w:r>
        <w:rPr>
          <w:sz w:val="24"/>
        </w:rPr>
        <w:t>Gram</w:t>
      </w:r>
      <w:r>
        <w:rPr>
          <w:spacing w:val="-4"/>
          <w:sz w:val="24"/>
        </w:rPr>
        <w:t xml:space="preserve"> </w:t>
      </w:r>
      <w:r>
        <w:rPr>
          <w:sz w:val="24"/>
        </w:rPr>
        <w:t>stain</w:t>
      </w:r>
      <w:r>
        <w:rPr>
          <w:spacing w:val="-3"/>
          <w:sz w:val="24"/>
        </w:rPr>
        <w:t xml:space="preserve"> </w:t>
      </w:r>
      <w:r>
        <w:rPr>
          <w:sz w:val="24"/>
        </w:rPr>
        <w:t>kit)</w:t>
      </w:r>
    </w:p>
    <w:p w14:paraId="64102748" w14:textId="77777777" w:rsidR="00CA754C" w:rsidRDefault="003F13B9">
      <w:pPr>
        <w:pStyle w:val="ListParagraph"/>
        <w:numPr>
          <w:ilvl w:val="0"/>
          <w:numId w:val="99"/>
        </w:numPr>
        <w:tabs>
          <w:tab w:val="left" w:pos="1800"/>
          <w:tab w:val="left" w:pos="1801"/>
          <w:tab w:val="left" w:pos="3601"/>
        </w:tabs>
        <w:spacing w:before="4"/>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5ABFD297" w14:textId="77777777" w:rsidR="00CA754C" w:rsidRDefault="00CA754C">
      <w:pPr>
        <w:pStyle w:val="BodyText"/>
        <w:spacing w:before="10"/>
        <w:rPr>
          <w:sz w:val="35"/>
        </w:rPr>
      </w:pPr>
    </w:p>
    <w:p w14:paraId="0BFED81B" w14:textId="77777777" w:rsidR="00CA754C" w:rsidRDefault="003F13B9">
      <w:pPr>
        <w:pStyle w:val="BodyText"/>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4AB530D7" w14:textId="77777777" w:rsidR="00CA754C" w:rsidRDefault="003F13B9">
      <w:pPr>
        <w:spacing w:before="182" w:line="291" w:lineRule="exact"/>
        <w:ind w:left="38"/>
        <w:jc w:val="center"/>
        <w:rPr>
          <w:i/>
          <w:sz w:val="24"/>
        </w:rPr>
      </w:pPr>
      <w:r>
        <w:rPr>
          <w:i/>
          <w:color w:val="FF0000"/>
          <w:sz w:val="24"/>
        </w:rPr>
        <w:t>SAFETY</w:t>
      </w:r>
      <w:r>
        <w:rPr>
          <w:i/>
          <w:color w:val="FF0000"/>
          <w:spacing w:val="-4"/>
          <w:sz w:val="24"/>
        </w:rPr>
        <w:t xml:space="preserve"> </w:t>
      </w:r>
      <w:r>
        <w:rPr>
          <w:i/>
          <w:color w:val="FF0000"/>
          <w:sz w:val="24"/>
        </w:rPr>
        <w:t>FIRST!</w:t>
      </w:r>
      <w:r>
        <w:rPr>
          <w:i/>
          <w:color w:val="FF0000"/>
          <w:spacing w:val="53"/>
          <w:sz w:val="24"/>
        </w:rPr>
        <w:t xml:space="preserve"> </w:t>
      </w:r>
      <w:r>
        <w:rPr>
          <w:i/>
          <w:color w:val="FF0000"/>
          <w:sz w:val="24"/>
        </w:rPr>
        <w:t>WHEN</w:t>
      </w:r>
      <w:r>
        <w:rPr>
          <w:i/>
          <w:color w:val="FF0000"/>
          <w:spacing w:val="-2"/>
          <w:sz w:val="24"/>
        </w:rPr>
        <w:t xml:space="preserve"> </w:t>
      </w:r>
      <w:r>
        <w:rPr>
          <w:i/>
          <w:color w:val="FF0000"/>
          <w:sz w:val="24"/>
        </w:rPr>
        <w:t>YOUR</w:t>
      </w:r>
      <w:r>
        <w:rPr>
          <w:i/>
          <w:color w:val="FF0000"/>
          <w:spacing w:val="-2"/>
          <w:sz w:val="24"/>
        </w:rPr>
        <w:t xml:space="preserve"> </w:t>
      </w:r>
      <w:r>
        <w:rPr>
          <w:i/>
          <w:color w:val="FF0000"/>
          <w:sz w:val="24"/>
        </w:rPr>
        <w:t>PAN</w:t>
      </w:r>
      <w:r>
        <w:rPr>
          <w:i/>
          <w:color w:val="FF0000"/>
          <w:spacing w:val="-2"/>
          <w:sz w:val="24"/>
        </w:rPr>
        <w:t xml:space="preserve"> </w:t>
      </w:r>
      <w:r>
        <w:rPr>
          <w:i/>
          <w:color w:val="FF0000"/>
          <w:sz w:val="24"/>
        </w:rPr>
        <w:t>BECOMES FULL,</w:t>
      </w:r>
      <w:r>
        <w:rPr>
          <w:i/>
          <w:color w:val="FF0000"/>
          <w:spacing w:val="5"/>
          <w:sz w:val="24"/>
        </w:rPr>
        <w:t xml:space="preserve"> </w:t>
      </w:r>
      <w:r>
        <w:rPr>
          <w:b/>
          <w:i/>
          <w:color w:val="FF0000"/>
          <w:sz w:val="24"/>
        </w:rPr>
        <w:t>DO</w:t>
      </w:r>
      <w:r>
        <w:rPr>
          <w:b/>
          <w:i/>
          <w:color w:val="FF0000"/>
          <w:spacing w:val="-3"/>
          <w:sz w:val="24"/>
        </w:rPr>
        <w:t xml:space="preserve"> </w:t>
      </w:r>
      <w:r>
        <w:rPr>
          <w:b/>
          <w:i/>
          <w:color w:val="FF0000"/>
          <w:sz w:val="24"/>
        </w:rPr>
        <w:t>NOT</w:t>
      </w:r>
      <w:r>
        <w:rPr>
          <w:b/>
          <w:i/>
          <w:color w:val="FF0000"/>
          <w:spacing w:val="-1"/>
          <w:sz w:val="24"/>
        </w:rPr>
        <w:t xml:space="preserve"> </w:t>
      </w:r>
      <w:r>
        <w:rPr>
          <w:b/>
          <w:i/>
          <w:color w:val="FF0000"/>
          <w:sz w:val="24"/>
        </w:rPr>
        <w:t>CARRY</w:t>
      </w:r>
      <w:r>
        <w:rPr>
          <w:b/>
          <w:i/>
          <w:color w:val="FF0000"/>
          <w:spacing w:val="-2"/>
          <w:sz w:val="24"/>
        </w:rPr>
        <w:t xml:space="preserve"> </w:t>
      </w:r>
      <w:r>
        <w:rPr>
          <w:b/>
          <w:i/>
          <w:color w:val="FF0000"/>
          <w:sz w:val="24"/>
        </w:rPr>
        <w:t>IT</w:t>
      </w:r>
      <w:r>
        <w:rPr>
          <w:b/>
          <w:i/>
          <w:color w:val="FF0000"/>
          <w:spacing w:val="-5"/>
          <w:sz w:val="24"/>
        </w:rPr>
        <w:t xml:space="preserve"> </w:t>
      </w:r>
      <w:r>
        <w:rPr>
          <w:b/>
          <w:i/>
          <w:color w:val="FF0000"/>
          <w:sz w:val="24"/>
        </w:rPr>
        <w:t>ACROSS</w:t>
      </w:r>
      <w:r>
        <w:rPr>
          <w:b/>
          <w:i/>
          <w:color w:val="FF0000"/>
          <w:spacing w:val="-4"/>
          <w:sz w:val="24"/>
        </w:rPr>
        <w:t xml:space="preserve"> </w:t>
      </w:r>
      <w:r>
        <w:rPr>
          <w:b/>
          <w:i/>
          <w:color w:val="FF0000"/>
          <w:sz w:val="24"/>
        </w:rPr>
        <w:t>THE</w:t>
      </w:r>
      <w:r>
        <w:rPr>
          <w:b/>
          <w:i/>
          <w:color w:val="FF0000"/>
          <w:spacing w:val="-4"/>
          <w:sz w:val="24"/>
        </w:rPr>
        <w:t xml:space="preserve"> </w:t>
      </w:r>
      <w:r>
        <w:rPr>
          <w:b/>
          <w:i/>
          <w:color w:val="FF0000"/>
          <w:sz w:val="24"/>
        </w:rPr>
        <w:t>ROOM</w:t>
      </w:r>
      <w:r>
        <w:rPr>
          <w:i/>
          <w:color w:val="FF0000"/>
          <w:sz w:val="24"/>
        </w:rPr>
        <w:t>!</w:t>
      </w:r>
    </w:p>
    <w:p w14:paraId="241F8851" w14:textId="77777777" w:rsidR="00CA754C" w:rsidRDefault="003F13B9">
      <w:pPr>
        <w:spacing w:line="291" w:lineRule="exact"/>
        <w:ind w:left="37"/>
        <w:jc w:val="center"/>
        <w:rPr>
          <w:i/>
          <w:sz w:val="24"/>
        </w:rPr>
      </w:pPr>
      <w:r>
        <w:rPr>
          <w:i/>
          <w:color w:val="FF0000"/>
          <w:sz w:val="24"/>
        </w:rPr>
        <w:t>EMPTY</w:t>
      </w:r>
      <w:r>
        <w:rPr>
          <w:i/>
          <w:color w:val="FF0000"/>
          <w:spacing w:val="-3"/>
          <w:sz w:val="24"/>
        </w:rPr>
        <w:t xml:space="preserve"> </w:t>
      </w:r>
      <w:r>
        <w:rPr>
          <w:i/>
          <w:color w:val="FF0000"/>
          <w:sz w:val="24"/>
        </w:rPr>
        <w:t>IT</w:t>
      </w:r>
      <w:r>
        <w:rPr>
          <w:i/>
          <w:color w:val="FF0000"/>
          <w:spacing w:val="-3"/>
          <w:sz w:val="24"/>
        </w:rPr>
        <w:t xml:space="preserve"> </w:t>
      </w:r>
      <w:r>
        <w:rPr>
          <w:i/>
          <w:color w:val="FF0000"/>
          <w:sz w:val="24"/>
        </w:rPr>
        <w:t>INTO</w:t>
      </w:r>
      <w:r>
        <w:rPr>
          <w:i/>
          <w:color w:val="FF0000"/>
          <w:spacing w:val="-2"/>
          <w:sz w:val="24"/>
        </w:rPr>
        <w:t xml:space="preserve"> </w:t>
      </w:r>
      <w:r>
        <w:rPr>
          <w:i/>
          <w:color w:val="FF0000"/>
          <w:sz w:val="24"/>
        </w:rPr>
        <w:t>THE</w:t>
      </w:r>
      <w:r>
        <w:rPr>
          <w:i/>
          <w:color w:val="FF0000"/>
          <w:spacing w:val="-3"/>
          <w:sz w:val="24"/>
        </w:rPr>
        <w:t xml:space="preserve"> </w:t>
      </w:r>
      <w:r>
        <w:rPr>
          <w:i/>
          <w:color w:val="FF0000"/>
          <w:sz w:val="24"/>
        </w:rPr>
        <w:t>BENCH</w:t>
      </w:r>
      <w:r>
        <w:rPr>
          <w:i/>
          <w:color w:val="FF0000"/>
          <w:spacing w:val="1"/>
          <w:sz w:val="24"/>
        </w:rPr>
        <w:t xml:space="preserve"> </w:t>
      </w:r>
      <w:r>
        <w:rPr>
          <w:i/>
          <w:color w:val="FF0000"/>
          <w:sz w:val="24"/>
        </w:rPr>
        <w:t>SINK</w:t>
      </w:r>
      <w:r>
        <w:rPr>
          <w:i/>
          <w:color w:val="FF0000"/>
          <w:spacing w:val="-1"/>
          <w:sz w:val="24"/>
        </w:rPr>
        <w:t xml:space="preserve"> </w:t>
      </w:r>
      <w:r>
        <w:rPr>
          <w:i/>
          <w:color w:val="FF0000"/>
          <w:sz w:val="24"/>
        </w:rPr>
        <w:t>AND</w:t>
      </w:r>
      <w:r>
        <w:rPr>
          <w:i/>
          <w:color w:val="FF0000"/>
          <w:spacing w:val="2"/>
          <w:sz w:val="24"/>
        </w:rPr>
        <w:t xml:space="preserve"> </w:t>
      </w:r>
      <w:r>
        <w:rPr>
          <w:i/>
          <w:color w:val="FF0000"/>
          <w:sz w:val="24"/>
        </w:rPr>
        <w:t>THEN</w:t>
      </w:r>
      <w:r>
        <w:rPr>
          <w:i/>
          <w:color w:val="FF0000"/>
          <w:spacing w:val="-1"/>
          <w:sz w:val="24"/>
        </w:rPr>
        <w:t xml:space="preserve"> </w:t>
      </w:r>
      <w:r>
        <w:rPr>
          <w:i/>
          <w:color w:val="FF0000"/>
          <w:sz w:val="24"/>
        </w:rPr>
        <w:t>RINSE</w:t>
      </w:r>
      <w:r>
        <w:rPr>
          <w:i/>
          <w:color w:val="FF0000"/>
          <w:spacing w:val="-2"/>
          <w:sz w:val="24"/>
        </w:rPr>
        <w:t xml:space="preserve"> </w:t>
      </w:r>
      <w:r>
        <w:rPr>
          <w:i/>
          <w:color w:val="FF0000"/>
          <w:sz w:val="24"/>
        </w:rPr>
        <w:t>IT</w:t>
      </w:r>
      <w:r>
        <w:rPr>
          <w:i/>
          <w:color w:val="FF0000"/>
          <w:spacing w:val="1"/>
          <w:sz w:val="24"/>
        </w:rPr>
        <w:t xml:space="preserve"> </w:t>
      </w:r>
      <w:r>
        <w:rPr>
          <w:i/>
          <w:color w:val="FF0000"/>
          <w:sz w:val="24"/>
        </w:rPr>
        <w:t>AT</w:t>
      </w:r>
      <w:r>
        <w:rPr>
          <w:i/>
          <w:color w:val="FF0000"/>
          <w:spacing w:val="-3"/>
          <w:sz w:val="24"/>
        </w:rPr>
        <w:t xml:space="preserve"> </w:t>
      </w:r>
      <w:r>
        <w:rPr>
          <w:i/>
          <w:color w:val="FF0000"/>
          <w:sz w:val="24"/>
        </w:rPr>
        <w:t>THE</w:t>
      </w:r>
      <w:r>
        <w:rPr>
          <w:i/>
          <w:color w:val="FF0000"/>
          <w:spacing w:val="-2"/>
          <w:sz w:val="24"/>
        </w:rPr>
        <w:t xml:space="preserve"> </w:t>
      </w:r>
      <w:r>
        <w:rPr>
          <w:i/>
          <w:color w:val="FF0000"/>
          <w:sz w:val="24"/>
        </w:rPr>
        <w:t>MAIN</w:t>
      </w:r>
      <w:r>
        <w:rPr>
          <w:i/>
          <w:color w:val="FF0000"/>
          <w:spacing w:val="-1"/>
          <w:sz w:val="24"/>
        </w:rPr>
        <w:t xml:space="preserve"> </w:t>
      </w:r>
      <w:r>
        <w:rPr>
          <w:i/>
          <w:color w:val="FF0000"/>
          <w:sz w:val="24"/>
        </w:rPr>
        <w:t>SINK.</w:t>
      </w:r>
    </w:p>
    <w:p w14:paraId="68BD4797" w14:textId="77777777" w:rsidR="00CA754C" w:rsidRDefault="00CA754C">
      <w:pPr>
        <w:pStyle w:val="BodyText"/>
        <w:spacing w:before="4"/>
        <w:rPr>
          <w:i/>
        </w:rPr>
      </w:pPr>
    </w:p>
    <w:p w14:paraId="40706697" w14:textId="77777777" w:rsidR="00CA754C" w:rsidRDefault="003F13B9">
      <w:pPr>
        <w:pStyle w:val="ListParagraph"/>
        <w:numPr>
          <w:ilvl w:val="0"/>
          <w:numId w:val="75"/>
        </w:numPr>
        <w:tabs>
          <w:tab w:val="left" w:pos="1801"/>
        </w:tabs>
        <w:spacing w:before="1" w:line="292" w:lineRule="exact"/>
        <w:rPr>
          <w:sz w:val="24"/>
        </w:rPr>
      </w:pPr>
      <w:r>
        <w:rPr>
          <w:sz w:val="24"/>
        </w:rPr>
        <w:t>Place</w:t>
      </w:r>
      <w:r>
        <w:rPr>
          <w:spacing w:val="-1"/>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 of</w:t>
      </w:r>
      <w:r>
        <w:rPr>
          <w:spacing w:val="-1"/>
          <w:sz w:val="24"/>
        </w:rPr>
        <w:t xml:space="preserve"> </w:t>
      </w:r>
      <w:r>
        <w:rPr>
          <w:i/>
          <w:sz w:val="24"/>
        </w:rPr>
        <w:t>B.</w:t>
      </w:r>
      <w:r>
        <w:rPr>
          <w:i/>
          <w:spacing w:val="-2"/>
          <w:sz w:val="24"/>
        </w:rPr>
        <w:t xml:space="preserve"> </w:t>
      </w:r>
      <w:r>
        <w:rPr>
          <w:i/>
          <w:sz w:val="24"/>
        </w:rPr>
        <w:t xml:space="preserve">cereus </w:t>
      </w:r>
      <w:r>
        <w:rPr>
          <w:sz w:val="24"/>
        </w:rPr>
        <w:t>on</w:t>
      </w:r>
      <w:r>
        <w:rPr>
          <w:spacing w:val="-2"/>
          <w:sz w:val="24"/>
        </w:rPr>
        <w:t xml:space="preserve"> </w:t>
      </w:r>
      <w:r>
        <w:rPr>
          <w:sz w:val="24"/>
        </w:rPr>
        <w:t>the</w:t>
      </w:r>
      <w:r>
        <w:rPr>
          <w:spacing w:val="-1"/>
          <w:sz w:val="24"/>
        </w:rPr>
        <w:t xml:space="preserve"> </w:t>
      </w:r>
      <w:r>
        <w:rPr>
          <w:sz w:val="24"/>
        </w:rPr>
        <w:t>rack</w:t>
      </w:r>
      <w:r>
        <w:rPr>
          <w:spacing w:val="-1"/>
          <w:sz w:val="24"/>
        </w:rPr>
        <w:t xml:space="preserve"> </w:t>
      </w:r>
      <w:r>
        <w:rPr>
          <w:sz w:val="24"/>
        </w:rPr>
        <w:t>over the</w:t>
      </w:r>
      <w:r>
        <w:rPr>
          <w:spacing w:val="-1"/>
          <w:sz w:val="24"/>
        </w:rPr>
        <w:t xml:space="preserve"> </w:t>
      </w:r>
      <w:r>
        <w:rPr>
          <w:sz w:val="24"/>
        </w:rPr>
        <w:t>staining pan,</w:t>
      </w:r>
      <w:r>
        <w:rPr>
          <w:spacing w:val="-2"/>
          <w:sz w:val="24"/>
        </w:rPr>
        <w:t xml:space="preserve"> </w:t>
      </w:r>
      <w:r>
        <w:rPr>
          <w:sz w:val="24"/>
        </w:rPr>
        <w:t>smear side</w:t>
      </w:r>
      <w:r>
        <w:rPr>
          <w:spacing w:val="-1"/>
          <w:sz w:val="24"/>
        </w:rPr>
        <w:t xml:space="preserve"> </w:t>
      </w:r>
      <w:r>
        <w:rPr>
          <w:sz w:val="24"/>
        </w:rPr>
        <w:t>up.</w:t>
      </w:r>
    </w:p>
    <w:p w14:paraId="331C7690" w14:textId="77777777" w:rsidR="00CA754C" w:rsidRDefault="003F13B9">
      <w:pPr>
        <w:pStyle w:val="ListParagraph"/>
        <w:numPr>
          <w:ilvl w:val="0"/>
          <w:numId w:val="75"/>
        </w:numPr>
        <w:tabs>
          <w:tab w:val="left" w:pos="1801"/>
        </w:tabs>
        <w:spacing w:line="292" w:lineRule="exact"/>
        <w:rPr>
          <w:sz w:val="24"/>
        </w:rPr>
      </w:pPr>
      <w:r>
        <w:rPr>
          <w:sz w:val="24"/>
        </w:rPr>
        <w:t>Cover the</w:t>
      </w:r>
      <w:r>
        <w:rPr>
          <w:spacing w:val="-1"/>
          <w:sz w:val="24"/>
        </w:rPr>
        <w:t xml:space="preserve"> </w:t>
      </w:r>
      <w:r>
        <w:rPr>
          <w:sz w:val="24"/>
        </w:rPr>
        <w:t>smear</w:t>
      </w:r>
      <w:r>
        <w:rPr>
          <w:spacing w:val="2"/>
          <w:sz w:val="24"/>
        </w:rPr>
        <w:t xml:space="preserve"> </w:t>
      </w:r>
      <w:r>
        <w:rPr>
          <w:sz w:val="24"/>
        </w:rPr>
        <w:t>entirely with</w:t>
      </w:r>
      <w:r>
        <w:rPr>
          <w:spacing w:val="-4"/>
          <w:sz w:val="24"/>
        </w:rPr>
        <w:t xml:space="preserve"> </w:t>
      </w:r>
      <w:r>
        <w:rPr>
          <w:sz w:val="24"/>
        </w:rPr>
        <w:t>methylene</w:t>
      </w:r>
      <w:r>
        <w:rPr>
          <w:spacing w:val="-1"/>
          <w:sz w:val="24"/>
        </w:rPr>
        <w:t xml:space="preserve"> </w:t>
      </w:r>
      <w:r>
        <w:rPr>
          <w:sz w:val="24"/>
        </w:rPr>
        <w:t>blue</w:t>
      </w:r>
      <w:r>
        <w:rPr>
          <w:spacing w:val="-1"/>
          <w:sz w:val="24"/>
        </w:rPr>
        <w:t xml:space="preserve"> </w:t>
      </w:r>
      <w:r>
        <w:rPr>
          <w:sz w:val="24"/>
        </w:rPr>
        <w:t>and</w:t>
      </w:r>
      <w:r>
        <w:rPr>
          <w:spacing w:val="-2"/>
          <w:sz w:val="24"/>
        </w:rPr>
        <w:t xml:space="preserve"> </w:t>
      </w:r>
      <w:r>
        <w:rPr>
          <w:sz w:val="24"/>
        </w:rPr>
        <w:t>let</w:t>
      </w:r>
      <w:r>
        <w:rPr>
          <w:spacing w:val="-2"/>
          <w:sz w:val="24"/>
        </w:rPr>
        <w:t xml:space="preserve"> </w:t>
      </w:r>
      <w:r>
        <w:rPr>
          <w:sz w:val="24"/>
        </w:rPr>
        <w:t>stand</w:t>
      </w:r>
      <w:r>
        <w:rPr>
          <w:spacing w:val="-3"/>
          <w:sz w:val="24"/>
        </w:rPr>
        <w:t xml:space="preserve"> </w:t>
      </w:r>
      <w:r>
        <w:rPr>
          <w:sz w:val="24"/>
        </w:rPr>
        <w:t>for</w:t>
      </w:r>
      <w:r>
        <w:rPr>
          <w:spacing w:val="-1"/>
          <w:sz w:val="24"/>
        </w:rPr>
        <w:t xml:space="preserve"> </w:t>
      </w:r>
      <w:r>
        <w:rPr>
          <w:sz w:val="24"/>
        </w:rPr>
        <w:t>five</w:t>
      </w:r>
      <w:r>
        <w:rPr>
          <w:spacing w:val="-1"/>
          <w:sz w:val="24"/>
        </w:rPr>
        <w:t xml:space="preserve"> </w:t>
      </w:r>
      <w:r>
        <w:rPr>
          <w:sz w:val="24"/>
        </w:rPr>
        <w:t>minutes.</w:t>
      </w:r>
    </w:p>
    <w:p w14:paraId="65FD45A1" w14:textId="77777777" w:rsidR="00CA754C" w:rsidRDefault="003F13B9">
      <w:pPr>
        <w:pStyle w:val="ListParagraph"/>
        <w:numPr>
          <w:ilvl w:val="0"/>
          <w:numId w:val="75"/>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1"/>
          <w:sz w:val="24"/>
        </w:rPr>
        <w:t xml:space="preserve"> </w:t>
      </w:r>
      <w:r>
        <w:rPr>
          <w:sz w:val="24"/>
        </w:rPr>
        <w:t>holder,</w:t>
      </w:r>
      <w:r>
        <w:rPr>
          <w:spacing w:val="-2"/>
          <w:sz w:val="24"/>
        </w:rPr>
        <w:t xml:space="preserve"> </w:t>
      </w:r>
      <w:r>
        <w:rPr>
          <w:sz w:val="24"/>
        </w:rPr>
        <w:t>rinse</w:t>
      </w:r>
      <w:r>
        <w:rPr>
          <w:spacing w:val="-2"/>
          <w:sz w:val="24"/>
        </w:rPr>
        <w:t xml:space="preserve"> </w:t>
      </w:r>
      <w:r>
        <w:rPr>
          <w:sz w:val="24"/>
        </w:rPr>
        <w:t>both</w:t>
      </w:r>
      <w:r>
        <w:rPr>
          <w:spacing w:val="-3"/>
          <w:sz w:val="24"/>
        </w:rPr>
        <w:t xml:space="preserve"> </w:t>
      </w:r>
      <w:r>
        <w:rPr>
          <w:sz w:val="24"/>
        </w:rPr>
        <w:t>sides of</w:t>
      </w:r>
      <w:r>
        <w:rPr>
          <w:spacing w:val="-1"/>
          <w:sz w:val="24"/>
        </w:rPr>
        <w:t xml:space="preserve"> </w:t>
      </w:r>
      <w:r>
        <w:rPr>
          <w:sz w:val="24"/>
        </w:rPr>
        <w:t>the</w:t>
      </w:r>
      <w:r>
        <w:rPr>
          <w:spacing w:val="-2"/>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p>
    <w:p w14:paraId="40653117" w14:textId="77777777" w:rsidR="00CA754C" w:rsidRDefault="003F13B9">
      <w:pPr>
        <w:pStyle w:val="ListParagraph"/>
        <w:numPr>
          <w:ilvl w:val="0"/>
          <w:numId w:val="75"/>
        </w:numPr>
        <w:tabs>
          <w:tab w:val="left" w:pos="1801"/>
        </w:tabs>
        <w:spacing w:line="291" w:lineRule="exact"/>
        <w:rPr>
          <w:sz w:val="24"/>
        </w:rPr>
      </w:pPr>
      <w:r>
        <w:rPr>
          <w:sz w:val="24"/>
        </w:rPr>
        <w:t>Blot</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gently</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1"/>
          <w:sz w:val="24"/>
        </w:rPr>
        <w:t xml:space="preserve"> </w:t>
      </w:r>
      <w:r>
        <w:rPr>
          <w:sz w:val="24"/>
        </w:rPr>
        <w:t>paper</w:t>
      </w:r>
      <w:r>
        <w:rPr>
          <w:spacing w:val="-1"/>
          <w:sz w:val="24"/>
        </w:rPr>
        <w:t xml:space="preserve"> </w:t>
      </w:r>
      <w:r>
        <w:rPr>
          <w:sz w:val="24"/>
        </w:rPr>
        <w:t>booklet</w:t>
      </w:r>
      <w:r>
        <w:rPr>
          <w:spacing w:val="1"/>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w:t>
      </w:r>
      <w:r>
        <w:rPr>
          <w:spacing w:val="-1"/>
          <w:sz w:val="24"/>
        </w:rPr>
        <w:t xml:space="preserve"> </w:t>
      </w:r>
      <w:r>
        <w:rPr>
          <w:sz w:val="24"/>
        </w:rPr>
        <w:t>aside.</w:t>
      </w:r>
    </w:p>
    <w:p w14:paraId="05192603" w14:textId="77777777" w:rsidR="00CA754C" w:rsidRDefault="003F13B9">
      <w:pPr>
        <w:pStyle w:val="ListParagraph"/>
        <w:numPr>
          <w:ilvl w:val="0"/>
          <w:numId w:val="75"/>
        </w:numPr>
        <w:tabs>
          <w:tab w:val="left" w:pos="180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30D3EEB9" w14:textId="77777777" w:rsidR="00CA754C" w:rsidRDefault="003F13B9">
      <w:pPr>
        <w:pStyle w:val="ListParagraph"/>
        <w:numPr>
          <w:ilvl w:val="0"/>
          <w:numId w:val="75"/>
        </w:numPr>
        <w:tabs>
          <w:tab w:val="left" w:pos="1801"/>
        </w:tabs>
        <w:spacing w:before="2" w:line="291" w:lineRule="exact"/>
        <w:rPr>
          <w:sz w:val="24"/>
        </w:rPr>
      </w:pPr>
      <w:r>
        <w:rPr>
          <w:sz w:val="24"/>
        </w:rPr>
        <w:t>Place</w:t>
      </w:r>
      <w:r>
        <w:rPr>
          <w:spacing w:val="-1"/>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 of</w:t>
      </w:r>
      <w:r>
        <w:rPr>
          <w:spacing w:val="-4"/>
          <w:sz w:val="24"/>
        </w:rPr>
        <w:t xml:space="preserve"> </w:t>
      </w:r>
      <w:r>
        <w:rPr>
          <w:i/>
          <w:sz w:val="24"/>
        </w:rPr>
        <w:t>S.</w:t>
      </w:r>
      <w:r>
        <w:rPr>
          <w:i/>
          <w:spacing w:val="-3"/>
          <w:sz w:val="24"/>
        </w:rPr>
        <w:t xml:space="preserve"> </w:t>
      </w:r>
      <w:r>
        <w:rPr>
          <w:i/>
          <w:sz w:val="24"/>
        </w:rPr>
        <w:t>aureus</w:t>
      </w:r>
      <w:r>
        <w:rPr>
          <w:i/>
          <w:spacing w:val="1"/>
          <w:sz w:val="24"/>
        </w:rPr>
        <w:t xml:space="preserve"> </w:t>
      </w:r>
      <w:r>
        <w:rPr>
          <w:sz w:val="24"/>
        </w:rPr>
        <w:t>on</w:t>
      </w:r>
      <w:r>
        <w:rPr>
          <w:spacing w:val="-3"/>
          <w:sz w:val="24"/>
        </w:rPr>
        <w:t xml:space="preserve"> </w:t>
      </w:r>
      <w:r>
        <w:rPr>
          <w:sz w:val="24"/>
        </w:rPr>
        <w:t>the rack</w:t>
      </w:r>
      <w:r>
        <w:rPr>
          <w:spacing w:val="-6"/>
          <w:sz w:val="24"/>
        </w:rPr>
        <w:t xml:space="preserve"> </w:t>
      </w:r>
      <w:r>
        <w:rPr>
          <w:sz w:val="24"/>
        </w:rPr>
        <w:t>over the</w:t>
      </w:r>
      <w:r>
        <w:rPr>
          <w:spacing w:val="-1"/>
          <w:sz w:val="24"/>
        </w:rPr>
        <w:t xml:space="preserve"> </w:t>
      </w:r>
      <w:r>
        <w:rPr>
          <w:sz w:val="24"/>
        </w:rPr>
        <w:t>staining pan,</w:t>
      </w:r>
      <w:r>
        <w:rPr>
          <w:spacing w:val="-2"/>
          <w:sz w:val="24"/>
        </w:rPr>
        <w:t xml:space="preserve"> </w:t>
      </w:r>
      <w:r>
        <w:rPr>
          <w:sz w:val="24"/>
        </w:rPr>
        <w:t>smear side</w:t>
      </w:r>
      <w:r>
        <w:rPr>
          <w:spacing w:val="-1"/>
          <w:sz w:val="24"/>
        </w:rPr>
        <w:t xml:space="preserve"> </w:t>
      </w:r>
      <w:r>
        <w:rPr>
          <w:sz w:val="24"/>
        </w:rPr>
        <w:t>up.</w:t>
      </w:r>
    </w:p>
    <w:p w14:paraId="4D79FA6F" w14:textId="77777777" w:rsidR="00CA754C" w:rsidRDefault="003F13B9">
      <w:pPr>
        <w:pStyle w:val="ListParagraph"/>
        <w:numPr>
          <w:ilvl w:val="0"/>
          <w:numId w:val="75"/>
        </w:numPr>
        <w:tabs>
          <w:tab w:val="left" w:pos="1801"/>
        </w:tabs>
        <w:spacing w:line="291" w:lineRule="exact"/>
        <w:rPr>
          <w:sz w:val="24"/>
        </w:rPr>
      </w:pPr>
      <w:r>
        <w:rPr>
          <w:sz w:val="24"/>
        </w:rPr>
        <w:t>Cover the</w:t>
      </w:r>
      <w:r>
        <w:rPr>
          <w:spacing w:val="-1"/>
          <w:sz w:val="24"/>
        </w:rPr>
        <w:t xml:space="preserve"> </w:t>
      </w:r>
      <w:r>
        <w:rPr>
          <w:sz w:val="24"/>
        </w:rPr>
        <w:t>smear</w:t>
      </w:r>
      <w:r>
        <w:rPr>
          <w:spacing w:val="2"/>
          <w:sz w:val="24"/>
        </w:rPr>
        <w:t xml:space="preserve"> </w:t>
      </w:r>
      <w:r>
        <w:rPr>
          <w:sz w:val="24"/>
        </w:rPr>
        <w:t>entirely with</w:t>
      </w:r>
      <w:r>
        <w:rPr>
          <w:spacing w:val="-3"/>
          <w:sz w:val="24"/>
        </w:rPr>
        <w:t xml:space="preserve"> </w:t>
      </w:r>
      <w:r>
        <w:rPr>
          <w:sz w:val="24"/>
        </w:rPr>
        <w:t>safranin</w:t>
      </w:r>
      <w:r>
        <w:rPr>
          <w:spacing w:val="-2"/>
          <w:sz w:val="24"/>
        </w:rPr>
        <w:t xml:space="preserve"> </w:t>
      </w:r>
      <w:r>
        <w:rPr>
          <w:sz w:val="24"/>
        </w:rPr>
        <w:t>and</w:t>
      </w:r>
      <w:r>
        <w:rPr>
          <w:spacing w:val="-3"/>
          <w:sz w:val="24"/>
        </w:rPr>
        <w:t xml:space="preserve"> </w:t>
      </w:r>
      <w:r>
        <w:rPr>
          <w:sz w:val="24"/>
        </w:rPr>
        <w:t>let</w:t>
      </w:r>
      <w:r>
        <w:rPr>
          <w:spacing w:val="-1"/>
          <w:sz w:val="24"/>
        </w:rPr>
        <w:t xml:space="preserve"> </w:t>
      </w:r>
      <w:r>
        <w:rPr>
          <w:sz w:val="24"/>
        </w:rPr>
        <w:t>stand</w:t>
      </w:r>
      <w:r>
        <w:rPr>
          <w:spacing w:val="-8"/>
          <w:sz w:val="24"/>
        </w:rPr>
        <w:t xml:space="preserve"> </w:t>
      </w:r>
      <w:r>
        <w:rPr>
          <w:sz w:val="24"/>
        </w:rPr>
        <w:t>for one</w:t>
      </w:r>
      <w:r>
        <w:rPr>
          <w:spacing w:val="-1"/>
          <w:sz w:val="24"/>
        </w:rPr>
        <w:t xml:space="preserve"> </w:t>
      </w:r>
      <w:r>
        <w:rPr>
          <w:sz w:val="24"/>
        </w:rPr>
        <w:t>minute.</w:t>
      </w:r>
    </w:p>
    <w:p w14:paraId="5B895C40" w14:textId="77777777" w:rsidR="00CA754C" w:rsidRDefault="003F13B9">
      <w:pPr>
        <w:pStyle w:val="ListParagraph"/>
        <w:numPr>
          <w:ilvl w:val="0"/>
          <w:numId w:val="75"/>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2"/>
          <w:sz w:val="24"/>
        </w:rPr>
        <w:t xml:space="preserve"> </w:t>
      </w:r>
      <w:r>
        <w:rPr>
          <w:sz w:val="24"/>
        </w:rPr>
        <w:t>slide</w:t>
      </w:r>
      <w:r>
        <w:rPr>
          <w:spacing w:val="-1"/>
          <w:sz w:val="24"/>
        </w:rPr>
        <w:t xml:space="preserve"> </w:t>
      </w:r>
      <w:r>
        <w:rPr>
          <w:sz w:val="24"/>
        </w:rPr>
        <w:t>holder,</w:t>
      </w:r>
      <w:r>
        <w:rPr>
          <w:spacing w:val="-2"/>
          <w:sz w:val="24"/>
        </w:rPr>
        <w:t xml:space="preserve"> </w:t>
      </w:r>
      <w:r>
        <w:rPr>
          <w:sz w:val="24"/>
        </w:rPr>
        <w:t>rinse</w:t>
      </w:r>
      <w:r>
        <w:rPr>
          <w:spacing w:val="-2"/>
          <w:sz w:val="24"/>
        </w:rPr>
        <w:t xml:space="preserve"> </w:t>
      </w:r>
      <w:r>
        <w:rPr>
          <w:sz w:val="24"/>
        </w:rPr>
        <w:t>both</w:t>
      </w:r>
      <w:r>
        <w:rPr>
          <w:spacing w:val="-3"/>
          <w:sz w:val="24"/>
        </w:rPr>
        <w:t xml:space="preserve"> </w:t>
      </w:r>
      <w:r>
        <w:rPr>
          <w:sz w:val="24"/>
        </w:rPr>
        <w:t>sides of</w:t>
      </w:r>
      <w:r>
        <w:rPr>
          <w:spacing w:val="-1"/>
          <w:sz w:val="24"/>
        </w:rPr>
        <w:t xml:space="preserve"> </w:t>
      </w:r>
      <w:r>
        <w:rPr>
          <w:sz w:val="24"/>
        </w:rPr>
        <w:t>the</w:t>
      </w:r>
      <w:r>
        <w:rPr>
          <w:spacing w:val="-2"/>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p>
    <w:p w14:paraId="3FA4DA9E" w14:textId="77777777" w:rsidR="00CA754C" w:rsidRDefault="003F13B9">
      <w:pPr>
        <w:pStyle w:val="ListParagraph"/>
        <w:numPr>
          <w:ilvl w:val="0"/>
          <w:numId w:val="75"/>
        </w:numPr>
        <w:tabs>
          <w:tab w:val="left" w:pos="1801"/>
        </w:tabs>
        <w:spacing w:line="291" w:lineRule="exact"/>
        <w:rPr>
          <w:sz w:val="24"/>
        </w:rPr>
      </w:pPr>
      <w:r>
        <w:rPr>
          <w:sz w:val="24"/>
        </w:rPr>
        <w:t>Blot</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gently</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1"/>
          <w:sz w:val="24"/>
        </w:rPr>
        <w:t xml:space="preserve"> </w:t>
      </w:r>
      <w:r>
        <w:rPr>
          <w:sz w:val="24"/>
        </w:rPr>
        <w:t>paper</w:t>
      </w:r>
      <w:r>
        <w:rPr>
          <w:spacing w:val="-1"/>
          <w:sz w:val="24"/>
        </w:rPr>
        <w:t xml:space="preserve"> </w:t>
      </w:r>
      <w:r>
        <w:rPr>
          <w:sz w:val="24"/>
        </w:rPr>
        <w:t>booklet</w:t>
      </w:r>
      <w:r>
        <w:rPr>
          <w:spacing w:val="1"/>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w:t>
      </w:r>
      <w:r>
        <w:rPr>
          <w:spacing w:val="-1"/>
          <w:sz w:val="24"/>
        </w:rPr>
        <w:t xml:space="preserve"> </w:t>
      </w:r>
      <w:r>
        <w:rPr>
          <w:sz w:val="24"/>
        </w:rPr>
        <w:t>aside.</w:t>
      </w:r>
    </w:p>
    <w:p w14:paraId="3263B14C" w14:textId="77777777" w:rsidR="00CA754C" w:rsidRDefault="003F13B9">
      <w:pPr>
        <w:pStyle w:val="ListParagraph"/>
        <w:numPr>
          <w:ilvl w:val="0"/>
          <w:numId w:val="75"/>
        </w:numPr>
        <w:tabs>
          <w:tab w:val="left" w:pos="180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3595788B" w14:textId="77777777" w:rsidR="00CA754C" w:rsidRDefault="003F13B9">
      <w:pPr>
        <w:pStyle w:val="ListParagraph"/>
        <w:numPr>
          <w:ilvl w:val="0"/>
          <w:numId w:val="75"/>
        </w:numPr>
        <w:tabs>
          <w:tab w:val="left" w:pos="1801"/>
        </w:tabs>
        <w:spacing w:before="2"/>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423E2E5C" w14:textId="77777777" w:rsidR="00CA754C" w:rsidRDefault="00CA754C">
      <w:pPr>
        <w:pStyle w:val="BodyText"/>
        <w:rPr>
          <w:sz w:val="20"/>
        </w:rPr>
      </w:pPr>
    </w:p>
    <w:p w14:paraId="66854C4C" w14:textId="77777777" w:rsidR="00CA754C" w:rsidRDefault="00CA754C">
      <w:pPr>
        <w:pStyle w:val="BodyText"/>
        <w:rPr>
          <w:sz w:val="20"/>
        </w:rPr>
      </w:pPr>
    </w:p>
    <w:p w14:paraId="22CCE763" w14:textId="3F42EB95" w:rsidR="00CA754C" w:rsidRDefault="003F13B9">
      <w:pPr>
        <w:pStyle w:val="BodyText"/>
        <w:spacing w:before="9"/>
        <w:rPr>
          <w:sz w:val="27"/>
        </w:rPr>
      </w:pPr>
      <w:r>
        <w:rPr>
          <w:noProof/>
        </w:rPr>
        <mc:AlternateContent>
          <mc:Choice Requires="wps">
            <w:drawing>
              <wp:anchor distT="0" distB="0" distL="0" distR="0" simplePos="0" relativeHeight="251654656" behindDoc="1" locked="0" layoutInCell="1" allowOverlap="1" wp14:anchorId="710F53C1" wp14:editId="09DB5B1C">
                <wp:simplePos x="0" y="0"/>
                <wp:positionH relativeFrom="page">
                  <wp:posOffset>3884930</wp:posOffset>
                </wp:positionH>
                <wp:positionV relativeFrom="paragraph">
                  <wp:posOffset>240030</wp:posOffset>
                </wp:positionV>
                <wp:extent cx="6350" cy="6350"/>
                <wp:effectExtent l="0" t="0" r="0" b="0"/>
                <wp:wrapTopAndBottom/>
                <wp:docPr id="851" name="Freeform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78 378"/>
                            <a:gd name="T3" fmla="*/ 378 h 10"/>
                            <a:gd name="T4" fmla="+- 0 6123 6118"/>
                            <a:gd name="T5" fmla="*/ T4 w 10"/>
                            <a:gd name="T6" fmla="+- 0 378 378"/>
                            <a:gd name="T7" fmla="*/ 378 h 10"/>
                            <a:gd name="T8" fmla="+- 0 6118 6118"/>
                            <a:gd name="T9" fmla="*/ T8 w 10"/>
                            <a:gd name="T10" fmla="+- 0 378 378"/>
                            <a:gd name="T11" fmla="*/ 378 h 10"/>
                            <a:gd name="T12" fmla="+- 0 6118 6118"/>
                            <a:gd name="T13" fmla="*/ T12 w 10"/>
                            <a:gd name="T14" fmla="+- 0 383 378"/>
                            <a:gd name="T15" fmla="*/ 383 h 10"/>
                            <a:gd name="T16" fmla="+- 0 6118 6118"/>
                            <a:gd name="T17" fmla="*/ T16 w 10"/>
                            <a:gd name="T18" fmla="+- 0 388 378"/>
                            <a:gd name="T19" fmla="*/ 388 h 10"/>
                            <a:gd name="T20" fmla="+- 0 6123 6118"/>
                            <a:gd name="T21" fmla="*/ T20 w 10"/>
                            <a:gd name="T22" fmla="+- 0 388 378"/>
                            <a:gd name="T23" fmla="*/ 388 h 10"/>
                            <a:gd name="T24" fmla="+- 0 6128 6118"/>
                            <a:gd name="T25" fmla="*/ T24 w 10"/>
                            <a:gd name="T26" fmla="+- 0 388 378"/>
                            <a:gd name="T27" fmla="*/ 388 h 10"/>
                            <a:gd name="T28" fmla="+- 0 6128 6118"/>
                            <a:gd name="T29" fmla="*/ T28 w 10"/>
                            <a:gd name="T30" fmla="+- 0 383 378"/>
                            <a:gd name="T31" fmla="*/ 383 h 10"/>
                            <a:gd name="T32" fmla="+- 0 6128 6118"/>
                            <a:gd name="T33" fmla="*/ T32 w 10"/>
                            <a:gd name="T34" fmla="+- 0 378 378"/>
                            <a:gd name="T35" fmla="*/ 378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3D77" id="Freeform 582" o:spid="_x0000_s1026" style="position:absolute;margin-left:305.9pt;margin-top:18.9pt;width:.5pt;height:.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" path="m10,l5,,,,,5r,5l5,10r5,l10,5,10,xe" fillcolor="#9f9f9f" stroked="f">
                <v:path arrowok="t" o:connecttype="custom" o:connectlocs="6350,240030;3175,240030;0,240030;0,243205;0,246380;3175,246380;6350,246380;6350,243205;6350,240030" o:connectangles="0,0,0,0,0,0,0,0,0"/>
                <w10:wrap type="topAndBottom" anchorx="page"/>
              </v:shape>
            </w:pict>
          </mc:Fallback>
        </mc:AlternateContent>
      </w:r>
    </w:p>
    <w:p w14:paraId="29D58A65" w14:textId="77777777" w:rsidR="00CA754C" w:rsidRDefault="00CA754C">
      <w:pPr>
        <w:rPr>
          <w:sz w:val="27"/>
        </w:rPr>
        <w:sectPr w:rsidR="00CA754C">
          <w:pgSz w:w="12240" w:h="15840"/>
          <w:pgMar w:top="1760" w:right="40" w:bottom="720" w:left="0" w:header="1496" w:footer="523" w:gutter="0"/>
          <w:cols w:space="720"/>
        </w:sectPr>
      </w:pPr>
    </w:p>
    <w:p w14:paraId="002B1ED6" w14:textId="77777777" w:rsidR="00CA754C" w:rsidRDefault="00CA754C">
      <w:pPr>
        <w:pStyle w:val="BodyText"/>
        <w:rPr>
          <w:sz w:val="20"/>
        </w:rPr>
      </w:pPr>
    </w:p>
    <w:p w14:paraId="114A9890" w14:textId="77777777" w:rsidR="00CA754C" w:rsidRDefault="00CA754C">
      <w:pPr>
        <w:pStyle w:val="BodyText"/>
        <w:spacing w:before="3" w:after="1"/>
        <w:rPr>
          <w:sz w:val="19"/>
        </w:rPr>
      </w:pPr>
    </w:p>
    <w:p w14:paraId="75CB9537" w14:textId="77F4C11E" w:rsidR="00CA754C" w:rsidRDefault="003F13B9">
      <w:pPr>
        <w:pStyle w:val="BodyText"/>
        <w:spacing w:line="20" w:lineRule="exact"/>
        <w:ind w:left="1440"/>
        <w:rPr>
          <w:sz w:val="2"/>
        </w:rPr>
      </w:pPr>
      <w:r>
        <w:rPr>
          <w:noProof/>
          <w:sz w:val="2"/>
        </w:rPr>
        <mc:AlternateContent>
          <mc:Choice Requires="wpg">
            <w:drawing>
              <wp:inline distT="0" distB="0" distL="0" distR="0" wp14:anchorId="740CF6EA" wp14:editId="082B15EC">
                <wp:extent cx="5946775" cy="6350"/>
                <wp:effectExtent l="0" t="0" r="0" b="3175"/>
                <wp:docPr id="849"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50" name="AutoShape 58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B76617B" id="Group 58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">
                <v:shape id="AutoShape 58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E286370" w14:textId="77777777" w:rsidR="00CA754C" w:rsidRDefault="00CA754C">
      <w:pPr>
        <w:pStyle w:val="BodyText"/>
        <w:spacing w:before="11"/>
        <w:rPr>
          <w:sz w:val="20"/>
        </w:rPr>
      </w:pPr>
    </w:p>
    <w:p w14:paraId="0E7B8081" w14:textId="77777777" w:rsidR="00CA754C" w:rsidRDefault="003F13B9">
      <w:pPr>
        <w:pStyle w:val="BodyText"/>
        <w:spacing w:before="51"/>
        <w:ind w:left="1440"/>
      </w:pPr>
      <w:bookmarkStart w:id="38" w:name="211c_Exercise_3.3_Negative_Stain"/>
      <w:bookmarkEnd w:id="38"/>
      <w:r>
        <w:t>LEARNING</w:t>
      </w:r>
      <w:r>
        <w:rPr>
          <w:spacing w:val="-10"/>
        </w:rPr>
        <w:t xml:space="preserve"> </w:t>
      </w:r>
      <w:r>
        <w:t>OUTCOMES</w:t>
      </w:r>
    </w:p>
    <w:p w14:paraId="32FD8CE9" w14:textId="77777777" w:rsidR="00CA754C" w:rsidRDefault="003F13B9">
      <w:pPr>
        <w:pStyle w:val="ListParagraph"/>
        <w:numPr>
          <w:ilvl w:val="0"/>
          <w:numId w:val="74"/>
        </w:numPr>
        <w:tabs>
          <w:tab w:val="left" w:pos="1801"/>
        </w:tabs>
        <w:spacing w:before="137"/>
        <w:rPr>
          <w:sz w:val="24"/>
        </w:rPr>
      </w:pPr>
      <w:r>
        <w:rPr>
          <w:sz w:val="24"/>
        </w:rPr>
        <w:t>List</w:t>
      </w:r>
      <w:r>
        <w:rPr>
          <w:spacing w:val="-2"/>
          <w:sz w:val="24"/>
        </w:rPr>
        <w:t xml:space="preserve"> </w:t>
      </w:r>
      <w:r>
        <w:rPr>
          <w:sz w:val="24"/>
        </w:rPr>
        <w:t>several</w:t>
      </w:r>
      <w:r>
        <w:rPr>
          <w:spacing w:val="-3"/>
          <w:sz w:val="24"/>
        </w:rPr>
        <w:t xml:space="preserve"> </w:t>
      </w:r>
      <w:r>
        <w:rPr>
          <w:sz w:val="24"/>
        </w:rPr>
        <w:t>acidic</w:t>
      </w:r>
      <w:r>
        <w:rPr>
          <w:spacing w:val="-4"/>
          <w:sz w:val="24"/>
        </w:rPr>
        <w:t xml:space="preserve"> </w:t>
      </w:r>
      <w:r>
        <w:rPr>
          <w:sz w:val="24"/>
        </w:rPr>
        <w:t>dyes</w:t>
      </w:r>
      <w:r>
        <w:rPr>
          <w:spacing w:val="2"/>
          <w:sz w:val="24"/>
        </w:rPr>
        <w:t xml:space="preserve"> </w:t>
      </w:r>
      <w:r>
        <w:rPr>
          <w:sz w:val="24"/>
        </w:rPr>
        <w:t>using</w:t>
      </w:r>
      <w:r>
        <w:rPr>
          <w:spacing w:val="1"/>
          <w:sz w:val="24"/>
        </w:rPr>
        <w:t xml:space="preserve"> </w:t>
      </w:r>
      <w:r>
        <w:rPr>
          <w:sz w:val="24"/>
        </w:rPr>
        <w:t>in</w:t>
      </w:r>
      <w:r>
        <w:rPr>
          <w:spacing w:val="-8"/>
          <w:sz w:val="24"/>
        </w:rPr>
        <w:t xml:space="preserve"> </w:t>
      </w:r>
      <w:r>
        <w:rPr>
          <w:sz w:val="24"/>
        </w:rPr>
        <w:t>simple</w:t>
      </w:r>
      <w:r>
        <w:rPr>
          <w:spacing w:val="-2"/>
          <w:sz w:val="24"/>
        </w:rPr>
        <w:t xml:space="preserve"> </w:t>
      </w:r>
      <w:r>
        <w:rPr>
          <w:sz w:val="24"/>
        </w:rPr>
        <w:t>staining</w:t>
      </w:r>
    </w:p>
    <w:p w14:paraId="44139B63" w14:textId="77777777" w:rsidR="00CA754C" w:rsidRDefault="003F13B9">
      <w:pPr>
        <w:pStyle w:val="ListParagraph"/>
        <w:numPr>
          <w:ilvl w:val="0"/>
          <w:numId w:val="74"/>
        </w:numPr>
        <w:tabs>
          <w:tab w:val="left" w:pos="1801"/>
        </w:tabs>
        <w:spacing w:before="3"/>
        <w:rPr>
          <w:sz w:val="24"/>
        </w:rPr>
      </w:pPr>
      <w:r>
        <w:rPr>
          <w:sz w:val="24"/>
        </w:rPr>
        <w:t>Describe</w:t>
      </w:r>
      <w:r>
        <w:rPr>
          <w:spacing w:val="-1"/>
          <w:sz w:val="24"/>
        </w:rPr>
        <w:t xml:space="preserve"> </w:t>
      </w:r>
      <w:r>
        <w:rPr>
          <w:sz w:val="24"/>
        </w:rPr>
        <w:t>the</w:t>
      </w:r>
      <w:r>
        <w:rPr>
          <w:spacing w:val="-1"/>
          <w:sz w:val="24"/>
        </w:rPr>
        <w:t xml:space="preserve"> </w:t>
      </w:r>
      <w:r>
        <w:rPr>
          <w:sz w:val="24"/>
        </w:rPr>
        <w:t>steps</w:t>
      </w:r>
      <w:r>
        <w:rPr>
          <w:spacing w:val="-5"/>
          <w:sz w:val="24"/>
        </w:rPr>
        <w:t xml:space="preserve"> </w:t>
      </w:r>
      <w:r>
        <w:rPr>
          <w:sz w:val="24"/>
        </w:rPr>
        <w:t>for</w:t>
      </w:r>
      <w:r>
        <w:rPr>
          <w:spacing w:val="-1"/>
          <w:sz w:val="24"/>
        </w:rPr>
        <w:t xml:space="preserve"> </w:t>
      </w:r>
      <w:r>
        <w:rPr>
          <w:sz w:val="24"/>
        </w:rPr>
        <w:t>preparing</w:t>
      </w:r>
      <w:r>
        <w:rPr>
          <w:spacing w:val="1"/>
          <w:sz w:val="24"/>
        </w:rPr>
        <w:t xml:space="preserve"> </w:t>
      </w:r>
      <w:r>
        <w:rPr>
          <w:sz w:val="24"/>
        </w:rPr>
        <w:t>a</w:t>
      </w:r>
      <w:r>
        <w:rPr>
          <w:spacing w:val="-2"/>
          <w:sz w:val="24"/>
        </w:rPr>
        <w:t xml:space="preserve"> </w:t>
      </w:r>
      <w:r>
        <w:rPr>
          <w:sz w:val="24"/>
        </w:rPr>
        <w:t>negative stain</w:t>
      </w:r>
    </w:p>
    <w:p w14:paraId="3F3D0F83" w14:textId="77777777" w:rsidR="00CA754C" w:rsidRDefault="00CA754C">
      <w:pPr>
        <w:pStyle w:val="BodyText"/>
        <w:rPr>
          <w:sz w:val="20"/>
        </w:rPr>
      </w:pPr>
    </w:p>
    <w:p w14:paraId="2488F9AC" w14:textId="238F569D" w:rsidR="00CA754C" w:rsidRDefault="003F13B9">
      <w:pPr>
        <w:pStyle w:val="BodyText"/>
        <w:spacing w:before="9"/>
        <w:rPr>
          <w:sz w:val="15"/>
        </w:rPr>
      </w:pPr>
      <w:r>
        <w:rPr>
          <w:noProof/>
        </w:rPr>
        <mc:AlternateContent>
          <mc:Choice Requires="wps">
            <w:drawing>
              <wp:anchor distT="0" distB="0" distL="0" distR="0" simplePos="0" relativeHeight="251655680" behindDoc="1" locked="0" layoutInCell="1" allowOverlap="1" wp14:anchorId="578BBFFC" wp14:editId="11A5E002">
                <wp:simplePos x="0" y="0"/>
                <wp:positionH relativeFrom="page">
                  <wp:posOffset>915035</wp:posOffset>
                </wp:positionH>
                <wp:positionV relativeFrom="paragraph">
                  <wp:posOffset>147320</wp:posOffset>
                </wp:positionV>
                <wp:extent cx="5946775" cy="6350"/>
                <wp:effectExtent l="0" t="0" r="0" b="0"/>
                <wp:wrapTopAndBottom/>
                <wp:docPr id="848" name="AutoShape 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A1C63" id="AutoShape 579" o:spid="_x0000_s1026" style="position:absolute;margin-left:72.05pt;margin-top:11.6pt;width:468.25pt;height:.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35DEF03C" w14:textId="77777777" w:rsidR="00CA754C" w:rsidRDefault="00CA754C">
      <w:pPr>
        <w:pStyle w:val="BodyText"/>
        <w:spacing w:before="11"/>
        <w:rPr>
          <w:sz w:val="18"/>
        </w:rPr>
      </w:pPr>
    </w:p>
    <w:p w14:paraId="44B302D7" w14:textId="77777777" w:rsidR="00CA754C" w:rsidRDefault="003F13B9">
      <w:pPr>
        <w:pStyle w:val="BodyText"/>
        <w:spacing w:before="51"/>
        <w:ind w:left="1440" w:right="1743"/>
      </w:pPr>
      <w:r>
        <w:t>Some bacteria secrete a polysaccharide-rich structure external to the cell wall called a</w:t>
      </w:r>
      <w:r>
        <w:rPr>
          <w:spacing w:val="1"/>
        </w:rPr>
        <w:t xml:space="preserve"> </w:t>
      </w:r>
      <w:r>
        <w:rPr>
          <w:b/>
        </w:rPr>
        <w:t>glycocalyx</w:t>
      </w:r>
      <w:r>
        <w:t xml:space="preserve">. If the glycocalyx is thin and loosely attached, it is called a </w:t>
      </w:r>
      <w:r>
        <w:rPr>
          <w:b/>
        </w:rPr>
        <w:t>slime layer</w:t>
      </w:r>
      <w:r>
        <w:t>; if it is thick</w:t>
      </w:r>
      <w:r>
        <w:rPr>
          <w:spacing w:val="-52"/>
        </w:rPr>
        <w:t xml:space="preserve"> </w:t>
      </w:r>
      <w:r>
        <w:t xml:space="preserve">and tightly bound to the cell, it is called a </w:t>
      </w:r>
      <w:r>
        <w:rPr>
          <w:b/>
        </w:rPr>
        <w:t>capsule</w:t>
      </w:r>
      <w:r>
        <w:t>. The glycocalyx can protect the cell from</w:t>
      </w:r>
      <w:r>
        <w:rPr>
          <w:spacing w:val="1"/>
        </w:rPr>
        <w:t xml:space="preserve"> </w:t>
      </w:r>
      <w:r>
        <w:t>desiccation and can allow the cell to stick to surfaces l</w:t>
      </w:r>
      <w:r>
        <w:t>ike tissues in the body. They may also</w:t>
      </w:r>
      <w:r>
        <w:rPr>
          <w:spacing w:val="1"/>
        </w:rPr>
        <w:t xml:space="preserve"> </w:t>
      </w:r>
      <w:r>
        <w:t>provide cells with protection against detection and phagocytosis by immune cells and</w:t>
      </w:r>
      <w:r>
        <w:rPr>
          <w:spacing w:val="1"/>
        </w:rPr>
        <w:t xml:space="preserve"> </w:t>
      </w:r>
      <w:r>
        <w:t>contribute to the formation of a biofilm. In this way a glycocalyx can act as a virulence factor</w:t>
      </w:r>
      <w:r>
        <w:rPr>
          <w:spacing w:val="-52"/>
        </w:rPr>
        <w:t xml:space="preserve"> </w:t>
      </w:r>
      <w:r>
        <w:t>that</w:t>
      </w:r>
      <w:r>
        <w:rPr>
          <w:spacing w:val="-2"/>
        </w:rPr>
        <w:t xml:space="preserve"> </w:t>
      </w:r>
      <w:r>
        <w:t>contributes</w:t>
      </w:r>
      <w:r>
        <w:rPr>
          <w:spacing w:val="1"/>
        </w:rPr>
        <w:t xml:space="preserve"> </w:t>
      </w:r>
      <w:r>
        <w:t>to</w:t>
      </w:r>
      <w:r>
        <w:rPr>
          <w:spacing w:val="-2"/>
        </w:rPr>
        <w:t xml:space="preserve"> </w:t>
      </w:r>
      <w:r>
        <w:t>the</w:t>
      </w:r>
      <w:r>
        <w:rPr>
          <w:spacing w:val="1"/>
        </w:rPr>
        <w:t xml:space="preserve"> </w:t>
      </w:r>
      <w:r>
        <w:t>ability of</w:t>
      </w:r>
      <w:r>
        <w:rPr>
          <w:spacing w:val="1"/>
        </w:rPr>
        <w:t xml:space="preserve"> </w:t>
      </w:r>
      <w:r>
        <w:t>an</w:t>
      </w:r>
      <w:r>
        <w:rPr>
          <w:spacing w:val="-1"/>
        </w:rPr>
        <w:t xml:space="preserve"> </w:t>
      </w:r>
      <w:r>
        <w:t>organism</w:t>
      </w:r>
      <w:r>
        <w:rPr>
          <w:spacing w:val="-2"/>
        </w:rPr>
        <w:t xml:space="preserve"> </w:t>
      </w:r>
      <w:r>
        <w:t>to</w:t>
      </w:r>
      <w:r>
        <w:rPr>
          <w:spacing w:val="-2"/>
        </w:rPr>
        <w:t xml:space="preserve"> </w:t>
      </w:r>
      <w:r>
        <w:t>cause disease.</w:t>
      </w:r>
    </w:p>
    <w:p w14:paraId="2280D22A" w14:textId="77777777" w:rsidR="00CA754C" w:rsidRDefault="00CA754C">
      <w:pPr>
        <w:pStyle w:val="BodyText"/>
        <w:spacing w:before="2"/>
      </w:pPr>
    </w:p>
    <w:p w14:paraId="430B69DA" w14:textId="77777777" w:rsidR="00CA754C" w:rsidRDefault="003F13B9">
      <w:pPr>
        <w:pStyle w:val="BodyText"/>
        <w:ind w:left="1440" w:right="1395"/>
      </w:pPr>
      <w:r>
        <w:t xml:space="preserve">Capsules can be detected using a </w:t>
      </w:r>
      <w:r>
        <w:rPr>
          <w:b/>
        </w:rPr>
        <w:t xml:space="preserve">negative stain </w:t>
      </w:r>
      <w:r>
        <w:t>procedure, in which an acidic dye stains the</w:t>
      </w:r>
      <w:r>
        <w:rPr>
          <w:spacing w:val="1"/>
        </w:rPr>
        <w:t xml:space="preserve"> </w:t>
      </w:r>
      <w:r>
        <w:t>background rather than the encapsulated cells. Unlike simple staining with a basic dye, negative</w:t>
      </w:r>
      <w:r>
        <w:rPr>
          <w:spacing w:val="-52"/>
        </w:rPr>
        <w:t xml:space="preserve"> </w:t>
      </w:r>
      <w:r>
        <w:t>staining results in</w:t>
      </w:r>
      <w:r>
        <w:rPr>
          <w:spacing w:val="-2"/>
        </w:rPr>
        <w:t xml:space="preserve"> </w:t>
      </w:r>
      <w:r>
        <w:t>colorless</w:t>
      </w:r>
      <w:r>
        <w:rPr>
          <w:spacing w:val="-1"/>
        </w:rPr>
        <w:t xml:space="preserve"> </w:t>
      </w:r>
      <w:r>
        <w:t>cells</w:t>
      </w:r>
      <w:r>
        <w:t xml:space="preserve"> that</w:t>
      </w:r>
      <w:r>
        <w:rPr>
          <w:spacing w:val="-2"/>
        </w:rPr>
        <w:t xml:space="preserve"> </w:t>
      </w:r>
      <w:r>
        <w:t>are</w:t>
      </w:r>
      <w:r>
        <w:rPr>
          <w:spacing w:val="-1"/>
        </w:rPr>
        <w:t xml:space="preserve"> </w:t>
      </w:r>
      <w:r>
        <w:t>easily seen</w:t>
      </w:r>
      <w:r>
        <w:rPr>
          <w:spacing w:val="-1"/>
        </w:rPr>
        <w:t xml:space="preserve"> </w:t>
      </w:r>
      <w:r>
        <w:t>against</w:t>
      </w:r>
      <w:r>
        <w:rPr>
          <w:spacing w:val="-2"/>
        </w:rPr>
        <w:t xml:space="preserve"> </w:t>
      </w:r>
      <w:r>
        <w:t>a</w:t>
      </w:r>
      <w:r>
        <w:rPr>
          <w:spacing w:val="-1"/>
        </w:rPr>
        <w:t xml:space="preserve"> </w:t>
      </w:r>
      <w:r>
        <w:t>colored</w:t>
      </w:r>
      <w:r>
        <w:rPr>
          <w:spacing w:val="-1"/>
        </w:rPr>
        <w:t xml:space="preserve"> </w:t>
      </w:r>
      <w:r>
        <w:t>background</w:t>
      </w:r>
      <w:r>
        <w:rPr>
          <w:spacing w:val="-2"/>
        </w:rPr>
        <w:t xml:space="preserve"> </w:t>
      </w:r>
      <w:r>
        <w:t>(Figure</w:t>
      </w:r>
      <w:r>
        <w:rPr>
          <w:spacing w:val="-1"/>
        </w:rPr>
        <w:t xml:space="preserve"> </w:t>
      </w:r>
      <w:r>
        <w:t>2).</w:t>
      </w:r>
    </w:p>
    <w:p w14:paraId="27E8ACCF" w14:textId="77777777" w:rsidR="00CA754C" w:rsidRDefault="003F13B9">
      <w:pPr>
        <w:pStyle w:val="BodyText"/>
        <w:ind w:left="1440" w:right="1395"/>
      </w:pPr>
      <w:r>
        <w:t>Acidic dyes carry a negatively charged chromophore, thus they are repelled by the net negative</w:t>
      </w:r>
      <w:r>
        <w:rPr>
          <w:spacing w:val="1"/>
        </w:rPr>
        <w:t xml:space="preserve"> </w:t>
      </w:r>
      <w:r>
        <w:t xml:space="preserve">charges on the bacterial cell. Examples of acidic dyes include the black dyes </w:t>
      </w:r>
      <w:r>
        <w:rPr>
          <w:b/>
        </w:rPr>
        <w:t xml:space="preserve">nigrosin </w:t>
      </w:r>
      <w:r>
        <w:t>and India</w:t>
      </w:r>
      <w:r>
        <w:rPr>
          <w:spacing w:val="1"/>
        </w:rPr>
        <w:t xml:space="preserve"> </w:t>
      </w:r>
      <w:r>
        <w:t>ink, as well as the red dye eosin. Since capsules are destroyed by heat, this staining procedure is</w:t>
      </w:r>
      <w:r>
        <w:rPr>
          <w:spacing w:val="-52"/>
        </w:rPr>
        <w:t xml:space="preserve"> </w:t>
      </w:r>
      <w:r>
        <w:t>done without heat-fixing.</w:t>
      </w:r>
    </w:p>
    <w:p w14:paraId="243A4829" w14:textId="77777777" w:rsidR="00CA754C" w:rsidRDefault="00CA754C">
      <w:pPr>
        <w:pStyle w:val="BodyText"/>
        <w:spacing w:before="9"/>
        <w:rPr>
          <w:sz w:val="23"/>
        </w:rPr>
      </w:pPr>
    </w:p>
    <w:p w14:paraId="6AEF00E4" w14:textId="77777777" w:rsidR="00CA754C" w:rsidRDefault="003F13B9">
      <w:pPr>
        <w:pStyle w:val="BodyText"/>
        <w:spacing w:before="1"/>
        <w:ind w:left="1440" w:right="1419"/>
      </w:pPr>
      <w:r>
        <w:t>Although negative staining reveals the cellular morphology, size, and arrangement of cells, it</w:t>
      </w:r>
      <w:r>
        <w:rPr>
          <w:spacing w:val="1"/>
        </w:rPr>
        <w:t xml:space="preserve"> </w:t>
      </w:r>
      <w:r>
        <w:t>does not differentiate between Gra</w:t>
      </w:r>
      <w:r>
        <w:t xml:space="preserve">m-negative and Gram-positive bacteria. The term </w:t>
      </w:r>
      <w:r>
        <w:rPr>
          <w:i/>
        </w:rPr>
        <w:t>negative</w:t>
      </w:r>
      <w:r>
        <w:rPr>
          <w:i/>
          <w:spacing w:val="1"/>
        </w:rPr>
        <w:t xml:space="preserve"> </w:t>
      </w:r>
      <w:r>
        <w:t xml:space="preserve">in negative staining technique refers to the negative charge of acidic dyes, while </w:t>
      </w:r>
      <w:r>
        <w:rPr>
          <w:i/>
        </w:rPr>
        <w:t>Gram-negative</w:t>
      </w:r>
      <w:r>
        <w:rPr>
          <w:i/>
          <w:spacing w:val="-52"/>
        </w:rPr>
        <w:t xml:space="preserve"> </w:t>
      </w:r>
      <w:r>
        <w:t>describes</w:t>
      </w:r>
      <w:r>
        <w:rPr>
          <w:spacing w:val="1"/>
        </w:rPr>
        <w:t xml:space="preserve"> </w:t>
      </w:r>
      <w:r>
        <w:t>the</w:t>
      </w:r>
      <w:r>
        <w:rPr>
          <w:spacing w:val="1"/>
        </w:rPr>
        <w:t xml:space="preserve"> </w:t>
      </w:r>
      <w:r>
        <w:t>type</w:t>
      </w:r>
      <w:r>
        <w:rPr>
          <w:spacing w:val="1"/>
        </w:rPr>
        <w:t xml:space="preserve"> </w:t>
      </w:r>
      <w:r>
        <w:t>of</w:t>
      </w:r>
      <w:r>
        <w:rPr>
          <w:spacing w:val="1"/>
        </w:rPr>
        <w:t xml:space="preserve"> </w:t>
      </w:r>
      <w:r>
        <w:t>bacterial cell</w:t>
      </w:r>
      <w:r>
        <w:rPr>
          <w:spacing w:val="-1"/>
        </w:rPr>
        <w:t xml:space="preserve"> </w:t>
      </w:r>
      <w:r>
        <w:t>wall.</w:t>
      </w:r>
    </w:p>
    <w:p w14:paraId="6E022D47" w14:textId="77777777" w:rsidR="00CA754C" w:rsidRDefault="00CA754C">
      <w:pPr>
        <w:pStyle w:val="BodyText"/>
        <w:rPr>
          <w:sz w:val="20"/>
        </w:rPr>
      </w:pPr>
    </w:p>
    <w:p w14:paraId="648FDFC5" w14:textId="77777777" w:rsidR="00CA754C" w:rsidRDefault="003F13B9">
      <w:pPr>
        <w:pStyle w:val="BodyText"/>
        <w:spacing w:before="5"/>
        <w:rPr>
          <w:sz w:val="13"/>
        </w:rPr>
      </w:pPr>
      <w:r>
        <w:rPr>
          <w:noProof/>
        </w:rPr>
        <w:drawing>
          <wp:anchor distT="0" distB="0" distL="0" distR="0" simplePos="0" relativeHeight="251493888" behindDoc="0" locked="0" layoutInCell="1" allowOverlap="1" wp14:anchorId="27510735" wp14:editId="6A8E3BDE">
            <wp:simplePos x="0" y="0"/>
            <wp:positionH relativeFrom="page">
              <wp:posOffset>2813050</wp:posOffset>
            </wp:positionH>
            <wp:positionV relativeFrom="paragraph">
              <wp:posOffset>128882</wp:posOffset>
            </wp:positionV>
            <wp:extent cx="2027630" cy="1900237"/>
            <wp:effectExtent l="0" t="0" r="0" b="0"/>
            <wp:wrapTopAndBottom/>
            <wp:docPr id="61" name="image34.png" descr="A microscopic image of long, white single cells having several curves against a dark gra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4.png"/>
                    <pic:cNvPicPr/>
                  </pic:nvPicPr>
                  <pic:blipFill>
                    <a:blip r:embed="rId124" cstate="print"/>
                    <a:stretch>
                      <a:fillRect/>
                    </a:stretch>
                  </pic:blipFill>
                  <pic:spPr>
                    <a:xfrm>
                      <a:off x="0" y="0"/>
                      <a:ext cx="2027630" cy="1900237"/>
                    </a:xfrm>
                    <a:prstGeom prst="rect">
                      <a:avLst/>
                    </a:prstGeom>
                  </pic:spPr>
                </pic:pic>
              </a:graphicData>
            </a:graphic>
          </wp:anchor>
        </w:drawing>
      </w:r>
    </w:p>
    <w:p w14:paraId="7E8886D1" w14:textId="77777777" w:rsidR="00CA754C" w:rsidRDefault="00CA754C">
      <w:pPr>
        <w:pStyle w:val="BodyText"/>
        <w:spacing w:before="6"/>
        <w:rPr>
          <w:sz w:val="22"/>
        </w:rPr>
      </w:pPr>
    </w:p>
    <w:p w14:paraId="56A9029A" w14:textId="77777777" w:rsidR="00CA754C" w:rsidRDefault="003F13B9">
      <w:pPr>
        <w:ind w:left="1806"/>
        <w:rPr>
          <w:i/>
        </w:rPr>
      </w:pPr>
      <w:r>
        <w:rPr>
          <w:i/>
        </w:rPr>
        <w:t>Figure</w:t>
      </w:r>
      <w:r>
        <w:rPr>
          <w:i/>
          <w:spacing w:val="-4"/>
        </w:rPr>
        <w:t xml:space="preserve"> </w:t>
      </w:r>
      <w:r>
        <w:rPr>
          <w:i/>
        </w:rPr>
        <w:t>2:</w:t>
      </w:r>
      <w:r>
        <w:rPr>
          <w:i/>
          <w:spacing w:val="-1"/>
        </w:rPr>
        <w:t xml:space="preserve"> </w:t>
      </w:r>
      <w:r>
        <w:rPr>
          <w:i/>
        </w:rPr>
        <w:t>Negative</w:t>
      </w:r>
      <w:r>
        <w:rPr>
          <w:i/>
          <w:spacing w:val="-1"/>
        </w:rPr>
        <w:t xml:space="preserve"> </w:t>
      </w:r>
      <w:r>
        <w:rPr>
          <w:i/>
        </w:rPr>
        <w:t>stain</w:t>
      </w:r>
      <w:r>
        <w:rPr>
          <w:i/>
          <w:spacing w:val="-6"/>
        </w:rPr>
        <w:t xml:space="preserve"> </w:t>
      </w:r>
      <w:r>
        <w:rPr>
          <w:i/>
        </w:rPr>
        <w:t>of</w:t>
      </w:r>
      <w:r>
        <w:rPr>
          <w:i/>
          <w:spacing w:val="-4"/>
        </w:rPr>
        <w:t xml:space="preserve"> </w:t>
      </w:r>
      <w:r>
        <w:rPr>
          <w:i/>
        </w:rPr>
        <w:t>Rhodospirillum</w:t>
      </w:r>
      <w:r>
        <w:rPr>
          <w:i/>
          <w:spacing w:val="-2"/>
        </w:rPr>
        <w:t xml:space="preserve"> </w:t>
      </w:r>
      <w:r>
        <w:rPr>
          <w:i/>
        </w:rPr>
        <w:t>rubrum</w:t>
      </w:r>
      <w:r>
        <w:rPr>
          <w:i/>
          <w:spacing w:val="-2"/>
        </w:rPr>
        <w:t xml:space="preserve"> </w:t>
      </w:r>
      <w:r>
        <w:rPr>
          <w:i/>
        </w:rPr>
        <w:t>using</w:t>
      </w:r>
      <w:r>
        <w:rPr>
          <w:i/>
          <w:spacing w:val="-9"/>
        </w:rPr>
        <w:t xml:space="preserve"> </w:t>
      </w:r>
      <w:r>
        <w:rPr>
          <w:i/>
        </w:rPr>
        <w:t>nigrosin</w:t>
      </w:r>
      <w:r>
        <w:rPr>
          <w:i/>
          <w:spacing w:val="-5"/>
        </w:rPr>
        <w:t xml:space="preserve"> </w:t>
      </w:r>
      <w:r>
        <w:rPr>
          <w:i/>
        </w:rPr>
        <w:t>dye</w:t>
      </w:r>
      <w:r>
        <w:rPr>
          <w:i/>
          <w:spacing w:val="-2"/>
        </w:rPr>
        <w:t xml:space="preserve"> </w:t>
      </w:r>
      <w:r>
        <w:rPr>
          <w:i/>
        </w:rPr>
        <w:t>(1000x).</w:t>
      </w:r>
    </w:p>
    <w:p w14:paraId="2CD59F65" w14:textId="77777777" w:rsidR="00CA754C" w:rsidRDefault="00CA754C">
      <w:pPr>
        <w:sectPr w:rsidR="00CA754C">
          <w:headerReference w:type="default" r:id="rId125"/>
          <w:footerReference w:type="default" r:id="rId126"/>
          <w:pgSz w:w="12240" w:h="15840"/>
          <w:pgMar w:top="1760" w:right="40" w:bottom="720" w:left="0" w:header="1496" w:footer="523" w:gutter="0"/>
          <w:cols w:space="720"/>
        </w:sectPr>
      </w:pPr>
    </w:p>
    <w:p w14:paraId="1A50AA2E" w14:textId="77777777" w:rsidR="00CA754C" w:rsidRDefault="00CA754C">
      <w:pPr>
        <w:pStyle w:val="BodyText"/>
        <w:rPr>
          <w:i/>
          <w:sz w:val="20"/>
        </w:rPr>
      </w:pPr>
    </w:p>
    <w:p w14:paraId="239D5AF0" w14:textId="77777777" w:rsidR="00CA754C" w:rsidRDefault="00CA754C">
      <w:pPr>
        <w:pStyle w:val="BodyText"/>
        <w:spacing w:before="9"/>
        <w:rPr>
          <w:i/>
          <w:sz w:val="12"/>
        </w:rPr>
      </w:pPr>
    </w:p>
    <w:p w14:paraId="66B673D0" w14:textId="2A1D5C78" w:rsidR="00CA754C" w:rsidRDefault="003F13B9">
      <w:pPr>
        <w:pStyle w:val="BodyText"/>
        <w:spacing w:line="20" w:lineRule="exact"/>
        <w:ind w:left="6117"/>
        <w:rPr>
          <w:sz w:val="2"/>
        </w:rPr>
      </w:pPr>
      <w:r>
        <w:rPr>
          <w:noProof/>
          <w:sz w:val="2"/>
        </w:rPr>
        <mc:AlternateContent>
          <mc:Choice Requires="wpg">
            <w:drawing>
              <wp:inline distT="0" distB="0" distL="0" distR="0" wp14:anchorId="6D9B95A7" wp14:editId="054E5B9D">
                <wp:extent cx="6350" cy="6350"/>
                <wp:effectExtent l="0" t="0" r="3175" b="3175"/>
                <wp:docPr id="846"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847" name="Freeform 578"/>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4163DE" id="Group 577"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">
                <v:shape id="Freeform 578"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" path="m10,l5,,,,,5r,5l5,10r5,l10,5,10,xe" fillcolor="#9f9f9f" stroked="f">
                  <v:path arrowok="t" o:connecttype="custom" o:connectlocs="10,0;5,0;0,0;0,5;0,10;5,10;10,10;10,5;10,0" o:connectangles="0,0,0,0,0,0,0,0,0"/>
                </v:shape>
                <w10:anchorlock/>
              </v:group>
            </w:pict>
          </mc:Fallback>
        </mc:AlternateContent>
      </w:r>
    </w:p>
    <w:p w14:paraId="0085EF79" w14:textId="77777777" w:rsidR="00CA754C" w:rsidRDefault="00CA754C">
      <w:pPr>
        <w:pStyle w:val="BodyText"/>
        <w:spacing w:before="11"/>
        <w:rPr>
          <w:i/>
          <w:sz w:val="20"/>
        </w:rPr>
      </w:pPr>
    </w:p>
    <w:p w14:paraId="2D40A091" w14:textId="77777777" w:rsidR="00CA754C" w:rsidRDefault="003F13B9">
      <w:pPr>
        <w:pStyle w:val="BodyText"/>
        <w:spacing w:before="51"/>
        <w:ind w:left="1440"/>
      </w:pPr>
      <w:r>
        <w:rPr>
          <w:u w:val="single"/>
        </w:rPr>
        <w:t>OBJECTIVE</w:t>
      </w:r>
    </w:p>
    <w:p w14:paraId="235CA994" w14:textId="77777777" w:rsidR="00CA754C" w:rsidRDefault="003F13B9">
      <w:pPr>
        <w:pStyle w:val="BodyText"/>
        <w:spacing w:before="142"/>
        <w:ind w:left="1440"/>
      </w:pPr>
      <w:r>
        <w:t>Stain</w:t>
      </w:r>
      <w:r>
        <w:rPr>
          <w:spacing w:val="-3"/>
        </w:rPr>
        <w:t xml:space="preserve"> </w:t>
      </w:r>
      <w:r>
        <w:t>cells</w:t>
      </w:r>
      <w:r>
        <w:rPr>
          <w:spacing w:val="-1"/>
        </w:rPr>
        <w:t xml:space="preserve"> </w:t>
      </w:r>
      <w:r>
        <w:t>with</w:t>
      </w:r>
      <w:r>
        <w:rPr>
          <w:spacing w:val="-1"/>
        </w:rPr>
        <w:t xml:space="preserve"> </w:t>
      </w:r>
      <w:r>
        <w:t>an</w:t>
      </w:r>
      <w:r>
        <w:rPr>
          <w:spacing w:val="-3"/>
        </w:rPr>
        <w:t xml:space="preserve"> </w:t>
      </w:r>
      <w:r>
        <w:t>acidic</w:t>
      </w:r>
      <w:r>
        <w:rPr>
          <w:spacing w:val="-3"/>
        </w:rPr>
        <w:t xml:space="preserve"> </w:t>
      </w:r>
      <w:r>
        <w:t>dye to</w:t>
      </w:r>
      <w:r>
        <w:rPr>
          <w:spacing w:val="-3"/>
        </w:rPr>
        <w:t xml:space="preserve"> </w:t>
      </w:r>
      <w:r>
        <w:t>determine</w:t>
      </w:r>
      <w:r>
        <w:rPr>
          <w:spacing w:val="-1"/>
        </w:rPr>
        <w:t xml:space="preserve"> </w:t>
      </w:r>
      <w:r>
        <w:t>cell</w:t>
      </w:r>
      <w:r>
        <w:rPr>
          <w:spacing w:val="-1"/>
        </w:rPr>
        <w:t xml:space="preserve"> </w:t>
      </w:r>
      <w:r>
        <w:t>size,</w:t>
      </w:r>
      <w:r>
        <w:rPr>
          <w:spacing w:val="-1"/>
        </w:rPr>
        <w:t xml:space="preserve"> </w:t>
      </w:r>
      <w:r>
        <w:t>shape,</w:t>
      </w:r>
      <w:r>
        <w:rPr>
          <w:spacing w:val="-2"/>
        </w:rPr>
        <w:t xml:space="preserve"> </w:t>
      </w:r>
      <w:r>
        <w:t>and</w:t>
      </w:r>
      <w:r>
        <w:rPr>
          <w:spacing w:val="-2"/>
        </w:rPr>
        <w:t xml:space="preserve"> </w:t>
      </w:r>
      <w:r>
        <w:t>arrangement.</w:t>
      </w:r>
    </w:p>
    <w:p w14:paraId="34E25C02" w14:textId="77777777" w:rsidR="00CA754C" w:rsidRDefault="00CA754C">
      <w:pPr>
        <w:pStyle w:val="BodyText"/>
        <w:spacing w:before="6"/>
        <w:rPr>
          <w:sz w:val="21"/>
        </w:rPr>
      </w:pPr>
    </w:p>
    <w:p w14:paraId="6AF094A0" w14:textId="77777777" w:rsidR="00CA754C" w:rsidRDefault="003F13B9">
      <w:pPr>
        <w:pStyle w:val="BodyText"/>
        <w:ind w:left="1440"/>
      </w:pPr>
      <w:r>
        <w:rPr>
          <w:u w:val="single"/>
        </w:rPr>
        <w:t>MATERIALS</w:t>
      </w:r>
    </w:p>
    <w:p w14:paraId="2A82A2CB" w14:textId="77777777" w:rsidR="00CA754C" w:rsidRDefault="003F13B9">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EQUIPMENT:</w:t>
      </w:r>
      <w:r>
        <w:rPr>
          <w:sz w:val="24"/>
        </w:rPr>
        <w:tab/>
        <w:t>Glass</w:t>
      </w:r>
      <w:r>
        <w:rPr>
          <w:spacing w:val="-3"/>
          <w:sz w:val="24"/>
        </w:rPr>
        <w:t xml:space="preserve"> </w:t>
      </w:r>
      <w:r>
        <w:rPr>
          <w:sz w:val="24"/>
        </w:rPr>
        <w:t>slides,</w:t>
      </w:r>
      <w:r>
        <w:rPr>
          <w:spacing w:val="-3"/>
          <w:sz w:val="24"/>
        </w:rPr>
        <w:t xml:space="preserve"> </w:t>
      </w:r>
      <w:r>
        <w:rPr>
          <w:sz w:val="24"/>
        </w:rPr>
        <w:t>Kimwipes</w:t>
      </w:r>
      <w:r>
        <w:rPr>
          <w:spacing w:val="-1"/>
          <w:sz w:val="24"/>
        </w:rPr>
        <w:t xml:space="preserve"> </w:t>
      </w:r>
      <w:r>
        <w:rPr>
          <w:sz w:val="24"/>
        </w:rPr>
        <w:t>or</w:t>
      </w:r>
      <w:r>
        <w:rPr>
          <w:spacing w:val="-2"/>
          <w:sz w:val="24"/>
        </w:rPr>
        <w:t xml:space="preserve"> </w:t>
      </w:r>
      <w:r>
        <w:rPr>
          <w:sz w:val="24"/>
        </w:rPr>
        <w:t>Sta-Clear</w:t>
      </w:r>
      <w:r>
        <w:rPr>
          <w:spacing w:val="-2"/>
          <w:sz w:val="24"/>
        </w:rPr>
        <w:t xml:space="preserve"> </w:t>
      </w:r>
      <w:r>
        <w:rPr>
          <w:sz w:val="24"/>
        </w:rPr>
        <w:t>paper,</w:t>
      </w:r>
      <w:r>
        <w:rPr>
          <w:spacing w:val="-4"/>
          <w:sz w:val="24"/>
        </w:rPr>
        <w:t xml:space="preserve"> </w:t>
      </w:r>
      <w:r>
        <w:rPr>
          <w:sz w:val="24"/>
        </w:rPr>
        <w:t>inoculating</w:t>
      </w:r>
      <w:r>
        <w:rPr>
          <w:spacing w:val="-1"/>
          <w:sz w:val="24"/>
        </w:rPr>
        <w:t xml:space="preserve"> </w:t>
      </w:r>
      <w:r>
        <w:rPr>
          <w:sz w:val="24"/>
        </w:rPr>
        <w:t>loop,</w:t>
      </w:r>
      <w:r>
        <w:rPr>
          <w:spacing w:val="-3"/>
          <w:sz w:val="24"/>
        </w:rPr>
        <w:t xml:space="preserve"> </w:t>
      </w:r>
      <w:r>
        <w:rPr>
          <w:sz w:val="24"/>
        </w:rPr>
        <w:t>marker</w:t>
      </w:r>
    </w:p>
    <w:p w14:paraId="70AC0DC0"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i/>
          <w:sz w:val="24"/>
        </w:rPr>
      </w:pPr>
      <w:r>
        <w:rPr>
          <w:sz w:val="24"/>
        </w:rPr>
        <w:t>CULTURES:</w:t>
      </w:r>
      <w:r>
        <w:rPr>
          <w:sz w:val="24"/>
        </w:rPr>
        <w:tab/>
        <w:t>Broth</w:t>
      </w:r>
      <w:r>
        <w:rPr>
          <w:spacing w:val="-4"/>
          <w:sz w:val="24"/>
        </w:rPr>
        <w:t xml:space="preserve"> </w:t>
      </w:r>
      <w:r>
        <w:rPr>
          <w:sz w:val="24"/>
        </w:rPr>
        <w:t>culture</w:t>
      </w:r>
      <w:r>
        <w:rPr>
          <w:spacing w:val="-1"/>
          <w:sz w:val="24"/>
        </w:rPr>
        <w:t xml:space="preserve"> </w:t>
      </w:r>
      <w:r>
        <w:rPr>
          <w:sz w:val="24"/>
        </w:rPr>
        <w:t xml:space="preserve">of </w:t>
      </w:r>
      <w:r>
        <w:rPr>
          <w:i/>
          <w:sz w:val="24"/>
        </w:rPr>
        <w:t>Rhodospirillum</w:t>
      </w:r>
      <w:r>
        <w:rPr>
          <w:i/>
          <w:spacing w:val="-2"/>
          <w:sz w:val="24"/>
        </w:rPr>
        <w:t xml:space="preserve"> </w:t>
      </w:r>
      <w:r>
        <w:rPr>
          <w:i/>
          <w:sz w:val="24"/>
        </w:rPr>
        <w:t>rubrum</w:t>
      </w:r>
    </w:p>
    <w:p w14:paraId="13986DF2" w14:textId="77777777" w:rsidR="00CA754C" w:rsidRDefault="003F13B9">
      <w:pPr>
        <w:pStyle w:val="ListParagraph"/>
        <w:numPr>
          <w:ilvl w:val="0"/>
          <w:numId w:val="99"/>
        </w:numPr>
        <w:tabs>
          <w:tab w:val="left" w:pos="1800"/>
          <w:tab w:val="left" w:pos="1801"/>
          <w:tab w:val="left" w:pos="3601"/>
        </w:tabs>
        <w:spacing w:before="4"/>
        <w:ind w:left="1801"/>
        <w:rPr>
          <w:rFonts w:ascii="Symbol" w:hAnsi="Symbol"/>
          <w:sz w:val="24"/>
        </w:rPr>
      </w:pPr>
      <w:r>
        <w:rPr>
          <w:sz w:val="24"/>
        </w:rPr>
        <w:t>SOLUTIONS:</w:t>
      </w:r>
      <w:r>
        <w:rPr>
          <w:sz w:val="24"/>
        </w:rPr>
        <w:tab/>
        <w:t>Nigrosin</w:t>
      </w:r>
    </w:p>
    <w:p w14:paraId="59BEA5AB" w14:textId="77777777" w:rsidR="00CA754C" w:rsidRDefault="00CA754C">
      <w:pPr>
        <w:pStyle w:val="BodyText"/>
        <w:spacing w:before="10"/>
        <w:rPr>
          <w:sz w:val="35"/>
        </w:rPr>
      </w:pPr>
    </w:p>
    <w:p w14:paraId="01E67947" w14:textId="77777777" w:rsidR="00CA754C" w:rsidRDefault="003F13B9">
      <w:pPr>
        <w:pStyle w:val="BodyText"/>
        <w:ind w:left="1440"/>
      </w:pPr>
      <w:r>
        <w:rPr>
          <w:u w:val="single"/>
        </w:rPr>
        <w:t>PROCEDURE</w:t>
      </w:r>
    </w:p>
    <w:p w14:paraId="01C73858" w14:textId="77777777" w:rsidR="00CA754C" w:rsidRDefault="003F13B9">
      <w:pPr>
        <w:pStyle w:val="ListParagraph"/>
        <w:numPr>
          <w:ilvl w:val="0"/>
          <w:numId w:val="73"/>
        </w:numPr>
        <w:tabs>
          <w:tab w:val="left" w:pos="1801"/>
        </w:tabs>
        <w:spacing w:before="182"/>
        <w:rPr>
          <w:sz w:val="24"/>
        </w:rPr>
      </w:pPr>
      <w:r>
        <w:rPr>
          <w:sz w:val="24"/>
        </w:rPr>
        <w:t>Close</w:t>
      </w:r>
      <w:r>
        <w:rPr>
          <w:spacing w:val="-1"/>
          <w:sz w:val="24"/>
        </w:rPr>
        <w:t xml:space="preserve"> </w:t>
      </w:r>
      <w:r>
        <w:rPr>
          <w:sz w:val="24"/>
        </w:rPr>
        <w:t>the</w:t>
      </w:r>
      <w:r>
        <w:rPr>
          <w:spacing w:val="-1"/>
          <w:sz w:val="24"/>
        </w:rPr>
        <w:t xml:space="preserve"> </w:t>
      </w:r>
      <w:r>
        <w:rPr>
          <w:sz w:val="24"/>
        </w:rPr>
        <w:t>cap</w:t>
      </w:r>
      <w:r>
        <w:rPr>
          <w:spacing w:val="-2"/>
          <w:sz w:val="24"/>
        </w:rPr>
        <w:t xml:space="preserve"> </w:t>
      </w:r>
      <w:r>
        <w:rPr>
          <w:sz w:val="24"/>
        </w:rPr>
        <w:t>and</w:t>
      </w:r>
      <w:r>
        <w:rPr>
          <w:spacing w:val="-3"/>
          <w:sz w:val="24"/>
        </w:rPr>
        <w:t xml:space="preserve"> </w:t>
      </w:r>
      <w:r>
        <w:rPr>
          <w:sz w:val="24"/>
        </w:rPr>
        <w:t>vortex</w:t>
      </w:r>
      <w:r>
        <w:rPr>
          <w:spacing w:val="-1"/>
          <w:sz w:val="24"/>
        </w:rPr>
        <w:t xml:space="preserve"> </w:t>
      </w:r>
      <w:r>
        <w:rPr>
          <w:sz w:val="24"/>
        </w:rPr>
        <w:t>the broth</w:t>
      </w:r>
      <w:r>
        <w:rPr>
          <w:spacing w:val="-3"/>
          <w:sz w:val="24"/>
        </w:rPr>
        <w:t xml:space="preserve"> </w:t>
      </w:r>
      <w:r>
        <w:rPr>
          <w:sz w:val="24"/>
        </w:rPr>
        <w:t>culture</w:t>
      </w:r>
      <w:r>
        <w:rPr>
          <w:spacing w:val="-1"/>
          <w:sz w:val="24"/>
        </w:rPr>
        <w:t xml:space="preserve"> </w:t>
      </w:r>
      <w:r>
        <w:rPr>
          <w:sz w:val="24"/>
        </w:rPr>
        <w:t>5-10</w:t>
      </w:r>
      <w:r>
        <w:rPr>
          <w:spacing w:val="-3"/>
          <w:sz w:val="24"/>
        </w:rPr>
        <w:t xml:space="preserve"> </w:t>
      </w:r>
      <w:r>
        <w:rPr>
          <w:sz w:val="24"/>
        </w:rPr>
        <w:t>seconds.</w:t>
      </w:r>
    </w:p>
    <w:p w14:paraId="52C92724" w14:textId="77777777" w:rsidR="00CA754C" w:rsidRDefault="003F13B9">
      <w:pPr>
        <w:pStyle w:val="ListParagraph"/>
        <w:numPr>
          <w:ilvl w:val="0"/>
          <w:numId w:val="73"/>
        </w:numPr>
        <w:tabs>
          <w:tab w:val="left" w:pos="1801"/>
        </w:tabs>
        <w:spacing w:before="23"/>
        <w:rPr>
          <w:sz w:val="24"/>
        </w:rPr>
      </w:pPr>
      <w:r>
        <w:rPr>
          <w:sz w:val="24"/>
        </w:rPr>
        <w:t>Wipe</w:t>
      </w:r>
      <w:r>
        <w:rPr>
          <w:spacing w:val="-2"/>
          <w:sz w:val="24"/>
        </w:rPr>
        <w:t xml:space="preserve"> </w:t>
      </w:r>
      <w:r>
        <w:rPr>
          <w:sz w:val="24"/>
        </w:rPr>
        <w:t>both</w:t>
      </w:r>
      <w:r>
        <w:rPr>
          <w:spacing w:val="-4"/>
          <w:sz w:val="24"/>
        </w:rPr>
        <w:t xml:space="preserve"> </w:t>
      </w:r>
      <w:r>
        <w:rPr>
          <w:sz w:val="24"/>
        </w:rPr>
        <w:t>sides with</w:t>
      </w:r>
      <w:r>
        <w:rPr>
          <w:spacing w:val="-5"/>
          <w:sz w:val="24"/>
        </w:rPr>
        <w:t xml:space="preserve"> </w:t>
      </w:r>
      <w:r>
        <w:rPr>
          <w:sz w:val="24"/>
        </w:rPr>
        <w:t>Kimwipes or</w:t>
      </w:r>
      <w:r>
        <w:rPr>
          <w:spacing w:val="-1"/>
          <w:sz w:val="24"/>
        </w:rPr>
        <w:t xml:space="preserve"> </w:t>
      </w:r>
      <w:r>
        <w:rPr>
          <w:sz w:val="24"/>
        </w:rPr>
        <w:t>Sta-Clear</w:t>
      </w:r>
      <w:r>
        <w:rPr>
          <w:spacing w:val="-1"/>
          <w:sz w:val="24"/>
        </w:rPr>
        <w:t xml:space="preserve"> </w:t>
      </w:r>
      <w:r>
        <w:rPr>
          <w:sz w:val="24"/>
        </w:rPr>
        <w:t>paper to</w:t>
      </w:r>
      <w:r>
        <w:rPr>
          <w:spacing w:val="-4"/>
          <w:sz w:val="24"/>
        </w:rPr>
        <w:t xml:space="preserve"> </w:t>
      </w:r>
      <w:r>
        <w:rPr>
          <w:sz w:val="24"/>
        </w:rPr>
        <w:t>reduce</w:t>
      </w:r>
      <w:r>
        <w:rPr>
          <w:spacing w:val="-2"/>
          <w:sz w:val="24"/>
        </w:rPr>
        <w:t xml:space="preserve"> </w:t>
      </w:r>
      <w:r>
        <w:rPr>
          <w:sz w:val="24"/>
        </w:rPr>
        <w:t>static</w:t>
      </w:r>
      <w:r>
        <w:rPr>
          <w:spacing w:val="-5"/>
          <w:sz w:val="24"/>
        </w:rPr>
        <w:t xml:space="preserve"> </w:t>
      </w:r>
      <w:r>
        <w:rPr>
          <w:sz w:val="24"/>
        </w:rPr>
        <w:t>charge.</w:t>
      </w:r>
    </w:p>
    <w:p w14:paraId="09EF7023" w14:textId="77777777" w:rsidR="00CA754C" w:rsidRDefault="003F13B9">
      <w:pPr>
        <w:pStyle w:val="ListParagraph"/>
        <w:numPr>
          <w:ilvl w:val="0"/>
          <w:numId w:val="73"/>
        </w:numPr>
        <w:tabs>
          <w:tab w:val="left" w:pos="1801"/>
        </w:tabs>
        <w:spacing w:before="27"/>
        <w:rPr>
          <w:sz w:val="24"/>
        </w:rPr>
      </w:pPr>
      <w:r>
        <w:rPr>
          <w:sz w:val="24"/>
        </w:rPr>
        <w:t>Label</w:t>
      </w:r>
      <w:r>
        <w:rPr>
          <w:spacing w:val="-2"/>
          <w:sz w:val="24"/>
        </w:rPr>
        <w:t xml:space="preserve"> </w:t>
      </w:r>
      <w:r>
        <w:rPr>
          <w:sz w:val="24"/>
        </w:rPr>
        <w:t>the</w:t>
      </w:r>
      <w:r>
        <w:rPr>
          <w:spacing w:val="-1"/>
          <w:sz w:val="24"/>
        </w:rPr>
        <w:t xml:space="preserve"> </w:t>
      </w:r>
      <w:r>
        <w:rPr>
          <w:sz w:val="24"/>
        </w:rPr>
        <w:t>frosted</w:t>
      </w:r>
      <w:r>
        <w:rPr>
          <w:spacing w:val="-3"/>
          <w:sz w:val="24"/>
        </w:rPr>
        <w:t xml:space="preserve"> </w:t>
      </w:r>
      <w:r>
        <w:rPr>
          <w:sz w:val="24"/>
        </w:rPr>
        <w:t>edge</w:t>
      </w:r>
      <w:r>
        <w:rPr>
          <w:spacing w:val="-1"/>
          <w:sz w:val="24"/>
        </w:rPr>
        <w:t xml:space="preserve"> </w:t>
      </w:r>
      <w:r>
        <w:rPr>
          <w:sz w:val="24"/>
        </w:rPr>
        <w:t>of</w:t>
      </w:r>
      <w:r>
        <w:rPr>
          <w:spacing w:val="-1"/>
          <w:sz w:val="24"/>
        </w:rPr>
        <w:t xml:space="preserve"> </w:t>
      </w:r>
      <w:r>
        <w:rPr>
          <w:sz w:val="24"/>
        </w:rPr>
        <w:t>one</w:t>
      </w:r>
      <w:r>
        <w:rPr>
          <w:spacing w:val="-1"/>
          <w:sz w:val="24"/>
        </w:rPr>
        <w:t xml:space="preserve"> </w:t>
      </w:r>
      <w:r>
        <w:rPr>
          <w:sz w:val="24"/>
        </w:rPr>
        <w:t>slide</w:t>
      </w:r>
      <w:r>
        <w:rPr>
          <w:spacing w:val="-1"/>
          <w:sz w:val="24"/>
        </w:rPr>
        <w:t xml:space="preserve"> </w:t>
      </w:r>
      <w:r>
        <w:rPr>
          <w:sz w:val="24"/>
        </w:rPr>
        <w:t>with</w:t>
      </w:r>
      <w:r>
        <w:rPr>
          <w:spacing w:val="-4"/>
          <w:sz w:val="24"/>
        </w:rPr>
        <w:t xml:space="preserve"> </w:t>
      </w:r>
      <w:r>
        <w:rPr>
          <w:sz w:val="24"/>
        </w:rPr>
        <w:t>the organism</w:t>
      </w:r>
      <w:r>
        <w:rPr>
          <w:spacing w:val="-4"/>
          <w:sz w:val="24"/>
        </w:rPr>
        <w:t xml:space="preserve"> </w:t>
      </w:r>
      <w:r>
        <w:rPr>
          <w:sz w:val="24"/>
        </w:rPr>
        <w:t>number and</w:t>
      </w:r>
      <w:r>
        <w:rPr>
          <w:spacing w:val="-3"/>
          <w:sz w:val="24"/>
        </w:rPr>
        <w:t xml:space="preserve"> </w:t>
      </w:r>
      <w:r>
        <w:rPr>
          <w:sz w:val="24"/>
        </w:rPr>
        <w:t>NS</w:t>
      </w:r>
      <w:r>
        <w:rPr>
          <w:spacing w:val="-2"/>
          <w:sz w:val="24"/>
        </w:rPr>
        <w:t xml:space="preserve"> </w:t>
      </w:r>
      <w:r>
        <w:rPr>
          <w:sz w:val="24"/>
        </w:rPr>
        <w:t>for</w:t>
      </w:r>
      <w:r>
        <w:rPr>
          <w:spacing w:val="-1"/>
          <w:sz w:val="24"/>
        </w:rPr>
        <w:t xml:space="preserve"> </w:t>
      </w:r>
      <w:r>
        <w:rPr>
          <w:sz w:val="24"/>
        </w:rPr>
        <w:t>negative</w:t>
      </w:r>
      <w:r>
        <w:rPr>
          <w:spacing w:val="-1"/>
          <w:sz w:val="24"/>
        </w:rPr>
        <w:t xml:space="preserve"> </w:t>
      </w:r>
      <w:r>
        <w:rPr>
          <w:sz w:val="24"/>
        </w:rPr>
        <w:t>stain.</w:t>
      </w:r>
    </w:p>
    <w:p w14:paraId="41AD954E" w14:textId="77777777" w:rsidR="00CA754C" w:rsidRDefault="003F13B9">
      <w:pPr>
        <w:pStyle w:val="ListParagraph"/>
        <w:numPr>
          <w:ilvl w:val="0"/>
          <w:numId w:val="73"/>
        </w:numPr>
        <w:tabs>
          <w:tab w:val="left" w:pos="1801"/>
        </w:tabs>
        <w:spacing w:before="22"/>
        <w:rPr>
          <w:sz w:val="24"/>
        </w:rPr>
      </w:pPr>
      <w:r>
        <w:rPr>
          <w:sz w:val="24"/>
        </w:rPr>
        <w:t>Place</w:t>
      </w:r>
      <w:r>
        <w:rPr>
          <w:spacing w:val="-1"/>
          <w:sz w:val="24"/>
        </w:rPr>
        <w:t xml:space="preserve"> </w:t>
      </w:r>
      <w:r>
        <w:rPr>
          <w:sz w:val="24"/>
        </w:rPr>
        <w:t>a</w:t>
      </w:r>
      <w:r>
        <w:rPr>
          <w:spacing w:val="-1"/>
          <w:sz w:val="24"/>
        </w:rPr>
        <w:t xml:space="preserve"> </w:t>
      </w:r>
      <w:r>
        <w:rPr>
          <w:sz w:val="24"/>
        </w:rPr>
        <w:t>small</w:t>
      </w:r>
      <w:r>
        <w:rPr>
          <w:spacing w:val="-3"/>
          <w:sz w:val="24"/>
        </w:rPr>
        <w:t xml:space="preserve"> </w:t>
      </w:r>
      <w:r>
        <w:rPr>
          <w:sz w:val="24"/>
        </w:rPr>
        <w:t>drop</w:t>
      </w:r>
      <w:r>
        <w:rPr>
          <w:spacing w:val="-2"/>
          <w:sz w:val="24"/>
        </w:rPr>
        <w:t xml:space="preserve"> </w:t>
      </w:r>
      <w:r>
        <w:rPr>
          <w:sz w:val="24"/>
        </w:rPr>
        <w:t>of</w:t>
      </w:r>
      <w:r>
        <w:rPr>
          <w:spacing w:val="-1"/>
          <w:sz w:val="24"/>
        </w:rPr>
        <w:t xml:space="preserve"> </w:t>
      </w:r>
      <w:r>
        <w:rPr>
          <w:sz w:val="24"/>
        </w:rPr>
        <w:t>nigrosin</w:t>
      </w:r>
      <w:r>
        <w:rPr>
          <w:spacing w:val="-2"/>
          <w:sz w:val="24"/>
        </w:rPr>
        <w:t xml:space="preserve"> </w:t>
      </w:r>
      <w:r>
        <w:rPr>
          <w:sz w:val="24"/>
        </w:rPr>
        <w:t>on</w:t>
      </w:r>
      <w:r>
        <w:rPr>
          <w:spacing w:val="-3"/>
          <w:sz w:val="24"/>
        </w:rPr>
        <w:t xml:space="preserve"> </w:t>
      </w:r>
      <w:r>
        <w:rPr>
          <w:sz w:val="24"/>
        </w:rPr>
        <w:t>slide near</w:t>
      </w:r>
      <w:r>
        <w:rPr>
          <w:spacing w:val="1"/>
          <w:sz w:val="24"/>
        </w:rPr>
        <w:t xml:space="preserve"> </w:t>
      </w:r>
      <w:r>
        <w:rPr>
          <w:sz w:val="24"/>
        </w:rPr>
        <w:t>the</w:t>
      </w:r>
      <w:r>
        <w:rPr>
          <w:spacing w:val="-1"/>
          <w:sz w:val="24"/>
        </w:rPr>
        <w:t xml:space="preserve"> </w:t>
      </w:r>
      <w:r>
        <w:rPr>
          <w:sz w:val="24"/>
        </w:rPr>
        <w:t>labeled</w:t>
      </w:r>
      <w:r>
        <w:rPr>
          <w:spacing w:val="-2"/>
          <w:sz w:val="24"/>
        </w:rPr>
        <w:t xml:space="preserve"> </w:t>
      </w:r>
      <w:r>
        <w:rPr>
          <w:sz w:val="24"/>
        </w:rPr>
        <w:t>end.</w:t>
      </w:r>
    </w:p>
    <w:p w14:paraId="3B4599B8" w14:textId="77777777" w:rsidR="00CA754C" w:rsidRDefault="003F13B9">
      <w:pPr>
        <w:pStyle w:val="ListParagraph"/>
        <w:numPr>
          <w:ilvl w:val="0"/>
          <w:numId w:val="73"/>
        </w:numPr>
        <w:tabs>
          <w:tab w:val="left" w:pos="1801"/>
        </w:tabs>
        <w:spacing w:before="22"/>
        <w:rPr>
          <w:sz w:val="24"/>
        </w:rPr>
      </w:pPr>
      <w:r>
        <w:rPr>
          <w:sz w:val="24"/>
        </w:rPr>
        <w:t>Aseptically</w:t>
      </w:r>
      <w:r>
        <w:rPr>
          <w:spacing w:val="-2"/>
          <w:sz w:val="24"/>
        </w:rPr>
        <w:t xml:space="preserve"> </w:t>
      </w:r>
      <w:r>
        <w:rPr>
          <w:sz w:val="24"/>
        </w:rPr>
        <w:t>obtain</w:t>
      </w:r>
      <w:r>
        <w:rPr>
          <w:spacing w:val="-5"/>
          <w:sz w:val="24"/>
        </w:rPr>
        <w:t xml:space="preserve"> </w:t>
      </w:r>
      <w:r>
        <w:rPr>
          <w:sz w:val="24"/>
        </w:rPr>
        <w:t>a</w:t>
      </w:r>
      <w:r>
        <w:rPr>
          <w:spacing w:val="-2"/>
          <w:sz w:val="24"/>
        </w:rPr>
        <w:t xml:space="preserve"> </w:t>
      </w:r>
      <w:r>
        <w:rPr>
          <w:sz w:val="24"/>
        </w:rPr>
        <w:t>loopful</w:t>
      </w:r>
      <w:r>
        <w:rPr>
          <w:spacing w:val="-3"/>
          <w:sz w:val="24"/>
        </w:rPr>
        <w:t xml:space="preserve"> </w:t>
      </w:r>
      <w:r>
        <w:rPr>
          <w:sz w:val="24"/>
        </w:rPr>
        <w:t>of</w:t>
      </w:r>
      <w:r>
        <w:rPr>
          <w:spacing w:val="-2"/>
          <w:sz w:val="24"/>
        </w:rPr>
        <w:t xml:space="preserve"> </w:t>
      </w:r>
      <w:r>
        <w:rPr>
          <w:sz w:val="24"/>
        </w:rPr>
        <w:t>bacteria and</w:t>
      </w:r>
      <w:r>
        <w:rPr>
          <w:spacing w:val="-3"/>
          <w:sz w:val="24"/>
        </w:rPr>
        <w:t xml:space="preserve"> </w:t>
      </w:r>
      <w:r>
        <w:rPr>
          <w:sz w:val="24"/>
        </w:rPr>
        <w:t>close</w:t>
      </w:r>
      <w:r>
        <w:rPr>
          <w:spacing w:val="-2"/>
          <w:sz w:val="24"/>
        </w:rPr>
        <w:t xml:space="preserve"> </w:t>
      </w:r>
      <w:r>
        <w:rPr>
          <w:sz w:val="24"/>
        </w:rPr>
        <w:t>the</w:t>
      </w:r>
      <w:r>
        <w:rPr>
          <w:spacing w:val="-2"/>
          <w:sz w:val="24"/>
        </w:rPr>
        <w:t xml:space="preserve"> </w:t>
      </w:r>
      <w:r>
        <w:rPr>
          <w:sz w:val="24"/>
        </w:rPr>
        <w:t>culture</w:t>
      </w:r>
      <w:r>
        <w:rPr>
          <w:spacing w:val="-2"/>
          <w:sz w:val="24"/>
        </w:rPr>
        <w:t xml:space="preserve"> </w:t>
      </w:r>
      <w:r>
        <w:rPr>
          <w:sz w:val="24"/>
        </w:rPr>
        <w:t>tube.</w:t>
      </w:r>
    </w:p>
    <w:p w14:paraId="7826ED26" w14:textId="77777777" w:rsidR="00CA754C" w:rsidRDefault="003F13B9">
      <w:pPr>
        <w:pStyle w:val="ListParagraph"/>
        <w:numPr>
          <w:ilvl w:val="0"/>
          <w:numId w:val="73"/>
        </w:numPr>
        <w:tabs>
          <w:tab w:val="left" w:pos="1801"/>
        </w:tabs>
        <w:spacing w:before="22"/>
        <w:rPr>
          <w:sz w:val="24"/>
        </w:rPr>
      </w:pPr>
      <w:r>
        <w:rPr>
          <w:sz w:val="24"/>
        </w:rPr>
        <w:t>Emulsify</w:t>
      </w:r>
      <w:r>
        <w:rPr>
          <w:spacing w:val="-2"/>
          <w:sz w:val="24"/>
        </w:rPr>
        <w:t xml:space="preserve"> </w:t>
      </w:r>
      <w:r>
        <w:rPr>
          <w:sz w:val="24"/>
        </w:rPr>
        <w:t>the</w:t>
      </w:r>
      <w:r>
        <w:rPr>
          <w:spacing w:val="-1"/>
          <w:sz w:val="24"/>
        </w:rPr>
        <w:t xml:space="preserve"> </w:t>
      </w:r>
      <w:r>
        <w:rPr>
          <w:sz w:val="24"/>
        </w:rPr>
        <w:t>bacteria</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loop</w:t>
      </w:r>
      <w:r>
        <w:rPr>
          <w:spacing w:val="-3"/>
          <w:sz w:val="24"/>
        </w:rPr>
        <w:t xml:space="preserve"> </w:t>
      </w:r>
      <w:r>
        <w:rPr>
          <w:sz w:val="24"/>
        </w:rPr>
        <w:t>in</w:t>
      </w:r>
      <w:r>
        <w:rPr>
          <w:spacing w:val="-3"/>
          <w:sz w:val="24"/>
        </w:rPr>
        <w:t xml:space="preserve"> </w:t>
      </w:r>
      <w:r>
        <w:rPr>
          <w:sz w:val="24"/>
        </w:rPr>
        <w:t>the</w:t>
      </w:r>
      <w:r>
        <w:rPr>
          <w:spacing w:val="-1"/>
          <w:sz w:val="24"/>
        </w:rPr>
        <w:t xml:space="preserve"> </w:t>
      </w:r>
      <w:r>
        <w:rPr>
          <w:sz w:val="24"/>
        </w:rPr>
        <w:t>nigrosin</w:t>
      </w:r>
      <w:r>
        <w:rPr>
          <w:spacing w:val="-3"/>
          <w:sz w:val="24"/>
        </w:rPr>
        <w:t xml:space="preserve"> </w:t>
      </w:r>
      <w:r>
        <w:rPr>
          <w:sz w:val="24"/>
        </w:rPr>
        <w:t>drop,</w:t>
      </w:r>
      <w:r>
        <w:rPr>
          <w:spacing w:val="-3"/>
          <w:sz w:val="24"/>
        </w:rPr>
        <w:t xml:space="preserve"> </w:t>
      </w:r>
      <w:r>
        <w:rPr>
          <w:sz w:val="24"/>
        </w:rPr>
        <w:t>but</w:t>
      </w:r>
      <w:r>
        <w:rPr>
          <w:spacing w:val="-2"/>
          <w:sz w:val="24"/>
        </w:rPr>
        <w:t xml:space="preserve"> </w:t>
      </w:r>
      <w:r>
        <w:rPr>
          <w:sz w:val="24"/>
        </w:rPr>
        <w:t>do</w:t>
      </w:r>
      <w:r>
        <w:rPr>
          <w:spacing w:val="-4"/>
          <w:sz w:val="24"/>
        </w:rPr>
        <w:t xml:space="preserve"> </w:t>
      </w:r>
      <w:r>
        <w:rPr>
          <w:sz w:val="24"/>
        </w:rPr>
        <w:t>not</w:t>
      </w:r>
      <w:r>
        <w:rPr>
          <w:spacing w:val="-2"/>
          <w:sz w:val="24"/>
        </w:rPr>
        <w:t xml:space="preserve"> </w:t>
      </w:r>
      <w:r>
        <w:rPr>
          <w:sz w:val="24"/>
        </w:rPr>
        <w:t>spread</w:t>
      </w:r>
      <w:r>
        <w:rPr>
          <w:spacing w:val="-2"/>
          <w:sz w:val="24"/>
        </w:rPr>
        <w:t xml:space="preserve"> </w:t>
      </w:r>
      <w:r>
        <w:rPr>
          <w:sz w:val="24"/>
        </w:rPr>
        <w:t>it</w:t>
      </w:r>
      <w:r>
        <w:rPr>
          <w:spacing w:val="-2"/>
          <w:sz w:val="24"/>
        </w:rPr>
        <w:t xml:space="preserve"> </w:t>
      </w:r>
      <w:r>
        <w:rPr>
          <w:sz w:val="24"/>
        </w:rPr>
        <w:t>over the</w:t>
      </w:r>
      <w:r>
        <w:rPr>
          <w:spacing w:val="-1"/>
          <w:sz w:val="24"/>
        </w:rPr>
        <w:t xml:space="preserve"> </w:t>
      </w:r>
      <w:r>
        <w:rPr>
          <w:sz w:val="24"/>
        </w:rPr>
        <w:t>slide.</w:t>
      </w:r>
    </w:p>
    <w:p w14:paraId="0864CBAF" w14:textId="77777777" w:rsidR="00CA754C" w:rsidRDefault="003F13B9">
      <w:pPr>
        <w:pStyle w:val="ListParagraph"/>
        <w:numPr>
          <w:ilvl w:val="0"/>
          <w:numId w:val="73"/>
        </w:numPr>
        <w:tabs>
          <w:tab w:val="left" w:pos="1801"/>
        </w:tabs>
        <w:spacing w:before="27"/>
        <w:rPr>
          <w:sz w:val="24"/>
        </w:rPr>
      </w:pPr>
      <w:r>
        <w:rPr>
          <w:sz w:val="24"/>
        </w:rPr>
        <w:t>Place</w:t>
      </w:r>
      <w:r>
        <w:rPr>
          <w:spacing w:val="-1"/>
          <w:sz w:val="24"/>
        </w:rPr>
        <w:t xml:space="preserve"> </w:t>
      </w:r>
      <w:r>
        <w:rPr>
          <w:sz w:val="24"/>
        </w:rPr>
        <w:t>the</w:t>
      </w:r>
      <w:r>
        <w:rPr>
          <w:spacing w:val="-1"/>
          <w:sz w:val="24"/>
        </w:rPr>
        <w:t xml:space="preserve"> </w:t>
      </w:r>
      <w:r>
        <w:rPr>
          <w:sz w:val="24"/>
        </w:rPr>
        <w:t>second</w:t>
      </w:r>
      <w:r>
        <w:rPr>
          <w:spacing w:val="-2"/>
          <w:sz w:val="24"/>
        </w:rPr>
        <w:t xml:space="preserve"> </w:t>
      </w:r>
      <w:r>
        <w:rPr>
          <w:sz w:val="24"/>
        </w:rPr>
        <w:t>slide</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dye</w:t>
      </w:r>
      <w:r>
        <w:rPr>
          <w:spacing w:val="-1"/>
          <w:sz w:val="24"/>
        </w:rPr>
        <w:t xml:space="preserve"> </w:t>
      </w:r>
      <w:r>
        <w:rPr>
          <w:sz w:val="24"/>
        </w:rPr>
        <w:t>at</w:t>
      </w:r>
      <w:r>
        <w:rPr>
          <w:spacing w:val="-2"/>
          <w:sz w:val="24"/>
        </w:rPr>
        <w:t xml:space="preserve"> </w:t>
      </w:r>
      <w:r>
        <w:rPr>
          <w:sz w:val="24"/>
        </w:rPr>
        <w:t>a</w:t>
      </w:r>
      <w:r>
        <w:rPr>
          <w:spacing w:val="-2"/>
          <w:sz w:val="24"/>
        </w:rPr>
        <w:t xml:space="preserve"> </w:t>
      </w:r>
      <w:r>
        <w:rPr>
          <w:sz w:val="24"/>
        </w:rPr>
        <w:t>45</w:t>
      </w:r>
      <w:r>
        <w:rPr>
          <w:sz w:val="24"/>
          <w:vertAlign w:val="superscript"/>
        </w:rPr>
        <w:t>o</w:t>
      </w:r>
      <w:r>
        <w:rPr>
          <w:sz w:val="24"/>
        </w:rPr>
        <w:t xml:space="preserve"> angle</w:t>
      </w:r>
      <w:r>
        <w:rPr>
          <w:spacing w:val="-1"/>
          <w:sz w:val="24"/>
        </w:rPr>
        <w:t xml:space="preserve"> </w:t>
      </w:r>
      <w:r>
        <w:rPr>
          <w:sz w:val="24"/>
        </w:rPr>
        <w:t>in</w:t>
      </w:r>
      <w:r>
        <w:rPr>
          <w:spacing w:val="-3"/>
          <w:sz w:val="24"/>
        </w:rPr>
        <w:t xml:space="preserve"> </w:t>
      </w:r>
      <w:r>
        <w:rPr>
          <w:sz w:val="24"/>
        </w:rPr>
        <w:t>the nigroson.</w:t>
      </w:r>
    </w:p>
    <w:p w14:paraId="1DE6BC3D" w14:textId="77777777" w:rsidR="00CA754C" w:rsidRDefault="003F13B9">
      <w:pPr>
        <w:pStyle w:val="ListParagraph"/>
        <w:numPr>
          <w:ilvl w:val="0"/>
          <w:numId w:val="73"/>
        </w:numPr>
        <w:tabs>
          <w:tab w:val="left" w:pos="1801"/>
        </w:tabs>
        <w:spacing w:before="22"/>
        <w:rPr>
          <w:sz w:val="24"/>
        </w:rPr>
      </w:pPr>
      <w:r>
        <w:rPr>
          <w:sz w:val="24"/>
        </w:rPr>
        <w:t>Pull</w:t>
      </w:r>
      <w:r>
        <w:rPr>
          <w:spacing w:val="-2"/>
          <w:sz w:val="24"/>
        </w:rPr>
        <w:t xml:space="preserve"> </w:t>
      </w:r>
      <w:r>
        <w:rPr>
          <w:sz w:val="24"/>
        </w:rPr>
        <w:t>the</w:t>
      </w:r>
      <w:r>
        <w:rPr>
          <w:spacing w:val="-1"/>
          <w:sz w:val="24"/>
        </w:rPr>
        <w:t xml:space="preserve"> </w:t>
      </w:r>
      <w:r>
        <w:rPr>
          <w:sz w:val="24"/>
        </w:rPr>
        <w:t>spreader</w:t>
      </w:r>
      <w:r>
        <w:rPr>
          <w:spacing w:val="-1"/>
          <w:sz w:val="24"/>
        </w:rPr>
        <w:t xml:space="preserve"> </w:t>
      </w:r>
      <w:r>
        <w:rPr>
          <w:sz w:val="24"/>
        </w:rPr>
        <w:t>slide</w:t>
      </w:r>
      <w:r>
        <w:rPr>
          <w:spacing w:val="-1"/>
          <w:sz w:val="24"/>
        </w:rPr>
        <w:t xml:space="preserve"> </w:t>
      </w:r>
      <w:r>
        <w:rPr>
          <w:sz w:val="24"/>
        </w:rPr>
        <w:t>across</w:t>
      </w:r>
      <w:r>
        <w:rPr>
          <w:spacing w:val="-1"/>
          <w:sz w:val="24"/>
        </w:rPr>
        <w:t xml:space="preserve"> </w:t>
      </w:r>
      <w:r>
        <w:rPr>
          <w:sz w:val="24"/>
        </w:rPr>
        <w:t>the</w:t>
      </w:r>
      <w:r>
        <w:rPr>
          <w:spacing w:val="-1"/>
          <w:sz w:val="24"/>
        </w:rPr>
        <w:t xml:space="preserve"> </w:t>
      </w:r>
      <w:r>
        <w:rPr>
          <w:sz w:val="24"/>
        </w:rPr>
        <w:t>bottom</w:t>
      </w:r>
      <w:r>
        <w:rPr>
          <w:spacing w:val="-4"/>
          <w:sz w:val="24"/>
        </w:rPr>
        <w:t xml:space="preserve"> </w:t>
      </w:r>
      <w:r>
        <w:rPr>
          <w:sz w:val="24"/>
        </w:rPr>
        <w:t>slide</w:t>
      </w:r>
      <w:r>
        <w:rPr>
          <w:spacing w:val="-1"/>
          <w:sz w:val="24"/>
        </w:rPr>
        <w:t xml:space="preserve"> </w:t>
      </w:r>
      <w:r>
        <w:rPr>
          <w:sz w:val="24"/>
        </w:rPr>
        <w:t>to</w:t>
      </w:r>
      <w:r>
        <w:rPr>
          <w:spacing w:val="-4"/>
          <w:sz w:val="24"/>
        </w:rPr>
        <w:t xml:space="preserve"> </w:t>
      </w:r>
      <w:r>
        <w:rPr>
          <w:sz w:val="24"/>
        </w:rPr>
        <w:t>spread</w:t>
      </w:r>
      <w:r>
        <w:rPr>
          <w:spacing w:val="-2"/>
          <w:sz w:val="24"/>
        </w:rPr>
        <w:t xml:space="preserve"> </w:t>
      </w:r>
      <w:r>
        <w:rPr>
          <w:sz w:val="24"/>
        </w:rPr>
        <w:t>the</w:t>
      </w:r>
      <w:r>
        <w:rPr>
          <w:spacing w:val="-1"/>
          <w:sz w:val="24"/>
        </w:rPr>
        <w:t xml:space="preserve"> </w:t>
      </w:r>
      <w:r>
        <w:rPr>
          <w:sz w:val="24"/>
        </w:rPr>
        <w:t>nigrosin toward</w:t>
      </w:r>
      <w:r>
        <w:rPr>
          <w:spacing w:val="-3"/>
          <w:sz w:val="24"/>
        </w:rPr>
        <w:t xml:space="preserve"> </w:t>
      </w:r>
      <w:r>
        <w:rPr>
          <w:sz w:val="24"/>
        </w:rPr>
        <w:t>the</w:t>
      </w:r>
      <w:r>
        <w:rPr>
          <w:spacing w:val="-1"/>
          <w:sz w:val="24"/>
        </w:rPr>
        <w:t xml:space="preserve"> </w:t>
      </w:r>
      <w:r>
        <w:rPr>
          <w:sz w:val="24"/>
        </w:rPr>
        <w:t>other end.</w:t>
      </w:r>
    </w:p>
    <w:p w14:paraId="37D02476" w14:textId="77777777" w:rsidR="00CA754C" w:rsidRDefault="003F13B9">
      <w:pPr>
        <w:pStyle w:val="ListParagraph"/>
        <w:numPr>
          <w:ilvl w:val="0"/>
          <w:numId w:val="73"/>
        </w:numPr>
        <w:tabs>
          <w:tab w:val="left" w:pos="1801"/>
        </w:tabs>
        <w:spacing w:before="22"/>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second</w:t>
      </w:r>
      <w:r>
        <w:rPr>
          <w:spacing w:val="-3"/>
          <w:sz w:val="24"/>
        </w:rPr>
        <w:t xml:space="preserve"> </w:t>
      </w:r>
      <w:r>
        <w:rPr>
          <w:sz w:val="24"/>
        </w:rPr>
        <w:t>slide</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47139477" w14:textId="77777777" w:rsidR="00CA754C" w:rsidRDefault="003F13B9">
      <w:pPr>
        <w:pStyle w:val="ListParagraph"/>
        <w:numPr>
          <w:ilvl w:val="0"/>
          <w:numId w:val="73"/>
        </w:numPr>
        <w:tabs>
          <w:tab w:val="left" w:pos="1801"/>
        </w:tabs>
        <w:spacing w:before="23"/>
        <w:rPr>
          <w:sz w:val="24"/>
        </w:rPr>
      </w:pPr>
      <w:r>
        <w:rPr>
          <w:sz w:val="24"/>
        </w:rPr>
        <w:t>Allow</w:t>
      </w:r>
      <w:r>
        <w:rPr>
          <w:spacing w:val="-3"/>
          <w:sz w:val="24"/>
        </w:rPr>
        <w:t xml:space="preserve"> </w:t>
      </w:r>
      <w:r>
        <w:rPr>
          <w:sz w:val="24"/>
        </w:rPr>
        <w:t>the nigrosin</w:t>
      </w:r>
      <w:r>
        <w:rPr>
          <w:spacing w:val="-1"/>
          <w:sz w:val="24"/>
        </w:rPr>
        <w:t xml:space="preserve"> </w:t>
      </w:r>
      <w:r>
        <w:rPr>
          <w:sz w:val="24"/>
        </w:rPr>
        <w:t>slide to</w:t>
      </w:r>
      <w:r>
        <w:rPr>
          <w:spacing w:val="-3"/>
          <w:sz w:val="24"/>
        </w:rPr>
        <w:t xml:space="preserve"> </w:t>
      </w:r>
      <w:r>
        <w:rPr>
          <w:sz w:val="24"/>
        </w:rPr>
        <w:t>air dry.</w:t>
      </w:r>
    </w:p>
    <w:p w14:paraId="55336BA7" w14:textId="77777777" w:rsidR="00CA754C" w:rsidRDefault="003F13B9">
      <w:pPr>
        <w:pStyle w:val="ListParagraph"/>
        <w:numPr>
          <w:ilvl w:val="0"/>
          <w:numId w:val="73"/>
        </w:numPr>
        <w:tabs>
          <w:tab w:val="left" w:pos="1801"/>
        </w:tabs>
        <w:spacing w:before="27"/>
        <w:rPr>
          <w:sz w:val="24"/>
        </w:rPr>
      </w:pPr>
      <w:r>
        <w:rPr>
          <w:sz w:val="24"/>
        </w:rPr>
        <w:t>Repeat</w:t>
      </w:r>
      <w:r>
        <w:rPr>
          <w:spacing w:val="-3"/>
          <w:sz w:val="24"/>
        </w:rPr>
        <w:t xml:space="preserve"> </w:t>
      </w:r>
      <w:r>
        <w:rPr>
          <w:sz w:val="24"/>
        </w:rPr>
        <w:t>steps</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second</w:t>
      </w:r>
      <w:r>
        <w:rPr>
          <w:spacing w:val="-3"/>
          <w:sz w:val="24"/>
        </w:rPr>
        <w:t xml:space="preserve"> </w:t>
      </w:r>
      <w:r>
        <w:rPr>
          <w:sz w:val="24"/>
        </w:rPr>
        <w:t>culture.</w:t>
      </w:r>
    </w:p>
    <w:p w14:paraId="30B5B804" w14:textId="77777777" w:rsidR="00CA754C" w:rsidRDefault="003F13B9">
      <w:pPr>
        <w:pStyle w:val="ListParagraph"/>
        <w:numPr>
          <w:ilvl w:val="0"/>
          <w:numId w:val="73"/>
        </w:numPr>
        <w:tabs>
          <w:tab w:val="left" w:pos="1801"/>
        </w:tabs>
        <w:spacing w:before="22"/>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46613CD5" w14:textId="77777777" w:rsidR="00CA754C" w:rsidRDefault="00CA754C">
      <w:pPr>
        <w:pStyle w:val="BodyText"/>
        <w:rPr>
          <w:sz w:val="20"/>
        </w:rPr>
      </w:pPr>
    </w:p>
    <w:p w14:paraId="1B6786E1" w14:textId="258B080E" w:rsidR="00CA754C" w:rsidRDefault="003F13B9">
      <w:pPr>
        <w:pStyle w:val="BodyText"/>
        <w:spacing w:before="7"/>
        <w:rPr>
          <w:sz w:val="25"/>
        </w:rPr>
      </w:pPr>
      <w:r>
        <w:rPr>
          <w:noProof/>
        </w:rPr>
        <mc:AlternateContent>
          <mc:Choice Requires="wps">
            <w:drawing>
              <wp:anchor distT="0" distB="0" distL="0" distR="0" simplePos="0" relativeHeight="251656704" behindDoc="1" locked="0" layoutInCell="1" allowOverlap="1" wp14:anchorId="31AA032D" wp14:editId="271D2E6E">
                <wp:simplePos x="0" y="0"/>
                <wp:positionH relativeFrom="page">
                  <wp:posOffset>3884930</wp:posOffset>
                </wp:positionH>
                <wp:positionV relativeFrom="paragraph">
                  <wp:posOffset>222885</wp:posOffset>
                </wp:positionV>
                <wp:extent cx="6350" cy="6350"/>
                <wp:effectExtent l="0" t="0" r="0" b="0"/>
                <wp:wrapTopAndBottom/>
                <wp:docPr id="845" name="Freeform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1 351"/>
                            <a:gd name="T3" fmla="*/ 351 h 10"/>
                            <a:gd name="T4" fmla="+- 0 6123 6118"/>
                            <a:gd name="T5" fmla="*/ T4 w 10"/>
                            <a:gd name="T6" fmla="+- 0 351 351"/>
                            <a:gd name="T7" fmla="*/ 351 h 10"/>
                            <a:gd name="T8" fmla="+- 0 6118 6118"/>
                            <a:gd name="T9" fmla="*/ T8 w 10"/>
                            <a:gd name="T10" fmla="+- 0 351 351"/>
                            <a:gd name="T11" fmla="*/ 351 h 10"/>
                            <a:gd name="T12" fmla="+- 0 6118 6118"/>
                            <a:gd name="T13" fmla="*/ T12 w 10"/>
                            <a:gd name="T14" fmla="+- 0 356 351"/>
                            <a:gd name="T15" fmla="*/ 356 h 10"/>
                            <a:gd name="T16" fmla="+- 0 6118 6118"/>
                            <a:gd name="T17" fmla="*/ T16 w 10"/>
                            <a:gd name="T18" fmla="+- 0 361 351"/>
                            <a:gd name="T19" fmla="*/ 361 h 10"/>
                            <a:gd name="T20" fmla="+- 0 6123 6118"/>
                            <a:gd name="T21" fmla="*/ T20 w 10"/>
                            <a:gd name="T22" fmla="+- 0 361 351"/>
                            <a:gd name="T23" fmla="*/ 361 h 10"/>
                            <a:gd name="T24" fmla="+- 0 6128 6118"/>
                            <a:gd name="T25" fmla="*/ T24 w 10"/>
                            <a:gd name="T26" fmla="+- 0 361 351"/>
                            <a:gd name="T27" fmla="*/ 361 h 10"/>
                            <a:gd name="T28" fmla="+- 0 6128 6118"/>
                            <a:gd name="T29" fmla="*/ T28 w 10"/>
                            <a:gd name="T30" fmla="+- 0 356 351"/>
                            <a:gd name="T31" fmla="*/ 356 h 10"/>
                            <a:gd name="T32" fmla="+- 0 6128 6118"/>
                            <a:gd name="T33" fmla="*/ T32 w 10"/>
                            <a:gd name="T34" fmla="+- 0 351 351"/>
                            <a:gd name="T35" fmla="*/ 35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7212B" id="Freeform 576" o:spid="_x0000_s1026" style="position:absolute;margin-left:305.9pt;margin-top:17.55pt;width:.5pt;height:.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" path="m10,l5,,,,,5r,5l5,10r5,l10,5,10,xe" fillcolor="#9f9f9f" stroked="f">
                <v:path arrowok="t" o:connecttype="custom" o:connectlocs="6350,222885;3175,222885;0,222885;0,226060;0,229235;3175,229235;6350,229235;6350,226060;6350,222885" o:connectangles="0,0,0,0,0,0,0,0,0"/>
                <w10:wrap type="topAndBottom" anchorx="page"/>
              </v:shape>
            </w:pict>
          </mc:Fallback>
        </mc:AlternateContent>
      </w:r>
    </w:p>
    <w:p w14:paraId="6DAE34DC" w14:textId="77777777" w:rsidR="00CA754C" w:rsidRDefault="00CA754C">
      <w:pPr>
        <w:rPr>
          <w:sz w:val="25"/>
        </w:rPr>
        <w:sectPr w:rsidR="00CA754C">
          <w:headerReference w:type="default" r:id="rId127"/>
          <w:footerReference w:type="default" r:id="rId128"/>
          <w:pgSz w:w="12240" w:h="15840"/>
          <w:pgMar w:top="1760" w:right="40" w:bottom="720" w:left="0" w:header="1496" w:footer="523" w:gutter="0"/>
          <w:cols w:space="720"/>
        </w:sectPr>
      </w:pPr>
    </w:p>
    <w:p w14:paraId="4F2ED4EE" w14:textId="77777777" w:rsidR="00CA754C" w:rsidRDefault="00CA754C">
      <w:pPr>
        <w:pStyle w:val="BodyText"/>
        <w:spacing w:before="9"/>
        <w:rPr>
          <w:sz w:val="12"/>
        </w:rPr>
      </w:pPr>
    </w:p>
    <w:p w14:paraId="52AB95C9" w14:textId="41E66F1D" w:rsidR="00CA754C" w:rsidRDefault="003F13B9">
      <w:pPr>
        <w:pStyle w:val="BodyText"/>
        <w:spacing w:line="20" w:lineRule="exact"/>
        <w:ind w:left="1440"/>
        <w:rPr>
          <w:sz w:val="2"/>
        </w:rPr>
      </w:pPr>
      <w:r>
        <w:rPr>
          <w:noProof/>
          <w:sz w:val="2"/>
        </w:rPr>
        <mc:AlternateContent>
          <mc:Choice Requires="wpg">
            <w:drawing>
              <wp:inline distT="0" distB="0" distL="0" distR="0" wp14:anchorId="6248AD03" wp14:editId="01EED177">
                <wp:extent cx="5946775" cy="6350"/>
                <wp:effectExtent l="0" t="0" r="0" b="3175"/>
                <wp:docPr id="843"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44" name="AutoShape 57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78E6F7E" id="Group 57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">
                <v:shape id="AutoShape 57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B9E2C5E" w14:textId="77777777" w:rsidR="00CA754C" w:rsidRDefault="003F13B9">
      <w:pPr>
        <w:pStyle w:val="Heading1"/>
        <w:spacing w:before="33"/>
        <w:ind w:left="1440"/>
      </w:pPr>
      <w:bookmarkStart w:id="39" w:name="211d_Exercise_3.4_Gram_Stain"/>
      <w:bookmarkEnd w:id="39"/>
      <w:r>
        <w:t>Exercise</w:t>
      </w:r>
      <w:r>
        <w:rPr>
          <w:spacing w:val="-2"/>
        </w:rPr>
        <w:t xml:space="preserve"> </w:t>
      </w:r>
      <w:r>
        <w:t>3.4</w:t>
      </w:r>
      <w:r>
        <w:rPr>
          <w:spacing w:val="-3"/>
        </w:rPr>
        <w:t xml:space="preserve"> </w:t>
      </w:r>
      <w:r>
        <w:t>–</w:t>
      </w:r>
      <w:r>
        <w:rPr>
          <w:spacing w:val="-1"/>
        </w:rPr>
        <w:t xml:space="preserve"> </w:t>
      </w:r>
      <w:r>
        <w:t>Gram Stain</w:t>
      </w:r>
    </w:p>
    <w:p w14:paraId="1E18DEA7" w14:textId="77777777" w:rsidR="00CA754C" w:rsidRDefault="00CA754C">
      <w:pPr>
        <w:pStyle w:val="BodyText"/>
        <w:rPr>
          <w:sz w:val="20"/>
        </w:rPr>
      </w:pPr>
    </w:p>
    <w:p w14:paraId="3B22719A" w14:textId="0D6C598D" w:rsidR="00CA754C" w:rsidRDefault="003F13B9">
      <w:pPr>
        <w:pStyle w:val="BodyText"/>
        <w:spacing w:before="9"/>
        <w:rPr>
          <w:sz w:val="15"/>
        </w:rPr>
      </w:pPr>
      <w:r>
        <w:rPr>
          <w:noProof/>
        </w:rPr>
        <mc:AlternateContent>
          <mc:Choice Requires="wps">
            <w:drawing>
              <wp:anchor distT="0" distB="0" distL="0" distR="0" simplePos="0" relativeHeight="251657728" behindDoc="1" locked="0" layoutInCell="1" allowOverlap="1" wp14:anchorId="51128ABB" wp14:editId="0373D2D8">
                <wp:simplePos x="0" y="0"/>
                <wp:positionH relativeFrom="page">
                  <wp:posOffset>915035</wp:posOffset>
                </wp:positionH>
                <wp:positionV relativeFrom="paragraph">
                  <wp:posOffset>146685</wp:posOffset>
                </wp:positionV>
                <wp:extent cx="5946775" cy="6350"/>
                <wp:effectExtent l="0" t="0" r="0" b="0"/>
                <wp:wrapTopAndBottom/>
                <wp:docPr id="842" name="Auto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08E66" id="AutoShape 573" o:spid="_x0000_s1026" style="position:absolute;margin-left:72.05pt;margin-top:11.55pt;width:468.25pt;height:.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336CFEFB" w14:textId="77777777" w:rsidR="00CA754C" w:rsidRDefault="00CA754C">
      <w:pPr>
        <w:pStyle w:val="BodyText"/>
        <w:spacing w:before="11"/>
        <w:rPr>
          <w:sz w:val="18"/>
        </w:rPr>
      </w:pPr>
    </w:p>
    <w:p w14:paraId="777EBB72" w14:textId="77777777" w:rsidR="00CA754C" w:rsidRDefault="003F13B9">
      <w:pPr>
        <w:pStyle w:val="BodyText"/>
        <w:spacing w:before="51"/>
        <w:ind w:left="1440"/>
      </w:pPr>
      <w:r>
        <w:t>LEARNING</w:t>
      </w:r>
      <w:r>
        <w:rPr>
          <w:spacing w:val="-5"/>
        </w:rPr>
        <w:t xml:space="preserve"> </w:t>
      </w:r>
      <w:r>
        <w:t>OUTCOMES</w:t>
      </w:r>
    </w:p>
    <w:p w14:paraId="53EA0391" w14:textId="77777777" w:rsidR="00CA754C" w:rsidRDefault="003F13B9">
      <w:pPr>
        <w:pStyle w:val="ListParagraph"/>
        <w:numPr>
          <w:ilvl w:val="0"/>
          <w:numId w:val="72"/>
        </w:numPr>
        <w:tabs>
          <w:tab w:val="left" w:pos="1801"/>
        </w:tabs>
        <w:spacing w:before="142"/>
        <w:rPr>
          <w:sz w:val="24"/>
        </w:rPr>
      </w:pPr>
      <w:r>
        <w:rPr>
          <w:sz w:val="24"/>
        </w:rPr>
        <w:t>List</w:t>
      </w:r>
      <w:r>
        <w:rPr>
          <w:spacing w:val="-1"/>
          <w:sz w:val="24"/>
        </w:rPr>
        <w:t xml:space="preserve"> </w:t>
      </w:r>
      <w:r>
        <w:rPr>
          <w:sz w:val="24"/>
        </w:rPr>
        <w:t>the steps</w:t>
      </w:r>
      <w:r>
        <w:rPr>
          <w:spacing w:val="2"/>
          <w:sz w:val="24"/>
        </w:rPr>
        <w:t xml:space="preserve"> </w:t>
      </w:r>
      <w:r>
        <w:rPr>
          <w:sz w:val="24"/>
        </w:rPr>
        <w:t>to</w:t>
      </w:r>
      <w:r>
        <w:rPr>
          <w:spacing w:val="-3"/>
          <w:sz w:val="24"/>
        </w:rPr>
        <w:t xml:space="preserve"> </w:t>
      </w:r>
      <w:r>
        <w:rPr>
          <w:sz w:val="24"/>
        </w:rPr>
        <w:t>prepare</w:t>
      </w:r>
      <w:r>
        <w:rPr>
          <w:spacing w:val="1"/>
          <w:sz w:val="24"/>
        </w:rPr>
        <w:t xml:space="preserve"> </w:t>
      </w:r>
      <w:r>
        <w:rPr>
          <w:sz w:val="24"/>
        </w:rPr>
        <w:t>a</w:t>
      </w:r>
      <w:r>
        <w:rPr>
          <w:spacing w:val="-1"/>
          <w:sz w:val="24"/>
        </w:rPr>
        <w:t xml:space="preserve"> </w:t>
      </w:r>
      <w:r>
        <w:rPr>
          <w:sz w:val="24"/>
        </w:rPr>
        <w:t>Gram</w:t>
      </w:r>
      <w:r>
        <w:rPr>
          <w:spacing w:val="-2"/>
          <w:sz w:val="24"/>
        </w:rPr>
        <w:t xml:space="preserve"> </w:t>
      </w:r>
      <w:r>
        <w:rPr>
          <w:sz w:val="24"/>
        </w:rPr>
        <w:t>stain</w:t>
      </w:r>
    </w:p>
    <w:p w14:paraId="5397B4F4" w14:textId="77777777" w:rsidR="00CA754C" w:rsidRDefault="003F13B9">
      <w:pPr>
        <w:pStyle w:val="ListParagraph"/>
        <w:numPr>
          <w:ilvl w:val="0"/>
          <w:numId w:val="72"/>
        </w:numPr>
        <w:tabs>
          <w:tab w:val="left" w:pos="1801"/>
        </w:tabs>
        <w:spacing w:before="3"/>
        <w:rPr>
          <w:sz w:val="24"/>
        </w:rPr>
      </w:pPr>
      <w:r>
        <w:rPr>
          <w:sz w:val="24"/>
        </w:rPr>
        <w:t>State</w:t>
      </w:r>
      <w:r>
        <w:rPr>
          <w:spacing w:val="-3"/>
          <w:sz w:val="24"/>
        </w:rPr>
        <w:t xml:space="preserve"> </w:t>
      </w: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primary</w:t>
      </w:r>
      <w:r>
        <w:rPr>
          <w:spacing w:val="-3"/>
          <w:sz w:val="24"/>
        </w:rPr>
        <w:t xml:space="preserve"> </w:t>
      </w:r>
      <w:r>
        <w:rPr>
          <w:sz w:val="24"/>
        </w:rPr>
        <w:t>dye,</w:t>
      </w:r>
      <w:r>
        <w:rPr>
          <w:spacing w:val="-3"/>
          <w:sz w:val="24"/>
        </w:rPr>
        <w:t xml:space="preserve"> </w:t>
      </w:r>
      <w:r>
        <w:rPr>
          <w:sz w:val="24"/>
        </w:rPr>
        <w:t>mordant,</w:t>
      </w:r>
      <w:r>
        <w:rPr>
          <w:spacing w:val="-4"/>
          <w:sz w:val="24"/>
        </w:rPr>
        <w:t xml:space="preserve"> </w:t>
      </w:r>
      <w:r>
        <w:rPr>
          <w:sz w:val="24"/>
        </w:rPr>
        <w:t>decolorizer,</w:t>
      </w:r>
      <w:r>
        <w:rPr>
          <w:spacing w:val="-3"/>
          <w:sz w:val="24"/>
        </w:rPr>
        <w:t xml:space="preserve"> </w:t>
      </w:r>
      <w:r>
        <w:rPr>
          <w:sz w:val="24"/>
        </w:rPr>
        <w:t>and</w:t>
      </w:r>
      <w:r>
        <w:rPr>
          <w:spacing w:val="-5"/>
          <w:sz w:val="24"/>
        </w:rPr>
        <w:t xml:space="preserve"> </w:t>
      </w:r>
      <w:r>
        <w:rPr>
          <w:sz w:val="24"/>
        </w:rPr>
        <w:t>counterstain</w:t>
      </w:r>
    </w:p>
    <w:p w14:paraId="7E05E854" w14:textId="77777777" w:rsidR="00CA754C" w:rsidRDefault="00CA754C">
      <w:pPr>
        <w:pStyle w:val="BodyText"/>
        <w:rPr>
          <w:sz w:val="20"/>
        </w:rPr>
      </w:pPr>
    </w:p>
    <w:p w14:paraId="43AEC9BD" w14:textId="22102956" w:rsidR="00CA754C" w:rsidRDefault="003F13B9">
      <w:pPr>
        <w:pStyle w:val="BodyText"/>
        <w:spacing w:before="9"/>
        <w:rPr>
          <w:sz w:val="15"/>
        </w:rPr>
      </w:pPr>
      <w:r>
        <w:rPr>
          <w:noProof/>
        </w:rPr>
        <mc:AlternateContent>
          <mc:Choice Requires="wps">
            <w:drawing>
              <wp:anchor distT="0" distB="0" distL="0" distR="0" simplePos="0" relativeHeight="251658752" behindDoc="1" locked="0" layoutInCell="1" allowOverlap="1" wp14:anchorId="4F6111A8" wp14:editId="2E523035">
                <wp:simplePos x="0" y="0"/>
                <wp:positionH relativeFrom="page">
                  <wp:posOffset>915035</wp:posOffset>
                </wp:positionH>
                <wp:positionV relativeFrom="paragraph">
                  <wp:posOffset>147320</wp:posOffset>
                </wp:positionV>
                <wp:extent cx="5946775" cy="6350"/>
                <wp:effectExtent l="0" t="0" r="0" b="0"/>
                <wp:wrapTopAndBottom/>
                <wp:docPr id="841"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2 232"/>
                            <a:gd name="T3" fmla="*/ 232 h 10"/>
                            <a:gd name="T4" fmla="+- 0 1446 1441"/>
                            <a:gd name="T5" fmla="*/ T4 w 9365"/>
                            <a:gd name="T6" fmla="+- 0 232 232"/>
                            <a:gd name="T7" fmla="*/ 232 h 10"/>
                            <a:gd name="T8" fmla="+- 0 1441 1441"/>
                            <a:gd name="T9" fmla="*/ T8 w 9365"/>
                            <a:gd name="T10" fmla="+- 0 232 232"/>
                            <a:gd name="T11" fmla="*/ 232 h 10"/>
                            <a:gd name="T12" fmla="+- 0 1441 1441"/>
                            <a:gd name="T13" fmla="*/ T12 w 9365"/>
                            <a:gd name="T14" fmla="+- 0 237 232"/>
                            <a:gd name="T15" fmla="*/ 237 h 10"/>
                            <a:gd name="T16" fmla="+- 0 1441 1441"/>
                            <a:gd name="T17" fmla="*/ T16 w 9365"/>
                            <a:gd name="T18" fmla="+- 0 242 232"/>
                            <a:gd name="T19" fmla="*/ 242 h 10"/>
                            <a:gd name="T20" fmla="+- 0 1446 1441"/>
                            <a:gd name="T21" fmla="*/ T20 w 9365"/>
                            <a:gd name="T22" fmla="+- 0 242 232"/>
                            <a:gd name="T23" fmla="*/ 242 h 10"/>
                            <a:gd name="T24" fmla="+- 0 10800 1441"/>
                            <a:gd name="T25" fmla="*/ T24 w 9365"/>
                            <a:gd name="T26" fmla="+- 0 242 232"/>
                            <a:gd name="T27" fmla="*/ 242 h 10"/>
                            <a:gd name="T28" fmla="+- 0 10800 1441"/>
                            <a:gd name="T29" fmla="*/ T28 w 9365"/>
                            <a:gd name="T30" fmla="+- 0 237 232"/>
                            <a:gd name="T31" fmla="*/ 237 h 10"/>
                            <a:gd name="T32" fmla="+- 0 10800 1441"/>
                            <a:gd name="T33" fmla="*/ T32 w 9365"/>
                            <a:gd name="T34" fmla="+- 0 232 232"/>
                            <a:gd name="T35" fmla="*/ 232 h 10"/>
                            <a:gd name="T36" fmla="+- 0 10805 1441"/>
                            <a:gd name="T37" fmla="*/ T36 w 9365"/>
                            <a:gd name="T38" fmla="+- 0 232 232"/>
                            <a:gd name="T39" fmla="*/ 232 h 10"/>
                            <a:gd name="T40" fmla="+- 0 10800 1441"/>
                            <a:gd name="T41" fmla="*/ T40 w 9365"/>
                            <a:gd name="T42" fmla="+- 0 232 232"/>
                            <a:gd name="T43" fmla="*/ 232 h 10"/>
                            <a:gd name="T44" fmla="+- 0 10800 1441"/>
                            <a:gd name="T45" fmla="*/ T44 w 9365"/>
                            <a:gd name="T46" fmla="+- 0 237 232"/>
                            <a:gd name="T47" fmla="*/ 237 h 10"/>
                            <a:gd name="T48" fmla="+- 0 10800 1441"/>
                            <a:gd name="T49" fmla="*/ T48 w 9365"/>
                            <a:gd name="T50" fmla="+- 0 242 232"/>
                            <a:gd name="T51" fmla="*/ 242 h 10"/>
                            <a:gd name="T52" fmla="+- 0 10805 1441"/>
                            <a:gd name="T53" fmla="*/ T52 w 9365"/>
                            <a:gd name="T54" fmla="+- 0 242 232"/>
                            <a:gd name="T55" fmla="*/ 242 h 10"/>
                            <a:gd name="T56" fmla="+- 0 10805 1441"/>
                            <a:gd name="T57" fmla="*/ T56 w 9365"/>
                            <a:gd name="T58" fmla="+- 0 237 232"/>
                            <a:gd name="T59" fmla="*/ 237 h 10"/>
                            <a:gd name="T60" fmla="+- 0 10805 1441"/>
                            <a:gd name="T61" fmla="*/ T60 w 9365"/>
                            <a:gd name="T62" fmla="+- 0 232 232"/>
                            <a:gd name="T63" fmla="*/ 23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AD328" id="AutoShape 572" o:spid="_x0000_s1026" style="position:absolute;margin-left:72.05pt;margin-top:11.6pt;width:468.25pt;height:.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" path="m9359,l5,,,,,5r,5l5,10r9354,l9359,5r,-5xm9364,r-5,l9359,5r,5l9364,10r,-5l9364,xe" fillcolor="#9f9f9f" stroked="f">
                <v:path arrowok="t" o:connecttype="custom" o:connectlocs="5942965,147320;3175,147320;0,147320;0,150495;0,153670;3175,153670;5942965,153670;5942965,150495;5942965,147320;5946140,147320;5942965,147320;5942965,150495;5942965,153670;5946140,153670;5946140,150495;5946140,147320" o:connectangles="0,0,0,0,0,0,0,0,0,0,0,0,0,0,0,0"/>
                <w10:wrap type="topAndBottom" anchorx="page"/>
              </v:shape>
            </w:pict>
          </mc:Fallback>
        </mc:AlternateContent>
      </w:r>
    </w:p>
    <w:p w14:paraId="237E2ECE" w14:textId="77777777" w:rsidR="00CA754C" w:rsidRDefault="00CA754C">
      <w:pPr>
        <w:pStyle w:val="BodyText"/>
        <w:spacing w:before="1"/>
        <w:rPr>
          <w:sz w:val="9"/>
        </w:rPr>
      </w:pPr>
    </w:p>
    <w:p w14:paraId="3AD651D4" w14:textId="77777777" w:rsidR="00CA754C" w:rsidRDefault="003F13B9">
      <w:pPr>
        <w:pStyle w:val="BodyText"/>
        <w:spacing w:before="51"/>
        <w:ind w:left="1440" w:right="1477"/>
      </w:pPr>
      <w:r>
        <w:t>This very commonly used staining procedure was first developed by the Danish bacteriologist</w:t>
      </w:r>
      <w:r>
        <w:rPr>
          <w:spacing w:val="1"/>
        </w:rPr>
        <w:t xml:space="preserve"> </w:t>
      </w:r>
      <w:r>
        <w:t>Hans</w:t>
      </w:r>
      <w:r>
        <w:rPr>
          <w:spacing w:val="-2"/>
        </w:rPr>
        <w:t xml:space="preserve"> </w:t>
      </w:r>
      <w:r>
        <w:t>Christian</w:t>
      </w:r>
      <w:r>
        <w:rPr>
          <w:spacing w:val="-2"/>
        </w:rPr>
        <w:t xml:space="preserve"> </w:t>
      </w:r>
      <w:r>
        <w:t>Gram</w:t>
      </w:r>
      <w:r>
        <w:rPr>
          <w:spacing w:val="-4"/>
        </w:rPr>
        <w:t xml:space="preserve"> </w:t>
      </w:r>
      <w:r>
        <w:t>in</w:t>
      </w:r>
      <w:r>
        <w:rPr>
          <w:spacing w:val="-3"/>
        </w:rPr>
        <w:t xml:space="preserve"> </w:t>
      </w:r>
      <w:r>
        <w:t>1882</w:t>
      </w:r>
      <w:r>
        <w:rPr>
          <w:spacing w:val="-5"/>
        </w:rPr>
        <w:t xml:space="preserve"> </w:t>
      </w:r>
      <w:r>
        <w:t>while</w:t>
      </w:r>
      <w:r>
        <w:rPr>
          <w:spacing w:val="-2"/>
        </w:rPr>
        <w:t xml:space="preserve"> </w:t>
      </w:r>
      <w:r>
        <w:t>working with</w:t>
      </w:r>
      <w:r>
        <w:rPr>
          <w:spacing w:val="-4"/>
        </w:rPr>
        <w:t xml:space="preserve"> </w:t>
      </w:r>
      <w:r>
        <w:t>tissue</w:t>
      </w:r>
      <w:r>
        <w:rPr>
          <w:spacing w:val="-2"/>
        </w:rPr>
        <w:t xml:space="preserve"> </w:t>
      </w:r>
      <w:r>
        <w:t>samples</w:t>
      </w:r>
      <w:r>
        <w:rPr>
          <w:spacing w:val="-1"/>
        </w:rPr>
        <w:t xml:space="preserve"> </w:t>
      </w:r>
      <w:r>
        <w:t>from</w:t>
      </w:r>
      <w:r>
        <w:rPr>
          <w:spacing w:val="-4"/>
        </w:rPr>
        <w:t xml:space="preserve"> </w:t>
      </w:r>
      <w:r>
        <w:t>the</w:t>
      </w:r>
      <w:r>
        <w:rPr>
          <w:spacing w:val="-1"/>
        </w:rPr>
        <w:t xml:space="preserve"> </w:t>
      </w:r>
      <w:r>
        <w:t>lungs</w:t>
      </w:r>
      <w:r>
        <w:rPr>
          <w:spacing w:val="-2"/>
        </w:rPr>
        <w:t xml:space="preserve"> </w:t>
      </w:r>
      <w:r>
        <w:t>of</w:t>
      </w:r>
      <w:r>
        <w:rPr>
          <w:spacing w:val="-1"/>
        </w:rPr>
        <w:t xml:space="preserve"> </w:t>
      </w:r>
      <w:r>
        <w:t>patients</w:t>
      </w:r>
      <w:r>
        <w:rPr>
          <w:spacing w:val="-2"/>
        </w:rPr>
        <w:t xml:space="preserve"> </w:t>
      </w:r>
      <w:r>
        <w:t>who</w:t>
      </w:r>
      <w:r>
        <w:rPr>
          <w:spacing w:val="-51"/>
        </w:rPr>
        <w:t xml:space="preserve"> </w:t>
      </w:r>
      <w:r>
        <w:t>had died from pneumonia. Since then, the Gram stain procedure has been widely used by</w:t>
      </w:r>
      <w:r>
        <w:rPr>
          <w:spacing w:val="1"/>
        </w:rPr>
        <w:t xml:space="preserve"> </w:t>
      </w:r>
      <w:r>
        <w:t>microbiologists everywhere to obtain important information about the bacterial species they</w:t>
      </w:r>
      <w:r>
        <w:rPr>
          <w:spacing w:val="1"/>
        </w:rPr>
        <w:t xml:space="preserve"> </w:t>
      </w:r>
      <w:r>
        <w:t>are working with. Knowing the Gram reaction of a clinical isolate can help the</w:t>
      </w:r>
      <w:r>
        <w:t xml:space="preserve"> health care</w:t>
      </w:r>
      <w:r>
        <w:rPr>
          <w:spacing w:val="1"/>
        </w:rPr>
        <w:t xml:space="preserve"> </w:t>
      </w:r>
      <w:r>
        <w:t>professional</w:t>
      </w:r>
      <w:r>
        <w:rPr>
          <w:spacing w:val="-3"/>
        </w:rPr>
        <w:t xml:space="preserve"> </w:t>
      </w:r>
      <w:r>
        <w:t>make a</w:t>
      </w:r>
      <w:r>
        <w:rPr>
          <w:spacing w:val="-1"/>
        </w:rPr>
        <w:t xml:space="preserve"> </w:t>
      </w:r>
      <w:r>
        <w:t>diagnosis and</w:t>
      </w:r>
      <w:r>
        <w:rPr>
          <w:spacing w:val="-2"/>
        </w:rPr>
        <w:t xml:space="preserve"> </w:t>
      </w:r>
      <w:r>
        <w:t>choose the appropriate</w:t>
      </w:r>
      <w:r>
        <w:rPr>
          <w:spacing w:val="-1"/>
        </w:rPr>
        <w:t xml:space="preserve"> </w:t>
      </w:r>
      <w:r>
        <w:t>antibiotic</w:t>
      </w:r>
      <w:r>
        <w:rPr>
          <w:spacing w:val="-3"/>
        </w:rPr>
        <w:t xml:space="preserve"> </w:t>
      </w:r>
      <w:r>
        <w:t>for</w:t>
      </w:r>
      <w:r>
        <w:rPr>
          <w:spacing w:val="7"/>
        </w:rPr>
        <w:t xml:space="preserve"> </w:t>
      </w:r>
      <w:r>
        <w:t>treatment.</w:t>
      </w:r>
    </w:p>
    <w:p w14:paraId="4B0E064F" w14:textId="77777777" w:rsidR="00CA754C" w:rsidRDefault="00CA754C">
      <w:pPr>
        <w:pStyle w:val="BodyText"/>
      </w:pPr>
    </w:p>
    <w:p w14:paraId="7414EBCC" w14:textId="77777777" w:rsidR="00CA754C" w:rsidRDefault="003F13B9">
      <w:pPr>
        <w:pStyle w:val="BodyText"/>
        <w:ind w:left="1440" w:right="1413"/>
      </w:pPr>
      <w:r>
        <w:t>Gram stain results reflect differences in cell wall composition. These differences are reflected in</w:t>
      </w:r>
      <w:r>
        <w:rPr>
          <w:spacing w:val="-52"/>
        </w:rPr>
        <w:t xml:space="preserve"> </w:t>
      </w:r>
      <w:r>
        <w:t>the way the cells react with the stains used in the Gram st</w:t>
      </w:r>
      <w:r>
        <w:t>ain procedure. Gram-positive bacteria</w:t>
      </w:r>
      <w:r>
        <w:rPr>
          <w:spacing w:val="-52"/>
        </w:rPr>
        <w:t xml:space="preserve"> </w:t>
      </w:r>
      <w:r>
        <w:t>have thick layers of a peptidoglycan (a carbohydrate) in their cell walls, while the cell wall of</w:t>
      </w:r>
      <w:r>
        <w:rPr>
          <w:spacing w:val="1"/>
        </w:rPr>
        <w:t xml:space="preserve"> </w:t>
      </w:r>
      <w:r>
        <w:t>Gram-negative bacteria is relatively thin. However, unlike Gram-positive bacteria, Gram-</w:t>
      </w:r>
      <w:r>
        <w:rPr>
          <w:spacing w:val="1"/>
        </w:rPr>
        <w:t xml:space="preserve"> </w:t>
      </w:r>
      <w:r>
        <w:t>negative cells possess an outer</w:t>
      </w:r>
      <w:r>
        <w:t xml:space="preserve"> membrane in addition to the plasma membrane. This outer</w:t>
      </w:r>
      <w:r>
        <w:rPr>
          <w:spacing w:val="1"/>
        </w:rPr>
        <w:t xml:space="preserve"> </w:t>
      </w:r>
      <w:r>
        <w:t>membrane contains lipopolysaccharides (LPS) which act as endotoxins when Gram-negative</w:t>
      </w:r>
      <w:r>
        <w:rPr>
          <w:spacing w:val="1"/>
        </w:rPr>
        <w:t xml:space="preserve"> </w:t>
      </w:r>
      <w:r>
        <w:t>cells are destroyed by the host’s immune system. Endotoxins can heighten the inflammatory</w:t>
      </w:r>
      <w:r>
        <w:rPr>
          <w:spacing w:val="1"/>
        </w:rPr>
        <w:t xml:space="preserve"> </w:t>
      </w:r>
      <w:r>
        <w:t xml:space="preserve">response in a patient </w:t>
      </w:r>
      <w:r>
        <w:t>and cause elevated fever. Figure 1 shows the major differences between</w:t>
      </w:r>
      <w:r>
        <w:rPr>
          <w:spacing w:val="1"/>
        </w:rPr>
        <w:t xml:space="preserve"> </w:t>
      </w:r>
      <w:r>
        <w:t>the Gram</w:t>
      </w:r>
      <w:r>
        <w:rPr>
          <w:spacing w:val="-2"/>
        </w:rPr>
        <w:t xml:space="preserve"> </w:t>
      </w:r>
      <w:r>
        <w:t>positive</w:t>
      </w:r>
      <w:r>
        <w:rPr>
          <w:spacing w:val="1"/>
        </w:rPr>
        <w:t xml:space="preserve"> </w:t>
      </w:r>
      <w:r>
        <w:t>and</w:t>
      </w:r>
      <w:r>
        <w:rPr>
          <w:spacing w:val="-1"/>
        </w:rPr>
        <w:t xml:space="preserve"> </w:t>
      </w:r>
      <w:r>
        <w:t>Gram-negative</w:t>
      </w:r>
      <w:r>
        <w:rPr>
          <w:spacing w:val="1"/>
        </w:rPr>
        <w:t xml:space="preserve"> </w:t>
      </w:r>
      <w:r>
        <w:t>cell walls.</w:t>
      </w:r>
    </w:p>
    <w:p w14:paraId="61A6EEEA" w14:textId="77777777" w:rsidR="00CA754C" w:rsidRDefault="00CA754C">
      <w:pPr>
        <w:pStyle w:val="BodyText"/>
        <w:rPr>
          <w:sz w:val="20"/>
        </w:rPr>
      </w:pPr>
    </w:p>
    <w:p w14:paraId="5C285FF2" w14:textId="77777777" w:rsidR="00CA754C" w:rsidRDefault="003F13B9">
      <w:pPr>
        <w:pStyle w:val="BodyText"/>
        <w:spacing w:before="10"/>
        <w:rPr>
          <w:sz w:val="20"/>
        </w:rPr>
      </w:pPr>
      <w:r>
        <w:rPr>
          <w:noProof/>
        </w:rPr>
        <w:drawing>
          <wp:anchor distT="0" distB="0" distL="0" distR="0" simplePos="0" relativeHeight="251494912" behindDoc="0" locked="0" layoutInCell="1" allowOverlap="1" wp14:anchorId="59EF3F2F" wp14:editId="4A57D028">
            <wp:simplePos x="0" y="0"/>
            <wp:positionH relativeFrom="page">
              <wp:posOffset>1783917</wp:posOffset>
            </wp:positionH>
            <wp:positionV relativeFrom="paragraph">
              <wp:posOffset>186640</wp:posOffset>
            </wp:positionV>
            <wp:extent cx="4202688" cy="1815655"/>
            <wp:effectExtent l="0" t="0" r="0" b="0"/>
            <wp:wrapTopAndBottom/>
            <wp:docPr id="63" name="image35.jpeg" descr="Q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5.jpeg"/>
                    <pic:cNvPicPr/>
                  </pic:nvPicPr>
                  <pic:blipFill>
                    <a:blip r:embed="rId129" cstate="print"/>
                    <a:stretch>
                      <a:fillRect/>
                    </a:stretch>
                  </pic:blipFill>
                  <pic:spPr>
                    <a:xfrm>
                      <a:off x="0" y="0"/>
                      <a:ext cx="4202688" cy="1815655"/>
                    </a:xfrm>
                    <a:prstGeom prst="rect">
                      <a:avLst/>
                    </a:prstGeom>
                  </pic:spPr>
                </pic:pic>
              </a:graphicData>
            </a:graphic>
          </wp:anchor>
        </w:drawing>
      </w:r>
    </w:p>
    <w:p w14:paraId="13F5B80F" w14:textId="77777777" w:rsidR="00CA754C" w:rsidRDefault="00CA754C">
      <w:pPr>
        <w:pStyle w:val="BodyText"/>
        <w:spacing w:before="5"/>
        <w:rPr>
          <w:sz w:val="17"/>
        </w:rPr>
      </w:pPr>
    </w:p>
    <w:p w14:paraId="54A2D590" w14:textId="77777777" w:rsidR="00CA754C" w:rsidRDefault="003F13B9">
      <w:pPr>
        <w:spacing w:before="55"/>
        <w:ind w:left="1590" w:right="1650"/>
        <w:rPr>
          <w:i/>
        </w:rPr>
      </w:pPr>
      <w:r>
        <w:rPr>
          <w:i/>
        </w:rPr>
        <w:t>Figure 1. The thick peptidoglycan cell wall of Gram-positive bacteria retains crystal violet throughout</w:t>
      </w:r>
      <w:r>
        <w:rPr>
          <w:i/>
          <w:spacing w:val="-47"/>
        </w:rPr>
        <w:t xml:space="preserve"> </w:t>
      </w:r>
      <w:r>
        <w:rPr>
          <w:i/>
        </w:rPr>
        <w:t>the staining procedure. Gram-negative bacteria have a much thinner cell wall and additional outer</w:t>
      </w:r>
      <w:r>
        <w:rPr>
          <w:i/>
          <w:spacing w:val="1"/>
        </w:rPr>
        <w:t xml:space="preserve"> </w:t>
      </w:r>
      <w:r>
        <w:rPr>
          <w:i/>
        </w:rPr>
        <w:t>membrane. These cells are readily decolorized despite application of a mordant so must be</w:t>
      </w:r>
      <w:r>
        <w:rPr>
          <w:i/>
          <w:spacing w:val="1"/>
        </w:rPr>
        <w:t xml:space="preserve"> </w:t>
      </w:r>
      <w:r>
        <w:rPr>
          <w:i/>
        </w:rPr>
        <w:t>counterstained with</w:t>
      </w:r>
      <w:r>
        <w:rPr>
          <w:i/>
          <w:spacing w:val="1"/>
        </w:rPr>
        <w:t xml:space="preserve"> </w:t>
      </w:r>
      <w:r>
        <w:rPr>
          <w:i/>
        </w:rPr>
        <w:t>safranin</w:t>
      </w:r>
      <w:r>
        <w:rPr>
          <w:i/>
          <w:spacing w:val="1"/>
        </w:rPr>
        <w:t xml:space="preserve"> </w:t>
      </w:r>
      <w:r>
        <w:rPr>
          <w:i/>
        </w:rPr>
        <w:t>to be</w:t>
      </w:r>
      <w:r>
        <w:rPr>
          <w:i/>
          <w:spacing w:val="-5"/>
        </w:rPr>
        <w:t xml:space="preserve"> </w:t>
      </w:r>
      <w:r>
        <w:rPr>
          <w:i/>
        </w:rPr>
        <w:t>observed</w:t>
      </w:r>
      <w:r>
        <w:rPr>
          <w:i/>
          <w:spacing w:val="1"/>
        </w:rPr>
        <w:t xml:space="preserve"> </w:t>
      </w:r>
      <w:r>
        <w:rPr>
          <w:i/>
        </w:rPr>
        <w:t>microscopically.</w:t>
      </w:r>
    </w:p>
    <w:p w14:paraId="05E7E569" w14:textId="77777777" w:rsidR="00CA754C" w:rsidRDefault="00CA754C">
      <w:pPr>
        <w:sectPr w:rsidR="00CA754C">
          <w:headerReference w:type="default" r:id="rId130"/>
          <w:footerReference w:type="default" r:id="rId131"/>
          <w:pgSz w:w="12240" w:h="15840"/>
          <w:pgMar w:top="1500" w:right="40" w:bottom="720" w:left="0" w:header="0" w:footer="523" w:gutter="0"/>
          <w:cols w:space="720"/>
        </w:sectPr>
      </w:pPr>
    </w:p>
    <w:p w14:paraId="2C58966E" w14:textId="77777777" w:rsidR="00CA754C" w:rsidRDefault="003F13B9">
      <w:pPr>
        <w:pStyle w:val="BodyText"/>
        <w:spacing w:before="22"/>
        <w:ind w:left="1440" w:right="1392"/>
      </w:pPr>
      <w:r>
        <w:t>Although most bacteria are either Gram-positive or Gram-negative, it is important to remember</w:t>
      </w:r>
      <w:r>
        <w:rPr>
          <w:spacing w:val="-52"/>
        </w:rPr>
        <w:t xml:space="preserve"> </w:t>
      </w:r>
      <w:r>
        <w:t xml:space="preserve">that not all bacteria can be stained with this procedure. For example, </w:t>
      </w:r>
      <w:r>
        <w:rPr>
          <w:i/>
        </w:rPr>
        <w:t xml:space="preserve">Mycoplasma </w:t>
      </w:r>
      <w:r>
        <w:t>bacteria,</w:t>
      </w:r>
      <w:r>
        <w:rPr>
          <w:spacing w:val="1"/>
        </w:rPr>
        <w:t xml:space="preserve"> </w:t>
      </w:r>
      <w:r>
        <w:t>which</w:t>
      </w:r>
      <w:r>
        <w:rPr>
          <w:spacing w:val="-4"/>
        </w:rPr>
        <w:t xml:space="preserve"> </w:t>
      </w:r>
      <w:r>
        <w:t>have</w:t>
      </w:r>
      <w:r>
        <w:rPr>
          <w:spacing w:val="-1"/>
        </w:rPr>
        <w:t xml:space="preserve"> </w:t>
      </w:r>
      <w:r>
        <w:t>no</w:t>
      </w:r>
      <w:r>
        <w:rPr>
          <w:spacing w:val="-3"/>
        </w:rPr>
        <w:t xml:space="preserve"> </w:t>
      </w:r>
      <w:r>
        <w:t>cell</w:t>
      </w:r>
      <w:r>
        <w:rPr>
          <w:spacing w:val="-2"/>
        </w:rPr>
        <w:t xml:space="preserve"> </w:t>
      </w:r>
      <w:r>
        <w:t>wall,</w:t>
      </w:r>
      <w:r>
        <w:rPr>
          <w:spacing w:val="-1"/>
        </w:rPr>
        <w:t xml:space="preserve"> </w:t>
      </w:r>
      <w:r>
        <w:t>stain</w:t>
      </w:r>
      <w:r>
        <w:rPr>
          <w:spacing w:val="-5"/>
        </w:rPr>
        <w:t xml:space="preserve"> </w:t>
      </w:r>
      <w:r>
        <w:t>poorly</w:t>
      </w:r>
      <w:r>
        <w:rPr>
          <w:spacing w:val="-1"/>
        </w:rPr>
        <w:t xml:space="preserve"> </w:t>
      </w:r>
      <w:r>
        <w:t>with</w:t>
      </w:r>
      <w:r>
        <w:rPr>
          <w:spacing w:val="-4"/>
        </w:rPr>
        <w:t xml:space="preserve"> </w:t>
      </w:r>
      <w:r>
        <w:t>the</w:t>
      </w:r>
      <w:r>
        <w:rPr>
          <w:spacing w:val="-2"/>
        </w:rPr>
        <w:t xml:space="preserve"> </w:t>
      </w:r>
      <w:r>
        <w:t>Gram</w:t>
      </w:r>
      <w:r>
        <w:rPr>
          <w:spacing w:val="1"/>
        </w:rPr>
        <w:t xml:space="preserve"> </w:t>
      </w:r>
      <w:r>
        <w:t>stain.</w:t>
      </w:r>
      <w:r>
        <w:rPr>
          <w:spacing w:val="1"/>
        </w:rPr>
        <w:t xml:space="preserve"> </w:t>
      </w:r>
      <w:r>
        <w:t>Figure</w:t>
      </w:r>
      <w:r>
        <w:rPr>
          <w:spacing w:val="-1"/>
        </w:rPr>
        <w:t xml:space="preserve"> </w:t>
      </w:r>
      <w:r>
        <w:t>2</w:t>
      </w:r>
      <w:r>
        <w:rPr>
          <w:spacing w:val="-4"/>
        </w:rPr>
        <w:t xml:space="preserve"> </w:t>
      </w:r>
      <w:r>
        <w:t>shows</w:t>
      </w:r>
      <w:r>
        <w:rPr>
          <w:spacing w:val="-2"/>
        </w:rPr>
        <w:t xml:space="preserve"> </w:t>
      </w:r>
      <w:r>
        <w:t>a</w:t>
      </w:r>
      <w:r>
        <w:rPr>
          <w:spacing w:val="-2"/>
        </w:rPr>
        <w:t xml:space="preserve"> </w:t>
      </w:r>
      <w:r>
        <w:t>microscopic</w:t>
      </w:r>
      <w:r>
        <w:rPr>
          <w:spacing w:val="-4"/>
        </w:rPr>
        <w:t xml:space="preserve"> </w:t>
      </w:r>
      <w:r>
        <w:t>image</w:t>
      </w:r>
      <w:r>
        <w:rPr>
          <w:spacing w:val="-2"/>
        </w:rPr>
        <w:t xml:space="preserve"> </w:t>
      </w:r>
      <w:r>
        <w:t>of</w:t>
      </w:r>
      <w:r>
        <w:rPr>
          <w:spacing w:val="-51"/>
        </w:rPr>
        <w:t xml:space="preserve"> </w:t>
      </w:r>
      <w:r>
        <w:t>two cell types stained by the Gram method, where Gram-positive cells appear purple in color</w:t>
      </w:r>
      <w:r>
        <w:rPr>
          <w:spacing w:val="1"/>
        </w:rPr>
        <w:t xml:space="preserve"> </w:t>
      </w:r>
      <w:r>
        <w:t>and Gram-negative cells appear pink (note that cell wall thickness, rather the shape of cells,</w:t>
      </w:r>
      <w:r>
        <w:rPr>
          <w:spacing w:val="1"/>
        </w:rPr>
        <w:t xml:space="preserve"> </w:t>
      </w:r>
      <w:r>
        <w:t>determines</w:t>
      </w:r>
      <w:r>
        <w:rPr>
          <w:spacing w:val="1"/>
        </w:rPr>
        <w:t xml:space="preserve"> </w:t>
      </w:r>
      <w:r>
        <w:t>Gram</w:t>
      </w:r>
      <w:r>
        <w:rPr>
          <w:spacing w:val="-2"/>
        </w:rPr>
        <w:t xml:space="preserve"> </w:t>
      </w:r>
      <w:r>
        <w:t>reaction).</w:t>
      </w:r>
    </w:p>
    <w:p w14:paraId="5D8FD705" w14:textId="77777777" w:rsidR="00CA754C" w:rsidRDefault="00CA754C">
      <w:pPr>
        <w:pStyle w:val="BodyText"/>
        <w:spacing w:before="7"/>
        <w:rPr>
          <w:sz w:val="19"/>
        </w:rPr>
      </w:pPr>
    </w:p>
    <w:p w14:paraId="7238CB95" w14:textId="77777777" w:rsidR="00CA754C" w:rsidRDefault="003F13B9">
      <w:pPr>
        <w:pStyle w:val="Heading1"/>
        <w:ind w:left="1440"/>
      </w:pPr>
      <w:r>
        <w:t>Steps of</w:t>
      </w:r>
      <w:r>
        <w:rPr>
          <w:spacing w:val="-5"/>
        </w:rPr>
        <w:t xml:space="preserve"> </w:t>
      </w:r>
      <w:r>
        <w:t>the</w:t>
      </w:r>
      <w:r>
        <w:rPr>
          <w:spacing w:val="1"/>
        </w:rPr>
        <w:t xml:space="preserve"> </w:t>
      </w:r>
      <w:r>
        <w:t>Gram</w:t>
      </w:r>
      <w:r>
        <w:rPr>
          <w:spacing w:val="-3"/>
        </w:rPr>
        <w:t xml:space="preserve"> </w:t>
      </w:r>
      <w:r>
        <w:t>Stain</w:t>
      </w:r>
    </w:p>
    <w:p w14:paraId="07E6FB22" w14:textId="77777777" w:rsidR="00CA754C" w:rsidRDefault="00CA754C">
      <w:pPr>
        <w:pStyle w:val="BodyText"/>
        <w:spacing w:before="1"/>
        <w:rPr>
          <w:sz w:val="23"/>
        </w:rPr>
      </w:pPr>
    </w:p>
    <w:p w14:paraId="433CFF53" w14:textId="77777777" w:rsidR="00CA754C" w:rsidRDefault="003F13B9">
      <w:pPr>
        <w:pStyle w:val="BodyText"/>
        <w:ind w:left="1440" w:right="1412"/>
      </w:pPr>
      <w:r>
        <w:t>The Gram Stain is a differential stain because it separates bacteria into two groups based on</w:t>
      </w:r>
      <w:r>
        <w:rPr>
          <w:spacing w:val="1"/>
        </w:rPr>
        <w:t xml:space="preserve"> </w:t>
      </w:r>
      <w:r>
        <w:t>differences</w:t>
      </w:r>
      <w:r>
        <w:rPr>
          <w:spacing w:val="-1"/>
        </w:rPr>
        <w:t xml:space="preserve"> </w:t>
      </w:r>
      <w:r>
        <w:t>in</w:t>
      </w:r>
      <w:r>
        <w:rPr>
          <w:spacing w:val="-3"/>
        </w:rPr>
        <w:t xml:space="preserve"> </w:t>
      </w:r>
      <w:r>
        <w:t>their</w:t>
      </w:r>
      <w:r>
        <w:rPr>
          <w:spacing w:val="-2"/>
        </w:rPr>
        <w:t xml:space="preserve"> </w:t>
      </w:r>
      <w:r>
        <w:t>cell</w:t>
      </w:r>
      <w:r>
        <w:rPr>
          <w:spacing w:val="-2"/>
        </w:rPr>
        <w:t xml:space="preserve"> </w:t>
      </w:r>
      <w:r>
        <w:t>wall</w:t>
      </w:r>
      <w:r>
        <w:rPr>
          <w:spacing w:val="-4"/>
        </w:rPr>
        <w:t xml:space="preserve"> </w:t>
      </w:r>
      <w:r>
        <w:t>structure.</w:t>
      </w:r>
      <w:r>
        <w:rPr>
          <w:spacing w:val="-2"/>
        </w:rPr>
        <w:t xml:space="preserve"> </w:t>
      </w:r>
      <w:r>
        <w:t>The</w:t>
      </w:r>
      <w:r>
        <w:rPr>
          <w:spacing w:val="-2"/>
        </w:rPr>
        <w:t xml:space="preserve"> </w:t>
      </w:r>
      <w:r>
        <w:t>protocol</w:t>
      </w:r>
      <w:r>
        <w:rPr>
          <w:spacing w:val="-2"/>
        </w:rPr>
        <w:t xml:space="preserve"> </w:t>
      </w:r>
      <w:r>
        <w:t>involves more</w:t>
      </w:r>
      <w:r>
        <w:rPr>
          <w:spacing w:val="-2"/>
        </w:rPr>
        <w:t xml:space="preserve"> </w:t>
      </w:r>
      <w:r>
        <w:t>steps</w:t>
      </w:r>
      <w:r>
        <w:rPr>
          <w:spacing w:val="-1"/>
        </w:rPr>
        <w:t xml:space="preserve"> </w:t>
      </w:r>
      <w:r>
        <w:t>than</w:t>
      </w:r>
      <w:r>
        <w:rPr>
          <w:spacing w:val="-4"/>
        </w:rPr>
        <w:t xml:space="preserve"> </w:t>
      </w:r>
      <w:r>
        <w:t>a</w:t>
      </w:r>
      <w:r>
        <w:rPr>
          <w:spacing w:val="-2"/>
        </w:rPr>
        <w:t xml:space="preserve"> </w:t>
      </w:r>
      <w:r>
        <w:t>simple</w:t>
      </w:r>
      <w:r>
        <w:rPr>
          <w:spacing w:val="-3"/>
        </w:rPr>
        <w:t xml:space="preserve"> </w:t>
      </w:r>
      <w:r>
        <w:t>stain,</w:t>
      </w:r>
      <w:r>
        <w:rPr>
          <w:spacing w:val="-2"/>
        </w:rPr>
        <w:t xml:space="preserve"> </w:t>
      </w:r>
      <w:r>
        <w:t>but</w:t>
      </w:r>
      <w:r>
        <w:rPr>
          <w:spacing w:val="-51"/>
        </w:rPr>
        <w:t xml:space="preserve"> </w:t>
      </w:r>
      <w:r>
        <w:t xml:space="preserve">is still </w:t>
      </w:r>
      <w:r>
        <w:t>performed on air-dried, heat-fixed smear preps. The smear prep is critical. If the smear is</w:t>
      </w:r>
      <w:r>
        <w:rPr>
          <w:spacing w:val="1"/>
        </w:rPr>
        <w:t xml:space="preserve"> </w:t>
      </w:r>
      <w:r>
        <w:t>too thick the bacteria will not stain evenly, nor will they decolorize evenly. This can be a major</w:t>
      </w:r>
      <w:r>
        <w:rPr>
          <w:spacing w:val="1"/>
        </w:rPr>
        <w:t xml:space="preserve"> </w:t>
      </w:r>
      <w:r>
        <w:t>source of</w:t>
      </w:r>
      <w:r>
        <w:rPr>
          <w:spacing w:val="1"/>
        </w:rPr>
        <w:t xml:space="preserve"> </w:t>
      </w:r>
      <w:r>
        <w:t>error</w:t>
      </w:r>
      <w:r>
        <w:rPr>
          <w:spacing w:val="1"/>
        </w:rPr>
        <w:t xml:space="preserve"> </w:t>
      </w:r>
      <w:r>
        <w:t>in</w:t>
      </w:r>
      <w:r>
        <w:rPr>
          <w:spacing w:val="-2"/>
        </w:rPr>
        <w:t xml:space="preserve"> </w:t>
      </w:r>
      <w:r>
        <w:t>evaluating</w:t>
      </w:r>
      <w:r>
        <w:rPr>
          <w:spacing w:val="2"/>
        </w:rPr>
        <w:t xml:space="preserve"> </w:t>
      </w:r>
      <w:r>
        <w:t>the</w:t>
      </w:r>
      <w:r>
        <w:rPr>
          <w:spacing w:val="1"/>
        </w:rPr>
        <w:t xml:space="preserve"> </w:t>
      </w:r>
      <w:r>
        <w:t>Gram</w:t>
      </w:r>
      <w:r>
        <w:rPr>
          <w:spacing w:val="-3"/>
        </w:rPr>
        <w:t xml:space="preserve"> </w:t>
      </w:r>
      <w:r>
        <w:t>reaction</w:t>
      </w:r>
      <w:r>
        <w:rPr>
          <w:spacing w:val="-1"/>
        </w:rPr>
        <w:t xml:space="preserve"> </w:t>
      </w:r>
      <w:r>
        <w:t>of</w:t>
      </w:r>
      <w:r>
        <w:rPr>
          <w:spacing w:val="1"/>
        </w:rPr>
        <w:t xml:space="preserve"> </w:t>
      </w:r>
      <w:r>
        <w:t>a</w:t>
      </w:r>
      <w:r>
        <w:rPr>
          <w:spacing w:val="-6"/>
        </w:rPr>
        <w:t xml:space="preserve"> </w:t>
      </w:r>
      <w:r>
        <w:t>culture.</w:t>
      </w:r>
    </w:p>
    <w:p w14:paraId="161BE0EE" w14:textId="77777777" w:rsidR="00CA754C" w:rsidRDefault="00CA754C">
      <w:pPr>
        <w:pStyle w:val="BodyText"/>
        <w:spacing w:before="7"/>
        <w:rPr>
          <w:sz w:val="22"/>
        </w:rPr>
      </w:pPr>
    </w:p>
    <w:p w14:paraId="4690D2C4" w14:textId="77777777" w:rsidR="00CA754C" w:rsidRDefault="003F13B9">
      <w:pPr>
        <w:pStyle w:val="BodyText"/>
        <w:spacing w:line="242" w:lineRule="auto"/>
        <w:ind w:left="1440" w:right="1477"/>
      </w:pPr>
      <w:r>
        <w:t>The</w:t>
      </w:r>
      <w:r>
        <w:rPr>
          <w:spacing w:val="-2"/>
        </w:rPr>
        <w:t xml:space="preserve"> </w:t>
      </w:r>
      <w:r>
        <w:t>four</w:t>
      </w:r>
      <w:r>
        <w:rPr>
          <w:spacing w:val="-1"/>
        </w:rPr>
        <w:t xml:space="preserve"> </w:t>
      </w:r>
      <w:r>
        <w:t>steps</w:t>
      </w:r>
      <w:r>
        <w:rPr>
          <w:spacing w:val="-1"/>
        </w:rPr>
        <w:t xml:space="preserve"> </w:t>
      </w:r>
      <w:r>
        <w:t>of</w:t>
      </w:r>
      <w:r>
        <w:rPr>
          <w:spacing w:val="-1"/>
        </w:rPr>
        <w:t xml:space="preserve"> </w:t>
      </w:r>
      <w:r>
        <w:t>the</w:t>
      </w:r>
      <w:r>
        <w:rPr>
          <w:spacing w:val="-1"/>
        </w:rPr>
        <w:t xml:space="preserve"> </w:t>
      </w:r>
      <w:r>
        <w:t>Gram</w:t>
      </w:r>
      <w:r>
        <w:rPr>
          <w:spacing w:val="-4"/>
        </w:rPr>
        <w:t xml:space="preserve"> </w:t>
      </w:r>
      <w:r>
        <w:t>stain</w:t>
      </w:r>
      <w:r>
        <w:rPr>
          <w:spacing w:val="-4"/>
        </w:rPr>
        <w:t xml:space="preserve"> </w:t>
      </w:r>
      <w:r>
        <w:t>procedure</w:t>
      </w:r>
      <w:r>
        <w:rPr>
          <w:spacing w:val="-1"/>
        </w:rPr>
        <w:t xml:space="preserve"> </w:t>
      </w:r>
      <w:r>
        <w:t>are</w:t>
      </w:r>
      <w:r>
        <w:rPr>
          <w:spacing w:val="-1"/>
        </w:rPr>
        <w:t xml:space="preserve"> </w:t>
      </w:r>
      <w:r>
        <w:t>outlined</w:t>
      </w:r>
      <w:r>
        <w:rPr>
          <w:spacing w:val="3"/>
        </w:rPr>
        <w:t xml:space="preserve"> </w:t>
      </w:r>
      <w:r>
        <w:t>in</w:t>
      </w:r>
      <w:r>
        <w:rPr>
          <w:spacing w:val="-3"/>
        </w:rPr>
        <w:t xml:space="preserve"> </w:t>
      </w:r>
      <w:r>
        <w:t>Table</w:t>
      </w:r>
      <w:r>
        <w:rPr>
          <w:spacing w:val="-2"/>
        </w:rPr>
        <w:t xml:space="preserve"> </w:t>
      </w:r>
      <w:r>
        <w:t>1</w:t>
      </w:r>
      <w:r>
        <w:rPr>
          <w:spacing w:val="-3"/>
        </w:rPr>
        <w:t xml:space="preserve"> </w:t>
      </w:r>
      <w:r>
        <w:t>and</w:t>
      </w:r>
      <w:r>
        <w:rPr>
          <w:spacing w:val="-3"/>
        </w:rPr>
        <w:t xml:space="preserve"> </w:t>
      </w:r>
      <w:r>
        <w:t>Figure</w:t>
      </w:r>
      <w:r>
        <w:rPr>
          <w:spacing w:val="-1"/>
        </w:rPr>
        <w:t xml:space="preserve"> </w:t>
      </w:r>
      <w:r>
        <w:t>2.</w:t>
      </w:r>
      <w:r>
        <w:rPr>
          <w:spacing w:val="-3"/>
        </w:rPr>
        <w:t xml:space="preserve"> </w:t>
      </w:r>
      <w:r>
        <w:t>It</w:t>
      </w:r>
      <w:r>
        <w:rPr>
          <w:spacing w:val="-2"/>
        </w:rPr>
        <w:t xml:space="preserve"> </w:t>
      </w:r>
      <w:r>
        <w:t>is</w:t>
      </w:r>
      <w:r>
        <w:rPr>
          <w:spacing w:val="-1"/>
        </w:rPr>
        <w:t xml:space="preserve"> </w:t>
      </w:r>
      <w:r>
        <w:t>important</w:t>
      </w:r>
      <w:r>
        <w:rPr>
          <w:spacing w:val="-52"/>
        </w:rPr>
        <w:t xml:space="preserve"> </w:t>
      </w:r>
      <w:r>
        <w:t>to understand the purpose of every step as well as the color of cells after the application of</w:t>
      </w:r>
      <w:r>
        <w:rPr>
          <w:spacing w:val="1"/>
        </w:rPr>
        <w:t xml:space="preserve"> </w:t>
      </w:r>
      <w:r>
        <w:t>each</w:t>
      </w:r>
      <w:r>
        <w:rPr>
          <w:spacing w:val="-2"/>
        </w:rPr>
        <w:t xml:space="preserve"> </w:t>
      </w:r>
      <w:r>
        <w:rPr>
          <w:b/>
        </w:rPr>
        <w:t>reagent</w:t>
      </w:r>
      <w:r>
        <w:rPr>
          <w:b/>
          <w:spacing w:val="3"/>
        </w:rPr>
        <w:t xml:space="preserve"> </w:t>
      </w:r>
      <w:r>
        <w:t>(or</w:t>
      </w:r>
      <w:r>
        <w:rPr>
          <w:spacing w:val="1"/>
        </w:rPr>
        <w:t xml:space="preserve"> </w:t>
      </w:r>
      <w:r>
        <w:t>chemical).</w:t>
      </w:r>
    </w:p>
    <w:p w14:paraId="3CF28DE8" w14:textId="77777777" w:rsidR="00CA754C" w:rsidRDefault="00CA754C">
      <w:pPr>
        <w:pStyle w:val="BodyText"/>
        <w:spacing w:before="4"/>
        <w:rPr>
          <w:sz w:val="29"/>
        </w:rPr>
      </w:pPr>
    </w:p>
    <w:p w14:paraId="403ADBEA" w14:textId="77777777" w:rsidR="00CA754C" w:rsidRDefault="003F13B9">
      <w:pPr>
        <w:pStyle w:val="BodyText"/>
        <w:ind w:left="1440"/>
      </w:pPr>
      <w:r>
        <w:t>Table</w:t>
      </w:r>
      <w:r>
        <w:rPr>
          <w:spacing w:val="-3"/>
        </w:rPr>
        <w:t xml:space="preserve"> </w:t>
      </w:r>
      <w:r>
        <w:t>1.</w:t>
      </w:r>
      <w:r>
        <w:rPr>
          <w:spacing w:val="-3"/>
        </w:rPr>
        <w:t xml:space="preserve"> </w:t>
      </w:r>
      <w:r>
        <w:t>Steps</w:t>
      </w:r>
      <w:r>
        <w:rPr>
          <w:spacing w:val="-1"/>
        </w:rPr>
        <w:t xml:space="preserve"> </w:t>
      </w:r>
      <w:r>
        <w:t>of</w:t>
      </w:r>
      <w:r>
        <w:rPr>
          <w:spacing w:val="-1"/>
        </w:rPr>
        <w:t xml:space="preserve"> </w:t>
      </w:r>
      <w:r>
        <w:t>the</w:t>
      </w:r>
      <w:r>
        <w:rPr>
          <w:spacing w:val="-1"/>
        </w:rPr>
        <w:t xml:space="preserve"> </w:t>
      </w:r>
      <w:r>
        <w:t>Gram</w:t>
      </w:r>
      <w:r>
        <w:rPr>
          <w:spacing w:val="-4"/>
        </w:rPr>
        <w:t xml:space="preserve"> </w:t>
      </w:r>
      <w:r>
        <w:t>stain.</w:t>
      </w:r>
    </w:p>
    <w:p w14:paraId="2D1389A8" w14:textId="77777777" w:rsidR="00CA754C" w:rsidRDefault="00CA754C">
      <w:pPr>
        <w:pStyle w:val="BodyText"/>
        <w:spacing w:before="7"/>
        <w:rPr>
          <w:sz w:val="2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1951"/>
        <w:gridCol w:w="3152"/>
        <w:gridCol w:w="1261"/>
        <w:gridCol w:w="1341"/>
      </w:tblGrid>
      <w:tr w:rsidR="00CA754C" w14:paraId="11919F08" w14:textId="77777777">
        <w:trPr>
          <w:trHeight w:val="500"/>
        </w:trPr>
        <w:tc>
          <w:tcPr>
            <w:tcW w:w="1466" w:type="dxa"/>
            <w:shd w:val="clear" w:color="auto" w:fill="E7E6E6"/>
          </w:tcPr>
          <w:p w14:paraId="6194D037" w14:textId="77777777" w:rsidR="00CA754C" w:rsidRDefault="003F13B9">
            <w:pPr>
              <w:pStyle w:val="TableParagraph"/>
              <w:spacing w:before="115"/>
              <w:ind w:left="90" w:right="79"/>
              <w:jc w:val="center"/>
              <w:rPr>
                <w:rFonts w:ascii="Calibri Light"/>
              </w:rPr>
            </w:pPr>
            <w:r>
              <w:rPr>
                <w:rFonts w:ascii="Calibri Light"/>
              </w:rPr>
              <w:t>STEP</w:t>
            </w:r>
          </w:p>
        </w:tc>
        <w:tc>
          <w:tcPr>
            <w:tcW w:w="1951" w:type="dxa"/>
            <w:shd w:val="clear" w:color="auto" w:fill="E7E6E6"/>
          </w:tcPr>
          <w:p w14:paraId="2504B42F" w14:textId="77777777" w:rsidR="00CA754C" w:rsidRDefault="003F13B9">
            <w:pPr>
              <w:pStyle w:val="TableParagraph"/>
              <w:spacing w:before="115"/>
              <w:ind w:left="270" w:right="266"/>
              <w:jc w:val="center"/>
              <w:rPr>
                <w:rFonts w:ascii="Calibri Light"/>
              </w:rPr>
            </w:pPr>
            <w:r>
              <w:rPr>
                <w:rFonts w:ascii="Calibri Light"/>
              </w:rPr>
              <w:t>REAGENT</w:t>
            </w:r>
          </w:p>
        </w:tc>
        <w:tc>
          <w:tcPr>
            <w:tcW w:w="3152" w:type="dxa"/>
            <w:shd w:val="clear" w:color="auto" w:fill="E7E6E6"/>
          </w:tcPr>
          <w:p w14:paraId="40813F9F" w14:textId="77777777" w:rsidR="00CA754C" w:rsidRDefault="003F13B9">
            <w:pPr>
              <w:pStyle w:val="TableParagraph"/>
              <w:spacing w:before="115"/>
              <w:ind w:left="114" w:right="104"/>
              <w:jc w:val="center"/>
              <w:rPr>
                <w:rFonts w:ascii="Calibri Light"/>
              </w:rPr>
            </w:pPr>
            <w:r>
              <w:rPr>
                <w:rFonts w:ascii="Calibri Light"/>
              </w:rPr>
              <w:t>PURPOSE</w:t>
            </w:r>
          </w:p>
        </w:tc>
        <w:tc>
          <w:tcPr>
            <w:tcW w:w="1261" w:type="dxa"/>
            <w:shd w:val="clear" w:color="auto" w:fill="E7E6E6"/>
          </w:tcPr>
          <w:p w14:paraId="39729AB7" w14:textId="77777777" w:rsidR="00CA754C" w:rsidRDefault="003F13B9">
            <w:pPr>
              <w:pStyle w:val="TableParagraph"/>
              <w:spacing w:before="115"/>
              <w:ind w:left="184" w:right="172"/>
              <w:jc w:val="center"/>
              <w:rPr>
                <w:rFonts w:ascii="Calibri Light"/>
              </w:rPr>
            </w:pPr>
            <w:r>
              <w:rPr>
                <w:rFonts w:ascii="Calibri Light"/>
              </w:rPr>
              <w:t>GRAM</w:t>
            </w:r>
            <w:r>
              <w:rPr>
                <w:rFonts w:ascii="Calibri Light"/>
                <w:spacing w:val="-2"/>
              </w:rPr>
              <w:t xml:space="preserve"> </w:t>
            </w:r>
            <w:r>
              <w:rPr>
                <w:rFonts w:ascii="Calibri Light"/>
              </w:rPr>
              <w:t>(+)</w:t>
            </w:r>
          </w:p>
        </w:tc>
        <w:tc>
          <w:tcPr>
            <w:tcW w:w="1341" w:type="dxa"/>
            <w:shd w:val="clear" w:color="auto" w:fill="E7E6E6"/>
          </w:tcPr>
          <w:p w14:paraId="7CA64428" w14:textId="77777777" w:rsidR="00CA754C" w:rsidRDefault="003F13B9">
            <w:pPr>
              <w:pStyle w:val="TableParagraph"/>
              <w:spacing w:before="115"/>
              <w:ind w:left="208" w:right="196"/>
              <w:jc w:val="center"/>
              <w:rPr>
                <w:rFonts w:ascii="Calibri Light"/>
              </w:rPr>
            </w:pPr>
            <w:r>
              <w:rPr>
                <w:rFonts w:ascii="Calibri Light"/>
              </w:rPr>
              <w:t>GRAM</w:t>
            </w:r>
            <w:r>
              <w:rPr>
                <w:rFonts w:ascii="Calibri Light"/>
                <w:spacing w:val="-1"/>
              </w:rPr>
              <w:t xml:space="preserve"> </w:t>
            </w:r>
            <w:r>
              <w:rPr>
                <w:rFonts w:ascii="Calibri Light"/>
              </w:rPr>
              <w:t>(-)</w:t>
            </w:r>
          </w:p>
        </w:tc>
      </w:tr>
      <w:tr w:rsidR="00CA754C" w14:paraId="6BE73DDF" w14:textId="77777777">
        <w:trPr>
          <w:trHeight w:val="720"/>
        </w:trPr>
        <w:tc>
          <w:tcPr>
            <w:tcW w:w="1466" w:type="dxa"/>
          </w:tcPr>
          <w:p w14:paraId="1A8EA9FC" w14:textId="77777777" w:rsidR="00CA754C" w:rsidRDefault="003F13B9">
            <w:pPr>
              <w:pStyle w:val="TableParagraph"/>
              <w:spacing w:before="211"/>
              <w:ind w:left="90" w:right="79"/>
              <w:jc w:val="center"/>
              <w:rPr>
                <w:rFonts w:ascii="Calibri Light"/>
                <w:sz w:val="24"/>
              </w:rPr>
            </w:pPr>
            <w:r>
              <w:rPr>
                <w:rFonts w:ascii="Calibri Light"/>
                <w:sz w:val="24"/>
              </w:rPr>
              <w:t>Primary</w:t>
            </w:r>
            <w:r>
              <w:rPr>
                <w:rFonts w:ascii="Calibri Light"/>
                <w:spacing w:val="-1"/>
                <w:sz w:val="24"/>
              </w:rPr>
              <w:t xml:space="preserve"> </w:t>
            </w:r>
            <w:r>
              <w:rPr>
                <w:rFonts w:ascii="Calibri Light"/>
                <w:sz w:val="24"/>
              </w:rPr>
              <w:t>dye</w:t>
            </w:r>
          </w:p>
        </w:tc>
        <w:tc>
          <w:tcPr>
            <w:tcW w:w="1951" w:type="dxa"/>
          </w:tcPr>
          <w:p w14:paraId="6E1BE53C" w14:textId="77777777" w:rsidR="00CA754C" w:rsidRDefault="003F13B9">
            <w:pPr>
              <w:pStyle w:val="TableParagraph"/>
              <w:spacing w:before="211"/>
              <w:ind w:left="270" w:right="267"/>
              <w:jc w:val="center"/>
              <w:rPr>
                <w:sz w:val="24"/>
              </w:rPr>
            </w:pPr>
            <w:r>
              <w:rPr>
                <w:sz w:val="24"/>
              </w:rPr>
              <w:t>Crystal</w:t>
            </w:r>
            <w:r>
              <w:rPr>
                <w:spacing w:val="-5"/>
                <w:sz w:val="24"/>
              </w:rPr>
              <w:t xml:space="preserve"> </w:t>
            </w:r>
            <w:r>
              <w:rPr>
                <w:sz w:val="24"/>
              </w:rPr>
              <w:t>violet</w:t>
            </w:r>
          </w:p>
        </w:tc>
        <w:tc>
          <w:tcPr>
            <w:tcW w:w="3152" w:type="dxa"/>
          </w:tcPr>
          <w:p w14:paraId="3F3633F2" w14:textId="77777777" w:rsidR="00CA754C" w:rsidRDefault="003F13B9">
            <w:pPr>
              <w:pStyle w:val="TableParagraph"/>
              <w:spacing w:before="211"/>
              <w:ind w:left="114" w:right="106"/>
              <w:jc w:val="center"/>
              <w:rPr>
                <w:sz w:val="24"/>
              </w:rPr>
            </w:pPr>
            <w:r>
              <w:rPr>
                <w:sz w:val="24"/>
              </w:rPr>
              <w:t>Stains</w:t>
            </w:r>
            <w:r>
              <w:rPr>
                <w:spacing w:val="-5"/>
                <w:sz w:val="24"/>
              </w:rPr>
              <w:t xml:space="preserve"> </w:t>
            </w:r>
            <w:r>
              <w:rPr>
                <w:sz w:val="24"/>
              </w:rPr>
              <w:t>peptidoglycan</w:t>
            </w:r>
          </w:p>
        </w:tc>
        <w:tc>
          <w:tcPr>
            <w:tcW w:w="1261" w:type="dxa"/>
            <w:shd w:val="clear" w:color="auto" w:fill="E8D7F4"/>
          </w:tcPr>
          <w:p w14:paraId="1D739C37" w14:textId="77777777" w:rsidR="00CA754C" w:rsidRDefault="003F13B9">
            <w:pPr>
              <w:pStyle w:val="TableParagraph"/>
              <w:spacing w:before="211"/>
              <w:ind w:left="183" w:right="172"/>
              <w:jc w:val="center"/>
              <w:rPr>
                <w:sz w:val="24"/>
              </w:rPr>
            </w:pPr>
            <w:r>
              <w:rPr>
                <w:sz w:val="24"/>
              </w:rPr>
              <w:t>Purple</w:t>
            </w:r>
          </w:p>
        </w:tc>
        <w:tc>
          <w:tcPr>
            <w:tcW w:w="1341" w:type="dxa"/>
            <w:shd w:val="clear" w:color="auto" w:fill="E8D7F4"/>
          </w:tcPr>
          <w:p w14:paraId="773CA086" w14:textId="77777777" w:rsidR="00CA754C" w:rsidRDefault="003F13B9">
            <w:pPr>
              <w:pStyle w:val="TableParagraph"/>
              <w:spacing w:before="211"/>
              <w:ind w:left="208" w:right="198"/>
              <w:jc w:val="center"/>
              <w:rPr>
                <w:sz w:val="24"/>
              </w:rPr>
            </w:pPr>
            <w:r>
              <w:rPr>
                <w:sz w:val="24"/>
              </w:rPr>
              <w:t>Purple</w:t>
            </w:r>
          </w:p>
        </w:tc>
      </w:tr>
      <w:tr w:rsidR="00CA754C" w14:paraId="2289FF21" w14:textId="77777777">
        <w:trPr>
          <w:trHeight w:val="720"/>
        </w:trPr>
        <w:tc>
          <w:tcPr>
            <w:tcW w:w="1466" w:type="dxa"/>
          </w:tcPr>
          <w:p w14:paraId="213D8455" w14:textId="77777777" w:rsidR="00CA754C" w:rsidRDefault="003F13B9">
            <w:pPr>
              <w:pStyle w:val="TableParagraph"/>
              <w:spacing w:before="211"/>
              <w:ind w:left="90" w:right="79"/>
              <w:jc w:val="center"/>
              <w:rPr>
                <w:rFonts w:ascii="Calibri Light"/>
                <w:sz w:val="24"/>
              </w:rPr>
            </w:pPr>
            <w:r>
              <w:rPr>
                <w:rFonts w:ascii="Calibri Light"/>
                <w:sz w:val="24"/>
              </w:rPr>
              <w:t>Mordant</w:t>
            </w:r>
          </w:p>
        </w:tc>
        <w:tc>
          <w:tcPr>
            <w:tcW w:w="1951" w:type="dxa"/>
          </w:tcPr>
          <w:p w14:paraId="500A6F25" w14:textId="77777777" w:rsidR="00CA754C" w:rsidRDefault="003F13B9">
            <w:pPr>
              <w:pStyle w:val="TableParagraph"/>
              <w:spacing w:before="211"/>
              <w:ind w:left="270" w:right="274"/>
              <w:jc w:val="center"/>
              <w:rPr>
                <w:sz w:val="24"/>
              </w:rPr>
            </w:pPr>
            <w:r>
              <w:rPr>
                <w:sz w:val="24"/>
              </w:rPr>
              <w:t>Gram’s</w:t>
            </w:r>
            <w:r>
              <w:rPr>
                <w:spacing w:val="-3"/>
                <w:sz w:val="24"/>
              </w:rPr>
              <w:t xml:space="preserve"> </w:t>
            </w:r>
            <w:r>
              <w:rPr>
                <w:sz w:val="24"/>
              </w:rPr>
              <w:t>iodine</w:t>
            </w:r>
          </w:p>
        </w:tc>
        <w:tc>
          <w:tcPr>
            <w:tcW w:w="3152" w:type="dxa"/>
          </w:tcPr>
          <w:p w14:paraId="3B56B61C" w14:textId="77777777" w:rsidR="00CA754C" w:rsidRDefault="003F13B9">
            <w:pPr>
              <w:pStyle w:val="TableParagraph"/>
              <w:spacing w:before="68" w:line="237" w:lineRule="auto"/>
              <w:ind w:left="885" w:right="531" w:hanging="330"/>
              <w:rPr>
                <w:sz w:val="24"/>
              </w:rPr>
            </w:pPr>
            <w:r>
              <w:rPr>
                <w:sz w:val="24"/>
              </w:rPr>
              <w:t>Fixes crystal violet to</w:t>
            </w:r>
            <w:r>
              <w:rPr>
                <w:spacing w:val="-52"/>
                <w:sz w:val="24"/>
              </w:rPr>
              <w:t xml:space="preserve"> </w:t>
            </w:r>
            <w:r>
              <w:rPr>
                <w:sz w:val="24"/>
              </w:rPr>
              <w:t>peptidoglycan</w:t>
            </w:r>
          </w:p>
        </w:tc>
        <w:tc>
          <w:tcPr>
            <w:tcW w:w="1261" w:type="dxa"/>
            <w:shd w:val="clear" w:color="auto" w:fill="E8D7F4"/>
          </w:tcPr>
          <w:p w14:paraId="08951795" w14:textId="77777777" w:rsidR="00CA754C" w:rsidRDefault="003F13B9">
            <w:pPr>
              <w:pStyle w:val="TableParagraph"/>
              <w:spacing w:before="211"/>
              <w:ind w:left="183" w:right="172"/>
              <w:jc w:val="center"/>
              <w:rPr>
                <w:sz w:val="24"/>
              </w:rPr>
            </w:pPr>
            <w:r>
              <w:rPr>
                <w:sz w:val="24"/>
              </w:rPr>
              <w:t>Purple</w:t>
            </w:r>
          </w:p>
        </w:tc>
        <w:tc>
          <w:tcPr>
            <w:tcW w:w="1341" w:type="dxa"/>
            <w:shd w:val="clear" w:color="auto" w:fill="E8D7F4"/>
          </w:tcPr>
          <w:p w14:paraId="5AB66693" w14:textId="77777777" w:rsidR="00CA754C" w:rsidRDefault="003F13B9">
            <w:pPr>
              <w:pStyle w:val="TableParagraph"/>
              <w:spacing w:before="211"/>
              <w:ind w:left="208" w:right="198"/>
              <w:jc w:val="center"/>
              <w:rPr>
                <w:sz w:val="24"/>
              </w:rPr>
            </w:pPr>
            <w:r>
              <w:rPr>
                <w:sz w:val="24"/>
              </w:rPr>
              <w:t>Purple</w:t>
            </w:r>
          </w:p>
        </w:tc>
      </w:tr>
      <w:tr w:rsidR="00CA754C" w14:paraId="3E12E60C" w14:textId="77777777">
        <w:trPr>
          <w:trHeight w:val="720"/>
        </w:trPr>
        <w:tc>
          <w:tcPr>
            <w:tcW w:w="1466" w:type="dxa"/>
          </w:tcPr>
          <w:p w14:paraId="230D53C8" w14:textId="77777777" w:rsidR="00CA754C" w:rsidRDefault="003F13B9">
            <w:pPr>
              <w:pStyle w:val="TableParagraph"/>
              <w:spacing w:before="211"/>
              <w:ind w:left="84" w:right="79"/>
              <w:jc w:val="center"/>
              <w:rPr>
                <w:rFonts w:ascii="Calibri Light"/>
                <w:sz w:val="24"/>
              </w:rPr>
            </w:pPr>
            <w:r>
              <w:rPr>
                <w:rFonts w:ascii="Calibri Light"/>
                <w:sz w:val="24"/>
              </w:rPr>
              <w:t>Decolorizer</w:t>
            </w:r>
          </w:p>
        </w:tc>
        <w:tc>
          <w:tcPr>
            <w:tcW w:w="1951" w:type="dxa"/>
          </w:tcPr>
          <w:p w14:paraId="5153DB60" w14:textId="77777777" w:rsidR="00CA754C" w:rsidRDefault="003F13B9">
            <w:pPr>
              <w:pStyle w:val="TableParagraph"/>
              <w:spacing w:before="68" w:line="237" w:lineRule="auto"/>
              <w:ind w:left="155" w:right="146" w:firstLine="320"/>
              <w:rPr>
                <w:sz w:val="24"/>
              </w:rPr>
            </w:pPr>
            <w:r>
              <w:rPr>
                <w:sz w:val="24"/>
              </w:rPr>
              <w:t>Alcohol or</w:t>
            </w:r>
            <w:r>
              <w:rPr>
                <w:spacing w:val="1"/>
                <w:sz w:val="24"/>
              </w:rPr>
              <w:t xml:space="preserve"> </w:t>
            </w:r>
            <w:r>
              <w:rPr>
                <w:spacing w:val="-1"/>
                <w:sz w:val="24"/>
              </w:rPr>
              <w:t>Acetone/Alcohol</w:t>
            </w:r>
          </w:p>
        </w:tc>
        <w:tc>
          <w:tcPr>
            <w:tcW w:w="3152" w:type="dxa"/>
          </w:tcPr>
          <w:p w14:paraId="1913C2CD" w14:textId="77777777" w:rsidR="00CA754C" w:rsidRDefault="003F13B9">
            <w:pPr>
              <w:pStyle w:val="TableParagraph"/>
              <w:spacing w:before="68" w:line="237" w:lineRule="auto"/>
              <w:ind w:left="930" w:right="222" w:hanging="676"/>
              <w:rPr>
                <w:sz w:val="24"/>
              </w:rPr>
            </w:pPr>
            <w:r>
              <w:rPr>
                <w:sz w:val="24"/>
              </w:rPr>
              <w:t>Removes primary dye from</w:t>
            </w:r>
            <w:r>
              <w:rPr>
                <w:spacing w:val="-52"/>
                <w:sz w:val="24"/>
              </w:rPr>
              <w:t xml:space="preserve"> </w:t>
            </w:r>
            <w:r>
              <w:rPr>
                <w:sz w:val="24"/>
              </w:rPr>
              <w:t>Gram</w:t>
            </w:r>
            <w:r>
              <w:rPr>
                <w:spacing w:val="-2"/>
                <w:sz w:val="24"/>
              </w:rPr>
              <w:t xml:space="preserve"> </w:t>
            </w:r>
            <w:r>
              <w:rPr>
                <w:sz w:val="24"/>
              </w:rPr>
              <w:t>(-)</w:t>
            </w:r>
            <w:r>
              <w:rPr>
                <w:spacing w:val="2"/>
                <w:sz w:val="24"/>
              </w:rPr>
              <w:t xml:space="preserve"> </w:t>
            </w:r>
            <w:r>
              <w:rPr>
                <w:sz w:val="24"/>
              </w:rPr>
              <w:t>cells</w:t>
            </w:r>
          </w:p>
        </w:tc>
        <w:tc>
          <w:tcPr>
            <w:tcW w:w="1261" w:type="dxa"/>
            <w:shd w:val="clear" w:color="auto" w:fill="E8D7F4"/>
          </w:tcPr>
          <w:p w14:paraId="2624EC8B" w14:textId="77777777" w:rsidR="00CA754C" w:rsidRDefault="003F13B9">
            <w:pPr>
              <w:pStyle w:val="TableParagraph"/>
              <w:spacing w:before="211"/>
              <w:ind w:left="183" w:right="172"/>
              <w:jc w:val="center"/>
              <w:rPr>
                <w:sz w:val="24"/>
              </w:rPr>
            </w:pPr>
            <w:r>
              <w:rPr>
                <w:sz w:val="24"/>
              </w:rPr>
              <w:t>Purple</w:t>
            </w:r>
          </w:p>
        </w:tc>
        <w:tc>
          <w:tcPr>
            <w:tcW w:w="1341" w:type="dxa"/>
          </w:tcPr>
          <w:p w14:paraId="71936191" w14:textId="77777777" w:rsidR="00CA754C" w:rsidRDefault="003F13B9">
            <w:pPr>
              <w:pStyle w:val="TableParagraph"/>
              <w:spacing w:before="211"/>
              <w:ind w:left="208" w:right="199"/>
              <w:jc w:val="center"/>
              <w:rPr>
                <w:sz w:val="24"/>
              </w:rPr>
            </w:pPr>
            <w:r>
              <w:rPr>
                <w:sz w:val="24"/>
              </w:rPr>
              <w:t>Colorless</w:t>
            </w:r>
          </w:p>
        </w:tc>
      </w:tr>
      <w:tr w:rsidR="00CA754C" w14:paraId="1414AB5E" w14:textId="77777777">
        <w:trPr>
          <w:trHeight w:val="719"/>
        </w:trPr>
        <w:tc>
          <w:tcPr>
            <w:tcW w:w="1466" w:type="dxa"/>
          </w:tcPr>
          <w:p w14:paraId="76102343" w14:textId="77777777" w:rsidR="00CA754C" w:rsidRDefault="003F13B9">
            <w:pPr>
              <w:pStyle w:val="TableParagraph"/>
              <w:spacing w:before="211"/>
              <w:ind w:left="90" w:right="79"/>
              <w:jc w:val="center"/>
              <w:rPr>
                <w:rFonts w:ascii="Calibri Light"/>
                <w:sz w:val="24"/>
              </w:rPr>
            </w:pPr>
            <w:r>
              <w:rPr>
                <w:rFonts w:ascii="Calibri Light"/>
                <w:sz w:val="24"/>
              </w:rPr>
              <w:t>Counterstain</w:t>
            </w:r>
          </w:p>
        </w:tc>
        <w:tc>
          <w:tcPr>
            <w:tcW w:w="1951" w:type="dxa"/>
          </w:tcPr>
          <w:p w14:paraId="6425B76D" w14:textId="77777777" w:rsidR="00CA754C" w:rsidRDefault="003F13B9">
            <w:pPr>
              <w:pStyle w:val="TableParagraph"/>
              <w:spacing w:before="211"/>
              <w:ind w:left="270" w:right="265"/>
              <w:jc w:val="center"/>
              <w:rPr>
                <w:sz w:val="24"/>
              </w:rPr>
            </w:pPr>
            <w:r>
              <w:rPr>
                <w:sz w:val="24"/>
              </w:rPr>
              <w:t>Safranin</w:t>
            </w:r>
          </w:p>
        </w:tc>
        <w:tc>
          <w:tcPr>
            <w:tcW w:w="3152" w:type="dxa"/>
          </w:tcPr>
          <w:p w14:paraId="15FAB4A1" w14:textId="77777777" w:rsidR="00CA754C" w:rsidRDefault="003F13B9">
            <w:pPr>
              <w:pStyle w:val="TableParagraph"/>
              <w:spacing w:before="68" w:line="237" w:lineRule="auto"/>
              <w:ind w:left="920" w:right="476" w:hanging="426"/>
              <w:rPr>
                <w:sz w:val="24"/>
              </w:rPr>
            </w:pPr>
            <w:r>
              <w:rPr>
                <w:sz w:val="24"/>
              </w:rPr>
              <w:t>Stains</w:t>
            </w:r>
            <w:r>
              <w:rPr>
                <w:spacing w:val="-4"/>
                <w:sz w:val="24"/>
              </w:rPr>
              <w:t xml:space="preserve"> </w:t>
            </w:r>
            <w:r>
              <w:rPr>
                <w:sz w:val="24"/>
              </w:rPr>
              <w:t>colorless</w:t>
            </w:r>
            <w:r>
              <w:rPr>
                <w:spacing w:val="-4"/>
                <w:sz w:val="24"/>
              </w:rPr>
              <w:t xml:space="preserve"> </w:t>
            </w:r>
            <w:r>
              <w:rPr>
                <w:sz w:val="24"/>
              </w:rPr>
              <w:t>Gram-</w:t>
            </w:r>
            <w:r>
              <w:rPr>
                <w:spacing w:val="-51"/>
                <w:sz w:val="24"/>
              </w:rPr>
              <w:t xml:space="preserve"> </w:t>
            </w:r>
            <w:r>
              <w:rPr>
                <w:sz w:val="24"/>
              </w:rPr>
              <w:t>negative cells</w:t>
            </w:r>
          </w:p>
        </w:tc>
        <w:tc>
          <w:tcPr>
            <w:tcW w:w="1261" w:type="dxa"/>
            <w:shd w:val="clear" w:color="auto" w:fill="E8D7F4"/>
          </w:tcPr>
          <w:p w14:paraId="4DF04AC5" w14:textId="77777777" w:rsidR="00CA754C" w:rsidRDefault="003F13B9">
            <w:pPr>
              <w:pStyle w:val="TableParagraph"/>
              <w:spacing w:before="211"/>
              <w:ind w:left="183" w:right="172"/>
              <w:jc w:val="center"/>
              <w:rPr>
                <w:sz w:val="24"/>
              </w:rPr>
            </w:pPr>
            <w:r>
              <w:rPr>
                <w:sz w:val="24"/>
              </w:rPr>
              <w:t>Purple</w:t>
            </w:r>
          </w:p>
        </w:tc>
        <w:tc>
          <w:tcPr>
            <w:tcW w:w="1341" w:type="dxa"/>
            <w:shd w:val="clear" w:color="auto" w:fill="FBE3F7"/>
          </w:tcPr>
          <w:p w14:paraId="16714FF2" w14:textId="77777777" w:rsidR="00CA754C" w:rsidRDefault="003F13B9">
            <w:pPr>
              <w:pStyle w:val="TableParagraph"/>
              <w:spacing w:before="211"/>
              <w:ind w:left="208" w:right="198"/>
              <w:jc w:val="center"/>
              <w:rPr>
                <w:sz w:val="24"/>
              </w:rPr>
            </w:pPr>
            <w:r>
              <w:rPr>
                <w:sz w:val="24"/>
              </w:rPr>
              <w:t>Pink</w:t>
            </w:r>
          </w:p>
        </w:tc>
      </w:tr>
    </w:tbl>
    <w:p w14:paraId="77FEEE51" w14:textId="77777777" w:rsidR="00CA754C" w:rsidRDefault="00CA754C">
      <w:pPr>
        <w:pStyle w:val="BodyText"/>
        <w:spacing w:before="8"/>
        <w:rPr>
          <w:sz w:val="22"/>
        </w:rPr>
      </w:pPr>
    </w:p>
    <w:p w14:paraId="0A0989F9" w14:textId="77777777" w:rsidR="00CA754C" w:rsidRDefault="003F13B9">
      <w:pPr>
        <w:pStyle w:val="BodyText"/>
        <w:spacing w:line="242" w:lineRule="auto"/>
        <w:ind w:left="1440" w:right="1496"/>
      </w:pPr>
      <w:r>
        <w:rPr>
          <w:b/>
        </w:rPr>
        <w:t>STEP 1 – Primary Dye:</w:t>
      </w:r>
      <w:r>
        <w:rPr>
          <w:b/>
          <w:spacing w:val="1"/>
        </w:rPr>
        <w:t xml:space="preserve"> </w:t>
      </w:r>
      <w:r>
        <w:t xml:space="preserve">The first, or primary, stain is </w:t>
      </w:r>
      <w:r>
        <w:rPr>
          <w:b/>
        </w:rPr>
        <w:t>crystal violet</w:t>
      </w:r>
      <w:r>
        <w:t>. Crystal violet is a basic dye</w:t>
      </w:r>
      <w:r>
        <w:rPr>
          <w:spacing w:val="1"/>
        </w:rPr>
        <w:t xml:space="preserve"> </w:t>
      </w:r>
      <w:r>
        <w:t>that attaches to peptidoglycan of both Gram-positive and Gram-negative bacteria. The primary</w:t>
      </w:r>
      <w:r>
        <w:rPr>
          <w:spacing w:val="-52"/>
        </w:rPr>
        <w:t xml:space="preserve"> </w:t>
      </w:r>
      <w:r>
        <w:t>dye is applied for one minute and then rinsed off with water. Since both Gram-positive and</w:t>
      </w:r>
      <w:r>
        <w:rPr>
          <w:spacing w:val="1"/>
        </w:rPr>
        <w:t xml:space="preserve"> </w:t>
      </w:r>
      <w:r>
        <w:t>Gram-negative</w:t>
      </w:r>
      <w:r>
        <w:rPr>
          <w:spacing w:val="-2"/>
        </w:rPr>
        <w:t xml:space="preserve"> </w:t>
      </w:r>
      <w:r>
        <w:t>cells</w:t>
      </w:r>
      <w:r>
        <w:rPr>
          <w:spacing w:val="-1"/>
        </w:rPr>
        <w:t xml:space="preserve"> </w:t>
      </w:r>
      <w:r>
        <w:t>have</w:t>
      </w:r>
      <w:r>
        <w:rPr>
          <w:spacing w:val="-1"/>
        </w:rPr>
        <w:t xml:space="preserve"> </w:t>
      </w:r>
      <w:r>
        <w:t>peptidoglycan,</w:t>
      </w:r>
      <w:r>
        <w:rPr>
          <w:spacing w:val="-2"/>
        </w:rPr>
        <w:t xml:space="preserve"> </w:t>
      </w:r>
      <w:r>
        <w:t>application</w:t>
      </w:r>
      <w:r>
        <w:rPr>
          <w:spacing w:val="2"/>
        </w:rPr>
        <w:t xml:space="preserve"> </w:t>
      </w:r>
      <w:r>
        <w:t>of</w:t>
      </w:r>
      <w:r>
        <w:rPr>
          <w:spacing w:val="-1"/>
        </w:rPr>
        <w:t xml:space="preserve"> </w:t>
      </w:r>
      <w:r>
        <w:t>the</w:t>
      </w:r>
      <w:r>
        <w:rPr>
          <w:spacing w:val="-1"/>
        </w:rPr>
        <w:t xml:space="preserve"> </w:t>
      </w:r>
      <w:r>
        <w:t>primary</w:t>
      </w:r>
      <w:r>
        <w:rPr>
          <w:spacing w:val="-1"/>
        </w:rPr>
        <w:t xml:space="preserve"> </w:t>
      </w:r>
      <w:r>
        <w:t>dye</w:t>
      </w:r>
      <w:r>
        <w:rPr>
          <w:spacing w:val="-1"/>
        </w:rPr>
        <w:t xml:space="preserve"> </w:t>
      </w:r>
      <w:r>
        <w:t>s</w:t>
      </w:r>
      <w:r>
        <w:t>tains all</w:t>
      </w:r>
      <w:r>
        <w:rPr>
          <w:spacing w:val="-3"/>
        </w:rPr>
        <w:t xml:space="preserve"> </w:t>
      </w:r>
      <w:r>
        <w:t>cells</w:t>
      </w:r>
      <w:r>
        <w:rPr>
          <w:spacing w:val="-5"/>
        </w:rPr>
        <w:t xml:space="preserve"> </w:t>
      </w:r>
      <w:r>
        <w:t>purple.</w:t>
      </w:r>
    </w:p>
    <w:p w14:paraId="2AFEC257" w14:textId="77777777" w:rsidR="00CA754C" w:rsidRDefault="00CA754C">
      <w:pPr>
        <w:pStyle w:val="BodyText"/>
        <w:spacing w:before="3"/>
        <w:rPr>
          <w:sz w:val="22"/>
        </w:rPr>
      </w:pPr>
    </w:p>
    <w:p w14:paraId="0A7255E1" w14:textId="77777777" w:rsidR="00CA754C" w:rsidRDefault="003F13B9">
      <w:pPr>
        <w:pStyle w:val="BodyText"/>
        <w:ind w:left="1440" w:right="1535"/>
      </w:pPr>
      <w:r>
        <w:rPr>
          <w:b/>
        </w:rPr>
        <w:t xml:space="preserve">STEP 2 – Mordant: </w:t>
      </w:r>
      <w:r>
        <w:t>A mordant is a chemical that stabilizes or fixes a stain with its target. In this</w:t>
      </w:r>
      <w:r>
        <w:rPr>
          <w:spacing w:val="-52"/>
        </w:rPr>
        <w:t xml:space="preserve"> </w:t>
      </w:r>
      <w:r>
        <w:t xml:space="preserve">case, </w:t>
      </w:r>
      <w:r>
        <w:rPr>
          <w:b/>
        </w:rPr>
        <w:t xml:space="preserve">Gram’s iodine </w:t>
      </w:r>
      <w:r>
        <w:t>is applied as a mordant, enhancing the action of the primary dye by</w:t>
      </w:r>
      <w:r>
        <w:rPr>
          <w:spacing w:val="1"/>
        </w:rPr>
        <w:t xml:space="preserve"> </w:t>
      </w:r>
      <w:r>
        <w:t>forming strong complexes between crystal vi</w:t>
      </w:r>
      <w:r>
        <w:t>olet and peptidoglycan. Following application of</w:t>
      </w:r>
      <w:r>
        <w:rPr>
          <w:spacing w:val="1"/>
        </w:rPr>
        <w:t xml:space="preserve"> </w:t>
      </w:r>
      <w:r>
        <w:t>the mordant and a water rinse, all cells</w:t>
      </w:r>
      <w:r>
        <w:rPr>
          <w:spacing w:val="1"/>
        </w:rPr>
        <w:t xml:space="preserve"> </w:t>
      </w:r>
      <w:r>
        <w:t>remain</w:t>
      </w:r>
      <w:r>
        <w:rPr>
          <w:spacing w:val="-2"/>
        </w:rPr>
        <w:t xml:space="preserve"> </w:t>
      </w:r>
      <w:r>
        <w:t>purple.</w:t>
      </w:r>
    </w:p>
    <w:p w14:paraId="5F555D25" w14:textId="77777777" w:rsidR="00CA754C" w:rsidRDefault="00CA754C">
      <w:pPr>
        <w:sectPr w:rsidR="00CA754C">
          <w:headerReference w:type="default" r:id="rId132"/>
          <w:footerReference w:type="default" r:id="rId133"/>
          <w:pgSz w:w="12240" w:h="15840"/>
          <w:pgMar w:top="1420" w:right="40" w:bottom="720" w:left="0" w:header="0" w:footer="523" w:gutter="0"/>
          <w:cols w:space="720"/>
        </w:sectPr>
      </w:pPr>
    </w:p>
    <w:p w14:paraId="68E34E6C" w14:textId="77777777" w:rsidR="00CA754C" w:rsidRDefault="003F13B9">
      <w:pPr>
        <w:pStyle w:val="BodyText"/>
        <w:spacing w:before="22"/>
        <w:ind w:left="1440" w:right="1409"/>
      </w:pPr>
      <w:r>
        <w:rPr>
          <w:b/>
        </w:rPr>
        <w:t xml:space="preserve">STEP 3: Decolorizer </w:t>
      </w:r>
      <w:r>
        <w:t>– The decolorization step is the most critical step of the procedure because</w:t>
      </w:r>
      <w:r>
        <w:rPr>
          <w:spacing w:val="1"/>
        </w:rPr>
        <w:t xml:space="preserve"> </w:t>
      </w:r>
      <w:r>
        <w:t>it</w:t>
      </w:r>
      <w:r>
        <w:rPr>
          <w:spacing w:val="-1"/>
        </w:rPr>
        <w:t xml:space="preserve"> </w:t>
      </w:r>
      <w:r>
        <w:t>differentiates Gram-positive and</w:t>
      </w:r>
      <w:r>
        <w:rPr>
          <w:spacing w:val="-1"/>
        </w:rPr>
        <w:t xml:space="preserve"> </w:t>
      </w:r>
      <w:r>
        <w:t>Gram-negative cells. If</w:t>
      </w:r>
      <w:r>
        <w:rPr>
          <w:spacing w:val="2"/>
        </w:rPr>
        <w:t xml:space="preserve"> </w:t>
      </w:r>
      <w:r>
        <w:t>not</w:t>
      </w:r>
      <w:r>
        <w:rPr>
          <w:spacing w:val="-1"/>
        </w:rPr>
        <w:t xml:space="preserve"> </w:t>
      </w:r>
      <w:r>
        <w:t>done carefully,</w:t>
      </w:r>
      <w:r>
        <w:rPr>
          <w:spacing w:val="2"/>
        </w:rPr>
        <w:t xml:space="preserve"> </w:t>
      </w:r>
      <w:r>
        <w:t>over-</w:t>
      </w:r>
      <w:r>
        <w:rPr>
          <w:spacing w:val="1"/>
        </w:rPr>
        <w:t xml:space="preserve"> </w:t>
      </w:r>
      <w:r>
        <w:t xml:space="preserve">decolorization or under-decolorization can lead to incorrect or ambiguous results. An </w:t>
      </w:r>
      <w:r>
        <w:rPr>
          <w:b/>
        </w:rPr>
        <w:t xml:space="preserve">alcohol </w:t>
      </w:r>
      <w:r>
        <w:t>or</w:t>
      </w:r>
      <w:r>
        <w:rPr>
          <w:spacing w:val="-52"/>
        </w:rPr>
        <w:t xml:space="preserve"> </w:t>
      </w:r>
      <w:r>
        <w:t>acetone/alcohol solution is applied to the smear to dissolve the outer membr</w:t>
      </w:r>
      <w:r>
        <w:t>ane and remove</w:t>
      </w:r>
      <w:r>
        <w:rPr>
          <w:spacing w:val="1"/>
        </w:rPr>
        <w:t xml:space="preserve"> </w:t>
      </w:r>
      <w:r>
        <w:t>the crystal violet from Gram-negative cells. Gram-positive cells retain the crystal violet/iodine</w:t>
      </w:r>
      <w:r>
        <w:rPr>
          <w:spacing w:val="1"/>
        </w:rPr>
        <w:t xml:space="preserve"> </w:t>
      </w:r>
      <w:r>
        <w:t>complex due to the many layers of peptidoglycan and lack of an outer membrane. The action of</w:t>
      </w:r>
      <w:r>
        <w:rPr>
          <w:spacing w:val="-52"/>
        </w:rPr>
        <w:t xml:space="preserve"> </w:t>
      </w:r>
      <w:r>
        <w:t>decolorizer is stopped by a water rinse. After dec</w:t>
      </w:r>
      <w:r>
        <w:t>olorization, Gram-positive cells are still purple</w:t>
      </w:r>
      <w:r>
        <w:rPr>
          <w:spacing w:val="1"/>
        </w:rPr>
        <w:t xml:space="preserve"> </w:t>
      </w:r>
      <w:r>
        <w:t>but Gram-negative cells are colorless. Stopping here would make it very difficult to observe</w:t>
      </w:r>
      <w:r>
        <w:rPr>
          <w:spacing w:val="1"/>
        </w:rPr>
        <w:t xml:space="preserve"> </w:t>
      </w:r>
      <w:r>
        <w:t>Gram-negative cells microscopically,</w:t>
      </w:r>
      <w:r>
        <w:rPr>
          <w:spacing w:val="-1"/>
        </w:rPr>
        <w:t xml:space="preserve"> </w:t>
      </w:r>
      <w:r>
        <w:t>so</w:t>
      </w:r>
      <w:r>
        <w:rPr>
          <w:spacing w:val="-3"/>
        </w:rPr>
        <w:t xml:space="preserve"> </w:t>
      </w:r>
      <w:r>
        <w:t>a</w:t>
      </w:r>
      <w:r>
        <w:rPr>
          <w:spacing w:val="-1"/>
        </w:rPr>
        <w:t xml:space="preserve"> </w:t>
      </w:r>
      <w:r>
        <w:t>final</w:t>
      </w:r>
      <w:r>
        <w:rPr>
          <w:spacing w:val="-1"/>
        </w:rPr>
        <w:t xml:space="preserve"> </w:t>
      </w:r>
      <w:r>
        <w:t>step</w:t>
      </w:r>
      <w:r>
        <w:rPr>
          <w:spacing w:val="-2"/>
        </w:rPr>
        <w:t xml:space="preserve"> </w:t>
      </w:r>
      <w:r>
        <w:t>is needed</w:t>
      </w:r>
      <w:r>
        <w:rPr>
          <w:spacing w:val="-1"/>
        </w:rPr>
        <w:t xml:space="preserve"> </w:t>
      </w:r>
      <w:r>
        <w:t>to</w:t>
      </w:r>
      <w:r>
        <w:rPr>
          <w:spacing w:val="-3"/>
        </w:rPr>
        <w:t xml:space="preserve"> </w:t>
      </w:r>
      <w:r>
        <w:t>make these</w:t>
      </w:r>
      <w:r>
        <w:rPr>
          <w:spacing w:val="1"/>
        </w:rPr>
        <w:t xml:space="preserve"> </w:t>
      </w:r>
      <w:r>
        <w:t>cells visible.</w:t>
      </w:r>
    </w:p>
    <w:p w14:paraId="73447A58" w14:textId="77777777" w:rsidR="00CA754C" w:rsidRDefault="00CA754C">
      <w:pPr>
        <w:pStyle w:val="BodyText"/>
        <w:spacing w:before="7"/>
        <w:rPr>
          <w:sz w:val="19"/>
        </w:rPr>
      </w:pPr>
    </w:p>
    <w:p w14:paraId="25167E80" w14:textId="77777777" w:rsidR="00CA754C" w:rsidRDefault="003F13B9">
      <w:pPr>
        <w:pStyle w:val="BodyText"/>
        <w:ind w:left="1440" w:right="1416"/>
      </w:pPr>
      <w:r>
        <w:rPr>
          <w:b/>
        </w:rPr>
        <w:t>STEP 4: Counterstain</w:t>
      </w:r>
      <w:r>
        <w:rPr>
          <w:b/>
        </w:rPr>
        <w:t xml:space="preserve"> </w:t>
      </w:r>
      <w:r>
        <w:t xml:space="preserve">– The second stain, or counterstain, in the Gram procedure is </w:t>
      </w:r>
      <w:r>
        <w:rPr>
          <w:b/>
        </w:rPr>
        <w:t>safranin</w:t>
      </w:r>
      <w:r>
        <w:t>.</w:t>
      </w:r>
      <w:r>
        <w:rPr>
          <w:spacing w:val="1"/>
        </w:rPr>
        <w:t xml:space="preserve"> </w:t>
      </w:r>
      <w:r>
        <w:t>Safranin is a basic dye that stains cells pink and imparts color to the Gram-negative cells that</w:t>
      </w:r>
      <w:r>
        <w:rPr>
          <w:spacing w:val="1"/>
        </w:rPr>
        <w:t xml:space="preserve"> </w:t>
      </w:r>
      <w:r>
        <w:t>lost the primary dye following decolorization. Safranin may also attach to Gram-positi</w:t>
      </w:r>
      <w:r>
        <w:t>ve cells,</w:t>
      </w:r>
      <w:r>
        <w:rPr>
          <w:spacing w:val="1"/>
        </w:rPr>
        <w:t xml:space="preserve"> </w:t>
      </w:r>
      <w:r>
        <w:t>but</w:t>
      </w:r>
      <w:r>
        <w:rPr>
          <w:spacing w:val="-3"/>
        </w:rPr>
        <w:t xml:space="preserve"> </w:t>
      </w:r>
      <w:r>
        <w:t>since</w:t>
      </w:r>
      <w:r>
        <w:rPr>
          <w:spacing w:val="-2"/>
        </w:rPr>
        <w:t xml:space="preserve"> </w:t>
      </w:r>
      <w:r>
        <w:t>crystal</w:t>
      </w:r>
      <w:r>
        <w:rPr>
          <w:spacing w:val="-2"/>
        </w:rPr>
        <w:t xml:space="preserve"> </w:t>
      </w:r>
      <w:r>
        <w:t>violet</w:t>
      </w:r>
      <w:r>
        <w:rPr>
          <w:spacing w:val="-3"/>
        </w:rPr>
        <w:t xml:space="preserve"> </w:t>
      </w:r>
      <w:r>
        <w:t>is</w:t>
      </w:r>
      <w:r>
        <w:rPr>
          <w:spacing w:val="-2"/>
        </w:rPr>
        <w:t xml:space="preserve"> </w:t>
      </w:r>
      <w:r>
        <w:t>so</w:t>
      </w:r>
      <w:r>
        <w:rPr>
          <w:spacing w:val="-4"/>
        </w:rPr>
        <w:t xml:space="preserve"> </w:t>
      </w:r>
      <w:r>
        <w:t>strongly</w:t>
      </w:r>
      <w:r>
        <w:rPr>
          <w:spacing w:val="-2"/>
        </w:rPr>
        <w:t xml:space="preserve"> </w:t>
      </w:r>
      <w:r>
        <w:t>complexed</w:t>
      </w:r>
      <w:r>
        <w:rPr>
          <w:spacing w:val="-3"/>
        </w:rPr>
        <w:t xml:space="preserve"> </w:t>
      </w:r>
      <w:r>
        <w:t>with</w:t>
      </w:r>
      <w:r>
        <w:rPr>
          <w:spacing w:val="-5"/>
        </w:rPr>
        <w:t xml:space="preserve"> </w:t>
      </w:r>
      <w:r>
        <w:t>the</w:t>
      </w:r>
      <w:r>
        <w:rPr>
          <w:spacing w:val="-1"/>
        </w:rPr>
        <w:t xml:space="preserve"> </w:t>
      </w:r>
      <w:r>
        <w:t>cell</w:t>
      </w:r>
      <w:r>
        <w:rPr>
          <w:spacing w:val="-3"/>
        </w:rPr>
        <w:t xml:space="preserve"> </w:t>
      </w:r>
      <w:r>
        <w:t>wall</w:t>
      </w:r>
      <w:r>
        <w:rPr>
          <w:spacing w:val="-4"/>
        </w:rPr>
        <w:t xml:space="preserve"> </w:t>
      </w:r>
      <w:r>
        <w:t>it</w:t>
      </w:r>
      <w:r>
        <w:rPr>
          <w:spacing w:val="1"/>
        </w:rPr>
        <w:t xml:space="preserve"> </w:t>
      </w:r>
      <w:r>
        <w:t>obscures</w:t>
      </w:r>
      <w:r>
        <w:rPr>
          <w:spacing w:val="-1"/>
        </w:rPr>
        <w:t xml:space="preserve"> </w:t>
      </w:r>
      <w:r>
        <w:t>any</w:t>
      </w:r>
      <w:r>
        <w:rPr>
          <w:spacing w:val="-2"/>
        </w:rPr>
        <w:t xml:space="preserve"> </w:t>
      </w:r>
      <w:r>
        <w:t>additional</w:t>
      </w:r>
      <w:r>
        <w:rPr>
          <w:spacing w:val="-3"/>
        </w:rPr>
        <w:t xml:space="preserve"> </w:t>
      </w:r>
      <w:r>
        <w:t>pink</w:t>
      </w:r>
      <w:r>
        <w:rPr>
          <w:spacing w:val="-52"/>
        </w:rPr>
        <w:t xml:space="preserve"> </w:t>
      </w:r>
      <w:r>
        <w:t>staining. Following the application of safranin and a final water rinse, Gram-positive cells are</w:t>
      </w:r>
      <w:r>
        <w:rPr>
          <w:spacing w:val="1"/>
        </w:rPr>
        <w:t xml:space="preserve"> </w:t>
      </w:r>
      <w:r>
        <w:t>purple and Gram-negative cells are pink (Figure 3). Note that after all four steps of the</w:t>
      </w:r>
      <w:r>
        <w:rPr>
          <w:spacing w:val="1"/>
        </w:rPr>
        <w:t xml:space="preserve"> </w:t>
      </w:r>
      <w:r>
        <w:t>procedure, Gram-positive</w:t>
      </w:r>
      <w:r>
        <w:rPr>
          <w:spacing w:val="1"/>
        </w:rPr>
        <w:t xml:space="preserve"> </w:t>
      </w:r>
      <w:r>
        <w:t>cells</w:t>
      </w:r>
      <w:r>
        <w:rPr>
          <w:spacing w:val="1"/>
        </w:rPr>
        <w:t xml:space="preserve"> </w:t>
      </w:r>
      <w:r>
        <w:t>remained purple.</w:t>
      </w:r>
    </w:p>
    <w:p w14:paraId="6AFFCA24" w14:textId="77777777" w:rsidR="00CA754C" w:rsidRDefault="003F13B9">
      <w:pPr>
        <w:pStyle w:val="BodyText"/>
        <w:spacing w:before="4"/>
        <w:rPr>
          <w:sz w:val="16"/>
        </w:rPr>
      </w:pPr>
      <w:r>
        <w:rPr>
          <w:noProof/>
        </w:rPr>
        <w:drawing>
          <wp:anchor distT="0" distB="0" distL="0" distR="0" simplePos="0" relativeHeight="251495936" behindDoc="0" locked="0" layoutInCell="1" allowOverlap="1" wp14:anchorId="25D95F75" wp14:editId="1F2FC593">
            <wp:simplePos x="0" y="0"/>
            <wp:positionH relativeFrom="page">
              <wp:posOffset>1366640</wp:posOffset>
            </wp:positionH>
            <wp:positionV relativeFrom="paragraph">
              <wp:posOffset>151884</wp:posOffset>
            </wp:positionV>
            <wp:extent cx="5178499" cy="1981200"/>
            <wp:effectExtent l="0" t="0" r="0" b="0"/>
            <wp:wrapTopAndBottom/>
            <wp:docPr id="65" name="image36.jpeg" descr="A diagram showing dye being applied to a slide for each step of the Gram stain and the color of cells after each ste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6.jpeg"/>
                    <pic:cNvPicPr/>
                  </pic:nvPicPr>
                  <pic:blipFill>
                    <a:blip r:embed="rId134" cstate="print"/>
                    <a:stretch>
                      <a:fillRect/>
                    </a:stretch>
                  </pic:blipFill>
                  <pic:spPr>
                    <a:xfrm>
                      <a:off x="0" y="0"/>
                      <a:ext cx="5178499" cy="1981200"/>
                    </a:xfrm>
                    <a:prstGeom prst="rect">
                      <a:avLst/>
                    </a:prstGeom>
                  </pic:spPr>
                </pic:pic>
              </a:graphicData>
            </a:graphic>
          </wp:anchor>
        </w:drawing>
      </w:r>
    </w:p>
    <w:p w14:paraId="71FAB884" w14:textId="77777777" w:rsidR="00CA754C" w:rsidRDefault="00CA754C">
      <w:pPr>
        <w:pStyle w:val="BodyText"/>
        <w:spacing w:before="7"/>
        <w:rPr>
          <w:sz w:val="18"/>
        </w:rPr>
      </w:pPr>
    </w:p>
    <w:p w14:paraId="3A85A075" w14:textId="77777777" w:rsidR="00CA754C" w:rsidRDefault="003F13B9">
      <w:pPr>
        <w:ind w:left="1485"/>
        <w:rPr>
          <w:i/>
        </w:rPr>
      </w:pPr>
      <w:r>
        <w:rPr>
          <w:i/>
        </w:rPr>
        <w:t>Figure</w:t>
      </w:r>
      <w:r>
        <w:rPr>
          <w:i/>
          <w:spacing w:val="-1"/>
        </w:rPr>
        <w:t xml:space="preserve"> </w:t>
      </w:r>
      <w:r>
        <w:rPr>
          <w:i/>
        </w:rPr>
        <w:t>2: Steps</w:t>
      </w:r>
      <w:r>
        <w:rPr>
          <w:i/>
          <w:spacing w:val="-2"/>
        </w:rPr>
        <w:t xml:space="preserve"> </w:t>
      </w:r>
      <w:r>
        <w:rPr>
          <w:i/>
        </w:rPr>
        <w:t>of</w:t>
      </w:r>
      <w:r>
        <w:rPr>
          <w:i/>
          <w:spacing w:val="-4"/>
        </w:rPr>
        <w:t xml:space="preserve"> </w:t>
      </w:r>
      <w:r>
        <w:rPr>
          <w:i/>
        </w:rPr>
        <w:t>the</w:t>
      </w:r>
      <w:r>
        <w:rPr>
          <w:i/>
          <w:spacing w:val="-1"/>
        </w:rPr>
        <w:t xml:space="preserve"> </w:t>
      </w:r>
      <w:r>
        <w:rPr>
          <w:i/>
        </w:rPr>
        <w:t>Gram</w:t>
      </w:r>
      <w:r>
        <w:rPr>
          <w:i/>
          <w:spacing w:val="-4"/>
        </w:rPr>
        <w:t xml:space="preserve"> </w:t>
      </w:r>
      <w:r>
        <w:rPr>
          <w:i/>
        </w:rPr>
        <w:t>stain.</w:t>
      </w:r>
      <w:r>
        <w:rPr>
          <w:i/>
          <w:spacing w:val="-7"/>
        </w:rPr>
        <w:t xml:space="preserve"> </w:t>
      </w:r>
      <w:r>
        <w:rPr>
          <w:i/>
        </w:rPr>
        <w:t>Each step is</w:t>
      </w:r>
      <w:r>
        <w:rPr>
          <w:i/>
          <w:spacing w:val="-2"/>
        </w:rPr>
        <w:t xml:space="preserve"> </w:t>
      </w:r>
      <w:r>
        <w:rPr>
          <w:i/>
        </w:rPr>
        <w:t>followed by a</w:t>
      </w:r>
      <w:r>
        <w:rPr>
          <w:i/>
          <w:spacing w:val="1"/>
        </w:rPr>
        <w:t xml:space="preserve"> </w:t>
      </w:r>
      <w:r>
        <w:rPr>
          <w:i/>
        </w:rPr>
        <w:t>water</w:t>
      </w:r>
      <w:r>
        <w:rPr>
          <w:i/>
          <w:spacing w:val="-1"/>
        </w:rPr>
        <w:t xml:space="preserve"> </w:t>
      </w:r>
      <w:r>
        <w:rPr>
          <w:i/>
        </w:rPr>
        <w:t>rinse.</w:t>
      </w:r>
    </w:p>
    <w:p w14:paraId="33696FC3" w14:textId="77777777" w:rsidR="00CA754C" w:rsidRDefault="00CA754C">
      <w:pPr>
        <w:pStyle w:val="BodyText"/>
        <w:rPr>
          <w:i/>
          <w:sz w:val="20"/>
        </w:rPr>
      </w:pPr>
    </w:p>
    <w:p w14:paraId="6EF15BB6" w14:textId="77777777" w:rsidR="00CA754C" w:rsidRDefault="003F13B9">
      <w:pPr>
        <w:pStyle w:val="BodyText"/>
        <w:spacing w:before="9"/>
        <w:rPr>
          <w:i/>
          <w:sz w:val="18"/>
        </w:rPr>
      </w:pPr>
      <w:r>
        <w:rPr>
          <w:noProof/>
        </w:rPr>
        <w:drawing>
          <wp:anchor distT="0" distB="0" distL="0" distR="0" simplePos="0" relativeHeight="251496960" behindDoc="0" locked="0" layoutInCell="1" allowOverlap="1" wp14:anchorId="06BB697B" wp14:editId="5ECA3553">
            <wp:simplePos x="0" y="0"/>
            <wp:positionH relativeFrom="page">
              <wp:posOffset>2643885</wp:posOffset>
            </wp:positionH>
            <wp:positionV relativeFrom="paragraph">
              <wp:posOffset>170406</wp:posOffset>
            </wp:positionV>
            <wp:extent cx="2139865" cy="1604962"/>
            <wp:effectExtent l="0" t="0" r="0" b="0"/>
            <wp:wrapTopAndBottom/>
            <wp:docPr id="67" name="image37.jpeg" descr="A photograph of pink bacilli and purple cocci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7.jpeg"/>
                    <pic:cNvPicPr/>
                  </pic:nvPicPr>
                  <pic:blipFill>
                    <a:blip r:embed="rId135" cstate="print"/>
                    <a:stretch>
                      <a:fillRect/>
                    </a:stretch>
                  </pic:blipFill>
                  <pic:spPr>
                    <a:xfrm>
                      <a:off x="0" y="0"/>
                      <a:ext cx="2139865" cy="1604962"/>
                    </a:xfrm>
                    <a:prstGeom prst="rect">
                      <a:avLst/>
                    </a:prstGeom>
                  </pic:spPr>
                </pic:pic>
              </a:graphicData>
            </a:graphic>
          </wp:anchor>
        </w:drawing>
      </w:r>
    </w:p>
    <w:p w14:paraId="3C584715" w14:textId="77777777" w:rsidR="00CA754C" w:rsidRDefault="00CA754C">
      <w:pPr>
        <w:pStyle w:val="BodyText"/>
        <w:spacing w:before="12"/>
        <w:rPr>
          <w:i/>
          <w:sz w:val="12"/>
        </w:rPr>
      </w:pPr>
    </w:p>
    <w:p w14:paraId="21ABD51C" w14:textId="77777777" w:rsidR="00CA754C" w:rsidRDefault="003F13B9">
      <w:pPr>
        <w:spacing w:before="55"/>
        <w:ind w:left="1485" w:right="1968"/>
        <w:rPr>
          <w:i/>
        </w:rPr>
      </w:pPr>
      <w:r>
        <w:rPr>
          <w:i/>
        </w:rPr>
        <w:t>Figure 3: Microscopic image of a Gram stain of mixed Gram-positive cocci (Staphylococcus aureus,</w:t>
      </w:r>
      <w:r>
        <w:rPr>
          <w:i/>
          <w:spacing w:val="-47"/>
        </w:rPr>
        <w:t xml:space="preserve"> </w:t>
      </w:r>
      <w:r>
        <w:rPr>
          <w:i/>
        </w:rPr>
        <w:t>purple)</w:t>
      </w:r>
      <w:r>
        <w:rPr>
          <w:i/>
          <w:spacing w:val="-3"/>
        </w:rPr>
        <w:t xml:space="preserve"> </w:t>
      </w:r>
      <w:r>
        <w:rPr>
          <w:i/>
        </w:rPr>
        <w:t>and Gram-negative</w:t>
      </w:r>
      <w:r>
        <w:rPr>
          <w:i/>
          <w:spacing w:val="-1"/>
        </w:rPr>
        <w:t xml:space="preserve"> </w:t>
      </w:r>
      <w:r>
        <w:rPr>
          <w:i/>
        </w:rPr>
        <w:t>bacilli</w:t>
      </w:r>
      <w:r>
        <w:rPr>
          <w:i/>
          <w:spacing w:val="-2"/>
        </w:rPr>
        <w:t xml:space="preserve"> </w:t>
      </w:r>
      <w:r>
        <w:rPr>
          <w:i/>
        </w:rPr>
        <w:t>(Escherichia coli,</w:t>
      </w:r>
      <w:r>
        <w:rPr>
          <w:i/>
          <w:spacing w:val="-1"/>
        </w:rPr>
        <w:t xml:space="preserve"> </w:t>
      </w:r>
      <w:r>
        <w:rPr>
          <w:i/>
        </w:rPr>
        <w:t>pink).</w:t>
      </w:r>
      <w:r>
        <w:rPr>
          <w:i/>
          <w:spacing w:val="-7"/>
        </w:rPr>
        <w:t xml:space="preserve"> </w:t>
      </w:r>
      <w:r>
        <w:rPr>
          <w:i/>
        </w:rPr>
        <w:t>Total</w:t>
      </w:r>
      <w:r>
        <w:rPr>
          <w:i/>
          <w:spacing w:val="-1"/>
        </w:rPr>
        <w:t xml:space="preserve"> </w:t>
      </w:r>
      <w:r>
        <w:rPr>
          <w:i/>
        </w:rPr>
        <w:t>magnification 1000X.</w:t>
      </w:r>
    </w:p>
    <w:p w14:paraId="581B5CE6" w14:textId="77777777" w:rsidR="00CA754C" w:rsidRDefault="00CA754C">
      <w:pPr>
        <w:sectPr w:rsidR="00CA754C">
          <w:headerReference w:type="default" r:id="rId136"/>
          <w:footerReference w:type="default" r:id="rId137"/>
          <w:pgSz w:w="12240" w:h="15840"/>
          <w:pgMar w:top="1420" w:right="40" w:bottom="720" w:left="0" w:header="0" w:footer="523" w:gutter="0"/>
          <w:cols w:space="720"/>
        </w:sectPr>
      </w:pPr>
    </w:p>
    <w:p w14:paraId="2CC7D991" w14:textId="77777777" w:rsidR="00CA754C" w:rsidRDefault="00CA754C">
      <w:pPr>
        <w:pStyle w:val="BodyText"/>
        <w:spacing w:before="3"/>
        <w:rPr>
          <w:i/>
          <w:sz w:val="19"/>
        </w:rPr>
      </w:pPr>
    </w:p>
    <w:p w14:paraId="09F26CBE" w14:textId="77777777" w:rsidR="00CA754C" w:rsidRDefault="003F13B9">
      <w:pPr>
        <w:pStyle w:val="BodyText"/>
        <w:spacing w:before="51"/>
        <w:ind w:left="1440" w:right="1419"/>
      </w:pPr>
      <w:r>
        <w:t>Gram stains are best perfor</w:t>
      </w:r>
      <w:r>
        <w:t>med on fresh cultures—older cells may have damaged cell walls and</w:t>
      </w:r>
      <w:r>
        <w:rPr>
          <w:spacing w:val="-52"/>
        </w:rPr>
        <w:t xml:space="preserve"> </w:t>
      </w:r>
      <w:r>
        <w:t xml:space="preserve">not give the proper Gram reaction. Certain species are known as </w:t>
      </w:r>
      <w:r>
        <w:rPr>
          <w:b/>
        </w:rPr>
        <w:t>Gram-variable</w:t>
      </w:r>
      <w:r>
        <w:t>, which appear</w:t>
      </w:r>
      <w:r>
        <w:rPr>
          <w:spacing w:val="1"/>
        </w:rPr>
        <w:t xml:space="preserve"> </w:t>
      </w:r>
      <w:r>
        <w:t>as a mix of both Gram-positive and Gram-negative reactions on the slide. The decolorization</w:t>
      </w:r>
      <w:r>
        <w:rPr>
          <w:spacing w:val="1"/>
        </w:rPr>
        <w:t xml:space="preserve"> </w:t>
      </w:r>
      <w:r>
        <w:t>step</w:t>
      </w:r>
      <w:r>
        <w:rPr>
          <w:spacing w:val="-3"/>
        </w:rPr>
        <w:t xml:space="preserve"> </w:t>
      </w:r>
      <w:r>
        <w:t>i</w:t>
      </w:r>
      <w:r>
        <w:t>s also</w:t>
      </w:r>
      <w:r>
        <w:rPr>
          <w:spacing w:val="-1"/>
        </w:rPr>
        <w:t xml:space="preserve"> </w:t>
      </w:r>
      <w:r>
        <w:t>critical</w:t>
      </w:r>
      <w:r>
        <w:rPr>
          <w:spacing w:val="-2"/>
        </w:rPr>
        <w:t xml:space="preserve"> </w:t>
      </w:r>
      <w:r>
        <w:t>for accurate</w:t>
      </w:r>
      <w:r>
        <w:rPr>
          <w:spacing w:val="-1"/>
        </w:rPr>
        <w:t xml:space="preserve"> </w:t>
      </w:r>
      <w:r>
        <w:t>results.</w:t>
      </w:r>
      <w:r>
        <w:rPr>
          <w:spacing w:val="-2"/>
        </w:rPr>
        <w:t xml:space="preserve"> </w:t>
      </w:r>
      <w:r>
        <w:t>This step</w:t>
      </w:r>
      <w:r>
        <w:rPr>
          <w:spacing w:val="-2"/>
        </w:rPr>
        <w:t xml:space="preserve"> </w:t>
      </w:r>
      <w:r>
        <w:t>uses an</w:t>
      </w:r>
      <w:r>
        <w:rPr>
          <w:spacing w:val="-3"/>
        </w:rPr>
        <w:t xml:space="preserve"> </w:t>
      </w:r>
      <w:r>
        <w:t>alcohol/acetone mixture</w:t>
      </w:r>
      <w:r>
        <w:rPr>
          <w:spacing w:val="3"/>
        </w:rPr>
        <w:t xml:space="preserve"> </w:t>
      </w:r>
      <w:r>
        <w:t>that</w:t>
      </w:r>
    </w:p>
    <w:p w14:paraId="34425911" w14:textId="77777777" w:rsidR="00CA754C" w:rsidRDefault="003F13B9">
      <w:pPr>
        <w:pStyle w:val="BodyText"/>
        <w:ind w:left="1440" w:right="1659"/>
      </w:pPr>
      <w:r>
        <w:t>dissolves the outer membrane and thin layer of peptidoglycan of Gram-negative cells. When</w:t>
      </w:r>
      <w:r>
        <w:rPr>
          <w:spacing w:val="1"/>
        </w:rPr>
        <w:t xml:space="preserve"> </w:t>
      </w:r>
      <w:r>
        <w:rPr>
          <w:b/>
        </w:rPr>
        <w:t xml:space="preserve">under-decolorization </w:t>
      </w:r>
      <w:r>
        <w:t>occurs, the decolorizer is not left on long enough and Gram-negative</w:t>
      </w:r>
      <w:r>
        <w:rPr>
          <w:spacing w:val="1"/>
        </w:rPr>
        <w:t xml:space="preserve"> </w:t>
      </w:r>
      <w:r>
        <w:t>bacteria retain too much of the crystal violet, causing them to appear purple instead of pink.</w:t>
      </w:r>
      <w:r>
        <w:rPr>
          <w:spacing w:val="1"/>
        </w:rPr>
        <w:t xml:space="preserve"> </w:t>
      </w:r>
      <w:r>
        <w:t>Likewise, over-decolorization causes Gram-positive cells to lose crystal violet and appear p</w:t>
      </w:r>
      <w:r>
        <w:t>ink</w:t>
      </w:r>
      <w:r>
        <w:rPr>
          <w:spacing w:val="-52"/>
        </w:rPr>
        <w:t xml:space="preserve"> </w:t>
      </w:r>
      <w:r>
        <w:t>(or purplish-pink)</w:t>
      </w:r>
      <w:r>
        <w:rPr>
          <w:spacing w:val="3"/>
        </w:rPr>
        <w:t xml:space="preserve"> </w:t>
      </w:r>
      <w:r>
        <w:t>after</w:t>
      </w:r>
      <w:r>
        <w:rPr>
          <w:spacing w:val="-4"/>
        </w:rPr>
        <w:t xml:space="preserve"> </w:t>
      </w:r>
      <w:r>
        <w:t>counterstaining</w:t>
      </w:r>
      <w:r>
        <w:rPr>
          <w:spacing w:val="1"/>
        </w:rPr>
        <w:t xml:space="preserve"> </w:t>
      </w:r>
      <w:r>
        <w:t>with</w:t>
      </w:r>
      <w:r>
        <w:rPr>
          <w:spacing w:val="1"/>
        </w:rPr>
        <w:t xml:space="preserve"> </w:t>
      </w:r>
      <w:r>
        <w:t>safranin.</w:t>
      </w:r>
    </w:p>
    <w:p w14:paraId="705FA2CF" w14:textId="77777777" w:rsidR="00CA754C" w:rsidRDefault="00CA754C">
      <w:pPr>
        <w:pStyle w:val="BodyText"/>
        <w:spacing w:before="11"/>
        <w:rPr>
          <w:sz w:val="22"/>
        </w:rPr>
      </w:pPr>
    </w:p>
    <w:p w14:paraId="1FF5E3E6" w14:textId="77777777" w:rsidR="00CA754C" w:rsidRDefault="003F13B9">
      <w:pPr>
        <w:pStyle w:val="BodyText"/>
        <w:ind w:left="1440" w:right="1462"/>
      </w:pPr>
      <w:r>
        <w:t>Another common mistake is in the preparation of the heat-fixed bacterial smear. The main</w:t>
      </w:r>
      <w:r>
        <w:rPr>
          <w:spacing w:val="1"/>
        </w:rPr>
        <w:t xml:space="preserve"> </w:t>
      </w:r>
      <w:r>
        <w:t>purpose of heat-fixing is to adhere the bacterial cells to the microscope slide (it also denatures</w:t>
      </w:r>
      <w:r>
        <w:rPr>
          <w:spacing w:val="1"/>
        </w:rPr>
        <w:t xml:space="preserve"> </w:t>
      </w:r>
      <w:r>
        <w:t>the pro</w:t>
      </w:r>
      <w:r>
        <w:t>teins and kills them, too). If you forget to do this step, or do it inadequately, then the</w:t>
      </w:r>
      <w:r>
        <w:rPr>
          <w:spacing w:val="1"/>
        </w:rPr>
        <w:t xml:space="preserve"> </w:t>
      </w:r>
      <w:r>
        <w:t>cells will be washed off in all the subsequent steps of your staining process and there will be no</w:t>
      </w:r>
      <w:r>
        <w:rPr>
          <w:spacing w:val="-52"/>
        </w:rPr>
        <w:t xml:space="preserve"> </w:t>
      </w:r>
      <w:r>
        <w:t>bacteria on the slide to observe! Variable colors are also observe</w:t>
      </w:r>
      <w:r>
        <w:t>d if bacterial cells are not</w:t>
      </w:r>
      <w:r>
        <w:rPr>
          <w:spacing w:val="1"/>
        </w:rPr>
        <w:t xml:space="preserve"> </w:t>
      </w:r>
      <w:r>
        <w:t>spread evenly in a drop of water when preparing a smear from solid media. This could result in</w:t>
      </w:r>
      <w:r>
        <w:rPr>
          <w:spacing w:val="1"/>
        </w:rPr>
        <w:t xml:space="preserve"> </w:t>
      </w:r>
      <w:r>
        <w:t>uneven decolorization during the Gram staining procedure and both purple and pink cells in a</w:t>
      </w:r>
      <w:r>
        <w:rPr>
          <w:spacing w:val="1"/>
        </w:rPr>
        <w:t xml:space="preserve"> </w:t>
      </w:r>
      <w:r>
        <w:t>slide made from one type of bacteria. F</w:t>
      </w:r>
      <w:r>
        <w:t>or example, thick areas of a smear made from Gram-</w:t>
      </w:r>
      <w:r>
        <w:rPr>
          <w:spacing w:val="1"/>
        </w:rPr>
        <w:t xml:space="preserve"> </w:t>
      </w:r>
      <w:r>
        <w:t>negative bacteria might be under-decolorized, causing cells in those areas only to appear</w:t>
      </w:r>
      <w:r>
        <w:rPr>
          <w:spacing w:val="1"/>
        </w:rPr>
        <w:t xml:space="preserve"> </w:t>
      </w:r>
      <w:r>
        <w:t>purple,</w:t>
      </w:r>
      <w:r>
        <w:rPr>
          <w:spacing w:val="-1"/>
        </w:rPr>
        <w:t xml:space="preserve"> </w:t>
      </w:r>
      <w:r>
        <w:t>while remaining</w:t>
      </w:r>
      <w:r>
        <w:rPr>
          <w:spacing w:val="1"/>
        </w:rPr>
        <w:t xml:space="preserve"> </w:t>
      </w:r>
      <w:r>
        <w:t>cells</w:t>
      </w:r>
      <w:r>
        <w:rPr>
          <w:spacing w:val="1"/>
        </w:rPr>
        <w:t xml:space="preserve"> </w:t>
      </w:r>
      <w:r>
        <w:t>are</w:t>
      </w:r>
      <w:r>
        <w:rPr>
          <w:spacing w:val="1"/>
        </w:rPr>
        <w:t xml:space="preserve"> </w:t>
      </w:r>
      <w:r>
        <w:t>pink as</w:t>
      </w:r>
      <w:r>
        <w:rPr>
          <w:spacing w:val="1"/>
        </w:rPr>
        <w:t xml:space="preserve"> </w:t>
      </w:r>
      <w:r>
        <w:t>expected</w:t>
      </w:r>
      <w:r>
        <w:rPr>
          <w:spacing w:val="2"/>
        </w:rPr>
        <w:t xml:space="preserve"> </w:t>
      </w:r>
      <w:r>
        <w:t>(Figure 4).</w:t>
      </w:r>
    </w:p>
    <w:p w14:paraId="3734BC68" w14:textId="77777777" w:rsidR="00CA754C" w:rsidRDefault="00CA754C">
      <w:pPr>
        <w:pStyle w:val="BodyText"/>
        <w:rPr>
          <w:sz w:val="20"/>
        </w:rPr>
      </w:pPr>
    </w:p>
    <w:p w14:paraId="7D2CB10D" w14:textId="77777777" w:rsidR="00CA754C" w:rsidRDefault="00CA754C">
      <w:pPr>
        <w:pStyle w:val="BodyText"/>
        <w:spacing w:before="3"/>
        <w:rPr>
          <w:sz w:val="26"/>
        </w:rPr>
      </w:pPr>
    </w:p>
    <w:p w14:paraId="369146AB" w14:textId="77777777" w:rsidR="00CA754C" w:rsidRDefault="003F13B9">
      <w:pPr>
        <w:pStyle w:val="Heading1"/>
        <w:spacing w:before="44"/>
        <w:ind w:left="4340" w:right="4316"/>
        <w:jc w:val="center"/>
      </w:pPr>
      <w:r>
        <w:t>Common</w:t>
      </w:r>
      <w:r>
        <w:rPr>
          <w:spacing w:val="-2"/>
        </w:rPr>
        <w:t xml:space="preserve"> </w:t>
      </w:r>
      <w:r>
        <w:t>Gram</w:t>
      </w:r>
      <w:r>
        <w:rPr>
          <w:spacing w:val="-4"/>
        </w:rPr>
        <w:t xml:space="preserve"> </w:t>
      </w:r>
      <w:r>
        <w:t>Staining</w:t>
      </w:r>
      <w:r>
        <w:rPr>
          <w:spacing w:val="-1"/>
        </w:rPr>
        <w:t xml:space="preserve"> </w:t>
      </w:r>
      <w:r>
        <w:t>Errors</w:t>
      </w:r>
    </w:p>
    <w:p w14:paraId="7E50ED34" w14:textId="1E5DF5A3" w:rsidR="00CA754C" w:rsidRDefault="003F13B9">
      <w:pPr>
        <w:pStyle w:val="BodyText"/>
        <w:spacing w:before="9"/>
        <w:rPr>
          <w:sz w:val="10"/>
        </w:rPr>
      </w:pPr>
      <w:r>
        <w:rPr>
          <w:noProof/>
        </w:rPr>
        <mc:AlternateContent>
          <mc:Choice Requires="wpg">
            <w:drawing>
              <wp:anchor distT="0" distB="0" distL="0" distR="0" simplePos="0" relativeHeight="251659776" behindDoc="1" locked="0" layoutInCell="1" allowOverlap="1" wp14:anchorId="0E6CA059" wp14:editId="69E2016F">
                <wp:simplePos x="0" y="0"/>
                <wp:positionH relativeFrom="page">
                  <wp:posOffset>946785</wp:posOffset>
                </wp:positionH>
                <wp:positionV relativeFrom="paragraph">
                  <wp:posOffset>108585</wp:posOffset>
                </wp:positionV>
                <wp:extent cx="5962650" cy="2471420"/>
                <wp:effectExtent l="0" t="0" r="0" b="0"/>
                <wp:wrapTopAndBottom/>
                <wp:docPr id="838"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2650" cy="2471420"/>
                          <a:chOff x="1491" y="171"/>
                          <a:chExt cx="9390" cy="3892"/>
                        </a:xfrm>
                      </wpg:grpSpPr>
                      <pic:pic xmlns:pic="http://schemas.openxmlformats.org/drawingml/2006/picture">
                        <pic:nvPicPr>
                          <pic:cNvPr id="839" name="Picture 571" descr="Diagram  Description automatically generated"/>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1506" y="186"/>
                            <a:ext cx="9270" cy="3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0" name="Rectangle 570"/>
                        <wps:cNvSpPr>
                          <a:spLocks noChangeArrowheads="1"/>
                        </wps:cNvSpPr>
                        <wps:spPr bwMode="auto">
                          <a:xfrm>
                            <a:off x="1498" y="178"/>
                            <a:ext cx="9375" cy="3877"/>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6BA085" id="Group 569" o:spid="_x0000_s1026" style="position:absolute;margin-left:74.55pt;margin-top:8.55pt;width:469.5pt;height:194.6pt;z-index:-251656704;mso-wrap-distance-left:0;mso-wrap-distance-right:0;mso-position-horizontal-relative:page" coordorigin="1491,171" coordsize="9390,38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">
                <v:shape id="Picture 571" o:spid="_x0000_s1027" type="#_x0000_t75" alt="Diagram  Description automatically generated" style="position:absolute;left:1506;top:186;width:9270;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">
                  <v:imagedata r:id="rId139" o:title="Diagram  Description automatically generated"/>
                </v:shape>
                <v:rect id="Rectangle 570" o:spid="_x0000_s1028" style="position:absolute;left:1498;top:178;width:9375;height:3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" filled="f"/>
                <w10:wrap type="topAndBottom" anchorx="page"/>
              </v:group>
            </w:pict>
          </mc:Fallback>
        </mc:AlternateContent>
      </w:r>
    </w:p>
    <w:p w14:paraId="01A8D0FE" w14:textId="77777777" w:rsidR="00CA754C" w:rsidRDefault="003F13B9">
      <w:pPr>
        <w:spacing w:before="159"/>
        <w:ind w:left="1735"/>
        <w:rPr>
          <w:i/>
        </w:rPr>
      </w:pPr>
      <w:r>
        <w:rPr>
          <w:i/>
        </w:rPr>
        <w:t>Figure</w:t>
      </w:r>
      <w:r>
        <w:rPr>
          <w:i/>
          <w:spacing w:val="-4"/>
        </w:rPr>
        <w:t xml:space="preserve"> </w:t>
      </w:r>
      <w:r>
        <w:rPr>
          <w:i/>
        </w:rPr>
        <w:t>4:</w:t>
      </w:r>
      <w:r>
        <w:rPr>
          <w:i/>
          <w:spacing w:val="1"/>
        </w:rPr>
        <w:t xml:space="preserve"> </w:t>
      </w:r>
      <w:r>
        <w:rPr>
          <w:i/>
        </w:rPr>
        <w:t>Common</w:t>
      </w:r>
      <w:r>
        <w:rPr>
          <w:i/>
          <w:spacing w:val="1"/>
        </w:rPr>
        <w:t xml:space="preserve"> </w:t>
      </w:r>
      <w:r>
        <w:rPr>
          <w:i/>
        </w:rPr>
        <w:t>errors</w:t>
      </w:r>
      <w:r>
        <w:rPr>
          <w:i/>
          <w:spacing w:val="-2"/>
        </w:rPr>
        <w:t xml:space="preserve"> </w:t>
      </w:r>
      <w:r>
        <w:rPr>
          <w:i/>
        </w:rPr>
        <w:t>in</w:t>
      </w:r>
      <w:r>
        <w:rPr>
          <w:i/>
          <w:spacing w:val="-4"/>
        </w:rPr>
        <w:t xml:space="preserve"> </w:t>
      </w:r>
      <w:r>
        <w:rPr>
          <w:i/>
        </w:rPr>
        <w:t>Gram staining.</w:t>
      </w:r>
    </w:p>
    <w:p w14:paraId="44663F5E" w14:textId="77777777" w:rsidR="00CA754C" w:rsidRDefault="00CA754C">
      <w:pPr>
        <w:sectPr w:rsidR="00CA754C">
          <w:headerReference w:type="default" r:id="rId140"/>
          <w:footerReference w:type="default" r:id="rId141"/>
          <w:pgSz w:w="12240" w:h="15840"/>
          <w:pgMar w:top="1760" w:right="40" w:bottom="720" w:left="0" w:header="1496" w:footer="523" w:gutter="0"/>
          <w:cols w:space="720"/>
        </w:sectPr>
      </w:pPr>
    </w:p>
    <w:p w14:paraId="2199E19A" w14:textId="77777777" w:rsidR="00CA754C" w:rsidRDefault="00CA754C">
      <w:pPr>
        <w:pStyle w:val="BodyText"/>
        <w:rPr>
          <w:i/>
          <w:sz w:val="20"/>
        </w:rPr>
      </w:pPr>
    </w:p>
    <w:p w14:paraId="277097D4" w14:textId="77777777" w:rsidR="00CA754C" w:rsidRDefault="00CA754C">
      <w:pPr>
        <w:pStyle w:val="BodyText"/>
        <w:rPr>
          <w:i/>
          <w:sz w:val="20"/>
        </w:rPr>
      </w:pPr>
    </w:p>
    <w:p w14:paraId="257D736A" w14:textId="77777777" w:rsidR="00CA754C" w:rsidRDefault="00CA754C">
      <w:pPr>
        <w:pStyle w:val="BodyText"/>
        <w:spacing w:before="4"/>
        <w:rPr>
          <w:i/>
          <w:sz w:val="15"/>
        </w:rPr>
      </w:pPr>
    </w:p>
    <w:p w14:paraId="58C1635A" w14:textId="77777777" w:rsidR="00CA754C" w:rsidRDefault="003F13B9">
      <w:pPr>
        <w:pStyle w:val="BodyText"/>
        <w:spacing w:before="51"/>
        <w:ind w:left="1440"/>
      </w:pPr>
      <w:r>
        <w:rPr>
          <w:u w:val="single"/>
        </w:rPr>
        <w:t>OBJECTIVE</w:t>
      </w:r>
    </w:p>
    <w:p w14:paraId="0E0D563B" w14:textId="77777777" w:rsidR="00CA754C" w:rsidRDefault="003F13B9">
      <w:pPr>
        <w:pStyle w:val="BodyText"/>
        <w:spacing w:before="142" w:line="259" w:lineRule="auto"/>
        <w:ind w:left="1440" w:right="1567"/>
      </w:pPr>
      <w:r>
        <w:t>Stain heat-fixed smears with an acidic dye to determine cell size, shape, arrangement, and cell</w:t>
      </w:r>
      <w:r>
        <w:rPr>
          <w:spacing w:val="-52"/>
        </w:rPr>
        <w:t xml:space="preserve"> </w:t>
      </w:r>
      <w:r>
        <w:t>wall type.</w:t>
      </w:r>
    </w:p>
    <w:p w14:paraId="30B1C371" w14:textId="77777777" w:rsidR="00CA754C" w:rsidRDefault="00CA754C">
      <w:pPr>
        <w:pStyle w:val="BodyText"/>
        <w:spacing w:before="6"/>
        <w:rPr>
          <w:sz w:val="19"/>
        </w:rPr>
      </w:pPr>
    </w:p>
    <w:p w14:paraId="2EA38DC2" w14:textId="77777777" w:rsidR="00CA754C" w:rsidRDefault="003F13B9">
      <w:pPr>
        <w:pStyle w:val="BodyText"/>
        <w:ind w:left="1440"/>
      </w:pPr>
      <w:r>
        <w:rPr>
          <w:u w:val="single"/>
        </w:rPr>
        <w:t>MATERIALS</w:t>
      </w:r>
    </w:p>
    <w:p w14:paraId="53821ECC" w14:textId="77777777" w:rsidR="00CA754C" w:rsidRDefault="003F13B9">
      <w:pPr>
        <w:pStyle w:val="ListParagraph"/>
        <w:numPr>
          <w:ilvl w:val="0"/>
          <w:numId w:val="99"/>
        </w:numPr>
        <w:tabs>
          <w:tab w:val="left" w:pos="1800"/>
          <w:tab w:val="left" w:pos="1801"/>
          <w:tab w:val="left" w:pos="3601"/>
        </w:tabs>
        <w:spacing w:before="144" w:line="305" w:lineRule="exact"/>
        <w:ind w:left="1801"/>
        <w:rPr>
          <w:rFonts w:ascii="Symbol" w:hAnsi="Symbol"/>
          <w:sz w:val="24"/>
        </w:rPr>
      </w:pPr>
      <w:r>
        <w:rPr>
          <w:sz w:val="24"/>
        </w:rPr>
        <w:t>SLIDES:</w:t>
      </w:r>
      <w:r>
        <w:rPr>
          <w:sz w:val="24"/>
        </w:rPr>
        <w:tab/>
      </w:r>
      <w:r>
        <w:rPr>
          <w:i/>
          <w:sz w:val="24"/>
        </w:rPr>
        <w:t>Staphylococcus</w:t>
      </w:r>
      <w:r>
        <w:rPr>
          <w:i/>
          <w:spacing w:val="-5"/>
          <w:sz w:val="24"/>
        </w:rPr>
        <w:t xml:space="preserve"> </w:t>
      </w:r>
      <w:r>
        <w:rPr>
          <w:i/>
          <w:sz w:val="24"/>
        </w:rPr>
        <w:t>aureus,</w:t>
      </w:r>
      <w:r>
        <w:rPr>
          <w:i/>
          <w:spacing w:val="-2"/>
          <w:sz w:val="24"/>
        </w:rPr>
        <w:t xml:space="preserve"> </w:t>
      </w:r>
      <w:r>
        <w:rPr>
          <w:i/>
          <w:sz w:val="24"/>
        </w:rPr>
        <w:t>Escherichia coli,</w:t>
      </w:r>
      <w:r>
        <w:rPr>
          <w:i/>
          <w:spacing w:val="-7"/>
          <w:sz w:val="24"/>
        </w:rPr>
        <w:t xml:space="preserve"> </w:t>
      </w:r>
      <w:r>
        <w:rPr>
          <w:sz w:val="24"/>
        </w:rPr>
        <w:t>and</w:t>
      </w:r>
      <w:r>
        <w:rPr>
          <w:spacing w:val="-3"/>
          <w:sz w:val="24"/>
        </w:rPr>
        <w:t xml:space="preserve"> </w:t>
      </w:r>
      <w:r>
        <w:rPr>
          <w:i/>
          <w:sz w:val="24"/>
        </w:rPr>
        <w:t>Unknown</w:t>
      </w:r>
      <w:r>
        <w:rPr>
          <w:i/>
          <w:spacing w:val="2"/>
          <w:sz w:val="24"/>
        </w:rPr>
        <w:t xml:space="preserve"> </w:t>
      </w:r>
      <w:r>
        <w:rPr>
          <w:sz w:val="24"/>
        </w:rPr>
        <w:t>heat-fixed</w:t>
      </w:r>
      <w:r>
        <w:rPr>
          <w:spacing w:val="-2"/>
          <w:sz w:val="24"/>
        </w:rPr>
        <w:t xml:space="preserve"> </w:t>
      </w:r>
      <w:r>
        <w:rPr>
          <w:sz w:val="24"/>
        </w:rPr>
        <w:t>smears</w:t>
      </w:r>
    </w:p>
    <w:p w14:paraId="41E45159"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Gram</w:t>
      </w:r>
      <w:r>
        <w:rPr>
          <w:spacing w:val="-4"/>
          <w:sz w:val="24"/>
        </w:rPr>
        <w:t xml:space="preserve"> </w:t>
      </w:r>
      <w:r>
        <w:rPr>
          <w:sz w:val="24"/>
        </w:rPr>
        <w:t>stain</w:t>
      </w:r>
      <w:r>
        <w:rPr>
          <w:spacing w:val="-4"/>
          <w:sz w:val="24"/>
        </w:rPr>
        <w:t xml:space="preserve"> </w:t>
      </w:r>
      <w:r>
        <w:rPr>
          <w:sz w:val="24"/>
        </w:rPr>
        <w:t>kit</w:t>
      </w:r>
      <w:r>
        <w:rPr>
          <w:spacing w:val="-1"/>
          <w:sz w:val="24"/>
        </w:rPr>
        <w:t xml:space="preserve"> </w:t>
      </w:r>
      <w:r>
        <w:rPr>
          <w:sz w:val="24"/>
        </w:rPr>
        <w:t>(crystal</w:t>
      </w:r>
      <w:r>
        <w:rPr>
          <w:spacing w:val="-2"/>
          <w:sz w:val="24"/>
        </w:rPr>
        <w:t xml:space="preserve"> </w:t>
      </w:r>
      <w:r>
        <w:rPr>
          <w:sz w:val="24"/>
        </w:rPr>
        <w:t>violet,</w:t>
      </w:r>
      <w:r>
        <w:rPr>
          <w:spacing w:val="-1"/>
          <w:sz w:val="24"/>
        </w:rPr>
        <w:t xml:space="preserve"> </w:t>
      </w:r>
      <w:r>
        <w:rPr>
          <w:sz w:val="24"/>
        </w:rPr>
        <w:t>iodine,</w:t>
      </w:r>
      <w:r>
        <w:rPr>
          <w:spacing w:val="-1"/>
          <w:sz w:val="24"/>
        </w:rPr>
        <w:t xml:space="preserve"> </w:t>
      </w:r>
      <w:r>
        <w:rPr>
          <w:sz w:val="24"/>
        </w:rPr>
        <w:t>alcohol</w:t>
      </w:r>
      <w:r>
        <w:rPr>
          <w:spacing w:val="-2"/>
          <w:sz w:val="24"/>
        </w:rPr>
        <w:t xml:space="preserve"> </w:t>
      </w:r>
      <w:r>
        <w:rPr>
          <w:sz w:val="24"/>
        </w:rPr>
        <w:t>decolorizer,</w:t>
      </w:r>
      <w:r>
        <w:rPr>
          <w:spacing w:val="-1"/>
          <w:sz w:val="24"/>
        </w:rPr>
        <w:t xml:space="preserve"> </w:t>
      </w:r>
      <w:r>
        <w:rPr>
          <w:sz w:val="24"/>
        </w:rPr>
        <w:t>safranin)</w:t>
      </w:r>
    </w:p>
    <w:p w14:paraId="6F11A9FB"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13B2FC8B" w14:textId="77777777" w:rsidR="00CA754C" w:rsidRDefault="00CA754C">
      <w:pPr>
        <w:pStyle w:val="BodyText"/>
        <w:spacing w:before="10"/>
        <w:rPr>
          <w:sz w:val="35"/>
        </w:rPr>
      </w:pPr>
    </w:p>
    <w:p w14:paraId="548F2BCC" w14:textId="77777777" w:rsidR="00CA754C" w:rsidRDefault="003F13B9">
      <w:pPr>
        <w:pStyle w:val="BodyText"/>
        <w:spacing w:before="1"/>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13902002" w14:textId="77777777" w:rsidR="00CA754C" w:rsidRDefault="003F13B9">
      <w:pPr>
        <w:spacing w:before="182"/>
        <w:ind w:left="45"/>
        <w:jc w:val="center"/>
        <w:rPr>
          <w:i/>
          <w:sz w:val="24"/>
        </w:rPr>
      </w:pPr>
      <w:r>
        <w:rPr>
          <w:i/>
          <w:color w:val="FF0000"/>
          <w:sz w:val="24"/>
        </w:rPr>
        <w:t>IMPORTANT: If</w:t>
      </w:r>
      <w:r>
        <w:rPr>
          <w:i/>
          <w:color w:val="FF0000"/>
          <w:spacing w:val="1"/>
          <w:sz w:val="24"/>
        </w:rPr>
        <w:t xml:space="preserve"> </w:t>
      </w:r>
      <w:r>
        <w:rPr>
          <w:i/>
          <w:color w:val="FF0000"/>
          <w:sz w:val="24"/>
        </w:rPr>
        <w:t>your</w:t>
      </w:r>
      <w:r>
        <w:rPr>
          <w:i/>
          <w:color w:val="FF0000"/>
          <w:spacing w:val="-3"/>
          <w:sz w:val="24"/>
        </w:rPr>
        <w:t xml:space="preserve"> </w:t>
      </w:r>
      <w:r>
        <w:rPr>
          <w:i/>
          <w:color w:val="FF0000"/>
          <w:sz w:val="24"/>
        </w:rPr>
        <w:t>pan becomes</w:t>
      </w:r>
      <w:r>
        <w:rPr>
          <w:i/>
          <w:color w:val="FF0000"/>
          <w:spacing w:val="-5"/>
          <w:sz w:val="24"/>
        </w:rPr>
        <w:t xml:space="preserve"> </w:t>
      </w:r>
      <w:r>
        <w:rPr>
          <w:i/>
          <w:color w:val="FF0000"/>
          <w:sz w:val="24"/>
        </w:rPr>
        <w:t>full,</w:t>
      </w:r>
      <w:r>
        <w:rPr>
          <w:i/>
          <w:color w:val="FF0000"/>
          <w:spacing w:val="3"/>
          <w:sz w:val="24"/>
        </w:rPr>
        <w:t xml:space="preserve"> </w:t>
      </w:r>
      <w:r>
        <w:rPr>
          <w:i/>
          <w:color w:val="FF0000"/>
          <w:sz w:val="24"/>
        </w:rPr>
        <w:t>empty</w:t>
      </w:r>
      <w:r>
        <w:rPr>
          <w:i/>
          <w:color w:val="FF0000"/>
          <w:spacing w:val="1"/>
          <w:sz w:val="24"/>
        </w:rPr>
        <w:t xml:space="preserve"> </w:t>
      </w:r>
      <w:r>
        <w:rPr>
          <w:i/>
          <w:color w:val="FF0000"/>
          <w:sz w:val="24"/>
        </w:rPr>
        <w:t>it</w:t>
      </w:r>
      <w:r>
        <w:rPr>
          <w:i/>
          <w:color w:val="FF0000"/>
          <w:spacing w:val="-1"/>
          <w:sz w:val="24"/>
        </w:rPr>
        <w:t xml:space="preserve"> </w:t>
      </w:r>
      <w:r>
        <w:rPr>
          <w:i/>
          <w:color w:val="FF0000"/>
          <w:sz w:val="24"/>
        </w:rPr>
        <w:t>into</w:t>
      </w:r>
      <w:r>
        <w:rPr>
          <w:i/>
          <w:color w:val="FF0000"/>
          <w:spacing w:val="-4"/>
          <w:sz w:val="24"/>
        </w:rPr>
        <w:t xml:space="preserve"> </w:t>
      </w:r>
      <w:r>
        <w:rPr>
          <w:i/>
          <w:color w:val="FF0000"/>
          <w:sz w:val="24"/>
        </w:rPr>
        <w:t>sink</w:t>
      </w:r>
      <w:r>
        <w:rPr>
          <w:i/>
          <w:color w:val="FF0000"/>
          <w:spacing w:val="-1"/>
          <w:sz w:val="24"/>
        </w:rPr>
        <w:t xml:space="preserve"> </w:t>
      </w:r>
      <w:r>
        <w:rPr>
          <w:i/>
          <w:color w:val="FF0000"/>
          <w:sz w:val="24"/>
        </w:rPr>
        <w:t>at</w:t>
      </w:r>
      <w:r>
        <w:rPr>
          <w:i/>
          <w:color w:val="FF0000"/>
          <w:spacing w:val="-1"/>
          <w:sz w:val="24"/>
        </w:rPr>
        <w:t xml:space="preserve"> </w:t>
      </w:r>
      <w:r>
        <w:rPr>
          <w:i/>
          <w:color w:val="FF0000"/>
          <w:sz w:val="24"/>
        </w:rPr>
        <w:t>the</w:t>
      </w:r>
      <w:r>
        <w:rPr>
          <w:i/>
          <w:color w:val="FF0000"/>
          <w:spacing w:val="-1"/>
          <w:sz w:val="24"/>
        </w:rPr>
        <w:t xml:space="preserve"> </w:t>
      </w:r>
      <w:r>
        <w:rPr>
          <w:i/>
          <w:color w:val="FF0000"/>
          <w:sz w:val="24"/>
        </w:rPr>
        <w:t>center</w:t>
      </w:r>
      <w:r>
        <w:rPr>
          <w:i/>
          <w:color w:val="FF0000"/>
          <w:spacing w:val="-3"/>
          <w:sz w:val="24"/>
        </w:rPr>
        <w:t xml:space="preserve"> </w:t>
      </w:r>
      <w:r>
        <w:rPr>
          <w:i/>
          <w:color w:val="FF0000"/>
          <w:sz w:val="24"/>
        </w:rPr>
        <w:t>of</w:t>
      </w:r>
      <w:r>
        <w:rPr>
          <w:i/>
          <w:color w:val="FF0000"/>
          <w:spacing w:val="-1"/>
          <w:sz w:val="24"/>
        </w:rPr>
        <w:t xml:space="preserve"> </w:t>
      </w:r>
      <w:r>
        <w:rPr>
          <w:i/>
          <w:color w:val="FF0000"/>
          <w:sz w:val="24"/>
        </w:rPr>
        <w:t>your</w:t>
      </w:r>
      <w:r>
        <w:rPr>
          <w:i/>
          <w:color w:val="FF0000"/>
          <w:spacing w:val="-3"/>
          <w:sz w:val="24"/>
        </w:rPr>
        <w:t xml:space="preserve"> </w:t>
      </w:r>
      <w:r>
        <w:rPr>
          <w:i/>
          <w:color w:val="FF0000"/>
          <w:sz w:val="24"/>
        </w:rPr>
        <w:t>bench.</w:t>
      </w:r>
    </w:p>
    <w:p w14:paraId="1B28999C" w14:textId="77777777" w:rsidR="00CA754C" w:rsidRDefault="003F13B9">
      <w:pPr>
        <w:pStyle w:val="Heading3"/>
        <w:ind w:right="0"/>
        <w:rPr>
          <w:b w:val="0"/>
        </w:rPr>
      </w:pPr>
      <w:r>
        <w:rPr>
          <w:color w:val="FF0000"/>
        </w:rPr>
        <w:t>Never</w:t>
      </w:r>
      <w:r>
        <w:rPr>
          <w:color w:val="FF0000"/>
          <w:spacing w:val="-3"/>
        </w:rPr>
        <w:t xml:space="preserve"> </w:t>
      </w:r>
      <w:r>
        <w:rPr>
          <w:color w:val="FF0000"/>
        </w:rPr>
        <w:t>carry a</w:t>
      </w:r>
      <w:r>
        <w:rPr>
          <w:color w:val="FF0000"/>
          <w:spacing w:val="-4"/>
        </w:rPr>
        <w:t xml:space="preserve"> </w:t>
      </w:r>
      <w:r>
        <w:rPr>
          <w:color w:val="FF0000"/>
        </w:rPr>
        <w:t>full</w:t>
      </w:r>
      <w:r>
        <w:rPr>
          <w:color w:val="FF0000"/>
          <w:spacing w:val="-1"/>
        </w:rPr>
        <w:t xml:space="preserve"> </w:t>
      </w:r>
      <w:r>
        <w:rPr>
          <w:color w:val="FF0000"/>
        </w:rPr>
        <w:t>pan across</w:t>
      </w:r>
      <w:r>
        <w:rPr>
          <w:color w:val="FF0000"/>
          <w:spacing w:val="-1"/>
        </w:rPr>
        <w:t xml:space="preserve"> </w:t>
      </w:r>
      <w:r>
        <w:rPr>
          <w:color w:val="FF0000"/>
        </w:rPr>
        <w:t>the room</w:t>
      </w:r>
      <w:r>
        <w:rPr>
          <w:b w:val="0"/>
          <w:color w:val="FF0000"/>
        </w:rPr>
        <w:t>!</w:t>
      </w:r>
    </w:p>
    <w:p w14:paraId="7F99C7F1" w14:textId="77777777" w:rsidR="00CA754C" w:rsidRDefault="00CA754C">
      <w:pPr>
        <w:pStyle w:val="BodyText"/>
        <w:spacing w:before="11"/>
        <w:rPr>
          <w:i/>
          <w:sz w:val="23"/>
        </w:rPr>
      </w:pPr>
    </w:p>
    <w:p w14:paraId="49985353" w14:textId="77777777" w:rsidR="00CA754C" w:rsidRDefault="003F13B9">
      <w:pPr>
        <w:pStyle w:val="ListParagraph"/>
        <w:numPr>
          <w:ilvl w:val="0"/>
          <w:numId w:val="71"/>
        </w:numPr>
        <w:tabs>
          <w:tab w:val="left" w:pos="1801"/>
        </w:tabs>
        <w:spacing w:line="291" w:lineRule="exact"/>
        <w:rPr>
          <w:sz w:val="24"/>
        </w:rPr>
      </w:pPr>
      <w:r>
        <w:rPr>
          <w:sz w:val="24"/>
        </w:rPr>
        <w:t>Place</w:t>
      </w:r>
      <w:r>
        <w:rPr>
          <w:spacing w:val="-2"/>
          <w:sz w:val="24"/>
        </w:rPr>
        <w:t xml:space="preserve"> </w:t>
      </w:r>
      <w:r>
        <w:rPr>
          <w:sz w:val="24"/>
        </w:rPr>
        <w:t>the</w:t>
      </w:r>
      <w:r>
        <w:rPr>
          <w:spacing w:val="-1"/>
          <w:sz w:val="24"/>
        </w:rPr>
        <w:t xml:space="preserve"> </w:t>
      </w:r>
      <w:r>
        <w:rPr>
          <w:sz w:val="24"/>
        </w:rPr>
        <w:t>heat-fixed</w:t>
      </w:r>
      <w:r>
        <w:rPr>
          <w:spacing w:val="-2"/>
          <w:sz w:val="24"/>
        </w:rPr>
        <w:t xml:space="preserve"> </w:t>
      </w:r>
      <w:r>
        <w:rPr>
          <w:sz w:val="24"/>
        </w:rPr>
        <w:t>smears</w:t>
      </w:r>
      <w:r>
        <w:rPr>
          <w:spacing w:val="-6"/>
          <w:sz w:val="24"/>
        </w:rPr>
        <w:t xml:space="preserve"> </w:t>
      </w:r>
      <w:r>
        <w:rPr>
          <w:sz w:val="24"/>
        </w:rPr>
        <w:t>on</w:t>
      </w:r>
      <w:r>
        <w:rPr>
          <w:spacing w:val="-3"/>
          <w:sz w:val="24"/>
        </w:rPr>
        <w:t xml:space="preserve"> </w:t>
      </w:r>
      <w:r>
        <w:rPr>
          <w:sz w:val="24"/>
        </w:rPr>
        <w:t>the</w:t>
      </w:r>
      <w:r>
        <w:rPr>
          <w:spacing w:val="-1"/>
          <w:sz w:val="24"/>
        </w:rPr>
        <w:t xml:space="preserve"> </w:t>
      </w:r>
      <w:r>
        <w:rPr>
          <w:sz w:val="24"/>
        </w:rPr>
        <w:t>rack over the</w:t>
      </w:r>
      <w:r>
        <w:rPr>
          <w:spacing w:val="-1"/>
          <w:sz w:val="24"/>
        </w:rPr>
        <w:t xml:space="preserve"> </w:t>
      </w:r>
      <w:r>
        <w:rPr>
          <w:sz w:val="24"/>
        </w:rPr>
        <w:t>staining pan.</w:t>
      </w:r>
    </w:p>
    <w:p w14:paraId="73C16AD8" w14:textId="77777777" w:rsidR="00CA754C" w:rsidRDefault="003F13B9">
      <w:pPr>
        <w:pStyle w:val="ListParagraph"/>
        <w:numPr>
          <w:ilvl w:val="0"/>
          <w:numId w:val="71"/>
        </w:numPr>
        <w:tabs>
          <w:tab w:val="left" w:pos="1801"/>
        </w:tabs>
        <w:spacing w:line="291" w:lineRule="exact"/>
        <w:rPr>
          <w:sz w:val="24"/>
        </w:rPr>
      </w:pPr>
      <w:r>
        <w:rPr>
          <w:sz w:val="24"/>
        </w:rPr>
        <w:t>Cover</w:t>
      </w:r>
      <w:r>
        <w:rPr>
          <w:spacing w:val="-1"/>
          <w:sz w:val="24"/>
        </w:rPr>
        <w:t xml:space="preserve"> </w:t>
      </w:r>
      <w:r>
        <w:rPr>
          <w:sz w:val="24"/>
        </w:rPr>
        <w:t>smears</w:t>
      </w:r>
      <w:r>
        <w:rPr>
          <w:spacing w:val="-6"/>
          <w:sz w:val="24"/>
        </w:rPr>
        <w:t xml:space="preserve"> </w:t>
      </w:r>
      <w:r>
        <w:rPr>
          <w:sz w:val="24"/>
        </w:rPr>
        <w:t>entirely</w:t>
      </w:r>
      <w:r>
        <w:rPr>
          <w:spacing w:val="-1"/>
          <w:sz w:val="24"/>
        </w:rPr>
        <w:t xml:space="preserve"> </w:t>
      </w:r>
      <w:r>
        <w:rPr>
          <w:sz w:val="24"/>
        </w:rPr>
        <w:t>with</w:t>
      </w:r>
      <w:r>
        <w:rPr>
          <w:spacing w:val="-3"/>
          <w:sz w:val="24"/>
        </w:rPr>
        <w:t xml:space="preserve"> </w:t>
      </w:r>
      <w:r>
        <w:rPr>
          <w:b/>
          <w:sz w:val="24"/>
          <w:u w:val="single"/>
        </w:rPr>
        <w:t>crystal</w:t>
      </w:r>
      <w:r>
        <w:rPr>
          <w:b/>
          <w:spacing w:val="-2"/>
          <w:sz w:val="24"/>
          <w:u w:val="single"/>
        </w:rPr>
        <w:t xml:space="preserve"> </w:t>
      </w:r>
      <w:r>
        <w:rPr>
          <w:b/>
          <w:sz w:val="24"/>
          <w:u w:val="single"/>
        </w:rPr>
        <w:t>violet</w:t>
      </w:r>
      <w:r>
        <w:rPr>
          <w:b/>
          <w:spacing w:val="3"/>
          <w:sz w:val="24"/>
        </w:rPr>
        <w:t xml:space="preserve"> </w:t>
      </w:r>
      <w:r>
        <w:rPr>
          <w:sz w:val="24"/>
        </w:rPr>
        <w:t>and</w:t>
      </w:r>
      <w:r>
        <w:rPr>
          <w:spacing w:val="-4"/>
          <w:sz w:val="24"/>
        </w:rPr>
        <w:t xml:space="preserve"> </w:t>
      </w:r>
      <w:r>
        <w:rPr>
          <w:sz w:val="24"/>
        </w:rPr>
        <w:t>let</w:t>
      </w:r>
      <w:r>
        <w:rPr>
          <w:spacing w:val="-2"/>
          <w:sz w:val="24"/>
        </w:rPr>
        <w:t xml:space="preserve"> </w:t>
      </w:r>
      <w:r>
        <w:rPr>
          <w:sz w:val="24"/>
        </w:rPr>
        <w:t>stand</w:t>
      </w:r>
      <w:r>
        <w:rPr>
          <w:spacing w:val="-4"/>
          <w:sz w:val="24"/>
        </w:rPr>
        <w:t xml:space="preserve"> </w:t>
      </w:r>
      <w:r>
        <w:rPr>
          <w:sz w:val="24"/>
        </w:rPr>
        <w:t>for one</w:t>
      </w:r>
      <w:r>
        <w:rPr>
          <w:spacing w:val="-2"/>
          <w:sz w:val="24"/>
        </w:rPr>
        <w:t xml:space="preserve"> </w:t>
      </w:r>
      <w:r>
        <w:rPr>
          <w:sz w:val="24"/>
        </w:rPr>
        <w:t>minute.</w:t>
      </w:r>
    </w:p>
    <w:p w14:paraId="5E2CDC8C" w14:textId="77777777" w:rsidR="00CA754C" w:rsidRDefault="003F13B9">
      <w:pPr>
        <w:pStyle w:val="ListParagraph"/>
        <w:numPr>
          <w:ilvl w:val="0"/>
          <w:numId w:val="71"/>
        </w:numPr>
        <w:tabs>
          <w:tab w:val="left" w:pos="1801"/>
        </w:tabs>
        <w:spacing w:before="2"/>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3"/>
          <w:sz w:val="24"/>
        </w:rPr>
        <w:t xml:space="preserve"> </w:t>
      </w:r>
      <w:r>
        <w:rPr>
          <w:sz w:val="24"/>
        </w:rPr>
        <w:t>slide</w:t>
      </w:r>
      <w:r>
        <w:rPr>
          <w:spacing w:val="-1"/>
          <w:sz w:val="24"/>
        </w:rPr>
        <w:t xml:space="preserve"> </w:t>
      </w:r>
      <w:r>
        <w:rPr>
          <w:sz w:val="24"/>
        </w:rPr>
        <w:t>with</w:t>
      </w:r>
      <w:r>
        <w:rPr>
          <w:spacing w:val="-5"/>
          <w:sz w:val="24"/>
        </w:rPr>
        <w:t xml:space="preserve"> </w:t>
      </w:r>
      <w:r>
        <w:rPr>
          <w:sz w:val="24"/>
        </w:rPr>
        <w:t>water.</w:t>
      </w:r>
      <w:r>
        <w:rPr>
          <w:spacing w:val="-1"/>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7A15DF44" w14:textId="77777777" w:rsidR="00CA754C" w:rsidRDefault="003F13B9">
      <w:pPr>
        <w:pStyle w:val="ListParagraph"/>
        <w:numPr>
          <w:ilvl w:val="0"/>
          <w:numId w:val="71"/>
        </w:numPr>
        <w:tabs>
          <w:tab w:val="left" w:pos="1801"/>
        </w:tabs>
        <w:spacing w:before="2" w:line="291" w:lineRule="exact"/>
        <w:rPr>
          <w:sz w:val="24"/>
        </w:rPr>
      </w:pPr>
      <w:r>
        <w:rPr>
          <w:sz w:val="24"/>
        </w:rPr>
        <w:t>Cover smears</w:t>
      </w:r>
      <w:r>
        <w:rPr>
          <w:spacing w:val="-6"/>
          <w:sz w:val="24"/>
        </w:rPr>
        <w:t xml:space="preserve"> </w:t>
      </w:r>
      <w:r>
        <w:rPr>
          <w:sz w:val="24"/>
        </w:rPr>
        <w:t>entirely</w:t>
      </w:r>
      <w:r>
        <w:rPr>
          <w:spacing w:val="1"/>
          <w:sz w:val="24"/>
        </w:rPr>
        <w:t xml:space="preserve"> </w:t>
      </w:r>
      <w:r>
        <w:rPr>
          <w:sz w:val="24"/>
        </w:rPr>
        <w:t>with</w:t>
      </w:r>
      <w:r>
        <w:rPr>
          <w:spacing w:val="-3"/>
          <w:sz w:val="24"/>
        </w:rPr>
        <w:t xml:space="preserve"> </w:t>
      </w:r>
      <w:r>
        <w:rPr>
          <w:b/>
          <w:sz w:val="24"/>
        </w:rPr>
        <w:t>iodine</w:t>
      </w:r>
      <w:r>
        <w:rPr>
          <w:b/>
          <w:spacing w:val="-1"/>
          <w:sz w:val="24"/>
        </w:rPr>
        <w:t xml:space="preserve"> </w:t>
      </w:r>
      <w:r>
        <w:rPr>
          <w:sz w:val="24"/>
        </w:rPr>
        <w:t>and</w:t>
      </w:r>
      <w:r>
        <w:rPr>
          <w:spacing w:val="-3"/>
          <w:sz w:val="24"/>
        </w:rPr>
        <w:t xml:space="preserve"> </w:t>
      </w:r>
      <w:r>
        <w:rPr>
          <w:sz w:val="24"/>
        </w:rPr>
        <w:t>let</w:t>
      </w:r>
      <w:r>
        <w:rPr>
          <w:spacing w:val="-1"/>
          <w:sz w:val="24"/>
        </w:rPr>
        <w:t xml:space="preserve"> </w:t>
      </w:r>
      <w:r>
        <w:rPr>
          <w:sz w:val="24"/>
        </w:rPr>
        <w:t>stand</w:t>
      </w:r>
      <w:r>
        <w:rPr>
          <w:spacing w:val="-3"/>
          <w:sz w:val="24"/>
        </w:rPr>
        <w:t xml:space="preserve"> </w:t>
      </w:r>
      <w:r>
        <w:rPr>
          <w:sz w:val="24"/>
        </w:rPr>
        <w:t>for</w:t>
      </w:r>
      <w:r>
        <w:rPr>
          <w:spacing w:val="-4"/>
          <w:sz w:val="24"/>
        </w:rPr>
        <w:t xml:space="preserve"> </w:t>
      </w:r>
      <w:r>
        <w:rPr>
          <w:sz w:val="24"/>
        </w:rPr>
        <w:t>one minute.</w:t>
      </w:r>
    </w:p>
    <w:p w14:paraId="34232FEF" w14:textId="77777777" w:rsidR="00CA754C" w:rsidRDefault="003F13B9">
      <w:pPr>
        <w:pStyle w:val="ListParagraph"/>
        <w:numPr>
          <w:ilvl w:val="0"/>
          <w:numId w:val="71"/>
        </w:numPr>
        <w:tabs>
          <w:tab w:val="left" w:pos="1801"/>
        </w:tabs>
        <w:spacing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4"/>
          <w:sz w:val="24"/>
        </w:rPr>
        <w:t xml:space="preserve"> </w:t>
      </w:r>
      <w:r>
        <w:rPr>
          <w:sz w:val="24"/>
        </w:rPr>
        <w:t>or</w:t>
      </w:r>
      <w:r>
        <w:rPr>
          <w:spacing w:val="-1"/>
          <w:sz w:val="24"/>
        </w:rPr>
        <w:t xml:space="preserve"> </w:t>
      </w:r>
      <w:r>
        <w:rPr>
          <w:sz w:val="24"/>
        </w:rPr>
        <w:t>slide</w:t>
      </w:r>
      <w:r>
        <w:rPr>
          <w:spacing w:val="-1"/>
          <w:sz w:val="24"/>
        </w:rPr>
        <w:t xml:space="preserve"> </w:t>
      </w:r>
      <w:r>
        <w:rPr>
          <w:sz w:val="24"/>
        </w:rPr>
        <w:t>holder, 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4"/>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r>
        <w:rPr>
          <w:spacing w:val="-2"/>
          <w:sz w:val="24"/>
        </w:rPr>
        <w:t xml:space="preserve"> </w:t>
      </w:r>
      <w:r>
        <w:rPr>
          <w:sz w:val="24"/>
        </w:rPr>
        <w:t>Do</w:t>
      </w:r>
      <w:r>
        <w:rPr>
          <w:spacing w:val="-5"/>
          <w:sz w:val="24"/>
        </w:rPr>
        <w:t xml:space="preserve"> </w:t>
      </w:r>
      <w:r>
        <w:rPr>
          <w:sz w:val="24"/>
        </w:rPr>
        <w:t>not</w:t>
      </w:r>
      <w:r>
        <w:rPr>
          <w:spacing w:val="-2"/>
          <w:sz w:val="24"/>
        </w:rPr>
        <w:t xml:space="preserve"> </w:t>
      </w:r>
      <w:r>
        <w:rPr>
          <w:sz w:val="24"/>
        </w:rPr>
        <w:t>blot.</w:t>
      </w:r>
    </w:p>
    <w:p w14:paraId="44F2C3F5" w14:textId="77777777" w:rsidR="00CA754C" w:rsidRDefault="003F13B9">
      <w:pPr>
        <w:pStyle w:val="ListParagraph"/>
        <w:numPr>
          <w:ilvl w:val="0"/>
          <w:numId w:val="71"/>
        </w:numPr>
        <w:tabs>
          <w:tab w:val="left" w:pos="1801"/>
        </w:tabs>
        <w:spacing w:before="5" w:line="237" w:lineRule="auto"/>
        <w:ind w:right="1506"/>
        <w:rPr>
          <w:sz w:val="24"/>
        </w:rPr>
      </w:pPr>
      <w:r>
        <w:rPr>
          <w:sz w:val="24"/>
        </w:rPr>
        <w:t xml:space="preserve">Lifting one slide at a time, apply </w:t>
      </w:r>
      <w:r>
        <w:rPr>
          <w:b/>
          <w:sz w:val="24"/>
        </w:rPr>
        <w:t>alcoho</w:t>
      </w:r>
      <w:r>
        <w:rPr>
          <w:sz w:val="24"/>
        </w:rPr>
        <w:t>l until the color just starts to run off (10-20 seconds)</w:t>
      </w:r>
      <w:r>
        <w:rPr>
          <w:spacing w:val="-53"/>
          <w:sz w:val="24"/>
        </w:rPr>
        <w:t xml:space="preserve"> </w:t>
      </w:r>
      <w:r>
        <w:rPr>
          <w:sz w:val="24"/>
        </w:rPr>
        <w:t>and</w:t>
      </w:r>
      <w:r>
        <w:rPr>
          <w:spacing w:val="-3"/>
          <w:sz w:val="24"/>
        </w:rPr>
        <w:t xml:space="preserve"> </w:t>
      </w:r>
      <w:r>
        <w:rPr>
          <w:sz w:val="24"/>
        </w:rPr>
        <w:t>immediately</w:t>
      </w:r>
      <w:r>
        <w:rPr>
          <w:spacing w:val="-1"/>
          <w:sz w:val="24"/>
        </w:rPr>
        <w:t xml:space="preserve"> </w:t>
      </w:r>
      <w:r>
        <w:rPr>
          <w:sz w:val="24"/>
        </w:rPr>
        <w:t>rinse the</w:t>
      </w:r>
      <w:r>
        <w:rPr>
          <w:spacing w:val="-1"/>
          <w:sz w:val="24"/>
        </w:rPr>
        <w:t xml:space="preserve"> </w:t>
      </w:r>
      <w:r>
        <w:rPr>
          <w:sz w:val="24"/>
        </w:rPr>
        <w:t>slide with</w:t>
      </w:r>
      <w:r>
        <w:rPr>
          <w:spacing w:val="-4"/>
          <w:sz w:val="24"/>
        </w:rPr>
        <w:t xml:space="preserve"> </w:t>
      </w:r>
      <w:r>
        <w:rPr>
          <w:sz w:val="24"/>
        </w:rPr>
        <w:t>water to</w:t>
      </w:r>
      <w:r>
        <w:rPr>
          <w:spacing w:val="-4"/>
          <w:sz w:val="24"/>
        </w:rPr>
        <w:t xml:space="preserve"> </w:t>
      </w:r>
      <w:r>
        <w:rPr>
          <w:sz w:val="24"/>
        </w:rPr>
        <w:t>stop</w:t>
      </w:r>
      <w:r>
        <w:rPr>
          <w:spacing w:val="-2"/>
          <w:sz w:val="24"/>
        </w:rPr>
        <w:t xml:space="preserve"> </w:t>
      </w:r>
      <w:r>
        <w:rPr>
          <w:sz w:val="24"/>
        </w:rPr>
        <w:t>action</w:t>
      </w:r>
      <w:r>
        <w:rPr>
          <w:spacing w:val="-3"/>
          <w:sz w:val="24"/>
        </w:rPr>
        <w:t xml:space="preserve"> </w:t>
      </w:r>
      <w:r>
        <w:rPr>
          <w:sz w:val="24"/>
        </w:rPr>
        <w:t>of the</w:t>
      </w:r>
      <w:r>
        <w:rPr>
          <w:spacing w:val="-1"/>
          <w:sz w:val="24"/>
        </w:rPr>
        <w:t xml:space="preserve"> </w:t>
      </w:r>
      <w:r>
        <w:rPr>
          <w:sz w:val="24"/>
        </w:rPr>
        <w:t>decolorizer.</w:t>
      </w:r>
      <w:r>
        <w:rPr>
          <w:spacing w:val="-2"/>
          <w:sz w:val="24"/>
        </w:rPr>
        <w:t xml:space="preserve"> </w:t>
      </w:r>
      <w:r>
        <w:rPr>
          <w:sz w:val="24"/>
        </w:rPr>
        <w:t>Do</w:t>
      </w:r>
      <w:r>
        <w:rPr>
          <w:spacing w:val="-4"/>
          <w:sz w:val="24"/>
        </w:rPr>
        <w:t xml:space="preserve"> </w:t>
      </w:r>
      <w:r>
        <w:rPr>
          <w:sz w:val="24"/>
        </w:rPr>
        <w:t>not</w:t>
      </w:r>
      <w:r>
        <w:rPr>
          <w:spacing w:val="-1"/>
          <w:sz w:val="24"/>
        </w:rPr>
        <w:t xml:space="preserve"> </w:t>
      </w:r>
      <w:r>
        <w:rPr>
          <w:sz w:val="24"/>
        </w:rPr>
        <w:t>blot.</w:t>
      </w:r>
    </w:p>
    <w:p w14:paraId="30546991" w14:textId="77777777" w:rsidR="00CA754C" w:rsidRDefault="003F13B9">
      <w:pPr>
        <w:pStyle w:val="ListParagraph"/>
        <w:numPr>
          <w:ilvl w:val="0"/>
          <w:numId w:val="71"/>
        </w:numPr>
        <w:tabs>
          <w:tab w:val="left" w:pos="1801"/>
        </w:tabs>
        <w:spacing w:before="3"/>
        <w:rPr>
          <w:sz w:val="24"/>
        </w:rPr>
      </w:pPr>
      <w:r>
        <w:rPr>
          <w:sz w:val="24"/>
        </w:rPr>
        <w:t>Cover</w:t>
      </w:r>
      <w:r>
        <w:rPr>
          <w:spacing w:val="-1"/>
          <w:sz w:val="24"/>
        </w:rPr>
        <w:t xml:space="preserve"> </w:t>
      </w:r>
      <w:r>
        <w:rPr>
          <w:sz w:val="24"/>
        </w:rPr>
        <w:t>smears</w:t>
      </w:r>
      <w:r>
        <w:rPr>
          <w:spacing w:val="-6"/>
          <w:sz w:val="24"/>
        </w:rPr>
        <w:t xml:space="preserve"> </w:t>
      </w:r>
      <w:r>
        <w:rPr>
          <w:sz w:val="24"/>
        </w:rPr>
        <w:t>entirely with</w:t>
      </w:r>
      <w:r>
        <w:rPr>
          <w:spacing w:val="-3"/>
          <w:sz w:val="24"/>
        </w:rPr>
        <w:t xml:space="preserve"> </w:t>
      </w:r>
      <w:r>
        <w:rPr>
          <w:b/>
          <w:sz w:val="24"/>
        </w:rPr>
        <w:t>safranin</w:t>
      </w:r>
      <w:r>
        <w:rPr>
          <w:b/>
          <w:spacing w:val="-1"/>
          <w:sz w:val="24"/>
        </w:rPr>
        <w:t xml:space="preserve"> </w:t>
      </w:r>
      <w:r>
        <w:rPr>
          <w:sz w:val="24"/>
        </w:rPr>
        <w:t>and</w:t>
      </w:r>
      <w:r>
        <w:rPr>
          <w:spacing w:val="-3"/>
          <w:sz w:val="24"/>
        </w:rPr>
        <w:t xml:space="preserve"> </w:t>
      </w:r>
      <w:r>
        <w:rPr>
          <w:sz w:val="24"/>
        </w:rPr>
        <w:t>let</w:t>
      </w:r>
      <w:r>
        <w:rPr>
          <w:spacing w:val="-2"/>
          <w:sz w:val="24"/>
        </w:rPr>
        <w:t xml:space="preserve"> </w:t>
      </w:r>
      <w:r>
        <w:rPr>
          <w:sz w:val="24"/>
        </w:rPr>
        <w:t>stand</w:t>
      </w:r>
      <w:r>
        <w:rPr>
          <w:spacing w:val="-3"/>
          <w:sz w:val="24"/>
        </w:rPr>
        <w:t xml:space="preserve"> </w:t>
      </w:r>
      <w:r>
        <w:rPr>
          <w:sz w:val="24"/>
        </w:rPr>
        <w:t>for one</w:t>
      </w:r>
      <w:r>
        <w:rPr>
          <w:spacing w:val="-1"/>
          <w:sz w:val="24"/>
        </w:rPr>
        <w:t xml:space="preserve"> </w:t>
      </w:r>
      <w:r>
        <w:rPr>
          <w:sz w:val="24"/>
        </w:rPr>
        <w:t>minute.</w:t>
      </w:r>
    </w:p>
    <w:p w14:paraId="3162B82B" w14:textId="77777777" w:rsidR="00CA754C" w:rsidRDefault="003F13B9">
      <w:pPr>
        <w:pStyle w:val="ListParagraph"/>
        <w:numPr>
          <w:ilvl w:val="0"/>
          <w:numId w:val="71"/>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4"/>
          <w:sz w:val="24"/>
        </w:rPr>
        <w:t xml:space="preserve"> </w:t>
      </w:r>
      <w:r>
        <w:rPr>
          <w:sz w:val="24"/>
        </w:rPr>
        <w:t>or</w:t>
      </w:r>
      <w:r>
        <w:rPr>
          <w:spacing w:val="-1"/>
          <w:sz w:val="24"/>
        </w:rPr>
        <w:t xml:space="preserve"> </w:t>
      </w:r>
      <w:r>
        <w:rPr>
          <w:sz w:val="24"/>
        </w:rPr>
        <w:t>slide</w:t>
      </w:r>
      <w:r>
        <w:rPr>
          <w:spacing w:val="-1"/>
          <w:sz w:val="24"/>
        </w:rPr>
        <w:t xml:space="preserve"> </w:t>
      </w:r>
      <w:r>
        <w:rPr>
          <w:sz w:val="24"/>
        </w:rPr>
        <w:t>holder, 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each</w:t>
      </w:r>
      <w:r>
        <w:rPr>
          <w:spacing w:val="-3"/>
          <w:sz w:val="24"/>
        </w:rPr>
        <w:t xml:space="preserve"> </w:t>
      </w:r>
      <w:r>
        <w:rPr>
          <w:sz w:val="24"/>
        </w:rPr>
        <w:t>slide</w:t>
      </w:r>
      <w:r>
        <w:rPr>
          <w:spacing w:val="-2"/>
          <w:sz w:val="24"/>
        </w:rPr>
        <w:t xml:space="preserve"> </w:t>
      </w:r>
      <w:r>
        <w:rPr>
          <w:sz w:val="24"/>
        </w:rPr>
        <w:t>with</w:t>
      </w:r>
      <w:r>
        <w:rPr>
          <w:spacing w:val="-4"/>
          <w:sz w:val="24"/>
        </w:rPr>
        <w:t xml:space="preserve"> </w:t>
      </w:r>
      <w:r>
        <w:rPr>
          <w:sz w:val="24"/>
        </w:rPr>
        <w:t>water.</w:t>
      </w:r>
    </w:p>
    <w:p w14:paraId="334010F4" w14:textId="77777777" w:rsidR="00CA754C" w:rsidRDefault="003F13B9">
      <w:pPr>
        <w:pStyle w:val="ListParagraph"/>
        <w:numPr>
          <w:ilvl w:val="0"/>
          <w:numId w:val="71"/>
        </w:numPr>
        <w:tabs>
          <w:tab w:val="left" w:pos="1801"/>
        </w:tabs>
        <w:spacing w:line="291" w:lineRule="exact"/>
        <w:rPr>
          <w:sz w:val="24"/>
        </w:rPr>
      </w:pPr>
      <w:r>
        <w:rPr>
          <w:sz w:val="24"/>
        </w:rPr>
        <w:t>Blot</w:t>
      </w:r>
      <w:r>
        <w:rPr>
          <w:spacing w:val="-3"/>
          <w:sz w:val="24"/>
        </w:rPr>
        <w:t xml:space="preserve"> </w:t>
      </w:r>
      <w:r>
        <w:rPr>
          <w:sz w:val="24"/>
        </w:rPr>
        <w:t>the</w:t>
      </w:r>
      <w:r>
        <w:rPr>
          <w:spacing w:val="-2"/>
          <w:sz w:val="24"/>
        </w:rPr>
        <w:t xml:space="preserve"> </w:t>
      </w:r>
      <w:r>
        <w:rPr>
          <w:sz w:val="24"/>
        </w:rPr>
        <w:t>slides</w:t>
      </w:r>
      <w:r>
        <w:rPr>
          <w:spacing w:val="1"/>
          <w:sz w:val="24"/>
        </w:rPr>
        <w:t xml:space="preserve"> </w:t>
      </w:r>
      <w:r>
        <w:rPr>
          <w:sz w:val="24"/>
        </w:rPr>
        <w:t>gently</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2"/>
          <w:sz w:val="24"/>
        </w:rPr>
        <w:t xml:space="preserve"> </w:t>
      </w:r>
      <w:r>
        <w:rPr>
          <w:sz w:val="24"/>
        </w:rPr>
        <w:t>paper booklet</w:t>
      </w:r>
      <w:r>
        <w:rPr>
          <w:spacing w:val="5"/>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slides</w:t>
      </w:r>
      <w:r>
        <w:rPr>
          <w:spacing w:val="-1"/>
          <w:sz w:val="24"/>
        </w:rPr>
        <w:t xml:space="preserve"> </w:t>
      </w:r>
      <w:r>
        <w:rPr>
          <w:sz w:val="24"/>
        </w:rPr>
        <w:t>aside.</w:t>
      </w:r>
    </w:p>
    <w:p w14:paraId="3BD7377C" w14:textId="77777777" w:rsidR="00CA754C" w:rsidRDefault="003F13B9">
      <w:pPr>
        <w:pStyle w:val="ListParagraph"/>
        <w:numPr>
          <w:ilvl w:val="0"/>
          <w:numId w:val="71"/>
        </w:numPr>
        <w:tabs>
          <w:tab w:val="left" w:pos="1801"/>
        </w:tabs>
        <w:spacing w:before="2" w:line="292"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4A785787" w14:textId="77777777" w:rsidR="00CA754C" w:rsidRDefault="003F13B9">
      <w:pPr>
        <w:pStyle w:val="ListParagraph"/>
        <w:numPr>
          <w:ilvl w:val="0"/>
          <w:numId w:val="71"/>
        </w:numPr>
        <w:tabs>
          <w:tab w:val="left" w:pos="1801"/>
        </w:tabs>
        <w:spacing w:line="292" w:lineRule="exact"/>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 microscopically</w:t>
      </w:r>
      <w:r>
        <w:rPr>
          <w:spacing w:val="-2"/>
          <w:sz w:val="24"/>
        </w:rPr>
        <w:t xml:space="preserve"> </w:t>
      </w:r>
      <w:r>
        <w:rPr>
          <w:sz w:val="24"/>
        </w:rPr>
        <w:t>under oil</w:t>
      </w:r>
      <w:r>
        <w:rPr>
          <w:spacing w:val="-2"/>
          <w:sz w:val="24"/>
        </w:rPr>
        <w:t xml:space="preserve"> </w:t>
      </w:r>
      <w:r>
        <w:rPr>
          <w:sz w:val="24"/>
        </w:rPr>
        <w:t>immersion</w:t>
      </w:r>
      <w:r>
        <w:rPr>
          <w:spacing w:val="-3"/>
          <w:sz w:val="24"/>
        </w:rPr>
        <w:t xml:space="preserve"> </w:t>
      </w:r>
      <w:r>
        <w:rPr>
          <w:sz w:val="24"/>
        </w:rPr>
        <w:t>and</w:t>
      </w:r>
      <w:r>
        <w:rPr>
          <w:spacing w:val="-4"/>
          <w:sz w:val="24"/>
        </w:rPr>
        <w:t xml:space="preserve"> </w:t>
      </w:r>
      <w:r>
        <w:rPr>
          <w:sz w:val="24"/>
        </w:rPr>
        <w:t>complete</w:t>
      </w:r>
      <w:r>
        <w:rPr>
          <w:spacing w:val="-1"/>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05C2BAD3" w14:textId="77777777" w:rsidR="00CA754C" w:rsidRDefault="00CA754C">
      <w:pPr>
        <w:spacing w:line="292" w:lineRule="exact"/>
        <w:rPr>
          <w:sz w:val="24"/>
        </w:rPr>
        <w:sectPr w:rsidR="00CA754C">
          <w:headerReference w:type="default" r:id="rId142"/>
          <w:footerReference w:type="default" r:id="rId143"/>
          <w:pgSz w:w="12240" w:h="15840"/>
          <w:pgMar w:top="1760" w:right="40" w:bottom="720" w:left="0" w:header="1496" w:footer="523" w:gutter="0"/>
          <w:cols w:space="720"/>
        </w:sectPr>
      </w:pPr>
    </w:p>
    <w:p w14:paraId="1A85EFE5" w14:textId="77777777" w:rsidR="00CA754C" w:rsidRDefault="00CA754C">
      <w:pPr>
        <w:pStyle w:val="BodyText"/>
        <w:spacing w:before="11"/>
        <w:rPr>
          <w:sz w:val="15"/>
        </w:rPr>
      </w:pPr>
    </w:p>
    <w:p w14:paraId="1F50E35C" w14:textId="77777777" w:rsidR="00CA754C" w:rsidRDefault="003F13B9">
      <w:pPr>
        <w:pStyle w:val="BodyText"/>
        <w:spacing w:before="52"/>
        <w:ind w:left="1440"/>
      </w:pPr>
      <w:bookmarkStart w:id="40" w:name="211e_Exercise_3.5_Acid_Fast_Stain"/>
      <w:bookmarkEnd w:id="40"/>
      <w:r>
        <w:t>LEARNING</w:t>
      </w:r>
      <w:r>
        <w:rPr>
          <w:spacing w:val="-10"/>
        </w:rPr>
        <w:t xml:space="preserve"> </w:t>
      </w:r>
      <w:r>
        <w:t>OUTCOMES</w:t>
      </w:r>
    </w:p>
    <w:p w14:paraId="7D2EF89D" w14:textId="77777777" w:rsidR="00CA754C" w:rsidRDefault="003F13B9">
      <w:pPr>
        <w:pStyle w:val="ListParagraph"/>
        <w:numPr>
          <w:ilvl w:val="0"/>
          <w:numId w:val="70"/>
        </w:numPr>
        <w:tabs>
          <w:tab w:val="left" w:pos="1801"/>
        </w:tabs>
        <w:spacing w:before="143"/>
        <w:rPr>
          <w:sz w:val="24"/>
        </w:rPr>
      </w:pPr>
      <w:r>
        <w:rPr>
          <w:sz w:val="24"/>
        </w:rPr>
        <w:t>Discuss</w:t>
      </w:r>
      <w:r>
        <w:rPr>
          <w:spacing w:val="-3"/>
          <w:sz w:val="24"/>
        </w:rPr>
        <w:t xml:space="preserve"> </w:t>
      </w:r>
      <w:r>
        <w:rPr>
          <w:sz w:val="24"/>
        </w:rPr>
        <w:t>the</w:t>
      </w:r>
      <w:r>
        <w:rPr>
          <w:spacing w:val="-2"/>
          <w:sz w:val="24"/>
        </w:rPr>
        <w:t xml:space="preserve"> </w:t>
      </w:r>
      <w:r>
        <w:rPr>
          <w:sz w:val="24"/>
        </w:rPr>
        <w:t>clinical</w:t>
      </w:r>
      <w:r>
        <w:rPr>
          <w:spacing w:val="-5"/>
          <w:sz w:val="24"/>
        </w:rPr>
        <w:t xml:space="preserve"> </w:t>
      </w:r>
      <w:r>
        <w:rPr>
          <w:sz w:val="24"/>
        </w:rPr>
        <w:t>importance</w:t>
      </w:r>
      <w:r>
        <w:rPr>
          <w:spacing w:val="-2"/>
          <w:sz w:val="24"/>
        </w:rPr>
        <w:t xml:space="preserve"> </w:t>
      </w:r>
      <w:r>
        <w:rPr>
          <w:sz w:val="24"/>
        </w:rPr>
        <w:t>of</w:t>
      </w:r>
      <w:r>
        <w:rPr>
          <w:spacing w:val="-2"/>
          <w:sz w:val="24"/>
        </w:rPr>
        <w:t xml:space="preserve"> </w:t>
      </w:r>
      <w:r>
        <w:rPr>
          <w:sz w:val="24"/>
        </w:rPr>
        <w:t>acid-fast</w:t>
      </w:r>
      <w:r>
        <w:rPr>
          <w:spacing w:val="-4"/>
          <w:sz w:val="24"/>
        </w:rPr>
        <w:t xml:space="preserve"> </w:t>
      </w:r>
      <w:r>
        <w:rPr>
          <w:sz w:val="24"/>
        </w:rPr>
        <w:t>bacteria</w:t>
      </w:r>
    </w:p>
    <w:p w14:paraId="0E04A815" w14:textId="77777777" w:rsidR="00CA754C" w:rsidRDefault="003F13B9">
      <w:pPr>
        <w:pStyle w:val="ListParagraph"/>
        <w:numPr>
          <w:ilvl w:val="0"/>
          <w:numId w:val="70"/>
        </w:numPr>
        <w:tabs>
          <w:tab w:val="left" w:pos="1801"/>
        </w:tabs>
        <w:spacing w:before="2" w:line="291" w:lineRule="exact"/>
        <w:rPr>
          <w:sz w:val="24"/>
        </w:rPr>
      </w:pPr>
      <w:r>
        <w:rPr>
          <w:sz w:val="24"/>
        </w:rPr>
        <w:t>Explain</w:t>
      </w:r>
      <w:r>
        <w:rPr>
          <w:spacing w:val="-4"/>
          <w:sz w:val="24"/>
        </w:rPr>
        <w:t xml:space="preserve"> </w:t>
      </w:r>
      <w:r>
        <w:rPr>
          <w:sz w:val="24"/>
        </w:rPr>
        <w:t>why</w:t>
      </w:r>
      <w:r>
        <w:rPr>
          <w:spacing w:val="-1"/>
          <w:sz w:val="24"/>
        </w:rPr>
        <w:t xml:space="preserve"> </w:t>
      </w:r>
      <w:r>
        <w:rPr>
          <w:sz w:val="24"/>
        </w:rPr>
        <w:t>the</w:t>
      </w:r>
      <w:r>
        <w:rPr>
          <w:spacing w:val="-2"/>
          <w:sz w:val="24"/>
        </w:rPr>
        <w:t xml:space="preserve"> </w:t>
      </w:r>
      <w:r>
        <w:rPr>
          <w:sz w:val="24"/>
        </w:rPr>
        <w:t>cell</w:t>
      </w:r>
      <w:r>
        <w:rPr>
          <w:spacing w:val="-2"/>
          <w:sz w:val="24"/>
        </w:rPr>
        <w:t xml:space="preserve"> </w:t>
      </w:r>
      <w:r>
        <w:rPr>
          <w:sz w:val="24"/>
        </w:rPr>
        <w:t>wall</w:t>
      </w:r>
      <w:r>
        <w:rPr>
          <w:spacing w:val="-3"/>
          <w:sz w:val="24"/>
        </w:rPr>
        <w:t xml:space="preserve"> </w:t>
      </w:r>
      <w:r>
        <w:rPr>
          <w:sz w:val="24"/>
        </w:rPr>
        <w:t>structure</w:t>
      </w:r>
      <w:r>
        <w:rPr>
          <w:spacing w:val="-2"/>
          <w:sz w:val="24"/>
        </w:rPr>
        <w:t xml:space="preserve"> </w:t>
      </w:r>
      <w:r>
        <w:rPr>
          <w:sz w:val="24"/>
        </w:rPr>
        <w:t>of</w:t>
      </w:r>
      <w:r>
        <w:rPr>
          <w:spacing w:val="-1"/>
          <w:sz w:val="24"/>
        </w:rPr>
        <w:t xml:space="preserve"> </w:t>
      </w:r>
      <w:r>
        <w:rPr>
          <w:sz w:val="24"/>
        </w:rPr>
        <w:t>acid-fast</w:t>
      </w:r>
      <w:r>
        <w:rPr>
          <w:spacing w:val="-2"/>
          <w:sz w:val="24"/>
        </w:rPr>
        <w:t xml:space="preserve"> </w:t>
      </w:r>
      <w:r>
        <w:rPr>
          <w:sz w:val="24"/>
        </w:rPr>
        <w:t>bacteria</w:t>
      </w:r>
      <w:r>
        <w:rPr>
          <w:spacing w:val="-3"/>
          <w:sz w:val="24"/>
        </w:rPr>
        <w:t xml:space="preserve"> </w:t>
      </w:r>
      <w:r>
        <w:rPr>
          <w:sz w:val="24"/>
        </w:rPr>
        <w:t>is unique</w:t>
      </w:r>
    </w:p>
    <w:p w14:paraId="63B0E9A5" w14:textId="77777777" w:rsidR="00CA754C" w:rsidRDefault="003F13B9">
      <w:pPr>
        <w:pStyle w:val="ListParagraph"/>
        <w:numPr>
          <w:ilvl w:val="0"/>
          <w:numId w:val="70"/>
        </w:numPr>
        <w:tabs>
          <w:tab w:val="left" w:pos="1801"/>
        </w:tabs>
        <w:spacing w:line="291" w:lineRule="exact"/>
        <w:rPr>
          <w:sz w:val="24"/>
        </w:rPr>
      </w:pPr>
      <w:r>
        <w:rPr>
          <w:sz w:val="24"/>
        </w:rPr>
        <w:t>List</w:t>
      </w:r>
      <w:r>
        <w:rPr>
          <w:spacing w:val="-2"/>
          <w:sz w:val="24"/>
        </w:rPr>
        <w:t xml:space="preserve"> </w:t>
      </w:r>
      <w:r>
        <w:rPr>
          <w:sz w:val="24"/>
        </w:rPr>
        <w:t>the</w:t>
      </w:r>
      <w:r>
        <w:rPr>
          <w:spacing w:val="-1"/>
          <w:sz w:val="24"/>
        </w:rPr>
        <w:t xml:space="preserve"> </w:t>
      </w:r>
      <w:r>
        <w:rPr>
          <w:sz w:val="24"/>
        </w:rPr>
        <w:t>steps</w:t>
      </w:r>
      <w:r>
        <w:rPr>
          <w:spacing w:val="-1"/>
          <w:sz w:val="24"/>
        </w:rPr>
        <w:t xml:space="preserve"> </w:t>
      </w:r>
      <w:r>
        <w:rPr>
          <w:sz w:val="24"/>
        </w:rPr>
        <w:t>in</w:t>
      </w:r>
      <w:r>
        <w:rPr>
          <w:spacing w:val="-3"/>
          <w:sz w:val="24"/>
        </w:rPr>
        <w:t xml:space="preserve"> </w:t>
      </w:r>
      <w:r>
        <w:rPr>
          <w:sz w:val="24"/>
        </w:rPr>
        <w:t>preparing an</w:t>
      </w:r>
      <w:r>
        <w:rPr>
          <w:spacing w:val="-2"/>
          <w:sz w:val="24"/>
        </w:rPr>
        <w:t xml:space="preserve"> </w:t>
      </w:r>
      <w:r>
        <w:rPr>
          <w:sz w:val="24"/>
        </w:rPr>
        <w:t>acid-fast</w:t>
      </w:r>
      <w:r>
        <w:rPr>
          <w:spacing w:val="-7"/>
          <w:sz w:val="24"/>
        </w:rPr>
        <w:t xml:space="preserve"> </w:t>
      </w:r>
      <w:r>
        <w:rPr>
          <w:sz w:val="24"/>
        </w:rPr>
        <w:t>smear by</w:t>
      </w:r>
      <w:r>
        <w:rPr>
          <w:spacing w:val="-1"/>
          <w:sz w:val="24"/>
        </w:rPr>
        <w:t xml:space="preserve"> </w:t>
      </w:r>
      <w:r>
        <w:rPr>
          <w:sz w:val="24"/>
        </w:rPr>
        <w:t>the</w:t>
      </w:r>
      <w:r>
        <w:rPr>
          <w:spacing w:val="-5"/>
          <w:sz w:val="24"/>
        </w:rPr>
        <w:t xml:space="preserve"> </w:t>
      </w:r>
      <w:r>
        <w:rPr>
          <w:sz w:val="24"/>
        </w:rPr>
        <w:t>cold</w:t>
      </w:r>
      <w:r>
        <w:rPr>
          <w:spacing w:val="-3"/>
          <w:sz w:val="24"/>
        </w:rPr>
        <w:t xml:space="preserve"> </w:t>
      </w:r>
      <w:r>
        <w:rPr>
          <w:sz w:val="24"/>
        </w:rPr>
        <w:t>Kinyoun</w:t>
      </w:r>
      <w:r>
        <w:rPr>
          <w:spacing w:val="2"/>
          <w:sz w:val="24"/>
        </w:rPr>
        <w:t xml:space="preserve"> </w:t>
      </w:r>
      <w:r>
        <w:rPr>
          <w:sz w:val="24"/>
        </w:rPr>
        <w:t>method</w:t>
      </w:r>
    </w:p>
    <w:p w14:paraId="15004BBD" w14:textId="77777777" w:rsidR="00CA754C" w:rsidRDefault="00CA754C">
      <w:pPr>
        <w:pStyle w:val="BodyText"/>
        <w:rPr>
          <w:sz w:val="20"/>
        </w:rPr>
      </w:pPr>
    </w:p>
    <w:p w14:paraId="4766619C" w14:textId="5C7DD7C3" w:rsidR="00CA754C" w:rsidRDefault="003F13B9">
      <w:pPr>
        <w:pStyle w:val="BodyText"/>
        <w:spacing w:before="9"/>
        <w:rPr>
          <w:sz w:val="15"/>
        </w:rPr>
      </w:pPr>
      <w:r>
        <w:rPr>
          <w:noProof/>
        </w:rPr>
        <mc:AlternateContent>
          <mc:Choice Requires="wps">
            <w:drawing>
              <wp:anchor distT="0" distB="0" distL="0" distR="0" simplePos="0" relativeHeight="251660800" behindDoc="1" locked="0" layoutInCell="1" allowOverlap="1" wp14:anchorId="78503F16" wp14:editId="25B644E5">
                <wp:simplePos x="0" y="0"/>
                <wp:positionH relativeFrom="page">
                  <wp:posOffset>915035</wp:posOffset>
                </wp:positionH>
                <wp:positionV relativeFrom="paragraph">
                  <wp:posOffset>146685</wp:posOffset>
                </wp:positionV>
                <wp:extent cx="5946775" cy="6350"/>
                <wp:effectExtent l="0" t="0" r="0" b="0"/>
                <wp:wrapTopAndBottom/>
                <wp:docPr id="837"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AEF47" id="AutoShape 568" o:spid="_x0000_s1026" style="position:absolute;margin-left:72.05pt;margin-top:11.55pt;width:468.25pt;height:.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3DBB703E" w14:textId="77777777" w:rsidR="00CA754C" w:rsidRDefault="00CA754C">
      <w:pPr>
        <w:pStyle w:val="BodyText"/>
        <w:spacing w:before="3"/>
        <w:rPr>
          <w:sz w:val="22"/>
        </w:rPr>
      </w:pPr>
    </w:p>
    <w:p w14:paraId="5ACDDACE" w14:textId="77777777" w:rsidR="00CA754C" w:rsidRDefault="003F13B9">
      <w:pPr>
        <w:pStyle w:val="BodyText"/>
        <w:spacing w:before="51"/>
        <w:ind w:left="1440" w:right="1477"/>
      </w:pPr>
      <w:r>
        <w:t>The acid-fast stain is a differential stain used to identify organisms that are members of the</w:t>
      </w:r>
      <w:r>
        <w:rPr>
          <w:spacing w:val="1"/>
        </w:rPr>
        <w:t xml:space="preserve"> </w:t>
      </w:r>
      <w:r>
        <w:t xml:space="preserve">genera </w:t>
      </w:r>
      <w:r>
        <w:rPr>
          <w:i/>
        </w:rPr>
        <w:t xml:space="preserve">Mycobacterium </w:t>
      </w:r>
      <w:r>
        <w:t xml:space="preserve">and </w:t>
      </w:r>
      <w:r>
        <w:rPr>
          <w:i/>
        </w:rPr>
        <w:t>Nocardia</w:t>
      </w:r>
      <w:r>
        <w:t>. The cell walls of these bacteria contain a waxy</w:t>
      </w:r>
      <w:r>
        <w:rPr>
          <w:spacing w:val="1"/>
        </w:rPr>
        <w:t xml:space="preserve"> </w:t>
      </w:r>
      <w:r>
        <w:t xml:space="preserve">component known as </w:t>
      </w:r>
      <w:r>
        <w:rPr>
          <w:b/>
        </w:rPr>
        <w:t xml:space="preserve">mycolic acid </w:t>
      </w:r>
      <w:r>
        <w:t>(Figure 1). The presence of mycolic acid makes acid-fast</w:t>
      </w:r>
      <w:r>
        <w:rPr>
          <w:spacing w:val="1"/>
        </w:rPr>
        <w:t xml:space="preserve"> </w:t>
      </w:r>
      <w:r>
        <w:t>bacteria</w:t>
      </w:r>
      <w:r>
        <w:rPr>
          <w:spacing w:val="49"/>
        </w:rPr>
        <w:t xml:space="preserve"> </w:t>
      </w:r>
      <w:r>
        <w:t>highly</w:t>
      </w:r>
      <w:r>
        <w:rPr>
          <w:spacing w:val="-2"/>
        </w:rPr>
        <w:t xml:space="preserve"> </w:t>
      </w:r>
      <w:r>
        <w:t>resistant</w:t>
      </w:r>
      <w:r>
        <w:rPr>
          <w:spacing w:val="-3"/>
        </w:rPr>
        <w:t xml:space="preserve"> </w:t>
      </w:r>
      <w:r>
        <w:t>to</w:t>
      </w:r>
      <w:r>
        <w:rPr>
          <w:spacing w:val="-4"/>
        </w:rPr>
        <w:t xml:space="preserve"> </w:t>
      </w:r>
      <w:r>
        <w:t>staining,</w:t>
      </w:r>
      <w:r>
        <w:rPr>
          <w:spacing w:val="-3"/>
        </w:rPr>
        <w:t xml:space="preserve"> </w:t>
      </w:r>
      <w:r>
        <w:t>antibiotics,</w:t>
      </w:r>
      <w:r>
        <w:rPr>
          <w:spacing w:val="-4"/>
        </w:rPr>
        <w:t xml:space="preserve"> </w:t>
      </w:r>
      <w:r>
        <w:t>disinfectants,</w:t>
      </w:r>
      <w:r>
        <w:rPr>
          <w:spacing w:val="-3"/>
        </w:rPr>
        <w:t xml:space="preserve"> </w:t>
      </w:r>
      <w:r>
        <w:t>and</w:t>
      </w:r>
      <w:r>
        <w:rPr>
          <w:spacing w:val="-4"/>
        </w:rPr>
        <w:t xml:space="preserve"> </w:t>
      </w:r>
      <w:r>
        <w:t>environmental</w:t>
      </w:r>
      <w:r>
        <w:rPr>
          <w:spacing w:val="-4"/>
        </w:rPr>
        <w:t xml:space="preserve"> </w:t>
      </w:r>
      <w:r>
        <w:t>factors</w:t>
      </w:r>
      <w:r>
        <w:rPr>
          <w:spacing w:val="-2"/>
        </w:rPr>
        <w:t xml:space="preserve"> </w:t>
      </w:r>
      <w:r>
        <w:t>such</w:t>
      </w:r>
      <w:r>
        <w:rPr>
          <w:spacing w:val="-52"/>
        </w:rPr>
        <w:t xml:space="preserve"> </w:t>
      </w:r>
      <w:r>
        <w:t>as desiccation or drying. Acid-fast bacteria are ubiquitous in soil and water, but include</w:t>
      </w:r>
      <w:r>
        <w:rPr>
          <w:spacing w:val="1"/>
        </w:rPr>
        <w:t xml:space="preserve"> </w:t>
      </w:r>
      <w:r>
        <w:t>medically important</w:t>
      </w:r>
      <w:r>
        <w:rPr>
          <w:spacing w:val="-1"/>
        </w:rPr>
        <w:t xml:space="preserve"> </w:t>
      </w:r>
      <w:r>
        <w:t>species that</w:t>
      </w:r>
      <w:r>
        <w:rPr>
          <w:spacing w:val="-3"/>
        </w:rPr>
        <w:t xml:space="preserve"> </w:t>
      </w:r>
      <w:r>
        <w:t>cause disease, including tuberculosis and</w:t>
      </w:r>
      <w:r>
        <w:rPr>
          <w:spacing w:val="-2"/>
        </w:rPr>
        <w:t xml:space="preserve"> </w:t>
      </w:r>
      <w:r>
        <w:t>leprosy.</w:t>
      </w:r>
    </w:p>
    <w:p w14:paraId="264FFA56" w14:textId="77777777" w:rsidR="00CA754C" w:rsidRDefault="00CA754C">
      <w:pPr>
        <w:pStyle w:val="BodyText"/>
        <w:rPr>
          <w:sz w:val="20"/>
        </w:rPr>
      </w:pPr>
    </w:p>
    <w:p w14:paraId="6543857D" w14:textId="77777777" w:rsidR="00CA754C" w:rsidRDefault="003F13B9">
      <w:pPr>
        <w:pStyle w:val="BodyText"/>
        <w:spacing w:before="7"/>
        <w:rPr>
          <w:sz w:val="14"/>
        </w:rPr>
      </w:pPr>
      <w:r>
        <w:rPr>
          <w:noProof/>
        </w:rPr>
        <w:drawing>
          <wp:anchor distT="0" distB="0" distL="0" distR="0" simplePos="0" relativeHeight="251497984" behindDoc="0" locked="0" layoutInCell="1" allowOverlap="1" wp14:anchorId="39911725" wp14:editId="0E31AC81">
            <wp:simplePos x="0" y="0"/>
            <wp:positionH relativeFrom="page">
              <wp:posOffset>1671341</wp:posOffset>
            </wp:positionH>
            <wp:positionV relativeFrom="paragraph">
              <wp:posOffset>137980</wp:posOffset>
            </wp:positionV>
            <wp:extent cx="4526353" cy="1560956"/>
            <wp:effectExtent l="0" t="0" r="0" b="0"/>
            <wp:wrapTopAndBottom/>
            <wp:docPr id="69" name="image39.jpeg" descr="A diagram showing Gram-positive, Gram-negative, and acid-fast cell enve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9.jpeg"/>
                    <pic:cNvPicPr/>
                  </pic:nvPicPr>
                  <pic:blipFill>
                    <a:blip r:embed="rId144" cstate="print"/>
                    <a:stretch>
                      <a:fillRect/>
                    </a:stretch>
                  </pic:blipFill>
                  <pic:spPr>
                    <a:xfrm>
                      <a:off x="0" y="0"/>
                      <a:ext cx="4526353" cy="1560956"/>
                    </a:xfrm>
                    <a:prstGeom prst="rect">
                      <a:avLst/>
                    </a:prstGeom>
                  </pic:spPr>
                </pic:pic>
              </a:graphicData>
            </a:graphic>
          </wp:anchor>
        </w:drawing>
      </w:r>
    </w:p>
    <w:p w14:paraId="6A64FADA" w14:textId="77777777" w:rsidR="00CA754C" w:rsidRDefault="00CA754C">
      <w:pPr>
        <w:pStyle w:val="BodyText"/>
        <w:spacing w:before="3"/>
        <w:rPr>
          <w:sz w:val="7"/>
        </w:rPr>
      </w:pPr>
    </w:p>
    <w:p w14:paraId="3EF8735C" w14:textId="77777777" w:rsidR="00CA754C" w:rsidRDefault="003F13B9">
      <w:pPr>
        <w:spacing w:before="56" w:line="259" w:lineRule="auto"/>
        <w:ind w:left="1665" w:right="2106"/>
        <w:rPr>
          <w:i/>
        </w:rPr>
      </w:pPr>
      <w:r>
        <w:rPr>
          <w:i/>
        </w:rPr>
        <w:t>Figure 1: A comparison between the cell envelopes of Gram-positive, Gram-nega</w:t>
      </w:r>
      <w:r>
        <w:rPr>
          <w:i/>
        </w:rPr>
        <w:t>tive, and acid-</w:t>
      </w:r>
      <w:r>
        <w:rPr>
          <w:i/>
          <w:spacing w:val="-47"/>
        </w:rPr>
        <w:t xml:space="preserve"> </w:t>
      </w:r>
      <w:r>
        <w:rPr>
          <w:i/>
        </w:rPr>
        <w:t>fast bacteria.</w:t>
      </w:r>
    </w:p>
    <w:p w14:paraId="5C6E550E" w14:textId="77777777" w:rsidR="00CA754C" w:rsidRDefault="00CA754C">
      <w:pPr>
        <w:pStyle w:val="BodyText"/>
        <w:rPr>
          <w:i/>
          <w:sz w:val="20"/>
        </w:rPr>
      </w:pPr>
    </w:p>
    <w:p w14:paraId="0FC1E29D" w14:textId="77777777" w:rsidR="00CA754C" w:rsidRDefault="00CA754C">
      <w:pPr>
        <w:pStyle w:val="BodyText"/>
        <w:spacing w:before="8"/>
        <w:rPr>
          <w:i/>
          <w:sz w:val="26"/>
        </w:rPr>
      </w:pPr>
    </w:p>
    <w:p w14:paraId="1C1F636D" w14:textId="77777777" w:rsidR="00CA754C" w:rsidRDefault="003F13B9">
      <w:pPr>
        <w:pStyle w:val="BodyText"/>
        <w:spacing w:before="52"/>
        <w:ind w:left="1440" w:right="1436"/>
      </w:pPr>
      <w:r>
        <w:t>Mycobacteria often take weeks to months to cultivate on media. When a patient is suspected</w:t>
      </w:r>
      <w:r>
        <w:rPr>
          <w:spacing w:val="1"/>
        </w:rPr>
        <w:t xml:space="preserve"> </w:t>
      </w:r>
      <w:r>
        <w:t>Although acid-fast bacteria are technically Gram-positive, they stain poorly because the mycolic</w:t>
      </w:r>
      <w:r>
        <w:rPr>
          <w:spacing w:val="-52"/>
        </w:rPr>
        <w:t xml:space="preserve"> </w:t>
      </w:r>
      <w:r>
        <w:t>acid limits dyes from readily enter</w:t>
      </w:r>
      <w:r>
        <w:t>ing the cell wall. Special staining techniques are required to</w:t>
      </w:r>
      <w:r>
        <w:rPr>
          <w:spacing w:val="1"/>
        </w:rPr>
        <w:t xml:space="preserve"> </w:t>
      </w:r>
      <w:r>
        <w:t xml:space="preserve">penetrate this waxy component. The </w:t>
      </w:r>
      <w:r>
        <w:rPr>
          <w:b/>
        </w:rPr>
        <w:t xml:space="preserve">Ziehl-Neelsen </w:t>
      </w:r>
      <w:r>
        <w:t>method uses heat to soften cell walls prior</w:t>
      </w:r>
      <w:r>
        <w:rPr>
          <w:spacing w:val="1"/>
        </w:rPr>
        <w:t xml:space="preserve"> </w:t>
      </w:r>
      <w:r>
        <w:t xml:space="preserve">to application of the primary dye </w:t>
      </w:r>
      <w:r>
        <w:rPr>
          <w:b/>
        </w:rPr>
        <w:t>carbol fuchsin</w:t>
      </w:r>
      <w:r>
        <w:t>. Carbol fuchsin imparts a bright pink or fuchsia</w:t>
      </w:r>
      <w:r>
        <w:rPr>
          <w:spacing w:val="1"/>
        </w:rPr>
        <w:t xml:space="preserve"> </w:t>
      </w:r>
      <w:r>
        <w:t>co</w:t>
      </w:r>
      <w:r>
        <w:t>lor to all cells. When slides are removed from the heat and permitted to cool, carbol fuchsin</w:t>
      </w:r>
      <w:r>
        <w:rPr>
          <w:spacing w:val="1"/>
        </w:rPr>
        <w:t xml:space="preserve"> </w:t>
      </w:r>
      <w:r>
        <w:t xml:space="preserve">becomes trapped within the bacterial cell walls. Next, </w:t>
      </w:r>
      <w:r>
        <w:rPr>
          <w:b/>
        </w:rPr>
        <w:t xml:space="preserve">acid-alcohol </w:t>
      </w:r>
      <w:r>
        <w:t>is applied to decolorize non-</w:t>
      </w:r>
      <w:r>
        <w:rPr>
          <w:spacing w:val="-52"/>
        </w:rPr>
        <w:t xml:space="preserve"> </w:t>
      </w:r>
      <w:r>
        <w:t xml:space="preserve">acid-fast cells. Bacteria that retain the carbol fuchsin do not </w:t>
      </w:r>
      <w:r>
        <w:t>lose their primary color are said to</w:t>
      </w:r>
      <w:r>
        <w:rPr>
          <w:spacing w:val="1"/>
        </w:rPr>
        <w:t xml:space="preserve"> </w:t>
      </w:r>
      <w:r>
        <w:t xml:space="preserve">be acid fast (e.g., color-fast) despite decolorization. Finally, the counterstain </w:t>
      </w:r>
      <w:r>
        <w:rPr>
          <w:b/>
        </w:rPr>
        <w:t xml:space="preserve">methylene blue </w:t>
      </w:r>
      <w:r>
        <w:t>is</w:t>
      </w:r>
      <w:r>
        <w:rPr>
          <w:spacing w:val="1"/>
        </w:rPr>
        <w:t xml:space="preserve"> </w:t>
      </w:r>
      <w:r>
        <w:t>applied</w:t>
      </w:r>
      <w:r>
        <w:rPr>
          <w:spacing w:val="-1"/>
        </w:rPr>
        <w:t xml:space="preserve"> </w:t>
      </w:r>
      <w:r>
        <w:t>to</w:t>
      </w:r>
      <w:r>
        <w:rPr>
          <w:spacing w:val="-2"/>
        </w:rPr>
        <w:t xml:space="preserve"> </w:t>
      </w:r>
      <w:r>
        <w:t>stain non-acid</w:t>
      </w:r>
      <w:r>
        <w:rPr>
          <w:spacing w:val="-1"/>
        </w:rPr>
        <w:t xml:space="preserve"> </w:t>
      </w:r>
      <w:r>
        <w:t>fast</w:t>
      </w:r>
      <w:r>
        <w:rPr>
          <w:spacing w:val="1"/>
        </w:rPr>
        <w:t xml:space="preserve"> </w:t>
      </w:r>
      <w:r>
        <w:t>cells</w:t>
      </w:r>
      <w:r>
        <w:rPr>
          <w:spacing w:val="1"/>
        </w:rPr>
        <w:t xml:space="preserve"> </w:t>
      </w:r>
      <w:r>
        <w:t>(Figure</w:t>
      </w:r>
      <w:r>
        <w:rPr>
          <w:spacing w:val="-4"/>
        </w:rPr>
        <w:t xml:space="preserve"> </w:t>
      </w:r>
      <w:r>
        <w:t>2).</w:t>
      </w:r>
    </w:p>
    <w:p w14:paraId="7B35FD86" w14:textId="77777777" w:rsidR="00CA754C" w:rsidRDefault="00CA754C">
      <w:pPr>
        <w:pStyle w:val="BodyText"/>
        <w:spacing w:before="2"/>
        <w:rPr>
          <w:sz w:val="23"/>
        </w:rPr>
      </w:pPr>
    </w:p>
    <w:p w14:paraId="614BEEF8" w14:textId="77777777" w:rsidR="00CA754C" w:rsidRDefault="003F13B9">
      <w:pPr>
        <w:pStyle w:val="BodyText"/>
        <w:spacing w:line="237" w:lineRule="auto"/>
        <w:ind w:left="1440" w:right="1542"/>
      </w:pPr>
      <w:r>
        <w:t>A cold acid-fast staining technique is the Kinyoun procedure. This method uses the same three</w:t>
      </w:r>
      <w:r>
        <w:rPr>
          <w:spacing w:val="-52"/>
        </w:rPr>
        <w:t xml:space="preserve"> </w:t>
      </w:r>
      <w:r>
        <w:t>reagents,</w:t>
      </w:r>
      <w:r>
        <w:rPr>
          <w:spacing w:val="-2"/>
        </w:rPr>
        <w:t xml:space="preserve"> </w:t>
      </w:r>
      <w:r>
        <w:t>but</w:t>
      </w:r>
      <w:r>
        <w:rPr>
          <w:spacing w:val="-1"/>
        </w:rPr>
        <w:t xml:space="preserve"> </w:t>
      </w:r>
      <w:r>
        <w:t>rather than</w:t>
      </w:r>
      <w:r>
        <w:rPr>
          <w:spacing w:val="-2"/>
        </w:rPr>
        <w:t xml:space="preserve"> </w:t>
      </w:r>
      <w:r>
        <w:t>heating cells</w:t>
      </w:r>
      <w:r>
        <w:rPr>
          <w:spacing w:val="-1"/>
        </w:rPr>
        <w:t xml:space="preserve"> </w:t>
      </w:r>
      <w:r>
        <w:t>to</w:t>
      </w:r>
      <w:r>
        <w:rPr>
          <w:spacing w:val="-3"/>
        </w:rPr>
        <w:t xml:space="preserve"> </w:t>
      </w:r>
      <w:r>
        <w:t>melt</w:t>
      </w:r>
      <w:r>
        <w:rPr>
          <w:spacing w:val="-2"/>
        </w:rPr>
        <w:t xml:space="preserve"> </w:t>
      </w:r>
      <w:r>
        <w:t>mycolic</w:t>
      </w:r>
      <w:r>
        <w:rPr>
          <w:spacing w:val="-4"/>
        </w:rPr>
        <w:t xml:space="preserve"> </w:t>
      </w:r>
      <w:r>
        <w:t>acid,</w:t>
      </w:r>
      <w:r>
        <w:rPr>
          <w:spacing w:val="-1"/>
        </w:rPr>
        <w:t xml:space="preserve"> </w:t>
      </w:r>
      <w:r>
        <w:t>additional</w:t>
      </w:r>
      <w:r>
        <w:rPr>
          <w:spacing w:val="-3"/>
        </w:rPr>
        <w:t xml:space="preserve"> </w:t>
      </w:r>
      <w:r>
        <w:t>phenol</w:t>
      </w:r>
      <w:r>
        <w:rPr>
          <w:spacing w:val="-2"/>
        </w:rPr>
        <w:t xml:space="preserve"> </w:t>
      </w:r>
      <w:r>
        <w:t>is added</w:t>
      </w:r>
      <w:r>
        <w:rPr>
          <w:spacing w:val="-2"/>
        </w:rPr>
        <w:t xml:space="preserve"> </w:t>
      </w:r>
      <w:r>
        <w:t>to</w:t>
      </w:r>
      <w:r>
        <w:rPr>
          <w:spacing w:val="1"/>
        </w:rPr>
        <w:t xml:space="preserve"> </w:t>
      </w:r>
      <w:r>
        <w:t>the</w:t>
      </w:r>
    </w:p>
    <w:p w14:paraId="391B9283" w14:textId="77777777" w:rsidR="00CA754C" w:rsidRDefault="00CA754C">
      <w:pPr>
        <w:spacing w:line="237" w:lineRule="auto"/>
        <w:sectPr w:rsidR="00CA754C">
          <w:headerReference w:type="default" r:id="rId145"/>
          <w:footerReference w:type="default" r:id="rId146"/>
          <w:pgSz w:w="12240" w:h="15840"/>
          <w:pgMar w:top="1760" w:right="40" w:bottom="720" w:left="0" w:header="1496" w:footer="523" w:gutter="0"/>
          <w:cols w:space="720"/>
        </w:sectPr>
      </w:pPr>
    </w:p>
    <w:p w14:paraId="71D06D13" w14:textId="77777777" w:rsidR="00CA754C" w:rsidRDefault="003F13B9">
      <w:pPr>
        <w:pStyle w:val="BodyText"/>
        <w:spacing w:before="22" w:line="242" w:lineRule="auto"/>
        <w:ind w:left="1440" w:right="2180"/>
      </w:pPr>
      <w:r>
        <w:t>carbol fuchsin which dissolves lipids. The microscopic appearance of cells stained by the</w:t>
      </w:r>
      <w:r>
        <w:rPr>
          <w:spacing w:val="-53"/>
        </w:rPr>
        <w:t xml:space="preserve"> </w:t>
      </w:r>
      <w:r>
        <w:t>Kinyoun</w:t>
      </w:r>
      <w:r>
        <w:rPr>
          <w:spacing w:val="-1"/>
        </w:rPr>
        <w:t xml:space="preserve"> </w:t>
      </w:r>
      <w:r>
        <w:t>or</w:t>
      </w:r>
      <w:r>
        <w:rPr>
          <w:spacing w:val="1"/>
        </w:rPr>
        <w:t xml:space="preserve"> </w:t>
      </w:r>
      <w:r>
        <w:t>Zielhl-Neelsen</w:t>
      </w:r>
      <w:r>
        <w:rPr>
          <w:spacing w:val="-1"/>
        </w:rPr>
        <w:t xml:space="preserve"> </w:t>
      </w:r>
      <w:r>
        <w:t>methods</w:t>
      </w:r>
      <w:r>
        <w:rPr>
          <w:spacing w:val="1"/>
        </w:rPr>
        <w:t xml:space="preserve"> </w:t>
      </w:r>
      <w:r>
        <w:t>is</w:t>
      </w:r>
      <w:r>
        <w:rPr>
          <w:spacing w:val="1"/>
        </w:rPr>
        <w:t xml:space="preserve"> </w:t>
      </w:r>
      <w:r>
        <w:t>the same</w:t>
      </w:r>
      <w:r>
        <w:rPr>
          <w:spacing w:val="1"/>
        </w:rPr>
        <w:t xml:space="preserve"> </w:t>
      </w:r>
      <w:r>
        <w:t>(Figure</w:t>
      </w:r>
      <w:r>
        <w:rPr>
          <w:spacing w:val="2"/>
        </w:rPr>
        <w:t xml:space="preserve"> </w:t>
      </w:r>
      <w:r>
        <w:t>3).</w:t>
      </w:r>
    </w:p>
    <w:p w14:paraId="63F568A9" w14:textId="77777777" w:rsidR="00CA754C" w:rsidRDefault="003F13B9">
      <w:pPr>
        <w:pStyle w:val="BodyText"/>
        <w:spacing w:before="1"/>
        <w:rPr>
          <w:sz w:val="19"/>
        </w:rPr>
      </w:pPr>
      <w:r>
        <w:rPr>
          <w:noProof/>
        </w:rPr>
        <w:drawing>
          <wp:anchor distT="0" distB="0" distL="0" distR="0" simplePos="0" relativeHeight="251499008" behindDoc="0" locked="0" layoutInCell="1" allowOverlap="1" wp14:anchorId="22B37DF9" wp14:editId="5AF47A45">
            <wp:simplePos x="0" y="0"/>
            <wp:positionH relativeFrom="page">
              <wp:posOffset>1260203</wp:posOffset>
            </wp:positionH>
            <wp:positionV relativeFrom="paragraph">
              <wp:posOffset>172848</wp:posOffset>
            </wp:positionV>
            <wp:extent cx="5320090" cy="2322290"/>
            <wp:effectExtent l="0" t="0" r="0" b="0"/>
            <wp:wrapTopAndBottom/>
            <wp:docPr id="71" name="image40.jpeg" descr="A diagram depicting each step of the acid fast stain and the color of cells after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0.jpeg"/>
                    <pic:cNvPicPr/>
                  </pic:nvPicPr>
                  <pic:blipFill>
                    <a:blip r:embed="rId147" cstate="print"/>
                    <a:stretch>
                      <a:fillRect/>
                    </a:stretch>
                  </pic:blipFill>
                  <pic:spPr>
                    <a:xfrm>
                      <a:off x="0" y="0"/>
                      <a:ext cx="5320090" cy="2322290"/>
                    </a:xfrm>
                    <a:prstGeom prst="rect">
                      <a:avLst/>
                    </a:prstGeom>
                  </pic:spPr>
                </pic:pic>
              </a:graphicData>
            </a:graphic>
          </wp:anchor>
        </w:drawing>
      </w:r>
    </w:p>
    <w:p w14:paraId="58BD17D9" w14:textId="77777777" w:rsidR="00CA754C" w:rsidRDefault="003F13B9">
      <w:pPr>
        <w:spacing w:before="65" w:line="259" w:lineRule="auto"/>
        <w:ind w:left="1685" w:right="2121"/>
        <w:rPr>
          <w:i/>
        </w:rPr>
      </w:pPr>
      <w:r>
        <w:rPr>
          <w:i/>
        </w:rPr>
        <w:t>Figure</w:t>
      </w:r>
      <w:r>
        <w:rPr>
          <w:i/>
          <w:spacing w:val="-1"/>
        </w:rPr>
        <w:t xml:space="preserve"> </w:t>
      </w:r>
      <w:r>
        <w:rPr>
          <w:i/>
        </w:rPr>
        <w:t>2. Acid-fast</w:t>
      </w:r>
      <w:r>
        <w:rPr>
          <w:i/>
          <w:spacing w:val="2"/>
        </w:rPr>
        <w:t xml:space="preserve"> </w:t>
      </w:r>
      <w:r>
        <w:rPr>
          <w:i/>
        </w:rPr>
        <w:t>mycobacterial</w:t>
      </w:r>
      <w:r>
        <w:rPr>
          <w:i/>
          <w:spacing w:val="1"/>
        </w:rPr>
        <w:t xml:space="preserve"> </w:t>
      </w:r>
      <w:r>
        <w:rPr>
          <w:i/>
        </w:rPr>
        <w:t>cells</w:t>
      </w:r>
      <w:r>
        <w:rPr>
          <w:i/>
          <w:spacing w:val="1"/>
        </w:rPr>
        <w:t xml:space="preserve"> </w:t>
      </w:r>
      <w:r>
        <w:rPr>
          <w:i/>
        </w:rPr>
        <w:t>retain</w:t>
      </w:r>
      <w:r>
        <w:rPr>
          <w:i/>
          <w:spacing w:val="2"/>
        </w:rPr>
        <w:t xml:space="preserve"> </w:t>
      </w:r>
      <w:r>
        <w:rPr>
          <w:i/>
        </w:rPr>
        <w:t>the</w:t>
      </w:r>
      <w:r>
        <w:rPr>
          <w:i/>
          <w:spacing w:val="2"/>
        </w:rPr>
        <w:t xml:space="preserve"> </w:t>
      </w:r>
      <w:r>
        <w:rPr>
          <w:i/>
        </w:rPr>
        <w:t>bright</w:t>
      </w:r>
      <w:r>
        <w:rPr>
          <w:i/>
          <w:spacing w:val="3"/>
        </w:rPr>
        <w:t xml:space="preserve"> </w:t>
      </w:r>
      <w:r>
        <w:rPr>
          <w:i/>
        </w:rPr>
        <w:t>pink</w:t>
      </w:r>
      <w:r>
        <w:rPr>
          <w:i/>
          <w:spacing w:val="1"/>
        </w:rPr>
        <w:t xml:space="preserve"> </w:t>
      </w:r>
      <w:r>
        <w:rPr>
          <w:i/>
        </w:rPr>
        <w:t>primary</w:t>
      </w:r>
      <w:r>
        <w:rPr>
          <w:i/>
          <w:spacing w:val="-2"/>
        </w:rPr>
        <w:t xml:space="preserve"> </w:t>
      </w:r>
      <w:r>
        <w:rPr>
          <w:i/>
        </w:rPr>
        <w:t>dye</w:t>
      </w:r>
      <w:r>
        <w:rPr>
          <w:i/>
          <w:spacing w:val="2"/>
        </w:rPr>
        <w:t xml:space="preserve"> </w:t>
      </w:r>
      <w:r>
        <w:rPr>
          <w:i/>
        </w:rPr>
        <w:t>carbolfuchsin</w:t>
      </w:r>
      <w:r>
        <w:rPr>
          <w:i/>
          <w:spacing w:val="-3"/>
        </w:rPr>
        <w:t xml:space="preserve"> </w:t>
      </w:r>
      <w:r>
        <w:rPr>
          <w:i/>
        </w:rPr>
        <w:t>de</w:t>
      </w:r>
      <w:r>
        <w:rPr>
          <w:i/>
        </w:rPr>
        <w:t>spite</w:t>
      </w:r>
      <w:r>
        <w:rPr>
          <w:i/>
          <w:spacing w:val="-47"/>
        </w:rPr>
        <w:t xml:space="preserve"> </w:t>
      </w:r>
      <w:r>
        <w:rPr>
          <w:i/>
        </w:rPr>
        <w:t>decolorization with acid alcohol (hence, they are “colorfast”). Non-acid-fast bacteria are</w:t>
      </w:r>
      <w:r>
        <w:rPr>
          <w:i/>
          <w:spacing w:val="1"/>
        </w:rPr>
        <w:t xml:space="preserve"> </w:t>
      </w:r>
      <w:r>
        <w:rPr>
          <w:i/>
        </w:rPr>
        <w:t>stained</w:t>
      </w:r>
      <w:r>
        <w:rPr>
          <w:i/>
          <w:spacing w:val="-4"/>
        </w:rPr>
        <w:t xml:space="preserve"> </w:t>
      </w:r>
      <w:r>
        <w:rPr>
          <w:i/>
        </w:rPr>
        <w:t>by</w:t>
      </w:r>
      <w:r>
        <w:rPr>
          <w:i/>
          <w:spacing w:val="1"/>
        </w:rPr>
        <w:t xml:space="preserve"> </w:t>
      </w:r>
      <w:r>
        <w:rPr>
          <w:i/>
        </w:rPr>
        <w:t>the methylene</w:t>
      </w:r>
      <w:r>
        <w:rPr>
          <w:i/>
          <w:spacing w:val="-1"/>
        </w:rPr>
        <w:t xml:space="preserve"> </w:t>
      </w:r>
      <w:r>
        <w:rPr>
          <w:i/>
        </w:rPr>
        <w:t>blue counterstain</w:t>
      </w:r>
      <w:r>
        <w:rPr>
          <w:i/>
          <w:spacing w:val="1"/>
        </w:rPr>
        <w:t xml:space="preserve"> </w:t>
      </w:r>
      <w:r>
        <w:rPr>
          <w:i/>
        </w:rPr>
        <w:t>following</w:t>
      </w:r>
      <w:r>
        <w:rPr>
          <w:i/>
          <w:spacing w:val="-4"/>
        </w:rPr>
        <w:t xml:space="preserve"> </w:t>
      </w:r>
      <w:r>
        <w:rPr>
          <w:i/>
        </w:rPr>
        <w:t>decolorization.</w:t>
      </w:r>
    </w:p>
    <w:p w14:paraId="6948D4B8" w14:textId="77777777" w:rsidR="00CA754C" w:rsidRDefault="00CA754C">
      <w:pPr>
        <w:pStyle w:val="BodyText"/>
        <w:rPr>
          <w:i/>
          <w:sz w:val="20"/>
        </w:rPr>
      </w:pPr>
    </w:p>
    <w:p w14:paraId="2A157E79" w14:textId="77777777" w:rsidR="00CA754C" w:rsidRDefault="00CA754C">
      <w:pPr>
        <w:pStyle w:val="BodyText"/>
        <w:rPr>
          <w:i/>
          <w:sz w:val="20"/>
        </w:rPr>
      </w:pPr>
    </w:p>
    <w:p w14:paraId="15A1A374" w14:textId="77777777" w:rsidR="00CA754C" w:rsidRDefault="003F13B9">
      <w:pPr>
        <w:pStyle w:val="BodyText"/>
        <w:spacing w:before="8"/>
        <w:rPr>
          <w:i/>
          <w:sz w:val="11"/>
        </w:rPr>
      </w:pPr>
      <w:r>
        <w:rPr>
          <w:noProof/>
        </w:rPr>
        <w:drawing>
          <wp:anchor distT="0" distB="0" distL="0" distR="0" simplePos="0" relativeHeight="251500032" behindDoc="0" locked="0" layoutInCell="1" allowOverlap="1" wp14:anchorId="70038779" wp14:editId="52712810">
            <wp:simplePos x="0" y="0"/>
            <wp:positionH relativeFrom="page">
              <wp:posOffset>1935479</wp:posOffset>
            </wp:positionH>
            <wp:positionV relativeFrom="paragraph">
              <wp:posOffset>115729</wp:posOffset>
            </wp:positionV>
            <wp:extent cx="3461592" cy="2305621"/>
            <wp:effectExtent l="0" t="0" r="0" b="0"/>
            <wp:wrapTopAndBottom/>
            <wp:docPr id="73" name="image41.jpeg" descr="A photograph of pink bacilli and large blue circlular cells against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1.jpeg"/>
                    <pic:cNvPicPr/>
                  </pic:nvPicPr>
                  <pic:blipFill>
                    <a:blip r:embed="rId148" cstate="print"/>
                    <a:stretch>
                      <a:fillRect/>
                    </a:stretch>
                  </pic:blipFill>
                  <pic:spPr>
                    <a:xfrm>
                      <a:off x="0" y="0"/>
                      <a:ext cx="3461592" cy="2305621"/>
                    </a:xfrm>
                    <a:prstGeom prst="rect">
                      <a:avLst/>
                    </a:prstGeom>
                  </pic:spPr>
                </pic:pic>
              </a:graphicData>
            </a:graphic>
          </wp:anchor>
        </w:drawing>
      </w:r>
    </w:p>
    <w:p w14:paraId="75085528" w14:textId="77777777" w:rsidR="00CA754C" w:rsidRDefault="00CA754C">
      <w:pPr>
        <w:pStyle w:val="BodyText"/>
        <w:rPr>
          <w:i/>
          <w:sz w:val="7"/>
        </w:rPr>
      </w:pPr>
    </w:p>
    <w:p w14:paraId="5BB7CC53" w14:textId="77777777" w:rsidR="00CA754C" w:rsidRDefault="003F13B9">
      <w:pPr>
        <w:spacing w:before="56"/>
        <w:ind w:left="1831" w:right="2401"/>
        <w:rPr>
          <w:i/>
        </w:rPr>
      </w:pPr>
      <w:r>
        <w:rPr>
          <w:i/>
        </w:rPr>
        <w:t>Figure 3</w:t>
      </w:r>
      <w:r>
        <w:rPr>
          <w:b/>
          <w:i/>
        </w:rPr>
        <w:t xml:space="preserve">: </w:t>
      </w:r>
      <w:r>
        <w:rPr>
          <w:i/>
        </w:rPr>
        <w:t>Acid-Fast Stain of Mycobacterium tuberculosis in sputum. Note the reddish acid-</w:t>
      </w:r>
      <w:r>
        <w:rPr>
          <w:i/>
          <w:spacing w:val="-47"/>
        </w:rPr>
        <w:t xml:space="preserve"> </w:t>
      </w:r>
      <w:r>
        <w:rPr>
          <w:i/>
        </w:rPr>
        <w:t>fast bacilli among the blue normal flora and white blood cells in the sputum that are not</w:t>
      </w:r>
      <w:r>
        <w:rPr>
          <w:i/>
          <w:spacing w:val="1"/>
        </w:rPr>
        <w:t xml:space="preserve"> </w:t>
      </w:r>
      <w:r>
        <w:rPr>
          <w:i/>
        </w:rPr>
        <w:t>acid-fast.</w:t>
      </w:r>
    </w:p>
    <w:p w14:paraId="35268277" w14:textId="77777777" w:rsidR="00CA754C" w:rsidRDefault="00CA754C">
      <w:pPr>
        <w:sectPr w:rsidR="00CA754C">
          <w:headerReference w:type="default" r:id="rId149"/>
          <w:footerReference w:type="default" r:id="rId150"/>
          <w:pgSz w:w="12240" w:h="15840"/>
          <w:pgMar w:top="1420" w:right="40" w:bottom="720" w:left="0" w:header="0" w:footer="523" w:gutter="0"/>
          <w:cols w:space="720"/>
        </w:sectPr>
      </w:pPr>
    </w:p>
    <w:p w14:paraId="2167E1CE" w14:textId="77777777" w:rsidR="00CA754C" w:rsidRDefault="003F13B9">
      <w:pPr>
        <w:pStyle w:val="Heading1"/>
        <w:spacing w:before="19"/>
        <w:ind w:left="1440"/>
      </w:pPr>
      <w:r>
        <w:t>Exercise</w:t>
      </w:r>
      <w:r>
        <w:rPr>
          <w:spacing w:val="-1"/>
        </w:rPr>
        <w:t xml:space="preserve"> </w:t>
      </w:r>
      <w:r>
        <w:t>3.5</w:t>
      </w:r>
      <w:r>
        <w:rPr>
          <w:spacing w:val="-4"/>
        </w:rPr>
        <w:t xml:space="preserve"> </w:t>
      </w:r>
      <w:r>
        <w:t>–</w:t>
      </w:r>
      <w:r>
        <w:rPr>
          <w:spacing w:val="-1"/>
        </w:rPr>
        <w:t xml:space="preserve"> </w:t>
      </w:r>
      <w:r>
        <w:t>Acid-Fast</w:t>
      </w:r>
      <w:r>
        <w:rPr>
          <w:spacing w:val="-4"/>
        </w:rPr>
        <w:t xml:space="preserve"> </w:t>
      </w:r>
      <w:r>
        <w:t>Stain:</w:t>
      </w:r>
      <w:r>
        <w:rPr>
          <w:spacing w:val="-2"/>
        </w:rPr>
        <w:t xml:space="preserve"> </w:t>
      </w:r>
      <w:r>
        <w:t>Kinyoun</w:t>
      </w:r>
      <w:r>
        <w:rPr>
          <w:spacing w:val="-3"/>
        </w:rPr>
        <w:t xml:space="preserve"> </w:t>
      </w:r>
      <w:r>
        <w:t>Method</w:t>
      </w:r>
    </w:p>
    <w:p w14:paraId="294E55C2" w14:textId="67688386" w:rsidR="00CA754C" w:rsidRDefault="003F13B9">
      <w:pPr>
        <w:pStyle w:val="BodyText"/>
        <w:spacing w:before="1"/>
        <w:rPr>
          <w:sz w:val="29"/>
        </w:rPr>
      </w:pPr>
      <w:r>
        <w:rPr>
          <w:noProof/>
        </w:rPr>
        <mc:AlternateContent>
          <mc:Choice Requires="wps">
            <w:drawing>
              <wp:anchor distT="0" distB="0" distL="0" distR="0" simplePos="0" relativeHeight="251661824" behindDoc="1" locked="0" layoutInCell="1" allowOverlap="1" wp14:anchorId="5A1AD86F" wp14:editId="4067C11E">
                <wp:simplePos x="0" y="0"/>
                <wp:positionH relativeFrom="page">
                  <wp:posOffset>3884930</wp:posOffset>
                </wp:positionH>
                <wp:positionV relativeFrom="paragraph">
                  <wp:posOffset>250825</wp:posOffset>
                </wp:positionV>
                <wp:extent cx="6350" cy="6350"/>
                <wp:effectExtent l="0" t="0" r="0" b="0"/>
                <wp:wrapTopAndBottom/>
                <wp:docPr id="836" name="Freeform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95 395"/>
                            <a:gd name="T3" fmla="*/ 395 h 10"/>
                            <a:gd name="T4" fmla="+- 0 6123 6118"/>
                            <a:gd name="T5" fmla="*/ T4 w 10"/>
                            <a:gd name="T6" fmla="+- 0 395 395"/>
                            <a:gd name="T7" fmla="*/ 395 h 10"/>
                            <a:gd name="T8" fmla="+- 0 6118 6118"/>
                            <a:gd name="T9" fmla="*/ T8 w 10"/>
                            <a:gd name="T10" fmla="+- 0 395 395"/>
                            <a:gd name="T11" fmla="*/ 395 h 10"/>
                            <a:gd name="T12" fmla="+- 0 6118 6118"/>
                            <a:gd name="T13" fmla="*/ T12 w 10"/>
                            <a:gd name="T14" fmla="+- 0 400 395"/>
                            <a:gd name="T15" fmla="*/ 400 h 10"/>
                            <a:gd name="T16" fmla="+- 0 6118 6118"/>
                            <a:gd name="T17" fmla="*/ T16 w 10"/>
                            <a:gd name="T18" fmla="+- 0 405 395"/>
                            <a:gd name="T19" fmla="*/ 405 h 10"/>
                            <a:gd name="T20" fmla="+- 0 6123 6118"/>
                            <a:gd name="T21" fmla="*/ T20 w 10"/>
                            <a:gd name="T22" fmla="+- 0 405 395"/>
                            <a:gd name="T23" fmla="*/ 405 h 10"/>
                            <a:gd name="T24" fmla="+- 0 6128 6118"/>
                            <a:gd name="T25" fmla="*/ T24 w 10"/>
                            <a:gd name="T26" fmla="+- 0 405 395"/>
                            <a:gd name="T27" fmla="*/ 405 h 10"/>
                            <a:gd name="T28" fmla="+- 0 6128 6118"/>
                            <a:gd name="T29" fmla="*/ T28 w 10"/>
                            <a:gd name="T30" fmla="+- 0 400 395"/>
                            <a:gd name="T31" fmla="*/ 400 h 10"/>
                            <a:gd name="T32" fmla="+- 0 6128 6118"/>
                            <a:gd name="T33" fmla="*/ T32 w 10"/>
                            <a:gd name="T34" fmla="+- 0 395 395"/>
                            <a:gd name="T35" fmla="*/ 39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08047" id="Freeform 567" o:spid="_x0000_s1026" style="position:absolute;margin-left:305.9pt;margin-top:19.75pt;width:.5pt;height:.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" path="m10,l5,,,,,5r,5l5,10r5,l10,5,10,xe" fillcolor="#9f9f9f" stroked="f">
                <v:path arrowok="t" o:connecttype="custom" o:connectlocs="6350,250825;3175,250825;0,250825;0,254000;0,257175;3175,257175;6350,257175;6350,254000;6350,250825" o:connectangles="0,0,0,0,0,0,0,0,0"/>
                <w10:wrap type="topAndBottom" anchorx="page"/>
              </v:shape>
            </w:pict>
          </mc:Fallback>
        </mc:AlternateContent>
      </w:r>
    </w:p>
    <w:p w14:paraId="3D3CB69D" w14:textId="77777777" w:rsidR="00CA754C" w:rsidRDefault="00CA754C">
      <w:pPr>
        <w:pStyle w:val="BodyText"/>
        <w:spacing w:before="4"/>
        <w:rPr>
          <w:sz w:val="19"/>
        </w:rPr>
      </w:pPr>
    </w:p>
    <w:p w14:paraId="5D367548" w14:textId="77777777" w:rsidR="00CA754C" w:rsidRDefault="003F13B9">
      <w:pPr>
        <w:pStyle w:val="BodyText"/>
        <w:spacing w:before="52"/>
        <w:ind w:left="1440"/>
      </w:pPr>
      <w:r>
        <w:rPr>
          <w:u w:val="single"/>
        </w:rPr>
        <w:t>OBJECTIVE</w:t>
      </w:r>
    </w:p>
    <w:p w14:paraId="0D3E399B" w14:textId="77777777" w:rsidR="00CA754C" w:rsidRDefault="003F13B9">
      <w:pPr>
        <w:pStyle w:val="BodyText"/>
        <w:spacing w:before="142"/>
        <w:ind w:left="1440"/>
      </w:pPr>
      <w:r>
        <w:t>Stain</w:t>
      </w:r>
      <w:r>
        <w:rPr>
          <w:spacing w:val="-4"/>
        </w:rPr>
        <w:t xml:space="preserve"> </w:t>
      </w:r>
      <w:r>
        <w:t>cells by</w:t>
      </w:r>
      <w:r>
        <w:rPr>
          <w:spacing w:val="-2"/>
        </w:rPr>
        <w:t xml:space="preserve"> </w:t>
      </w:r>
      <w:r>
        <w:t>cold</w:t>
      </w:r>
      <w:r>
        <w:rPr>
          <w:spacing w:val="-3"/>
        </w:rPr>
        <w:t xml:space="preserve"> </w:t>
      </w:r>
      <w:r>
        <w:t>Kinyoun</w:t>
      </w:r>
      <w:r>
        <w:rPr>
          <w:spacing w:val="-4"/>
        </w:rPr>
        <w:t xml:space="preserve"> </w:t>
      </w:r>
      <w:r>
        <w:t>method</w:t>
      </w:r>
      <w:r>
        <w:rPr>
          <w:spacing w:val="-1"/>
        </w:rPr>
        <w:t xml:space="preserve"> </w:t>
      </w:r>
      <w:r>
        <w:t>to</w:t>
      </w:r>
      <w:r>
        <w:rPr>
          <w:spacing w:val="-5"/>
        </w:rPr>
        <w:t xml:space="preserve"> </w:t>
      </w:r>
      <w:r>
        <w:t>determine</w:t>
      </w:r>
      <w:r>
        <w:rPr>
          <w:spacing w:val="-2"/>
        </w:rPr>
        <w:t xml:space="preserve"> </w:t>
      </w:r>
      <w:r>
        <w:t>presence</w:t>
      </w:r>
      <w:r>
        <w:rPr>
          <w:spacing w:val="-1"/>
        </w:rPr>
        <w:t xml:space="preserve"> </w:t>
      </w:r>
      <w:r>
        <w:t>of</w:t>
      </w:r>
      <w:r>
        <w:rPr>
          <w:spacing w:val="-2"/>
        </w:rPr>
        <w:t xml:space="preserve"> </w:t>
      </w:r>
      <w:r>
        <w:t>mycolic</w:t>
      </w:r>
      <w:r>
        <w:rPr>
          <w:spacing w:val="-5"/>
        </w:rPr>
        <w:t xml:space="preserve"> </w:t>
      </w:r>
      <w:r>
        <w:t>acid.</w:t>
      </w:r>
    </w:p>
    <w:p w14:paraId="273498BF" w14:textId="77777777" w:rsidR="00CA754C" w:rsidRDefault="00CA754C">
      <w:pPr>
        <w:pStyle w:val="BodyText"/>
        <w:spacing w:before="5"/>
        <w:rPr>
          <w:sz w:val="21"/>
        </w:rPr>
      </w:pPr>
    </w:p>
    <w:p w14:paraId="27D49C06" w14:textId="77777777" w:rsidR="00CA754C" w:rsidRDefault="003F13B9">
      <w:pPr>
        <w:pStyle w:val="BodyText"/>
        <w:ind w:left="1440"/>
      </w:pPr>
      <w:r>
        <w:rPr>
          <w:u w:val="single"/>
        </w:rPr>
        <w:t>MATERIALS</w:t>
      </w:r>
    </w:p>
    <w:p w14:paraId="22725458" w14:textId="77777777" w:rsidR="00CA754C" w:rsidRDefault="003F13B9">
      <w:pPr>
        <w:pStyle w:val="ListParagraph"/>
        <w:numPr>
          <w:ilvl w:val="0"/>
          <w:numId w:val="99"/>
        </w:numPr>
        <w:tabs>
          <w:tab w:val="left" w:pos="1800"/>
          <w:tab w:val="left" w:pos="1801"/>
          <w:tab w:val="left" w:pos="3601"/>
        </w:tabs>
        <w:spacing w:before="140" w:line="305" w:lineRule="exact"/>
        <w:ind w:left="1801"/>
        <w:rPr>
          <w:rFonts w:ascii="Symbol" w:hAnsi="Symbol"/>
          <w:sz w:val="24"/>
        </w:rPr>
      </w:pPr>
      <w:r>
        <w:rPr>
          <w:sz w:val="24"/>
        </w:rPr>
        <w:t>SLIDES:</w:t>
      </w:r>
      <w:r>
        <w:rPr>
          <w:sz w:val="24"/>
        </w:rPr>
        <w:tab/>
      </w:r>
      <w:r>
        <w:rPr>
          <w:i/>
          <w:sz w:val="24"/>
        </w:rPr>
        <w:t>Mycobacterium</w:t>
      </w:r>
      <w:r>
        <w:rPr>
          <w:i/>
          <w:spacing w:val="-3"/>
          <w:sz w:val="24"/>
        </w:rPr>
        <w:t xml:space="preserve"> </w:t>
      </w:r>
      <w:r>
        <w:rPr>
          <w:i/>
          <w:sz w:val="24"/>
        </w:rPr>
        <w:t>smegmatis</w:t>
      </w:r>
      <w:r>
        <w:rPr>
          <w:i/>
          <w:spacing w:val="1"/>
          <w:sz w:val="24"/>
        </w:rPr>
        <w:t xml:space="preserve"> </w:t>
      </w:r>
      <w:r>
        <w:rPr>
          <w:sz w:val="24"/>
        </w:rPr>
        <w:t>and</w:t>
      </w:r>
      <w:r>
        <w:rPr>
          <w:spacing w:val="-4"/>
          <w:sz w:val="24"/>
        </w:rPr>
        <w:t xml:space="preserve"> </w:t>
      </w:r>
      <w:r>
        <w:rPr>
          <w:i/>
          <w:sz w:val="24"/>
        </w:rPr>
        <w:t>Staphylococcus</w:t>
      </w:r>
      <w:r>
        <w:rPr>
          <w:i/>
          <w:spacing w:val="1"/>
          <w:sz w:val="24"/>
        </w:rPr>
        <w:t xml:space="preserve"> </w:t>
      </w:r>
      <w:r>
        <w:rPr>
          <w:i/>
          <w:sz w:val="24"/>
        </w:rPr>
        <w:t xml:space="preserve">aureus </w:t>
      </w:r>
      <w:r>
        <w:rPr>
          <w:sz w:val="24"/>
        </w:rPr>
        <w:t>heat-fixed</w:t>
      </w:r>
      <w:r>
        <w:rPr>
          <w:spacing w:val="-3"/>
          <w:sz w:val="24"/>
        </w:rPr>
        <w:t xml:space="preserve"> </w:t>
      </w:r>
      <w:r>
        <w:rPr>
          <w:sz w:val="24"/>
        </w:rPr>
        <w:t>smears</w:t>
      </w:r>
    </w:p>
    <w:p w14:paraId="171A765C" w14:textId="77777777" w:rsidR="00CA754C" w:rsidRDefault="003F13B9">
      <w:pPr>
        <w:pStyle w:val="ListParagraph"/>
        <w:numPr>
          <w:ilvl w:val="0"/>
          <w:numId w:val="99"/>
        </w:numPr>
        <w:tabs>
          <w:tab w:val="left" w:pos="1800"/>
          <w:tab w:val="left" w:pos="1801"/>
          <w:tab w:val="left" w:pos="3601"/>
        </w:tabs>
        <w:spacing w:line="305" w:lineRule="exact"/>
        <w:ind w:left="1801"/>
        <w:rPr>
          <w:rFonts w:ascii="Symbol" w:hAnsi="Symbol"/>
          <w:sz w:val="24"/>
        </w:rPr>
      </w:pPr>
      <w:r>
        <w:rPr>
          <w:sz w:val="24"/>
        </w:rPr>
        <w:t>SOLUTIONS:</w:t>
      </w:r>
      <w:r>
        <w:rPr>
          <w:sz w:val="24"/>
        </w:rPr>
        <w:tab/>
        <w:t>Acid-fast</w:t>
      </w:r>
      <w:r>
        <w:rPr>
          <w:spacing w:val="-4"/>
          <w:sz w:val="24"/>
        </w:rPr>
        <w:t xml:space="preserve"> </w:t>
      </w:r>
      <w:r>
        <w:rPr>
          <w:sz w:val="24"/>
        </w:rPr>
        <w:t>kit</w:t>
      </w:r>
      <w:r>
        <w:rPr>
          <w:spacing w:val="-2"/>
          <w:sz w:val="24"/>
        </w:rPr>
        <w:t xml:space="preserve"> </w:t>
      </w:r>
      <w:r>
        <w:rPr>
          <w:sz w:val="24"/>
        </w:rPr>
        <w:t>(carbol</w:t>
      </w:r>
      <w:r>
        <w:rPr>
          <w:spacing w:val="-3"/>
          <w:sz w:val="24"/>
        </w:rPr>
        <w:t xml:space="preserve"> </w:t>
      </w:r>
      <w:r>
        <w:rPr>
          <w:sz w:val="24"/>
        </w:rPr>
        <w:t>fuchsin,</w:t>
      </w:r>
      <w:r>
        <w:rPr>
          <w:spacing w:val="-4"/>
          <w:sz w:val="24"/>
        </w:rPr>
        <w:t xml:space="preserve"> </w:t>
      </w:r>
      <w:r>
        <w:rPr>
          <w:sz w:val="24"/>
        </w:rPr>
        <w:t>acid</w:t>
      </w:r>
      <w:r>
        <w:rPr>
          <w:spacing w:val="-4"/>
          <w:sz w:val="24"/>
        </w:rPr>
        <w:t xml:space="preserve"> </w:t>
      </w:r>
      <w:r>
        <w:rPr>
          <w:sz w:val="24"/>
        </w:rPr>
        <w:t>alcohol,</w:t>
      </w:r>
      <w:r>
        <w:rPr>
          <w:spacing w:val="-3"/>
          <w:sz w:val="24"/>
        </w:rPr>
        <w:t xml:space="preserve"> </w:t>
      </w:r>
      <w:r>
        <w:rPr>
          <w:sz w:val="24"/>
        </w:rPr>
        <w:t>methylene</w:t>
      </w:r>
      <w:r>
        <w:rPr>
          <w:spacing w:val="1"/>
          <w:sz w:val="24"/>
        </w:rPr>
        <w:t xml:space="preserve"> </w:t>
      </w:r>
      <w:r>
        <w:rPr>
          <w:sz w:val="24"/>
        </w:rPr>
        <w:t>blue)</w:t>
      </w:r>
    </w:p>
    <w:p w14:paraId="6D3B5859" w14:textId="77777777" w:rsidR="00CA754C" w:rsidRDefault="003F13B9">
      <w:pPr>
        <w:pStyle w:val="ListParagraph"/>
        <w:numPr>
          <w:ilvl w:val="0"/>
          <w:numId w:val="99"/>
        </w:numPr>
        <w:tabs>
          <w:tab w:val="left" w:pos="1800"/>
          <w:tab w:val="left" w:pos="1801"/>
          <w:tab w:val="left" w:pos="3601"/>
        </w:tabs>
        <w:spacing w:before="4"/>
        <w:ind w:left="1801"/>
        <w:rPr>
          <w:rFonts w:ascii="Symbol" w:hAnsi="Symbol"/>
          <w:sz w:val="24"/>
        </w:rPr>
      </w:pPr>
      <w:r>
        <w:rPr>
          <w:sz w:val="24"/>
        </w:rPr>
        <w:t>EQUIPMENT:</w:t>
      </w:r>
      <w:r>
        <w:rPr>
          <w:sz w:val="24"/>
        </w:rPr>
        <w:tab/>
        <w:t>Stain</w:t>
      </w:r>
      <w:r>
        <w:rPr>
          <w:spacing w:val="-4"/>
          <w:sz w:val="24"/>
        </w:rPr>
        <w:t xml:space="preserve"> </w:t>
      </w:r>
      <w:r>
        <w:rPr>
          <w:sz w:val="24"/>
        </w:rPr>
        <w:t>pan,</w:t>
      </w:r>
      <w:r>
        <w:rPr>
          <w:spacing w:val="-3"/>
          <w:sz w:val="24"/>
        </w:rPr>
        <w:t xml:space="preserve"> </w:t>
      </w:r>
      <w:r>
        <w:rPr>
          <w:sz w:val="24"/>
        </w:rPr>
        <w:t>rack,</w:t>
      </w:r>
      <w:r>
        <w:rPr>
          <w:spacing w:val="-3"/>
          <w:sz w:val="24"/>
        </w:rPr>
        <w:t xml:space="preserve"> </w:t>
      </w:r>
      <w:r>
        <w:rPr>
          <w:sz w:val="24"/>
        </w:rPr>
        <w:t>wash</w:t>
      </w:r>
      <w:r>
        <w:rPr>
          <w:spacing w:val="-4"/>
          <w:sz w:val="24"/>
        </w:rPr>
        <w:t xml:space="preserve"> </w:t>
      </w:r>
      <w:r>
        <w:rPr>
          <w:sz w:val="24"/>
        </w:rPr>
        <w:t>bottle,</w:t>
      </w:r>
      <w:r>
        <w:rPr>
          <w:spacing w:val="-3"/>
          <w:sz w:val="24"/>
        </w:rPr>
        <w:t xml:space="preserve"> </w:t>
      </w:r>
      <w:r>
        <w:rPr>
          <w:sz w:val="24"/>
        </w:rPr>
        <w:t>bibulous</w:t>
      </w:r>
      <w:r>
        <w:rPr>
          <w:spacing w:val="-2"/>
          <w:sz w:val="24"/>
        </w:rPr>
        <w:t xml:space="preserve"> </w:t>
      </w:r>
      <w:r>
        <w:rPr>
          <w:sz w:val="24"/>
        </w:rPr>
        <w:t>paper,</w:t>
      </w:r>
      <w:r>
        <w:rPr>
          <w:spacing w:val="-3"/>
          <w:sz w:val="24"/>
        </w:rPr>
        <w:t xml:space="preserve"> </w:t>
      </w:r>
      <w:r>
        <w:rPr>
          <w:sz w:val="24"/>
        </w:rPr>
        <w:t>clothespin/slide</w:t>
      </w:r>
      <w:r>
        <w:rPr>
          <w:spacing w:val="-2"/>
          <w:sz w:val="24"/>
        </w:rPr>
        <w:t xml:space="preserve"> </w:t>
      </w:r>
      <w:r>
        <w:rPr>
          <w:sz w:val="24"/>
        </w:rPr>
        <w:t>holder</w:t>
      </w:r>
    </w:p>
    <w:p w14:paraId="18B93FA0" w14:textId="77777777" w:rsidR="00CA754C" w:rsidRDefault="00CA754C">
      <w:pPr>
        <w:pStyle w:val="BodyText"/>
        <w:spacing w:before="10"/>
        <w:rPr>
          <w:sz w:val="35"/>
        </w:rPr>
      </w:pPr>
    </w:p>
    <w:p w14:paraId="15CAA92E" w14:textId="77777777" w:rsidR="00CA754C" w:rsidRDefault="003F13B9">
      <w:pPr>
        <w:pStyle w:val="BodyText"/>
        <w:spacing w:before="1"/>
        <w:ind w:left="144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1AC90B33" w14:textId="77777777" w:rsidR="00CA754C" w:rsidRDefault="003F13B9">
      <w:pPr>
        <w:spacing w:before="182" w:line="291" w:lineRule="exact"/>
        <w:ind w:left="38"/>
        <w:jc w:val="center"/>
        <w:rPr>
          <w:i/>
          <w:sz w:val="24"/>
        </w:rPr>
      </w:pPr>
      <w:r>
        <w:rPr>
          <w:i/>
          <w:color w:val="FF0000"/>
          <w:sz w:val="24"/>
        </w:rPr>
        <w:t>SAFETY</w:t>
      </w:r>
      <w:r>
        <w:rPr>
          <w:i/>
          <w:color w:val="FF0000"/>
          <w:spacing w:val="-4"/>
          <w:sz w:val="24"/>
        </w:rPr>
        <w:t xml:space="preserve"> </w:t>
      </w:r>
      <w:r>
        <w:rPr>
          <w:i/>
          <w:color w:val="FF0000"/>
          <w:sz w:val="24"/>
        </w:rPr>
        <w:t>FIRST!</w:t>
      </w:r>
      <w:r>
        <w:rPr>
          <w:i/>
          <w:color w:val="FF0000"/>
          <w:spacing w:val="53"/>
          <w:sz w:val="24"/>
        </w:rPr>
        <w:t xml:space="preserve"> </w:t>
      </w:r>
      <w:r>
        <w:rPr>
          <w:i/>
          <w:color w:val="FF0000"/>
          <w:sz w:val="24"/>
        </w:rPr>
        <w:t>WHEN</w:t>
      </w:r>
      <w:r>
        <w:rPr>
          <w:i/>
          <w:color w:val="FF0000"/>
          <w:spacing w:val="-2"/>
          <w:sz w:val="24"/>
        </w:rPr>
        <w:t xml:space="preserve"> </w:t>
      </w:r>
      <w:r>
        <w:rPr>
          <w:i/>
          <w:color w:val="FF0000"/>
          <w:sz w:val="24"/>
        </w:rPr>
        <w:t>YOUR</w:t>
      </w:r>
      <w:r>
        <w:rPr>
          <w:i/>
          <w:color w:val="FF0000"/>
          <w:spacing w:val="-2"/>
          <w:sz w:val="24"/>
        </w:rPr>
        <w:t xml:space="preserve"> </w:t>
      </w:r>
      <w:r>
        <w:rPr>
          <w:i/>
          <w:color w:val="FF0000"/>
          <w:sz w:val="24"/>
        </w:rPr>
        <w:t>PAN</w:t>
      </w:r>
      <w:r>
        <w:rPr>
          <w:i/>
          <w:color w:val="FF0000"/>
          <w:spacing w:val="-2"/>
          <w:sz w:val="24"/>
        </w:rPr>
        <w:t xml:space="preserve"> </w:t>
      </w:r>
      <w:r>
        <w:rPr>
          <w:i/>
          <w:color w:val="FF0000"/>
          <w:sz w:val="24"/>
        </w:rPr>
        <w:t>BECOMES FULL,</w:t>
      </w:r>
      <w:r>
        <w:rPr>
          <w:i/>
          <w:color w:val="FF0000"/>
          <w:spacing w:val="5"/>
          <w:sz w:val="24"/>
        </w:rPr>
        <w:t xml:space="preserve"> </w:t>
      </w:r>
      <w:r>
        <w:rPr>
          <w:b/>
          <w:i/>
          <w:color w:val="FF0000"/>
          <w:sz w:val="24"/>
        </w:rPr>
        <w:t>DO</w:t>
      </w:r>
      <w:r>
        <w:rPr>
          <w:b/>
          <w:i/>
          <w:color w:val="FF0000"/>
          <w:spacing w:val="-3"/>
          <w:sz w:val="24"/>
        </w:rPr>
        <w:t xml:space="preserve"> </w:t>
      </w:r>
      <w:r>
        <w:rPr>
          <w:b/>
          <w:i/>
          <w:color w:val="FF0000"/>
          <w:sz w:val="24"/>
        </w:rPr>
        <w:t>NOT</w:t>
      </w:r>
      <w:r>
        <w:rPr>
          <w:b/>
          <w:i/>
          <w:color w:val="FF0000"/>
          <w:spacing w:val="-1"/>
          <w:sz w:val="24"/>
        </w:rPr>
        <w:t xml:space="preserve"> </w:t>
      </w:r>
      <w:r>
        <w:rPr>
          <w:b/>
          <w:i/>
          <w:color w:val="FF0000"/>
          <w:sz w:val="24"/>
        </w:rPr>
        <w:t>CARRY</w:t>
      </w:r>
      <w:r>
        <w:rPr>
          <w:b/>
          <w:i/>
          <w:color w:val="FF0000"/>
          <w:spacing w:val="-2"/>
          <w:sz w:val="24"/>
        </w:rPr>
        <w:t xml:space="preserve"> </w:t>
      </w:r>
      <w:r>
        <w:rPr>
          <w:b/>
          <w:i/>
          <w:color w:val="FF0000"/>
          <w:sz w:val="24"/>
        </w:rPr>
        <w:t>IT</w:t>
      </w:r>
      <w:r>
        <w:rPr>
          <w:b/>
          <w:i/>
          <w:color w:val="FF0000"/>
          <w:spacing w:val="-5"/>
          <w:sz w:val="24"/>
        </w:rPr>
        <w:t xml:space="preserve"> </w:t>
      </w:r>
      <w:r>
        <w:rPr>
          <w:b/>
          <w:i/>
          <w:color w:val="FF0000"/>
          <w:sz w:val="24"/>
        </w:rPr>
        <w:t>ACROSS</w:t>
      </w:r>
      <w:r>
        <w:rPr>
          <w:b/>
          <w:i/>
          <w:color w:val="FF0000"/>
          <w:spacing w:val="-4"/>
          <w:sz w:val="24"/>
        </w:rPr>
        <w:t xml:space="preserve"> </w:t>
      </w:r>
      <w:r>
        <w:rPr>
          <w:b/>
          <w:i/>
          <w:color w:val="FF0000"/>
          <w:sz w:val="24"/>
        </w:rPr>
        <w:t>THE</w:t>
      </w:r>
      <w:r>
        <w:rPr>
          <w:b/>
          <w:i/>
          <w:color w:val="FF0000"/>
          <w:spacing w:val="-4"/>
          <w:sz w:val="24"/>
        </w:rPr>
        <w:t xml:space="preserve"> </w:t>
      </w:r>
      <w:r>
        <w:rPr>
          <w:b/>
          <w:i/>
          <w:color w:val="FF0000"/>
          <w:sz w:val="24"/>
        </w:rPr>
        <w:t>ROOM</w:t>
      </w:r>
      <w:r>
        <w:rPr>
          <w:i/>
          <w:color w:val="FF0000"/>
          <w:sz w:val="24"/>
        </w:rPr>
        <w:t>!</w:t>
      </w:r>
    </w:p>
    <w:p w14:paraId="2DBF73ED" w14:textId="77777777" w:rsidR="00CA754C" w:rsidRDefault="003F13B9">
      <w:pPr>
        <w:spacing w:line="291" w:lineRule="exact"/>
        <w:ind w:left="37"/>
        <w:jc w:val="center"/>
        <w:rPr>
          <w:i/>
          <w:sz w:val="24"/>
        </w:rPr>
      </w:pPr>
      <w:r>
        <w:rPr>
          <w:i/>
          <w:color w:val="FF0000"/>
          <w:sz w:val="24"/>
        </w:rPr>
        <w:t>EMPTY</w:t>
      </w:r>
      <w:r>
        <w:rPr>
          <w:i/>
          <w:color w:val="FF0000"/>
          <w:spacing w:val="-3"/>
          <w:sz w:val="24"/>
        </w:rPr>
        <w:t xml:space="preserve"> </w:t>
      </w:r>
      <w:r>
        <w:rPr>
          <w:i/>
          <w:color w:val="FF0000"/>
          <w:sz w:val="24"/>
        </w:rPr>
        <w:t>IT</w:t>
      </w:r>
      <w:r>
        <w:rPr>
          <w:i/>
          <w:color w:val="FF0000"/>
          <w:spacing w:val="-3"/>
          <w:sz w:val="24"/>
        </w:rPr>
        <w:t xml:space="preserve"> </w:t>
      </w:r>
      <w:r>
        <w:rPr>
          <w:i/>
          <w:color w:val="FF0000"/>
          <w:sz w:val="24"/>
        </w:rPr>
        <w:t>INTO</w:t>
      </w:r>
      <w:r>
        <w:rPr>
          <w:i/>
          <w:color w:val="FF0000"/>
          <w:spacing w:val="-2"/>
          <w:sz w:val="24"/>
        </w:rPr>
        <w:t xml:space="preserve"> </w:t>
      </w:r>
      <w:r>
        <w:rPr>
          <w:i/>
          <w:color w:val="FF0000"/>
          <w:sz w:val="24"/>
        </w:rPr>
        <w:t>THE</w:t>
      </w:r>
      <w:r>
        <w:rPr>
          <w:i/>
          <w:color w:val="FF0000"/>
          <w:spacing w:val="-3"/>
          <w:sz w:val="24"/>
        </w:rPr>
        <w:t xml:space="preserve"> </w:t>
      </w:r>
      <w:r>
        <w:rPr>
          <w:i/>
          <w:color w:val="FF0000"/>
          <w:sz w:val="24"/>
        </w:rPr>
        <w:t>BENCH</w:t>
      </w:r>
      <w:r>
        <w:rPr>
          <w:i/>
          <w:color w:val="FF0000"/>
          <w:spacing w:val="1"/>
          <w:sz w:val="24"/>
        </w:rPr>
        <w:t xml:space="preserve"> </w:t>
      </w:r>
      <w:r>
        <w:rPr>
          <w:i/>
          <w:color w:val="FF0000"/>
          <w:sz w:val="24"/>
        </w:rPr>
        <w:t>SINK</w:t>
      </w:r>
      <w:r>
        <w:rPr>
          <w:i/>
          <w:color w:val="FF0000"/>
          <w:spacing w:val="-1"/>
          <w:sz w:val="24"/>
        </w:rPr>
        <w:t xml:space="preserve"> </w:t>
      </w:r>
      <w:r>
        <w:rPr>
          <w:i/>
          <w:color w:val="FF0000"/>
          <w:sz w:val="24"/>
        </w:rPr>
        <w:t>AND</w:t>
      </w:r>
      <w:r>
        <w:rPr>
          <w:i/>
          <w:color w:val="FF0000"/>
          <w:spacing w:val="2"/>
          <w:sz w:val="24"/>
        </w:rPr>
        <w:t xml:space="preserve"> </w:t>
      </w:r>
      <w:r>
        <w:rPr>
          <w:i/>
          <w:color w:val="FF0000"/>
          <w:sz w:val="24"/>
        </w:rPr>
        <w:t>THEN</w:t>
      </w:r>
      <w:r>
        <w:rPr>
          <w:i/>
          <w:color w:val="FF0000"/>
          <w:spacing w:val="-1"/>
          <w:sz w:val="24"/>
        </w:rPr>
        <w:t xml:space="preserve"> </w:t>
      </w:r>
      <w:r>
        <w:rPr>
          <w:i/>
          <w:color w:val="FF0000"/>
          <w:sz w:val="24"/>
        </w:rPr>
        <w:t>RINSE</w:t>
      </w:r>
      <w:r>
        <w:rPr>
          <w:i/>
          <w:color w:val="FF0000"/>
          <w:spacing w:val="-2"/>
          <w:sz w:val="24"/>
        </w:rPr>
        <w:t xml:space="preserve"> </w:t>
      </w:r>
      <w:r>
        <w:rPr>
          <w:i/>
          <w:color w:val="FF0000"/>
          <w:sz w:val="24"/>
        </w:rPr>
        <w:t>IT</w:t>
      </w:r>
      <w:r>
        <w:rPr>
          <w:i/>
          <w:color w:val="FF0000"/>
          <w:spacing w:val="1"/>
          <w:sz w:val="24"/>
        </w:rPr>
        <w:t xml:space="preserve"> </w:t>
      </w:r>
      <w:r>
        <w:rPr>
          <w:i/>
          <w:color w:val="FF0000"/>
          <w:sz w:val="24"/>
        </w:rPr>
        <w:t>AT</w:t>
      </w:r>
      <w:r>
        <w:rPr>
          <w:i/>
          <w:color w:val="FF0000"/>
          <w:spacing w:val="-3"/>
          <w:sz w:val="24"/>
        </w:rPr>
        <w:t xml:space="preserve"> </w:t>
      </w:r>
      <w:r>
        <w:rPr>
          <w:i/>
          <w:color w:val="FF0000"/>
          <w:sz w:val="24"/>
        </w:rPr>
        <w:t>THE</w:t>
      </w:r>
      <w:r>
        <w:rPr>
          <w:i/>
          <w:color w:val="FF0000"/>
          <w:spacing w:val="-2"/>
          <w:sz w:val="24"/>
        </w:rPr>
        <w:t xml:space="preserve"> </w:t>
      </w:r>
      <w:r>
        <w:rPr>
          <w:i/>
          <w:color w:val="FF0000"/>
          <w:sz w:val="24"/>
        </w:rPr>
        <w:t>MAIN</w:t>
      </w:r>
      <w:r>
        <w:rPr>
          <w:i/>
          <w:color w:val="FF0000"/>
          <w:spacing w:val="-1"/>
          <w:sz w:val="24"/>
        </w:rPr>
        <w:t xml:space="preserve"> </w:t>
      </w:r>
      <w:r>
        <w:rPr>
          <w:i/>
          <w:color w:val="FF0000"/>
          <w:sz w:val="24"/>
        </w:rPr>
        <w:t>SINK.</w:t>
      </w:r>
    </w:p>
    <w:p w14:paraId="24CF211E" w14:textId="77777777" w:rsidR="00CA754C" w:rsidRDefault="00CA754C">
      <w:pPr>
        <w:pStyle w:val="BodyText"/>
        <w:spacing w:before="4"/>
        <w:rPr>
          <w:i/>
        </w:rPr>
      </w:pPr>
    </w:p>
    <w:p w14:paraId="39364375" w14:textId="77777777" w:rsidR="00CA754C" w:rsidRDefault="003F13B9">
      <w:pPr>
        <w:pStyle w:val="ListParagraph"/>
        <w:numPr>
          <w:ilvl w:val="0"/>
          <w:numId w:val="69"/>
        </w:numPr>
        <w:tabs>
          <w:tab w:val="left" w:pos="1801"/>
        </w:tabs>
        <w:spacing w:line="292" w:lineRule="exact"/>
        <w:rPr>
          <w:sz w:val="24"/>
        </w:rPr>
      </w:pPr>
      <w:r>
        <w:rPr>
          <w:sz w:val="24"/>
        </w:rPr>
        <w:t>Place</w:t>
      </w:r>
      <w:r>
        <w:rPr>
          <w:spacing w:val="-1"/>
          <w:sz w:val="24"/>
        </w:rPr>
        <w:t xml:space="preserve"> </w:t>
      </w:r>
      <w:r>
        <w:rPr>
          <w:sz w:val="24"/>
        </w:rPr>
        <w:t>the heat-fixed</w:t>
      </w:r>
      <w:r>
        <w:rPr>
          <w:spacing w:val="-2"/>
          <w:sz w:val="24"/>
        </w:rPr>
        <w:t xml:space="preserve"> </w:t>
      </w:r>
      <w:r>
        <w:rPr>
          <w:sz w:val="24"/>
        </w:rPr>
        <w:t>smears</w:t>
      </w:r>
      <w:r>
        <w:rPr>
          <w:spacing w:val="-5"/>
          <w:sz w:val="24"/>
        </w:rPr>
        <w:t xml:space="preserve"> </w:t>
      </w:r>
      <w:r>
        <w:rPr>
          <w:sz w:val="24"/>
        </w:rPr>
        <w:t>of</w:t>
      </w:r>
      <w:r>
        <w:rPr>
          <w:spacing w:val="1"/>
          <w:sz w:val="24"/>
        </w:rPr>
        <w:t xml:space="preserve"> </w:t>
      </w:r>
      <w:r>
        <w:rPr>
          <w:i/>
          <w:sz w:val="24"/>
        </w:rPr>
        <w:t>M.</w:t>
      </w:r>
      <w:r>
        <w:rPr>
          <w:i/>
          <w:spacing w:val="-2"/>
          <w:sz w:val="24"/>
        </w:rPr>
        <w:t xml:space="preserve"> </w:t>
      </w:r>
      <w:r>
        <w:rPr>
          <w:i/>
          <w:sz w:val="24"/>
        </w:rPr>
        <w:t>smegmatis</w:t>
      </w:r>
      <w:r>
        <w:rPr>
          <w:i/>
          <w:spacing w:val="2"/>
          <w:sz w:val="24"/>
        </w:rPr>
        <w:t xml:space="preserve"> </w:t>
      </w:r>
      <w:r>
        <w:rPr>
          <w:sz w:val="24"/>
        </w:rPr>
        <w:t>and</w:t>
      </w:r>
      <w:r>
        <w:rPr>
          <w:spacing w:val="-2"/>
          <w:sz w:val="24"/>
        </w:rPr>
        <w:t xml:space="preserve"> </w:t>
      </w:r>
      <w:r>
        <w:rPr>
          <w:i/>
          <w:sz w:val="24"/>
        </w:rPr>
        <w:t>S.</w:t>
      </w:r>
      <w:r>
        <w:rPr>
          <w:i/>
          <w:spacing w:val="-8"/>
          <w:sz w:val="24"/>
        </w:rPr>
        <w:t xml:space="preserve"> </w:t>
      </w:r>
      <w:r>
        <w:rPr>
          <w:i/>
          <w:sz w:val="24"/>
        </w:rPr>
        <w:t>aureus</w:t>
      </w:r>
      <w:r>
        <w:rPr>
          <w:i/>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rack of</w:t>
      </w:r>
      <w:r>
        <w:rPr>
          <w:spacing w:val="1"/>
          <w:sz w:val="24"/>
        </w:rPr>
        <w:t xml:space="preserve"> </w:t>
      </w:r>
      <w:r>
        <w:rPr>
          <w:sz w:val="24"/>
        </w:rPr>
        <w:t>the staining</w:t>
      </w:r>
      <w:r>
        <w:rPr>
          <w:spacing w:val="1"/>
          <w:sz w:val="24"/>
        </w:rPr>
        <w:t xml:space="preserve"> </w:t>
      </w:r>
      <w:r>
        <w:rPr>
          <w:sz w:val="24"/>
        </w:rPr>
        <w:t>pan.</w:t>
      </w:r>
    </w:p>
    <w:p w14:paraId="71C6A4E3" w14:textId="77777777" w:rsidR="00CA754C" w:rsidRDefault="003F13B9">
      <w:pPr>
        <w:pStyle w:val="ListParagraph"/>
        <w:numPr>
          <w:ilvl w:val="0"/>
          <w:numId w:val="69"/>
        </w:numPr>
        <w:tabs>
          <w:tab w:val="left" w:pos="1801"/>
        </w:tabs>
        <w:spacing w:line="292" w:lineRule="exact"/>
        <w:rPr>
          <w:sz w:val="24"/>
        </w:rPr>
      </w:pPr>
      <w:r>
        <w:rPr>
          <w:sz w:val="24"/>
        </w:rPr>
        <w:t>Cover</w:t>
      </w:r>
      <w:r>
        <w:rPr>
          <w:spacing w:val="1"/>
          <w:sz w:val="24"/>
        </w:rPr>
        <w:t xml:space="preserve"> </w:t>
      </w:r>
      <w:r>
        <w:rPr>
          <w:sz w:val="24"/>
        </w:rPr>
        <w:t>both</w:t>
      </w:r>
      <w:r>
        <w:rPr>
          <w:spacing w:val="-3"/>
          <w:sz w:val="24"/>
        </w:rPr>
        <w:t xml:space="preserve"> </w:t>
      </w:r>
      <w:r>
        <w:rPr>
          <w:sz w:val="24"/>
        </w:rPr>
        <w:t>smears</w:t>
      </w:r>
      <w:r>
        <w:rPr>
          <w:spacing w:val="-1"/>
          <w:sz w:val="24"/>
        </w:rPr>
        <w:t xml:space="preserve"> </w:t>
      </w:r>
      <w:r>
        <w:rPr>
          <w:sz w:val="24"/>
        </w:rPr>
        <w:t>entirely</w:t>
      </w:r>
      <w:r>
        <w:rPr>
          <w:spacing w:val="-4"/>
          <w:sz w:val="24"/>
        </w:rPr>
        <w:t xml:space="preserve"> </w:t>
      </w:r>
      <w:r>
        <w:rPr>
          <w:sz w:val="24"/>
        </w:rPr>
        <w:t>with</w:t>
      </w:r>
      <w:r>
        <w:rPr>
          <w:spacing w:val="-3"/>
          <w:sz w:val="24"/>
        </w:rPr>
        <w:t xml:space="preserve"> </w:t>
      </w:r>
      <w:r>
        <w:rPr>
          <w:sz w:val="24"/>
        </w:rPr>
        <w:t>carbol</w:t>
      </w:r>
      <w:r>
        <w:rPr>
          <w:spacing w:val="-2"/>
          <w:sz w:val="24"/>
        </w:rPr>
        <w:t xml:space="preserve"> </w:t>
      </w:r>
      <w:r>
        <w:rPr>
          <w:sz w:val="24"/>
        </w:rPr>
        <w:t>fuchsin</w:t>
      </w:r>
      <w:r>
        <w:rPr>
          <w:spacing w:val="-2"/>
          <w:sz w:val="24"/>
        </w:rPr>
        <w:t xml:space="preserve"> </w:t>
      </w:r>
      <w:r>
        <w:rPr>
          <w:sz w:val="24"/>
        </w:rPr>
        <w:t>and</w:t>
      </w:r>
      <w:r>
        <w:rPr>
          <w:spacing w:val="-2"/>
          <w:sz w:val="24"/>
        </w:rPr>
        <w:t xml:space="preserve"> </w:t>
      </w:r>
      <w:r>
        <w:rPr>
          <w:sz w:val="24"/>
        </w:rPr>
        <w:t>let</w:t>
      </w:r>
      <w:r>
        <w:rPr>
          <w:spacing w:val="-2"/>
          <w:sz w:val="24"/>
        </w:rPr>
        <w:t xml:space="preserve"> </w:t>
      </w:r>
      <w:r>
        <w:rPr>
          <w:sz w:val="24"/>
        </w:rPr>
        <w:t>stand</w:t>
      </w:r>
      <w:r>
        <w:rPr>
          <w:spacing w:val="-2"/>
          <w:sz w:val="24"/>
        </w:rPr>
        <w:t xml:space="preserve"> </w:t>
      </w:r>
      <w:r>
        <w:rPr>
          <w:sz w:val="24"/>
        </w:rPr>
        <w:t>for</w:t>
      </w:r>
      <w:r>
        <w:rPr>
          <w:spacing w:val="1"/>
          <w:sz w:val="24"/>
        </w:rPr>
        <w:t xml:space="preserve"> </w:t>
      </w:r>
      <w:r>
        <w:rPr>
          <w:sz w:val="24"/>
        </w:rPr>
        <w:t>three minutes.</w:t>
      </w:r>
    </w:p>
    <w:p w14:paraId="6CB079F2" w14:textId="77777777" w:rsidR="00CA754C" w:rsidRDefault="003F13B9">
      <w:pPr>
        <w:pStyle w:val="ListParagraph"/>
        <w:numPr>
          <w:ilvl w:val="0"/>
          <w:numId w:val="69"/>
        </w:numPr>
        <w:tabs>
          <w:tab w:val="left" w:pos="1801"/>
        </w:tabs>
        <w:spacing w:before="2"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w:t>
      </w:r>
      <w:r>
        <w:rPr>
          <w:spacing w:val="-1"/>
          <w:sz w:val="24"/>
        </w:rPr>
        <w:t xml:space="preserve"> </w:t>
      </w:r>
      <w:r>
        <w:rPr>
          <w:sz w:val="24"/>
        </w:rPr>
        <w:t>of</w:t>
      </w:r>
      <w:r>
        <w:rPr>
          <w:spacing w:val="-1"/>
          <w:sz w:val="24"/>
        </w:rPr>
        <w:t xml:space="preserve"> </w:t>
      </w:r>
      <w:r>
        <w:rPr>
          <w:sz w:val="24"/>
        </w:rPr>
        <w:t>the each</w:t>
      </w:r>
      <w:r>
        <w:rPr>
          <w:spacing w:val="-3"/>
          <w:sz w:val="24"/>
        </w:rPr>
        <w:t xml:space="preserve"> </w:t>
      </w:r>
      <w:r>
        <w:rPr>
          <w:sz w:val="24"/>
        </w:rPr>
        <w:t>with</w:t>
      </w:r>
      <w:r>
        <w:rPr>
          <w:spacing w:val="-5"/>
          <w:sz w:val="24"/>
        </w:rPr>
        <w:t xml:space="preserve"> </w:t>
      </w:r>
      <w:r>
        <w:rPr>
          <w:sz w:val="24"/>
        </w:rPr>
        <w:t>water.</w:t>
      </w:r>
      <w:r>
        <w:rPr>
          <w:spacing w:val="-1"/>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49431EE4" w14:textId="77777777" w:rsidR="00CA754C" w:rsidRDefault="003F13B9">
      <w:pPr>
        <w:pStyle w:val="ListParagraph"/>
        <w:numPr>
          <w:ilvl w:val="0"/>
          <w:numId w:val="69"/>
        </w:numPr>
        <w:tabs>
          <w:tab w:val="left" w:pos="1801"/>
        </w:tabs>
        <w:spacing w:line="291" w:lineRule="exact"/>
        <w:rPr>
          <w:sz w:val="24"/>
        </w:rPr>
      </w:pPr>
      <w:r>
        <w:rPr>
          <w:sz w:val="24"/>
        </w:rPr>
        <w:t>Lifting one</w:t>
      </w:r>
      <w:r>
        <w:rPr>
          <w:spacing w:val="-1"/>
          <w:sz w:val="24"/>
        </w:rPr>
        <w:t xml:space="preserve"> </w:t>
      </w:r>
      <w:r>
        <w:rPr>
          <w:sz w:val="24"/>
        </w:rPr>
        <w:t>slide at</w:t>
      </w:r>
      <w:r>
        <w:rPr>
          <w:spacing w:val="-3"/>
          <w:sz w:val="24"/>
        </w:rPr>
        <w:t xml:space="preserve"> </w:t>
      </w:r>
      <w:r>
        <w:rPr>
          <w:sz w:val="24"/>
        </w:rPr>
        <w:t>a</w:t>
      </w:r>
      <w:r>
        <w:rPr>
          <w:spacing w:val="-2"/>
          <w:sz w:val="24"/>
        </w:rPr>
        <w:t xml:space="preserve"> </w:t>
      </w:r>
      <w:r>
        <w:rPr>
          <w:sz w:val="24"/>
        </w:rPr>
        <w:t>time, apply</w:t>
      </w:r>
      <w:r>
        <w:rPr>
          <w:spacing w:val="-1"/>
          <w:sz w:val="24"/>
        </w:rPr>
        <w:t xml:space="preserve"> </w:t>
      </w:r>
      <w:r>
        <w:rPr>
          <w:sz w:val="24"/>
        </w:rPr>
        <w:t>acid</w:t>
      </w:r>
      <w:r>
        <w:rPr>
          <w:spacing w:val="-3"/>
          <w:sz w:val="24"/>
        </w:rPr>
        <w:t xml:space="preserve"> </w:t>
      </w:r>
      <w:r>
        <w:rPr>
          <w:sz w:val="24"/>
        </w:rPr>
        <w:t>alcohol</w:t>
      </w:r>
      <w:r>
        <w:rPr>
          <w:spacing w:val="-1"/>
          <w:sz w:val="24"/>
        </w:rPr>
        <w:t xml:space="preserve"> </w:t>
      </w:r>
      <w:r>
        <w:rPr>
          <w:sz w:val="24"/>
        </w:rPr>
        <w:t>the</w:t>
      </w:r>
      <w:r>
        <w:rPr>
          <w:spacing w:val="-1"/>
          <w:sz w:val="24"/>
        </w:rPr>
        <w:t xml:space="preserve"> </w:t>
      </w:r>
      <w:r>
        <w:rPr>
          <w:sz w:val="24"/>
        </w:rPr>
        <w:t>color just</w:t>
      </w:r>
      <w:r>
        <w:rPr>
          <w:spacing w:val="-2"/>
          <w:sz w:val="24"/>
        </w:rPr>
        <w:t xml:space="preserve"> </w:t>
      </w:r>
      <w:r>
        <w:rPr>
          <w:sz w:val="24"/>
        </w:rPr>
        <w:t>starts</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off</w:t>
      </w:r>
      <w:r>
        <w:rPr>
          <w:spacing w:val="-1"/>
          <w:sz w:val="24"/>
        </w:rPr>
        <w:t xml:space="preserve"> </w:t>
      </w:r>
      <w:r>
        <w:rPr>
          <w:sz w:val="24"/>
        </w:rPr>
        <w:t>(10-20</w:t>
      </w:r>
      <w:r>
        <w:rPr>
          <w:spacing w:val="-3"/>
          <w:sz w:val="24"/>
        </w:rPr>
        <w:t xml:space="preserve"> </w:t>
      </w:r>
      <w:r>
        <w:rPr>
          <w:sz w:val="24"/>
        </w:rPr>
        <w:t>seconds)</w:t>
      </w:r>
    </w:p>
    <w:p w14:paraId="2F04F2E9" w14:textId="77777777" w:rsidR="00CA754C" w:rsidRDefault="003F13B9">
      <w:pPr>
        <w:pStyle w:val="ListParagraph"/>
        <w:numPr>
          <w:ilvl w:val="0"/>
          <w:numId w:val="69"/>
        </w:numPr>
        <w:tabs>
          <w:tab w:val="left" w:pos="1801"/>
        </w:tabs>
        <w:spacing w:before="2"/>
        <w:rPr>
          <w:sz w:val="24"/>
        </w:rPr>
      </w:pPr>
      <w:r>
        <w:rPr>
          <w:sz w:val="24"/>
        </w:rPr>
        <w:t>Immediately</w:t>
      </w:r>
      <w:r>
        <w:rPr>
          <w:spacing w:val="-1"/>
          <w:sz w:val="24"/>
        </w:rPr>
        <w:t xml:space="preserve"> </w:t>
      </w:r>
      <w:r>
        <w:rPr>
          <w:sz w:val="24"/>
        </w:rPr>
        <w:t>rinse</w:t>
      </w:r>
      <w:r>
        <w:rPr>
          <w:spacing w:val="-1"/>
          <w:sz w:val="24"/>
        </w:rPr>
        <w:t xml:space="preserve"> </w:t>
      </w:r>
      <w:r>
        <w:rPr>
          <w:sz w:val="24"/>
        </w:rPr>
        <w:t>the</w:t>
      </w:r>
      <w:r>
        <w:rPr>
          <w:spacing w:val="-1"/>
          <w:sz w:val="24"/>
        </w:rPr>
        <w:t xml:space="preserve"> </w:t>
      </w:r>
      <w:r>
        <w:rPr>
          <w:sz w:val="24"/>
        </w:rPr>
        <w:t>slide</w:t>
      </w:r>
      <w:r>
        <w:rPr>
          <w:spacing w:val="-1"/>
          <w:sz w:val="24"/>
        </w:rPr>
        <w:t xml:space="preserve"> </w:t>
      </w:r>
      <w:r>
        <w:rPr>
          <w:sz w:val="24"/>
        </w:rPr>
        <w:t>with</w:t>
      </w:r>
      <w:r>
        <w:rPr>
          <w:spacing w:val="-4"/>
          <w:sz w:val="24"/>
        </w:rPr>
        <w:t xml:space="preserve"> </w:t>
      </w:r>
      <w:r>
        <w:rPr>
          <w:sz w:val="24"/>
        </w:rPr>
        <w:t>water</w:t>
      </w:r>
      <w:r>
        <w:rPr>
          <w:spacing w:val="-1"/>
          <w:sz w:val="24"/>
        </w:rPr>
        <w:t xml:space="preserve"> </w:t>
      </w:r>
      <w:r>
        <w:rPr>
          <w:sz w:val="24"/>
        </w:rPr>
        <w:t>to</w:t>
      </w:r>
      <w:r>
        <w:rPr>
          <w:spacing w:val="-4"/>
          <w:sz w:val="24"/>
        </w:rPr>
        <w:t xml:space="preserve"> </w:t>
      </w:r>
      <w:r>
        <w:rPr>
          <w:sz w:val="24"/>
        </w:rPr>
        <w:t>stop</w:t>
      </w:r>
      <w:r>
        <w:rPr>
          <w:spacing w:val="-3"/>
          <w:sz w:val="24"/>
        </w:rPr>
        <w:t xml:space="preserve"> </w:t>
      </w:r>
      <w:r>
        <w:rPr>
          <w:sz w:val="24"/>
        </w:rPr>
        <w:t>the</w:t>
      </w:r>
      <w:r>
        <w:rPr>
          <w:spacing w:val="-1"/>
          <w:sz w:val="24"/>
        </w:rPr>
        <w:t xml:space="preserve"> </w:t>
      </w:r>
      <w:r>
        <w:rPr>
          <w:sz w:val="24"/>
        </w:rPr>
        <w:t>action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decolorizer.</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blot.</w:t>
      </w:r>
    </w:p>
    <w:p w14:paraId="6BE7A591" w14:textId="77777777" w:rsidR="00CA754C" w:rsidRDefault="003F13B9">
      <w:pPr>
        <w:pStyle w:val="ListParagraph"/>
        <w:numPr>
          <w:ilvl w:val="0"/>
          <w:numId w:val="69"/>
        </w:numPr>
        <w:tabs>
          <w:tab w:val="left" w:pos="1801"/>
        </w:tabs>
        <w:spacing w:before="2" w:line="291" w:lineRule="exact"/>
        <w:rPr>
          <w:sz w:val="24"/>
        </w:rPr>
      </w:pPr>
      <w:r>
        <w:rPr>
          <w:sz w:val="24"/>
        </w:rPr>
        <w:t>Cover</w:t>
      </w:r>
      <w:r>
        <w:rPr>
          <w:spacing w:val="1"/>
          <w:sz w:val="24"/>
        </w:rPr>
        <w:t xml:space="preserve"> </w:t>
      </w:r>
      <w:r>
        <w:rPr>
          <w:sz w:val="24"/>
        </w:rPr>
        <w:t>both</w:t>
      </w:r>
      <w:r>
        <w:rPr>
          <w:spacing w:val="-3"/>
          <w:sz w:val="24"/>
        </w:rPr>
        <w:t xml:space="preserve"> </w:t>
      </w:r>
      <w:r>
        <w:rPr>
          <w:sz w:val="24"/>
        </w:rPr>
        <w:t>smears</w:t>
      </w:r>
      <w:r>
        <w:rPr>
          <w:spacing w:val="-1"/>
          <w:sz w:val="24"/>
        </w:rPr>
        <w:t xml:space="preserve"> </w:t>
      </w:r>
      <w:r>
        <w:rPr>
          <w:sz w:val="24"/>
        </w:rPr>
        <w:t>entirely</w:t>
      </w:r>
      <w:r>
        <w:rPr>
          <w:spacing w:val="-5"/>
          <w:sz w:val="24"/>
        </w:rPr>
        <w:t xml:space="preserve"> </w:t>
      </w:r>
      <w:r>
        <w:rPr>
          <w:sz w:val="24"/>
        </w:rPr>
        <w:t>with</w:t>
      </w:r>
      <w:r>
        <w:rPr>
          <w:spacing w:val="-3"/>
          <w:sz w:val="24"/>
        </w:rPr>
        <w:t xml:space="preserve"> </w:t>
      </w:r>
      <w:r>
        <w:rPr>
          <w:sz w:val="24"/>
        </w:rPr>
        <w:t>methylene</w:t>
      </w:r>
      <w:r>
        <w:rPr>
          <w:spacing w:val="-1"/>
          <w:sz w:val="24"/>
        </w:rPr>
        <w:t xml:space="preserve"> </w:t>
      </w:r>
      <w:r>
        <w:rPr>
          <w:sz w:val="24"/>
        </w:rPr>
        <w:t>blue and</w:t>
      </w:r>
      <w:r>
        <w:rPr>
          <w:spacing w:val="-3"/>
          <w:sz w:val="24"/>
        </w:rPr>
        <w:t xml:space="preserve"> </w:t>
      </w:r>
      <w:r>
        <w:rPr>
          <w:sz w:val="24"/>
        </w:rPr>
        <w:t>let</w:t>
      </w:r>
      <w:r>
        <w:rPr>
          <w:spacing w:val="-1"/>
          <w:sz w:val="24"/>
        </w:rPr>
        <w:t xml:space="preserve"> </w:t>
      </w:r>
      <w:r>
        <w:rPr>
          <w:sz w:val="24"/>
        </w:rPr>
        <w:t>stand</w:t>
      </w:r>
      <w:r>
        <w:rPr>
          <w:spacing w:val="-3"/>
          <w:sz w:val="24"/>
        </w:rPr>
        <w:t xml:space="preserve"> </w:t>
      </w:r>
      <w:r>
        <w:rPr>
          <w:sz w:val="24"/>
        </w:rPr>
        <w:t>for</w:t>
      </w:r>
      <w:r>
        <w:rPr>
          <w:spacing w:val="1"/>
          <w:sz w:val="24"/>
        </w:rPr>
        <w:t xml:space="preserve"> </w:t>
      </w:r>
      <w:r>
        <w:rPr>
          <w:sz w:val="24"/>
        </w:rPr>
        <w:t>two</w:t>
      </w:r>
      <w:r>
        <w:rPr>
          <w:spacing w:val="-3"/>
          <w:sz w:val="24"/>
        </w:rPr>
        <w:t xml:space="preserve"> </w:t>
      </w:r>
      <w:r>
        <w:rPr>
          <w:sz w:val="24"/>
        </w:rPr>
        <w:t>minutes.</w:t>
      </w:r>
    </w:p>
    <w:p w14:paraId="30C78C1C" w14:textId="77777777" w:rsidR="00CA754C" w:rsidRDefault="003F13B9">
      <w:pPr>
        <w:pStyle w:val="ListParagraph"/>
        <w:numPr>
          <w:ilvl w:val="0"/>
          <w:numId w:val="69"/>
        </w:numPr>
        <w:tabs>
          <w:tab w:val="left" w:pos="1801"/>
        </w:tabs>
        <w:spacing w:line="291" w:lineRule="exact"/>
        <w:rPr>
          <w:sz w:val="24"/>
        </w:rPr>
      </w:pPr>
      <w:r>
        <w:rPr>
          <w:sz w:val="24"/>
        </w:rPr>
        <w:t>Using</w:t>
      </w:r>
      <w:r>
        <w:rPr>
          <w:spacing w:val="-1"/>
          <w:sz w:val="24"/>
        </w:rPr>
        <w:t xml:space="preserve"> </w:t>
      </w:r>
      <w:r>
        <w:rPr>
          <w:sz w:val="24"/>
        </w:rPr>
        <w:t>the</w:t>
      </w:r>
      <w:r>
        <w:rPr>
          <w:spacing w:val="-1"/>
          <w:sz w:val="24"/>
        </w:rPr>
        <w:t xml:space="preserve"> </w:t>
      </w:r>
      <w:r>
        <w:rPr>
          <w:sz w:val="24"/>
        </w:rPr>
        <w:t>clothespin</w:t>
      </w:r>
      <w:r>
        <w:rPr>
          <w:spacing w:val="-3"/>
          <w:sz w:val="24"/>
        </w:rPr>
        <w:t xml:space="preserve"> </w:t>
      </w:r>
      <w:r>
        <w:rPr>
          <w:sz w:val="24"/>
        </w:rPr>
        <w:t>or</w:t>
      </w:r>
      <w:r>
        <w:rPr>
          <w:spacing w:val="-1"/>
          <w:sz w:val="24"/>
        </w:rPr>
        <w:t xml:space="preserve"> </w:t>
      </w:r>
      <w:r>
        <w:rPr>
          <w:sz w:val="24"/>
        </w:rPr>
        <w:t>slide</w:t>
      </w:r>
      <w:r>
        <w:rPr>
          <w:spacing w:val="-2"/>
          <w:sz w:val="24"/>
        </w:rPr>
        <w:t xml:space="preserve"> </w:t>
      </w:r>
      <w:r>
        <w:rPr>
          <w:sz w:val="24"/>
        </w:rPr>
        <w:t>holder,</w:t>
      </w:r>
      <w:r>
        <w:rPr>
          <w:spacing w:val="-2"/>
          <w:sz w:val="24"/>
        </w:rPr>
        <w:t xml:space="preserve"> </w:t>
      </w:r>
      <w:r>
        <w:rPr>
          <w:sz w:val="24"/>
        </w:rPr>
        <w:t>rinse</w:t>
      </w:r>
      <w:r>
        <w:rPr>
          <w:spacing w:val="-1"/>
          <w:sz w:val="24"/>
        </w:rPr>
        <w:t xml:space="preserve"> </w:t>
      </w:r>
      <w:r>
        <w:rPr>
          <w:sz w:val="24"/>
        </w:rPr>
        <w:t>both</w:t>
      </w:r>
      <w:r>
        <w:rPr>
          <w:spacing w:val="-3"/>
          <w:sz w:val="24"/>
        </w:rPr>
        <w:t xml:space="preserve"> </w:t>
      </w:r>
      <w:r>
        <w:rPr>
          <w:sz w:val="24"/>
        </w:rPr>
        <w:t>sides of</w:t>
      </w:r>
      <w:r>
        <w:rPr>
          <w:spacing w:val="-2"/>
          <w:sz w:val="24"/>
        </w:rPr>
        <w:t xml:space="preserve"> </w:t>
      </w:r>
      <w:r>
        <w:rPr>
          <w:sz w:val="24"/>
        </w:rPr>
        <w:t>the each</w:t>
      </w:r>
      <w:r>
        <w:rPr>
          <w:spacing w:val="-3"/>
          <w:sz w:val="24"/>
        </w:rPr>
        <w:t xml:space="preserve"> </w:t>
      </w:r>
      <w:r>
        <w:rPr>
          <w:sz w:val="24"/>
        </w:rPr>
        <w:t>with</w:t>
      </w:r>
      <w:r>
        <w:rPr>
          <w:spacing w:val="-4"/>
          <w:sz w:val="24"/>
        </w:rPr>
        <w:t xml:space="preserve"> </w:t>
      </w:r>
      <w:r>
        <w:rPr>
          <w:sz w:val="24"/>
        </w:rPr>
        <w:t>water.</w:t>
      </w:r>
    </w:p>
    <w:p w14:paraId="7256DF51" w14:textId="77777777" w:rsidR="00CA754C" w:rsidRDefault="003F13B9">
      <w:pPr>
        <w:pStyle w:val="ListParagraph"/>
        <w:numPr>
          <w:ilvl w:val="0"/>
          <w:numId w:val="69"/>
        </w:numPr>
        <w:tabs>
          <w:tab w:val="left" w:pos="1801"/>
        </w:tabs>
        <w:spacing w:before="2" w:line="291" w:lineRule="exact"/>
        <w:rPr>
          <w:sz w:val="24"/>
        </w:rPr>
      </w:pPr>
      <w:r>
        <w:rPr>
          <w:sz w:val="24"/>
        </w:rPr>
        <w:t>Blot</w:t>
      </w:r>
      <w:r>
        <w:rPr>
          <w:spacing w:val="-3"/>
          <w:sz w:val="24"/>
        </w:rPr>
        <w:t xml:space="preserve"> </w:t>
      </w:r>
      <w:r>
        <w:rPr>
          <w:sz w:val="24"/>
        </w:rPr>
        <w:t>the</w:t>
      </w:r>
      <w:r>
        <w:rPr>
          <w:spacing w:val="-2"/>
          <w:sz w:val="24"/>
        </w:rPr>
        <w:t xml:space="preserve"> </w:t>
      </w:r>
      <w:r>
        <w:rPr>
          <w:sz w:val="24"/>
        </w:rPr>
        <w:t>slides</w:t>
      </w:r>
      <w:r>
        <w:rPr>
          <w:spacing w:val="1"/>
          <w:sz w:val="24"/>
        </w:rPr>
        <w:t xml:space="preserve"> </w:t>
      </w:r>
      <w:r>
        <w:rPr>
          <w:sz w:val="24"/>
        </w:rPr>
        <w:t>gently</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z w:val="24"/>
        </w:rPr>
        <w:t>bibulous</w:t>
      </w:r>
      <w:r>
        <w:rPr>
          <w:spacing w:val="-2"/>
          <w:sz w:val="24"/>
        </w:rPr>
        <w:t xml:space="preserve"> </w:t>
      </w:r>
      <w:r>
        <w:rPr>
          <w:sz w:val="24"/>
        </w:rPr>
        <w:t>paper booklet</w:t>
      </w:r>
      <w:r>
        <w:rPr>
          <w:spacing w:val="5"/>
          <w:sz w:val="24"/>
        </w:rPr>
        <w:t xml:space="preserve"> </w:t>
      </w:r>
      <w:r>
        <w:rPr>
          <w:sz w:val="24"/>
        </w:rPr>
        <w:t>and</w:t>
      </w:r>
      <w:r>
        <w:rPr>
          <w:spacing w:val="-4"/>
          <w:sz w:val="24"/>
        </w:rPr>
        <w:t xml:space="preserve"> </w:t>
      </w:r>
      <w:r>
        <w:rPr>
          <w:sz w:val="24"/>
        </w:rPr>
        <w:t>put</w:t>
      </w:r>
      <w:r>
        <w:rPr>
          <w:spacing w:val="-2"/>
          <w:sz w:val="24"/>
        </w:rPr>
        <w:t xml:space="preserve"> </w:t>
      </w:r>
      <w:r>
        <w:rPr>
          <w:sz w:val="24"/>
        </w:rPr>
        <w:t>the</w:t>
      </w:r>
      <w:r>
        <w:rPr>
          <w:spacing w:val="-2"/>
          <w:sz w:val="24"/>
        </w:rPr>
        <w:t xml:space="preserve"> </w:t>
      </w:r>
      <w:r>
        <w:rPr>
          <w:sz w:val="24"/>
        </w:rPr>
        <w:t>slides</w:t>
      </w:r>
      <w:r>
        <w:rPr>
          <w:spacing w:val="-1"/>
          <w:sz w:val="24"/>
        </w:rPr>
        <w:t xml:space="preserve"> </w:t>
      </w:r>
      <w:r>
        <w:rPr>
          <w:sz w:val="24"/>
        </w:rPr>
        <w:t>aside.</w:t>
      </w:r>
    </w:p>
    <w:p w14:paraId="09C21BC4" w14:textId="77777777" w:rsidR="00CA754C" w:rsidRDefault="003F13B9">
      <w:pPr>
        <w:pStyle w:val="ListParagraph"/>
        <w:numPr>
          <w:ilvl w:val="0"/>
          <w:numId w:val="69"/>
        </w:numPr>
        <w:tabs>
          <w:tab w:val="left" w:pos="1801"/>
        </w:tabs>
        <w:spacing w:line="291" w:lineRule="exact"/>
        <w:rPr>
          <w:sz w:val="24"/>
        </w:rPr>
      </w:pPr>
      <w:r>
        <w:rPr>
          <w:sz w:val="24"/>
        </w:rPr>
        <w:t>Dispose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pan</w:t>
      </w:r>
      <w:r>
        <w:rPr>
          <w:spacing w:val="-3"/>
          <w:sz w:val="24"/>
        </w:rPr>
        <w:t xml:space="preserve"> </w:t>
      </w:r>
      <w:r>
        <w:rPr>
          <w:sz w:val="24"/>
        </w:rPr>
        <w:t>water</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bench</w:t>
      </w:r>
      <w:r>
        <w:rPr>
          <w:spacing w:val="-3"/>
          <w:sz w:val="24"/>
        </w:rPr>
        <w:t xml:space="preserve"> </w:t>
      </w:r>
      <w:r>
        <w:rPr>
          <w:sz w:val="24"/>
        </w:rPr>
        <w:t>sink.</w:t>
      </w:r>
    </w:p>
    <w:p w14:paraId="76AFF30F" w14:textId="77777777" w:rsidR="00CA754C" w:rsidRDefault="003F13B9">
      <w:pPr>
        <w:pStyle w:val="ListParagraph"/>
        <w:numPr>
          <w:ilvl w:val="0"/>
          <w:numId w:val="69"/>
        </w:numPr>
        <w:tabs>
          <w:tab w:val="left" w:pos="1801"/>
        </w:tabs>
        <w:spacing w:before="3"/>
        <w:rPr>
          <w:sz w:val="24"/>
        </w:rPr>
      </w:pPr>
      <w:r>
        <w:rPr>
          <w:sz w:val="24"/>
        </w:rPr>
        <w:t>View</w:t>
      </w:r>
      <w:r>
        <w:rPr>
          <w:spacing w:val="-4"/>
          <w:sz w:val="24"/>
        </w:rPr>
        <w:t xml:space="preserve"> </w:t>
      </w:r>
      <w:r>
        <w:rPr>
          <w:sz w:val="24"/>
        </w:rPr>
        <w:t>the</w:t>
      </w:r>
      <w:r>
        <w:rPr>
          <w:spacing w:val="-1"/>
          <w:sz w:val="24"/>
        </w:rPr>
        <w:t xml:space="preserve"> </w:t>
      </w:r>
      <w:r>
        <w:rPr>
          <w:sz w:val="24"/>
        </w:rPr>
        <w:t>stained</w:t>
      </w:r>
      <w:r>
        <w:rPr>
          <w:spacing w:val="-2"/>
          <w:sz w:val="24"/>
        </w:rPr>
        <w:t xml:space="preserve"> </w:t>
      </w:r>
      <w:r>
        <w:rPr>
          <w:sz w:val="24"/>
        </w:rPr>
        <w:t>slides</w:t>
      </w:r>
      <w:r>
        <w:rPr>
          <w:spacing w:val="-2"/>
          <w:sz w:val="24"/>
        </w:rPr>
        <w:t xml:space="preserve"> </w:t>
      </w:r>
      <w:r>
        <w:rPr>
          <w:sz w:val="24"/>
        </w:rPr>
        <w:t>microscopically</w:t>
      </w:r>
      <w:r>
        <w:rPr>
          <w:spacing w:val="-1"/>
          <w:sz w:val="24"/>
        </w:rPr>
        <w:t xml:space="preserve"> </w:t>
      </w:r>
      <w:r>
        <w:rPr>
          <w:sz w:val="24"/>
        </w:rPr>
        <w:t>under oil</w:t>
      </w:r>
      <w:r>
        <w:rPr>
          <w:spacing w:val="-3"/>
          <w:sz w:val="24"/>
        </w:rPr>
        <w:t xml:space="preserve"> </w:t>
      </w:r>
      <w:r>
        <w:rPr>
          <w:sz w:val="24"/>
        </w:rPr>
        <w:t>immersion</w:t>
      </w:r>
      <w:r>
        <w:rPr>
          <w:spacing w:val="-3"/>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r>
        <w:rPr>
          <w:spacing w:val="-2"/>
          <w:sz w:val="24"/>
        </w:rPr>
        <w:t xml:space="preserve"> </w:t>
      </w:r>
      <w:r>
        <w:rPr>
          <w:sz w:val="24"/>
        </w:rPr>
        <w:t>sheet.</w:t>
      </w:r>
    </w:p>
    <w:p w14:paraId="570C83E1" w14:textId="77777777" w:rsidR="00CA754C" w:rsidRDefault="00CA754C">
      <w:pPr>
        <w:pStyle w:val="BodyText"/>
        <w:rPr>
          <w:sz w:val="20"/>
        </w:rPr>
      </w:pPr>
    </w:p>
    <w:p w14:paraId="162C2B47" w14:textId="77777777" w:rsidR="00CA754C" w:rsidRDefault="00CA754C">
      <w:pPr>
        <w:pStyle w:val="BodyText"/>
        <w:rPr>
          <w:sz w:val="20"/>
        </w:rPr>
      </w:pPr>
    </w:p>
    <w:p w14:paraId="378502C8" w14:textId="68A08740" w:rsidR="00CA754C" w:rsidRDefault="003F13B9">
      <w:pPr>
        <w:pStyle w:val="BodyText"/>
        <w:spacing w:before="8"/>
        <w:rPr>
          <w:sz w:val="27"/>
        </w:rPr>
      </w:pPr>
      <w:r>
        <w:rPr>
          <w:noProof/>
        </w:rPr>
        <mc:AlternateContent>
          <mc:Choice Requires="wps">
            <w:drawing>
              <wp:anchor distT="0" distB="0" distL="0" distR="0" simplePos="0" relativeHeight="251662848" behindDoc="1" locked="0" layoutInCell="1" allowOverlap="1" wp14:anchorId="52EE065F" wp14:editId="73A6FF64">
                <wp:simplePos x="0" y="0"/>
                <wp:positionH relativeFrom="page">
                  <wp:posOffset>3884930</wp:posOffset>
                </wp:positionH>
                <wp:positionV relativeFrom="paragraph">
                  <wp:posOffset>239395</wp:posOffset>
                </wp:positionV>
                <wp:extent cx="6350" cy="6350"/>
                <wp:effectExtent l="0" t="0" r="0" b="0"/>
                <wp:wrapTopAndBottom/>
                <wp:docPr id="835" name="Freeform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77 377"/>
                            <a:gd name="T3" fmla="*/ 377 h 10"/>
                            <a:gd name="T4" fmla="+- 0 6123 6118"/>
                            <a:gd name="T5" fmla="*/ T4 w 10"/>
                            <a:gd name="T6" fmla="+- 0 377 377"/>
                            <a:gd name="T7" fmla="*/ 377 h 10"/>
                            <a:gd name="T8" fmla="+- 0 6118 6118"/>
                            <a:gd name="T9" fmla="*/ T8 w 10"/>
                            <a:gd name="T10" fmla="+- 0 377 377"/>
                            <a:gd name="T11" fmla="*/ 377 h 10"/>
                            <a:gd name="T12" fmla="+- 0 6118 6118"/>
                            <a:gd name="T13" fmla="*/ T12 w 10"/>
                            <a:gd name="T14" fmla="+- 0 382 377"/>
                            <a:gd name="T15" fmla="*/ 382 h 10"/>
                            <a:gd name="T16" fmla="+- 0 6118 6118"/>
                            <a:gd name="T17" fmla="*/ T16 w 10"/>
                            <a:gd name="T18" fmla="+- 0 387 377"/>
                            <a:gd name="T19" fmla="*/ 387 h 10"/>
                            <a:gd name="T20" fmla="+- 0 6123 6118"/>
                            <a:gd name="T21" fmla="*/ T20 w 10"/>
                            <a:gd name="T22" fmla="+- 0 387 377"/>
                            <a:gd name="T23" fmla="*/ 387 h 10"/>
                            <a:gd name="T24" fmla="+- 0 6128 6118"/>
                            <a:gd name="T25" fmla="*/ T24 w 10"/>
                            <a:gd name="T26" fmla="+- 0 387 377"/>
                            <a:gd name="T27" fmla="*/ 387 h 10"/>
                            <a:gd name="T28" fmla="+- 0 6128 6118"/>
                            <a:gd name="T29" fmla="*/ T28 w 10"/>
                            <a:gd name="T30" fmla="+- 0 382 377"/>
                            <a:gd name="T31" fmla="*/ 382 h 10"/>
                            <a:gd name="T32" fmla="+- 0 6128 6118"/>
                            <a:gd name="T33" fmla="*/ T32 w 10"/>
                            <a:gd name="T34" fmla="+- 0 377 377"/>
                            <a:gd name="T35" fmla="*/ 377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A3EF4" id="Freeform 566" o:spid="_x0000_s1026" style="position:absolute;margin-left:305.9pt;margin-top:18.85pt;width:.5pt;height:.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" path="m10,l5,,,,,5r,5l5,10r5,l10,5,10,xe" fillcolor="#9f9f9f" stroked="f">
                <v:path arrowok="t" o:connecttype="custom" o:connectlocs="6350,239395;3175,239395;0,239395;0,242570;0,245745;3175,245745;6350,245745;6350,242570;6350,239395" o:connectangles="0,0,0,0,0,0,0,0,0"/>
                <w10:wrap type="topAndBottom" anchorx="page"/>
              </v:shape>
            </w:pict>
          </mc:Fallback>
        </mc:AlternateContent>
      </w:r>
    </w:p>
    <w:p w14:paraId="04C89125" w14:textId="77777777" w:rsidR="00CA754C" w:rsidRDefault="00CA754C">
      <w:pPr>
        <w:rPr>
          <w:sz w:val="27"/>
        </w:rPr>
        <w:sectPr w:rsidR="00CA754C">
          <w:headerReference w:type="default" r:id="rId151"/>
          <w:footerReference w:type="default" r:id="rId152"/>
          <w:pgSz w:w="12240" w:h="15840"/>
          <w:pgMar w:top="1420" w:right="40" w:bottom="720" w:left="0" w:header="0" w:footer="523" w:gutter="0"/>
          <w:cols w:space="720"/>
        </w:sectPr>
      </w:pPr>
    </w:p>
    <w:p w14:paraId="1D74EDCB" w14:textId="77777777" w:rsidR="00CA754C" w:rsidRDefault="003F13B9">
      <w:pPr>
        <w:pStyle w:val="Heading2"/>
        <w:tabs>
          <w:tab w:val="left" w:pos="5041"/>
          <w:tab w:val="left" w:pos="7963"/>
          <w:tab w:val="left" w:pos="10854"/>
        </w:tabs>
        <w:spacing w:before="22" w:line="259" w:lineRule="auto"/>
        <w:ind w:left="1440" w:right="1343"/>
      </w:pPr>
      <w:bookmarkStart w:id="41" w:name="211f_Module_3_Lab_Report"/>
      <w:bookmarkEnd w:id="41"/>
      <w:r>
        <w:t>BIO</w:t>
      </w:r>
      <w:r>
        <w:rPr>
          <w:spacing w:val="1"/>
        </w:rPr>
        <w:t xml:space="preserve"> </w:t>
      </w:r>
      <w:r>
        <w:t>211</w:t>
      </w:r>
      <w:r>
        <w:rPr>
          <w:spacing w:val="-4"/>
        </w:rPr>
        <w:t xml:space="preserve"> </w:t>
      </w:r>
      <w:r>
        <w:t>REPORT SHEET</w:t>
      </w:r>
      <w:r>
        <w:tab/>
        <w:t>NAME</w:t>
      </w:r>
      <w:r>
        <w:rPr>
          <w:u w:val="single"/>
        </w:rPr>
        <w:tab/>
      </w:r>
      <w:r>
        <w:rPr>
          <w:u w:val="single"/>
        </w:rPr>
        <w:tab/>
      </w:r>
      <w:r>
        <w:t xml:space="preserve"> STAINING</w:t>
      </w:r>
      <w:r>
        <w:tab/>
        <w:t>REPORT</w:t>
      </w:r>
      <w:r>
        <w:rPr>
          <w:spacing w:val="-1"/>
        </w:rPr>
        <w:t xml:space="preserve"> </w:t>
      </w:r>
      <w:r>
        <w:t>DATE:</w:t>
      </w:r>
      <w:r>
        <w:rPr>
          <w:u w:val="single"/>
        </w:rPr>
        <w:tab/>
      </w:r>
      <w:r>
        <w:t>PARTNER</w:t>
      </w:r>
      <w:r>
        <w:rPr>
          <w:spacing w:val="-9"/>
        </w:rPr>
        <w:t xml:space="preserve"> </w:t>
      </w:r>
      <w:r>
        <w:t>INITIALS:</w:t>
      </w:r>
      <w:r>
        <w:rPr>
          <w:u w:val="single"/>
        </w:rPr>
        <w:t xml:space="preserve"> </w:t>
      </w:r>
      <w:r>
        <w:rPr>
          <w:u w:val="single"/>
        </w:rPr>
        <w:tab/>
      </w:r>
    </w:p>
    <w:p w14:paraId="29D344D0" w14:textId="77777777" w:rsidR="00CA754C" w:rsidRDefault="00CA754C">
      <w:pPr>
        <w:pStyle w:val="BodyText"/>
        <w:spacing w:before="1"/>
        <w:rPr>
          <w:b/>
          <w:sz w:val="25"/>
        </w:rPr>
      </w:pPr>
    </w:p>
    <w:p w14:paraId="29039EA7" w14:textId="77777777" w:rsidR="00CA754C" w:rsidRDefault="003F13B9">
      <w:pPr>
        <w:pStyle w:val="BodyText"/>
        <w:spacing w:before="51"/>
        <w:ind w:left="1440"/>
      </w:pPr>
      <w:r>
        <w:rPr>
          <w:u w:val="single"/>
        </w:rPr>
        <w:t>EXERCISE</w:t>
      </w:r>
      <w:r>
        <w:rPr>
          <w:spacing w:val="-6"/>
          <w:u w:val="single"/>
        </w:rPr>
        <w:t xml:space="preserve"> </w:t>
      </w:r>
      <w:r>
        <w:rPr>
          <w:u w:val="single"/>
        </w:rPr>
        <w:t>3.1-3.5</w:t>
      </w:r>
      <w:r>
        <w:rPr>
          <w:spacing w:val="-3"/>
          <w:u w:val="single"/>
        </w:rPr>
        <w:t xml:space="preserve"> </w:t>
      </w:r>
      <w:r>
        <w:rPr>
          <w:u w:val="single"/>
        </w:rPr>
        <w:t>–</w:t>
      </w:r>
      <w:r>
        <w:rPr>
          <w:spacing w:val="-2"/>
          <w:u w:val="single"/>
        </w:rPr>
        <w:t xml:space="preserve"> </w:t>
      </w:r>
      <w:r>
        <w:rPr>
          <w:u w:val="single"/>
        </w:rPr>
        <w:t>STAINING</w:t>
      </w:r>
    </w:p>
    <w:p w14:paraId="0AEA4443" w14:textId="77777777" w:rsidR="00CA754C" w:rsidRDefault="003F13B9">
      <w:pPr>
        <w:pStyle w:val="BodyText"/>
        <w:spacing w:before="147"/>
        <w:ind w:left="1440"/>
      </w:pPr>
      <w:r>
        <w:t>Place</w:t>
      </w:r>
      <w:r>
        <w:rPr>
          <w:spacing w:val="-2"/>
        </w:rPr>
        <w:t xml:space="preserve"> </w:t>
      </w:r>
      <w:r>
        <w:t>a</w:t>
      </w:r>
      <w:r>
        <w:rPr>
          <w:spacing w:val="-3"/>
        </w:rPr>
        <w:t xml:space="preserve"> </w:t>
      </w:r>
      <w:r>
        <w:t>check</w:t>
      </w:r>
      <w:r>
        <w:rPr>
          <w:spacing w:val="-2"/>
        </w:rPr>
        <w:t xml:space="preserve"> </w:t>
      </w:r>
      <w:r>
        <w:t>for</w:t>
      </w:r>
      <w:r>
        <w:rPr>
          <w:spacing w:val="-1"/>
        </w:rPr>
        <w:t xml:space="preserve"> </w:t>
      </w:r>
      <w:r>
        <w:t>information</w:t>
      </w:r>
      <w:r>
        <w:rPr>
          <w:spacing w:val="-4"/>
        </w:rPr>
        <w:t xml:space="preserve"> </w:t>
      </w:r>
      <w:r>
        <w:t>learned</w:t>
      </w:r>
      <w:r>
        <w:rPr>
          <w:spacing w:val="-3"/>
        </w:rPr>
        <w:t xml:space="preserve"> </w:t>
      </w:r>
      <w:r>
        <w:t>about</w:t>
      </w:r>
      <w:r>
        <w:rPr>
          <w:spacing w:val="-2"/>
        </w:rPr>
        <w:t xml:space="preserve"> </w:t>
      </w:r>
      <w:r>
        <w:t>cells</w:t>
      </w:r>
      <w:r>
        <w:rPr>
          <w:spacing w:val="-2"/>
        </w:rPr>
        <w:t xml:space="preserve"> </w:t>
      </w:r>
      <w:r>
        <w:t>for</w:t>
      </w:r>
      <w:r>
        <w:rPr>
          <w:spacing w:val="-2"/>
        </w:rPr>
        <w:t xml:space="preserve"> </w:t>
      </w:r>
      <w:r>
        <w:t>each</w:t>
      </w:r>
      <w:r>
        <w:rPr>
          <w:spacing w:val="-4"/>
        </w:rPr>
        <w:t xml:space="preserve"> </w:t>
      </w:r>
      <w:r>
        <w:t>staining</w:t>
      </w:r>
      <w:r>
        <w:rPr>
          <w:spacing w:val="1"/>
        </w:rPr>
        <w:t xml:space="preserve"> </w:t>
      </w:r>
      <w:r>
        <w:t>technique:</w:t>
      </w:r>
    </w:p>
    <w:p w14:paraId="58497EC7" w14:textId="77777777" w:rsidR="00CA754C" w:rsidRDefault="00CA754C">
      <w:pPr>
        <w:pStyle w:val="BodyText"/>
        <w:spacing w:before="11"/>
        <w:rPr>
          <w:sz w:val="11"/>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76"/>
        <w:gridCol w:w="1791"/>
        <w:gridCol w:w="1795"/>
        <w:gridCol w:w="1796"/>
        <w:gridCol w:w="1796"/>
      </w:tblGrid>
      <w:tr w:rsidR="00CA754C" w14:paraId="5213D073" w14:textId="77777777">
        <w:trPr>
          <w:trHeight w:val="290"/>
        </w:trPr>
        <w:tc>
          <w:tcPr>
            <w:tcW w:w="2176" w:type="dxa"/>
          </w:tcPr>
          <w:p w14:paraId="16917A3A" w14:textId="77777777" w:rsidR="00CA754C" w:rsidRDefault="00CA754C">
            <w:pPr>
              <w:pStyle w:val="TableParagraph"/>
              <w:rPr>
                <w:rFonts w:ascii="Times New Roman"/>
                <w:sz w:val="20"/>
              </w:rPr>
            </w:pPr>
          </w:p>
        </w:tc>
        <w:tc>
          <w:tcPr>
            <w:tcW w:w="1791" w:type="dxa"/>
          </w:tcPr>
          <w:p w14:paraId="660AC60E" w14:textId="77777777" w:rsidR="00CA754C" w:rsidRDefault="003F13B9">
            <w:pPr>
              <w:pStyle w:val="TableParagraph"/>
              <w:spacing w:line="270" w:lineRule="exact"/>
              <w:ind w:left="595"/>
              <w:rPr>
                <w:sz w:val="24"/>
              </w:rPr>
            </w:pPr>
            <w:r>
              <w:rPr>
                <w:sz w:val="24"/>
              </w:rPr>
              <w:t>Shape</w:t>
            </w:r>
          </w:p>
        </w:tc>
        <w:tc>
          <w:tcPr>
            <w:tcW w:w="1795" w:type="dxa"/>
          </w:tcPr>
          <w:p w14:paraId="465CEFC3" w14:textId="77777777" w:rsidR="00CA754C" w:rsidRDefault="003F13B9">
            <w:pPr>
              <w:pStyle w:val="TableParagraph"/>
              <w:spacing w:line="270" w:lineRule="exact"/>
              <w:ind w:left="689" w:right="675"/>
              <w:jc w:val="center"/>
              <w:rPr>
                <w:sz w:val="24"/>
              </w:rPr>
            </w:pPr>
            <w:r>
              <w:rPr>
                <w:sz w:val="24"/>
              </w:rPr>
              <w:t>Size</w:t>
            </w:r>
          </w:p>
        </w:tc>
        <w:tc>
          <w:tcPr>
            <w:tcW w:w="1796" w:type="dxa"/>
          </w:tcPr>
          <w:p w14:paraId="7666DC29" w14:textId="77777777" w:rsidR="00CA754C" w:rsidRDefault="003F13B9">
            <w:pPr>
              <w:pStyle w:val="TableParagraph"/>
              <w:spacing w:line="270" w:lineRule="exact"/>
              <w:ind w:left="250"/>
              <w:rPr>
                <w:sz w:val="24"/>
              </w:rPr>
            </w:pPr>
            <w:r>
              <w:rPr>
                <w:sz w:val="24"/>
              </w:rPr>
              <w:t>Arrangement</w:t>
            </w:r>
          </w:p>
        </w:tc>
        <w:tc>
          <w:tcPr>
            <w:tcW w:w="1796" w:type="dxa"/>
          </w:tcPr>
          <w:p w14:paraId="6319064E" w14:textId="77777777" w:rsidR="00CA754C" w:rsidRDefault="003F13B9">
            <w:pPr>
              <w:pStyle w:val="TableParagraph"/>
              <w:spacing w:line="270" w:lineRule="exact"/>
              <w:ind w:left="210"/>
              <w:rPr>
                <w:sz w:val="24"/>
              </w:rPr>
            </w:pPr>
            <w:r>
              <w:rPr>
                <w:sz w:val="24"/>
              </w:rPr>
              <w:t>Cell</w:t>
            </w:r>
            <w:r>
              <w:rPr>
                <w:spacing w:val="-1"/>
                <w:sz w:val="24"/>
              </w:rPr>
              <w:t xml:space="preserve"> </w:t>
            </w:r>
            <w:r>
              <w:rPr>
                <w:sz w:val="24"/>
              </w:rPr>
              <w:t>Wall</w:t>
            </w:r>
            <w:r>
              <w:rPr>
                <w:spacing w:val="-1"/>
                <w:sz w:val="24"/>
              </w:rPr>
              <w:t xml:space="preserve"> </w:t>
            </w:r>
            <w:r>
              <w:rPr>
                <w:sz w:val="24"/>
              </w:rPr>
              <w:t>Type</w:t>
            </w:r>
          </w:p>
        </w:tc>
      </w:tr>
      <w:tr w:rsidR="00CA754C" w14:paraId="070BA68F" w14:textId="77777777">
        <w:trPr>
          <w:trHeight w:val="435"/>
        </w:trPr>
        <w:tc>
          <w:tcPr>
            <w:tcW w:w="2176" w:type="dxa"/>
          </w:tcPr>
          <w:p w14:paraId="5D30BE1E" w14:textId="77777777" w:rsidR="00CA754C" w:rsidRDefault="003F13B9">
            <w:pPr>
              <w:pStyle w:val="TableParagraph"/>
              <w:spacing w:before="72"/>
              <w:ind w:left="368" w:right="362"/>
              <w:jc w:val="center"/>
              <w:rPr>
                <w:sz w:val="24"/>
              </w:rPr>
            </w:pPr>
            <w:r>
              <w:rPr>
                <w:sz w:val="24"/>
              </w:rPr>
              <w:t>Simple</w:t>
            </w:r>
            <w:r>
              <w:rPr>
                <w:spacing w:val="-2"/>
                <w:sz w:val="24"/>
              </w:rPr>
              <w:t xml:space="preserve"> </w:t>
            </w:r>
            <w:r>
              <w:rPr>
                <w:sz w:val="24"/>
              </w:rPr>
              <w:t>stain</w:t>
            </w:r>
          </w:p>
        </w:tc>
        <w:tc>
          <w:tcPr>
            <w:tcW w:w="1791" w:type="dxa"/>
          </w:tcPr>
          <w:p w14:paraId="31FA65C8" w14:textId="77777777" w:rsidR="00CA754C" w:rsidRDefault="00CA754C">
            <w:pPr>
              <w:pStyle w:val="TableParagraph"/>
              <w:rPr>
                <w:rFonts w:ascii="Times New Roman"/>
              </w:rPr>
            </w:pPr>
          </w:p>
        </w:tc>
        <w:tc>
          <w:tcPr>
            <w:tcW w:w="1795" w:type="dxa"/>
          </w:tcPr>
          <w:p w14:paraId="6E1F7E2C" w14:textId="77777777" w:rsidR="00CA754C" w:rsidRDefault="00CA754C">
            <w:pPr>
              <w:pStyle w:val="TableParagraph"/>
              <w:rPr>
                <w:rFonts w:ascii="Times New Roman"/>
              </w:rPr>
            </w:pPr>
          </w:p>
        </w:tc>
        <w:tc>
          <w:tcPr>
            <w:tcW w:w="1796" w:type="dxa"/>
          </w:tcPr>
          <w:p w14:paraId="493859FE" w14:textId="77777777" w:rsidR="00CA754C" w:rsidRDefault="00CA754C">
            <w:pPr>
              <w:pStyle w:val="TableParagraph"/>
              <w:rPr>
                <w:rFonts w:ascii="Times New Roman"/>
              </w:rPr>
            </w:pPr>
          </w:p>
        </w:tc>
        <w:tc>
          <w:tcPr>
            <w:tcW w:w="1796" w:type="dxa"/>
          </w:tcPr>
          <w:p w14:paraId="11E1306E" w14:textId="77777777" w:rsidR="00CA754C" w:rsidRDefault="00CA754C">
            <w:pPr>
              <w:pStyle w:val="TableParagraph"/>
              <w:rPr>
                <w:rFonts w:ascii="Times New Roman"/>
              </w:rPr>
            </w:pPr>
          </w:p>
        </w:tc>
      </w:tr>
      <w:tr w:rsidR="00CA754C" w14:paraId="0F69A89A" w14:textId="77777777">
        <w:trPr>
          <w:trHeight w:val="430"/>
        </w:trPr>
        <w:tc>
          <w:tcPr>
            <w:tcW w:w="2176" w:type="dxa"/>
          </w:tcPr>
          <w:p w14:paraId="65017112" w14:textId="77777777" w:rsidR="00CA754C" w:rsidRDefault="003F13B9">
            <w:pPr>
              <w:pStyle w:val="TableParagraph"/>
              <w:spacing w:before="66"/>
              <w:ind w:left="372" w:right="362"/>
              <w:jc w:val="center"/>
              <w:rPr>
                <w:sz w:val="24"/>
              </w:rPr>
            </w:pPr>
            <w:r>
              <w:rPr>
                <w:sz w:val="24"/>
              </w:rPr>
              <w:t>Negative</w:t>
            </w:r>
            <w:r>
              <w:rPr>
                <w:spacing w:val="1"/>
                <w:sz w:val="24"/>
              </w:rPr>
              <w:t xml:space="preserve"> </w:t>
            </w:r>
            <w:r>
              <w:rPr>
                <w:sz w:val="24"/>
              </w:rPr>
              <w:t>stain</w:t>
            </w:r>
          </w:p>
        </w:tc>
        <w:tc>
          <w:tcPr>
            <w:tcW w:w="1791" w:type="dxa"/>
          </w:tcPr>
          <w:p w14:paraId="035BB76E" w14:textId="77777777" w:rsidR="00CA754C" w:rsidRDefault="00CA754C">
            <w:pPr>
              <w:pStyle w:val="TableParagraph"/>
              <w:rPr>
                <w:rFonts w:ascii="Times New Roman"/>
              </w:rPr>
            </w:pPr>
          </w:p>
        </w:tc>
        <w:tc>
          <w:tcPr>
            <w:tcW w:w="1795" w:type="dxa"/>
          </w:tcPr>
          <w:p w14:paraId="70989C0C" w14:textId="77777777" w:rsidR="00CA754C" w:rsidRDefault="00CA754C">
            <w:pPr>
              <w:pStyle w:val="TableParagraph"/>
              <w:rPr>
                <w:rFonts w:ascii="Times New Roman"/>
              </w:rPr>
            </w:pPr>
          </w:p>
        </w:tc>
        <w:tc>
          <w:tcPr>
            <w:tcW w:w="1796" w:type="dxa"/>
          </w:tcPr>
          <w:p w14:paraId="29A77531" w14:textId="77777777" w:rsidR="00CA754C" w:rsidRDefault="00CA754C">
            <w:pPr>
              <w:pStyle w:val="TableParagraph"/>
              <w:rPr>
                <w:rFonts w:ascii="Times New Roman"/>
              </w:rPr>
            </w:pPr>
          </w:p>
        </w:tc>
        <w:tc>
          <w:tcPr>
            <w:tcW w:w="1796" w:type="dxa"/>
          </w:tcPr>
          <w:p w14:paraId="1847A3F5" w14:textId="77777777" w:rsidR="00CA754C" w:rsidRDefault="00CA754C">
            <w:pPr>
              <w:pStyle w:val="TableParagraph"/>
              <w:rPr>
                <w:rFonts w:ascii="Times New Roman"/>
              </w:rPr>
            </w:pPr>
          </w:p>
        </w:tc>
      </w:tr>
      <w:tr w:rsidR="00CA754C" w14:paraId="15F20BEF" w14:textId="77777777">
        <w:trPr>
          <w:trHeight w:val="430"/>
        </w:trPr>
        <w:tc>
          <w:tcPr>
            <w:tcW w:w="2176" w:type="dxa"/>
          </w:tcPr>
          <w:p w14:paraId="6375D111" w14:textId="77777777" w:rsidR="00CA754C" w:rsidRDefault="003F13B9">
            <w:pPr>
              <w:pStyle w:val="TableParagraph"/>
              <w:spacing w:before="66"/>
              <w:ind w:left="372" w:right="362"/>
              <w:jc w:val="center"/>
              <w:rPr>
                <w:sz w:val="24"/>
              </w:rPr>
            </w:pPr>
            <w:r>
              <w:rPr>
                <w:sz w:val="24"/>
              </w:rPr>
              <w:t>Gram</w:t>
            </w:r>
            <w:r>
              <w:rPr>
                <w:spacing w:val="-3"/>
                <w:sz w:val="24"/>
              </w:rPr>
              <w:t xml:space="preserve"> </w:t>
            </w:r>
            <w:r>
              <w:rPr>
                <w:sz w:val="24"/>
              </w:rPr>
              <w:t>stain</w:t>
            </w:r>
          </w:p>
        </w:tc>
        <w:tc>
          <w:tcPr>
            <w:tcW w:w="1791" w:type="dxa"/>
          </w:tcPr>
          <w:p w14:paraId="39E27110" w14:textId="77777777" w:rsidR="00CA754C" w:rsidRDefault="00CA754C">
            <w:pPr>
              <w:pStyle w:val="TableParagraph"/>
              <w:rPr>
                <w:rFonts w:ascii="Times New Roman"/>
              </w:rPr>
            </w:pPr>
          </w:p>
        </w:tc>
        <w:tc>
          <w:tcPr>
            <w:tcW w:w="1795" w:type="dxa"/>
          </w:tcPr>
          <w:p w14:paraId="3F183E44" w14:textId="77777777" w:rsidR="00CA754C" w:rsidRDefault="00CA754C">
            <w:pPr>
              <w:pStyle w:val="TableParagraph"/>
              <w:rPr>
                <w:rFonts w:ascii="Times New Roman"/>
              </w:rPr>
            </w:pPr>
          </w:p>
        </w:tc>
        <w:tc>
          <w:tcPr>
            <w:tcW w:w="1796" w:type="dxa"/>
          </w:tcPr>
          <w:p w14:paraId="20198D2C" w14:textId="77777777" w:rsidR="00CA754C" w:rsidRDefault="00CA754C">
            <w:pPr>
              <w:pStyle w:val="TableParagraph"/>
              <w:rPr>
                <w:rFonts w:ascii="Times New Roman"/>
              </w:rPr>
            </w:pPr>
          </w:p>
        </w:tc>
        <w:tc>
          <w:tcPr>
            <w:tcW w:w="1796" w:type="dxa"/>
          </w:tcPr>
          <w:p w14:paraId="0F499BFE" w14:textId="77777777" w:rsidR="00CA754C" w:rsidRDefault="00CA754C">
            <w:pPr>
              <w:pStyle w:val="TableParagraph"/>
              <w:rPr>
                <w:rFonts w:ascii="Times New Roman"/>
              </w:rPr>
            </w:pPr>
          </w:p>
        </w:tc>
      </w:tr>
      <w:tr w:rsidR="00CA754C" w14:paraId="3B838B60" w14:textId="77777777">
        <w:trPr>
          <w:trHeight w:val="435"/>
        </w:trPr>
        <w:tc>
          <w:tcPr>
            <w:tcW w:w="2176" w:type="dxa"/>
          </w:tcPr>
          <w:p w14:paraId="01C08D32" w14:textId="77777777" w:rsidR="00CA754C" w:rsidRDefault="003F13B9">
            <w:pPr>
              <w:pStyle w:val="TableParagraph"/>
              <w:spacing w:before="71"/>
              <w:ind w:left="372" w:right="362"/>
              <w:jc w:val="center"/>
              <w:rPr>
                <w:sz w:val="24"/>
              </w:rPr>
            </w:pPr>
            <w:r>
              <w:rPr>
                <w:sz w:val="24"/>
              </w:rPr>
              <w:t>Acid-fast</w:t>
            </w:r>
            <w:r>
              <w:rPr>
                <w:spacing w:val="-1"/>
                <w:sz w:val="24"/>
              </w:rPr>
              <w:t xml:space="preserve"> </w:t>
            </w:r>
            <w:r>
              <w:rPr>
                <w:sz w:val="24"/>
              </w:rPr>
              <w:t>stain</w:t>
            </w:r>
          </w:p>
        </w:tc>
        <w:tc>
          <w:tcPr>
            <w:tcW w:w="1791" w:type="dxa"/>
          </w:tcPr>
          <w:p w14:paraId="52F56193" w14:textId="77777777" w:rsidR="00CA754C" w:rsidRDefault="00CA754C">
            <w:pPr>
              <w:pStyle w:val="TableParagraph"/>
              <w:rPr>
                <w:rFonts w:ascii="Times New Roman"/>
              </w:rPr>
            </w:pPr>
          </w:p>
        </w:tc>
        <w:tc>
          <w:tcPr>
            <w:tcW w:w="1795" w:type="dxa"/>
          </w:tcPr>
          <w:p w14:paraId="2AAD16E7" w14:textId="77777777" w:rsidR="00CA754C" w:rsidRDefault="00CA754C">
            <w:pPr>
              <w:pStyle w:val="TableParagraph"/>
              <w:rPr>
                <w:rFonts w:ascii="Times New Roman"/>
              </w:rPr>
            </w:pPr>
          </w:p>
        </w:tc>
        <w:tc>
          <w:tcPr>
            <w:tcW w:w="1796" w:type="dxa"/>
          </w:tcPr>
          <w:p w14:paraId="4D5465DF" w14:textId="77777777" w:rsidR="00CA754C" w:rsidRDefault="00CA754C">
            <w:pPr>
              <w:pStyle w:val="TableParagraph"/>
              <w:rPr>
                <w:rFonts w:ascii="Times New Roman"/>
              </w:rPr>
            </w:pPr>
          </w:p>
        </w:tc>
        <w:tc>
          <w:tcPr>
            <w:tcW w:w="1796" w:type="dxa"/>
          </w:tcPr>
          <w:p w14:paraId="39D50091" w14:textId="77777777" w:rsidR="00CA754C" w:rsidRDefault="00CA754C">
            <w:pPr>
              <w:pStyle w:val="TableParagraph"/>
              <w:rPr>
                <w:rFonts w:ascii="Times New Roman"/>
              </w:rPr>
            </w:pPr>
          </w:p>
        </w:tc>
      </w:tr>
    </w:tbl>
    <w:p w14:paraId="4086AD67" w14:textId="77777777" w:rsidR="00CA754C" w:rsidRDefault="00CA754C">
      <w:pPr>
        <w:pStyle w:val="BodyText"/>
        <w:spacing w:before="9"/>
        <w:rPr>
          <w:sz w:val="19"/>
        </w:rPr>
      </w:pPr>
    </w:p>
    <w:p w14:paraId="09B725DB" w14:textId="77777777" w:rsidR="00CA754C" w:rsidRDefault="003F13B9">
      <w:pPr>
        <w:pStyle w:val="BodyText"/>
        <w:spacing w:before="1"/>
        <w:ind w:left="1440"/>
      </w:pPr>
      <w:r>
        <w:t>Define</w:t>
      </w:r>
      <w:r>
        <w:rPr>
          <w:spacing w:val="-2"/>
        </w:rPr>
        <w:t xml:space="preserve"> </w:t>
      </w:r>
      <w:r>
        <w:t>the</w:t>
      </w:r>
      <w:r>
        <w:rPr>
          <w:spacing w:val="-2"/>
        </w:rPr>
        <w:t xml:space="preserve"> </w:t>
      </w:r>
      <w:r>
        <w:t>use</w:t>
      </w:r>
      <w:r>
        <w:rPr>
          <w:spacing w:val="-1"/>
        </w:rPr>
        <w:t xml:space="preserve"> </w:t>
      </w:r>
      <w:r>
        <w:t>of</w:t>
      </w:r>
      <w:r>
        <w:rPr>
          <w:spacing w:val="-2"/>
        </w:rPr>
        <w:t xml:space="preserve"> </w:t>
      </w:r>
      <w:r>
        <w:t>the</w:t>
      </w:r>
      <w:r>
        <w:rPr>
          <w:spacing w:val="-2"/>
        </w:rPr>
        <w:t xml:space="preserve"> </w:t>
      </w:r>
      <w:r>
        <w:t>terms</w:t>
      </w:r>
      <w:r>
        <w:rPr>
          <w:spacing w:val="-1"/>
        </w:rPr>
        <w:t xml:space="preserve"> </w:t>
      </w:r>
      <w:r>
        <w:t>“negative”</w:t>
      </w:r>
      <w:r>
        <w:rPr>
          <w:spacing w:val="-7"/>
        </w:rPr>
        <w:t xml:space="preserve"> </w:t>
      </w:r>
      <w:r>
        <w:t>for</w:t>
      </w:r>
      <w:r>
        <w:rPr>
          <w:spacing w:val="-1"/>
        </w:rPr>
        <w:t xml:space="preserve"> </w:t>
      </w:r>
      <w:r>
        <w:t>each</w:t>
      </w:r>
      <w:r>
        <w:rPr>
          <w:spacing w:val="-4"/>
        </w:rPr>
        <w:t xml:space="preserve"> </w:t>
      </w:r>
      <w:r>
        <w:t>of</w:t>
      </w:r>
      <w:r>
        <w:rPr>
          <w:spacing w:val="-1"/>
        </w:rPr>
        <w:t xml:space="preserve"> </w:t>
      </w:r>
      <w:r>
        <w:t>the</w:t>
      </w:r>
      <w:r>
        <w:rPr>
          <w:spacing w:val="-2"/>
        </w:rPr>
        <w:t xml:space="preserve"> </w:t>
      </w:r>
      <w:r>
        <w:t>following</w:t>
      </w:r>
      <w:r>
        <w:rPr>
          <w:spacing w:val="-1"/>
        </w:rPr>
        <w:t xml:space="preserve"> </w:t>
      </w:r>
      <w:r>
        <w:t>phrases:</w:t>
      </w:r>
    </w:p>
    <w:p w14:paraId="52340971" w14:textId="77777777" w:rsidR="00CA754C" w:rsidRDefault="003F13B9">
      <w:pPr>
        <w:pStyle w:val="ListParagraph"/>
        <w:numPr>
          <w:ilvl w:val="0"/>
          <w:numId w:val="99"/>
        </w:numPr>
        <w:tabs>
          <w:tab w:val="left" w:pos="1800"/>
          <w:tab w:val="left" w:pos="1801"/>
          <w:tab w:val="left" w:pos="10854"/>
        </w:tabs>
        <w:spacing w:before="147"/>
        <w:ind w:left="1801"/>
        <w:rPr>
          <w:rFonts w:ascii="Symbol" w:hAnsi="Symbol"/>
        </w:rPr>
      </w:pPr>
      <w:r>
        <w:rPr>
          <w:sz w:val="24"/>
        </w:rPr>
        <w:t>Negative</w:t>
      </w:r>
      <w:r>
        <w:rPr>
          <w:spacing w:val="-2"/>
          <w:sz w:val="24"/>
        </w:rPr>
        <w:t xml:space="preserve"> </w:t>
      </w:r>
      <w:r>
        <w:rPr>
          <w:sz w:val="24"/>
        </w:rPr>
        <w:t>stain:</w:t>
      </w:r>
      <w:r>
        <w:rPr>
          <w:sz w:val="24"/>
          <w:u w:val="single"/>
        </w:rPr>
        <w:t xml:space="preserve"> </w:t>
      </w:r>
      <w:r>
        <w:rPr>
          <w:sz w:val="24"/>
          <w:u w:val="single"/>
        </w:rPr>
        <w:tab/>
      </w:r>
    </w:p>
    <w:p w14:paraId="315B0772" w14:textId="5EA83010" w:rsidR="00CA754C" w:rsidRDefault="003F13B9">
      <w:pPr>
        <w:pStyle w:val="BodyText"/>
        <w:spacing w:before="11"/>
        <w:rPr>
          <w:sz w:val="27"/>
        </w:rPr>
      </w:pPr>
      <w:r>
        <w:rPr>
          <w:noProof/>
        </w:rPr>
        <mc:AlternateContent>
          <mc:Choice Requires="wps">
            <w:drawing>
              <wp:anchor distT="0" distB="0" distL="0" distR="0" simplePos="0" relativeHeight="251663872" behindDoc="1" locked="0" layoutInCell="1" allowOverlap="1" wp14:anchorId="10774182" wp14:editId="24CCC4D7">
                <wp:simplePos x="0" y="0"/>
                <wp:positionH relativeFrom="page">
                  <wp:posOffset>1143635</wp:posOffset>
                </wp:positionH>
                <wp:positionV relativeFrom="paragraph">
                  <wp:posOffset>241935</wp:posOffset>
                </wp:positionV>
                <wp:extent cx="5717540" cy="9525"/>
                <wp:effectExtent l="0" t="0" r="0" b="0"/>
                <wp:wrapTopAndBottom/>
                <wp:docPr id="834" name="Rectangl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5B659" id="Rectangle 565" o:spid="_x0000_s1026" style="position:absolute;margin-left:90.05pt;margin-top:19.05pt;width:450.2pt;height:.7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" fillcolor="black" stroked="f">
                <w10:wrap type="topAndBottom" anchorx="page"/>
              </v:rect>
            </w:pict>
          </mc:Fallback>
        </mc:AlternateContent>
      </w:r>
    </w:p>
    <w:p w14:paraId="0C3980A0" w14:textId="77777777" w:rsidR="00CA754C" w:rsidRDefault="003F13B9">
      <w:pPr>
        <w:pStyle w:val="ListParagraph"/>
        <w:numPr>
          <w:ilvl w:val="0"/>
          <w:numId w:val="99"/>
        </w:numPr>
        <w:tabs>
          <w:tab w:val="left" w:pos="1800"/>
          <w:tab w:val="left" w:pos="1801"/>
          <w:tab w:val="left" w:pos="10854"/>
        </w:tabs>
        <w:spacing w:before="123"/>
        <w:ind w:left="1801"/>
        <w:rPr>
          <w:rFonts w:ascii="Symbol" w:hAnsi="Symbol"/>
        </w:rPr>
      </w:pPr>
      <w:r>
        <w:rPr>
          <w:sz w:val="24"/>
        </w:rPr>
        <w:t>Gram-negative:</w:t>
      </w:r>
      <w:r>
        <w:rPr>
          <w:sz w:val="24"/>
          <w:u w:val="single"/>
        </w:rPr>
        <w:t xml:space="preserve"> </w:t>
      </w:r>
      <w:r>
        <w:rPr>
          <w:sz w:val="24"/>
          <w:u w:val="single"/>
        </w:rPr>
        <w:tab/>
      </w:r>
    </w:p>
    <w:p w14:paraId="1508364C" w14:textId="2525CF6D" w:rsidR="00CA754C" w:rsidRDefault="003F13B9">
      <w:pPr>
        <w:pStyle w:val="BodyText"/>
        <w:spacing w:before="11"/>
        <w:rPr>
          <w:sz w:val="27"/>
        </w:rPr>
      </w:pPr>
      <w:r>
        <w:rPr>
          <w:noProof/>
        </w:rPr>
        <mc:AlternateContent>
          <mc:Choice Requires="wps">
            <w:drawing>
              <wp:anchor distT="0" distB="0" distL="0" distR="0" simplePos="0" relativeHeight="251664896" behindDoc="1" locked="0" layoutInCell="1" allowOverlap="1" wp14:anchorId="4A18C748" wp14:editId="7E79E3D1">
                <wp:simplePos x="0" y="0"/>
                <wp:positionH relativeFrom="page">
                  <wp:posOffset>1143635</wp:posOffset>
                </wp:positionH>
                <wp:positionV relativeFrom="paragraph">
                  <wp:posOffset>241300</wp:posOffset>
                </wp:positionV>
                <wp:extent cx="5717540" cy="9525"/>
                <wp:effectExtent l="0" t="0" r="0" b="0"/>
                <wp:wrapTopAndBottom/>
                <wp:docPr id="833" name="Rectangl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8EA40" id="Rectangle 564" o:spid="_x0000_s1026" style="position:absolute;margin-left:90.05pt;margin-top:19pt;width:450.2pt;height:.7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" fillcolor="black" stroked="f">
                <w10:wrap type="topAndBottom" anchorx="page"/>
              </v:rect>
            </w:pict>
          </mc:Fallback>
        </mc:AlternateContent>
      </w:r>
    </w:p>
    <w:p w14:paraId="7717AF9D" w14:textId="77777777" w:rsidR="00CA754C" w:rsidRDefault="00CA754C">
      <w:pPr>
        <w:pStyle w:val="BodyText"/>
        <w:spacing w:before="10"/>
        <w:rPr>
          <w:sz w:val="25"/>
        </w:rPr>
      </w:pPr>
    </w:p>
    <w:p w14:paraId="62B9081A" w14:textId="77777777" w:rsidR="00CA754C" w:rsidRDefault="003F13B9">
      <w:pPr>
        <w:pStyle w:val="BodyText"/>
        <w:spacing w:before="52"/>
        <w:ind w:left="1440"/>
      </w:pPr>
      <w:r>
        <w:t>Complete</w:t>
      </w:r>
      <w:r>
        <w:rPr>
          <w:spacing w:val="-2"/>
        </w:rPr>
        <w:t xml:space="preserve"> </w:t>
      </w:r>
      <w:r>
        <w:t>the</w:t>
      </w:r>
      <w:r>
        <w:rPr>
          <w:spacing w:val="-1"/>
        </w:rPr>
        <w:t xml:space="preserve"> </w:t>
      </w:r>
      <w:r>
        <w:t>table</w:t>
      </w:r>
      <w:r>
        <w:rPr>
          <w:spacing w:val="-1"/>
        </w:rPr>
        <w:t xml:space="preserve"> </w:t>
      </w:r>
      <w:r>
        <w:t>for</w:t>
      </w:r>
      <w:r>
        <w:rPr>
          <w:spacing w:val="-1"/>
        </w:rPr>
        <w:t xml:space="preserve"> </w:t>
      </w:r>
      <w:r>
        <w:t>each</w:t>
      </w:r>
      <w:r>
        <w:rPr>
          <w:spacing w:val="-3"/>
        </w:rPr>
        <w:t xml:space="preserve"> </w:t>
      </w:r>
      <w:r>
        <w:t>step</w:t>
      </w:r>
      <w:r>
        <w:rPr>
          <w:spacing w:val="-4"/>
        </w:rPr>
        <w:t xml:space="preserve"> </w:t>
      </w:r>
      <w:r>
        <w:t>of</w:t>
      </w:r>
      <w:r>
        <w:rPr>
          <w:spacing w:val="-1"/>
        </w:rPr>
        <w:t xml:space="preserve"> </w:t>
      </w:r>
      <w:r>
        <w:t>the</w:t>
      </w:r>
      <w:r>
        <w:rPr>
          <w:spacing w:val="-1"/>
        </w:rPr>
        <w:t xml:space="preserve"> </w:t>
      </w:r>
      <w:r>
        <w:t>following procedures:</w:t>
      </w:r>
    </w:p>
    <w:p w14:paraId="6F78C734" w14:textId="77777777" w:rsidR="00CA754C" w:rsidRDefault="00CA754C">
      <w:pPr>
        <w:pStyle w:val="BodyText"/>
        <w:spacing w:before="6"/>
        <w:rPr>
          <w:sz w:val="9"/>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76"/>
        <w:gridCol w:w="2401"/>
        <w:gridCol w:w="2401"/>
        <w:gridCol w:w="2401"/>
      </w:tblGrid>
      <w:tr w:rsidR="00CA754C" w14:paraId="6008F75C" w14:textId="77777777">
        <w:trPr>
          <w:trHeight w:val="540"/>
        </w:trPr>
        <w:tc>
          <w:tcPr>
            <w:tcW w:w="1976" w:type="dxa"/>
          </w:tcPr>
          <w:p w14:paraId="077EF61A" w14:textId="77777777" w:rsidR="00CA754C" w:rsidRDefault="003F13B9">
            <w:pPr>
              <w:pStyle w:val="TableParagraph"/>
              <w:spacing w:before="122"/>
              <w:ind w:left="191" w:right="177"/>
              <w:jc w:val="center"/>
              <w:rPr>
                <w:sz w:val="24"/>
              </w:rPr>
            </w:pPr>
            <w:r>
              <w:rPr>
                <w:sz w:val="24"/>
              </w:rPr>
              <w:t>GRAM</w:t>
            </w:r>
            <w:r>
              <w:rPr>
                <w:spacing w:val="-3"/>
                <w:sz w:val="24"/>
              </w:rPr>
              <w:t xml:space="preserve"> </w:t>
            </w:r>
            <w:r>
              <w:rPr>
                <w:sz w:val="24"/>
              </w:rPr>
              <w:t>STAIN</w:t>
            </w:r>
          </w:p>
        </w:tc>
        <w:tc>
          <w:tcPr>
            <w:tcW w:w="2401" w:type="dxa"/>
          </w:tcPr>
          <w:p w14:paraId="2CB3FF9D" w14:textId="77777777" w:rsidR="00CA754C" w:rsidRDefault="003F13B9">
            <w:pPr>
              <w:pStyle w:val="TableParagraph"/>
              <w:ind w:left="137" w:right="122"/>
              <w:jc w:val="center"/>
            </w:pPr>
            <w:r>
              <w:t>Which</w:t>
            </w:r>
            <w:r>
              <w:rPr>
                <w:spacing w:val="-2"/>
              </w:rPr>
              <w:t xml:space="preserve"> </w:t>
            </w:r>
            <w:r>
              <w:t>reagent is</w:t>
            </w:r>
            <w:r>
              <w:rPr>
                <w:spacing w:val="-3"/>
              </w:rPr>
              <w:t xml:space="preserve"> </w:t>
            </w:r>
            <w:r>
              <w:t>used</w:t>
            </w:r>
          </w:p>
          <w:p w14:paraId="1061FE68" w14:textId="77777777" w:rsidR="00CA754C" w:rsidRDefault="003F13B9">
            <w:pPr>
              <w:pStyle w:val="TableParagraph"/>
              <w:spacing w:before="2" w:line="249" w:lineRule="exact"/>
              <w:ind w:left="135" w:right="129"/>
              <w:jc w:val="center"/>
            </w:pPr>
            <w:r>
              <w:t>in</w:t>
            </w:r>
            <w:r>
              <w:rPr>
                <w:spacing w:val="-2"/>
              </w:rPr>
              <w:t xml:space="preserve"> </w:t>
            </w:r>
            <w:r>
              <w:t>this</w:t>
            </w:r>
            <w:r>
              <w:rPr>
                <w:spacing w:val="-3"/>
              </w:rPr>
              <w:t xml:space="preserve"> </w:t>
            </w:r>
            <w:r>
              <w:t>step?</w:t>
            </w:r>
          </w:p>
        </w:tc>
        <w:tc>
          <w:tcPr>
            <w:tcW w:w="2401" w:type="dxa"/>
          </w:tcPr>
          <w:p w14:paraId="1A69A37E" w14:textId="77777777" w:rsidR="00CA754C" w:rsidRDefault="003F13B9">
            <w:pPr>
              <w:pStyle w:val="TableParagraph"/>
              <w:ind w:left="137" w:right="128"/>
              <w:jc w:val="center"/>
            </w:pPr>
            <w:r>
              <w:t>Color</w:t>
            </w:r>
            <w:r>
              <w:rPr>
                <w:spacing w:val="-5"/>
              </w:rPr>
              <w:t xml:space="preserve"> </w:t>
            </w:r>
            <w:r>
              <w:t>of</w:t>
            </w:r>
            <w:r>
              <w:rPr>
                <w:spacing w:val="-4"/>
              </w:rPr>
              <w:t xml:space="preserve"> </w:t>
            </w:r>
            <w:r>
              <w:t>Gram-positive</w:t>
            </w:r>
          </w:p>
          <w:p w14:paraId="61B1C5BB" w14:textId="77777777" w:rsidR="00CA754C" w:rsidRDefault="003F13B9">
            <w:pPr>
              <w:pStyle w:val="TableParagraph"/>
              <w:spacing w:before="2" w:line="249" w:lineRule="exact"/>
              <w:ind w:left="137" w:right="127"/>
              <w:jc w:val="center"/>
            </w:pPr>
            <w:r>
              <w:t>cells</w:t>
            </w:r>
            <w:r>
              <w:rPr>
                <w:spacing w:val="-2"/>
              </w:rPr>
              <w:t xml:space="preserve"> </w:t>
            </w:r>
            <w:r>
              <w:t>after</w:t>
            </w:r>
            <w:r>
              <w:rPr>
                <w:spacing w:val="-3"/>
              </w:rPr>
              <w:t xml:space="preserve"> </w:t>
            </w:r>
            <w:r>
              <w:t>this</w:t>
            </w:r>
            <w:r>
              <w:rPr>
                <w:spacing w:val="-3"/>
              </w:rPr>
              <w:t xml:space="preserve"> </w:t>
            </w:r>
            <w:r>
              <w:t>step?</w:t>
            </w:r>
          </w:p>
        </w:tc>
        <w:tc>
          <w:tcPr>
            <w:tcW w:w="2401" w:type="dxa"/>
          </w:tcPr>
          <w:p w14:paraId="7BFB702B" w14:textId="77777777" w:rsidR="00CA754C" w:rsidRDefault="003F13B9">
            <w:pPr>
              <w:pStyle w:val="TableParagraph"/>
              <w:ind w:left="137" w:right="129"/>
              <w:jc w:val="center"/>
            </w:pPr>
            <w:r>
              <w:t>Color</w:t>
            </w:r>
            <w:r>
              <w:rPr>
                <w:spacing w:val="-4"/>
              </w:rPr>
              <w:t xml:space="preserve"> </w:t>
            </w:r>
            <w:r>
              <w:t>of</w:t>
            </w:r>
            <w:r>
              <w:rPr>
                <w:spacing w:val="-3"/>
              </w:rPr>
              <w:t xml:space="preserve"> </w:t>
            </w:r>
            <w:r>
              <w:t>Gram-negative</w:t>
            </w:r>
          </w:p>
          <w:p w14:paraId="780B2EA2" w14:textId="77777777" w:rsidR="00CA754C" w:rsidRDefault="003F13B9">
            <w:pPr>
              <w:pStyle w:val="TableParagraph"/>
              <w:spacing w:before="2" w:line="249" w:lineRule="exact"/>
              <w:ind w:left="137" w:right="127"/>
              <w:jc w:val="center"/>
            </w:pPr>
            <w:r>
              <w:t>cells</w:t>
            </w:r>
            <w:r>
              <w:rPr>
                <w:spacing w:val="-2"/>
              </w:rPr>
              <w:t xml:space="preserve"> </w:t>
            </w:r>
            <w:r>
              <w:t>after</w:t>
            </w:r>
            <w:r>
              <w:rPr>
                <w:spacing w:val="-3"/>
              </w:rPr>
              <w:t xml:space="preserve"> </w:t>
            </w:r>
            <w:r>
              <w:t>this</w:t>
            </w:r>
            <w:r>
              <w:rPr>
                <w:spacing w:val="-3"/>
              </w:rPr>
              <w:t xml:space="preserve"> </w:t>
            </w:r>
            <w:r>
              <w:t>step?</w:t>
            </w:r>
          </w:p>
        </w:tc>
      </w:tr>
      <w:tr w:rsidR="00CA754C" w14:paraId="754D7D71" w14:textId="77777777">
        <w:trPr>
          <w:trHeight w:val="430"/>
        </w:trPr>
        <w:tc>
          <w:tcPr>
            <w:tcW w:w="1976" w:type="dxa"/>
          </w:tcPr>
          <w:p w14:paraId="53065DA9" w14:textId="77777777" w:rsidR="00CA754C" w:rsidRDefault="003F13B9">
            <w:pPr>
              <w:pStyle w:val="TableParagraph"/>
              <w:spacing w:before="66"/>
              <w:ind w:left="191" w:right="174"/>
              <w:jc w:val="center"/>
              <w:rPr>
                <w:sz w:val="24"/>
              </w:rPr>
            </w:pPr>
            <w:r>
              <w:rPr>
                <w:sz w:val="24"/>
              </w:rPr>
              <w:t>Primary dye</w:t>
            </w:r>
          </w:p>
        </w:tc>
        <w:tc>
          <w:tcPr>
            <w:tcW w:w="2401" w:type="dxa"/>
          </w:tcPr>
          <w:p w14:paraId="3644030C" w14:textId="77777777" w:rsidR="00CA754C" w:rsidRDefault="00CA754C">
            <w:pPr>
              <w:pStyle w:val="TableParagraph"/>
              <w:rPr>
                <w:rFonts w:ascii="Times New Roman"/>
              </w:rPr>
            </w:pPr>
          </w:p>
        </w:tc>
        <w:tc>
          <w:tcPr>
            <w:tcW w:w="2401" w:type="dxa"/>
          </w:tcPr>
          <w:p w14:paraId="6A35B75A" w14:textId="77777777" w:rsidR="00CA754C" w:rsidRDefault="00CA754C">
            <w:pPr>
              <w:pStyle w:val="TableParagraph"/>
              <w:rPr>
                <w:rFonts w:ascii="Times New Roman"/>
              </w:rPr>
            </w:pPr>
          </w:p>
        </w:tc>
        <w:tc>
          <w:tcPr>
            <w:tcW w:w="2401" w:type="dxa"/>
          </w:tcPr>
          <w:p w14:paraId="29C7E94A" w14:textId="77777777" w:rsidR="00CA754C" w:rsidRDefault="00CA754C">
            <w:pPr>
              <w:pStyle w:val="TableParagraph"/>
              <w:rPr>
                <w:rFonts w:ascii="Times New Roman"/>
              </w:rPr>
            </w:pPr>
          </w:p>
        </w:tc>
      </w:tr>
      <w:tr w:rsidR="00CA754C" w14:paraId="12131FBD" w14:textId="77777777">
        <w:trPr>
          <w:trHeight w:val="430"/>
        </w:trPr>
        <w:tc>
          <w:tcPr>
            <w:tcW w:w="1976" w:type="dxa"/>
          </w:tcPr>
          <w:p w14:paraId="38D255C8" w14:textId="77777777" w:rsidR="00CA754C" w:rsidRDefault="003F13B9">
            <w:pPr>
              <w:pStyle w:val="TableParagraph"/>
              <w:spacing w:before="71"/>
              <w:ind w:left="182" w:right="177"/>
              <w:jc w:val="center"/>
              <w:rPr>
                <w:sz w:val="24"/>
              </w:rPr>
            </w:pPr>
            <w:r>
              <w:rPr>
                <w:sz w:val="24"/>
              </w:rPr>
              <w:t>Mordant</w:t>
            </w:r>
          </w:p>
        </w:tc>
        <w:tc>
          <w:tcPr>
            <w:tcW w:w="2401" w:type="dxa"/>
          </w:tcPr>
          <w:p w14:paraId="7831ABB3" w14:textId="77777777" w:rsidR="00CA754C" w:rsidRDefault="00CA754C">
            <w:pPr>
              <w:pStyle w:val="TableParagraph"/>
              <w:rPr>
                <w:rFonts w:ascii="Times New Roman"/>
              </w:rPr>
            </w:pPr>
          </w:p>
        </w:tc>
        <w:tc>
          <w:tcPr>
            <w:tcW w:w="2401" w:type="dxa"/>
          </w:tcPr>
          <w:p w14:paraId="2494EE43" w14:textId="77777777" w:rsidR="00CA754C" w:rsidRDefault="00CA754C">
            <w:pPr>
              <w:pStyle w:val="TableParagraph"/>
              <w:rPr>
                <w:rFonts w:ascii="Times New Roman"/>
              </w:rPr>
            </w:pPr>
          </w:p>
        </w:tc>
        <w:tc>
          <w:tcPr>
            <w:tcW w:w="2401" w:type="dxa"/>
          </w:tcPr>
          <w:p w14:paraId="00853A1D" w14:textId="77777777" w:rsidR="00CA754C" w:rsidRDefault="00CA754C">
            <w:pPr>
              <w:pStyle w:val="TableParagraph"/>
              <w:rPr>
                <w:rFonts w:ascii="Times New Roman"/>
              </w:rPr>
            </w:pPr>
          </w:p>
        </w:tc>
      </w:tr>
      <w:tr w:rsidR="00CA754C" w14:paraId="0B08F3FE" w14:textId="77777777">
        <w:trPr>
          <w:trHeight w:val="435"/>
        </w:trPr>
        <w:tc>
          <w:tcPr>
            <w:tcW w:w="1976" w:type="dxa"/>
          </w:tcPr>
          <w:p w14:paraId="02B547CB" w14:textId="77777777" w:rsidR="00CA754C" w:rsidRDefault="003F13B9">
            <w:pPr>
              <w:pStyle w:val="TableParagraph"/>
              <w:spacing w:before="71"/>
              <w:ind w:left="185" w:right="177"/>
              <w:jc w:val="center"/>
              <w:rPr>
                <w:sz w:val="24"/>
              </w:rPr>
            </w:pPr>
            <w:r>
              <w:rPr>
                <w:sz w:val="24"/>
              </w:rPr>
              <w:t>Decolorizer</w:t>
            </w:r>
          </w:p>
        </w:tc>
        <w:tc>
          <w:tcPr>
            <w:tcW w:w="2401" w:type="dxa"/>
          </w:tcPr>
          <w:p w14:paraId="7F8FE336" w14:textId="77777777" w:rsidR="00CA754C" w:rsidRDefault="00CA754C">
            <w:pPr>
              <w:pStyle w:val="TableParagraph"/>
              <w:rPr>
                <w:rFonts w:ascii="Times New Roman"/>
              </w:rPr>
            </w:pPr>
          </w:p>
        </w:tc>
        <w:tc>
          <w:tcPr>
            <w:tcW w:w="2401" w:type="dxa"/>
          </w:tcPr>
          <w:p w14:paraId="4E0C9A79" w14:textId="77777777" w:rsidR="00CA754C" w:rsidRDefault="00CA754C">
            <w:pPr>
              <w:pStyle w:val="TableParagraph"/>
              <w:rPr>
                <w:rFonts w:ascii="Times New Roman"/>
              </w:rPr>
            </w:pPr>
          </w:p>
        </w:tc>
        <w:tc>
          <w:tcPr>
            <w:tcW w:w="2401" w:type="dxa"/>
          </w:tcPr>
          <w:p w14:paraId="548EF2E4" w14:textId="77777777" w:rsidR="00CA754C" w:rsidRDefault="00CA754C">
            <w:pPr>
              <w:pStyle w:val="TableParagraph"/>
              <w:rPr>
                <w:rFonts w:ascii="Times New Roman"/>
              </w:rPr>
            </w:pPr>
          </w:p>
        </w:tc>
      </w:tr>
      <w:tr w:rsidR="00CA754C" w14:paraId="5B7D0BAB" w14:textId="77777777">
        <w:trPr>
          <w:trHeight w:val="429"/>
        </w:trPr>
        <w:tc>
          <w:tcPr>
            <w:tcW w:w="1976" w:type="dxa"/>
          </w:tcPr>
          <w:p w14:paraId="7184FE9C" w14:textId="77777777" w:rsidR="00CA754C" w:rsidRDefault="003F13B9">
            <w:pPr>
              <w:pStyle w:val="TableParagraph"/>
              <w:spacing w:before="66"/>
              <w:ind w:left="191" w:right="176"/>
              <w:jc w:val="center"/>
              <w:rPr>
                <w:sz w:val="24"/>
              </w:rPr>
            </w:pPr>
            <w:r>
              <w:rPr>
                <w:sz w:val="24"/>
              </w:rPr>
              <w:t>Counterstain</w:t>
            </w:r>
          </w:p>
        </w:tc>
        <w:tc>
          <w:tcPr>
            <w:tcW w:w="2401" w:type="dxa"/>
          </w:tcPr>
          <w:p w14:paraId="16288E60" w14:textId="77777777" w:rsidR="00CA754C" w:rsidRDefault="00CA754C">
            <w:pPr>
              <w:pStyle w:val="TableParagraph"/>
              <w:rPr>
                <w:rFonts w:ascii="Times New Roman"/>
              </w:rPr>
            </w:pPr>
          </w:p>
        </w:tc>
        <w:tc>
          <w:tcPr>
            <w:tcW w:w="2401" w:type="dxa"/>
          </w:tcPr>
          <w:p w14:paraId="2CEABB56" w14:textId="77777777" w:rsidR="00CA754C" w:rsidRDefault="00CA754C">
            <w:pPr>
              <w:pStyle w:val="TableParagraph"/>
              <w:rPr>
                <w:rFonts w:ascii="Times New Roman"/>
              </w:rPr>
            </w:pPr>
          </w:p>
        </w:tc>
        <w:tc>
          <w:tcPr>
            <w:tcW w:w="2401" w:type="dxa"/>
          </w:tcPr>
          <w:p w14:paraId="4421B081" w14:textId="77777777" w:rsidR="00CA754C" w:rsidRDefault="00CA754C">
            <w:pPr>
              <w:pStyle w:val="TableParagraph"/>
              <w:rPr>
                <w:rFonts w:ascii="Times New Roman"/>
              </w:rPr>
            </w:pPr>
          </w:p>
        </w:tc>
      </w:tr>
      <w:tr w:rsidR="00CA754C" w14:paraId="2F9F2F69" w14:textId="77777777">
        <w:trPr>
          <w:trHeight w:val="295"/>
        </w:trPr>
        <w:tc>
          <w:tcPr>
            <w:tcW w:w="1976" w:type="dxa"/>
          </w:tcPr>
          <w:p w14:paraId="673591E9" w14:textId="77777777" w:rsidR="00CA754C" w:rsidRDefault="00CA754C">
            <w:pPr>
              <w:pStyle w:val="TableParagraph"/>
              <w:rPr>
                <w:rFonts w:ascii="Times New Roman"/>
              </w:rPr>
            </w:pPr>
          </w:p>
        </w:tc>
        <w:tc>
          <w:tcPr>
            <w:tcW w:w="2401" w:type="dxa"/>
          </w:tcPr>
          <w:p w14:paraId="0D2B7BFA" w14:textId="77777777" w:rsidR="00CA754C" w:rsidRDefault="00CA754C">
            <w:pPr>
              <w:pStyle w:val="TableParagraph"/>
              <w:rPr>
                <w:rFonts w:ascii="Times New Roman"/>
              </w:rPr>
            </w:pPr>
          </w:p>
        </w:tc>
        <w:tc>
          <w:tcPr>
            <w:tcW w:w="2401" w:type="dxa"/>
          </w:tcPr>
          <w:p w14:paraId="583FE19D" w14:textId="77777777" w:rsidR="00CA754C" w:rsidRDefault="00CA754C">
            <w:pPr>
              <w:pStyle w:val="TableParagraph"/>
              <w:rPr>
                <w:rFonts w:ascii="Times New Roman"/>
              </w:rPr>
            </w:pPr>
          </w:p>
        </w:tc>
        <w:tc>
          <w:tcPr>
            <w:tcW w:w="2401" w:type="dxa"/>
          </w:tcPr>
          <w:p w14:paraId="25BF1BEE" w14:textId="77777777" w:rsidR="00CA754C" w:rsidRDefault="00CA754C">
            <w:pPr>
              <w:pStyle w:val="TableParagraph"/>
              <w:rPr>
                <w:rFonts w:ascii="Times New Roman"/>
              </w:rPr>
            </w:pPr>
          </w:p>
        </w:tc>
      </w:tr>
      <w:tr w:rsidR="00CA754C" w14:paraId="70C09094" w14:textId="77777777">
        <w:trPr>
          <w:trHeight w:val="535"/>
        </w:trPr>
        <w:tc>
          <w:tcPr>
            <w:tcW w:w="1976" w:type="dxa"/>
          </w:tcPr>
          <w:p w14:paraId="08EAA098" w14:textId="77777777" w:rsidR="00CA754C" w:rsidRDefault="003F13B9">
            <w:pPr>
              <w:pStyle w:val="TableParagraph"/>
              <w:spacing w:before="121"/>
              <w:ind w:left="191" w:right="177"/>
              <w:jc w:val="center"/>
              <w:rPr>
                <w:sz w:val="24"/>
              </w:rPr>
            </w:pPr>
            <w:r>
              <w:rPr>
                <w:sz w:val="24"/>
              </w:rPr>
              <w:t>KINYOUN</w:t>
            </w:r>
            <w:r>
              <w:rPr>
                <w:spacing w:val="-3"/>
                <w:sz w:val="24"/>
              </w:rPr>
              <w:t xml:space="preserve"> </w:t>
            </w:r>
            <w:r>
              <w:rPr>
                <w:sz w:val="24"/>
              </w:rPr>
              <w:t>STAIN</w:t>
            </w:r>
          </w:p>
        </w:tc>
        <w:tc>
          <w:tcPr>
            <w:tcW w:w="2401" w:type="dxa"/>
          </w:tcPr>
          <w:p w14:paraId="2C1FABB4" w14:textId="77777777" w:rsidR="00CA754C" w:rsidRDefault="003F13B9">
            <w:pPr>
              <w:pStyle w:val="TableParagraph"/>
              <w:spacing w:line="267" w:lineRule="exact"/>
              <w:ind w:left="137" w:right="123"/>
              <w:jc w:val="center"/>
            </w:pPr>
            <w:r>
              <w:t>Which</w:t>
            </w:r>
            <w:r>
              <w:rPr>
                <w:spacing w:val="-3"/>
              </w:rPr>
              <w:t xml:space="preserve"> </w:t>
            </w:r>
            <w:r>
              <w:t>reagent</w:t>
            </w:r>
            <w:r>
              <w:rPr>
                <w:spacing w:val="-1"/>
              </w:rPr>
              <w:t xml:space="preserve"> </w:t>
            </w:r>
            <w:r>
              <w:t>is</w:t>
            </w:r>
            <w:r>
              <w:rPr>
                <w:spacing w:val="-3"/>
              </w:rPr>
              <w:t xml:space="preserve"> </w:t>
            </w:r>
            <w:r>
              <w:t>used</w:t>
            </w:r>
          </w:p>
          <w:p w14:paraId="560AF2FA" w14:textId="77777777" w:rsidR="00CA754C" w:rsidRDefault="003F13B9">
            <w:pPr>
              <w:pStyle w:val="TableParagraph"/>
              <w:spacing w:line="248" w:lineRule="exact"/>
              <w:ind w:left="135" w:right="129"/>
              <w:jc w:val="center"/>
            </w:pPr>
            <w:r>
              <w:t>for</w:t>
            </w:r>
            <w:r>
              <w:rPr>
                <w:spacing w:val="-3"/>
              </w:rPr>
              <w:t xml:space="preserve"> </w:t>
            </w:r>
            <w:r>
              <w:t>this</w:t>
            </w:r>
            <w:r>
              <w:rPr>
                <w:spacing w:val="-4"/>
              </w:rPr>
              <w:t xml:space="preserve"> </w:t>
            </w:r>
            <w:r>
              <w:t>step?</w:t>
            </w:r>
          </w:p>
        </w:tc>
        <w:tc>
          <w:tcPr>
            <w:tcW w:w="2401" w:type="dxa"/>
          </w:tcPr>
          <w:p w14:paraId="7D1851CF" w14:textId="77777777" w:rsidR="00CA754C" w:rsidRDefault="003F13B9">
            <w:pPr>
              <w:pStyle w:val="TableParagraph"/>
              <w:spacing w:line="267" w:lineRule="exact"/>
              <w:ind w:left="137" w:right="126"/>
              <w:jc w:val="center"/>
            </w:pPr>
            <w:r>
              <w:t>Color</w:t>
            </w:r>
            <w:r>
              <w:rPr>
                <w:spacing w:val="-3"/>
              </w:rPr>
              <w:t xml:space="preserve"> </w:t>
            </w:r>
            <w:r>
              <w:t>of</w:t>
            </w:r>
            <w:r>
              <w:rPr>
                <w:spacing w:val="-4"/>
              </w:rPr>
              <w:t xml:space="preserve"> </w:t>
            </w:r>
            <w:r>
              <w:t>acid-fast</w:t>
            </w:r>
            <w:r>
              <w:rPr>
                <w:spacing w:val="1"/>
              </w:rPr>
              <w:t xml:space="preserve"> </w:t>
            </w:r>
            <w:r>
              <w:t>cells</w:t>
            </w:r>
          </w:p>
          <w:p w14:paraId="29076F1B" w14:textId="77777777" w:rsidR="00CA754C" w:rsidRDefault="003F13B9">
            <w:pPr>
              <w:pStyle w:val="TableParagraph"/>
              <w:spacing w:line="248" w:lineRule="exact"/>
              <w:ind w:left="137" w:right="127"/>
              <w:jc w:val="center"/>
            </w:pPr>
            <w:r>
              <w:t>after</w:t>
            </w:r>
            <w:r>
              <w:rPr>
                <w:spacing w:val="-4"/>
              </w:rPr>
              <w:t xml:space="preserve"> </w:t>
            </w:r>
            <w:r>
              <w:t>this</w:t>
            </w:r>
            <w:r>
              <w:rPr>
                <w:spacing w:val="-3"/>
              </w:rPr>
              <w:t xml:space="preserve"> </w:t>
            </w:r>
            <w:r>
              <w:t>step?</w:t>
            </w:r>
          </w:p>
        </w:tc>
        <w:tc>
          <w:tcPr>
            <w:tcW w:w="2401" w:type="dxa"/>
          </w:tcPr>
          <w:p w14:paraId="1D3E30DC" w14:textId="77777777" w:rsidR="00CA754C" w:rsidRDefault="003F13B9">
            <w:pPr>
              <w:pStyle w:val="TableParagraph"/>
              <w:spacing w:line="267" w:lineRule="exact"/>
              <w:ind w:left="234"/>
            </w:pPr>
            <w:r>
              <w:t>Color</w:t>
            </w:r>
            <w:r>
              <w:rPr>
                <w:spacing w:val="-4"/>
              </w:rPr>
              <w:t xml:space="preserve"> </w:t>
            </w:r>
            <w:r>
              <w:t>of</w:t>
            </w:r>
            <w:r>
              <w:rPr>
                <w:spacing w:val="-5"/>
              </w:rPr>
              <w:t xml:space="preserve"> </w:t>
            </w:r>
            <w:r>
              <w:t>non-acid-fast</w:t>
            </w:r>
          </w:p>
          <w:p w14:paraId="75E5176C" w14:textId="77777777" w:rsidR="00CA754C" w:rsidRDefault="003F13B9">
            <w:pPr>
              <w:pStyle w:val="TableParagraph"/>
              <w:spacing w:line="248" w:lineRule="exact"/>
              <w:ind w:left="309"/>
            </w:pPr>
            <w:r>
              <w:t>cells</w:t>
            </w:r>
            <w:r>
              <w:rPr>
                <w:spacing w:val="-2"/>
              </w:rPr>
              <w:t xml:space="preserve"> </w:t>
            </w:r>
            <w:r>
              <w:t>after</w:t>
            </w:r>
            <w:r>
              <w:rPr>
                <w:spacing w:val="-3"/>
              </w:rPr>
              <w:t xml:space="preserve"> </w:t>
            </w:r>
            <w:r>
              <w:t>this</w:t>
            </w:r>
            <w:r>
              <w:rPr>
                <w:spacing w:val="-3"/>
              </w:rPr>
              <w:t xml:space="preserve"> </w:t>
            </w:r>
            <w:r>
              <w:t>step?</w:t>
            </w:r>
          </w:p>
        </w:tc>
      </w:tr>
      <w:tr w:rsidR="00CA754C" w14:paraId="6814F497" w14:textId="77777777">
        <w:trPr>
          <w:trHeight w:val="435"/>
        </w:trPr>
        <w:tc>
          <w:tcPr>
            <w:tcW w:w="1976" w:type="dxa"/>
          </w:tcPr>
          <w:p w14:paraId="267771D5" w14:textId="77777777" w:rsidR="00CA754C" w:rsidRDefault="003F13B9">
            <w:pPr>
              <w:pStyle w:val="TableParagraph"/>
              <w:spacing w:before="72"/>
              <w:ind w:left="191" w:right="174"/>
              <w:jc w:val="center"/>
              <w:rPr>
                <w:sz w:val="24"/>
              </w:rPr>
            </w:pPr>
            <w:r>
              <w:rPr>
                <w:sz w:val="24"/>
              </w:rPr>
              <w:t>Primary dye</w:t>
            </w:r>
          </w:p>
        </w:tc>
        <w:tc>
          <w:tcPr>
            <w:tcW w:w="2401" w:type="dxa"/>
          </w:tcPr>
          <w:p w14:paraId="4F56B9CA" w14:textId="77777777" w:rsidR="00CA754C" w:rsidRDefault="00CA754C">
            <w:pPr>
              <w:pStyle w:val="TableParagraph"/>
              <w:rPr>
                <w:rFonts w:ascii="Times New Roman"/>
              </w:rPr>
            </w:pPr>
          </w:p>
        </w:tc>
        <w:tc>
          <w:tcPr>
            <w:tcW w:w="2401" w:type="dxa"/>
          </w:tcPr>
          <w:p w14:paraId="4D226A2D" w14:textId="77777777" w:rsidR="00CA754C" w:rsidRDefault="00CA754C">
            <w:pPr>
              <w:pStyle w:val="TableParagraph"/>
              <w:rPr>
                <w:rFonts w:ascii="Times New Roman"/>
              </w:rPr>
            </w:pPr>
          </w:p>
        </w:tc>
        <w:tc>
          <w:tcPr>
            <w:tcW w:w="2401" w:type="dxa"/>
          </w:tcPr>
          <w:p w14:paraId="3C501A7D" w14:textId="77777777" w:rsidR="00CA754C" w:rsidRDefault="00CA754C">
            <w:pPr>
              <w:pStyle w:val="TableParagraph"/>
              <w:rPr>
                <w:rFonts w:ascii="Times New Roman"/>
              </w:rPr>
            </w:pPr>
          </w:p>
        </w:tc>
      </w:tr>
      <w:tr w:rsidR="00CA754C" w14:paraId="6C32776B" w14:textId="77777777">
        <w:trPr>
          <w:trHeight w:val="430"/>
        </w:trPr>
        <w:tc>
          <w:tcPr>
            <w:tcW w:w="1976" w:type="dxa"/>
          </w:tcPr>
          <w:p w14:paraId="06F83421" w14:textId="77777777" w:rsidR="00CA754C" w:rsidRDefault="003F13B9">
            <w:pPr>
              <w:pStyle w:val="TableParagraph"/>
              <w:spacing w:before="66"/>
              <w:ind w:left="185" w:right="177"/>
              <w:jc w:val="center"/>
              <w:rPr>
                <w:sz w:val="24"/>
              </w:rPr>
            </w:pPr>
            <w:r>
              <w:rPr>
                <w:sz w:val="24"/>
              </w:rPr>
              <w:t>Decolorizer</w:t>
            </w:r>
          </w:p>
        </w:tc>
        <w:tc>
          <w:tcPr>
            <w:tcW w:w="2401" w:type="dxa"/>
          </w:tcPr>
          <w:p w14:paraId="7AF47F58" w14:textId="77777777" w:rsidR="00CA754C" w:rsidRDefault="00CA754C">
            <w:pPr>
              <w:pStyle w:val="TableParagraph"/>
              <w:rPr>
                <w:rFonts w:ascii="Times New Roman"/>
              </w:rPr>
            </w:pPr>
          </w:p>
        </w:tc>
        <w:tc>
          <w:tcPr>
            <w:tcW w:w="2401" w:type="dxa"/>
          </w:tcPr>
          <w:p w14:paraId="10C65D5D" w14:textId="77777777" w:rsidR="00CA754C" w:rsidRDefault="00CA754C">
            <w:pPr>
              <w:pStyle w:val="TableParagraph"/>
              <w:rPr>
                <w:rFonts w:ascii="Times New Roman"/>
              </w:rPr>
            </w:pPr>
          </w:p>
        </w:tc>
        <w:tc>
          <w:tcPr>
            <w:tcW w:w="2401" w:type="dxa"/>
          </w:tcPr>
          <w:p w14:paraId="24F87F25" w14:textId="77777777" w:rsidR="00CA754C" w:rsidRDefault="00CA754C">
            <w:pPr>
              <w:pStyle w:val="TableParagraph"/>
              <w:rPr>
                <w:rFonts w:ascii="Times New Roman"/>
              </w:rPr>
            </w:pPr>
          </w:p>
        </w:tc>
      </w:tr>
      <w:tr w:rsidR="00CA754C" w14:paraId="6E9481E9" w14:textId="77777777">
        <w:trPr>
          <w:trHeight w:val="430"/>
        </w:trPr>
        <w:tc>
          <w:tcPr>
            <w:tcW w:w="1976" w:type="dxa"/>
          </w:tcPr>
          <w:p w14:paraId="671C40ED" w14:textId="77777777" w:rsidR="00CA754C" w:rsidRDefault="003F13B9">
            <w:pPr>
              <w:pStyle w:val="TableParagraph"/>
              <w:spacing w:before="71"/>
              <w:ind w:left="191" w:right="176"/>
              <w:jc w:val="center"/>
              <w:rPr>
                <w:sz w:val="24"/>
              </w:rPr>
            </w:pPr>
            <w:r>
              <w:rPr>
                <w:sz w:val="24"/>
              </w:rPr>
              <w:t>Counterstain</w:t>
            </w:r>
          </w:p>
        </w:tc>
        <w:tc>
          <w:tcPr>
            <w:tcW w:w="2401" w:type="dxa"/>
          </w:tcPr>
          <w:p w14:paraId="41F3A415" w14:textId="77777777" w:rsidR="00CA754C" w:rsidRDefault="00CA754C">
            <w:pPr>
              <w:pStyle w:val="TableParagraph"/>
              <w:rPr>
                <w:rFonts w:ascii="Times New Roman"/>
              </w:rPr>
            </w:pPr>
          </w:p>
        </w:tc>
        <w:tc>
          <w:tcPr>
            <w:tcW w:w="2401" w:type="dxa"/>
          </w:tcPr>
          <w:p w14:paraId="3AEA8741" w14:textId="77777777" w:rsidR="00CA754C" w:rsidRDefault="00CA754C">
            <w:pPr>
              <w:pStyle w:val="TableParagraph"/>
              <w:rPr>
                <w:rFonts w:ascii="Times New Roman"/>
              </w:rPr>
            </w:pPr>
          </w:p>
        </w:tc>
        <w:tc>
          <w:tcPr>
            <w:tcW w:w="2401" w:type="dxa"/>
          </w:tcPr>
          <w:p w14:paraId="5253A958" w14:textId="77777777" w:rsidR="00CA754C" w:rsidRDefault="00CA754C">
            <w:pPr>
              <w:pStyle w:val="TableParagraph"/>
              <w:rPr>
                <w:rFonts w:ascii="Times New Roman"/>
              </w:rPr>
            </w:pPr>
          </w:p>
        </w:tc>
      </w:tr>
    </w:tbl>
    <w:p w14:paraId="5248CBE4" w14:textId="77777777" w:rsidR="00CA754C" w:rsidRDefault="00CA754C">
      <w:pPr>
        <w:pStyle w:val="BodyText"/>
        <w:spacing w:before="9"/>
        <w:rPr>
          <w:sz w:val="19"/>
        </w:rPr>
      </w:pPr>
    </w:p>
    <w:p w14:paraId="4DC2DA98" w14:textId="77777777" w:rsidR="00CA754C" w:rsidRDefault="003F13B9">
      <w:pPr>
        <w:pStyle w:val="BodyText"/>
        <w:tabs>
          <w:tab w:val="left" w:pos="10854"/>
        </w:tabs>
        <w:spacing w:line="360" w:lineRule="auto"/>
        <w:ind w:left="1440" w:right="1343"/>
      </w:pPr>
      <w:r>
        <w:t>Which</w:t>
      </w:r>
      <w:r>
        <w:rPr>
          <w:spacing w:val="-4"/>
        </w:rPr>
        <w:t xml:space="preserve"> </w:t>
      </w:r>
      <w:r>
        <w:t>step</w:t>
      </w:r>
      <w:r>
        <w:rPr>
          <w:spacing w:val="-2"/>
        </w:rPr>
        <w:t xml:space="preserve"> </w:t>
      </w:r>
      <w:r>
        <w:t>of</w:t>
      </w:r>
      <w:r>
        <w:rPr>
          <w:spacing w:val="-1"/>
        </w:rPr>
        <w:t xml:space="preserve"> </w:t>
      </w:r>
      <w:r>
        <w:t>the</w:t>
      </w:r>
      <w:r>
        <w:rPr>
          <w:spacing w:val="-2"/>
        </w:rPr>
        <w:t xml:space="preserve"> </w:t>
      </w:r>
      <w:r>
        <w:t>Gram</w:t>
      </w:r>
      <w:r>
        <w:rPr>
          <w:spacing w:val="-4"/>
        </w:rPr>
        <w:t xml:space="preserve"> </w:t>
      </w:r>
      <w:r>
        <w:t>and</w:t>
      </w:r>
      <w:r>
        <w:rPr>
          <w:spacing w:val="-4"/>
        </w:rPr>
        <w:t xml:space="preserve"> </w:t>
      </w:r>
      <w:r>
        <w:t>acid-fast</w:t>
      </w:r>
      <w:r>
        <w:rPr>
          <w:spacing w:val="-2"/>
        </w:rPr>
        <w:t xml:space="preserve"> </w:t>
      </w:r>
      <w:r>
        <w:t>staining</w:t>
      </w:r>
      <w:r>
        <w:rPr>
          <w:spacing w:val="-1"/>
        </w:rPr>
        <w:t xml:space="preserve"> </w:t>
      </w:r>
      <w:r>
        <w:t>procedures</w:t>
      </w:r>
      <w:r>
        <w:rPr>
          <w:spacing w:val="2"/>
        </w:rPr>
        <w:t xml:space="preserve"> </w:t>
      </w:r>
      <w:r>
        <w:t>is</w:t>
      </w:r>
      <w:r>
        <w:rPr>
          <w:spacing w:val="-2"/>
        </w:rPr>
        <w:t xml:space="preserve"> </w:t>
      </w:r>
      <w:r>
        <w:t>most</w:t>
      </w:r>
      <w:r>
        <w:rPr>
          <w:spacing w:val="-2"/>
        </w:rPr>
        <w:t xml:space="preserve"> </w:t>
      </w:r>
      <w:r>
        <w:t>critical?</w:t>
      </w:r>
      <w:r>
        <w:rPr>
          <w:u w:val="single"/>
        </w:rPr>
        <w:t xml:space="preserve"> </w:t>
      </w:r>
      <w:r>
        <w:rPr>
          <w:u w:val="single"/>
        </w:rPr>
        <w:tab/>
      </w:r>
      <w:r>
        <w:t xml:space="preserve"> Explain:</w:t>
      </w:r>
      <w:r>
        <w:rPr>
          <w:u w:val="single"/>
        </w:rPr>
        <w:t xml:space="preserve"> </w:t>
      </w:r>
      <w:r>
        <w:rPr>
          <w:u w:val="single"/>
        </w:rPr>
        <w:tab/>
      </w:r>
    </w:p>
    <w:p w14:paraId="4748E138" w14:textId="001B7F6B" w:rsidR="00CA754C" w:rsidRDefault="003F13B9">
      <w:pPr>
        <w:pStyle w:val="BodyText"/>
        <w:spacing w:before="1"/>
        <w:rPr>
          <w:sz w:val="16"/>
        </w:rPr>
      </w:pPr>
      <w:r>
        <w:rPr>
          <w:noProof/>
        </w:rPr>
        <mc:AlternateContent>
          <mc:Choice Requires="wps">
            <w:drawing>
              <wp:anchor distT="0" distB="0" distL="0" distR="0" simplePos="0" relativeHeight="251665920" behindDoc="1" locked="0" layoutInCell="1" allowOverlap="1" wp14:anchorId="33A1F1B2" wp14:editId="77B89AE7">
                <wp:simplePos x="0" y="0"/>
                <wp:positionH relativeFrom="page">
                  <wp:posOffset>915035</wp:posOffset>
                </wp:positionH>
                <wp:positionV relativeFrom="paragraph">
                  <wp:posOffset>149225</wp:posOffset>
                </wp:positionV>
                <wp:extent cx="5946140" cy="9525"/>
                <wp:effectExtent l="0" t="0" r="0" b="0"/>
                <wp:wrapTopAndBottom/>
                <wp:docPr id="832" name="Rectangl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54042" id="Rectangle 563" o:spid="_x0000_s1026" style="position:absolute;margin-left:72.05pt;margin-top:11.75pt;width:468.2pt;height:.7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" fillcolor="black" stroked="f">
                <w10:wrap type="topAndBottom" anchorx="page"/>
              </v:rect>
            </w:pict>
          </mc:Fallback>
        </mc:AlternateContent>
      </w:r>
    </w:p>
    <w:p w14:paraId="51F4FFAD" w14:textId="77777777" w:rsidR="00CA754C" w:rsidRDefault="00CA754C">
      <w:pPr>
        <w:rPr>
          <w:sz w:val="16"/>
        </w:rPr>
        <w:sectPr w:rsidR="00CA754C">
          <w:headerReference w:type="default" r:id="rId153"/>
          <w:footerReference w:type="default" r:id="rId154"/>
          <w:pgSz w:w="12240" w:h="15840"/>
          <w:pgMar w:top="1420" w:right="40" w:bottom="720" w:left="0" w:header="0" w:footer="523" w:gutter="0"/>
          <w:cols w:space="720"/>
        </w:sectPr>
      </w:pPr>
    </w:p>
    <w:p w14:paraId="3F0183FD" w14:textId="77777777" w:rsidR="00CA754C" w:rsidRDefault="003F13B9">
      <w:pPr>
        <w:pStyle w:val="Heading1"/>
        <w:spacing w:before="19"/>
        <w:ind w:left="1440"/>
      </w:pPr>
      <w:bookmarkStart w:id="42" w:name="211a_Module_4_Introduction"/>
      <w:bookmarkEnd w:id="42"/>
      <w:r>
        <w:t>Introduction</w:t>
      </w:r>
      <w:r>
        <w:rPr>
          <w:spacing w:val="-7"/>
        </w:rPr>
        <w:t xml:space="preserve"> </w:t>
      </w:r>
      <w:r>
        <w:t>to</w:t>
      </w:r>
      <w:r>
        <w:rPr>
          <w:spacing w:val="1"/>
        </w:rPr>
        <w:t xml:space="preserve"> </w:t>
      </w:r>
      <w:r>
        <w:t>Light</w:t>
      </w:r>
      <w:r>
        <w:rPr>
          <w:spacing w:val="-3"/>
        </w:rPr>
        <w:t xml:space="preserve"> </w:t>
      </w:r>
      <w:r>
        <w:t>Microscopy</w:t>
      </w:r>
    </w:p>
    <w:p w14:paraId="38314937" w14:textId="77777777" w:rsidR="00CA754C" w:rsidRDefault="00CA754C">
      <w:pPr>
        <w:pStyle w:val="BodyText"/>
        <w:rPr>
          <w:sz w:val="20"/>
        </w:rPr>
      </w:pPr>
    </w:p>
    <w:p w14:paraId="55D2A7AF" w14:textId="318974CF" w:rsidR="00CA754C" w:rsidRDefault="003F13B9">
      <w:pPr>
        <w:pStyle w:val="BodyText"/>
        <w:spacing w:before="8"/>
        <w:rPr>
          <w:sz w:val="15"/>
        </w:rPr>
      </w:pPr>
      <w:r>
        <w:rPr>
          <w:noProof/>
        </w:rPr>
        <mc:AlternateContent>
          <mc:Choice Requires="wps">
            <w:drawing>
              <wp:anchor distT="0" distB="0" distL="0" distR="0" simplePos="0" relativeHeight="251666944" behindDoc="1" locked="0" layoutInCell="1" allowOverlap="1" wp14:anchorId="66C1F9A7" wp14:editId="7AAF48D1">
                <wp:simplePos x="0" y="0"/>
                <wp:positionH relativeFrom="page">
                  <wp:posOffset>915035</wp:posOffset>
                </wp:positionH>
                <wp:positionV relativeFrom="paragraph">
                  <wp:posOffset>146685</wp:posOffset>
                </wp:positionV>
                <wp:extent cx="5946775" cy="6350"/>
                <wp:effectExtent l="0" t="0" r="0" b="0"/>
                <wp:wrapTopAndBottom/>
                <wp:docPr id="831" name="Auto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C659C" id="AutoShape 562" o:spid="_x0000_s1026" style="position:absolute;margin-left:72.05pt;margin-top:11.55pt;width:468.25pt;height:.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0D77C336" w14:textId="77777777" w:rsidR="00CA754C" w:rsidRDefault="00CA754C">
      <w:pPr>
        <w:pStyle w:val="BodyText"/>
        <w:spacing w:before="4"/>
        <w:rPr>
          <w:sz w:val="19"/>
        </w:rPr>
      </w:pPr>
    </w:p>
    <w:p w14:paraId="4688B1E7" w14:textId="77777777" w:rsidR="00CA754C" w:rsidRDefault="003F13B9">
      <w:pPr>
        <w:pStyle w:val="BodyText"/>
        <w:spacing w:before="52"/>
        <w:ind w:left="1440"/>
      </w:pPr>
      <w:r>
        <w:t>LEARNING</w:t>
      </w:r>
      <w:r>
        <w:rPr>
          <w:spacing w:val="-5"/>
        </w:rPr>
        <w:t xml:space="preserve"> </w:t>
      </w:r>
      <w:r>
        <w:t>OUTCOMES</w:t>
      </w:r>
    </w:p>
    <w:p w14:paraId="051DC91B" w14:textId="77777777" w:rsidR="00CA754C" w:rsidRDefault="003F13B9">
      <w:pPr>
        <w:pStyle w:val="ListParagraph"/>
        <w:numPr>
          <w:ilvl w:val="0"/>
          <w:numId w:val="68"/>
        </w:numPr>
        <w:tabs>
          <w:tab w:val="left" w:pos="1801"/>
        </w:tabs>
        <w:spacing w:before="137"/>
        <w:rPr>
          <w:sz w:val="24"/>
        </w:rPr>
      </w:pPr>
      <w:r>
        <w:rPr>
          <w:sz w:val="24"/>
        </w:rPr>
        <w:t>Define</w:t>
      </w:r>
      <w:r>
        <w:rPr>
          <w:spacing w:val="-3"/>
          <w:sz w:val="24"/>
        </w:rPr>
        <w:t xml:space="preserve"> </w:t>
      </w:r>
      <w:r>
        <w:rPr>
          <w:sz w:val="24"/>
        </w:rPr>
        <w:t>basic</w:t>
      </w:r>
      <w:r>
        <w:rPr>
          <w:spacing w:val="-5"/>
          <w:sz w:val="24"/>
        </w:rPr>
        <w:t xml:space="preserve"> </w:t>
      </w:r>
      <w:r>
        <w:rPr>
          <w:sz w:val="24"/>
        </w:rPr>
        <w:t>terms</w:t>
      </w:r>
      <w:r>
        <w:rPr>
          <w:spacing w:val="-3"/>
          <w:sz w:val="24"/>
        </w:rPr>
        <w:t xml:space="preserve"> </w:t>
      </w:r>
      <w:r>
        <w:rPr>
          <w:sz w:val="24"/>
        </w:rPr>
        <w:t>and</w:t>
      </w:r>
      <w:r>
        <w:rPr>
          <w:spacing w:val="-4"/>
          <w:sz w:val="24"/>
        </w:rPr>
        <w:t xml:space="preserve"> </w:t>
      </w:r>
      <w:r>
        <w:rPr>
          <w:sz w:val="24"/>
        </w:rPr>
        <w:t>principles</w:t>
      </w:r>
      <w:r>
        <w:rPr>
          <w:spacing w:val="-3"/>
          <w:sz w:val="24"/>
        </w:rPr>
        <w:t xml:space="preserve"> </w:t>
      </w:r>
      <w:r>
        <w:rPr>
          <w:sz w:val="24"/>
        </w:rPr>
        <w:t>of</w:t>
      </w:r>
      <w:r>
        <w:rPr>
          <w:spacing w:val="-2"/>
          <w:sz w:val="24"/>
        </w:rPr>
        <w:t xml:space="preserve"> </w:t>
      </w:r>
      <w:r>
        <w:rPr>
          <w:sz w:val="24"/>
        </w:rPr>
        <w:t>brightfield</w:t>
      </w:r>
      <w:r>
        <w:rPr>
          <w:spacing w:val="-4"/>
          <w:sz w:val="24"/>
        </w:rPr>
        <w:t xml:space="preserve"> </w:t>
      </w:r>
      <w:r>
        <w:rPr>
          <w:sz w:val="24"/>
        </w:rPr>
        <w:t>microscopy</w:t>
      </w:r>
    </w:p>
    <w:p w14:paraId="62B8D0A5" w14:textId="77777777" w:rsidR="00CA754C" w:rsidRDefault="003F13B9">
      <w:pPr>
        <w:pStyle w:val="ListParagraph"/>
        <w:numPr>
          <w:ilvl w:val="0"/>
          <w:numId w:val="68"/>
        </w:numPr>
        <w:tabs>
          <w:tab w:val="left" w:pos="1801"/>
        </w:tabs>
        <w:spacing w:before="2"/>
        <w:rPr>
          <w:sz w:val="24"/>
        </w:rPr>
      </w:pPr>
      <w:r>
        <w:rPr>
          <w:sz w:val="24"/>
        </w:rPr>
        <w:t>Describe</w:t>
      </w:r>
      <w:r>
        <w:rPr>
          <w:spacing w:val="-3"/>
          <w:sz w:val="24"/>
        </w:rPr>
        <w:t xml:space="preserve"> </w:t>
      </w:r>
      <w:r>
        <w:rPr>
          <w:sz w:val="24"/>
        </w:rPr>
        <w:t>appropriate</w:t>
      </w:r>
      <w:r>
        <w:rPr>
          <w:spacing w:val="-3"/>
          <w:sz w:val="24"/>
        </w:rPr>
        <w:t xml:space="preserve"> </w:t>
      </w:r>
      <w:r>
        <w:rPr>
          <w:sz w:val="24"/>
        </w:rPr>
        <w:t>units</w:t>
      </w:r>
      <w:r>
        <w:rPr>
          <w:spacing w:val="-2"/>
          <w:sz w:val="24"/>
        </w:rPr>
        <w:t xml:space="preserve"> </w:t>
      </w:r>
      <w:r>
        <w:rPr>
          <w:sz w:val="24"/>
        </w:rPr>
        <w:t>of</w:t>
      </w:r>
      <w:r>
        <w:rPr>
          <w:spacing w:val="-2"/>
          <w:sz w:val="24"/>
        </w:rPr>
        <w:t xml:space="preserve"> </w:t>
      </w:r>
      <w:r>
        <w:rPr>
          <w:sz w:val="24"/>
        </w:rPr>
        <w:t>measurement</w:t>
      </w:r>
      <w:r>
        <w:rPr>
          <w:spacing w:val="-4"/>
          <w:sz w:val="24"/>
        </w:rPr>
        <w:t xml:space="preserve"> </w:t>
      </w:r>
      <w:r>
        <w:rPr>
          <w:sz w:val="24"/>
        </w:rPr>
        <w:t>for</w:t>
      </w:r>
      <w:r>
        <w:rPr>
          <w:spacing w:val="-2"/>
          <w:sz w:val="24"/>
        </w:rPr>
        <w:t xml:space="preserve"> </w:t>
      </w:r>
      <w:r>
        <w:rPr>
          <w:sz w:val="24"/>
        </w:rPr>
        <w:t>microorganisms</w:t>
      </w:r>
    </w:p>
    <w:p w14:paraId="672940DA" w14:textId="73246C02" w:rsidR="00CA754C" w:rsidRDefault="003F13B9">
      <w:pPr>
        <w:pStyle w:val="BodyText"/>
        <w:spacing w:before="1"/>
        <w:rPr>
          <w:sz w:val="16"/>
        </w:rPr>
      </w:pPr>
      <w:r>
        <w:rPr>
          <w:noProof/>
        </w:rPr>
        <mc:AlternateContent>
          <mc:Choice Requires="wps">
            <w:drawing>
              <wp:anchor distT="0" distB="0" distL="0" distR="0" simplePos="0" relativeHeight="251667968" behindDoc="1" locked="0" layoutInCell="1" allowOverlap="1" wp14:anchorId="3A935A27" wp14:editId="12E1952C">
                <wp:simplePos x="0" y="0"/>
                <wp:positionH relativeFrom="page">
                  <wp:posOffset>915035</wp:posOffset>
                </wp:positionH>
                <wp:positionV relativeFrom="paragraph">
                  <wp:posOffset>149860</wp:posOffset>
                </wp:positionV>
                <wp:extent cx="5946775" cy="6350"/>
                <wp:effectExtent l="0" t="0" r="0" b="0"/>
                <wp:wrapTopAndBottom/>
                <wp:docPr id="830" name="Auto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4962F" id="AutoShape 561" o:spid="_x0000_s1026" style="position:absolute;margin-left:72.05pt;margin-top:11.8pt;width:468.25pt;height:.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4A9CF27" w14:textId="77777777" w:rsidR="00CA754C" w:rsidRDefault="00CA754C">
      <w:pPr>
        <w:pStyle w:val="BodyText"/>
        <w:spacing w:before="11"/>
        <w:rPr>
          <w:sz w:val="18"/>
        </w:rPr>
      </w:pPr>
    </w:p>
    <w:p w14:paraId="717CCA7B" w14:textId="77777777" w:rsidR="00CA754C" w:rsidRDefault="003F13B9">
      <w:pPr>
        <w:pStyle w:val="BodyText"/>
        <w:spacing w:before="52"/>
        <w:ind w:left="1440"/>
      </w:pPr>
      <w:r>
        <w:t>INTRODUCTION</w:t>
      </w:r>
    </w:p>
    <w:p w14:paraId="5B70BD2E" w14:textId="77777777" w:rsidR="00CA754C" w:rsidRDefault="00CA754C">
      <w:pPr>
        <w:pStyle w:val="BodyText"/>
        <w:spacing w:before="9"/>
      </w:pPr>
    </w:p>
    <w:p w14:paraId="0F166827" w14:textId="77777777" w:rsidR="00CA754C" w:rsidRDefault="003F13B9">
      <w:pPr>
        <w:pStyle w:val="BodyText"/>
        <w:ind w:left="1440" w:right="1440"/>
      </w:pPr>
      <w:r>
        <w:t>The pioneers of microscopy opened a window into the invisible world of microorganisms. Early</w:t>
      </w:r>
      <w:r>
        <w:rPr>
          <w:spacing w:val="1"/>
        </w:rPr>
        <w:t xml:space="preserve"> </w:t>
      </w:r>
      <w:r>
        <w:t>microscopes</w:t>
      </w:r>
      <w:r>
        <w:rPr>
          <w:spacing w:val="-1"/>
        </w:rPr>
        <w:t xml:space="preserve"> </w:t>
      </w:r>
      <w:r>
        <w:t>that</w:t>
      </w:r>
      <w:r>
        <w:rPr>
          <w:spacing w:val="-3"/>
        </w:rPr>
        <w:t xml:space="preserve"> </w:t>
      </w:r>
      <w:r>
        <w:t>used</w:t>
      </w:r>
      <w:r>
        <w:rPr>
          <w:spacing w:val="-4"/>
        </w:rPr>
        <w:t xml:space="preserve"> </w:t>
      </w:r>
      <w:r>
        <w:t>visible</w:t>
      </w:r>
      <w:r>
        <w:rPr>
          <w:spacing w:val="-2"/>
        </w:rPr>
        <w:t xml:space="preserve"> </w:t>
      </w:r>
      <w:r>
        <w:t>light</w:t>
      </w:r>
      <w:r>
        <w:rPr>
          <w:spacing w:val="-2"/>
        </w:rPr>
        <w:t xml:space="preserve"> </w:t>
      </w:r>
      <w:r>
        <w:t>to</w:t>
      </w:r>
      <w:r>
        <w:rPr>
          <w:spacing w:val="-4"/>
        </w:rPr>
        <w:t xml:space="preserve"> </w:t>
      </w:r>
      <w:r>
        <w:t>illuminate</w:t>
      </w:r>
      <w:r>
        <w:rPr>
          <w:spacing w:val="-2"/>
        </w:rPr>
        <w:t xml:space="preserve"> </w:t>
      </w:r>
      <w:r>
        <w:t>cells</w:t>
      </w:r>
      <w:r>
        <w:rPr>
          <w:spacing w:val="-1"/>
        </w:rPr>
        <w:t xml:space="preserve"> </w:t>
      </w:r>
      <w:r>
        <w:t>continued</w:t>
      </w:r>
      <w:r>
        <w:rPr>
          <w:spacing w:val="-2"/>
        </w:rPr>
        <w:t xml:space="preserve"> </w:t>
      </w:r>
      <w:r>
        <w:t>to</w:t>
      </w:r>
      <w:r>
        <w:rPr>
          <w:spacing w:val="-4"/>
        </w:rPr>
        <w:t xml:space="preserve"> </w:t>
      </w:r>
      <w:r>
        <w:t>advance</w:t>
      </w:r>
      <w:r>
        <w:rPr>
          <w:spacing w:val="-2"/>
        </w:rPr>
        <w:t xml:space="preserve"> </w:t>
      </w:r>
      <w:r>
        <w:t>in</w:t>
      </w:r>
      <w:r>
        <w:rPr>
          <w:spacing w:val="-3"/>
        </w:rPr>
        <w:t xml:space="preserve"> </w:t>
      </w:r>
      <w:r>
        <w:t>the</w:t>
      </w:r>
      <w:r>
        <w:rPr>
          <w:spacing w:val="-2"/>
        </w:rPr>
        <w:t xml:space="preserve"> </w:t>
      </w:r>
      <w:r>
        <w:t>centuries</w:t>
      </w:r>
      <w:r>
        <w:rPr>
          <w:spacing w:val="-1"/>
        </w:rPr>
        <w:t xml:space="preserve"> </w:t>
      </w:r>
      <w:r>
        <w:t>that</w:t>
      </w:r>
      <w:r>
        <w:rPr>
          <w:spacing w:val="-51"/>
        </w:rPr>
        <w:t xml:space="preserve"> </w:t>
      </w:r>
      <w:r>
        <w:t>followed. The 20</w:t>
      </w:r>
      <w:r>
        <w:t>th century saw the development of microscopes that leveraged nonvisible</w:t>
      </w:r>
      <w:r>
        <w:rPr>
          <w:spacing w:val="1"/>
        </w:rPr>
        <w:t xml:space="preserve"> </w:t>
      </w:r>
      <w:r>
        <w:t>light, such as fluorescence microscopy, which uses an ultraviolet light source, and electron</w:t>
      </w:r>
      <w:r>
        <w:rPr>
          <w:spacing w:val="1"/>
        </w:rPr>
        <w:t xml:space="preserve"> </w:t>
      </w:r>
      <w:r>
        <w:t>microscopy, which uses short-wavelength electron beams. These advances led to major</w:t>
      </w:r>
      <w:r>
        <w:rPr>
          <w:spacing w:val="1"/>
        </w:rPr>
        <w:t xml:space="preserve"> </w:t>
      </w:r>
      <w:r>
        <w:t>improve</w:t>
      </w:r>
      <w:r>
        <w:t>ments in</w:t>
      </w:r>
      <w:r>
        <w:rPr>
          <w:spacing w:val="-1"/>
        </w:rPr>
        <w:t xml:space="preserve"> </w:t>
      </w:r>
      <w:r>
        <w:t>magnification, resolution,</w:t>
      </w:r>
      <w:r>
        <w:rPr>
          <w:spacing w:val="-1"/>
        </w:rPr>
        <w:t xml:space="preserve"> </w:t>
      </w:r>
      <w:r>
        <w:t>and</w:t>
      </w:r>
      <w:r>
        <w:rPr>
          <w:spacing w:val="-1"/>
        </w:rPr>
        <w:t xml:space="preserve"> </w:t>
      </w:r>
      <w:r>
        <w:t>contrast.</w:t>
      </w:r>
    </w:p>
    <w:p w14:paraId="69A65CDC" w14:textId="77777777" w:rsidR="00CA754C" w:rsidRDefault="00CA754C">
      <w:pPr>
        <w:pStyle w:val="BodyText"/>
        <w:spacing w:before="11"/>
        <w:rPr>
          <w:sz w:val="22"/>
        </w:rPr>
      </w:pPr>
    </w:p>
    <w:p w14:paraId="2E4542B5" w14:textId="77777777" w:rsidR="00CA754C" w:rsidRDefault="003F13B9">
      <w:pPr>
        <w:pStyle w:val="Heading1"/>
        <w:ind w:left="1440"/>
      </w:pPr>
      <w:r>
        <w:t>Brightfield</w:t>
      </w:r>
      <w:r>
        <w:rPr>
          <w:spacing w:val="-5"/>
        </w:rPr>
        <w:t xml:space="preserve"> </w:t>
      </w:r>
      <w:r>
        <w:t>Microscopy</w:t>
      </w:r>
    </w:p>
    <w:p w14:paraId="321CEAFA" w14:textId="77777777" w:rsidR="00CA754C" w:rsidRDefault="00CA754C">
      <w:pPr>
        <w:pStyle w:val="BodyText"/>
        <w:spacing w:before="1"/>
        <w:rPr>
          <w:sz w:val="23"/>
        </w:rPr>
      </w:pPr>
    </w:p>
    <w:p w14:paraId="1A6F4EC4" w14:textId="77777777" w:rsidR="00CA754C" w:rsidRDefault="003F13B9">
      <w:pPr>
        <w:pStyle w:val="BodyText"/>
        <w:ind w:left="1440" w:right="1477"/>
      </w:pPr>
      <w:r>
        <w:t xml:space="preserve">The </w:t>
      </w:r>
      <w:r>
        <w:rPr>
          <w:b/>
        </w:rPr>
        <w:t xml:space="preserve">brightfield </w:t>
      </w:r>
      <w:r>
        <w:t>microscope is one of the most common types of light microscopes used in</w:t>
      </w:r>
      <w:r>
        <w:rPr>
          <w:spacing w:val="1"/>
        </w:rPr>
        <w:t xml:space="preserve"> </w:t>
      </w:r>
      <w:r>
        <w:t xml:space="preserve">microbiology laboratories. It is a </w:t>
      </w:r>
      <w:r>
        <w:rPr>
          <w:b/>
        </w:rPr>
        <w:t>compound microscope</w:t>
      </w:r>
      <w:r>
        <w:t>, meaning that more than one type of</w:t>
      </w:r>
      <w:r>
        <w:rPr>
          <w:spacing w:val="1"/>
        </w:rPr>
        <w:t xml:space="preserve"> </w:t>
      </w:r>
      <w:r>
        <w:t>lens is used to magnify an image. Visible light is the source of illumination and specimens are</w:t>
      </w:r>
      <w:r>
        <w:rPr>
          <w:spacing w:val="1"/>
        </w:rPr>
        <w:t xml:space="preserve"> </w:t>
      </w:r>
      <w:r>
        <w:t>observed</w:t>
      </w:r>
      <w:r>
        <w:rPr>
          <w:spacing w:val="-4"/>
        </w:rPr>
        <w:t xml:space="preserve"> </w:t>
      </w:r>
      <w:r>
        <w:t>against</w:t>
      </w:r>
      <w:r>
        <w:rPr>
          <w:spacing w:val="-4"/>
        </w:rPr>
        <w:t xml:space="preserve"> </w:t>
      </w:r>
      <w:r>
        <w:t>a</w:t>
      </w:r>
      <w:r>
        <w:rPr>
          <w:spacing w:val="-3"/>
        </w:rPr>
        <w:t xml:space="preserve"> </w:t>
      </w:r>
      <w:r>
        <w:t>bright</w:t>
      </w:r>
      <w:r>
        <w:rPr>
          <w:spacing w:val="-1"/>
        </w:rPr>
        <w:t xml:space="preserve"> </w:t>
      </w:r>
      <w:r>
        <w:t>field</w:t>
      </w:r>
      <w:r>
        <w:rPr>
          <w:spacing w:val="-4"/>
        </w:rPr>
        <w:t xml:space="preserve"> </w:t>
      </w:r>
      <w:r>
        <w:t>or</w:t>
      </w:r>
      <w:r>
        <w:rPr>
          <w:spacing w:val="-2"/>
        </w:rPr>
        <w:t xml:space="preserve"> </w:t>
      </w:r>
      <w:r>
        <w:t>background.</w:t>
      </w:r>
      <w:r>
        <w:rPr>
          <w:spacing w:val="-4"/>
        </w:rPr>
        <w:t xml:space="preserve"> </w:t>
      </w:r>
      <w:r>
        <w:t>Some</w:t>
      </w:r>
      <w:r>
        <w:rPr>
          <w:spacing w:val="-3"/>
        </w:rPr>
        <w:t xml:space="preserve"> </w:t>
      </w:r>
      <w:r>
        <w:t>brightfield</w:t>
      </w:r>
      <w:r>
        <w:rPr>
          <w:spacing w:val="-5"/>
        </w:rPr>
        <w:t xml:space="preserve"> </w:t>
      </w:r>
      <w:r>
        <w:t>microscopes</w:t>
      </w:r>
      <w:r>
        <w:rPr>
          <w:spacing w:val="-2"/>
        </w:rPr>
        <w:t xml:space="preserve"> </w:t>
      </w:r>
      <w:r>
        <w:t>are</w:t>
      </w:r>
      <w:r>
        <w:rPr>
          <w:spacing w:val="-2"/>
        </w:rPr>
        <w:t xml:space="preserve"> </w:t>
      </w:r>
      <w:r>
        <w:t>equipped</w:t>
      </w:r>
      <w:r>
        <w:rPr>
          <w:spacing w:val="-4"/>
        </w:rPr>
        <w:t xml:space="preserve"> </w:t>
      </w:r>
      <w:r>
        <w:t>with</w:t>
      </w:r>
      <w:r>
        <w:rPr>
          <w:spacing w:val="-51"/>
        </w:rPr>
        <w:t xml:space="preserve"> </w:t>
      </w:r>
      <w:r>
        <w:t>special attachments that change the field to appear darker than th</w:t>
      </w:r>
      <w:r>
        <w:t>e specimens being viewed.</w:t>
      </w:r>
      <w:r>
        <w:rPr>
          <w:spacing w:val="1"/>
        </w:rPr>
        <w:t xml:space="preserve"> </w:t>
      </w:r>
      <w:r>
        <w:t xml:space="preserve">This is known as </w:t>
      </w:r>
      <w:r>
        <w:rPr>
          <w:b/>
        </w:rPr>
        <w:t xml:space="preserve">darkfield </w:t>
      </w:r>
      <w:r>
        <w:t>microscopy and is often helpful when viewing live microorganisms,</w:t>
      </w:r>
      <w:r>
        <w:rPr>
          <w:spacing w:val="1"/>
        </w:rPr>
        <w:t xml:space="preserve"> </w:t>
      </w:r>
      <w:r>
        <w:t>such</w:t>
      </w:r>
      <w:r>
        <w:rPr>
          <w:spacing w:val="-2"/>
        </w:rPr>
        <w:t xml:space="preserve"> </w:t>
      </w:r>
      <w:r>
        <w:t>as</w:t>
      </w:r>
      <w:r>
        <w:rPr>
          <w:spacing w:val="1"/>
        </w:rPr>
        <w:t xml:space="preserve"> </w:t>
      </w:r>
      <w:r>
        <w:t>protists,</w:t>
      </w:r>
      <w:r>
        <w:rPr>
          <w:spacing w:val="-1"/>
        </w:rPr>
        <w:t xml:space="preserve"> </w:t>
      </w:r>
      <w:r>
        <w:t>that</w:t>
      </w:r>
      <w:r>
        <w:rPr>
          <w:spacing w:val="-1"/>
        </w:rPr>
        <w:t xml:space="preserve"> </w:t>
      </w:r>
      <w:r>
        <w:t>might</w:t>
      </w:r>
      <w:r>
        <w:rPr>
          <w:spacing w:val="-1"/>
        </w:rPr>
        <w:t xml:space="preserve"> </w:t>
      </w:r>
      <w:r>
        <w:t>otherwise</w:t>
      </w:r>
      <w:r>
        <w:rPr>
          <w:spacing w:val="1"/>
        </w:rPr>
        <w:t xml:space="preserve"> </w:t>
      </w:r>
      <w:r>
        <w:t>be killed</w:t>
      </w:r>
      <w:r>
        <w:rPr>
          <w:spacing w:val="4"/>
        </w:rPr>
        <w:t xml:space="preserve"> </w:t>
      </w:r>
      <w:r>
        <w:t>if</w:t>
      </w:r>
      <w:r>
        <w:rPr>
          <w:spacing w:val="2"/>
        </w:rPr>
        <w:t xml:space="preserve"> </w:t>
      </w:r>
      <w:r>
        <w:t>stained</w:t>
      </w:r>
      <w:r>
        <w:rPr>
          <w:spacing w:val="-1"/>
        </w:rPr>
        <w:t xml:space="preserve"> </w:t>
      </w:r>
      <w:r>
        <w:t>(Figure</w:t>
      </w:r>
      <w:r>
        <w:rPr>
          <w:spacing w:val="2"/>
        </w:rPr>
        <w:t xml:space="preserve"> </w:t>
      </w:r>
      <w:r>
        <w:t>1).</w:t>
      </w:r>
    </w:p>
    <w:p w14:paraId="3B2D75CB" w14:textId="77777777" w:rsidR="00CA754C" w:rsidRDefault="00CA754C">
      <w:pPr>
        <w:pStyle w:val="BodyText"/>
        <w:rPr>
          <w:sz w:val="20"/>
        </w:rPr>
      </w:pPr>
    </w:p>
    <w:p w14:paraId="5A0CB640" w14:textId="77777777" w:rsidR="00CA754C" w:rsidRDefault="003F13B9">
      <w:pPr>
        <w:pStyle w:val="BodyText"/>
        <w:spacing w:before="5"/>
        <w:rPr>
          <w:sz w:val="14"/>
        </w:rPr>
      </w:pPr>
      <w:r>
        <w:rPr>
          <w:noProof/>
        </w:rPr>
        <w:drawing>
          <wp:anchor distT="0" distB="0" distL="0" distR="0" simplePos="0" relativeHeight="251501056" behindDoc="0" locked="0" layoutInCell="1" allowOverlap="1" wp14:anchorId="41F665E1" wp14:editId="24AF4F2B">
            <wp:simplePos x="0" y="0"/>
            <wp:positionH relativeFrom="page">
              <wp:posOffset>1417319</wp:posOffset>
            </wp:positionH>
            <wp:positionV relativeFrom="paragraph">
              <wp:posOffset>136708</wp:posOffset>
            </wp:positionV>
            <wp:extent cx="2289887" cy="1762125"/>
            <wp:effectExtent l="0" t="0" r="0" b="0"/>
            <wp:wrapTopAndBottom/>
            <wp:docPr id="75" name="image42.jpeg" descr="A picture of red spindle-like algae cells against a white background as seen microscop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2.jpeg"/>
                    <pic:cNvPicPr/>
                  </pic:nvPicPr>
                  <pic:blipFill>
                    <a:blip r:embed="rId155" cstate="print"/>
                    <a:stretch>
                      <a:fillRect/>
                    </a:stretch>
                  </pic:blipFill>
                  <pic:spPr>
                    <a:xfrm>
                      <a:off x="0" y="0"/>
                      <a:ext cx="2289887" cy="1762125"/>
                    </a:xfrm>
                    <a:prstGeom prst="rect">
                      <a:avLst/>
                    </a:prstGeom>
                  </pic:spPr>
                </pic:pic>
              </a:graphicData>
            </a:graphic>
          </wp:anchor>
        </w:drawing>
      </w:r>
      <w:r>
        <w:rPr>
          <w:noProof/>
        </w:rPr>
        <w:drawing>
          <wp:anchor distT="0" distB="0" distL="0" distR="0" simplePos="0" relativeHeight="251502080" behindDoc="0" locked="0" layoutInCell="1" allowOverlap="1" wp14:anchorId="747CE3B5" wp14:editId="763894B5">
            <wp:simplePos x="0" y="0"/>
            <wp:positionH relativeFrom="page">
              <wp:posOffset>3917060</wp:posOffset>
            </wp:positionH>
            <wp:positionV relativeFrom="paragraph">
              <wp:posOffset>196144</wp:posOffset>
            </wp:positionV>
            <wp:extent cx="2304915" cy="1723644"/>
            <wp:effectExtent l="0" t="0" r="0" b="0"/>
            <wp:wrapTopAndBottom/>
            <wp:docPr id="77" name="image43.jpeg" descr="A picture containing large fluorescent blue and yellow ovoid protist cells against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3.jpeg"/>
                    <pic:cNvPicPr/>
                  </pic:nvPicPr>
                  <pic:blipFill>
                    <a:blip r:embed="rId156" cstate="print"/>
                    <a:stretch>
                      <a:fillRect/>
                    </a:stretch>
                  </pic:blipFill>
                  <pic:spPr>
                    <a:xfrm>
                      <a:off x="0" y="0"/>
                      <a:ext cx="2304915" cy="1723644"/>
                    </a:xfrm>
                    <a:prstGeom prst="rect">
                      <a:avLst/>
                    </a:prstGeom>
                  </pic:spPr>
                </pic:pic>
              </a:graphicData>
            </a:graphic>
          </wp:anchor>
        </w:drawing>
      </w:r>
    </w:p>
    <w:p w14:paraId="34B8965C" w14:textId="77777777" w:rsidR="00CA754C" w:rsidRDefault="00CA754C">
      <w:pPr>
        <w:pStyle w:val="BodyText"/>
        <w:rPr>
          <w:sz w:val="20"/>
        </w:rPr>
      </w:pPr>
    </w:p>
    <w:p w14:paraId="286D0A7C" w14:textId="6AE1AE86" w:rsidR="00CA754C" w:rsidRDefault="003F13B9">
      <w:pPr>
        <w:spacing w:before="180"/>
        <w:ind w:left="1590" w:right="1560"/>
        <w:rPr>
          <w:i/>
        </w:rPr>
      </w:pPr>
      <w:r>
        <w:rPr>
          <w:noProof/>
        </w:rPr>
        <mc:AlternateContent>
          <mc:Choice Requires="wps">
            <w:drawing>
              <wp:anchor distT="0" distB="0" distL="114300" distR="114300" simplePos="0" relativeHeight="251588096" behindDoc="1" locked="0" layoutInCell="1" allowOverlap="1" wp14:anchorId="73ADCAA1" wp14:editId="11CC6F97">
                <wp:simplePos x="0" y="0"/>
                <wp:positionH relativeFrom="page">
                  <wp:posOffset>915035</wp:posOffset>
                </wp:positionH>
                <wp:positionV relativeFrom="paragraph">
                  <wp:posOffset>164465</wp:posOffset>
                </wp:positionV>
                <wp:extent cx="2931795" cy="177800"/>
                <wp:effectExtent l="0" t="0" r="0" b="0"/>
                <wp:wrapNone/>
                <wp:docPr id="829" name="Text 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7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04F0E" w14:textId="77777777" w:rsidR="00CA754C" w:rsidRDefault="003F13B9">
                            <w:pPr>
                              <w:spacing w:line="280" w:lineRule="exact"/>
                              <w:rPr>
                                <w:sz w:val="28"/>
                              </w:rPr>
                            </w:pPr>
                            <w:r>
                              <w:rPr>
                                <w:sz w:val="28"/>
                              </w:rPr>
                              <w:t>Microbial</w:t>
                            </w:r>
                            <w:r>
                              <w:rPr>
                                <w:spacing w:val="-1"/>
                                <w:sz w:val="28"/>
                              </w:rPr>
                              <w:t xml:space="preserve"> </w:t>
                            </w:r>
                            <w:r>
                              <w:rPr>
                                <w:sz w:val="28"/>
                              </w:rPr>
                              <w:t>Cell</w:t>
                            </w:r>
                            <w:r>
                              <w:rPr>
                                <w:spacing w:val="-2"/>
                                <w:sz w:val="28"/>
                              </w:rPr>
                              <w:t xml:space="preserve"> </w:t>
                            </w:r>
                            <w:r>
                              <w:rPr>
                                <w:sz w:val="28"/>
                              </w:rPr>
                              <w:t>Size</w:t>
                            </w:r>
                            <w:r>
                              <w:rPr>
                                <w:spacing w:val="-5"/>
                                <w:sz w:val="28"/>
                              </w:rPr>
                              <w:t xml:space="preserve"> </w:t>
                            </w:r>
                            <w:r>
                              <w:rPr>
                                <w:sz w:val="28"/>
                              </w:rPr>
                              <w:t>(OpenStax</w:t>
                            </w:r>
                            <w:r>
                              <w:rPr>
                                <w:spacing w:val="-3"/>
                                <w:sz w:val="28"/>
                              </w:rPr>
                              <w:t xml:space="preserve"> </w:t>
                            </w:r>
                            <w:r>
                              <w:rPr>
                                <w:sz w:val="28"/>
                              </w:rPr>
                              <w:t>and</w:t>
                            </w:r>
                            <w:r>
                              <w:rPr>
                                <w:spacing w:val="-1"/>
                                <w:sz w:val="28"/>
                              </w:rPr>
                              <w:t xml:space="preserve"> </w:t>
                            </w:r>
                            <w:hyperlink r:id="rId157">
                              <w:r>
                                <w:rPr>
                                  <w:color w:val="0000FF"/>
                                  <w:sz w:val="28"/>
                                </w:rPr>
                                <w:t>Burke</w:t>
                              </w:r>
                            </w:hyperlink>
                            <w:r>
                              <w:rPr>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ADCAA1" id="Text Box 560" o:spid="_x0000_s1038" type="#_x0000_t202" style="position:absolute;left:0;text-align:left;margin-left:72.05pt;margin-top:12.95pt;width:230.85pt;height:14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tWAtgIAALQ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" filled="f" stroked="f">
                <v:textbox inset="0,0,0,0">
                  <w:txbxContent>
                    <w:p w14:paraId="79504F0E" w14:textId="77777777" w:rsidR="00CA754C" w:rsidRDefault="003F13B9">
                      <w:pPr>
                        <w:spacing w:line="280" w:lineRule="exact"/>
                        <w:rPr>
                          <w:sz w:val="28"/>
                        </w:rPr>
                      </w:pPr>
                      <w:r>
                        <w:rPr>
                          <w:sz w:val="28"/>
                        </w:rPr>
                        <w:t>Microbial</w:t>
                      </w:r>
                      <w:r>
                        <w:rPr>
                          <w:spacing w:val="-1"/>
                          <w:sz w:val="28"/>
                        </w:rPr>
                        <w:t xml:space="preserve"> </w:t>
                      </w:r>
                      <w:r>
                        <w:rPr>
                          <w:sz w:val="28"/>
                        </w:rPr>
                        <w:t>Cell</w:t>
                      </w:r>
                      <w:r>
                        <w:rPr>
                          <w:spacing w:val="-2"/>
                          <w:sz w:val="28"/>
                        </w:rPr>
                        <w:t xml:space="preserve"> </w:t>
                      </w:r>
                      <w:r>
                        <w:rPr>
                          <w:sz w:val="28"/>
                        </w:rPr>
                        <w:t>Size</w:t>
                      </w:r>
                      <w:r>
                        <w:rPr>
                          <w:spacing w:val="-5"/>
                          <w:sz w:val="28"/>
                        </w:rPr>
                        <w:t xml:space="preserve"> </w:t>
                      </w:r>
                      <w:r>
                        <w:rPr>
                          <w:sz w:val="28"/>
                        </w:rPr>
                        <w:t>(OpenStax</w:t>
                      </w:r>
                      <w:r>
                        <w:rPr>
                          <w:spacing w:val="-3"/>
                          <w:sz w:val="28"/>
                        </w:rPr>
                        <w:t xml:space="preserve"> </w:t>
                      </w:r>
                      <w:r>
                        <w:rPr>
                          <w:sz w:val="28"/>
                        </w:rPr>
                        <w:t>and</w:t>
                      </w:r>
                      <w:r>
                        <w:rPr>
                          <w:spacing w:val="-1"/>
                          <w:sz w:val="28"/>
                        </w:rPr>
                        <w:t xml:space="preserve"> </w:t>
                      </w:r>
                      <w:hyperlink r:id="rId158">
                        <w:r>
                          <w:rPr>
                            <w:color w:val="0000FF"/>
                            <w:sz w:val="28"/>
                          </w:rPr>
                          <w:t>Burke</w:t>
                        </w:r>
                      </w:hyperlink>
                      <w:r>
                        <w:rPr>
                          <w:sz w:val="28"/>
                        </w:rPr>
                        <w:t>)</w:t>
                      </w:r>
                    </w:p>
                  </w:txbxContent>
                </v:textbox>
                <w10:wrap anchorx="page"/>
              </v:shape>
            </w:pict>
          </mc:Fallback>
        </mc:AlternateContent>
      </w:r>
      <w:r>
        <w:rPr>
          <w:noProof/>
        </w:rPr>
        <mc:AlternateContent>
          <mc:Choice Requires="wps">
            <w:drawing>
              <wp:anchor distT="0" distB="0" distL="114300" distR="114300" simplePos="0" relativeHeight="251589120" behindDoc="1" locked="0" layoutInCell="1" allowOverlap="1" wp14:anchorId="6D436B76" wp14:editId="712AFC49">
                <wp:simplePos x="0" y="0"/>
                <wp:positionH relativeFrom="page">
                  <wp:posOffset>914400</wp:posOffset>
                </wp:positionH>
                <wp:positionV relativeFrom="paragraph">
                  <wp:posOffset>62230</wp:posOffset>
                </wp:positionV>
                <wp:extent cx="5943600" cy="441960"/>
                <wp:effectExtent l="0" t="0" r="0" b="0"/>
                <wp:wrapNone/>
                <wp:docPr id="828" name="Rectangl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5AD2F" id="Rectangle 559" o:spid="_x0000_s1026" style="position:absolute;margin-left:1in;margin-top:4.9pt;width:468pt;height:34.8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" stroked="f">
                <w10:wrap anchorx="page"/>
              </v:rect>
            </w:pict>
          </mc:Fallback>
        </mc:AlternateContent>
      </w:r>
      <w:r>
        <w:rPr>
          <w:i/>
        </w:rPr>
        <w:t>Figure 1: Gram stain of freshwater diatom</w:t>
      </w:r>
      <w:hyperlink r:id="rId159">
        <w:r>
          <w:rPr>
            <w:i/>
          </w:rPr>
          <w:t>s, eugle</w:t>
        </w:r>
      </w:hyperlink>
      <w:r>
        <w:rPr>
          <w:i/>
        </w:rPr>
        <w:t>noids, and bacteria (left) and darkfield image of live</w:t>
      </w:r>
      <w:r>
        <w:rPr>
          <w:i/>
          <w:spacing w:val="-47"/>
        </w:rPr>
        <w:t xml:space="preserve"> </w:t>
      </w:r>
      <w:r>
        <w:rPr>
          <w:i/>
        </w:rPr>
        <w:t>protists</w:t>
      </w:r>
      <w:r>
        <w:rPr>
          <w:i/>
          <w:spacing w:val="-1"/>
        </w:rPr>
        <w:t xml:space="preserve"> </w:t>
      </w:r>
      <w:r>
        <w:rPr>
          <w:i/>
        </w:rPr>
        <w:t>(right).</w:t>
      </w:r>
    </w:p>
    <w:p w14:paraId="7A380053" w14:textId="77777777" w:rsidR="00CA754C" w:rsidRDefault="00CA754C">
      <w:pPr>
        <w:sectPr w:rsidR="00CA754C">
          <w:headerReference w:type="default" r:id="rId160"/>
          <w:footerReference w:type="default" r:id="rId161"/>
          <w:pgSz w:w="12240" w:h="15840"/>
          <w:pgMar w:top="1420" w:right="40" w:bottom="720" w:left="0" w:header="0" w:footer="523" w:gutter="0"/>
          <w:cols w:space="720"/>
        </w:sectPr>
      </w:pPr>
    </w:p>
    <w:p w14:paraId="517162B8" w14:textId="77777777" w:rsidR="00CA754C" w:rsidRDefault="003F13B9">
      <w:pPr>
        <w:pStyle w:val="BodyText"/>
        <w:spacing w:before="22"/>
        <w:ind w:left="1440" w:right="1483"/>
      </w:pPr>
      <w:r>
        <w:t>The size</w:t>
      </w:r>
      <w:r>
        <w:t xml:space="preserve"> of microbes can be hard to imagine because they are so small in comparison to what</w:t>
      </w:r>
      <w:r>
        <w:rPr>
          <w:spacing w:val="1"/>
        </w:rPr>
        <w:t xml:space="preserve"> </w:t>
      </w:r>
      <w:r>
        <w:t>most people see day to day. Even when compared to plant or animal cells, microbes tend to be</w:t>
      </w:r>
      <w:r>
        <w:rPr>
          <w:spacing w:val="-53"/>
        </w:rPr>
        <w:t xml:space="preserve"> </w:t>
      </w:r>
      <w:r>
        <w:t xml:space="preserve">much smaller. The unit </w:t>
      </w:r>
      <w:r>
        <w:rPr>
          <w:b/>
        </w:rPr>
        <w:t>micrometer (</w:t>
      </w:r>
      <w:r>
        <w:rPr>
          <w:rFonts w:ascii="Symbol" w:hAnsi="Symbol"/>
        </w:rPr>
        <w:t></w:t>
      </w:r>
      <w:r>
        <w:rPr>
          <w:b/>
        </w:rPr>
        <w:t>m)</w:t>
      </w:r>
      <w:r>
        <w:t xml:space="preserve">, also known as a </w:t>
      </w:r>
      <w:r>
        <w:rPr>
          <w:b/>
        </w:rPr>
        <w:t>micron</w:t>
      </w:r>
      <w:r>
        <w:t>, is generally used when</w:t>
      </w:r>
      <w:r>
        <w:rPr>
          <w:spacing w:val="1"/>
        </w:rPr>
        <w:t xml:space="preserve"> </w:t>
      </w:r>
      <w:r>
        <w:t>describing the size of bacterial cells. A micrometer is 1/1000 of a millimeter and 1/1,000,000 of</w:t>
      </w:r>
      <w:r>
        <w:rPr>
          <w:spacing w:val="-52"/>
        </w:rPr>
        <w:t xml:space="preserve"> </w:t>
      </w:r>
      <w:r>
        <w:t xml:space="preserve">a meter. To put it more tangibly, a typical cell of </w:t>
      </w:r>
      <w:r>
        <w:rPr>
          <w:i/>
        </w:rPr>
        <w:t xml:space="preserve">Staphylococcus </w:t>
      </w:r>
      <w:r>
        <w:t>bacteria measures one</w:t>
      </w:r>
      <w:r>
        <w:rPr>
          <w:spacing w:val="1"/>
        </w:rPr>
        <w:t xml:space="preserve"> </w:t>
      </w:r>
      <w:r>
        <w:t>micrometer,</w:t>
      </w:r>
      <w:r>
        <w:rPr>
          <w:spacing w:val="-1"/>
        </w:rPr>
        <w:t xml:space="preserve"> </w:t>
      </w:r>
      <w:r>
        <w:t>or about</w:t>
      </w:r>
      <w:r>
        <w:rPr>
          <w:spacing w:val="1"/>
        </w:rPr>
        <w:t xml:space="preserve"> </w:t>
      </w:r>
      <w:r>
        <w:t>1/400</w:t>
      </w:r>
      <w:r>
        <w:rPr>
          <w:spacing w:val="-2"/>
        </w:rPr>
        <w:t xml:space="preserve"> </w:t>
      </w:r>
      <w:r>
        <w:t>the size</w:t>
      </w:r>
      <w:r>
        <w:rPr>
          <w:spacing w:val="1"/>
        </w:rPr>
        <w:t xml:space="preserve"> </w:t>
      </w:r>
      <w:r>
        <w:t>of the</w:t>
      </w:r>
      <w:r>
        <w:rPr>
          <w:spacing w:val="1"/>
        </w:rPr>
        <w:t xml:space="preserve"> </w:t>
      </w:r>
      <w:r>
        <w:t>p</w:t>
      </w:r>
      <w:r>
        <w:t>eriod</w:t>
      </w:r>
      <w:r>
        <w:rPr>
          <w:spacing w:val="-1"/>
        </w:rPr>
        <w:t xml:space="preserve"> </w:t>
      </w:r>
      <w:r>
        <w:t>at</w:t>
      </w:r>
      <w:r>
        <w:rPr>
          <w:spacing w:val="-2"/>
        </w:rPr>
        <w:t xml:space="preserve"> </w:t>
      </w:r>
      <w:r>
        <w:t>the end</w:t>
      </w:r>
      <w:r>
        <w:rPr>
          <w:spacing w:val="-1"/>
        </w:rPr>
        <w:t xml:space="preserve"> </w:t>
      </w:r>
      <w:r>
        <w:t>of this</w:t>
      </w:r>
      <w:r>
        <w:rPr>
          <w:spacing w:val="1"/>
        </w:rPr>
        <w:t xml:space="preserve"> </w:t>
      </w:r>
      <w:r>
        <w:t>sentence.</w:t>
      </w:r>
    </w:p>
    <w:p w14:paraId="05E4FC59" w14:textId="77777777" w:rsidR="00CA754C" w:rsidRDefault="00CA754C">
      <w:pPr>
        <w:pStyle w:val="BodyText"/>
        <w:spacing w:before="11"/>
        <w:rPr>
          <w:sz w:val="22"/>
        </w:rPr>
      </w:pPr>
    </w:p>
    <w:p w14:paraId="3CB18B18" w14:textId="77777777" w:rsidR="00CA754C" w:rsidRDefault="003F13B9">
      <w:pPr>
        <w:pStyle w:val="BodyText"/>
        <w:ind w:left="1440" w:right="1381"/>
      </w:pPr>
      <w:r>
        <w:t>Viruses, which are too small to be viewed with a light microscope and instead must be observed</w:t>
      </w:r>
      <w:r>
        <w:rPr>
          <w:spacing w:val="-52"/>
        </w:rPr>
        <w:t xml:space="preserve"> </w:t>
      </w:r>
      <w:r>
        <w:t xml:space="preserve">using a much more powerful electron microscope, are measured in </w:t>
      </w:r>
      <w:r>
        <w:rPr>
          <w:b/>
        </w:rPr>
        <w:t>nanometers (nm)</w:t>
      </w:r>
      <w:r>
        <w:t>. One</w:t>
      </w:r>
      <w:r>
        <w:rPr>
          <w:spacing w:val="1"/>
        </w:rPr>
        <w:t xml:space="preserve"> </w:t>
      </w:r>
      <w:r>
        <w:t>nanometer is</w:t>
      </w:r>
      <w:r>
        <w:rPr>
          <w:spacing w:val="-1"/>
        </w:rPr>
        <w:t xml:space="preserve"> </w:t>
      </w:r>
      <w:r>
        <w:t>1/1000</w:t>
      </w:r>
      <w:r>
        <w:rPr>
          <w:spacing w:val="2"/>
        </w:rPr>
        <w:t xml:space="preserve"> </w:t>
      </w:r>
      <w:r>
        <w:t>of</w:t>
      </w:r>
      <w:r>
        <w:rPr>
          <w:spacing w:val="-1"/>
        </w:rPr>
        <w:t xml:space="preserve"> </w:t>
      </w:r>
      <w:r>
        <w:t>a</w:t>
      </w:r>
      <w:r>
        <w:rPr>
          <w:spacing w:val="-2"/>
        </w:rPr>
        <w:t xml:space="preserve"> </w:t>
      </w:r>
      <w:r>
        <w:t>micrometer.</w:t>
      </w:r>
      <w:r>
        <w:rPr>
          <w:spacing w:val="52"/>
        </w:rPr>
        <w:t xml:space="preserve"> </w:t>
      </w:r>
      <w:r>
        <w:t>Mos</w:t>
      </w:r>
      <w:r>
        <w:t>t</w:t>
      </w:r>
      <w:r>
        <w:rPr>
          <w:spacing w:val="-2"/>
        </w:rPr>
        <w:t xml:space="preserve"> </w:t>
      </w:r>
      <w:r>
        <w:t>viruses</w:t>
      </w:r>
      <w:r>
        <w:rPr>
          <w:spacing w:val="-4"/>
        </w:rPr>
        <w:t xml:space="preserve"> </w:t>
      </w:r>
      <w:r>
        <w:t>range</w:t>
      </w:r>
      <w:r>
        <w:rPr>
          <w:spacing w:val="-1"/>
        </w:rPr>
        <w:t xml:space="preserve"> </w:t>
      </w:r>
      <w:r>
        <w:t>in</w:t>
      </w:r>
      <w:r>
        <w:rPr>
          <w:spacing w:val="-3"/>
        </w:rPr>
        <w:t xml:space="preserve"> </w:t>
      </w:r>
      <w:r>
        <w:t>size</w:t>
      </w:r>
      <w:r>
        <w:rPr>
          <w:spacing w:val="-5"/>
        </w:rPr>
        <w:t xml:space="preserve"> </w:t>
      </w:r>
      <w:r>
        <w:t>from</w:t>
      </w:r>
      <w:r>
        <w:rPr>
          <w:spacing w:val="-4"/>
        </w:rPr>
        <w:t xml:space="preserve"> </w:t>
      </w:r>
      <w:r>
        <w:t>10</w:t>
      </w:r>
      <w:r>
        <w:rPr>
          <w:spacing w:val="-3"/>
        </w:rPr>
        <w:t xml:space="preserve"> </w:t>
      </w:r>
      <w:r>
        <w:t>to</w:t>
      </w:r>
      <w:r>
        <w:rPr>
          <w:spacing w:val="-4"/>
        </w:rPr>
        <w:t xml:space="preserve"> </w:t>
      </w:r>
      <w:r>
        <w:t>100</w:t>
      </w:r>
      <w:r>
        <w:rPr>
          <w:spacing w:val="-3"/>
        </w:rPr>
        <w:t xml:space="preserve"> </w:t>
      </w:r>
      <w:r>
        <w:t>nanometers.</w:t>
      </w:r>
    </w:p>
    <w:p w14:paraId="0231EA5E" w14:textId="77777777" w:rsidR="00CA754C" w:rsidRDefault="003F13B9">
      <w:pPr>
        <w:pStyle w:val="BodyText"/>
        <w:spacing w:before="2"/>
        <w:ind w:left="1440"/>
      </w:pPr>
      <w:r>
        <w:t>See</w:t>
      </w:r>
      <w:r>
        <w:rPr>
          <w:spacing w:val="-2"/>
        </w:rPr>
        <w:t xml:space="preserve"> </w:t>
      </w:r>
      <w:r>
        <w:t>Figure</w:t>
      </w:r>
      <w:r>
        <w:rPr>
          <w:spacing w:val="1"/>
        </w:rPr>
        <w:t xml:space="preserve"> </w:t>
      </w:r>
      <w:r>
        <w:t>2</w:t>
      </w:r>
      <w:r>
        <w:rPr>
          <w:spacing w:val="-2"/>
        </w:rPr>
        <w:t xml:space="preserve"> </w:t>
      </w:r>
      <w:r>
        <w:t>for</w:t>
      </w:r>
      <w:r>
        <w:rPr>
          <w:spacing w:val="-1"/>
        </w:rPr>
        <w:t xml:space="preserve"> </w:t>
      </w:r>
      <w:r>
        <w:t>a</w:t>
      </w:r>
      <w:r>
        <w:rPr>
          <w:spacing w:val="-1"/>
        </w:rPr>
        <w:t xml:space="preserve"> </w:t>
      </w:r>
      <w:r>
        <w:t>comparison</w:t>
      </w:r>
      <w:r>
        <w:rPr>
          <w:spacing w:val="-3"/>
        </w:rPr>
        <w:t xml:space="preserve"> </w:t>
      </w:r>
      <w:r>
        <w:t>of relative</w:t>
      </w:r>
      <w:r>
        <w:rPr>
          <w:spacing w:val="-1"/>
        </w:rPr>
        <w:t xml:space="preserve"> </w:t>
      </w:r>
      <w:r>
        <w:t>cell</w:t>
      </w:r>
      <w:r>
        <w:rPr>
          <w:spacing w:val="-5"/>
        </w:rPr>
        <w:t xml:space="preserve"> </w:t>
      </w:r>
      <w:r>
        <w:t>sizes.</w:t>
      </w:r>
    </w:p>
    <w:p w14:paraId="4FF8D909" w14:textId="77777777" w:rsidR="00CA754C" w:rsidRDefault="003F13B9">
      <w:pPr>
        <w:pStyle w:val="BodyText"/>
        <w:spacing w:before="5"/>
        <w:rPr>
          <w:sz w:val="27"/>
        </w:rPr>
      </w:pPr>
      <w:r>
        <w:rPr>
          <w:noProof/>
        </w:rPr>
        <w:drawing>
          <wp:anchor distT="0" distB="0" distL="0" distR="0" simplePos="0" relativeHeight="251503104" behindDoc="0" locked="0" layoutInCell="1" allowOverlap="1" wp14:anchorId="4E7E7A23" wp14:editId="65207CAF">
            <wp:simplePos x="0" y="0"/>
            <wp:positionH relativeFrom="page">
              <wp:posOffset>1021080</wp:posOffset>
            </wp:positionH>
            <wp:positionV relativeFrom="paragraph">
              <wp:posOffset>237734</wp:posOffset>
            </wp:positionV>
            <wp:extent cx="5938778" cy="3519487"/>
            <wp:effectExtent l="0" t="0" r="0" b="0"/>
            <wp:wrapTopAndBottom/>
            <wp:docPr id="79" name="image44.jpeg" descr="A bar along the bottom indicates size of various objects. At the far right is a from egg at approximately 1 mm. To the left are a human egg and a pollen grain at approximately 0.1 mm. Next are a standard plant and animal cell which range from 10 – 100 µm. Next is a red blood cell at just under 10 µm. Next are a mitochondrion and bacterial cell at approximately 1 µm. Next is a smallpox virus at approximately 500 nm. Next is a flu virus at approximately 100 nm. Next is a polio virus at approximately 50 nm. Next are proteins which range from 5-10 nm. Next are lipids which range from 2-5 nm. Next is C60 (fullerene molecule) which is approximately 1 nm. Finally, atoms are approximately 0.1 nm. Light microscopes can be used to view items larger than 100 nm (the size of a flu virus). Electron microscopes are useful for materials from 1.5 nm (larger than an atom) to 1 µm (the size of many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4.jpeg"/>
                    <pic:cNvPicPr/>
                  </pic:nvPicPr>
                  <pic:blipFill>
                    <a:blip r:embed="rId162" cstate="print"/>
                    <a:stretch>
                      <a:fillRect/>
                    </a:stretch>
                  </pic:blipFill>
                  <pic:spPr>
                    <a:xfrm>
                      <a:off x="0" y="0"/>
                      <a:ext cx="5938778" cy="3519487"/>
                    </a:xfrm>
                    <a:prstGeom prst="rect">
                      <a:avLst/>
                    </a:prstGeom>
                  </pic:spPr>
                </pic:pic>
              </a:graphicData>
            </a:graphic>
          </wp:anchor>
        </w:drawing>
      </w:r>
    </w:p>
    <w:p w14:paraId="18AB13A7" w14:textId="77777777" w:rsidR="00CA754C" w:rsidRDefault="003F13B9">
      <w:pPr>
        <w:spacing w:before="187"/>
        <w:ind w:left="1615" w:right="1647"/>
        <w:rPr>
          <w:i/>
        </w:rPr>
      </w:pPr>
      <w:r>
        <w:rPr>
          <w:i/>
        </w:rPr>
        <w:t>Figure 2: Relative sizes of various cellular and non-cellular structures. Bacteria and larger</w:t>
      </w:r>
      <w:r>
        <w:rPr>
          <w:i/>
          <w:spacing w:val="1"/>
        </w:rPr>
        <w:t xml:space="preserve"> </w:t>
      </w:r>
      <w:r>
        <w:rPr>
          <w:i/>
        </w:rPr>
        <w:t>microorganisms such as protists and fungi are visible with a light microscope, while a more powerful</w:t>
      </w:r>
      <w:r>
        <w:rPr>
          <w:i/>
          <w:spacing w:val="-48"/>
        </w:rPr>
        <w:t xml:space="preserve"> </w:t>
      </w:r>
      <w:r>
        <w:rPr>
          <w:i/>
        </w:rPr>
        <w:t>electron</w:t>
      </w:r>
      <w:r>
        <w:rPr>
          <w:i/>
          <w:spacing w:val="1"/>
        </w:rPr>
        <w:t xml:space="preserve"> </w:t>
      </w:r>
      <w:r>
        <w:rPr>
          <w:i/>
        </w:rPr>
        <w:t>microscope is</w:t>
      </w:r>
      <w:r>
        <w:rPr>
          <w:i/>
          <w:spacing w:val="-1"/>
        </w:rPr>
        <w:t xml:space="preserve"> </w:t>
      </w:r>
      <w:r>
        <w:rPr>
          <w:i/>
        </w:rPr>
        <w:t>required</w:t>
      </w:r>
      <w:r>
        <w:rPr>
          <w:i/>
          <w:spacing w:val="2"/>
        </w:rPr>
        <w:t xml:space="preserve"> </w:t>
      </w:r>
      <w:r>
        <w:rPr>
          <w:i/>
        </w:rPr>
        <w:t>to</w:t>
      </w:r>
      <w:r>
        <w:rPr>
          <w:i/>
          <w:spacing w:val="2"/>
        </w:rPr>
        <w:t xml:space="preserve"> </w:t>
      </w:r>
      <w:r>
        <w:rPr>
          <w:i/>
        </w:rPr>
        <w:t>observe most</w:t>
      </w:r>
      <w:r>
        <w:rPr>
          <w:i/>
          <w:spacing w:val="-5"/>
        </w:rPr>
        <w:t xml:space="preserve"> </w:t>
      </w:r>
      <w:r>
        <w:rPr>
          <w:i/>
        </w:rPr>
        <w:t>viruses.</w:t>
      </w:r>
    </w:p>
    <w:p w14:paraId="761DAEED" w14:textId="77777777" w:rsidR="00CA754C" w:rsidRDefault="00CA754C">
      <w:pPr>
        <w:pStyle w:val="BodyText"/>
        <w:rPr>
          <w:i/>
          <w:sz w:val="20"/>
        </w:rPr>
      </w:pPr>
    </w:p>
    <w:p w14:paraId="6BCCC251" w14:textId="77777777" w:rsidR="00CA754C" w:rsidRDefault="00CA754C">
      <w:pPr>
        <w:pStyle w:val="BodyText"/>
        <w:rPr>
          <w:i/>
          <w:sz w:val="20"/>
        </w:rPr>
      </w:pPr>
    </w:p>
    <w:p w14:paraId="29477FF5" w14:textId="77777777" w:rsidR="00CA754C" w:rsidRDefault="00CA754C">
      <w:pPr>
        <w:pStyle w:val="BodyText"/>
        <w:spacing w:before="4"/>
        <w:rPr>
          <w:i/>
          <w:sz w:val="28"/>
        </w:rPr>
      </w:pPr>
    </w:p>
    <w:p w14:paraId="3704AE73" w14:textId="77777777" w:rsidR="00CA754C" w:rsidRDefault="003F13B9">
      <w:pPr>
        <w:pStyle w:val="BodyText"/>
        <w:spacing w:before="52"/>
        <w:ind w:left="1440" w:right="1678"/>
      </w:pPr>
      <w:r>
        <w:t>In this module, you learn to use the light microscope to view bacterial smears that were</w:t>
      </w:r>
      <w:r>
        <w:rPr>
          <w:spacing w:val="1"/>
        </w:rPr>
        <w:t xml:space="preserve"> </w:t>
      </w:r>
      <w:r>
        <w:t>previously</w:t>
      </w:r>
      <w:r>
        <w:rPr>
          <w:spacing w:val="50"/>
        </w:rPr>
        <w:t xml:space="preserve"> </w:t>
      </w:r>
      <w:r>
        <w:t>prepared.</w:t>
      </w:r>
      <w:r>
        <w:rPr>
          <w:spacing w:val="-4"/>
        </w:rPr>
        <w:t xml:space="preserve"> </w:t>
      </w:r>
      <w:r>
        <w:t>The</w:t>
      </w:r>
      <w:r>
        <w:rPr>
          <w:spacing w:val="-2"/>
        </w:rPr>
        <w:t xml:space="preserve"> </w:t>
      </w:r>
      <w:r>
        <w:t>maximum</w:t>
      </w:r>
      <w:r>
        <w:rPr>
          <w:spacing w:val="-3"/>
        </w:rPr>
        <w:t xml:space="preserve"> </w:t>
      </w:r>
      <w:r>
        <w:t>magnification</w:t>
      </w:r>
      <w:r>
        <w:rPr>
          <w:spacing w:val="-3"/>
        </w:rPr>
        <w:t xml:space="preserve"> </w:t>
      </w:r>
      <w:r>
        <w:t>of</w:t>
      </w:r>
      <w:r>
        <w:rPr>
          <w:spacing w:val="-1"/>
        </w:rPr>
        <w:t xml:space="preserve"> </w:t>
      </w:r>
      <w:r>
        <w:t>the</w:t>
      </w:r>
      <w:r>
        <w:rPr>
          <w:spacing w:val="-2"/>
        </w:rPr>
        <w:t xml:space="preserve"> </w:t>
      </w:r>
      <w:r>
        <w:t>microscope,</w:t>
      </w:r>
      <w:r>
        <w:rPr>
          <w:spacing w:val="-2"/>
        </w:rPr>
        <w:t xml:space="preserve"> </w:t>
      </w:r>
      <w:r>
        <w:t>1000X,</w:t>
      </w:r>
      <w:r>
        <w:rPr>
          <w:spacing w:val="-3"/>
        </w:rPr>
        <w:t xml:space="preserve"> </w:t>
      </w:r>
      <w:r>
        <w:t>will</w:t>
      </w:r>
      <w:r>
        <w:rPr>
          <w:spacing w:val="-3"/>
        </w:rPr>
        <w:t xml:space="preserve"> </w:t>
      </w:r>
      <w:r>
        <w:t>be</w:t>
      </w:r>
      <w:r>
        <w:rPr>
          <w:spacing w:val="-1"/>
        </w:rPr>
        <w:t xml:space="preserve"> </w:t>
      </w:r>
      <w:r>
        <w:t>used</w:t>
      </w:r>
      <w:r>
        <w:rPr>
          <w:spacing w:val="-3"/>
        </w:rPr>
        <w:t xml:space="preserve"> </w:t>
      </w:r>
      <w:r>
        <w:t>to</w:t>
      </w:r>
      <w:r>
        <w:rPr>
          <w:spacing w:val="-51"/>
        </w:rPr>
        <w:t xml:space="preserve"> </w:t>
      </w:r>
      <w:r>
        <w:t>observe</w:t>
      </w:r>
      <w:r>
        <w:rPr>
          <w:spacing w:val="1"/>
        </w:rPr>
        <w:t xml:space="preserve"> </w:t>
      </w:r>
      <w:r>
        <w:t>all cells.</w:t>
      </w:r>
    </w:p>
    <w:p w14:paraId="49A54074" w14:textId="77777777" w:rsidR="00CA754C" w:rsidRDefault="00CA754C">
      <w:pPr>
        <w:sectPr w:rsidR="00CA754C">
          <w:headerReference w:type="default" r:id="rId163"/>
          <w:footerReference w:type="default" r:id="rId164"/>
          <w:pgSz w:w="12240" w:h="15840"/>
          <w:pgMar w:top="1420" w:right="40" w:bottom="720" w:left="0" w:header="0" w:footer="523" w:gutter="0"/>
          <w:cols w:space="720"/>
        </w:sectPr>
      </w:pPr>
    </w:p>
    <w:p w14:paraId="63A67157" w14:textId="77777777" w:rsidR="00CA754C" w:rsidRDefault="00CA754C">
      <w:pPr>
        <w:pStyle w:val="BodyText"/>
        <w:rPr>
          <w:sz w:val="20"/>
        </w:rPr>
      </w:pPr>
    </w:p>
    <w:p w14:paraId="0356F039" w14:textId="77777777" w:rsidR="00CA754C" w:rsidRDefault="00CA754C">
      <w:pPr>
        <w:pStyle w:val="BodyText"/>
        <w:spacing w:before="3" w:after="1"/>
        <w:rPr>
          <w:sz w:val="19"/>
        </w:rPr>
      </w:pPr>
    </w:p>
    <w:p w14:paraId="394A777A" w14:textId="58D42564" w:rsidR="00CA754C" w:rsidRDefault="003F13B9">
      <w:pPr>
        <w:pStyle w:val="BodyText"/>
        <w:spacing w:line="20" w:lineRule="exact"/>
        <w:ind w:left="1440"/>
        <w:rPr>
          <w:sz w:val="2"/>
        </w:rPr>
      </w:pPr>
      <w:r>
        <w:rPr>
          <w:noProof/>
          <w:sz w:val="2"/>
        </w:rPr>
        <mc:AlternateContent>
          <mc:Choice Requires="wpg">
            <w:drawing>
              <wp:inline distT="0" distB="0" distL="0" distR="0" wp14:anchorId="2A5C3BF6" wp14:editId="34B9D95A">
                <wp:extent cx="5946775" cy="6350"/>
                <wp:effectExtent l="0" t="0" r="0" b="3175"/>
                <wp:docPr id="82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827" name="AutoShape 55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BD99B3E" id="Group 55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">
                <v:shape id="AutoShape 55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8D642B5" w14:textId="77777777" w:rsidR="00CA754C" w:rsidRDefault="00CA754C">
      <w:pPr>
        <w:pStyle w:val="BodyText"/>
        <w:spacing w:before="11"/>
        <w:rPr>
          <w:sz w:val="20"/>
        </w:rPr>
      </w:pPr>
    </w:p>
    <w:p w14:paraId="4ECA0D38" w14:textId="77777777" w:rsidR="00CA754C" w:rsidRDefault="003F13B9">
      <w:pPr>
        <w:pStyle w:val="BodyText"/>
        <w:spacing w:before="51"/>
        <w:ind w:left="1440"/>
      </w:pPr>
      <w:bookmarkStart w:id="43" w:name="211b_Exercise_4.1_Using_the_Light_Micros"/>
      <w:bookmarkEnd w:id="43"/>
      <w:r>
        <w:t>LEARNING</w:t>
      </w:r>
      <w:r>
        <w:rPr>
          <w:spacing w:val="-10"/>
        </w:rPr>
        <w:t xml:space="preserve"> </w:t>
      </w:r>
      <w:r>
        <w:t>OUTCOMES</w:t>
      </w:r>
    </w:p>
    <w:p w14:paraId="3869F3BD" w14:textId="77777777" w:rsidR="00CA754C" w:rsidRDefault="003F13B9">
      <w:pPr>
        <w:pStyle w:val="ListParagraph"/>
        <w:numPr>
          <w:ilvl w:val="0"/>
          <w:numId w:val="67"/>
        </w:numPr>
        <w:tabs>
          <w:tab w:val="left" w:pos="1801"/>
        </w:tabs>
        <w:spacing w:before="137"/>
        <w:rPr>
          <w:sz w:val="24"/>
        </w:rPr>
      </w:pPr>
      <w:r>
        <w:rPr>
          <w:sz w:val="24"/>
        </w:rPr>
        <w:t>List</w:t>
      </w:r>
      <w:r>
        <w:rPr>
          <w:spacing w:val="-3"/>
          <w:sz w:val="24"/>
        </w:rPr>
        <w:t xml:space="preserve"> </w:t>
      </w:r>
      <w:r>
        <w:rPr>
          <w:sz w:val="24"/>
        </w:rPr>
        <w:t>the</w:t>
      </w:r>
      <w:r>
        <w:rPr>
          <w:spacing w:val="-1"/>
          <w:sz w:val="24"/>
        </w:rPr>
        <w:t xml:space="preserve"> </w:t>
      </w:r>
      <w:r>
        <w:rPr>
          <w:sz w:val="24"/>
        </w:rPr>
        <w:t>ways</w:t>
      </w:r>
      <w:r>
        <w:rPr>
          <w:spacing w:val="-1"/>
          <w:sz w:val="24"/>
        </w:rPr>
        <w:t xml:space="preserve"> </w:t>
      </w:r>
      <w:r>
        <w:rPr>
          <w:sz w:val="24"/>
        </w:rPr>
        <w:t>in</w:t>
      </w:r>
      <w:r>
        <w:rPr>
          <w:spacing w:val="-3"/>
          <w:sz w:val="24"/>
        </w:rPr>
        <w:t xml:space="preserve"> </w:t>
      </w:r>
      <w:r>
        <w:rPr>
          <w:sz w:val="24"/>
        </w:rPr>
        <w:t>which</w:t>
      </w:r>
      <w:r>
        <w:rPr>
          <w:spacing w:val="-4"/>
          <w:sz w:val="24"/>
        </w:rPr>
        <w:t xml:space="preserve"> </w:t>
      </w:r>
      <w:r>
        <w:rPr>
          <w:sz w:val="24"/>
        </w:rPr>
        <w:t>a</w:t>
      </w:r>
      <w:r>
        <w:rPr>
          <w:spacing w:val="-2"/>
          <w:sz w:val="24"/>
        </w:rPr>
        <w:t xml:space="preserve"> </w:t>
      </w:r>
      <w:r>
        <w:rPr>
          <w:sz w:val="24"/>
        </w:rPr>
        <w:t>microscope</w:t>
      </w:r>
      <w:r>
        <w:rPr>
          <w:spacing w:val="-1"/>
          <w:sz w:val="24"/>
        </w:rPr>
        <w:t xml:space="preserve"> </w:t>
      </w:r>
      <w:r>
        <w:rPr>
          <w:sz w:val="24"/>
        </w:rPr>
        <w:t>is</w:t>
      </w:r>
      <w:r>
        <w:rPr>
          <w:spacing w:val="-1"/>
          <w:sz w:val="24"/>
        </w:rPr>
        <w:t xml:space="preserve"> </w:t>
      </w:r>
      <w:r>
        <w:rPr>
          <w:sz w:val="24"/>
        </w:rPr>
        <w:t>properly</w:t>
      </w:r>
      <w:r>
        <w:rPr>
          <w:spacing w:val="-2"/>
          <w:sz w:val="24"/>
        </w:rPr>
        <w:t xml:space="preserve"> </w:t>
      </w:r>
      <w:r>
        <w:rPr>
          <w:sz w:val="24"/>
        </w:rPr>
        <w:t>maintained</w:t>
      </w:r>
      <w:r>
        <w:rPr>
          <w:spacing w:val="-2"/>
          <w:sz w:val="24"/>
        </w:rPr>
        <w:t xml:space="preserve"> </w:t>
      </w:r>
      <w:r>
        <w:rPr>
          <w:sz w:val="24"/>
        </w:rPr>
        <w:t>and</w:t>
      </w:r>
      <w:r>
        <w:rPr>
          <w:spacing w:val="-3"/>
          <w:sz w:val="24"/>
        </w:rPr>
        <w:t xml:space="preserve"> </w:t>
      </w:r>
      <w:r>
        <w:rPr>
          <w:sz w:val="24"/>
        </w:rPr>
        <w:t>stored</w:t>
      </w:r>
    </w:p>
    <w:p w14:paraId="53B85DB2" w14:textId="77777777" w:rsidR="00CA754C" w:rsidRDefault="003F13B9">
      <w:pPr>
        <w:pStyle w:val="ListParagraph"/>
        <w:numPr>
          <w:ilvl w:val="0"/>
          <w:numId w:val="67"/>
        </w:numPr>
        <w:tabs>
          <w:tab w:val="left" w:pos="1801"/>
        </w:tabs>
        <w:spacing w:before="3"/>
        <w:rPr>
          <w:sz w:val="24"/>
        </w:rPr>
      </w:pPr>
      <w:r>
        <w:rPr>
          <w:sz w:val="24"/>
        </w:rPr>
        <w:t>Identify</w:t>
      </w:r>
      <w:r>
        <w:rPr>
          <w:spacing w:val="-2"/>
          <w:sz w:val="24"/>
        </w:rPr>
        <w:t xml:space="preserve"> </w:t>
      </w:r>
      <w:r>
        <w:rPr>
          <w:sz w:val="24"/>
        </w:rPr>
        <w:t>and</w:t>
      </w:r>
      <w:r>
        <w:rPr>
          <w:spacing w:val="-3"/>
          <w:sz w:val="24"/>
        </w:rPr>
        <w:t xml:space="preserve"> </w:t>
      </w:r>
      <w:r>
        <w:rPr>
          <w:sz w:val="24"/>
        </w:rPr>
        <w:t>give</w:t>
      </w:r>
      <w:r>
        <w:rPr>
          <w:spacing w:val="-2"/>
          <w:sz w:val="24"/>
        </w:rPr>
        <w:t xml:space="preserve"> </w:t>
      </w:r>
      <w:r>
        <w:rPr>
          <w:sz w:val="24"/>
        </w:rPr>
        <w:t>the</w:t>
      </w:r>
      <w:r>
        <w:rPr>
          <w:spacing w:val="-1"/>
          <w:sz w:val="24"/>
        </w:rPr>
        <w:t xml:space="preserve"> </w:t>
      </w:r>
      <w:r>
        <w:rPr>
          <w:sz w:val="24"/>
        </w:rPr>
        <w:t>function</w:t>
      </w:r>
      <w:r>
        <w:rPr>
          <w:spacing w:val="-4"/>
          <w:sz w:val="24"/>
        </w:rPr>
        <w:t xml:space="preserve"> </w:t>
      </w:r>
      <w:r>
        <w:rPr>
          <w:sz w:val="24"/>
        </w:rPr>
        <w:t>of</w:t>
      </w:r>
      <w:r>
        <w:rPr>
          <w:spacing w:val="-1"/>
          <w:sz w:val="24"/>
        </w:rPr>
        <w:t xml:space="preserve"> </w:t>
      </w:r>
      <w:r>
        <w:rPr>
          <w:sz w:val="24"/>
        </w:rPr>
        <w:t>key</w:t>
      </w:r>
      <w:r>
        <w:rPr>
          <w:spacing w:val="-1"/>
          <w:sz w:val="24"/>
        </w:rPr>
        <w:t xml:space="preserve"> </w:t>
      </w:r>
      <w:r>
        <w:rPr>
          <w:sz w:val="24"/>
        </w:rPr>
        <w:t>parts</w:t>
      </w:r>
      <w:r>
        <w:rPr>
          <w:spacing w:val="-2"/>
          <w:sz w:val="24"/>
        </w:rPr>
        <w:t xml:space="preserve"> </w:t>
      </w:r>
      <w:r>
        <w:rPr>
          <w:sz w:val="24"/>
        </w:rPr>
        <w:t>of</w:t>
      </w:r>
      <w:r>
        <w:rPr>
          <w:spacing w:val="-6"/>
          <w:sz w:val="24"/>
        </w:rPr>
        <w:t xml:space="preserve"> </w:t>
      </w:r>
      <w:r>
        <w:rPr>
          <w:sz w:val="24"/>
        </w:rPr>
        <w:t>a</w:t>
      </w:r>
      <w:r>
        <w:rPr>
          <w:spacing w:val="-2"/>
          <w:sz w:val="24"/>
        </w:rPr>
        <w:t xml:space="preserve"> </w:t>
      </w:r>
      <w:r>
        <w:rPr>
          <w:sz w:val="24"/>
        </w:rPr>
        <w:t>compound</w:t>
      </w:r>
      <w:r>
        <w:rPr>
          <w:spacing w:val="-3"/>
          <w:sz w:val="24"/>
        </w:rPr>
        <w:t xml:space="preserve"> </w:t>
      </w:r>
      <w:r>
        <w:rPr>
          <w:sz w:val="24"/>
        </w:rPr>
        <w:t>light</w:t>
      </w:r>
      <w:r>
        <w:rPr>
          <w:spacing w:val="-3"/>
          <w:sz w:val="24"/>
        </w:rPr>
        <w:t xml:space="preserve"> </w:t>
      </w:r>
      <w:r>
        <w:rPr>
          <w:sz w:val="24"/>
        </w:rPr>
        <w:t>microscope</w:t>
      </w:r>
    </w:p>
    <w:p w14:paraId="62EF4CCE" w14:textId="77777777" w:rsidR="00CA754C" w:rsidRDefault="003F13B9">
      <w:pPr>
        <w:pStyle w:val="ListParagraph"/>
        <w:numPr>
          <w:ilvl w:val="0"/>
          <w:numId w:val="67"/>
        </w:numPr>
        <w:tabs>
          <w:tab w:val="left" w:pos="1801"/>
        </w:tabs>
        <w:spacing w:before="2" w:line="292" w:lineRule="exact"/>
        <w:rPr>
          <w:sz w:val="24"/>
        </w:rPr>
      </w:pPr>
      <w:r>
        <w:rPr>
          <w:sz w:val="24"/>
        </w:rPr>
        <w:t>Discuss</w:t>
      </w:r>
      <w:r>
        <w:rPr>
          <w:spacing w:val="-2"/>
          <w:sz w:val="24"/>
        </w:rPr>
        <w:t xml:space="preserve"> </w:t>
      </w:r>
      <w:r>
        <w:rPr>
          <w:sz w:val="24"/>
        </w:rPr>
        <w:t>the</w:t>
      </w:r>
      <w:r>
        <w:rPr>
          <w:spacing w:val="-2"/>
          <w:sz w:val="24"/>
        </w:rPr>
        <w:t xml:space="preserve"> </w:t>
      </w:r>
      <w:r>
        <w:rPr>
          <w:sz w:val="24"/>
        </w:rPr>
        <w:t>principles</w:t>
      </w:r>
      <w:r>
        <w:rPr>
          <w:spacing w:val="-1"/>
          <w:sz w:val="24"/>
        </w:rPr>
        <w:t xml:space="preserve"> </w:t>
      </w:r>
      <w:r>
        <w:rPr>
          <w:sz w:val="24"/>
        </w:rPr>
        <w:t>of</w:t>
      </w:r>
      <w:r>
        <w:rPr>
          <w:spacing w:val="1"/>
          <w:sz w:val="24"/>
        </w:rPr>
        <w:t xml:space="preserve"> </w:t>
      </w:r>
      <w:r>
        <w:rPr>
          <w:sz w:val="24"/>
        </w:rPr>
        <w:t>magnification</w:t>
      </w:r>
      <w:r>
        <w:rPr>
          <w:spacing w:val="-3"/>
          <w:sz w:val="24"/>
        </w:rPr>
        <w:t xml:space="preserve"> </w:t>
      </w:r>
      <w:r>
        <w:rPr>
          <w:sz w:val="24"/>
        </w:rPr>
        <w:t>and</w:t>
      </w:r>
      <w:r>
        <w:rPr>
          <w:spacing w:val="-4"/>
          <w:sz w:val="24"/>
        </w:rPr>
        <w:t xml:space="preserve"> </w:t>
      </w:r>
      <w:r>
        <w:rPr>
          <w:sz w:val="24"/>
        </w:rPr>
        <w:t>resolution;</w:t>
      </w:r>
      <w:r>
        <w:rPr>
          <w:spacing w:val="-2"/>
          <w:sz w:val="24"/>
        </w:rPr>
        <w:t xml:space="preserve"> </w:t>
      </w:r>
      <w:r>
        <w:rPr>
          <w:sz w:val="24"/>
        </w:rPr>
        <w:t>define</w:t>
      </w:r>
      <w:r>
        <w:rPr>
          <w:spacing w:val="-1"/>
          <w:sz w:val="24"/>
        </w:rPr>
        <w:t xml:space="preserve"> </w:t>
      </w:r>
      <w:r>
        <w:rPr>
          <w:sz w:val="24"/>
        </w:rPr>
        <w:t>key</w:t>
      </w:r>
      <w:r>
        <w:rPr>
          <w:spacing w:val="-1"/>
          <w:sz w:val="24"/>
        </w:rPr>
        <w:t xml:space="preserve"> </w:t>
      </w:r>
      <w:r>
        <w:rPr>
          <w:sz w:val="24"/>
        </w:rPr>
        <w:t>terms</w:t>
      </w:r>
    </w:p>
    <w:p w14:paraId="11625E32" w14:textId="77777777" w:rsidR="00CA754C" w:rsidRDefault="003F13B9">
      <w:pPr>
        <w:pStyle w:val="ListParagraph"/>
        <w:numPr>
          <w:ilvl w:val="0"/>
          <w:numId w:val="67"/>
        </w:numPr>
        <w:tabs>
          <w:tab w:val="left" w:pos="1801"/>
        </w:tabs>
        <w:spacing w:line="292" w:lineRule="exact"/>
        <w:rPr>
          <w:sz w:val="24"/>
        </w:rPr>
      </w:pPr>
      <w:r>
        <w:rPr>
          <w:sz w:val="24"/>
        </w:rPr>
        <w:t>Calculate</w:t>
      </w:r>
      <w:r>
        <w:rPr>
          <w:spacing w:val="-4"/>
          <w:sz w:val="24"/>
        </w:rPr>
        <w:t xml:space="preserve"> </w:t>
      </w:r>
      <w:r>
        <w:rPr>
          <w:sz w:val="24"/>
        </w:rPr>
        <w:t>total</w:t>
      </w:r>
      <w:r>
        <w:rPr>
          <w:spacing w:val="-3"/>
          <w:sz w:val="24"/>
        </w:rPr>
        <w:t xml:space="preserve"> </w:t>
      </w:r>
      <w:r>
        <w:rPr>
          <w:sz w:val="24"/>
        </w:rPr>
        <w:t>magnification</w:t>
      </w:r>
    </w:p>
    <w:p w14:paraId="05C45219" w14:textId="77777777" w:rsidR="00CA754C" w:rsidRDefault="003F13B9">
      <w:pPr>
        <w:pStyle w:val="ListParagraph"/>
        <w:numPr>
          <w:ilvl w:val="0"/>
          <w:numId w:val="67"/>
        </w:numPr>
        <w:tabs>
          <w:tab w:val="left" w:pos="1801"/>
        </w:tabs>
        <w:spacing w:before="2"/>
        <w:rPr>
          <w:sz w:val="24"/>
        </w:rPr>
      </w:pPr>
      <w:r>
        <w:rPr>
          <w:sz w:val="24"/>
        </w:rPr>
        <w:t>Use</w:t>
      </w:r>
      <w:r>
        <w:rPr>
          <w:spacing w:val="-2"/>
          <w:sz w:val="24"/>
        </w:rPr>
        <w:t xml:space="preserve"> </w:t>
      </w:r>
      <w:r>
        <w:rPr>
          <w:sz w:val="24"/>
        </w:rPr>
        <w:t>the</w:t>
      </w:r>
      <w:r>
        <w:rPr>
          <w:spacing w:val="-1"/>
          <w:sz w:val="24"/>
        </w:rPr>
        <w:t xml:space="preserve"> </w:t>
      </w:r>
      <w:r>
        <w:rPr>
          <w:sz w:val="24"/>
        </w:rPr>
        <w:t>scanning,</w:t>
      </w:r>
      <w:r>
        <w:rPr>
          <w:spacing w:val="-2"/>
          <w:sz w:val="24"/>
        </w:rPr>
        <w:t xml:space="preserve"> </w:t>
      </w:r>
      <w:r>
        <w:rPr>
          <w:sz w:val="24"/>
        </w:rPr>
        <w:t>low</w:t>
      </w:r>
      <w:r>
        <w:rPr>
          <w:spacing w:val="-5"/>
          <w:sz w:val="24"/>
        </w:rPr>
        <w:t xml:space="preserve"> </w:t>
      </w:r>
      <w:r>
        <w:rPr>
          <w:sz w:val="24"/>
        </w:rPr>
        <w:t>power,</w:t>
      </w:r>
      <w:r>
        <w:rPr>
          <w:spacing w:val="-2"/>
          <w:sz w:val="24"/>
        </w:rPr>
        <w:t xml:space="preserve"> </w:t>
      </w:r>
      <w:r>
        <w:rPr>
          <w:sz w:val="24"/>
        </w:rPr>
        <w:t>and high-power objective</w:t>
      </w:r>
      <w:r>
        <w:rPr>
          <w:spacing w:val="-2"/>
          <w:sz w:val="24"/>
        </w:rPr>
        <w:t xml:space="preserve"> </w:t>
      </w:r>
      <w:r>
        <w:rPr>
          <w:sz w:val="24"/>
        </w:rPr>
        <w:t>lenses to</w:t>
      </w:r>
      <w:r>
        <w:rPr>
          <w:spacing w:val="-4"/>
          <w:sz w:val="24"/>
        </w:rPr>
        <w:t xml:space="preserve"> </w:t>
      </w:r>
      <w:r>
        <w:rPr>
          <w:sz w:val="24"/>
        </w:rPr>
        <w:t>focus</w:t>
      </w:r>
      <w:r>
        <w:rPr>
          <w:spacing w:val="-2"/>
          <w:sz w:val="24"/>
        </w:rPr>
        <w:t xml:space="preserve"> </w:t>
      </w:r>
      <w:r>
        <w:rPr>
          <w:sz w:val="24"/>
        </w:rPr>
        <w:t>the</w:t>
      </w:r>
      <w:r>
        <w:rPr>
          <w:spacing w:val="-1"/>
          <w:sz w:val="24"/>
        </w:rPr>
        <w:t xml:space="preserve"> </w:t>
      </w:r>
      <w:r>
        <w:rPr>
          <w:sz w:val="24"/>
        </w:rPr>
        <w:t>letter</w:t>
      </w:r>
      <w:r>
        <w:rPr>
          <w:spacing w:val="-1"/>
          <w:sz w:val="24"/>
        </w:rPr>
        <w:t xml:space="preserve"> </w:t>
      </w:r>
      <w:r>
        <w:rPr>
          <w:sz w:val="24"/>
        </w:rPr>
        <w:t>“e”</w:t>
      </w:r>
    </w:p>
    <w:p w14:paraId="578E49D2" w14:textId="5E93FE56" w:rsidR="00CA754C" w:rsidRDefault="003F13B9">
      <w:pPr>
        <w:pStyle w:val="BodyText"/>
        <w:spacing w:before="1"/>
        <w:rPr>
          <w:sz w:val="16"/>
        </w:rPr>
      </w:pPr>
      <w:r>
        <w:rPr>
          <w:noProof/>
        </w:rPr>
        <mc:AlternateContent>
          <mc:Choice Requires="wps">
            <w:drawing>
              <wp:anchor distT="0" distB="0" distL="0" distR="0" simplePos="0" relativeHeight="251668992" behindDoc="1" locked="0" layoutInCell="1" allowOverlap="1" wp14:anchorId="3C3C1172" wp14:editId="0F9EEA6D">
                <wp:simplePos x="0" y="0"/>
                <wp:positionH relativeFrom="page">
                  <wp:posOffset>915035</wp:posOffset>
                </wp:positionH>
                <wp:positionV relativeFrom="paragraph">
                  <wp:posOffset>149225</wp:posOffset>
                </wp:positionV>
                <wp:extent cx="5946775" cy="6350"/>
                <wp:effectExtent l="0" t="0" r="0" b="0"/>
                <wp:wrapTopAndBottom/>
                <wp:docPr id="825" name="AutoShape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5 235"/>
                            <a:gd name="T3" fmla="*/ 235 h 10"/>
                            <a:gd name="T4" fmla="+- 0 1446 1441"/>
                            <a:gd name="T5" fmla="*/ T4 w 9365"/>
                            <a:gd name="T6" fmla="+- 0 235 235"/>
                            <a:gd name="T7" fmla="*/ 235 h 10"/>
                            <a:gd name="T8" fmla="+- 0 1441 1441"/>
                            <a:gd name="T9" fmla="*/ T8 w 9365"/>
                            <a:gd name="T10" fmla="+- 0 235 235"/>
                            <a:gd name="T11" fmla="*/ 235 h 10"/>
                            <a:gd name="T12" fmla="+- 0 1441 1441"/>
                            <a:gd name="T13" fmla="*/ T12 w 9365"/>
                            <a:gd name="T14" fmla="+- 0 240 235"/>
                            <a:gd name="T15" fmla="*/ 240 h 10"/>
                            <a:gd name="T16" fmla="+- 0 1441 1441"/>
                            <a:gd name="T17" fmla="*/ T16 w 9365"/>
                            <a:gd name="T18" fmla="+- 0 245 235"/>
                            <a:gd name="T19" fmla="*/ 245 h 10"/>
                            <a:gd name="T20" fmla="+- 0 1446 1441"/>
                            <a:gd name="T21" fmla="*/ T20 w 9365"/>
                            <a:gd name="T22" fmla="+- 0 245 235"/>
                            <a:gd name="T23" fmla="*/ 245 h 10"/>
                            <a:gd name="T24" fmla="+- 0 10800 1441"/>
                            <a:gd name="T25" fmla="*/ T24 w 9365"/>
                            <a:gd name="T26" fmla="+- 0 245 235"/>
                            <a:gd name="T27" fmla="*/ 245 h 10"/>
                            <a:gd name="T28" fmla="+- 0 10800 1441"/>
                            <a:gd name="T29" fmla="*/ T28 w 9365"/>
                            <a:gd name="T30" fmla="+- 0 240 235"/>
                            <a:gd name="T31" fmla="*/ 240 h 10"/>
                            <a:gd name="T32" fmla="+- 0 10800 1441"/>
                            <a:gd name="T33" fmla="*/ T32 w 9365"/>
                            <a:gd name="T34" fmla="+- 0 235 235"/>
                            <a:gd name="T35" fmla="*/ 235 h 10"/>
                            <a:gd name="T36" fmla="+- 0 10805 1441"/>
                            <a:gd name="T37" fmla="*/ T36 w 9365"/>
                            <a:gd name="T38" fmla="+- 0 235 235"/>
                            <a:gd name="T39" fmla="*/ 235 h 10"/>
                            <a:gd name="T40" fmla="+- 0 10800 1441"/>
                            <a:gd name="T41" fmla="*/ T40 w 9365"/>
                            <a:gd name="T42" fmla="+- 0 235 235"/>
                            <a:gd name="T43" fmla="*/ 235 h 10"/>
                            <a:gd name="T44" fmla="+- 0 10800 1441"/>
                            <a:gd name="T45" fmla="*/ T44 w 9365"/>
                            <a:gd name="T46" fmla="+- 0 240 235"/>
                            <a:gd name="T47" fmla="*/ 240 h 10"/>
                            <a:gd name="T48" fmla="+- 0 10800 1441"/>
                            <a:gd name="T49" fmla="*/ T48 w 9365"/>
                            <a:gd name="T50" fmla="+- 0 245 235"/>
                            <a:gd name="T51" fmla="*/ 245 h 10"/>
                            <a:gd name="T52" fmla="+- 0 10805 1441"/>
                            <a:gd name="T53" fmla="*/ T52 w 9365"/>
                            <a:gd name="T54" fmla="+- 0 245 235"/>
                            <a:gd name="T55" fmla="*/ 245 h 10"/>
                            <a:gd name="T56" fmla="+- 0 10805 1441"/>
                            <a:gd name="T57" fmla="*/ T56 w 9365"/>
                            <a:gd name="T58" fmla="+- 0 240 235"/>
                            <a:gd name="T59" fmla="*/ 240 h 10"/>
                            <a:gd name="T60" fmla="+- 0 10805 1441"/>
                            <a:gd name="T61" fmla="*/ T60 w 9365"/>
                            <a:gd name="T62" fmla="+- 0 235 235"/>
                            <a:gd name="T63" fmla="*/ 23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E5CF2" id="AutoShape 556" o:spid="_x0000_s1026" style="position:absolute;margin-left:72.05pt;margin-top:11.75pt;width:468.25pt;height:.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" path="m9359,l5,,,,,5r,5l5,10r9354,l9359,5r,-5xm9364,r-5,l9359,5r,5l9364,10r,-5l9364,xe" fillcolor="#9f9f9f" stroked="f">
                <v:path arrowok="t" o:connecttype="custom" o:connectlocs="5942965,149225;3175,149225;0,149225;0,152400;0,155575;3175,155575;5942965,155575;5942965,152400;5942965,149225;5946140,149225;5942965,149225;5942965,152400;5942965,155575;5946140,155575;5946140,152400;5946140,149225" o:connectangles="0,0,0,0,0,0,0,0,0,0,0,0,0,0,0,0"/>
                <w10:wrap type="topAndBottom" anchorx="page"/>
              </v:shape>
            </w:pict>
          </mc:Fallback>
        </mc:AlternateContent>
      </w:r>
    </w:p>
    <w:p w14:paraId="08B2D4BC" w14:textId="77777777" w:rsidR="00CA754C" w:rsidRDefault="00CA754C">
      <w:pPr>
        <w:pStyle w:val="BodyText"/>
        <w:spacing w:before="1"/>
        <w:rPr>
          <w:sz w:val="29"/>
        </w:rPr>
      </w:pPr>
    </w:p>
    <w:p w14:paraId="4F97E2CC" w14:textId="77777777" w:rsidR="00CA754C" w:rsidRDefault="003F13B9">
      <w:pPr>
        <w:pStyle w:val="Heading1"/>
        <w:spacing w:before="44"/>
        <w:ind w:left="1440"/>
      </w:pPr>
      <w:r>
        <w:t>Microscope</w:t>
      </w:r>
      <w:r>
        <w:rPr>
          <w:spacing w:val="-3"/>
        </w:rPr>
        <w:t xml:space="preserve"> </w:t>
      </w:r>
      <w:r>
        <w:t>Care</w:t>
      </w:r>
    </w:p>
    <w:p w14:paraId="10E49649" w14:textId="77777777" w:rsidR="00CA754C" w:rsidRDefault="00CA754C">
      <w:pPr>
        <w:pStyle w:val="BodyText"/>
        <w:spacing w:before="1"/>
        <w:rPr>
          <w:sz w:val="23"/>
        </w:rPr>
      </w:pPr>
    </w:p>
    <w:p w14:paraId="2C6630C2" w14:textId="77777777" w:rsidR="00CA754C" w:rsidRDefault="003F13B9">
      <w:pPr>
        <w:pStyle w:val="BodyText"/>
        <w:spacing w:line="242" w:lineRule="auto"/>
        <w:ind w:left="1440" w:right="1477"/>
      </w:pPr>
      <w:r>
        <w:t>Even a very powerful microscope cannot deliver high-resolution images if it is not properly</w:t>
      </w:r>
      <w:r>
        <w:rPr>
          <w:spacing w:val="1"/>
        </w:rPr>
        <w:t xml:space="preserve"> </w:t>
      </w:r>
      <w:r>
        <w:t>cleaned</w:t>
      </w:r>
      <w:r>
        <w:rPr>
          <w:spacing w:val="-4"/>
        </w:rPr>
        <w:t xml:space="preserve"> </w:t>
      </w:r>
      <w:r>
        <w:t>and</w:t>
      </w:r>
      <w:r>
        <w:rPr>
          <w:spacing w:val="-4"/>
        </w:rPr>
        <w:t xml:space="preserve"> </w:t>
      </w:r>
      <w:r>
        <w:t>maintained.</w:t>
      </w:r>
      <w:r>
        <w:rPr>
          <w:spacing w:val="-2"/>
        </w:rPr>
        <w:t xml:space="preserve"> </w:t>
      </w:r>
      <w:r>
        <w:t>Microscopes</w:t>
      </w:r>
      <w:r>
        <w:rPr>
          <w:spacing w:val="-1"/>
        </w:rPr>
        <w:t xml:space="preserve"> </w:t>
      </w:r>
      <w:r>
        <w:t>are</w:t>
      </w:r>
      <w:r>
        <w:rPr>
          <w:spacing w:val="-2"/>
        </w:rPr>
        <w:t xml:space="preserve"> </w:t>
      </w:r>
      <w:r>
        <w:t>rather</w:t>
      </w:r>
      <w:r>
        <w:rPr>
          <w:spacing w:val="-1"/>
        </w:rPr>
        <w:t xml:space="preserve"> </w:t>
      </w:r>
      <w:r>
        <w:t>delicate</w:t>
      </w:r>
      <w:r>
        <w:rPr>
          <w:spacing w:val="-2"/>
        </w:rPr>
        <w:t xml:space="preserve"> </w:t>
      </w:r>
      <w:r>
        <w:t>instruments,</w:t>
      </w:r>
      <w:r>
        <w:rPr>
          <w:spacing w:val="-3"/>
        </w:rPr>
        <w:t xml:space="preserve"> </w:t>
      </w:r>
      <w:r>
        <w:t>and</w:t>
      </w:r>
      <w:r>
        <w:rPr>
          <w:spacing w:val="-4"/>
        </w:rPr>
        <w:t xml:space="preserve"> </w:t>
      </w:r>
      <w:r>
        <w:t>great</w:t>
      </w:r>
      <w:r>
        <w:rPr>
          <w:spacing w:val="-3"/>
        </w:rPr>
        <w:t xml:space="preserve"> </w:t>
      </w:r>
      <w:r>
        <w:t>care</w:t>
      </w:r>
      <w:r>
        <w:rPr>
          <w:spacing w:val="-1"/>
        </w:rPr>
        <w:t xml:space="preserve"> </w:t>
      </w:r>
      <w:r>
        <w:t>must</w:t>
      </w:r>
      <w:r>
        <w:rPr>
          <w:spacing w:val="-3"/>
        </w:rPr>
        <w:t xml:space="preserve"> </w:t>
      </w:r>
      <w:r>
        <w:t>be</w:t>
      </w:r>
      <w:r>
        <w:rPr>
          <w:spacing w:val="-51"/>
        </w:rPr>
        <w:t xml:space="preserve"> </w:t>
      </w:r>
      <w:r>
        <w:t>taken</w:t>
      </w:r>
      <w:r>
        <w:rPr>
          <w:spacing w:val="-2"/>
        </w:rPr>
        <w:t xml:space="preserve"> </w:t>
      </w:r>
      <w:r>
        <w:t>to</w:t>
      </w:r>
      <w:r>
        <w:rPr>
          <w:spacing w:val="-2"/>
        </w:rPr>
        <w:t xml:space="preserve"> </w:t>
      </w:r>
      <w:r>
        <w:t>avoid</w:t>
      </w:r>
      <w:r>
        <w:rPr>
          <w:spacing w:val="-1"/>
        </w:rPr>
        <w:t xml:space="preserve"> </w:t>
      </w:r>
      <w:r>
        <w:t>damaging</w:t>
      </w:r>
      <w:r>
        <w:rPr>
          <w:spacing w:val="2"/>
        </w:rPr>
        <w:t xml:space="preserve"> </w:t>
      </w:r>
      <w:r>
        <w:t>parts and</w:t>
      </w:r>
      <w:r>
        <w:rPr>
          <w:spacing w:val="-1"/>
        </w:rPr>
        <w:t xml:space="preserve"> </w:t>
      </w:r>
      <w:r>
        <w:t>surfaces.</w:t>
      </w:r>
    </w:p>
    <w:p w14:paraId="67694BD4" w14:textId="77777777" w:rsidR="00CA754C" w:rsidRDefault="00CA754C">
      <w:pPr>
        <w:pStyle w:val="BodyText"/>
        <w:spacing w:before="4"/>
        <w:rPr>
          <w:sz w:val="22"/>
        </w:rPr>
      </w:pPr>
    </w:p>
    <w:p w14:paraId="4D8EFD8C" w14:textId="77777777" w:rsidR="00CA754C" w:rsidRDefault="003F13B9">
      <w:pPr>
        <w:pStyle w:val="BodyText"/>
        <w:spacing w:line="242" w:lineRule="auto"/>
        <w:ind w:left="1440" w:right="1678"/>
      </w:pPr>
      <w:r>
        <w:t>Each student is assigned a microscope for use during the semester. Be sure to record the</w:t>
      </w:r>
      <w:r>
        <w:rPr>
          <w:spacing w:val="1"/>
        </w:rPr>
        <w:t xml:space="preserve"> </w:t>
      </w:r>
      <w:r>
        <w:t>number</w:t>
      </w:r>
      <w:r>
        <w:rPr>
          <w:spacing w:val="-2"/>
        </w:rPr>
        <w:t xml:space="preserve"> </w:t>
      </w:r>
      <w:r>
        <w:t>of</w:t>
      </w:r>
      <w:r>
        <w:rPr>
          <w:spacing w:val="-2"/>
        </w:rPr>
        <w:t xml:space="preserve"> </w:t>
      </w:r>
      <w:r>
        <w:t>your</w:t>
      </w:r>
      <w:r>
        <w:rPr>
          <w:spacing w:val="-2"/>
        </w:rPr>
        <w:t xml:space="preserve"> </w:t>
      </w:r>
      <w:r>
        <w:t>microscope</w:t>
      </w:r>
      <w:r>
        <w:rPr>
          <w:spacing w:val="-2"/>
        </w:rPr>
        <w:t xml:space="preserve"> </w:t>
      </w:r>
      <w:r>
        <w:t>and</w:t>
      </w:r>
      <w:r>
        <w:rPr>
          <w:spacing w:val="-4"/>
        </w:rPr>
        <w:t xml:space="preserve"> </w:t>
      </w:r>
      <w:r>
        <w:t>follow</w:t>
      </w:r>
      <w:r>
        <w:rPr>
          <w:spacing w:val="-5"/>
        </w:rPr>
        <w:t xml:space="preserve"> </w:t>
      </w:r>
      <w:r>
        <w:t>the</w:t>
      </w:r>
      <w:r>
        <w:rPr>
          <w:spacing w:val="-2"/>
        </w:rPr>
        <w:t xml:space="preserve"> </w:t>
      </w:r>
      <w:r>
        <w:t>g</w:t>
      </w:r>
      <w:r>
        <w:t>uidelines</w:t>
      </w:r>
      <w:r>
        <w:rPr>
          <w:spacing w:val="-1"/>
        </w:rPr>
        <w:t xml:space="preserve"> </w:t>
      </w:r>
      <w:r>
        <w:t>below</w:t>
      </w:r>
      <w:r>
        <w:rPr>
          <w:spacing w:val="-5"/>
        </w:rPr>
        <w:t xml:space="preserve"> </w:t>
      </w:r>
      <w:r>
        <w:t>when</w:t>
      </w:r>
      <w:r>
        <w:rPr>
          <w:spacing w:val="-3"/>
        </w:rPr>
        <w:t xml:space="preserve"> </w:t>
      </w:r>
      <w:r>
        <w:t>obtaining</w:t>
      </w:r>
      <w:r>
        <w:rPr>
          <w:spacing w:val="-1"/>
        </w:rPr>
        <w:t xml:space="preserve"> </w:t>
      </w:r>
      <w:r>
        <w:t>and</w:t>
      </w:r>
      <w:r>
        <w:rPr>
          <w:spacing w:val="-4"/>
        </w:rPr>
        <w:t xml:space="preserve"> </w:t>
      </w:r>
      <w:r>
        <w:t>storing</w:t>
      </w:r>
      <w:r>
        <w:rPr>
          <w:spacing w:val="-2"/>
        </w:rPr>
        <w:t xml:space="preserve"> </w:t>
      </w:r>
      <w:r>
        <w:t>it.</w:t>
      </w:r>
    </w:p>
    <w:p w14:paraId="01A1D588" w14:textId="77777777" w:rsidR="00CA754C" w:rsidRDefault="00CA754C">
      <w:pPr>
        <w:pStyle w:val="BodyText"/>
        <w:rPr>
          <w:sz w:val="20"/>
        </w:rPr>
      </w:pPr>
    </w:p>
    <w:p w14:paraId="38896493" w14:textId="77777777" w:rsidR="00CA754C" w:rsidRDefault="00CA754C">
      <w:pPr>
        <w:pStyle w:val="BodyText"/>
        <w:rPr>
          <w:sz w:val="17"/>
        </w:rPr>
      </w:pPr>
    </w:p>
    <w:tbl>
      <w:tblPr>
        <w:tblW w:w="0" w:type="auto"/>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54"/>
      </w:tblGrid>
      <w:tr w:rsidR="00CA754C" w14:paraId="11DE740B" w14:textId="77777777">
        <w:trPr>
          <w:trHeight w:val="295"/>
        </w:trPr>
        <w:tc>
          <w:tcPr>
            <w:tcW w:w="9354" w:type="dxa"/>
            <w:tcBorders>
              <w:bottom w:val="single" w:sz="12" w:space="0" w:color="666666"/>
            </w:tcBorders>
            <w:shd w:val="clear" w:color="auto" w:fill="F1F1F1"/>
          </w:tcPr>
          <w:p w14:paraId="09E42EA7" w14:textId="77777777" w:rsidR="00CA754C" w:rsidRDefault="003F13B9">
            <w:pPr>
              <w:pStyle w:val="TableParagraph"/>
              <w:spacing w:before="1" w:line="274" w:lineRule="exact"/>
              <w:ind w:left="2614" w:right="2606"/>
              <w:jc w:val="center"/>
              <w:rPr>
                <w:b/>
                <w:sz w:val="24"/>
              </w:rPr>
            </w:pPr>
            <w:r>
              <w:rPr>
                <w:b/>
                <w:sz w:val="24"/>
              </w:rPr>
              <w:t>Care</w:t>
            </w:r>
            <w:r>
              <w:rPr>
                <w:b/>
                <w:spacing w:val="-3"/>
                <w:sz w:val="24"/>
              </w:rPr>
              <w:t xml:space="preserve"> </w:t>
            </w:r>
            <w:r>
              <w:rPr>
                <w:b/>
                <w:sz w:val="24"/>
              </w:rPr>
              <w:t>and</w:t>
            </w:r>
            <w:r>
              <w:rPr>
                <w:b/>
                <w:spacing w:val="-1"/>
                <w:sz w:val="24"/>
              </w:rPr>
              <w:t xml:space="preserve"> </w:t>
            </w:r>
            <w:r>
              <w:rPr>
                <w:b/>
                <w:sz w:val="24"/>
              </w:rPr>
              <w:t>Storage</w:t>
            </w:r>
            <w:r>
              <w:rPr>
                <w:b/>
                <w:spacing w:val="-2"/>
                <w:sz w:val="24"/>
              </w:rPr>
              <w:t xml:space="preserve"> </w:t>
            </w:r>
            <w:r>
              <w:rPr>
                <w:b/>
                <w:sz w:val="24"/>
              </w:rPr>
              <w:t>of</w:t>
            </w:r>
            <w:r>
              <w:rPr>
                <w:b/>
                <w:spacing w:val="-8"/>
                <w:sz w:val="24"/>
              </w:rPr>
              <w:t xml:space="preserve"> </w:t>
            </w:r>
            <w:r>
              <w:rPr>
                <w:b/>
                <w:sz w:val="24"/>
              </w:rPr>
              <w:t>the</w:t>
            </w:r>
            <w:r>
              <w:rPr>
                <w:b/>
                <w:spacing w:val="-2"/>
                <w:sz w:val="24"/>
              </w:rPr>
              <w:t xml:space="preserve"> </w:t>
            </w:r>
            <w:r>
              <w:rPr>
                <w:b/>
                <w:sz w:val="24"/>
              </w:rPr>
              <w:t>Light</w:t>
            </w:r>
            <w:r>
              <w:rPr>
                <w:b/>
                <w:spacing w:val="-1"/>
                <w:sz w:val="24"/>
              </w:rPr>
              <w:t xml:space="preserve"> </w:t>
            </w:r>
            <w:r>
              <w:rPr>
                <w:b/>
                <w:sz w:val="24"/>
              </w:rPr>
              <w:t>Microscope</w:t>
            </w:r>
          </w:p>
        </w:tc>
      </w:tr>
      <w:tr w:rsidR="00CA754C" w14:paraId="612E6D3D" w14:textId="77777777">
        <w:trPr>
          <w:trHeight w:val="720"/>
        </w:trPr>
        <w:tc>
          <w:tcPr>
            <w:tcW w:w="9354" w:type="dxa"/>
            <w:tcBorders>
              <w:top w:val="single" w:sz="12" w:space="0" w:color="666666"/>
            </w:tcBorders>
          </w:tcPr>
          <w:p w14:paraId="1E168664" w14:textId="77777777" w:rsidR="00CA754C" w:rsidRDefault="003F13B9">
            <w:pPr>
              <w:pStyle w:val="TableParagraph"/>
              <w:spacing w:before="212"/>
              <w:ind w:left="470"/>
              <w:rPr>
                <w:sz w:val="24"/>
              </w:rPr>
            </w:pPr>
            <w:r>
              <w:rPr>
                <w:sz w:val="24"/>
              </w:rPr>
              <w:t>1.</w:t>
            </w:r>
            <w:r>
              <w:rPr>
                <w:spacing w:val="66"/>
                <w:sz w:val="24"/>
              </w:rPr>
              <w:t xml:space="preserve"> </w:t>
            </w:r>
            <w:r>
              <w:rPr>
                <w:sz w:val="24"/>
              </w:rPr>
              <w:t>Carry</w:t>
            </w:r>
            <w:r>
              <w:rPr>
                <w:spacing w:val="-5"/>
                <w:sz w:val="24"/>
              </w:rPr>
              <w:t xml:space="preserve"> </w:t>
            </w:r>
            <w:r>
              <w:rPr>
                <w:sz w:val="24"/>
              </w:rPr>
              <w:t>your microscope with</w:t>
            </w:r>
            <w:r>
              <w:rPr>
                <w:spacing w:val="-4"/>
                <w:sz w:val="24"/>
              </w:rPr>
              <w:t xml:space="preserve"> </w:t>
            </w:r>
            <w:r>
              <w:rPr>
                <w:sz w:val="24"/>
              </w:rPr>
              <w:t>two</w:t>
            </w:r>
            <w:r>
              <w:rPr>
                <w:spacing w:val="-4"/>
                <w:sz w:val="24"/>
              </w:rPr>
              <w:t xml:space="preserve"> </w:t>
            </w:r>
            <w:r>
              <w:rPr>
                <w:sz w:val="24"/>
              </w:rPr>
              <w:t>hands,</w:t>
            </w:r>
            <w:r>
              <w:rPr>
                <w:spacing w:val="-1"/>
                <w:sz w:val="24"/>
              </w:rPr>
              <w:t xml:space="preserve"> </w:t>
            </w:r>
            <w:r>
              <w:rPr>
                <w:sz w:val="24"/>
              </w:rPr>
              <w:t>one</w:t>
            </w:r>
            <w:r>
              <w:rPr>
                <w:spacing w:val="-1"/>
                <w:sz w:val="24"/>
              </w:rPr>
              <w:t xml:space="preserve"> </w:t>
            </w:r>
            <w:r>
              <w:rPr>
                <w:sz w:val="24"/>
              </w:rPr>
              <w:t>on</w:t>
            </w:r>
            <w:r>
              <w:rPr>
                <w:spacing w:val="-3"/>
                <w:sz w:val="24"/>
              </w:rPr>
              <w:t xml:space="preserve"> </w:t>
            </w:r>
            <w:r>
              <w:rPr>
                <w:sz w:val="24"/>
              </w:rPr>
              <w:t>the arm</w:t>
            </w:r>
            <w:r>
              <w:rPr>
                <w:spacing w:val="-4"/>
                <w:sz w:val="24"/>
              </w:rPr>
              <w:t xml:space="preserve"> </w:t>
            </w:r>
            <w:r>
              <w:rPr>
                <w:sz w:val="24"/>
              </w:rPr>
              <w:t>and</w:t>
            </w:r>
            <w:r>
              <w:rPr>
                <w:spacing w:val="-3"/>
                <w:sz w:val="24"/>
              </w:rPr>
              <w:t xml:space="preserve"> </w:t>
            </w:r>
            <w:r>
              <w:rPr>
                <w:sz w:val="24"/>
              </w:rPr>
              <w:t>the other under the</w:t>
            </w:r>
            <w:r>
              <w:rPr>
                <w:spacing w:val="-1"/>
                <w:sz w:val="24"/>
              </w:rPr>
              <w:t xml:space="preserve"> </w:t>
            </w:r>
            <w:r>
              <w:rPr>
                <w:sz w:val="24"/>
              </w:rPr>
              <w:t>base.</w:t>
            </w:r>
          </w:p>
        </w:tc>
      </w:tr>
      <w:tr w:rsidR="00CA754C" w14:paraId="1DD87F18" w14:textId="77777777">
        <w:trPr>
          <w:trHeight w:val="720"/>
        </w:trPr>
        <w:tc>
          <w:tcPr>
            <w:tcW w:w="9354" w:type="dxa"/>
          </w:tcPr>
          <w:p w14:paraId="4D219EDE" w14:textId="77777777" w:rsidR="00CA754C" w:rsidRDefault="003F13B9">
            <w:pPr>
              <w:pStyle w:val="TableParagraph"/>
              <w:spacing w:before="211"/>
              <w:ind w:left="470"/>
              <w:rPr>
                <w:sz w:val="24"/>
              </w:rPr>
            </w:pPr>
            <w:r>
              <w:rPr>
                <w:sz w:val="24"/>
              </w:rPr>
              <w:t>2.</w:t>
            </w:r>
            <w:r>
              <w:rPr>
                <w:spacing w:val="66"/>
                <w:sz w:val="24"/>
              </w:rPr>
              <w:t xml:space="preserve"> </w:t>
            </w:r>
            <w:r>
              <w:rPr>
                <w:sz w:val="24"/>
              </w:rPr>
              <w:t>Lift</w:t>
            </w:r>
            <w:r>
              <w:rPr>
                <w:spacing w:val="-2"/>
                <w:sz w:val="24"/>
              </w:rPr>
              <w:t xml:space="preserve"> </w:t>
            </w:r>
            <w:r>
              <w:rPr>
                <w:sz w:val="24"/>
              </w:rPr>
              <w:t>and</w:t>
            </w:r>
            <w:r>
              <w:rPr>
                <w:spacing w:val="-3"/>
                <w:sz w:val="24"/>
              </w:rPr>
              <w:t xml:space="preserve"> </w:t>
            </w:r>
            <w:r>
              <w:rPr>
                <w:sz w:val="24"/>
              </w:rPr>
              <w:t>place the</w:t>
            </w:r>
            <w:r>
              <w:rPr>
                <w:spacing w:val="-1"/>
                <w:sz w:val="24"/>
              </w:rPr>
              <w:t xml:space="preserve"> </w:t>
            </w:r>
            <w:r>
              <w:rPr>
                <w:sz w:val="24"/>
              </w:rPr>
              <w:t>microscope</w:t>
            </w:r>
            <w:r>
              <w:rPr>
                <w:spacing w:val="-1"/>
                <w:sz w:val="24"/>
              </w:rPr>
              <w:t xml:space="preserve"> </w:t>
            </w:r>
            <w:r>
              <w:rPr>
                <w:sz w:val="24"/>
              </w:rPr>
              <w:t>to</w:t>
            </w:r>
            <w:r>
              <w:rPr>
                <w:spacing w:val="-3"/>
                <w:sz w:val="24"/>
              </w:rPr>
              <w:t xml:space="preserve"> </w:t>
            </w:r>
            <w:r>
              <w:rPr>
                <w:sz w:val="24"/>
              </w:rPr>
              <w:t>reposition</w:t>
            </w:r>
            <w:r>
              <w:rPr>
                <w:spacing w:val="-3"/>
                <w:sz w:val="24"/>
              </w:rPr>
              <w:t xml:space="preserve"> </w:t>
            </w:r>
            <w:r>
              <w:rPr>
                <w:sz w:val="24"/>
              </w:rPr>
              <w:t>it</w:t>
            </w:r>
            <w:r>
              <w:rPr>
                <w:spacing w:val="-1"/>
                <w:sz w:val="24"/>
              </w:rPr>
              <w:t xml:space="preserve"> </w:t>
            </w:r>
            <w:r>
              <w:rPr>
                <w:sz w:val="24"/>
              </w:rPr>
              <w:t>on</w:t>
            </w:r>
            <w:r>
              <w:rPr>
                <w:spacing w:val="-3"/>
                <w:sz w:val="24"/>
              </w:rPr>
              <w:t xml:space="preserve"> </w:t>
            </w:r>
            <w:r>
              <w:rPr>
                <w:sz w:val="24"/>
              </w:rPr>
              <w:t>the benchtop;</w:t>
            </w:r>
            <w:r>
              <w:rPr>
                <w:spacing w:val="-1"/>
                <w:sz w:val="24"/>
              </w:rPr>
              <w:t xml:space="preserve"> </w:t>
            </w:r>
            <w:r>
              <w:rPr>
                <w:sz w:val="24"/>
              </w:rPr>
              <w:t>do</w:t>
            </w:r>
            <w:r>
              <w:rPr>
                <w:spacing w:val="-4"/>
                <w:sz w:val="24"/>
              </w:rPr>
              <w:t xml:space="preserve"> </w:t>
            </w:r>
            <w:r>
              <w:rPr>
                <w:sz w:val="24"/>
              </w:rPr>
              <w:t>not</w:t>
            </w:r>
            <w:r>
              <w:rPr>
                <w:spacing w:val="-1"/>
                <w:sz w:val="24"/>
              </w:rPr>
              <w:t xml:space="preserve"> </w:t>
            </w:r>
            <w:r>
              <w:rPr>
                <w:sz w:val="24"/>
              </w:rPr>
              <w:t>drag it.</w:t>
            </w:r>
          </w:p>
        </w:tc>
      </w:tr>
      <w:tr w:rsidR="00CA754C" w14:paraId="651A13E4" w14:textId="77777777">
        <w:trPr>
          <w:trHeight w:val="720"/>
        </w:trPr>
        <w:tc>
          <w:tcPr>
            <w:tcW w:w="9354" w:type="dxa"/>
          </w:tcPr>
          <w:p w14:paraId="15908A65" w14:textId="77777777" w:rsidR="00CA754C" w:rsidRDefault="003F13B9">
            <w:pPr>
              <w:pStyle w:val="TableParagraph"/>
              <w:spacing w:before="211"/>
              <w:ind w:left="470"/>
              <w:rPr>
                <w:sz w:val="24"/>
              </w:rPr>
            </w:pPr>
            <w:r>
              <w:rPr>
                <w:sz w:val="24"/>
              </w:rPr>
              <w:t>3.</w:t>
            </w:r>
            <w:r>
              <w:rPr>
                <w:spacing w:val="66"/>
                <w:sz w:val="24"/>
              </w:rPr>
              <w:t xml:space="preserve"> </w:t>
            </w:r>
            <w:r>
              <w:rPr>
                <w:sz w:val="24"/>
              </w:rPr>
              <w:t>Clean</w:t>
            </w:r>
            <w:r>
              <w:rPr>
                <w:spacing w:val="-2"/>
                <w:sz w:val="24"/>
              </w:rPr>
              <w:t xml:space="preserve"> </w:t>
            </w:r>
            <w:r>
              <w:rPr>
                <w:sz w:val="24"/>
              </w:rPr>
              <w:t>the</w:t>
            </w:r>
            <w:r>
              <w:rPr>
                <w:spacing w:val="-1"/>
                <w:sz w:val="24"/>
              </w:rPr>
              <w:t xml:space="preserve"> </w:t>
            </w:r>
            <w:r>
              <w:rPr>
                <w:sz w:val="24"/>
              </w:rPr>
              <w:t>stage and</w:t>
            </w:r>
            <w:r>
              <w:rPr>
                <w:spacing w:val="-3"/>
                <w:sz w:val="24"/>
              </w:rPr>
              <w:t xml:space="preserve"> </w:t>
            </w:r>
            <w:r>
              <w:rPr>
                <w:sz w:val="24"/>
              </w:rPr>
              <w:t>objective lenses</w:t>
            </w:r>
            <w:r>
              <w:rPr>
                <w:spacing w:val="-1"/>
                <w:sz w:val="24"/>
              </w:rPr>
              <w:t xml:space="preserve"> </w:t>
            </w:r>
            <w:r>
              <w:rPr>
                <w:sz w:val="24"/>
              </w:rPr>
              <w:t>before and</w:t>
            </w:r>
            <w:r>
              <w:rPr>
                <w:spacing w:val="-3"/>
                <w:sz w:val="24"/>
              </w:rPr>
              <w:t xml:space="preserve"> </w:t>
            </w:r>
            <w:r>
              <w:rPr>
                <w:sz w:val="24"/>
              </w:rPr>
              <w:t>after use</w:t>
            </w:r>
            <w:r>
              <w:rPr>
                <w:spacing w:val="4"/>
                <w:sz w:val="24"/>
              </w:rPr>
              <w:t xml:space="preserve"> </w:t>
            </w:r>
            <w:r>
              <w:rPr>
                <w:sz w:val="24"/>
              </w:rPr>
              <w:t>with</w:t>
            </w:r>
            <w:r>
              <w:rPr>
                <w:spacing w:val="-4"/>
                <w:sz w:val="24"/>
              </w:rPr>
              <w:t xml:space="preserve"> </w:t>
            </w:r>
            <w:r>
              <w:rPr>
                <w:sz w:val="24"/>
              </w:rPr>
              <w:t>lens paper/cleaner.</w:t>
            </w:r>
          </w:p>
        </w:tc>
      </w:tr>
      <w:tr w:rsidR="00CA754C" w14:paraId="444A312E" w14:textId="77777777">
        <w:trPr>
          <w:trHeight w:val="719"/>
        </w:trPr>
        <w:tc>
          <w:tcPr>
            <w:tcW w:w="9354" w:type="dxa"/>
          </w:tcPr>
          <w:p w14:paraId="3479EB72" w14:textId="77777777" w:rsidR="00CA754C" w:rsidRDefault="003F13B9">
            <w:pPr>
              <w:pStyle w:val="TableParagraph"/>
              <w:spacing w:before="211"/>
              <w:ind w:left="470"/>
              <w:rPr>
                <w:sz w:val="24"/>
              </w:rPr>
            </w:pPr>
            <w:r>
              <w:rPr>
                <w:sz w:val="24"/>
              </w:rPr>
              <w:t>4.</w:t>
            </w:r>
            <w:r>
              <w:rPr>
                <w:spacing w:val="62"/>
                <w:sz w:val="24"/>
              </w:rPr>
              <w:t xml:space="preserve"> </w:t>
            </w:r>
            <w:r>
              <w:rPr>
                <w:sz w:val="24"/>
              </w:rPr>
              <w:t>Lower</w:t>
            </w:r>
            <w:r>
              <w:rPr>
                <w:spacing w:val="-1"/>
                <w:sz w:val="24"/>
              </w:rPr>
              <w:t xml:space="preserve"> </w:t>
            </w:r>
            <w:r>
              <w:rPr>
                <w:sz w:val="24"/>
              </w:rPr>
              <w:t>the</w:t>
            </w:r>
            <w:r>
              <w:rPr>
                <w:spacing w:val="-2"/>
                <w:sz w:val="24"/>
              </w:rPr>
              <w:t xml:space="preserve"> </w:t>
            </w:r>
            <w:r>
              <w:rPr>
                <w:sz w:val="24"/>
              </w:rPr>
              <w:t>light</w:t>
            </w:r>
            <w:r>
              <w:rPr>
                <w:spacing w:val="-3"/>
                <w:sz w:val="24"/>
              </w:rPr>
              <w:t xml:space="preserve"> </w:t>
            </w:r>
            <w:r>
              <w:rPr>
                <w:sz w:val="24"/>
              </w:rPr>
              <w:t>intensity</w:t>
            </w:r>
            <w:r>
              <w:rPr>
                <w:spacing w:val="-2"/>
                <w:sz w:val="24"/>
              </w:rPr>
              <w:t xml:space="preserve"> </w:t>
            </w:r>
            <w:r>
              <w:rPr>
                <w:sz w:val="24"/>
              </w:rPr>
              <w:t>before</w:t>
            </w:r>
            <w:r>
              <w:rPr>
                <w:spacing w:val="-2"/>
                <w:sz w:val="24"/>
              </w:rPr>
              <w:t xml:space="preserve"> </w:t>
            </w:r>
            <w:r>
              <w:rPr>
                <w:sz w:val="24"/>
              </w:rPr>
              <w:t>turning</w:t>
            </w:r>
            <w:r>
              <w:rPr>
                <w:spacing w:val="-1"/>
                <w:sz w:val="24"/>
              </w:rPr>
              <w:t xml:space="preserve"> </w:t>
            </w:r>
            <w:r>
              <w:rPr>
                <w:sz w:val="24"/>
              </w:rPr>
              <w:t>off</w:t>
            </w:r>
            <w:r>
              <w:rPr>
                <w:spacing w:val="-2"/>
                <w:sz w:val="24"/>
              </w:rPr>
              <w:t xml:space="preserve"> </w:t>
            </w:r>
            <w:r>
              <w:rPr>
                <w:sz w:val="24"/>
              </w:rPr>
              <w:t>the</w:t>
            </w:r>
            <w:r>
              <w:rPr>
                <w:spacing w:val="-2"/>
                <w:sz w:val="24"/>
              </w:rPr>
              <w:t xml:space="preserve"> </w:t>
            </w:r>
            <w:r>
              <w:rPr>
                <w:sz w:val="24"/>
              </w:rPr>
              <w:t>microscope.</w:t>
            </w:r>
          </w:p>
        </w:tc>
      </w:tr>
      <w:tr w:rsidR="00CA754C" w14:paraId="54B87D55" w14:textId="77777777">
        <w:trPr>
          <w:trHeight w:val="720"/>
        </w:trPr>
        <w:tc>
          <w:tcPr>
            <w:tcW w:w="9354" w:type="dxa"/>
          </w:tcPr>
          <w:p w14:paraId="6D4D9776" w14:textId="77777777" w:rsidR="00CA754C" w:rsidRDefault="003F13B9">
            <w:pPr>
              <w:pStyle w:val="TableParagraph"/>
              <w:spacing w:before="211"/>
              <w:ind w:left="470"/>
              <w:rPr>
                <w:sz w:val="24"/>
              </w:rPr>
            </w:pPr>
            <w:r>
              <w:rPr>
                <w:sz w:val="24"/>
              </w:rPr>
              <w:t>5.</w:t>
            </w:r>
            <w:r>
              <w:rPr>
                <w:spacing w:val="68"/>
                <w:sz w:val="24"/>
              </w:rPr>
              <w:t xml:space="preserve"> </w:t>
            </w:r>
            <w:r>
              <w:rPr>
                <w:sz w:val="24"/>
              </w:rPr>
              <w:t>Move</w:t>
            </w:r>
            <w:r>
              <w:rPr>
                <w:spacing w:val="-1"/>
                <w:sz w:val="24"/>
              </w:rPr>
              <w:t xml:space="preserve"> </w:t>
            </w:r>
            <w:r>
              <w:rPr>
                <w:sz w:val="24"/>
              </w:rPr>
              <w:t>the stage to</w:t>
            </w:r>
            <w:r>
              <w:rPr>
                <w:spacing w:val="-4"/>
                <w:sz w:val="24"/>
              </w:rPr>
              <w:t xml:space="preserve"> </w:t>
            </w:r>
            <w:r>
              <w:rPr>
                <w:sz w:val="24"/>
              </w:rPr>
              <w:t>its lowest</w:t>
            </w:r>
            <w:r>
              <w:rPr>
                <w:spacing w:val="-1"/>
                <w:sz w:val="24"/>
              </w:rPr>
              <w:t xml:space="preserve"> </w:t>
            </w:r>
            <w:r>
              <w:rPr>
                <w:sz w:val="24"/>
              </w:rPr>
              <w:t>position</w:t>
            </w:r>
            <w:r>
              <w:rPr>
                <w:spacing w:val="-2"/>
                <w:sz w:val="24"/>
              </w:rPr>
              <w:t xml:space="preserve"> </w:t>
            </w:r>
            <w:r>
              <w:rPr>
                <w:sz w:val="24"/>
              </w:rPr>
              <w:t>before</w:t>
            </w:r>
            <w:r>
              <w:rPr>
                <w:spacing w:val="-1"/>
                <w:sz w:val="24"/>
              </w:rPr>
              <w:t xml:space="preserve"> </w:t>
            </w:r>
            <w:r>
              <w:rPr>
                <w:sz w:val="24"/>
              </w:rPr>
              <w:t>storage.</w:t>
            </w:r>
          </w:p>
        </w:tc>
      </w:tr>
      <w:tr w:rsidR="00CA754C" w14:paraId="3B56CD77" w14:textId="77777777">
        <w:trPr>
          <w:trHeight w:val="720"/>
        </w:trPr>
        <w:tc>
          <w:tcPr>
            <w:tcW w:w="9354" w:type="dxa"/>
          </w:tcPr>
          <w:p w14:paraId="44ACFC45" w14:textId="77777777" w:rsidR="00CA754C" w:rsidRDefault="003F13B9">
            <w:pPr>
              <w:pStyle w:val="TableParagraph"/>
              <w:spacing w:before="211"/>
              <w:ind w:left="470"/>
              <w:rPr>
                <w:sz w:val="24"/>
              </w:rPr>
            </w:pPr>
            <w:r>
              <w:rPr>
                <w:sz w:val="24"/>
              </w:rPr>
              <w:t>6.</w:t>
            </w:r>
            <w:r>
              <w:rPr>
                <w:spacing w:val="67"/>
                <w:sz w:val="24"/>
              </w:rPr>
              <w:t xml:space="preserve"> </w:t>
            </w:r>
            <w:r>
              <w:rPr>
                <w:sz w:val="24"/>
              </w:rPr>
              <w:t>Position</w:t>
            </w:r>
            <w:r>
              <w:rPr>
                <w:spacing w:val="-3"/>
                <w:sz w:val="24"/>
              </w:rPr>
              <w:t xml:space="preserve"> </w:t>
            </w:r>
            <w:r>
              <w:rPr>
                <w:sz w:val="24"/>
              </w:rPr>
              <w:t>the 4X</w:t>
            </w:r>
            <w:r>
              <w:rPr>
                <w:spacing w:val="-1"/>
                <w:sz w:val="24"/>
              </w:rPr>
              <w:t xml:space="preserve"> </w:t>
            </w:r>
            <w:r>
              <w:rPr>
                <w:sz w:val="24"/>
              </w:rPr>
              <w:t>objective to point</w:t>
            </w:r>
            <w:r>
              <w:rPr>
                <w:spacing w:val="-1"/>
                <w:sz w:val="24"/>
              </w:rPr>
              <w:t xml:space="preserve"> </w:t>
            </w:r>
            <w:r>
              <w:rPr>
                <w:sz w:val="24"/>
              </w:rPr>
              <w:t>down</w:t>
            </w:r>
            <w:r>
              <w:rPr>
                <w:spacing w:val="-2"/>
                <w:sz w:val="24"/>
              </w:rPr>
              <w:t xml:space="preserve"> </w:t>
            </w:r>
            <w:r>
              <w:rPr>
                <w:sz w:val="24"/>
              </w:rPr>
              <w:t>toward</w:t>
            </w:r>
            <w:r>
              <w:rPr>
                <w:spacing w:val="-3"/>
                <w:sz w:val="24"/>
              </w:rPr>
              <w:t xml:space="preserve"> </w:t>
            </w:r>
            <w:r>
              <w:rPr>
                <w:sz w:val="24"/>
              </w:rPr>
              <w:t>the</w:t>
            </w:r>
            <w:r>
              <w:rPr>
                <w:spacing w:val="5"/>
                <w:sz w:val="24"/>
              </w:rPr>
              <w:t xml:space="preserve"> </w:t>
            </w:r>
            <w:r>
              <w:rPr>
                <w:sz w:val="24"/>
              </w:rPr>
              <w:t>stage before</w:t>
            </w:r>
            <w:r>
              <w:rPr>
                <w:spacing w:val="-5"/>
                <w:sz w:val="24"/>
              </w:rPr>
              <w:t xml:space="preserve"> </w:t>
            </w:r>
            <w:r>
              <w:rPr>
                <w:sz w:val="24"/>
              </w:rPr>
              <w:t>storage.</w:t>
            </w:r>
          </w:p>
        </w:tc>
      </w:tr>
      <w:tr w:rsidR="00CA754C" w14:paraId="224790DE" w14:textId="77777777">
        <w:trPr>
          <w:trHeight w:val="720"/>
        </w:trPr>
        <w:tc>
          <w:tcPr>
            <w:tcW w:w="9354" w:type="dxa"/>
          </w:tcPr>
          <w:p w14:paraId="0C152560" w14:textId="77777777" w:rsidR="00CA754C" w:rsidRDefault="003F13B9">
            <w:pPr>
              <w:pStyle w:val="TableParagraph"/>
              <w:spacing w:before="211"/>
              <w:ind w:left="470"/>
              <w:rPr>
                <w:sz w:val="24"/>
              </w:rPr>
            </w:pPr>
            <w:r>
              <w:rPr>
                <w:sz w:val="24"/>
              </w:rPr>
              <w:t>7.</w:t>
            </w:r>
            <w:r>
              <w:rPr>
                <w:spacing w:val="62"/>
                <w:sz w:val="24"/>
              </w:rPr>
              <w:t xml:space="preserve"> </w:t>
            </w:r>
            <w:r>
              <w:rPr>
                <w:sz w:val="24"/>
              </w:rPr>
              <w:t>Return</w:t>
            </w:r>
            <w:r>
              <w:rPr>
                <w:spacing w:val="-4"/>
                <w:sz w:val="24"/>
              </w:rPr>
              <w:t xml:space="preserve"> </w:t>
            </w:r>
            <w:r>
              <w:rPr>
                <w:sz w:val="24"/>
              </w:rPr>
              <w:t>your</w:t>
            </w:r>
            <w:r>
              <w:rPr>
                <w:spacing w:val="-2"/>
                <w:sz w:val="24"/>
              </w:rPr>
              <w:t xml:space="preserve"> </w:t>
            </w:r>
            <w:r>
              <w:rPr>
                <w:sz w:val="24"/>
              </w:rPr>
              <w:t>microscope</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corresponding</w:t>
            </w:r>
            <w:r>
              <w:rPr>
                <w:spacing w:val="-1"/>
                <w:sz w:val="24"/>
              </w:rPr>
              <w:t xml:space="preserve"> </w:t>
            </w:r>
            <w:r>
              <w:rPr>
                <w:sz w:val="24"/>
              </w:rPr>
              <w:t>number</w:t>
            </w:r>
            <w:r>
              <w:rPr>
                <w:spacing w:val="-1"/>
                <w:sz w:val="24"/>
              </w:rPr>
              <w:t xml:space="preserve"> </w:t>
            </w:r>
            <w:r>
              <w:rPr>
                <w:sz w:val="24"/>
              </w:rPr>
              <w:t>compartment</w:t>
            </w:r>
            <w:r>
              <w:rPr>
                <w:spacing w:val="-4"/>
                <w:sz w:val="24"/>
              </w:rPr>
              <w:t xml:space="preserve"> </w:t>
            </w:r>
            <w:r>
              <w:rPr>
                <w:sz w:val="24"/>
              </w:rPr>
              <w:t>in</w:t>
            </w:r>
            <w:r>
              <w:rPr>
                <w:spacing w:val="-4"/>
                <w:sz w:val="24"/>
              </w:rPr>
              <w:t xml:space="preserve"> </w:t>
            </w:r>
            <w:r>
              <w:rPr>
                <w:sz w:val="24"/>
              </w:rPr>
              <w:t>the</w:t>
            </w:r>
            <w:r>
              <w:rPr>
                <w:spacing w:val="-2"/>
                <w:sz w:val="24"/>
              </w:rPr>
              <w:t xml:space="preserve"> </w:t>
            </w:r>
            <w:r>
              <w:rPr>
                <w:sz w:val="24"/>
              </w:rPr>
              <w:t>cabinet.</w:t>
            </w:r>
          </w:p>
        </w:tc>
      </w:tr>
    </w:tbl>
    <w:p w14:paraId="2E8D68F2" w14:textId="77777777" w:rsidR="00CA754C" w:rsidRDefault="00CA754C">
      <w:pPr>
        <w:rPr>
          <w:sz w:val="24"/>
        </w:rPr>
        <w:sectPr w:rsidR="00CA754C">
          <w:headerReference w:type="default" r:id="rId165"/>
          <w:footerReference w:type="default" r:id="rId166"/>
          <w:pgSz w:w="12240" w:h="15840"/>
          <w:pgMar w:top="1760" w:right="40" w:bottom="720" w:left="0" w:header="1496" w:footer="523" w:gutter="0"/>
          <w:cols w:space="720"/>
        </w:sectPr>
      </w:pPr>
    </w:p>
    <w:p w14:paraId="01FFCCA8" w14:textId="77777777" w:rsidR="00CA754C" w:rsidRDefault="00CA754C">
      <w:pPr>
        <w:pStyle w:val="BodyText"/>
        <w:spacing w:before="10"/>
        <w:rPr>
          <w:sz w:val="25"/>
        </w:rPr>
      </w:pPr>
    </w:p>
    <w:p w14:paraId="4D5AFA1C" w14:textId="77777777" w:rsidR="00CA754C" w:rsidRDefault="003F13B9">
      <w:pPr>
        <w:pStyle w:val="BodyText"/>
        <w:spacing w:before="51"/>
        <w:ind w:left="1440"/>
      </w:pPr>
      <w:bookmarkStart w:id="44" w:name="Parts_of_the_Microscope"/>
      <w:bookmarkStart w:id="45" w:name="Basic_components_of_the_light_microscope"/>
      <w:bookmarkEnd w:id="44"/>
      <w:bookmarkEnd w:id="45"/>
      <w:r>
        <w:t>Basic</w:t>
      </w:r>
      <w:r>
        <w:rPr>
          <w:spacing w:val="-4"/>
        </w:rPr>
        <w:t xml:space="preserve"> </w:t>
      </w:r>
      <w:r>
        <w:t>components</w:t>
      </w:r>
      <w:r>
        <w:rPr>
          <w:spacing w:val="-2"/>
        </w:rPr>
        <w:t xml:space="preserve"> </w:t>
      </w:r>
      <w:r>
        <w:t>of</w:t>
      </w:r>
      <w:r>
        <w:rPr>
          <w:spacing w:val="-2"/>
        </w:rPr>
        <w:t xml:space="preserve"> </w:t>
      </w:r>
      <w:r>
        <w:t>the</w:t>
      </w:r>
      <w:r>
        <w:rPr>
          <w:spacing w:val="-2"/>
        </w:rPr>
        <w:t xml:space="preserve"> </w:t>
      </w:r>
      <w:r>
        <w:t>light</w:t>
      </w:r>
      <w:r>
        <w:rPr>
          <w:spacing w:val="-3"/>
        </w:rPr>
        <w:t xml:space="preserve"> </w:t>
      </w:r>
      <w:r>
        <w:t>microscope</w:t>
      </w:r>
      <w:r>
        <w:rPr>
          <w:spacing w:val="-2"/>
        </w:rPr>
        <w:t xml:space="preserve"> </w:t>
      </w:r>
      <w:r>
        <w:t>are</w:t>
      </w:r>
      <w:r>
        <w:rPr>
          <w:spacing w:val="-2"/>
        </w:rPr>
        <w:t xml:space="preserve"> </w:t>
      </w:r>
      <w:r>
        <w:t>shown</w:t>
      </w:r>
      <w:r>
        <w:rPr>
          <w:spacing w:val="-4"/>
        </w:rPr>
        <w:t xml:space="preserve"> </w:t>
      </w:r>
      <w:r>
        <w:t>in</w:t>
      </w:r>
      <w:r>
        <w:rPr>
          <w:spacing w:val="-4"/>
        </w:rPr>
        <w:t xml:space="preserve"> </w:t>
      </w:r>
      <w:r>
        <w:t>Figure</w:t>
      </w:r>
      <w:r>
        <w:rPr>
          <w:spacing w:val="-1"/>
        </w:rPr>
        <w:t xml:space="preserve"> </w:t>
      </w:r>
      <w:r>
        <w:t>1.</w:t>
      </w:r>
    </w:p>
    <w:p w14:paraId="3639DD0A" w14:textId="1F78D55E" w:rsidR="00CA754C" w:rsidRDefault="003F13B9">
      <w:pPr>
        <w:pStyle w:val="BodyText"/>
        <w:spacing w:before="7"/>
        <w:rPr>
          <w:sz w:val="14"/>
        </w:rPr>
      </w:pPr>
      <w:r>
        <w:rPr>
          <w:noProof/>
        </w:rPr>
        <mc:AlternateContent>
          <mc:Choice Requires="wpg">
            <w:drawing>
              <wp:anchor distT="0" distB="0" distL="0" distR="0" simplePos="0" relativeHeight="251670016" behindDoc="1" locked="0" layoutInCell="1" allowOverlap="1" wp14:anchorId="677605EC" wp14:editId="0414727D">
                <wp:simplePos x="0" y="0"/>
                <wp:positionH relativeFrom="page">
                  <wp:posOffset>818515</wp:posOffset>
                </wp:positionH>
                <wp:positionV relativeFrom="paragraph">
                  <wp:posOffset>137795</wp:posOffset>
                </wp:positionV>
                <wp:extent cx="6187440" cy="4114800"/>
                <wp:effectExtent l="0" t="0" r="0" b="0"/>
                <wp:wrapTopAndBottom/>
                <wp:docPr id="806"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7440" cy="4114800"/>
                          <a:chOff x="1289" y="217"/>
                          <a:chExt cx="9744" cy="6480"/>
                        </a:xfrm>
                      </wpg:grpSpPr>
                      <pic:pic xmlns:pic="http://schemas.openxmlformats.org/drawingml/2006/picture">
                        <pic:nvPicPr>
                          <pic:cNvPr id="807" name="Picture 555" descr="A photo of a light microscope with labeled parts"/>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4030" y="217"/>
                            <a:ext cx="4746" cy="6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08" name="AutoShape 554"/>
                        <wps:cNvSpPr>
                          <a:spLocks/>
                        </wps:cNvSpPr>
                        <wps:spPr bwMode="auto">
                          <a:xfrm>
                            <a:off x="3898" y="2866"/>
                            <a:ext cx="5399" cy="2777"/>
                          </a:xfrm>
                          <a:custGeom>
                            <a:avLst/>
                            <a:gdLst>
                              <a:gd name="T0" fmla="+- 0 5221 3899"/>
                              <a:gd name="T1" fmla="*/ T0 w 5399"/>
                              <a:gd name="T2" fmla="+- 0 4229 2866"/>
                              <a:gd name="T3" fmla="*/ 4229 h 2777"/>
                              <a:gd name="T4" fmla="+- 0 5214 3899"/>
                              <a:gd name="T5" fmla="*/ T4 w 5399"/>
                              <a:gd name="T6" fmla="+- 0 4226 2866"/>
                              <a:gd name="T7" fmla="*/ 4226 h 2777"/>
                              <a:gd name="T8" fmla="+- 0 5100 3899"/>
                              <a:gd name="T9" fmla="*/ T8 w 5399"/>
                              <a:gd name="T10" fmla="+- 0 4171 2866"/>
                              <a:gd name="T11" fmla="*/ 4171 h 2777"/>
                              <a:gd name="T12" fmla="+- 0 5101 3899"/>
                              <a:gd name="T13" fmla="*/ T12 w 5399"/>
                              <a:gd name="T14" fmla="+- 0 4226 2866"/>
                              <a:gd name="T15" fmla="*/ 4226 h 2777"/>
                              <a:gd name="T16" fmla="+- 0 3899 3899"/>
                              <a:gd name="T17" fmla="*/ T16 w 5399"/>
                              <a:gd name="T18" fmla="+- 0 4241 2866"/>
                              <a:gd name="T19" fmla="*/ 4241 h 2777"/>
                              <a:gd name="T20" fmla="+- 0 3899 3899"/>
                              <a:gd name="T21" fmla="*/ T20 w 5399"/>
                              <a:gd name="T22" fmla="+- 0 4251 2866"/>
                              <a:gd name="T23" fmla="*/ 4251 h 2777"/>
                              <a:gd name="T24" fmla="+- 0 5101 3899"/>
                              <a:gd name="T25" fmla="*/ T24 w 5399"/>
                              <a:gd name="T26" fmla="+- 0 4236 2866"/>
                              <a:gd name="T27" fmla="*/ 4236 h 2777"/>
                              <a:gd name="T28" fmla="+- 0 5102 3899"/>
                              <a:gd name="T29" fmla="*/ T28 w 5399"/>
                              <a:gd name="T30" fmla="+- 0 4291 2866"/>
                              <a:gd name="T31" fmla="*/ 4291 h 2777"/>
                              <a:gd name="T32" fmla="+- 0 5221 3899"/>
                              <a:gd name="T33" fmla="*/ T32 w 5399"/>
                              <a:gd name="T34" fmla="+- 0 4229 2866"/>
                              <a:gd name="T35" fmla="*/ 4229 h 2777"/>
                              <a:gd name="T36" fmla="+- 0 5905 3899"/>
                              <a:gd name="T37" fmla="*/ T36 w 5399"/>
                              <a:gd name="T38" fmla="+- 0 4795 2866"/>
                              <a:gd name="T39" fmla="*/ 4795 h 2777"/>
                              <a:gd name="T40" fmla="+- 0 5895 3899"/>
                              <a:gd name="T41" fmla="*/ T40 w 5399"/>
                              <a:gd name="T42" fmla="+- 0 4790 2866"/>
                              <a:gd name="T43" fmla="*/ 4790 h 2777"/>
                              <a:gd name="T44" fmla="+- 0 5785 3899"/>
                              <a:gd name="T45" fmla="*/ T44 w 5399"/>
                              <a:gd name="T46" fmla="+- 0 4735 2866"/>
                              <a:gd name="T47" fmla="*/ 4735 h 2777"/>
                              <a:gd name="T48" fmla="+- 0 5785 3899"/>
                              <a:gd name="T49" fmla="*/ T48 w 5399"/>
                              <a:gd name="T50" fmla="+- 0 4790 2866"/>
                              <a:gd name="T51" fmla="*/ 4790 h 2777"/>
                              <a:gd name="T52" fmla="+- 0 3899 3899"/>
                              <a:gd name="T53" fmla="*/ T52 w 5399"/>
                              <a:gd name="T54" fmla="+- 0 4790 2866"/>
                              <a:gd name="T55" fmla="*/ 4790 h 2777"/>
                              <a:gd name="T56" fmla="+- 0 3899 3899"/>
                              <a:gd name="T57" fmla="*/ T56 w 5399"/>
                              <a:gd name="T58" fmla="+- 0 4800 2866"/>
                              <a:gd name="T59" fmla="*/ 4800 h 2777"/>
                              <a:gd name="T60" fmla="+- 0 5785 3899"/>
                              <a:gd name="T61" fmla="*/ T60 w 5399"/>
                              <a:gd name="T62" fmla="+- 0 4800 2866"/>
                              <a:gd name="T63" fmla="*/ 4800 h 2777"/>
                              <a:gd name="T64" fmla="+- 0 5785 3899"/>
                              <a:gd name="T65" fmla="*/ T64 w 5399"/>
                              <a:gd name="T66" fmla="+- 0 4855 2866"/>
                              <a:gd name="T67" fmla="*/ 4855 h 2777"/>
                              <a:gd name="T68" fmla="+- 0 5895 3899"/>
                              <a:gd name="T69" fmla="*/ T68 w 5399"/>
                              <a:gd name="T70" fmla="+- 0 4800 2866"/>
                              <a:gd name="T71" fmla="*/ 4800 h 2777"/>
                              <a:gd name="T72" fmla="+- 0 5905 3899"/>
                              <a:gd name="T73" fmla="*/ T72 w 5399"/>
                              <a:gd name="T74" fmla="+- 0 4795 2866"/>
                              <a:gd name="T75" fmla="*/ 4795 h 2777"/>
                              <a:gd name="T76" fmla="+- 0 6083 3899"/>
                              <a:gd name="T77" fmla="*/ T76 w 5399"/>
                              <a:gd name="T78" fmla="+- 0 3491 2866"/>
                              <a:gd name="T79" fmla="*/ 3491 h 2777"/>
                              <a:gd name="T80" fmla="+- 0 6073 3899"/>
                              <a:gd name="T81" fmla="*/ T80 w 5399"/>
                              <a:gd name="T82" fmla="+- 0 3486 2866"/>
                              <a:gd name="T83" fmla="*/ 3486 h 2777"/>
                              <a:gd name="T84" fmla="+- 0 5963 3899"/>
                              <a:gd name="T85" fmla="*/ T84 w 5399"/>
                              <a:gd name="T86" fmla="+- 0 3431 2866"/>
                              <a:gd name="T87" fmla="*/ 3431 h 2777"/>
                              <a:gd name="T88" fmla="+- 0 5963 3899"/>
                              <a:gd name="T89" fmla="*/ T88 w 5399"/>
                              <a:gd name="T90" fmla="+- 0 3486 2866"/>
                              <a:gd name="T91" fmla="*/ 3486 h 2777"/>
                              <a:gd name="T92" fmla="+- 0 3899 3899"/>
                              <a:gd name="T93" fmla="*/ T92 w 5399"/>
                              <a:gd name="T94" fmla="+- 0 3486 2866"/>
                              <a:gd name="T95" fmla="*/ 3486 h 2777"/>
                              <a:gd name="T96" fmla="+- 0 3899 3899"/>
                              <a:gd name="T97" fmla="*/ T96 w 5399"/>
                              <a:gd name="T98" fmla="+- 0 3496 2866"/>
                              <a:gd name="T99" fmla="*/ 3496 h 2777"/>
                              <a:gd name="T100" fmla="+- 0 5963 3899"/>
                              <a:gd name="T101" fmla="*/ T100 w 5399"/>
                              <a:gd name="T102" fmla="+- 0 3496 2866"/>
                              <a:gd name="T103" fmla="*/ 3496 h 2777"/>
                              <a:gd name="T104" fmla="+- 0 5963 3899"/>
                              <a:gd name="T105" fmla="*/ T104 w 5399"/>
                              <a:gd name="T106" fmla="+- 0 3551 2866"/>
                              <a:gd name="T107" fmla="*/ 3551 h 2777"/>
                              <a:gd name="T108" fmla="+- 0 6073 3899"/>
                              <a:gd name="T109" fmla="*/ T108 w 5399"/>
                              <a:gd name="T110" fmla="+- 0 3496 2866"/>
                              <a:gd name="T111" fmla="*/ 3496 h 2777"/>
                              <a:gd name="T112" fmla="+- 0 6083 3899"/>
                              <a:gd name="T113" fmla="*/ T112 w 5399"/>
                              <a:gd name="T114" fmla="+- 0 3491 2866"/>
                              <a:gd name="T115" fmla="*/ 3491 h 2777"/>
                              <a:gd name="T116" fmla="+- 0 8917 3899"/>
                              <a:gd name="T117" fmla="*/ T116 w 5399"/>
                              <a:gd name="T118" fmla="+- 0 5200 2866"/>
                              <a:gd name="T119" fmla="*/ 5200 h 2777"/>
                              <a:gd name="T120" fmla="+- 0 7830 3899"/>
                              <a:gd name="T121" fmla="*/ T120 w 5399"/>
                              <a:gd name="T122" fmla="+- 0 5200 2866"/>
                              <a:gd name="T123" fmla="*/ 5200 h 2777"/>
                              <a:gd name="T124" fmla="+- 0 7830 3899"/>
                              <a:gd name="T125" fmla="*/ T124 w 5399"/>
                              <a:gd name="T126" fmla="+- 0 5145 2866"/>
                              <a:gd name="T127" fmla="*/ 5145 h 2777"/>
                              <a:gd name="T128" fmla="+- 0 7710 3899"/>
                              <a:gd name="T129" fmla="*/ T128 w 5399"/>
                              <a:gd name="T130" fmla="+- 0 5205 2866"/>
                              <a:gd name="T131" fmla="*/ 5205 h 2777"/>
                              <a:gd name="T132" fmla="+- 0 7830 3899"/>
                              <a:gd name="T133" fmla="*/ T132 w 5399"/>
                              <a:gd name="T134" fmla="+- 0 5265 2866"/>
                              <a:gd name="T135" fmla="*/ 5265 h 2777"/>
                              <a:gd name="T136" fmla="+- 0 7830 3899"/>
                              <a:gd name="T137" fmla="*/ T136 w 5399"/>
                              <a:gd name="T138" fmla="+- 0 5210 2866"/>
                              <a:gd name="T139" fmla="*/ 5210 h 2777"/>
                              <a:gd name="T140" fmla="+- 0 8917 3899"/>
                              <a:gd name="T141" fmla="*/ T140 w 5399"/>
                              <a:gd name="T142" fmla="+- 0 5210 2866"/>
                              <a:gd name="T143" fmla="*/ 5210 h 2777"/>
                              <a:gd name="T144" fmla="+- 0 8917 3899"/>
                              <a:gd name="T145" fmla="*/ T144 w 5399"/>
                              <a:gd name="T146" fmla="+- 0 5200 2866"/>
                              <a:gd name="T147" fmla="*/ 5200 h 2777"/>
                              <a:gd name="T148" fmla="+- 0 8950 3899"/>
                              <a:gd name="T149" fmla="*/ T148 w 5399"/>
                              <a:gd name="T150" fmla="+- 0 5577 2866"/>
                              <a:gd name="T151" fmla="*/ 5577 h 2777"/>
                              <a:gd name="T152" fmla="+- 0 7830 3899"/>
                              <a:gd name="T153" fmla="*/ T152 w 5399"/>
                              <a:gd name="T154" fmla="+- 0 5577 2866"/>
                              <a:gd name="T155" fmla="*/ 5577 h 2777"/>
                              <a:gd name="T156" fmla="+- 0 7830 3899"/>
                              <a:gd name="T157" fmla="*/ T156 w 5399"/>
                              <a:gd name="T158" fmla="+- 0 5522 2866"/>
                              <a:gd name="T159" fmla="*/ 5522 h 2777"/>
                              <a:gd name="T160" fmla="+- 0 7710 3899"/>
                              <a:gd name="T161" fmla="*/ T160 w 5399"/>
                              <a:gd name="T162" fmla="+- 0 5582 2866"/>
                              <a:gd name="T163" fmla="*/ 5582 h 2777"/>
                              <a:gd name="T164" fmla="+- 0 7830 3899"/>
                              <a:gd name="T165" fmla="*/ T164 w 5399"/>
                              <a:gd name="T166" fmla="+- 0 5642 2866"/>
                              <a:gd name="T167" fmla="*/ 5642 h 2777"/>
                              <a:gd name="T168" fmla="+- 0 7830 3899"/>
                              <a:gd name="T169" fmla="*/ T168 w 5399"/>
                              <a:gd name="T170" fmla="+- 0 5587 2866"/>
                              <a:gd name="T171" fmla="*/ 5587 h 2777"/>
                              <a:gd name="T172" fmla="+- 0 8950 3899"/>
                              <a:gd name="T173" fmla="*/ T172 w 5399"/>
                              <a:gd name="T174" fmla="+- 0 5587 2866"/>
                              <a:gd name="T175" fmla="*/ 5587 h 2777"/>
                              <a:gd name="T176" fmla="+- 0 8950 3899"/>
                              <a:gd name="T177" fmla="*/ T176 w 5399"/>
                              <a:gd name="T178" fmla="+- 0 5577 2866"/>
                              <a:gd name="T179" fmla="*/ 5577 h 2777"/>
                              <a:gd name="T180" fmla="+- 0 9297 3899"/>
                              <a:gd name="T181" fmla="*/ T180 w 5399"/>
                              <a:gd name="T182" fmla="+- 0 2921 2866"/>
                              <a:gd name="T183" fmla="*/ 2921 h 2777"/>
                              <a:gd name="T184" fmla="+- 0 8366 3899"/>
                              <a:gd name="T185" fmla="*/ T184 w 5399"/>
                              <a:gd name="T186" fmla="+- 0 2921 2866"/>
                              <a:gd name="T187" fmla="*/ 2921 h 2777"/>
                              <a:gd name="T188" fmla="+- 0 8366 3899"/>
                              <a:gd name="T189" fmla="*/ T188 w 5399"/>
                              <a:gd name="T190" fmla="+- 0 2866 2866"/>
                              <a:gd name="T191" fmla="*/ 2866 h 2777"/>
                              <a:gd name="T192" fmla="+- 0 8246 3899"/>
                              <a:gd name="T193" fmla="*/ T192 w 5399"/>
                              <a:gd name="T194" fmla="+- 0 2926 2866"/>
                              <a:gd name="T195" fmla="*/ 2926 h 2777"/>
                              <a:gd name="T196" fmla="+- 0 8366 3899"/>
                              <a:gd name="T197" fmla="*/ T196 w 5399"/>
                              <a:gd name="T198" fmla="+- 0 2986 2866"/>
                              <a:gd name="T199" fmla="*/ 2986 h 2777"/>
                              <a:gd name="T200" fmla="+- 0 8366 3899"/>
                              <a:gd name="T201" fmla="*/ T200 w 5399"/>
                              <a:gd name="T202" fmla="+- 0 2931 2866"/>
                              <a:gd name="T203" fmla="*/ 2931 h 2777"/>
                              <a:gd name="T204" fmla="+- 0 9297 3899"/>
                              <a:gd name="T205" fmla="*/ T204 w 5399"/>
                              <a:gd name="T206" fmla="+- 0 2931 2866"/>
                              <a:gd name="T207" fmla="*/ 2931 h 2777"/>
                              <a:gd name="T208" fmla="+- 0 9297 3899"/>
                              <a:gd name="T209" fmla="*/ T208 w 5399"/>
                              <a:gd name="T210" fmla="+- 0 2921 2866"/>
                              <a:gd name="T211" fmla="*/ 2921 h 27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399" h="2777">
                                <a:moveTo>
                                  <a:pt x="1322" y="1363"/>
                                </a:moveTo>
                                <a:lnTo>
                                  <a:pt x="1315" y="1360"/>
                                </a:lnTo>
                                <a:lnTo>
                                  <a:pt x="1201" y="1305"/>
                                </a:lnTo>
                                <a:lnTo>
                                  <a:pt x="1202" y="1360"/>
                                </a:lnTo>
                                <a:lnTo>
                                  <a:pt x="0" y="1375"/>
                                </a:lnTo>
                                <a:lnTo>
                                  <a:pt x="0" y="1385"/>
                                </a:lnTo>
                                <a:lnTo>
                                  <a:pt x="1202" y="1370"/>
                                </a:lnTo>
                                <a:lnTo>
                                  <a:pt x="1203" y="1425"/>
                                </a:lnTo>
                                <a:lnTo>
                                  <a:pt x="1322" y="1363"/>
                                </a:lnTo>
                                <a:close/>
                                <a:moveTo>
                                  <a:pt x="2006" y="1929"/>
                                </a:moveTo>
                                <a:lnTo>
                                  <a:pt x="1996" y="1924"/>
                                </a:lnTo>
                                <a:lnTo>
                                  <a:pt x="1886" y="1869"/>
                                </a:lnTo>
                                <a:lnTo>
                                  <a:pt x="1886" y="1924"/>
                                </a:lnTo>
                                <a:lnTo>
                                  <a:pt x="0" y="1924"/>
                                </a:lnTo>
                                <a:lnTo>
                                  <a:pt x="0" y="1934"/>
                                </a:lnTo>
                                <a:lnTo>
                                  <a:pt x="1886" y="1934"/>
                                </a:lnTo>
                                <a:lnTo>
                                  <a:pt x="1886" y="1989"/>
                                </a:lnTo>
                                <a:lnTo>
                                  <a:pt x="1996" y="1934"/>
                                </a:lnTo>
                                <a:lnTo>
                                  <a:pt x="2006" y="1929"/>
                                </a:lnTo>
                                <a:close/>
                                <a:moveTo>
                                  <a:pt x="2184" y="625"/>
                                </a:moveTo>
                                <a:lnTo>
                                  <a:pt x="2174" y="620"/>
                                </a:lnTo>
                                <a:lnTo>
                                  <a:pt x="2064" y="565"/>
                                </a:lnTo>
                                <a:lnTo>
                                  <a:pt x="2064" y="620"/>
                                </a:lnTo>
                                <a:lnTo>
                                  <a:pt x="0" y="620"/>
                                </a:lnTo>
                                <a:lnTo>
                                  <a:pt x="0" y="630"/>
                                </a:lnTo>
                                <a:lnTo>
                                  <a:pt x="2064" y="630"/>
                                </a:lnTo>
                                <a:lnTo>
                                  <a:pt x="2064" y="685"/>
                                </a:lnTo>
                                <a:lnTo>
                                  <a:pt x="2174" y="630"/>
                                </a:lnTo>
                                <a:lnTo>
                                  <a:pt x="2184" y="625"/>
                                </a:lnTo>
                                <a:close/>
                                <a:moveTo>
                                  <a:pt x="5018" y="2334"/>
                                </a:moveTo>
                                <a:lnTo>
                                  <a:pt x="3931" y="2334"/>
                                </a:lnTo>
                                <a:lnTo>
                                  <a:pt x="3931" y="2279"/>
                                </a:lnTo>
                                <a:lnTo>
                                  <a:pt x="3811" y="2339"/>
                                </a:lnTo>
                                <a:lnTo>
                                  <a:pt x="3931" y="2399"/>
                                </a:lnTo>
                                <a:lnTo>
                                  <a:pt x="3931" y="2344"/>
                                </a:lnTo>
                                <a:lnTo>
                                  <a:pt x="5018" y="2344"/>
                                </a:lnTo>
                                <a:lnTo>
                                  <a:pt x="5018" y="2334"/>
                                </a:lnTo>
                                <a:close/>
                                <a:moveTo>
                                  <a:pt x="5051" y="2711"/>
                                </a:moveTo>
                                <a:lnTo>
                                  <a:pt x="3931" y="2711"/>
                                </a:lnTo>
                                <a:lnTo>
                                  <a:pt x="3931" y="2656"/>
                                </a:lnTo>
                                <a:lnTo>
                                  <a:pt x="3811" y="2716"/>
                                </a:lnTo>
                                <a:lnTo>
                                  <a:pt x="3931" y="2776"/>
                                </a:lnTo>
                                <a:lnTo>
                                  <a:pt x="3931" y="2721"/>
                                </a:lnTo>
                                <a:lnTo>
                                  <a:pt x="5051" y="2721"/>
                                </a:lnTo>
                                <a:lnTo>
                                  <a:pt x="5051" y="2711"/>
                                </a:lnTo>
                                <a:close/>
                                <a:moveTo>
                                  <a:pt x="5398" y="55"/>
                                </a:moveTo>
                                <a:lnTo>
                                  <a:pt x="4467" y="55"/>
                                </a:lnTo>
                                <a:lnTo>
                                  <a:pt x="4467" y="0"/>
                                </a:lnTo>
                                <a:lnTo>
                                  <a:pt x="4347" y="60"/>
                                </a:lnTo>
                                <a:lnTo>
                                  <a:pt x="4467" y="120"/>
                                </a:lnTo>
                                <a:lnTo>
                                  <a:pt x="4467" y="65"/>
                                </a:lnTo>
                                <a:lnTo>
                                  <a:pt x="5398" y="65"/>
                                </a:lnTo>
                                <a:lnTo>
                                  <a:pt x="5398"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09" name="Picture 55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3714" y="736"/>
                            <a:ext cx="387"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0" name="AutoShape 552"/>
                        <wps:cNvSpPr>
                          <a:spLocks/>
                        </wps:cNvSpPr>
                        <wps:spPr bwMode="auto">
                          <a:xfrm>
                            <a:off x="3832" y="2958"/>
                            <a:ext cx="2193" cy="381"/>
                          </a:xfrm>
                          <a:custGeom>
                            <a:avLst/>
                            <a:gdLst>
                              <a:gd name="T0" fmla="+- 0 5905 3832"/>
                              <a:gd name="T1" fmla="*/ T0 w 2193"/>
                              <a:gd name="T2" fmla="+- 0 3284 2958"/>
                              <a:gd name="T3" fmla="*/ 3284 h 381"/>
                              <a:gd name="T4" fmla="+- 0 5897 3832"/>
                              <a:gd name="T5" fmla="*/ T4 w 2193"/>
                              <a:gd name="T6" fmla="+- 0 3338 2958"/>
                              <a:gd name="T7" fmla="*/ 3338 h 381"/>
                              <a:gd name="T8" fmla="+- 0 6024 3832"/>
                              <a:gd name="T9" fmla="*/ T8 w 2193"/>
                              <a:gd name="T10" fmla="+- 0 3297 2958"/>
                              <a:gd name="T11" fmla="*/ 3297 h 381"/>
                              <a:gd name="T12" fmla="+- 0 6010 3832"/>
                              <a:gd name="T13" fmla="*/ T12 w 2193"/>
                              <a:gd name="T14" fmla="+- 0 3287 2958"/>
                              <a:gd name="T15" fmla="*/ 3287 h 381"/>
                              <a:gd name="T16" fmla="+- 0 5925 3832"/>
                              <a:gd name="T17" fmla="*/ T16 w 2193"/>
                              <a:gd name="T18" fmla="+- 0 3287 2958"/>
                              <a:gd name="T19" fmla="*/ 3287 h 381"/>
                              <a:gd name="T20" fmla="+- 0 5905 3832"/>
                              <a:gd name="T21" fmla="*/ T20 w 2193"/>
                              <a:gd name="T22" fmla="+- 0 3284 2958"/>
                              <a:gd name="T23" fmla="*/ 3284 h 381"/>
                              <a:gd name="T24" fmla="+- 0 5907 3832"/>
                              <a:gd name="T25" fmla="*/ T24 w 2193"/>
                              <a:gd name="T26" fmla="+- 0 3274 2958"/>
                              <a:gd name="T27" fmla="*/ 3274 h 381"/>
                              <a:gd name="T28" fmla="+- 0 5905 3832"/>
                              <a:gd name="T29" fmla="*/ T28 w 2193"/>
                              <a:gd name="T30" fmla="+- 0 3284 2958"/>
                              <a:gd name="T31" fmla="*/ 3284 h 381"/>
                              <a:gd name="T32" fmla="+- 0 5925 3832"/>
                              <a:gd name="T33" fmla="*/ T32 w 2193"/>
                              <a:gd name="T34" fmla="+- 0 3287 2958"/>
                              <a:gd name="T35" fmla="*/ 3287 h 381"/>
                              <a:gd name="T36" fmla="+- 0 5926 3832"/>
                              <a:gd name="T37" fmla="*/ T36 w 2193"/>
                              <a:gd name="T38" fmla="+- 0 3277 2958"/>
                              <a:gd name="T39" fmla="*/ 3277 h 381"/>
                              <a:gd name="T40" fmla="+- 0 5907 3832"/>
                              <a:gd name="T41" fmla="*/ T40 w 2193"/>
                              <a:gd name="T42" fmla="+- 0 3274 2958"/>
                              <a:gd name="T43" fmla="*/ 3274 h 381"/>
                              <a:gd name="T44" fmla="+- 0 5915 3832"/>
                              <a:gd name="T45" fmla="*/ T44 w 2193"/>
                              <a:gd name="T46" fmla="+- 0 3220 2958"/>
                              <a:gd name="T47" fmla="*/ 3220 h 381"/>
                              <a:gd name="T48" fmla="+- 0 5907 3832"/>
                              <a:gd name="T49" fmla="*/ T48 w 2193"/>
                              <a:gd name="T50" fmla="+- 0 3274 2958"/>
                              <a:gd name="T51" fmla="*/ 3274 h 381"/>
                              <a:gd name="T52" fmla="+- 0 5926 3832"/>
                              <a:gd name="T53" fmla="*/ T52 w 2193"/>
                              <a:gd name="T54" fmla="+- 0 3277 2958"/>
                              <a:gd name="T55" fmla="*/ 3277 h 381"/>
                              <a:gd name="T56" fmla="+- 0 5925 3832"/>
                              <a:gd name="T57" fmla="*/ T56 w 2193"/>
                              <a:gd name="T58" fmla="+- 0 3287 2958"/>
                              <a:gd name="T59" fmla="*/ 3287 h 381"/>
                              <a:gd name="T60" fmla="+- 0 6010 3832"/>
                              <a:gd name="T61" fmla="*/ T60 w 2193"/>
                              <a:gd name="T62" fmla="+- 0 3287 2958"/>
                              <a:gd name="T63" fmla="*/ 3287 h 381"/>
                              <a:gd name="T64" fmla="+- 0 5915 3832"/>
                              <a:gd name="T65" fmla="*/ T64 w 2193"/>
                              <a:gd name="T66" fmla="+- 0 3220 2958"/>
                              <a:gd name="T67" fmla="*/ 3220 h 381"/>
                              <a:gd name="T68" fmla="+- 0 3834 3832"/>
                              <a:gd name="T69" fmla="*/ T68 w 2193"/>
                              <a:gd name="T70" fmla="+- 0 2958 2958"/>
                              <a:gd name="T71" fmla="*/ 2958 h 381"/>
                              <a:gd name="T72" fmla="+- 0 3832 3832"/>
                              <a:gd name="T73" fmla="*/ T72 w 2193"/>
                              <a:gd name="T74" fmla="+- 0 2968 2958"/>
                              <a:gd name="T75" fmla="*/ 2968 h 381"/>
                              <a:gd name="T76" fmla="+- 0 5905 3832"/>
                              <a:gd name="T77" fmla="*/ T76 w 2193"/>
                              <a:gd name="T78" fmla="+- 0 3284 2958"/>
                              <a:gd name="T79" fmla="*/ 3284 h 381"/>
                              <a:gd name="T80" fmla="+- 0 5907 3832"/>
                              <a:gd name="T81" fmla="*/ T80 w 2193"/>
                              <a:gd name="T82" fmla="+- 0 3274 2958"/>
                              <a:gd name="T83" fmla="*/ 3274 h 381"/>
                              <a:gd name="T84" fmla="+- 0 3834 3832"/>
                              <a:gd name="T85" fmla="*/ T84 w 2193"/>
                              <a:gd name="T86" fmla="+- 0 2958 2958"/>
                              <a:gd name="T87" fmla="*/ 2958 h 3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2193" h="381">
                                <a:moveTo>
                                  <a:pt x="2073" y="326"/>
                                </a:moveTo>
                                <a:lnTo>
                                  <a:pt x="2065" y="380"/>
                                </a:lnTo>
                                <a:lnTo>
                                  <a:pt x="2192" y="339"/>
                                </a:lnTo>
                                <a:lnTo>
                                  <a:pt x="2178" y="329"/>
                                </a:lnTo>
                                <a:lnTo>
                                  <a:pt x="2093" y="329"/>
                                </a:lnTo>
                                <a:lnTo>
                                  <a:pt x="2073" y="326"/>
                                </a:lnTo>
                                <a:close/>
                                <a:moveTo>
                                  <a:pt x="2075" y="316"/>
                                </a:moveTo>
                                <a:lnTo>
                                  <a:pt x="2073" y="326"/>
                                </a:lnTo>
                                <a:lnTo>
                                  <a:pt x="2093" y="329"/>
                                </a:lnTo>
                                <a:lnTo>
                                  <a:pt x="2094" y="319"/>
                                </a:lnTo>
                                <a:lnTo>
                                  <a:pt x="2075" y="316"/>
                                </a:lnTo>
                                <a:close/>
                                <a:moveTo>
                                  <a:pt x="2083" y="262"/>
                                </a:moveTo>
                                <a:lnTo>
                                  <a:pt x="2075" y="316"/>
                                </a:lnTo>
                                <a:lnTo>
                                  <a:pt x="2094" y="319"/>
                                </a:lnTo>
                                <a:lnTo>
                                  <a:pt x="2093" y="329"/>
                                </a:lnTo>
                                <a:lnTo>
                                  <a:pt x="2178" y="329"/>
                                </a:lnTo>
                                <a:lnTo>
                                  <a:pt x="2083" y="262"/>
                                </a:lnTo>
                                <a:close/>
                                <a:moveTo>
                                  <a:pt x="2" y="0"/>
                                </a:moveTo>
                                <a:lnTo>
                                  <a:pt x="0" y="10"/>
                                </a:lnTo>
                                <a:lnTo>
                                  <a:pt x="2073" y="326"/>
                                </a:lnTo>
                                <a:lnTo>
                                  <a:pt x="2075" y="316"/>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Rectangle 551"/>
                        <wps:cNvSpPr>
                          <a:spLocks noChangeArrowheads="1"/>
                        </wps:cNvSpPr>
                        <wps:spPr bwMode="auto">
                          <a:xfrm>
                            <a:off x="1578" y="2704"/>
                            <a:ext cx="2304" cy="3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 name="AutoShape 550"/>
                        <wps:cNvSpPr>
                          <a:spLocks/>
                        </wps:cNvSpPr>
                        <wps:spPr bwMode="auto">
                          <a:xfrm>
                            <a:off x="3882" y="5246"/>
                            <a:ext cx="2529" cy="120"/>
                          </a:xfrm>
                          <a:custGeom>
                            <a:avLst/>
                            <a:gdLst>
                              <a:gd name="T0" fmla="+- 0 6291 3882"/>
                              <a:gd name="T1" fmla="*/ T0 w 2529"/>
                              <a:gd name="T2" fmla="+- 0 5247 5247"/>
                              <a:gd name="T3" fmla="*/ 5247 h 120"/>
                              <a:gd name="T4" fmla="+- 0 6291 3882"/>
                              <a:gd name="T5" fmla="*/ T4 w 2529"/>
                              <a:gd name="T6" fmla="+- 0 5367 5247"/>
                              <a:gd name="T7" fmla="*/ 5367 h 120"/>
                              <a:gd name="T8" fmla="+- 0 6401 3882"/>
                              <a:gd name="T9" fmla="*/ T8 w 2529"/>
                              <a:gd name="T10" fmla="+- 0 5312 5247"/>
                              <a:gd name="T11" fmla="*/ 5312 h 120"/>
                              <a:gd name="T12" fmla="+- 0 6311 3882"/>
                              <a:gd name="T13" fmla="*/ T12 w 2529"/>
                              <a:gd name="T14" fmla="+- 0 5312 5247"/>
                              <a:gd name="T15" fmla="*/ 5312 h 120"/>
                              <a:gd name="T16" fmla="+- 0 6311 3882"/>
                              <a:gd name="T17" fmla="*/ T16 w 2529"/>
                              <a:gd name="T18" fmla="+- 0 5302 5247"/>
                              <a:gd name="T19" fmla="*/ 5302 h 120"/>
                              <a:gd name="T20" fmla="+- 0 6401 3882"/>
                              <a:gd name="T21" fmla="*/ T20 w 2529"/>
                              <a:gd name="T22" fmla="+- 0 5302 5247"/>
                              <a:gd name="T23" fmla="*/ 5302 h 120"/>
                              <a:gd name="T24" fmla="+- 0 6291 3882"/>
                              <a:gd name="T25" fmla="*/ T24 w 2529"/>
                              <a:gd name="T26" fmla="+- 0 5247 5247"/>
                              <a:gd name="T27" fmla="*/ 5247 h 120"/>
                              <a:gd name="T28" fmla="+- 0 6291 3882"/>
                              <a:gd name="T29" fmla="*/ T28 w 2529"/>
                              <a:gd name="T30" fmla="+- 0 5302 5247"/>
                              <a:gd name="T31" fmla="*/ 5302 h 120"/>
                              <a:gd name="T32" fmla="+- 0 3882 3882"/>
                              <a:gd name="T33" fmla="*/ T32 w 2529"/>
                              <a:gd name="T34" fmla="+- 0 5302 5247"/>
                              <a:gd name="T35" fmla="*/ 5302 h 120"/>
                              <a:gd name="T36" fmla="+- 0 3882 3882"/>
                              <a:gd name="T37" fmla="*/ T36 w 2529"/>
                              <a:gd name="T38" fmla="+- 0 5312 5247"/>
                              <a:gd name="T39" fmla="*/ 5312 h 120"/>
                              <a:gd name="T40" fmla="+- 0 6291 3882"/>
                              <a:gd name="T41" fmla="*/ T40 w 2529"/>
                              <a:gd name="T42" fmla="+- 0 5312 5247"/>
                              <a:gd name="T43" fmla="*/ 5312 h 120"/>
                              <a:gd name="T44" fmla="+- 0 6291 3882"/>
                              <a:gd name="T45" fmla="*/ T44 w 2529"/>
                              <a:gd name="T46" fmla="+- 0 5302 5247"/>
                              <a:gd name="T47" fmla="*/ 5302 h 120"/>
                              <a:gd name="T48" fmla="+- 0 6401 3882"/>
                              <a:gd name="T49" fmla="*/ T48 w 2529"/>
                              <a:gd name="T50" fmla="+- 0 5302 5247"/>
                              <a:gd name="T51" fmla="*/ 5302 h 120"/>
                              <a:gd name="T52" fmla="+- 0 6311 3882"/>
                              <a:gd name="T53" fmla="*/ T52 w 2529"/>
                              <a:gd name="T54" fmla="+- 0 5302 5247"/>
                              <a:gd name="T55" fmla="*/ 5302 h 120"/>
                              <a:gd name="T56" fmla="+- 0 6311 3882"/>
                              <a:gd name="T57" fmla="*/ T56 w 2529"/>
                              <a:gd name="T58" fmla="+- 0 5312 5247"/>
                              <a:gd name="T59" fmla="*/ 5312 h 120"/>
                              <a:gd name="T60" fmla="+- 0 6401 3882"/>
                              <a:gd name="T61" fmla="*/ T60 w 2529"/>
                              <a:gd name="T62" fmla="+- 0 5312 5247"/>
                              <a:gd name="T63" fmla="*/ 5312 h 120"/>
                              <a:gd name="T64" fmla="+- 0 6411 3882"/>
                              <a:gd name="T65" fmla="*/ T64 w 2529"/>
                              <a:gd name="T66" fmla="+- 0 5307 5247"/>
                              <a:gd name="T67" fmla="*/ 5307 h 120"/>
                              <a:gd name="T68" fmla="+- 0 6401 3882"/>
                              <a:gd name="T69" fmla="*/ T68 w 2529"/>
                              <a:gd name="T70" fmla="+- 0 5302 5247"/>
                              <a:gd name="T71" fmla="*/ 530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529" h="120">
                                <a:moveTo>
                                  <a:pt x="2409" y="0"/>
                                </a:moveTo>
                                <a:lnTo>
                                  <a:pt x="2409" y="120"/>
                                </a:lnTo>
                                <a:lnTo>
                                  <a:pt x="2519" y="65"/>
                                </a:lnTo>
                                <a:lnTo>
                                  <a:pt x="2429" y="65"/>
                                </a:lnTo>
                                <a:lnTo>
                                  <a:pt x="2429" y="55"/>
                                </a:lnTo>
                                <a:lnTo>
                                  <a:pt x="2519" y="55"/>
                                </a:lnTo>
                                <a:lnTo>
                                  <a:pt x="2409" y="0"/>
                                </a:lnTo>
                                <a:close/>
                                <a:moveTo>
                                  <a:pt x="2409" y="55"/>
                                </a:moveTo>
                                <a:lnTo>
                                  <a:pt x="0" y="55"/>
                                </a:lnTo>
                                <a:lnTo>
                                  <a:pt x="0" y="65"/>
                                </a:lnTo>
                                <a:lnTo>
                                  <a:pt x="2409" y="65"/>
                                </a:lnTo>
                                <a:lnTo>
                                  <a:pt x="2409" y="55"/>
                                </a:lnTo>
                                <a:close/>
                                <a:moveTo>
                                  <a:pt x="2519" y="55"/>
                                </a:moveTo>
                                <a:lnTo>
                                  <a:pt x="2429" y="55"/>
                                </a:lnTo>
                                <a:lnTo>
                                  <a:pt x="2429" y="65"/>
                                </a:lnTo>
                                <a:lnTo>
                                  <a:pt x="2519" y="65"/>
                                </a:lnTo>
                                <a:lnTo>
                                  <a:pt x="2529" y="60"/>
                                </a:lnTo>
                                <a:lnTo>
                                  <a:pt x="2519"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3" name="Line 549"/>
                        <wps:cNvCnPr>
                          <a:cxnSpLocks noChangeShapeType="1"/>
                        </wps:cNvCnPr>
                        <wps:spPr bwMode="auto">
                          <a:xfrm>
                            <a:off x="3899" y="6154"/>
                            <a:ext cx="268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14" name="Picture 54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6519" y="5797"/>
                            <a:ext cx="120"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5" name="Text Box 547"/>
                        <wps:cNvSpPr txBox="1">
                          <a:spLocks noChangeArrowheads="1"/>
                        </wps:cNvSpPr>
                        <wps:spPr bwMode="auto">
                          <a:xfrm>
                            <a:off x="1965" y="5959"/>
                            <a:ext cx="1934"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70D1741" w14:textId="77777777" w:rsidR="00CA754C" w:rsidRDefault="003F13B9">
                              <w:pPr>
                                <w:spacing w:before="76"/>
                                <w:ind w:left="348"/>
                              </w:pPr>
                              <w:r>
                                <w:t>On/off</w:t>
                              </w:r>
                              <w:r>
                                <w:rPr>
                                  <w:spacing w:val="-6"/>
                                </w:rPr>
                                <w:t xml:space="preserve"> </w:t>
                              </w:r>
                              <w:r>
                                <w:t>switch</w:t>
                              </w:r>
                            </w:p>
                          </w:txbxContent>
                        </wps:txbx>
                        <wps:bodyPr rot="0" vert="horz" wrap="square" lIns="0" tIns="0" rIns="0" bIns="0" anchor="t" anchorCtr="0" upright="1">
                          <a:noAutofit/>
                        </wps:bodyPr>
                      </wps:wsp>
                      <wps:wsp>
                        <wps:cNvPr id="816" name="Text Box 546"/>
                        <wps:cNvSpPr txBox="1">
                          <a:spLocks noChangeArrowheads="1"/>
                        </wps:cNvSpPr>
                        <wps:spPr bwMode="auto">
                          <a:xfrm>
                            <a:off x="8949" y="5506"/>
                            <a:ext cx="2076"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6EB55BD" w14:textId="77777777" w:rsidR="00CA754C" w:rsidRDefault="003F13B9">
                              <w:pPr>
                                <w:spacing w:before="74"/>
                                <w:ind w:left="332"/>
                              </w:pPr>
                              <w:r>
                                <w:t>Fine</w:t>
                              </w:r>
                              <w:r>
                                <w:rPr>
                                  <w:spacing w:val="-3"/>
                                </w:rPr>
                                <w:t xml:space="preserve"> </w:t>
                              </w:r>
                              <w:r>
                                <w:t>focus</w:t>
                              </w:r>
                              <w:r>
                                <w:rPr>
                                  <w:spacing w:val="-4"/>
                                </w:rPr>
                                <w:t xml:space="preserve"> </w:t>
                              </w:r>
                              <w:r>
                                <w:t>knob</w:t>
                              </w:r>
                            </w:p>
                          </w:txbxContent>
                        </wps:txbx>
                        <wps:bodyPr rot="0" vert="horz" wrap="square" lIns="0" tIns="0" rIns="0" bIns="0" anchor="t" anchorCtr="0" upright="1">
                          <a:noAutofit/>
                        </wps:bodyPr>
                      </wps:wsp>
                      <wps:wsp>
                        <wps:cNvPr id="817" name="Text Box 545"/>
                        <wps:cNvSpPr txBox="1">
                          <a:spLocks noChangeArrowheads="1"/>
                        </wps:cNvSpPr>
                        <wps:spPr bwMode="auto">
                          <a:xfrm>
                            <a:off x="1296" y="5112"/>
                            <a:ext cx="258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C57A25A" w14:textId="77777777" w:rsidR="00CA754C" w:rsidRDefault="003F13B9">
                              <w:pPr>
                                <w:spacing w:before="73"/>
                                <w:ind w:left="207"/>
                              </w:pPr>
                              <w:r>
                                <w:t>Stage</w:t>
                              </w:r>
                              <w:r>
                                <w:rPr>
                                  <w:spacing w:val="-2"/>
                                </w:rPr>
                                <w:t xml:space="preserve"> </w:t>
                              </w:r>
                              <w:r>
                                <w:t>adjustment</w:t>
                              </w:r>
                              <w:r>
                                <w:rPr>
                                  <w:spacing w:val="-1"/>
                                </w:rPr>
                                <w:t xml:space="preserve"> </w:t>
                              </w:r>
                              <w:r>
                                <w:t>knobs</w:t>
                              </w:r>
                            </w:p>
                          </w:txbxContent>
                        </wps:txbx>
                        <wps:bodyPr rot="0" vert="horz" wrap="square" lIns="0" tIns="0" rIns="0" bIns="0" anchor="t" anchorCtr="0" upright="1">
                          <a:noAutofit/>
                        </wps:bodyPr>
                      </wps:wsp>
                      <wps:wsp>
                        <wps:cNvPr id="818" name="Text Box 544"/>
                        <wps:cNvSpPr txBox="1">
                          <a:spLocks noChangeArrowheads="1"/>
                        </wps:cNvSpPr>
                        <wps:spPr bwMode="auto">
                          <a:xfrm>
                            <a:off x="8917" y="4963"/>
                            <a:ext cx="2108"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16840DC" w14:textId="77777777" w:rsidR="00CA754C" w:rsidRDefault="003F13B9">
                              <w:pPr>
                                <w:spacing w:before="72"/>
                                <w:ind w:left="234"/>
                              </w:pPr>
                              <w:r>
                                <w:t>Coarse</w:t>
                              </w:r>
                              <w:r>
                                <w:rPr>
                                  <w:spacing w:val="-3"/>
                                </w:rPr>
                                <w:t xml:space="preserve"> </w:t>
                              </w:r>
                              <w:r>
                                <w:t>focus</w:t>
                              </w:r>
                              <w:r>
                                <w:rPr>
                                  <w:spacing w:val="-5"/>
                                </w:rPr>
                                <w:t xml:space="preserve"> </w:t>
                              </w:r>
                              <w:r>
                                <w:t>knob</w:t>
                              </w:r>
                            </w:p>
                          </w:txbxContent>
                        </wps:txbx>
                        <wps:bodyPr rot="0" vert="horz" wrap="square" lIns="0" tIns="0" rIns="0" bIns="0" anchor="t" anchorCtr="0" upright="1">
                          <a:noAutofit/>
                        </wps:bodyPr>
                      </wps:wsp>
                      <wps:wsp>
                        <wps:cNvPr id="819" name="Text Box 543"/>
                        <wps:cNvSpPr txBox="1">
                          <a:spLocks noChangeArrowheads="1"/>
                        </wps:cNvSpPr>
                        <wps:spPr bwMode="auto">
                          <a:xfrm>
                            <a:off x="1944" y="4601"/>
                            <a:ext cx="1955"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6699CE" w14:textId="77777777" w:rsidR="00CA754C" w:rsidRDefault="003F13B9">
                              <w:pPr>
                                <w:spacing w:before="74"/>
                                <w:ind w:left="429"/>
                              </w:pPr>
                              <w:r>
                                <w:t>Light</w:t>
                              </w:r>
                              <w:r>
                                <w:rPr>
                                  <w:spacing w:val="-2"/>
                                </w:rPr>
                                <w:t xml:space="preserve"> </w:t>
                              </w:r>
                              <w:r>
                                <w:t>source</w:t>
                              </w:r>
                            </w:p>
                          </w:txbxContent>
                        </wps:txbx>
                        <wps:bodyPr rot="0" vert="horz" wrap="square" lIns="0" tIns="0" rIns="0" bIns="0" anchor="t" anchorCtr="0" upright="1">
                          <a:noAutofit/>
                        </wps:bodyPr>
                      </wps:wsp>
                      <wps:wsp>
                        <wps:cNvPr id="820" name="Text Box 542"/>
                        <wps:cNvSpPr txBox="1">
                          <a:spLocks noChangeArrowheads="1"/>
                        </wps:cNvSpPr>
                        <wps:spPr bwMode="auto">
                          <a:xfrm>
                            <a:off x="1571" y="4051"/>
                            <a:ext cx="232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B30E75" w14:textId="77777777" w:rsidR="00CA754C" w:rsidRDefault="003F13B9">
                              <w:pPr>
                                <w:spacing w:before="73"/>
                                <w:ind w:left="236"/>
                              </w:pPr>
                              <w:r>
                                <w:t>Stage</w:t>
                              </w:r>
                              <w:r>
                                <w:rPr>
                                  <w:spacing w:val="-2"/>
                                </w:rPr>
                                <w:t xml:space="preserve"> </w:t>
                              </w:r>
                              <w:r>
                                <w:t>with</w:t>
                              </w:r>
                              <w:r>
                                <w:rPr>
                                  <w:spacing w:val="-3"/>
                                </w:rPr>
                                <w:t xml:space="preserve"> </w:t>
                              </w:r>
                              <w:r>
                                <w:t>slide</w:t>
                              </w:r>
                              <w:r>
                                <w:rPr>
                                  <w:spacing w:val="-3"/>
                                </w:rPr>
                                <w:t xml:space="preserve"> </w:t>
                              </w:r>
                              <w:r>
                                <w:t>clips</w:t>
                              </w:r>
                            </w:p>
                          </w:txbxContent>
                        </wps:txbx>
                        <wps:bodyPr rot="0" vert="horz" wrap="square" lIns="0" tIns="0" rIns="0" bIns="0" anchor="t" anchorCtr="0" upright="1">
                          <a:noAutofit/>
                        </wps:bodyPr>
                      </wps:wsp>
                      <wps:wsp>
                        <wps:cNvPr id="821" name="Text Box 541"/>
                        <wps:cNvSpPr txBox="1">
                          <a:spLocks noChangeArrowheads="1"/>
                        </wps:cNvSpPr>
                        <wps:spPr bwMode="auto">
                          <a:xfrm>
                            <a:off x="1762" y="3297"/>
                            <a:ext cx="213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3610C4" w14:textId="77777777" w:rsidR="00CA754C" w:rsidRDefault="003F13B9">
                              <w:pPr>
                                <w:spacing w:before="73"/>
                                <w:ind w:left="336"/>
                              </w:pPr>
                              <w:r>
                                <w:t>Objective</w:t>
                              </w:r>
                              <w:r>
                                <w:rPr>
                                  <w:spacing w:val="-1"/>
                                </w:rPr>
                                <w:t xml:space="preserve"> </w:t>
                              </w:r>
                              <w:r>
                                <w:t>lenses</w:t>
                              </w:r>
                            </w:p>
                          </w:txbxContent>
                        </wps:txbx>
                        <wps:bodyPr rot="0" vert="horz" wrap="square" lIns="0" tIns="0" rIns="0" bIns="0" anchor="t" anchorCtr="0" upright="1">
                          <a:noAutofit/>
                        </wps:bodyPr>
                      </wps:wsp>
                      <wps:wsp>
                        <wps:cNvPr id="822" name="Text Box 540"/>
                        <wps:cNvSpPr txBox="1">
                          <a:spLocks noChangeArrowheads="1"/>
                        </wps:cNvSpPr>
                        <wps:spPr bwMode="auto">
                          <a:xfrm>
                            <a:off x="9296" y="2758"/>
                            <a:ext cx="1200"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01AC01" w14:textId="77777777" w:rsidR="00CA754C" w:rsidRDefault="003F13B9">
                              <w:pPr>
                                <w:spacing w:before="77"/>
                                <w:ind w:left="382" w:right="382"/>
                                <w:jc w:val="center"/>
                              </w:pPr>
                              <w:r>
                                <w:t>Arm</w:t>
                              </w:r>
                            </w:p>
                          </w:txbxContent>
                        </wps:txbx>
                        <wps:bodyPr rot="0" vert="horz" wrap="square" lIns="0" tIns="0" rIns="0" bIns="0" anchor="t" anchorCtr="0" upright="1">
                          <a:noAutofit/>
                        </wps:bodyPr>
                      </wps:wsp>
                      <wps:wsp>
                        <wps:cNvPr id="823" name="Text Box 539"/>
                        <wps:cNvSpPr txBox="1">
                          <a:spLocks noChangeArrowheads="1"/>
                        </wps:cNvSpPr>
                        <wps:spPr bwMode="auto">
                          <a:xfrm>
                            <a:off x="1578" y="2704"/>
                            <a:ext cx="2304"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C1A569A" w14:textId="77777777" w:rsidR="00CA754C" w:rsidRDefault="003F13B9">
                              <w:pPr>
                                <w:spacing w:before="75"/>
                                <w:ind w:left="235"/>
                              </w:pPr>
                              <w:r>
                                <w:t>Revolving</w:t>
                              </w:r>
                              <w:r>
                                <w:rPr>
                                  <w:spacing w:val="-2"/>
                                </w:rPr>
                                <w:t xml:space="preserve"> </w:t>
                              </w:r>
                              <w:r>
                                <w:t>nosepiece</w:t>
                              </w:r>
                            </w:p>
                          </w:txbxContent>
                        </wps:txbx>
                        <wps:bodyPr rot="0" vert="horz" wrap="square" lIns="0" tIns="0" rIns="0" bIns="0" anchor="t" anchorCtr="0" upright="1">
                          <a:noAutofit/>
                        </wps:bodyPr>
                      </wps:wsp>
                      <wps:wsp>
                        <wps:cNvPr id="824" name="Text Box 538"/>
                        <wps:cNvSpPr txBox="1">
                          <a:spLocks noChangeArrowheads="1"/>
                        </wps:cNvSpPr>
                        <wps:spPr bwMode="auto">
                          <a:xfrm>
                            <a:off x="2284" y="602"/>
                            <a:ext cx="1430"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D5738BA" w14:textId="77777777" w:rsidR="00CA754C" w:rsidRDefault="003F13B9">
                              <w:pPr>
                                <w:spacing w:before="72"/>
                                <w:ind w:left="203"/>
                              </w:pPr>
                              <w:r>
                                <w:t>Ocular</w:t>
                              </w:r>
                              <w:r>
                                <w:rPr>
                                  <w:spacing w:val="-5"/>
                                </w:rPr>
                                <w:t xml:space="preserve"> </w:t>
                              </w:r>
                              <w:r>
                                <w:t>lens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7605EC" id="Group 537" o:spid="_x0000_s1039" style="position:absolute;margin-left:64.45pt;margin-top:10.85pt;width:487.2pt;height:324pt;z-index:-251646464;mso-wrap-distance-left:0;mso-wrap-distance-right:0;mso-position-horizontal-relative:page" coordorigin="1289,217" coordsize="9744,648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">
                <v:shape id="Picture 555" o:spid="_x0000_s1040" type="#_x0000_t75" alt="A photo of a light microscope with labeled parts" style="position:absolute;left:4030;top:217;width:4746;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">
                  <v:imagedata r:id="rId170" o:title="A photo of a light microscope with labeled parts"/>
                </v:shape>
                <v:shape id="AutoShape 554" o:spid="_x0000_s1041" style="position:absolute;left:3898;top:2866;width:5399;height:2777;visibility:visible;mso-wrap-style:square;v-text-anchor:top" coordsize="5399,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" path="m1322,1363r-7,-3l1201,1305r1,55l,1375r,10l1202,1370r1,55l1322,1363xm2006,1929r-10,-5l1886,1869r,55l,1924r,10l1886,1934r,55l1996,1934r10,-5xm2184,625r-10,-5l2064,565r,55l,620r,10l2064,630r,55l2174,630r10,-5xm5018,2334r-1087,l3931,2279r-120,60l3931,2399r,-55l5018,2344r,-10xm5051,2711r-1120,l3931,2656r-120,60l3931,2776r,-55l5051,2721r,-10xm5398,55r-931,l4467,,4347,60r120,60l4467,65r931,l5398,55xe" fillcolor="black" stroked="f">
                  <v:path arrowok="t" o:connecttype="custom" o:connectlocs="1322,4229;1315,4226;1201,4171;1202,4226;0,4241;0,4251;1202,4236;1203,4291;1322,4229;2006,4795;1996,4790;1886,4735;1886,4790;0,4790;0,4800;1886,4800;1886,4855;1996,4800;2006,4795;2184,3491;2174,3486;2064,3431;2064,3486;0,3486;0,3496;2064,3496;2064,3551;2174,3496;2184,3491;5018,5200;3931,5200;3931,5145;3811,5205;3931,5265;3931,5210;5018,5210;5018,5200;5051,5577;3931,5577;3931,5522;3811,5582;3931,5642;3931,5587;5051,5587;5051,5577;5398,2921;4467,2921;4467,2866;4347,2926;4467,2986;4467,2931;5398,2931;5398,2921" o:connectangles="0,0,0,0,0,0,0,0,0,0,0,0,0,0,0,0,0,0,0,0,0,0,0,0,0,0,0,0,0,0,0,0,0,0,0,0,0,0,0,0,0,0,0,0,0,0,0,0,0,0,0,0,0"/>
                </v:shape>
                <v:shape id="Picture 553" o:spid="_x0000_s1042" type="#_x0000_t75" style="position:absolute;left:3714;top:736;width:387;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">
                  <v:imagedata r:id="rId171" o:title=""/>
                </v:shape>
                <v:shape id="AutoShape 552" o:spid="_x0000_s1043" style="position:absolute;left:3832;top:2958;width:2193;height:381;visibility:visible;mso-wrap-style:square;v-text-anchor:top" coordsize="219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" path="m2073,326r-8,54l2192,339r-14,-10l2093,329r-20,-3xm2075,316r-2,10l2093,329r1,-10l2075,316xm2083,262r-8,54l2094,319r-1,10l2178,329r-95,-67xm2,l,10,2073,326r2,-10l2,xe" fillcolor="black" stroked="f">
                  <v:path arrowok="t" o:connecttype="custom" o:connectlocs="2073,3284;2065,3338;2192,3297;2178,3287;2093,3287;2073,3284;2075,3274;2073,3284;2093,3287;2094,3277;2075,3274;2083,3220;2075,3274;2094,3277;2093,3287;2178,3287;2083,3220;2,2958;0,2968;2073,3284;2075,3274;2,2958" o:connectangles="0,0,0,0,0,0,0,0,0,0,0,0,0,0,0,0,0,0,0,0,0,0"/>
                </v:shape>
                <v:rect id="Rectangle 551" o:spid="_x0000_s1044" style="position:absolute;left:1578;top:2704;width:230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" stroked="f"/>
                <v:shape id="AutoShape 550" o:spid="_x0000_s1045" style="position:absolute;left:3882;top:5246;width:2529;height:120;visibility:visible;mso-wrap-style:square;v-text-anchor:top" coordsize="252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" path="m2409,r,120l2519,65r-90,l2429,55r90,l2409,xm2409,55l,55,,65r2409,l2409,55xm2519,55r-90,l2429,65r90,l2529,60r-10,-5xe" fillcolor="black" stroked="f">
                  <v:path arrowok="t" o:connecttype="custom" o:connectlocs="2409,5247;2409,5367;2519,5312;2429,5312;2429,5302;2519,5302;2409,5247;2409,5302;0,5302;0,5312;2409,5312;2409,5302;2519,5302;2429,5302;2429,5312;2519,5312;2529,5307;2519,5302" o:connectangles="0,0,0,0,0,0,0,0,0,0,0,0,0,0,0,0,0,0"/>
                </v:shape>
                <v:line id="Line 549" o:spid="_x0000_s1046" style="position:absolute;visibility:visible;mso-wrap-style:square" from="3899,6154" to="6579,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" strokeweight=".5pt"/>
                <v:shape id="Picture 548" o:spid="_x0000_s1047" type="#_x0000_t75" style="position:absolute;left:6519;top:5797;width:120;height: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">
                  <v:imagedata r:id="rId172" o:title=""/>
                </v:shape>
                <v:shape id="Text Box 547" o:spid="_x0000_s1048" type="#_x0000_t202" style="position:absolute;left:1965;top:5959;width:193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" filled="f">
                  <v:textbox inset="0,0,0,0">
                    <w:txbxContent>
                      <w:p w14:paraId="270D1741" w14:textId="77777777" w:rsidR="00CA754C" w:rsidRDefault="003F13B9">
                        <w:pPr>
                          <w:spacing w:before="76"/>
                          <w:ind w:left="348"/>
                        </w:pPr>
                        <w:r>
                          <w:t>On/off</w:t>
                        </w:r>
                        <w:r>
                          <w:rPr>
                            <w:spacing w:val="-6"/>
                          </w:rPr>
                          <w:t xml:space="preserve"> </w:t>
                        </w:r>
                        <w:r>
                          <w:t>switch</w:t>
                        </w:r>
                      </w:p>
                    </w:txbxContent>
                  </v:textbox>
                </v:shape>
                <v:shape id="Text Box 546" o:spid="_x0000_s1049" type="#_x0000_t202" style="position:absolute;left:8949;top:5506;width:2076;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" filled="f">
                  <v:textbox inset="0,0,0,0">
                    <w:txbxContent>
                      <w:p w14:paraId="46EB55BD" w14:textId="77777777" w:rsidR="00CA754C" w:rsidRDefault="003F13B9">
                        <w:pPr>
                          <w:spacing w:before="74"/>
                          <w:ind w:left="332"/>
                        </w:pPr>
                        <w:r>
                          <w:t>Fine</w:t>
                        </w:r>
                        <w:r>
                          <w:rPr>
                            <w:spacing w:val="-3"/>
                          </w:rPr>
                          <w:t xml:space="preserve"> </w:t>
                        </w:r>
                        <w:r>
                          <w:t>focus</w:t>
                        </w:r>
                        <w:r>
                          <w:rPr>
                            <w:spacing w:val="-4"/>
                          </w:rPr>
                          <w:t xml:space="preserve"> </w:t>
                        </w:r>
                        <w:r>
                          <w:t>knob</w:t>
                        </w:r>
                      </w:p>
                    </w:txbxContent>
                  </v:textbox>
                </v:shape>
                <v:shape id="Text Box 545" o:spid="_x0000_s1050" type="#_x0000_t202" style="position:absolute;left:1296;top:5112;width:258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" filled="f">
                  <v:textbox inset="0,0,0,0">
                    <w:txbxContent>
                      <w:p w14:paraId="6C57A25A" w14:textId="77777777" w:rsidR="00CA754C" w:rsidRDefault="003F13B9">
                        <w:pPr>
                          <w:spacing w:before="73"/>
                          <w:ind w:left="207"/>
                        </w:pPr>
                        <w:r>
                          <w:t>Stage</w:t>
                        </w:r>
                        <w:r>
                          <w:rPr>
                            <w:spacing w:val="-2"/>
                          </w:rPr>
                          <w:t xml:space="preserve"> </w:t>
                        </w:r>
                        <w:r>
                          <w:t>adjustment</w:t>
                        </w:r>
                        <w:r>
                          <w:rPr>
                            <w:spacing w:val="-1"/>
                          </w:rPr>
                          <w:t xml:space="preserve"> </w:t>
                        </w:r>
                        <w:r>
                          <w:t>knobs</w:t>
                        </w:r>
                      </w:p>
                    </w:txbxContent>
                  </v:textbox>
                </v:shape>
                <v:shape id="Text Box 544" o:spid="_x0000_s1051" type="#_x0000_t202" style="position:absolute;left:8917;top:4963;width:2108;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" filled="f">
                  <v:textbox inset="0,0,0,0">
                    <w:txbxContent>
                      <w:p w14:paraId="016840DC" w14:textId="77777777" w:rsidR="00CA754C" w:rsidRDefault="003F13B9">
                        <w:pPr>
                          <w:spacing w:before="72"/>
                          <w:ind w:left="234"/>
                        </w:pPr>
                        <w:r>
                          <w:t>Coarse</w:t>
                        </w:r>
                        <w:r>
                          <w:rPr>
                            <w:spacing w:val="-3"/>
                          </w:rPr>
                          <w:t xml:space="preserve"> </w:t>
                        </w:r>
                        <w:r>
                          <w:t>focus</w:t>
                        </w:r>
                        <w:r>
                          <w:rPr>
                            <w:spacing w:val="-5"/>
                          </w:rPr>
                          <w:t xml:space="preserve"> </w:t>
                        </w:r>
                        <w:r>
                          <w:t>knob</w:t>
                        </w:r>
                      </w:p>
                    </w:txbxContent>
                  </v:textbox>
                </v:shape>
                <v:shape id="Text Box 543" o:spid="_x0000_s1052" type="#_x0000_t202" style="position:absolute;left:1944;top:4601;width:195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" filled="f">
                  <v:textbox inset="0,0,0,0">
                    <w:txbxContent>
                      <w:p w14:paraId="116699CE" w14:textId="77777777" w:rsidR="00CA754C" w:rsidRDefault="003F13B9">
                        <w:pPr>
                          <w:spacing w:before="74"/>
                          <w:ind w:left="429"/>
                        </w:pPr>
                        <w:r>
                          <w:t>Light</w:t>
                        </w:r>
                        <w:r>
                          <w:rPr>
                            <w:spacing w:val="-2"/>
                          </w:rPr>
                          <w:t xml:space="preserve"> </w:t>
                        </w:r>
                        <w:r>
                          <w:t>source</w:t>
                        </w:r>
                      </w:p>
                    </w:txbxContent>
                  </v:textbox>
                </v:shape>
                <v:shape id="Text Box 542" o:spid="_x0000_s1053" type="#_x0000_t202" style="position:absolute;left:1571;top:4051;width:23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" filled="f">
                  <v:textbox inset="0,0,0,0">
                    <w:txbxContent>
                      <w:p w14:paraId="00B30E75" w14:textId="77777777" w:rsidR="00CA754C" w:rsidRDefault="003F13B9">
                        <w:pPr>
                          <w:spacing w:before="73"/>
                          <w:ind w:left="236"/>
                        </w:pPr>
                        <w:r>
                          <w:t>Stage</w:t>
                        </w:r>
                        <w:r>
                          <w:rPr>
                            <w:spacing w:val="-2"/>
                          </w:rPr>
                          <w:t xml:space="preserve"> </w:t>
                        </w:r>
                        <w:r>
                          <w:t>with</w:t>
                        </w:r>
                        <w:r>
                          <w:rPr>
                            <w:spacing w:val="-3"/>
                          </w:rPr>
                          <w:t xml:space="preserve"> </w:t>
                        </w:r>
                        <w:r>
                          <w:t>slide</w:t>
                        </w:r>
                        <w:r>
                          <w:rPr>
                            <w:spacing w:val="-3"/>
                          </w:rPr>
                          <w:t xml:space="preserve"> </w:t>
                        </w:r>
                        <w:r>
                          <w:t>clips</w:t>
                        </w:r>
                      </w:p>
                    </w:txbxContent>
                  </v:textbox>
                </v:shape>
                <v:shape id="Text Box 541" o:spid="_x0000_s1054" type="#_x0000_t202" style="position:absolute;left:1762;top:3297;width:213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" filled="f">
                  <v:textbox inset="0,0,0,0">
                    <w:txbxContent>
                      <w:p w14:paraId="243610C4" w14:textId="77777777" w:rsidR="00CA754C" w:rsidRDefault="003F13B9">
                        <w:pPr>
                          <w:spacing w:before="73"/>
                          <w:ind w:left="336"/>
                        </w:pPr>
                        <w:r>
                          <w:t>Objective</w:t>
                        </w:r>
                        <w:r>
                          <w:rPr>
                            <w:spacing w:val="-1"/>
                          </w:rPr>
                          <w:t xml:space="preserve"> </w:t>
                        </w:r>
                        <w:r>
                          <w:t>lenses</w:t>
                        </w:r>
                      </w:p>
                    </w:txbxContent>
                  </v:textbox>
                </v:shape>
                <v:shape id="Text Box 540" o:spid="_x0000_s1055" type="#_x0000_t202" style="position:absolute;left:9296;top:2758;width:120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" filled="f">
                  <v:textbox inset="0,0,0,0">
                    <w:txbxContent>
                      <w:p w14:paraId="0201AC01" w14:textId="77777777" w:rsidR="00CA754C" w:rsidRDefault="003F13B9">
                        <w:pPr>
                          <w:spacing w:before="77"/>
                          <w:ind w:left="382" w:right="382"/>
                          <w:jc w:val="center"/>
                        </w:pPr>
                        <w:r>
                          <w:t>Arm</w:t>
                        </w:r>
                      </w:p>
                    </w:txbxContent>
                  </v:textbox>
                </v:shape>
                <v:shape id="Text Box 539" o:spid="_x0000_s1056" type="#_x0000_t202" style="position:absolute;left:1578;top:2704;width:230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" filled="f">
                  <v:textbox inset="0,0,0,0">
                    <w:txbxContent>
                      <w:p w14:paraId="7C1A569A" w14:textId="77777777" w:rsidR="00CA754C" w:rsidRDefault="003F13B9">
                        <w:pPr>
                          <w:spacing w:before="75"/>
                          <w:ind w:left="235"/>
                        </w:pPr>
                        <w:r>
                          <w:t>Revolving</w:t>
                        </w:r>
                        <w:r>
                          <w:rPr>
                            <w:spacing w:val="-2"/>
                          </w:rPr>
                          <w:t xml:space="preserve"> </w:t>
                        </w:r>
                        <w:r>
                          <w:t>nosepiece</w:t>
                        </w:r>
                      </w:p>
                    </w:txbxContent>
                  </v:textbox>
                </v:shape>
                <v:shape id="Text Box 538" o:spid="_x0000_s1057" type="#_x0000_t202" style="position:absolute;left:2284;top:602;width:143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" filled="f">
                  <v:textbox inset="0,0,0,0">
                    <w:txbxContent>
                      <w:p w14:paraId="5D5738BA" w14:textId="77777777" w:rsidR="00CA754C" w:rsidRDefault="003F13B9">
                        <w:pPr>
                          <w:spacing w:before="72"/>
                          <w:ind w:left="203"/>
                        </w:pPr>
                        <w:r>
                          <w:t>Ocular</w:t>
                        </w:r>
                        <w:r>
                          <w:rPr>
                            <w:spacing w:val="-5"/>
                          </w:rPr>
                          <w:t xml:space="preserve"> </w:t>
                        </w:r>
                        <w:r>
                          <w:t>lens</w:t>
                        </w:r>
                      </w:p>
                    </w:txbxContent>
                  </v:textbox>
                </v:shape>
                <w10:wrap type="topAndBottom" anchorx="page"/>
              </v:group>
            </w:pict>
          </mc:Fallback>
        </mc:AlternateContent>
      </w:r>
    </w:p>
    <w:p w14:paraId="64E1A372" w14:textId="77777777" w:rsidR="00CA754C" w:rsidRDefault="00CA754C">
      <w:pPr>
        <w:pStyle w:val="BodyText"/>
        <w:spacing w:before="8"/>
        <w:rPr>
          <w:sz w:val="13"/>
        </w:rPr>
      </w:pPr>
    </w:p>
    <w:p w14:paraId="3F482BF3" w14:textId="77777777" w:rsidR="00CA754C" w:rsidRDefault="003F13B9">
      <w:pPr>
        <w:spacing w:before="56"/>
        <w:ind w:left="1735"/>
        <w:rPr>
          <w:i/>
        </w:rPr>
      </w:pPr>
      <w:r>
        <w:rPr>
          <w:i/>
        </w:rPr>
        <w:t>Figure</w:t>
      </w:r>
      <w:r>
        <w:rPr>
          <w:i/>
          <w:spacing w:val="-3"/>
        </w:rPr>
        <w:t xml:space="preserve"> </w:t>
      </w:r>
      <w:r>
        <w:rPr>
          <w:i/>
        </w:rPr>
        <w:t>1a:</w:t>
      </w:r>
      <w:r>
        <w:rPr>
          <w:i/>
          <w:spacing w:val="-1"/>
        </w:rPr>
        <w:t xml:space="preserve"> </w:t>
      </w:r>
      <w:r>
        <w:rPr>
          <w:i/>
        </w:rPr>
        <w:t>Components</w:t>
      </w:r>
      <w:r>
        <w:rPr>
          <w:i/>
          <w:spacing w:val="-8"/>
        </w:rPr>
        <w:t xml:space="preserve"> </w:t>
      </w:r>
      <w:r>
        <w:rPr>
          <w:i/>
        </w:rPr>
        <w:t>of</w:t>
      </w:r>
      <w:r>
        <w:rPr>
          <w:i/>
          <w:spacing w:val="-5"/>
        </w:rPr>
        <w:t xml:space="preserve"> </w:t>
      </w:r>
      <w:r>
        <w:rPr>
          <w:i/>
        </w:rPr>
        <w:t>a</w:t>
      </w:r>
      <w:r>
        <w:rPr>
          <w:i/>
          <w:spacing w:val="-1"/>
        </w:rPr>
        <w:t xml:space="preserve"> </w:t>
      </w:r>
      <w:r>
        <w:rPr>
          <w:i/>
        </w:rPr>
        <w:t>typical</w:t>
      </w:r>
      <w:r>
        <w:rPr>
          <w:i/>
          <w:spacing w:val="-2"/>
        </w:rPr>
        <w:t xml:space="preserve"> </w:t>
      </w:r>
      <w:r>
        <w:rPr>
          <w:i/>
        </w:rPr>
        <w:t>brightfield</w:t>
      </w:r>
      <w:r>
        <w:rPr>
          <w:i/>
          <w:spacing w:val="-1"/>
        </w:rPr>
        <w:t xml:space="preserve"> </w:t>
      </w:r>
      <w:r>
        <w:rPr>
          <w:i/>
        </w:rPr>
        <w:t>microscope.</w:t>
      </w:r>
    </w:p>
    <w:p w14:paraId="4ECAD375" w14:textId="77777777" w:rsidR="00CA754C" w:rsidRDefault="00CA754C">
      <w:pPr>
        <w:pStyle w:val="BodyText"/>
        <w:rPr>
          <w:i/>
          <w:sz w:val="20"/>
        </w:rPr>
      </w:pPr>
    </w:p>
    <w:p w14:paraId="561F0299" w14:textId="7190666B" w:rsidR="00CA754C" w:rsidRDefault="003F13B9">
      <w:pPr>
        <w:pStyle w:val="BodyText"/>
        <w:spacing w:before="8"/>
        <w:rPr>
          <w:i/>
          <w:sz w:val="22"/>
        </w:rPr>
      </w:pPr>
      <w:r>
        <w:rPr>
          <w:noProof/>
        </w:rPr>
        <mc:AlternateContent>
          <mc:Choice Requires="wpg">
            <w:drawing>
              <wp:anchor distT="0" distB="0" distL="0" distR="0" simplePos="0" relativeHeight="251671040" behindDoc="1" locked="0" layoutInCell="1" allowOverlap="1" wp14:anchorId="35CE21D3" wp14:editId="4C6248D1">
                <wp:simplePos x="0" y="0"/>
                <wp:positionH relativeFrom="page">
                  <wp:posOffset>2029460</wp:posOffset>
                </wp:positionH>
                <wp:positionV relativeFrom="paragraph">
                  <wp:posOffset>200660</wp:posOffset>
                </wp:positionV>
                <wp:extent cx="3548380" cy="2057400"/>
                <wp:effectExtent l="0" t="0" r="0" b="0"/>
                <wp:wrapTopAndBottom/>
                <wp:docPr id="801"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8380" cy="2057400"/>
                          <a:chOff x="3196" y="316"/>
                          <a:chExt cx="5588" cy="3240"/>
                        </a:xfrm>
                      </wpg:grpSpPr>
                      <pic:pic xmlns:pic="http://schemas.openxmlformats.org/drawingml/2006/picture">
                        <pic:nvPicPr>
                          <pic:cNvPr id="802" name="Picture 536" descr="Close-up view of condenser with iris diaphragm adjustmen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4965" y="315"/>
                            <a:ext cx="3818"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03" name="AutoShape 535"/>
                        <wps:cNvSpPr>
                          <a:spLocks/>
                        </wps:cNvSpPr>
                        <wps:spPr bwMode="auto">
                          <a:xfrm>
                            <a:off x="4828" y="1282"/>
                            <a:ext cx="1177" cy="573"/>
                          </a:xfrm>
                          <a:custGeom>
                            <a:avLst/>
                            <a:gdLst>
                              <a:gd name="T0" fmla="+- 0 6005 4829"/>
                              <a:gd name="T1" fmla="*/ T0 w 1177"/>
                              <a:gd name="T2" fmla="+- 0 1486 1283"/>
                              <a:gd name="T3" fmla="*/ 1486 h 573"/>
                              <a:gd name="T4" fmla="+- 0 5873 4829"/>
                              <a:gd name="T5" fmla="*/ T4 w 1177"/>
                              <a:gd name="T6" fmla="+- 0 1464 1283"/>
                              <a:gd name="T7" fmla="*/ 1464 h 573"/>
                              <a:gd name="T8" fmla="+- 0 5889 4829"/>
                              <a:gd name="T9" fmla="*/ T8 w 1177"/>
                              <a:gd name="T10" fmla="+- 0 1517 1283"/>
                              <a:gd name="T11" fmla="*/ 1517 h 573"/>
                              <a:gd name="T12" fmla="+- 0 4829 4829"/>
                              <a:gd name="T13" fmla="*/ T12 w 1177"/>
                              <a:gd name="T14" fmla="+- 0 1846 1283"/>
                              <a:gd name="T15" fmla="*/ 1846 h 573"/>
                              <a:gd name="T16" fmla="+- 0 4832 4829"/>
                              <a:gd name="T17" fmla="*/ T16 w 1177"/>
                              <a:gd name="T18" fmla="+- 0 1856 1283"/>
                              <a:gd name="T19" fmla="*/ 1856 h 573"/>
                              <a:gd name="T20" fmla="+- 0 5892 4829"/>
                              <a:gd name="T21" fmla="*/ T20 w 1177"/>
                              <a:gd name="T22" fmla="+- 0 1526 1283"/>
                              <a:gd name="T23" fmla="*/ 1526 h 573"/>
                              <a:gd name="T24" fmla="+- 0 5908 4829"/>
                              <a:gd name="T25" fmla="*/ T24 w 1177"/>
                              <a:gd name="T26" fmla="+- 0 1579 1283"/>
                              <a:gd name="T27" fmla="*/ 1579 h 573"/>
                              <a:gd name="T28" fmla="+- 0 5979 4829"/>
                              <a:gd name="T29" fmla="*/ T28 w 1177"/>
                              <a:gd name="T30" fmla="+- 0 1511 1283"/>
                              <a:gd name="T31" fmla="*/ 1511 h 573"/>
                              <a:gd name="T32" fmla="+- 0 6005 4829"/>
                              <a:gd name="T33" fmla="*/ T32 w 1177"/>
                              <a:gd name="T34" fmla="+- 0 1486 1283"/>
                              <a:gd name="T35" fmla="*/ 1486 h 573"/>
                              <a:gd name="T36" fmla="+- 0 6005 4829"/>
                              <a:gd name="T37" fmla="*/ T36 w 1177"/>
                              <a:gd name="T38" fmla="+- 0 1343 1283"/>
                              <a:gd name="T39" fmla="*/ 1343 h 573"/>
                              <a:gd name="T40" fmla="+- 0 5995 4829"/>
                              <a:gd name="T41" fmla="*/ T40 w 1177"/>
                              <a:gd name="T42" fmla="+- 0 1338 1283"/>
                              <a:gd name="T43" fmla="*/ 1338 h 573"/>
                              <a:gd name="T44" fmla="+- 0 5885 4829"/>
                              <a:gd name="T45" fmla="*/ T44 w 1177"/>
                              <a:gd name="T46" fmla="+- 0 1283 1283"/>
                              <a:gd name="T47" fmla="*/ 1283 h 573"/>
                              <a:gd name="T48" fmla="+- 0 5885 4829"/>
                              <a:gd name="T49" fmla="*/ T48 w 1177"/>
                              <a:gd name="T50" fmla="+- 0 1338 1283"/>
                              <a:gd name="T51" fmla="*/ 1338 h 573"/>
                              <a:gd name="T52" fmla="+- 0 4830 4829"/>
                              <a:gd name="T53" fmla="*/ T52 w 1177"/>
                              <a:gd name="T54" fmla="+- 0 1338 1283"/>
                              <a:gd name="T55" fmla="*/ 1338 h 573"/>
                              <a:gd name="T56" fmla="+- 0 4830 4829"/>
                              <a:gd name="T57" fmla="*/ T56 w 1177"/>
                              <a:gd name="T58" fmla="+- 0 1348 1283"/>
                              <a:gd name="T59" fmla="*/ 1348 h 573"/>
                              <a:gd name="T60" fmla="+- 0 5885 4829"/>
                              <a:gd name="T61" fmla="*/ T60 w 1177"/>
                              <a:gd name="T62" fmla="+- 0 1348 1283"/>
                              <a:gd name="T63" fmla="*/ 1348 h 573"/>
                              <a:gd name="T64" fmla="+- 0 5885 4829"/>
                              <a:gd name="T65" fmla="*/ T64 w 1177"/>
                              <a:gd name="T66" fmla="+- 0 1403 1283"/>
                              <a:gd name="T67" fmla="*/ 1403 h 573"/>
                              <a:gd name="T68" fmla="+- 0 5995 4829"/>
                              <a:gd name="T69" fmla="*/ T68 w 1177"/>
                              <a:gd name="T70" fmla="+- 0 1348 1283"/>
                              <a:gd name="T71" fmla="*/ 1348 h 573"/>
                              <a:gd name="T72" fmla="+- 0 6005 4829"/>
                              <a:gd name="T73" fmla="*/ T72 w 1177"/>
                              <a:gd name="T74" fmla="+- 0 1343 1283"/>
                              <a:gd name="T75" fmla="*/ 1343 h 5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177" h="573">
                                <a:moveTo>
                                  <a:pt x="1176" y="203"/>
                                </a:moveTo>
                                <a:lnTo>
                                  <a:pt x="1044" y="181"/>
                                </a:lnTo>
                                <a:lnTo>
                                  <a:pt x="1060" y="234"/>
                                </a:lnTo>
                                <a:lnTo>
                                  <a:pt x="0" y="563"/>
                                </a:lnTo>
                                <a:lnTo>
                                  <a:pt x="3" y="573"/>
                                </a:lnTo>
                                <a:lnTo>
                                  <a:pt x="1063" y="243"/>
                                </a:lnTo>
                                <a:lnTo>
                                  <a:pt x="1079" y="296"/>
                                </a:lnTo>
                                <a:lnTo>
                                  <a:pt x="1150" y="228"/>
                                </a:lnTo>
                                <a:lnTo>
                                  <a:pt x="1176" y="203"/>
                                </a:lnTo>
                                <a:close/>
                                <a:moveTo>
                                  <a:pt x="1176" y="60"/>
                                </a:moveTo>
                                <a:lnTo>
                                  <a:pt x="1166" y="55"/>
                                </a:lnTo>
                                <a:lnTo>
                                  <a:pt x="1056" y="0"/>
                                </a:lnTo>
                                <a:lnTo>
                                  <a:pt x="1056" y="55"/>
                                </a:lnTo>
                                <a:lnTo>
                                  <a:pt x="1" y="55"/>
                                </a:lnTo>
                                <a:lnTo>
                                  <a:pt x="1" y="65"/>
                                </a:lnTo>
                                <a:lnTo>
                                  <a:pt x="1056" y="65"/>
                                </a:lnTo>
                                <a:lnTo>
                                  <a:pt x="1056" y="120"/>
                                </a:lnTo>
                                <a:lnTo>
                                  <a:pt x="1166" y="65"/>
                                </a:lnTo>
                                <a:lnTo>
                                  <a:pt x="1176"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Text Box 534"/>
                        <wps:cNvSpPr txBox="1">
                          <a:spLocks noChangeArrowheads="1"/>
                        </wps:cNvSpPr>
                        <wps:spPr bwMode="auto">
                          <a:xfrm>
                            <a:off x="3203" y="1660"/>
                            <a:ext cx="1627" cy="38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C1C44B3" w14:textId="77777777" w:rsidR="00CA754C" w:rsidRDefault="003F13B9">
                              <w:pPr>
                                <w:spacing w:before="75"/>
                                <w:ind w:left="165"/>
                              </w:pPr>
                              <w:r>
                                <w:t>Iris</w:t>
                              </w:r>
                              <w:r>
                                <w:rPr>
                                  <w:spacing w:val="-4"/>
                                </w:rPr>
                                <w:t xml:space="preserve"> </w:t>
                              </w:r>
                              <w:r>
                                <w:t>diaphragm</w:t>
                              </w:r>
                            </w:p>
                          </w:txbxContent>
                        </wps:txbx>
                        <wps:bodyPr rot="0" vert="horz" wrap="square" lIns="0" tIns="0" rIns="0" bIns="0" anchor="t" anchorCtr="0" upright="1">
                          <a:noAutofit/>
                        </wps:bodyPr>
                      </wps:wsp>
                      <wps:wsp>
                        <wps:cNvPr id="805" name="Text Box 533"/>
                        <wps:cNvSpPr txBox="1">
                          <a:spLocks noChangeArrowheads="1"/>
                        </wps:cNvSpPr>
                        <wps:spPr bwMode="auto">
                          <a:xfrm>
                            <a:off x="3203" y="1173"/>
                            <a:ext cx="1627" cy="38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C170D44" w14:textId="77777777" w:rsidR="00CA754C" w:rsidRDefault="003F13B9">
                              <w:pPr>
                                <w:spacing w:before="77"/>
                                <w:ind w:left="325"/>
                              </w:pPr>
                              <w:r>
                                <w:t>Condenser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CE21D3" id="Group 532" o:spid="_x0000_s1058" style="position:absolute;margin-left:159.8pt;margin-top:15.8pt;width:279.4pt;height:162pt;z-index:-251645440;mso-wrap-distance-left:0;mso-wrap-distance-right:0;mso-position-horizontal-relative:page" coordorigin="3196,316" coordsize="5588,3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">
                <v:shape id="Picture 536" o:spid="_x0000_s1059" type="#_x0000_t75" alt="Close-up view of condenser with iris diaphragm adjustment" style="position:absolute;left:4965;top:315;width:3818;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">
                  <v:imagedata r:id="rId174" o:title="Close-up view of condenser with iris diaphragm adjustment"/>
                </v:shape>
                <v:shape id="AutoShape 535" o:spid="_x0000_s1060" style="position:absolute;left:4828;top:1282;width:1177;height:573;visibility:visible;mso-wrap-style:square;v-text-anchor:top" coordsize="1177,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" path="m1176,203l1044,181r16,53l,563r3,10l1063,243r16,53l1150,228r26,-25xm1176,60r-10,-5l1056,r,55l1,55r,10l1056,65r,55l1166,65r10,-5xe" fillcolor="black" stroked="f">
                  <v:path arrowok="t" o:connecttype="custom" o:connectlocs="1176,1486;1044,1464;1060,1517;0,1846;3,1856;1063,1526;1079,1579;1150,1511;1176,1486;1176,1343;1166,1338;1056,1283;1056,1338;1,1338;1,1348;1056,1348;1056,1403;1166,1348;1176,1343" o:connectangles="0,0,0,0,0,0,0,0,0,0,0,0,0,0,0,0,0,0,0"/>
                </v:shape>
                <v:shape id="Text Box 534" o:spid="_x0000_s1061" type="#_x0000_t202" style="position:absolute;left:3203;top:1660;width:16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" filled="f">
                  <v:textbox inset="0,0,0,0">
                    <w:txbxContent>
                      <w:p w14:paraId="7C1C44B3" w14:textId="77777777" w:rsidR="00CA754C" w:rsidRDefault="003F13B9">
                        <w:pPr>
                          <w:spacing w:before="75"/>
                          <w:ind w:left="165"/>
                        </w:pPr>
                        <w:r>
                          <w:t>Iris</w:t>
                        </w:r>
                        <w:r>
                          <w:rPr>
                            <w:spacing w:val="-4"/>
                          </w:rPr>
                          <w:t xml:space="preserve"> </w:t>
                        </w:r>
                        <w:r>
                          <w:t>diaphragm</w:t>
                        </w:r>
                      </w:p>
                    </w:txbxContent>
                  </v:textbox>
                </v:shape>
                <v:shape id="Text Box 533" o:spid="_x0000_s1062" type="#_x0000_t202" style="position:absolute;left:3203;top:1173;width:1627;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" filled="f">
                  <v:textbox inset="0,0,0,0">
                    <w:txbxContent>
                      <w:p w14:paraId="6C170D44" w14:textId="77777777" w:rsidR="00CA754C" w:rsidRDefault="003F13B9">
                        <w:pPr>
                          <w:spacing w:before="77"/>
                          <w:ind w:left="325"/>
                        </w:pPr>
                        <w:r>
                          <w:t>Condenser</w:t>
                        </w:r>
                      </w:p>
                    </w:txbxContent>
                  </v:textbox>
                </v:shape>
                <w10:wrap type="topAndBottom" anchorx="page"/>
              </v:group>
            </w:pict>
          </mc:Fallback>
        </mc:AlternateContent>
      </w:r>
    </w:p>
    <w:p w14:paraId="7EB39247" w14:textId="77777777" w:rsidR="00CA754C" w:rsidRDefault="00CA754C">
      <w:pPr>
        <w:pStyle w:val="BodyText"/>
        <w:spacing w:before="2"/>
        <w:rPr>
          <w:i/>
          <w:sz w:val="31"/>
        </w:rPr>
      </w:pPr>
    </w:p>
    <w:p w14:paraId="49FFA0CF" w14:textId="77777777" w:rsidR="00CA754C" w:rsidRDefault="003F13B9">
      <w:pPr>
        <w:spacing w:before="1" w:line="237" w:lineRule="auto"/>
        <w:ind w:left="1735" w:right="1992"/>
        <w:rPr>
          <w:i/>
        </w:rPr>
      </w:pPr>
      <w:r>
        <w:rPr>
          <w:i/>
        </w:rPr>
        <w:t>Figure 1b: The amount of light traveling through the condenser lens is controlled by turning the</w:t>
      </w:r>
      <w:r>
        <w:rPr>
          <w:i/>
          <w:spacing w:val="-47"/>
        </w:rPr>
        <w:t xml:space="preserve"> </w:t>
      </w:r>
      <w:r>
        <w:rPr>
          <w:i/>
        </w:rPr>
        <w:t>adjustment</w:t>
      </w:r>
      <w:r>
        <w:rPr>
          <w:i/>
          <w:spacing w:val="1"/>
        </w:rPr>
        <w:t xml:space="preserve"> </w:t>
      </w:r>
      <w:r>
        <w:rPr>
          <w:i/>
        </w:rPr>
        <w:t>for the</w:t>
      </w:r>
      <w:r>
        <w:rPr>
          <w:i/>
          <w:spacing w:val="1"/>
        </w:rPr>
        <w:t xml:space="preserve"> </w:t>
      </w:r>
      <w:r>
        <w:rPr>
          <w:i/>
        </w:rPr>
        <w:t>iris diaphragm</w:t>
      </w:r>
      <w:r>
        <w:rPr>
          <w:i/>
          <w:spacing w:val="1"/>
        </w:rPr>
        <w:t xml:space="preserve"> </w:t>
      </w:r>
      <w:r>
        <w:rPr>
          <w:i/>
        </w:rPr>
        <w:t>located</w:t>
      </w:r>
      <w:r>
        <w:rPr>
          <w:i/>
          <w:spacing w:val="3"/>
        </w:rPr>
        <w:t xml:space="preserve"> </w:t>
      </w:r>
      <w:r>
        <w:rPr>
          <w:i/>
        </w:rPr>
        <w:t>inside</w:t>
      </w:r>
      <w:r>
        <w:rPr>
          <w:i/>
          <w:spacing w:val="1"/>
        </w:rPr>
        <w:t xml:space="preserve"> </w:t>
      </w:r>
      <w:r>
        <w:rPr>
          <w:i/>
        </w:rPr>
        <w:t>the</w:t>
      </w:r>
      <w:r>
        <w:rPr>
          <w:i/>
          <w:spacing w:val="1"/>
        </w:rPr>
        <w:t xml:space="preserve"> </w:t>
      </w:r>
      <w:r>
        <w:rPr>
          <w:i/>
        </w:rPr>
        <w:t>condenser.</w:t>
      </w:r>
    </w:p>
    <w:p w14:paraId="6EC8F824" w14:textId="77777777" w:rsidR="00CA754C" w:rsidRDefault="00CA754C">
      <w:pPr>
        <w:spacing w:line="237" w:lineRule="auto"/>
        <w:sectPr w:rsidR="00CA754C">
          <w:headerReference w:type="default" r:id="rId175"/>
          <w:footerReference w:type="default" r:id="rId176"/>
          <w:pgSz w:w="12240" w:h="15840"/>
          <w:pgMar w:top="1760" w:right="40" w:bottom="720" w:left="0" w:header="1496" w:footer="523" w:gutter="0"/>
          <w:cols w:space="720"/>
        </w:sectPr>
      </w:pPr>
    </w:p>
    <w:p w14:paraId="2EE48034" w14:textId="77777777" w:rsidR="00CA754C" w:rsidRDefault="003F13B9">
      <w:pPr>
        <w:pStyle w:val="Heading1"/>
        <w:spacing w:before="19"/>
        <w:ind w:left="1440"/>
      </w:pPr>
      <w:bookmarkStart w:id="46" w:name="Summary_of_Microscope_Components_(from_N"/>
      <w:bookmarkEnd w:id="46"/>
      <w:r>
        <w:t>Summary</w:t>
      </w:r>
      <w:r>
        <w:rPr>
          <w:spacing w:val="-3"/>
        </w:rPr>
        <w:t xml:space="preserve"> </w:t>
      </w:r>
      <w:r>
        <w:t>of</w:t>
      </w:r>
      <w:r>
        <w:rPr>
          <w:spacing w:val="-4"/>
        </w:rPr>
        <w:t xml:space="preserve"> </w:t>
      </w:r>
      <w:r>
        <w:t>Microscope</w:t>
      </w:r>
      <w:r>
        <w:rPr>
          <w:spacing w:val="1"/>
        </w:rPr>
        <w:t xml:space="preserve"> </w:t>
      </w:r>
      <w:r>
        <w:t>Components</w:t>
      </w:r>
      <w:r>
        <w:rPr>
          <w:spacing w:val="1"/>
        </w:rPr>
        <w:t xml:space="preserve"> </w:t>
      </w:r>
      <w:r>
        <w:rPr>
          <w:shd w:val="clear" w:color="auto" w:fill="FFFF00"/>
        </w:rPr>
        <w:t>(from</w:t>
      </w:r>
      <w:r>
        <w:rPr>
          <w:spacing w:val="-8"/>
          <w:shd w:val="clear" w:color="auto" w:fill="FFFF00"/>
        </w:rPr>
        <w:t xml:space="preserve"> </w:t>
      </w:r>
      <w:hyperlink r:id="rId177">
        <w:r>
          <w:rPr>
            <w:color w:val="0000FF"/>
            <w:u w:val="single" w:color="0000FF"/>
            <w:shd w:val="clear" w:color="auto" w:fill="FFFF00"/>
          </w:rPr>
          <w:t>NC State</w:t>
        </w:r>
      </w:hyperlink>
      <w:r>
        <w:rPr>
          <w:shd w:val="clear" w:color="auto" w:fill="FFFF00"/>
        </w:rPr>
        <w:t>)</w:t>
      </w:r>
    </w:p>
    <w:p w14:paraId="0F171FF0" w14:textId="77777777" w:rsidR="00CA754C" w:rsidRDefault="00CA754C">
      <w:pPr>
        <w:pStyle w:val="BodyText"/>
        <w:spacing w:before="9"/>
        <w:rPr>
          <w:sz w:val="22"/>
        </w:rPr>
      </w:pPr>
    </w:p>
    <w:p w14:paraId="0530F3E3" w14:textId="77777777" w:rsidR="00CA754C" w:rsidRDefault="003F13B9">
      <w:pPr>
        <w:pStyle w:val="ListParagraph"/>
        <w:numPr>
          <w:ilvl w:val="0"/>
          <w:numId w:val="99"/>
        </w:numPr>
        <w:tabs>
          <w:tab w:val="left" w:pos="1800"/>
          <w:tab w:val="left" w:pos="1801"/>
        </w:tabs>
        <w:spacing w:before="1" w:line="242" w:lineRule="auto"/>
        <w:ind w:left="1801" w:right="1403"/>
        <w:rPr>
          <w:rFonts w:ascii="Symbol" w:hAnsi="Symbol"/>
          <w:sz w:val="24"/>
        </w:rPr>
      </w:pPr>
      <w:r>
        <w:rPr>
          <w:b/>
          <w:sz w:val="24"/>
        </w:rPr>
        <w:t xml:space="preserve">Ocular lens: </w:t>
      </w:r>
      <w:r>
        <w:rPr>
          <w:sz w:val="24"/>
        </w:rPr>
        <w:t xml:space="preserve">Eyepiece that usually magnifies 10X; </w:t>
      </w:r>
      <w:hyperlink r:id="rId178">
        <w:r>
          <w:rPr>
            <w:sz w:val="24"/>
          </w:rPr>
          <w:t xml:space="preserve">binocular </w:t>
        </w:r>
      </w:hyperlink>
      <w:r>
        <w:rPr>
          <w:sz w:val="24"/>
        </w:rPr>
        <w:t>microscopes have two oculars</w:t>
      </w:r>
      <w:r>
        <w:rPr>
          <w:spacing w:val="1"/>
          <w:sz w:val="24"/>
        </w:rPr>
        <w:t xml:space="preserve"> </w:t>
      </w:r>
      <w:r>
        <w:rPr>
          <w:sz w:val="24"/>
        </w:rPr>
        <w:t>that</w:t>
      </w:r>
      <w:r>
        <w:rPr>
          <w:spacing w:val="-4"/>
          <w:sz w:val="24"/>
        </w:rPr>
        <w:t xml:space="preserve"> </w:t>
      </w:r>
      <w:r>
        <w:rPr>
          <w:sz w:val="24"/>
        </w:rPr>
        <w:t>are</w:t>
      </w:r>
      <w:r>
        <w:rPr>
          <w:spacing w:val="-1"/>
          <w:sz w:val="24"/>
        </w:rPr>
        <w:t xml:space="preserve"> </w:t>
      </w:r>
      <w:r>
        <w:rPr>
          <w:sz w:val="24"/>
        </w:rPr>
        <w:t>adjustable</w:t>
      </w:r>
      <w:r>
        <w:rPr>
          <w:spacing w:val="-3"/>
          <w:sz w:val="24"/>
        </w:rPr>
        <w:t xml:space="preserve"> </w:t>
      </w:r>
      <w:r>
        <w:rPr>
          <w:sz w:val="24"/>
        </w:rPr>
        <w:t>for</w:t>
      </w:r>
      <w:r>
        <w:rPr>
          <w:spacing w:val="-2"/>
          <w:sz w:val="24"/>
        </w:rPr>
        <w:t xml:space="preserve"> </w:t>
      </w:r>
      <w:r>
        <w:rPr>
          <w:sz w:val="24"/>
        </w:rPr>
        <w:t>interpup</w:t>
      </w:r>
      <w:r>
        <w:rPr>
          <w:sz w:val="24"/>
        </w:rPr>
        <w:t>illary distance</w:t>
      </w:r>
      <w:r>
        <w:rPr>
          <w:spacing w:val="-2"/>
          <w:sz w:val="24"/>
        </w:rPr>
        <w:t xml:space="preserve"> </w:t>
      </w:r>
      <w:r>
        <w:rPr>
          <w:sz w:val="24"/>
        </w:rPr>
        <w:t>between</w:t>
      </w:r>
      <w:r>
        <w:rPr>
          <w:spacing w:val="-3"/>
          <w:sz w:val="24"/>
        </w:rPr>
        <w:t xml:space="preserve"> </w:t>
      </w:r>
      <w:r>
        <w:rPr>
          <w:sz w:val="24"/>
        </w:rPr>
        <w:t>the</w:t>
      </w:r>
      <w:r>
        <w:rPr>
          <w:spacing w:val="-2"/>
          <w:sz w:val="24"/>
        </w:rPr>
        <w:t xml:space="preserve"> </w:t>
      </w:r>
      <w:r>
        <w:rPr>
          <w:sz w:val="24"/>
        </w:rPr>
        <w:t>eyes.</w:t>
      </w:r>
      <w:r>
        <w:rPr>
          <w:spacing w:val="-3"/>
          <w:sz w:val="24"/>
        </w:rPr>
        <w:t xml:space="preserve"> </w:t>
      </w:r>
      <w:r>
        <w:rPr>
          <w:sz w:val="24"/>
        </w:rPr>
        <w:t>Oculars</w:t>
      </w:r>
      <w:r>
        <w:rPr>
          <w:spacing w:val="-2"/>
          <w:sz w:val="24"/>
        </w:rPr>
        <w:t xml:space="preserve"> </w:t>
      </w:r>
      <w:r>
        <w:rPr>
          <w:sz w:val="24"/>
        </w:rPr>
        <w:t>may</w:t>
      </w:r>
      <w:r>
        <w:rPr>
          <w:spacing w:val="-1"/>
          <w:sz w:val="24"/>
        </w:rPr>
        <w:t xml:space="preserve"> </w:t>
      </w:r>
      <w:r>
        <w:rPr>
          <w:sz w:val="24"/>
        </w:rPr>
        <w:t>have</w:t>
      </w:r>
      <w:r>
        <w:rPr>
          <w:spacing w:val="-7"/>
          <w:sz w:val="24"/>
        </w:rPr>
        <w:t xml:space="preserve"> </w:t>
      </w:r>
      <w:r>
        <w:rPr>
          <w:sz w:val="24"/>
        </w:rPr>
        <w:t>a</w:t>
      </w:r>
      <w:r>
        <w:rPr>
          <w:spacing w:val="-2"/>
          <w:sz w:val="24"/>
        </w:rPr>
        <w:t xml:space="preserve"> </w:t>
      </w:r>
      <w:r>
        <w:rPr>
          <w:sz w:val="24"/>
        </w:rPr>
        <w:t>pointer</w:t>
      </w:r>
      <w:r>
        <w:rPr>
          <w:spacing w:val="-51"/>
          <w:sz w:val="24"/>
        </w:rPr>
        <w:t xml:space="preserve"> </w:t>
      </w:r>
      <w:r>
        <w:rPr>
          <w:sz w:val="24"/>
        </w:rPr>
        <w:t>and/or a ruler for</w:t>
      </w:r>
      <w:r>
        <w:rPr>
          <w:spacing w:val="1"/>
          <w:sz w:val="24"/>
        </w:rPr>
        <w:t xml:space="preserve"> </w:t>
      </w:r>
      <w:r>
        <w:rPr>
          <w:sz w:val="24"/>
        </w:rPr>
        <w:t>measuring</w:t>
      </w:r>
      <w:r>
        <w:rPr>
          <w:spacing w:val="1"/>
          <w:sz w:val="24"/>
        </w:rPr>
        <w:t xml:space="preserve"> </w:t>
      </w:r>
      <w:r>
        <w:rPr>
          <w:sz w:val="24"/>
        </w:rPr>
        <w:t>cells</w:t>
      </w:r>
      <w:r>
        <w:rPr>
          <w:spacing w:val="1"/>
          <w:sz w:val="24"/>
        </w:rPr>
        <w:t xml:space="preserve"> </w:t>
      </w:r>
      <w:r>
        <w:rPr>
          <w:sz w:val="24"/>
        </w:rPr>
        <w:t>called</w:t>
      </w:r>
      <w:r>
        <w:rPr>
          <w:spacing w:val="-2"/>
          <w:sz w:val="24"/>
        </w:rPr>
        <w:t xml:space="preserve"> </w:t>
      </w:r>
      <w:r>
        <w:rPr>
          <w:sz w:val="24"/>
        </w:rPr>
        <w:t>an</w:t>
      </w:r>
      <w:r>
        <w:rPr>
          <w:spacing w:val="5"/>
          <w:sz w:val="24"/>
        </w:rPr>
        <w:t xml:space="preserve"> </w:t>
      </w:r>
      <w:r>
        <w:rPr>
          <w:b/>
          <w:sz w:val="24"/>
        </w:rPr>
        <w:t>ocular</w:t>
      </w:r>
      <w:r>
        <w:rPr>
          <w:b/>
          <w:spacing w:val="-1"/>
          <w:sz w:val="24"/>
        </w:rPr>
        <w:t xml:space="preserve"> </w:t>
      </w:r>
      <w:r>
        <w:rPr>
          <w:b/>
          <w:sz w:val="24"/>
        </w:rPr>
        <w:t>micrometer</w:t>
      </w:r>
      <w:r>
        <w:rPr>
          <w:sz w:val="24"/>
        </w:rPr>
        <w:t>.</w:t>
      </w:r>
    </w:p>
    <w:p w14:paraId="4208F9B2" w14:textId="77777777" w:rsidR="00CA754C" w:rsidRDefault="00CA754C">
      <w:pPr>
        <w:pStyle w:val="BodyText"/>
        <w:spacing w:before="2"/>
        <w:rPr>
          <w:sz w:val="19"/>
        </w:rPr>
      </w:pPr>
    </w:p>
    <w:p w14:paraId="6D5FFE46" w14:textId="77777777" w:rsidR="00CA754C" w:rsidRDefault="003F13B9">
      <w:pPr>
        <w:pStyle w:val="ListParagraph"/>
        <w:numPr>
          <w:ilvl w:val="0"/>
          <w:numId w:val="99"/>
        </w:numPr>
        <w:tabs>
          <w:tab w:val="left" w:pos="1800"/>
          <w:tab w:val="left" w:pos="1801"/>
        </w:tabs>
        <w:spacing w:before="1"/>
        <w:ind w:left="1801"/>
        <w:rPr>
          <w:rFonts w:ascii="Symbol" w:hAnsi="Symbol"/>
          <w:sz w:val="24"/>
        </w:rPr>
      </w:pPr>
      <w:r>
        <w:rPr>
          <w:b/>
          <w:sz w:val="24"/>
        </w:rPr>
        <w:t>Revolving</w:t>
      </w:r>
      <w:r>
        <w:rPr>
          <w:b/>
          <w:spacing w:val="-6"/>
          <w:sz w:val="24"/>
        </w:rPr>
        <w:t xml:space="preserve"> </w:t>
      </w:r>
      <w:r>
        <w:rPr>
          <w:b/>
          <w:sz w:val="24"/>
        </w:rPr>
        <w:t>nosepiece</w:t>
      </w:r>
      <w:r>
        <w:rPr>
          <w:sz w:val="24"/>
        </w:rPr>
        <w:t>: Rotates</w:t>
      </w:r>
      <w:r>
        <w:rPr>
          <w:spacing w:val="1"/>
          <w:sz w:val="24"/>
        </w:rPr>
        <w:t xml:space="preserve"> </w:t>
      </w:r>
      <w:r>
        <w:rPr>
          <w:sz w:val="24"/>
        </w:rPr>
        <w:t>to</w:t>
      </w:r>
      <w:r>
        <w:rPr>
          <w:spacing w:val="-4"/>
          <w:sz w:val="24"/>
        </w:rPr>
        <w:t xml:space="preserve"> </w:t>
      </w:r>
      <w:r>
        <w:rPr>
          <w:sz w:val="24"/>
        </w:rPr>
        <w:t>allow</w:t>
      </w:r>
      <w:r>
        <w:rPr>
          <w:spacing w:val="-3"/>
          <w:sz w:val="24"/>
        </w:rPr>
        <w:t xml:space="preserve"> </w:t>
      </w:r>
      <w:r>
        <w:rPr>
          <w:sz w:val="24"/>
        </w:rPr>
        <w:t>each objective to</w:t>
      </w:r>
      <w:r>
        <w:rPr>
          <w:spacing w:val="-3"/>
          <w:sz w:val="24"/>
        </w:rPr>
        <w:t xml:space="preserve"> </w:t>
      </w:r>
      <w:r>
        <w:rPr>
          <w:sz w:val="24"/>
        </w:rPr>
        <w:t>align</w:t>
      </w:r>
      <w:r>
        <w:rPr>
          <w:spacing w:val="-2"/>
          <w:sz w:val="24"/>
        </w:rPr>
        <w:t xml:space="preserve"> </w:t>
      </w:r>
      <w:r>
        <w:rPr>
          <w:sz w:val="24"/>
        </w:rPr>
        <w:t>in</w:t>
      </w:r>
      <w:r>
        <w:rPr>
          <w:spacing w:val="-3"/>
          <w:sz w:val="24"/>
        </w:rPr>
        <w:t xml:space="preserve"> </w:t>
      </w:r>
      <w:r>
        <w:rPr>
          <w:sz w:val="24"/>
        </w:rPr>
        <w:t>place with</w:t>
      </w:r>
      <w:r>
        <w:rPr>
          <w:spacing w:val="-3"/>
          <w:sz w:val="24"/>
        </w:rPr>
        <w:t xml:space="preserve"> </w:t>
      </w:r>
      <w:r>
        <w:rPr>
          <w:sz w:val="24"/>
        </w:rPr>
        <w:t>the</w:t>
      </w:r>
      <w:r>
        <w:rPr>
          <w:spacing w:val="-1"/>
          <w:sz w:val="24"/>
        </w:rPr>
        <w:t xml:space="preserve"> </w:t>
      </w:r>
      <w:r>
        <w:rPr>
          <w:sz w:val="24"/>
        </w:rPr>
        <w:t>ocular.</w:t>
      </w:r>
    </w:p>
    <w:p w14:paraId="16AAB0C1" w14:textId="77777777" w:rsidR="00CA754C" w:rsidRDefault="003F13B9">
      <w:pPr>
        <w:pStyle w:val="ListParagraph"/>
        <w:numPr>
          <w:ilvl w:val="0"/>
          <w:numId w:val="99"/>
        </w:numPr>
        <w:tabs>
          <w:tab w:val="left" w:pos="1800"/>
          <w:tab w:val="left" w:pos="1801"/>
        </w:tabs>
        <w:spacing w:before="240" w:line="242" w:lineRule="auto"/>
        <w:ind w:left="1801" w:right="1750"/>
        <w:rPr>
          <w:rFonts w:ascii="Symbol" w:hAnsi="Symbol"/>
          <w:sz w:val="24"/>
        </w:rPr>
      </w:pPr>
      <w:r>
        <w:rPr>
          <w:b/>
          <w:sz w:val="24"/>
        </w:rPr>
        <w:t>Objective lenses</w:t>
      </w:r>
      <w:r>
        <w:rPr>
          <w:sz w:val="24"/>
        </w:rPr>
        <w:t>: Seated in the nosepiece. Each objective lens has a different magnifying</w:t>
      </w:r>
      <w:r>
        <w:rPr>
          <w:spacing w:val="-52"/>
          <w:sz w:val="24"/>
        </w:rPr>
        <w:t xml:space="preserve"> </w:t>
      </w:r>
      <w:r>
        <w:rPr>
          <w:sz w:val="24"/>
        </w:rPr>
        <w:t>power:</w:t>
      </w:r>
      <w:r>
        <w:rPr>
          <w:spacing w:val="-1"/>
          <w:sz w:val="24"/>
        </w:rPr>
        <w:t xml:space="preserve"> </w:t>
      </w:r>
      <w:r>
        <w:rPr>
          <w:sz w:val="24"/>
        </w:rPr>
        <w:t>scanning (4X),</w:t>
      </w:r>
      <w:r>
        <w:rPr>
          <w:spacing w:val="-2"/>
          <w:sz w:val="24"/>
        </w:rPr>
        <w:t xml:space="preserve"> </w:t>
      </w:r>
      <w:r>
        <w:rPr>
          <w:sz w:val="24"/>
        </w:rPr>
        <w:t>low</w:t>
      </w:r>
      <w:r>
        <w:rPr>
          <w:spacing w:val="-4"/>
          <w:sz w:val="24"/>
        </w:rPr>
        <w:t xml:space="preserve"> </w:t>
      </w:r>
      <w:r>
        <w:rPr>
          <w:sz w:val="24"/>
        </w:rPr>
        <w:t>power (10X),</w:t>
      </w:r>
      <w:r>
        <w:rPr>
          <w:spacing w:val="-2"/>
          <w:sz w:val="24"/>
        </w:rPr>
        <w:t xml:space="preserve"> </w:t>
      </w:r>
      <w:r>
        <w:rPr>
          <w:sz w:val="24"/>
        </w:rPr>
        <w:t>high</w:t>
      </w:r>
      <w:r>
        <w:rPr>
          <w:spacing w:val="-3"/>
          <w:sz w:val="24"/>
        </w:rPr>
        <w:t xml:space="preserve"> </w:t>
      </w:r>
      <w:r>
        <w:rPr>
          <w:sz w:val="24"/>
        </w:rPr>
        <w:t>power (40X) and</w:t>
      </w:r>
      <w:r>
        <w:rPr>
          <w:spacing w:val="-3"/>
          <w:sz w:val="24"/>
        </w:rPr>
        <w:t xml:space="preserve"> </w:t>
      </w:r>
      <w:r>
        <w:rPr>
          <w:sz w:val="24"/>
        </w:rPr>
        <w:t>oil</w:t>
      </w:r>
      <w:r>
        <w:rPr>
          <w:spacing w:val="6"/>
          <w:sz w:val="24"/>
        </w:rPr>
        <w:t xml:space="preserve"> </w:t>
      </w:r>
      <w:r>
        <w:rPr>
          <w:sz w:val="24"/>
        </w:rPr>
        <w:t>immersion</w:t>
      </w:r>
      <w:r>
        <w:rPr>
          <w:spacing w:val="-3"/>
          <w:sz w:val="24"/>
        </w:rPr>
        <w:t xml:space="preserve"> </w:t>
      </w:r>
      <w:r>
        <w:rPr>
          <w:sz w:val="24"/>
        </w:rPr>
        <w:t>(100X).</w:t>
      </w:r>
    </w:p>
    <w:p w14:paraId="2D4B9031" w14:textId="77777777" w:rsidR="00CA754C" w:rsidRDefault="00CA754C">
      <w:pPr>
        <w:pStyle w:val="BodyText"/>
        <w:spacing w:before="3"/>
        <w:rPr>
          <w:sz w:val="19"/>
        </w:rPr>
      </w:pPr>
    </w:p>
    <w:p w14:paraId="46E7647E" w14:textId="77777777" w:rsidR="00CA754C" w:rsidRDefault="003F13B9">
      <w:pPr>
        <w:pStyle w:val="ListParagraph"/>
        <w:numPr>
          <w:ilvl w:val="0"/>
          <w:numId w:val="99"/>
        </w:numPr>
        <w:tabs>
          <w:tab w:val="left" w:pos="1800"/>
          <w:tab w:val="left" w:pos="1801"/>
        </w:tabs>
        <w:spacing w:line="242" w:lineRule="auto"/>
        <w:ind w:left="1801" w:right="1470"/>
        <w:rPr>
          <w:rFonts w:ascii="Symbol" w:hAnsi="Symbol"/>
          <w:sz w:val="24"/>
        </w:rPr>
      </w:pPr>
      <w:r>
        <w:rPr>
          <w:b/>
          <w:sz w:val="24"/>
        </w:rPr>
        <w:t>Coarse focus knob</w:t>
      </w:r>
      <w:r>
        <w:rPr>
          <w:sz w:val="24"/>
        </w:rPr>
        <w:t>: Outer large knob that raises and lowers the stage to bring the specimen</w:t>
      </w:r>
      <w:r>
        <w:rPr>
          <w:spacing w:val="-53"/>
          <w:sz w:val="24"/>
        </w:rPr>
        <w:t xml:space="preserve"> </w:t>
      </w:r>
      <w:r>
        <w:rPr>
          <w:sz w:val="24"/>
        </w:rPr>
        <w:t>into</w:t>
      </w:r>
      <w:r>
        <w:rPr>
          <w:spacing w:val="-3"/>
          <w:sz w:val="24"/>
        </w:rPr>
        <w:t xml:space="preserve"> </w:t>
      </w:r>
      <w:r>
        <w:rPr>
          <w:sz w:val="24"/>
        </w:rPr>
        <w:t>initial</w:t>
      </w:r>
      <w:r>
        <w:rPr>
          <w:spacing w:val="-1"/>
          <w:sz w:val="24"/>
        </w:rPr>
        <w:t xml:space="preserve"> </w:t>
      </w:r>
      <w:r>
        <w:rPr>
          <w:sz w:val="24"/>
        </w:rPr>
        <w:t>focus;</w:t>
      </w:r>
      <w:r>
        <w:rPr>
          <w:spacing w:val="1"/>
          <w:sz w:val="24"/>
        </w:rPr>
        <w:t xml:space="preserve"> </w:t>
      </w:r>
      <w:r>
        <w:rPr>
          <w:sz w:val="24"/>
        </w:rPr>
        <w:t>used</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scanning</w:t>
      </w:r>
      <w:r>
        <w:rPr>
          <w:spacing w:val="1"/>
          <w:sz w:val="24"/>
        </w:rPr>
        <w:t xml:space="preserve"> </w:t>
      </w:r>
      <w:r>
        <w:rPr>
          <w:sz w:val="24"/>
        </w:rPr>
        <w:t>objective</w:t>
      </w:r>
      <w:r>
        <w:rPr>
          <w:spacing w:val="1"/>
          <w:sz w:val="24"/>
        </w:rPr>
        <w:t xml:space="preserve"> </w:t>
      </w:r>
      <w:r>
        <w:rPr>
          <w:sz w:val="24"/>
        </w:rPr>
        <w:t>lens.</w:t>
      </w:r>
    </w:p>
    <w:p w14:paraId="3607148F" w14:textId="77777777" w:rsidR="00CA754C" w:rsidRDefault="00CA754C">
      <w:pPr>
        <w:pStyle w:val="BodyText"/>
        <w:spacing w:before="11"/>
        <w:rPr>
          <w:sz w:val="18"/>
        </w:rPr>
      </w:pPr>
    </w:p>
    <w:p w14:paraId="48AC832C" w14:textId="77777777" w:rsidR="00CA754C" w:rsidRDefault="003F13B9">
      <w:pPr>
        <w:pStyle w:val="ListParagraph"/>
        <w:numPr>
          <w:ilvl w:val="0"/>
          <w:numId w:val="99"/>
        </w:numPr>
        <w:tabs>
          <w:tab w:val="left" w:pos="1800"/>
          <w:tab w:val="left" w:pos="1801"/>
        </w:tabs>
        <w:spacing w:line="242" w:lineRule="auto"/>
        <w:ind w:left="1801" w:right="1532"/>
        <w:rPr>
          <w:rFonts w:ascii="Symbol" w:hAnsi="Symbol"/>
          <w:sz w:val="24"/>
        </w:rPr>
      </w:pPr>
      <w:r>
        <w:rPr>
          <w:b/>
          <w:sz w:val="24"/>
        </w:rPr>
        <w:t xml:space="preserve">Fine focus knob: </w:t>
      </w:r>
      <w:r>
        <w:rPr>
          <w:sz w:val="24"/>
        </w:rPr>
        <w:t>Smaller inner knob that raises and lowers the stage to bring the specimen</w:t>
      </w:r>
      <w:r>
        <w:rPr>
          <w:spacing w:val="-52"/>
          <w:sz w:val="24"/>
        </w:rPr>
        <w:t xml:space="preserve"> </w:t>
      </w:r>
      <w:r>
        <w:rPr>
          <w:sz w:val="24"/>
        </w:rPr>
        <w:t>into</w:t>
      </w:r>
      <w:r>
        <w:rPr>
          <w:spacing w:val="-3"/>
          <w:sz w:val="24"/>
        </w:rPr>
        <w:t xml:space="preserve"> </w:t>
      </w:r>
      <w:r>
        <w:rPr>
          <w:sz w:val="24"/>
        </w:rPr>
        <w:t>sharp</w:t>
      </w:r>
      <w:r>
        <w:rPr>
          <w:spacing w:val="-2"/>
          <w:sz w:val="24"/>
        </w:rPr>
        <w:t xml:space="preserve"> </w:t>
      </w:r>
      <w:r>
        <w:rPr>
          <w:sz w:val="24"/>
        </w:rPr>
        <w:t>focus; used with</w:t>
      </w:r>
      <w:r>
        <w:rPr>
          <w:spacing w:val="-3"/>
          <w:sz w:val="24"/>
        </w:rPr>
        <w:t xml:space="preserve"> </w:t>
      </w:r>
      <w:r>
        <w:rPr>
          <w:sz w:val="24"/>
        </w:rPr>
        <w:t>the</w:t>
      </w:r>
      <w:r>
        <w:rPr>
          <w:spacing w:val="2"/>
          <w:sz w:val="24"/>
        </w:rPr>
        <w:t xml:space="preserve"> </w:t>
      </w:r>
      <w:r>
        <w:rPr>
          <w:sz w:val="24"/>
        </w:rPr>
        <w:t>low</w:t>
      </w:r>
      <w:r>
        <w:rPr>
          <w:spacing w:val="-2"/>
          <w:sz w:val="24"/>
        </w:rPr>
        <w:t xml:space="preserve"> </w:t>
      </w:r>
      <w:r>
        <w:rPr>
          <w:sz w:val="24"/>
        </w:rPr>
        <w:t>power,</w:t>
      </w:r>
      <w:r>
        <w:rPr>
          <w:spacing w:val="-1"/>
          <w:sz w:val="24"/>
        </w:rPr>
        <w:t xml:space="preserve"> </w:t>
      </w:r>
      <w:r>
        <w:rPr>
          <w:sz w:val="24"/>
        </w:rPr>
        <w:t>high</w:t>
      </w:r>
      <w:r>
        <w:rPr>
          <w:spacing w:val="-2"/>
          <w:sz w:val="24"/>
        </w:rPr>
        <w:t xml:space="preserve"> </w:t>
      </w:r>
      <w:r>
        <w:rPr>
          <w:sz w:val="24"/>
        </w:rPr>
        <w:t>power,</w:t>
      </w:r>
      <w:r>
        <w:rPr>
          <w:spacing w:val="-1"/>
          <w:sz w:val="24"/>
        </w:rPr>
        <w:t xml:space="preserve"> </w:t>
      </w:r>
      <w:r>
        <w:rPr>
          <w:sz w:val="24"/>
        </w:rPr>
        <w:t>and</w:t>
      </w:r>
      <w:r>
        <w:rPr>
          <w:spacing w:val="-1"/>
          <w:sz w:val="24"/>
        </w:rPr>
        <w:t xml:space="preserve"> </w:t>
      </w:r>
      <w:r>
        <w:rPr>
          <w:sz w:val="24"/>
        </w:rPr>
        <w:t>oil</w:t>
      </w:r>
      <w:r>
        <w:rPr>
          <w:spacing w:val="-1"/>
          <w:sz w:val="24"/>
        </w:rPr>
        <w:t xml:space="preserve"> </w:t>
      </w:r>
      <w:r>
        <w:rPr>
          <w:sz w:val="24"/>
        </w:rPr>
        <w:t>immersion</w:t>
      </w:r>
      <w:r>
        <w:rPr>
          <w:spacing w:val="-2"/>
          <w:sz w:val="24"/>
        </w:rPr>
        <w:t xml:space="preserve"> </w:t>
      </w:r>
      <w:r>
        <w:rPr>
          <w:sz w:val="24"/>
        </w:rPr>
        <w:t>lenses.</w:t>
      </w:r>
    </w:p>
    <w:p w14:paraId="1D3104EE" w14:textId="77777777" w:rsidR="00CA754C" w:rsidRDefault="00CA754C">
      <w:pPr>
        <w:pStyle w:val="BodyText"/>
        <w:spacing w:before="3"/>
        <w:rPr>
          <w:sz w:val="19"/>
        </w:rPr>
      </w:pPr>
    </w:p>
    <w:p w14:paraId="7C96DF0C" w14:textId="77777777" w:rsidR="00CA754C" w:rsidRDefault="003F13B9">
      <w:pPr>
        <w:pStyle w:val="ListParagraph"/>
        <w:numPr>
          <w:ilvl w:val="0"/>
          <w:numId w:val="99"/>
        </w:numPr>
        <w:tabs>
          <w:tab w:val="left" w:pos="1800"/>
          <w:tab w:val="left" w:pos="1801"/>
        </w:tabs>
        <w:spacing w:before="1" w:line="242" w:lineRule="auto"/>
        <w:ind w:left="1801" w:right="1694"/>
        <w:rPr>
          <w:rFonts w:ascii="Symbol" w:hAnsi="Symbol"/>
          <w:sz w:val="24"/>
        </w:rPr>
      </w:pPr>
      <w:r>
        <w:rPr>
          <w:b/>
          <w:sz w:val="24"/>
        </w:rPr>
        <w:t>Mechanical stage</w:t>
      </w:r>
      <w:r>
        <w:rPr>
          <w:sz w:val="24"/>
        </w:rPr>
        <w:t xml:space="preserve">: Horizontal surface on which slide is placed and held by </w:t>
      </w:r>
      <w:r>
        <w:rPr>
          <w:b/>
          <w:sz w:val="24"/>
        </w:rPr>
        <w:t>stage clips</w:t>
      </w:r>
      <w:r>
        <w:rPr>
          <w:sz w:val="24"/>
        </w:rPr>
        <w:t>; the</w:t>
      </w:r>
      <w:r>
        <w:rPr>
          <w:spacing w:val="-52"/>
          <w:sz w:val="24"/>
        </w:rPr>
        <w:t xml:space="preserve"> </w:t>
      </w:r>
      <w:r>
        <w:rPr>
          <w:sz w:val="24"/>
        </w:rPr>
        <w:t>stage is</w:t>
      </w:r>
      <w:r>
        <w:rPr>
          <w:spacing w:val="1"/>
          <w:sz w:val="24"/>
        </w:rPr>
        <w:t xml:space="preserve"> </w:t>
      </w:r>
      <w:r>
        <w:rPr>
          <w:sz w:val="24"/>
        </w:rPr>
        <w:t>moved</w:t>
      </w:r>
      <w:r>
        <w:rPr>
          <w:spacing w:val="-1"/>
          <w:sz w:val="24"/>
        </w:rPr>
        <w:t xml:space="preserve"> </w:t>
      </w:r>
      <w:r>
        <w:rPr>
          <w:sz w:val="24"/>
        </w:rPr>
        <w:t>left and</w:t>
      </w:r>
      <w:r>
        <w:rPr>
          <w:spacing w:val="-2"/>
          <w:sz w:val="24"/>
        </w:rPr>
        <w:t xml:space="preserve"> </w:t>
      </w:r>
      <w:r>
        <w:rPr>
          <w:sz w:val="24"/>
        </w:rPr>
        <w:t>right</w:t>
      </w:r>
      <w:r>
        <w:rPr>
          <w:spacing w:val="-1"/>
          <w:sz w:val="24"/>
        </w:rPr>
        <w:t xml:space="preserve"> </w:t>
      </w:r>
      <w:r>
        <w:rPr>
          <w:sz w:val="24"/>
        </w:rPr>
        <w:t>by</w:t>
      </w:r>
      <w:r>
        <w:rPr>
          <w:spacing w:val="1"/>
          <w:sz w:val="24"/>
        </w:rPr>
        <w:t xml:space="preserve"> </w:t>
      </w:r>
      <w:r>
        <w:rPr>
          <w:sz w:val="24"/>
        </w:rPr>
        <w:t>turning</w:t>
      </w:r>
      <w:r>
        <w:rPr>
          <w:spacing w:val="2"/>
          <w:sz w:val="24"/>
        </w:rPr>
        <w:t xml:space="preserve"> </w:t>
      </w:r>
      <w:r>
        <w:rPr>
          <w:sz w:val="24"/>
        </w:rPr>
        <w:t>the</w:t>
      </w:r>
      <w:r>
        <w:rPr>
          <w:spacing w:val="4"/>
          <w:sz w:val="24"/>
        </w:rPr>
        <w:t xml:space="preserve"> </w:t>
      </w:r>
      <w:r>
        <w:rPr>
          <w:b/>
          <w:sz w:val="24"/>
        </w:rPr>
        <w:t>x-y</w:t>
      </w:r>
      <w:r>
        <w:rPr>
          <w:b/>
          <w:spacing w:val="-4"/>
          <w:sz w:val="24"/>
        </w:rPr>
        <w:t xml:space="preserve"> </w:t>
      </w:r>
      <w:r>
        <w:rPr>
          <w:b/>
          <w:sz w:val="24"/>
        </w:rPr>
        <w:t>mechanical</w:t>
      </w:r>
      <w:r>
        <w:rPr>
          <w:b/>
          <w:spacing w:val="-5"/>
          <w:sz w:val="24"/>
        </w:rPr>
        <w:t xml:space="preserve"> </w:t>
      </w:r>
      <w:r>
        <w:rPr>
          <w:b/>
          <w:sz w:val="24"/>
        </w:rPr>
        <w:t>stage</w:t>
      </w:r>
      <w:r>
        <w:rPr>
          <w:b/>
          <w:spacing w:val="-1"/>
          <w:sz w:val="24"/>
        </w:rPr>
        <w:t xml:space="preserve"> </w:t>
      </w:r>
      <w:r>
        <w:rPr>
          <w:b/>
          <w:sz w:val="24"/>
        </w:rPr>
        <w:t>knobs</w:t>
      </w:r>
      <w:r>
        <w:rPr>
          <w:sz w:val="24"/>
        </w:rPr>
        <w:t>.</w:t>
      </w:r>
    </w:p>
    <w:p w14:paraId="42F7BF3A" w14:textId="77777777" w:rsidR="00CA754C" w:rsidRDefault="00CA754C">
      <w:pPr>
        <w:pStyle w:val="BodyText"/>
        <w:spacing w:before="3"/>
        <w:rPr>
          <w:sz w:val="19"/>
        </w:rPr>
      </w:pPr>
    </w:p>
    <w:p w14:paraId="356FF541" w14:textId="77777777" w:rsidR="00CA754C" w:rsidRDefault="003F13B9">
      <w:pPr>
        <w:pStyle w:val="ListParagraph"/>
        <w:numPr>
          <w:ilvl w:val="0"/>
          <w:numId w:val="99"/>
        </w:numPr>
        <w:tabs>
          <w:tab w:val="left" w:pos="1800"/>
          <w:tab w:val="left" w:pos="1801"/>
        </w:tabs>
        <w:ind w:left="1801"/>
        <w:rPr>
          <w:rFonts w:ascii="Symbol" w:hAnsi="Symbol"/>
          <w:b/>
          <w:sz w:val="24"/>
        </w:rPr>
      </w:pPr>
      <w:r>
        <w:rPr>
          <w:b/>
          <w:sz w:val="24"/>
        </w:rPr>
        <w:t>Illuminator</w:t>
      </w:r>
      <w:r>
        <w:rPr>
          <w:sz w:val="24"/>
        </w:rPr>
        <w:t>:</w:t>
      </w:r>
      <w:r>
        <w:rPr>
          <w:spacing w:val="-1"/>
          <w:sz w:val="24"/>
        </w:rPr>
        <w:t xml:space="preserve"> </w:t>
      </w:r>
      <w:r>
        <w:rPr>
          <w:sz w:val="24"/>
        </w:rPr>
        <w:t>Light</w:t>
      </w:r>
      <w:r>
        <w:rPr>
          <w:spacing w:val="-2"/>
          <w:sz w:val="24"/>
        </w:rPr>
        <w:t xml:space="preserve"> </w:t>
      </w:r>
      <w:r>
        <w:rPr>
          <w:sz w:val="24"/>
        </w:rPr>
        <w:t>source</w:t>
      </w:r>
      <w:r>
        <w:rPr>
          <w:spacing w:val="-1"/>
          <w:sz w:val="24"/>
        </w:rPr>
        <w:t xml:space="preserve"> </w:t>
      </w:r>
      <w:r>
        <w:rPr>
          <w:sz w:val="24"/>
        </w:rPr>
        <w:t>turned</w:t>
      </w:r>
      <w:r>
        <w:rPr>
          <w:spacing w:val="-2"/>
          <w:sz w:val="24"/>
        </w:rPr>
        <w:t xml:space="preserve"> </w:t>
      </w:r>
      <w:r>
        <w:rPr>
          <w:sz w:val="24"/>
        </w:rPr>
        <w:t>on</w:t>
      </w:r>
      <w:r>
        <w:rPr>
          <w:spacing w:val="-4"/>
          <w:sz w:val="24"/>
        </w:rPr>
        <w:t xml:space="preserve"> </w:t>
      </w:r>
      <w:r>
        <w:rPr>
          <w:sz w:val="24"/>
        </w:rPr>
        <w:t>by</w:t>
      </w:r>
      <w:r>
        <w:rPr>
          <w:spacing w:val="-1"/>
          <w:sz w:val="24"/>
        </w:rPr>
        <w:t xml:space="preserve"> </w:t>
      </w:r>
      <w:r>
        <w:rPr>
          <w:sz w:val="24"/>
        </w:rPr>
        <w:t>a</w:t>
      </w:r>
      <w:r>
        <w:rPr>
          <w:spacing w:val="-3"/>
          <w:sz w:val="24"/>
        </w:rPr>
        <w:t xml:space="preserve"> </w:t>
      </w:r>
      <w:r>
        <w:rPr>
          <w:sz w:val="24"/>
        </w:rPr>
        <w:t>switch</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base</w:t>
      </w:r>
      <w:r>
        <w:rPr>
          <w:spacing w:val="-1"/>
          <w:sz w:val="24"/>
        </w:rPr>
        <w:t xml:space="preserve"> </w:t>
      </w:r>
      <w:r>
        <w:rPr>
          <w:sz w:val="24"/>
        </w:rPr>
        <w:t>and</w:t>
      </w:r>
      <w:r>
        <w:rPr>
          <w:spacing w:val="-4"/>
          <w:sz w:val="24"/>
        </w:rPr>
        <w:t xml:space="preserve"> </w:t>
      </w:r>
      <w:r>
        <w:rPr>
          <w:sz w:val="24"/>
        </w:rPr>
        <w:t>controlled</w:t>
      </w:r>
      <w:r>
        <w:rPr>
          <w:spacing w:val="-3"/>
          <w:sz w:val="24"/>
        </w:rPr>
        <w:t xml:space="preserve"> </w:t>
      </w:r>
      <w:r>
        <w:rPr>
          <w:sz w:val="24"/>
        </w:rPr>
        <w:t>by</w:t>
      </w:r>
      <w:r>
        <w:rPr>
          <w:spacing w:val="3"/>
          <w:sz w:val="24"/>
        </w:rPr>
        <w:t xml:space="preserve"> </w:t>
      </w:r>
      <w:r>
        <w:rPr>
          <w:sz w:val="24"/>
        </w:rPr>
        <w:t>a</w:t>
      </w:r>
      <w:r>
        <w:rPr>
          <w:spacing w:val="-2"/>
          <w:sz w:val="24"/>
        </w:rPr>
        <w:t xml:space="preserve"> </w:t>
      </w:r>
      <w:r>
        <w:rPr>
          <w:b/>
          <w:sz w:val="24"/>
        </w:rPr>
        <w:t>rheostat</w:t>
      </w:r>
    </w:p>
    <w:p w14:paraId="232088A5" w14:textId="77777777" w:rsidR="00CA754C" w:rsidRDefault="003F13B9">
      <w:pPr>
        <w:pStyle w:val="BodyText"/>
        <w:spacing w:before="2"/>
        <w:ind w:left="1801"/>
      </w:pPr>
      <w:r>
        <w:t>located</w:t>
      </w:r>
      <w:r>
        <w:rPr>
          <w:spacing w:val="-3"/>
        </w:rPr>
        <w:t xml:space="preserve"> </w:t>
      </w:r>
      <w:r>
        <w:t>on</w:t>
      </w:r>
      <w:r>
        <w:rPr>
          <w:spacing w:val="-4"/>
        </w:rPr>
        <w:t xml:space="preserve"> </w:t>
      </w:r>
      <w:r>
        <w:t>the</w:t>
      </w:r>
      <w:r>
        <w:rPr>
          <w:spacing w:val="-1"/>
        </w:rPr>
        <w:t xml:space="preserve"> </w:t>
      </w:r>
      <w:r>
        <w:t>side of</w:t>
      </w:r>
      <w:r>
        <w:rPr>
          <w:spacing w:val="-1"/>
        </w:rPr>
        <w:t xml:space="preserve"> </w:t>
      </w:r>
      <w:r>
        <w:t>the</w:t>
      </w:r>
      <w:r>
        <w:rPr>
          <w:spacing w:val="-1"/>
        </w:rPr>
        <w:t xml:space="preserve"> </w:t>
      </w:r>
      <w:r>
        <w:t>base that</w:t>
      </w:r>
      <w:r>
        <w:rPr>
          <w:spacing w:val="-3"/>
        </w:rPr>
        <w:t xml:space="preserve"> </w:t>
      </w:r>
      <w:r>
        <w:t>adjusts</w:t>
      </w:r>
      <w:r>
        <w:rPr>
          <w:spacing w:val="-1"/>
        </w:rPr>
        <w:t xml:space="preserve"> </w:t>
      </w:r>
      <w:r>
        <w:t>the</w:t>
      </w:r>
      <w:r>
        <w:rPr>
          <w:spacing w:val="-1"/>
        </w:rPr>
        <w:t xml:space="preserve"> </w:t>
      </w:r>
      <w:r>
        <w:t>brightness</w:t>
      </w:r>
      <w:r>
        <w:rPr>
          <w:spacing w:val="-1"/>
        </w:rPr>
        <w:t xml:space="preserve"> </w:t>
      </w:r>
      <w:r>
        <w:t>of</w:t>
      </w:r>
      <w:r>
        <w:rPr>
          <w:spacing w:val="-1"/>
        </w:rPr>
        <w:t xml:space="preserve"> </w:t>
      </w:r>
      <w:r>
        <w:t>the</w:t>
      </w:r>
      <w:r>
        <w:rPr>
          <w:spacing w:val="1"/>
        </w:rPr>
        <w:t xml:space="preserve"> </w:t>
      </w:r>
      <w:r>
        <w:t>light.</w:t>
      </w:r>
    </w:p>
    <w:p w14:paraId="3226E71A" w14:textId="77777777" w:rsidR="00CA754C" w:rsidRDefault="00CA754C">
      <w:pPr>
        <w:pStyle w:val="BodyText"/>
        <w:spacing w:before="8"/>
        <w:rPr>
          <w:sz w:val="19"/>
        </w:rPr>
      </w:pPr>
    </w:p>
    <w:p w14:paraId="197C9D06" w14:textId="77777777" w:rsidR="00CA754C" w:rsidRDefault="003F13B9">
      <w:pPr>
        <w:pStyle w:val="ListParagraph"/>
        <w:numPr>
          <w:ilvl w:val="0"/>
          <w:numId w:val="99"/>
        </w:numPr>
        <w:tabs>
          <w:tab w:val="left" w:pos="1800"/>
          <w:tab w:val="left" w:pos="1801"/>
        </w:tabs>
        <w:ind w:left="1801" w:right="1451"/>
        <w:rPr>
          <w:rFonts w:ascii="Symbol" w:hAnsi="Symbol"/>
          <w:sz w:val="24"/>
        </w:rPr>
      </w:pPr>
      <w:r>
        <w:rPr>
          <w:b/>
          <w:sz w:val="24"/>
        </w:rPr>
        <w:t>Iris</w:t>
      </w:r>
      <w:r>
        <w:rPr>
          <w:b/>
          <w:spacing w:val="-4"/>
          <w:sz w:val="24"/>
        </w:rPr>
        <w:t xml:space="preserve"> </w:t>
      </w:r>
      <w:r>
        <w:rPr>
          <w:b/>
          <w:sz w:val="24"/>
        </w:rPr>
        <w:t>diaphragm</w:t>
      </w:r>
      <w:r>
        <w:rPr>
          <w:b/>
          <w:spacing w:val="-4"/>
          <w:sz w:val="24"/>
        </w:rPr>
        <w:t xml:space="preserve"> </w:t>
      </w:r>
      <w:r>
        <w:rPr>
          <w:b/>
          <w:sz w:val="24"/>
        </w:rPr>
        <w:t>and</w:t>
      </w:r>
      <w:r>
        <w:rPr>
          <w:b/>
          <w:spacing w:val="1"/>
          <w:sz w:val="24"/>
        </w:rPr>
        <w:t xml:space="preserve"> </w:t>
      </w:r>
      <w:r>
        <w:rPr>
          <w:b/>
          <w:sz w:val="24"/>
        </w:rPr>
        <w:t>condenser</w:t>
      </w:r>
      <w:r>
        <w:rPr>
          <w:sz w:val="24"/>
        </w:rPr>
        <w:t>:</w:t>
      </w:r>
      <w:r>
        <w:rPr>
          <w:spacing w:val="-2"/>
          <w:sz w:val="24"/>
        </w:rPr>
        <w:t xml:space="preserve"> </w:t>
      </w:r>
      <w:r>
        <w:rPr>
          <w:sz w:val="24"/>
        </w:rPr>
        <w:t>The</w:t>
      </w:r>
      <w:r>
        <w:rPr>
          <w:spacing w:val="-2"/>
          <w:sz w:val="24"/>
        </w:rPr>
        <w:t xml:space="preserve"> </w:t>
      </w:r>
      <w:r>
        <w:rPr>
          <w:sz w:val="24"/>
        </w:rPr>
        <w:t>iris</w:t>
      </w:r>
      <w:r>
        <w:rPr>
          <w:spacing w:val="-1"/>
          <w:sz w:val="24"/>
        </w:rPr>
        <w:t xml:space="preserve"> </w:t>
      </w:r>
      <w:r>
        <w:rPr>
          <w:sz w:val="24"/>
        </w:rPr>
        <w:t>diaphragm</w:t>
      </w:r>
      <w:r>
        <w:rPr>
          <w:spacing w:val="-4"/>
          <w:sz w:val="24"/>
        </w:rPr>
        <w:t xml:space="preserve"> </w:t>
      </w:r>
      <w:r>
        <w:rPr>
          <w:sz w:val="24"/>
        </w:rPr>
        <w:t>can</w:t>
      </w:r>
      <w:r>
        <w:rPr>
          <w:spacing w:val="-4"/>
          <w:sz w:val="24"/>
        </w:rPr>
        <w:t xml:space="preserve"> </w:t>
      </w:r>
      <w:r>
        <w:rPr>
          <w:sz w:val="24"/>
        </w:rPr>
        <w:t>be</w:t>
      </w:r>
      <w:r>
        <w:rPr>
          <w:spacing w:val="-2"/>
          <w:sz w:val="24"/>
        </w:rPr>
        <w:t xml:space="preserve"> </w:t>
      </w:r>
      <w:r>
        <w:rPr>
          <w:sz w:val="24"/>
        </w:rPr>
        <w:t>adjusted</w:t>
      </w:r>
      <w:r>
        <w:rPr>
          <w:spacing w:val="-4"/>
          <w:sz w:val="24"/>
        </w:rPr>
        <w:t xml:space="preserve"> </w:t>
      </w:r>
      <w:r>
        <w:rPr>
          <w:sz w:val="24"/>
        </w:rPr>
        <w:t>to</w:t>
      </w:r>
      <w:r>
        <w:rPr>
          <w:spacing w:val="-3"/>
          <w:sz w:val="24"/>
        </w:rPr>
        <w:t xml:space="preserve"> </w:t>
      </w:r>
      <w:r>
        <w:rPr>
          <w:sz w:val="24"/>
        </w:rPr>
        <w:t>control</w:t>
      </w:r>
      <w:r>
        <w:rPr>
          <w:spacing w:val="-2"/>
          <w:sz w:val="24"/>
        </w:rPr>
        <w:t xml:space="preserve"> </w:t>
      </w:r>
      <w:r>
        <w:rPr>
          <w:sz w:val="24"/>
        </w:rPr>
        <w:t>the</w:t>
      </w:r>
      <w:r>
        <w:rPr>
          <w:spacing w:val="-2"/>
          <w:sz w:val="24"/>
        </w:rPr>
        <w:t xml:space="preserve"> </w:t>
      </w:r>
      <w:r>
        <w:rPr>
          <w:sz w:val="24"/>
        </w:rPr>
        <w:t>amount</w:t>
      </w:r>
      <w:r>
        <w:rPr>
          <w:spacing w:val="-3"/>
          <w:sz w:val="24"/>
        </w:rPr>
        <w:t xml:space="preserve"> </w:t>
      </w:r>
      <w:r>
        <w:rPr>
          <w:sz w:val="24"/>
        </w:rPr>
        <w:t>of</w:t>
      </w:r>
      <w:r>
        <w:rPr>
          <w:spacing w:val="-51"/>
          <w:sz w:val="24"/>
        </w:rPr>
        <w:t xml:space="preserve"> </w:t>
      </w:r>
      <w:r>
        <w:rPr>
          <w:sz w:val="24"/>
        </w:rPr>
        <w:t>light passing from the illuminator through the bottom of the slide. It is located inside the</w:t>
      </w:r>
      <w:r>
        <w:rPr>
          <w:spacing w:val="1"/>
          <w:sz w:val="24"/>
        </w:rPr>
        <w:t xml:space="preserve"> </w:t>
      </w:r>
      <w:r>
        <w:rPr>
          <w:sz w:val="24"/>
        </w:rPr>
        <w:t>condenser,</w:t>
      </w:r>
      <w:r>
        <w:rPr>
          <w:spacing w:val="-2"/>
          <w:sz w:val="24"/>
        </w:rPr>
        <w:t xml:space="preserve"> </w:t>
      </w:r>
      <w:r>
        <w:rPr>
          <w:sz w:val="24"/>
        </w:rPr>
        <w:t>which</w:t>
      </w:r>
      <w:r>
        <w:rPr>
          <w:spacing w:val="-2"/>
          <w:sz w:val="24"/>
        </w:rPr>
        <w:t xml:space="preserve"> </w:t>
      </w:r>
      <w:r>
        <w:rPr>
          <w:sz w:val="24"/>
        </w:rPr>
        <w:t>is a</w:t>
      </w:r>
      <w:r>
        <w:rPr>
          <w:spacing w:val="-1"/>
          <w:sz w:val="24"/>
        </w:rPr>
        <w:t xml:space="preserve"> </w:t>
      </w:r>
      <w:r>
        <w:rPr>
          <w:sz w:val="24"/>
        </w:rPr>
        <w:t>lens</w:t>
      </w:r>
      <w:r>
        <w:rPr>
          <w:spacing w:val="-1"/>
          <w:sz w:val="24"/>
        </w:rPr>
        <w:t xml:space="preserve"> </w:t>
      </w:r>
      <w:r>
        <w:rPr>
          <w:sz w:val="24"/>
        </w:rPr>
        <w:t>system</w:t>
      </w:r>
      <w:r>
        <w:rPr>
          <w:spacing w:val="-3"/>
          <w:sz w:val="24"/>
        </w:rPr>
        <w:t xml:space="preserve"> </w:t>
      </w:r>
      <w:r>
        <w:rPr>
          <w:sz w:val="24"/>
        </w:rPr>
        <w:t>that</w:t>
      </w:r>
      <w:r>
        <w:rPr>
          <w:spacing w:val="2"/>
          <w:sz w:val="24"/>
        </w:rPr>
        <w:t xml:space="preserve"> </w:t>
      </w:r>
      <w:r>
        <w:rPr>
          <w:sz w:val="24"/>
        </w:rPr>
        <w:t>gathers</w:t>
      </w:r>
      <w:r>
        <w:rPr>
          <w:spacing w:val="-1"/>
          <w:sz w:val="24"/>
        </w:rPr>
        <w:t xml:space="preserve"> </w:t>
      </w:r>
      <w:r>
        <w:rPr>
          <w:sz w:val="24"/>
        </w:rPr>
        <w:t>and</w:t>
      </w:r>
      <w:r>
        <w:rPr>
          <w:spacing w:val="-2"/>
          <w:sz w:val="24"/>
        </w:rPr>
        <w:t xml:space="preserve"> </w:t>
      </w:r>
      <w:r>
        <w:rPr>
          <w:sz w:val="24"/>
        </w:rPr>
        <w:t>directs</w:t>
      </w:r>
      <w:r>
        <w:rPr>
          <w:spacing w:val="1"/>
          <w:sz w:val="24"/>
        </w:rPr>
        <w:t xml:space="preserve"> </w:t>
      </w:r>
      <w:r>
        <w:rPr>
          <w:sz w:val="24"/>
        </w:rPr>
        <w:t>light</w:t>
      </w:r>
      <w:r>
        <w:rPr>
          <w:spacing w:val="-1"/>
          <w:sz w:val="24"/>
        </w:rPr>
        <w:t xml:space="preserve"> </w:t>
      </w:r>
      <w:r>
        <w:rPr>
          <w:sz w:val="24"/>
        </w:rPr>
        <w:t>up</w:t>
      </w:r>
      <w:r>
        <w:rPr>
          <w:spacing w:val="-2"/>
          <w:sz w:val="24"/>
        </w:rPr>
        <w:t xml:space="preserve"> </w:t>
      </w:r>
      <w:r>
        <w:rPr>
          <w:sz w:val="24"/>
        </w:rPr>
        <w:t>from</w:t>
      </w:r>
      <w:r>
        <w:rPr>
          <w:spacing w:val="-4"/>
          <w:sz w:val="24"/>
        </w:rPr>
        <w:t xml:space="preserve"> </w:t>
      </w:r>
      <w:r>
        <w:rPr>
          <w:sz w:val="24"/>
        </w:rPr>
        <w:t>the illuminator.</w:t>
      </w:r>
    </w:p>
    <w:p w14:paraId="5CA0BB15" w14:textId="77777777" w:rsidR="00CA754C" w:rsidRDefault="00CA754C">
      <w:pPr>
        <w:pStyle w:val="BodyText"/>
        <w:spacing w:before="10"/>
        <w:rPr>
          <w:sz w:val="22"/>
        </w:rPr>
      </w:pPr>
    </w:p>
    <w:p w14:paraId="1D35EE8C" w14:textId="77777777" w:rsidR="00CA754C" w:rsidRDefault="003F13B9">
      <w:pPr>
        <w:pStyle w:val="Heading1"/>
        <w:ind w:left="1440"/>
      </w:pPr>
      <w:r>
        <w:t>Magnification</w:t>
      </w:r>
      <w:r>
        <w:rPr>
          <w:spacing w:val="-4"/>
        </w:rPr>
        <w:t xml:space="preserve"> </w:t>
      </w:r>
      <w:r>
        <w:t>and</w:t>
      </w:r>
      <w:r>
        <w:rPr>
          <w:spacing w:val="-3"/>
        </w:rPr>
        <w:t xml:space="preserve"> </w:t>
      </w:r>
      <w:r>
        <w:t>Resolution</w:t>
      </w:r>
    </w:p>
    <w:p w14:paraId="390D2323" w14:textId="77777777" w:rsidR="00CA754C" w:rsidRDefault="00CA754C">
      <w:pPr>
        <w:pStyle w:val="BodyText"/>
        <w:rPr>
          <w:sz w:val="23"/>
        </w:rPr>
      </w:pPr>
    </w:p>
    <w:p w14:paraId="4809CAFC" w14:textId="77777777" w:rsidR="00CA754C" w:rsidRDefault="003F13B9">
      <w:pPr>
        <w:pStyle w:val="BodyText"/>
        <w:ind w:left="1440" w:right="1412"/>
      </w:pPr>
      <w:r>
        <w:t>Light microscopes use visible light and a series of lenses to view microscopic specimens. The</w:t>
      </w:r>
      <w:r>
        <w:rPr>
          <w:spacing w:val="1"/>
        </w:rPr>
        <w:t xml:space="preserve"> </w:t>
      </w:r>
      <w:r>
        <w:t xml:space="preserve">condenser lens focuses the light as it goes through </w:t>
      </w:r>
      <w:r>
        <w:t>the specimen and can be adjusted for</w:t>
      </w:r>
      <w:r>
        <w:rPr>
          <w:spacing w:val="1"/>
        </w:rPr>
        <w:t xml:space="preserve"> </w:t>
      </w:r>
      <w:r>
        <w:t>optimization.</w:t>
      </w:r>
      <w:r>
        <w:rPr>
          <w:spacing w:val="-4"/>
        </w:rPr>
        <w:t xml:space="preserve"> </w:t>
      </w:r>
      <w:r>
        <w:t>The</w:t>
      </w:r>
      <w:r>
        <w:rPr>
          <w:spacing w:val="-2"/>
        </w:rPr>
        <w:t xml:space="preserve"> </w:t>
      </w:r>
      <w:r>
        <w:t>objective</w:t>
      </w:r>
      <w:r>
        <w:rPr>
          <w:spacing w:val="-2"/>
        </w:rPr>
        <w:t xml:space="preserve"> </w:t>
      </w:r>
      <w:r>
        <w:t>lenses</w:t>
      </w:r>
      <w:r>
        <w:rPr>
          <w:spacing w:val="-1"/>
        </w:rPr>
        <w:t xml:space="preserve"> </w:t>
      </w:r>
      <w:r>
        <w:t>magnify</w:t>
      </w:r>
      <w:r>
        <w:rPr>
          <w:spacing w:val="-2"/>
        </w:rPr>
        <w:t xml:space="preserve"> </w:t>
      </w:r>
      <w:r>
        <w:t>the</w:t>
      </w:r>
      <w:r>
        <w:rPr>
          <w:spacing w:val="-2"/>
        </w:rPr>
        <w:t xml:space="preserve"> </w:t>
      </w:r>
      <w:r>
        <w:t>specimen,</w:t>
      </w:r>
      <w:r>
        <w:rPr>
          <w:spacing w:val="-3"/>
        </w:rPr>
        <w:t xml:space="preserve"> </w:t>
      </w:r>
      <w:r>
        <w:t>capture</w:t>
      </w:r>
      <w:r>
        <w:rPr>
          <w:spacing w:val="-2"/>
        </w:rPr>
        <w:t xml:space="preserve"> </w:t>
      </w:r>
      <w:r>
        <w:t>the</w:t>
      </w:r>
      <w:r>
        <w:rPr>
          <w:spacing w:val="-2"/>
        </w:rPr>
        <w:t xml:space="preserve"> </w:t>
      </w:r>
      <w:r>
        <w:t>transmitted</w:t>
      </w:r>
      <w:r>
        <w:rPr>
          <w:spacing w:val="-3"/>
        </w:rPr>
        <w:t xml:space="preserve"> </w:t>
      </w:r>
      <w:r>
        <w:t>and</w:t>
      </w:r>
      <w:r>
        <w:rPr>
          <w:spacing w:val="-4"/>
        </w:rPr>
        <w:t xml:space="preserve"> </w:t>
      </w:r>
      <w:r>
        <w:t>reflected</w:t>
      </w:r>
      <w:r>
        <w:rPr>
          <w:spacing w:val="-51"/>
        </w:rPr>
        <w:t xml:space="preserve"> </w:t>
      </w:r>
      <w:r>
        <w:t xml:space="preserve">light to create a </w:t>
      </w:r>
      <w:r>
        <w:rPr>
          <w:b/>
        </w:rPr>
        <w:t xml:space="preserve">real image </w:t>
      </w:r>
      <w:r>
        <w:t>of the specimen. The ocular lens further magnifies the image and</w:t>
      </w:r>
      <w:r>
        <w:rPr>
          <w:spacing w:val="1"/>
        </w:rPr>
        <w:t xml:space="preserve"> </w:t>
      </w:r>
      <w:r>
        <w:t xml:space="preserve">creates a </w:t>
      </w:r>
      <w:r>
        <w:rPr>
          <w:b/>
        </w:rPr>
        <w:t xml:space="preserve">virtual image </w:t>
      </w:r>
      <w:r>
        <w:t>for viewing.</w:t>
      </w:r>
      <w:r>
        <w:rPr>
          <w:spacing w:val="1"/>
        </w:rPr>
        <w:t xml:space="preserve"> </w:t>
      </w:r>
      <w:r>
        <w:t>This difference can be observed by using a slide with the</w:t>
      </w:r>
      <w:r>
        <w:rPr>
          <w:spacing w:val="1"/>
        </w:rPr>
        <w:t xml:space="preserve"> </w:t>
      </w:r>
      <w:r>
        <w:t>letter such</w:t>
      </w:r>
      <w:r>
        <w:rPr>
          <w:spacing w:val="-3"/>
        </w:rPr>
        <w:t xml:space="preserve"> </w:t>
      </w:r>
      <w:r>
        <w:t>as</w:t>
      </w:r>
      <w:r>
        <w:rPr>
          <w:spacing w:val="-1"/>
        </w:rPr>
        <w:t xml:space="preserve"> </w:t>
      </w:r>
      <w:r>
        <w:t>“e”</w:t>
      </w:r>
      <w:r>
        <w:rPr>
          <w:spacing w:val="-3"/>
        </w:rPr>
        <w:t xml:space="preserve"> </w:t>
      </w:r>
      <w:r>
        <w:t>or “p”</w:t>
      </w:r>
      <w:r>
        <w:rPr>
          <w:spacing w:val="-3"/>
        </w:rPr>
        <w:t xml:space="preserve"> </w:t>
      </w:r>
      <w:r>
        <w:t>and</w:t>
      </w:r>
      <w:r>
        <w:rPr>
          <w:spacing w:val="-3"/>
        </w:rPr>
        <w:t xml:space="preserve"> </w:t>
      </w:r>
      <w:r>
        <w:t>noting how</w:t>
      </w:r>
      <w:r>
        <w:rPr>
          <w:spacing w:val="-3"/>
        </w:rPr>
        <w:t xml:space="preserve"> </w:t>
      </w:r>
      <w:r>
        <w:t>the</w:t>
      </w:r>
      <w:r>
        <w:rPr>
          <w:spacing w:val="-1"/>
        </w:rPr>
        <w:t xml:space="preserve"> </w:t>
      </w:r>
      <w:r>
        <w:t>image</w:t>
      </w:r>
      <w:r>
        <w:rPr>
          <w:spacing w:val="-1"/>
        </w:rPr>
        <w:t xml:space="preserve"> </w:t>
      </w:r>
      <w:r>
        <w:t>changes when</w:t>
      </w:r>
      <w:r>
        <w:rPr>
          <w:spacing w:val="-2"/>
        </w:rPr>
        <w:t xml:space="preserve"> </w:t>
      </w:r>
      <w:r>
        <w:t>viewed</w:t>
      </w:r>
      <w:r>
        <w:rPr>
          <w:spacing w:val="-1"/>
        </w:rPr>
        <w:t xml:space="preserve"> </w:t>
      </w:r>
      <w:r>
        <w:t>through</w:t>
      </w:r>
      <w:r>
        <w:rPr>
          <w:spacing w:val="-3"/>
        </w:rPr>
        <w:t xml:space="preserve"> </w:t>
      </w:r>
      <w:r>
        <w:t>the</w:t>
      </w:r>
      <w:r>
        <w:rPr>
          <w:spacing w:val="-1"/>
        </w:rPr>
        <w:t xml:space="preserve"> </w:t>
      </w:r>
      <w:r>
        <w:t>ocular.</w:t>
      </w:r>
    </w:p>
    <w:p w14:paraId="3ABCF426" w14:textId="77777777" w:rsidR="00CA754C" w:rsidRDefault="00CA754C">
      <w:pPr>
        <w:pStyle w:val="BodyText"/>
        <w:spacing w:before="10"/>
        <w:rPr>
          <w:sz w:val="22"/>
        </w:rPr>
      </w:pPr>
    </w:p>
    <w:p w14:paraId="7DEF1E08" w14:textId="77777777" w:rsidR="00CA754C" w:rsidRDefault="003F13B9">
      <w:pPr>
        <w:pStyle w:val="BodyText"/>
        <w:ind w:left="1440" w:right="1406"/>
      </w:pPr>
      <w:r>
        <w:t xml:space="preserve">What is observed through the microscope is the </w:t>
      </w:r>
      <w:r>
        <w:rPr>
          <w:b/>
        </w:rPr>
        <w:t>field of view</w:t>
      </w:r>
      <w:r>
        <w:t>. While an entire organism might</w:t>
      </w:r>
      <w:r>
        <w:rPr>
          <w:spacing w:val="1"/>
        </w:rPr>
        <w:t xml:space="preserve"> </w:t>
      </w:r>
      <w:r>
        <w:t>be visible in the field of view using the scanning lens, only a small portion of it may be seen</w:t>
      </w:r>
      <w:r>
        <w:rPr>
          <w:spacing w:val="1"/>
        </w:rPr>
        <w:t xml:space="preserve"> </w:t>
      </w:r>
      <w:r>
        <w:t>under high power. Since microorganisms have a range in size, the most appropriate objective to</w:t>
      </w:r>
      <w:r>
        <w:rPr>
          <w:spacing w:val="-52"/>
        </w:rPr>
        <w:t xml:space="preserve"> </w:t>
      </w:r>
      <w:r>
        <w:t>use</w:t>
      </w:r>
      <w:r>
        <w:rPr>
          <w:spacing w:val="1"/>
        </w:rPr>
        <w:t xml:space="preserve"> </w:t>
      </w:r>
      <w:r>
        <w:t>for</w:t>
      </w:r>
      <w:r>
        <w:rPr>
          <w:spacing w:val="2"/>
        </w:rPr>
        <w:t xml:space="preserve"> </w:t>
      </w:r>
      <w:r>
        <w:t>each</w:t>
      </w:r>
      <w:r>
        <w:rPr>
          <w:spacing w:val="1"/>
        </w:rPr>
        <w:t xml:space="preserve"> </w:t>
      </w:r>
      <w:r>
        <w:t>varies.</w:t>
      </w:r>
      <w:r>
        <w:rPr>
          <w:spacing w:val="1"/>
        </w:rPr>
        <w:t xml:space="preserve"> </w:t>
      </w:r>
      <w:r>
        <w:t>For</w:t>
      </w:r>
      <w:r>
        <w:rPr>
          <w:spacing w:val="-3"/>
        </w:rPr>
        <w:t xml:space="preserve"> </w:t>
      </w:r>
      <w:r>
        <w:t>example,</w:t>
      </w:r>
      <w:r>
        <w:rPr>
          <w:spacing w:val="1"/>
        </w:rPr>
        <w:t xml:space="preserve"> </w:t>
      </w:r>
      <w:r>
        <w:t>while</w:t>
      </w:r>
      <w:r>
        <w:rPr>
          <w:spacing w:val="1"/>
        </w:rPr>
        <w:t xml:space="preserve"> </w:t>
      </w:r>
      <w:r>
        <w:t>a</w:t>
      </w:r>
      <w:r>
        <w:rPr>
          <w:spacing w:val="1"/>
        </w:rPr>
        <w:t xml:space="preserve"> </w:t>
      </w:r>
      <w:r>
        <w:t>large</w:t>
      </w:r>
      <w:r>
        <w:rPr>
          <w:spacing w:val="2"/>
        </w:rPr>
        <w:t xml:space="preserve"> </w:t>
      </w:r>
      <w:r>
        <w:t>protist such as</w:t>
      </w:r>
      <w:r>
        <w:rPr>
          <w:spacing w:val="5"/>
        </w:rPr>
        <w:t xml:space="preserve"> </w:t>
      </w:r>
      <w:r>
        <w:rPr>
          <w:i/>
        </w:rPr>
        <w:t>Amoeba</w:t>
      </w:r>
      <w:r>
        <w:rPr>
          <w:i/>
          <w:spacing w:val="-2"/>
        </w:rPr>
        <w:t xml:space="preserve"> </w:t>
      </w:r>
      <w:r>
        <w:t>may</w:t>
      </w:r>
      <w:r>
        <w:rPr>
          <w:spacing w:val="2"/>
        </w:rPr>
        <w:t xml:space="preserve"> </w:t>
      </w:r>
      <w:r>
        <w:t>be</w:t>
      </w:r>
      <w:r>
        <w:rPr>
          <w:spacing w:val="2"/>
        </w:rPr>
        <w:t xml:space="preserve"> </w:t>
      </w:r>
      <w:r>
        <w:t>viewed under</w:t>
      </w:r>
      <w:r>
        <w:rPr>
          <w:spacing w:val="1"/>
        </w:rPr>
        <w:t xml:space="preserve"> </w:t>
      </w:r>
      <w:r>
        <w:t>low</w:t>
      </w:r>
      <w:r>
        <w:rPr>
          <w:spacing w:val="-3"/>
        </w:rPr>
        <w:t xml:space="preserve"> </w:t>
      </w:r>
      <w:r>
        <w:t>power,</w:t>
      </w:r>
      <w:r>
        <w:rPr>
          <w:spacing w:val="-1"/>
        </w:rPr>
        <w:t xml:space="preserve"> </w:t>
      </w:r>
      <w:r>
        <w:t>this would</w:t>
      </w:r>
      <w:r>
        <w:rPr>
          <w:spacing w:val="-2"/>
        </w:rPr>
        <w:t xml:space="preserve"> </w:t>
      </w:r>
      <w:r>
        <w:t>not</w:t>
      </w:r>
      <w:r>
        <w:rPr>
          <w:spacing w:val="-1"/>
        </w:rPr>
        <w:t xml:space="preserve"> </w:t>
      </w:r>
      <w:r>
        <w:t>be</w:t>
      </w:r>
      <w:r>
        <w:rPr>
          <w:spacing w:val="-2"/>
        </w:rPr>
        <w:t xml:space="preserve"> </w:t>
      </w:r>
      <w:r>
        <w:t>suitable</w:t>
      </w:r>
      <w:r>
        <w:rPr>
          <w:spacing w:val="-1"/>
        </w:rPr>
        <w:t xml:space="preserve"> </w:t>
      </w:r>
      <w:r>
        <w:t>for viewing</w:t>
      </w:r>
      <w:r>
        <w:rPr>
          <w:spacing w:val="1"/>
        </w:rPr>
        <w:t xml:space="preserve"> </w:t>
      </w:r>
      <w:r>
        <w:t>bacteria which</w:t>
      </w:r>
      <w:r>
        <w:rPr>
          <w:spacing w:val="-2"/>
        </w:rPr>
        <w:t xml:space="preserve"> </w:t>
      </w:r>
      <w:r>
        <w:t>are much</w:t>
      </w:r>
      <w:r>
        <w:rPr>
          <w:spacing w:val="-2"/>
        </w:rPr>
        <w:t xml:space="preserve"> </w:t>
      </w:r>
      <w:r>
        <w:t>smaller.</w:t>
      </w:r>
    </w:p>
    <w:p w14:paraId="59601D01" w14:textId="77777777" w:rsidR="00CA754C" w:rsidRDefault="00CA754C">
      <w:pPr>
        <w:pStyle w:val="BodyText"/>
        <w:rPr>
          <w:sz w:val="23"/>
        </w:rPr>
      </w:pPr>
    </w:p>
    <w:p w14:paraId="57459231" w14:textId="77777777" w:rsidR="00CA754C" w:rsidRDefault="003F13B9">
      <w:pPr>
        <w:pStyle w:val="BodyText"/>
        <w:spacing w:line="242" w:lineRule="auto"/>
        <w:ind w:left="1440" w:right="1867"/>
      </w:pPr>
      <w:r>
        <w:t xml:space="preserve">Most modern microscopes are </w:t>
      </w:r>
      <w:r>
        <w:rPr>
          <w:b/>
        </w:rPr>
        <w:t xml:space="preserve">parfocal </w:t>
      </w:r>
      <w:r>
        <w:t>and remain in relative focus when changing</w:t>
      </w:r>
      <w:r>
        <w:rPr>
          <w:spacing w:val="1"/>
        </w:rPr>
        <w:t xml:space="preserve"> </w:t>
      </w:r>
      <w:r>
        <w:t>magnifications. This property eliminates the need for extensive r</w:t>
      </w:r>
      <w:r>
        <w:t>e-focusing when switching</w:t>
      </w:r>
      <w:r>
        <w:rPr>
          <w:spacing w:val="-52"/>
        </w:rPr>
        <w:t xml:space="preserve"> </w:t>
      </w:r>
      <w:r>
        <w:t>between</w:t>
      </w:r>
      <w:r>
        <w:rPr>
          <w:spacing w:val="-2"/>
        </w:rPr>
        <w:t xml:space="preserve"> </w:t>
      </w:r>
      <w:r>
        <w:t>objective</w:t>
      </w:r>
      <w:r>
        <w:rPr>
          <w:spacing w:val="1"/>
        </w:rPr>
        <w:t xml:space="preserve"> </w:t>
      </w:r>
      <w:r>
        <w:t>lenses.</w:t>
      </w:r>
    </w:p>
    <w:p w14:paraId="2306520C" w14:textId="77777777" w:rsidR="00CA754C" w:rsidRDefault="00CA754C">
      <w:pPr>
        <w:spacing w:line="242" w:lineRule="auto"/>
        <w:sectPr w:rsidR="00CA754C">
          <w:headerReference w:type="default" r:id="rId179"/>
          <w:footerReference w:type="default" r:id="rId180"/>
          <w:pgSz w:w="12240" w:h="15840"/>
          <w:pgMar w:top="1420" w:right="40" w:bottom="720" w:left="0" w:header="0" w:footer="523" w:gutter="0"/>
          <w:cols w:space="720"/>
        </w:sectPr>
      </w:pPr>
    </w:p>
    <w:p w14:paraId="44864D95" w14:textId="77777777" w:rsidR="00CA754C" w:rsidRDefault="003F13B9">
      <w:pPr>
        <w:pStyle w:val="BodyText"/>
        <w:spacing w:before="24" w:line="237" w:lineRule="auto"/>
        <w:ind w:left="1440" w:right="1616"/>
      </w:pPr>
      <w:r>
        <w:t xml:space="preserve">Related to the concept of field of view are </w:t>
      </w:r>
      <w:r>
        <w:rPr>
          <w:b/>
        </w:rPr>
        <w:t xml:space="preserve">depth of field </w:t>
      </w:r>
      <w:r>
        <w:t xml:space="preserve">and </w:t>
      </w:r>
      <w:r>
        <w:rPr>
          <w:b/>
        </w:rPr>
        <w:t>working distance</w:t>
      </w:r>
      <w:r>
        <w:t>. Depth of field</w:t>
      </w:r>
      <w:r>
        <w:rPr>
          <w:spacing w:val="-52"/>
        </w:rPr>
        <w:t xml:space="preserve"> </w:t>
      </w:r>
      <w:r>
        <w:t>refers</w:t>
      </w:r>
      <w:r>
        <w:rPr>
          <w:spacing w:val="-1"/>
        </w:rPr>
        <w:t xml:space="preserve"> </w:t>
      </w:r>
      <w:r>
        <w:t>to</w:t>
      </w:r>
      <w:r>
        <w:rPr>
          <w:spacing w:val="-3"/>
        </w:rPr>
        <w:t xml:space="preserve"> </w:t>
      </w:r>
      <w:r>
        <w:t>the nearest</w:t>
      </w:r>
      <w:r>
        <w:rPr>
          <w:spacing w:val="-1"/>
        </w:rPr>
        <w:t xml:space="preserve"> </w:t>
      </w:r>
      <w:r>
        <w:t>and</w:t>
      </w:r>
      <w:r>
        <w:rPr>
          <w:spacing w:val="-3"/>
        </w:rPr>
        <w:t xml:space="preserve"> </w:t>
      </w:r>
      <w:r>
        <w:t>furthest</w:t>
      </w:r>
      <w:r>
        <w:rPr>
          <w:spacing w:val="-1"/>
        </w:rPr>
        <w:t xml:space="preserve"> </w:t>
      </w:r>
      <w:r>
        <w:t>planes</w:t>
      </w:r>
      <w:r>
        <w:rPr>
          <w:spacing w:val="1"/>
        </w:rPr>
        <w:t xml:space="preserve"> </w:t>
      </w:r>
      <w:r>
        <w:t>of a</w:t>
      </w:r>
      <w:r>
        <w:rPr>
          <w:spacing w:val="-6"/>
        </w:rPr>
        <w:t xml:space="preserve"> </w:t>
      </w:r>
      <w:r>
        <w:t>specimen</w:t>
      </w:r>
      <w:r>
        <w:rPr>
          <w:spacing w:val="-2"/>
        </w:rPr>
        <w:t xml:space="preserve"> </w:t>
      </w:r>
      <w:r>
        <w:t>that</w:t>
      </w:r>
      <w:r>
        <w:rPr>
          <w:spacing w:val="-2"/>
        </w:rPr>
        <w:t xml:space="preserve"> </w:t>
      </w:r>
      <w:r>
        <w:t>are in</w:t>
      </w:r>
      <w:r>
        <w:rPr>
          <w:spacing w:val="-2"/>
        </w:rPr>
        <w:t xml:space="preserve"> </w:t>
      </w:r>
      <w:r>
        <w:t>focus at</w:t>
      </w:r>
      <w:r>
        <w:rPr>
          <w:spacing w:val="-2"/>
        </w:rPr>
        <w:t xml:space="preserve"> </w:t>
      </w:r>
      <w:r>
        <w:t>the same time.</w:t>
      </w:r>
    </w:p>
    <w:p w14:paraId="6F5B21F2" w14:textId="77777777" w:rsidR="00CA754C" w:rsidRDefault="003F13B9">
      <w:pPr>
        <w:pStyle w:val="BodyText"/>
        <w:spacing w:before="3"/>
        <w:ind w:left="1440" w:right="1502"/>
      </w:pPr>
      <w:r>
        <w:t>Depth of field depends on thickness of the specimen and decreases as magnification increases.</w:t>
      </w:r>
      <w:r>
        <w:rPr>
          <w:spacing w:val="-52"/>
        </w:rPr>
        <w:t xml:space="preserve"> </w:t>
      </w:r>
      <w:r>
        <w:t>The working</w:t>
      </w:r>
      <w:r>
        <w:rPr>
          <w:spacing w:val="2"/>
        </w:rPr>
        <w:t xml:space="preserve"> </w:t>
      </w:r>
      <w:r>
        <w:t>distance,</w:t>
      </w:r>
      <w:r>
        <w:rPr>
          <w:spacing w:val="-1"/>
        </w:rPr>
        <w:t xml:space="preserve"> </w:t>
      </w:r>
      <w:r>
        <w:t>or</w:t>
      </w:r>
      <w:r>
        <w:rPr>
          <w:spacing w:val="1"/>
        </w:rPr>
        <w:t xml:space="preserve"> </w:t>
      </w:r>
      <w:r>
        <w:t>space between</w:t>
      </w:r>
      <w:r>
        <w:rPr>
          <w:spacing w:val="-1"/>
        </w:rPr>
        <w:t xml:space="preserve"> </w:t>
      </w:r>
      <w:r>
        <w:t>the slide</w:t>
      </w:r>
      <w:r>
        <w:rPr>
          <w:spacing w:val="1"/>
        </w:rPr>
        <w:t xml:space="preserve"> </w:t>
      </w:r>
      <w:r>
        <w:t>and</w:t>
      </w:r>
      <w:r>
        <w:rPr>
          <w:spacing w:val="-2"/>
        </w:rPr>
        <w:t xml:space="preserve"> </w:t>
      </w:r>
      <w:r>
        <w:t>objective lens,</w:t>
      </w:r>
      <w:r>
        <w:rPr>
          <w:spacing w:val="-1"/>
        </w:rPr>
        <w:t xml:space="preserve"> </w:t>
      </w:r>
      <w:r>
        <w:t>decreases</w:t>
      </w:r>
      <w:r>
        <w:rPr>
          <w:spacing w:val="2"/>
        </w:rPr>
        <w:t xml:space="preserve"> </w:t>
      </w:r>
      <w:r>
        <w:t>as</w:t>
      </w:r>
      <w:r>
        <w:rPr>
          <w:spacing w:val="1"/>
        </w:rPr>
        <w:t xml:space="preserve"> </w:t>
      </w:r>
      <w:r>
        <w:t>magnification increases. To avoid damaging the ob</w:t>
      </w:r>
      <w:r>
        <w:t>jective lenses or the slide, the coarse focus</w:t>
      </w:r>
      <w:r>
        <w:rPr>
          <w:spacing w:val="1"/>
        </w:rPr>
        <w:t xml:space="preserve"> </w:t>
      </w:r>
      <w:r>
        <w:t>knob</w:t>
      </w:r>
      <w:r>
        <w:rPr>
          <w:spacing w:val="-2"/>
        </w:rPr>
        <w:t xml:space="preserve"> </w:t>
      </w:r>
      <w:r>
        <w:t>should</w:t>
      </w:r>
      <w:r>
        <w:rPr>
          <w:spacing w:val="-2"/>
        </w:rPr>
        <w:t xml:space="preserve"> </w:t>
      </w:r>
      <w:r>
        <w:t>only be used</w:t>
      </w:r>
      <w:r>
        <w:rPr>
          <w:spacing w:val="-1"/>
        </w:rPr>
        <w:t xml:space="preserve"> </w:t>
      </w:r>
      <w:r>
        <w:t>for initial</w:t>
      </w:r>
      <w:r>
        <w:rPr>
          <w:spacing w:val="-2"/>
        </w:rPr>
        <w:t xml:space="preserve"> </w:t>
      </w:r>
      <w:r>
        <w:t>focus</w:t>
      </w:r>
      <w:r>
        <w:rPr>
          <w:spacing w:val="1"/>
        </w:rPr>
        <w:t xml:space="preserve"> </w:t>
      </w:r>
      <w:r>
        <w:t>when</w:t>
      </w:r>
      <w:r>
        <w:rPr>
          <w:spacing w:val="-1"/>
        </w:rPr>
        <w:t xml:space="preserve"> </w:t>
      </w:r>
      <w:r>
        <w:t>the working</w:t>
      </w:r>
      <w:r>
        <w:rPr>
          <w:spacing w:val="1"/>
        </w:rPr>
        <w:t xml:space="preserve"> </w:t>
      </w:r>
      <w:r>
        <w:t>distance is</w:t>
      </w:r>
      <w:r>
        <w:rPr>
          <w:spacing w:val="7"/>
        </w:rPr>
        <w:t xml:space="preserve"> </w:t>
      </w:r>
      <w:r>
        <w:t>greatest.</w:t>
      </w:r>
    </w:p>
    <w:p w14:paraId="1632326F" w14:textId="77777777" w:rsidR="00CA754C" w:rsidRDefault="00CA754C">
      <w:pPr>
        <w:pStyle w:val="BodyText"/>
        <w:spacing w:before="11"/>
        <w:rPr>
          <w:sz w:val="22"/>
        </w:rPr>
      </w:pPr>
    </w:p>
    <w:p w14:paraId="1EC586FF" w14:textId="77777777" w:rsidR="00CA754C" w:rsidRDefault="003F13B9">
      <w:pPr>
        <w:pStyle w:val="Heading1"/>
        <w:spacing w:before="1"/>
        <w:ind w:left="1440"/>
      </w:pPr>
      <w:r>
        <w:t>Calculating</w:t>
      </w:r>
      <w:r>
        <w:rPr>
          <w:spacing w:val="-4"/>
        </w:rPr>
        <w:t xml:space="preserve"> </w:t>
      </w:r>
      <w:r>
        <w:t>Total</w:t>
      </w:r>
      <w:r>
        <w:rPr>
          <w:spacing w:val="-4"/>
        </w:rPr>
        <w:t xml:space="preserve"> </w:t>
      </w:r>
      <w:r>
        <w:t>Magnification</w:t>
      </w:r>
    </w:p>
    <w:p w14:paraId="1AD8A0BB" w14:textId="77777777" w:rsidR="00CA754C" w:rsidRDefault="00CA754C">
      <w:pPr>
        <w:pStyle w:val="BodyText"/>
        <w:spacing w:before="11"/>
        <w:rPr>
          <w:sz w:val="23"/>
        </w:rPr>
      </w:pPr>
    </w:p>
    <w:p w14:paraId="039AF357" w14:textId="77777777" w:rsidR="00CA754C" w:rsidRDefault="003F13B9">
      <w:pPr>
        <w:pStyle w:val="BodyText"/>
        <w:ind w:left="1440" w:right="1477"/>
      </w:pPr>
      <w:r>
        <w:rPr>
          <w:b/>
        </w:rPr>
        <w:t xml:space="preserve">Magnification </w:t>
      </w:r>
      <w:r>
        <w:t>is the process of making an object appear larger than it is. The magnification o</w:t>
      </w:r>
      <w:r>
        <w:t>f</w:t>
      </w:r>
      <w:r>
        <w:rPr>
          <w:spacing w:val="1"/>
        </w:rPr>
        <w:t xml:space="preserve"> </w:t>
      </w:r>
      <w:r>
        <w:t xml:space="preserve">each objective is printed on the metal portion of the lens. The </w:t>
      </w:r>
      <w:r>
        <w:rPr>
          <w:b/>
        </w:rPr>
        <w:t xml:space="preserve">scanning </w:t>
      </w:r>
      <w:r>
        <w:t>objective has a</w:t>
      </w:r>
      <w:r>
        <w:rPr>
          <w:spacing w:val="1"/>
        </w:rPr>
        <w:t xml:space="preserve"> </w:t>
      </w:r>
      <w:r>
        <w:t>magnification</w:t>
      </w:r>
      <w:r>
        <w:rPr>
          <w:spacing w:val="-4"/>
        </w:rPr>
        <w:t xml:space="preserve"> </w:t>
      </w:r>
      <w:r>
        <w:t>of</w:t>
      </w:r>
      <w:r>
        <w:rPr>
          <w:spacing w:val="-1"/>
        </w:rPr>
        <w:t xml:space="preserve"> </w:t>
      </w:r>
      <w:r>
        <w:t>4X</w:t>
      </w:r>
      <w:r>
        <w:rPr>
          <w:spacing w:val="-2"/>
        </w:rPr>
        <w:t xml:space="preserve"> </w:t>
      </w:r>
      <w:r>
        <w:t>and</w:t>
      </w:r>
      <w:r>
        <w:rPr>
          <w:spacing w:val="-3"/>
        </w:rPr>
        <w:t xml:space="preserve"> </w:t>
      </w:r>
      <w:r>
        <w:t>is</w:t>
      </w:r>
      <w:r>
        <w:rPr>
          <w:spacing w:val="-2"/>
        </w:rPr>
        <w:t xml:space="preserve"> </w:t>
      </w:r>
      <w:r>
        <w:t>used</w:t>
      </w:r>
      <w:r>
        <w:rPr>
          <w:spacing w:val="-2"/>
        </w:rPr>
        <w:t xml:space="preserve"> </w:t>
      </w:r>
      <w:r>
        <w:t>with</w:t>
      </w:r>
      <w:r>
        <w:rPr>
          <w:spacing w:val="-4"/>
        </w:rPr>
        <w:t xml:space="preserve"> </w:t>
      </w:r>
      <w:r>
        <w:t>when</w:t>
      </w:r>
      <w:r>
        <w:rPr>
          <w:spacing w:val="-2"/>
        </w:rPr>
        <w:t xml:space="preserve"> </w:t>
      </w:r>
      <w:r>
        <w:t>first</w:t>
      </w:r>
      <w:r>
        <w:rPr>
          <w:spacing w:val="-2"/>
        </w:rPr>
        <w:t xml:space="preserve"> </w:t>
      </w:r>
      <w:r>
        <w:t>bringing</w:t>
      </w:r>
      <w:r>
        <w:rPr>
          <w:spacing w:val="-1"/>
        </w:rPr>
        <w:t xml:space="preserve"> </w:t>
      </w:r>
      <w:r>
        <w:t>an</w:t>
      </w:r>
      <w:r>
        <w:rPr>
          <w:spacing w:val="-3"/>
        </w:rPr>
        <w:t xml:space="preserve"> </w:t>
      </w:r>
      <w:r>
        <w:t>image</w:t>
      </w:r>
      <w:r>
        <w:rPr>
          <w:spacing w:val="-1"/>
        </w:rPr>
        <w:t xml:space="preserve"> </w:t>
      </w:r>
      <w:r>
        <w:t>into</w:t>
      </w:r>
      <w:r>
        <w:rPr>
          <w:spacing w:val="-4"/>
        </w:rPr>
        <w:t xml:space="preserve"> </w:t>
      </w:r>
      <w:r>
        <w:t>focus.</w:t>
      </w:r>
      <w:r>
        <w:rPr>
          <w:spacing w:val="-3"/>
        </w:rPr>
        <w:t xml:space="preserve"> </w:t>
      </w:r>
      <w:r>
        <w:t>The</w:t>
      </w:r>
      <w:r>
        <w:rPr>
          <w:spacing w:val="-2"/>
        </w:rPr>
        <w:t xml:space="preserve"> </w:t>
      </w:r>
      <w:r>
        <w:t>next</w:t>
      </w:r>
      <w:r>
        <w:rPr>
          <w:spacing w:val="-2"/>
        </w:rPr>
        <w:t xml:space="preserve"> </w:t>
      </w:r>
      <w:r>
        <w:t>objective</w:t>
      </w:r>
      <w:r>
        <w:rPr>
          <w:spacing w:val="-51"/>
        </w:rPr>
        <w:t xml:space="preserve"> </w:t>
      </w:r>
      <w:r>
        <w:t xml:space="preserve">is </w:t>
      </w:r>
      <w:r>
        <w:rPr>
          <w:b/>
        </w:rPr>
        <w:t xml:space="preserve">low power </w:t>
      </w:r>
      <w:r>
        <w:t xml:space="preserve">which magnifies 10X. The </w:t>
      </w:r>
      <w:r>
        <w:rPr>
          <w:b/>
        </w:rPr>
        <w:t xml:space="preserve">high-power </w:t>
      </w:r>
      <w:r>
        <w:t xml:space="preserve">objective, sometimes called the </w:t>
      </w:r>
      <w:r>
        <w:rPr>
          <w:i/>
        </w:rPr>
        <w:t>high dry</w:t>
      </w:r>
      <w:r>
        <w:rPr>
          <w:i/>
          <w:spacing w:val="1"/>
        </w:rPr>
        <w:t xml:space="preserve"> </w:t>
      </w:r>
      <w:r>
        <w:t>objective because it is used without immersion oil, magnifies 40X and is used when fine</w:t>
      </w:r>
      <w:r>
        <w:rPr>
          <w:spacing w:val="1"/>
        </w:rPr>
        <w:t xml:space="preserve"> </w:t>
      </w:r>
      <w:r>
        <w:t xml:space="preserve">focusing an image. Finally, the </w:t>
      </w:r>
      <w:r>
        <w:rPr>
          <w:b/>
        </w:rPr>
        <w:t xml:space="preserve">oil immersion </w:t>
      </w:r>
      <w:r>
        <w:t>objective has a magnification of 100X and is used</w:t>
      </w:r>
      <w:r>
        <w:rPr>
          <w:spacing w:val="1"/>
        </w:rPr>
        <w:t xml:space="preserve"> </w:t>
      </w:r>
      <w:r>
        <w:t>when</w:t>
      </w:r>
      <w:r>
        <w:rPr>
          <w:spacing w:val="-1"/>
        </w:rPr>
        <w:t xml:space="preserve"> </w:t>
      </w:r>
      <w:r>
        <w:t>viewing</w:t>
      </w:r>
      <w:r>
        <w:rPr>
          <w:spacing w:val="2"/>
        </w:rPr>
        <w:t xml:space="preserve"> </w:t>
      </w:r>
      <w:r>
        <w:t>bacterial cells.</w:t>
      </w:r>
    </w:p>
    <w:p w14:paraId="6A75F611" w14:textId="77777777" w:rsidR="00CA754C" w:rsidRDefault="00CA754C">
      <w:pPr>
        <w:pStyle w:val="BodyText"/>
        <w:spacing w:before="1"/>
      </w:pPr>
    </w:p>
    <w:p w14:paraId="4A6DE37C" w14:textId="77777777" w:rsidR="00CA754C" w:rsidRDefault="003F13B9">
      <w:pPr>
        <w:spacing w:line="291" w:lineRule="exact"/>
        <w:ind w:left="1440"/>
        <w:rPr>
          <w:b/>
          <w:sz w:val="24"/>
        </w:rPr>
      </w:pPr>
      <w:r>
        <w:rPr>
          <w:sz w:val="24"/>
        </w:rPr>
        <w:t>The</w:t>
      </w:r>
      <w:r>
        <w:rPr>
          <w:spacing w:val="-2"/>
          <w:sz w:val="24"/>
        </w:rPr>
        <w:t xml:space="preserve"> </w:t>
      </w:r>
      <w:r>
        <w:rPr>
          <w:sz w:val="24"/>
        </w:rPr>
        <w:t>ocular</w:t>
      </w:r>
      <w:r>
        <w:rPr>
          <w:spacing w:val="-2"/>
          <w:sz w:val="24"/>
        </w:rPr>
        <w:t xml:space="preserve"> </w:t>
      </w:r>
      <w:r>
        <w:rPr>
          <w:sz w:val="24"/>
        </w:rPr>
        <w:t>and</w:t>
      </w:r>
      <w:r>
        <w:rPr>
          <w:spacing w:val="-4"/>
          <w:sz w:val="24"/>
        </w:rPr>
        <w:t xml:space="preserve"> </w:t>
      </w:r>
      <w:r>
        <w:rPr>
          <w:sz w:val="24"/>
        </w:rPr>
        <w:t>objective</w:t>
      </w:r>
      <w:r>
        <w:rPr>
          <w:spacing w:val="-1"/>
          <w:sz w:val="24"/>
        </w:rPr>
        <w:t xml:space="preserve"> </w:t>
      </w:r>
      <w:r>
        <w:rPr>
          <w:sz w:val="24"/>
        </w:rPr>
        <w:t>lenses</w:t>
      </w:r>
      <w:r>
        <w:rPr>
          <w:spacing w:val="2"/>
          <w:sz w:val="24"/>
        </w:rPr>
        <w:t xml:space="preserve"> </w:t>
      </w:r>
      <w:r>
        <w:rPr>
          <w:sz w:val="24"/>
        </w:rPr>
        <w:t>work</w:t>
      </w:r>
      <w:r>
        <w:rPr>
          <w:spacing w:val="-2"/>
          <w:sz w:val="24"/>
        </w:rPr>
        <w:t xml:space="preserve"> </w:t>
      </w:r>
      <w:r>
        <w:rPr>
          <w:sz w:val="24"/>
        </w:rPr>
        <w:t>together</w:t>
      </w:r>
      <w:r>
        <w:rPr>
          <w:spacing w:val="-1"/>
          <w:sz w:val="24"/>
        </w:rPr>
        <w:t xml:space="preserve"> </w:t>
      </w:r>
      <w:r>
        <w:rPr>
          <w:sz w:val="24"/>
        </w:rPr>
        <w:t>to</w:t>
      </w:r>
      <w:r>
        <w:rPr>
          <w:spacing w:val="-5"/>
          <w:sz w:val="24"/>
        </w:rPr>
        <w:t xml:space="preserve"> </w:t>
      </w:r>
      <w:r>
        <w:rPr>
          <w:sz w:val="24"/>
        </w:rPr>
        <w:t>create</w:t>
      </w:r>
      <w:r>
        <w:rPr>
          <w:spacing w:val="-1"/>
          <w:sz w:val="24"/>
        </w:rPr>
        <w:t xml:space="preserve"> </w:t>
      </w:r>
      <w:r>
        <w:rPr>
          <w:sz w:val="24"/>
        </w:rPr>
        <w:t>a</w:t>
      </w:r>
      <w:r>
        <w:rPr>
          <w:spacing w:val="-3"/>
          <w:sz w:val="24"/>
        </w:rPr>
        <w:t xml:space="preserve"> </w:t>
      </w:r>
      <w:r>
        <w:rPr>
          <w:sz w:val="24"/>
        </w:rPr>
        <w:t>magnified</w:t>
      </w:r>
      <w:r>
        <w:rPr>
          <w:spacing w:val="-4"/>
          <w:sz w:val="24"/>
        </w:rPr>
        <w:t xml:space="preserve"> </w:t>
      </w:r>
      <w:r>
        <w:rPr>
          <w:sz w:val="24"/>
        </w:rPr>
        <w:t>image.</w:t>
      </w:r>
      <w:r>
        <w:rPr>
          <w:spacing w:val="1"/>
          <w:sz w:val="24"/>
        </w:rPr>
        <w:t xml:space="preserve"> </w:t>
      </w:r>
      <w:r>
        <w:rPr>
          <w:b/>
          <w:sz w:val="24"/>
        </w:rPr>
        <w:t>Total</w:t>
      </w:r>
      <w:r>
        <w:rPr>
          <w:b/>
          <w:spacing w:val="-1"/>
          <w:sz w:val="24"/>
        </w:rPr>
        <w:t xml:space="preserve"> </w:t>
      </w:r>
      <w:r>
        <w:rPr>
          <w:b/>
          <w:sz w:val="24"/>
        </w:rPr>
        <w:t>magnification</w:t>
      </w:r>
    </w:p>
    <w:p w14:paraId="74BCE8CE" w14:textId="77777777" w:rsidR="00CA754C" w:rsidRDefault="003F13B9">
      <w:pPr>
        <w:pStyle w:val="BodyText"/>
        <w:spacing w:line="291" w:lineRule="exact"/>
        <w:ind w:left="1440"/>
      </w:pPr>
      <w:r>
        <w:t>(TM)</w:t>
      </w:r>
      <w:r>
        <w:rPr>
          <w:spacing w:val="-2"/>
        </w:rPr>
        <w:t xml:space="preserve"> </w:t>
      </w:r>
      <w:r>
        <w:t>is</w:t>
      </w:r>
      <w:r>
        <w:rPr>
          <w:spacing w:val="-1"/>
        </w:rPr>
        <w:t xml:space="preserve"> </w:t>
      </w:r>
      <w:r>
        <w:t>calculated</w:t>
      </w:r>
      <w:r>
        <w:rPr>
          <w:spacing w:val="-4"/>
        </w:rPr>
        <w:t xml:space="preserve"> </w:t>
      </w:r>
      <w:r>
        <w:t>by</w:t>
      </w:r>
      <w:r>
        <w:rPr>
          <w:spacing w:val="-2"/>
        </w:rPr>
        <w:t xml:space="preserve"> </w:t>
      </w:r>
      <w:r>
        <w:t>multiplying</w:t>
      </w:r>
      <w:r>
        <w:rPr>
          <w:spacing w:val="-1"/>
        </w:rPr>
        <w:t xml:space="preserve"> </w:t>
      </w:r>
      <w:r>
        <w:t>the</w:t>
      </w:r>
      <w:r>
        <w:rPr>
          <w:spacing w:val="-1"/>
        </w:rPr>
        <w:t xml:space="preserve"> </w:t>
      </w:r>
      <w:r>
        <w:t>ocular</w:t>
      </w:r>
      <w:r>
        <w:rPr>
          <w:spacing w:val="-1"/>
        </w:rPr>
        <w:t xml:space="preserve"> </w:t>
      </w:r>
      <w:r>
        <w:t>and</w:t>
      </w:r>
      <w:r>
        <w:rPr>
          <w:spacing w:val="-4"/>
        </w:rPr>
        <w:t xml:space="preserve"> </w:t>
      </w:r>
      <w:r>
        <w:t>objective</w:t>
      </w:r>
      <w:r>
        <w:rPr>
          <w:spacing w:val="-2"/>
        </w:rPr>
        <w:t xml:space="preserve"> </w:t>
      </w:r>
      <w:r>
        <w:t>magnifications:</w:t>
      </w:r>
    </w:p>
    <w:p w14:paraId="0E3C2219" w14:textId="77777777" w:rsidR="00CA754C" w:rsidRDefault="00CA754C">
      <w:pPr>
        <w:pStyle w:val="BodyText"/>
        <w:spacing w:before="5"/>
      </w:pPr>
    </w:p>
    <w:p w14:paraId="33F4C4EB" w14:textId="77777777" w:rsidR="00CA754C" w:rsidRDefault="003F13B9">
      <w:pPr>
        <w:pStyle w:val="Heading2"/>
        <w:ind w:left="35"/>
        <w:jc w:val="center"/>
      </w:pPr>
      <w:r>
        <w:t>Total</w:t>
      </w:r>
      <w:r>
        <w:rPr>
          <w:spacing w:val="-6"/>
        </w:rPr>
        <w:t xml:space="preserve"> </w:t>
      </w:r>
      <w:r>
        <w:t>magnification</w:t>
      </w:r>
      <w:r>
        <w:rPr>
          <w:spacing w:val="-5"/>
        </w:rPr>
        <w:t xml:space="preserve"> </w:t>
      </w:r>
      <w:r>
        <w:t>=</w:t>
      </w:r>
      <w:r>
        <w:rPr>
          <w:spacing w:val="-6"/>
        </w:rPr>
        <w:t xml:space="preserve"> </w:t>
      </w:r>
      <w:r>
        <w:t>(ocular</w:t>
      </w:r>
      <w:r>
        <w:rPr>
          <w:spacing w:val="-7"/>
        </w:rPr>
        <w:t xml:space="preserve"> </w:t>
      </w:r>
      <w:r>
        <w:t>magnification)</w:t>
      </w:r>
      <w:r>
        <w:rPr>
          <w:spacing w:val="-7"/>
        </w:rPr>
        <w:t xml:space="preserve"> </w:t>
      </w:r>
      <w:r>
        <w:t>x</w:t>
      </w:r>
      <w:r>
        <w:rPr>
          <w:spacing w:val="-10"/>
        </w:rPr>
        <w:t xml:space="preserve"> </w:t>
      </w:r>
      <w:r>
        <w:t>(objective</w:t>
      </w:r>
      <w:r>
        <w:rPr>
          <w:spacing w:val="-7"/>
        </w:rPr>
        <w:t xml:space="preserve"> </w:t>
      </w:r>
      <w:r>
        <w:t>magnification)</w:t>
      </w:r>
    </w:p>
    <w:p w14:paraId="503328D0" w14:textId="77777777" w:rsidR="00CA754C" w:rsidRDefault="00CA754C">
      <w:pPr>
        <w:pStyle w:val="BodyText"/>
        <w:spacing w:before="8"/>
        <w:rPr>
          <w:b/>
          <w:sz w:val="22"/>
        </w:rPr>
      </w:pPr>
    </w:p>
    <w:p w14:paraId="55B18B4D" w14:textId="77777777" w:rsidR="00CA754C" w:rsidRDefault="003F13B9">
      <w:pPr>
        <w:pStyle w:val="BodyText"/>
        <w:spacing w:line="242" w:lineRule="auto"/>
        <w:ind w:left="1440" w:right="1432"/>
      </w:pPr>
      <w:r>
        <w:t>For example, if the ocular is 10X and the 40X objective lens is selected, TM is (10X)(40X) = 400X.</w:t>
      </w:r>
      <w:r>
        <w:rPr>
          <w:spacing w:val="-52"/>
        </w:rPr>
        <w:t xml:space="preserve"> </w:t>
      </w:r>
      <w:r>
        <w:t>Total</w:t>
      </w:r>
      <w:r>
        <w:rPr>
          <w:spacing w:val="-2"/>
        </w:rPr>
        <w:t xml:space="preserve"> </w:t>
      </w:r>
      <w:r>
        <w:t>magnification</w:t>
      </w:r>
      <w:r>
        <w:rPr>
          <w:spacing w:val="-2"/>
        </w:rPr>
        <w:t xml:space="preserve"> </w:t>
      </w:r>
      <w:r>
        <w:t>using</w:t>
      </w:r>
      <w:r>
        <w:rPr>
          <w:spacing w:val="1"/>
        </w:rPr>
        <w:t xml:space="preserve"> </w:t>
      </w:r>
      <w:r>
        <w:t>each</w:t>
      </w:r>
      <w:r>
        <w:rPr>
          <w:spacing w:val="-2"/>
        </w:rPr>
        <w:t xml:space="preserve"> </w:t>
      </w:r>
      <w:r>
        <w:t>objective lens for your microscope is given</w:t>
      </w:r>
      <w:r>
        <w:rPr>
          <w:spacing w:val="-1"/>
        </w:rPr>
        <w:t xml:space="preserve"> </w:t>
      </w:r>
      <w:r>
        <w:t>in</w:t>
      </w:r>
      <w:r>
        <w:rPr>
          <w:spacing w:val="-2"/>
        </w:rPr>
        <w:t xml:space="preserve"> </w:t>
      </w:r>
      <w:r>
        <w:t>Table</w:t>
      </w:r>
      <w:r>
        <w:rPr>
          <w:spacing w:val="-1"/>
        </w:rPr>
        <w:t xml:space="preserve"> </w:t>
      </w:r>
      <w:r>
        <w:t>1.</w:t>
      </w:r>
    </w:p>
    <w:p w14:paraId="1739FDB7" w14:textId="77777777" w:rsidR="00CA754C" w:rsidRDefault="00CA754C">
      <w:pPr>
        <w:pStyle w:val="BodyText"/>
        <w:spacing w:before="10"/>
        <w:rPr>
          <w:sz w:val="22"/>
        </w:rPr>
      </w:pPr>
    </w:p>
    <w:p w14:paraId="26C708CF" w14:textId="77777777" w:rsidR="00CA754C" w:rsidRDefault="003F13B9">
      <w:pPr>
        <w:pStyle w:val="BodyText"/>
        <w:spacing w:before="1"/>
        <w:ind w:left="1440"/>
      </w:pPr>
      <w:r>
        <w:t>Table</w:t>
      </w:r>
      <w:r>
        <w:rPr>
          <w:spacing w:val="-3"/>
        </w:rPr>
        <w:t xml:space="preserve"> </w:t>
      </w:r>
      <w:r>
        <w:t>1.</w:t>
      </w:r>
      <w:r>
        <w:rPr>
          <w:spacing w:val="-2"/>
        </w:rPr>
        <w:t xml:space="preserve"> </w:t>
      </w:r>
      <w:r>
        <w:t>Total</w:t>
      </w:r>
      <w:r>
        <w:rPr>
          <w:spacing w:val="-3"/>
        </w:rPr>
        <w:t xml:space="preserve"> </w:t>
      </w:r>
      <w:r>
        <w:t>Magnification</w:t>
      </w:r>
    </w:p>
    <w:p w14:paraId="3CA9B0EF" w14:textId="77777777" w:rsidR="00CA754C" w:rsidRDefault="00CA754C">
      <w:pPr>
        <w:pStyle w:val="BodyText"/>
        <w:spacing w:before="6" w:after="1"/>
        <w:rPr>
          <w:sz w:val="22"/>
        </w:rPr>
      </w:pPr>
    </w:p>
    <w:tbl>
      <w:tblPr>
        <w:tblW w:w="0" w:type="auto"/>
        <w:tblInd w:w="144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152"/>
        <w:gridCol w:w="3032"/>
        <w:gridCol w:w="2733"/>
      </w:tblGrid>
      <w:tr w:rsidR="00CA754C" w14:paraId="28ECA616" w14:textId="77777777">
        <w:trPr>
          <w:trHeight w:val="295"/>
        </w:trPr>
        <w:tc>
          <w:tcPr>
            <w:tcW w:w="3152" w:type="dxa"/>
            <w:tcBorders>
              <w:bottom w:val="single" w:sz="12" w:space="0" w:color="666666"/>
            </w:tcBorders>
          </w:tcPr>
          <w:p w14:paraId="54F5A274" w14:textId="77777777" w:rsidR="00CA754C" w:rsidRDefault="003F13B9">
            <w:pPr>
              <w:pStyle w:val="TableParagraph"/>
              <w:spacing w:before="1" w:line="274" w:lineRule="exact"/>
              <w:ind w:left="114" w:right="106"/>
              <w:jc w:val="center"/>
              <w:rPr>
                <w:b/>
                <w:sz w:val="24"/>
              </w:rPr>
            </w:pPr>
            <w:r>
              <w:rPr>
                <w:b/>
                <w:sz w:val="24"/>
              </w:rPr>
              <w:t>Objective</w:t>
            </w:r>
            <w:r>
              <w:rPr>
                <w:b/>
                <w:spacing w:val="-4"/>
                <w:sz w:val="24"/>
              </w:rPr>
              <w:t xml:space="preserve"> </w:t>
            </w:r>
            <w:r>
              <w:rPr>
                <w:b/>
                <w:sz w:val="24"/>
              </w:rPr>
              <w:t>Lens</w:t>
            </w:r>
            <w:r>
              <w:rPr>
                <w:b/>
                <w:spacing w:val="-4"/>
                <w:sz w:val="24"/>
              </w:rPr>
              <w:t xml:space="preserve"> </w:t>
            </w:r>
            <w:r>
              <w:rPr>
                <w:b/>
                <w:sz w:val="24"/>
              </w:rPr>
              <w:t>Magnification</w:t>
            </w:r>
          </w:p>
        </w:tc>
        <w:tc>
          <w:tcPr>
            <w:tcW w:w="3032" w:type="dxa"/>
            <w:tcBorders>
              <w:bottom w:val="single" w:sz="12" w:space="0" w:color="666666"/>
            </w:tcBorders>
          </w:tcPr>
          <w:p w14:paraId="6E662FFA" w14:textId="77777777" w:rsidR="00CA754C" w:rsidRDefault="003F13B9">
            <w:pPr>
              <w:pStyle w:val="TableParagraph"/>
              <w:spacing w:before="1" w:line="274" w:lineRule="exact"/>
              <w:ind w:left="198" w:right="196"/>
              <w:jc w:val="center"/>
              <w:rPr>
                <w:b/>
                <w:sz w:val="24"/>
              </w:rPr>
            </w:pPr>
            <w:r>
              <w:rPr>
                <w:b/>
                <w:sz w:val="24"/>
              </w:rPr>
              <w:t>Ocular</w:t>
            </w:r>
            <w:r>
              <w:rPr>
                <w:b/>
                <w:spacing w:val="-4"/>
                <w:sz w:val="24"/>
              </w:rPr>
              <w:t xml:space="preserve"> </w:t>
            </w:r>
            <w:r>
              <w:rPr>
                <w:b/>
                <w:sz w:val="24"/>
              </w:rPr>
              <w:t>Lens</w:t>
            </w:r>
            <w:r>
              <w:rPr>
                <w:b/>
                <w:spacing w:val="-3"/>
                <w:sz w:val="24"/>
              </w:rPr>
              <w:t xml:space="preserve"> </w:t>
            </w:r>
            <w:r>
              <w:rPr>
                <w:b/>
                <w:sz w:val="24"/>
              </w:rPr>
              <w:t>Magnification</w:t>
            </w:r>
          </w:p>
        </w:tc>
        <w:tc>
          <w:tcPr>
            <w:tcW w:w="2733" w:type="dxa"/>
            <w:tcBorders>
              <w:bottom w:val="single" w:sz="12" w:space="0" w:color="666666"/>
            </w:tcBorders>
          </w:tcPr>
          <w:p w14:paraId="614B82FA" w14:textId="77777777" w:rsidR="00CA754C" w:rsidRDefault="003F13B9">
            <w:pPr>
              <w:pStyle w:val="TableParagraph"/>
              <w:spacing w:before="1" w:line="274" w:lineRule="exact"/>
              <w:ind w:left="366" w:right="373"/>
              <w:jc w:val="center"/>
              <w:rPr>
                <w:b/>
                <w:sz w:val="24"/>
              </w:rPr>
            </w:pPr>
            <w:r>
              <w:rPr>
                <w:b/>
                <w:sz w:val="24"/>
              </w:rPr>
              <w:t>Total</w:t>
            </w:r>
            <w:r>
              <w:rPr>
                <w:b/>
                <w:spacing w:val="-4"/>
                <w:sz w:val="24"/>
              </w:rPr>
              <w:t xml:space="preserve"> </w:t>
            </w:r>
            <w:r>
              <w:rPr>
                <w:b/>
                <w:sz w:val="24"/>
              </w:rPr>
              <w:t>Magnification</w:t>
            </w:r>
          </w:p>
        </w:tc>
      </w:tr>
      <w:tr w:rsidR="00CA754C" w14:paraId="30CF6AB9" w14:textId="77777777">
        <w:trPr>
          <w:trHeight w:val="430"/>
        </w:trPr>
        <w:tc>
          <w:tcPr>
            <w:tcW w:w="3152" w:type="dxa"/>
            <w:tcBorders>
              <w:top w:val="single" w:sz="12" w:space="0" w:color="666666"/>
            </w:tcBorders>
          </w:tcPr>
          <w:p w14:paraId="19AC57BC" w14:textId="77777777" w:rsidR="00CA754C" w:rsidRDefault="003F13B9">
            <w:pPr>
              <w:pStyle w:val="TableParagraph"/>
              <w:spacing w:before="71"/>
              <w:ind w:left="111" w:right="106"/>
              <w:jc w:val="center"/>
              <w:rPr>
                <w:sz w:val="24"/>
              </w:rPr>
            </w:pPr>
            <w:r>
              <w:rPr>
                <w:sz w:val="24"/>
              </w:rPr>
              <w:t>Scanning</w:t>
            </w:r>
            <w:r>
              <w:rPr>
                <w:spacing w:val="-3"/>
                <w:sz w:val="24"/>
              </w:rPr>
              <w:t xml:space="preserve"> </w:t>
            </w:r>
            <w:r>
              <w:rPr>
                <w:sz w:val="24"/>
              </w:rPr>
              <w:t>(4X)</w:t>
            </w:r>
          </w:p>
        </w:tc>
        <w:tc>
          <w:tcPr>
            <w:tcW w:w="3032" w:type="dxa"/>
            <w:tcBorders>
              <w:top w:val="single" w:sz="12" w:space="0" w:color="666666"/>
            </w:tcBorders>
          </w:tcPr>
          <w:p w14:paraId="03AE948D" w14:textId="77777777" w:rsidR="00CA754C" w:rsidRDefault="003F13B9">
            <w:pPr>
              <w:pStyle w:val="TableParagraph"/>
              <w:spacing w:before="71"/>
              <w:ind w:left="197" w:right="196"/>
              <w:jc w:val="center"/>
              <w:rPr>
                <w:sz w:val="24"/>
              </w:rPr>
            </w:pPr>
            <w:r>
              <w:rPr>
                <w:sz w:val="24"/>
              </w:rPr>
              <w:t>10X</w:t>
            </w:r>
          </w:p>
        </w:tc>
        <w:tc>
          <w:tcPr>
            <w:tcW w:w="2733" w:type="dxa"/>
            <w:tcBorders>
              <w:top w:val="single" w:sz="12" w:space="0" w:color="666666"/>
            </w:tcBorders>
          </w:tcPr>
          <w:p w14:paraId="5B85A31D" w14:textId="77777777" w:rsidR="00CA754C" w:rsidRDefault="003F13B9">
            <w:pPr>
              <w:pStyle w:val="TableParagraph"/>
              <w:spacing w:before="71"/>
              <w:ind w:left="363" w:right="373"/>
              <w:jc w:val="center"/>
              <w:rPr>
                <w:sz w:val="24"/>
              </w:rPr>
            </w:pPr>
            <w:r>
              <w:rPr>
                <w:sz w:val="24"/>
              </w:rPr>
              <w:t>40X</w:t>
            </w:r>
          </w:p>
        </w:tc>
      </w:tr>
      <w:tr w:rsidR="00CA754C" w14:paraId="405E1AB7" w14:textId="77777777">
        <w:trPr>
          <w:trHeight w:val="435"/>
        </w:trPr>
        <w:tc>
          <w:tcPr>
            <w:tcW w:w="3152" w:type="dxa"/>
          </w:tcPr>
          <w:p w14:paraId="203E1739" w14:textId="77777777" w:rsidR="00CA754C" w:rsidRDefault="003F13B9">
            <w:pPr>
              <w:pStyle w:val="TableParagraph"/>
              <w:spacing w:before="72"/>
              <w:ind w:left="110" w:right="106"/>
              <w:jc w:val="center"/>
              <w:rPr>
                <w:sz w:val="24"/>
              </w:rPr>
            </w:pPr>
            <w:r>
              <w:rPr>
                <w:sz w:val="24"/>
              </w:rPr>
              <w:t>Low</w:t>
            </w:r>
            <w:r>
              <w:rPr>
                <w:spacing w:val="-5"/>
                <w:sz w:val="24"/>
              </w:rPr>
              <w:t xml:space="preserve"> </w:t>
            </w:r>
            <w:r>
              <w:rPr>
                <w:sz w:val="24"/>
              </w:rPr>
              <w:t>power</w:t>
            </w:r>
            <w:r>
              <w:rPr>
                <w:spacing w:val="-1"/>
                <w:sz w:val="24"/>
              </w:rPr>
              <w:t xml:space="preserve"> </w:t>
            </w:r>
            <w:r>
              <w:rPr>
                <w:sz w:val="24"/>
              </w:rPr>
              <w:t>(10X)</w:t>
            </w:r>
          </w:p>
        </w:tc>
        <w:tc>
          <w:tcPr>
            <w:tcW w:w="3032" w:type="dxa"/>
          </w:tcPr>
          <w:p w14:paraId="090D9B49" w14:textId="77777777" w:rsidR="00CA754C" w:rsidRDefault="003F13B9">
            <w:pPr>
              <w:pStyle w:val="TableParagraph"/>
              <w:spacing w:before="72"/>
              <w:ind w:left="197" w:right="196"/>
              <w:jc w:val="center"/>
              <w:rPr>
                <w:sz w:val="24"/>
              </w:rPr>
            </w:pPr>
            <w:r>
              <w:rPr>
                <w:sz w:val="24"/>
              </w:rPr>
              <w:t>10X</w:t>
            </w:r>
          </w:p>
        </w:tc>
        <w:tc>
          <w:tcPr>
            <w:tcW w:w="2733" w:type="dxa"/>
          </w:tcPr>
          <w:p w14:paraId="6A0AEE1F" w14:textId="77777777" w:rsidR="00CA754C" w:rsidRDefault="003F13B9">
            <w:pPr>
              <w:pStyle w:val="TableParagraph"/>
              <w:spacing w:before="72"/>
              <w:ind w:left="363" w:right="373"/>
              <w:jc w:val="center"/>
              <w:rPr>
                <w:sz w:val="24"/>
              </w:rPr>
            </w:pPr>
            <w:r>
              <w:rPr>
                <w:sz w:val="24"/>
              </w:rPr>
              <w:t>100X</w:t>
            </w:r>
          </w:p>
        </w:tc>
      </w:tr>
      <w:tr w:rsidR="00CA754C" w14:paraId="1A501209" w14:textId="77777777">
        <w:trPr>
          <w:trHeight w:val="429"/>
        </w:trPr>
        <w:tc>
          <w:tcPr>
            <w:tcW w:w="3152" w:type="dxa"/>
          </w:tcPr>
          <w:p w14:paraId="7533B731" w14:textId="77777777" w:rsidR="00CA754C" w:rsidRDefault="003F13B9">
            <w:pPr>
              <w:pStyle w:val="TableParagraph"/>
              <w:spacing w:before="66"/>
              <w:ind w:left="114" w:right="105"/>
              <w:jc w:val="center"/>
              <w:rPr>
                <w:sz w:val="24"/>
              </w:rPr>
            </w:pPr>
            <w:r>
              <w:rPr>
                <w:sz w:val="24"/>
              </w:rPr>
              <w:t>High</w:t>
            </w:r>
            <w:r>
              <w:rPr>
                <w:spacing w:val="-5"/>
                <w:sz w:val="24"/>
              </w:rPr>
              <w:t xml:space="preserve"> </w:t>
            </w:r>
            <w:r>
              <w:rPr>
                <w:sz w:val="24"/>
              </w:rPr>
              <w:t>power</w:t>
            </w:r>
            <w:r>
              <w:rPr>
                <w:spacing w:val="-1"/>
                <w:sz w:val="24"/>
              </w:rPr>
              <w:t xml:space="preserve"> </w:t>
            </w:r>
            <w:r>
              <w:rPr>
                <w:sz w:val="24"/>
              </w:rPr>
              <w:t>(40X)</w:t>
            </w:r>
          </w:p>
        </w:tc>
        <w:tc>
          <w:tcPr>
            <w:tcW w:w="3032" w:type="dxa"/>
          </w:tcPr>
          <w:p w14:paraId="5C07D566" w14:textId="77777777" w:rsidR="00CA754C" w:rsidRDefault="003F13B9">
            <w:pPr>
              <w:pStyle w:val="TableParagraph"/>
              <w:spacing w:before="66"/>
              <w:ind w:left="197" w:right="196"/>
              <w:jc w:val="center"/>
              <w:rPr>
                <w:sz w:val="24"/>
              </w:rPr>
            </w:pPr>
            <w:r>
              <w:rPr>
                <w:sz w:val="24"/>
              </w:rPr>
              <w:t>10X</w:t>
            </w:r>
          </w:p>
        </w:tc>
        <w:tc>
          <w:tcPr>
            <w:tcW w:w="2733" w:type="dxa"/>
          </w:tcPr>
          <w:p w14:paraId="33929AF9" w14:textId="77777777" w:rsidR="00CA754C" w:rsidRDefault="003F13B9">
            <w:pPr>
              <w:pStyle w:val="TableParagraph"/>
              <w:spacing w:before="66"/>
              <w:ind w:left="363" w:right="373"/>
              <w:jc w:val="center"/>
              <w:rPr>
                <w:sz w:val="24"/>
              </w:rPr>
            </w:pPr>
            <w:r>
              <w:rPr>
                <w:sz w:val="24"/>
              </w:rPr>
              <w:t>400X</w:t>
            </w:r>
          </w:p>
        </w:tc>
      </w:tr>
      <w:tr w:rsidR="00CA754C" w14:paraId="1A8ABB32" w14:textId="77777777">
        <w:trPr>
          <w:trHeight w:val="435"/>
        </w:trPr>
        <w:tc>
          <w:tcPr>
            <w:tcW w:w="3152" w:type="dxa"/>
          </w:tcPr>
          <w:p w14:paraId="0CD09301" w14:textId="77777777" w:rsidR="00CA754C" w:rsidRDefault="003F13B9">
            <w:pPr>
              <w:pStyle w:val="TableParagraph"/>
              <w:spacing w:before="71"/>
              <w:ind w:left="114" w:right="104"/>
              <w:jc w:val="center"/>
              <w:rPr>
                <w:sz w:val="24"/>
              </w:rPr>
            </w:pPr>
            <w:r>
              <w:rPr>
                <w:sz w:val="24"/>
              </w:rPr>
              <w:t>Oil</w:t>
            </w:r>
            <w:r>
              <w:rPr>
                <w:spacing w:val="-4"/>
                <w:sz w:val="24"/>
              </w:rPr>
              <w:t xml:space="preserve"> </w:t>
            </w:r>
            <w:r>
              <w:rPr>
                <w:sz w:val="24"/>
              </w:rPr>
              <w:t>immersion</w:t>
            </w:r>
            <w:r>
              <w:rPr>
                <w:spacing w:val="-4"/>
                <w:sz w:val="24"/>
              </w:rPr>
              <w:t xml:space="preserve"> </w:t>
            </w:r>
            <w:r>
              <w:rPr>
                <w:sz w:val="24"/>
              </w:rPr>
              <w:t>(100X)</w:t>
            </w:r>
          </w:p>
        </w:tc>
        <w:tc>
          <w:tcPr>
            <w:tcW w:w="3032" w:type="dxa"/>
          </w:tcPr>
          <w:p w14:paraId="38A43587" w14:textId="77777777" w:rsidR="00CA754C" w:rsidRDefault="003F13B9">
            <w:pPr>
              <w:pStyle w:val="TableParagraph"/>
              <w:spacing w:before="71"/>
              <w:ind w:left="197" w:right="196"/>
              <w:jc w:val="center"/>
              <w:rPr>
                <w:sz w:val="24"/>
              </w:rPr>
            </w:pPr>
            <w:r>
              <w:rPr>
                <w:sz w:val="24"/>
              </w:rPr>
              <w:t>10X</w:t>
            </w:r>
          </w:p>
        </w:tc>
        <w:tc>
          <w:tcPr>
            <w:tcW w:w="2733" w:type="dxa"/>
          </w:tcPr>
          <w:p w14:paraId="0EA63D4F" w14:textId="77777777" w:rsidR="00CA754C" w:rsidRDefault="003F13B9">
            <w:pPr>
              <w:pStyle w:val="TableParagraph"/>
              <w:spacing w:before="71"/>
              <w:ind w:left="364" w:right="373"/>
              <w:jc w:val="center"/>
              <w:rPr>
                <w:sz w:val="24"/>
              </w:rPr>
            </w:pPr>
            <w:r>
              <w:rPr>
                <w:sz w:val="24"/>
              </w:rPr>
              <w:t>1000X</w:t>
            </w:r>
          </w:p>
        </w:tc>
      </w:tr>
    </w:tbl>
    <w:p w14:paraId="573C292E" w14:textId="77777777" w:rsidR="00CA754C" w:rsidRDefault="00CA754C">
      <w:pPr>
        <w:pStyle w:val="BodyText"/>
        <w:spacing w:before="11"/>
        <w:rPr>
          <w:sz w:val="23"/>
        </w:rPr>
      </w:pPr>
    </w:p>
    <w:p w14:paraId="3A04B682" w14:textId="77777777" w:rsidR="00CA754C" w:rsidRDefault="003F13B9">
      <w:pPr>
        <w:pStyle w:val="BodyText"/>
        <w:ind w:left="1440" w:right="1803"/>
        <w:jc w:val="both"/>
      </w:pPr>
      <w:r>
        <w:t xml:space="preserve">Unlike magnification, </w:t>
      </w:r>
      <w:r>
        <w:rPr>
          <w:b/>
        </w:rPr>
        <w:t xml:space="preserve">resolution </w:t>
      </w:r>
      <w:r>
        <w:t>is the ability to distinguish two objects as separate entities.</w:t>
      </w:r>
      <w:r>
        <w:rPr>
          <w:spacing w:val="-52"/>
        </w:rPr>
        <w:t xml:space="preserve"> </w:t>
      </w:r>
      <w:r>
        <w:t>The resolving power for a light microscope is about 0.2 micrometers, meaning any that two</w:t>
      </w:r>
      <w:r>
        <w:rPr>
          <w:spacing w:val="1"/>
        </w:rPr>
        <w:t xml:space="preserve"> </w:t>
      </w:r>
      <w:r>
        <w:t>objects</w:t>
      </w:r>
      <w:r>
        <w:rPr>
          <w:spacing w:val="-2"/>
        </w:rPr>
        <w:t xml:space="preserve"> </w:t>
      </w:r>
      <w:r>
        <w:t>that</w:t>
      </w:r>
      <w:r>
        <w:rPr>
          <w:spacing w:val="-2"/>
        </w:rPr>
        <w:t xml:space="preserve"> </w:t>
      </w:r>
      <w:r>
        <w:t>are</w:t>
      </w:r>
      <w:r>
        <w:rPr>
          <w:spacing w:val="-1"/>
        </w:rPr>
        <w:t xml:space="preserve"> </w:t>
      </w:r>
      <w:r>
        <w:t>closer</w:t>
      </w:r>
      <w:r>
        <w:rPr>
          <w:spacing w:val="3"/>
        </w:rPr>
        <w:t xml:space="preserve"> </w:t>
      </w:r>
      <w:r>
        <w:t>than</w:t>
      </w:r>
      <w:r>
        <w:rPr>
          <w:spacing w:val="-2"/>
        </w:rPr>
        <w:t xml:space="preserve"> </w:t>
      </w:r>
      <w:r>
        <w:t>two</w:t>
      </w:r>
      <w:r>
        <w:rPr>
          <w:spacing w:val="-4"/>
        </w:rPr>
        <w:t xml:space="preserve"> </w:t>
      </w:r>
      <w:r>
        <w:t>tenths of</w:t>
      </w:r>
      <w:r>
        <w:rPr>
          <w:spacing w:val="-1"/>
        </w:rPr>
        <w:t xml:space="preserve"> </w:t>
      </w:r>
      <w:r>
        <w:t>one micrometer</w:t>
      </w:r>
      <w:r>
        <w:rPr>
          <w:spacing w:val="3"/>
        </w:rPr>
        <w:t xml:space="preserve"> </w:t>
      </w:r>
      <w:r>
        <w:t>will</w:t>
      </w:r>
      <w:r>
        <w:rPr>
          <w:spacing w:val="-2"/>
        </w:rPr>
        <w:t xml:space="preserve"> </w:t>
      </w:r>
      <w:r>
        <w:t>be seen</w:t>
      </w:r>
      <w:r>
        <w:rPr>
          <w:spacing w:val="-3"/>
        </w:rPr>
        <w:t xml:space="preserve"> </w:t>
      </w:r>
      <w:r>
        <w:t>as a</w:t>
      </w:r>
      <w:r>
        <w:rPr>
          <w:spacing w:val="-1"/>
        </w:rPr>
        <w:t xml:space="preserve"> </w:t>
      </w:r>
      <w:r>
        <w:t>single</w:t>
      </w:r>
      <w:r>
        <w:rPr>
          <w:spacing w:val="-7"/>
        </w:rPr>
        <w:t xml:space="preserve"> </w:t>
      </w:r>
      <w:r>
        <w:t>point.</w:t>
      </w:r>
    </w:p>
    <w:p w14:paraId="61DA692C" w14:textId="77777777" w:rsidR="00CA754C" w:rsidRDefault="00CA754C">
      <w:pPr>
        <w:pStyle w:val="BodyText"/>
        <w:rPr>
          <w:sz w:val="23"/>
        </w:rPr>
      </w:pPr>
    </w:p>
    <w:p w14:paraId="1301B5EC" w14:textId="77777777" w:rsidR="00CA754C" w:rsidRDefault="003F13B9">
      <w:pPr>
        <w:pStyle w:val="BodyText"/>
        <w:ind w:left="1440" w:right="1480"/>
      </w:pPr>
      <w:r>
        <w:t>The following exercise is designed to provide practice using the light microscope to view a slide</w:t>
      </w:r>
      <w:r>
        <w:rPr>
          <w:spacing w:val="-52"/>
        </w:rPr>
        <w:t xml:space="preserve"> </w:t>
      </w:r>
      <w:r>
        <w:t>with the letter e. Work through the steps slowly and apply the same principles when viewing</w:t>
      </w:r>
      <w:r>
        <w:rPr>
          <w:spacing w:val="1"/>
        </w:rPr>
        <w:t xml:space="preserve"> </w:t>
      </w:r>
      <w:r>
        <w:t>stained</w:t>
      </w:r>
      <w:r>
        <w:rPr>
          <w:spacing w:val="-1"/>
        </w:rPr>
        <w:t xml:space="preserve"> </w:t>
      </w:r>
      <w:r>
        <w:t>slides</w:t>
      </w:r>
      <w:r>
        <w:rPr>
          <w:spacing w:val="2"/>
        </w:rPr>
        <w:t xml:space="preserve"> </w:t>
      </w:r>
      <w:r>
        <w:t>in</w:t>
      </w:r>
      <w:r>
        <w:rPr>
          <w:spacing w:val="-1"/>
        </w:rPr>
        <w:t xml:space="preserve"> </w:t>
      </w:r>
      <w:r>
        <w:t>later</w:t>
      </w:r>
      <w:r>
        <w:rPr>
          <w:spacing w:val="1"/>
        </w:rPr>
        <w:t xml:space="preserve"> </w:t>
      </w:r>
      <w:r>
        <w:t>exercises.</w:t>
      </w:r>
    </w:p>
    <w:p w14:paraId="43ACD8A7" w14:textId="77777777" w:rsidR="00CA754C" w:rsidRDefault="00CA754C">
      <w:pPr>
        <w:sectPr w:rsidR="00CA754C">
          <w:headerReference w:type="default" r:id="rId181"/>
          <w:footerReference w:type="default" r:id="rId182"/>
          <w:pgSz w:w="12240" w:h="15840"/>
          <w:pgMar w:top="1420" w:right="40" w:bottom="720" w:left="0" w:header="0" w:footer="523" w:gutter="0"/>
          <w:cols w:space="720"/>
        </w:sectPr>
      </w:pPr>
    </w:p>
    <w:p w14:paraId="5900682A" w14:textId="77777777" w:rsidR="00CA754C" w:rsidRDefault="003F13B9">
      <w:pPr>
        <w:pStyle w:val="Heading1"/>
        <w:spacing w:before="19"/>
        <w:ind w:left="1440"/>
      </w:pPr>
      <w:r>
        <w:t>Exercise</w:t>
      </w:r>
      <w:r>
        <w:rPr>
          <w:spacing w:val="-1"/>
        </w:rPr>
        <w:t xml:space="preserve"> </w:t>
      </w:r>
      <w:r>
        <w:t>4.1</w:t>
      </w:r>
      <w:r>
        <w:rPr>
          <w:spacing w:val="-3"/>
        </w:rPr>
        <w:t xml:space="preserve"> </w:t>
      </w:r>
      <w:r>
        <w:t>– Using</w:t>
      </w:r>
      <w:r>
        <w:rPr>
          <w:spacing w:val="-4"/>
        </w:rPr>
        <w:t xml:space="preserve"> </w:t>
      </w:r>
      <w:r>
        <w:t>the</w:t>
      </w:r>
      <w:r>
        <w:rPr>
          <w:spacing w:val="-5"/>
        </w:rPr>
        <w:t xml:space="preserve"> </w:t>
      </w:r>
      <w:r>
        <w:t>Light</w:t>
      </w:r>
      <w:r>
        <w:rPr>
          <w:spacing w:val="-1"/>
        </w:rPr>
        <w:t xml:space="preserve"> </w:t>
      </w:r>
      <w:r>
        <w:t>Microscope:</w:t>
      </w:r>
      <w:r>
        <w:rPr>
          <w:spacing w:val="-1"/>
        </w:rPr>
        <w:t xml:space="preserve"> </w:t>
      </w:r>
      <w:r>
        <w:t>Viewing</w:t>
      </w:r>
      <w:r>
        <w:rPr>
          <w:spacing w:val="-3"/>
        </w:rPr>
        <w:t xml:space="preserve"> </w:t>
      </w:r>
      <w:r>
        <w:t>the</w:t>
      </w:r>
      <w:r>
        <w:rPr>
          <w:spacing w:val="-1"/>
        </w:rPr>
        <w:t xml:space="preserve"> </w:t>
      </w:r>
      <w:r>
        <w:t>Letter e</w:t>
      </w:r>
    </w:p>
    <w:p w14:paraId="7FA909DE" w14:textId="77777777" w:rsidR="00CA754C" w:rsidRDefault="00CA754C">
      <w:pPr>
        <w:pStyle w:val="BodyText"/>
        <w:rPr>
          <w:sz w:val="20"/>
        </w:rPr>
      </w:pPr>
    </w:p>
    <w:p w14:paraId="12EC7819" w14:textId="77777777" w:rsidR="00CA754C" w:rsidRDefault="00CA754C">
      <w:pPr>
        <w:pStyle w:val="BodyText"/>
        <w:rPr>
          <w:sz w:val="20"/>
        </w:rPr>
      </w:pPr>
    </w:p>
    <w:p w14:paraId="14C800AC" w14:textId="77777777" w:rsidR="00CA754C" w:rsidRDefault="00CA754C">
      <w:pPr>
        <w:pStyle w:val="BodyText"/>
        <w:spacing w:before="8"/>
      </w:pPr>
    </w:p>
    <w:p w14:paraId="57CE72B1" w14:textId="77777777" w:rsidR="00CA754C" w:rsidRDefault="003F13B9">
      <w:pPr>
        <w:pStyle w:val="BodyText"/>
        <w:spacing w:before="52"/>
        <w:ind w:left="1440"/>
      </w:pPr>
      <w:r>
        <w:rPr>
          <w:u w:val="single"/>
        </w:rPr>
        <w:t>OBJECTIVE</w:t>
      </w:r>
    </w:p>
    <w:p w14:paraId="2612D096" w14:textId="77777777" w:rsidR="00CA754C" w:rsidRDefault="003F13B9">
      <w:pPr>
        <w:pStyle w:val="BodyText"/>
        <w:spacing w:before="142"/>
        <w:ind w:left="1440"/>
      </w:pPr>
      <w:r>
        <w:t>Use</w:t>
      </w:r>
      <w:r>
        <w:rPr>
          <w:spacing w:val="-2"/>
        </w:rPr>
        <w:t xml:space="preserve"> </w:t>
      </w:r>
      <w:r>
        <w:t>the</w:t>
      </w:r>
      <w:r>
        <w:rPr>
          <w:spacing w:val="-2"/>
        </w:rPr>
        <w:t xml:space="preserve"> </w:t>
      </w:r>
      <w:r>
        <w:t>light</w:t>
      </w:r>
      <w:r>
        <w:rPr>
          <w:spacing w:val="-3"/>
        </w:rPr>
        <w:t xml:space="preserve"> </w:t>
      </w:r>
      <w:r>
        <w:t>microscope</w:t>
      </w:r>
      <w:r>
        <w:rPr>
          <w:spacing w:val="-2"/>
        </w:rPr>
        <w:t xml:space="preserve"> </w:t>
      </w:r>
      <w:r>
        <w:t>to</w:t>
      </w:r>
      <w:r>
        <w:rPr>
          <w:spacing w:val="-3"/>
        </w:rPr>
        <w:t xml:space="preserve"> </w:t>
      </w:r>
      <w:r>
        <w:t>practice</w:t>
      </w:r>
      <w:r>
        <w:rPr>
          <w:spacing w:val="-2"/>
        </w:rPr>
        <w:t xml:space="preserve"> </w:t>
      </w:r>
      <w:r>
        <w:t>focusing</w:t>
      </w:r>
      <w:r>
        <w:rPr>
          <w:spacing w:val="-1"/>
        </w:rPr>
        <w:t xml:space="preserve"> </w:t>
      </w:r>
      <w:r>
        <w:t>under</w:t>
      </w:r>
      <w:r>
        <w:rPr>
          <w:spacing w:val="4"/>
        </w:rPr>
        <w:t xml:space="preserve"> </w:t>
      </w:r>
      <w:r>
        <w:t>scanning,</w:t>
      </w:r>
      <w:r>
        <w:rPr>
          <w:spacing w:val="-3"/>
        </w:rPr>
        <w:t xml:space="preserve"> </w:t>
      </w:r>
      <w:r>
        <w:t>low</w:t>
      </w:r>
      <w:r>
        <w:rPr>
          <w:spacing w:val="-5"/>
        </w:rPr>
        <w:t xml:space="preserve"> </w:t>
      </w:r>
      <w:r>
        <w:t>power,</w:t>
      </w:r>
      <w:r>
        <w:rPr>
          <w:spacing w:val="-3"/>
        </w:rPr>
        <w:t xml:space="preserve"> </w:t>
      </w:r>
      <w:r>
        <w:t>and</w:t>
      </w:r>
      <w:r>
        <w:rPr>
          <w:spacing w:val="-3"/>
        </w:rPr>
        <w:t xml:space="preserve"> </w:t>
      </w:r>
      <w:r>
        <w:t>high</w:t>
      </w:r>
      <w:r>
        <w:rPr>
          <w:spacing w:val="-4"/>
        </w:rPr>
        <w:t xml:space="preserve"> </w:t>
      </w:r>
      <w:r>
        <w:t>power.</w:t>
      </w:r>
    </w:p>
    <w:p w14:paraId="3AD8CDA1" w14:textId="77777777" w:rsidR="00CA754C" w:rsidRDefault="00CA754C">
      <w:pPr>
        <w:pStyle w:val="BodyText"/>
        <w:spacing w:before="6"/>
        <w:rPr>
          <w:sz w:val="21"/>
        </w:rPr>
      </w:pPr>
    </w:p>
    <w:p w14:paraId="2A5569BD" w14:textId="77777777" w:rsidR="00CA754C" w:rsidRDefault="003F13B9">
      <w:pPr>
        <w:pStyle w:val="BodyText"/>
        <w:ind w:left="1440"/>
      </w:pPr>
      <w:r>
        <w:rPr>
          <w:u w:val="single"/>
        </w:rPr>
        <w:t>MATERIALS</w:t>
      </w:r>
    </w:p>
    <w:p w14:paraId="29C63FBE" w14:textId="77777777" w:rsidR="00CA754C" w:rsidRDefault="003F13B9">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Light</w:t>
      </w:r>
      <w:r>
        <w:rPr>
          <w:spacing w:val="-3"/>
          <w:sz w:val="24"/>
        </w:rPr>
        <w:t xml:space="preserve"> </w:t>
      </w:r>
      <w:r>
        <w:rPr>
          <w:sz w:val="24"/>
        </w:rPr>
        <w:t>microscope,</w:t>
      </w:r>
      <w:r>
        <w:rPr>
          <w:spacing w:val="-1"/>
          <w:sz w:val="24"/>
        </w:rPr>
        <w:t xml:space="preserve"> </w:t>
      </w:r>
      <w:r>
        <w:rPr>
          <w:sz w:val="24"/>
        </w:rPr>
        <w:t>Sta-clear</w:t>
      </w:r>
      <w:r>
        <w:rPr>
          <w:spacing w:val="-1"/>
          <w:sz w:val="24"/>
        </w:rPr>
        <w:t xml:space="preserve"> </w:t>
      </w:r>
      <w:r>
        <w:rPr>
          <w:sz w:val="24"/>
        </w:rPr>
        <w:t>paper,</w:t>
      </w:r>
      <w:r>
        <w:rPr>
          <w:spacing w:val="-2"/>
          <w:sz w:val="24"/>
        </w:rPr>
        <w:t xml:space="preserve"> </w:t>
      </w:r>
      <w:r>
        <w:rPr>
          <w:sz w:val="24"/>
        </w:rPr>
        <w:t>lens</w:t>
      </w:r>
      <w:r>
        <w:rPr>
          <w:spacing w:val="-2"/>
          <w:sz w:val="24"/>
        </w:rPr>
        <w:t xml:space="preserve"> </w:t>
      </w:r>
      <w:r>
        <w:rPr>
          <w:sz w:val="24"/>
        </w:rPr>
        <w:t>paper,</w:t>
      </w:r>
      <w:r>
        <w:rPr>
          <w:spacing w:val="-3"/>
          <w:sz w:val="24"/>
        </w:rPr>
        <w:t xml:space="preserve"> </w:t>
      </w:r>
      <w:r>
        <w:rPr>
          <w:sz w:val="24"/>
        </w:rPr>
        <w:t>lens</w:t>
      </w:r>
      <w:r>
        <w:rPr>
          <w:spacing w:val="-1"/>
          <w:sz w:val="24"/>
        </w:rPr>
        <w:t xml:space="preserve"> </w:t>
      </w:r>
      <w:r>
        <w:rPr>
          <w:sz w:val="24"/>
        </w:rPr>
        <w:t>cleaner</w:t>
      </w:r>
    </w:p>
    <w:p w14:paraId="35882BD3" w14:textId="77777777" w:rsidR="00CA754C" w:rsidRDefault="003F13B9">
      <w:pPr>
        <w:pStyle w:val="ListParagraph"/>
        <w:numPr>
          <w:ilvl w:val="0"/>
          <w:numId w:val="99"/>
        </w:numPr>
        <w:tabs>
          <w:tab w:val="left" w:pos="1800"/>
          <w:tab w:val="left" w:pos="1801"/>
          <w:tab w:val="left" w:pos="3601"/>
        </w:tabs>
        <w:spacing w:before="24"/>
        <w:ind w:left="1801"/>
        <w:rPr>
          <w:rFonts w:ascii="Symbol" w:hAnsi="Symbol"/>
          <w:sz w:val="24"/>
        </w:rPr>
      </w:pPr>
      <w:r>
        <w:rPr>
          <w:sz w:val="24"/>
        </w:rPr>
        <w:t>SLIDE:</w:t>
      </w:r>
      <w:r>
        <w:rPr>
          <w:sz w:val="24"/>
        </w:rPr>
        <w:tab/>
        <w:t>Letter e</w:t>
      </w:r>
    </w:p>
    <w:p w14:paraId="44060249" w14:textId="77777777" w:rsidR="00CA754C" w:rsidRDefault="00CA754C">
      <w:pPr>
        <w:pStyle w:val="BodyText"/>
        <w:rPr>
          <w:sz w:val="28"/>
        </w:rPr>
      </w:pPr>
    </w:p>
    <w:p w14:paraId="3592930C" w14:textId="77777777" w:rsidR="00CA754C" w:rsidRDefault="003F13B9">
      <w:pPr>
        <w:ind w:left="1440"/>
        <w:rPr>
          <w:i/>
          <w:sz w:val="24"/>
        </w:rPr>
      </w:pPr>
      <w:r>
        <w:rPr>
          <w:sz w:val="24"/>
          <w:u w:val="single"/>
        </w:rPr>
        <w:t>PROCEDURE</w:t>
      </w:r>
      <w:r>
        <w:rPr>
          <w:spacing w:val="-2"/>
          <w:sz w:val="24"/>
        </w:rPr>
        <w:t xml:space="preserve"> </w:t>
      </w:r>
      <w:r>
        <w:rPr>
          <w:sz w:val="24"/>
        </w:rPr>
        <w:t>-</w:t>
      </w:r>
      <w:r>
        <w:rPr>
          <w:spacing w:val="1"/>
          <w:sz w:val="24"/>
        </w:rPr>
        <w:t xml:space="preserve"> </w:t>
      </w:r>
      <w:r>
        <w:rPr>
          <w:i/>
          <w:sz w:val="24"/>
        </w:rPr>
        <w:t>Take</w:t>
      </w:r>
      <w:r>
        <w:rPr>
          <w:i/>
          <w:spacing w:val="-5"/>
          <w:sz w:val="24"/>
        </w:rPr>
        <w:t xml:space="preserve"> </w:t>
      </w:r>
      <w:r>
        <w:rPr>
          <w:i/>
          <w:sz w:val="24"/>
        </w:rPr>
        <w:t>your</w:t>
      </w:r>
      <w:r>
        <w:rPr>
          <w:i/>
          <w:spacing w:val="-2"/>
          <w:sz w:val="24"/>
        </w:rPr>
        <w:t xml:space="preserve"> </w:t>
      </w:r>
      <w:r>
        <w:rPr>
          <w:i/>
          <w:sz w:val="24"/>
        </w:rPr>
        <w:t>time</w:t>
      </w:r>
      <w:r>
        <w:rPr>
          <w:i/>
          <w:spacing w:val="-1"/>
          <w:sz w:val="24"/>
        </w:rPr>
        <w:t xml:space="preserve"> </w:t>
      </w:r>
      <w:r>
        <w:rPr>
          <w:i/>
          <w:sz w:val="24"/>
        </w:rPr>
        <w:t>and</w:t>
      </w:r>
      <w:r>
        <w:rPr>
          <w:i/>
          <w:spacing w:val="-4"/>
          <w:sz w:val="24"/>
        </w:rPr>
        <w:t xml:space="preserve"> </w:t>
      </w:r>
      <w:r>
        <w:rPr>
          <w:i/>
          <w:sz w:val="24"/>
        </w:rPr>
        <w:t>work</w:t>
      </w:r>
      <w:r>
        <w:rPr>
          <w:i/>
          <w:spacing w:val="1"/>
          <w:sz w:val="24"/>
        </w:rPr>
        <w:t xml:space="preserve"> </w:t>
      </w:r>
      <w:r>
        <w:rPr>
          <w:i/>
          <w:sz w:val="24"/>
        </w:rPr>
        <w:t>through steps in</w:t>
      </w:r>
      <w:r>
        <w:rPr>
          <w:i/>
          <w:spacing w:val="1"/>
          <w:sz w:val="24"/>
        </w:rPr>
        <w:t xml:space="preserve"> </w:t>
      </w:r>
      <w:r>
        <w:rPr>
          <w:i/>
          <w:sz w:val="24"/>
        </w:rPr>
        <w:t>order.</w:t>
      </w:r>
    </w:p>
    <w:p w14:paraId="531FF5BF" w14:textId="77777777" w:rsidR="00CA754C" w:rsidRDefault="00CA754C">
      <w:pPr>
        <w:pStyle w:val="BodyText"/>
        <w:spacing w:before="10"/>
        <w:rPr>
          <w:i/>
          <w:sz w:val="21"/>
        </w:rPr>
      </w:pPr>
    </w:p>
    <w:p w14:paraId="0C2377AF" w14:textId="77777777" w:rsidR="00CA754C" w:rsidRDefault="003F13B9">
      <w:pPr>
        <w:pStyle w:val="ListParagraph"/>
        <w:numPr>
          <w:ilvl w:val="0"/>
          <w:numId w:val="66"/>
        </w:numPr>
        <w:tabs>
          <w:tab w:val="left" w:pos="1801"/>
        </w:tabs>
        <w:spacing w:before="51" w:line="242" w:lineRule="auto"/>
        <w:ind w:right="1472"/>
        <w:rPr>
          <w:sz w:val="24"/>
        </w:rPr>
      </w:pPr>
      <w:r>
        <w:rPr>
          <w:sz w:val="24"/>
        </w:rPr>
        <w:t>Obtain a microscope from the cabinet. Remember to carry it with two hands and reposition</w:t>
      </w:r>
      <w:r>
        <w:rPr>
          <w:spacing w:val="-52"/>
          <w:sz w:val="24"/>
        </w:rPr>
        <w:t xml:space="preserve"> </w:t>
      </w:r>
      <w:r>
        <w:rPr>
          <w:sz w:val="24"/>
        </w:rPr>
        <w:t>it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bench</w:t>
      </w:r>
      <w:r>
        <w:rPr>
          <w:spacing w:val="-1"/>
          <w:sz w:val="24"/>
        </w:rPr>
        <w:t xml:space="preserve"> </w:t>
      </w:r>
      <w:r>
        <w:rPr>
          <w:sz w:val="24"/>
        </w:rPr>
        <w:t>by</w:t>
      </w:r>
      <w:r>
        <w:rPr>
          <w:spacing w:val="1"/>
          <w:sz w:val="24"/>
        </w:rPr>
        <w:t xml:space="preserve"> </w:t>
      </w:r>
      <w:r>
        <w:rPr>
          <w:sz w:val="24"/>
        </w:rPr>
        <w:t>lifting</w:t>
      </w:r>
      <w:r>
        <w:rPr>
          <w:spacing w:val="2"/>
          <w:sz w:val="24"/>
        </w:rPr>
        <w:t xml:space="preserve"> </w:t>
      </w:r>
      <w:r>
        <w:rPr>
          <w:sz w:val="24"/>
        </w:rPr>
        <w:t>rather</w:t>
      </w:r>
      <w:r>
        <w:rPr>
          <w:spacing w:val="1"/>
          <w:sz w:val="24"/>
        </w:rPr>
        <w:t xml:space="preserve"> </w:t>
      </w:r>
      <w:r>
        <w:rPr>
          <w:sz w:val="24"/>
        </w:rPr>
        <w:t>than</w:t>
      </w:r>
      <w:r>
        <w:rPr>
          <w:spacing w:val="-1"/>
          <w:sz w:val="24"/>
        </w:rPr>
        <w:t xml:space="preserve"> </w:t>
      </w:r>
      <w:r>
        <w:rPr>
          <w:sz w:val="24"/>
        </w:rPr>
        <w:t>dragging.</w:t>
      </w:r>
    </w:p>
    <w:p w14:paraId="47B31924" w14:textId="77777777" w:rsidR="00CA754C" w:rsidRDefault="00CA754C">
      <w:pPr>
        <w:pStyle w:val="BodyText"/>
        <w:spacing w:before="1"/>
        <w:rPr>
          <w:sz w:val="19"/>
        </w:rPr>
      </w:pPr>
    </w:p>
    <w:p w14:paraId="3CD84622" w14:textId="77777777" w:rsidR="00CA754C" w:rsidRDefault="003F13B9">
      <w:pPr>
        <w:pStyle w:val="ListParagraph"/>
        <w:numPr>
          <w:ilvl w:val="0"/>
          <w:numId w:val="66"/>
        </w:numPr>
        <w:tabs>
          <w:tab w:val="left" w:pos="1801"/>
        </w:tabs>
        <w:spacing w:before="1" w:line="242" w:lineRule="auto"/>
        <w:ind w:right="1609"/>
        <w:rPr>
          <w:sz w:val="24"/>
        </w:rPr>
      </w:pPr>
      <w:r>
        <w:rPr>
          <w:sz w:val="24"/>
        </w:rPr>
        <w:t>Place</w:t>
      </w:r>
      <w:r>
        <w:rPr>
          <w:spacing w:val="-2"/>
          <w:sz w:val="24"/>
        </w:rPr>
        <w:t xml:space="preserve"> </w:t>
      </w:r>
      <w:r>
        <w:rPr>
          <w:sz w:val="24"/>
        </w:rPr>
        <w:t>the</w:t>
      </w:r>
      <w:r>
        <w:rPr>
          <w:spacing w:val="-2"/>
          <w:sz w:val="24"/>
        </w:rPr>
        <w:t xml:space="preserve"> </w:t>
      </w:r>
      <w:r>
        <w:rPr>
          <w:sz w:val="24"/>
        </w:rPr>
        <w:t>microscope</w:t>
      </w:r>
      <w:r>
        <w:rPr>
          <w:spacing w:val="-1"/>
          <w:sz w:val="24"/>
        </w:rPr>
        <w:t xml:space="preserve"> </w:t>
      </w:r>
      <w:r>
        <w:rPr>
          <w:sz w:val="24"/>
        </w:rPr>
        <w:t>directly</w:t>
      </w:r>
      <w:r>
        <w:rPr>
          <w:spacing w:val="-2"/>
          <w:sz w:val="24"/>
        </w:rPr>
        <w:t xml:space="preserve"> </w:t>
      </w:r>
      <w:r>
        <w:rPr>
          <w:sz w:val="24"/>
        </w:rPr>
        <w:t>in</w:t>
      </w:r>
      <w:r>
        <w:rPr>
          <w:spacing w:val="-3"/>
          <w:sz w:val="24"/>
        </w:rPr>
        <w:t xml:space="preserve"> </w:t>
      </w:r>
      <w:r>
        <w:rPr>
          <w:sz w:val="24"/>
        </w:rPr>
        <w:t>front</w:t>
      </w:r>
      <w:r>
        <w:rPr>
          <w:spacing w:val="-3"/>
          <w:sz w:val="24"/>
        </w:rPr>
        <w:t xml:space="preserve"> </w:t>
      </w:r>
      <w:r>
        <w:rPr>
          <w:sz w:val="24"/>
        </w:rPr>
        <w:t>of</w:t>
      </w:r>
      <w:r>
        <w:rPr>
          <w:spacing w:val="-2"/>
          <w:sz w:val="24"/>
        </w:rPr>
        <w:t xml:space="preserve"> </w:t>
      </w:r>
      <w:r>
        <w:rPr>
          <w:sz w:val="24"/>
        </w:rPr>
        <w:t>you</w:t>
      </w:r>
      <w:r>
        <w:rPr>
          <w:spacing w:val="-3"/>
          <w:sz w:val="24"/>
        </w:rPr>
        <w:t xml:space="preserve"> </w:t>
      </w:r>
      <w:r>
        <w:rPr>
          <w:sz w:val="24"/>
        </w:rPr>
        <w:t>on</w:t>
      </w:r>
      <w:r>
        <w:rPr>
          <w:spacing w:val="-4"/>
          <w:sz w:val="24"/>
        </w:rPr>
        <w:t xml:space="preserve"> </w:t>
      </w:r>
      <w:r>
        <w:rPr>
          <w:sz w:val="24"/>
        </w:rPr>
        <w:t>the</w:t>
      </w:r>
      <w:r>
        <w:rPr>
          <w:spacing w:val="4"/>
          <w:sz w:val="24"/>
        </w:rPr>
        <w:t xml:space="preserve"> </w:t>
      </w:r>
      <w:r>
        <w:rPr>
          <w:sz w:val="24"/>
        </w:rPr>
        <w:t>bench.</w:t>
      </w:r>
      <w:r>
        <w:rPr>
          <w:spacing w:val="-4"/>
          <w:sz w:val="24"/>
        </w:rPr>
        <w:t xml:space="preserve"> </w:t>
      </w:r>
      <w:r>
        <w:rPr>
          <w:sz w:val="24"/>
        </w:rPr>
        <w:t>Sit</w:t>
      </w:r>
      <w:r>
        <w:rPr>
          <w:spacing w:val="-3"/>
          <w:sz w:val="24"/>
        </w:rPr>
        <w:t xml:space="preserve"> </w:t>
      </w:r>
      <w:r>
        <w:rPr>
          <w:sz w:val="24"/>
        </w:rPr>
        <w:t>up</w:t>
      </w:r>
      <w:r>
        <w:rPr>
          <w:spacing w:val="-5"/>
          <w:sz w:val="24"/>
        </w:rPr>
        <w:t xml:space="preserve"> </w:t>
      </w:r>
      <w:r>
        <w:rPr>
          <w:sz w:val="24"/>
        </w:rPr>
        <w:t>straight</w:t>
      </w:r>
      <w:r>
        <w:rPr>
          <w:spacing w:val="-2"/>
          <w:sz w:val="24"/>
        </w:rPr>
        <w:t xml:space="preserve"> </w:t>
      </w:r>
      <w:r>
        <w:rPr>
          <w:sz w:val="24"/>
        </w:rPr>
        <w:t>and</w:t>
      </w:r>
      <w:r>
        <w:rPr>
          <w:spacing w:val="-5"/>
          <w:sz w:val="24"/>
        </w:rPr>
        <w:t xml:space="preserve"> </w:t>
      </w:r>
      <w:r>
        <w:rPr>
          <w:sz w:val="24"/>
        </w:rPr>
        <w:t>push</w:t>
      </w:r>
      <w:r>
        <w:rPr>
          <w:spacing w:val="-3"/>
          <w:sz w:val="24"/>
        </w:rPr>
        <w:t xml:space="preserve"> </w:t>
      </w:r>
      <w:r>
        <w:rPr>
          <w:sz w:val="24"/>
        </w:rPr>
        <w:t>in</w:t>
      </w:r>
      <w:r>
        <w:rPr>
          <w:spacing w:val="-4"/>
          <w:sz w:val="24"/>
        </w:rPr>
        <w:t xml:space="preserve"> </w:t>
      </w:r>
      <w:r>
        <w:rPr>
          <w:sz w:val="24"/>
        </w:rPr>
        <w:t>your</w:t>
      </w:r>
      <w:r>
        <w:rPr>
          <w:spacing w:val="-51"/>
          <w:sz w:val="24"/>
        </w:rPr>
        <w:t xml:space="preserve"> </w:t>
      </w:r>
      <w:r>
        <w:rPr>
          <w:sz w:val="24"/>
        </w:rPr>
        <w:t>chair</w:t>
      </w:r>
      <w:r>
        <w:rPr>
          <w:spacing w:val="-1"/>
          <w:sz w:val="24"/>
        </w:rPr>
        <w:t xml:space="preserve"> </w:t>
      </w:r>
      <w:r>
        <w:rPr>
          <w:sz w:val="24"/>
        </w:rPr>
        <w:t>so</w:t>
      </w:r>
      <w:r>
        <w:rPr>
          <w:spacing w:val="-4"/>
          <w:sz w:val="24"/>
        </w:rPr>
        <w:t xml:space="preserve"> </w:t>
      </w:r>
      <w:r>
        <w:rPr>
          <w:sz w:val="24"/>
        </w:rPr>
        <w:t>that</w:t>
      </w:r>
      <w:r>
        <w:rPr>
          <w:spacing w:val="-3"/>
          <w:sz w:val="24"/>
        </w:rPr>
        <w:t xml:space="preserve"> </w:t>
      </w:r>
      <w:r>
        <w:rPr>
          <w:sz w:val="24"/>
        </w:rPr>
        <w:t>you</w:t>
      </w:r>
      <w:r>
        <w:rPr>
          <w:spacing w:val="-3"/>
          <w:sz w:val="24"/>
        </w:rPr>
        <w:t xml:space="preserve"> </w:t>
      </w:r>
      <w:r>
        <w:rPr>
          <w:sz w:val="24"/>
        </w:rPr>
        <w:t>are comfortable.</w:t>
      </w:r>
      <w:r>
        <w:rPr>
          <w:spacing w:val="-2"/>
          <w:sz w:val="24"/>
        </w:rPr>
        <w:t xml:space="preserve"> </w:t>
      </w:r>
      <w:r>
        <w:rPr>
          <w:sz w:val="24"/>
        </w:rPr>
        <w:t>Do</w:t>
      </w:r>
      <w:r>
        <w:rPr>
          <w:spacing w:val="-4"/>
          <w:sz w:val="24"/>
        </w:rPr>
        <w:t xml:space="preserve"> </w:t>
      </w:r>
      <w:r>
        <w:rPr>
          <w:sz w:val="24"/>
        </w:rPr>
        <w:t>not</w:t>
      </w:r>
      <w:r>
        <w:rPr>
          <w:spacing w:val="-2"/>
          <w:sz w:val="24"/>
        </w:rPr>
        <w:t xml:space="preserve"> </w:t>
      </w:r>
      <w:r>
        <w:rPr>
          <w:sz w:val="24"/>
        </w:rPr>
        <w:t>bend</w:t>
      </w:r>
      <w:r>
        <w:rPr>
          <w:spacing w:val="2"/>
          <w:sz w:val="24"/>
        </w:rPr>
        <w:t xml:space="preserve"> </w:t>
      </w:r>
      <w:r>
        <w:rPr>
          <w:sz w:val="24"/>
        </w:rPr>
        <w:t>over or kneel</w:t>
      </w:r>
      <w:r>
        <w:rPr>
          <w:spacing w:val="-2"/>
          <w:sz w:val="24"/>
        </w:rPr>
        <w:t xml:space="preserve"> </w:t>
      </w:r>
      <w:r>
        <w:rPr>
          <w:sz w:val="24"/>
        </w:rPr>
        <w:t>on</w:t>
      </w:r>
      <w:r>
        <w:rPr>
          <w:spacing w:val="-3"/>
          <w:sz w:val="24"/>
        </w:rPr>
        <w:t xml:space="preserve"> </w:t>
      </w:r>
      <w:r>
        <w:rPr>
          <w:sz w:val="24"/>
        </w:rPr>
        <w:t>your</w:t>
      </w:r>
      <w:r>
        <w:rPr>
          <w:spacing w:val="-1"/>
          <w:sz w:val="24"/>
        </w:rPr>
        <w:t xml:space="preserve"> </w:t>
      </w:r>
      <w:r>
        <w:rPr>
          <w:sz w:val="24"/>
        </w:rPr>
        <w:t>chair</w:t>
      </w:r>
      <w:r>
        <w:rPr>
          <w:spacing w:val="-1"/>
          <w:sz w:val="24"/>
        </w:rPr>
        <w:t xml:space="preserve"> </w:t>
      </w:r>
      <w:r>
        <w:rPr>
          <w:sz w:val="24"/>
        </w:rPr>
        <w:t>to</w:t>
      </w:r>
      <w:r>
        <w:rPr>
          <w:spacing w:val="-3"/>
          <w:sz w:val="24"/>
        </w:rPr>
        <w:t xml:space="preserve"> </w:t>
      </w:r>
      <w:r>
        <w:rPr>
          <w:sz w:val="24"/>
        </w:rPr>
        <w:t>view</w:t>
      </w:r>
      <w:r>
        <w:rPr>
          <w:spacing w:val="-3"/>
          <w:sz w:val="24"/>
        </w:rPr>
        <w:t xml:space="preserve"> </w:t>
      </w:r>
      <w:r>
        <w:rPr>
          <w:sz w:val="24"/>
        </w:rPr>
        <w:t>slides.</w:t>
      </w:r>
    </w:p>
    <w:p w14:paraId="500747D7" w14:textId="77777777" w:rsidR="00CA754C" w:rsidRDefault="00CA754C">
      <w:pPr>
        <w:pStyle w:val="BodyText"/>
        <w:spacing w:before="1"/>
        <w:rPr>
          <w:sz w:val="19"/>
        </w:rPr>
      </w:pPr>
    </w:p>
    <w:p w14:paraId="425BD381" w14:textId="77777777" w:rsidR="00CA754C" w:rsidRDefault="003F13B9">
      <w:pPr>
        <w:pStyle w:val="ListParagraph"/>
        <w:numPr>
          <w:ilvl w:val="1"/>
          <w:numId w:val="66"/>
        </w:numPr>
        <w:tabs>
          <w:tab w:val="left" w:pos="2521"/>
          <w:tab w:val="left" w:pos="10854"/>
        </w:tabs>
        <w:rPr>
          <w:sz w:val="24"/>
        </w:rPr>
      </w:pPr>
      <w:r>
        <w:rPr>
          <w:sz w:val="24"/>
        </w:rPr>
        <w:t>Record</w:t>
      </w:r>
      <w:r>
        <w:rPr>
          <w:spacing w:val="-4"/>
          <w:sz w:val="24"/>
        </w:rPr>
        <w:t xml:space="preserve"> </w:t>
      </w:r>
      <w:r>
        <w:rPr>
          <w:sz w:val="24"/>
        </w:rPr>
        <w:t>the</w:t>
      </w:r>
      <w:r>
        <w:rPr>
          <w:spacing w:val="-1"/>
          <w:sz w:val="24"/>
        </w:rPr>
        <w:t xml:space="preserve"> </w:t>
      </w:r>
      <w:r>
        <w:rPr>
          <w:sz w:val="24"/>
        </w:rPr>
        <w:t>number that</w:t>
      </w:r>
      <w:r>
        <w:rPr>
          <w:spacing w:val="-3"/>
          <w:sz w:val="24"/>
        </w:rPr>
        <w:t xml:space="preserve"> </w:t>
      </w:r>
      <w:r>
        <w:rPr>
          <w:sz w:val="24"/>
        </w:rPr>
        <w:t>is</w:t>
      </w:r>
      <w:r>
        <w:rPr>
          <w:spacing w:val="-2"/>
          <w:sz w:val="24"/>
        </w:rPr>
        <w:t xml:space="preserve"> </w:t>
      </w:r>
      <w:r>
        <w:rPr>
          <w:sz w:val="24"/>
        </w:rPr>
        <w:t>found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back</w:t>
      </w:r>
      <w:r>
        <w:rPr>
          <w:spacing w:val="-2"/>
          <w:sz w:val="24"/>
        </w:rPr>
        <w:t xml:space="preserve"> </w:t>
      </w:r>
      <w:r>
        <w:rPr>
          <w:sz w:val="24"/>
        </w:rPr>
        <w:t>of</w:t>
      </w:r>
      <w:r>
        <w:rPr>
          <w:spacing w:val="-1"/>
          <w:sz w:val="24"/>
        </w:rPr>
        <w:t xml:space="preserve"> </w:t>
      </w:r>
      <w:r>
        <w:rPr>
          <w:sz w:val="24"/>
        </w:rPr>
        <w:t>your</w:t>
      </w:r>
      <w:r>
        <w:rPr>
          <w:spacing w:val="-1"/>
          <w:sz w:val="24"/>
        </w:rPr>
        <w:t xml:space="preserve"> </w:t>
      </w:r>
      <w:r>
        <w:rPr>
          <w:sz w:val="24"/>
        </w:rPr>
        <w:t>microscope:</w:t>
      </w:r>
      <w:r>
        <w:rPr>
          <w:sz w:val="24"/>
          <w:u w:val="single"/>
        </w:rPr>
        <w:t xml:space="preserve"> </w:t>
      </w:r>
      <w:r>
        <w:rPr>
          <w:sz w:val="24"/>
          <w:u w:val="single"/>
        </w:rPr>
        <w:tab/>
      </w:r>
    </w:p>
    <w:p w14:paraId="57CDD1E1" w14:textId="77777777" w:rsidR="00CA754C" w:rsidRDefault="00CA754C">
      <w:pPr>
        <w:pStyle w:val="BodyText"/>
        <w:spacing w:before="7"/>
        <w:rPr>
          <w:sz w:val="15"/>
        </w:rPr>
      </w:pPr>
    </w:p>
    <w:p w14:paraId="0DF992A9" w14:textId="77777777" w:rsidR="00CA754C" w:rsidRDefault="003F13B9">
      <w:pPr>
        <w:pStyle w:val="ListParagraph"/>
        <w:numPr>
          <w:ilvl w:val="0"/>
          <w:numId w:val="66"/>
        </w:numPr>
        <w:tabs>
          <w:tab w:val="left" w:pos="1801"/>
        </w:tabs>
        <w:spacing w:before="52"/>
        <w:rPr>
          <w:sz w:val="24"/>
        </w:rPr>
      </w:pPr>
      <w:r>
        <w:rPr>
          <w:sz w:val="24"/>
        </w:rPr>
        <w:t>Verify</w:t>
      </w:r>
      <w:r>
        <w:rPr>
          <w:spacing w:val="-2"/>
          <w:sz w:val="24"/>
        </w:rPr>
        <w:t xml:space="preserve"> </w:t>
      </w:r>
      <w:r>
        <w:rPr>
          <w:sz w:val="24"/>
        </w:rPr>
        <w:t>that</w:t>
      </w:r>
      <w:r>
        <w:rPr>
          <w:spacing w:val="-2"/>
          <w:sz w:val="24"/>
        </w:rPr>
        <w:t xml:space="preserve"> </w:t>
      </w:r>
      <w:r>
        <w:rPr>
          <w:sz w:val="24"/>
        </w:rPr>
        <w:t>the</w:t>
      </w:r>
      <w:r>
        <w:rPr>
          <w:spacing w:val="-1"/>
          <w:sz w:val="24"/>
        </w:rPr>
        <w:t xml:space="preserve"> </w:t>
      </w:r>
      <w:r>
        <w:rPr>
          <w:sz w:val="24"/>
        </w:rPr>
        <w:t>student</w:t>
      </w:r>
      <w:r>
        <w:rPr>
          <w:spacing w:val="-3"/>
          <w:sz w:val="24"/>
        </w:rPr>
        <w:t xml:space="preserve"> </w:t>
      </w:r>
      <w:r>
        <w:rPr>
          <w:sz w:val="24"/>
        </w:rPr>
        <w:t>before</w:t>
      </w:r>
      <w:r>
        <w:rPr>
          <w:spacing w:val="-1"/>
          <w:sz w:val="24"/>
        </w:rPr>
        <w:t xml:space="preserve"> </w:t>
      </w:r>
      <w:r>
        <w:rPr>
          <w:sz w:val="24"/>
        </w:rPr>
        <w:t>you</w:t>
      </w:r>
      <w:r>
        <w:rPr>
          <w:spacing w:val="-2"/>
          <w:sz w:val="24"/>
        </w:rPr>
        <w:t xml:space="preserve"> </w:t>
      </w:r>
      <w:r>
        <w:rPr>
          <w:sz w:val="24"/>
        </w:rPr>
        <w:t>stored</w:t>
      </w:r>
      <w:r>
        <w:rPr>
          <w:spacing w:val="-2"/>
          <w:sz w:val="24"/>
        </w:rPr>
        <w:t xml:space="preserve"> </w:t>
      </w:r>
      <w:r>
        <w:rPr>
          <w:sz w:val="24"/>
        </w:rPr>
        <w:t>the</w:t>
      </w:r>
      <w:r>
        <w:rPr>
          <w:spacing w:val="-2"/>
          <w:sz w:val="24"/>
        </w:rPr>
        <w:t xml:space="preserve"> </w:t>
      </w:r>
      <w:r>
        <w:rPr>
          <w:sz w:val="24"/>
        </w:rPr>
        <w:t>scope</w:t>
      </w:r>
      <w:r>
        <w:rPr>
          <w:spacing w:val="-1"/>
          <w:sz w:val="24"/>
        </w:rPr>
        <w:t xml:space="preserve"> </w:t>
      </w:r>
      <w:r>
        <w:rPr>
          <w:sz w:val="24"/>
        </w:rPr>
        <w:t>correctly:</w:t>
      </w:r>
    </w:p>
    <w:p w14:paraId="3A7C22C7" w14:textId="77777777" w:rsidR="00CA754C" w:rsidRDefault="00CA754C">
      <w:pPr>
        <w:pStyle w:val="BodyText"/>
        <w:spacing w:before="5"/>
        <w:rPr>
          <w:sz w:val="19"/>
        </w:rPr>
      </w:pPr>
    </w:p>
    <w:p w14:paraId="474F0DC6" w14:textId="77777777" w:rsidR="00CA754C" w:rsidRDefault="003F13B9">
      <w:pPr>
        <w:pStyle w:val="BodyText"/>
        <w:tabs>
          <w:tab w:val="left" w:pos="2880"/>
        </w:tabs>
        <w:ind w:left="2161"/>
      </w:pPr>
      <w:r>
        <w:rPr>
          <w:u w:val="single"/>
        </w:rPr>
        <w:t xml:space="preserve"> </w:t>
      </w:r>
      <w:r>
        <w:rPr>
          <w:u w:val="single"/>
        </w:rPr>
        <w:tab/>
      </w:r>
      <w:r>
        <w:t>The</w:t>
      </w:r>
      <w:r>
        <w:rPr>
          <w:spacing w:val="-1"/>
        </w:rPr>
        <w:t xml:space="preserve"> </w:t>
      </w:r>
      <w:r>
        <w:rPr>
          <w:b/>
        </w:rPr>
        <w:t>stage</w:t>
      </w:r>
      <w:r>
        <w:rPr>
          <w:b/>
          <w:spacing w:val="-1"/>
        </w:rPr>
        <w:t xml:space="preserve"> </w:t>
      </w:r>
      <w:r>
        <w:t>is clean,</w:t>
      </w:r>
      <w:r>
        <w:rPr>
          <w:spacing w:val="-1"/>
        </w:rPr>
        <w:t xml:space="preserve"> </w:t>
      </w:r>
      <w:r>
        <w:t>has</w:t>
      </w:r>
      <w:r>
        <w:rPr>
          <w:spacing w:val="-1"/>
        </w:rPr>
        <w:t xml:space="preserve"> </w:t>
      </w:r>
      <w:r>
        <w:t>no</w:t>
      </w:r>
      <w:r>
        <w:rPr>
          <w:spacing w:val="-3"/>
        </w:rPr>
        <w:t xml:space="preserve"> </w:t>
      </w:r>
      <w:r>
        <w:t>slides,</w:t>
      </w:r>
      <w:r>
        <w:rPr>
          <w:spacing w:val="-1"/>
        </w:rPr>
        <w:t xml:space="preserve"> </w:t>
      </w:r>
      <w:r>
        <w:t>and</w:t>
      </w:r>
      <w:r>
        <w:rPr>
          <w:spacing w:val="-2"/>
        </w:rPr>
        <w:t xml:space="preserve"> </w:t>
      </w:r>
      <w:r>
        <w:t>is free</w:t>
      </w:r>
      <w:r>
        <w:rPr>
          <w:spacing w:val="-1"/>
        </w:rPr>
        <w:t xml:space="preserve"> </w:t>
      </w:r>
      <w:r>
        <w:t>from</w:t>
      </w:r>
      <w:r>
        <w:rPr>
          <w:spacing w:val="-3"/>
        </w:rPr>
        <w:t xml:space="preserve"> </w:t>
      </w:r>
      <w:r>
        <w:t>oil</w:t>
      </w:r>
    </w:p>
    <w:p w14:paraId="3ED04AD5" w14:textId="77777777" w:rsidR="00CA754C" w:rsidRDefault="003F13B9">
      <w:pPr>
        <w:tabs>
          <w:tab w:val="left" w:pos="2880"/>
        </w:tabs>
        <w:spacing w:before="123"/>
        <w:ind w:left="2161"/>
        <w:rPr>
          <w:sz w:val="24"/>
        </w:rPr>
      </w:pPr>
      <w:r>
        <w:rPr>
          <w:sz w:val="24"/>
          <w:u w:val="single"/>
        </w:rPr>
        <w:t xml:space="preserve"> </w:t>
      </w:r>
      <w:r>
        <w:rPr>
          <w:sz w:val="24"/>
          <w:u w:val="single"/>
        </w:rPr>
        <w:tab/>
      </w:r>
      <w:r>
        <w:rPr>
          <w:sz w:val="24"/>
        </w:rPr>
        <w:t>The</w:t>
      </w:r>
      <w:r>
        <w:rPr>
          <w:spacing w:val="-2"/>
          <w:sz w:val="24"/>
        </w:rPr>
        <w:t xml:space="preserve"> </w:t>
      </w:r>
      <w:r>
        <w:rPr>
          <w:b/>
          <w:sz w:val="24"/>
        </w:rPr>
        <w:t>scanning</w:t>
      </w:r>
      <w:r>
        <w:rPr>
          <w:b/>
          <w:spacing w:val="-1"/>
          <w:sz w:val="24"/>
        </w:rPr>
        <w:t xml:space="preserve"> </w:t>
      </w:r>
      <w:r>
        <w:rPr>
          <w:b/>
          <w:sz w:val="24"/>
        </w:rPr>
        <w:t>(4X)</w:t>
      </w:r>
      <w:r>
        <w:rPr>
          <w:b/>
          <w:spacing w:val="-2"/>
          <w:sz w:val="24"/>
        </w:rPr>
        <w:t xml:space="preserve"> </w:t>
      </w:r>
      <w:r>
        <w:rPr>
          <w:b/>
          <w:sz w:val="24"/>
        </w:rPr>
        <w:t>objective</w:t>
      </w:r>
      <w:r>
        <w:rPr>
          <w:b/>
          <w:spacing w:val="1"/>
          <w:sz w:val="24"/>
        </w:rPr>
        <w:t xml:space="preserve"> </w:t>
      </w:r>
      <w:r>
        <w:rPr>
          <w:sz w:val="24"/>
        </w:rPr>
        <w:t>lens</w:t>
      </w:r>
      <w:r>
        <w:rPr>
          <w:spacing w:val="-6"/>
          <w:sz w:val="24"/>
        </w:rPr>
        <w:t xml:space="preserve"> </w:t>
      </w:r>
      <w:r>
        <w:rPr>
          <w:sz w:val="24"/>
        </w:rPr>
        <w:t>is</w:t>
      </w:r>
      <w:r>
        <w:rPr>
          <w:spacing w:val="-2"/>
          <w:sz w:val="24"/>
        </w:rPr>
        <w:t xml:space="preserve"> </w:t>
      </w:r>
      <w:r>
        <w:rPr>
          <w:sz w:val="24"/>
        </w:rPr>
        <w:t>pointing down</w:t>
      </w:r>
      <w:r>
        <w:rPr>
          <w:spacing w:val="-3"/>
          <w:sz w:val="24"/>
        </w:rPr>
        <w:t xml:space="preserve"> </w:t>
      </w:r>
      <w:r>
        <w:rPr>
          <w:sz w:val="24"/>
        </w:rPr>
        <w:t>toward</w:t>
      </w:r>
      <w:r>
        <w:rPr>
          <w:spacing w:val="-3"/>
          <w:sz w:val="24"/>
        </w:rPr>
        <w:t xml:space="preserve"> </w:t>
      </w:r>
      <w:r>
        <w:rPr>
          <w:sz w:val="24"/>
        </w:rPr>
        <w:t>the</w:t>
      </w:r>
      <w:r>
        <w:rPr>
          <w:spacing w:val="-1"/>
          <w:sz w:val="24"/>
        </w:rPr>
        <w:t xml:space="preserve"> </w:t>
      </w:r>
      <w:r>
        <w:rPr>
          <w:sz w:val="24"/>
        </w:rPr>
        <w:t>stage</w:t>
      </w:r>
    </w:p>
    <w:p w14:paraId="57D3A86A" w14:textId="77777777" w:rsidR="00CA754C" w:rsidRDefault="003F13B9">
      <w:pPr>
        <w:pStyle w:val="BodyText"/>
        <w:tabs>
          <w:tab w:val="left" w:pos="2880"/>
        </w:tabs>
        <w:spacing w:before="122"/>
        <w:ind w:left="2161"/>
      </w:pPr>
      <w:r>
        <w:rPr>
          <w:u w:val="single"/>
        </w:rPr>
        <w:t xml:space="preserve"> </w:t>
      </w:r>
      <w:r>
        <w:rPr>
          <w:u w:val="single"/>
        </w:rPr>
        <w:tab/>
      </w:r>
      <w:r>
        <w:t>The</w:t>
      </w:r>
      <w:r>
        <w:rPr>
          <w:spacing w:val="-2"/>
        </w:rPr>
        <w:t xml:space="preserve"> </w:t>
      </w:r>
      <w:r>
        <w:t>stage</w:t>
      </w:r>
      <w:r>
        <w:rPr>
          <w:spacing w:val="-2"/>
        </w:rPr>
        <w:t xml:space="preserve"> </w:t>
      </w:r>
      <w:r>
        <w:t>is</w:t>
      </w:r>
      <w:r>
        <w:rPr>
          <w:spacing w:val="-1"/>
        </w:rPr>
        <w:t xml:space="preserve"> </w:t>
      </w:r>
      <w:r>
        <w:t>lowered</w:t>
      </w:r>
      <w:r>
        <w:rPr>
          <w:spacing w:val="-3"/>
        </w:rPr>
        <w:t xml:space="preserve"> </w:t>
      </w:r>
      <w:r>
        <w:t>completely</w:t>
      </w:r>
    </w:p>
    <w:p w14:paraId="6DF0DEF2" w14:textId="77777777" w:rsidR="00CA754C" w:rsidRDefault="003F13B9">
      <w:pPr>
        <w:pStyle w:val="BodyText"/>
        <w:tabs>
          <w:tab w:val="left" w:pos="2880"/>
        </w:tabs>
        <w:spacing w:before="117"/>
        <w:ind w:left="2161"/>
      </w:pPr>
      <w:r>
        <w:rPr>
          <w:u w:val="single"/>
        </w:rPr>
        <w:t xml:space="preserve"> </w:t>
      </w:r>
      <w:r>
        <w:rPr>
          <w:u w:val="single"/>
        </w:rPr>
        <w:tab/>
      </w:r>
      <w:r>
        <w:t>The</w:t>
      </w:r>
      <w:r>
        <w:rPr>
          <w:spacing w:val="-2"/>
        </w:rPr>
        <w:t xml:space="preserve"> </w:t>
      </w:r>
      <w:r>
        <w:rPr>
          <w:b/>
        </w:rPr>
        <w:t xml:space="preserve">rheostat </w:t>
      </w:r>
      <w:r>
        <w:t>(light</w:t>
      </w:r>
      <w:r>
        <w:rPr>
          <w:spacing w:val="-2"/>
        </w:rPr>
        <w:t xml:space="preserve"> </w:t>
      </w:r>
      <w:r>
        <w:t>intensity</w:t>
      </w:r>
      <w:r>
        <w:rPr>
          <w:spacing w:val="-2"/>
        </w:rPr>
        <w:t xml:space="preserve"> </w:t>
      </w:r>
      <w:r>
        <w:t>dial</w:t>
      </w:r>
      <w:r>
        <w:rPr>
          <w:spacing w:val="-2"/>
        </w:rPr>
        <w:t xml:space="preserve"> </w:t>
      </w:r>
      <w:r>
        <w:t>on</w:t>
      </w:r>
      <w:r>
        <w:rPr>
          <w:spacing w:val="-4"/>
        </w:rPr>
        <w:t xml:space="preserve"> </w:t>
      </w:r>
      <w:r>
        <w:t>the</w:t>
      </w:r>
      <w:r>
        <w:rPr>
          <w:spacing w:val="-1"/>
        </w:rPr>
        <w:t xml:space="preserve"> </w:t>
      </w:r>
      <w:r>
        <w:t>base) is</w:t>
      </w:r>
      <w:r>
        <w:rPr>
          <w:spacing w:val="-2"/>
        </w:rPr>
        <w:t xml:space="preserve"> </w:t>
      </w:r>
      <w:r>
        <w:t>turned</w:t>
      </w:r>
      <w:r>
        <w:rPr>
          <w:spacing w:val="-2"/>
        </w:rPr>
        <w:t xml:space="preserve"> </w:t>
      </w:r>
      <w:r>
        <w:t>down</w:t>
      </w:r>
      <w:r>
        <w:rPr>
          <w:spacing w:val="-4"/>
        </w:rPr>
        <w:t xml:space="preserve"> </w:t>
      </w:r>
      <w:r>
        <w:t>all</w:t>
      </w:r>
      <w:r>
        <w:rPr>
          <w:spacing w:val="-3"/>
        </w:rPr>
        <w:t xml:space="preserve"> </w:t>
      </w:r>
      <w:r>
        <w:t>the</w:t>
      </w:r>
      <w:r>
        <w:rPr>
          <w:spacing w:val="-2"/>
        </w:rPr>
        <w:t xml:space="preserve"> </w:t>
      </w:r>
      <w:r>
        <w:t>way</w:t>
      </w:r>
    </w:p>
    <w:p w14:paraId="4CA5CE18" w14:textId="77777777" w:rsidR="00CA754C" w:rsidRDefault="00CA754C">
      <w:pPr>
        <w:pStyle w:val="BodyText"/>
        <w:spacing w:before="3"/>
        <w:rPr>
          <w:sz w:val="15"/>
        </w:rPr>
      </w:pPr>
    </w:p>
    <w:p w14:paraId="0FE04304" w14:textId="77777777" w:rsidR="00CA754C" w:rsidRDefault="003F13B9">
      <w:pPr>
        <w:pStyle w:val="ListParagraph"/>
        <w:numPr>
          <w:ilvl w:val="0"/>
          <w:numId w:val="66"/>
        </w:numPr>
        <w:tabs>
          <w:tab w:val="left" w:pos="1801"/>
        </w:tabs>
        <w:spacing w:before="51" w:line="242" w:lineRule="auto"/>
        <w:ind w:right="1528"/>
        <w:rPr>
          <w:sz w:val="24"/>
        </w:rPr>
      </w:pPr>
      <w:r>
        <w:rPr>
          <w:sz w:val="24"/>
        </w:rPr>
        <w:t>Clean</w:t>
      </w:r>
      <w:r>
        <w:rPr>
          <w:spacing w:val="-3"/>
          <w:sz w:val="24"/>
        </w:rPr>
        <w:t xml:space="preserve"> </w:t>
      </w:r>
      <w:r>
        <w:rPr>
          <w:sz w:val="24"/>
        </w:rPr>
        <w:t>the</w:t>
      </w:r>
      <w:r>
        <w:rPr>
          <w:spacing w:val="-2"/>
          <w:sz w:val="24"/>
        </w:rPr>
        <w:t xml:space="preserve"> </w:t>
      </w:r>
      <w:r>
        <w:rPr>
          <w:b/>
          <w:sz w:val="24"/>
        </w:rPr>
        <w:t>oculars</w:t>
      </w:r>
      <w:r>
        <w:rPr>
          <w:b/>
          <w:spacing w:val="-1"/>
          <w:sz w:val="24"/>
        </w:rPr>
        <w:t xml:space="preserve"> </w:t>
      </w:r>
      <w:r>
        <w:rPr>
          <w:sz w:val="24"/>
        </w:rPr>
        <w:t>and</w:t>
      </w:r>
      <w:r>
        <w:rPr>
          <w:spacing w:val="-4"/>
          <w:sz w:val="24"/>
        </w:rPr>
        <w:t xml:space="preserve"> </w:t>
      </w:r>
      <w:r>
        <w:rPr>
          <w:sz w:val="24"/>
        </w:rPr>
        <w:t>objective</w:t>
      </w:r>
      <w:r>
        <w:rPr>
          <w:spacing w:val="-1"/>
          <w:sz w:val="24"/>
        </w:rPr>
        <w:t xml:space="preserve"> </w:t>
      </w:r>
      <w:r>
        <w:rPr>
          <w:sz w:val="24"/>
        </w:rPr>
        <w:t>lenses</w:t>
      </w:r>
      <w:r>
        <w:rPr>
          <w:spacing w:val="-1"/>
          <w:sz w:val="24"/>
        </w:rPr>
        <w:t xml:space="preserve"> </w:t>
      </w:r>
      <w:r>
        <w:rPr>
          <w:sz w:val="24"/>
        </w:rPr>
        <w:t>with</w:t>
      </w:r>
      <w:r>
        <w:rPr>
          <w:spacing w:val="-4"/>
          <w:sz w:val="24"/>
        </w:rPr>
        <w:t xml:space="preserve"> </w:t>
      </w:r>
      <w:r>
        <w:rPr>
          <w:sz w:val="24"/>
        </w:rPr>
        <w:t>lens</w:t>
      </w:r>
      <w:r>
        <w:rPr>
          <w:spacing w:val="-2"/>
          <w:sz w:val="24"/>
        </w:rPr>
        <w:t xml:space="preserve"> </w:t>
      </w:r>
      <w:r>
        <w:rPr>
          <w:sz w:val="24"/>
        </w:rPr>
        <w:t>paper and</w:t>
      </w:r>
      <w:r>
        <w:rPr>
          <w:spacing w:val="-3"/>
          <w:sz w:val="24"/>
        </w:rPr>
        <w:t xml:space="preserve"> </w:t>
      </w:r>
      <w:r>
        <w:rPr>
          <w:sz w:val="24"/>
        </w:rPr>
        <w:t>lens</w:t>
      </w:r>
      <w:r>
        <w:rPr>
          <w:spacing w:val="-1"/>
          <w:sz w:val="24"/>
        </w:rPr>
        <w:t xml:space="preserve"> </w:t>
      </w:r>
      <w:r>
        <w:rPr>
          <w:sz w:val="24"/>
        </w:rPr>
        <w:t>cleaner,</w:t>
      </w:r>
      <w:r>
        <w:rPr>
          <w:spacing w:val="-3"/>
          <w:sz w:val="24"/>
        </w:rPr>
        <w:t xml:space="preserve"> </w:t>
      </w:r>
      <w:r>
        <w:rPr>
          <w:sz w:val="24"/>
        </w:rPr>
        <w:t>checking that</w:t>
      </w:r>
      <w:r>
        <w:rPr>
          <w:spacing w:val="-3"/>
          <w:sz w:val="24"/>
        </w:rPr>
        <w:t xml:space="preserve"> </w:t>
      </w:r>
      <w:r>
        <w:rPr>
          <w:sz w:val="24"/>
        </w:rPr>
        <w:t>each</w:t>
      </w:r>
      <w:r>
        <w:rPr>
          <w:spacing w:val="-51"/>
          <w:sz w:val="24"/>
        </w:rPr>
        <w:t xml:space="preserve"> </w:t>
      </w:r>
      <w:r>
        <w:rPr>
          <w:sz w:val="24"/>
        </w:rPr>
        <w:t>objective lens</w:t>
      </w:r>
      <w:r>
        <w:rPr>
          <w:spacing w:val="1"/>
          <w:sz w:val="24"/>
        </w:rPr>
        <w:t xml:space="preserve"> </w:t>
      </w:r>
      <w:r>
        <w:rPr>
          <w:sz w:val="24"/>
        </w:rPr>
        <w:t>is</w:t>
      </w:r>
      <w:r>
        <w:rPr>
          <w:spacing w:val="1"/>
          <w:sz w:val="24"/>
        </w:rPr>
        <w:t xml:space="preserve"> </w:t>
      </w:r>
      <w:r>
        <w:rPr>
          <w:sz w:val="24"/>
        </w:rPr>
        <w:t>securely</w:t>
      </w:r>
      <w:r>
        <w:rPr>
          <w:spacing w:val="-4"/>
          <w:sz w:val="24"/>
        </w:rPr>
        <w:t xml:space="preserve"> </w:t>
      </w:r>
      <w:r>
        <w:rPr>
          <w:sz w:val="24"/>
        </w:rPr>
        <w:t>screwed into</w:t>
      </w:r>
      <w:r>
        <w:rPr>
          <w:spacing w:val="-2"/>
          <w:sz w:val="24"/>
        </w:rPr>
        <w:t xml:space="preserve"> </w:t>
      </w:r>
      <w:r>
        <w:rPr>
          <w:sz w:val="24"/>
        </w:rPr>
        <w:t>the</w:t>
      </w:r>
      <w:r>
        <w:rPr>
          <w:spacing w:val="1"/>
          <w:sz w:val="24"/>
        </w:rPr>
        <w:t xml:space="preserve"> </w:t>
      </w:r>
      <w:r>
        <w:rPr>
          <w:sz w:val="24"/>
        </w:rPr>
        <w:t xml:space="preserve">revolving </w:t>
      </w:r>
      <w:r>
        <w:rPr>
          <w:b/>
          <w:sz w:val="24"/>
        </w:rPr>
        <w:t>nosepiece</w:t>
      </w:r>
      <w:r>
        <w:rPr>
          <w:sz w:val="24"/>
        </w:rPr>
        <w:t>.</w:t>
      </w:r>
    </w:p>
    <w:p w14:paraId="2977B131" w14:textId="77777777" w:rsidR="00CA754C" w:rsidRDefault="00CA754C">
      <w:pPr>
        <w:pStyle w:val="BodyText"/>
        <w:spacing w:before="6"/>
        <w:rPr>
          <w:sz w:val="19"/>
        </w:rPr>
      </w:pPr>
    </w:p>
    <w:p w14:paraId="6FD57C3D" w14:textId="77777777" w:rsidR="00CA754C" w:rsidRDefault="003F13B9">
      <w:pPr>
        <w:pStyle w:val="ListParagraph"/>
        <w:numPr>
          <w:ilvl w:val="1"/>
          <w:numId w:val="66"/>
        </w:numPr>
        <w:tabs>
          <w:tab w:val="left" w:pos="2521"/>
          <w:tab w:val="left" w:pos="8643"/>
        </w:tabs>
        <w:spacing w:before="1"/>
        <w:rPr>
          <w:sz w:val="24"/>
        </w:rPr>
      </w:pPr>
      <w:r>
        <w:rPr>
          <w:sz w:val="24"/>
        </w:rPr>
        <w:t>Record</w:t>
      </w:r>
      <w:r>
        <w:rPr>
          <w:spacing w:val="-3"/>
          <w:sz w:val="24"/>
        </w:rPr>
        <w:t xml:space="preserve"> </w:t>
      </w:r>
      <w:r>
        <w:rPr>
          <w:sz w:val="24"/>
        </w:rPr>
        <w:t>the</w:t>
      </w:r>
      <w:r>
        <w:rPr>
          <w:spacing w:val="-1"/>
          <w:sz w:val="24"/>
        </w:rPr>
        <w:t xml:space="preserve"> </w:t>
      </w:r>
      <w:r>
        <w:rPr>
          <w:sz w:val="24"/>
        </w:rPr>
        <w:t>magnification</w:t>
      </w:r>
      <w:r>
        <w:rPr>
          <w:spacing w:val="-3"/>
          <w:sz w:val="24"/>
        </w:rPr>
        <w:t xml:space="preserve"> </w:t>
      </w:r>
      <w:r>
        <w:rPr>
          <w:sz w:val="24"/>
        </w:rPr>
        <w:t>printed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oculars:</w:t>
      </w:r>
      <w:r>
        <w:rPr>
          <w:sz w:val="24"/>
          <w:u w:val="single"/>
        </w:rPr>
        <w:tab/>
      </w:r>
      <w:r>
        <w:rPr>
          <w:sz w:val="24"/>
        </w:rPr>
        <w:t>X</w:t>
      </w:r>
    </w:p>
    <w:p w14:paraId="6C0C2F63" w14:textId="77777777" w:rsidR="00CA754C" w:rsidRDefault="00CA754C">
      <w:pPr>
        <w:pStyle w:val="BodyText"/>
        <w:spacing w:before="7"/>
        <w:rPr>
          <w:sz w:val="15"/>
        </w:rPr>
      </w:pPr>
    </w:p>
    <w:p w14:paraId="2A82D34A" w14:textId="77777777" w:rsidR="00CA754C" w:rsidRDefault="003F13B9">
      <w:pPr>
        <w:pStyle w:val="ListParagraph"/>
        <w:numPr>
          <w:ilvl w:val="0"/>
          <w:numId w:val="66"/>
        </w:numPr>
        <w:tabs>
          <w:tab w:val="left" w:pos="1801"/>
        </w:tabs>
        <w:spacing w:before="51"/>
        <w:rPr>
          <w:sz w:val="24"/>
        </w:rPr>
      </w:pPr>
      <w:r>
        <w:rPr>
          <w:sz w:val="24"/>
        </w:rPr>
        <w:t>Plug</w:t>
      </w:r>
      <w:r>
        <w:rPr>
          <w:spacing w:val="-1"/>
          <w:sz w:val="24"/>
        </w:rPr>
        <w:t xml:space="preserve"> </w:t>
      </w:r>
      <w:r>
        <w:rPr>
          <w:sz w:val="24"/>
        </w:rPr>
        <w:t>in</w:t>
      </w:r>
      <w:r>
        <w:rPr>
          <w:spacing w:val="-3"/>
          <w:sz w:val="24"/>
        </w:rPr>
        <w:t xml:space="preserve"> </w:t>
      </w:r>
      <w:r>
        <w:rPr>
          <w:sz w:val="24"/>
        </w:rPr>
        <w:t>your</w:t>
      </w:r>
      <w:r>
        <w:rPr>
          <w:spacing w:val="-1"/>
          <w:sz w:val="24"/>
        </w:rPr>
        <w:t xml:space="preserve"> </w:t>
      </w:r>
      <w:r>
        <w:rPr>
          <w:sz w:val="24"/>
        </w:rPr>
        <w:t>microscope</w:t>
      </w:r>
      <w:r>
        <w:rPr>
          <w:spacing w:val="-1"/>
          <w:sz w:val="24"/>
        </w:rPr>
        <w:t xml:space="preserve"> </w:t>
      </w:r>
      <w:r>
        <w:rPr>
          <w:sz w:val="24"/>
        </w:rPr>
        <w:t>and</w:t>
      </w:r>
      <w:r>
        <w:rPr>
          <w:spacing w:val="-3"/>
          <w:sz w:val="24"/>
        </w:rPr>
        <w:t xml:space="preserve"> </w:t>
      </w:r>
      <w:r>
        <w:rPr>
          <w:sz w:val="24"/>
        </w:rPr>
        <w:t>turn</w:t>
      </w:r>
      <w:r>
        <w:rPr>
          <w:spacing w:val="-3"/>
          <w:sz w:val="24"/>
        </w:rPr>
        <w:t xml:space="preserve"> </w:t>
      </w:r>
      <w:r>
        <w:rPr>
          <w:sz w:val="24"/>
        </w:rPr>
        <w:t>it</w:t>
      </w:r>
      <w:r>
        <w:rPr>
          <w:spacing w:val="-2"/>
          <w:sz w:val="24"/>
        </w:rPr>
        <w:t xml:space="preserve"> </w:t>
      </w:r>
      <w:r>
        <w:rPr>
          <w:sz w:val="24"/>
        </w:rPr>
        <w:t>on</w:t>
      </w:r>
      <w:r>
        <w:rPr>
          <w:spacing w:val="-3"/>
          <w:sz w:val="24"/>
        </w:rPr>
        <w:t xml:space="preserve"> </w:t>
      </w:r>
      <w:r>
        <w:rPr>
          <w:sz w:val="24"/>
        </w:rPr>
        <w:t>using</w:t>
      </w:r>
      <w:r>
        <w:rPr>
          <w:spacing w:val="4"/>
          <w:sz w:val="24"/>
        </w:rPr>
        <w:t xml:space="preserve"> </w:t>
      </w:r>
      <w:r>
        <w:rPr>
          <w:b/>
          <w:sz w:val="24"/>
        </w:rPr>
        <w:t>power</w:t>
      </w:r>
      <w:r>
        <w:rPr>
          <w:b/>
          <w:spacing w:val="-3"/>
          <w:sz w:val="24"/>
        </w:rPr>
        <w:t xml:space="preserve"> </w:t>
      </w:r>
      <w:r>
        <w:rPr>
          <w:b/>
          <w:sz w:val="24"/>
        </w:rPr>
        <w:t>switch</w:t>
      </w:r>
      <w:r>
        <w:rPr>
          <w:b/>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base.</w:t>
      </w:r>
    </w:p>
    <w:p w14:paraId="77F08E21" w14:textId="77777777" w:rsidR="00CA754C" w:rsidRDefault="00CA754C">
      <w:pPr>
        <w:pStyle w:val="BodyText"/>
        <w:spacing w:before="6"/>
        <w:rPr>
          <w:sz w:val="19"/>
        </w:rPr>
      </w:pPr>
    </w:p>
    <w:p w14:paraId="6289766E" w14:textId="77777777" w:rsidR="00CA754C" w:rsidRDefault="003F13B9">
      <w:pPr>
        <w:pStyle w:val="ListParagraph"/>
        <w:numPr>
          <w:ilvl w:val="0"/>
          <w:numId w:val="66"/>
        </w:numPr>
        <w:tabs>
          <w:tab w:val="left" w:pos="1801"/>
        </w:tabs>
        <w:spacing w:line="242" w:lineRule="auto"/>
        <w:ind w:right="1804"/>
        <w:rPr>
          <w:sz w:val="24"/>
        </w:rPr>
      </w:pPr>
      <w:r>
        <w:rPr>
          <w:sz w:val="24"/>
        </w:rPr>
        <w:t>Raise the light intensity by turning the rheostat to a high number on the base and adjust</w:t>
      </w:r>
      <w:r>
        <w:rPr>
          <w:spacing w:val="-53"/>
          <w:sz w:val="24"/>
        </w:rPr>
        <w:t xml:space="preserve"> </w:t>
      </w:r>
      <w:r>
        <w:rPr>
          <w:sz w:val="24"/>
        </w:rPr>
        <w:t>brightness by closing</w:t>
      </w:r>
      <w:r>
        <w:rPr>
          <w:spacing w:val="1"/>
          <w:sz w:val="24"/>
        </w:rPr>
        <w:t xml:space="preserve"> </w:t>
      </w:r>
      <w:r>
        <w:rPr>
          <w:sz w:val="24"/>
        </w:rPr>
        <w:t>the</w:t>
      </w:r>
      <w:r>
        <w:rPr>
          <w:spacing w:val="3"/>
          <w:sz w:val="24"/>
        </w:rPr>
        <w:t xml:space="preserve"> </w:t>
      </w:r>
      <w:r>
        <w:rPr>
          <w:b/>
          <w:sz w:val="24"/>
        </w:rPr>
        <w:t>iris</w:t>
      </w:r>
      <w:r>
        <w:rPr>
          <w:b/>
          <w:spacing w:val="-2"/>
          <w:sz w:val="24"/>
        </w:rPr>
        <w:t xml:space="preserve"> </w:t>
      </w:r>
      <w:r>
        <w:rPr>
          <w:b/>
          <w:sz w:val="24"/>
        </w:rPr>
        <w:t>diaphragm</w:t>
      </w:r>
      <w:r>
        <w:rPr>
          <w:b/>
          <w:spacing w:val="2"/>
          <w:sz w:val="24"/>
        </w:rPr>
        <w:t xml:space="preserve"> </w:t>
      </w:r>
      <w:r>
        <w:rPr>
          <w:sz w:val="24"/>
        </w:rPr>
        <w:t>rather</w:t>
      </w:r>
      <w:r>
        <w:rPr>
          <w:spacing w:val="1"/>
          <w:sz w:val="24"/>
        </w:rPr>
        <w:t xml:space="preserve"> </w:t>
      </w:r>
      <w:r>
        <w:rPr>
          <w:sz w:val="24"/>
        </w:rPr>
        <w:t>than</w:t>
      </w:r>
      <w:r>
        <w:rPr>
          <w:spacing w:val="-7"/>
          <w:sz w:val="24"/>
        </w:rPr>
        <w:t xml:space="preserve"> </w:t>
      </w:r>
      <w:r>
        <w:rPr>
          <w:sz w:val="24"/>
        </w:rPr>
        <w:t>lowering</w:t>
      </w:r>
      <w:r>
        <w:rPr>
          <w:spacing w:val="1"/>
          <w:sz w:val="24"/>
        </w:rPr>
        <w:t xml:space="preserve"> </w:t>
      </w:r>
      <w:r>
        <w:rPr>
          <w:sz w:val="24"/>
        </w:rPr>
        <w:t>the rheostat.</w:t>
      </w:r>
    </w:p>
    <w:p w14:paraId="4E915046" w14:textId="77777777" w:rsidR="00CA754C" w:rsidRDefault="00CA754C">
      <w:pPr>
        <w:pStyle w:val="BodyText"/>
        <w:spacing w:before="1"/>
        <w:rPr>
          <w:sz w:val="19"/>
        </w:rPr>
      </w:pPr>
    </w:p>
    <w:p w14:paraId="37C16000" w14:textId="77777777" w:rsidR="00CA754C" w:rsidRDefault="003F13B9">
      <w:pPr>
        <w:pStyle w:val="ListParagraph"/>
        <w:numPr>
          <w:ilvl w:val="0"/>
          <w:numId w:val="66"/>
        </w:numPr>
        <w:tabs>
          <w:tab w:val="left" w:pos="1801"/>
        </w:tabs>
        <w:spacing w:line="242" w:lineRule="auto"/>
        <w:ind w:right="1406"/>
        <w:rPr>
          <w:sz w:val="24"/>
        </w:rPr>
      </w:pPr>
      <w:r>
        <w:rPr>
          <w:sz w:val="24"/>
        </w:rPr>
        <w:t>Move the oculars together or apart so that you can use both eyes to view the slide. Note</w:t>
      </w:r>
      <w:r>
        <w:rPr>
          <w:spacing w:val="1"/>
          <w:sz w:val="24"/>
        </w:rPr>
        <w:t xml:space="preserve"> </w:t>
      </w:r>
      <w:r>
        <w:rPr>
          <w:sz w:val="24"/>
        </w:rPr>
        <w:t>that</w:t>
      </w:r>
      <w:r>
        <w:rPr>
          <w:spacing w:val="-4"/>
          <w:sz w:val="24"/>
        </w:rPr>
        <w:t xml:space="preserve"> </w:t>
      </w:r>
      <w:r>
        <w:rPr>
          <w:sz w:val="24"/>
        </w:rPr>
        <w:t>one</w:t>
      </w:r>
      <w:r>
        <w:rPr>
          <w:spacing w:val="-1"/>
          <w:sz w:val="24"/>
        </w:rPr>
        <w:t xml:space="preserve"> </w:t>
      </w:r>
      <w:r>
        <w:rPr>
          <w:sz w:val="24"/>
        </w:rPr>
        <w:t>ocular</w:t>
      </w:r>
      <w:r>
        <w:rPr>
          <w:spacing w:val="-2"/>
          <w:sz w:val="24"/>
        </w:rPr>
        <w:t xml:space="preserve"> </w:t>
      </w:r>
      <w:r>
        <w:rPr>
          <w:sz w:val="24"/>
        </w:rPr>
        <w:t>will</w:t>
      </w:r>
      <w:r>
        <w:rPr>
          <w:spacing w:val="-2"/>
          <w:sz w:val="24"/>
        </w:rPr>
        <w:t xml:space="preserve"> </w:t>
      </w:r>
      <w:r>
        <w:rPr>
          <w:sz w:val="24"/>
        </w:rPr>
        <w:t>have</w:t>
      </w:r>
      <w:r>
        <w:rPr>
          <w:spacing w:val="-1"/>
          <w:sz w:val="24"/>
        </w:rPr>
        <w:t xml:space="preserve"> </w:t>
      </w:r>
      <w:r>
        <w:rPr>
          <w:sz w:val="24"/>
        </w:rPr>
        <w:t>a</w:t>
      </w:r>
      <w:r>
        <w:rPr>
          <w:spacing w:val="-3"/>
          <w:sz w:val="24"/>
        </w:rPr>
        <w:t xml:space="preserve"> </w:t>
      </w:r>
      <w:r>
        <w:rPr>
          <w:sz w:val="24"/>
        </w:rPr>
        <w:t>pointer</w:t>
      </w:r>
      <w:r>
        <w:rPr>
          <w:spacing w:val="-1"/>
          <w:sz w:val="24"/>
        </w:rPr>
        <w:t xml:space="preserve"> </w:t>
      </w:r>
      <w:r>
        <w:rPr>
          <w:sz w:val="24"/>
        </w:rPr>
        <w:t>and</w:t>
      </w:r>
      <w:r>
        <w:rPr>
          <w:spacing w:val="-4"/>
          <w:sz w:val="24"/>
        </w:rPr>
        <w:t xml:space="preserve"> </w:t>
      </w:r>
      <w:r>
        <w:rPr>
          <w:sz w:val="24"/>
        </w:rPr>
        <w:t>the</w:t>
      </w:r>
      <w:r>
        <w:rPr>
          <w:spacing w:val="4"/>
          <w:sz w:val="24"/>
        </w:rPr>
        <w:t xml:space="preserve"> </w:t>
      </w:r>
      <w:r>
        <w:rPr>
          <w:sz w:val="24"/>
        </w:rPr>
        <w:t>other</w:t>
      </w:r>
      <w:r>
        <w:rPr>
          <w:spacing w:val="2"/>
          <w:sz w:val="24"/>
        </w:rPr>
        <w:t xml:space="preserve"> </w:t>
      </w:r>
      <w:r>
        <w:rPr>
          <w:sz w:val="24"/>
        </w:rPr>
        <w:t>will</w:t>
      </w:r>
      <w:r>
        <w:rPr>
          <w:spacing w:val="-2"/>
          <w:sz w:val="24"/>
        </w:rPr>
        <w:t xml:space="preserve"> </w:t>
      </w:r>
      <w:r>
        <w:rPr>
          <w:sz w:val="24"/>
        </w:rPr>
        <w:t>have</w:t>
      </w:r>
      <w:r>
        <w:rPr>
          <w:spacing w:val="-1"/>
          <w:sz w:val="24"/>
        </w:rPr>
        <w:t xml:space="preserve"> </w:t>
      </w:r>
      <w:r>
        <w:rPr>
          <w:sz w:val="24"/>
        </w:rPr>
        <w:t>a</w:t>
      </w:r>
      <w:r>
        <w:rPr>
          <w:spacing w:val="-2"/>
          <w:sz w:val="24"/>
        </w:rPr>
        <w:t xml:space="preserve"> </w:t>
      </w:r>
      <w:r>
        <w:rPr>
          <w:sz w:val="24"/>
        </w:rPr>
        <w:t>micrometer for</w:t>
      </w:r>
      <w:r>
        <w:rPr>
          <w:spacing w:val="-2"/>
          <w:sz w:val="24"/>
        </w:rPr>
        <w:t xml:space="preserve"> </w:t>
      </w:r>
      <w:r>
        <w:rPr>
          <w:sz w:val="24"/>
        </w:rPr>
        <w:t>measuring cells.</w:t>
      </w:r>
    </w:p>
    <w:p w14:paraId="108CC049" w14:textId="77777777" w:rsidR="00CA754C" w:rsidRDefault="00CA754C">
      <w:pPr>
        <w:pStyle w:val="BodyText"/>
        <w:spacing w:before="7"/>
        <w:rPr>
          <w:sz w:val="19"/>
        </w:rPr>
      </w:pPr>
    </w:p>
    <w:p w14:paraId="02B973A9" w14:textId="77777777" w:rsidR="00CA754C" w:rsidRDefault="003F13B9">
      <w:pPr>
        <w:pStyle w:val="ListParagraph"/>
        <w:numPr>
          <w:ilvl w:val="1"/>
          <w:numId w:val="66"/>
        </w:numPr>
        <w:tabs>
          <w:tab w:val="left" w:pos="2521"/>
          <w:tab w:val="left" w:pos="10133"/>
        </w:tabs>
        <w:rPr>
          <w:sz w:val="24"/>
        </w:rPr>
      </w:pPr>
      <w:r>
        <w:rPr>
          <w:sz w:val="24"/>
        </w:rPr>
        <w:t>Record</w:t>
      </w:r>
      <w:r>
        <w:rPr>
          <w:spacing w:val="-4"/>
          <w:sz w:val="24"/>
        </w:rPr>
        <w:t xml:space="preserve"> </w:t>
      </w:r>
      <w:r>
        <w:rPr>
          <w:sz w:val="24"/>
        </w:rPr>
        <w:t>the</w:t>
      </w:r>
      <w:r>
        <w:rPr>
          <w:spacing w:val="-2"/>
          <w:sz w:val="24"/>
        </w:rPr>
        <w:t xml:space="preserve"> </w:t>
      </w:r>
      <w:r>
        <w:rPr>
          <w:sz w:val="24"/>
        </w:rPr>
        <w:t>interpupillary</w:t>
      </w:r>
      <w:r>
        <w:rPr>
          <w:spacing w:val="-1"/>
          <w:sz w:val="24"/>
        </w:rPr>
        <w:t xml:space="preserve"> </w:t>
      </w:r>
      <w:r>
        <w:rPr>
          <w:sz w:val="24"/>
        </w:rPr>
        <w:t>distance</w:t>
      </w:r>
      <w:r>
        <w:rPr>
          <w:spacing w:val="-2"/>
          <w:sz w:val="24"/>
        </w:rPr>
        <w:t xml:space="preserve"> </w:t>
      </w:r>
      <w:r>
        <w:rPr>
          <w:sz w:val="24"/>
        </w:rPr>
        <w:t>between</w:t>
      </w:r>
      <w:r>
        <w:rPr>
          <w:spacing w:val="-4"/>
          <w:sz w:val="24"/>
        </w:rPr>
        <w:t xml:space="preserve"> </w:t>
      </w:r>
      <w:r>
        <w:rPr>
          <w:sz w:val="24"/>
        </w:rPr>
        <w:t>the</w:t>
      </w:r>
      <w:r>
        <w:rPr>
          <w:spacing w:val="-1"/>
          <w:sz w:val="24"/>
        </w:rPr>
        <w:t xml:space="preserve"> </w:t>
      </w:r>
      <w:r>
        <w:rPr>
          <w:sz w:val="24"/>
        </w:rPr>
        <w:t>oculars:</w:t>
      </w:r>
      <w:r>
        <w:rPr>
          <w:sz w:val="24"/>
          <w:u w:val="single"/>
        </w:rPr>
        <w:t xml:space="preserve"> </w:t>
      </w:r>
      <w:r>
        <w:rPr>
          <w:sz w:val="24"/>
          <w:u w:val="single"/>
        </w:rPr>
        <w:tab/>
      </w:r>
    </w:p>
    <w:p w14:paraId="1F96C448" w14:textId="77777777" w:rsidR="00CA754C" w:rsidRDefault="00CA754C">
      <w:pPr>
        <w:rPr>
          <w:sz w:val="24"/>
        </w:rPr>
        <w:sectPr w:rsidR="00CA754C">
          <w:headerReference w:type="default" r:id="rId183"/>
          <w:footerReference w:type="default" r:id="rId184"/>
          <w:pgSz w:w="12240" w:h="15840"/>
          <w:pgMar w:top="1420" w:right="40" w:bottom="720" w:left="0" w:header="0" w:footer="523" w:gutter="0"/>
          <w:cols w:space="720"/>
        </w:sectPr>
      </w:pPr>
    </w:p>
    <w:p w14:paraId="75F4C63D" w14:textId="77777777" w:rsidR="00CA754C" w:rsidRDefault="003F13B9">
      <w:pPr>
        <w:pStyle w:val="ListParagraph"/>
        <w:numPr>
          <w:ilvl w:val="0"/>
          <w:numId w:val="66"/>
        </w:numPr>
        <w:tabs>
          <w:tab w:val="left" w:pos="1801"/>
        </w:tabs>
        <w:spacing w:before="22"/>
        <w:ind w:right="2108" w:hanging="1801"/>
        <w:jc w:val="right"/>
        <w:rPr>
          <w:sz w:val="24"/>
        </w:rPr>
      </w:pPr>
      <w:r>
        <w:rPr>
          <w:sz w:val="24"/>
        </w:rPr>
        <w:t>Obtain</w:t>
      </w:r>
      <w:r>
        <w:rPr>
          <w:spacing w:val="-4"/>
          <w:sz w:val="24"/>
        </w:rPr>
        <w:t xml:space="preserve"> </w:t>
      </w:r>
      <w:r>
        <w:rPr>
          <w:sz w:val="24"/>
        </w:rPr>
        <w:t>a</w:t>
      </w:r>
      <w:r>
        <w:rPr>
          <w:spacing w:val="-1"/>
          <w:sz w:val="24"/>
        </w:rPr>
        <w:t xml:space="preserve"> </w:t>
      </w:r>
      <w:r>
        <w:rPr>
          <w:sz w:val="24"/>
        </w:rPr>
        <w:t>slide of</w:t>
      </w:r>
      <w:r>
        <w:rPr>
          <w:spacing w:val="-1"/>
          <w:sz w:val="24"/>
        </w:rPr>
        <w:t xml:space="preserve"> </w:t>
      </w:r>
      <w:r>
        <w:rPr>
          <w:sz w:val="24"/>
        </w:rPr>
        <w:t>the letter e from</w:t>
      </w:r>
      <w:r>
        <w:rPr>
          <w:spacing w:val="-4"/>
          <w:sz w:val="24"/>
        </w:rPr>
        <w:t xml:space="preserve"> </w:t>
      </w:r>
      <w:r>
        <w:rPr>
          <w:sz w:val="24"/>
        </w:rPr>
        <w:t>and</w:t>
      </w:r>
      <w:r>
        <w:rPr>
          <w:spacing w:val="-2"/>
          <w:sz w:val="24"/>
        </w:rPr>
        <w:t xml:space="preserve"> </w:t>
      </w:r>
      <w:r>
        <w:rPr>
          <w:sz w:val="24"/>
        </w:rPr>
        <w:t>clean</w:t>
      </w:r>
      <w:r>
        <w:rPr>
          <w:spacing w:val="-1"/>
          <w:sz w:val="24"/>
        </w:rPr>
        <w:t xml:space="preserve"> </w:t>
      </w:r>
      <w:r>
        <w:rPr>
          <w:sz w:val="24"/>
        </w:rPr>
        <w:t>it</w:t>
      </w:r>
      <w:r>
        <w:rPr>
          <w:spacing w:val="-1"/>
          <w:sz w:val="24"/>
        </w:rPr>
        <w:t xml:space="preserve"> </w:t>
      </w:r>
      <w:r>
        <w:rPr>
          <w:sz w:val="24"/>
        </w:rPr>
        <w:t>using Sta-Clear</w:t>
      </w:r>
      <w:r>
        <w:rPr>
          <w:spacing w:val="1"/>
          <w:sz w:val="24"/>
        </w:rPr>
        <w:t xml:space="preserve"> </w:t>
      </w:r>
      <w:r>
        <w:rPr>
          <w:sz w:val="24"/>
        </w:rPr>
        <w:t>paper</w:t>
      </w:r>
      <w:r>
        <w:rPr>
          <w:spacing w:val="1"/>
          <w:sz w:val="24"/>
        </w:rPr>
        <w:t xml:space="preserve"> </w:t>
      </w:r>
      <w:r>
        <w:rPr>
          <w:sz w:val="24"/>
        </w:rPr>
        <w:t>and</w:t>
      </w:r>
      <w:r>
        <w:rPr>
          <w:spacing w:val="-3"/>
          <w:sz w:val="24"/>
        </w:rPr>
        <w:t xml:space="preserve"> </w:t>
      </w:r>
      <w:r>
        <w:rPr>
          <w:sz w:val="24"/>
        </w:rPr>
        <w:t>lens cleaner.</w:t>
      </w:r>
    </w:p>
    <w:p w14:paraId="4A65F8F6" w14:textId="77777777" w:rsidR="00CA754C" w:rsidRDefault="00CA754C">
      <w:pPr>
        <w:pStyle w:val="BodyText"/>
        <w:spacing w:before="5"/>
        <w:rPr>
          <w:sz w:val="19"/>
        </w:rPr>
      </w:pPr>
    </w:p>
    <w:p w14:paraId="450CD74C" w14:textId="77777777" w:rsidR="00CA754C" w:rsidRDefault="003F13B9">
      <w:pPr>
        <w:pStyle w:val="ListParagraph"/>
        <w:numPr>
          <w:ilvl w:val="0"/>
          <w:numId w:val="66"/>
        </w:numPr>
        <w:tabs>
          <w:tab w:val="left" w:pos="1801"/>
        </w:tabs>
        <w:spacing w:line="242" w:lineRule="auto"/>
        <w:ind w:right="1786"/>
        <w:rPr>
          <w:sz w:val="24"/>
        </w:rPr>
      </w:pPr>
      <w:r>
        <w:rPr>
          <w:sz w:val="24"/>
        </w:rPr>
        <w:t>Place the slide on the stage with the label face up and to the left, securing corners in the</w:t>
      </w:r>
      <w:r>
        <w:rPr>
          <w:spacing w:val="-52"/>
          <w:sz w:val="24"/>
        </w:rPr>
        <w:t xml:space="preserve"> </w:t>
      </w:r>
      <w:r>
        <w:rPr>
          <w:sz w:val="24"/>
        </w:rPr>
        <w:t>stage clips so</w:t>
      </w:r>
      <w:r>
        <w:rPr>
          <w:spacing w:val="-2"/>
          <w:sz w:val="24"/>
        </w:rPr>
        <w:t xml:space="preserve"> </w:t>
      </w:r>
      <w:r>
        <w:rPr>
          <w:sz w:val="24"/>
        </w:rPr>
        <w:t>that</w:t>
      </w:r>
      <w:r>
        <w:rPr>
          <w:spacing w:val="-2"/>
          <w:sz w:val="24"/>
        </w:rPr>
        <w:t xml:space="preserve"> </w:t>
      </w:r>
      <w:r>
        <w:rPr>
          <w:sz w:val="24"/>
        </w:rPr>
        <w:t>it</w:t>
      </w:r>
      <w:r>
        <w:rPr>
          <w:spacing w:val="-1"/>
          <w:sz w:val="24"/>
        </w:rPr>
        <w:t xml:space="preserve"> </w:t>
      </w:r>
      <w:r>
        <w:rPr>
          <w:sz w:val="24"/>
        </w:rPr>
        <w:t>lies</w:t>
      </w:r>
      <w:r>
        <w:rPr>
          <w:spacing w:val="2"/>
          <w:sz w:val="24"/>
        </w:rPr>
        <w:t xml:space="preserve"> </w:t>
      </w:r>
      <w:r>
        <w:rPr>
          <w:sz w:val="24"/>
        </w:rPr>
        <w:t>flat</w:t>
      </w:r>
      <w:r>
        <w:rPr>
          <w:spacing w:val="-1"/>
          <w:sz w:val="24"/>
        </w:rPr>
        <w:t xml:space="preserve"> </w:t>
      </w:r>
      <w:r>
        <w:rPr>
          <w:sz w:val="24"/>
        </w:rPr>
        <w:t>and</w:t>
      </w:r>
      <w:r>
        <w:rPr>
          <w:spacing w:val="-1"/>
          <w:sz w:val="24"/>
        </w:rPr>
        <w:t xml:space="preserve"> </w:t>
      </w:r>
      <w:r>
        <w:rPr>
          <w:sz w:val="24"/>
        </w:rPr>
        <w:t>pushing</w:t>
      </w:r>
      <w:r>
        <w:rPr>
          <w:spacing w:val="1"/>
          <w:sz w:val="24"/>
        </w:rPr>
        <w:t xml:space="preserve"> </w:t>
      </w:r>
      <w:r>
        <w:rPr>
          <w:sz w:val="24"/>
        </w:rPr>
        <w:t>the slide</w:t>
      </w:r>
      <w:r>
        <w:rPr>
          <w:spacing w:val="1"/>
          <w:sz w:val="24"/>
        </w:rPr>
        <w:t xml:space="preserve"> </w:t>
      </w:r>
      <w:r>
        <w:rPr>
          <w:sz w:val="24"/>
        </w:rPr>
        <w:t>back as far</w:t>
      </w:r>
      <w:r>
        <w:rPr>
          <w:spacing w:val="1"/>
          <w:sz w:val="24"/>
        </w:rPr>
        <w:t xml:space="preserve"> </w:t>
      </w:r>
      <w:r>
        <w:rPr>
          <w:sz w:val="24"/>
        </w:rPr>
        <w:t>as</w:t>
      </w:r>
      <w:r>
        <w:rPr>
          <w:spacing w:val="-5"/>
          <w:sz w:val="24"/>
        </w:rPr>
        <w:t xml:space="preserve"> </w:t>
      </w:r>
      <w:r>
        <w:rPr>
          <w:sz w:val="24"/>
        </w:rPr>
        <w:t>it will</w:t>
      </w:r>
      <w:r>
        <w:rPr>
          <w:spacing w:val="-1"/>
          <w:sz w:val="24"/>
        </w:rPr>
        <w:t xml:space="preserve"> </w:t>
      </w:r>
      <w:r>
        <w:rPr>
          <w:sz w:val="24"/>
        </w:rPr>
        <w:t>go.</w:t>
      </w:r>
    </w:p>
    <w:p w14:paraId="18AC67F6" w14:textId="77777777" w:rsidR="00CA754C" w:rsidRDefault="00CA754C">
      <w:pPr>
        <w:pStyle w:val="BodyText"/>
        <w:spacing w:before="6"/>
        <w:rPr>
          <w:sz w:val="19"/>
        </w:rPr>
      </w:pPr>
    </w:p>
    <w:p w14:paraId="291D0AAE" w14:textId="77777777" w:rsidR="00CA754C" w:rsidRDefault="003F13B9">
      <w:pPr>
        <w:pStyle w:val="ListParagraph"/>
        <w:numPr>
          <w:ilvl w:val="1"/>
          <w:numId w:val="66"/>
        </w:numPr>
        <w:tabs>
          <w:tab w:val="left" w:pos="360"/>
          <w:tab w:val="left" w:pos="7972"/>
        </w:tabs>
        <w:spacing w:before="1"/>
        <w:ind w:right="2064" w:hanging="2521"/>
        <w:jc w:val="right"/>
        <w:rPr>
          <w:sz w:val="24"/>
        </w:rPr>
      </w:pPr>
      <w:r>
        <w:rPr>
          <w:sz w:val="24"/>
        </w:rPr>
        <w:t>Record</w:t>
      </w:r>
      <w:r>
        <w:rPr>
          <w:spacing w:val="-3"/>
          <w:sz w:val="24"/>
        </w:rPr>
        <w:t xml:space="preserve"> </w:t>
      </w:r>
      <w:r>
        <w:rPr>
          <w:sz w:val="24"/>
        </w:rPr>
        <w:t>the appearance</w:t>
      </w:r>
      <w:r>
        <w:rPr>
          <w:spacing w:val="-1"/>
          <w:sz w:val="24"/>
        </w:rPr>
        <w:t xml:space="preserve"> </w:t>
      </w:r>
      <w:r>
        <w:rPr>
          <w:sz w:val="24"/>
        </w:rPr>
        <w:t>of the</w:t>
      </w:r>
      <w:r>
        <w:rPr>
          <w:spacing w:val="-1"/>
          <w:sz w:val="24"/>
        </w:rPr>
        <w:t xml:space="preserve"> </w:t>
      </w:r>
      <w:r>
        <w:rPr>
          <w:sz w:val="24"/>
        </w:rPr>
        <w:t>letter as</w:t>
      </w:r>
      <w:r>
        <w:rPr>
          <w:spacing w:val="-1"/>
          <w:sz w:val="24"/>
        </w:rPr>
        <w:t xml:space="preserve"> </w:t>
      </w:r>
      <w:r>
        <w:rPr>
          <w:sz w:val="24"/>
        </w:rPr>
        <w:t>it</w:t>
      </w:r>
      <w:r>
        <w:rPr>
          <w:spacing w:val="-1"/>
          <w:sz w:val="24"/>
        </w:rPr>
        <w:t xml:space="preserve"> </w:t>
      </w:r>
      <w:r>
        <w:rPr>
          <w:sz w:val="24"/>
        </w:rPr>
        <w:t>appears</w:t>
      </w:r>
      <w:r>
        <w:rPr>
          <w:spacing w:val="-1"/>
          <w:sz w:val="24"/>
        </w:rPr>
        <w:t xml:space="preserve"> </w:t>
      </w:r>
      <w:r>
        <w:rPr>
          <w:sz w:val="24"/>
        </w:rPr>
        <w:t>looking</w:t>
      </w:r>
      <w:r>
        <w:rPr>
          <w:spacing w:val="1"/>
          <w:sz w:val="24"/>
        </w:rPr>
        <w:t xml:space="preserve"> </w:t>
      </w:r>
      <w:r>
        <w:rPr>
          <w:sz w:val="24"/>
        </w:rPr>
        <w:t>at</w:t>
      </w:r>
      <w:r>
        <w:rPr>
          <w:spacing w:val="-3"/>
          <w:sz w:val="24"/>
        </w:rPr>
        <w:t xml:space="preserve"> </w:t>
      </w:r>
      <w:r>
        <w:rPr>
          <w:sz w:val="24"/>
        </w:rPr>
        <w:t>the stage:</w:t>
      </w:r>
      <w:r>
        <w:rPr>
          <w:sz w:val="24"/>
          <w:u w:val="single"/>
        </w:rPr>
        <w:t xml:space="preserve"> </w:t>
      </w:r>
      <w:r>
        <w:rPr>
          <w:sz w:val="24"/>
          <w:u w:val="single"/>
        </w:rPr>
        <w:tab/>
      </w:r>
    </w:p>
    <w:p w14:paraId="5A2F8588" w14:textId="77777777" w:rsidR="00CA754C" w:rsidRDefault="00CA754C">
      <w:pPr>
        <w:pStyle w:val="BodyText"/>
        <w:spacing w:before="2"/>
        <w:rPr>
          <w:sz w:val="15"/>
        </w:rPr>
      </w:pPr>
    </w:p>
    <w:p w14:paraId="6C22A7D1" w14:textId="77777777" w:rsidR="00CA754C" w:rsidRDefault="003F13B9">
      <w:pPr>
        <w:pStyle w:val="ListParagraph"/>
        <w:numPr>
          <w:ilvl w:val="0"/>
          <w:numId w:val="66"/>
        </w:numPr>
        <w:tabs>
          <w:tab w:val="left" w:pos="1801"/>
        </w:tabs>
        <w:spacing w:before="51"/>
        <w:rPr>
          <w:sz w:val="24"/>
        </w:rPr>
      </w:pPr>
      <w:r>
        <w:rPr>
          <w:sz w:val="24"/>
        </w:rPr>
        <w:t>Using</w:t>
      </w:r>
      <w:r>
        <w:rPr>
          <w:spacing w:val="-1"/>
          <w:sz w:val="24"/>
        </w:rPr>
        <w:t xml:space="preserve"> </w:t>
      </w:r>
      <w:r>
        <w:rPr>
          <w:sz w:val="24"/>
        </w:rPr>
        <w:t>the</w:t>
      </w:r>
      <w:r>
        <w:rPr>
          <w:spacing w:val="-1"/>
          <w:sz w:val="24"/>
        </w:rPr>
        <w:t xml:space="preserve"> </w:t>
      </w:r>
      <w:r>
        <w:rPr>
          <w:sz w:val="24"/>
        </w:rPr>
        <w:t>stage</w:t>
      </w:r>
      <w:r>
        <w:rPr>
          <w:spacing w:val="-6"/>
          <w:sz w:val="24"/>
        </w:rPr>
        <w:t xml:space="preserve"> </w:t>
      </w:r>
      <w:r>
        <w:rPr>
          <w:sz w:val="24"/>
        </w:rPr>
        <w:t>control</w:t>
      </w:r>
      <w:r>
        <w:rPr>
          <w:spacing w:val="-3"/>
          <w:sz w:val="24"/>
        </w:rPr>
        <w:t xml:space="preserve"> </w:t>
      </w:r>
      <w:r>
        <w:rPr>
          <w:sz w:val="24"/>
        </w:rPr>
        <w:t>knobs,</w:t>
      </w:r>
      <w:r>
        <w:rPr>
          <w:spacing w:val="-2"/>
          <w:sz w:val="24"/>
        </w:rPr>
        <w:t xml:space="preserve"> </w:t>
      </w:r>
      <w:r>
        <w:rPr>
          <w:sz w:val="24"/>
        </w:rPr>
        <w:t>position</w:t>
      </w:r>
      <w:r>
        <w:rPr>
          <w:spacing w:val="-3"/>
          <w:sz w:val="24"/>
        </w:rPr>
        <w:t xml:space="preserve"> </w:t>
      </w:r>
      <w:r>
        <w:rPr>
          <w:sz w:val="24"/>
        </w:rPr>
        <w:t>the</w:t>
      </w:r>
      <w:r>
        <w:rPr>
          <w:spacing w:val="-1"/>
          <w:sz w:val="24"/>
        </w:rPr>
        <w:t xml:space="preserve"> </w:t>
      </w:r>
      <w:r>
        <w:rPr>
          <w:sz w:val="24"/>
        </w:rPr>
        <w:t>slide</w:t>
      </w:r>
      <w:r>
        <w:rPr>
          <w:spacing w:val="-2"/>
          <w:sz w:val="24"/>
        </w:rPr>
        <w:t xml:space="preserve"> </w:t>
      </w:r>
      <w:r>
        <w:rPr>
          <w:sz w:val="24"/>
        </w:rPr>
        <w:t>so</w:t>
      </w:r>
      <w:r>
        <w:rPr>
          <w:spacing w:val="-4"/>
          <w:sz w:val="24"/>
        </w:rPr>
        <w:t xml:space="preserve"> </w:t>
      </w:r>
      <w:r>
        <w:rPr>
          <w:sz w:val="24"/>
        </w:rPr>
        <w:t>that</w:t>
      </w:r>
      <w:r>
        <w:rPr>
          <w:spacing w:val="-3"/>
          <w:sz w:val="24"/>
        </w:rPr>
        <w:t xml:space="preserve"> </w:t>
      </w:r>
      <w:r>
        <w:rPr>
          <w:sz w:val="24"/>
        </w:rPr>
        <w:t>the</w:t>
      </w:r>
      <w:r>
        <w:rPr>
          <w:spacing w:val="-2"/>
          <w:sz w:val="24"/>
        </w:rPr>
        <w:t xml:space="preserve"> </w:t>
      </w:r>
      <w:r>
        <w:rPr>
          <w:sz w:val="24"/>
        </w:rPr>
        <w:t>letter</w:t>
      </w:r>
      <w:r>
        <w:rPr>
          <w:spacing w:val="-1"/>
          <w:sz w:val="24"/>
        </w:rPr>
        <w:t xml:space="preserve"> </w:t>
      </w:r>
      <w:r>
        <w:rPr>
          <w:sz w:val="24"/>
        </w:rPr>
        <w:t>is</w:t>
      </w:r>
      <w:r>
        <w:rPr>
          <w:spacing w:val="-1"/>
          <w:sz w:val="24"/>
        </w:rPr>
        <w:t xml:space="preserve"> </w:t>
      </w:r>
      <w:r>
        <w:rPr>
          <w:sz w:val="24"/>
        </w:rPr>
        <w:t>over</w:t>
      </w:r>
      <w:r>
        <w:rPr>
          <w:spacing w:val="-1"/>
          <w:sz w:val="24"/>
        </w:rPr>
        <w:t xml:space="preserve"> </w:t>
      </w:r>
      <w:r>
        <w:rPr>
          <w:sz w:val="24"/>
        </w:rPr>
        <w:t>the</w:t>
      </w:r>
      <w:r>
        <w:rPr>
          <w:spacing w:val="-1"/>
          <w:sz w:val="24"/>
        </w:rPr>
        <w:t xml:space="preserve"> </w:t>
      </w:r>
      <w:r>
        <w:rPr>
          <w:sz w:val="24"/>
        </w:rPr>
        <w:t>light</w:t>
      </w:r>
      <w:r>
        <w:rPr>
          <w:spacing w:val="-2"/>
          <w:sz w:val="24"/>
        </w:rPr>
        <w:t xml:space="preserve"> </w:t>
      </w:r>
      <w:r>
        <w:rPr>
          <w:sz w:val="24"/>
        </w:rPr>
        <w:t>source.</w:t>
      </w:r>
    </w:p>
    <w:p w14:paraId="088CEEF8" w14:textId="77777777" w:rsidR="00CA754C" w:rsidRDefault="00CA754C">
      <w:pPr>
        <w:pStyle w:val="BodyText"/>
        <w:spacing w:before="11"/>
        <w:rPr>
          <w:sz w:val="19"/>
        </w:rPr>
      </w:pPr>
    </w:p>
    <w:p w14:paraId="21B86541" w14:textId="77777777" w:rsidR="00CA754C" w:rsidRDefault="003F13B9">
      <w:pPr>
        <w:pStyle w:val="ListParagraph"/>
        <w:numPr>
          <w:ilvl w:val="0"/>
          <w:numId w:val="66"/>
        </w:numPr>
        <w:tabs>
          <w:tab w:val="left" w:pos="1801"/>
        </w:tabs>
        <w:ind w:right="1411"/>
        <w:rPr>
          <w:sz w:val="24"/>
        </w:rPr>
      </w:pPr>
      <w:r>
        <w:rPr>
          <w:sz w:val="24"/>
        </w:rPr>
        <w:t>Look</w:t>
      </w:r>
      <w:r>
        <w:rPr>
          <w:spacing w:val="-3"/>
          <w:sz w:val="24"/>
        </w:rPr>
        <w:t xml:space="preserve"> </w:t>
      </w:r>
      <w:r>
        <w:rPr>
          <w:sz w:val="24"/>
        </w:rPr>
        <w:t>through</w:t>
      </w:r>
      <w:r>
        <w:rPr>
          <w:spacing w:val="-3"/>
          <w:sz w:val="24"/>
        </w:rPr>
        <w:t xml:space="preserve"> </w:t>
      </w:r>
      <w:r>
        <w:rPr>
          <w:sz w:val="24"/>
        </w:rPr>
        <w:t>the</w:t>
      </w:r>
      <w:r>
        <w:rPr>
          <w:spacing w:val="-3"/>
          <w:sz w:val="24"/>
        </w:rPr>
        <w:t xml:space="preserve"> </w:t>
      </w:r>
      <w:r>
        <w:rPr>
          <w:sz w:val="24"/>
        </w:rPr>
        <w:t>oculars</w:t>
      </w:r>
      <w:r>
        <w:rPr>
          <w:spacing w:val="-2"/>
          <w:sz w:val="24"/>
        </w:rPr>
        <w:t xml:space="preserve"> </w:t>
      </w:r>
      <w:r>
        <w:rPr>
          <w:sz w:val="24"/>
        </w:rPr>
        <w:t>and</w:t>
      </w:r>
      <w:r>
        <w:rPr>
          <w:spacing w:val="-4"/>
          <w:sz w:val="24"/>
        </w:rPr>
        <w:t xml:space="preserve"> </w:t>
      </w:r>
      <w:r>
        <w:rPr>
          <w:sz w:val="24"/>
        </w:rPr>
        <w:t>keep</w:t>
      </w:r>
      <w:r>
        <w:rPr>
          <w:spacing w:val="-3"/>
          <w:sz w:val="24"/>
        </w:rPr>
        <w:t xml:space="preserve"> </w:t>
      </w:r>
      <w:r>
        <w:rPr>
          <w:sz w:val="24"/>
        </w:rPr>
        <w:t>turning</w:t>
      </w:r>
      <w:r>
        <w:rPr>
          <w:spacing w:val="-2"/>
          <w:sz w:val="24"/>
        </w:rPr>
        <w:t xml:space="preserve"> </w:t>
      </w:r>
      <w:r>
        <w:rPr>
          <w:sz w:val="24"/>
        </w:rPr>
        <w:t>the</w:t>
      </w:r>
      <w:r>
        <w:rPr>
          <w:spacing w:val="-2"/>
          <w:sz w:val="24"/>
        </w:rPr>
        <w:t xml:space="preserve"> </w:t>
      </w:r>
      <w:r>
        <w:rPr>
          <w:sz w:val="24"/>
        </w:rPr>
        <w:t>coarse</w:t>
      </w:r>
      <w:r>
        <w:rPr>
          <w:spacing w:val="-2"/>
          <w:sz w:val="24"/>
        </w:rPr>
        <w:t xml:space="preserve"> </w:t>
      </w:r>
      <w:r>
        <w:rPr>
          <w:sz w:val="24"/>
        </w:rPr>
        <w:t>focus</w:t>
      </w:r>
      <w:r>
        <w:rPr>
          <w:spacing w:val="-2"/>
          <w:sz w:val="24"/>
        </w:rPr>
        <w:t xml:space="preserve"> </w:t>
      </w:r>
      <w:r>
        <w:rPr>
          <w:sz w:val="24"/>
        </w:rPr>
        <w:t>knob</w:t>
      </w:r>
      <w:r>
        <w:rPr>
          <w:spacing w:val="-4"/>
          <w:sz w:val="24"/>
        </w:rPr>
        <w:t xml:space="preserve"> </w:t>
      </w:r>
      <w:r>
        <w:rPr>
          <w:sz w:val="24"/>
        </w:rPr>
        <w:t>until</w:t>
      </w:r>
      <w:r>
        <w:rPr>
          <w:spacing w:val="-4"/>
          <w:sz w:val="24"/>
        </w:rPr>
        <w:t xml:space="preserve"> </w:t>
      </w:r>
      <w:r>
        <w:rPr>
          <w:sz w:val="24"/>
        </w:rPr>
        <w:t>the</w:t>
      </w:r>
      <w:r>
        <w:rPr>
          <w:spacing w:val="-2"/>
          <w:sz w:val="24"/>
        </w:rPr>
        <w:t xml:space="preserve"> </w:t>
      </w:r>
      <w:r>
        <w:rPr>
          <w:sz w:val="24"/>
        </w:rPr>
        <w:t>image</w:t>
      </w:r>
      <w:r>
        <w:rPr>
          <w:spacing w:val="-2"/>
          <w:sz w:val="24"/>
        </w:rPr>
        <w:t xml:space="preserve"> </w:t>
      </w:r>
      <w:r>
        <w:rPr>
          <w:sz w:val="24"/>
        </w:rPr>
        <w:t>comes</w:t>
      </w:r>
      <w:r>
        <w:rPr>
          <w:spacing w:val="-1"/>
          <w:sz w:val="24"/>
        </w:rPr>
        <w:t xml:space="preserve"> </w:t>
      </w:r>
      <w:r>
        <w:rPr>
          <w:sz w:val="24"/>
        </w:rPr>
        <w:t>into</w:t>
      </w:r>
      <w:r>
        <w:rPr>
          <w:spacing w:val="-51"/>
          <w:sz w:val="24"/>
        </w:rPr>
        <w:t xml:space="preserve"> </w:t>
      </w:r>
      <w:r>
        <w:rPr>
          <w:sz w:val="24"/>
        </w:rPr>
        <w:t>focus. This may require significant rotation of the focus knob. If you go to far and miss the</w:t>
      </w:r>
      <w:r>
        <w:rPr>
          <w:spacing w:val="1"/>
          <w:sz w:val="24"/>
        </w:rPr>
        <w:t xml:space="preserve"> </w:t>
      </w:r>
      <w:r>
        <w:rPr>
          <w:sz w:val="24"/>
        </w:rPr>
        <w:t>image, turn</w:t>
      </w:r>
      <w:r>
        <w:rPr>
          <w:spacing w:val="-1"/>
          <w:sz w:val="24"/>
        </w:rPr>
        <w:t xml:space="preserve"> </w:t>
      </w:r>
      <w:r>
        <w:rPr>
          <w:sz w:val="24"/>
        </w:rPr>
        <w:t>the</w:t>
      </w:r>
      <w:r>
        <w:rPr>
          <w:spacing w:val="1"/>
          <w:sz w:val="24"/>
        </w:rPr>
        <w:t xml:space="preserve"> </w:t>
      </w:r>
      <w:r>
        <w:rPr>
          <w:sz w:val="24"/>
        </w:rPr>
        <w:t>knob</w:t>
      </w:r>
      <w:r>
        <w:rPr>
          <w:spacing w:val="-2"/>
          <w:sz w:val="24"/>
        </w:rPr>
        <w:t xml:space="preserve"> </w:t>
      </w:r>
      <w:r>
        <w:rPr>
          <w:sz w:val="24"/>
        </w:rPr>
        <w:t>slowly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opposite</w:t>
      </w:r>
      <w:r>
        <w:rPr>
          <w:spacing w:val="-1"/>
          <w:sz w:val="24"/>
        </w:rPr>
        <w:t xml:space="preserve"> </w:t>
      </w:r>
      <w:r>
        <w:rPr>
          <w:sz w:val="24"/>
        </w:rPr>
        <w:t>direction.</w:t>
      </w:r>
    </w:p>
    <w:p w14:paraId="3A113B31" w14:textId="77777777" w:rsidR="00CA754C" w:rsidRDefault="00CA754C">
      <w:pPr>
        <w:pStyle w:val="BodyText"/>
        <w:spacing w:before="9"/>
        <w:rPr>
          <w:sz w:val="19"/>
        </w:rPr>
      </w:pPr>
    </w:p>
    <w:p w14:paraId="421892B4" w14:textId="77777777" w:rsidR="00CA754C" w:rsidRDefault="003F13B9">
      <w:pPr>
        <w:pStyle w:val="ListParagraph"/>
        <w:numPr>
          <w:ilvl w:val="1"/>
          <w:numId w:val="66"/>
        </w:numPr>
        <w:tabs>
          <w:tab w:val="left" w:pos="2521"/>
          <w:tab w:val="left" w:pos="10133"/>
        </w:tabs>
        <w:rPr>
          <w:sz w:val="24"/>
        </w:rPr>
      </w:pPr>
      <w:r>
        <w:rPr>
          <w:sz w:val="24"/>
        </w:rPr>
        <w:t>Record</w:t>
      </w:r>
      <w:r>
        <w:rPr>
          <w:spacing w:val="-3"/>
          <w:sz w:val="24"/>
        </w:rPr>
        <w:t xml:space="preserve"> </w:t>
      </w:r>
      <w:r>
        <w:rPr>
          <w:sz w:val="24"/>
        </w:rPr>
        <w:t>the</w:t>
      </w:r>
      <w:r>
        <w:rPr>
          <w:spacing w:val="-1"/>
          <w:sz w:val="24"/>
        </w:rPr>
        <w:t xml:space="preserve"> </w:t>
      </w:r>
      <w:r>
        <w:rPr>
          <w:sz w:val="24"/>
        </w:rPr>
        <w:t>appearance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letter</w:t>
      </w:r>
      <w:r>
        <w:rPr>
          <w:spacing w:val="-1"/>
          <w:sz w:val="24"/>
        </w:rPr>
        <w:t xml:space="preserve"> </w:t>
      </w:r>
      <w:r>
        <w:rPr>
          <w:sz w:val="24"/>
        </w:rPr>
        <w:t>as</w:t>
      </w:r>
      <w:r>
        <w:rPr>
          <w:spacing w:val="-1"/>
          <w:sz w:val="24"/>
        </w:rPr>
        <w:t xml:space="preserve"> </w:t>
      </w:r>
      <w:r>
        <w:rPr>
          <w:sz w:val="24"/>
        </w:rPr>
        <w:t>it</w:t>
      </w:r>
      <w:r>
        <w:rPr>
          <w:spacing w:val="-2"/>
          <w:sz w:val="24"/>
        </w:rPr>
        <w:t xml:space="preserve"> </w:t>
      </w:r>
      <w:r>
        <w:rPr>
          <w:sz w:val="24"/>
        </w:rPr>
        <w:t>appears</w:t>
      </w:r>
      <w:r>
        <w:rPr>
          <w:spacing w:val="2"/>
          <w:sz w:val="24"/>
        </w:rPr>
        <w:t xml:space="preserve"> </w:t>
      </w:r>
      <w:r>
        <w:rPr>
          <w:sz w:val="24"/>
        </w:rPr>
        <w:t>through</w:t>
      </w:r>
      <w:r>
        <w:rPr>
          <w:spacing w:val="-3"/>
          <w:sz w:val="24"/>
        </w:rPr>
        <w:t xml:space="preserve"> </w:t>
      </w:r>
      <w:r>
        <w:rPr>
          <w:sz w:val="24"/>
        </w:rPr>
        <w:t>the</w:t>
      </w:r>
      <w:r>
        <w:rPr>
          <w:spacing w:val="-1"/>
          <w:sz w:val="24"/>
        </w:rPr>
        <w:t xml:space="preserve"> </w:t>
      </w:r>
      <w:r>
        <w:rPr>
          <w:sz w:val="24"/>
        </w:rPr>
        <w:t>oculars:</w:t>
      </w:r>
      <w:r>
        <w:rPr>
          <w:sz w:val="24"/>
          <w:u w:val="single"/>
        </w:rPr>
        <w:t xml:space="preserve"> </w:t>
      </w:r>
      <w:r>
        <w:rPr>
          <w:sz w:val="24"/>
          <w:u w:val="single"/>
        </w:rPr>
        <w:tab/>
      </w:r>
    </w:p>
    <w:p w14:paraId="43C0DD4E" w14:textId="77777777" w:rsidR="00CA754C" w:rsidRDefault="003F13B9">
      <w:pPr>
        <w:pStyle w:val="ListParagraph"/>
        <w:numPr>
          <w:ilvl w:val="1"/>
          <w:numId w:val="66"/>
        </w:numPr>
        <w:tabs>
          <w:tab w:val="left" w:pos="2521"/>
          <w:tab w:val="left" w:pos="8643"/>
        </w:tabs>
        <w:spacing w:before="118"/>
        <w:rPr>
          <w:sz w:val="24"/>
        </w:rPr>
      </w:pPr>
      <w:r>
        <w:rPr>
          <w:sz w:val="24"/>
        </w:rPr>
        <w:t>Record</w:t>
      </w:r>
      <w:r>
        <w:rPr>
          <w:spacing w:val="-3"/>
          <w:sz w:val="24"/>
        </w:rPr>
        <w:t xml:space="preserve"> </w:t>
      </w:r>
      <w:r>
        <w:rPr>
          <w:sz w:val="24"/>
        </w:rPr>
        <w:t>the</w:t>
      </w:r>
      <w:r>
        <w:rPr>
          <w:spacing w:val="-1"/>
          <w:sz w:val="24"/>
        </w:rPr>
        <w:t xml:space="preserve"> </w:t>
      </w:r>
      <w:r>
        <w:rPr>
          <w:sz w:val="24"/>
        </w:rPr>
        <w:t>total</w:t>
      </w:r>
      <w:r>
        <w:rPr>
          <w:spacing w:val="-2"/>
          <w:sz w:val="24"/>
        </w:rPr>
        <w:t xml:space="preserve"> </w:t>
      </w:r>
      <w:r>
        <w:rPr>
          <w:sz w:val="24"/>
        </w:rPr>
        <w:t>magnification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58F6D1FA" w14:textId="77777777" w:rsidR="00CA754C" w:rsidRDefault="003F13B9">
      <w:pPr>
        <w:pStyle w:val="ListParagraph"/>
        <w:numPr>
          <w:ilvl w:val="1"/>
          <w:numId w:val="66"/>
        </w:numPr>
        <w:tabs>
          <w:tab w:val="left" w:pos="2521"/>
          <w:tab w:val="left" w:pos="9615"/>
          <w:tab w:val="left" w:pos="9959"/>
          <w:tab w:val="left" w:pos="10407"/>
        </w:tabs>
        <w:spacing w:before="122"/>
        <w:rPr>
          <w:sz w:val="24"/>
        </w:rPr>
      </w:pPr>
      <w:r>
        <w:rPr>
          <w:sz w:val="24"/>
        </w:rPr>
        <w:t>Circle</w:t>
      </w:r>
      <w:r>
        <w:rPr>
          <w:spacing w:val="-2"/>
          <w:sz w:val="24"/>
        </w:rPr>
        <w:t xml:space="preserve"> </w:t>
      </w:r>
      <w:r>
        <w:rPr>
          <w:sz w:val="24"/>
        </w:rPr>
        <w:t>the appearance</w:t>
      </w:r>
      <w:r>
        <w:rPr>
          <w:spacing w:val="-1"/>
          <w:sz w:val="24"/>
        </w:rPr>
        <w:t xml:space="preserve"> </w:t>
      </w:r>
      <w:r>
        <w:rPr>
          <w:sz w:val="24"/>
        </w:rPr>
        <w:t>of the</w:t>
      </w:r>
      <w:r>
        <w:rPr>
          <w:spacing w:val="-1"/>
          <w:sz w:val="24"/>
        </w:rPr>
        <w:t xml:space="preserve"> </w:t>
      </w:r>
      <w:r>
        <w:rPr>
          <w:sz w:val="24"/>
        </w:rPr>
        <w:t>letter p</w:t>
      </w:r>
      <w:r>
        <w:rPr>
          <w:spacing w:val="-3"/>
          <w:sz w:val="24"/>
        </w:rPr>
        <w:t xml:space="preserve"> </w:t>
      </w:r>
      <w:r>
        <w:rPr>
          <w:sz w:val="24"/>
        </w:rPr>
        <w:t>as</w:t>
      </w:r>
      <w:r>
        <w:rPr>
          <w:spacing w:val="-1"/>
          <w:sz w:val="24"/>
        </w:rPr>
        <w:t xml:space="preserve"> </w:t>
      </w:r>
      <w:r>
        <w:rPr>
          <w:sz w:val="24"/>
        </w:rPr>
        <w:t>viewed</w:t>
      </w:r>
      <w:r>
        <w:rPr>
          <w:spacing w:val="-1"/>
          <w:sz w:val="24"/>
        </w:rPr>
        <w:t xml:space="preserve"> </w:t>
      </w:r>
      <w:r>
        <w:rPr>
          <w:sz w:val="24"/>
        </w:rPr>
        <w:t>through</w:t>
      </w:r>
      <w:r>
        <w:rPr>
          <w:spacing w:val="-3"/>
          <w:sz w:val="24"/>
        </w:rPr>
        <w:t xml:space="preserve"> </w:t>
      </w:r>
      <w:r>
        <w:rPr>
          <w:sz w:val="24"/>
        </w:rPr>
        <w:t>the oculars:</w:t>
      </w:r>
      <w:r>
        <w:rPr>
          <w:spacing w:val="106"/>
          <w:sz w:val="24"/>
        </w:rPr>
        <w:t xml:space="preserve"> </w:t>
      </w:r>
      <w:r>
        <w:rPr>
          <w:sz w:val="24"/>
        </w:rPr>
        <w:t>p</w:t>
      </w:r>
      <w:r>
        <w:rPr>
          <w:sz w:val="24"/>
        </w:rPr>
        <w:tab/>
        <w:t>d</w:t>
      </w:r>
      <w:r>
        <w:rPr>
          <w:sz w:val="24"/>
        </w:rPr>
        <w:tab/>
        <w:t>b</w:t>
      </w:r>
      <w:r>
        <w:rPr>
          <w:sz w:val="24"/>
        </w:rPr>
        <w:tab/>
        <w:t>q</w:t>
      </w:r>
    </w:p>
    <w:p w14:paraId="0FE23918" w14:textId="77777777" w:rsidR="00CA754C" w:rsidRDefault="003F13B9">
      <w:pPr>
        <w:pStyle w:val="ListParagraph"/>
        <w:numPr>
          <w:ilvl w:val="0"/>
          <w:numId w:val="66"/>
        </w:numPr>
        <w:tabs>
          <w:tab w:val="left" w:pos="1801"/>
        </w:tabs>
        <w:spacing w:before="237" w:line="242" w:lineRule="auto"/>
        <w:ind w:right="1476"/>
        <w:rPr>
          <w:sz w:val="24"/>
        </w:rPr>
      </w:pPr>
      <w:r>
        <w:rPr>
          <w:sz w:val="24"/>
        </w:rPr>
        <w:t>View the slide under low power by rotating the 10X objective in place and turning the fine</w:t>
      </w:r>
      <w:r>
        <w:rPr>
          <w:spacing w:val="1"/>
          <w:sz w:val="24"/>
        </w:rPr>
        <w:t xml:space="preserve"> </w:t>
      </w:r>
      <w:r>
        <w:rPr>
          <w:sz w:val="24"/>
        </w:rPr>
        <w:t>focus</w:t>
      </w:r>
      <w:r>
        <w:rPr>
          <w:spacing w:val="-2"/>
          <w:sz w:val="24"/>
        </w:rPr>
        <w:t xml:space="preserve"> </w:t>
      </w:r>
      <w:r>
        <w:rPr>
          <w:sz w:val="24"/>
        </w:rPr>
        <w:t>kno</w:t>
      </w:r>
      <w:r>
        <w:rPr>
          <w:sz w:val="24"/>
        </w:rPr>
        <w:t>b</w:t>
      </w:r>
      <w:r>
        <w:rPr>
          <w:spacing w:val="-3"/>
          <w:sz w:val="24"/>
        </w:rPr>
        <w:t xml:space="preserve"> </w:t>
      </w:r>
      <w:r>
        <w:rPr>
          <w:sz w:val="24"/>
        </w:rPr>
        <w:t>until</w:t>
      </w:r>
      <w:r>
        <w:rPr>
          <w:spacing w:val="-3"/>
          <w:sz w:val="24"/>
        </w:rPr>
        <w:t xml:space="preserve"> </w:t>
      </w:r>
      <w:r>
        <w:rPr>
          <w:sz w:val="24"/>
        </w:rPr>
        <w:t>the</w:t>
      </w:r>
      <w:r>
        <w:rPr>
          <w:spacing w:val="-1"/>
          <w:sz w:val="24"/>
        </w:rPr>
        <w:t xml:space="preserve"> </w:t>
      </w:r>
      <w:r>
        <w:rPr>
          <w:sz w:val="24"/>
        </w:rPr>
        <w:t>image</w:t>
      </w:r>
      <w:r>
        <w:rPr>
          <w:spacing w:val="-1"/>
          <w:sz w:val="24"/>
        </w:rPr>
        <w:t xml:space="preserve"> </w:t>
      </w:r>
      <w:r>
        <w:rPr>
          <w:sz w:val="24"/>
        </w:rPr>
        <w:t>is</w:t>
      </w:r>
      <w:r>
        <w:rPr>
          <w:spacing w:val="-2"/>
          <w:sz w:val="24"/>
        </w:rPr>
        <w:t xml:space="preserve"> </w:t>
      </w:r>
      <w:r>
        <w:rPr>
          <w:sz w:val="24"/>
        </w:rPr>
        <w:t>clear.</w:t>
      </w:r>
      <w:r>
        <w:rPr>
          <w:spacing w:val="-3"/>
          <w:sz w:val="24"/>
        </w:rPr>
        <w:t xml:space="preserve"> </w:t>
      </w:r>
      <w:r>
        <w:rPr>
          <w:sz w:val="24"/>
        </w:rPr>
        <w:t>If</w:t>
      </w:r>
      <w:r>
        <w:rPr>
          <w:spacing w:val="-1"/>
          <w:sz w:val="24"/>
        </w:rPr>
        <w:t xml:space="preserve"> </w:t>
      </w:r>
      <w:r>
        <w:rPr>
          <w:sz w:val="24"/>
        </w:rPr>
        <w:t>necessary,</w:t>
      </w:r>
      <w:r>
        <w:rPr>
          <w:spacing w:val="-2"/>
          <w:sz w:val="24"/>
        </w:rPr>
        <w:t xml:space="preserve"> </w:t>
      </w:r>
      <w:r>
        <w:rPr>
          <w:sz w:val="24"/>
        </w:rPr>
        <w:t>adjust</w:t>
      </w:r>
      <w:r>
        <w:rPr>
          <w:spacing w:val="-2"/>
          <w:sz w:val="24"/>
        </w:rPr>
        <w:t xml:space="preserve"> </w:t>
      </w:r>
      <w:r>
        <w:rPr>
          <w:sz w:val="24"/>
        </w:rPr>
        <w:t>the</w:t>
      </w:r>
      <w:r>
        <w:rPr>
          <w:spacing w:val="-1"/>
          <w:sz w:val="24"/>
        </w:rPr>
        <w:t xml:space="preserve"> </w:t>
      </w:r>
      <w:r>
        <w:rPr>
          <w:sz w:val="24"/>
        </w:rPr>
        <w:t>iris</w:t>
      </w:r>
      <w:r>
        <w:rPr>
          <w:spacing w:val="-2"/>
          <w:sz w:val="24"/>
        </w:rPr>
        <w:t xml:space="preserve"> </w:t>
      </w:r>
      <w:r>
        <w:rPr>
          <w:sz w:val="24"/>
        </w:rPr>
        <w:t>diaphragm</w:t>
      </w:r>
      <w:r>
        <w:rPr>
          <w:spacing w:val="-4"/>
          <w:sz w:val="24"/>
        </w:rPr>
        <w:t xml:space="preserve"> </w:t>
      </w:r>
      <w:r>
        <w:rPr>
          <w:sz w:val="24"/>
        </w:rPr>
        <w:t>to</w:t>
      </w:r>
      <w:r>
        <w:rPr>
          <w:spacing w:val="-4"/>
          <w:sz w:val="24"/>
        </w:rPr>
        <w:t xml:space="preserve"> </w:t>
      </w:r>
      <w:r>
        <w:rPr>
          <w:sz w:val="24"/>
        </w:rPr>
        <w:t>lower the</w:t>
      </w:r>
      <w:r>
        <w:rPr>
          <w:spacing w:val="-1"/>
          <w:sz w:val="24"/>
        </w:rPr>
        <w:t xml:space="preserve"> </w:t>
      </w:r>
      <w:r>
        <w:rPr>
          <w:sz w:val="24"/>
        </w:rPr>
        <w:t>light.</w:t>
      </w:r>
    </w:p>
    <w:p w14:paraId="74B4F5F4" w14:textId="77777777" w:rsidR="00CA754C" w:rsidRDefault="00CA754C">
      <w:pPr>
        <w:pStyle w:val="BodyText"/>
        <w:spacing w:before="6"/>
        <w:rPr>
          <w:sz w:val="19"/>
        </w:rPr>
      </w:pPr>
    </w:p>
    <w:p w14:paraId="5D4C803C" w14:textId="77777777" w:rsidR="00CA754C" w:rsidRDefault="003F13B9">
      <w:pPr>
        <w:pStyle w:val="ListParagraph"/>
        <w:numPr>
          <w:ilvl w:val="0"/>
          <w:numId w:val="66"/>
        </w:numPr>
        <w:tabs>
          <w:tab w:val="left" w:pos="1856"/>
        </w:tabs>
        <w:ind w:left="1856" w:hanging="416"/>
        <w:rPr>
          <w:sz w:val="24"/>
        </w:rPr>
      </w:pPr>
      <w:r>
        <w:rPr>
          <w:sz w:val="24"/>
        </w:rPr>
        <w:t>If</w:t>
      </w:r>
      <w:r>
        <w:rPr>
          <w:spacing w:val="-1"/>
          <w:sz w:val="24"/>
        </w:rPr>
        <w:t xml:space="preserve"> </w:t>
      </w:r>
      <w:r>
        <w:rPr>
          <w:sz w:val="24"/>
        </w:rPr>
        <w:t>directed</w:t>
      </w:r>
      <w:r>
        <w:rPr>
          <w:spacing w:val="-3"/>
          <w:sz w:val="24"/>
        </w:rPr>
        <w:t xml:space="preserve"> </w:t>
      </w:r>
      <w:r>
        <w:rPr>
          <w:sz w:val="24"/>
        </w:rPr>
        <w:t>to</w:t>
      </w:r>
      <w:r>
        <w:rPr>
          <w:spacing w:val="-4"/>
          <w:sz w:val="24"/>
        </w:rPr>
        <w:t xml:space="preserve"> </w:t>
      </w:r>
      <w:r>
        <w:rPr>
          <w:sz w:val="24"/>
        </w:rPr>
        <w:t>do</w:t>
      </w:r>
      <w:r>
        <w:rPr>
          <w:spacing w:val="-2"/>
          <w:sz w:val="24"/>
        </w:rPr>
        <w:t xml:space="preserve"> </w:t>
      </w:r>
      <w:r>
        <w:rPr>
          <w:sz w:val="24"/>
        </w:rPr>
        <w:t>so,</w:t>
      </w:r>
      <w:r>
        <w:rPr>
          <w:spacing w:val="-2"/>
          <w:sz w:val="24"/>
        </w:rPr>
        <w:t xml:space="preserve"> </w:t>
      </w:r>
      <w:r>
        <w:rPr>
          <w:sz w:val="24"/>
        </w:rPr>
        <w:t>raise</w:t>
      </w:r>
      <w:r>
        <w:rPr>
          <w:spacing w:val="-1"/>
          <w:sz w:val="24"/>
        </w:rPr>
        <w:t xml:space="preserve"> </w:t>
      </w:r>
      <w:r>
        <w:rPr>
          <w:sz w:val="24"/>
        </w:rPr>
        <w:t>your</w:t>
      </w:r>
      <w:r>
        <w:rPr>
          <w:spacing w:val="-1"/>
          <w:sz w:val="24"/>
        </w:rPr>
        <w:t xml:space="preserve"> </w:t>
      </w:r>
      <w:r>
        <w:rPr>
          <w:sz w:val="24"/>
        </w:rPr>
        <w:t>hand</w:t>
      </w:r>
      <w:r>
        <w:rPr>
          <w:spacing w:val="-3"/>
          <w:sz w:val="24"/>
        </w:rPr>
        <w:t xml:space="preserve"> </w:t>
      </w:r>
      <w:r>
        <w:rPr>
          <w:sz w:val="24"/>
        </w:rPr>
        <w:t>for</w:t>
      </w:r>
      <w:r>
        <w:rPr>
          <w:spacing w:val="-1"/>
          <w:sz w:val="24"/>
        </w:rPr>
        <w:t xml:space="preserve"> </w:t>
      </w:r>
      <w:r>
        <w:rPr>
          <w:sz w:val="24"/>
        </w:rPr>
        <w:t>the</w:t>
      </w:r>
      <w:r>
        <w:rPr>
          <w:spacing w:val="-1"/>
          <w:sz w:val="24"/>
        </w:rPr>
        <w:t xml:space="preserve"> </w:t>
      </w:r>
      <w:r>
        <w:rPr>
          <w:sz w:val="24"/>
        </w:rPr>
        <w:t>instructor</w:t>
      </w:r>
      <w:r>
        <w:rPr>
          <w:spacing w:val="-1"/>
          <w:sz w:val="24"/>
        </w:rPr>
        <w:t xml:space="preserve"> </w:t>
      </w:r>
      <w:r>
        <w:rPr>
          <w:sz w:val="24"/>
        </w:rPr>
        <w:t>to</w:t>
      </w:r>
      <w:r>
        <w:rPr>
          <w:spacing w:val="-4"/>
          <w:sz w:val="24"/>
        </w:rPr>
        <w:t xml:space="preserve"> </w:t>
      </w:r>
      <w:r>
        <w:rPr>
          <w:sz w:val="24"/>
        </w:rPr>
        <w:t>verify</w:t>
      </w:r>
      <w:r>
        <w:rPr>
          <w:spacing w:val="-6"/>
          <w:sz w:val="24"/>
        </w:rPr>
        <w:t xml:space="preserve"> </w:t>
      </w:r>
      <w:r>
        <w:rPr>
          <w:sz w:val="24"/>
        </w:rPr>
        <w:t>your</w:t>
      </w:r>
      <w:r>
        <w:rPr>
          <w:spacing w:val="-1"/>
          <w:sz w:val="24"/>
        </w:rPr>
        <w:t xml:space="preserve"> </w:t>
      </w:r>
      <w:r>
        <w:rPr>
          <w:sz w:val="24"/>
        </w:rPr>
        <w:t>observation.</w:t>
      </w:r>
    </w:p>
    <w:p w14:paraId="5AE05B88" w14:textId="77777777" w:rsidR="00CA754C" w:rsidRDefault="00CA754C">
      <w:pPr>
        <w:pStyle w:val="BodyText"/>
        <w:spacing w:before="5"/>
        <w:rPr>
          <w:sz w:val="19"/>
        </w:rPr>
      </w:pPr>
    </w:p>
    <w:p w14:paraId="6C245329" w14:textId="77777777" w:rsidR="00CA754C" w:rsidRDefault="003F13B9">
      <w:pPr>
        <w:pStyle w:val="ListParagraph"/>
        <w:numPr>
          <w:ilvl w:val="1"/>
          <w:numId w:val="66"/>
        </w:numPr>
        <w:tabs>
          <w:tab w:val="left" w:pos="2521"/>
          <w:tab w:val="left" w:pos="8643"/>
        </w:tabs>
        <w:spacing w:before="1"/>
        <w:rPr>
          <w:sz w:val="24"/>
        </w:rPr>
      </w:pPr>
      <w:r>
        <w:rPr>
          <w:sz w:val="24"/>
        </w:rPr>
        <w:t>Record</w:t>
      </w:r>
      <w:r>
        <w:rPr>
          <w:spacing w:val="-4"/>
          <w:sz w:val="24"/>
        </w:rPr>
        <w:t xml:space="preserve"> </w:t>
      </w:r>
      <w:r>
        <w:rPr>
          <w:sz w:val="24"/>
        </w:rPr>
        <w:t>total</w:t>
      </w:r>
      <w:r>
        <w:rPr>
          <w:spacing w:val="-2"/>
          <w:sz w:val="24"/>
        </w:rPr>
        <w:t xml:space="preserve"> </w:t>
      </w:r>
      <w:r>
        <w:rPr>
          <w:sz w:val="24"/>
        </w:rPr>
        <w:t>magnification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4897352B" w14:textId="77777777" w:rsidR="00CA754C" w:rsidRDefault="003F13B9">
      <w:pPr>
        <w:pStyle w:val="ListParagraph"/>
        <w:numPr>
          <w:ilvl w:val="1"/>
          <w:numId w:val="66"/>
        </w:numPr>
        <w:tabs>
          <w:tab w:val="left" w:pos="2521"/>
          <w:tab w:val="left" w:pos="10854"/>
        </w:tabs>
        <w:spacing w:before="122"/>
        <w:rPr>
          <w:sz w:val="24"/>
        </w:rPr>
      </w:pPr>
      <w:r>
        <w:rPr>
          <w:sz w:val="24"/>
        </w:rPr>
        <w:t>Which</w:t>
      </w:r>
      <w:r>
        <w:rPr>
          <w:spacing w:val="-4"/>
          <w:sz w:val="24"/>
        </w:rPr>
        <w:t xml:space="preserve"> </w:t>
      </w:r>
      <w:r>
        <w:rPr>
          <w:sz w:val="24"/>
        </w:rPr>
        <w:t>property</w:t>
      </w:r>
      <w:r>
        <w:rPr>
          <w:spacing w:val="-2"/>
          <w:sz w:val="24"/>
        </w:rPr>
        <w:t xml:space="preserve"> </w:t>
      </w:r>
      <w:r>
        <w:rPr>
          <w:sz w:val="24"/>
        </w:rPr>
        <w:t>maintains</w:t>
      </w:r>
      <w:r>
        <w:rPr>
          <w:spacing w:val="-2"/>
          <w:sz w:val="24"/>
        </w:rPr>
        <w:t xml:space="preserve"> </w:t>
      </w:r>
      <w:r>
        <w:rPr>
          <w:sz w:val="24"/>
        </w:rPr>
        <w:t>focus</w:t>
      </w:r>
      <w:r>
        <w:rPr>
          <w:spacing w:val="-2"/>
          <w:sz w:val="24"/>
        </w:rPr>
        <w:t xml:space="preserve"> </w:t>
      </w:r>
      <w:r>
        <w:rPr>
          <w:sz w:val="24"/>
        </w:rPr>
        <w:t>while</w:t>
      </w:r>
      <w:r>
        <w:rPr>
          <w:spacing w:val="-3"/>
          <w:sz w:val="24"/>
        </w:rPr>
        <w:t xml:space="preserve"> </w:t>
      </w:r>
      <w:r>
        <w:rPr>
          <w:sz w:val="24"/>
        </w:rPr>
        <w:t>changing</w:t>
      </w:r>
      <w:r>
        <w:rPr>
          <w:spacing w:val="-1"/>
          <w:sz w:val="24"/>
        </w:rPr>
        <w:t xml:space="preserve"> </w:t>
      </w:r>
      <w:r>
        <w:rPr>
          <w:sz w:val="24"/>
        </w:rPr>
        <w:t>objectives?</w:t>
      </w:r>
      <w:r>
        <w:rPr>
          <w:sz w:val="24"/>
          <w:u w:val="single"/>
        </w:rPr>
        <w:t xml:space="preserve"> </w:t>
      </w:r>
      <w:r>
        <w:rPr>
          <w:sz w:val="24"/>
          <w:u w:val="single"/>
        </w:rPr>
        <w:tab/>
      </w:r>
    </w:p>
    <w:p w14:paraId="6BDF9466" w14:textId="77777777" w:rsidR="00CA754C" w:rsidRDefault="00CA754C">
      <w:pPr>
        <w:pStyle w:val="BodyText"/>
        <w:spacing w:before="2"/>
        <w:rPr>
          <w:sz w:val="15"/>
        </w:rPr>
      </w:pPr>
    </w:p>
    <w:p w14:paraId="7B4D0ED4" w14:textId="77777777" w:rsidR="00CA754C" w:rsidRDefault="003F13B9">
      <w:pPr>
        <w:pStyle w:val="ListParagraph"/>
        <w:numPr>
          <w:ilvl w:val="0"/>
          <w:numId w:val="66"/>
        </w:numPr>
        <w:tabs>
          <w:tab w:val="left" w:pos="1801"/>
        </w:tabs>
        <w:spacing w:before="52" w:line="242" w:lineRule="auto"/>
        <w:ind w:right="1561"/>
        <w:jc w:val="both"/>
        <w:rPr>
          <w:sz w:val="24"/>
        </w:rPr>
      </w:pPr>
      <w:r>
        <w:rPr>
          <w:sz w:val="24"/>
        </w:rPr>
        <w:t>View the slide under high power by rotating the 40X objective in place and turning the fine</w:t>
      </w:r>
      <w:r>
        <w:rPr>
          <w:spacing w:val="-52"/>
          <w:sz w:val="24"/>
        </w:rPr>
        <w:t xml:space="preserve"> </w:t>
      </w:r>
      <w:r>
        <w:rPr>
          <w:sz w:val="24"/>
        </w:rPr>
        <w:t>focus</w:t>
      </w:r>
      <w:r>
        <w:rPr>
          <w:spacing w:val="-2"/>
          <w:sz w:val="24"/>
        </w:rPr>
        <w:t xml:space="preserve"> </w:t>
      </w:r>
      <w:r>
        <w:rPr>
          <w:sz w:val="24"/>
        </w:rPr>
        <w:t>knob</w:t>
      </w:r>
      <w:r>
        <w:rPr>
          <w:spacing w:val="-3"/>
          <w:sz w:val="24"/>
        </w:rPr>
        <w:t xml:space="preserve"> </w:t>
      </w:r>
      <w:r>
        <w:rPr>
          <w:sz w:val="24"/>
        </w:rPr>
        <w:t>until</w:t>
      </w:r>
      <w:r>
        <w:rPr>
          <w:spacing w:val="-3"/>
          <w:sz w:val="24"/>
        </w:rPr>
        <w:t xml:space="preserve"> </w:t>
      </w:r>
      <w:r>
        <w:rPr>
          <w:sz w:val="24"/>
        </w:rPr>
        <w:t>the</w:t>
      </w:r>
      <w:r>
        <w:rPr>
          <w:spacing w:val="-2"/>
          <w:sz w:val="24"/>
        </w:rPr>
        <w:t xml:space="preserve"> </w:t>
      </w:r>
      <w:r>
        <w:rPr>
          <w:sz w:val="24"/>
        </w:rPr>
        <w:t>image</w:t>
      </w:r>
      <w:r>
        <w:rPr>
          <w:spacing w:val="-1"/>
          <w:sz w:val="24"/>
        </w:rPr>
        <w:t xml:space="preserve"> </w:t>
      </w:r>
      <w:r>
        <w:rPr>
          <w:sz w:val="24"/>
        </w:rPr>
        <w:t>is</w:t>
      </w:r>
      <w:r>
        <w:rPr>
          <w:spacing w:val="-2"/>
          <w:sz w:val="24"/>
        </w:rPr>
        <w:t xml:space="preserve"> </w:t>
      </w:r>
      <w:r>
        <w:rPr>
          <w:sz w:val="24"/>
        </w:rPr>
        <w:t>clear.</w:t>
      </w:r>
      <w:r>
        <w:rPr>
          <w:spacing w:val="-3"/>
          <w:sz w:val="24"/>
        </w:rPr>
        <w:t xml:space="preserve"> </w:t>
      </w:r>
      <w:r>
        <w:rPr>
          <w:sz w:val="24"/>
        </w:rPr>
        <w:t>Increase</w:t>
      </w:r>
      <w:r>
        <w:rPr>
          <w:spacing w:val="-1"/>
          <w:sz w:val="24"/>
        </w:rPr>
        <w:t xml:space="preserve"> </w:t>
      </w:r>
      <w:r>
        <w:rPr>
          <w:sz w:val="24"/>
        </w:rPr>
        <w:t>light</w:t>
      </w:r>
      <w:r>
        <w:rPr>
          <w:spacing w:val="-3"/>
          <w:sz w:val="24"/>
        </w:rPr>
        <w:t xml:space="preserve"> </w:t>
      </w:r>
      <w:r>
        <w:rPr>
          <w:sz w:val="24"/>
        </w:rPr>
        <w:t>by</w:t>
      </w:r>
      <w:r>
        <w:rPr>
          <w:spacing w:val="-6"/>
          <w:sz w:val="24"/>
        </w:rPr>
        <w:t xml:space="preserve"> </w:t>
      </w:r>
      <w:r>
        <w:rPr>
          <w:sz w:val="24"/>
        </w:rPr>
        <w:t>opening the</w:t>
      </w:r>
      <w:r>
        <w:rPr>
          <w:spacing w:val="-2"/>
          <w:sz w:val="24"/>
        </w:rPr>
        <w:t xml:space="preserve"> </w:t>
      </w:r>
      <w:r>
        <w:rPr>
          <w:sz w:val="24"/>
        </w:rPr>
        <w:t>diaphragm.</w:t>
      </w:r>
      <w:r>
        <w:rPr>
          <w:spacing w:val="-3"/>
          <w:sz w:val="24"/>
        </w:rPr>
        <w:t xml:space="preserve"> </w:t>
      </w:r>
      <w:r>
        <w:rPr>
          <w:sz w:val="24"/>
        </w:rPr>
        <w:t>If</w:t>
      </w:r>
      <w:r>
        <w:rPr>
          <w:spacing w:val="-1"/>
          <w:sz w:val="24"/>
        </w:rPr>
        <w:t xml:space="preserve"> </w:t>
      </w:r>
      <w:r>
        <w:rPr>
          <w:sz w:val="24"/>
        </w:rPr>
        <w:t>the</w:t>
      </w:r>
      <w:r>
        <w:rPr>
          <w:spacing w:val="-2"/>
          <w:sz w:val="24"/>
        </w:rPr>
        <w:t xml:space="preserve"> </w:t>
      </w:r>
      <w:r>
        <w:rPr>
          <w:sz w:val="24"/>
        </w:rPr>
        <w:t>image</w:t>
      </w:r>
      <w:r>
        <w:rPr>
          <w:spacing w:val="-1"/>
          <w:sz w:val="24"/>
        </w:rPr>
        <w:t xml:space="preserve"> </w:t>
      </w:r>
      <w:r>
        <w:rPr>
          <w:sz w:val="24"/>
        </w:rPr>
        <w:t>is</w:t>
      </w:r>
      <w:r>
        <w:rPr>
          <w:spacing w:val="-52"/>
          <w:sz w:val="24"/>
        </w:rPr>
        <w:t xml:space="preserve"> </w:t>
      </w:r>
      <w:r>
        <w:rPr>
          <w:sz w:val="24"/>
        </w:rPr>
        <w:t>blurry,</w:t>
      </w:r>
      <w:r>
        <w:rPr>
          <w:spacing w:val="-1"/>
          <w:sz w:val="24"/>
        </w:rPr>
        <w:t xml:space="preserve"> </w:t>
      </w:r>
      <w:r>
        <w:rPr>
          <w:sz w:val="24"/>
        </w:rPr>
        <w:t>use lens</w:t>
      </w:r>
      <w:r>
        <w:rPr>
          <w:spacing w:val="1"/>
          <w:sz w:val="24"/>
        </w:rPr>
        <w:t xml:space="preserve"> </w:t>
      </w:r>
      <w:r>
        <w:rPr>
          <w:sz w:val="24"/>
        </w:rPr>
        <w:t>paper</w:t>
      </w:r>
      <w:r>
        <w:rPr>
          <w:spacing w:val="1"/>
          <w:sz w:val="24"/>
        </w:rPr>
        <w:t xml:space="preserve"> </w:t>
      </w:r>
      <w:r>
        <w:rPr>
          <w:sz w:val="24"/>
        </w:rPr>
        <w:t>to</w:t>
      </w:r>
      <w:r>
        <w:rPr>
          <w:spacing w:val="-2"/>
          <w:sz w:val="24"/>
        </w:rPr>
        <w:t xml:space="preserve"> </w:t>
      </w:r>
      <w:r>
        <w:rPr>
          <w:sz w:val="24"/>
        </w:rPr>
        <w:t>firmly clean the bottom</w:t>
      </w:r>
      <w:r>
        <w:rPr>
          <w:spacing w:val="-2"/>
          <w:sz w:val="24"/>
        </w:rPr>
        <w:t xml:space="preserve"> </w:t>
      </w:r>
      <w:r>
        <w:rPr>
          <w:sz w:val="24"/>
        </w:rPr>
        <w:t>of</w:t>
      </w:r>
      <w:r>
        <w:rPr>
          <w:spacing w:val="5"/>
          <w:sz w:val="24"/>
        </w:rPr>
        <w:t xml:space="preserve"> </w:t>
      </w:r>
      <w:r>
        <w:rPr>
          <w:sz w:val="24"/>
        </w:rPr>
        <w:t>the objective.</w:t>
      </w:r>
    </w:p>
    <w:p w14:paraId="563ECBEE" w14:textId="77777777" w:rsidR="00CA754C" w:rsidRDefault="00CA754C">
      <w:pPr>
        <w:pStyle w:val="BodyText"/>
        <w:rPr>
          <w:sz w:val="19"/>
        </w:rPr>
      </w:pPr>
    </w:p>
    <w:p w14:paraId="42225F79" w14:textId="77777777" w:rsidR="00CA754C" w:rsidRDefault="003F13B9">
      <w:pPr>
        <w:pStyle w:val="ListParagraph"/>
        <w:numPr>
          <w:ilvl w:val="1"/>
          <w:numId w:val="66"/>
        </w:numPr>
        <w:tabs>
          <w:tab w:val="left" w:pos="2521"/>
          <w:tab w:val="left" w:pos="8643"/>
        </w:tabs>
        <w:spacing w:before="1"/>
        <w:rPr>
          <w:sz w:val="24"/>
        </w:rPr>
      </w:pPr>
      <w:r>
        <w:rPr>
          <w:sz w:val="24"/>
        </w:rPr>
        <w:t>Record</w:t>
      </w:r>
      <w:r>
        <w:rPr>
          <w:spacing w:val="-4"/>
          <w:sz w:val="24"/>
        </w:rPr>
        <w:t xml:space="preserve"> </w:t>
      </w:r>
      <w:r>
        <w:rPr>
          <w:sz w:val="24"/>
        </w:rPr>
        <w:t>total</w:t>
      </w:r>
      <w:r>
        <w:rPr>
          <w:spacing w:val="-2"/>
          <w:sz w:val="24"/>
        </w:rPr>
        <w:t xml:space="preserve"> </w:t>
      </w:r>
      <w:r>
        <w:rPr>
          <w:sz w:val="24"/>
        </w:rPr>
        <w:t>magnification</w:t>
      </w:r>
      <w:r>
        <w:rPr>
          <w:spacing w:val="2"/>
          <w:sz w:val="24"/>
        </w:rPr>
        <w:t xml:space="preserve"> </w:t>
      </w:r>
      <w:r>
        <w:rPr>
          <w:sz w:val="24"/>
        </w:rPr>
        <w:t>using this</w:t>
      </w:r>
      <w:r>
        <w:rPr>
          <w:spacing w:val="-1"/>
          <w:sz w:val="24"/>
        </w:rPr>
        <w:t xml:space="preserve"> </w:t>
      </w:r>
      <w:r>
        <w:rPr>
          <w:sz w:val="24"/>
        </w:rPr>
        <w:t>objective:</w:t>
      </w:r>
      <w:r>
        <w:rPr>
          <w:sz w:val="24"/>
          <w:u w:val="single"/>
        </w:rPr>
        <w:tab/>
        <w:t>X</w:t>
      </w:r>
    </w:p>
    <w:p w14:paraId="3BB58205" w14:textId="77777777" w:rsidR="00CA754C" w:rsidRDefault="003F13B9">
      <w:pPr>
        <w:pStyle w:val="ListParagraph"/>
        <w:numPr>
          <w:ilvl w:val="1"/>
          <w:numId w:val="66"/>
        </w:numPr>
        <w:tabs>
          <w:tab w:val="left" w:pos="2521"/>
          <w:tab w:val="left" w:pos="10854"/>
        </w:tabs>
        <w:spacing w:before="122"/>
        <w:rPr>
          <w:sz w:val="24"/>
        </w:rPr>
      </w:pPr>
      <w:r>
        <w:rPr>
          <w:sz w:val="24"/>
        </w:rPr>
        <w:t>What</w:t>
      </w:r>
      <w:r>
        <w:rPr>
          <w:spacing w:val="-3"/>
          <w:sz w:val="24"/>
        </w:rPr>
        <w:t xml:space="preserve"> </w:t>
      </w:r>
      <w:r>
        <w:rPr>
          <w:sz w:val="24"/>
        </w:rPr>
        <w:t>happens to</w:t>
      </w:r>
      <w:r>
        <w:rPr>
          <w:spacing w:val="-3"/>
          <w:sz w:val="24"/>
        </w:rPr>
        <w:t xml:space="preserve"> </w:t>
      </w:r>
      <w:r>
        <w:rPr>
          <w:sz w:val="24"/>
        </w:rPr>
        <w:t>the</w:t>
      </w:r>
      <w:r>
        <w:rPr>
          <w:spacing w:val="-1"/>
          <w:sz w:val="24"/>
        </w:rPr>
        <w:t xml:space="preserve"> </w:t>
      </w:r>
      <w:r>
        <w:rPr>
          <w:sz w:val="24"/>
        </w:rPr>
        <w:t>field</w:t>
      </w:r>
      <w:r>
        <w:rPr>
          <w:spacing w:val="-2"/>
          <w:sz w:val="24"/>
        </w:rPr>
        <w:t xml:space="preserve"> </w:t>
      </w:r>
      <w:r>
        <w:rPr>
          <w:sz w:val="24"/>
        </w:rPr>
        <w:t>of</w:t>
      </w:r>
      <w:r>
        <w:rPr>
          <w:spacing w:val="-1"/>
          <w:sz w:val="24"/>
        </w:rPr>
        <w:t xml:space="preserve"> </w:t>
      </w:r>
      <w:r>
        <w:rPr>
          <w:sz w:val="24"/>
        </w:rPr>
        <w:t>view</w:t>
      </w:r>
      <w:r>
        <w:rPr>
          <w:spacing w:val="-2"/>
          <w:sz w:val="24"/>
        </w:rPr>
        <w:t xml:space="preserve"> </w:t>
      </w:r>
      <w:r>
        <w:rPr>
          <w:sz w:val="24"/>
        </w:rPr>
        <w:t>as magnification</w:t>
      </w:r>
      <w:r>
        <w:rPr>
          <w:spacing w:val="-3"/>
          <w:sz w:val="24"/>
        </w:rPr>
        <w:t xml:space="preserve"> </w:t>
      </w:r>
      <w:r>
        <w:rPr>
          <w:sz w:val="24"/>
        </w:rPr>
        <w:t>increases?</w:t>
      </w:r>
      <w:r>
        <w:rPr>
          <w:sz w:val="24"/>
          <w:u w:val="single"/>
        </w:rPr>
        <w:t xml:space="preserve"> </w:t>
      </w:r>
      <w:r>
        <w:rPr>
          <w:sz w:val="24"/>
          <w:u w:val="single"/>
        </w:rPr>
        <w:tab/>
      </w:r>
    </w:p>
    <w:p w14:paraId="3D49C438" w14:textId="77777777" w:rsidR="00CA754C" w:rsidRDefault="003F13B9">
      <w:pPr>
        <w:pStyle w:val="ListParagraph"/>
        <w:numPr>
          <w:ilvl w:val="1"/>
          <w:numId w:val="66"/>
        </w:numPr>
        <w:tabs>
          <w:tab w:val="left" w:pos="2521"/>
          <w:tab w:val="left" w:pos="10854"/>
        </w:tabs>
        <w:spacing w:before="117"/>
        <w:rPr>
          <w:sz w:val="24"/>
        </w:rPr>
      </w:pPr>
      <w:r>
        <w:rPr>
          <w:sz w:val="24"/>
        </w:rPr>
        <w:t>Which</w:t>
      </w:r>
      <w:r>
        <w:rPr>
          <w:spacing w:val="-3"/>
          <w:sz w:val="24"/>
        </w:rPr>
        <w:t xml:space="preserve"> </w:t>
      </w:r>
      <w:r>
        <w:rPr>
          <w:sz w:val="24"/>
        </w:rPr>
        <w:t>objective</w:t>
      </w:r>
      <w:r>
        <w:rPr>
          <w:spacing w:val="-1"/>
          <w:sz w:val="24"/>
        </w:rPr>
        <w:t xml:space="preserve"> </w:t>
      </w:r>
      <w:r>
        <w:rPr>
          <w:sz w:val="24"/>
        </w:rPr>
        <w:t>lens</w:t>
      </w:r>
      <w:r>
        <w:rPr>
          <w:spacing w:val="-1"/>
          <w:sz w:val="24"/>
        </w:rPr>
        <w:t xml:space="preserve"> </w:t>
      </w:r>
      <w:r>
        <w:rPr>
          <w:sz w:val="24"/>
        </w:rPr>
        <w:t>is</w:t>
      </w:r>
      <w:r>
        <w:rPr>
          <w:spacing w:val="-1"/>
          <w:sz w:val="24"/>
        </w:rPr>
        <w:t xml:space="preserve"> </w:t>
      </w:r>
      <w:r>
        <w:rPr>
          <w:sz w:val="24"/>
        </w:rPr>
        <w:t>most</w:t>
      </w:r>
      <w:r>
        <w:rPr>
          <w:spacing w:val="-2"/>
          <w:sz w:val="24"/>
        </w:rPr>
        <w:t xml:space="preserve"> </w:t>
      </w:r>
      <w:r>
        <w:rPr>
          <w:sz w:val="24"/>
        </w:rPr>
        <w:t>appropriate</w:t>
      </w:r>
      <w:r>
        <w:rPr>
          <w:spacing w:val="-2"/>
          <w:sz w:val="24"/>
        </w:rPr>
        <w:t xml:space="preserve"> </w:t>
      </w:r>
      <w:r>
        <w:rPr>
          <w:sz w:val="24"/>
        </w:rPr>
        <w:t>for</w:t>
      </w:r>
      <w:r>
        <w:rPr>
          <w:spacing w:val="-1"/>
          <w:sz w:val="24"/>
        </w:rPr>
        <w:t xml:space="preserve"> </w:t>
      </w:r>
      <w:r>
        <w:rPr>
          <w:sz w:val="24"/>
        </w:rPr>
        <w:t>viewing</w:t>
      </w:r>
      <w:r>
        <w:rPr>
          <w:spacing w:val="-1"/>
          <w:sz w:val="24"/>
        </w:rPr>
        <w:t xml:space="preserve"> </w:t>
      </w:r>
      <w:r>
        <w:rPr>
          <w:sz w:val="24"/>
        </w:rPr>
        <w:t>the</w:t>
      </w:r>
      <w:r>
        <w:rPr>
          <w:spacing w:val="-1"/>
          <w:sz w:val="24"/>
        </w:rPr>
        <w:t xml:space="preserve"> </w:t>
      </w:r>
      <w:r>
        <w:rPr>
          <w:sz w:val="24"/>
        </w:rPr>
        <w:t>letter?</w:t>
      </w:r>
      <w:r>
        <w:rPr>
          <w:sz w:val="24"/>
          <w:u w:val="single"/>
        </w:rPr>
        <w:t xml:space="preserve"> </w:t>
      </w:r>
      <w:r>
        <w:rPr>
          <w:sz w:val="24"/>
          <w:u w:val="single"/>
        </w:rPr>
        <w:tab/>
      </w:r>
    </w:p>
    <w:p w14:paraId="51F98058" w14:textId="77777777" w:rsidR="00CA754C" w:rsidRDefault="00CA754C">
      <w:pPr>
        <w:pStyle w:val="BodyText"/>
        <w:spacing w:before="7"/>
        <w:rPr>
          <w:sz w:val="15"/>
        </w:rPr>
      </w:pPr>
    </w:p>
    <w:p w14:paraId="6BBD8E4D" w14:textId="77777777" w:rsidR="00CA754C" w:rsidRDefault="003F13B9">
      <w:pPr>
        <w:pStyle w:val="ListParagraph"/>
        <w:numPr>
          <w:ilvl w:val="0"/>
          <w:numId w:val="66"/>
        </w:numPr>
        <w:tabs>
          <w:tab w:val="left" w:pos="1801"/>
        </w:tabs>
        <w:spacing w:before="52"/>
        <w:rPr>
          <w:sz w:val="24"/>
        </w:rPr>
      </w:pPr>
      <w:r>
        <w:rPr>
          <w:sz w:val="24"/>
        </w:rPr>
        <w:t>Return</w:t>
      </w:r>
      <w:r>
        <w:rPr>
          <w:spacing w:val="-4"/>
          <w:sz w:val="24"/>
        </w:rPr>
        <w:t xml:space="preserve"> </w:t>
      </w:r>
      <w:r>
        <w:rPr>
          <w:sz w:val="24"/>
        </w:rPr>
        <w:t>the</w:t>
      </w:r>
      <w:r>
        <w:rPr>
          <w:spacing w:val="-1"/>
          <w:sz w:val="24"/>
        </w:rPr>
        <w:t xml:space="preserve"> </w:t>
      </w:r>
      <w:r>
        <w:rPr>
          <w:sz w:val="24"/>
        </w:rPr>
        <w:t>slide</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corresponding</w:t>
      </w:r>
      <w:r>
        <w:rPr>
          <w:spacing w:val="-1"/>
          <w:sz w:val="24"/>
        </w:rPr>
        <w:t xml:space="preserve"> </w:t>
      </w:r>
      <w:r>
        <w:rPr>
          <w:sz w:val="24"/>
        </w:rPr>
        <w:t>numbered</w:t>
      </w:r>
      <w:r>
        <w:rPr>
          <w:spacing w:val="-2"/>
          <w:sz w:val="24"/>
        </w:rPr>
        <w:t xml:space="preserve"> </w:t>
      </w:r>
      <w:r>
        <w:rPr>
          <w:sz w:val="24"/>
        </w:rPr>
        <w:t>slot</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z w:val="24"/>
        </w:rPr>
        <w:t>tray.</w:t>
      </w:r>
    </w:p>
    <w:p w14:paraId="6209141C" w14:textId="77777777" w:rsidR="00CA754C" w:rsidRDefault="00CA754C">
      <w:pPr>
        <w:pStyle w:val="BodyText"/>
        <w:spacing w:before="10"/>
        <w:rPr>
          <w:sz w:val="19"/>
        </w:rPr>
      </w:pPr>
    </w:p>
    <w:p w14:paraId="115564FE" w14:textId="77777777" w:rsidR="00CA754C" w:rsidRDefault="003F13B9">
      <w:pPr>
        <w:pStyle w:val="ListParagraph"/>
        <w:numPr>
          <w:ilvl w:val="0"/>
          <w:numId w:val="66"/>
        </w:numPr>
        <w:tabs>
          <w:tab w:val="left" w:pos="1801"/>
        </w:tabs>
        <w:spacing w:before="1"/>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1"/>
          <w:sz w:val="24"/>
        </w:rPr>
        <w:t xml:space="preserve"> </w:t>
      </w:r>
      <w:r>
        <w:rPr>
          <w:sz w:val="24"/>
        </w:rPr>
        <w:t>done</w:t>
      </w:r>
      <w:r>
        <w:rPr>
          <w:spacing w:val="-2"/>
          <w:sz w:val="24"/>
        </w:rPr>
        <w:t xml:space="preserve"> </w:t>
      </w:r>
      <w:r>
        <w:rPr>
          <w:sz w:val="24"/>
        </w:rPr>
        <w:t>using</w:t>
      </w:r>
      <w:r>
        <w:rPr>
          <w:spacing w:val="-1"/>
          <w:sz w:val="24"/>
        </w:rPr>
        <w:t xml:space="preserve"> </w:t>
      </w:r>
      <w:r>
        <w:rPr>
          <w:sz w:val="24"/>
        </w:rPr>
        <w:t>the</w:t>
      </w:r>
      <w:r>
        <w:rPr>
          <w:spacing w:val="-2"/>
          <w:sz w:val="24"/>
        </w:rPr>
        <w:t xml:space="preserve"> </w:t>
      </w:r>
      <w:r>
        <w:rPr>
          <w:sz w:val="24"/>
        </w:rPr>
        <w:t>microscope,</w:t>
      </w:r>
      <w:r>
        <w:rPr>
          <w:spacing w:val="-1"/>
          <w:sz w:val="24"/>
        </w:rPr>
        <w:t xml:space="preserve"> </w:t>
      </w:r>
      <w:r>
        <w:rPr>
          <w:sz w:val="24"/>
        </w:rPr>
        <w:t>prepare</w:t>
      </w:r>
      <w:r>
        <w:rPr>
          <w:spacing w:val="-2"/>
          <w:sz w:val="24"/>
        </w:rPr>
        <w:t xml:space="preserve"> </w:t>
      </w:r>
      <w:r>
        <w:rPr>
          <w:sz w:val="24"/>
        </w:rPr>
        <w:t>it</w:t>
      </w:r>
      <w:r>
        <w:rPr>
          <w:spacing w:val="-3"/>
          <w:sz w:val="24"/>
        </w:rPr>
        <w:t xml:space="preserve"> </w:t>
      </w:r>
      <w:r>
        <w:rPr>
          <w:sz w:val="24"/>
        </w:rPr>
        <w:t>for</w:t>
      </w:r>
      <w:r>
        <w:rPr>
          <w:spacing w:val="-1"/>
          <w:sz w:val="24"/>
        </w:rPr>
        <w:t xml:space="preserve"> </w:t>
      </w:r>
      <w:r>
        <w:rPr>
          <w:sz w:val="24"/>
        </w:rPr>
        <w:t>storage:</w:t>
      </w:r>
    </w:p>
    <w:p w14:paraId="1410308E" w14:textId="77777777" w:rsidR="00CA754C" w:rsidRDefault="00CA754C">
      <w:pPr>
        <w:pStyle w:val="BodyText"/>
        <w:spacing w:before="5"/>
        <w:rPr>
          <w:sz w:val="19"/>
        </w:rPr>
      </w:pPr>
    </w:p>
    <w:p w14:paraId="4C23679D" w14:textId="77777777" w:rsidR="00CA754C" w:rsidRDefault="003F13B9">
      <w:pPr>
        <w:pStyle w:val="BodyText"/>
        <w:tabs>
          <w:tab w:val="left" w:pos="2880"/>
        </w:tabs>
        <w:ind w:left="2161"/>
      </w:pPr>
      <w:r>
        <w:rPr>
          <w:u w:val="single"/>
        </w:rPr>
        <w:t xml:space="preserve"> </w:t>
      </w:r>
      <w:r>
        <w:rPr>
          <w:u w:val="single"/>
        </w:rPr>
        <w:tab/>
      </w:r>
      <w:r>
        <w:t>The</w:t>
      </w:r>
      <w:r>
        <w:rPr>
          <w:spacing w:val="-1"/>
        </w:rPr>
        <w:t xml:space="preserve"> </w:t>
      </w:r>
      <w:r>
        <w:rPr>
          <w:b/>
        </w:rPr>
        <w:t>stage</w:t>
      </w:r>
      <w:r>
        <w:rPr>
          <w:b/>
          <w:spacing w:val="-1"/>
        </w:rPr>
        <w:t xml:space="preserve"> </w:t>
      </w:r>
      <w:r>
        <w:t>is clean,</w:t>
      </w:r>
      <w:r>
        <w:rPr>
          <w:spacing w:val="-1"/>
        </w:rPr>
        <w:t xml:space="preserve"> </w:t>
      </w:r>
      <w:r>
        <w:t>has</w:t>
      </w:r>
      <w:r>
        <w:rPr>
          <w:spacing w:val="-1"/>
        </w:rPr>
        <w:t xml:space="preserve"> </w:t>
      </w:r>
      <w:r>
        <w:t>no</w:t>
      </w:r>
      <w:r>
        <w:rPr>
          <w:spacing w:val="-3"/>
        </w:rPr>
        <w:t xml:space="preserve"> </w:t>
      </w:r>
      <w:r>
        <w:t>slides,</w:t>
      </w:r>
      <w:r>
        <w:rPr>
          <w:spacing w:val="-1"/>
        </w:rPr>
        <w:t xml:space="preserve"> </w:t>
      </w:r>
      <w:r>
        <w:t>and</w:t>
      </w:r>
      <w:r>
        <w:rPr>
          <w:spacing w:val="-2"/>
        </w:rPr>
        <w:t xml:space="preserve"> </w:t>
      </w:r>
      <w:r>
        <w:t>is free</w:t>
      </w:r>
      <w:r>
        <w:rPr>
          <w:spacing w:val="-1"/>
        </w:rPr>
        <w:t xml:space="preserve"> </w:t>
      </w:r>
      <w:r>
        <w:t>from</w:t>
      </w:r>
      <w:r>
        <w:rPr>
          <w:spacing w:val="-3"/>
        </w:rPr>
        <w:t xml:space="preserve"> </w:t>
      </w:r>
      <w:r>
        <w:t>oil</w:t>
      </w:r>
    </w:p>
    <w:p w14:paraId="054ADC70" w14:textId="77777777" w:rsidR="00CA754C" w:rsidRDefault="003F13B9">
      <w:pPr>
        <w:tabs>
          <w:tab w:val="left" w:pos="2880"/>
        </w:tabs>
        <w:spacing w:before="122"/>
        <w:ind w:left="2161"/>
        <w:rPr>
          <w:sz w:val="24"/>
        </w:rPr>
      </w:pPr>
      <w:r>
        <w:rPr>
          <w:sz w:val="24"/>
          <w:u w:val="single"/>
        </w:rPr>
        <w:t xml:space="preserve"> </w:t>
      </w:r>
      <w:r>
        <w:rPr>
          <w:sz w:val="24"/>
          <w:u w:val="single"/>
        </w:rPr>
        <w:tab/>
      </w:r>
      <w:r>
        <w:rPr>
          <w:sz w:val="24"/>
        </w:rPr>
        <w:t>The</w:t>
      </w:r>
      <w:r>
        <w:rPr>
          <w:spacing w:val="-2"/>
          <w:sz w:val="24"/>
        </w:rPr>
        <w:t xml:space="preserve"> </w:t>
      </w:r>
      <w:r>
        <w:rPr>
          <w:b/>
          <w:sz w:val="24"/>
        </w:rPr>
        <w:t>scanning</w:t>
      </w:r>
      <w:r>
        <w:rPr>
          <w:b/>
          <w:spacing w:val="-1"/>
          <w:sz w:val="24"/>
        </w:rPr>
        <w:t xml:space="preserve"> </w:t>
      </w:r>
      <w:r>
        <w:rPr>
          <w:b/>
          <w:sz w:val="24"/>
        </w:rPr>
        <w:t>(4X)</w:t>
      </w:r>
      <w:r>
        <w:rPr>
          <w:b/>
          <w:spacing w:val="-2"/>
          <w:sz w:val="24"/>
        </w:rPr>
        <w:t xml:space="preserve"> </w:t>
      </w:r>
      <w:r>
        <w:rPr>
          <w:b/>
          <w:sz w:val="24"/>
        </w:rPr>
        <w:t>objective</w:t>
      </w:r>
      <w:r>
        <w:rPr>
          <w:b/>
          <w:spacing w:val="1"/>
          <w:sz w:val="24"/>
        </w:rPr>
        <w:t xml:space="preserve"> </w:t>
      </w:r>
      <w:r>
        <w:rPr>
          <w:sz w:val="24"/>
        </w:rPr>
        <w:t>lens</w:t>
      </w:r>
      <w:r>
        <w:rPr>
          <w:spacing w:val="-6"/>
          <w:sz w:val="24"/>
        </w:rPr>
        <w:t xml:space="preserve"> </w:t>
      </w:r>
      <w:r>
        <w:rPr>
          <w:sz w:val="24"/>
        </w:rPr>
        <w:t>is</w:t>
      </w:r>
      <w:r>
        <w:rPr>
          <w:spacing w:val="-2"/>
          <w:sz w:val="24"/>
        </w:rPr>
        <w:t xml:space="preserve"> </w:t>
      </w:r>
      <w:r>
        <w:rPr>
          <w:sz w:val="24"/>
        </w:rPr>
        <w:t>pointing down</w:t>
      </w:r>
      <w:r>
        <w:rPr>
          <w:spacing w:val="-3"/>
          <w:sz w:val="24"/>
        </w:rPr>
        <w:t xml:space="preserve"> </w:t>
      </w:r>
      <w:r>
        <w:rPr>
          <w:sz w:val="24"/>
        </w:rPr>
        <w:t>toward</w:t>
      </w:r>
      <w:r>
        <w:rPr>
          <w:spacing w:val="-3"/>
          <w:sz w:val="24"/>
        </w:rPr>
        <w:t xml:space="preserve"> </w:t>
      </w:r>
      <w:r>
        <w:rPr>
          <w:sz w:val="24"/>
        </w:rPr>
        <w:t>the</w:t>
      </w:r>
      <w:r>
        <w:rPr>
          <w:spacing w:val="-1"/>
          <w:sz w:val="24"/>
        </w:rPr>
        <w:t xml:space="preserve"> </w:t>
      </w:r>
      <w:r>
        <w:rPr>
          <w:sz w:val="24"/>
        </w:rPr>
        <w:t>stage</w:t>
      </w:r>
    </w:p>
    <w:p w14:paraId="23F76578" w14:textId="77777777" w:rsidR="00CA754C" w:rsidRDefault="003F13B9">
      <w:pPr>
        <w:pStyle w:val="BodyText"/>
        <w:tabs>
          <w:tab w:val="left" w:pos="2880"/>
        </w:tabs>
        <w:spacing w:before="117"/>
        <w:ind w:left="2161"/>
      </w:pPr>
      <w:r>
        <w:rPr>
          <w:u w:val="single"/>
        </w:rPr>
        <w:t xml:space="preserve"> </w:t>
      </w:r>
      <w:r>
        <w:rPr>
          <w:u w:val="single"/>
        </w:rPr>
        <w:tab/>
      </w:r>
      <w:r>
        <w:t>The</w:t>
      </w:r>
      <w:r>
        <w:rPr>
          <w:spacing w:val="-2"/>
        </w:rPr>
        <w:t xml:space="preserve"> </w:t>
      </w:r>
      <w:r>
        <w:t>stage</w:t>
      </w:r>
      <w:r>
        <w:rPr>
          <w:spacing w:val="-2"/>
        </w:rPr>
        <w:t xml:space="preserve"> </w:t>
      </w:r>
      <w:r>
        <w:t>is</w:t>
      </w:r>
      <w:r>
        <w:rPr>
          <w:spacing w:val="-1"/>
        </w:rPr>
        <w:t xml:space="preserve"> </w:t>
      </w:r>
      <w:r>
        <w:t>lowered</w:t>
      </w:r>
      <w:r>
        <w:rPr>
          <w:spacing w:val="-3"/>
        </w:rPr>
        <w:t xml:space="preserve"> </w:t>
      </w:r>
      <w:r>
        <w:t>completely</w:t>
      </w:r>
    </w:p>
    <w:p w14:paraId="64FC6995" w14:textId="77777777" w:rsidR="00CA754C" w:rsidRDefault="003F13B9">
      <w:pPr>
        <w:pStyle w:val="BodyText"/>
        <w:tabs>
          <w:tab w:val="left" w:pos="2880"/>
        </w:tabs>
        <w:spacing w:before="122"/>
        <w:ind w:left="2161"/>
      </w:pPr>
      <w:r>
        <w:rPr>
          <w:u w:val="single"/>
        </w:rPr>
        <w:t xml:space="preserve"> </w:t>
      </w:r>
      <w:r>
        <w:rPr>
          <w:u w:val="single"/>
        </w:rPr>
        <w:tab/>
      </w:r>
      <w:r>
        <w:t>The</w:t>
      </w:r>
      <w:r>
        <w:rPr>
          <w:spacing w:val="-2"/>
        </w:rPr>
        <w:t xml:space="preserve"> </w:t>
      </w:r>
      <w:r>
        <w:rPr>
          <w:b/>
        </w:rPr>
        <w:t xml:space="preserve">rheostat </w:t>
      </w:r>
      <w:r>
        <w:t>(light</w:t>
      </w:r>
      <w:r>
        <w:rPr>
          <w:spacing w:val="-2"/>
        </w:rPr>
        <w:t xml:space="preserve"> </w:t>
      </w:r>
      <w:r>
        <w:t>intensity</w:t>
      </w:r>
      <w:r>
        <w:rPr>
          <w:spacing w:val="-2"/>
        </w:rPr>
        <w:t xml:space="preserve"> </w:t>
      </w:r>
      <w:r>
        <w:t>dial</w:t>
      </w:r>
      <w:r>
        <w:rPr>
          <w:spacing w:val="-2"/>
        </w:rPr>
        <w:t xml:space="preserve"> </w:t>
      </w:r>
      <w:r>
        <w:t>on</w:t>
      </w:r>
      <w:r>
        <w:rPr>
          <w:spacing w:val="-4"/>
        </w:rPr>
        <w:t xml:space="preserve"> </w:t>
      </w:r>
      <w:r>
        <w:t>the</w:t>
      </w:r>
      <w:r>
        <w:rPr>
          <w:spacing w:val="-1"/>
        </w:rPr>
        <w:t xml:space="preserve"> </w:t>
      </w:r>
      <w:r>
        <w:t>base) is</w:t>
      </w:r>
      <w:r>
        <w:rPr>
          <w:spacing w:val="-2"/>
        </w:rPr>
        <w:t xml:space="preserve"> </w:t>
      </w:r>
      <w:r>
        <w:t>turned</w:t>
      </w:r>
      <w:r>
        <w:rPr>
          <w:spacing w:val="-2"/>
        </w:rPr>
        <w:t xml:space="preserve"> </w:t>
      </w:r>
      <w:r>
        <w:t>down</w:t>
      </w:r>
      <w:r>
        <w:rPr>
          <w:spacing w:val="-4"/>
        </w:rPr>
        <w:t xml:space="preserve"> </w:t>
      </w:r>
      <w:r>
        <w:t>all</w:t>
      </w:r>
      <w:r>
        <w:rPr>
          <w:spacing w:val="-3"/>
        </w:rPr>
        <w:t xml:space="preserve"> </w:t>
      </w:r>
      <w:r>
        <w:t>the</w:t>
      </w:r>
      <w:r>
        <w:rPr>
          <w:spacing w:val="-2"/>
        </w:rPr>
        <w:t xml:space="preserve"> </w:t>
      </w:r>
      <w:r>
        <w:t>way</w:t>
      </w:r>
    </w:p>
    <w:p w14:paraId="426B73C9" w14:textId="77777777" w:rsidR="00CA754C" w:rsidRDefault="00CA754C">
      <w:pPr>
        <w:pStyle w:val="BodyText"/>
        <w:spacing w:before="8"/>
        <w:rPr>
          <w:sz w:val="15"/>
        </w:rPr>
      </w:pPr>
    </w:p>
    <w:p w14:paraId="2F45CD1F" w14:textId="77777777" w:rsidR="00CA754C" w:rsidRDefault="003F13B9">
      <w:pPr>
        <w:pStyle w:val="ListParagraph"/>
        <w:numPr>
          <w:ilvl w:val="0"/>
          <w:numId w:val="66"/>
        </w:numPr>
        <w:tabs>
          <w:tab w:val="left" w:pos="1801"/>
        </w:tabs>
        <w:spacing w:before="51"/>
        <w:rPr>
          <w:sz w:val="24"/>
        </w:rPr>
      </w:pPr>
      <w:r>
        <w:rPr>
          <w:sz w:val="24"/>
        </w:rPr>
        <w:t>Show</w:t>
      </w:r>
      <w:r>
        <w:rPr>
          <w:spacing w:val="-5"/>
          <w:sz w:val="24"/>
        </w:rPr>
        <w:t xml:space="preserve"> </w:t>
      </w:r>
      <w:r>
        <w:rPr>
          <w:sz w:val="24"/>
        </w:rPr>
        <w:t>your</w:t>
      </w:r>
      <w:r>
        <w:rPr>
          <w:spacing w:val="-2"/>
          <w:sz w:val="24"/>
        </w:rPr>
        <w:t xml:space="preserve"> </w:t>
      </w:r>
      <w:r>
        <w:rPr>
          <w:sz w:val="24"/>
        </w:rPr>
        <w:t>microscope</w:t>
      </w:r>
      <w:r>
        <w:rPr>
          <w:spacing w:val="-2"/>
          <w:sz w:val="24"/>
        </w:rPr>
        <w:t xml:space="preserve"> </w:t>
      </w:r>
      <w:r>
        <w:rPr>
          <w:sz w:val="24"/>
        </w:rPr>
        <w:t>to</w:t>
      </w:r>
      <w:r>
        <w:rPr>
          <w:spacing w:val="-5"/>
          <w:sz w:val="24"/>
        </w:rPr>
        <w:t xml:space="preserve"> </w:t>
      </w:r>
      <w:r>
        <w:rPr>
          <w:sz w:val="24"/>
        </w:rPr>
        <w:t>the</w:t>
      </w:r>
      <w:r>
        <w:rPr>
          <w:spacing w:val="-2"/>
          <w:sz w:val="24"/>
        </w:rPr>
        <w:t xml:space="preserve"> </w:t>
      </w:r>
      <w:r>
        <w:rPr>
          <w:sz w:val="24"/>
        </w:rPr>
        <w:t>instructor</w:t>
      </w:r>
      <w:r>
        <w:rPr>
          <w:spacing w:val="-2"/>
          <w:sz w:val="24"/>
        </w:rPr>
        <w:t xml:space="preserve"> </w:t>
      </w:r>
      <w:r>
        <w:rPr>
          <w:sz w:val="24"/>
        </w:rPr>
        <w:t>before</w:t>
      </w:r>
      <w:r>
        <w:rPr>
          <w:spacing w:val="-2"/>
          <w:sz w:val="24"/>
        </w:rPr>
        <w:t xml:space="preserve"> </w:t>
      </w:r>
      <w:r>
        <w:rPr>
          <w:sz w:val="24"/>
        </w:rPr>
        <w:t>returning</w:t>
      </w:r>
      <w:r>
        <w:rPr>
          <w:spacing w:val="-1"/>
          <w:sz w:val="24"/>
        </w:rPr>
        <w:t xml:space="preserve"> </w:t>
      </w:r>
      <w:r>
        <w:rPr>
          <w:sz w:val="24"/>
        </w:rPr>
        <w:t>it</w:t>
      </w:r>
      <w:r>
        <w:rPr>
          <w:spacing w:val="-3"/>
          <w:sz w:val="24"/>
        </w:rPr>
        <w:t xml:space="preserve"> </w:t>
      </w:r>
      <w:r>
        <w:rPr>
          <w:sz w:val="24"/>
        </w:rPr>
        <w:t>to</w:t>
      </w:r>
      <w:r>
        <w:rPr>
          <w:spacing w:val="-4"/>
          <w:sz w:val="24"/>
        </w:rPr>
        <w:t xml:space="preserve"> </w:t>
      </w:r>
      <w:r>
        <w:rPr>
          <w:sz w:val="24"/>
        </w:rPr>
        <w:t>the</w:t>
      </w:r>
      <w:r>
        <w:rPr>
          <w:spacing w:val="-2"/>
          <w:sz w:val="24"/>
        </w:rPr>
        <w:t xml:space="preserve"> </w:t>
      </w:r>
      <w:r>
        <w:rPr>
          <w:sz w:val="24"/>
        </w:rPr>
        <w:t>cabinet.</w:t>
      </w:r>
    </w:p>
    <w:p w14:paraId="23DAF5B5" w14:textId="77777777" w:rsidR="00CA754C" w:rsidRDefault="00CA754C">
      <w:pPr>
        <w:rPr>
          <w:sz w:val="24"/>
        </w:rPr>
        <w:sectPr w:rsidR="00CA754C">
          <w:headerReference w:type="default" r:id="rId185"/>
          <w:footerReference w:type="default" r:id="rId186"/>
          <w:pgSz w:w="12240" w:h="15840"/>
          <w:pgMar w:top="1420" w:right="40" w:bottom="720" w:left="0" w:header="0" w:footer="523" w:gutter="0"/>
          <w:cols w:space="720"/>
        </w:sectPr>
      </w:pPr>
    </w:p>
    <w:p w14:paraId="2210D342" w14:textId="77777777" w:rsidR="00CA754C" w:rsidRDefault="003F13B9">
      <w:pPr>
        <w:pStyle w:val="Heading1"/>
        <w:spacing w:before="19"/>
        <w:ind w:left="1440"/>
      </w:pPr>
      <w:bookmarkStart w:id="47" w:name="211c_Exercise_4.2_Bacterial_Cell_Morphol"/>
      <w:bookmarkEnd w:id="47"/>
      <w:r>
        <w:t>Exercise</w:t>
      </w:r>
      <w:r>
        <w:rPr>
          <w:spacing w:val="-2"/>
        </w:rPr>
        <w:t xml:space="preserve"> </w:t>
      </w:r>
      <w:r>
        <w:t>4.2</w:t>
      </w:r>
      <w:r>
        <w:rPr>
          <w:spacing w:val="-4"/>
        </w:rPr>
        <w:t xml:space="preserve"> </w:t>
      </w:r>
      <w:r>
        <w:t>–</w:t>
      </w:r>
      <w:r>
        <w:rPr>
          <w:spacing w:val="-1"/>
        </w:rPr>
        <w:t xml:space="preserve"> </w:t>
      </w:r>
      <w:r>
        <w:t>Bacterial</w:t>
      </w:r>
      <w:r>
        <w:rPr>
          <w:spacing w:val="-7"/>
        </w:rPr>
        <w:t xml:space="preserve"> </w:t>
      </w:r>
      <w:r>
        <w:t>Cellular</w:t>
      </w:r>
      <w:r>
        <w:rPr>
          <w:spacing w:val="-1"/>
        </w:rPr>
        <w:t xml:space="preserve"> </w:t>
      </w:r>
      <w:r>
        <w:t>Morphology</w:t>
      </w:r>
      <w:r>
        <w:rPr>
          <w:spacing w:val="-9"/>
        </w:rPr>
        <w:t xml:space="preserve"> </w:t>
      </w:r>
      <w:r>
        <w:t>&amp;</w:t>
      </w:r>
      <w:r>
        <w:rPr>
          <w:spacing w:val="-3"/>
        </w:rPr>
        <w:t xml:space="preserve"> </w:t>
      </w:r>
      <w:r>
        <w:t>Arrangement</w:t>
      </w:r>
    </w:p>
    <w:p w14:paraId="7A854EC9" w14:textId="77777777" w:rsidR="00CA754C" w:rsidRDefault="00CA754C">
      <w:pPr>
        <w:pStyle w:val="BodyText"/>
        <w:rPr>
          <w:sz w:val="20"/>
        </w:rPr>
      </w:pPr>
    </w:p>
    <w:p w14:paraId="672C5D9E" w14:textId="0351DA6E" w:rsidR="00CA754C" w:rsidRDefault="003F13B9">
      <w:pPr>
        <w:pStyle w:val="BodyText"/>
        <w:spacing w:before="8"/>
        <w:rPr>
          <w:sz w:val="15"/>
        </w:rPr>
      </w:pPr>
      <w:r>
        <w:rPr>
          <w:noProof/>
        </w:rPr>
        <mc:AlternateContent>
          <mc:Choice Requires="wps">
            <w:drawing>
              <wp:anchor distT="0" distB="0" distL="0" distR="0" simplePos="0" relativeHeight="251672064" behindDoc="1" locked="0" layoutInCell="1" allowOverlap="1" wp14:anchorId="3FF4757E" wp14:editId="5160A2C9">
                <wp:simplePos x="0" y="0"/>
                <wp:positionH relativeFrom="page">
                  <wp:posOffset>915035</wp:posOffset>
                </wp:positionH>
                <wp:positionV relativeFrom="paragraph">
                  <wp:posOffset>146685</wp:posOffset>
                </wp:positionV>
                <wp:extent cx="5946775" cy="6350"/>
                <wp:effectExtent l="0" t="0" r="0" b="0"/>
                <wp:wrapTopAndBottom/>
                <wp:docPr id="800" name="AutoShape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023A0" id="AutoShape 531" o:spid="_x0000_s1026" style="position:absolute;margin-left:72.05pt;margin-top:11.55pt;width:468.25pt;height:.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2C10661E" w14:textId="77777777" w:rsidR="00CA754C" w:rsidRDefault="00CA754C">
      <w:pPr>
        <w:pStyle w:val="BodyText"/>
        <w:spacing w:before="4"/>
        <w:rPr>
          <w:sz w:val="19"/>
        </w:rPr>
      </w:pPr>
    </w:p>
    <w:p w14:paraId="0C2A6013" w14:textId="77777777" w:rsidR="00CA754C" w:rsidRDefault="003F13B9">
      <w:pPr>
        <w:pStyle w:val="BodyText"/>
        <w:spacing w:before="52"/>
        <w:ind w:left="1440"/>
      </w:pPr>
      <w:r>
        <w:t>LEARNING</w:t>
      </w:r>
      <w:r>
        <w:rPr>
          <w:spacing w:val="-5"/>
        </w:rPr>
        <w:t xml:space="preserve"> </w:t>
      </w:r>
      <w:r>
        <w:t>OUTCOMES</w:t>
      </w:r>
    </w:p>
    <w:p w14:paraId="50B45DD7" w14:textId="77777777" w:rsidR="00CA754C" w:rsidRDefault="003F13B9">
      <w:pPr>
        <w:pStyle w:val="ListParagraph"/>
        <w:numPr>
          <w:ilvl w:val="0"/>
          <w:numId w:val="65"/>
        </w:numPr>
        <w:tabs>
          <w:tab w:val="left" w:pos="1801"/>
        </w:tabs>
        <w:spacing w:before="137"/>
        <w:rPr>
          <w:sz w:val="24"/>
        </w:rPr>
      </w:pPr>
      <w:r>
        <w:rPr>
          <w:sz w:val="24"/>
        </w:rPr>
        <w:t>Use</w:t>
      </w:r>
      <w:r>
        <w:rPr>
          <w:spacing w:val="-1"/>
          <w:sz w:val="24"/>
        </w:rPr>
        <w:t xml:space="preserve"> </w:t>
      </w:r>
      <w:r>
        <w:rPr>
          <w:sz w:val="24"/>
        </w:rPr>
        <w:t>the</w:t>
      </w:r>
      <w:r>
        <w:rPr>
          <w:spacing w:val="-1"/>
          <w:sz w:val="24"/>
        </w:rPr>
        <w:t xml:space="preserve"> </w:t>
      </w:r>
      <w:r>
        <w:rPr>
          <w:sz w:val="24"/>
        </w:rPr>
        <w:t>oil</w:t>
      </w:r>
      <w:r>
        <w:rPr>
          <w:spacing w:val="-2"/>
          <w:sz w:val="24"/>
        </w:rPr>
        <w:t xml:space="preserve"> </w:t>
      </w:r>
      <w:r>
        <w:rPr>
          <w:sz w:val="24"/>
        </w:rPr>
        <w:t>immersion</w:t>
      </w:r>
      <w:r>
        <w:rPr>
          <w:spacing w:val="-2"/>
          <w:sz w:val="24"/>
        </w:rPr>
        <w:t xml:space="preserve"> </w:t>
      </w:r>
      <w:r>
        <w:rPr>
          <w:sz w:val="24"/>
        </w:rPr>
        <w:t>objective</w:t>
      </w:r>
      <w:r>
        <w:rPr>
          <w:spacing w:val="-1"/>
          <w:sz w:val="24"/>
        </w:rPr>
        <w:t xml:space="preserve"> </w:t>
      </w:r>
      <w:r>
        <w:rPr>
          <w:sz w:val="24"/>
        </w:rPr>
        <w:t>to</w:t>
      </w:r>
      <w:r>
        <w:rPr>
          <w:spacing w:val="-4"/>
          <w:sz w:val="24"/>
        </w:rPr>
        <w:t xml:space="preserve"> </w:t>
      </w:r>
      <w:r>
        <w:rPr>
          <w:sz w:val="24"/>
        </w:rPr>
        <w:t>view</w:t>
      </w:r>
      <w:r>
        <w:rPr>
          <w:spacing w:val="-3"/>
          <w:sz w:val="24"/>
        </w:rPr>
        <w:t xml:space="preserve"> </w:t>
      </w:r>
      <w:r>
        <w:rPr>
          <w:sz w:val="24"/>
        </w:rPr>
        <w:t>stained</w:t>
      </w:r>
      <w:r>
        <w:rPr>
          <w:spacing w:val="-1"/>
          <w:sz w:val="24"/>
        </w:rPr>
        <w:t xml:space="preserve"> </w:t>
      </w:r>
      <w:r>
        <w:rPr>
          <w:sz w:val="24"/>
        </w:rPr>
        <w:t>bacterial</w:t>
      </w:r>
      <w:r>
        <w:rPr>
          <w:spacing w:val="-2"/>
          <w:sz w:val="24"/>
        </w:rPr>
        <w:t xml:space="preserve"> </w:t>
      </w:r>
      <w:r>
        <w:rPr>
          <w:sz w:val="24"/>
        </w:rPr>
        <w:t>cells</w:t>
      </w:r>
    </w:p>
    <w:p w14:paraId="3280F000" w14:textId="77777777" w:rsidR="00CA754C" w:rsidRDefault="003F13B9">
      <w:pPr>
        <w:pStyle w:val="ListParagraph"/>
        <w:numPr>
          <w:ilvl w:val="0"/>
          <w:numId w:val="65"/>
        </w:numPr>
        <w:tabs>
          <w:tab w:val="left" w:pos="1801"/>
        </w:tabs>
        <w:spacing w:before="2"/>
        <w:rPr>
          <w:sz w:val="24"/>
        </w:rPr>
      </w:pPr>
      <w:r>
        <w:rPr>
          <w:sz w:val="24"/>
        </w:rPr>
        <w:t>Identify</w:t>
      </w:r>
      <w:r>
        <w:rPr>
          <w:spacing w:val="-1"/>
          <w:sz w:val="24"/>
        </w:rPr>
        <w:t xml:space="preserve"> </w:t>
      </w:r>
      <w:r>
        <w:rPr>
          <w:sz w:val="24"/>
        </w:rPr>
        <w:t>results from</w:t>
      </w:r>
      <w:r>
        <w:rPr>
          <w:spacing w:val="-3"/>
          <w:sz w:val="24"/>
        </w:rPr>
        <w:t xml:space="preserve"> </w:t>
      </w:r>
      <w:r>
        <w:rPr>
          <w:sz w:val="24"/>
        </w:rPr>
        <w:t>simple,</w:t>
      </w:r>
      <w:r>
        <w:rPr>
          <w:spacing w:val="-1"/>
          <w:sz w:val="24"/>
        </w:rPr>
        <w:t xml:space="preserve"> </w:t>
      </w:r>
      <w:r>
        <w:rPr>
          <w:sz w:val="24"/>
        </w:rPr>
        <w:t>Gram,</w:t>
      </w:r>
      <w:r>
        <w:rPr>
          <w:spacing w:val="-1"/>
          <w:sz w:val="24"/>
        </w:rPr>
        <w:t xml:space="preserve"> </w:t>
      </w:r>
      <w:r>
        <w:rPr>
          <w:sz w:val="24"/>
        </w:rPr>
        <w:t>acid-fast,</w:t>
      </w:r>
      <w:r>
        <w:rPr>
          <w:spacing w:val="-2"/>
          <w:sz w:val="24"/>
        </w:rPr>
        <w:t xml:space="preserve"> </w:t>
      </w:r>
      <w:r>
        <w:rPr>
          <w:sz w:val="24"/>
        </w:rPr>
        <w:t>and</w:t>
      </w:r>
      <w:r>
        <w:rPr>
          <w:spacing w:val="-3"/>
          <w:sz w:val="24"/>
        </w:rPr>
        <w:t xml:space="preserve"> </w:t>
      </w:r>
      <w:r>
        <w:rPr>
          <w:sz w:val="24"/>
        </w:rPr>
        <w:t>negative stains</w:t>
      </w:r>
    </w:p>
    <w:p w14:paraId="17840340" w14:textId="77777777" w:rsidR="00CA754C" w:rsidRDefault="003F13B9">
      <w:pPr>
        <w:pStyle w:val="ListParagraph"/>
        <w:numPr>
          <w:ilvl w:val="0"/>
          <w:numId w:val="65"/>
        </w:numPr>
        <w:tabs>
          <w:tab w:val="left" w:pos="1801"/>
        </w:tabs>
        <w:spacing w:before="2" w:line="292" w:lineRule="exact"/>
        <w:rPr>
          <w:sz w:val="24"/>
        </w:rPr>
      </w:pPr>
      <w:r>
        <w:rPr>
          <w:sz w:val="24"/>
        </w:rPr>
        <w:t>Name</w:t>
      </w:r>
      <w:r>
        <w:rPr>
          <w:spacing w:val="-2"/>
          <w:sz w:val="24"/>
        </w:rPr>
        <w:t xml:space="preserve"> </w:t>
      </w:r>
      <w:r>
        <w:rPr>
          <w:sz w:val="24"/>
        </w:rPr>
        <w:t>the</w:t>
      </w:r>
      <w:r>
        <w:rPr>
          <w:spacing w:val="-1"/>
          <w:sz w:val="24"/>
        </w:rPr>
        <w:t xml:space="preserve"> </w:t>
      </w:r>
      <w:r>
        <w:rPr>
          <w:sz w:val="24"/>
        </w:rPr>
        <w:t>basic</w:t>
      </w:r>
      <w:r>
        <w:rPr>
          <w:spacing w:val="-4"/>
          <w:sz w:val="24"/>
        </w:rPr>
        <w:t xml:space="preserve"> </w:t>
      </w:r>
      <w:r>
        <w:rPr>
          <w:sz w:val="24"/>
        </w:rPr>
        <w:t>shapes and</w:t>
      </w:r>
      <w:r>
        <w:rPr>
          <w:spacing w:val="-1"/>
          <w:sz w:val="24"/>
        </w:rPr>
        <w:t xml:space="preserve"> </w:t>
      </w:r>
      <w:r>
        <w:rPr>
          <w:sz w:val="24"/>
        </w:rPr>
        <w:t>arrangements</w:t>
      </w:r>
      <w:r>
        <w:rPr>
          <w:spacing w:val="-1"/>
          <w:sz w:val="24"/>
        </w:rPr>
        <w:t xml:space="preserve"> </w:t>
      </w:r>
      <w:r>
        <w:rPr>
          <w:sz w:val="24"/>
        </w:rPr>
        <w:t>of</w:t>
      </w:r>
      <w:r>
        <w:rPr>
          <w:spacing w:val="-1"/>
          <w:sz w:val="24"/>
        </w:rPr>
        <w:t xml:space="preserve"> </w:t>
      </w:r>
      <w:r>
        <w:rPr>
          <w:sz w:val="24"/>
        </w:rPr>
        <w:t>bacterial</w:t>
      </w:r>
      <w:r>
        <w:rPr>
          <w:spacing w:val="-2"/>
          <w:sz w:val="24"/>
        </w:rPr>
        <w:t xml:space="preserve"> </w:t>
      </w:r>
      <w:r>
        <w:rPr>
          <w:sz w:val="24"/>
        </w:rPr>
        <w:t>cells</w:t>
      </w:r>
    </w:p>
    <w:p w14:paraId="3E7D5A29" w14:textId="77777777" w:rsidR="00CA754C" w:rsidRDefault="003F13B9">
      <w:pPr>
        <w:pStyle w:val="ListParagraph"/>
        <w:numPr>
          <w:ilvl w:val="0"/>
          <w:numId w:val="65"/>
        </w:numPr>
        <w:tabs>
          <w:tab w:val="left" w:pos="1801"/>
        </w:tabs>
        <w:spacing w:line="292" w:lineRule="exact"/>
        <w:rPr>
          <w:sz w:val="24"/>
        </w:rPr>
      </w:pPr>
      <w:r>
        <w:rPr>
          <w:sz w:val="24"/>
        </w:rPr>
        <w:t>Measure</w:t>
      </w:r>
      <w:r>
        <w:rPr>
          <w:spacing w:val="-2"/>
          <w:sz w:val="24"/>
        </w:rPr>
        <w:t xml:space="preserve"> </w:t>
      </w:r>
      <w:r>
        <w:rPr>
          <w:sz w:val="24"/>
        </w:rPr>
        <w:t>bacterial</w:t>
      </w:r>
      <w:r>
        <w:rPr>
          <w:spacing w:val="-2"/>
          <w:sz w:val="24"/>
        </w:rPr>
        <w:t xml:space="preserve"> </w:t>
      </w:r>
      <w:r>
        <w:rPr>
          <w:sz w:val="24"/>
        </w:rPr>
        <w:t>cell</w:t>
      </w:r>
      <w:r>
        <w:rPr>
          <w:spacing w:val="-3"/>
          <w:sz w:val="24"/>
        </w:rPr>
        <w:t xml:space="preserve"> </w:t>
      </w:r>
      <w:r>
        <w:rPr>
          <w:sz w:val="24"/>
        </w:rPr>
        <w:t>size</w:t>
      </w:r>
      <w:r>
        <w:rPr>
          <w:spacing w:val="-1"/>
          <w:sz w:val="24"/>
        </w:rPr>
        <w:t xml:space="preserve"> </w:t>
      </w:r>
      <w:r>
        <w:rPr>
          <w:sz w:val="24"/>
        </w:rPr>
        <w:t>with</w:t>
      </w:r>
      <w:r>
        <w:rPr>
          <w:spacing w:val="-4"/>
          <w:sz w:val="24"/>
        </w:rPr>
        <w:t xml:space="preserve"> </w:t>
      </w:r>
      <w:r>
        <w:rPr>
          <w:sz w:val="24"/>
        </w:rPr>
        <w:t>the</w:t>
      </w:r>
      <w:r>
        <w:rPr>
          <w:spacing w:val="-2"/>
          <w:sz w:val="24"/>
        </w:rPr>
        <w:t xml:space="preserve"> </w:t>
      </w:r>
      <w:r>
        <w:rPr>
          <w:sz w:val="24"/>
        </w:rPr>
        <w:t>ocular</w:t>
      </w:r>
      <w:r>
        <w:rPr>
          <w:spacing w:val="-1"/>
          <w:sz w:val="24"/>
        </w:rPr>
        <w:t xml:space="preserve"> </w:t>
      </w:r>
      <w:r>
        <w:rPr>
          <w:sz w:val="24"/>
        </w:rPr>
        <w:t>micrometer when</w:t>
      </w:r>
      <w:r>
        <w:rPr>
          <w:spacing w:val="-2"/>
          <w:sz w:val="24"/>
        </w:rPr>
        <w:t xml:space="preserve"> </w:t>
      </w:r>
      <w:r>
        <w:rPr>
          <w:sz w:val="24"/>
        </w:rPr>
        <w:t>using</w:t>
      </w:r>
      <w:r>
        <w:rPr>
          <w:spacing w:val="-1"/>
          <w:sz w:val="24"/>
        </w:rPr>
        <w:t xml:space="preserve"> </w:t>
      </w:r>
      <w:r>
        <w:rPr>
          <w:sz w:val="24"/>
        </w:rPr>
        <w:t>oil</w:t>
      </w:r>
      <w:r>
        <w:rPr>
          <w:spacing w:val="-2"/>
          <w:sz w:val="24"/>
        </w:rPr>
        <w:t xml:space="preserve"> </w:t>
      </w:r>
      <w:r>
        <w:rPr>
          <w:sz w:val="24"/>
        </w:rPr>
        <w:t>immersion</w:t>
      </w:r>
    </w:p>
    <w:p w14:paraId="69F89B4D" w14:textId="77777777" w:rsidR="00CA754C" w:rsidRDefault="00CA754C">
      <w:pPr>
        <w:pStyle w:val="BodyText"/>
        <w:rPr>
          <w:sz w:val="20"/>
        </w:rPr>
      </w:pPr>
    </w:p>
    <w:p w14:paraId="016AD2F6" w14:textId="13C9E891" w:rsidR="00CA754C" w:rsidRDefault="003F13B9">
      <w:pPr>
        <w:pStyle w:val="BodyText"/>
        <w:spacing w:before="9"/>
        <w:rPr>
          <w:sz w:val="15"/>
        </w:rPr>
      </w:pPr>
      <w:r>
        <w:rPr>
          <w:noProof/>
        </w:rPr>
        <mc:AlternateContent>
          <mc:Choice Requires="wps">
            <w:drawing>
              <wp:anchor distT="0" distB="0" distL="0" distR="0" simplePos="0" relativeHeight="251673088" behindDoc="1" locked="0" layoutInCell="1" allowOverlap="1" wp14:anchorId="204C3473" wp14:editId="475E9D6B">
                <wp:simplePos x="0" y="0"/>
                <wp:positionH relativeFrom="page">
                  <wp:posOffset>915035</wp:posOffset>
                </wp:positionH>
                <wp:positionV relativeFrom="paragraph">
                  <wp:posOffset>146685</wp:posOffset>
                </wp:positionV>
                <wp:extent cx="5946775" cy="6350"/>
                <wp:effectExtent l="0" t="0" r="0" b="0"/>
                <wp:wrapTopAndBottom/>
                <wp:docPr id="799" name="Auto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B06E1" id="AutoShape 530" o:spid="_x0000_s1026" style="position:absolute;margin-left:72.05pt;margin-top:11.55pt;width:468.25pt;height:.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7A2BCFC0" w14:textId="77777777" w:rsidR="00CA754C" w:rsidRDefault="00CA754C">
      <w:pPr>
        <w:pStyle w:val="BodyText"/>
        <w:spacing w:before="6"/>
        <w:rPr>
          <w:sz w:val="9"/>
        </w:rPr>
      </w:pPr>
    </w:p>
    <w:p w14:paraId="7DCDF547" w14:textId="77777777" w:rsidR="00CA754C" w:rsidRDefault="003F13B9">
      <w:pPr>
        <w:pStyle w:val="Heading1"/>
        <w:spacing w:before="43"/>
        <w:ind w:left="1440"/>
      </w:pPr>
      <w:bookmarkStart w:id="48" w:name="Using_the_Oil_Immersion_Lens"/>
      <w:bookmarkEnd w:id="48"/>
      <w:r>
        <w:rPr>
          <w:sz w:val="24"/>
        </w:rPr>
        <w:t>U</w:t>
      </w:r>
      <w:r>
        <w:t>sing</w:t>
      </w:r>
      <w:r>
        <w:rPr>
          <w:spacing w:val="-5"/>
        </w:rPr>
        <w:t xml:space="preserve"> </w:t>
      </w:r>
      <w:r>
        <w:t>the</w:t>
      </w:r>
      <w:r>
        <w:rPr>
          <w:spacing w:val="-1"/>
        </w:rPr>
        <w:t xml:space="preserve"> </w:t>
      </w:r>
      <w:r>
        <w:t>Oil</w:t>
      </w:r>
      <w:r>
        <w:rPr>
          <w:spacing w:val="-2"/>
        </w:rPr>
        <w:t xml:space="preserve"> </w:t>
      </w:r>
      <w:r>
        <w:t>Immersion</w:t>
      </w:r>
      <w:r>
        <w:rPr>
          <w:spacing w:val="-4"/>
        </w:rPr>
        <w:t xml:space="preserve"> </w:t>
      </w:r>
      <w:r>
        <w:t>Lens</w:t>
      </w:r>
    </w:p>
    <w:p w14:paraId="6147AC30" w14:textId="77777777" w:rsidR="00CA754C" w:rsidRDefault="00CA754C">
      <w:pPr>
        <w:pStyle w:val="BodyText"/>
        <w:spacing w:before="1"/>
        <w:rPr>
          <w:sz w:val="23"/>
        </w:rPr>
      </w:pPr>
    </w:p>
    <w:p w14:paraId="15A58FF9" w14:textId="77777777" w:rsidR="00CA754C" w:rsidRDefault="003F13B9">
      <w:pPr>
        <w:pStyle w:val="BodyText"/>
        <w:ind w:left="1440" w:right="1488"/>
      </w:pPr>
      <w:r>
        <w:t>As light rays move through different media (air, glass, water, etc.), the light bends or refracts.</w:t>
      </w:r>
      <w:r>
        <w:rPr>
          <w:spacing w:val="1"/>
        </w:rPr>
        <w:t xml:space="preserve"> </w:t>
      </w:r>
      <w:r>
        <w:t xml:space="preserve">This angle, or </w:t>
      </w:r>
      <w:r>
        <w:rPr>
          <w:b/>
        </w:rPr>
        <w:t>refractive index</w:t>
      </w:r>
      <w:r>
        <w:t>, depends on the types of media that the ligh</w:t>
      </w:r>
      <w:r>
        <w:t>t is passing through.</w:t>
      </w:r>
      <w:r>
        <w:rPr>
          <w:spacing w:val="-52"/>
        </w:rPr>
        <w:t xml:space="preserve"> </w:t>
      </w:r>
      <w:r>
        <w:t>This explains why swim goggles are needed to see clearly underwater. As light moves from air</w:t>
      </w:r>
      <w:r>
        <w:rPr>
          <w:spacing w:val="1"/>
        </w:rPr>
        <w:t xml:space="preserve"> </w:t>
      </w:r>
      <w:r>
        <w:t>to water it refracts. Wearing goggles creates an air space in front of your eyes so that the light</w:t>
      </w:r>
      <w:r>
        <w:rPr>
          <w:spacing w:val="1"/>
        </w:rPr>
        <w:t xml:space="preserve"> </w:t>
      </w:r>
      <w:r>
        <w:t>bends again, in</w:t>
      </w:r>
      <w:r>
        <w:rPr>
          <w:spacing w:val="-2"/>
        </w:rPr>
        <w:t xml:space="preserve"> </w:t>
      </w:r>
      <w:r>
        <w:t>essence</w:t>
      </w:r>
      <w:r>
        <w:rPr>
          <w:spacing w:val="1"/>
        </w:rPr>
        <w:t xml:space="preserve"> </w:t>
      </w:r>
      <w:r>
        <w:t>correcting</w:t>
      </w:r>
      <w:r>
        <w:rPr>
          <w:spacing w:val="1"/>
        </w:rPr>
        <w:t xml:space="preserve"> </w:t>
      </w:r>
      <w:r>
        <w:t>itself</w:t>
      </w:r>
      <w:r>
        <w:rPr>
          <w:spacing w:val="2"/>
        </w:rPr>
        <w:t xml:space="preserve"> </w:t>
      </w:r>
      <w:r>
        <w:t>in</w:t>
      </w:r>
      <w:r>
        <w:rPr>
          <w:spacing w:val="-2"/>
        </w:rPr>
        <w:t xml:space="preserve"> </w:t>
      </w:r>
      <w:r>
        <w:t>terms</w:t>
      </w:r>
      <w:r>
        <w:rPr>
          <w:spacing w:val="-4"/>
        </w:rPr>
        <w:t xml:space="preserve"> </w:t>
      </w:r>
      <w:r>
        <w:t>of</w:t>
      </w:r>
      <w:r>
        <w:rPr>
          <w:spacing w:val="-4"/>
        </w:rPr>
        <w:t xml:space="preserve"> </w:t>
      </w:r>
      <w:r>
        <w:t>your</w:t>
      </w:r>
      <w:r>
        <w:rPr>
          <w:spacing w:val="1"/>
        </w:rPr>
        <w:t xml:space="preserve"> </w:t>
      </w:r>
      <w:r>
        <w:t>ability to</w:t>
      </w:r>
      <w:r>
        <w:rPr>
          <w:spacing w:val="-2"/>
        </w:rPr>
        <w:t xml:space="preserve"> </w:t>
      </w:r>
      <w:r>
        <w:t>see clearly.</w:t>
      </w:r>
    </w:p>
    <w:p w14:paraId="0B90F177" w14:textId="77777777" w:rsidR="00CA754C" w:rsidRDefault="00CA754C">
      <w:pPr>
        <w:pStyle w:val="BodyText"/>
        <w:rPr>
          <w:sz w:val="23"/>
        </w:rPr>
      </w:pPr>
    </w:p>
    <w:p w14:paraId="528C29F0" w14:textId="77777777" w:rsidR="00CA754C" w:rsidRDefault="003F13B9">
      <w:pPr>
        <w:pStyle w:val="BodyText"/>
        <w:ind w:left="1440" w:right="1553"/>
      </w:pPr>
      <w:r>
        <w:t>At very high magnifications, such as when viewing bacteria with the 100X objective lens,</w:t>
      </w:r>
      <w:r>
        <w:rPr>
          <w:spacing w:val="1"/>
        </w:rPr>
        <w:t xml:space="preserve"> </w:t>
      </w:r>
      <w:r>
        <w:t>resolution may be compromised when light passes through the small amount of air between</w:t>
      </w:r>
      <w:r>
        <w:rPr>
          <w:spacing w:val="1"/>
        </w:rPr>
        <w:t xml:space="preserve"> </w:t>
      </w:r>
      <w:r>
        <w:t>the specimen and the lens. This is du</w:t>
      </w:r>
      <w:r>
        <w:t>e to the large difference between the refractive index of</w:t>
      </w:r>
      <w:r>
        <w:rPr>
          <w:spacing w:val="1"/>
        </w:rPr>
        <w:t xml:space="preserve"> </w:t>
      </w:r>
      <w:r>
        <w:t>air and that of glass; the air scatters the light rays before they can be focused by the lens. To</w:t>
      </w:r>
      <w:r>
        <w:rPr>
          <w:spacing w:val="1"/>
        </w:rPr>
        <w:t xml:space="preserve"> </w:t>
      </w:r>
      <w:r>
        <w:t>solve this problem, a drop of oil can be used to fill the space between the slide and the</w:t>
      </w:r>
      <w:r>
        <w:rPr>
          <w:spacing w:val="1"/>
        </w:rPr>
        <w:t xml:space="preserve"> </w:t>
      </w:r>
      <w:r>
        <w:t>objective, thus forming a connection between the two through which light can travel. Since oil</w:t>
      </w:r>
      <w:r>
        <w:rPr>
          <w:spacing w:val="-52"/>
        </w:rPr>
        <w:t xml:space="preserve"> </w:t>
      </w:r>
      <w:r>
        <w:t>and glass have a similar refractive index, the light is collected rather than refracted. Thus,</w:t>
      </w:r>
      <w:r>
        <w:rPr>
          <w:spacing w:val="1"/>
        </w:rPr>
        <w:t xml:space="preserve"> </w:t>
      </w:r>
      <w:r>
        <w:t>adding</w:t>
      </w:r>
      <w:r>
        <w:rPr>
          <w:spacing w:val="1"/>
        </w:rPr>
        <w:t xml:space="preserve"> </w:t>
      </w:r>
      <w:r>
        <w:t>immersion</w:t>
      </w:r>
      <w:r>
        <w:rPr>
          <w:spacing w:val="-2"/>
        </w:rPr>
        <w:t xml:space="preserve"> </w:t>
      </w:r>
      <w:r>
        <w:t>oil</w:t>
      </w:r>
      <w:r>
        <w:rPr>
          <w:spacing w:val="-1"/>
        </w:rPr>
        <w:t xml:space="preserve"> </w:t>
      </w:r>
      <w:r>
        <w:t>improves</w:t>
      </w:r>
      <w:r>
        <w:rPr>
          <w:spacing w:val="1"/>
        </w:rPr>
        <w:t xml:space="preserve"> </w:t>
      </w:r>
      <w:r>
        <w:t>the resolution</w:t>
      </w:r>
      <w:r>
        <w:rPr>
          <w:spacing w:val="-1"/>
        </w:rPr>
        <w:t xml:space="preserve"> </w:t>
      </w:r>
      <w:r>
        <w:t>or clarity of the</w:t>
      </w:r>
      <w:r>
        <w:rPr>
          <w:spacing w:val="5"/>
        </w:rPr>
        <w:t xml:space="preserve"> </w:t>
      </w:r>
      <w:r>
        <w:t>ima</w:t>
      </w:r>
      <w:r>
        <w:t>ge</w:t>
      </w:r>
      <w:r>
        <w:rPr>
          <w:spacing w:val="1"/>
        </w:rPr>
        <w:t xml:space="preserve"> </w:t>
      </w:r>
      <w:r>
        <w:t>(Figure 1).</w:t>
      </w:r>
    </w:p>
    <w:p w14:paraId="6631AF81" w14:textId="77777777" w:rsidR="00CA754C" w:rsidRDefault="003F13B9">
      <w:pPr>
        <w:pStyle w:val="BodyText"/>
        <w:spacing w:before="7"/>
        <w:rPr>
          <w:sz w:val="25"/>
        </w:rPr>
      </w:pPr>
      <w:r>
        <w:rPr>
          <w:noProof/>
        </w:rPr>
        <w:drawing>
          <wp:anchor distT="0" distB="0" distL="0" distR="0" simplePos="0" relativeHeight="251504128" behindDoc="0" locked="0" layoutInCell="1" allowOverlap="1" wp14:anchorId="2684D2CE" wp14:editId="5097F70F">
            <wp:simplePos x="0" y="0"/>
            <wp:positionH relativeFrom="page">
              <wp:posOffset>1714500</wp:posOffset>
            </wp:positionH>
            <wp:positionV relativeFrom="paragraph">
              <wp:posOffset>223026</wp:posOffset>
            </wp:positionV>
            <wp:extent cx="3454055" cy="1809750"/>
            <wp:effectExtent l="0" t="0" r="0" b="0"/>
            <wp:wrapTopAndBottom/>
            <wp:docPr id="81" name="image49.jpeg" descr="Photograph a shows a close-up of a lens from a brightfield microscope. The lens is nearly touching the slide below it and there is oil spanning the space between the lens and the slide. Diagram b light traveling from the light source through the microscope slide. Without oil, the light refracts as it passes through the glass. Many of these refracted light beams do not meet the lens of the microscope. With immersion oil, the light beams travel from the slide, through the immersion oil, to the microscope lens with minimal re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9.jpeg"/>
                    <pic:cNvPicPr/>
                  </pic:nvPicPr>
                  <pic:blipFill>
                    <a:blip r:embed="rId187" cstate="print"/>
                    <a:stretch>
                      <a:fillRect/>
                    </a:stretch>
                  </pic:blipFill>
                  <pic:spPr>
                    <a:xfrm>
                      <a:off x="0" y="0"/>
                      <a:ext cx="3454055" cy="1809750"/>
                    </a:xfrm>
                    <a:prstGeom prst="rect">
                      <a:avLst/>
                    </a:prstGeom>
                  </pic:spPr>
                </pic:pic>
              </a:graphicData>
            </a:graphic>
          </wp:anchor>
        </w:drawing>
      </w:r>
    </w:p>
    <w:p w14:paraId="1B26E778" w14:textId="77777777" w:rsidR="00CA754C" w:rsidRDefault="00CA754C">
      <w:pPr>
        <w:pStyle w:val="BodyText"/>
        <w:spacing w:before="10"/>
        <w:rPr>
          <w:sz w:val="19"/>
        </w:rPr>
      </w:pPr>
    </w:p>
    <w:p w14:paraId="3E8AA6E2" w14:textId="6C2743CD" w:rsidR="00CA754C" w:rsidRDefault="003F13B9">
      <w:pPr>
        <w:ind w:left="1580" w:right="2405"/>
        <w:rPr>
          <w:i/>
        </w:rPr>
      </w:pPr>
      <w:r>
        <w:rPr>
          <w:noProof/>
        </w:rPr>
        <mc:AlternateContent>
          <mc:Choice Requires="wps">
            <w:drawing>
              <wp:anchor distT="0" distB="0" distL="114300" distR="114300" simplePos="0" relativeHeight="251590144" behindDoc="1" locked="0" layoutInCell="1" allowOverlap="1" wp14:anchorId="70EDEC90" wp14:editId="4D3E5A9E">
                <wp:simplePos x="0" y="0"/>
                <wp:positionH relativeFrom="page">
                  <wp:posOffset>915035</wp:posOffset>
                </wp:positionH>
                <wp:positionV relativeFrom="paragraph">
                  <wp:posOffset>222250</wp:posOffset>
                </wp:positionV>
                <wp:extent cx="1958975" cy="177800"/>
                <wp:effectExtent l="0" t="0" r="0" b="0"/>
                <wp:wrapNone/>
                <wp:docPr id="798"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C9A4E" w14:textId="77777777" w:rsidR="00CA754C" w:rsidRDefault="003F13B9">
                            <w:pPr>
                              <w:spacing w:line="280" w:lineRule="exact"/>
                              <w:rPr>
                                <w:sz w:val="24"/>
                              </w:rPr>
                            </w:pPr>
                            <w:r>
                              <w:rPr>
                                <w:sz w:val="28"/>
                              </w:rPr>
                              <w:t>Bacterial</w:t>
                            </w:r>
                            <w:r>
                              <w:rPr>
                                <w:spacing w:val="-3"/>
                                <w:sz w:val="28"/>
                              </w:rPr>
                              <w:t xml:space="preserve"> </w:t>
                            </w:r>
                            <w:r>
                              <w:rPr>
                                <w:sz w:val="28"/>
                              </w:rPr>
                              <w:t>Shapes</w:t>
                            </w:r>
                            <w:r>
                              <w:rPr>
                                <w:spacing w:val="59"/>
                                <w:sz w:val="28"/>
                              </w:rPr>
                              <w:t xml:space="preserve"> </w:t>
                            </w:r>
                            <w:r>
                              <w:rPr>
                                <w:sz w:val="24"/>
                              </w:rPr>
                              <w:t>(</w:t>
                            </w:r>
                            <w:hyperlink r:id="rId188">
                              <w:r>
                                <w:rPr>
                                  <w:color w:val="0000FF"/>
                                  <w:sz w:val="24"/>
                                </w:rPr>
                                <w:t>OpenStax</w:t>
                              </w:r>
                            </w:hyperlink>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DEC90" id="Text Box 529" o:spid="_x0000_s1063" type="#_x0000_t202" style="position:absolute;left:0;text-align:left;margin-left:72.05pt;margin-top:17.5pt;width:154.25pt;height:14pt;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" filled="f" stroked="f">
                <v:textbox inset="0,0,0,0">
                  <w:txbxContent>
                    <w:p w14:paraId="797C9A4E" w14:textId="77777777" w:rsidR="00CA754C" w:rsidRDefault="003F13B9">
                      <w:pPr>
                        <w:spacing w:line="280" w:lineRule="exact"/>
                        <w:rPr>
                          <w:sz w:val="24"/>
                        </w:rPr>
                      </w:pPr>
                      <w:r>
                        <w:rPr>
                          <w:sz w:val="28"/>
                        </w:rPr>
                        <w:t>Bacterial</w:t>
                      </w:r>
                      <w:r>
                        <w:rPr>
                          <w:spacing w:val="-3"/>
                          <w:sz w:val="28"/>
                        </w:rPr>
                        <w:t xml:space="preserve"> </w:t>
                      </w:r>
                      <w:r>
                        <w:rPr>
                          <w:sz w:val="28"/>
                        </w:rPr>
                        <w:t>Shapes</w:t>
                      </w:r>
                      <w:r>
                        <w:rPr>
                          <w:spacing w:val="59"/>
                          <w:sz w:val="28"/>
                        </w:rPr>
                        <w:t xml:space="preserve"> </w:t>
                      </w:r>
                      <w:r>
                        <w:rPr>
                          <w:sz w:val="24"/>
                        </w:rPr>
                        <w:t>(</w:t>
                      </w:r>
                      <w:hyperlink r:id="rId189">
                        <w:r>
                          <w:rPr>
                            <w:color w:val="0000FF"/>
                            <w:sz w:val="24"/>
                          </w:rPr>
                          <w:t>OpenStax</w:t>
                        </w:r>
                      </w:hyperlink>
                      <w:r>
                        <w:rPr>
                          <w:sz w:val="24"/>
                        </w:rPr>
                        <w:t>)</w:t>
                      </w:r>
                    </w:p>
                  </w:txbxContent>
                </v:textbox>
                <w10:wrap anchorx="page"/>
              </v:shape>
            </w:pict>
          </mc:Fallback>
        </mc:AlternateContent>
      </w:r>
      <w:r>
        <w:rPr>
          <w:noProof/>
        </w:rPr>
        <mc:AlternateContent>
          <mc:Choice Requires="wps">
            <w:drawing>
              <wp:anchor distT="0" distB="0" distL="114300" distR="114300" simplePos="0" relativeHeight="251591168" behindDoc="1" locked="0" layoutInCell="1" allowOverlap="1" wp14:anchorId="729942A6" wp14:editId="1803B307">
                <wp:simplePos x="0" y="0"/>
                <wp:positionH relativeFrom="page">
                  <wp:posOffset>906780</wp:posOffset>
                </wp:positionH>
                <wp:positionV relativeFrom="paragraph">
                  <wp:posOffset>-53975</wp:posOffset>
                </wp:positionV>
                <wp:extent cx="5760720" cy="906780"/>
                <wp:effectExtent l="0" t="0" r="0" b="0"/>
                <wp:wrapNone/>
                <wp:docPr id="797" name="Rectangl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7CA2B" id="Rectangle 528" o:spid="_x0000_s1026" style="position:absolute;margin-left:71.4pt;margin-top:-4.25pt;width:453.6pt;height:71.4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" stroked="f">
                <w10:wrap anchorx="page"/>
              </v:rect>
            </w:pict>
          </mc:Fallback>
        </mc:AlternateContent>
      </w:r>
      <w:r>
        <w:rPr>
          <w:i/>
        </w:rPr>
        <w:t>Figure 1: (a) Oil immers</w:t>
      </w:r>
      <w:hyperlink r:id="rId190">
        <w:r>
          <w:rPr>
            <w:i/>
          </w:rPr>
          <w:t>ion lens</w:t>
        </w:r>
      </w:hyperlink>
      <w:r>
        <w:rPr>
          <w:i/>
        </w:rPr>
        <w:t>es like this one are used to improve resolution. (b) Because</w:t>
      </w:r>
      <w:r>
        <w:rPr>
          <w:i/>
          <w:spacing w:val="1"/>
        </w:rPr>
        <w:t xml:space="preserve"> </w:t>
      </w:r>
      <w:r>
        <w:rPr>
          <w:i/>
        </w:rPr>
        <w:t>immersion oil and gla</w:t>
      </w:r>
      <w:hyperlink r:id="rId191">
        <w:r>
          <w:rPr>
            <w:i/>
          </w:rPr>
          <w:t>ss have ver</w:t>
        </w:r>
      </w:hyperlink>
      <w:r>
        <w:rPr>
          <w:i/>
        </w:rPr>
        <w:t>y similar refractive indices, there is a minimal amount of</w:t>
      </w:r>
      <w:r>
        <w:rPr>
          <w:i/>
          <w:spacing w:val="1"/>
        </w:rPr>
        <w:t xml:space="preserve"> </w:t>
      </w:r>
      <w:r>
        <w:rPr>
          <w:i/>
        </w:rPr>
        <w:t xml:space="preserve">refraction before the </w:t>
      </w:r>
      <w:hyperlink r:id="rId192">
        <w:r>
          <w:rPr>
            <w:i/>
          </w:rPr>
          <w:t>light reach</w:t>
        </w:r>
      </w:hyperlink>
      <w:r>
        <w:rPr>
          <w:i/>
        </w:rPr>
        <w:t>es the lens. Without immersion oil, light scatters as it passes</w:t>
      </w:r>
      <w:r>
        <w:rPr>
          <w:i/>
          <w:spacing w:val="-47"/>
        </w:rPr>
        <w:t xml:space="preserve"> </w:t>
      </w:r>
      <w:r>
        <w:rPr>
          <w:i/>
        </w:rPr>
        <w:t>through the air</w:t>
      </w:r>
      <w:r>
        <w:rPr>
          <w:i/>
          <w:spacing w:val="-2"/>
        </w:rPr>
        <w:t xml:space="preserve"> </w:t>
      </w:r>
      <w:r>
        <w:rPr>
          <w:i/>
        </w:rPr>
        <w:t>above the slide,</w:t>
      </w:r>
      <w:r>
        <w:rPr>
          <w:i/>
          <w:spacing w:val="-6"/>
        </w:rPr>
        <w:t xml:space="preserve"> </w:t>
      </w:r>
      <w:r>
        <w:rPr>
          <w:i/>
        </w:rPr>
        <w:t>degrading</w:t>
      </w:r>
      <w:r>
        <w:rPr>
          <w:i/>
          <w:spacing w:val="1"/>
        </w:rPr>
        <w:t xml:space="preserve"> </w:t>
      </w:r>
      <w:r>
        <w:rPr>
          <w:i/>
        </w:rPr>
        <w:t>the resolution</w:t>
      </w:r>
      <w:r>
        <w:rPr>
          <w:i/>
          <w:spacing w:val="-4"/>
        </w:rPr>
        <w:t xml:space="preserve"> </w:t>
      </w:r>
      <w:r>
        <w:rPr>
          <w:i/>
        </w:rPr>
        <w:t>of</w:t>
      </w:r>
      <w:r>
        <w:rPr>
          <w:i/>
          <w:spacing w:val="-3"/>
        </w:rPr>
        <w:t xml:space="preserve"> </w:t>
      </w:r>
      <w:r>
        <w:rPr>
          <w:i/>
        </w:rPr>
        <w:t>the image.</w:t>
      </w:r>
    </w:p>
    <w:p w14:paraId="68310018" w14:textId="77777777" w:rsidR="00CA754C" w:rsidRDefault="00CA754C">
      <w:pPr>
        <w:sectPr w:rsidR="00CA754C">
          <w:headerReference w:type="default" r:id="rId193"/>
          <w:footerReference w:type="default" r:id="rId194"/>
          <w:pgSz w:w="12240" w:h="15840"/>
          <w:pgMar w:top="1420" w:right="40" w:bottom="720" w:left="0" w:header="0" w:footer="523" w:gutter="0"/>
          <w:cols w:space="720"/>
        </w:sectPr>
      </w:pPr>
    </w:p>
    <w:p w14:paraId="3ADD8A50" w14:textId="77777777" w:rsidR="00CA754C" w:rsidRDefault="003F13B9">
      <w:pPr>
        <w:pStyle w:val="BodyText"/>
        <w:spacing w:before="22"/>
        <w:ind w:left="1440" w:right="1629"/>
      </w:pPr>
      <w:r>
        <w:t xml:space="preserve">Three basic shapes of bacterial cells are spherical </w:t>
      </w:r>
      <w:r>
        <w:rPr>
          <w:b/>
        </w:rPr>
        <w:t xml:space="preserve">cocci </w:t>
      </w:r>
      <w:r>
        <w:t xml:space="preserve">(singular, coccus), rod-shaped </w:t>
      </w:r>
      <w:r>
        <w:rPr>
          <w:b/>
        </w:rPr>
        <w:t>bacilli</w:t>
      </w:r>
      <w:r>
        <w:rPr>
          <w:b/>
          <w:spacing w:val="1"/>
        </w:rPr>
        <w:t xml:space="preserve"> </w:t>
      </w:r>
      <w:r>
        <w:t xml:space="preserve">(singular, bacillus), and curved or </w:t>
      </w:r>
      <w:r>
        <w:rPr>
          <w:b/>
        </w:rPr>
        <w:t xml:space="preserve">helical </w:t>
      </w:r>
      <w:r>
        <w:t>bacilli. While cocci are spheres when viewed from all</w:t>
      </w:r>
      <w:r>
        <w:rPr>
          <w:spacing w:val="-52"/>
        </w:rPr>
        <w:t xml:space="preserve"> </w:t>
      </w:r>
      <w:r>
        <w:t xml:space="preserve">angles, bacilli range in size from short </w:t>
      </w:r>
      <w:r>
        <w:rPr>
          <w:b/>
        </w:rPr>
        <w:t xml:space="preserve">coccobacilli </w:t>
      </w:r>
      <w:r>
        <w:t>to long, rod-shaped cells. Helical bacteria</w:t>
      </w:r>
      <w:r>
        <w:rPr>
          <w:spacing w:val="1"/>
        </w:rPr>
        <w:t xml:space="preserve"> </w:t>
      </w:r>
      <w:r>
        <w:t xml:space="preserve">may be comma-shaped </w:t>
      </w:r>
      <w:r>
        <w:rPr>
          <w:b/>
        </w:rPr>
        <w:t>vibrio</w:t>
      </w:r>
      <w:r>
        <w:t xml:space="preserve">, rigid </w:t>
      </w:r>
      <w:r>
        <w:rPr>
          <w:b/>
        </w:rPr>
        <w:t xml:space="preserve">spirilla </w:t>
      </w:r>
      <w:r>
        <w:t>having several curves, or highly flexible coiled</w:t>
      </w:r>
      <w:r>
        <w:rPr>
          <w:spacing w:val="1"/>
        </w:rPr>
        <w:t xml:space="preserve"> </w:t>
      </w:r>
      <w:r>
        <w:rPr>
          <w:b/>
        </w:rPr>
        <w:t xml:space="preserve">spirochetes </w:t>
      </w:r>
      <w:r>
        <w:t>(Figure</w:t>
      </w:r>
      <w:r>
        <w:rPr>
          <w:spacing w:val="2"/>
        </w:rPr>
        <w:t xml:space="preserve"> </w:t>
      </w:r>
      <w:r>
        <w:t>2).</w:t>
      </w:r>
    </w:p>
    <w:p w14:paraId="600FE0A0" w14:textId="46F5872F" w:rsidR="00CA754C" w:rsidRDefault="003F13B9">
      <w:pPr>
        <w:pStyle w:val="BodyText"/>
        <w:spacing w:before="1"/>
        <w:rPr>
          <w:sz w:val="26"/>
        </w:rPr>
      </w:pPr>
      <w:r>
        <w:rPr>
          <w:noProof/>
        </w:rPr>
        <mc:AlternateContent>
          <mc:Choice Requires="wpg">
            <w:drawing>
              <wp:anchor distT="0" distB="0" distL="0" distR="0" simplePos="0" relativeHeight="251674112" behindDoc="1" locked="0" layoutInCell="1" allowOverlap="1" wp14:anchorId="7C9EE1B2" wp14:editId="0C161A24">
                <wp:simplePos x="0" y="0"/>
                <wp:positionH relativeFrom="page">
                  <wp:posOffset>855345</wp:posOffset>
                </wp:positionH>
                <wp:positionV relativeFrom="paragraph">
                  <wp:posOffset>227965</wp:posOffset>
                </wp:positionV>
                <wp:extent cx="5829300" cy="1437640"/>
                <wp:effectExtent l="0" t="0" r="0" b="0"/>
                <wp:wrapTopAndBottom/>
                <wp:docPr id="794" name="Group 525" descr="A picture of bacteria with different shapes:  spherical coccus, rod-shaped bacillus, comma-shaped vibrio, ovoid rod-like coccobacillus, spirillum with three curves, and spirochete with five tight curve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1437640"/>
                          <a:chOff x="1347" y="359"/>
                          <a:chExt cx="9180" cy="2264"/>
                        </a:xfrm>
                      </wpg:grpSpPr>
                      <pic:pic xmlns:pic="http://schemas.openxmlformats.org/drawingml/2006/picture">
                        <pic:nvPicPr>
                          <pic:cNvPr id="795" name="Picture 527" descr="A picture of bacteria with different shapes:  spherical coccus, rod-shaped bacillus, comma-shaped vibrio, ovoid rod-like coccobacillus, spirillum with three curves, and spirochete with five tight curves"/>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1362" y="373"/>
                            <a:ext cx="9150" cy="22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6" name="Rectangle 526"/>
                        <wps:cNvSpPr>
                          <a:spLocks noChangeArrowheads="1"/>
                        </wps:cNvSpPr>
                        <wps:spPr bwMode="auto">
                          <a:xfrm>
                            <a:off x="1354" y="366"/>
                            <a:ext cx="9165" cy="224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A9A63B" id="Group 525" o:spid="_x0000_s1026" alt="A picture of bacteria with different shapes:  spherical coccus, rod-shaped bacillus, comma-shaped vibrio, ovoid rod-like coccobacillus, spirillum with three curves, and spirochete with five tight curves" style="position:absolute;margin-left:67.35pt;margin-top:17.95pt;width:459pt;height:113.2pt;z-index:-251642368;mso-wrap-distance-left:0;mso-wrap-distance-right:0;mso-position-horizontal-relative:page" coordorigin="1347,359" coordsize="9180,2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">
                <v:shape id="Picture 527" o:spid="_x0000_s1027" type="#_x0000_t75" alt="A picture of bacteria with different shapes:  spherical coccus, rod-shaped bacillus, comma-shaped vibrio, ovoid rod-like coccobacillus, spirillum with three curves, and spirochete with five tight curves" style="position:absolute;left:1362;top:373;width:9150;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">
                  <v:imagedata r:id="rId196" o:title="  spherical coccus, rod-shaped bacillus, comma-shaped vibrio, ovoid rod-like coccobacillus, spirillum with three curves, and spirochete with five tight curves"/>
                </v:shape>
                <v:rect id="Rectangle 526" o:spid="_x0000_s1028" style="position:absolute;left:1354;top:366;width:9165;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" filled="f"/>
                <w10:wrap type="topAndBottom" anchorx="page"/>
              </v:group>
            </w:pict>
          </mc:Fallback>
        </mc:AlternateContent>
      </w:r>
    </w:p>
    <w:p w14:paraId="5C29317D" w14:textId="77777777" w:rsidR="00CA754C" w:rsidRDefault="003F13B9">
      <w:pPr>
        <w:spacing w:before="103"/>
        <w:ind w:left="1460"/>
        <w:rPr>
          <w:i/>
        </w:rPr>
      </w:pPr>
      <w:r>
        <w:rPr>
          <w:i/>
        </w:rPr>
        <w:t>Figure</w:t>
      </w:r>
      <w:r>
        <w:rPr>
          <w:i/>
          <w:spacing w:val="-2"/>
        </w:rPr>
        <w:t xml:space="preserve"> </w:t>
      </w:r>
      <w:r>
        <w:rPr>
          <w:i/>
        </w:rPr>
        <w:t>2:</w:t>
      </w:r>
      <w:r>
        <w:rPr>
          <w:i/>
          <w:spacing w:val="-1"/>
        </w:rPr>
        <w:t xml:space="preserve"> </w:t>
      </w:r>
      <w:r>
        <w:rPr>
          <w:i/>
        </w:rPr>
        <w:t>Bacterial</w:t>
      </w:r>
      <w:r>
        <w:rPr>
          <w:i/>
          <w:spacing w:val="-1"/>
        </w:rPr>
        <w:t xml:space="preserve"> </w:t>
      </w:r>
      <w:r>
        <w:rPr>
          <w:i/>
        </w:rPr>
        <w:t>cellular</w:t>
      </w:r>
      <w:r>
        <w:rPr>
          <w:i/>
          <w:spacing w:val="-1"/>
        </w:rPr>
        <w:t xml:space="preserve"> </w:t>
      </w:r>
      <w:r>
        <w:rPr>
          <w:i/>
        </w:rPr>
        <w:t>shapes.</w:t>
      </w:r>
    </w:p>
    <w:p w14:paraId="335C80AC" w14:textId="77777777" w:rsidR="00CA754C" w:rsidRDefault="00CA754C">
      <w:pPr>
        <w:pStyle w:val="BodyText"/>
        <w:rPr>
          <w:i/>
          <w:sz w:val="20"/>
        </w:rPr>
      </w:pPr>
    </w:p>
    <w:p w14:paraId="7EC10E69" w14:textId="77777777" w:rsidR="00CA754C" w:rsidRDefault="00CA754C">
      <w:pPr>
        <w:pStyle w:val="BodyText"/>
        <w:rPr>
          <w:i/>
          <w:sz w:val="20"/>
        </w:rPr>
      </w:pPr>
    </w:p>
    <w:p w14:paraId="4F52E0BC" w14:textId="01062F4D" w:rsidR="00CA754C" w:rsidRDefault="003F13B9">
      <w:pPr>
        <w:pStyle w:val="Heading1"/>
        <w:spacing w:before="206"/>
        <w:ind w:left="1440"/>
      </w:pPr>
      <w:r>
        <w:rPr>
          <w:noProof/>
        </w:rPr>
        <mc:AlternateContent>
          <mc:Choice Requires="wps">
            <w:drawing>
              <wp:anchor distT="0" distB="0" distL="114300" distR="114300" simplePos="0" relativeHeight="251563520" behindDoc="0" locked="0" layoutInCell="1" allowOverlap="1" wp14:anchorId="7645728E" wp14:editId="02DA0533">
                <wp:simplePos x="0" y="0"/>
                <wp:positionH relativeFrom="page">
                  <wp:posOffset>7302500</wp:posOffset>
                </wp:positionH>
                <wp:positionV relativeFrom="paragraph">
                  <wp:posOffset>247650</wp:posOffset>
                </wp:positionV>
                <wp:extent cx="24765" cy="24765"/>
                <wp:effectExtent l="0" t="0" r="0" b="0"/>
                <wp:wrapNone/>
                <wp:docPr id="793" name="Freeform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 cy="24765"/>
                        </a:xfrm>
                        <a:custGeom>
                          <a:avLst/>
                          <a:gdLst>
                            <a:gd name="T0" fmla="+- 0 11530 11500"/>
                            <a:gd name="T1" fmla="*/ T0 w 39"/>
                            <a:gd name="T2" fmla="+- 0 390 390"/>
                            <a:gd name="T3" fmla="*/ 390 h 39"/>
                            <a:gd name="T4" fmla="+- 0 11508 11500"/>
                            <a:gd name="T5" fmla="*/ T4 w 39"/>
                            <a:gd name="T6" fmla="+- 0 390 390"/>
                            <a:gd name="T7" fmla="*/ 390 h 39"/>
                            <a:gd name="T8" fmla="+- 0 11500 11500"/>
                            <a:gd name="T9" fmla="*/ T8 w 39"/>
                            <a:gd name="T10" fmla="+- 0 398 390"/>
                            <a:gd name="T11" fmla="*/ 398 h 39"/>
                            <a:gd name="T12" fmla="+- 0 11500 11500"/>
                            <a:gd name="T13" fmla="*/ T12 w 39"/>
                            <a:gd name="T14" fmla="+- 0 420 390"/>
                            <a:gd name="T15" fmla="*/ 420 h 39"/>
                            <a:gd name="T16" fmla="+- 0 11508 11500"/>
                            <a:gd name="T17" fmla="*/ T16 w 39"/>
                            <a:gd name="T18" fmla="+- 0 428 390"/>
                            <a:gd name="T19" fmla="*/ 428 h 39"/>
                            <a:gd name="T20" fmla="+- 0 11530 11500"/>
                            <a:gd name="T21" fmla="*/ T20 w 39"/>
                            <a:gd name="T22" fmla="+- 0 428 390"/>
                            <a:gd name="T23" fmla="*/ 428 h 39"/>
                            <a:gd name="T24" fmla="+- 0 11539 11500"/>
                            <a:gd name="T25" fmla="*/ T24 w 39"/>
                            <a:gd name="T26" fmla="+- 0 420 390"/>
                            <a:gd name="T27" fmla="*/ 420 h 39"/>
                            <a:gd name="T28" fmla="+- 0 11539 11500"/>
                            <a:gd name="T29" fmla="*/ T28 w 39"/>
                            <a:gd name="T30" fmla="+- 0 409 390"/>
                            <a:gd name="T31" fmla="*/ 409 h 39"/>
                            <a:gd name="T32" fmla="+- 0 11539 11500"/>
                            <a:gd name="T33" fmla="*/ T32 w 39"/>
                            <a:gd name="T34" fmla="+- 0 398 390"/>
                            <a:gd name="T35" fmla="*/ 398 h 39"/>
                            <a:gd name="T36" fmla="+- 0 11530 11500"/>
                            <a:gd name="T37" fmla="*/ T36 w 39"/>
                            <a:gd name="T38" fmla="+- 0 390 390"/>
                            <a:gd name="T39" fmla="*/ 390 h 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9" h="39">
                              <a:moveTo>
                                <a:pt x="30" y="0"/>
                              </a:moveTo>
                              <a:lnTo>
                                <a:pt x="8" y="0"/>
                              </a:lnTo>
                              <a:lnTo>
                                <a:pt x="0" y="8"/>
                              </a:lnTo>
                              <a:lnTo>
                                <a:pt x="0" y="30"/>
                              </a:lnTo>
                              <a:lnTo>
                                <a:pt x="8" y="38"/>
                              </a:lnTo>
                              <a:lnTo>
                                <a:pt x="30" y="38"/>
                              </a:lnTo>
                              <a:lnTo>
                                <a:pt x="39" y="30"/>
                              </a:lnTo>
                              <a:lnTo>
                                <a:pt x="39" y="19"/>
                              </a:lnTo>
                              <a:lnTo>
                                <a:pt x="39" y="8"/>
                              </a:lnTo>
                              <a:lnTo>
                                <a:pt x="30" y="0"/>
                              </a:lnTo>
                              <a:close/>
                            </a:path>
                          </a:pathLst>
                        </a:custGeom>
                        <a:solidFill>
                          <a:srgbClr val="004F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E2ACC" id="Freeform 524" o:spid="_x0000_s1026" style="position:absolute;margin-left:575pt;margin-top:19.5pt;width:1.95pt;height:1.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" path="m30,l8,,,8,,30r8,8l30,38r9,-8l39,19,39,8,30,xe" fillcolor="#004f8a" stroked="f">
                <v:path arrowok="t" o:connecttype="custom" o:connectlocs="19050,247650;5080,247650;0,252730;0,266700;5080,271780;19050,271780;24765,266700;24765,259715;24765,252730;19050,247650" o:connectangles="0,0,0,0,0,0,0,0,0,0"/>
                <w10:wrap anchorx="page"/>
              </v:shape>
            </w:pict>
          </mc:Fallback>
        </mc:AlternateContent>
      </w:r>
      <w:r>
        <w:t>Cellular</w:t>
      </w:r>
      <w:r>
        <w:rPr>
          <w:spacing w:val="-2"/>
        </w:rPr>
        <w:t xml:space="preserve"> </w:t>
      </w:r>
      <w:r>
        <w:t>Arrangements</w:t>
      </w:r>
    </w:p>
    <w:p w14:paraId="39845940" w14:textId="77777777" w:rsidR="00CA754C" w:rsidRDefault="00CA754C">
      <w:pPr>
        <w:pStyle w:val="BodyText"/>
        <w:spacing w:before="8"/>
        <w:rPr>
          <w:sz w:val="22"/>
        </w:rPr>
      </w:pPr>
    </w:p>
    <w:p w14:paraId="2560B4A2" w14:textId="77777777" w:rsidR="00CA754C" w:rsidRDefault="003F13B9">
      <w:pPr>
        <w:pStyle w:val="BodyText"/>
        <w:ind w:left="1440" w:right="1422"/>
      </w:pPr>
      <w:r>
        <w:t xml:space="preserve">Bacterial cells divide by an asexual process known as </w:t>
      </w:r>
      <w:r>
        <w:rPr>
          <w:b/>
        </w:rPr>
        <w:t>binary fission</w:t>
      </w:r>
      <w:r>
        <w:t>, where one parent cell splits</w:t>
      </w:r>
      <w:r>
        <w:rPr>
          <w:spacing w:val="-52"/>
        </w:rPr>
        <w:t xml:space="preserve"> </w:t>
      </w:r>
      <w:r>
        <w:t>to form two identical new daughter cells. Following division, daughters may separate into</w:t>
      </w:r>
      <w:r>
        <w:rPr>
          <w:spacing w:val="1"/>
        </w:rPr>
        <w:t xml:space="preserve"> </w:t>
      </w:r>
      <w:r>
        <w:t>individual cells or remain together as a pair, chain, or clusters. The shape and arrangement of</w:t>
      </w:r>
      <w:r>
        <w:rPr>
          <w:spacing w:val="1"/>
        </w:rPr>
        <w:t xml:space="preserve"> </w:t>
      </w:r>
      <w:r>
        <w:t>cells from stained smears helps microbiologists to preliminary identif</w:t>
      </w:r>
      <w:r>
        <w:t>y bacteria. In clinical</w:t>
      </w:r>
      <w:r>
        <w:rPr>
          <w:spacing w:val="1"/>
        </w:rPr>
        <w:t xml:space="preserve"> </w:t>
      </w:r>
      <w:r>
        <w:t>settings, these results provide valuable information upon which initial treatment can be based.</w:t>
      </w:r>
      <w:r>
        <w:rPr>
          <w:spacing w:val="1"/>
        </w:rPr>
        <w:t xml:space="preserve"> </w:t>
      </w:r>
      <w:r>
        <w:t>Common</w:t>
      </w:r>
      <w:r>
        <w:rPr>
          <w:spacing w:val="-2"/>
        </w:rPr>
        <w:t xml:space="preserve"> </w:t>
      </w:r>
      <w:r>
        <w:t>bacterial arrangements</w:t>
      </w:r>
      <w:r>
        <w:rPr>
          <w:spacing w:val="1"/>
        </w:rPr>
        <w:t xml:space="preserve"> </w:t>
      </w:r>
      <w:r>
        <w:t>are</w:t>
      </w:r>
      <w:r>
        <w:rPr>
          <w:spacing w:val="1"/>
        </w:rPr>
        <w:t xml:space="preserve"> </w:t>
      </w:r>
      <w:r>
        <w:t>shown</w:t>
      </w:r>
      <w:r>
        <w:rPr>
          <w:spacing w:val="-2"/>
        </w:rPr>
        <w:t xml:space="preserve"> </w:t>
      </w:r>
      <w:r>
        <w:t>in</w:t>
      </w:r>
      <w:r>
        <w:rPr>
          <w:spacing w:val="-1"/>
        </w:rPr>
        <w:t xml:space="preserve"> </w:t>
      </w:r>
      <w:r>
        <w:t>Figure</w:t>
      </w:r>
      <w:r>
        <w:rPr>
          <w:spacing w:val="2"/>
        </w:rPr>
        <w:t xml:space="preserve"> </w:t>
      </w:r>
      <w:r>
        <w:t>3.</w:t>
      </w:r>
    </w:p>
    <w:p w14:paraId="09FE702A" w14:textId="4FDB5B77" w:rsidR="00CA754C" w:rsidRDefault="003F13B9">
      <w:pPr>
        <w:pStyle w:val="BodyText"/>
        <w:spacing w:before="2"/>
        <w:rPr>
          <w:sz w:val="19"/>
        </w:rPr>
      </w:pPr>
      <w:r>
        <w:rPr>
          <w:noProof/>
        </w:rPr>
        <mc:AlternateContent>
          <mc:Choice Requires="wpg">
            <w:drawing>
              <wp:anchor distT="0" distB="0" distL="0" distR="0" simplePos="0" relativeHeight="251675136" behindDoc="1" locked="0" layoutInCell="1" allowOverlap="1" wp14:anchorId="6148AC64" wp14:editId="48A3D2D0">
                <wp:simplePos x="0" y="0"/>
                <wp:positionH relativeFrom="page">
                  <wp:posOffset>909955</wp:posOffset>
                </wp:positionH>
                <wp:positionV relativeFrom="paragraph">
                  <wp:posOffset>173990</wp:posOffset>
                </wp:positionV>
                <wp:extent cx="5998845" cy="2493645"/>
                <wp:effectExtent l="0" t="0" r="0" b="0"/>
                <wp:wrapTopAndBottom/>
                <wp:docPr id="721"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8845" cy="2493645"/>
                          <a:chOff x="1433" y="274"/>
                          <a:chExt cx="9447" cy="3927"/>
                        </a:xfrm>
                      </wpg:grpSpPr>
                      <wps:wsp>
                        <wps:cNvPr id="722" name="Rectangle 523"/>
                        <wps:cNvSpPr>
                          <a:spLocks noChangeArrowheads="1"/>
                        </wps:cNvSpPr>
                        <wps:spPr bwMode="auto">
                          <a:xfrm>
                            <a:off x="1440" y="281"/>
                            <a:ext cx="9432" cy="391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23" name="Picture 52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1830" y="863"/>
                            <a:ext cx="298"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4" name="Picture 52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2075" y="828"/>
                            <a:ext cx="328"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5" name="Picture 52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3380" y="928"/>
                            <a:ext cx="30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6" name="Picture 51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3345" y="61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7" name="Picture 51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3105" y="948"/>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8" name="Picture 517"/>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3080" y="628"/>
                            <a:ext cx="333"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9" name="Picture 51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6995" y="1033"/>
                            <a:ext cx="362"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0" name="Picture 51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6960" y="71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1" name="Picture 51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6660" y="105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2" name="Picture 51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6640" y="74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3" name="Picture 51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6805" y="913"/>
                            <a:ext cx="387"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4" name="Picture 51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6780" y="61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5" name="Picture 510"/>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6485" y="953"/>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6" name="Picture 50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6460" y="638"/>
                            <a:ext cx="38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7" name="Picture 508"/>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8887" y="1166"/>
                            <a:ext cx="317"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8" name="Picture 507"/>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9115" y="104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9" name="Picture 50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8755" y="858"/>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0" name="Picture 50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9035" y="773"/>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1" name="Picture 504"/>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8925" y="968"/>
                            <a:ext cx="36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2" name="Picture 50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9180" y="87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3" name="Picture 50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8815" y="683"/>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4" name="Picture 501"/>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9095" y="59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5" name="Picture 500"/>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8560" y="105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6" name="Picture 49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8825" y="978"/>
                            <a:ext cx="392"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7" name="Picture 49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8465" y="783"/>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8" name="Picture 49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8745" y="703"/>
                            <a:ext cx="392"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9" name="Picture 49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8620" y="878"/>
                            <a:ext cx="39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0" name="Picture 495"/>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8885" y="803"/>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 name="Picture 49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8525" y="608"/>
                            <a:ext cx="397"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2" name="Picture 49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8805" y="528"/>
                            <a:ext cx="397"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3" name="Picture 492"/>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4717" y="881"/>
                            <a:ext cx="31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4" name="Picture 49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4895" y="703"/>
                            <a:ext cx="427"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5" name="Picture 490"/>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4280" y="1018"/>
                            <a:ext cx="298"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6" name="Picture 48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4525" y="98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7" name="Picture 488"/>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5135" y="533"/>
                            <a:ext cx="328"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8" name="Picture 487"/>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5395" y="513"/>
                            <a:ext cx="333"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9" name="Picture 48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4355" y="1812"/>
                            <a:ext cx="1015" cy="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0" name="Picture 48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1748" y="180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1" name="Picture 484"/>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3180" y="1800"/>
                            <a:ext cx="550"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2" name="Picture 483"/>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6200" y="1802"/>
                            <a:ext cx="1286"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3" name="Picture 482"/>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8060" y="1800"/>
                            <a:ext cx="257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4" name="Picture 481"/>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1852" y="2791"/>
                            <a:ext cx="673"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5" name="Picture 480"/>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6335" y="2593"/>
                            <a:ext cx="54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6" name="Picture 47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5840" y="2543"/>
                            <a:ext cx="54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7" name="Picture 478"/>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5400" y="2593"/>
                            <a:ext cx="582"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8" name="Picture 477"/>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4955" y="2783"/>
                            <a:ext cx="53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9" name="Picture 476"/>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7617" y="2426"/>
                            <a:ext cx="258"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0" name="Picture 47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7790" y="2453"/>
                            <a:ext cx="208"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1" name="Picture 47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7930" y="2453"/>
                            <a:ext cx="318" cy="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2" name="Picture 473"/>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3325" y="2368"/>
                            <a:ext cx="486"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3" name="Picture 472"/>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3675" y="2768"/>
                            <a:ext cx="567"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4" name="Picture 471"/>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9140" y="2801"/>
                            <a:ext cx="542"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5" name="Picture 470"/>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9702" y="2299"/>
                            <a:ext cx="37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6" name="Picture 469"/>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9727" y="2631"/>
                            <a:ext cx="371" cy="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7" name="Picture 46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9165" y="2273"/>
                            <a:ext cx="587"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8" name="Picture 467"/>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5260" y="3473"/>
                            <a:ext cx="1080"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9" name="Picture 466"/>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3415" y="3473"/>
                            <a:ext cx="887"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0" name="Picture 46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9017" y="3493"/>
                            <a:ext cx="1542"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1" name="Picture 464"/>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7312" y="3493"/>
                            <a:ext cx="1189" cy="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2" name="Picture 463"/>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1595" y="3488"/>
                            <a:ext cx="1245"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3" name="Text Box 462"/>
                        <wps:cNvSpPr txBox="1">
                          <a:spLocks noChangeArrowheads="1"/>
                        </wps:cNvSpPr>
                        <wps:spPr bwMode="auto">
                          <a:xfrm>
                            <a:off x="1745" y="1797"/>
                            <a:ext cx="85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89E4B" w14:textId="77777777" w:rsidR="00CA754C" w:rsidRDefault="003F13B9">
                              <w:pPr>
                                <w:spacing w:line="200" w:lineRule="exact"/>
                                <w:rPr>
                                  <w:sz w:val="20"/>
                                </w:rPr>
                              </w:pPr>
                              <w:r>
                                <w:rPr>
                                  <w:sz w:val="20"/>
                                </w:rPr>
                                <w:t>Diplococci</w:t>
                              </w:r>
                            </w:p>
                          </w:txbxContent>
                        </wps:txbx>
                        <wps:bodyPr rot="0" vert="horz" wrap="square" lIns="0" tIns="0" rIns="0" bIns="0" anchor="t" anchorCtr="0" upright="1">
                          <a:noAutofit/>
                        </wps:bodyPr>
                      </wps:wsp>
                      <wps:wsp>
                        <wps:cNvPr id="784" name="Text Box 461"/>
                        <wps:cNvSpPr txBox="1">
                          <a:spLocks noChangeArrowheads="1"/>
                        </wps:cNvSpPr>
                        <wps:spPr bwMode="auto">
                          <a:xfrm>
                            <a:off x="3186" y="1797"/>
                            <a:ext cx="55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B0319" w14:textId="77777777" w:rsidR="00CA754C" w:rsidRDefault="003F13B9">
                              <w:pPr>
                                <w:spacing w:line="200" w:lineRule="exact"/>
                                <w:rPr>
                                  <w:sz w:val="20"/>
                                </w:rPr>
                              </w:pPr>
                              <w:r>
                                <w:rPr>
                                  <w:sz w:val="20"/>
                                </w:rPr>
                                <w:t>Tetra</w:t>
                              </w:r>
                              <w:r>
                                <w:rPr>
                                  <w:sz w:val="20"/>
                                </w:rPr>
                                <w:t>d</w:t>
                              </w:r>
                            </w:p>
                          </w:txbxContent>
                        </wps:txbx>
                        <wps:bodyPr rot="0" vert="horz" wrap="square" lIns="0" tIns="0" rIns="0" bIns="0" anchor="t" anchorCtr="0" upright="1">
                          <a:noAutofit/>
                        </wps:bodyPr>
                      </wps:wsp>
                      <wps:wsp>
                        <wps:cNvPr id="785" name="Text Box 460"/>
                        <wps:cNvSpPr txBox="1">
                          <a:spLocks noChangeArrowheads="1"/>
                        </wps:cNvSpPr>
                        <wps:spPr bwMode="auto">
                          <a:xfrm>
                            <a:off x="4362" y="1797"/>
                            <a:ext cx="102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604CA" w14:textId="77777777" w:rsidR="00CA754C" w:rsidRDefault="003F13B9">
                              <w:pPr>
                                <w:spacing w:line="200" w:lineRule="exact"/>
                                <w:rPr>
                                  <w:sz w:val="20"/>
                                </w:rPr>
                              </w:pPr>
                              <w:r>
                                <w:rPr>
                                  <w:sz w:val="20"/>
                                </w:rPr>
                                <w:t>Streptococci</w:t>
                              </w:r>
                            </w:p>
                          </w:txbxContent>
                        </wps:txbx>
                        <wps:bodyPr rot="0" vert="horz" wrap="square" lIns="0" tIns="0" rIns="0" bIns="0" anchor="t" anchorCtr="0" upright="1">
                          <a:noAutofit/>
                        </wps:bodyPr>
                      </wps:wsp>
                      <wps:wsp>
                        <wps:cNvPr id="786" name="Text Box 459"/>
                        <wps:cNvSpPr txBox="1">
                          <a:spLocks noChangeArrowheads="1"/>
                        </wps:cNvSpPr>
                        <wps:spPr bwMode="auto">
                          <a:xfrm>
                            <a:off x="6207" y="1797"/>
                            <a:ext cx="129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2C9A5" w14:textId="77777777" w:rsidR="00CA754C" w:rsidRDefault="003F13B9">
                              <w:pPr>
                                <w:spacing w:line="200" w:lineRule="exact"/>
                                <w:rPr>
                                  <w:sz w:val="20"/>
                                </w:rPr>
                              </w:pPr>
                              <w:r>
                                <w:rPr>
                                  <w:sz w:val="20"/>
                                </w:rPr>
                                <w:t>Sarcinae</w:t>
                              </w:r>
                              <w:r>
                                <w:rPr>
                                  <w:spacing w:val="-5"/>
                                  <w:sz w:val="20"/>
                                </w:rPr>
                                <w:t xml:space="preserve"> </w:t>
                              </w:r>
                              <w:r>
                                <w:rPr>
                                  <w:sz w:val="20"/>
                                </w:rPr>
                                <w:t>(octet)</w:t>
                              </w:r>
                            </w:p>
                          </w:txbxContent>
                        </wps:txbx>
                        <wps:bodyPr rot="0" vert="horz" wrap="square" lIns="0" tIns="0" rIns="0" bIns="0" anchor="t" anchorCtr="0" upright="1">
                          <a:noAutofit/>
                        </wps:bodyPr>
                      </wps:wsp>
                      <wps:wsp>
                        <wps:cNvPr id="787" name="Text Box 458"/>
                        <wps:cNvSpPr txBox="1">
                          <a:spLocks noChangeArrowheads="1"/>
                        </wps:cNvSpPr>
                        <wps:spPr bwMode="auto">
                          <a:xfrm>
                            <a:off x="8068" y="1797"/>
                            <a:ext cx="258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EDBF0" w14:textId="77777777" w:rsidR="00CA754C" w:rsidRDefault="003F13B9">
                              <w:pPr>
                                <w:spacing w:line="200" w:lineRule="exact"/>
                                <w:rPr>
                                  <w:sz w:val="20"/>
                                </w:rPr>
                              </w:pPr>
                              <w:r>
                                <w:rPr>
                                  <w:sz w:val="20"/>
                                </w:rPr>
                                <w:t>Staphylococci</w:t>
                              </w:r>
                              <w:r>
                                <w:rPr>
                                  <w:spacing w:val="-4"/>
                                  <w:sz w:val="20"/>
                                </w:rPr>
                                <w:t xml:space="preserve"> </w:t>
                              </w:r>
                              <w:r>
                                <w:rPr>
                                  <w:sz w:val="20"/>
                                </w:rPr>
                                <w:t>(irregular</w:t>
                              </w:r>
                              <w:r>
                                <w:rPr>
                                  <w:spacing w:val="-8"/>
                                  <w:sz w:val="20"/>
                                </w:rPr>
                                <w:t xml:space="preserve"> </w:t>
                              </w:r>
                              <w:r>
                                <w:rPr>
                                  <w:sz w:val="20"/>
                                </w:rPr>
                                <w:t>cluster)</w:t>
                              </w:r>
                            </w:p>
                          </w:txbxContent>
                        </wps:txbx>
                        <wps:bodyPr rot="0" vert="horz" wrap="square" lIns="0" tIns="0" rIns="0" bIns="0" anchor="t" anchorCtr="0" upright="1">
                          <a:noAutofit/>
                        </wps:bodyPr>
                      </wps:wsp>
                      <wps:wsp>
                        <wps:cNvPr id="788" name="Text Box 457"/>
                        <wps:cNvSpPr txBox="1">
                          <a:spLocks noChangeArrowheads="1"/>
                        </wps:cNvSpPr>
                        <wps:spPr bwMode="auto">
                          <a:xfrm>
                            <a:off x="1585" y="3487"/>
                            <a:ext cx="126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46F5C" w14:textId="77777777" w:rsidR="00CA754C" w:rsidRDefault="003F13B9">
                              <w:pPr>
                                <w:spacing w:line="200" w:lineRule="exact"/>
                                <w:rPr>
                                  <w:sz w:val="20"/>
                                </w:rPr>
                              </w:pPr>
                              <w:r>
                                <w:rPr>
                                  <w:sz w:val="20"/>
                                </w:rPr>
                                <w:t>Bacillus</w:t>
                              </w:r>
                              <w:r>
                                <w:rPr>
                                  <w:spacing w:val="-4"/>
                                  <w:sz w:val="20"/>
                                </w:rPr>
                                <w:t xml:space="preserve"> </w:t>
                              </w:r>
                              <w:r>
                                <w:rPr>
                                  <w:sz w:val="20"/>
                                </w:rPr>
                                <w:t>(single)</w:t>
                              </w:r>
                            </w:p>
                          </w:txbxContent>
                        </wps:txbx>
                        <wps:bodyPr rot="0" vert="horz" wrap="square" lIns="0" tIns="0" rIns="0" bIns="0" anchor="t" anchorCtr="0" upright="1">
                          <a:noAutofit/>
                        </wps:bodyPr>
                      </wps:wsp>
                      <wps:wsp>
                        <wps:cNvPr id="789" name="Text Box 456"/>
                        <wps:cNvSpPr txBox="1">
                          <a:spLocks noChangeArrowheads="1"/>
                        </wps:cNvSpPr>
                        <wps:spPr bwMode="auto">
                          <a:xfrm>
                            <a:off x="3406" y="3472"/>
                            <a:ext cx="91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A86B0" w14:textId="77777777" w:rsidR="00CA754C" w:rsidRDefault="003F13B9">
                              <w:pPr>
                                <w:spacing w:line="200" w:lineRule="exact"/>
                                <w:rPr>
                                  <w:sz w:val="20"/>
                                </w:rPr>
                              </w:pPr>
                              <w:r>
                                <w:rPr>
                                  <w:sz w:val="20"/>
                                </w:rPr>
                                <w:t>Diplobacilli</w:t>
                              </w:r>
                            </w:p>
                          </w:txbxContent>
                        </wps:txbx>
                        <wps:bodyPr rot="0" vert="horz" wrap="square" lIns="0" tIns="0" rIns="0" bIns="0" anchor="t" anchorCtr="0" upright="1">
                          <a:noAutofit/>
                        </wps:bodyPr>
                      </wps:wsp>
                      <wps:wsp>
                        <wps:cNvPr id="790" name="Text Box 455"/>
                        <wps:cNvSpPr txBox="1">
                          <a:spLocks noChangeArrowheads="1"/>
                        </wps:cNvSpPr>
                        <wps:spPr bwMode="auto">
                          <a:xfrm>
                            <a:off x="5267" y="3472"/>
                            <a:ext cx="109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8AF0B" w14:textId="77777777" w:rsidR="00CA754C" w:rsidRDefault="003F13B9">
                              <w:pPr>
                                <w:spacing w:line="200" w:lineRule="exact"/>
                                <w:rPr>
                                  <w:sz w:val="20"/>
                                </w:rPr>
                              </w:pPr>
                              <w:r>
                                <w:rPr>
                                  <w:sz w:val="20"/>
                                </w:rPr>
                                <w:t>Streptobacilli</w:t>
                              </w:r>
                            </w:p>
                          </w:txbxContent>
                        </wps:txbx>
                        <wps:bodyPr rot="0" vert="horz" wrap="square" lIns="0" tIns="0" rIns="0" bIns="0" anchor="t" anchorCtr="0" upright="1">
                          <a:noAutofit/>
                        </wps:bodyPr>
                      </wps:wsp>
                      <wps:wsp>
                        <wps:cNvPr id="791" name="Text Box 454"/>
                        <wps:cNvSpPr txBox="1">
                          <a:spLocks noChangeArrowheads="1"/>
                        </wps:cNvSpPr>
                        <wps:spPr bwMode="auto">
                          <a:xfrm>
                            <a:off x="7313" y="3492"/>
                            <a:ext cx="120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D8833" w14:textId="77777777" w:rsidR="00CA754C" w:rsidRDefault="003F13B9">
                              <w:pPr>
                                <w:spacing w:line="200" w:lineRule="exact"/>
                                <w:rPr>
                                  <w:sz w:val="20"/>
                                </w:rPr>
                              </w:pPr>
                              <w:r>
                                <w:rPr>
                                  <w:sz w:val="20"/>
                                </w:rPr>
                                <w:t>Palisade</w:t>
                              </w:r>
                              <w:r>
                                <w:rPr>
                                  <w:spacing w:val="-5"/>
                                  <w:sz w:val="20"/>
                                </w:rPr>
                                <w:t xml:space="preserve"> </w:t>
                              </w:r>
                              <w:r>
                                <w:rPr>
                                  <w:sz w:val="20"/>
                                </w:rPr>
                                <w:t>Bacilli</w:t>
                              </w:r>
                            </w:p>
                          </w:txbxContent>
                        </wps:txbx>
                        <wps:bodyPr rot="0" vert="horz" wrap="square" lIns="0" tIns="0" rIns="0" bIns="0" anchor="t" anchorCtr="0" upright="1">
                          <a:noAutofit/>
                        </wps:bodyPr>
                      </wps:wsp>
                      <wps:wsp>
                        <wps:cNvPr id="792" name="Text Box 453"/>
                        <wps:cNvSpPr txBox="1">
                          <a:spLocks noChangeArrowheads="1"/>
                        </wps:cNvSpPr>
                        <wps:spPr bwMode="auto">
                          <a:xfrm>
                            <a:off x="9019" y="3492"/>
                            <a:ext cx="1562"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2DB71" w14:textId="77777777" w:rsidR="00CA754C" w:rsidRDefault="003F13B9">
                              <w:pPr>
                                <w:spacing w:line="200" w:lineRule="exact"/>
                                <w:rPr>
                                  <w:sz w:val="20"/>
                                </w:rPr>
                              </w:pPr>
                              <w:r>
                                <w:rPr>
                                  <w:sz w:val="20"/>
                                </w:rPr>
                                <w:t>Pleomorphic</w:t>
                              </w:r>
                              <w:r>
                                <w:rPr>
                                  <w:spacing w:val="-4"/>
                                  <w:sz w:val="20"/>
                                </w:rPr>
                                <w:t xml:space="preserve"> </w:t>
                              </w:r>
                              <w:r>
                                <w:rPr>
                                  <w:sz w:val="20"/>
                                </w:rPr>
                                <w:t>bacilli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48AC64" id="Group 452" o:spid="_x0000_s1064" style="position:absolute;margin-left:71.65pt;margin-top:13.7pt;width:472.35pt;height:196.35pt;z-index:-251641344;mso-wrap-distance-left:0;mso-wrap-distance-right:0;mso-position-horizontal-relative:page" coordorigin="1433,274" coordsize="9447,3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">
                <v:rect id="Rectangle 523" o:spid="_x0000_s1065" style="position:absolute;left:1440;top:281;width:9432;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" filled="f"/>
                <v:shape id="Picture 522" o:spid="_x0000_s1066" type="#_x0000_t75" style="position:absolute;left:1830;top:863;width:298;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">
                  <v:imagedata r:id="rId252" o:title=""/>
                </v:shape>
                <v:shape id="Picture 521" o:spid="_x0000_s1067" type="#_x0000_t75" style="position:absolute;left:2075;top:828;width:328;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">
                  <v:imagedata r:id="rId253" o:title=""/>
                </v:shape>
                <v:shape id="Picture 520" o:spid="_x0000_s1068" type="#_x0000_t75" style="position:absolute;left:3380;top:928;width:303;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">
                  <v:imagedata r:id="rId254" o:title=""/>
                </v:shape>
                <v:shape id="Picture 519" o:spid="_x0000_s1069" type="#_x0000_t75" style="position:absolute;left:3345;top:61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">
                  <v:imagedata r:id="rId255" o:title=""/>
                </v:shape>
                <v:shape id="Picture 518" o:spid="_x0000_s1070" type="#_x0000_t75" style="position:absolute;left:3105;top:948;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">
                  <v:imagedata r:id="rId255" o:title=""/>
                </v:shape>
                <v:shape id="Picture 517" o:spid="_x0000_s1071" type="#_x0000_t75" style="position:absolute;left:3080;top:628;width:333;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">
                  <v:imagedata r:id="rId256" o:title=""/>
                </v:shape>
                <v:shape id="Picture 516" o:spid="_x0000_s1072" type="#_x0000_t75" style="position:absolute;left:6995;top:1033;width:362;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">
                  <v:imagedata r:id="rId257" o:title=""/>
                </v:shape>
                <v:shape id="Picture 515" o:spid="_x0000_s1073" type="#_x0000_t75" style="position:absolute;left:6960;top:71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">
                  <v:imagedata r:id="rId258" o:title=""/>
                </v:shape>
                <v:shape id="Picture 514" o:spid="_x0000_s1074" type="#_x0000_t75" style="position:absolute;left:6660;top:105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">
                  <v:imagedata r:id="rId259" o:title=""/>
                </v:shape>
                <v:shape id="Picture 513" o:spid="_x0000_s1075" type="#_x0000_t75" style="position:absolute;left:6640;top:74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">
                  <v:imagedata r:id="rId260" o:title=""/>
                </v:shape>
                <v:shape id="Picture 512" o:spid="_x0000_s1076" type="#_x0000_t75" style="position:absolute;left:6805;top:913;width:387;height: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">
                  <v:imagedata r:id="rId261" o:title=""/>
                </v:shape>
                <v:shape id="Picture 511" o:spid="_x0000_s1077" type="#_x0000_t75" style="position:absolute;left:6780;top:61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">
                  <v:imagedata r:id="rId262" o:title=""/>
                </v:shape>
                <v:shape id="Picture 510" o:spid="_x0000_s1078" type="#_x0000_t75" style="position:absolute;left:6485;top:953;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">
                  <v:imagedata r:id="rId263" o:title=""/>
                </v:shape>
                <v:shape id="Picture 509" o:spid="_x0000_s1079" type="#_x0000_t75" style="position:absolute;left:6460;top:638;width:38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">
                  <v:imagedata r:id="rId264" o:title=""/>
                </v:shape>
                <v:shape id="Picture 508" o:spid="_x0000_s1080" type="#_x0000_t75" style="position:absolute;left:8887;top:1166;width:317;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">
                  <v:imagedata r:id="rId265" o:title=""/>
                </v:shape>
                <v:shape id="Picture 507" o:spid="_x0000_s1081" type="#_x0000_t75" style="position:absolute;left:9115;top:104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">
                  <v:imagedata r:id="rId266" o:title=""/>
                </v:shape>
                <v:shape id="Picture 506" o:spid="_x0000_s1082" type="#_x0000_t75" style="position:absolute;left:8755;top:858;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">
                  <v:imagedata r:id="rId267" o:title=""/>
                </v:shape>
                <v:shape id="Picture 505" o:spid="_x0000_s1083" type="#_x0000_t75" style="position:absolute;left:9035;top:773;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">
                  <v:imagedata r:id="rId268" o:title=""/>
                </v:shape>
                <v:shape id="Picture 504" o:spid="_x0000_s1084" type="#_x0000_t75" style="position:absolute;left:8925;top:968;width:367;height: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">
                  <v:imagedata r:id="rId269" o:title=""/>
                </v:shape>
                <v:shape id="Picture 503" o:spid="_x0000_s1085" type="#_x0000_t75" style="position:absolute;left:9180;top:87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">
                  <v:imagedata r:id="rId270" o:title=""/>
                </v:shape>
                <v:shape id="Picture 502" o:spid="_x0000_s1086" type="#_x0000_t75" style="position:absolute;left:8815;top:683;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">
                  <v:imagedata r:id="rId271" o:title=""/>
                </v:shape>
                <v:shape id="Picture 501" o:spid="_x0000_s1087" type="#_x0000_t75" style="position:absolute;left:9095;top:59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">
                  <v:imagedata r:id="rId271" o:title=""/>
                </v:shape>
                <v:shape id="Picture 500" o:spid="_x0000_s1088" type="#_x0000_t75" style="position:absolute;left:8560;top:105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">
                  <v:imagedata r:id="rId270" o:title=""/>
                </v:shape>
                <v:shape id="Picture 499" o:spid="_x0000_s1089" type="#_x0000_t75" style="position:absolute;left:8825;top:978;width:392;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">
                  <v:imagedata r:id="rId272" o:title=""/>
                </v:shape>
                <v:shape id="Picture 498" o:spid="_x0000_s1090" type="#_x0000_t75" style="position:absolute;left:8465;top:783;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">
                  <v:imagedata r:id="rId273" o:title=""/>
                </v:shape>
                <v:shape id="Picture 497" o:spid="_x0000_s1091" type="#_x0000_t75" style="position:absolute;left:8745;top:703;width:392;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">
                  <v:imagedata r:id="rId274" o:title=""/>
                </v:shape>
                <v:shape id="Picture 496" o:spid="_x0000_s1092" type="#_x0000_t75" style="position:absolute;left:8620;top:878;width:392;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">
                  <v:imagedata r:id="rId275" o:title=""/>
                </v:shape>
                <v:shape id="Picture 495" o:spid="_x0000_s1093" type="#_x0000_t75" style="position:absolute;left:8885;top:803;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">
                  <v:imagedata r:id="rId276" o:title=""/>
                </v:shape>
                <v:shape id="Picture 494" o:spid="_x0000_s1094" type="#_x0000_t75" style="position:absolute;left:8525;top:608;width:397;height: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">
                  <v:imagedata r:id="rId277" o:title=""/>
                </v:shape>
                <v:shape id="Picture 493" o:spid="_x0000_s1095" type="#_x0000_t75" style="position:absolute;left:8805;top:528;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">
                  <v:imagedata r:id="rId278" o:title=""/>
                </v:shape>
                <v:shape id="Picture 492" o:spid="_x0000_s1096" type="#_x0000_t75" style="position:absolute;left:4717;top:881;width:316;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">
                  <v:imagedata r:id="rId279" o:title=""/>
                </v:shape>
                <v:shape id="Picture 491" o:spid="_x0000_s1097" type="#_x0000_t75" style="position:absolute;left:4895;top:703;width:427;height: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">
                  <v:imagedata r:id="rId280" o:title=""/>
                </v:shape>
                <v:shape id="Picture 490" o:spid="_x0000_s1098" type="#_x0000_t75" style="position:absolute;left:4280;top:1018;width:298;height: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">
                  <v:imagedata r:id="rId252" o:title=""/>
                </v:shape>
                <v:shape id="Picture 489" o:spid="_x0000_s1099" type="#_x0000_t75" style="position:absolute;left:4525;top:98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">
                  <v:imagedata r:id="rId255" o:title=""/>
                </v:shape>
                <v:shape id="Picture 488" o:spid="_x0000_s1100" type="#_x0000_t75" style="position:absolute;left:5135;top:533;width:328;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">
                  <v:imagedata r:id="rId281" o:title=""/>
                </v:shape>
                <v:shape id="Picture 487" o:spid="_x0000_s1101" type="#_x0000_t75" style="position:absolute;left:5395;top:513;width:333;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">
                  <v:imagedata r:id="rId282" o:title=""/>
                </v:shape>
                <v:shape id="Picture 486" o:spid="_x0000_s1102" type="#_x0000_t75" style="position:absolute;left:4355;top:1812;width:1015;height: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">
                  <v:imagedata r:id="rId283" o:title=""/>
                </v:shape>
                <v:shape id="Picture 485" o:spid="_x0000_s1103" type="#_x0000_t75" style="position:absolute;left:1748;top:1800;width:837;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">
                  <v:imagedata r:id="rId284" o:title=""/>
                </v:shape>
                <v:shape id="Picture 484" o:spid="_x0000_s1104" type="#_x0000_t75" style="position:absolute;left:3180;top:1800;width:550;height: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">
                  <v:imagedata r:id="rId285" o:title=""/>
                </v:shape>
                <v:shape id="Picture 483" o:spid="_x0000_s1105" type="#_x0000_t75" style="position:absolute;left:6200;top:1802;width:1286;height: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">
                  <v:imagedata r:id="rId286" o:title=""/>
                </v:shape>
                <v:shape id="Picture 482" o:spid="_x0000_s1106" type="#_x0000_t75" style="position:absolute;left:8060;top:1800;width:2578;height: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">
                  <v:imagedata r:id="rId287" o:title=""/>
                </v:shape>
                <v:shape id="Picture 481" o:spid="_x0000_s1107" type="#_x0000_t75" style="position:absolute;left:1852;top:2791;width:673;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">
                  <v:imagedata r:id="rId288" o:title=""/>
                </v:shape>
                <v:shape id="Picture 480" o:spid="_x0000_s1108" type="#_x0000_t75" style="position:absolute;left:6335;top:2593;width:548;height: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">
                  <v:imagedata r:id="rId289" o:title=""/>
                </v:shape>
                <v:shape id="Picture 479" o:spid="_x0000_s1109" type="#_x0000_t75" style="position:absolute;left:5840;top:2543;width:543;height: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">
                  <v:imagedata r:id="rId290" o:title=""/>
                </v:shape>
                <v:shape id="Picture 478" o:spid="_x0000_s1110" type="#_x0000_t75" style="position:absolute;left:5400;top:2593;width:582;height: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">
                  <v:imagedata r:id="rId291" o:title=""/>
                </v:shape>
                <v:shape id="Picture 477" o:spid="_x0000_s1111" type="#_x0000_t75" style="position:absolute;left:4955;top:2783;width:538;height: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">
                  <v:imagedata r:id="rId292" o:title=""/>
                </v:shape>
                <v:shape id="Picture 476" o:spid="_x0000_s1112" type="#_x0000_t75" style="position:absolute;left:7617;top:2426;width:25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">
                  <v:imagedata r:id="rId293" o:title=""/>
                </v:shape>
                <v:shape id="Picture 475" o:spid="_x0000_s1113" type="#_x0000_t75" style="position:absolute;left:7790;top:2453;width:20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">
                  <v:imagedata r:id="rId294" o:title=""/>
                </v:shape>
                <v:shape id="Picture 474" o:spid="_x0000_s1114" type="#_x0000_t75" style="position:absolute;left:7930;top:2453;width:31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">
                  <v:imagedata r:id="rId295" o:title=""/>
                </v:shape>
                <v:shape id="Picture 473" o:spid="_x0000_s1115" type="#_x0000_t75" style="position:absolute;left:3325;top:2368;width:486;height: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">
                  <v:imagedata r:id="rId296" o:title=""/>
                </v:shape>
                <v:shape id="Picture 472" o:spid="_x0000_s1116" type="#_x0000_t75" style="position:absolute;left:3675;top:2768;width:567;height: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">
                  <v:imagedata r:id="rId297" o:title=""/>
                </v:shape>
                <v:shape id="Picture 471" o:spid="_x0000_s1117" type="#_x0000_t75" style="position:absolute;left:9140;top:2801;width:542;height: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">
                  <v:imagedata r:id="rId298" o:title=""/>
                </v:shape>
                <v:shape id="Picture 470" o:spid="_x0000_s1118" type="#_x0000_t75" style="position:absolute;left:9702;top:2299;width:378;height: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">
                  <v:imagedata r:id="rId299" o:title=""/>
                </v:shape>
                <v:shape id="Picture 469" o:spid="_x0000_s1119" type="#_x0000_t75" style="position:absolute;left:9727;top:2631;width:371;height: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">
                  <v:imagedata r:id="rId300" o:title=""/>
                </v:shape>
                <v:shape id="Picture 468" o:spid="_x0000_s1120" type="#_x0000_t75" style="position:absolute;left:9165;top:2273;width:587;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">
                  <v:imagedata r:id="rId301" o:title=""/>
                </v:shape>
                <v:shape id="Picture 467" o:spid="_x0000_s1121" type="#_x0000_t75" style="position:absolute;left:5260;top:3473;width:1080;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">
                  <v:imagedata r:id="rId302" o:title=""/>
                </v:shape>
                <v:shape id="Picture 466" o:spid="_x0000_s1122" type="#_x0000_t75" style="position:absolute;left:3415;top:3473;width:887;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">
                  <v:imagedata r:id="rId303" o:title=""/>
                </v:shape>
                <v:shape id="Picture 465" o:spid="_x0000_s1123" type="#_x0000_t75" style="position:absolute;left:9017;top:3493;width:1542;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">
                  <v:imagedata r:id="rId304" o:title=""/>
                </v:shape>
                <v:shape id="Picture 464" o:spid="_x0000_s1124" type="#_x0000_t75" style="position:absolute;left:7312;top:3493;width:1189;height: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">
                  <v:imagedata r:id="rId305" o:title=""/>
                </v:shape>
                <v:shape id="Picture 463" o:spid="_x0000_s1125" type="#_x0000_t75" style="position:absolute;left:1595;top:3488;width:1245;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">
                  <v:imagedata r:id="rId306" o:title=""/>
                </v:shape>
                <v:shape id="Text Box 462" o:spid="_x0000_s1126" type="#_x0000_t202" style="position:absolute;left:1745;top:1797;width:8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46xQAAANwAAAAPAAAAZHJzL2Rvd25yZXYueG1sRI9Ba8JA&#10;FITvBf/D8oTe6kYF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BKlA46xQAAANwAAAAP&#10;AAAAAAAAAAAAAAAAAAcCAABkcnMvZG93bnJldi54bWxQSwUGAAAAAAMAAwC3AAAA+QIAAAAA&#10;" filled="f" stroked="f">
                  <v:textbox inset="0,0,0,0">
                    <w:txbxContent>
                      <w:p w14:paraId="60989E4B" w14:textId="77777777" w:rsidR="00CA754C" w:rsidRDefault="003F13B9">
                        <w:pPr>
                          <w:spacing w:line="200" w:lineRule="exact"/>
                          <w:rPr>
                            <w:sz w:val="20"/>
                          </w:rPr>
                        </w:pPr>
                        <w:r>
                          <w:rPr>
                            <w:sz w:val="20"/>
                          </w:rPr>
                          <w:t>Diplococci</w:t>
                        </w:r>
                      </w:p>
                    </w:txbxContent>
                  </v:textbox>
                </v:shape>
                <v:shape id="Text Box 461" o:spid="_x0000_s1127" type="#_x0000_t202" style="position:absolute;left:3186;top:1797;width:5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ZOxQAAANwAAAAPAAAAZHJzL2Rvd25yZXYueG1sRI9Ba8JA&#10;FITvBf/D8oTe6kYR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DFfZZOxQAAANwAAAAP&#10;AAAAAAAAAAAAAAAAAAcCAABkcnMvZG93bnJldi54bWxQSwUGAAAAAAMAAwC3AAAA+QIAAAAA&#10;" filled="f" stroked="f">
                  <v:textbox inset="0,0,0,0">
                    <w:txbxContent>
                      <w:p w14:paraId="6FCB0319" w14:textId="77777777" w:rsidR="00CA754C" w:rsidRDefault="003F13B9">
                        <w:pPr>
                          <w:spacing w:line="200" w:lineRule="exact"/>
                          <w:rPr>
                            <w:sz w:val="20"/>
                          </w:rPr>
                        </w:pPr>
                        <w:r>
                          <w:rPr>
                            <w:sz w:val="20"/>
                          </w:rPr>
                          <w:t>Tetra</w:t>
                        </w:r>
                        <w:r>
                          <w:rPr>
                            <w:sz w:val="20"/>
                          </w:rPr>
                          <w:t>d</w:t>
                        </w:r>
                      </w:p>
                    </w:txbxContent>
                  </v:textbox>
                </v:shape>
                <v:shape id="Text Box 460" o:spid="_x0000_s1128" type="#_x0000_t202" style="position:absolute;left:4362;top:1797;width:102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PVxQAAANwAAAAPAAAAZHJzL2Rvd25yZXYueG1sRI9Ba8JA&#10;FITvBf/D8oTe6kZB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CqMTPVxQAAANwAAAAP&#10;AAAAAAAAAAAAAAAAAAcCAABkcnMvZG93bnJldi54bWxQSwUGAAAAAAMAAwC3AAAA+QIAAAAA&#10;" filled="f" stroked="f">
                  <v:textbox inset="0,0,0,0">
                    <w:txbxContent>
                      <w:p w14:paraId="4DF604CA" w14:textId="77777777" w:rsidR="00CA754C" w:rsidRDefault="003F13B9">
                        <w:pPr>
                          <w:spacing w:line="200" w:lineRule="exact"/>
                          <w:rPr>
                            <w:sz w:val="20"/>
                          </w:rPr>
                        </w:pPr>
                        <w:r>
                          <w:rPr>
                            <w:sz w:val="20"/>
                          </w:rPr>
                          <w:t>Streptococci</w:t>
                        </w:r>
                      </w:p>
                    </w:txbxContent>
                  </v:textbox>
                </v:shape>
                <v:shape id="Text Box 459" o:spid="_x0000_s1129" type="#_x0000_t202" style="position:absolute;left:6207;top:1797;width:129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" filled="f" stroked="f">
                  <v:textbox inset="0,0,0,0">
                    <w:txbxContent>
                      <w:p w14:paraId="35B2C9A5" w14:textId="77777777" w:rsidR="00CA754C" w:rsidRDefault="003F13B9">
                        <w:pPr>
                          <w:spacing w:line="200" w:lineRule="exact"/>
                          <w:rPr>
                            <w:sz w:val="20"/>
                          </w:rPr>
                        </w:pPr>
                        <w:r>
                          <w:rPr>
                            <w:sz w:val="20"/>
                          </w:rPr>
                          <w:t>Sarcinae</w:t>
                        </w:r>
                        <w:r>
                          <w:rPr>
                            <w:spacing w:val="-5"/>
                            <w:sz w:val="20"/>
                          </w:rPr>
                          <w:t xml:space="preserve"> </w:t>
                        </w:r>
                        <w:r>
                          <w:rPr>
                            <w:sz w:val="20"/>
                          </w:rPr>
                          <w:t>(octet)</w:t>
                        </w:r>
                      </w:p>
                    </w:txbxContent>
                  </v:textbox>
                </v:shape>
                <v:shape id="Text Box 458" o:spid="_x0000_s1130" type="#_x0000_t202" style="position:absolute;left:8068;top:1797;width:258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" filled="f" stroked="f">
                  <v:textbox inset="0,0,0,0">
                    <w:txbxContent>
                      <w:p w14:paraId="282EDBF0" w14:textId="77777777" w:rsidR="00CA754C" w:rsidRDefault="003F13B9">
                        <w:pPr>
                          <w:spacing w:line="200" w:lineRule="exact"/>
                          <w:rPr>
                            <w:sz w:val="20"/>
                          </w:rPr>
                        </w:pPr>
                        <w:r>
                          <w:rPr>
                            <w:sz w:val="20"/>
                          </w:rPr>
                          <w:t>Staphylococci</w:t>
                        </w:r>
                        <w:r>
                          <w:rPr>
                            <w:spacing w:val="-4"/>
                            <w:sz w:val="20"/>
                          </w:rPr>
                          <w:t xml:space="preserve"> </w:t>
                        </w:r>
                        <w:r>
                          <w:rPr>
                            <w:sz w:val="20"/>
                          </w:rPr>
                          <w:t>(irregular</w:t>
                        </w:r>
                        <w:r>
                          <w:rPr>
                            <w:spacing w:val="-8"/>
                            <w:sz w:val="20"/>
                          </w:rPr>
                          <w:t xml:space="preserve"> </w:t>
                        </w:r>
                        <w:r>
                          <w:rPr>
                            <w:sz w:val="20"/>
                          </w:rPr>
                          <w:t>cluster)</w:t>
                        </w:r>
                      </w:p>
                    </w:txbxContent>
                  </v:textbox>
                </v:shape>
                <v:shape id="Text Box 457" o:spid="_x0000_s1131" type="#_x0000_t202" style="position:absolute;left:1585;top:3487;width:126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" filled="f" stroked="f">
                  <v:textbox inset="0,0,0,0">
                    <w:txbxContent>
                      <w:p w14:paraId="40046F5C" w14:textId="77777777" w:rsidR="00CA754C" w:rsidRDefault="003F13B9">
                        <w:pPr>
                          <w:spacing w:line="200" w:lineRule="exact"/>
                          <w:rPr>
                            <w:sz w:val="20"/>
                          </w:rPr>
                        </w:pPr>
                        <w:r>
                          <w:rPr>
                            <w:sz w:val="20"/>
                          </w:rPr>
                          <w:t>Bacillus</w:t>
                        </w:r>
                        <w:r>
                          <w:rPr>
                            <w:spacing w:val="-4"/>
                            <w:sz w:val="20"/>
                          </w:rPr>
                          <w:t xml:space="preserve"> </w:t>
                        </w:r>
                        <w:r>
                          <w:rPr>
                            <w:sz w:val="20"/>
                          </w:rPr>
                          <w:t>(single)</w:t>
                        </w:r>
                      </w:p>
                    </w:txbxContent>
                  </v:textbox>
                </v:shape>
                <v:shape id="Text Box 456" o:spid="_x0000_s1132" type="#_x0000_t202" style="position:absolute;left:3406;top:3472;width:9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nQ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z3AEjzPxCMjJHQAA//8DAFBLAQItABQABgAIAAAAIQDb4fbL7gAAAIUBAAATAAAAAAAAAAAA&#10;AAAAAAAAAABbQ29udGVudF9UeXBlc10ueG1sUEsBAi0AFAAGAAgAAAAhAFr0LFu/AAAAFQEAAAsA&#10;AAAAAAAAAAAAAAAAHwEAAF9yZWxzLy5yZWxzUEsBAi0AFAAGAAgAAAAhACt8OdDEAAAA3AAAAA8A&#10;AAAAAAAAAAAAAAAABwIAAGRycy9kb3ducmV2LnhtbFBLBQYAAAAAAwADALcAAAD4AgAAAAA=&#10;" filled="f" stroked="f">
                  <v:textbox inset="0,0,0,0">
                    <w:txbxContent>
                      <w:p w14:paraId="414A86B0" w14:textId="77777777" w:rsidR="00CA754C" w:rsidRDefault="003F13B9">
                        <w:pPr>
                          <w:spacing w:line="200" w:lineRule="exact"/>
                          <w:rPr>
                            <w:sz w:val="20"/>
                          </w:rPr>
                        </w:pPr>
                        <w:r>
                          <w:rPr>
                            <w:sz w:val="20"/>
                          </w:rPr>
                          <w:t>Diplobacilli</w:t>
                        </w:r>
                      </w:p>
                    </w:txbxContent>
                  </v:textbox>
                </v:shape>
                <v:shape id="Text Box 455" o:spid="_x0000_s1133" type="#_x0000_t202" style="position:absolute;left:5267;top:3472;width:109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" filled="f" stroked="f">
                  <v:textbox inset="0,0,0,0">
                    <w:txbxContent>
                      <w:p w14:paraId="0A88AF0B" w14:textId="77777777" w:rsidR="00CA754C" w:rsidRDefault="003F13B9">
                        <w:pPr>
                          <w:spacing w:line="200" w:lineRule="exact"/>
                          <w:rPr>
                            <w:sz w:val="20"/>
                          </w:rPr>
                        </w:pPr>
                        <w:r>
                          <w:rPr>
                            <w:sz w:val="20"/>
                          </w:rPr>
                          <w:t>Streptobacilli</w:t>
                        </w:r>
                      </w:p>
                    </w:txbxContent>
                  </v:textbox>
                </v:shape>
                <v:shape id="Text Box 454" o:spid="_x0000_s1134" type="#_x0000_t202" style="position:absolute;left:7313;top:3492;width:120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" filled="f" stroked="f">
                  <v:textbox inset="0,0,0,0">
                    <w:txbxContent>
                      <w:p w14:paraId="4DED8833" w14:textId="77777777" w:rsidR="00CA754C" w:rsidRDefault="003F13B9">
                        <w:pPr>
                          <w:spacing w:line="200" w:lineRule="exact"/>
                          <w:rPr>
                            <w:sz w:val="20"/>
                          </w:rPr>
                        </w:pPr>
                        <w:r>
                          <w:rPr>
                            <w:sz w:val="20"/>
                          </w:rPr>
                          <w:t>Palisade</w:t>
                        </w:r>
                        <w:r>
                          <w:rPr>
                            <w:spacing w:val="-5"/>
                            <w:sz w:val="20"/>
                          </w:rPr>
                          <w:t xml:space="preserve"> </w:t>
                        </w:r>
                        <w:r>
                          <w:rPr>
                            <w:sz w:val="20"/>
                          </w:rPr>
                          <w:t>Bacilli</w:t>
                        </w:r>
                      </w:p>
                    </w:txbxContent>
                  </v:textbox>
                </v:shape>
                <v:shape id="Text Box 453" o:spid="_x0000_s1135" type="#_x0000_t202" style="position:absolute;left:9019;top:3492;width:156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" filled="f" stroked="f">
                  <v:textbox inset="0,0,0,0">
                    <w:txbxContent>
                      <w:p w14:paraId="0372DB71" w14:textId="77777777" w:rsidR="00CA754C" w:rsidRDefault="003F13B9">
                        <w:pPr>
                          <w:spacing w:line="200" w:lineRule="exact"/>
                          <w:rPr>
                            <w:sz w:val="20"/>
                          </w:rPr>
                        </w:pPr>
                        <w:r>
                          <w:rPr>
                            <w:sz w:val="20"/>
                          </w:rPr>
                          <w:t>Pleomorphic</w:t>
                        </w:r>
                        <w:r>
                          <w:rPr>
                            <w:spacing w:val="-4"/>
                            <w:sz w:val="20"/>
                          </w:rPr>
                          <w:t xml:space="preserve"> </w:t>
                        </w:r>
                        <w:r>
                          <w:rPr>
                            <w:sz w:val="20"/>
                          </w:rPr>
                          <w:t>bacilli</w:t>
                        </w:r>
                      </w:p>
                    </w:txbxContent>
                  </v:textbox>
                </v:shape>
                <w10:wrap type="topAndBottom" anchorx="page"/>
              </v:group>
            </w:pict>
          </mc:Fallback>
        </mc:AlternateContent>
      </w:r>
    </w:p>
    <w:p w14:paraId="0121AF69" w14:textId="77777777" w:rsidR="00CA754C" w:rsidRDefault="003F13B9">
      <w:pPr>
        <w:spacing w:before="88"/>
        <w:ind w:left="1550"/>
        <w:rPr>
          <w:i/>
        </w:rPr>
      </w:pPr>
      <w:r>
        <w:rPr>
          <w:i/>
        </w:rPr>
        <w:t>Figure</w:t>
      </w:r>
      <w:r>
        <w:rPr>
          <w:i/>
          <w:spacing w:val="-2"/>
        </w:rPr>
        <w:t xml:space="preserve"> </w:t>
      </w:r>
      <w:r>
        <w:rPr>
          <w:i/>
        </w:rPr>
        <w:t>3:</w:t>
      </w:r>
      <w:r>
        <w:rPr>
          <w:i/>
          <w:spacing w:val="-2"/>
        </w:rPr>
        <w:t xml:space="preserve"> </w:t>
      </w:r>
      <w:r>
        <w:rPr>
          <w:i/>
        </w:rPr>
        <w:t>Bacterial</w:t>
      </w:r>
      <w:r>
        <w:rPr>
          <w:i/>
          <w:spacing w:val="-1"/>
        </w:rPr>
        <w:t xml:space="preserve"> </w:t>
      </w:r>
      <w:r>
        <w:rPr>
          <w:i/>
        </w:rPr>
        <w:t>cellular</w:t>
      </w:r>
      <w:r>
        <w:rPr>
          <w:i/>
          <w:spacing w:val="-2"/>
        </w:rPr>
        <w:t xml:space="preserve"> </w:t>
      </w:r>
      <w:r>
        <w:rPr>
          <w:i/>
        </w:rPr>
        <w:t>arrangements.</w:t>
      </w:r>
    </w:p>
    <w:p w14:paraId="045312CF" w14:textId="77777777" w:rsidR="00CA754C" w:rsidRDefault="00CA754C">
      <w:pPr>
        <w:sectPr w:rsidR="00CA754C">
          <w:headerReference w:type="default" r:id="rId307"/>
          <w:footerReference w:type="default" r:id="rId308"/>
          <w:pgSz w:w="12240" w:h="15840"/>
          <w:pgMar w:top="1420" w:right="40" w:bottom="720" w:left="0" w:header="0" w:footer="523" w:gutter="0"/>
          <w:cols w:space="720"/>
        </w:sectPr>
      </w:pPr>
    </w:p>
    <w:p w14:paraId="02054381" w14:textId="77777777" w:rsidR="00CA754C" w:rsidRDefault="003F13B9">
      <w:pPr>
        <w:pStyle w:val="Heading1"/>
        <w:spacing w:before="19"/>
        <w:ind w:left="1440"/>
      </w:pPr>
      <w:r>
        <w:t>Exercise</w:t>
      </w:r>
      <w:r>
        <w:rPr>
          <w:spacing w:val="-1"/>
        </w:rPr>
        <w:t xml:space="preserve"> </w:t>
      </w:r>
      <w:r>
        <w:t>4.2</w:t>
      </w:r>
      <w:r>
        <w:rPr>
          <w:spacing w:val="-3"/>
        </w:rPr>
        <w:t xml:space="preserve"> </w:t>
      </w:r>
      <w:r>
        <w:t>– Bacterial</w:t>
      </w:r>
      <w:r>
        <w:rPr>
          <w:spacing w:val="-6"/>
        </w:rPr>
        <w:t xml:space="preserve"> </w:t>
      </w:r>
      <w:r>
        <w:t>Cellular</w:t>
      </w:r>
      <w:r>
        <w:rPr>
          <w:spacing w:val="1"/>
        </w:rPr>
        <w:t xml:space="preserve"> </w:t>
      </w:r>
      <w:r>
        <w:t>Morphology</w:t>
      </w:r>
      <w:r>
        <w:rPr>
          <w:spacing w:val="-8"/>
        </w:rPr>
        <w:t xml:space="preserve"> </w:t>
      </w:r>
      <w:r>
        <w:t>&amp;</w:t>
      </w:r>
      <w:r>
        <w:rPr>
          <w:spacing w:val="-3"/>
        </w:rPr>
        <w:t xml:space="preserve"> </w:t>
      </w:r>
      <w:r>
        <w:t>Arrangement</w:t>
      </w:r>
    </w:p>
    <w:p w14:paraId="1EFB6299" w14:textId="77777777" w:rsidR="00CA754C" w:rsidRDefault="00CA754C">
      <w:pPr>
        <w:pStyle w:val="BodyText"/>
        <w:rPr>
          <w:sz w:val="20"/>
        </w:rPr>
      </w:pPr>
    </w:p>
    <w:p w14:paraId="2D023AAA" w14:textId="77777777" w:rsidR="00CA754C" w:rsidRDefault="00CA754C">
      <w:pPr>
        <w:pStyle w:val="BodyText"/>
        <w:rPr>
          <w:sz w:val="20"/>
        </w:rPr>
      </w:pPr>
    </w:p>
    <w:p w14:paraId="499151D1" w14:textId="77777777" w:rsidR="00CA754C" w:rsidRDefault="00CA754C">
      <w:pPr>
        <w:pStyle w:val="BodyText"/>
        <w:spacing w:before="8"/>
      </w:pPr>
    </w:p>
    <w:p w14:paraId="66FC9265" w14:textId="77777777" w:rsidR="00CA754C" w:rsidRDefault="003F13B9">
      <w:pPr>
        <w:pStyle w:val="BodyText"/>
        <w:spacing w:before="52"/>
        <w:ind w:left="1440"/>
      </w:pPr>
      <w:r>
        <w:rPr>
          <w:u w:val="single"/>
        </w:rPr>
        <w:t>OBJECTIVE</w:t>
      </w:r>
    </w:p>
    <w:p w14:paraId="028913DF" w14:textId="77777777" w:rsidR="00CA754C" w:rsidRDefault="003F13B9">
      <w:pPr>
        <w:pStyle w:val="BodyText"/>
        <w:spacing w:before="142"/>
        <w:ind w:left="1440"/>
      </w:pPr>
      <w:r>
        <w:t>Use</w:t>
      </w:r>
      <w:r>
        <w:rPr>
          <w:spacing w:val="-1"/>
        </w:rPr>
        <w:t xml:space="preserve"> </w:t>
      </w:r>
      <w:r>
        <w:t>the</w:t>
      </w:r>
      <w:r>
        <w:rPr>
          <w:spacing w:val="-1"/>
        </w:rPr>
        <w:t xml:space="preserve"> </w:t>
      </w:r>
      <w:r>
        <w:t>light</w:t>
      </w:r>
      <w:r>
        <w:rPr>
          <w:spacing w:val="-2"/>
        </w:rPr>
        <w:t xml:space="preserve"> </w:t>
      </w:r>
      <w:r>
        <w:t>microscope</w:t>
      </w:r>
      <w:r>
        <w:rPr>
          <w:spacing w:val="-1"/>
        </w:rPr>
        <w:t xml:space="preserve"> </w:t>
      </w:r>
      <w:r>
        <w:t>to</w:t>
      </w:r>
      <w:r>
        <w:rPr>
          <w:spacing w:val="-1"/>
        </w:rPr>
        <w:t xml:space="preserve"> </w:t>
      </w:r>
      <w:r>
        <w:t>observe</w:t>
      </w:r>
      <w:r>
        <w:rPr>
          <w:spacing w:val="-1"/>
        </w:rPr>
        <w:t xml:space="preserve"> </w:t>
      </w:r>
      <w:r>
        <w:t>and</w:t>
      </w:r>
      <w:r>
        <w:rPr>
          <w:spacing w:val="-3"/>
        </w:rPr>
        <w:t xml:space="preserve"> </w:t>
      </w:r>
      <w:r>
        <w:t>identify the</w:t>
      </w:r>
      <w:r>
        <w:rPr>
          <w:spacing w:val="-1"/>
        </w:rPr>
        <w:t xml:space="preserve"> </w:t>
      </w:r>
      <w:r>
        <w:t>shape</w:t>
      </w:r>
      <w:r>
        <w:rPr>
          <w:spacing w:val="-1"/>
        </w:rPr>
        <w:t xml:space="preserve"> </w:t>
      </w:r>
      <w:r>
        <w:t>and</w:t>
      </w:r>
      <w:r>
        <w:rPr>
          <w:spacing w:val="-3"/>
        </w:rPr>
        <w:t xml:space="preserve"> </w:t>
      </w:r>
      <w:r>
        <w:t>arrangement</w:t>
      </w:r>
      <w:r>
        <w:rPr>
          <w:spacing w:val="-2"/>
        </w:rPr>
        <w:t xml:space="preserve"> </w:t>
      </w:r>
      <w:r>
        <w:t>of</w:t>
      </w:r>
      <w:r>
        <w:rPr>
          <w:spacing w:val="-1"/>
        </w:rPr>
        <w:t xml:space="preserve"> </w:t>
      </w:r>
      <w:r>
        <w:t>bacterial</w:t>
      </w:r>
      <w:r>
        <w:rPr>
          <w:spacing w:val="-2"/>
        </w:rPr>
        <w:t xml:space="preserve"> </w:t>
      </w:r>
      <w:r>
        <w:t>cells.</w:t>
      </w:r>
    </w:p>
    <w:p w14:paraId="5FCC0A0E" w14:textId="77777777" w:rsidR="00CA754C" w:rsidRDefault="00CA754C">
      <w:pPr>
        <w:pStyle w:val="BodyText"/>
        <w:spacing w:before="6"/>
        <w:rPr>
          <w:sz w:val="21"/>
        </w:rPr>
      </w:pPr>
    </w:p>
    <w:p w14:paraId="31AAB632" w14:textId="77777777" w:rsidR="00CA754C" w:rsidRDefault="003F13B9">
      <w:pPr>
        <w:pStyle w:val="BodyText"/>
        <w:ind w:left="1440"/>
      </w:pPr>
      <w:r>
        <w:rPr>
          <w:u w:val="single"/>
        </w:rPr>
        <w:t>MATERIALS</w:t>
      </w:r>
    </w:p>
    <w:p w14:paraId="7D1C7759" w14:textId="77777777" w:rsidR="00CA754C" w:rsidRDefault="003F13B9">
      <w:pPr>
        <w:pStyle w:val="ListParagraph"/>
        <w:numPr>
          <w:ilvl w:val="0"/>
          <w:numId w:val="99"/>
        </w:numPr>
        <w:tabs>
          <w:tab w:val="left" w:pos="1800"/>
          <w:tab w:val="left" w:pos="1801"/>
          <w:tab w:val="left" w:pos="3601"/>
        </w:tabs>
        <w:spacing w:before="140" w:line="261" w:lineRule="auto"/>
        <w:ind w:left="3601" w:right="2109" w:hanging="2162"/>
        <w:rPr>
          <w:rFonts w:ascii="Symbol" w:hAnsi="Symbol"/>
          <w:sz w:val="24"/>
        </w:rPr>
      </w:pPr>
      <w:r>
        <w:rPr>
          <w:sz w:val="24"/>
        </w:rPr>
        <w:t>EQUIPMENT:</w:t>
      </w:r>
      <w:r>
        <w:rPr>
          <w:sz w:val="24"/>
        </w:rPr>
        <w:tab/>
        <w:t>Light microscope, lens paper, lens cleaner, immersio</w:t>
      </w:r>
      <w:r>
        <w:rPr>
          <w:sz w:val="24"/>
        </w:rPr>
        <w:t>n oil, bacterial</w:t>
      </w:r>
      <w:r>
        <w:rPr>
          <w:spacing w:val="-52"/>
          <w:sz w:val="24"/>
        </w:rPr>
        <w:t xml:space="preserve"> </w:t>
      </w:r>
      <w:r>
        <w:rPr>
          <w:sz w:val="24"/>
        </w:rPr>
        <w:t>smears prepared in</w:t>
      </w:r>
      <w:r>
        <w:rPr>
          <w:spacing w:val="-1"/>
          <w:sz w:val="24"/>
        </w:rPr>
        <w:t xml:space="preserve"> </w:t>
      </w:r>
      <w:r>
        <w:rPr>
          <w:sz w:val="24"/>
        </w:rPr>
        <w:t>prior</w:t>
      </w:r>
      <w:r>
        <w:rPr>
          <w:spacing w:val="1"/>
          <w:sz w:val="24"/>
        </w:rPr>
        <w:t xml:space="preserve"> </w:t>
      </w:r>
      <w:r>
        <w:rPr>
          <w:sz w:val="24"/>
        </w:rPr>
        <w:t>lab</w:t>
      </w:r>
    </w:p>
    <w:p w14:paraId="481B93B5" w14:textId="77777777" w:rsidR="00CA754C" w:rsidRDefault="00CA754C">
      <w:pPr>
        <w:pStyle w:val="BodyText"/>
        <w:spacing w:before="10"/>
        <w:rPr>
          <w:sz w:val="25"/>
        </w:rPr>
      </w:pPr>
    </w:p>
    <w:p w14:paraId="64FE62B0" w14:textId="77777777" w:rsidR="00CA754C" w:rsidRDefault="003F13B9">
      <w:pPr>
        <w:spacing w:before="1"/>
        <w:ind w:left="1440"/>
        <w:rPr>
          <w:i/>
          <w:sz w:val="24"/>
        </w:rPr>
      </w:pPr>
      <w:r>
        <w:rPr>
          <w:sz w:val="24"/>
          <w:u w:val="single"/>
        </w:rPr>
        <w:t>PROCEDURE</w:t>
      </w:r>
      <w:r>
        <w:rPr>
          <w:spacing w:val="-2"/>
          <w:sz w:val="24"/>
        </w:rPr>
        <w:t xml:space="preserve"> </w:t>
      </w:r>
      <w:r>
        <w:rPr>
          <w:sz w:val="24"/>
        </w:rPr>
        <w:t>-</w:t>
      </w:r>
      <w:r>
        <w:rPr>
          <w:spacing w:val="1"/>
          <w:sz w:val="24"/>
        </w:rPr>
        <w:t xml:space="preserve"> </w:t>
      </w:r>
      <w:r>
        <w:rPr>
          <w:i/>
          <w:sz w:val="24"/>
        </w:rPr>
        <w:t>Take</w:t>
      </w:r>
      <w:r>
        <w:rPr>
          <w:i/>
          <w:spacing w:val="-5"/>
          <w:sz w:val="24"/>
        </w:rPr>
        <w:t xml:space="preserve"> </w:t>
      </w:r>
      <w:r>
        <w:rPr>
          <w:i/>
          <w:sz w:val="24"/>
        </w:rPr>
        <w:t>your</w:t>
      </w:r>
      <w:r>
        <w:rPr>
          <w:i/>
          <w:spacing w:val="-3"/>
          <w:sz w:val="24"/>
        </w:rPr>
        <w:t xml:space="preserve"> </w:t>
      </w:r>
      <w:r>
        <w:rPr>
          <w:i/>
          <w:sz w:val="24"/>
        </w:rPr>
        <w:t>time</w:t>
      </w:r>
      <w:r>
        <w:rPr>
          <w:i/>
          <w:spacing w:val="-1"/>
          <w:sz w:val="24"/>
        </w:rPr>
        <w:t xml:space="preserve"> </w:t>
      </w:r>
      <w:r>
        <w:rPr>
          <w:i/>
          <w:sz w:val="24"/>
        </w:rPr>
        <w:t>and</w:t>
      </w:r>
      <w:r>
        <w:rPr>
          <w:i/>
          <w:spacing w:val="-1"/>
          <w:sz w:val="24"/>
        </w:rPr>
        <w:t xml:space="preserve"> </w:t>
      </w:r>
      <w:r>
        <w:rPr>
          <w:i/>
          <w:sz w:val="24"/>
        </w:rPr>
        <w:t>work through steps in order.</w:t>
      </w:r>
    </w:p>
    <w:p w14:paraId="0E1CF546" w14:textId="77777777" w:rsidR="00CA754C" w:rsidRDefault="003F13B9">
      <w:pPr>
        <w:pStyle w:val="ListParagraph"/>
        <w:numPr>
          <w:ilvl w:val="0"/>
          <w:numId w:val="64"/>
        </w:numPr>
        <w:tabs>
          <w:tab w:val="left" w:pos="1801"/>
        </w:tabs>
        <w:spacing w:before="137"/>
        <w:rPr>
          <w:sz w:val="24"/>
        </w:rPr>
      </w:pPr>
      <w:r>
        <w:rPr>
          <w:sz w:val="24"/>
        </w:rPr>
        <w:t>Place</w:t>
      </w:r>
      <w:r>
        <w:rPr>
          <w:spacing w:val="-1"/>
          <w:sz w:val="24"/>
        </w:rPr>
        <w:t xml:space="preserve"> </w:t>
      </w:r>
      <w:r>
        <w:rPr>
          <w:sz w:val="24"/>
        </w:rPr>
        <w:t>a</w:t>
      </w:r>
      <w:r>
        <w:rPr>
          <w:spacing w:val="-2"/>
          <w:sz w:val="24"/>
        </w:rPr>
        <w:t xml:space="preserve"> </w:t>
      </w:r>
      <w:r>
        <w:rPr>
          <w:sz w:val="24"/>
        </w:rPr>
        <w:t>stained</w:t>
      </w:r>
      <w:r>
        <w:rPr>
          <w:spacing w:val="-1"/>
          <w:sz w:val="24"/>
        </w:rPr>
        <w:t xml:space="preserve"> </w:t>
      </w:r>
      <w:r>
        <w:rPr>
          <w:sz w:val="24"/>
        </w:rPr>
        <w:t>slide</w:t>
      </w:r>
      <w:r>
        <w:rPr>
          <w:spacing w:val="-1"/>
          <w:sz w:val="24"/>
        </w:rPr>
        <w:t xml:space="preserve"> </w:t>
      </w:r>
      <w:r>
        <w:rPr>
          <w:sz w:val="24"/>
        </w:rPr>
        <w:t>of</w:t>
      </w:r>
      <w:r>
        <w:rPr>
          <w:spacing w:val="-1"/>
          <w:sz w:val="24"/>
        </w:rPr>
        <w:t xml:space="preserve"> </w:t>
      </w:r>
      <w:r>
        <w:rPr>
          <w:sz w:val="24"/>
        </w:rPr>
        <w:t>bacteria</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stage and</w:t>
      </w:r>
      <w:r>
        <w:rPr>
          <w:spacing w:val="-3"/>
          <w:sz w:val="24"/>
        </w:rPr>
        <w:t xml:space="preserve"> </w:t>
      </w:r>
      <w:r>
        <w:rPr>
          <w:sz w:val="24"/>
        </w:rPr>
        <w:t>secure</w:t>
      </w:r>
      <w:r>
        <w:rPr>
          <w:spacing w:val="-1"/>
          <w:sz w:val="24"/>
        </w:rPr>
        <w:t xml:space="preserve"> </w:t>
      </w:r>
      <w:r>
        <w:rPr>
          <w:sz w:val="24"/>
        </w:rPr>
        <w:t>it</w:t>
      </w:r>
      <w:r>
        <w:rPr>
          <w:spacing w:val="-1"/>
          <w:sz w:val="24"/>
        </w:rPr>
        <w:t xml:space="preserve"> </w:t>
      </w:r>
      <w:r>
        <w:rPr>
          <w:sz w:val="24"/>
        </w:rPr>
        <w:t>in</w:t>
      </w:r>
      <w:r>
        <w:rPr>
          <w:spacing w:val="-3"/>
          <w:sz w:val="24"/>
        </w:rPr>
        <w:t xml:space="preserve"> </w:t>
      </w:r>
      <w:r>
        <w:rPr>
          <w:sz w:val="24"/>
        </w:rPr>
        <w:t>the stage</w:t>
      </w:r>
      <w:r>
        <w:rPr>
          <w:spacing w:val="-1"/>
          <w:sz w:val="24"/>
        </w:rPr>
        <w:t xml:space="preserve"> </w:t>
      </w:r>
      <w:r>
        <w:rPr>
          <w:sz w:val="24"/>
        </w:rPr>
        <w:t>clips.</w:t>
      </w:r>
    </w:p>
    <w:p w14:paraId="07FA3129" w14:textId="77777777" w:rsidR="00CA754C" w:rsidRDefault="003F13B9">
      <w:pPr>
        <w:pStyle w:val="ListParagraph"/>
        <w:numPr>
          <w:ilvl w:val="0"/>
          <w:numId w:val="64"/>
        </w:numPr>
        <w:tabs>
          <w:tab w:val="left" w:pos="1801"/>
        </w:tabs>
        <w:spacing w:before="122"/>
        <w:rPr>
          <w:sz w:val="24"/>
        </w:rPr>
      </w:pPr>
      <w:r>
        <w:rPr>
          <w:sz w:val="24"/>
        </w:rPr>
        <w:t>Follow</w:t>
      </w:r>
      <w:r>
        <w:rPr>
          <w:spacing w:val="-5"/>
          <w:sz w:val="24"/>
        </w:rPr>
        <w:t xml:space="preserve"> </w:t>
      </w:r>
      <w:r>
        <w:rPr>
          <w:sz w:val="24"/>
        </w:rPr>
        <w:t>steps</w:t>
      </w:r>
      <w:r>
        <w:rPr>
          <w:spacing w:val="-1"/>
          <w:sz w:val="24"/>
        </w:rPr>
        <w:t xml:space="preserve"> </w:t>
      </w:r>
      <w:r>
        <w:rPr>
          <w:sz w:val="24"/>
        </w:rPr>
        <w:t>from</w:t>
      </w:r>
      <w:r>
        <w:rPr>
          <w:spacing w:val="-4"/>
          <w:sz w:val="24"/>
        </w:rPr>
        <w:t xml:space="preserve"> </w:t>
      </w:r>
      <w:r>
        <w:rPr>
          <w:sz w:val="24"/>
        </w:rPr>
        <w:t>Exercise</w:t>
      </w:r>
      <w:r>
        <w:rPr>
          <w:spacing w:val="-1"/>
          <w:sz w:val="24"/>
        </w:rPr>
        <w:t xml:space="preserve"> </w:t>
      </w:r>
      <w:r>
        <w:rPr>
          <w:sz w:val="24"/>
        </w:rPr>
        <w:t>4.1</w:t>
      </w:r>
      <w:r>
        <w:rPr>
          <w:spacing w:val="-4"/>
          <w:sz w:val="24"/>
        </w:rPr>
        <w:t xml:space="preserve"> </w:t>
      </w:r>
      <w:r>
        <w:rPr>
          <w:sz w:val="24"/>
        </w:rPr>
        <w:t>to</w:t>
      </w:r>
      <w:r>
        <w:rPr>
          <w:spacing w:val="-4"/>
          <w:sz w:val="24"/>
        </w:rPr>
        <w:t xml:space="preserve"> </w:t>
      </w:r>
      <w:r>
        <w:rPr>
          <w:sz w:val="24"/>
        </w:rPr>
        <w:t>bring</w:t>
      </w:r>
      <w:r>
        <w:rPr>
          <w:spacing w:val="-1"/>
          <w:sz w:val="24"/>
        </w:rPr>
        <w:t xml:space="preserve"> </w:t>
      </w:r>
      <w:r>
        <w:rPr>
          <w:sz w:val="24"/>
        </w:rPr>
        <w:t>cells</w:t>
      </w:r>
      <w:r>
        <w:rPr>
          <w:spacing w:val="-1"/>
          <w:sz w:val="24"/>
        </w:rPr>
        <w:t xml:space="preserve"> </w:t>
      </w:r>
      <w:r>
        <w:rPr>
          <w:sz w:val="24"/>
        </w:rPr>
        <w:t>into</w:t>
      </w:r>
      <w:r>
        <w:rPr>
          <w:spacing w:val="-4"/>
          <w:sz w:val="24"/>
        </w:rPr>
        <w:t xml:space="preserve"> </w:t>
      </w:r>
      <w:r>
        <w:rPr>
          <w:sz w:val="24"/>
        </w:rPr>
        <w:t>focus</w:t>
      </w:r>
      <w:r>
        <w:rPr>
          <w:spacing w:val="-1"/>
          <w:sz w:val="24"/>
        </w:rPr>
        <w:t xml:space="preserve"> </w:t>
      </w:r>
      <w:r>
        <w:rPr>
          <w:sz w:val="24"/>
        </w:rPr>
        <w:t>under high</w:t>
      </w:r>
      <w:r>
        <w:rPr>
          <w:spacing w:val="-4"/>
          <w:sz w:val="24"/>
        </w:rPr>
        <w:t xml:space="preserve"> </w:t>
      </w:r>
      <w:r>
        <w:rPr>
          <w:sz w:val="24"/>
        </w:rPr>
        <w:t>power,</w:t>
      </w:r>
      <w:r>
        <w:rPr>
          <w:spacing w:val="-2"/>
          <w:sz w:val="24"/>
        </w:rPr>
        <w:t xml:space="preserve"> </w:t>
      </w:r>
      <w:r>
        <w:rPr>
          <w:sz w:val="24"/>
        </w:rPr>
        <w:t>raising the</w:t>
      </w:r>
      <w:r>
        <w:rPr>
          <w:spacing w:val="-1"/>
          <w:sz w:val="24"/>
        </w:rPr>
        <w:t xml:space="preserve"> </w:t>
      </w:r>
      <w:r>
        <w:rPr>
          <w:sz w:val="24"/>
        </w:rPr>
        <w:t>light.</w:t>
      </w:r>
    </w:p>
    <w:p w14:paraId="243CA440" w14:textId="77777777" w:rsidR="00CA754C" w:rsidRDefault="003F13B9">
      <w:pPr>
        <w:pStyle w:val="ListParagraph"/>
        <w:numPr>
          <w:ilvl w:val="0"/>
          <w:numId w:val="64"/>
        </w:numPr>
        <w:tabs>
          <w:tab w:val="left" w:pos="1801"/>
        </w:tabs>
        <w:spacing w:before="122"/>
        <w:ind w:right="1570"/>
        <w:rPr>
          <w:sz w:val="24"/>
        </w:rPr>
      </w:pPr>
      <w:r>
        <w:rPr>
          <w:sz w:val="24"/>
        </w:rPr>
        <w:t xml:space="preserve">Once the image is in focus under high power with high light, </w:t>
      </w:r>
      <w:r>
        <w:rPr>
          <w:sz w:val="24"/>
          <w:u w:val="single"/>
        </w:rPr>
        <w:t>without adjusting the focus</w:t>
      </w:r>
      <w:r>
        <w:rPr>
          <w:spacing w:val="1"/>
          <w:sz w:val="24"/>
        </w:rPr>
        <w:t xml:space="preserve"> </w:t>
      </w:r>
      <w:r>
        <w:rPr>
          <w:sz w:val="24"/>
          <w:u w:val="single"/>
        </w:rPr>
        <w:t>knobs</w:t>
      </w:r>
      <w:r>
        <w:rPr>
          <w:sz w:val="24"/>
        </w:rPr>
        <w:t>, rotate the 40X objective to the side and place a large drop of immersion oil (several</w:t>
      </w:r>
      <w:r>
        <w:rPr>
          <w:spacing w:val="-52"/>
          <w:sz w:val="24"/>
        </w:rPr>
        <w:t xml:space="preserve"> </w:t>
      </w:r>
      <w:r>
        <w:rPr>
          <w:sz w:val="24"/>
        </w:rPr>
        <w:t>taps of</w:t>
      </w:r>
      <w:r>
        <w:rPr>
          <w:spacing w:val="1"/>
          <w:sz w:val="24"/>
        </w:rPr>
        <w:t xml:space="preserve"> </w:t>
      </w:r>
      <w:r>
        <w:rPr>
          <w:sz w:val="24"/>
        </w:rPr>
        <w:t>the</w:t>
      </w:r>
      <w:r>
        <w:rPr>
          <w:spacing w:val="1"/>
          <w:sz w:val="24"/>
        </w:rPr>
        <w:t xml:space="preserve"> </w:t>
      </w:r>
      <w:r>
        <w:rPr>
          <w:sz w:val="24"/>
        </w:rPr>
        <w:t>glass</w:t>
      </w:r>
      <w:r>
        <w:rPr>
          <w:spacing w:val="1"/>
          <w:sz w:val="24"/>
        </w:rPr>
        <w:t xml:space="preserve"> </w:t>
      </w:r>
      <w:r>
        <w:rPr>
          <w:sz w:val="24"/>
        </w:rPr>
        <w:t>wand)</w:t>
      </w:r>
      <w:r>
        <w:rPr>
          <w:spacing w:val="1"/>
          <w:sz w:val="24"/>
        </w:rPr>
        <w:t xml:space="preserve"> </w:t>
      </w:r>
      <w:r>
        <w:rPr>
          <w:sz w:val="24"/>
        </w:rPr>
        <w:t>directly</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slide.</w:t>
      </w:r>
    </w:p>
    <w:p w14:paraId="4575E120" w14:textId="77777777" w:rsidR="00CA754C" w:rsidRDefault="003F13B9">
      <w:pPr>
        <w:pStyle w:val="ListParagraph"/>
        <w:numPr>
          <w:ilvl w:val="0"/>
          <w:numId w:val="64"/>
        </w:numPr>
        <w:tabs>
          <w:tab w:val="left" w:pos="1801"/>
        </w:tabs>
        <w:spacing w:before="117" w:line="242" w:lineRule="auto"/>
        <w:ind w:right="1883"/>
        <w:rPr>
          <w:sz w:val="24"/>
        </w:rPr>
      </w:pPr>
      <w:r>
        <w:rPr>
          <w:sz w:val="24"/>
        </w:rPr>
        <w:t>Rotate</w:t>
      </w:r>
      <w:r>
        <w:rPr>
          <w:spacing w:val="-2"/>
          <w:sz w:val="24"/>
        </w:rPr>
        <w:t xml:space="preserve"> </w:t>
      </w:r>
      <w:r>
        <w:rPr>
          <w:sz w:val="24"/>
        </w:rPr>
        <w:t>the</w:t>
      </w:r>
      <w:r>
        <w:rPr>
          <w:spacing w:val="-2"/>
          <w:sz w:val="24"/>
        </w:rPr>
        <w:t xml:space="preserve"> </w:t>
      </w:r>
      <w:r>
        <w:rPr>
          <w:sz w:val="24"/>
        </w:rPr>
        <w:t>100X</w:t>
      </w:r>
      <w:r>
        <w:rPr>
          <w:spacing w:val="-3"/>
          <w:sz w:val="24"/>
        </w:rPr>
        <w:t xml:space="preserve"> </w:t>
      </w:r>
      <w:r>
        <w:rPr>
          <w:sz w:val="24"/>
        </w:rPr>
        <w:t>objective</w:t>
      </w:r>
      <w:r>
        <w:rPr>
          <w:spacing w:val="-1"/>
          <w:sz w:val="24"/>
        </w:rPr>
        <w:t xml:space="preserve"> </w:t>
      </w:r>
      <w:r>
        <w:rPr>
          <w:sz w:val="24"/>
        </w:rPr>
        <w:t xml:space="preserve">lens </w:t>
      </w:r>
      <w:r>
        <w:rPr>
          <w:sz w:val="24"/>
          <w:u w:val="single"/>
        </w:rPr>
        <w:t>without</w:t>
      </w:r>
      <w:r>
        <w:rPr>
          <w:spacing w:val="-3"/>
          <w:sz w:val="24"/>
          <w:u w:val="single"/>
        </w:rPr>
        <w:t xml:space="preserve"> </w:t>
      </w:r>
      <w:r>
        <w:rPr>
          <w:sz w:val="24"/>
          <w:u w:val="single"/>
        </w:rPr>
        <w:t>passing</w:t>
      </w:r>
      <w:r>
        <w:rPr>
          <w:spacing w:val="-1"/>
          <w:sz w:val="24"/>
          <w:u w:val="single"/>
        </w:rPr>
        <w:t xml:space="preserve"> </w:t>
      </w:r>
      <w:r>
        <w:rPr>
          <w:sz w:val="24"/>
          <w:u w:val="single"/>
        </w:rPr>
        <w:t>the</w:t>
      </w:r>
      <w:r>
        <w:rPr>
          <w:spacing w:val="-2"/>
          <w:sz w:val="24"/>
          <w:u w:val="single"/>
        </w:rPr>
        <w:t xml:space="preserve"> </w:t>
      </w:r>
      <w:r>
        <w:rPr>
          <w:sz w:val="24"/>
          <w:u w:val="single"/>
        </w:rPr>
        <w:t>40X</w:t>
      </w:r>
      <w:r>
        <w:rPr>
          <w:spacing w:val="-2"/>
          <w:sz w:val="24"/>
          <w:u w:val="single"/>
        </w:rPr>
        <w:t xml:space="preserve"> </w:t>
      </w:r>
      <w:r>
        <w:rPr>
          <w:sz w:val="24"/>
          <w:u w:val="single"/>
        </w:rPr>
        <w:t>objective</w:t>
      </w:r>
      <w:r>
        <w:rPr>
          <w:spacing w:val="-2"/>
          <w:sz w:val="24"/>
          <w:u w:val="single"/>
        </w:rPr>
        <w:t xml:space="preserve"> </w:t>
      </w:r>
      <w:r>
        <w:rPr>
          <w:sz w:val="24"/>
          <w:u w:val="single"/>
        </w:rPr>
        <w:t>through</w:t>
      </w:r>
      <w:r>
        <w:rPr>
          <w:spacing w:val="-4"/>
          <w:sz w:val="24"/>
          <w:u w:val="single"/>
        </w:rPr>
        <w:t xml:space="preserve"> </w:t>
      </w:r>
      <w:r>
        <w:rPr>
          <w:sz w:val="24"/>
          <w:u w:val="single"/>
        </w:rPr>
        <w:t>the</w:t>
      </w:r>
      <w:r>
        <w:rPr>
          <w:spacing w:val="-2"/>
          <w:sz w:val="24"/>
          <w:u w:val="single"/>
        </w:rPr>
        <w:t xml:space="preserve"> </w:t>
      </w:r>
      <w:r>
        <w:rPr>
          <w:sz w:val="24"/>
          <w:u w:val="single"/>
        </w:rPr>
        <w:t>oil</w:t>
      </w:r>
      <w:r>
        <w:rPr>
          <w:spacing w:val="-2"/>
          <w:sz w:val="24"/>
        </w:rPr>
        <w:t xml:space="preserve"> </w:t>
      </w:r>
      <w:r>
        <w:rPr>
          <w:sz w:val="24"/>
        </w:rPr>
        <w:t>until</w:t>
      </w:r>
      <w:r>
        <w:rPr>
          <w:spacing w:val="-4"/>
          <w:sz w:val="24"/>
        </w:rPr>
        <w:t xml:space="preserve"> </w:t>
      </w:r>
      <w:r>
        <w:rPr>
          <w:sz w:val="24"/>
        </w:rPr>
        <w:t>it</w:t>
      </w:r>
      <w:r>
        <w:rPr>
          <w:spacing w:val="-51"/>
          <w:sz w:val="24"/>
        </w:rPr>
        <w:t xml:space="preserve"> </w:t>
      </w:r>
      <w:r>
        <w:rPr>
          <w:sz w:val="24"/>
        </w:rPr>
        <w:t>clicks</w:t>
      </w:r>
      <w:r>
        <w:rPr>
          <w:spacing w:val="-1"/>
          <w:sz w:val="24"/>
        </w:rPr>
        <w:t xml:space="preserve"> </w:t>
      </w:r>
      <w:r>
        <w:rPr>
          <w:sz w:val="24"/>
        </w:rPr>
        <w:t>into</w:t>
      </w:r>
      <w:r>
        <w:rPr>
          <w:spacing w:val="-3"/>
          <w:sz w:val="24"/>
        </w:rPr>
        <w:t xml:space="preserve"> </w:t>
      </w:r>
      <w:r>
        <w:rPr>
          <w:sz w:val="24"/>
        </w:rPr>
        <w:t>place.</w:t>
      </w:r>
      <w:r>
        <w:rPr>
          <w:spacing w:val="-1"/>
          <w:sz w:val="24"/>
        </w:rPr>
        <w:t xml:space="preserve"> </w:t>
      </w:r>
      <w:r>
        <w:rPr>
          <w:sz w:val="24"/>
        </w:rPr>
        <w:t>The</w:t>
      </w:r>
      <w:r>
        <w:rPr>
          <w:spacing w:val="-1"/>
          <w:sz w:val="24"/>
        </w:rPr>
        <w:t xml:space="preserve"> </w:t>
      </w:r>
      <w:r>
        <w:rPr>
          <w:sz w:val="24"/>
        </w:rPr>
        <w:t>oil</w:t>
      </w:r>
      <w:r>
        <w:rPr>
          <w:spacing w:val="-1"/>
          <w:sz w:val="24"/>
        </w:rPr>
        <w:t xml:space="preserve"> </w:t>
      </w:r>
      <w:r>
        <w:rPr>
          <w:sz w:val="24"/>
        </w:rPr>
        <w:t>should</w:t>
      </w:r>
      <w:r>
        <w:rPr>
          <w:spacing w:val="-2"/>
          <w:sz w:val="24"/>
        </w:rPr>
        <w:t xml:space="preserve"> </w:t>
      </w:r>
      <w:r>
        <w:rPr>
          <w:sz w:val="24"/>
        </w:rPr>
        <w:t>connect</w:t>
      </w:r>
      <w:r>
        <w:rPr>
          <w:spacing w:val="-2"/>
          <w:sz w:val="24"/>
        </w:rPr>
        <w:t xml:space="preserve"> </w:t>
      </w:r>
      <w:r>
        <w:rPr>
          <w:sz w:val="24"/>
        </w:rPr>
        <w:t>the bottom</w:t>
      </w:r>
      <w:r>
        <w:rPr>
          <w:spacing w:val="-3"/>
          <w:sz w:val="24"/>
        </w:rPr>
        <w:t xml:space="preserve"> </w:t>
      </w:r>
      <w:r>
        <w:rPr>
          <w:sz w:val="24"/>
        </w:rPr>
        <w:t>of</w:t>
      </w:r>
      <w:r>
        <w:rPr>
          <w:spacing w:val="-1"/>
          <w:sz w:val="24"/>
        </w:rPr>
        <w:t xml:space="preserve"> </w:t>
      </w:r>
      <w:r>
        <w:rPr>
          <w:sz w:val="24"/>
        </w:rPr>
        <w:t>the objective and</w:t>
      </w:r>
      <w:r>
        <w:rPr>
          <w:spacing w:val="-3"/>
          <w:sz w:val="24"/>
        </w:rPr>
        <w:t xml:space="preserve"> </w:t>
      </w:r>
      <w:r>
        <w:rPr>
          <w:sz w:val="24"/>
        </w:rPr>
        <w:t>the slide.</w:t>
      </w:r>
    </w:p>
    <w:p w14:paraId="564A531A" w14:textId="77777777" w:rsidR="00CA754C" w:rsidRDefault="003F13B9">
      <w:pPr>
        <w:pStyle w:val="ListParagraph"/>
        <w:numPr>
          <w:ilvl w:val="0"/>
          <w:numId w:val="64"/>
        </w:numPr>
        <w:tabs>
          <w:tab w:val="left" w:pos="1801"/>
        </w:tabs>
        <w:spacing w:before="118"/>
        <w:ind w:right="1418"/>
        <w:rPr>
          <w:sz w:val="24"/>
        </w:rPr>
      </w:pPr>
      <w:r>
        <w:rPr>
          <w:sz w:val="24"/>
        </w:rPr>
        <w:t xml:space="preserve">Focus the image by turning the fine focus (inner) knob </w:t>
      </w:r>
      <w:r>
        <w:rPr>
          <w:b/>
          <w:sz w:val="24"/>
        </w:rPr>
        <w:t>only</w:t>
      </w:r>
      <w:r>
        <w:rPr>
          <w:sz w:val="24"/>
        </w:rPr>
        <w:t xml:space="preserve">; </w:t>
      </w:r>
      <w:r>
        <w:rPr>
          <w:sz w:val="24"/>
          <w:u w:val="single"/>
        </w:rPr>
        <w:t>using coarse focus under higher</w:t>
      </w:r>
      <w:r>
        <w:rPr>
          <w:spacing w:val="-52"/>
          <w:sz w:val="24"/>
        </w:rPr>
        <w:t xml:space="preserve"> </w:t>
      </w:r>
      <w:r>
        <w:rPr>
          <w:sz w:val="24"/>
          <w:u w:val="single"/>
        </w:rPr>
        <w:t>magnifications may crack the lens</w:t>
      </w:r>
      <w:r>
        <w:rPr>
          <w:sz w:val="24"/>
        </w:rPr>
        <w:t>. Raise the rheostat light control on the base and fully</w:t>
      </w:r>
      <w:r>
        <w:rPr>
          <w:spacing w:val="1"/>
          <w:sz w:val="24"/>
        </w:rPr>
        <w:t xml:space="preserve"> </w:t>
      </w:r>
      <w:r>
        <w:rPr>
          <w:sz w:val="24"/>
        </w:rPr>
        <w:t>opening</w:t>
      </w:r>
      <w:r>
        <w:rPr>
          <w:spacing w:val="-1"/>
          <w:sz w:val="24"/>
        </w:rPr>
        <w:t xml:space="preserve"> </w:t>
      </w:r>
      <w:r>
        <w:rPr>
          <w:sz w:val="24"/>
        </w:rPr>
        <w:t>the</w:t>
      </w:r>
      <w:r>
        <w:rPr>
          <w:spacing w:val="-1"/>
          <w:sz w:val="24"/>
        </w:rPr>
        <w:t xml:space="preserve"> </w:t>
      </w:r>
      <w:r>
        <w:rPr>
          <w:sz w:val="24"/>
        </w:rPr>
        <w:t>diaphragm.</w:t>
      </w:r>
      <w:r>
        <w:rPr>
          <w:spacing w:val="-3"/>
          <w:sz w:val="24"/>
        </w:rPr>
        <w:t xml:space="preserve"> </w:t>
      </w:r>
      <w:r>
        <w:rPr>
          <w:sz w:val="24"/>
        </w:rPr>
        <w:t>You</w:t>
      </w:r>
      <w:r>
        <w:rPr>
          <w:spacing w:val="-4"/>
          <w:sz w:val="24"/>
        </w:rPr>
        <w:t xml:space="preserve"> </w:t>
      </w:r>
      <w:r>
        <w:rPr>
          <w:sz w:val="24"/>
        </w:rPr>
        <w:t>should</w:t>
      </w:r>
      <w:r>
        <w:rPr>
          <w:spacing w:val="-3"/>
          <w:sz w:val="24"/>
        </w:rPr>
        <w:t xml:space="preserve"> </w:t>
      </w:r>
      <w:r>
        <w:rPr>
          <w:sz w:val="24"/>
        </w:rPr>
        <w:t>observe</w:t>
      </w:r>
      <w:r>
        <w:rPr>
          <w:spacing w:val="-1"/>
          <w:sz w:val="24"/>
        </w:rPr>
        <w:t xml:space="preserve"> </w:t>
      </w:r>
      <w:r>
        <w:rPr>
          <w:sz w:val="24"/>
        </w:rPr>
        <w:t>pigmented</w:t>
      </w:r>
      <w:r>
        <w:rPr>
          <w:spacing w:val="-3"/>
          <w:sz w:val="24"/>
        </w:rPr>
        <w:t xml:space="preserve"> </w:t>
      </w:r>
      <w:r>
        <w:rPr>
          <w:sz w:val="24"/>
        </w:rPr>
        <w:t>cells</w:t>
      </w:r>
      <w:r>
        <w:rPr>
          <w:spacing w:val="-1"/>
          <w:sz w:val="24"/>
        </w:rPr>
        <w:t xml:space="preserve"> </w:t>
      </w:r>
      <w:r>
        <w:rPr>
          <w:sz w:val="24"/>
        </w:rPr>
        <w:t>against</w:t>
      </w:r>
      <w:r>
        <w:rPr>
          <w:spacing w:val="-2"/>
          <w:sz w:val="24"/>
        </w:rPr>
        <w:t xml:space="preserve"> </w:t>
      </w:r>
      <w:r>
        <w:rPr>
          <w:sz w:val="24"/>
        </w:rPr>
        <w:t>a</w:t>
      </w:r>
      <w:r>
        <w:rPr>
          <w:spacing w:val="-2"/>
          <w:sz w:val="24"/>
        </w:rPr>
        <w:t xml:space="preserve"> </w:t>
      </w:r>
      <w:r>
        <w:rPr>
          <w:sz w:val="24"/>
        </w:rPr>
        <w:t>white</w:t>
      </w:r>
      <w:r>
        <w:rPr>
          <w:spacing w:val="-3"/>
          <w:sz w:val="24"/>
        </w:rPr>
        <w:t xml:space="preserve"> </w:t>
      </w:r>
      <w:r>
        <w:rPr>
          <w:sz w:val="24"/>
        </w:rPr>
        <w:t>background.</w:t>
      </w:r>
    </w:p>
    <w:p w14:paraId="7C62FB69" w14:textId="77777777" w:rsidR="00CA754C" w:rsidRDefault="003F13B9">
      <w:pPr>
        <w:pStyle w:val="BodyText"/>
        <w:spacing w:before="117"/>
        <w:ind w:left="1801"/>
      </w:pPr>
      <w:r>
        <w:t>If</w:t>
      </w:r>
      <w:r>
        <w:rPr>
          <w:spacing w:val="-1"/>
        </w:rPr>
        <w:t xml:space="preserve"> </w:t>
      </w:r>
      <w:r>
        <w:t>you</w:t>
      </w:r>
      <w:r>
        <w:rPr>
          <w:spacing w:val="-3"/>
        </w:rPr>
        <w:t xml:space="preserve"> </w:t>
      </w:r>
      <w:r>
        <w:t>have</w:t>
      </w:r>
      <w:r>
        <w:rPr>
          <w:spacing w:val="-1"/>
        </w:rPr>
        <w:t xml:space="preserve"> </w:t>
      </w:r>
      <w:r>
        <w:t>trouble:</w:t>
      </w:r>
    </w:p>
    <w:p w14:paraId="7C53EBB8" w14:textId="77777777" w:rsidR="00CA754C" w:rsidRDefault="003F13B9">
      <w:pPr>
        <w:pStyle w:val="ListParagraph"/>
        <w:numPr>
          <w:ilvl w:val="1"/>
          <w:numId w:val="64"/>
        </w:numPr>
        <w:tabs>
          <w:tab w:val="left" w:pos="2881"/>
        </w:tabs>
        <w:spacing w:before="122" w:line="295" w:lineRule="exact"/>
        <w:rPr>
          <w:sz w:val="24"/>
        </w:rPr>
      </w:pPr>
      <w:r>
        <w:rPr>
          <w:sz w:val="24"/>
        </w:rPr>
        <w:t>Make</w:t>
      </w:r>
      <w:r>
        <w:rPr>
          <w:spacing w:val="-1"/>
          <w:sz w:val="24"/>
        </w:rPr>
        <w:t xml:space="preserve"> </w:t>
      </w:r>
      <w:r>
        <w:rPr>
          <w:sz w:val="24"/>
        </w:rPr>
        <w:t>certain</w:t>
      </w:r>
      <w:r>
        <w:rPr>
          <w:spacing w:val="-4"/>
          <w:sz w:val="24"/>
        </w:rPr>
        <w:t xml:space="preserve"> </w:t>
      </w:r>
      <w:r>
        <w:rPr>
          <w:sz w:val="24"/>
        </w:rPr>
        <w:t>that</w:t>
      </w:r>
      <w:r>
        <w:rPr>
          <w:spacing w:val="-2"/>
          <w:sz w:val="24"/>
        </w:rPr>
        <w:t xml:space="preserve"> </w:t>
      </w:r>
      <w:r>
        <w:rPr>
          <w:sz w:val="24"/>
        </w:rPr>
        <w:t>the</w:t>
      </w:r>
      <w:r>
        <w:rPr>
          <w:spacing w:val="-1"/>
          <w:sz w:val="24"/>
        </w:rPr>
        <w:t xml:space="preserve"> </w:t>
      </w:r>
      <w:r>
        <w:rPr>
          <w:sz w:val="24"/>
        </w:rPr>
        <w:t>objec</w:t>
      </w:r>
      <w:r>
        <w:rPr>
          <w:sz w:val="24"/>
        </w:rPr>
        <w:t>tive lens</w:t>
      </w:r>
      <w:r>
        <w:rPr>
          <w:spacing w:val="-1"/>
          <w:sz w:val="24"/>
        </w:rPr>
        <w:t xml:space="preserve"> </w:t>
      </w:r>
      <w:r>
        <w:rPr>
          <w:sz w:val="24"/>
        </w:rPr>
        <w:t>is clicked</w:t>
      </w:r>
      <w:r>
        <w:rPr>
          <w:spacing w:val="-2"/>
          <w:sz w:val="24"/>
        </w:rPr>
        <w:t xml:space="preserve"> </w:t>
      </w:r>
      <w:r>
        <w:rPr>
          <w:sz w:val="24"/>
        </w:rPr>
        <w:t>in</w:t>
      </w:r>
      <w:r>
        <w:rPr>
          <w:spacing w:val="-2"/>
          <w:sz w:val="24"/>
        </w:rPr>
        <w:t xml:space="preserve"> </w:t>
      </w:r>
      <w:r>
        <w:rPr>
          <w:sz w:val="24"/>
        </w:rPr>
        <w:t>place</w:t>
      </w:r>
    </w:p>
    <w:p w14:paraId="3A86E65C" w14:textId="77777777" w:rsidR="00CA754C" w:rsidRDefault="003F13B9">
      <w:pPr>
        <w:pStyle w:val="ListParagraph"/>
        <w:numPr>
          <w:ilvl w:val="1"/>
          <w:numId w:val="64"/>
        </w:numPr>
        <w:tabs>
          <w:tab w:val="left" w:pos="2881"/>
        </w:tabs>
        <w:spacing w:line="293" w:lineRule="exact"/>
        <w:rPr>
          <w:sz w:val="24"/>
        </w:rPr>
      </w:pPr>
      <w:r>
        <w:rPr>
          <w:sz w:val="24"/>
        </w:rPr>
        <w:t>Check</w:t>
      </w:r>
      <w:r>
        <w:rPr>
          <w:spacing w:val="-1"/>
          <w:sz w:val="24"/>
        </w:rPr>
        <w:t xml:space="preserve"> </w:t>
      </w:r>
      <w:r>
        <w:rPr>
          <w:sz w:val="24"/>
        </w:rPr>
        <w:t>that</w:t>
      </w:r>
      <w:r>
        <w:rPr>
          <w:spacing w:val="-3"/>
          <w:sz w:val="24"/>
        </w:rPr>
        <w:t xml:space="preserve"> </w:t>
      </w:r>
      <w:r>
        <w:rPr>
          <w:sz w:val="24"/>
        </w:rPr>
        <w:t>the slide</w:t>
      </w:r>
      <w:r>
        <w:rPr>
          <w:spacing w:val="-1"/>
          <w:sz w:val="24"/>
        </w:rPr>
        <w:t xml:space="preserve"> </w:t>
      </w:r>
      <w:r>
        <w:rPr>
          <w:sz w:val="24"/>
        </w:rPr>
        <w:t>is</w:t>
      </w:r>
      <w:r>
        <w:rPr>
          <w:spacing w:val="-1"/>
          <w:sz w:val="24"/>
        </w:rPr>
        <w:t xml:space="preserve"> </w:t>
      </w:r>
      <w:r>
        <w:rPr>
          <w:sz w:val="24"/>
        </w:rPr>
        <w:t>flat</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stage</w:t>
      </w:r>
      <w:r>
        <w:rPr>
          <w:spacing w:val="-5"/>
          <w:sz w:val="24"/>
        </w:rPr>
        <w:t xml:space="preserve"> </w:t>
      </w:r>
      <w:r>
        <w:rPr>
          <w:sz w:val="24"/>
        </w:rPr>
        <w:t>and</w:t>
      </w:r>
      <w:r>
        <w:rPr>
          <w:spacing w:val="-3"/>
          <w:sz w:val="24"/>
        </w:rPr>
        <w:t xml:space="preserve"> </w:t>
      </w:r>
      <w:r>
        <w:rPr>
          <w:sz w:val="24"/>
        </w:rPr>
        <w:t>not</w:t>
      </w:r>
      <w:r>
        <w:rPr>
          <w:spacing w:val="-2"/>
          <w:sz w:val="24"/>
        </w:rPr>
        <w:t xml:space="preserve"> </w:t>
      </w:r>
      <w:r>
        <w:rPr>
          <w:sz w:val="24"/>
        </w:rPr>
        <w:t>over/under</w:t>
      </w:r>
      <w:r>
        <w:rPr>
          <w:spacing w:val="1"/>
          <w:sz w:val="24"/>
        </w:rPr>
        <w:t xml:space="preserve"> </w:t>
      </w:r>
      <w:r>
        <w:rPr>
          <w:sz w:val="24"/>
        </w:rPr>
        <w:t>the</w:t>
      </w:r>
      <w:r>
        <w:rPr>
          <w:spacing w:val="-1"/>
          <w:sz w:val="24"/>
        </w:rPr>
        <w:t xml:space="preserve"> </w:t>
      </w:r>
      <w:r>
        <w:rPr>
          <w:sz w:val="24"/>
        </w:rPr>
        <w:t>clips</w:t>
      </w:r>
    </w:p>
    <w:p w14:paraId="64401C47" w14:textId="77777777" w:rsidR="00CA754C" w:rsidRDefault="003F13B9">
      <w:pPr>
        <w:pStyle w:val="ListParagraph"/>
        <w:numPr>
          <w:ilvl w:val="1"/>
          <w:numId w:val="64"/>
        </w:numPr>
        <w:tabs>
          <w:tab w:val="left" w:pos="2881"/>
        </w:tabs>
        <w:spacing w:line="295" w:lineRule="exact"/>
        <w:rPr>
          <w:sz w:val="24"/>
        </w:rPr>
      </w:pPr>
      <w:r>
        <w:rPr>
          <w:sz w:val="24"/>
        </w:rPr>
        <w:t>Add</w:t>
      </w:r>
      <w:r>
        <w:rPr>
          <w:spacing w:val="-5"/>
          <w:sz w:val="24"/>
        </w:rPr>
        <w:t xml:space="preserve"> </w:t>
      </w:r>
      <w:r>
        <w:rPr>
          <w:sz w:val="24"/>
        </w:rPr>
        <w:t>additional</w:t>
      </w:r>
      <w:r>
        <w:rPr>
          <w:spacing w:val="-4"/>
          <w:sz w:val="24"/>
        </w:rPr>
        <w:t xml:space="preserve"> </w:t>
      </w:r>
      <w:r>
        <w:rPr>
          <w:sz w:val="24"/>
        </w:rPr>
        <w:t>oil</w:t>
      </w:r>
    </w:p>
    <w:p w14:paraId="0A89CD3A" w14:textId="77777777" w:rsidR="00CA754C" w:rsidRDefault="003F13B9">
      <w:pPr>
        <w:pStyle w:val="ListParagraph"/>
        <w:numPr>
          <w:ilvl w:val="1"/>
          <w:numId w:val="64"/>
        </w:numPr>
        <w:tabs>
          <w:tab w:val="left" w:pos="2881"/>
        </w:tabs>
        <w:spacing w:line="293" w:lineRule="exact"/>
        <w:rPr>
          <w:sz w:val="24"/>
        </w:rPr>
      </w:pPr>
      <w:r>
        <w:rPr>
          <w:sz w:val="24"/>
        </w:rPr>
        <w:t>Increase</w:t>
      </w:r>
      <w:r>
        <w:rPr>
          <w:spacing w:val="-2"/>
          <w:sz w:val="24"/>
        </w:rPr>
        <w:t xml:space="preserve"> </w:t>
      </w:r>
      <w:r>
        <w:rPr>
          <w:sz w:val="24"/>
        </w:rPr>
        <w:t>the</w:t>
      </w:r>
      <w:r>
        <w:rPr>
          <w:spacing w:val="-2"/>
          <w:sz w:val="24"/>
        </w:rPr>
        <w:t xml:space="preserve"> </w:t>
      </w:r>
      <w:r>
        <w:rPr>
          <w:sz w:val="24"/>
        </w:rPr>
        <w:t>amount</w:t>
      </w:r>
      <w:r>
        <w:rPr>
          <w:spacing w:val="-3"/>
          <w:sz w:val="24"/>
        </w:rPr>
        <w:t xml:space="preserve"> </w:t>
      </w:r>
      <w:r>
        <w:rPr>
          <w:sz w:val="24"/>
        </w:rPr>
        <w:t>of</w:t>
      </w:r>
      <w:r>
        <w:rPr>
          <w:spacing w:val="-1"/>
          <w:sz w:val="24"/>
        </w:rPr>
        <w:t xml:space="preserve"> </w:t>
      </w:r>
      <w:r>
        <w:rPr>
          <w:sz w:val="24"/>
        </w:rPr>
        <w:t>light</w:t>
      </w:r>
    </w:p>
    <w:p w14:paraId="6392E017" w14:textId="77777777" w:rsidR="00CA754C" w:rsidRDefault="003F13B9">
      <w:pPr>
        <w:pStyle w:val="ListParagraph"/>
        <w:numPr>
          <w:ilvl w:val="1"/>
          <w:numId w:val="64"/>
        </w:numPr>
        <w:tabs>
          <w:tab w:val="left" w:pos="2881"/>
        </w:tabs>
        <w:spacing w:line="295" w:lineRule="exact"/>
        <w:rPr>
          <w:sz w:val="24"/>
        </w:rPr>
      </w:pPr>
      <w:r>
        <w:rPr>
          <w:sz w:val="24"/>
        </w:rPr>
        <w:t>Return</w:t>
      </w:r>
      <w:r>
        <w:rPr>
          <w:spacing w:val="-3"/>
          <w:sz w:val="24"/>
        </w:rPr>
        <w:t xml:space="preserve"> </w:t>
      </w:r>
      <w:r>
        <w:rPr>
          <w:sz w:val="24"/>
        </w:rPr>
        <w:t>to</w:t>
      </w:r>
      <w:r>
        <w:rPr>
          <w:spacing w:val="-3"/>
          <w:sz w:val="24"/>
        </w:rPr>
        <w:t xml:space="preserve"> </w:t>
      </w:r>
      <w:r>
        <w:rPr>
          <w:sz w:val="24"/>
        </w:rPr>
        <w:t>10X</w:t>
      </w:r>
      <w:r>
        <w:rPr>
          <w:spacing w:val="-1"/>
          <w:sz w:val="24"/>
        </w:rPr>
        <w:t xml:space="preserve"> </w:t>
      </w:r>
      <w:r>
        <w:rPr>
          <w:sz w:val="24"/>
        </w:rPr>
        <w:t>and</w:t>
      </w:r>
      <w:r>
        <w:rPr>
          <w:spacing w:val="-2"/>
          <w:sz w:val="24"/>
        </w:rPr>
        <w:t xml:space="preserve"> </w:t>
      </w:r>
      <w:r>
        <w:rPr>
          <w:sz w:val="24"/>
        </w:rPr>
        <w:t>try again</w:t>
      </w:r>
      <w:r>
        <w:rPr>
          <w:spacing w:val="-2"/>
          <w:sz w:val="24"/>
        </w:rPr>
        <w:t xml:space="preserve"> </w:t>
      </w:r>
      <w:r>
        <w:rPr>
          <w:sz w:val="24"/>
        </w:rPr>
        <w:t>(no</w:t>
      </w:r>
      <w:r>
        <w:rPr>
          <w:spacing w:val="-3"/>
          <w:sz w:val="24"/>
        </w:rPr>
        <w:t xml:space="preserve"> </w:t>
      </w:r>
      <w:r>
        <w:rPr>
          <w:sz w:val="24"/>
        </w:rPr>
        <w:t>need</w:t>
      </w:r>
      <w:r>
        <w:rPr>
          <w:spacing w:val="-2"/>
          <w:sz w:val="24"/>
        </w:rPr>
        <w:t xml:space="preserve"> </w:t>
      </w:r>
      <w:r>
        <w:rPr>
          <w:sz w:val="24"/>
        </w:rPr>
        <w:t>to</w:t>
      </w:r>
      <w:r>
        <w:rPr>
          <w:spacing w:val="-3"/>
          <w:sz w:val="24"/>
        </w:rPr>
        <w:t xml:space="preserve"> </w:t>
      </w:r>
      <w:r>
        <w:rPr>
          <w:sz w:val="24"/>
        </w:rPr>
        <w:t>remove</w:t>
      </w:r>
      <w:r>
        <w:rPr>
          <w:spacing w:val="-1"/>
          <w:sz w:val="24"/>
        </w:rPr>
        <w:t xml:space="preserve"> </w:t>
      </w:r>
      <w:r>
        <w:rPr>
          <w:sz w:val="24"/>
        </w:rPr>
        <w:t>oil</w:t>
      </w:r>
      <w:r>
        <w:rPr>
          <w:spacing w:val="-1"/>
          <w:sz w:val="24"/>
        </w:rPr>
        <w:t xml:space="preserve"> </w:t>
      </w:r>
      <w:r>
        <w:rPr>
          <w:sz w:val="24"/>
        </w:rPr>
        <w:t>from</w:t>
      </w:r>
      <w:r>
        <w:rPr>
          <w:spacing w:val="-3"/>
          <w:sz w:val="24"/>
        </w:rPr>
        <w:t xml:space="preserve"> </w:t>
      </w:r>
      <w:r>
        <w:rPr>
          <w:sz w:val="24"/>
        </w:rPr>
        <w:t>the slide)</w:t>
      </w:r>
    </w:p>
    <w:p w14:paraId="14ABD123" w14:textId="77777777" w:rsidR="00CA754C" w:rsidRDefault="00CA754C">
      <w:pPr>
        <w:pStyle w:val="BodyText"/>
        <w:spacing w:before="3"/>
        <w:rPr>
          <w:sz w:val="23"/>
        </w:rPr>
      </w:pPr>
    </w:p>
    <w:p w14:paraId="1E82EC15" w14:textId="77777777" w:rsidR="00CA754C" w:rsidRDefault="003F13B9">
      <w:pPr>
        <w:pStyle w:val="ListParagraph"/>
        <w:numPr>
          <w:ilvl w:val="0"/>
          <w:numId w:val="64"/>
        </w:numPr>
        <w:tabs>
          <w:tab w:val="left" w:pos="1801"/>
        </w:tabs>
        <w:spacing w:line="242" w:lineRule="auto"/>
        <w:ind w:right="1544"/>
        <w:rPr>
          <w:sz w:val="24"/>
        </w:rPr>
      </w:pPr>
      <w:r>
        <w:rPr>
          <w:sz w:val="24"/>
        </w:rPr>
        <w:t>Once cells are in focus, use the slide adjustment knobs to observe an area near the edge of</w:t>
      </w:r>
      <w:r>
        <w:rPr>
          <w:spacing w:val="-53"/>
          <w:sz w:val="24"/>
        </w:rPr>
        <w:t xml:space="preserve"> </w:t>
      </w:r>
      <w:r>
        <w:rPr>
          <w:sz w:val="24"/>
        </w:rPr>
        <w:t>the smear</w:t>
      </w:r>
      <w:r>
        <w:rPr>
          <w:spacing w:val="1"/>
          <w:sz w:val="24"/>
        </w:rPr>
        <w:t xml:space="preserve"> </w:t>
      </w:r>
      <w:r>
        <w:rPr>
          <w:sz w:val="24"/>
        </w:rPr>
        <w:t>that</w:t>
      </w:r>
      <w:r>
        <w:rPr>
          <w:spacing w:val="-1"/>
          <w:sz w:val="24"/>
        </w:rPr>
        <w:t xml:space="preserve"> </w:t>
      </w:r>
      <w:r>
        <w:rPr>
          <w:sz w:val="24"/>
        </w:rPr>
        <w:t>is less dense</w:t>
      </w:r>
      <w:r>
        <w:rPr>
          <w:spacing w:val="1"/>
          <w:sz w:val="24"/>
        </w:rPr>
        <w:t xml:space="preserve"> </w:t>
      </w:r>
      <w:r>
        <w:rPr>
          <w:sz w:val="24"/>
        </w:rPr>
        <w:t>to</w:t>
      </w:r>
      <w:r>
        <w:rPr>
          <w:spacing w:val="-3"/>
          <w:sz w:val="24"/>
        </w:rPr>
        <w:t xml:space="preserve"> </w:t>
      </w:r>
      <w:r>
        <w:rPr>
          <w:sz w:val="24"/>
        </w:rPr>
        <w:t>determine</w:t>
      </w:r>
      <w:r>
        <w:rPr>
          <w:spacing w:val="1"/>
          <w:sz w:val="24"/>
        </w:rPr>
        <w:t xml:space="preserve"> </w:t>
      </w:r>
      <w:r>
        <w:rPr>
          <w:sz w:val="24"/>
        </w:rPr>
        <w:t>the shape</w:t>
      </w:r>
      <w:r>
        <w:rPr>
          <w:spacing w:val="-5"/>
          <w:sz w:val="24"/>
        </w:rPr>
        <w:t xml:space="preserve"> </w:t>
      </w:r>
      <w:r>
        <w:rPr>
          <w:sz w:val="24"/>
        </w:rPr>
        <w:t>and</w:t>
      </w:r>
      <w:r>
        <w:rPr>
          <w:spacing w:val="-1"/>
          <w:sz w:val="24"/>
        </w:rPr>
        <w:t xml:space="preserve"> </w:t>
      </w:r>
      <w:r>
        <w:rPr>
          <w:sz w:val="24"/>
        </w:rPr>
        <w:t>arrangement</w:t>
      </w:r>
      <w:r>
        <w:rPr>
          <w:spacing w:val="-2"/>
          <w:sz w:val="24"/>
        </w:rPr>
        <w:t xml:space="preserve"> </w:t>
      </w:r>
      <w:r>
        <w:rPr>
          <w:sz w:val="24"/>
        </w:rPr>
        <w:t>of</w:t>
      </w:r>
      <w:r>
        <w:rPr>
          <w:spacing w:val="1"/>
          <w:sz w:val="24"/>
        </w:rPr>
        <w:t xml:space="preserve"> </w:t>
      </w:r>
      <w:r>
        <w:rPr>
          <w:sz w:val="24"/>
        </w:rPr>
        <w:t>cells.</w:t>
      </w:r>
    </w:p>
    <w:p w14:paraId="1FA7963B" w14:textId="77777777" w:rsidR="00CA754C" w:rsidRDefault="00CA754C">
      <w:pPr>
        <w:pStyle w:val="BodyText"/>
        <w:spacing w:before="8"/>
        <w:rPr>
          <w:sz w:val="23"/>
        </w:rPr>
      </w:pPr>
    </w:p>
    <w:p w14:paraId="7B3B1C8A" w14:textId="77777777" w:rsidR="00CA754C" w:rsidRDefault="003F13B9">
      <w:pPr>
        <w:pStyle w:val="ListParagraph"/>
        <w:numPr>
          <w:ilvl w:val="0"/>
          <w:numId w:val="64"/>
        </w:numPr>
        <w:tabs>
          <w:tab w:val="left" w:pos="1801"/>
        </w:tabs>
        <w:ind w:right="1420"/>
        <w:rPr>
          <w:sz w:val="24"/>
        </w:rPr>
      </w:pPr>
      <w:r>
        <w:rPr>
          <w:b/>
          <w:sz w:val="24"/>
        </w:rPr>
        <w:t>Cell</w:t>
      </w:r>
      <w:r>
        <w:rPr>
          <w:b/>
          <w:spacing w:val="-1"/>
          <w:sz w:val="24"/>
        </w:rPr>
        <w:t xml:space="preserve"> </w:t>
      </w:r>
      <w:r>
        <w:rPr>
          <w:b/>
          <w:sz w:val="24"/>
        </w:rPr>
        <w:t>size:</w:t>
      </w:r>
      <w:r>
        <w:rPr>
          <w:b/>
          <w:spacing w:val="-3"/>
          <w:sz w:val="24"/>
        </w:rPr>
        <w:t xml:space="preserve"> </w:t>
      </w:r>
      <w:r>
        <w:rPr>
          <w:sz w:val="24"/>
        </w:rPr>
        <w:t>Use</w:t>
      </w:r>
      <w:r>
        <w:rPr>
          <w:spacing w:val="-2"/>
          <w:sz w:val="24"/>
        </w:rPr>
        <w:t xml:space="preserve"> </w:t>
      </w:r>
      <w:r>
        <w:rPr>
          <w:sz w:val="24"/>
        </w:rPr>
        <w:t>the</w:t>
      </w:r>
      <w:r>
        <w:rPr>
          <w:spacing w:val="-1"/>
          <w:sz w:val="24"/>
        </w:rPr>
        <w:t xml:space="preserve"> </w:t>
      </w:r>
      <w:r>
        <w:rPr>
          <w:sz w:val="24"/>
        </w:rPr>
        <w:t>ocular</w:t>
      </w:r>
      <w:r>
        <w:rPr>
          <w:spacing w:val="-2"/>
          <w:sz w:val="24"/>
        </w:rPr>
        <w:t xml:space="preserve"> </w:t>
      </w:r>
      <w:r>
        <w:rPr>
          <w:sz w:val="24"/>
        </w:rPr>
        <w:t>micrometer (in</w:t>
      </w:r>
      <w:r>
        <w:rPr>
          <w:spacing w:val="-4"/>
          <w:sz w:val="24"/>
        </w:rPr>
        <w:t xml:space="preserve"> </w:t>
      </w:r>
      <w:r>
        <w:rPr>
          <w:sz w:val="24"/>
        </w:rPr>
        <w:t>one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eyepieces)</w:t>
      </w:r>
      <w:r>
        <w:rPr>
          <w:spacing w:val="-1"/>
          <w:sz w:val="24"/>
        </w:rPr>
        <w:t xml:space="preserve"> </w:t>
      </w:r>
      <w:r>
        <w:rPr>
          <w:sz w:val="24"/>
        </w:rPr>
        <w:t>to</w:t>
      </w:r>
      <w:r>
        <w:rPr>
          <w:spacing w:val="-4"/>
          <w:sz w:val="24"/>
        </w:rPr>
        <w:t xml:space="preserve"> </w:t>
      </w:r>
      <w:r>
        <w:rPr>
          <w:sz w:val="24"/>
        </w:rPr>
        <w:t>measure</w:t>
      </w:r>
      <w:r>
        <w:rPr>
          <w:spacing w:val="-1"/>
          <w:sz w:val="24"/>
        </w:rPr>
        <w:t xml:space="preserve"> </w:t>
      </w:r>
      <w:r>
        <w:rPr>
          <w:sz w:val="24"/>
        </w:rPr>
        <w:t>cell</w:t>
      </w:r>
      <w:r>
        <w:rPr>
          <w:spacing w:val="-3"/>
          <w:sz w:val="24"/>
        </w:rPr>
        <w:t xml:space="preserve"> </w:t>
      </w:r>
      <w:r>
        <w:rPr>
          <w:sz w:val="24"/>
        </w:rPr>
        <w:t>length.</w:t>
      </w:r>
      <w:r>
        <w:rPr>
          <w:spacing w:val="-3"/>
          <w:sz w:val="24"/>
        </w:rPr>
        <w:t xml:space="preserve"> </w:t>
      </w:r>
      <w:r>
        <w:rPr>
          <w:sz w:val="24"/>
        </w:rPr>
        <w:t>Rotate</w:t>
      </w:r>
      <w:r>
        <w:rPr>
          <w:spacing w:val="-51"/>
          <w:sz w:val="24"/>
        </w:rPr>
        <w:t xml:space="preserve"> </w:t>
      </w:r>
      <w:r>
        <w:rPr>
          <w:sz w:val="24"/>
        </w:rPr>
        <w:t>the ocular to position the micrometer over a single cell. When using the oil immersion</w:t>
      </w:r>
      <w:r>
        <w:rPr>
          <w:spacing w:val="1"/>
          <w:sz w:val="24"/>
        </w:rPr>
        <w:t xml:space="preserve"> </w:t>
      </w:r>
      <w:r>
        <w:rPr>
          <w:sz w:val="24"/>
        </w:rPr>
        <w:t>objective,</w:t>
      </w:r>
      <w:r>
        <w:rPr>
          <w:spacing w:val="-3"/>
          <w:sz w:val="24"/>
        </w:rPr>
        <w:t xml:space="preserve"> </w:t>
      </w:r>
      <w:r>
        <w:rPr>
          <w:sz w:val="24"/>
        </w:rPr>
        <w:t>each</w:t>
      </w:r>
      <w:r>
        <w:rPr>
          <w:spacing w:val="-3"/>
          <w:sz w:val="24"/>
        </w:rPr>
        <w:t xml:space="preserve"> </w:t>
      </w:r>
      <w:r>
        <w:rPr>
          <w:sz w:val="24"/>
        </w:rPr>
        <w:t>division</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micrometer</w:t>
      </w:r>
      <w:r>
        <w:rPr>
          <w:spacing w:val="1"/>
          <w:sz w:val="24"/>
        </w:rPr>
        <w:t xml:space="preserve"> </w:t>
      </w:r>
      <w:r>
        <w:rPr>
          <w:sz w:val="24"/>
        </w:rPr>
        <w:t>is</w:t>
      </w:r>
      <w:r>
        <w:rPr>
          <w:spacing w:val="-2"/>
          <w:sz w:val="24"/>
        </w:rPr>
        <w:t xml:space="preserve"> </w:t>
      </w:r>
      <w:r>
        <w:rPr>
          <w:sz w:val="24"/>
        </w:rPr>
        <w:t>equivalent</w:t>
      </w:r>
      <w:r>
        <w:rPr>
          <w:spacing w:val="-3"/>
          <w:sz w:val="24"/>
        </w:rPr>
        <w:t xml:space="preserve"> </w:t>
      </w:r>
      <w:r>
        <w:rPr>
          <w:sz w:val="24"/>
        </w:rPr>
        <w:t>to</w:t>
      </w:r>
      <w:r>
        <w:rPr>
          <w:spacing w:val="-3"/>
          <w:sz w:val="24"/>
        </w:rPr>
        <w:t xml:space="preserve"> </w:t>
      </w:r>
      <w:r>
        <w:rPr>
          <w:sz w:val="24"/>
        </w:rPr>
        <w:t>approximately one</w:t>
      </w:r>
      <w:r>
        <w:rPr>
          <w:spacing w:val="-1"/>
          <w:sz w:val="24"/>
        </w:rPr>
        <w:t xml:space="preserve"> </w:t>
      </w:r>
      <w:r>
        <w:rPr>
          <w:sz w:val="24"/>
        </w:rPr>
        <w:t>micrometer .</w:t>
      </w:r>
    </w:p>
    <w:p w14:paraId="25C2C26F" w14:textId="77777777" w:rsidR="00CA754C" w:rsidRDefault="00CA754C">
      <w:pPr>
        <w:pStyle w:val="BodyText"/>
        <w:spacing w:before="12"/>
        <w:rPr>
          <w:sz w:val="25"/>
        </w:rPr>
      </w:pPr>
    </w:p>
    <w:p w14:paraId="3BA9F02B" w14:textId="77777777" w:rsidR="00CA754C" w:rsidRDefault="003F13B9">
      <w:pPr>
        <w:pStyle w:val="ListParagraph"/>
        <w:numPr>
          <w:ilvl w:val="0"/>
          <w:numId w:val="64"/>
        </w:numPr>
        <w:tabs>
          <w:tab w:val="left" w:pos="1801"/>
        </w:tabs>
      </w:pPr>
      <w:r>
        <w:rPr>
          <w:sz w:val="24"/>
        </w:rPr>
        <w:t>Complete</w:t>
      </w:r>
      <w:r>
        <w:rPr>
          <w:spacing w:val="-2"/>
          <w:sz w:val="24"/>
        </w:rPr>
        <w:t xml:space="preserve"> </w:t>
      </w:r>
      <w:r>
        <w:rPr>
          <w:sz w:val="24"/>
        </w:rPr>
        <w:t>the</w:t>
      </w:r>
      <w:r>
        <w:rPr>
          <w:spacing w:val="-1"/>
          <w:sz w:val="24"/>
        </w:rPr>
        <w:t xml:space="preserve"> </w:t>
      </w:r>
      <w:r>
        <w:rPr>
          <w:sz w:val="24"/>
        </w:rPr>
        <w:t>Module</w:t>
      </w:r>
      <w:r>
        <w:rPr>
          <w:spacing w:val="-3"/>
          <w:sz w:val="24"/>
        </w:rPr>
        <w:t xml:space="preserve"> </w:t>
      </w:r>
      <w:r>
        <w:rPr>
          <w:sz w:val="24"/>
        </w:rPr>
        <w:t>4</w:t>
      </w:r>
      <w:r>
        <w:rPr>
          <w:spacing w:val="-4"/>
          <w:sz w:val="24"/>
        </w:rPr>
        <w:t xml:space="preserve"> </w:t>
      </w:r>
      <w:r>
        <w:rPr>
          <w:sz w:val="24"/>
        </w:rPr>
        <w:t>report.</w:t>
      </w:r>
    </w:p>
    <w:p w14:paraId="016F8548" w14:textId="77777777" w:rsidR="00CA754C" w:rsidRDefault="00CA754C">
      <w:pPr>
        <w:pStyle w:val="BodyText"/>
        <w:spacing w:before="11"/>
        <w:rPr>
          <w:sz w:val="25"/>
        </w:rPr>
      </w:pPr>
    </w:p>
    <w:p w14:paraId="2E58BE99" w14:textId="77777777" w:rsidR="00CA754C" w:rsidRDefault="003F13B9">
      <w:pPr>
        <w:pStyle w:val="ListParagraph"/>
        <w:numPr>
          <w:ilvl w:val="0"/>
          <w:numId w:val="64"/>
        </w:numPr>
        <w:tabs>
          <w:tab w:val="left" w:pos="1801"/>
        </w:tabs>
        <w:spacing w:before="1"/>
      </w:pPr>
      <w:r>
        <w:rPr>
          <w:sz w:val="24"/>
        </w:rPr>
        <w:t>When</w:t>
      </w:r>
      <w:r>
        <w:rPr>
          <w:spacing w:val="-2"/>
          <w:sz w:val="24"/>
        </w:rPr>
        <w:t xml:space="preserve"> </w:t>
      </w:r>
      <w:r>
        <w:rPr>
          <w:sz w:val="24"/>
        </w:rPr>
        <w:t>you</w:t>
      </w:r>
      <w:r>
        <w:rPr>
          <w:spacing w:val="-3"/>
          <w:sz w:val="24"/>
        </w:rPr>
        <w:t xml:space="preserve"> </w:t>
      </w:r>
      <w:r>
        <w:rPr>
          <w:sz w:val="24"/>
        </w:rPr>
        <w:t>are</w:t>
      </w:r>
      <w:r>
        <w:rPr>
          <w:spacing w:val="-1"/>
          <w:sz w:val="24"/>
        </w:rPr>
        <w:t xml:space="preserve"> </w:t>
      </w:r>
      <w:r>
        <w:rPr>
          <w:sz w:val="24"/>
        </w:rPr>
        <w:t>finished,</w:t>
      </w:r>
      <w:r>
        <w:rPr>
          <w:spacing w:val="-2"/>
          <w:sz w:val="24"/>
        </w:rPr>
        <w:t xml:space="preserve"> </w:t>
      </w:r>
      <w:r>
        <w:rPr>
          <w:sz w:val="24"/>
        </w:rPr>
        <w:t>dispose</w:t>
      </w:r>
      <w:r>
        <w:rPr>
          <w:spacing w:val="-1"/>
          <w:sz w:val="24"/>
        </w:rPr>
        <w:t xml:space="preserve"> </w:t>
      </w:r>
      <w:r>
        <w:rPr>
          <w:sz w:val="24"/>
        </w:rPr>
        <w:t>of</w:t>
      </w:r>
      <w:r>
        <w:rPr>
          <w:spacing w:val="-1"/>
          <w:sz w:val="24"/>
        </w:rPr>
        <w:t xml:space="preserve"> </w:t>
      </w:r>
      <w:r>
        <w:rPr>
          <w:sz w:val="24"/>
        </w:rPr>
        <w:t>all</w:t>
      </w:r>
      <w:r>
        <w:rPr>
          <w:spacing w:val="-3"/>
          <w:sz w:val="24"/>
        </w:rPr>
        <w:t xml:space="preserve"> </w:t>
      </w:r>
      <w:r>
        <w:rPr>
          <w:sz w:val="24"/>
        </w:rPr>
        <w:t>smears</w:t>
      </w:r>
      <w:r>
        <w:rPr>
          <w:spacing w:val="-6"/>
          <w:sz w:val="24"/>
        </w:rPr>
        <w:t xml:space="preserve"> </w:t>
      </w:r>
      <w:r>
        <w:rPr>
          <w:sz w:val="24"/>
        </w:rPr>
        <w:t>directly</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1D94CA34" w14:textId="77777777" w:rsidR="00CA754C" w:rsidRDefault="00CA754C">
      <w:pPr>
        <w:sectPr w:rsidR="00CA754C">
          <w:headerReference w:type="default" r:id="rId309"/>
          <w:footerReference w:type="default" r:id="rId310"/>
          <w:pgSz w:w="12240" w:h="15840"/>
          <w:pgMar w:top="1420" w:right="40" w:bottom="720" w:left="0" w:header="0" w:footer="523" w:gutter="0"/>
          <w:cols w:space="720"/>
        </w:sectPr>
      </w:pPr>
    </w:p>
    <w:p w14:paraId="701DEAF7" w14:textId="77777777" w:rsidR="00CA754C" w:rsidRDefault="003F13B9">
      <w:pPr>
        <w:pStyle w:val="Heading2"/>
        <w:tabs>
          <w:tab w:val="left" w:pos="5136"/>
          <w:tab w:val="left" w:pos="7297"/>
          <w:tab w:val="left" w:pos="9508"/>
        </w:tabs>
        <w:spacing w:before="26"/>
        <w:ind w:left="94"/>
        <w:jc w:val="center"/>
      </w:pPr>
      <w:bookmarkStart w:id="49" w:name="211d_Module_4_Lab_Report"/>
      <w:bookmarkEnd w:id="49"/>
      <w:r>
        <w:t>MICROSCOPY</w:t>
      </w:r>
      <w:r>
        <w:tab/>
        <w:t>DATE:</w:t>
      </w:r>
      <w:r>
        <w:rPr>
          <w:u w:val="single"/>
        </w:rPr>
        <w:tab/>
      </w:r>
      <w:r>
        <w:t>MICROSCOPE</w:t>
      </w:r>
      <w:r>
        <w:rPr>
          <w:spacing w:val="-4"/>
        </w:rPr>
        <w:t xml:space="preserve"> </w:t>
      </w:r>
      <w:r>
        <w:t>#:</w:t>
      </w:r>
      <w:r>
        <w:rPr>
          <w:u w:val="single"/>
        </w:rPr>
        <w:t xml:space="preserve"> </w:t>
      </w:r>
      <w:r>
        <w:rPr>
          <w:u w:val="single"/>
        </w:rPr>
        <w:tab/>
      </w:r>
    </w:p>
    <w:p w14:paraId="46CC0585" w14:textId="77777777" w:rsidR="00CA754C" w:rsidRDefault="00CA754C">
      <w:pPr>
        <w:pStyle w:val="BodyText"/>
        <w:rPr>
          <w:b/>
          <w:sz w:val="20"/>
        </w:rPr>
      </w:pPr>
    </w:p>
    <w:p w14:paraId="1BFCA43F" w14:textId="77777777" w:rsidR="00CA754C" w:rsidRDefault="00CA754C">
      <w:pPr>
        <w:pStyle w:val="BodyText"/>
        <w:spacing w:before="6"/>
        <w:rPr>
          <w:b/>
          <w:sz w:val="23"/>
        </w:rPr>
      </w:pPr>
    </w:p>
    <w:p w14:paraId="4635D210" w14:textId="77777777" w:rsidR="00CA754C" w:rsidRDefault="003F13B9">
      <w:pPr>
        <w:pStyle w:val="BodyText"/>
        <w:spacing w:before="52"/>
        <w:ind w:left="1440"/>
      </w:pPr>
      <w:r>
        <w:rPr>
          <w:u w:val="single"/>
        </w:rPr>
        <w:t>EXERCISE</w:t>
      </w:r>
      <w:r>
        <w:rPr>
          <w:spacing w:val="-4"/>
          <w:u w:val="single"/>
        </w:rPr>
        <w:t xml:space="preserve"> </w:t>
      </w:r>
      <w:r>
        <w:rPr>
          <w:u w:val="single"/>
        </w:rPr>
        <w:t>4.1</w:t>
      </w:r>
      <w:r>
        <w:rPr>
          <w:spacing w:val="-1"/>
          <w:u w:val="single"/>
        </w:rPr>
        <w:t xml:space="preserve"> </w:t>
      </w:r>
      <w:r>
        <w:rPr>
          <w:u w:val="single"/>
        </w:rPr>
        <w:t>– USING</w:t>
      </w:r>
      <w:r>
        <w:rPr>
          <w:spacing w:val="-3"/>
          <w:u w:val="single"/>
        </w:rPr>
        <w:t xml:space="preserve"> </w:t>
      </w:r>
      <w:r>
        <w:rPr>
          <w:u w:val="single"/>
        </w:rPr>
        <w:t>THE</w:t>
      </w:r>
      <w:r>
        <w:rPr>
          <w:spacing w:val="-2"/>
          <w:u w:val="single"/>
        </w:rPr>
        <w:t xml:space="preserve"> </w:t>
      </w:r>
      <w:r>
        <w:rPr>
          <w:u w:val="single"/>
        </w:rPr>
        <w:t>LIGHT</w:t>
      </w:r>
      <w:r>
        <w:rPr>
          <w:spacing w:val="-3"/>
          <w:u w:val="single"/>
        </w:rPr>
        <w:t xml:space="preserve"> </w:t>
      </w:r>
      <w:r>
        <w:rPr>
          <w:u w:val="single"/>
        </w:rPr>
        <w:t>MICROSCOPE</w:t>
      </w:r>
    </w:p>
    <w:p w14:paraId="19C88D1A" w14:textId="311D9389" w:rsidR="00CA754C" w:rsidRDefault="003F13B9">
      <w:pPr>
        <w:pStyle w:val="BodyText"/>
        <w:spacing w:before="142"/>
        <w:ind w:left="1440"/>
      </w:pPr>
      <w:r>
        <w:rPr>
          <w:noProof/>
        </w:rPr>
        <mc:AlternateContent>
          <mc:Choice Requires="wpg">
            <w:drawing>
              <wp:anchor distT="0" distB="0" distL="0" distR="0" simplePos="0" relativeHeight="251676160" behindDoc="1" locked="0" layoutInCell="1" allowOverlap="1" wp14:anchorId="3C0A6D71" wp14:editId="48AD0820">
                <wp:simplePos x="0" y="0"/>
                <wp:positionH relativeFrom="page">
                  <wp:posOffset>1238885</wp:posOffset>
                </wp:positionH>
                <wp:positionV relativeFrom="paragraph">
                  <wp:posOffset>328295</wp:posOffset>
                </wp:positionV>
                <wp:extent cx="5092700" cy="3320415"/>
                <wp:effectExtent l="0" t="0" r="0" b="0"/>
                <wp:wrapTopAndBottom/>
                <wp:docPr id="698"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2700" cy="3320415"/>
                          <a:chOff x="1951" y="517"/>
                          <a:chExt cx="8020" cy="5229"/>
                        </a:xfrm>
                      </wpg:grpSpPr>
                      <pic:pic xmlns:pic="http://schemas.openxmlformats.org/drawingml/2006/picture">
                        <pic:nvPicPr>
                          <pic:cNvPr id="699" name="Picture 451" descr="A photo of a light microscope with labeled parts"/>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4209" y="517"/>
                            <a:ext cx="3905" cy="5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0" name="Rectangle 450"/>
                        <wps:cNvSpPr>
                          <a:spLocks noChangeArrowheads="1"/>
                        </wps:cNvSpPr>
                        <wps:spPr bwMode="auto">
                          <a:xfrm>
                            <a:off x="8542" y="2567"/>
                            <a:ext cx="98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AutoShape 449"/>
                        <wps:cNvSpPr>
                          <a:spLocks/>
                        </wps:cNvSpPr>
                        <wps:spPr bwMode="auto">
                          <a:xfrm>
                            <a:off x="7677" y="2643"/>
                            <a:ext cx="865" cy="120"/>
                          </a:xfrm>
                          <a:custGeom>
                            <a:avLst/>
                            <a:gdLst>
                              <a:gd name="T0" fmla="+- 0 7797 7677"/>
                              <a:gd name="T1" fmla="*/ T0 w 865"/>
                              <a:gd name="T2" fmla="+- 0 2643 2643"/>
                              <a:gd name="T3" fmla="*/ 2643 h 120"/>
                              <a:gd name="T4" fmla="+- 0 7677 7677"/>
                              <a:gd name="T5" fmla="*/ T4 w 865"/>
                              <a:gd name="T6" fmla="+- 0 2703 2643"/>
                              <a:gd name="T7" fmla="*/ 2703 h 120"/>
                              <a:gd name="T8" fmla="+- 0 7797 7677"/>
                              <a:gd name="T9" fmla="*/ T8 w 865"/>
                              <a:gd name="T10" fmla="+- 0 2763 2643"/>
                              <a:gd name="T11" fmla="*/ 2763 h 120"/>
                              <a:gd name="T12" fmla="+- 0 7797 7677"/>
                              <a:gd name="T13" fmla="*/ T12 w 865"/>
                              <a:gd name="T14" fmla="+- 0 2708 2643"/>
                              <a:gd name="T15" fmla="*/ 2708 h 120"/>
                              <a:gd name="T16" fmla="+- 0 7777 7677"/>
                              <a:gd name="T17" fmla="*/ T16 w 865"/>
                              <a:gd name="T18" fmla="+- 0 2708 2643"/>
                              <a:gd name="T19" fmla="*/ 2708 h 120"/>
                              <a:gd name="T20" fmla="+- 0 7777 7677"/>
                              <a:gd name="T21" fmla="*/ T20 w 865"/>
                              <a:gd name="T22" fmla="+- 0 2698 2643"/>
                              <a:gd name="T23" fmla="*/ 2698 h 120"/>
                              <a:gd name="T24" fmla="+- 0 7797 7677"/>
                              <a:gd name="T25" fmla="*/ T24 w 865"/>
                              <a:gd name="T26" fmla="+- 0 2698 2643"/>
                              <a:gd name="T27" fmla="*/ 2698 h 120"/>
                              <a:gd name="T28" fmla="+- 0 7797 7677"/>
                              <a:gd name="T29" fmla="*/ T28 w 865"/>
                              <a:gd name="T30" fmla="+- 0 2643 2643"/>
                              <a:gd name="T31" fmla="*/ 2643 h 120"/>
                              <a:gd name="T32" fmla="+- 0 7797 7677"/>
                              <a:gd name="T33" fmla="*/ T32 w 865"/>
                              <a:gd name="T34" fmla="+- 0 2698 2643"/>
                              <a:gd name="T35" fmla="*/ 2698 h 120"/>
                              <a:gd name="T36" fmla="+- 0 7777 7677"/>
                              <a:gd name="T37" fmla="*/ T36 w 865"/>
                              <a:gd name="T38" fmla="+- 0 2698 2643"/>
                              <a:gd name="T39" fmla="*/ 2698 h 120"/>
                              <a:gd name="T40" fmla="+- 0 7777 7677"/>
                              <a:gd name="T41" fmla="*/ T40 w 865"/>
                              <a:gd name="T42" fmla="+- 0 2708 2643"/>
                              <a:gd name="T43" fmla="*/ 2708 h 120"/>
                              <a:gd name="T44" fmla="+- 0 7797 7677"/>
                              <a:gd name="T45" fmla="*/ T44 w 865"/>
                              <a:gd name="T46" fmla="+- 0 2708 2643"/>
                              <a:gd name="T47" fmla="*/ 2708 h 120"/>
                              <a:gd name="T48" fmla="+- 0 7797 7677"/>
                              <a:gd name="T49" fmla="*/ T48 w 865"/>
                              <a:gd name="T50" fmla="+- 0 2698 2643"/>
                              <a:gd name="T51" fmla="*/ 2698 h 120"/>
                              <a:gd name="T52" fmla="+- 0 8542 7677"/>
                              <a:gd name="T53" fmla="*/ T52 w 865"/>
                              <a:gd name="T54" fmla="+- 0 2698 2643"/>
                              <a:gd name="T55" fmla="*/ 2698 h 120"/>
                              <a:gd name="T56" fmla="+- 0 7797 7677"/>
                              <a:gd name="T57" fmla="*/ T56 w 865"/>
                              <a:gd name="T58" fmla="+- 0 2698 2643"/>
                              <a:gd name="T59" fmla="*/ 2698 h 120"/>
                              <a:gd name="T60" fmla="+- 0 7797 7677"/>
                              <a:gd name="T61" fmla="*/ T60 w 865"/>
                              <a:gd name="T62" fmla="+- 0 2708 2643"/>
                              <a:gd name="T63" fmla="*/ 2708 h 120"/>
                              <a:gd name="T64" fmla="+- 0 8542 7677"/>
                              <a:gd name="T65" fmla="*/ T64 w 865"/>
                              <a:gd name="T66" fmla="+- 0 2708 2643"/>
                              <a:gd name="T67" fmla="*/ 2708 h 120"/>
                              <a:gd name="T68" fmla="+- 0 8542 7677"/>
                              <a:gd name="T69" fmla="*/ T68 w 865"/>
                              <a:gd name="T70" fmla="+- 0 2698 2643"/>
                              <a:gd name="T71" fmla="*/ 269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65"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865" y="55"/>
                                </a:moveTo>
                                <a:lnTo>
                                  <a:pt x="120" y="55"/>
                                </a:lnTo>
                                <a:lnTo>
                                  <a:pt x="120" y="65"/>
                                </a:lnTo>
                                <a:lnTo>
                                  <a:pt x="865" y="65"/>
                                </a:lnTo>
                                <a:lnTo>
                                  <a:pt x="865"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 name="Rectangle 448"/>
                        <wps:cNvSpPr>
                          <a:spLocks noChangeArrowheads="1"/>
                        </wps:cNvSpPr>
                        <wps:spPr bwMode="auto">
                          <a:xfrm>
                            <a:off x="8256" y="4785"/>
                            <a:ext cx="170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AutoShape 447"/>
                        <wps:cNvSpPr>
                          <a:spLocks/>
                        </wps:cNvSpPr>
                        <wps:spPr bwMode="auto">
                          <a:xfrm>
                            <a:off x="7236" y="4786"/>
                            <a:ext cx="1020" cy="120"/>
                          </a:xfrm>
                          <a:custGeom>
                            <a:avLst/>
                            <a:gdLst>
                              <a:gd name="T0" fmla="+- 0 7357 7237"/>
                              <a:gd name="T1" fmla="*/ T0 w 1020"/>
                              <a:gd name="T2" fmla="+- 0 4787 4787"/>
                              <a:gd name="T3" fmla="*/ 4787 h 120"/>
                              <a:gd name="T4" fmla="+- 0 7237 7237"/>
                              <a:gd name="T5" fmla="*/ T4 w 1020"/>
                              <a:gd name="T6" fmla="+- 0 4847 4787"/>
                              <a:gd name="T7" fmla="*/ 4847 h 120"/>
                              <a:gd name="T8" fmla="+- 0 7357 7237"/>
                              <a:gd name="T9" fmla="*/ T8 w 1020"/>
                              <a:gd name="T10" fmla="+- 0 4907 4787"/>
                              <a:gd name="T11" fmla="*/ 4907 h 120"/>
                              <a:gd name="T12" fmla="+- 0 7357 7237"/>
                              <a:gd name="T13" fmla="*/ T12 w 1020"/>
                              <a:gd name="T14" fmla="+- 0 4852 4787"/>
                              <a:gd name="T15" fmla="*/ 4852 h 120"/>
                              <a:gd name="T16" fmla="+- 0 7337 7237"/>
                              <a:gd name="T17" fmla="*/ T16 w 1020"/>
                              <a:gd name="T18" fmla="+- 0 4852 4787"/>
                              <a:gd name="T19" fmla="*/ 4852 h 120"/>
                              <a:gd name="T20" fmla="+- 0 7337 7237"/>
                              <a:gd name="T21" fmla="*/ T20 w 1020"/>
                              <a:gd name="T22" fmla="+- 0 4842 4787"/>
                              <a:gd name="T23" fmla="*/ 4842 h 120"/>
                              <a:gd name="T24" fmla="+- 0 7357 7237"/>
                              <a:gd name="T25" fmla="*/ T24 w 1020"/>
                              <a:gd name="T26" fmla="+- 0 4842 4787"/>
                              <a:gd name="T27" fmla="*/ 4842 h 120"/>
                              <a:gd name="T28" fmla="+- 0 7357 7237"/>
                              <a:gd name="T29" fmla="*/ T28 w 1020"/>
                              <a:gd name="T30" fmla="+- 0 4787 4787"/>
                              <a:gd name="T31" fmla="*/ 4787 h 120"/>
                              <a:gd name="T32" fmla="+- 0 7357 7237"/>
                              <a:gd name="T33" fmla="*/ T32 w 1020"/>
                              <a:gd name="T34" fmla="+- 0 4842 4787"/>
                              <a:gd name="T35" fmla="*/ 4842 h 120"/>
                              <a:gd name="T36" fmla="+- 0 7337 7237"/>
                              <a:gd name="T37" fmla="*/ T36 w 1020"/>
                              <a:gd name="T38" fmla="+- 0 4842 4787"/>
                              <a:gd name="T39" fmla="*/ 4842 h 120"/>
                              <a:gd name="T40" fmla="+- 0 7337 7237"/>
                              <a:gd name="T41" fmla="*/ T40 w 1020"/>
                              <a:gd name="T42" fmla="+- 0 4852 4787"/>
                              <a:gd name="T43" fmla="*/ 4852 h 120"/>
                              <a:gd name="T44" fmla="+- 0 7357 7237"/>
                              <a:gd name="T45" fmla="*/ T44 w 1020"/>
                              <a:gd name="T46" fmla="+- 0 4852 4787"/>
                              <a:gd name="T47" fmla="*/ 4852 h 120"/>
                              <a:gd name="T48" fmla="+- 0 7357 7237"/>
                              <a:gd name="T49" fmla="*/ T48 w 1020"/>
                              <a:gd name="T50" fmla="+- 0 4842 4787"/>
                              <a:gd name="T51" fmla="*/ 4842 h 120"/>
                              <a:gd name="T52" fmla="+- 0 8256 7237"/>
                              <a:gd name="T53" fmla="*/ T52 w 1020"/>
                              <a:gd name="T54" fmla="+- 0 4842 4787"/>
                              <a:gd name="T55" fmla="*/ 4842 h 120"/>
                              <a:gd name="T56" fmla="+- 0 7357 7237"/>
                              <a:gd name="T57" fmla="*/ T56 w 1020"/>
                              <a:gd name="T58" fmla="+- 0 4842 4787"/>
                              <a:gd name="T59" fmla="*/ 4842 h 120"/>
                              <a:gd name="T60" fmla="+- 0 7357 7237"/>
                              <a:gd name="T61" fmla="*/ T60 w 1020"/>
                              <a:gd name="T62" fmla="+- 0 4852 4787"/>
                              <a:gd name="T63" fmla="*/ 4852 h 120"/>
                              <a:gd name="T64" fmla="+- 0 8256 7237"/>
                              <a:gd name="T65" fmla="*/ T64 w 1020"/>
                              <a:gd name="T66" fmla="+- 0 4852 4787"/>
                              <a:gd name="T67" fmla="*/ 4852 h 120"/>
                              <a:gd name="T68" fmla="+- 0 8256 7237"/>
                              <a:gd name="T69" fmla="*/ T68 w 1020"/>
                              <a:gd name="T70" fmla="+- 0 4842 4787"/>
                              <a:gd name="T71" fmla="*/ 484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20"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1019" y="55"/>
                                </a:moveTo>
                                <a:lnTo>
                                  <a:pt x="120" y="55"/>
                                </a:lnTo>
                                <a:lnTo>
                                  <a:pt x="120" y="65"/>
                                </a:lnTo>
                                <a:lnTo>
                                  <a:pt x="1019" y="65"/>
                                </a:lnTo>
                                <a:lnTo>
                                  <a:pt x="1019"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4" name="Rectangle 446"/>
                        <wps:cNvSpPr>
                          <a:spLocks noChangeArrowheads="1"/>
                        </wps:cNvSpPr>
                        <wps:spPr bwMode="auto">
                          <a:xfrm>
                            <a:off x="8229" y="4346"/>
                            <a:ext cx="1735"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AutoShape 445"/>
                        <wps:cNvSpPr>
                          <a:spLocks/>
                        </wps:cNvSpPr>
                        <wps:spPr bwMode="auto">
                          <a:xfrm>
                            <a:off x="7236" y="4482"/>
                            <a:ext cx="993" cy="120"/>
                          </a:xfrm>
                          <a:custGeom>
                            <a:avLst/>
                            <a:gdLst>
                              <a:gd name="T0" fmla="+- 0 7357 7237"/>
                              <a:gd name="T1" fmla="*/ T0 w 993"/>
                              <a:gd name="T2" fmla="+- 0 4482 4482"/>
                              <a:gd name="T3" fmla="*/ 4482 h 120"/>
                              <a:gd name="T4" fmla="+- 0 7237 7237"/>
                              <a:gd name="T5" fmla="*/ T4 w 993"/>
                              <a:gd name="T6" fmla="+- 0 4542 4482"/>
                              <a:gd name="T7" fmla="*/ 4542 h 120"/>
                              <a:gd name="T8" fmla="+- 0 7357 7237"/>
                              <a:gd name="T9" fmla="*/ T8 w 993"/>
                              <a:gd name="T10" fmla="+- 0 4602 4482"/>
                              <a:gd name="T11" fmla="*/ 4602 h 120"/>
                              <a:gd name="T12" fmla="+- 0 7357 7237"/>
                              <a:gd name="T13" fmla="*/ T12 w 993"/>
                              <a:gd name="T14" fmla="+- 0 4547 4482"/>
                              <a:gd name="T15" fmla="*/ 4547 h 120"/>
                              <a:gd name="T16" fmla="+- 0 7337 7237"/>
                              <a:gd name="T17" fmla="*/ T16 w 993"/>
                              <a:gd name="T18" fmla="+- 0 4547 4482"/>
                              <a:gd name="T19" fmla="*/ 4547 h 120"/>
                              <a:gd name="T20" fmla="+- 0 7337 7237"/>
                              <a:gd name="T21" fmla="*/ T20 w 993"/>
                              <a:gd name="T22" fmla="+- 0 4537 4482"/>
                              <a:gd name="T23" fmla="*/ 4537 h 120"/>
                              <a:gd name="T24" fmla="+- 0 7357 7237"/>
                              <a:gd name="T25" fmla="*/ T24 w 993"/>
                              <a:gd name="T26" fmla="+- 0 4537 4482"/>
                              <a:gd name="T27" fmla="*/ 4537 h 120"/>
                              <a:gd name="T28" fmla="+- 0 7357 7237"/>
                              <a:gd name="T29" fmla="*/ T28 w 993"/>
                              <a:gd name="T30" fmla="+- 0 4482 4482"/>
                              <a:gd name="T31" fmla="*/ 4482 h 120"/>
                              <a:gd name="T32" fmla="+- 0 7357 7237"/>
                              <a:gd name="T33" fmla="*/ T32 w 993"/>
                              <a:gd name="T34" fmla="+- 0 4537 4482"/>
                              <a:gd name="T35" fmla="*/ 4537 h 120"/>
                              <a:gd name="T36" fmla="+- 0 7337 7237"/>
                              <a:gd name="T37" fmla="*/ T36 w 993"/>
                              <a:gd name="T38" fmla="+- 0 4537 4482"/>
                              <a:gd name="T39" fmla="*/ 4537 h 120"/>
                              <a:gd name="T40" fmla="+- 0 7337 7237"/>
                              <a:gd name="T41" fmla="*/ T40 w 993"/>
                              <a:gd name="T42" fmla="+- 0 4547 4482"/>
                              <a:gd name="T43" fmla="*/ 4547 h 120"/>
                              <a:gd name="T44" fmla="+- 0 7357 7237"/>
                              <a:gd name="T45" fmla="*/ T44 w 993"/>
                              <a:gd name="T46" fmla="+- 0 4547 4482"/>
                              <a:gd name="T47" fmla="*/ 4547 h 120"/>
                              <a:gd name="T48" fmla="+- 0 7357 7237"/>
                              <a:gd name="T49" fmla="*/ T48 w 993"/>
                              <a:gd name="T50" fmla="+- 0 4537 4482"/>
                              <a:gd name="T51" fmla="*/ 4537 h 120"/>
                              <a:gd name="T52" fmla="+- 0 8230 7237"/>
                              <a:gd name="T53" fmla="*/ T52 w 993"/>
                              <a:gd name="T54" fmla="+- 0 4537 4482"/>
                              <a:gd name="T55" fmla="*/ 4537 h 120"/>
                              <a:gd name="T56" fmla="+- 0 7357 7237"/>
                              <a:gd name="T57" fmla="*/ T56 w 993"/>
                              <a:gd name="T58" fmla="+- 0 4537 4482"/>
                              <a:gd name="T59" fmla="*/ 4537 h 120"/>
                              <a:gd name="T60" fmla="+- 0 7357 7237"/>
                              <a:gd name="T61" fmla="*/ T60 w 993"/>
                              <a:gd name="T62" fmla="+- 0 4547 4482"/>
                              <a:gd name="T63" fmla="*/ 4547 h 120"/>
                              <a:gd name="T64" fmla="+- 0 8230 7237"/>
                              <a:gd name="T65" fmla="*/ T64 w 993"/>
                              <a:gd name="T66" fmla="+- 0 4547 4482"/>
                              <a:gd name="T67" fmla="*/ 4547 h 120"/>
                              <a:gd name="T68" fmla="+- 0 8230 7237"/>
                              <a:gd name="T69" fmla="*/ T68 w 993"/>
                              <a:gd name="T70" fmla="+- 0 4537 4482"/>
                              <a:gd name="T71" fmla="*/ 453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93" h="12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993" y="55"/>
                                </a:moveTo>
                                <a:lnTo>
                                  <a:pt x="120" y="55"/>
                                </a:lnTo>
                                <a:lnTo>
                                  <a:pt x="120" y="65"/>
                                </a:lnTo>
                                <a:lnTo>
                                  <a:pt x="993" y="65"/>
                                </a:lnTo>
                                <a:lnTo>
                                  <a:pt x="99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 name="Rectangle 444"/>
                        <wps:cNvSpPr>
                          <a:spLocks noChangeArrowheads="1"/>
                        </wps:cNvSpPr>
                        <wps:spPr bwMode="auto">
                          <a:xfrm>
                            <a:off x="2492" y="4055"/>
                            <a:ext cx="1609"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AutoShape 443"/>
                        <wps:cNvSpPr>
                          <a:spLocks/>
                        </wps:cNvSpPr>
                        <wps:spPr bwMode="auto">
                          <a:xfrm>
                            <a:off x="4100" y="4151"/>
                            <a:ext cx="1651" cy="120"/>
                          </a:xfrm>
                          <a:custGeom>
                            <a:avLst/>
                            <a:gdLst>
                              <a:gd name="T0" fmla="+- 0 5631 4100"/>
                              <a:gd name="T1" fmla="*/ T0 w 1651"/>
                              <a:gd name="T2" fmla="+- 0 4152 4152"/>
                              <a:gd name="T3" fmla="*/ 4152 h 120"/>
                              <a:gd name="T4" fmla="+- 0 5631 4100"/>
                              <a:gd name="T5" fmla="*/ T4 w 1651"/>
                              <a:gd name="T6" fmla="+- 0 4272 4152"/>
                              <a:gd name="T7" fmla="*/ 4272 h 120"/>
                              <a:gd name="T8" fmla="+- 0 5741 4100"/>
                              <a:gd name="T9" fmla="*/ T8 w 1651"/>
                              <a:gd name="T10" fmla="+- 0 4217 4152"/>
                              <a:gd name="T11" fmla="*/ 4217 h 120"/>
                              <a:gd name="T12" fmla="+- 0 5651 4100"/>
                              <a:gd name="T13" fmla="*/ T12 w 1651"/>
                              <a:gd name="T14" fmla="+- 0 4217 4152"/>
                              <a:gd name="T15" fmla="*/ 4217 h 120"/>
                              <a:gd name="T16" fmla="+- 0 5651 4100"/>
                              <a:gd name="T17" fmla="*/ T16 w 1651"/>
                              <a:gd name="T18" fmla="+- 0 4207 4152"/>
                              <a:gd name="T19" fmla="*/ 4207 h 120"/>
                              <a:gd name="T20" fmla="+- 0 5741 4100"/>
                              <a:gd name="T21" fmla="*/ T20 w 1651"/>
                              <a:gd name="T22" fmla="+- 0 4207 4152"/>
                              <a:gd name="T23" fmla="*/ 4207 h 120"/>
                              <a:gd name="T24" fmla="+- 0 5631 4100"/>
                              <a:gd name="T25" fmla="*/ T24 w 1651"/>
                              <a:gd name="T26" fmla="+- 0 4152 4152"/>
                              <a:gd name="T27" fmla="*/ 4152 h 120"/>
                              <a:gd name="T28" fmla="+- 0 5631 4100"/>
                              <a:gd name="T29" fmla="*/ T28 w 1651"/>
                              <a:gd name="T30" fmla="+- 0 4207 4152"/>
                              <a:gd name="T31" fmla="*/ 4207 h 120"/>
                              <a:gd name="T32" fmla="+- 0 4100 4100"/>
                              <a:gd name="T33" fmla="*/ T32 w 1651"/>
                              <a:gd name="T34" fmla="+- 0 4207 4152"/>
                              <a:gd name="T35" fmla="*/ 4207 h 120"/>
                              <a:gd name="T36" fmla="+- 0 4100 4100"/>
                              <a:gd name="T37" fmla="*/ T36 w 1651"/>
                              <a:gd name="T38" fmla="+- 0 4217 4152"/>
                              <a:gd name="T39" fmla="*/ 4217 h 120"/>
                              <a:gd name="T40" fmla="+- 0 5631 4100"/>
                              <a:gd name="T41" fmla="*/ T40 w 1651"/>
                              <a:gd name="T42" fmla="+- 0 4217 4152"/>
                              <a:gd name="T43" fmla="*/ 4217 h 120"/>
                              <a:gd name="T44" fmla="+- 0 5631 4100"/>
                              <a:gd name="T45" fmla="*/ T44 w 1651"/>
                              <a:gd name="T46" fmla="+- 0 4207 4152"/>
                              <a:gd name="T47" fmla="*/ 4207 h 120"/>
                              <a:gd name="T48" fmla="+- 0 5741 4100"/>
                              <a:gd name="T49" fmla="*/ T48 w 1651"/>
                              <a:gd name="T50" fmla="+- 0 4207 4152"/>
                              <a:gd name="T51" fmla="*/ 4207 h 120"/>
                              <a:gd name="T52" fmla="+- 0 5651 4100"/>
                              <a:gd name="T53" fmla="*/ T52 w 1651"/>
                              <a:gd name="T54" fmla="+- 0 4207 4152"/>
                              <a:gd name="T55" fmla="*/ 4207 h 120"/>
                              <a:gd name="T56" fmla="+- 0 5651 4100"/>
                              <a:gd name="T57" fmla="*/ T56 w 1651"/>
                              <a:gd name="T58" fmla="+- 0 4217 4152"/>
                              <a:gd name="T59" fmla="*/ 4217 h 120"/>
                              <a:gd name="T60" fmla="+- 0 5741 4100"/>
                              <a:gd name="T61" fmla="*/ T60 w 1651"/>
                              <a:gd name="T62" fmla="+- 0 4217 4152"/>
                              <a:gd name="T63" fmla="*/ 4217 h 120"/>
                              <a:gd name="T64" fmla="+- 0 5751 4100"/>
                              <a:gd name="T65" fmla="*/ T64 w 1651"/>
                              <a:gd name="T66" fmla="+- 0 4212 4152"/>
                              <a:gd name="T67" fmla="*/ 4212 h 120"/>
                              <a:gd name="T68" fmla="+- 0 5741 4100"/>
                              <a:gd name="T69" fmla="*/ T68 w 1651"/>
                              <a:gd name="T70" fmla="+- 0 4207 4152"/>
                              <a:gd name="T71" fmla="*/ 420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651" h="120">
                                <a:moveTo>
                                  <a:pt x="1531" y="0"/>
                                </a:moveTo>
                                <a:lnTo>
                                  <a:pt x="1531" y="120"/>
                                </a:lnTo>
                                <a:lnTo>
                                  <a:pt x="1641" y="65"/>
                                </a:lnTo>
                                <a:lnTo>
                                  <a:pt x="1551" y="65"/>
                                </a:lnTo>
                                <a:lnTo>
                                  <a:pt x="1551" y="55"/>
                                </a:lnTo>
                                <a:lnTo>
                                  <a:pt x="1641" y="55"/>
                                </a:lnTo>
                                <a:lnTo>
                                  <a:pt x="1531" y="0"/>
                                </a:lnTo>
                                <a:close/>
                                <a:moveTo>
                                  <a:pt x="1531" y="55"/>
                                </a:moveTo>
                                <a:lnTo>
                                  <a:pt x="0" y="55"/>
                                </a:lnTo>
                                <a:lnTo>
                                  <a:pt x="0" y="65"/>
                                </a:lnTo>
                                <a:lnTo>
                                  <a:pt x="1531" y="65"/>
                                </a:lnTo>
                                <a:lnTo>
                                  <a:pt x="1531" y="55"/>
                                </a:lnTo>
                                <a:close/>
                                <a:moveTo>
                                  <a:pt x="1641" y="55"/>
                                </a:moveTo>
                                <a:lnTo>
                                  <a:pt x="1551" y="55"/>
                                </a:lnTo>
                                <a:lnTo>
                                  <a:pt x="1551" y="65"/>
                                </a:lnTo>
                                <a:lnTo>
                                  <a:pt x="1641" y="65"/>
                                </a:lnTo>
                                <a:lnTo>
                                  <a:pt x="1651" y="60"/>
                                </a:lnTo>
                                <a:lnTo>
                                  <a:pt x="1641"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8" name="Rectangle 442"/>
                        <wps:cNvSpPr>
                          <a:spLocks noChangeArrowheads="1"/>
                        </wps:cNvSpPr>
                        <wps:spPr bwMode="auto">
                          <a:xfrm>
                            <a:off x="2186" y="3611"/>
                            <a:ext cx="1915"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AutoShape 441"/>
                        <wps:cNvSpPr>
                          <a:spLocks/>
                        </wps:cNvSpPr>
                        <wps:spPr bwMode="auto">
                          <a:xfrm>
                            <a:off x="4100" y="3696"/>
                            <a:ext cx="1089" cy="120"/>
                          </a:xfrm>
                          <a:custGeom>
                            <a:avLst/>
                            <a:gdLst>
                              <a:gd name="T0" fmla="+- 0 5181 4100"/>
                              <a:gd name="T1" fmla="*/ T0 w 1089"/>
                              <a:gd name="T2" fmla="+- 0 3751 3697"/>
                              <a:gd name="T3" fmla="*/ 3751 h 120"/>
                              <a:gd name="T4" fmla="+- 0 5088 4100"/>
                              <a:gd name="T5" fmla="*/ T4 w 1089"/>
                              <a:gd name="T6" fmla="+- 0 3751 3697"/>
                              <a:gd name="T7" fmla="*/ 3751 h 120"/>
                              <a:gd name="T8" fmla="+- 0 5089 4100"/>
                              <a:gd name="T9" fmla="*/ T8 w 1089"/>
                              <a:gd name="T10" fmla="+- 0 3761 3697"/>
                              <a:gd name="T11" fmla="*/ 3761 h 120"/>
                              <a:gd name="T12" fmla="+- 0 5069 4100"/>
                              <a:gd name="T13" fmla="*/ T12 w 1089"/>
                              <a:gd name="T14" fmla="+- 0 3762 3697"/>
                              <a:gd name="T15" fmla="*/ 3762 h 120"/>
                              <a:gd name="T16" fmla="+- 0 5069 4100"/>
                              <a:gd name="T17" fmla="*/ T16 w 1089"/>
                              <a:gd name="T18" fmla="+- 0 3817 3697"/>
                              <a:gd name="T19" fmla="*/ 3817 h 120"/>
                              <a:gd name="T20" fmla="+- 0 5189 4100"/>
                              <a:gd name="T21" fmla="*/ T20 w 1089"/>
                              <a:gd name="T22" fmla="+- 0 3755 3697"/>
                              <a:gd name="T23" fmla="*/ 3755 h 120"/>
                              <a:gd name="T24" fmla="+- 0 5181 4100"/>
                              <a:gd name="T25" fmla="*/ T24 w 1089"/>
                              <a:gd name="T26" fmla="+- 0 3751 3697"/>
                              <a:gd name="T27" fmla="*/ 3751 h 120"/>
                              <a:gd name="T28" fmla="+- 0 5068 4100"/>
                              <a:gd name="T29" fmla="*/ T28 w 1089"/>
                              <a:gd name="T30" fmla="+- 0 3752 3697"/>
                              <a:gd name="T31" fmla="*/ 3752 h 120"/>
                              <a:gd name="T32" fmla="+- 0 4100 4100"/>
                              <a:gd name="T33" fmla="*/ T32 w 1089"/>
                              <a:gd name="T34" fmla="+- 0 3763 3697"/>
                              <a:gd name="T35" fmla="*/ 3763 h 120"/>
                              <a:gd name="T36" fmla="+- 0 4100 4100"/>
                              <a:gd name="T37" fmla="*/ T36 w 1089"/>
                              <a:gd name="T38" fmla="+- 0 3773 3697"/>
                              <a:gd name="T39" fmla="*/ 3773 h 120"/>
                              <a:gd name="T40" fmla="+- 0 5069 4100"/>
                              <a:gd name="T41" fmla="*/ T40 w 1089"/>
                              <a:gd name="T42" fmla="+- 0 3762 3697"/>
                              <a:gd name="T43" fmla="*/ 3762 h 120"/>
                              <a:gd name="T44" fmla="+- 0 5068 4100"/>
                              <a:gd name="T45" fmla="*/ T44 w 1089"/>
                              <a:gd name="T46" fmla="+- 0 3752 3697"/>
                              <a:gd name="T47" fmla="*/ 3752 h 120"/>
                              <a:gd name="T48" fmla="+- 0 5088 4100"/>
                              <a:gd name="T49" fmla="*/ T48 w 1089"/>
                              <a:gd name="T50" fmla="+- 0 3751 3697"/>
                              <a:gd name="T51" fmla="*/ 3751 h 120"/>
                              <a:gd name="T52" fmla="+- 0 5068 4100"/>
                              <a:gd name="T53" fmla="*/ T52 w 1089"/>
                              <a:gd name="T54" fmla="+- 0 3752 3697"/>
                              <a:gd name="T55" fmla="*/ 3752 h 120"/>
                              <a:gd name="T56" fmla="+- 0 5069 4100"/>
                              <a:gd name="T57" fmla="*/ T56 w 1089"/>
                              <a:gd name="T58" fmla="+- 0 3762 3697"/>
                              <a:gd name="T59" fmla="*/ 3762 h 120"/>
                              <a:gd name="T60" fmla="+- 0 5089 4100"/>
                              <a:gd name="T61" fmla="*/ T60 w 1089"/>
                              <a:gd name="T62" fmla="+- 0 3761 3697"/>
                              <a:gd name="T63" fmla="*/ 3761 h 120"/>
                              <a:gd name="T64" fmla="+- 0 5088 4100"/>
                              <a:gd name="T65" fmla="*/ T64 w 1089"/>
                              <a:gd name="T66" fmla="+- 0 3751 3697"/>
                              <a:gd name="T67" fmla="*/ 3751 h 120"/>
                              <a:gd name="T68" fmla="+- 0 5068 4100"/>
                              <a:gd name="T69" fmla="*/ T68 w 1089"/>
                              <a:gd name="T70" fmla="+- 0 3697 3697"/>
                              <a:gd name="T71" fmla="*/ 3697 h 120"/>
                              <a:gd name="T72" fmla="+- 0 5068 4100"/>
                              <a:gd name="T73" fmla="*/ T72 w 1089"/>
                              <a:gd name="T74" fmla="+- 0 3752 3697"/>
                              <a:gd name="T75" fmla="*/ 3752 h 120"/>
                              <a:gd name="T76" fmla="+- 0 5088 4100"/>
                              <a:gd name="T77" fmla="*/ T76 w 1089"/>
                              <a:gd name="T78" fmla="+- 0 3751 3697"/>
                              <a:gd name="T79" fmla="*/ 3751 h 120"/>
                              <a:gd name="T80" fmla="+- 0 5181 4100"/>
                              <a:gd name="T81" fmla="*/ T80 w 1089"/>
                              <a:gd name="T82" fmla="+- 0 3751 3697"/>
                              <a:gd name="T83" fmla="*/ 3751 h 120"/>
                              <a:gd name="T84" fmla="+- 0 5068 4100"/>
                              <a:gd name="T85" fmla="*/ T84 w 1089"/>
                              <a:gd name="T86" fmla="+- 0 3697 3697"/>
                              <a:gd name="T87" fmla="*/ 369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89" h="120">
                                <a:moveTo>
                                  <a:pt x="1081" y="54"/>
                                </a:moveTo>
                                <a:lnTo>
                                  <a:pt x="988" y="54"/>
                                </a:lnTo>
                                <a:lnTo>
                                  <a:pt x="989" y="64"/>
                                </a:lnTo>
                                <a:lnTo>
                                  <a:pt x="969" y="65"/>
                                </a:lnTo>
                                <a:lnTo>
                                  <a:pt x="969" y="120"/>
                                </a:lnTo>
                                <a:lnTo>
                                  <a:pt x="1089" y="58"/>
                                </a:lnTo>
                                <a:lnTo>
                                  <a:pt x="1081" y="54"/>
                                </a:lnTo>
                                <a:close/>
                                <a:moveTo>
                                  <a:pt x="968" y="55"/>
                                </a:moveTo>
                                <a:lnTo>
                                  <a:pt x="0" y="66"/>
                                </a:lnTo>
                                <a:lnTo>
                                  <a:pt x="0" y="76"/>
                                </a:lnTo>
                                <a:lnTo>
                                  <a:pt x="969" y="65"/>
                                </a:lnTo>
                                <a:lnTo>
                                  <a:pt x="968" y="55"/>
                                </a:lnTo>
                                <a:close/>
                                <a:moveTo>
                                  <a:pt x="988" y="54"/>
                                </a:moveTo>
                                <a:lnTo>
                                  <a:pt x="968" y="55"/>
                                </a:lnTo>
                                <a:lnTo>
                                  <a:pt x="969" y="65"/>
                                </a:lnTo>
                                <a:lnTo>
                                  <a:pt x="989" y="64"/>
                                </a:lnTo>
                                <a:lnTo>
                                  <a:pt x="988" y="54"/>
                                </a:lnTo>
                                <a:close/>
                                <a:moveTo>
                                  <a:pt x="968" y="0"/>
                                </a:moveTo>
                                <a:lnTo>
                                  <a:pt x="968" y="55"/>
                                </a:lnTo>
                                <a:lnTo>
                                  <a:pt x="988" y="54"/>
                                </a:lnTo>
                                <a:lnTo>
                                  <a:pt x="1081" y="54"/>
                                </a:lnTo>
                                <a:lnTo>
                                  <a:pt x="9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 name="Rectangle 440"/>
                        <wps:cNvSpPr>
                          <a:spLocks noChangeArrowheads="1"/>
                        </wps:cNvSpPr>
                        <wps:spPr bwMode="auto">
                          <a:xfrm>
                            <a:off x="2342" y="3002"/>
                            <a:ext cx="1758"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AutoShape 439"/>
                        <wps:cNvSpPr>
                          <a:spLocks/>
                        </wps:cNvSpPr>
                        <wps:spPr bwMode="auto">
                          <a:xfrm>
                            <a:off x="4100" y="3099"/>
                            <a:ext cx="1798" cy="120"/>
                          </a:xfrm>
                          <a:custGeom>
                            <a:avLst/>
                            <a:gdLst>
                              <a:gd name="T0" fmla="+- 0 5778 4100"/>
                              <a:gd name="T1" fmla="*/ T0 w 1798"/>
                              <a:gd name="T2" fmla="+- 0 3099 3099"/>
                              <a:gd name="T3" fmla="*/ 3099 h 120"/>
                              <a:gd name="T4" fmla="+- 0 5778 4100"/>
                              <a:gd name="T5" fmla="*/ T4 w 1798"/>
                              <a:gd name="T6" fmla="+- 0 3219 3099"/>
                              <a:gd name="T7" fmla="*/ 3219 h 120"/>
                              <a:gd name="T8" fmla="+- 0 5888 4100"/>
                              <a:gd name="T9" fmla="*/ T8 w 1798"/>
                              <a:gd name="T10" fmla="+- 0 3164 3099"/>
                              <a:gd name="T11" fmla="*/ 3164 h 120"/>
                              <a:gd name="T12" fmla="+- 0 5798 4100"/>
                              <a:gd name="T13" fmla="*/ T12 w 1798"/>
                              <a:gd name="T14" fmla="+- 0 3164 3099"/>
                              <a:gd name="T15" fmla="*/ 3164 h 120"/>
                              <a:gd name="T16" fmla="+- 0 5798 4100"/>
                              <a:gd name="T17" fmla="*/ T16 w 1798"/>
                              <a:gd name="T18" fmla="+- 0 3154 3099"/>
                              <a:gd name="T19" fmla="*/ 3154 h 120"/>
                              <a:gd name="T20" fmla="+- 0 5888 4100"/>
                              <a:gd name="T21" fmla="*/ T20 w 1798"/>
                              <a:gd name="T22" fmla="+- 0 3154 3099"/>
                              <a:gd name="T23" fmla="*/ 3154 h 120"/>
                              <a:gd name="T24" fmla="+- 0 5778 4100"/>
                              <a:gd name="T25" fmla="*/ T24 w 1798"/>
                              <a:gd name="T26" fmla="+- 0 3099 3099"/>
                              <a:gd name="T27" fmla="*/ 3099 h 120"/>
                              <a:gd name="T28" fmla="+- 0 5778 4100"/>
                              <a:gd name="T29" fmla="*/ T28 w 1798"/>
                              <a:gd name="T30" fmla="+- 0 3154 3099"/>
                              <a:gd name="T31" fmla="*/ 3154 h 120"/>
                              <a:gd name="T32" fmla="+- 0 4100 4100"/>
                              <a:gd name="T33" fmla="*/ T32 w 1798"/>
                              <a:gd name="T34" fmla="+- 0 3154 3099"/>
                              <a:gd name="T35" fmla="*/ 3154 h 120"/>
                              <a:gd name="T36" fmla="+- 0 4100 4100"/>
                              <a:gd name="T37" fmla="*/ T36 w 1798"/>
                              <a:gd name="T38" fmla="+- 0 3164 3099"/>
                              <a:gd name="T39" fmla="*/ 3164 h 120"/>
                              <a:gd name="T40" fmla="+- 0 5778 4100"/>
                              <a:gd name="T41" fmla="*/ T40 w 1798"/>
                              <a:gd name="T42" fmla="+- 0 3164 3099"/>
                              <a:gd name="T43" fmla="*/ 3164 h 120"/>
                              <a:gd name="T44" fmla="+- 0 5778 4100"/>
                              <a:gd name="T45" fmla="*/ T44 w 1798"/>
                              <a:gd name="T46" fmla="+- 0 3154 3099"/>
                              <a:gd name="T47" fmla="*/ 3154 h 120"/>
                              <a:gd name="T48" fmla="+- 0 5888 4100"/>
                              <a:gd name="T49" fmla="*/ T48 w 1798"/>
                              <a:gd name="T50" fmla="+- 0 3154 3099"/>
                              <a:gd name="T51" fmla="*/ 3154 h 120"/>
                              <a:gd name="T52" fmla="+- 0 5798 4100"/>
                              <a:gd name="T53" fmla="*/ T52 w 1798"/>
                              <a:gd name="T54" fmla="+- 0 3154 3099"/>
                              <a:gd name="T55" fmla="*/ 3154 h 120"/>
                              <a:gd name="T56" fmla="+- 0 5798 4100"/>
                              <a:gd name="T57" fmla="*/ T56 w 1798"/>
                              <a:gd name="T58" fmla="+- 0 3164 3099"/>
                              <a:gd name="T59" fmla="*/ 3164 h 120"/>
                              <a:gd name="T60" fmla="+- 0 5888 4100"/>
                              <a:gd name="T61" fmla="*/ T60 w 1798"/>
                              <a:gd name="T62" fmla="+- 0 3164 3099"/>
                              <a:gd name="T63" fmla="*/ 3164 h 120"/>
                              <a:gd name="T64" fmla="+- 0 5898 4100"/>
                              <a:gd name="T65" fmla="*/ T64 w 1798"/>
                              <a:gd name="T66" fmla="+- 0 3159 3099"/>
                              <a:gd name="T67" fmla="*/ 3159 h 120"/>
                              <a:gd name="T68" fmla="+- 0 5888 4100"/>
                              <a:gd name="T69" fmla="*/ T68 w 1798"/>
                              <a:gd name="T70" fmla="+- 0 3154 3099"/>
                              <a:gd name="T71" fmla="*/ 315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98" h="120">
                                <a:moveTo>
                                  <a:pt x="1678" y="0"/>
                                </a:moveTo>
                                <a:lnTo>
                                  <a:pt x="1678" y="120"/>
                                </a:lnTo>
                                <a:lnTo>
                                  <a:pt x="1788" y="65"/>
                                </a:lnTo>
                                <a:lnTo>
                                  <a:pt x="1698" y="65"/>
                                </a:lnTo>
                                <a:lnTo>
                                  <a:pt x="1698" y="55"/>
                                </a:lnTo>
                                <a:lnTo>
                                  <a:pt x="1788" y="55"/>
                                </a:lnTo>
                                <a:lnTo>
                                  <a:pt x="1678" y="0"/>
                                </a:lnTo>
                                <a:close/>
                                <a:moveTo>
                                  <a:pt x="1678" y="55"/>
                                </a:moveTo>
                                <a:lnTo>
                                  <a:pt x="0" y="55"/>
                                </a:lnTo>
                                <a:lnTo>
                                  <a:pt x="0" y="65"/>
                                </a:lnTo>
                                <a:lnTo>
                                  <a:pt x="1678" y="65"/>
                                </a:lnTo>
                                <a:lnTo>
                                  <a:pt x="1678" y="55"/>
                                </a:lnTo>
                                <a:close/>
                                <a:moveTo>
                                  <a:pt x="1788" y="55"/>
                                </a:moveTo>
                                <a:lnTo>
                                  <a:pt x="1698" y="55"/>
                                </a:lnTo>
                                <a:lnTo>
                                  <a:pt x="1698" y="65"/>
                                </a:lnTo>
                                <a:lnTo>
                                  <a:pt x="1788" y="65"/>
                                </a:lnTo>
                                <a:lnTo>
                                  <a:pt x="1798" y="60"/>
                                </a:lnTo>
                                <a:lnTo>
                                  <a:pt x="1788"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 name="Rectangle 438"/>
                        <wps:cNvSpPr>
                          <a:spLocks noChangeArrowheads="1"/>
                        </wps:cNvSpPr>
                        <wps:spPr bwMode="auto">
                          <a:xfrm>
                            <a:off x="2772" y="828"/>
                            <a:ext cx="1177"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13" name="Picture 437"/>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3948" y="924"/>
                            <a:ext cx="319"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14" name="AutoShape 436"/>
                        <wps:cNvSpPr>
                          <a:spLocks/>
                        </wps:cNvSpPr>
                        <wps:spPr bwMode="auto">
                          <a:xfrm>
                            <a:off x="4045" y="2728"/>
                            <a:ext cx="1804" cy="317"/>
                          </a:xfrm>
                          <a:custGeom>
                            <a:avLst/>
                            <a:gdLst>
                              <a:gd name="T0" fmla="+- 0 5730 4046"/>
                              <a:gd name="T1" fmla="*/ T0 w 1804"/>
                              <a:gd name="T2" fmla="+- 0 2990 2728"/>
                              <a:gd name="T3" fmla="*/ 2990 h 317"/>
                              <a:gd name="T4" fmla="+- 0 5722 4046"/>
                              <a:gd name="T5" fmla="*/ T4 w 1804"/>
                              <a:gd name="T6" fmla="+- 0 3044 2728"/>
                              <a:gd name="T7" fmla="*/ 3044 h 317"/>
                              <a:gd name="T8" fmla="+- 0 5850 4046"/>
                              <a:gd name="T9" fmla="*/ T8 w 1804"/>
                              <a:gd name="T10" fmla="+- 0 3003 2728"/>
                              <a:gd name="T11" fmla="*/ 3003 h 317"/>
                              <a:gd name="T12" fmla="+- 0 5835 4046"/>
                              <a:gd name="T13" fmla="*/ T12 w 1804"/>
                              <a:gd name="T14" fmla="+- 0 2993 2728"/>
                              <a:gd name="T15" fmla="*/ 2993 h 317"/>
                              <a:gd name="T16" fmla="+- 0 5750 4046"/>
                              <a:gd name="T17" fmla="*/ T16 w 1804"/>
                              <a:gd name="T18" fmla="+- 0 2993 2728"/>
                              <a:gd name="T19" fmla="*/ 2993 h 317"/>
                              <a:gd name="T20" fmla="+- 0 5730 4046"/>
                              <a:gd name="T21" fmla="*/ T20 w 1804"/>
                              <a:gd name="T22" fmla="+- 0 2990 2728"/>
                              <a:gd name="T23" fmla="*/ 2990 h 317"/>
                              <a:gd name="T24" fmla="+- 0 5732 4046"/>
                              <a:gd name="T25" fmla="*/ T24 w 1804"/>
                              <a:gd name="T26" fmla="+- 0 2980 2728"/>
                              <a:gd name="T27" fmla="*/ 2980 h 317"/>
                              <a:gd name="T28" fmla="+- 0 5730 4046"/>
                              <a:gd name="T29" fmla="*/ T28 w 1804"/>
                              <a:gd name="T30" fmla="+- 0 2990 2728"/>
                              <a:gd name="T31" fmla="*/ 2990 h 317"/>
                              <a:gd name="T32" fmla="+- 0 5750 4046"/>
                              <a:gd name="T33" fmla="*/ T32 w 1804"/>
                              <a:gd name="T34" fmla="+- 0 2993 2728"/>
                              <a:gd name="T35" fmla="*/ 2993 h 317"/>
                              <a:gd name="T36" fmla="+- 0 5751 4046"/>
                              <a:gd name="T37" fmla="*/ T36 w 1804"/>
                              <a:gd name="T38" fmla="+- 0 2983 2728"/>
                              <a:gd name="T39" fmla="*/ 2983 h 317"/>
                              <a:gd name="T40" fmla="+- 0 5732 4046"/>
                              <a:gd name="T41" fmla="*/ T40 w 1804"/>
                              <a:gd name="T42" fmla="+- 0 2980 2728"/>
                              <a:gd name="T43" fmla="*/ 2980 h 317"/>
                              <a:gd name="T44" fmla="+- 0 5740 4046"/>
                              <a:gd name="T45" fmla="*/ T44 w 1804"/>
                              <a:gd name="T46" fmla="+- 0 2926 2728"/>
                              <a:gd name="T47" fmla="*/ 2926 h 317"/>
                              <a:gd name="T48" fmla="+- 0 5732 4046"/>
                              <a:gd name="T49" fmla="*/ T48 w 1804"/>
                              <a:gd name="T50" fmla="+- 0 2980 2728"/>
                              <a:gd name="T51" fmla="*/ 2980 h 317"/>
                              <a:gd name="T52" fmla="+- 0 5751 4046"/>
                              <a:gd name="T53" fmla="*/ T52 w 1804"/>
                              <a:gd name="T54" fmla="+- 0 2983 2728"/>
                              <a:gd name="T55" fmla="*/ 2983 h 317"/>
                              <a:gd name="T56" fmla="+- 0 5750 4046"/>
                              <a:gd name="T57" fmla="*/ T56 w 1804"/>
                              <a:gd name="T58" fmla="+- 0 2993 2728"/>
                              <a:gd name="T59" fmla="*/ 2993 h 317"/>
                              <a:gd name="T60" fmla="+- 0 5835 4046"/>
                              <a:gd name="T61" fmla="*/ T60 w 1804"/>
                              <a:gd name="T62" fmla="+- 0 2993 2728"/>
                              <a:gd name="T63" fmla="*/ 2993 h 317"/>
                              <a:gd name="T64" fmla="+- 0 5740 4046"/>
                              <a:gd name="T65" fmla="*/ T64 w 1804"/>
                              <a:gd name="T66" fmla="+- 0 2926 2728"/>
                              <a:gd name="T67" fmla="*/ 2926 h 317"/>
                              <a:gd name="T68" fmla="+- 0 4047 4046"/>
                              <a:gd name="T69" fmla="*/ T68 w 1804"/>
                              <a:gd name="T70" fmla="+- 0 2728 2728"/>
                              <a:gd name="T71" fmla="*/ 2728 h 317"/>
                              <a:gd name="T72" fmla="+- 0 4046 4046"/>
                              <a:gd name="T73" fmla="*/ T72 w 1804"/>
                              <a:gd name="T74" fmla="+- 0 2738 2728"/>
                              <a:gd name="T75" fmla="*/ 2738 h 317"/>
                              <a:gd name="T76" fmla="+- 0 5730 4046"/>
                              <a:gd name="T77" fmla="*/ T76 w 1804"/>
                              <a:gd name="T78" fmla="+- 0 2990 2728"/>
                              <a:gd name="T79" fmla="*/ 2990 h 317"/>
                              <a:gd name="T80" fmla="+- 0 5732 4046"/>
                              <a:gd name="T81" fmla="*/ T80 w 1804"/>
                              <a:gd name="T82" fmla="+- 0 2980 2728"/>
                              <a:gd name="T83" fmla="*/ 2980 h 317"/>
                              <a:gd name="T84" fmla="+- 0 4047 4046"/>
                              <a:gd name="T85" fmla="*/ T84 w 1804"/>
                              <a:gd name="T86" fmla="+- 0 2728 2728"/>
                              <a:gd name="T87" fmla="*/ 2728 h 3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804" h="317">
                                <a:moveTo>
                                  <a:pt x="1684" y="262"/>
                                </a:moveTo>
                                <a:lnTo>
                                  <a:pt x="1676" y="316"/>
                                </a:lnTo>
                                <a:lnTo>
                                  <a:pt x="1804" y="275"/>
                                </a:lnTo>
                                <a:lnTo>
                                  <a:pt x="1789" y="265"/>
                                </a:lnTo>
                                <a:lnTo>
                                  <a:pt x="1704" y="265"/>
                                </a:lnTo>
                                <a:lnTo>
                                  <a:pt x="1684" y="262"/>
                                </a:lnTo>
                                <a:close/>
                                <a:moveTo>
                                  <a:pt x="1686" y="252"/>
                                </a:moveTo>
                                <a:lnTo>
                                  <a:pt x="1684" y="262"/>
                                </a:lnTo>
                                <a:lnTo>
                                  <a:pt x="1704" y="265"/>
                                </a:lnTo>
                                <a:lnTo>
                                  <a:pt x="1705" y="255"/>
                                </a:lnTo>
                                <a:lnTo>
                                  <a:pt x="1686" y="252"/>
                                </a:lnTo>
                                <a:close/>
                                <a:moveTo>
                                  <a:pt x="1694" y="198"/>
                                </a:moveTo>
                                <a:lnTo>
                                  <a:pt x="1686" y="252"/>
                                </a:lnTo>
                                <a:lnTo>
                                  <a:pt x="1705" y="255"/>
                                </a:lnTo>
                                <a:lnTo>
                                  <a:pt x="1704" y="265"/>
                                </a:lnTo>
                                <a:lnTo>
                                  <a:pt x="1789" y="265"/>
                                </a:lnTo>
                                <a:lnTo>
                                  <a:pt x="1694" y="198"/>
                                </a:lnTo>
                                <a:close/>
                                <a:moveTo>
                                  <a:pt x="1" y="0"/>
                                </a:moveTo>
                                <a:lnTo>
                                  <a:pt x="0" y="10"/>
                                </a:lnTo>
                                <a:lnTo>
                                  <a:pt x="1684" y="262"/>
                                </a:lnTo>
                                <a:lnTo>
                                  <a:pt x="1686" y="252"/>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Rectangle 435"/>
                        <wps:cNvSpPr>
                          <a:spLocks noChangeArrowheads="1"/>
                        </wps:cNvSpPr>
                        <wps:spPr bwMode="auto">
                          <a:xfrm>
                            <a:off x="2191" y="2524"/>
                            <a:ext cx="1896" cy="3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 name="AutoShape 434"/>
                        <wps:cNvSpPr>
                          <a:spLocks/>
                        </wps:cNvSpPr>
                        <wps:spPr bwMode="auto">
                          <a:xfrm>
                            <a:off x="1959" y="2524"/>
                            <a:ext cx="2128" cy="2257"/>
                          </a:xfrm>
                          <a:custGeom>
                            <a:avLst/>
                            <a:gdLst>
                              <a:gd name="T0" fmla="+- 0 2191 1959"/>
                              <a:gd name="T1" fmla="*/ T0 w 2128"/>
                              <a:gd name="T2" fmla="+- 0 2837 2524"/>
                              <a:gd name="T3" fmla="*/ 2837 h 2257"/>
                              <a:gd name="T4" fmla="+- 0 4087 1959"/>
                              <a:gd name="T5" fmla="*/ T4 w 2128"/>
                              <a:gd name="T6" fmla="+- 0 2837 2524"/>
                              <a:gd name="T7" fmla="*/ 2837 h 2257"/>
                              <a:gd name="T8" fmla="+- 0 4087 1959"/>
                              <a:gd name="T9" fmla="*/ T8 w 2128"/>
                              <a:gd name="T10" fmla="+- 0 2524 2524"/>
                              <a:gd name="T11" fmla="*/ 2524 h 2257"/>
                              <a:gd name="T12" fmla="+- 0 2191 1959"/>
                              <a:gd name="T13" fmla="*/ T12 w 2128"/>
                              <a:gd name="T14" fmla="+- 0 2524 2524"/>
                              <a:gd name="T15" fmla="*/ 2524 h 2257"/>
                              <a:gd name="T16" fmla="+- 0 2191 1959"/>
                              <a:gd name="T17" fmla="*/ T16 w 2128"/>
                              <a:gd name="T18" fmla="+- 0 2837 2524"/>
                              <a:gd name="T19" fmla="*/ 2837 h 2257"/>
                              <a:gd name="T20" fmla="+- 0 1959 1959"/>
                              <a:gd name="T21" fmla="*/ T20 w 2128"/>
                              <a:gd name="T22" fmla="+- 0 4781 2524"/>
                              <a:gd name="T23" fmla="*/ 4781 h 2257"/>
                              <a:gd name="T24" fmla="+- 0 4087 1959"/>
                              <a:gd name="T25" fmla="*/ T24 w 2128"/>
                              <a:gd name="T26" fmla="+- 0 4781 2524"/>
                              <a:gd name="T27" fmla="*/ 4781 h 2257"/>
                              <a:gd name="T28" fmla="+- 0 4087 1959"/>
                              <a:gd name="T29" fmla="*/ T28 w 2128"/>
                              <a:gd name="T30" fmla="+- 0 4468 2524"/>
                              <a:gd name="T31" fmla="*/ 4468 h 2257"/>
                              <a:gd name="T32" fmla="+- 0 1959 1959"/>
                              <a:gd name="T33" fmla="*/ T32 w 2128"/>
                              <a:gd name="T34" fmla="+- 0 4468 2524"/>
                              <a:gd name="T35" fmla="*/ 4468 h 2257"/>
                              <a:gd name="T36" fmla="+- 0 1959 1959"/>
                              <a:gd name="T37" fmla="*/ T36 w 2128"/>
                              <a:gd name="T38" fmla="+- 0 4781 2524"/>
                              <a:gd name="T39" fmla="*/ 4781 h 22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128" h="2257">
                                <a:moveTo>
                                  <a:pt x="232" y="313"/>
                                </a:moveTo>
                                <a:lnTo>
                                  <a:pt x="2128" y="313"/>
                                </a:lnTo>
                                <a:lnTo>
                                  <a:pt x="2128" y="0"/>
                                </a:lnTo>
                                <a:lnTo>
                                  <a:pt x="232" y="0"/>
                                </a:lnTo>
                                <a:lnTo>
                                  <a:pt x="232" y="313"/>
                                </a:lnTo>
                                <a:close/>
                                <a:moveTo>
                                  <a:pt x="0" y="2257"/>
                                </a:moveTo>
                                <a:lnTo>
                                  <a:pt x="2128" y="2257"/>
                                </a:lnTo>
                                <a:lnTo>
                                  <a:pt x="2128" y="1944"/>
                                </a:lnTo>
                                <a:lnTo>
                                  <a:pt x="0" y="1944"/>
                                </a:lnTo>
                                <a:lnTo>
                                  <a:pt x="0" y="225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 name="AutoShape 433"/>
                        <wps:cNvSpPr>
                          <a:spLocks/>
                        </wps:cNvSpPr>
                        <wps:spPr bwMode="auto">
                          <a:xfrm>
                            <a:off x="4087" y="4564"/>
                            <a:ext cx="2081" cy="120"/>
                          </a:xfrm>
                          <a:custGeom>
                            <a:avLst/>
                            <a:gdLst>
                              <a:gd name="T0" fmla="+- 0 6047 4087"/>
                              <a:gd name="T1" fmla="*/ T0 w 2081"/>
                              <a:gd name="T2" fmla="+- 0 4564 4564"/>
                              <a:gd name="T3" fmla="*/ 4564 h 120"/>
                              <a:gd name="T4" fmla="+- 0 6047 4087"/>
                              <a:gd name="T5" fmla="*/ T4 w 2081"/>
                              <a:gd name="T6" fmla="+- 0 4684 4564"/>
                              <a:gd name="T7" fmla="*/ 4684 h 120"/>
                              <a:gd name="T8" fmla="+- 0 6157 4087"/>
                              <a:gd name="T9" fmla="*/ T8 w 2081"/>
                              <a:gd name="T10" fmla="+- 0 4629 4564"/>
                              <a:gd name="T11" fmla="*/ 4629 h 120"/>
                              <a:gd name="T12" fmla="+- 0 6067 4087"/>
                              <a:gd name="T13" fmla="*/ T12 w 2081"/>
                              <a:gd name="T14" fmla="+- 0 4629 4564"/>
                              <a:gd name="T15" fmla="*/ 4629 h 120"/>
                              <a:gd name="T16" fmla="+- 0 6067 4087"/>
                              <a:gd name="T17" fmla="*/ T16 w 2081"/>
                              <a:gd name="T18" fmla="+- 0 4619 4564"/>
                              <a:gd name="T19" fmla="*/ 4619 h 120"/>
                              <a:gd name="T20" fmla="+- 0 6157 4087"/>
                              <a:gd name="T21" fmla="*/ T20 w 2081"/>
                              <a:gd name="T22" fmla="+- 0 4619 4564"/>
                              <a:gd name="T23" fmla="*/ 4619 h 120"/>
                              <a:gd name="T24" fmla="+- 0 6047 4087"/>
                              <a:gd name="T25" fmla="*/ T24 w 2081"/>
                              <a:gd name="T26" fmla="+- 0 4564 4564"/>
                              <a:gd name="T27" fmla="*/ 4564 h 120"/>
                              <a:gd name="T28" fmla="+- 0 6047 4087"/>
                              <a:gd name="T29" fmla="*/ T28 w 2081"/>
                              <a:gd name="T30" fmla="+- 0 4619 4564"/>
                              <a:gd name="T31" fmla="*/ 4619 h 120"/>
                              <a:gd name="T32" fmla="+- 0 4087 4087"/>
                              <a:gd name="T33" fmla="*/ T32 w 2081"/>
                              <a:gd name="T34" fmla="+- 0 4619 4564"/>
                              <a:gd name="T35" fmla="*/ 4619 h 120"/>
                              <a:gd name="T36" fmla="+- 0 4087 4087"/>
                              <a:gd name="T37" fmla="*/ T36 w 2081"/>
                              <a:gd name="T38" fmla="+- 0 4629 4564"/>
                              <a:gd name="T39" fmla="*/ 4629 h 120"/>
                              <a:gd name="T40" fmla="+- 0 6047 4087"/>
                              <a:gd name="T41" fmla="*/ T40 w 2081"/>
                              <a:gd name="T42" fmla="+- 0 4629 4564"/>
                              <a:gd name="T43" fmla="*/ 4629 h 120"/>
                              <a:gd name="T44" fmla="+- 0 6047 4087"/>
                              <a:gd name="T45" fmla="*/ T44 w 2081"/>
                              <a:gd name="T46" fmla="+- 0 4619 4564"/>
                              <a:gd name="T47" fmla="*/ 4619 h 120"/>
                              <a:gd name="T48" fmla="+- 0 6157 4087"/>
                              <a:gd name="T49" fmla="*/ T48 w 2081"/>
                              <a:gd name="T50" fmla="+- 0 4619 4564"/>
                              <a:gd name="T51" fmla="*/ 4619 h 120"/>
                              <a:gd name="T52" fmla="+- 0 6067 4087"/>
                              <a:gd name="T53" fmla="*/ T52 w 2081"/>
                              <a:gd name="T54" fmla="+- 0 4619 4564"/>
                              <a:gd name="T55" fmla="*/ 4619 h 120"/>
                              <a:gd name="T56" fmla="+- 0 6067 4087"/>
                              <a:gd name="T57" fmla="*/ T56 w 2081"/>
                              <a:gd name="T58" fmla="+- 0 4629 4564"/>
                              <a:gd name="T59" fmla="*/ 4629 h 120"/>
                              <a:gd name="T60" fmla="+- 0 6157 4087"/>
                              <a:gd name="T61" fmla="*/ T60 w 2081"/>
                              <a:gd name="T62" fmla="+- 0 4629 4564"/>
                              <a:gd name="T63" fmla="*/ 4629 h 120"/>
                              <a:gd name="T64" fmla="+- 0 6167 4087"/>
                              <a:gd name="T65" fmla="*/ T64 w 2081"/>
                              <a:gd name="T66" fmla="+- 0 4624 4564"/>
                              <a:gd name="T67" fmla="*/ 4624 h 120"/>
                              <a:gd name="T68" fmla="+- 0 6157 4087"/>
                              <a:gd name="T69" fmla="*/ T68 w 2081"/>
                              <a:gd name="T70" fmla="+- 0 4619 4564"/>
                              <a:gd name="T71" fmla="*/ 461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81" h="120">
                                <a:moveTo>
                                  <a:pt x="1960" y="0"/>
                                </a:moveTo>
                                <a:lnTo>
                                  <a:pt x="1960" y="120"/>
                                </a:lnTo>
                                <a:lnTo>
                                  <a:pt x="2070" y="65"/>
                                </a:lnTo>
                                <a:lnTo>
                                  <a:pt x="1980" y="65"/>
                                </a:lnTo>
                                <a:lnTo>
                                  <a:pt x="1980" y="55"/>
                                </a:lnTo>
                                <a:lnTo>
                                  <a:pt x="2070" y="55"/>
                                </a:lnTo>
                                <a:lnTo>
                                  <a:pt x="1960" y="0"/>
                                </a:lnTo>
                                <a:close/>
                                <a:moveTo>
                                  <a:pt x="1960" y="55"/>
                                </a:moveTo>
                                <a:lnTo>
                                  <a:pt x="0" y="55"/>
                                </a:lnTo>
                                <a:lnTo>
                                  <a:pt x="0" y="65"/>
                                </a:lnTo>
                                <a:lnTo>
                                  <a:pt x="1960" y="65"/>
                                </a:lnTo>
                                <a:lnTo>
                                  <a:pt x="1960" y="55"/>
                                </a:lnTo>
                                <a:close/>
                                <a:moveTo>
                                  <a:pt x="2070" y="55"/>
                                </a:moveTo>
                                <a:lnTo>
                                  <a:pt x="1980" y="55"/>
                                </a:lnTo>
                                <a:lnTo>
                                  <a:pt x="1980" y="65"/>
                                </a:lnTo>
                                <a:lnTo>
                                  <a:pt x="2070" y="65"/>
                                </a:lnTo>
                                <a:lnTo>
                                  <a:pt x="2080" y="60"/>
                                </a:lnTo>
                                <a:lnTo>
                                  <a:pt x="207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 name="Rectangle 432"/>
                        <wps:cNvSpPr>
                          <a:spLocks noChangeArrowheads="1"/>
                        </wps:cNvSpPr>
                        <wps:spPr bwMode="auto">
                          <a:xfrm>
                            <a:off x="2509" y="5150"/>
                            <a:ext cx="1591" cy="3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Line 431"/>
                        <wps:cNvCnPr>
                          <a:cxnSpLocks noChangeShapeType="1"/>
                        </wps:cNvCnPr>
                        <wps:spPr bwMode="auto">
                          <a:xfrm>
                            <a:off x="4100" y="5308"/>
                            <a:ext cx="2206"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20" name="Picture 430"/>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6246" y="5020"/>
                            <a:ext cx="120"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E925C6" id="Group 429" o:spid="_x0000_s1026" style="position:absolute;margin-left:97.55pt;margin-top:25.85pt;width:401pt;height:261.45pt;z-index:-251640320;mso-wrap-distance-left:0;mso-wrap-distance-right:0;mso-position-horizontal-relative:page" coordorigin="1951,517" coordsize="8020,522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">
                <v:shape id="Picture 451" o:spid="_x0000_s1027" type="#_x0000_t75" alt="A photo of a light microscope with labeled parts" style="position:absolute;left:4209;top:517;width:3905;height:5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">
                  <v:imagedata r:id="rId314" o:title="A photo of a light microscope with labeled parts"/>
                </v:shape>
                <v:rect id="Rectangle 450" o:spid="_x0000_s1028" style="position:absolute;left:8542;top:2567;width:98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" filled="f"/>
                <v:shape id="AutoShape 449" o:spid="_x0000_s1029" style="position:absolute;left:7677;top:2643;width:865;height:120;visibility:visible;mso-wrap-style:square;v-text-anchor:top" coordsize="8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" path="m120,l,60r120,60l120,65r-20,l100,55r20,l120,xm120,55r-20,l100,65r20,l120,55xm865,55r-745,l120,65r745,l865,55xe" fillcolor="black" stroked="f">
                  <v:path arrowok="t" o:connecttype="custom" o:connectlocs="120,2643;0,2703;120,2763;120,2708;100,2708;100,2698;120,2698;120,2643;120,2698;100,2698;100,2708;120,2708;120,2698;865,2698;120,2698;120,2708;865,2708;865,2698" o:connectangles="0,0,0,0,0,0,0,0,0,0,0,0,0,0,0,0,0,0"/>
                </v:shape>
                <v:rect id="Rectangle 448" o:spid="_x0000_s1030" style="position:absolute;left:8256;top:4785;width:170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" filled="f"/>
                <v:shape id="AutoShape 447" o:spid="_x0000_s1031" style="position:absolute;left:7236;top:4786;width:1020;height:120;visibility:visible;mso-wrap-style:square;v-text-anchor:top" coordsize="10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" path="m120,l,60r120,60l120,65r-20,l100,55r20,l120,xm120,55r-20,l100,65r20,l120,55xm1019,55r-899,l120,65r899,l1019,55xe" fillcolor="black" stroked="f">
                  <v:path arrowok="t" o:connecttype="custom" o:connectlocs="120,4787;0,4847;120,4907;120,4852;100,4852;100,4842;120,4842;120,4787;120,4842;100,4842;100,4852;120,4852;120,4842;1019,4842;120,4842;120,4852;1019,4852;1019,4842" o:connectangles="0,0,0,0,0,0,0,0,0,0,0,0,0,0,0,0,0,0"/>
                </v:shape>
                <v:rect id="Rectangle 446" o:spid="_x0000_s1032" style="position:absolute;left:8229;top:4346;width:1735;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" filled="f"/>
                <v:shape id="AutoShape 445" o:spid="_x0000_s1033" style="position:absolute;left:7236;top:4482;width:993;height:120;visibility:visible;mso-wrap-style:square;v-text-anchor:top" coordsize="99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" path="m120,l,60r120,60l120,65r-20,l100,55r20,l120,xm120,55r-20,l100,65r20,l120,55xm993,55r-873,l120,65r873,l993,55xe" fillcolor="black" stroked="f">
                  <v:path arrowok="t" o:connecttype="custom" o:connectlocs="120,4482;0,4542;120,4602;120,4547;100,4547;100,4537;120,4537;120,4482;120,4537;100,4537;100,4547;120,4547;120,4537;993,4537;120,4537;120,4547;993,4547;993,4537" o:connectangles="0,0,0,0,0,0,0,0,0,0,0,0,0,0,0,0,0,0"/>
                </v:shape>
                <v:rect id="Rectangle 444" o:spid="_x0000_s1034" style="position:absolute;left:2492;top:4055;width:1609;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" filled="f"/>
                <v:shape id="AutoShape 443" o:spid="_x0000_s1035" style="position:absolute;left:4100;top:4151;width:1651;height:120;visibility:visible;mso-wrap-style:square;v-text-anchor:top" coordsize="165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" path="m1531,r,120l1641,65r-90,l1551,55r90,l1531,xm1531,55l,55,,65r1531,l1531,55xm1641,55r-90,l1551,65r90,l1651,60r-10,-5xe" fillcolor="black" stroked="f">
                  <v:path arrowok="t" o:connecttype="custom" o:connectlocs="1531,4152;1531,4272;1641,4217;1551,4217;1551,4207;1641,4207;1531,4152;1531,4207;0,4207;0,4217;1531,4217;1531,4207;1641,4207;1551,4207;1551,4217;1641,4217;1651,4212;1641,4207" o:connectangles="0,0,0,0,0,0,0,0,0,0,0,0,0,0,0,0,0,0"/>
                </v:shape>
                <v:rect id="Rectangle 442" o:spid="_x0000_s1036" style="position:absolute;left:2186;top:3611;width:1915;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" filled="f"/>
                <v:shape id="AutoShape 441" o:spid="_x0000_s1037" style="position:absolute;left:4100;top:3696;width:1089;height:120;visibility:visible;mso-wrap-style:square;v-text-anchor:top" coordsize="108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" path="m1081,54r-93,l989,64r-20,1l969,120,1089,58r-8,-4xm968,55l,66,,76,969,65,968,55xm988,54r-20,1l969,65r20,-1l988,54xm968,r,55l988,54r93,l968,xe" fillcolor="black" stroked="f">
                  <v:path arrowok="t" o:connecttype="custom" o:connectlocs="1081,3751;988,3751;989,3761;969,3762;969,3817;1089,3755;1081,3751;968,3752;0,3763;0,3773;969,3762;968,3752;988,3751;968,3752;969,3762;989,3761;988,3751;968,3697;968,3752;988,3751;1081,3751;968,3697" o:connectangles="0,0,0,0,0,0,0,0,0,0,0,0,0,0,0,0,0,0,0,0,0,0"/>
                </v:shape>
                <v:rect id="Rectangle 440" o:spid="_x0000_s1038" style="position:absolute;left:2342;top:3002;width:1758;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" filled="f"/>
                <v:shape id="AutoShape 439" o:spid="_x0000_s1039" style="position:absolute;left:4100;top:3099;width:1798;height:120;visibility:visible;mso-wrap-style:square;v-text-anchor:top" coordsize="17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" path="m1678,r,120l1788,65r-90,l1698,55r90,l1678,xm1678,55l,55,,65r1678,l1678,55xm1788,55r-90,l1698,65r90,l1798,60r-10,-5xe" fillcolor="black" stroked="f">
                  <v:path arrowok="t" o:connecttype="custom" o:connectlocs="1678,3099;1678,3219;1788,3164;1698,3164;1698,3154;1788,3154;1678,3099;1678,3154;0,3154;0,3164;1678,3164;1678,3154;1788,3154;1698,3154;1698,3164;1788,3164;1798,3159;1788,3154" o:connectangles="0,0,0,0,0,0,0,0,0,0,0,0,0,0,0,0,0,0"/>
                </v:shape>
                <v:rect id="Rectangle 438" o:spid="_x0000_s1040" style="position:absolute;left:2772;top:828;width:1177;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" filled="f"/>
                <v:shape id="Picture 437" o:spid="_x0000_s1041" type="#_x0000_t75" style="position:absolute;left:3948;top:924;width:319;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">
                  <v:imagedata r:id="rId315" o:title=""/>
                </v:shape>
                <v:shape id="AutoShape 436" o:spid="_x0000_s1042" style="position:absolute;left:4045;top:2728;width:1804;height:317;visibility:visible;mso-wrap-style:square;v-text-anchor:top" coordsize="180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" path="m1684,262r-8,54l1804,275r-15,-10l1704,265r-20,-3xm1686,252r-2,10l1704,265r1,-10l1686,252xm1694,198r-8,54l1705,255r-1,10l1789,265r-95,-67xm1,l,10,1684,262r2,-10l1,xe" fillcolor="black" stroked="f">
                  <v:path arrowok="t" o:connecttype="custom" o:connectlocs="1684,2990;1676,3044;1804,3003;1789,2993;1704,2993;1684,2990;1686,2980;1684,2990;1704,2993;1705,2983;1686,2980;1694,2926;1686,2980;1705,2983;1704,2993;1789,2993;1694,2926;1,2728;0,2738;1684,2990;1686,2980;1,2728" o:connectangles="0,0,0,0,0,0,0,0,0,0,0,0,0,0,0,0,0,0,0,0,0,0"/>
                </v:shape>
                <v:rect id="Rectangle 435" o:spid="_x0000_s1043" style="position:absolute;left:2191;top:2524;width:1896;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" stroked="f"/>
                <v:shape id="AutoShape 434" o:spid="_x0000_s1044" style="position:absolute;left:1959;top:2524;width:2128;height:2257;visibility:visible;mso-wrap-style:square;v-text-anchor:top" coordsize="2128,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" path="m232,313r1896,l2128,,232,r,313xm,2257r2128,l2128,1944,,1944r,313xe" filled="f">
                  <v:path arrowok="t" o:connecttype="custom" o:connectlocs="232,2837;2128,2837;2128,2524;232,2524;232,2837;0,4781;2128,4781;2128,4468;0,4468;0,4781" o:connectangles="0,0,0,0,0,0,0,0,0,0"/>
                </v:shape>
                <v:shape id="AutoShape 433" o:spid="_x0000_s1045" style="position:absolute;left:4087;top:4564;width:2081;height:120;visibility:visible;mso-wrap-style:square;v-text-anchor:top" coordsize="20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" path="m1960,r,120l2070,65r-90,l1980,55r90,l1960,xm1960,55l,55,,65r1960,l1960,55xm2070,55r-90,l1980,65r90,l2080,60r-10,-5xe" fillcolor="black" stroked="f">
                  <v:path arrowok="t" o:connecttype="custom" o:connectlocs="1960,4564;1960,4684;2070,4629;1980,4629;1980,4619;2070,4619;1960,4564;1960,4619;0,4619;0,4629;1960,4629;1960,4619;2070,4619;1980,4619;1980,4629;2070,4629;2080,4624;2070,4619" o:connectangles="0,0,0,0,0,0,0,0,0,0,0,0,0,0,0,0,0,0"/>
                </v:shape>
                <v:rect id="Rectangle 432" o:spid="_x0000_s1046" style="position:absolute;left:2509;top:5150;width:1591;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" filled="f"/>
                <v:line id="Line 431" o:spid="_x0000_s1047" style="position:absolute;visibility:visible;mso-wrap-style:square" from="4100,5308" to="630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" strokeweight=".5pt"/>
                <v:shape id="Picture 430" o:spid="_x0000_s1048" type="#_x0000_t75" style="position:absolute;left:6246;top:5020;width:120;height: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">
                  <v:imagedata r:id="rId316" o:title=""/>
                </v:shape>
                <w10:wrap type="topAndBottom" anchorx="page"/>
              </v:group>
            </w:pict>
          </mc:Fallback>
        </mc:AlternateContent>
      </w:r>
      <w:r>
        <w:t>Label</w:t>
      </w:r>
      <w:r>
        <w:rPr>
          <w:spacing w:val="-3"/>
        </w:rPr>
        <w:t xml:space="preserve"> </w:t>
      </w:r>
      <w:r>
        <w:t>the</w:t>
      </w:r>
      <w:r>
        <w:rPr>
          <w:spacing w:val="-1"/>
        </w:rPr>
        <w:t xml:space="preserve"> </w:t>
      </w:r>
      <w:r>
        <w:t>parts</w:t>
      </w:r>
      <w:r>
        <w:rPr>
          <w:spacing w:val="-3"/>
        </w:rPr>
        <w:t xml:space="preserve"> </w:t>
      </w:r>
      <w:r>
        <w:t>of</w:t>
      </w:r>
      <w:r>
        <w:rPr>
          <w:spacing w:val="-1"/>
        </w:rPr>
        <w:t xml:space="preserve"> </w:t>
      </w:r>
      <w:r>
        <w:t>the</w:t>
      </w:r>
      <w:r>
        <w:rPr>
          <w:spacing w:val="-1"/>
        </w:rPr>
        <w:t xml:space="preserve"> </w:t>
      </w:r>
      <w:r>
        <w:t>microscope</w:t>
      </w:r>
      <w:r>
        <w:rPr>
          <w:spacing w:val="-2"/>
        </w:rPr>
        <w:t xml:space="preserve"> </w:t>
      </w:r>
      <w:r>
        <w:t>in</w:t>
      </w:r>
      <w:r>
        <w:rPr>
          <w:spacing w:val="-3"/>
        </w:rPr>
        <w:t xml:space="preserve"> </w:t>
      </w:r>
      <w:r>
        <w:t>the</w:t>
      </w:r>
      <w:r>
        <w:rPr>
          <w:spacing w:val="-2"/>
        </w:rPr>
        <w:t xml:space="preserve"> </w:t>
      </w:r>
      <w:r>
        <w:t>image</w:t>
      </w:r>
      <w:r>
        <w:rPr>
          <w:spacing w:val="-1"/>
        </w:rPr>
        <w:t xml:space="preserve"> </w:t>
      </w:r>
      <w:r>
        <w:t>below:</w:t>
      </w:r>
    </w:p>
    <w:p w14:paraId="3DD9D764" w14:textId="77777777" w:rsidR="00CA754C" w:rsidRDefault="00CA754C">
      <w:pPr>
        <w:pStyle w:val="BodyText"/>
      </w:pPr>
    </w:p>
    <w:p w14:paraId="6928F2F7" w14:textId="77777777" w:rsidR="00CA754C" w:rsidRDefault="003F13B9">
      <w:pPr>
        <w:pStyle w:val="BodyText"/>
        <w:spacing w:before="191"/>
        <w:ind w:left="1440"/>
      </w:pPr>
      <w:r>
        <w:t>Complete</w:t>
      </w:r>
      <w:r>
        <w:rPr>
          <w:spacing w:val="-2"/>
        </w:rPr>
        <w:t xml:space="preserve"> </w:t>
      </w:r>
      <w:r>
        <w:t>the</w:t>
      </w:r>
      <w:r>
        <w:rPr>
          <w:spacing w:val="-2"/>
        </w:rPr>
        <w:t xml:space="preserve"> </w:t>
      </w:r>
      <w:r>
        <w:t>table:</w:t>
      </w:r>
    </w:p>
    <w:p w14:paraId="62FDCD30" w14:textId="77777777" w:rsidR="00CA754C" w:rsidRDefault="00CA754C">
      <w:pPr>
        <w:pStyle w:val="BodyText"/>
        <w:spacing w:before="11"/>
        <w:rPr>
          <w:sz w:val="11"/>
        </w:rPr>
      </w:pPr>
    </w:p>
    <w:tbl>
      <w:tblPr>
        <w:tblW w:w="0" w:type="auto"/>
        <w:tblInd w:w="14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406"/>
        <w:gridCol w:w="2081"/>
        <w:gridCol w:w="2306"/>
        <w:gridCol w:w="2561"/>
      </w:tblGrid>
      <w:tr w:rsidR="00CA754C" w14:paraId="753B93D1" w14:textId="77777777">
        <w:trPr>
          <w:trHeight w:val="577"/>
        </w:trPr>
        <w:tc>
          <w:tcPr>
            <w:tcW w:w="2406" w:type="dxa"/>
            <w:tcBorders>
              <w:bottom w:val="single" w:sz="18" w:space="0" w:color="666666"/>
            </w:tcBorders>
          </w:tcPr>
          <w:p w14:paraId="3DB59403" w14:textId="77777777" w:rsidR="00CA754C" w:rsidRDefault="003F13B9">
            <w:pPr>
              <w:pStyle w:val="TableParagraph"/>
              <w:spacing w:before="146"/>
              <w:ind w:left="462" w:right="443"/>
              <w:jc w:val="center"/>
              <w:rPr>
                <w:b/>
                <w:sz w:val="24"/>
              </w:rPr>
            </w:pPr>
            <w:r>
              <w:rPr>
                <w:b/>
                <w:sz w:val="24"/>
              </w:rPr>
              <w:t>Objective</w:t>
            </w:r>
            <w:r>
              <w:rPr>
                <w:b/>
                <w:spacing w:val="-2"/>
                <w:sz w:val="24"/>
              </w:rPr>
              <w:t xml:space="preserve"> </w:t>
            </w:r>
            <w:r>
              <w:rPr>
                <w:b/>
                <w:sz w:val="24"/>
              </w:rPr>
              <w:t>Lens</w:t>
            </w:r>
          </w:p>
        </w:tc>
        <w:tc>
          <w:tcPr>
            <w:tcW w:w="2081" w:type="dxa"/>
            <w:tcBorders>
              <w:bottom w:val="single" w:sz="18" w:space="0" w:color="666666"/>
            </w:tcBorders>
          </w:tcPr>
          <w:p w14:paraId="79FC0E4E" w14:textId="77777777" w:rsidR="00CA754C" w:rsidRDefault="003F13B9">
            <w:pPr>
              <w:pStyle w:val="TableParagraph"/>
              <w:spacing w:line="289" w:lineRule="exact"/>
              <w:ind w:left="215"/>
              <w:rPr>
                <w:b/>
                <w:sz w:val="24"/>
              </w:rPr>
            </w:pPr>
            <w:r>
              <w:rPr>
                <w:b/>
                <w:sz w:val="24"/>
              </w:rPr>
              <w:t>Magnification</w:t>
            </w:r>
            <w:r>
              <w:rPr>
                <w:b/>
                <w:spacing w:val="-2"/>
                <w:sz w:val="24"/>
              </w:rPr>
              <w:t xml:space="preserve"> </w:t>
            </w:r>
            <w:r>
              <w:rPr>
                <w:b/>
                <w:sz w:val="24"/>
              </w:rPr>
              <w:t>of</w:t>
            </w:r>
          </w:p>
          <w:p w14:paraId="55BDB0A8" w14:textId="77777777" w:rsidR="00CA754C" w:rsidRDefault="003F13B9">
            <w:pPr>
              <w:pStyle w:val="TableParagraph"/>
              <w:spacing w:before="2" w:line="266" w:lineRule="exact"/>
              <w:ind w:left="315"/>
              <w:rPr>
                <w:b/>
                <w:sz w:val="24"/>
              </w:rPr>
            </w:pPr>
            <w:r>
              <w:rPr>
                <w:b/>
                <w:sz w:val="24"/>
              </w:rPr>
              <w:t>Objective</w:t>
            </w:r>
            <w:r>
              <w:rPr>
                <w:b/>
                <w:spacing w:val="-2"/>
                <w:sz w:val="24"/>
              </w:rPr>
              <w:t xml:space="preserve"> </w:t>
            </w:r>
            <w:r>
              <w:rPr>
                <w:b/>
                <w:sz w:val="24"/>
              </w:rPr>
              <w:t>Lens</w:t>
            </w:r>
          </w:p>
        </w:tc>
        <w:tc>
          <w:tcPr>
            <w:tcW w:w="2306" w:type="dxa"/>
            <w:tcBorders>
              <w:bottom w:val="single" w:sz="18" w:space="0" w:color="666666"/>
            </w:tcBorders>
          </w:tcPr>
          <w:p w14:paraId="692F13A4" w14:textId="77777777" w:rsidR="00CA754C" w:rsidRDefault="003F13B9">
            <w:pPr>
              <w:pStyle w:val="TableParagraph"/>
              <w:spacing w:line="289" w:lineRule="exact"/>
              <w:ind w:left="313" w:right="303"/>
              <w:jc w:val="center"/>
              <w:rPr>
                <w:b/>
                <w:sz w:val="24"/>
              </w:rPr>
            </w:pPr>
            <w:r>
              <w:rPr>
                <w:b/>
                <w:sz w:val="24"/>
              </w:rPr>
              <w:t>Magnification</w:t>
            </w:r>
            <w:r>
              <w:rPr>
                <w:b/>
                <w:spacing w:val="-3"/>
                <w:sz w:val="24"/>
              </w:rPr>
              <w:t xml:space="preserve"> </w:t>
            </w:r>
            <w:r>
              <w:rPr>
                <w:b/>
                <w:sz w:val="24"/>
              </w:rPr>
              <w:t>of</w:t>
            </w:r>
          </w:p>
          <w:p w14:paraId="4E116906" w14:textId="77777777" w:rsidR="00CA754C" w:rsidRDefault="003F13B9">
            <w:pPr>
              <w:pStyle w:val="TableParagraph"/>
              <w:spacing w:before="2" w:line="266" w:lineRule="exact"/>
              <w:ind w:left="313" w:right="300"/>
              <w:jc w:val="center"/>
              <w:rPr>
                <w:b/>
                <w:sz w:val="24"/>
              </w:rPr>
            </w:pPr>
            <w:r>
              <w:rPr>
                <w:b/>
                <w:sz w:val="24"/>
              </w:rPr>
              <w:t>Ocular</w:t>
            </w:r>
            <w:r>
              <w:rPr>
                <w:b/>
                <w:spacing w:val="-1"/>
                <w:sz w:val="24"/>
              </w:rPr>
              <w:t xml:space="preserve"> </w:t>
            </w:r>
            <w:r>
              <w:rPr>
                <w:b/>
                <w:sz w:val="24"/>
              </w:rPr>
              <w:t>Lens</w:t>
            </w:r>
          </w:p>
        </w:tc>
        <w:tc>
          <w:tcPr>
            <w:tcW w:w="2561" w:type="dxa"/>
            <w:tcBorders>
              <w:bottom w:val="single" w:sz="18" w:space="0" w:color="666666"/>
            </w:tcBorders>
          </w:tcPr>
          <w:p w14:paraId="0CF6DAFB" w14:textId="77777777" w:rsidR="00CA754C" w:rsidRDefault="003F13B9">
            <w:pPr>
              <w:pStyle w:val="TableParagraph"/>
              <w:spacing w:before="146"/>
              <w:ind w:left="309"/>
              <w:rPr>
                <w:b/>
                <w:sz w:val="24"/>
              </w:rPr>
            </w:pPr>
            <w:r>
              <w:rPr>
                <w:b/>
                <w:sz w:val="24"/>
              </w:rPr>
              <w:t>Total</w:t>
            </w:r>
            <w:r>
              <w:rPr>
                <w:b/>
                <w:spacing w:val="-4"/>
                <w:sz w:val="24"/>
              </w:rPr>
              <w:t xml:space="preserve"> </w:t>
            </w:r>
            <w:r>
              <w:rPr>
                <w:b/>
                <w:sz w:val="24"/>
              </w:rPr>
              <w:t>Magnification</w:t>
            </w:r>
          </w:p>
        </w:tc>
      </w:tr>
      <w:tr w:rsidR="00CA754C" w14:paraId="180C313E" w14:textId="77777777">
        <w:trPr>
          <w:trHeight w:val="327"/>
        </w:trPr>
        <w:tc>
          <w:tcPr>
            <w:tcW w:w="2406" w:type="dxa"/>
            <w:tcBorders>
              <w:top w:val="single" w:sz="18" w:space="0" w:color="666666"/>
            </w:tcBorders>
          </w:tcPr>
          <w:p w14:paraId="09A2A174" w14:textId="77777777" w:rsidR="00CA754C" w:rsidRDefault="003F13B9">
            <w:pPr>
              <w:pStyle w:val="TableParagraph"/>
              <w:spacing w:line="287" w:lineRule="exact"/>
              <w:ind w:left="446" w:right="443"/>
              <w:jc w:val="center"/>
              <w:rPr>
                <w:sz w:val="24"/>
              </w:rPr>
            </w:pPr>
            <w:r>
              <w:rPr>
                <w:sz w:val="24"/>
              </w:rPr>
              <w:t>Scanning</w:t>
            </w:r>
          </w:p>
        </w:tc>
        <w:tc>
          <w:tcPr>
            <w:tcW w:w="2081" w:type="dxa"/>
            <w:tcBorders>
              <w:top w:val="single" w:sz="18" w:space="0" w:color="666666"/>
            </w:tcBorders>
          </w:tcPr>
          <w:p w14:paraId="3F18A19A" w14:textId="77777777" w:rsidR="00CA754C" w:rsidRDefault="00CA754C">
            <w:pPr>
              <w:pStyle w:val="TableParagraph"/>
              <w:rPr>
                <w:rFonts w:ascii="Times New Roman"/>
              </w:rPr>
            </w:pPr>
          </w:p>
        </w:tc>
        <w:tc>
          <w:tcPr>
            <w:tcW w:w="2306" w:type="dxa"/>
            <w:tcBorders>
              <w:top w:val="single" w:sz="18" w:space="0" w:color="666666"/>
            </w:tcBorders>
          </w:tcPr>
          <w:p w14:paraId="2EFC6F35" w14:textId="77777777" w:rsidR="00CA754C" w:rsidRDefault="00CA754C">
            <w:pPr>
              <w:pStyle w:val="TableParagraph"/>
              <w:rPr>
                <w:rFonts w:ascii="Times New Roman"/>
              </w:rPr>
            </w:pPr>
          </w:p>
        </w:tc>
        <w:tc>
          <w:tcPr>
            <w:tcW w:w="2561" w:type="dxa"/>
            <w:tcBorders>
              <w:top w:val="single" w:sz="18" w:space="0" w:color="666666"/>
            </w:tcBorders>
          </w:tcPr>
          <w:p w14:paraId="25430B10" w14:textId="77777777" w:rsidR="00CA754C" w:rsidRDefault="00CA754C">
            <w:pPr>
              <w:pStyle w:val="TableParagraph"/>
              <w:rPr>
                <w:rFonts w:ascii="Times New Roman"/>
              </w:rPr>
            </w:pPr>
          </w:p>
        </w:tc>
      </w:tr>
      <w:tr w:rsidR="00CA754C" w14:paraId="7BB5D15B" w14:textId="77777777">
        <w:trPr>
          <w:trHeight w:val="339"/>
        </w:trPr>
        <w:tc>
          <w:tcPr>
            <w:tcW w:w="2406" w:type="dxa"/>
          </w:tcPr>
          <w:p w14:paraId="26C9D57E" w14:textId="77777777" w:rsidR="00CA754C" w:rsidRDefault="003F13B9">
            <w:pPr>
              <w:pStyle w:val="TableParagraph"/>
              <w:spacing w:before="1"/>
              <w:ind w:left="455" w:right="443"/>
              <w:jc w:val="center"/>
              <w:rPr>
                <w:sz w:val="24"/>
              </w:rPr>
            </w:pPr>
            <w:r>
              <w:rPr>
                <w:sz w:val="24"/>
              </w:rPr>
              <w:t>Low</w:t>
            </w:r>
            <w:r>
              <w:rPr>
                <w:spacing w:val="-4"/>
                <w:sz w:val="24"/>
              </w:rPr>
              <w:t xml:space="preserve"> </w:t>
            </w:r>
            <w:r>
              <w:rPr>
                <w:sz w:val="24"/>
              </w:rPr>
              <w:t>power</w:t>
            </w:r>
          </w:p>
        </w:tc>
        <w:tc>
          <w:tcPr>
            <w:tcW w:w="2081" w:type="dxa"/>
          </w:tcPr>
          <w:p w14:paraId="280FFE91" w14:textId="77777777" w:rsidR="00CA754C" w:rsidRDefault="00CA754C">
            <w:pPr>
              <w:pStyle w:val="TableParagraph"/>
              <w:rPr>
                <w:rFonts w:ascii="Times New Roman"/>
              </w:rPr>
            </w:pPr>
          </w:p>
        </w:tc>
        <w:tc>
          <w:tcPr>
            <w:tcW w:w="2306" w:type="dxa"/>
          </w:tcPr>
          <w:p w14:paraId="08A5D892" w14:textId="77777777" w:rsidR="00CA754C" w:rsidRDefault="00CA754C">
            <w:pPr>
              <w:pStyle w:val="TableParagraph"/>
              <w:rPr>
                <w:rFonts w:ascii="Times New Roman"/>
              </w:rPr>
            </w:pPr>
          </w:p>
        </w:tc>
        <w:tc>
          <w:tcPr>
            <w:tcW w:w="2561" w:type="dxa"/>
          </w:tcPr>
          <w:p w14:paraId="5D720EFC" w14:textId="77777777" w:rsidR="00CA754C" w:rsidRDefault="00CA754C">
            <w:pPr>
              <w:pStyle w:val="TableParagraph"/>
              <w:rPr>
                <w:rFonts w:ascii="Times New Roman"/>
              </w:rPr>
            </w:pPr>
          </w:p>
        </w:tc>
      </w:tr>
      <w:tr w:rsidR="00CA754C" w14:paraId="0AFAE6A4" w14:textId="77777777">
        <w:trPr>
          <w:trHeight w:val="335"/>
        </w:trPr>
        <w:tc>
          <w:tcPr>
            <w:tcW w:w="2406" w:type="dxa"/>
          </w:tcPr>
          <w:p w14:paraId="092D7AE9" w14:textId="77777777" w:rsidR="00CA754C" w:rsidRDefault="003F13B9">
            <w:pPr>
              <w:pStyle w:val="TableParagraph"/>
              <w:spacing w:before="1"/>
              <w:ind w:left="450" w:right="443"/>
              <w:jc w:val="center"/>
              <w:rPr>
                <w:sz w:val="24"/>
              </w:rPr>
            </w:pPr>
            <w:r>
              <w:rPr>
                <w:sz w:val="24"/>
              </w:rPr>
              <w:t>High</w:t>
            </w:r>
            <w:r>
              <w:rPr>
                <w:spacing w:val="-4"/>
                <w:sz w:val="24"/>
              </w:rPr>
              <w:t xml:space="preserve"> </w:t>
            </w:r>
            <w:r>
              <w:rPr>
                <w:sz w:val="24"/>
              </w:rPr>
              <w:t>power</w:t>
            </w:r>
          </w:p>
        </w:tc>
        <w:tc>
          <w:tcPr>
            <w:tcW w:w="2081" w:type="dxa"/>
          </w:tcPr>
          <w:p w14:paraId="30D0F105" w14:textId="77777777" w:rsidR="00CA754C" w:rsidRDefault="00CA754C">
            <w:pPr>
              <w:pStyle w:val="TableParagraph"/>
              <w:rPr>
                <w:rFonts w:ascii="Times New Roman"/>
              </w:rPr>
            </w:pPr>
          </w:p>
        </w:tc>
        <w:tc>
          <w:tcPr>
            <w:tcW w:w="2306" w:type="dxa"/>
          </w:tcPr>
          <w:p w14:paraId="5ABB2561" w14:textId="77777777" w:rsidR="00CA754C" w:rsidRDefault="00CA754C">
            <w:pPr>
              <w:pStyle w:val="TableParagraph"/>
              <w:rPr>
                <w:rFonts w:ascii="Times New Roman"/>
              </w:rPr>
            </w:pPr>
          </w:p>
        </w:tc>
        <w:tc>
          <w:tcPr>
            <w:tcW w:w="2561" w:type="dxa"/>
          </w:tcPr>
          <w:p w14:paraId="5895EEE7" w14:textId="77777777" w:rsidR="00CA754C" w:rsidRDefault="00CA754C">
            <w:pPr>
              <w:pStyle w:val="TableParagraph"/>
              <w:rPr>
                <w:rFonts w:ascii="Times New Roman"/>
              </w:rPr>
            </w:pPr>
          </w:p>
        </w:tc>
      </w:tr>
      <w:tr w:rsidR="00CA754C" w14:paraId="4C309571" w14:textId="77777777">
        <w:trPr>
          <w:trHeight w:val="335"/>
        </w:trPr>
        <w:tc>
          <w:tcPr>
            <w:tcW w:w="2406" w:type="dxa"/>
          </w:tcPr>
          <w:p w14:paraId="566EE96F" w14:textId="77777777" w:rsidR="00CA754C" w:rsidRDefault="003F13B9">
            <w:pPr>
              <w:pStyle w:val="TableParagraph"/>
              <w:spacing w:before="1"/>
              <w:ind w:left="454" w:right="443"/>
              <w:jc w:val="center"/>
              <w:rPr>
                <w:sz w:val="24"/>
              </w:rPr>
            </w:pPr>
            <w:r>
              <w:rPr>
                <w:sz w:val="24"/>
              </w:rPr>
              <w:t>Oil</w:t>
            </w:r>
            <w:r>
              <w:rPr>
                <w:spacing w:val="-3"/>
                <w:sz w:val="24"/>
              </w:rPr>
              <w:t xml:space="preserve"> </w:t>
            </w:r>
            <w:r>
              <w:rPr>
                <w:sz w:val="24"/>
              </w:rPr>
              <w:t>immersion</w:t>
            </w:r>
          </w:p>
        </w:tc>
        <w:tc>
          <w:tcPr>
            <w:tcW w:w="2081" w:type="dxa"/>
          </w:tcPr>
          <w:p w14:paraId="77FE2894" w14:textId="77777777" w:rsidR="00CA754C" w:rsidRDefault="00CA754C">
            <w:pPr>
              <w:pStyle w:val="TableParagraph"/>
              <w:rPr>
                <w:rFonts w:ascii="Times New Roman"/>
              </w:rPr>
            </w:pPr>
          </w:p>
        </w:tc>
        <w:tc>
          <w:tcPr>
            <w:tcW w:w="2306" w:type="dxa"/>
          </w:tcPr>
          <w:p w14:paraId="6C67AD20" w14:textId="77777777" w:rsidR="00CA754C" w:rsidRDefault="00CA754C">
            <w:pPr>
              <w:pStyle w:val="TableParagraph"/>
              <w:rPr>
                <w:rFonts w:ascii="Times New Roman"/>
              </w:rPr>
            </w:pPr>
          </w:p>
        </w:tc>
        <w:tc>
          <w:tcPr>
            <w:tcW w:w="2561" w:type="dxa"/>
          </w:tcPr>
          <w:p w14:paraId="60698C19" w14:textId="77777777" w:rsidR="00CA754C" w:rsidRDefault="00CA754C">
            <w:pPr>
              <w:pStyle w:val="TableParagraph"/>
              <w:rPr>
                <w:rFonts w:ascii="Times New Roman"/>
              </w:rPr>
            </w:pPr>
          </w:p>
        </w:tc>
      </w:tr>
    </w:tbl>
    <w:p w14:paraId="7EE1DB46" w14:textId="77777777" w:rsidR="00CA754C" w:rsidRDefault="00CA754C">
      <w:pPr>
        <w:pStyle w:val="BodyText"/>
        <w:spacing w:before="10"/>
        <w:rPr>
          <w:sz w:val="19"/>
        </w:rPr>
      </w:pPr>
    </w:p>
    <w:p w14:paraId="39A61AB8" w14:textId="77777777" w:rsidR="00CA754C" w:rsidRDefault="003F13B9">
      <w:pPr>
        <w:pStyle w:val="BodyText"/>
        <w:ind w:left="1440"/>
      </w:pPr>
      <w:r>
        <w:t>Name</w:t>
      </w:r>
      <w:r>
        <w:rPr>
          <w:spacing w:val="-2"/>
        </w:rPr>
        <w:t xml:space="preserve"> </w:t>
      </w:r>
      <w:r>
        <w:t>five</w:t>
      </w:r>
      <w:r>
        <w:rPr>
          <w:spacing w:val="-2"/>
        </w:rPr>
        <w:t xml:space="preserve"> </w:t>
      </w:r>
      <w:r>
        <w:t>important</w:t>
      </w:r>
      <w:r>
        <w:rPr>
          <w:spacing w:val="-3"/>
        </w:rPr>
        <w:t xml:space="preserve"> </w:t>
      </w:r>
      <w:r>
        <w:t>things</w:t>
      </w:r>
      <w:r>
        <w:rPr>
          <w:spacing w:val="-2"/>
        </w:rPr>
        <w:t xml:space="preserve"> </w:t>
      </w:r>
      <w:r>
        <w:t>that</w:t>
      </w:r>
      <w:r>
        <w:rPr>
          <w:spacing w:val="-4"/>
        </w:rPr>
        <w:t xml:space="preserve"> </w:t>
      </w:r>
      <w:r>
        <w:t>you</w:t>
      </w:r>
      <w:r>
        <w:rPr>
          <w:spacing w:val="-4"/>
        </w:rPr>
        <w:t xml:space="preserve"> </w:t>
      </w:r>
      <w:r>
        <w:t>should</w:t>
      </w:r>
      <w:r>
        <w:rPr>
          <w:spacing w:val="-4"/>
        </w:rPr>
        <w:t xml:space="preserve"> </w:t>
      </w:r>
      <w:r>
        <w:t>do</w:t>
      </w:r>
      <w:r>
        <w:rPr>
          <w:spacing w:val="-4"/>
        </w:rPr>
        <w:t xml:space="preserve"> </w:t>
      </w:r>
      <w:r>
        <w:t>to properly</w:t>
      </w:r>
      <w:r>
        <w:rPr>
          <w:spacing w:val="-2"/>
        </w:rPr>
        <w:t xml:space="preserve"> </w:t>
      </w:r>
      <w:r>
        <w:t>store</w:t>
      </w:r>
      <w:r>
        <w:rPr>
          <w:spacing w:val="-2"/>
        </w:rPr>
        <w:t xml:space="preserve"> </w:t>
      </w:r>
      <w:r>
        <w:t>your</w:t>
      </w:r>
      <w:r>
        <w:rPr>
          <w:spacing w:val="-2"/>
        </w:rPr>
        <w:t xml:space="preserve"> </w:t>
      </w:r>
      <w:r>
        <w:t>microscope:</w:t>
      </w:r>
    </w:p>
    <w:p w14:paraId="345BDC49" w14:textId="77777777" w:rsidR="00CA754C" w:rsidRDefault="003F13B9">
      <w:pPr>
        <w:pStyle w:val="BodyText"/>
        <w:tabs>
          <w:tab w:val="left" w:pos="2215"/>
          <w:tab w:val="left" w:pos="10133"/>
        </w:tabs>
        <w:spacing w:before="122"/>
        <w:ind w:left="1801"/>
      </w:pPr>
      <w:r>
        <w:t>1.</w:t>
      </w:r>
      <w:r>
        <w:tab/>
      </w:r>
      <w:r>
        <w:rPr>
          <w:u w:val="single"/>
        </w:rPr>
        <w:t xml:space="preserve"> </w:t>
      </w:r>
      <w:r>
        <w:rPr>
          <w:u w:val="single"/>
        </w:rPr>
        <w:tab/>
      </w:r>
    </w:p>
    <w:p w14:paraId="431EB562" w14:textId="77777777" w:rsidR="00CA754C" w:rsidRDefault="003F13B9">
      <w:pPr>
        <w:pStyle w:val="BodyText"/>
        <w:tabs>
          <w:tab w:val="left" w:pos="2215"/>
          <w:tab w:val="left" w:pos="10133"/>
        </w:tabs>
        <w:spacing w:before="147"/>
        <w:ind w:left="1801"/>
      </w:pPr>
      <w:r>
        <w:t>2.</w:t>
      </w:r>
      <w:r>
        <w:tab/>
      </w:r>
      <w:r>
        <w:rPr>
          <w:u w:val="single"/>
        </w:rPr>
        <w:t xml:space="preserve"> </w:t>
      </w:r>
      <w:r>
        <w:rPr>
          <w:u w:val="single"/>
        </w:rPr>
        <w:tab/>
      </w:r>
    </w:p>
    <w:p w14:paraId="0C215AC7" w14:textId="77777777" w:rsidR="00CA754C" w:rsidRDefault="003F13B9">
      <w:pPr>
        <w:pStyle w:val="BodyText"/>
        <w:tabs>
          <w:tab w:val="left" w:pos="2215"/>
          <w:tab w:val="left" w:pos="10133"/>
        </w:tabs>
        <w:spacing w:before="147"/>
        <w:ind w:left="1801"/>
      </w:pPr>
      <w:r>
        <w:t>3.</w:t>
      </w:r>
      <w:r>
        <w:tab/>
      </w:r>
      <w:r>
        <w:rPr>
          <w:u w:val="single"/>
        </w:rPr>
        <w:t xml:space="preserve"> </w:t>
      </w:r>
      <w:r>
        <w:rPr>
          <w:u w:val="single"/>
        </w:rPr>
        <w:tab/>
      </w:r>
    </w:p>
    <w:p w14:paraId="76A44687" w14:textId="77777777" w:rsidR="00CA754C" w:rsidRDefault="003F13B9">
      <w:pPr>
        <w:pStyle w:val="BodyText"/>
        <w:tabs>
          <w:tab w:val="left" w:pos="2270"/>
          <w:tab w:val="left" w:pos="10133"/>
        </w:tabs>
        <w:spacing w:before="147"/>
        <w:ind w:left="1801"/>
      </w:pPr>
      <w:r>
        <w:t>4.</w:t>
      </w:r>
      <w:r>
        <w:tab/>
      </w:r>
      <w:r>
        <w:rPr>
          <w:u w:val="single"/>
        </w:rPr>
        <w:t xml:space="preserve"> </w:t>
      </w:r>
      <w:r>
        <w:rPr>
          <w:u w:val="single"/>
        </w:rPr>
        <w:tab/>
      </w:r>
    </w:p>
    <w:p w14:paraId="173298C4" w14:textId="77777777" w:rsidR="00CA754C" w:rsidRDefault="003F13B9">
      <w:pPr>
        <w:pStyle w:val="BodyText"/>
        <w:tabs>
          <w:tab w:val="left" w:pos="10133"/>
        </w:tabs>
        <w:spacing w:before="148"/>
        <w:ind w:left="1801"/>
      </w:pPr>
      <w:r>
        <w:t xml:space="preserve">5.  </w:t>
      </w:r>
      <w:r>
        <w:rPr>
          <w:spacing w:val="16"/>
        </w:rPr>
        <w:t xml:space="preserve"> </w:t>
      </w:r>
      <w:r>
        <w:rPr>
          <w:u w:val="single"/>
        </w:rPr>
        <w:t xml:space="preserve"> </w:t>
      </w:r>
      <w:r>
        <w:rPr>
          <w:u w:val="single"/>
        </w:rPr>
        <w:tab/>
      </w:r>
    </w:p>
    <w:p w14:paraId="0B1B4417" w14:textId="77777777" w:rsidR="00CA754C" w:rsidRDefault="00CA754C">
      <w:pPr>
        <w:sectPr w:rsidR="00CA754C">
          <w:headerReference w:type="default" r:id="rId317"/>
          <w:footerReference w:type="default" r:id="rId318"/>
          <w:pgSz w:w="12240" w:h="15840"/>
          <w:pgMar w:top="1720" w:right="40" w:bottom="720" w:left="0" w:header="1491" w:footer="523" w:gutter="0"/>
          <w:cols w:space="720"/>
        </w:sectPr>
      </w:pPr>
    </w:p>
    <w:p w14:paraId="300FD244" w14:textId="77777777" w:rsidR="00CA754C" w:rsidRDefault="00CA754C">
      <w:pPr>
        <w:pStyle w:val="BodyText"/>
        <w:spacing w:before="7"/>
        <w:rPr>
          <w:sz w:val="17"/>
        </w:rPr>
      </w:pPr>
    </w:p>
    <w:p w14:paraId="6A023F1C" w14:textId="77777777" w:rsidR="00CA754C" w:rsidRDefault="003F13B9">
      <w:pPr>
        <w:pStyle w:val="BodyText"/>
        <w:spacing w:before="52"/>
        <w:ind w:left="1440"/>
      </w:pPr>
      <w:r>
        <w:rPr>
          <w:u w:val="single"/>
        </w:rPr>
        <w:t>EXERCISE</w:t>
      </w:r>
      <w:r>
        <w:rPr>
          <w:spacing w:val="-5"/>
          <w:u w:val="single"/>
        </w:rPr>
        <w:t xml:space="preserve"> </w:t>
      </w:r>
      <w:r>
        <w:rPr>
          <w:u w:val="single"/>
        </w:rPr>
        <w:t>4.2</w:t>
      </w:r>
      <w:r>
        <w:rPr>
          <w:spacing w:val="-3"/>
          <w:u w:val="single"/>
        </w:rPr>
        <w:t xml:space="preserve"> </w:t>
      </w:r>
      <w:r>
        <w:rPr>
          <w:u w:val="single"/>
        </w:rPr>
        <w:t>–</w:t>
      </w:r>
      <w:r>
        <w:rPr>
          <w:spacing w:val="-1"/>
          <w:u w:val="single"/>
        </w:rPr>
        <w:t xml:space="preserve"> </w:t>
      </w:r>
      <w:r>
        <w:rPr>
          <w:u w:val="single"/>
        </w:rPr>
        <w:t>BACTERIAL</w:t>
      </w:r>
      <w:r>
        <w:rPr>
          <w:spacing w:val="-3"/>
          <w:u w:val="single"/>
        </w:rPr>
        <w:t xml:space="preserve"> </w:t>
      </w:r>
      <w:r>
        <w:rPr>
          <w:u w:val="single"/>
        </w:rPr>
        <w:t>CELL</w:t>
      </w:r>
      <w:r>
        <w:rPr>
          <w:spacing w:val="-3"/>
          <w:u w:val="single"/>
        </w:rPr>
        <w:t xml:space="preserve"> </w:t>
      </w:r>
      <w:r>
        <w:rPr>
          <w:u w:val="single"/>
        </w:rPr>
        <w:t>MORPHOLOGY</w:t>
      </w:r>
    </w:p>
    <w:p w14:paraId="733C0F27" w14:textId="77777777" w:rsidR="00CA754C" w:rsidRDefault="003F13B9">
      <w:pPr>
        <w:spacing w:before="142" w:line="259" w:lineRule="auto"/>
        <w:ind w:left="1440" w:right="1412"/>
        <w:rPr>
          <w:sz w:val="24"/>
        </w:rPr>
      </w:pPr>
      <w:r>
        <w:rPr>
          <w:sz w:val="24"/>
        </w:rPr>
        <w:t>View</w:t>
      </w:r>
      <w:r>
        <w:rPr>
          <w:spacing w:val="-4"/>
          <w:sz w:val="24"/>
        </w:rPr>
        <w:t xml:space="preserve"> </w:t>
      </w:r>
      <w:r>
        <w:rPr>
          <w:sz w:val="24"/>
        </w:rPr>
        <w:t>all</w:t>
      </w:r>
      <w:r>
        <w:rPr>
          <w:spacing w:val="-3"/>
          <w:sz w:val="24"/>
        </w:rPr>
        <w:t xml:space="preserve"> </w:t>
      </w:r>
      <w:r>
        <w:rPr>
          <w:sz w:val="24"/>
        </w:rPr>
        <w:t>cells</w:t>
      </w:r>
      <w:r>
        <w:rPr>
          <w:spacing w:val="-1"/>
          <w:sz w:val="24"/>
        </w:rPr>
        <w:t xml:space="preserve"> </w:t>
      </w:r>
      <w:r>
        <w:rPr>
          <w:sz w:val="24"/>
        </w:rPr>
        <w:t>using oil</w:t>
      </w:r>
      <w:r>
        <w:rPr>
          <w:spacing w:val="-2"/>
          <w:sz w:val="24"/>
        </w:rPr>
        <w:t xml:space="preserve"> </w:t>
      </w:r>
      <w:r>
        <w:rPr>
          <w:sz w:val="24"/>
        </w:rPr>
        <w:t>and</w:t>
      </w:r>
      <w:r>
        <w:rPr>
          <w:spacing w:val="-4"/>
          <w:sz w:val="24"/>
        </w:rPr>
        <w:t xml:space="preserve"> </w:t>
      </w:r>
      <w:r>
        <w:rPr>
          <w:sz w:val="24"/>
        </w:rPr>
        <w:t>1000X</w:t>
      </w:r>
      <w:r>
        <w:rPr>
          <w:spacing w:val="-2"/>
          <w:sz w:val="24"/>
        </w:rPr>
        <w:t xml:space="preserve"> </w:t>
      </w:r>
      <w:r>
        <w:rPr>
          <w:sz w:val="24"/>
        </w:rPr>
        <w:t>total</w:t>
      </w:r>
      <w:r>
        <w:rPr>
          <w:spacing w:val="-3"/>
          <w:sz w:val="24"/>
        </w:rPr>
        <w:t xml:space="preserve"> </w:t>
      </w:r>
      <w:r>
        <w:rPr>
          <w:sz w:val="24"/>
        </w:rPr>
        <w:t>magnification.</w:t>
      </w:r>
      <w:r>
        <w:rPr>
          <w:spacing w:val="2"/>
          <w:sz w:val="24"/>
        </w:rPr>
        <w:t xml:space="preserve"> </w:t>
      </w:r>
      <w:r>
        <w:rPr>
          <w:b/>
          <w:sz w:val="24"/>
        </w:rPr>
        <w:t>Your</w:t>
      </w:r>
      <w:r>
        <w:rPr>
          <w:b/>
          <w:spacing w:val="-3"/>
          <w:sz w:val="24"/>
        </w:rPr>
        <w:t xml:space="preserve"> </w:t>
      </w:r>
      <w:r>
        <w:rPr>
          <w:b/>
          <w:sz w:val="24"/>
        </w:rPr>
        <w:t>instructor</w:t>
      </w:r>
      <w:r>
        <w:rPr>
          <w:b/>
          <w:spacing w:val="-3"/>
          <w:sz w:val="24"/>
        </w:rPr>
        <w:t xml:space="preserve"> </w:t>
      </w:r>
      <w:r>
        <w:rPr>
          <w:b/>
          <w:sz w:val="24"/>
        </w:rPr>
        <w:t>may</w:t>
      </w:r>
      <w:r>
        <w:rPr>
          <w:b/>
          <w:spacing w:val="-1"/>
          <w:sz w:val="24"/>
        </w:rPr>
        <w:t xml:space="preserve"> </w:t>
      </w:r>
      <w:r>
        <w:rPr>
          <w:b/>
          <w:sz w:val="24"/>
        </w:rPr>
        <w:t>ask</w:t>
      </w:r>
      <w:r>
        <w:rPr>
          <w:b/>
          <w:spacing w:val="-2"/>
          <w:sz w:val="24"/>
        </w:rPr>
        <w:t xml:space="preserve"> </w:t>
      </w:r>
      <w:r>
        <w:rPr>
          <w:b/>
          <w:sz w:val="24"/>
        </w:rPr>
        <w:t>you</w:t>
      </w:r>
      <w:r>
        <w:rPr>
          <w:b/>
          <w:spacing w:val="-1"/>
          <w:sz w:val="24"/>
        </w:rPr>
        <w:t xml:space="preserve"> </w:t>
      </w:r>
      <w:r>
        <w:rPr>
          <w:b/>
          <w:sz w:val="24"/>
        </w:rPr>
        <w:t>to</w:t>
      </w:r>
      <w:r>
        <w:rPr>
          <w:b/>
          <w:spacing w:val="-2"/>
          <w:sz w:val="24"/>
        </w:rPr>
        <w:t xml:space="preserve"> </w:t>
      </w:r>
      <w:r>
        <w:rPr>
          <w:b/>
          <w:sz w:val="24"/>
        </w:rPr>
        <w:t>raise</w:t>
      </w:r>
      <w:r>
        <w:rPr>
          <w:b/>
          <w:spacing w:val="-3"/>
          <w:sz w:val="24"/>
        </w:rPr>
        <w:t xml:space="preserve"> </w:t>
      </w:r>
      <w:r>
        <w:rPr>
          <w:b/>
          <w:sz w:val="24"/>
        </w:rPr>
        <w:t>your</w:t>
      </w:r>
      <w:r>
        <w:rPr>
          <w:b/>
          <w:spacing w:val="-52"/>
          <w:sz w:val="24"/>
        </w:rPr>
        <w:t xml:space="preserve"> </w:t>
      </w:r>
      <w:r>
        <w:rPr>
          <w:b/>
          <w:sz w:val="24"/>
        </w:rPr>
        <w:t>hand view your slides.</w:t>
      </w:r>
      <w:r>
        <w:rPr>
          <w:b/>
          <w:spacing w:val="1"/>
          <w:sz w:val="24"/>
        </w:rPr>
        <w:t xml:space="preserve"> </w:t>
      </w:r>
      <w:r>
        <w:rPr>
          <w:sz w:val="24"/>
        </w:rPr>
        <w:t xml:space="preserve">Draw several </w:t>
      </w:r>
      <w:r>
        <w:rPr>
          <w:sz w:val="24"/>
          <w:u w:val="single"/>
        </w:rPr>
        <w:t>large</w:t>
      </w:r>
      <w:r>
        <w:rPr>
          <w:sz w:val="24"/>
        </w:rPr>
        <w:t xml:space="preserve"> representative cells with colored pencils to depict</w:t>
      </w:r>
      <w:r>
        <w:rPr>
          <w:spacing w:val="1"/>
          <w:sz w:val="24"/>
        </w:rPr>
        <w:t xml:space="preserve"> </w:t>
      </w:r>
      <w:r>
        <w:rPr>
          <w:sz w:val="24"/>
        </w:rPr>
        <w:t>bacterial shape and</w:t>
      </w:r>
      <w:r>
        <w:rPr>
          <w:spacing w:val="-2"/>
          <w:sz w:val="24"/>
        </w:rPr>
        <w:t xml:space="preserve"> </w:t>
      </w:r>
      <w:r>
        <w:rPr>
          <w:sz w:val="24"/>
        </w:rPr>
        <w:t>arrangement.</w:t>
      </w:r>
      <w:r>
        <w:rPr>
          <w:spacing w:val="1"/>
          <w:sz w:val="24"/>
        </w:rPr>
        <w:t xml:space="preserve"> </w:t>
      </w:r>
      <w:r>
        <w:rPr>
          <w:sz w:val="24"/>
        </w:rPr>
        <w:t>Dispose of used</w:t>
      </w:r>
      <w:r>
        <w:rPr>
          <w:spacing w:val="-1"/>
          <w:sz w:val="24"/>
        </w:rPr>
        <w:t xml:space="preserve"> </w:t>
      </w:r>
      <w:r>
        <w:rPr>
          <w:sz w:val="24"/>
        </w:rPr>
        <w:t>slides</w:t>
      </w:r>
      <w:r>
        <w:rPr>
          <w:spacing w:val="1"/>
          <w:sz w:val="24"/>
        </w:rPr>
        <w:t xml:space="preserve"> </w:t>
      </w:r>
      <w:r>
        <w:rPr>
          <w:sz w:val="24"/>
        </w:rPr>
        <w:t>in</w:t>
      </w:r>
      <w:r>
        <w:rPr>
          <w:spacing w:val="-2"/>
          <w:sz w:val="24"/>
        </w:rPr>
        <w:t xml:space="preserve"> </w:t>
      </w:r>
      <w:r>
        <w:rPr>
          <w:sz w:val="24"/>
        </w:rPr>
        <w:t>the disinfectant beaker.</w:t>
      </w:r>
    </w:p>
    <w:p w14:paraId="621E4047" w14:textId="24869329" w:rsidR="00CA754C" w:rsidRDefault="003F13B9">
      <w:pPr>
        <w:pStyle w:val="BodyText"/>
        <w:spacing w:before="11"/>
        <w:rPr>
          <w:sz w:val="19"/>
        </w:rPr>
      </w:pPr>
      <w:r>
        <w:rPr>
          <w:noProof/>
        </w:rPr>
        <mc:AlternateContent>
          <mc:Choice Requires="wps">
            <w:drawing>
              <wp:anchor distT="0" distB="0" distL="0" distR="0" simplePos="0" relativeHeight="251677184" behindDoc="1" locked="0" layoutInCell="1" allowOverlap="1" wp14:anchorId="77155E37" wp14:editId="76227F9D">
                <wp:simplePos x="0" y="0"/>
                <wp:positionH relativeFrom="page">
                  <wp:posOffset>1226820</wp:posOffset>
                </wp:positionH>
                <wp:positionV relativeFrom="paragraph">
                  <wp:posOffset>185420</wp:posOffset>
                </wp:positionV>
                <wp:extent cx="1927860" cy="1737360"/>
                <wp:effectExtent l="0" t="0" r="0" b="0"/>
                <wp:wrapTopAndBottom/>
                <wp:docPr id="697" name="Freeform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1934 1932"/>
                            <a:gd name="T1" fmla="*/ T0 w 3036"/>
                            <a:gd name="T2" fmla="+- 0 1588 292"/>
                            <a:gd name="T3" fmla="*/ 1588 h 2736"/>
                            <a:gd name="T4" fmla="+- 0 1951 1932"/>
                            <a:gd name="T5" fmla="*/ T4 w 3036"/>
                            <a:gd name="T6" fmla="+- 0 1446 292"/>
                            <a:gd name="T7" fmla="*/ 1446 h 2736"/>
                            <a:gd name="T8" fmla="+- 0 1983 1932"/>
                            <a:gd name="T9" fmla="*/ T8 w 3036"/>
                            <a:gd name="T10" fmla="+- 0 1308 292"/>
                            <a:gd name="T11" fmla="*/ 1308 h 2736"/>
                            <a:gd name="T12" fmla="+- 0 2030 1932"/>
                            <a:gd name="T13" fmla="*/ T12 w 3036"/>
                            <a:gd name="T14" fmla="+- 0 1176 292"/>
                            <a:gd name="T15" fmla="*/ 1176 h 2736"/>
                            <a:gd name="T16" fmla="+- 0 2091 1932"/>
                            <a:gd name="T17" fmla="*/ T16 w 3036"/>
                            <a:gd name="T18" fmla="+- 0 1050 292"/>
                            <a:gd name="T19" fmla="*/ 1050 h 2736"/>
                            <a:gd name="T20" fmla="+- 0 2165 1932"/>
                            <a:gd name="T21" fmla="*/ T20 w 3036"/>
                            <a:gd name="T22" fmla="+- 0 931 292"/>
                            <a:gd name="T23" fmla="*/ 931 h 2736"/>
                            <a:gd name="T24" fmla="+- 0 2252 1932"/>
                            <a:gd name="T25" fmla="*/ T24 w 3036"/>
                            <a:gd name="T26" fmla="+- 0 820 292"/>
                            <a:gd name="T27" fmla="*/ 820 h 2736"/>
                            <a:gd name="T28" fmla="+- 0 2350 1932"/>
                            <a:gd name="T29" fmla="*/ T28 w 3036"/>
                            <a:gd name="T30" fmla="+- 0 717 292"/>
                            <a:gd name="T31" fmla="*/ 717 h 2736"/>
                            <a:gd name="T32" fmla="+- 0 2459 1932"/>
                            <a:gd name="T33" fmla="*/ T32 w 3036"/>
                            <a:gd name="T34" fmla="+- 0 624 292"/>
                            <a:gd name="T35" fmla="*/ 624 h 2736"/>
                            <a:gd name="T36" fmla="+- 0 2578 1932"/>
                            <a:gd name="T37" fmla="*/ T36 w 3036"/>
                            <a:gd name="T38" fmla="+- 0 541 292"/>
                            <a:gd name="T39" fmla="*/ 541 h 2736"/>
                            <a:gd name="T40" fmla="+- 0 2705 1932"/>
                            <a:gd name="T41" fmla="*/ T40 w 3036"/>
                            <a:gd name="T42" fmla="+- 0 468 292"/>
                            <a:gd name="T43" fmla="*/ 468 h 2736"/>
                            <a:gd name="T44" fmla="+- 0 2841 1932"/>
                            <a:gd name="T45" fmla="*/ T44 w 3036"/>
                            <a:gd name="T46" fmla="+- 0 407 292"/>
                            <a:gd name="T47" fmla="*/ 407 h 2736"/>
                            <a:gd name="T48" fmla="+- 0 2985 1932"/>
                            <a:gd name="T49" fmla="*/ T48 w 3036"/>
                            <a:gd name="T50" fmla="+- 0 358 292"/>
                            <a:gd name="T51" fmla="*/ 358 h 2736"/>
                            <a:gd name="T52" fmla="+- 0 3134 1932"/>
                            <a:gd name="T53" fmla="*/ T52 w 3036"/>
                            <a:gd name="T54" fmla="+- 0 322 292"/>
                            <a:gd name="T55" fmla="*/ 322 h 2736"/>
                            <a:gd name="T56" fmla="+- 0 3289 1932"/>
                            <a:gd name="T57" fmla="*/ T56 w 3036"/>
                            <a:gd name="T58" fmla="+- 0 300 292"/>
                            <a:gd name="T59" fmla="*/ 300 h 2736"/>
                            <a:gd name="T60" fmla="+- 0 3450 1932"/>
                            <a:gd name="T61" fmla="*/ T60 w 3036"/>
                            <a:gd name="T62" fmla="+- 0 292 292"/>
                            <a:gd name="T63" fmla="*/ 292 h 2736"/>
                            <a:gd name="T64" fmla="+- 0 3610 1932"/>
                            <a:gd name="T65" fmla="*/ T64 w 3036"/>
                            <a:gd name="T66" fmla="+- 0 300 292"/>
                            <a:gd name="T67" fmla="*/ 300 h 2736"/>
                            <a:gd name="T68" fmla="+- 0 3765 1932"/>
                            <a:gd name="T69" fmla="*/ T68 w 3036"/>
                            <a:gd name="T70" fmla="+- 0 322 292"/>
                            <a:gd name="T71" fmla="*/ 322 h 2736"/>
                            <a:gd name="T72" fmla="+- 0 3915 1932"/>
                            <a:gd name="T73" fmla="*/ T72 w 3036"/>
                            <a:gd name="T74" fmla="+- 0 358 292"/>
                            <a:gd name="T75" fmla="*/ 358 h 2736"/>
                            <a:gd name="T76" fmla="+- 0 4058 1932"/>
                            <a:gd name="T77" fmla="*/ T76 w 3036"/>
                            <a:gd name="T78" fmla="+- 0 407 292"/>
                            <a:gd name="T79" fmla="*/ 407 h 2736"/>
                            <a:gd name="T80" fmla="+- 0 4194 1932"/>
                            <a:gd name="T81" fmla="*/ T80 w 3036"/>
                            <a:gd name="T82" fmla="+- 0 468 292"/>
                            <a:gd name="T83" fmla="*/ 468 h 2736"/>
                            <a:gd name="T84" fmla="+- 0 4321 1932"/>
                            <a:gd name="T85" fmla="*/ T84 w 3036"/>
                            <a:gd name="T86" fmla="+- 0 541 292"/>
                            <a:gd name="T87" fmla="*/ 541 h 2736"/>
                            <a:gd name="T88" fmla="+- 0 4440 1932"/>
                            <a:gd name="T89" fmla="*/ T88 w 3036"/>
                            <a:gd name="T90" fmla="+- 0 624 292"/>
                            <a:gd name="T91" fmla="*/ 624 h 2736"/>
                            <a:gd name="T92" fmla="+- 0 4549 1932"/>
                            <a:gd name="T93" fmla="*/ T92 w 3036"/>
                            <a:gd name="T94" fmla="+- 0 717 292"/>
                            <a:gd name="T95" fmla="*/ 717 h 2736"/>
                            <a:gd name="T96" fmla="+- 0 4647 1932"/>
                            <a:gd name="T97" fmla="*/ T96 w 3036"/>
                            <a:gd name="T98" fmla="+- 0 820 292"/>
                            <a:gd name="T99" fmla="*/ 820 h 2736"/>
                            <a:gd name="T100" fmla="+- 0 4734 1932"/>
                            <a:gd name="T101" fmla="*/ T100 w 3036"/>
                            <a:gd name="T102" fmla="+- 0 931 292"/>
                            <a:gd name="T103" fmla="*/ 931 h 2736"/>
                            <a:gd name="T104" fmla="+- 0 4808 1932"/>
                            <a:gd name="T105" fmla="*/ T104 w 3036"/>
                            <a:gd name="T106" fmla="+- 0 1050 292"/>
                            <a:gd name="T107" fmla="*/ 1050 h 2736"/>
                            <a:gd name="T108" fmla="+- 0 4869 1932"/>
                            <a:gd name="T109" fmla="*/ T108 w 3036"/>
                            <a:gd name="T110" fmla="+- 0 1176 292"/>
                            <a:gd name="T111" fmla="*/ 1176 h 2736"/>
                            <a:gd name="T112" fmla="+- 0 4916 1932"/>
                            <a:gd name="T113" fmla="*/ T112 w 3036"/>
                            <a:gd name="T114" fmla="+- 0 1308 292"/>
                            <a:gd name="T115" fmla="*/ 1308 h 2736"/>
                            <a:gd name="T116" fmla="+- 0 4949 1932"/>
                            <a:gd name="T117" fmla="*/ T116 w 3036"/>
                            <a:gd name="T118" fmla="+- 0 1446 292"/>
                            <a:gd name="T119" fmla="*/ 1446 h 2736"/>
                            <a:gd name="T120" fmla="+- 0 4965 1932"/>
                            <a:gd name="T121" fmla="*/ T120 w 3036"/>
                            <a:gd name="T122" fmla="+- 0 1588 292"/>
                            <a:gd name="T123" fmla="*/ 1588 h 2736"/>
                            <a:gd name="T124" fmla="+- 0 4965 1932"/>
                            <a:gd name="T125" fmla="*/ T124 w 3036"/>
                            <a:gd name="T126" fmla="+- 0 1733 292"/>
                            <a:gd name="T127" fmla="*/ 1733 h 2736"/>
                            <a:gd name="T128" fmla="+- 0 4949 1932"/>
                            <a:gd name="T129" fmla="*/ T128 w 3036"/>
                            <a:gd name="T130" fmla="+- 0 1875 292"/>
                            <a:gd name="T131" fmla="*/ 1875 h 2736"/>
                            <a:gd name="T132" fmla="+- 0 4916 1932"/>
                            <a:gd name="T133" fmla="*/ T132 w 3036"/>
                            <a:gd name="T134" fmla="+- 0 2013 292"/>
                            <a:gd name="T135" fmla="*/ 2013 h 2736"/>
                            <a:gd name="T136" fmla="+- 0 4869 1932"/>
                            <a:gd name="T137" fmla="*/ T136 w 3036"/>
                            <a:gd name="T138" fmla="+- 0 2145 292"/>
                            <a:gd name="T139" fmla="*/ 2145 h 2736"/>
                            <a:gd name="T140" fmla="+- 0 4808 1932"/>
                            <a:gd name="T141" fmla="*/ T140 w 3036"/>
                            <a:gd name="T142" fmla="+- 0 2271 292"/>
                            <a:gd name="T143" fmla="*/ 2271 h 2736"/>
                            <a:gd name="T144" fmla="+- 0 4734 1932"/>
                            <a:gd name="T145" fmla="*/ T144 w 3036"/>
                            <a:gd name="T146" fmla="+- 0 2390 292"/>
                            <a:gd name="T147" fmla="*/ 2390 h 2736"/>
                            <a:gd name="T148" fmla="+- 0 4647 1932"/>
                            <a:gd name="T149" fmla="*/ T148 w 3036"/>
                            <a:gd name="T150" fmla="+- 0 2501 292"/>
                            <a:gd name="T151" fmla="*/ 2501 h 2736"/>
                            <a:gd name="T152" fmla="+- 0 4549 1932"/>
                            <a:gd name="T153" fmla="*/ T152 w 3036"/>
                            <a:gd name="T154" fmla="+- 0 2604 292"/>
                            <a:gd name="T155" fmla="*/ 2604 h 2736"/>
                            <a:gd name="T156" fmla="+- 0 4440 1932"/>
                            <a:gd name="T157" fmla="*/ T156 w 3036"/>
                            <a:gd name="T158" fmla="+- 0 2697 292"/>
                            <a:gd name="T159" fmla="*/ 2697 h 2736"/>
                            <a:gd name="T160" fmla="+- 0 4321 1932"/>
                            <a:gd name="T161" fmla="*/ T160 w 3036"/>
                            <a:gd name="T162" fmla="+- 0 2780 292"/>
                            <a:gd name="T163" fmla="*/ 2780 h 2736"/>
                            <a:gd name="T164" fmla="+- 0 4194 1932"/>
                            <a:gd name="T165" fmla="*/ T164 w 3036"/>
                            <a:gd name="T166" fmla="+- 0 2853 292"/>
                            <a:gd name="T167" fmla="*/ 2853 h 2736"/>
                            <a:gd name="T168" fmla="+- 0 4058 1932"/>
                            <a:gd name="T169" fmla="*/ T168 w 3036"/>
                            <a:gd name="T170" fmla="+- 0 2914 292"/>
                            <a:gd name="T171" fmla="*/ 2914 h 2736"/>
                            <a:gd name="T172" fmla="+- 0 3915 1932"/>
                            <a:gd name="T173" fmla="*/ T172 w 3036"/>
                            <a:gd name="T174" fmla="+- 0 2963 292"/>
                            <a:gd name="T175" fmla="*/ 2963 h 2736"/>
                            <a:gd name="T176" fmla="+- 0 3765 1932"/>
                            <a:gd name="T177" fmla="*/ T176 w 3036"/>
                            <a:gd name="T178" fmla="+- 0 2999 292"/>
                            <a:gd name="T179" fmla="*/ 2999 h 2736"/>
                            <a:gd name="T180" fmla="+- 0 3610 1932"/>
                            <a:gd name="T181" fmla="*/ T180 w 3036"/>
                            <a:gd name="T182" fmla="+- 0 3021 292"/>
                            <a:gd name="T183" fmla="*/ 3021 h 2736"/>
                            <a:gd name="T184" fmla="+- 0 3450 1932"/>
                            <a:gd name="T185" fmla="*/ T184 w 3036"/>
                            <a:gd name="T186" fmla="+- 0 3028 292"/>
                            <a:gd name="T187" fmla="*/ 3028 h 2736"/>
                            <a:gd name="T188" fmla="+- 0 3289 1932"/>
                            <a:gd name="T189" fmla="*/ T188 w 3036"/>
                            <a:gd name="T190" fmla="+- 0 3021 292"/>
                            <a:gd name="T191" fmla="*/ 3021 h 2736"/>
                            <a:gd name="T192" fmla="+- 0 3134 1932"/>
                            <a:gd name="T193" fmla="*/ T192 w 3036"/>
                            <a:gd name="T194" fmla="+- 0 2999 292"/>
                            <a:gd name="T195" fmla="*/ 2999 h 2736"/>
                            <a:gd name="T196" fmla="+- 0 2985 1932"/>
                            <a:gd name="T197" fmla="*/ T196 w 3036"/>
                            <a:gd name="T198" fmla="+- 0 2963 292"/>
                            <a:gd name="T199" fmla="*/ 2963 h 2736"/>
                            <a:gd name="T200" fmla="+- 0 2841 1932"/>
                            <a:gd name="T201" fmla="*/ T200 w 3036"/>
                            <a:gd name="T202" fmla="+- 0 2914 292"/>
                            <a:gd name="T203" fmla="*/ 2914 h 2736"/>
                            <a:gd name="T204" fmla="+- 0 2705 1932"/>
                            <a:gd name="T205" fmla="*/ T204 w 3036"/>
                            <a:gd name="T206" fmla="+- 0 2853 292"/>
                            <a:gd name="T207" fmla="*/ 2853 h 2736"/>
                            <a:gd name="T208" fmla="+- 0 2578 1932"/>
                            <a:gd name="T209" fmla="*/ T208 w 3036"/>
                            <a:gd name="T210" fmla="+- 0 2780 292"/>
                            <a:gd name="T211" fmla="*/ 2780 h 2736"/>
                            <a:gd name="T212" fmla="+- 0 2459 1932"/>
                            <a:gd name="T213" fmla="*/ T212 w 3036"/>
                            <a:gd name="T214" fmla="+- 0 2697 292"/>
                            <a:gd name="T215" fmla="*/ 2697 h 2736"/>
                            <a:gd name="T216" fmla="+- 0 2350 1932"/>
                            <a:gd name="T217" fmla="*/ T216 w 3036"/>
                            <a:gd name="T218" fmla="+- 0 2604 292"/>
                            <a:gd name="T219" fmla="*/ 2604 h 2736"/>
                            <a:gd name="T220" fmla="+- 0 2252 1932"/>
                            <a:gd name="T221" fmla="*/ T220 w 3036"/>
                            <a:gd name="T222" fmla="+- 0 2501 292"/>
                            <a:gd name="T223" fmla="*/ 2501 h 2736"/>
                            <a:gd name="T224" fmla="+- 0 2165 1932"/>
                            <a:gd name="T225" fmla="*/ T224 w 3036"/>
                            <a:gd name="T226" fmla="+- 0 2390 292"/>
                            <a:gd name="T227" fmla="*/ 2390 h 2736"/>
                            <a:gd name="T228" fmla="+- 0 2091 1932"/>
                            <a:gd name="T229" fmla="*/ T228 w 3036"/>
                            <a:gd name="T230" fmla="+- 0 2271 292"/>
                            <a:gd name="T231" fmla="*/ 2271 h 2736"/>
                            <a:gd name="T232" fmla="+- 0 2030 1932"/>
                            <a:gd name="T233" fmla="*/ T232 w 3036"/>
                            <a:gd name="T234" fmla="+- 0 2145 292"/>
                            <a:gd name="T235" fmla="*/ 2145 h 2736"/>
                            <a:gd name="T236" fmla="+- 0 1983 1932"/>
                            <a:gd name="T237" fmla="*/ T236 w 3036"/>
                            <a:gd name="T238" fmla="+- 0 2013 292"/>
                            <a:gd name="T239" fmla="*/ 2013 h 2736"/>
                            <a:gd name="T240" fmla="+- 0 1951 1932"/>
                            <a:gd name="T241" fmla="*/ T240 w 3036"/>
                            <a:gd name="T242" fmla="+- 0 1875 292"/>
                            <a:gd name="T243" fmla="*/ 1875 h 2736"/>
                            <a:gd name="T244" fmla="+- 0 1934 1932"/>
                            <a:gd name="T245" fmla="*/ T244 w 3036"/>
                            <a:gd name="T246" fmla="+- 0 1733 292"/>
                            <a:gd name="T247" fmla="*/ 173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6"/>
                              </a:lnTo>
                              <a:lnTo>
                                <a:pt x="8" y="1224"/>
                              </a:lnTo>
                              <a:lnTo>
                                <a:pt x="19" y="1154"/>
                              </a:lnTo>
                              <a:lnTo>
                                <a:pt x="33" y="1084"/>
                              </a:lnTo>
                              <a:lnTo>
                                <a:pt x="51" y="1016"/>
                              </a:lnTo>
                              <a:lnTo>
                                <a:pt x="73" y="949"/>
                              </a:lnTo>
                              <a:lnTo>
                                <a:pt x="98" y="884"/>
                              </a:lnTo>
                              <a:lnTo>
                                <a:pt x="127" y="820"/>
                              </a:lnTo>
                              <a:lnTo>
                                <a:pt x="159" y="758"/>
                              </a:lnTo>
                              <a:lnTo>
                                <a:pt x="195" y="698"/>
                              </a:lnTo>
                              <a:lnTo>
                                <a:pt x="233" y="639"/>
                              </a:lnTo>
                              <a:lnTo>
                                <a:pt x="275" y="583"/>
                              </a:lnTo>
                              <a:lnTo>
                                <a:pt x="320" y="528"/>
                              </a:lnTo>
                              <a:lnTo>
                                <a:pt x="368" y="476"/>
                              </a:lnTo>
                              <a:lnTo>
                                <a:pt x="418" y="425"/>
                              </a:lnTo>
                              <a:lnTo>
                                <a:pt x="471" y="377"/>
                              </a:lnTo>
                              <a:lnTo>
                                <a:pt x="527" y="332"/>
                              </a:lnTo>
                              <a:lnTo>
                                <a:pt x="585" y="289"/>
                              </a:lnTo>
                              <a:lnTo>
                                <a:pt x="646" y="249"/>
                              </a:lnTo>
                              <a:lnTo>
                                <a:pt x="709" y="211"/>
                              </a:lnTo>
                              <a:lnTo>
                                <a:pt x="773" y="176"/>
                              </a:lnTo>
                              <a:lnTo>
                                <a:pt x="840" y="144"/>
                              </a:lnTo>
                              <a:lnTo>
                                <a:pt x="909" y="115"/>
                              </a:lnTo>
                              <a:lnTo>
                                <a:pt x="980" y="89"/>
                              </a:lnTo>
                              <a:lnTo>
                                <a:pt x="1053" y="66"/>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6"/>
                              </a:lnTo>
                              <a:lnTo>
                                <a:pt x="2055" y="89"/>
                              </a:lnTo>
                              <a:lnTo>
                                <a:pt x="2126" y="115"/>
                              </a:lnTo>
                              <a:lnTo>
                                <a:pt x="2195" y="144"/>
                              </a:lnTo>
                              <a:lnTo>
                                <a:pt x="2262" y="176"/>
                              </a:lnTo>
                              <a:lnTo>
                                <a:pt x="2327" y="211"/>
                              </a:lnTo>
                              <a:lnTo>
                                <a:pt x="2389" y="249"/>
                              </a:lnTo>
                              <a:lnTo>
                                <a:pt x="2450" y="289"/>
                              </a:lnTo>
                              <a:lnTo>
                                <a:pt x="2508" y="332"/>
                              </a:lnTo>
                              <a:lnTo>
                                <a:pt x="2564" y="377"/>
                              </a:lnTo>
                              <a:lnTo>
                                <a:pt x="2617" y="425"/>
                              </a:lnTo>
                              <a:lnTo>
                                <a:pt x="2667" y="476"/>
                              </a:lnTo>
                              <a:lnTo>
                                <a:pt x="2715" y="528"/>
                              </a:lnTo>
                              <a:lnTo>
                                <a:pt x="2760" y="583"/>
                              </a:lnTo>
                              <a:lnTo>
                                <a:pt x="2802" y="639"/>
                              </a:lnTo>
                              <a:lnTo>
                                <a:pt x="2841" y="698"/>
                              </a:lnTo>
                              <a:lnTo>
                                <a:pt x="2876" y="758"/>
                              </a:lnTo>
                              <a:lnTo>
                                <a:pt x="2908" y="820"/>
                              </a:lnTo>
                              <a:lnTo>
                                <a:pt x="2937" y="884"/>
                              </a:lnTo>
                              <a:lnTo>
                                <a:pt x="2963" y="949"/>
                              </a:lnTo>
                              <a:lnTo>
                                <a:pt x="2984" y="1016"/>
                              </a:lnTo>
                              <a:lnTo>
                                <a:pt x="3002" y="1084"/>
                              </a:lnTo>
                              <a:lnTo>
                                <a:pt x="3017" y="1154"/>
                              </a:lnTo>
                              <a:lnTo>
                                <a:pt x="3027" y="1224"/>
                              </a:lnTo>
                              <a:lnTo>
                                <a:pt x="3033" y="1296"/>
                              </a:lnTo>
                              <a:lnTo>
                                <a:pt x="3035" y="1368"/>
                              </a:lnTo>
                              <a:lnTo>
                                <a:pt x="3033" y="1441"/>
                              </a:lnTo>
                              <a:lnTo>
                                <a:pt x="3027" y="1513"/>
                              </a:lnTo>
                              <a:lnTo>
                                <a:pt x="3017" y="1583"/>
                              </a:lnTo>
                              <a:lnTo>
                                <a:pt x="3002" y="1653"/>
                              </a:lnTo>
                              <a:lnTo>
                                <a:pt x="2984" y="1721"/>
                              </a:lnTo>
                              <a:lnTo>
                                <a:pt x="2963" y="1788"/>
                              </a:lnTo>
                              <a:lnTo>
                                <a:pt x="2937" y="1853"/>
                              </a:lnTo>
                              <a:lnTo>
                                <a:pt x="2908" y="1917"/>
                              </a:lnTo>
                              <a:lnTo>
                                <a:pt x="2876" y="1979"/>
                              </a:lnTo>
                              <a:lnTo>
                                <a:pt x="2841" y="2039"/>
                              </a:lnTo>
                              <a:lnTo>
                                <a:pt x="2802" y="2098"/>
                              </a:lnTo>
                              <a:lnTo>
                                <a:pt x="2760" y="2154"/>
                              </a:lnTo>
                              <a:lnTo>
                                <a:pt x="2715" y="2209"/>
                              </a:lnTo>
                              <a:lnTo>
                                <a:pt x="2667" y="2261"/>
                              </a:lnTo>
                              <a:lnTo>
                                <a:pt x="2617" y="2312"/>
                              </a:lnTo>
                              <a:lnTo>
                                <a:pt x="2564" y="2360"/>
                              </a:lnTo>
                              <a:lnTo>
                                <a:pt x="2508" y="2405"/>
                              </a:lnTo>
                              <a:lnTo>
                                <a:pt x="2450" y="2448"/>
                              </a:lnTo>
                              <a:lnTo>
                                <a:pt x="2389" y="2488"/>
                              </a:lnTo>
                              <a:lnTo>
                                <a:pt x="2327" y="2526"/>
                              </a:lnTo>
                              <a:lnTo>
                                <a:pt x="2262" y="2561"/>
                              </a:lnTo>
                              <a:lnTo>
                                <a:pt x="2195" y="2593"/>
                              </a:lnTo>
                              <a:lnTo>
                                <a:pt x="2126" y="2622"/>
                              </a:lnTo>
                              <a:lnTo>
                                <a:pt x="2055" y="2648"/>
                              </a:lnTo>
                              <a:lnTo>
                                <a:pt x="1983" y="2671"/>
                              </a:lnTo>
                              <a:lnTo>
                                <a:pt x="1909" y="2691"/>
                              </a:lnTo>
                              <a:lnTo>
                                <a:pt x="1833" y="2707"/>
                              </a:lnTo>
                              <a:lnTo>
                                <a:pt x="1756" y="2720"/>
                              </a:lnTo>
                              <a:lnTo>
                                <a:pt x="1678" y="2729"/>
                              </a:lnTo>
                              <a:lnTo>
                                <a:pt x="1598" y="2735"/>
                              </a:lnTo>
                              <a:lnTo>
                                <a:pt x="1518" y="2736"/>
                              </a:lnTo>
                              <a:lnTo>
                                <a:pt x="1437" y="2735"/>
                              </a:lnTo>
                              <a:lnTo>
                                <a:pt x="1357" y="2729"/>
                              </a:lnTo>
                              <a:lnTo>
                                <a:pt x="1279" y="2720"/>
                              </a:lnTo>
                              <a:lnTo>
                                <a:pt x="1202" y="2707"/>
                              </a:lnTo>
                              <a:lnTo>
                                <a:pt x="1127" y="2691"/>
                              </a:lnTo>
                              <a:lnTo>
                                <a:pt x="1053" y="2671"/>
                              </a:lnTo>
                              <a:lnTo>
                                <a:pt x="980" y="2648"/>
                              </a:lnTo>
                              <a:lnTo>
                                <a:pt x="909" y="2622"/>
                              </a:lnTo>
                              <a:lnTo>
                                <a:pt x="840" y="2593"/>
                              </a:lnTo>
                              <a:lnTo>
                                <a:pt x="773" y="2561"/>
                              </a:lnTo>
                              <a:lnTo>
                                <a:pt x="709" y="2526"/>
                              </a:lnTo>
                              <a:lnTo>
                                <a:pt x="646" y="2488"/>
                              </a:lnTo>
                              <a:lnTo>
                                <a:pt x="585" y="2448"/>
                              </a:lnTo>
                              <a:lnTo>
                                <a:pt x="527" y="2405"/>
                              </a:lnTo>
                              <a:lnTo>
                                <a:pt x="471" y="2360"/>
                              </a:lnTo>
                              <a:lnTo>
                                <a:pt x="418" y="2312"/>
                              </a:lnTo>
                              <a:lnTo>
                                <a:pt x="368" y="2261"/>
                              </a:lnTo>
                              <a:lnTo>
                                <a:pt x="320" y="2209"/>
                              </a:lnTo>
                              <a:lnTo>
                                <a:pt x="275" y="2154"/>
                              </a:lnTo>
                              <a:lnTo>
                                <a:pt x="233" y="2098"/>
                              </a:lnTo>
                              <a:lnTo>
                                <a:pt x="195" y="2039"/>
                              </a:lnTo>
                              <a:lnTo>
                                <a:pt x="159" y="1979"/>
                              </a:lnTo>
                              <a:lnTo>
                                <a:pt x="127" y="1917"/>
                              </a:lnTo>
                              <a:lnTo>
                                <a:pt x="98" y="1853"/>
                              </a:lnTo>
                              <a:lnTo>
                                <a:pt x="73" y="1788"/>
                              </a:lnTo>
                              <a:lnTo>
                                <a:pt x="51" y="1721"/>
                              </a:lnTo>
                              <a:lnTo>
                                <a:pt x="33" y="1653"/>
                              </a:lnTo>
                              <a:lnTo>
                                <a:pt x="19" y="1583"/>
                              </a:lnTo>
                              <a:lnTo>
                                <a:pt x="8" y="1513"/>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1E998" id="Freeform 428" o:spid="_x0000_s1026" style="position:absolute;margin-left:96.6pt;margin-top:14.6pt;width:151.8pt;height:136.8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" path="m,1368r2,-72l8,1224r11,-70l33,1084r18,-68l73,949,98,884r29,-64l159,758r36,-60l233,639r42,-56l320,528r48,-52l418,425r53,-48l527,332r58,-43l646,249r63,-38l773,176r67,-32l909,115,980,89r73,-23l1127,46r75,-16l1279,17r78,-9l1437,2,1518,r80,2l1678,8r78,9l1833,30r76,16l1983,66r72,23l2126,115r69,29l2262,176r65,35l2389,249r61,40l2508,332r56,45l2617,425r50,51l2715,528r45,55l2802,639r39,59l2876,758r32,62l2937,884r26,65l2984,1016r18,68l3017,1154r10,70l3033,1296r2,72l3033,1441r-6,72l3017,1583r-15,70l2984,1721r-21,67l2937,1853r-29,64l2876,1979r-35,60l2802,2098r-42,56l2715,2209r-48,52l2617,2312r-53,48l2508,2405r-58,43l2389,2488r-62,38l2262,2561r-67,32l2126,2622r-71,26l1983,2671r-74,20l1833,2707r-77,13l1678,2729r-80,6l1518,2736r-81,-1l1357,2729r-78,-9l1202,2707r-75,-16l1053,2671r-73,-23l909,2622r-69,-29l773,2561r-64,-35l646,2488r-61,-40l527,2405r-56,-45l418,2312r-50,-51l320,2209r-45,-55l233,2098r-38,-59l159,1979r-32,-62l98,1853,73,1788,51,1721,33,1653,19,1583,8,1513,2,1441,,1368xe" filled="f" strokeweight="1pt">
                <v:path arrowok="t" o:connecttype="custom" o:connectlocs="1270,1008380;12065,918210;32385,830580;62230,746760;100965,666750;147955,591185;203200,520700;265430,455295;334645,396240;410210,343535;490855,297180;577215,258445;668655,227330;763270,204470;861695,190500;963930,185420;1065530,190500;1163955,204470;1259205,227330;1350010,258445;1436370,297180;1517015,343535;1592580,396240;1661795,455295;1724025,520700;1779270,591185;1826260,666750;1864995,746760;1894840,830580;1915795,918210;1925955,1008380;1925955,1100455;1915795,1190625;1894840,1278255;1864995,1362075;1826260,1442085;1779270,1517650;1724025,1588135;1661795,1653540;1592580,1712595;1517015,1765300;1436370,1811655;1350010,1850390;1259205,1881505;1163955,1904365;1065530,1918335;963930,1922780;861695,1918335;763270,1904365;668655,1881505;577215,1850390;490855,1811655;410210,1765300;334645,1712595;265430,1653540;203200,1588135;147955,1517650;100965,1442085;62230,1362075;32385,1278255;12065,1190625;1270,11004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78208" behindDoc="1" locked="0" layoutInCell="1" allowOverlap="1" wp14:anchorId="09CC5FD7" wp14:editId="6AC440BC">
                <wp:simplePos x="0" y="0"/>
                <wp:positionH relativeFrom="page">
                  <wp:posOffset>4178300</wp:posOffset>
                </wp:positionH>
                <wp:positionV relativeFrom="paragraph">
                  <wp:posOffset>185420</wp:posOffset>
                </wp:positionV>
                <wp:extent cx="1927860" cy="1737360"/>
                <wp:effectExtent l="0" t="0" r="0" b="0"/>
                <wp:wrapTopAndBottom/>
                <wp:docPr id="696" name="Freeform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582 6580"/>
                            <a:gd name="T1" fmla="*/ T0 w 3036"/>
                            <a:gd name="T2" fmla="+- 0 1588 292"/>
                            <a:gd name="T3" fmla="*/ 1588 h 2736"/>
                            <a:gd name="T4" fmla="+- 0 6598 6580"/>
                            <a:gd name="T5" fmla="*/ T4 w 3036"/>
                            <a:gd name="T6" fmla="+- 0 1446 292"/>
                            <a:gd name="T7" fmla="*/ 1446 h 2736"/>
                            <a:gd name="T8" fmla="+- 0 6631 6580"/>
                            <a:gd name="T9" fmla="*/ T8 w 3036"/>
                            <a:gd name="T10" fmla="+- 0 1308 292"/>
                            <a:gd name="T11" fmla="*/ 1308 h 2736"/>
                            <a:gd name="T12" fmla="+- 0 6678 6580"/>
                            <a:gd name="T13" fmla="*/ T12 w 3036"/>
                            <a:gd name="T14" fmla="+- 0 1176 292"/>
                            <a:gd name="T15" fmla="*/ 1176 h 2736"/>
                            <a:gd name="T16" fmla="+- 0 6739 6580"/>
                            <a:gd name="T17" fmla="*/ T16 w 3036"/>
                            <a:gd name="T18" fmla="+- 0 1050 292"/>
                            <a:gd name="T19" fmla="*/ 1050 h 2736"/>
                            <a:gd name="T20" fmla="+- 0 6813 6580"/>
                            <a:gd name="T21" fmla="*/ T20 w 3036"/>
                            <a:gd name="T22" fmla="+- 0 931 292"/>
                            <a:gd name="T23" fmla="*/ 931 h 2736"/>
                            <a:gd name="T24" fmla="+- 0 6900 6580"/>
                            <a:gd name="T25" fmla="*/ T24 w 3036"/>
                            <a:gd name="T26" fmla="+- 0 820 292"/>
                            <a:gd name="T27" fmla="*/ 820 h 2736"/>
                            <a:gd name="T28" fmla="+- 0 6998 6580"/>
                            <a:gd name="T29" fmla="*/ T28 w 3036"/>
                            <a:gd name="T30" fmla="+- 0 717 292"/>
                            <a:gd name="T31" fmla="*/ 717 h 2736"/>
                            <a:gd name="T32" fmla="+- 0 7107 6580"/>
                            <a:gd name="T33" fmla="*/ T32 w 3036"/>
                            <a:gd name="T34" fmla="+- 0 624 292"/>
                            <a:gd name="T35" fmla="*/ 624 h 2736"/>
                            <a:gd name="T36" fmla="+- 0 7226 6580"/>
                            <a:gd name="T37" fmla="*/ T36 w 3036"/>
                            <a:gd name="T38" fmla="+- 0 541 292"/>
                            <a:gd name="T39" fmla="*/ 541 h 2736"/>
                            <a:gd name="T40" fmla="+- 0 7353 6580"/>
                            <a:gd name="T41" fmla="*/ T40 w 3036"/>
                            <a:gd name="T42" fmla="+- 0 468 292"/>
                            <a:gd name="T43" fmla="*/ 468 h 2736"/>
                            <a:gd name="T44" fmla="+- 0 7489 6580"/>
                            <a:gd name="T45" fmla="*/ T44 w 3036"/>
                            <a:gd name="T46" fmla="+- 0 407 292"/>
                            <a:gd name="T47" fmla="*/ 407 h 2736"/>
                            <a:gd name="T48" fmla="+- 0 7632 6580"/>
                            <a:gd name="T49" fmla="*/ T48 w 3036"/>
                            <a:gd name="T50" fmla="+- 0 358 292"/>
                            <a:gd name="T51" fmla="*/ 358 h 2736"/>
                            <a:gd name="T52" fmla="+- 0 7782 6580"/>
                            <a:gd name="T53" fmla="*/ T52 w 3036"/>
                            <a:gd name="T54" fmla="+- 0 322 292"/>
                            <a:gd name="T55" fmla="*/ 322 h 2736"/>
                            <a:gd name="T56" fmla="+- 0 7937 6580"/>
                            <a:gd name="T57" fmla="*/ T56 w 3036"/>
                            <a:gd name="T58" fmla="+- 0 300 292"/>
                            <a:gd name="T59" fmla="*/ 300 h 2736"/>
                            <a:gd name="T60" fmla="+- 0 8097 6580"/>
                            <a:gd name="T61" fmla="*/ T60 w 3036"/>
                            <a:gd name="T62" fmla="+- 0 292 292"/>
                            <a:gd name="T63" fmla="*/ 292 h 2736"/>
                            <a:gd name="T64" fmla="+- 0 8258 6580"/>
                            <a:gd name="T65" fmla="*/ T64 w 3036"/>
                            <a:gd name="T66" fmla="+- 0 300 292"/>
                            <a:gd name="T67" fmla="*/ 300 h 2736"/>
                            <a:gd name="T68" fmla="+- 0 8413 6580"/>
                            <a:gd name="T69" fmla="*/ T68 w 3036"/>
                            <a:gd name="T70" fmla="+- 0 322 292"/>
                            <a:gd name="T71" fmla="*/ 322 h 2736"/>
                            <a:gd name="T72" fmla="+- 0 8562 6580"/>
                            <a:gd name="T73" fmla="*/ T72 w 3036"/>
                            <a:gd name="T74" fmla="+- 0 358 292"/>
                            <a:gd name="T75" fmla="*/ 358 h 2736"/>
                            <a:gd name="T76" fmla="+- 0 8706 6580"/>
                            <a:gd name="T77" fmla="*/ T76 w 3036"/>
                            <a:gd name="T78" fmla="+- 0 407 292"/>
                            <a:gd name="T79" fmla="*/ 407 h 2736"/>
                            <a:gd name="T80" fmla="+- 0 8842 6580"/>
                            <a:gd name="T81" fmla="*/ T80 w 3036"/>
                            <a:gd name="T82" fmla="+- 0 468 292"/>
                            <a:gd name="T83" fmla="*/ 468 h 2736"/>
                            <a:gd name="T84" fmla="+- 0 8969 6580"/>
                            <a:gd name="T85" fmla="*/ T84 w 3036"/>
                            <a:gd name="T86" fmla="+- 0 541 292"/>
                            <a:gd name="T87" fmla="*/ 541 h 2736"/>
                            <a:gd name="T88" fmla="+- 0 9088 6580"/>
                            <a:gd name="T89" fmla="*/ T88 w 3036"/>
                            <a:gd name="T90" fmla="+- 0 624 292"/>
                            <a:gd name="T91" fmla="*/ 624 h 2736"/>
                            <a:gd name="T92" fmla="+- 0 9197 6580"/>
                            <a:gd name="T93" fmla="*/ T92 w 3036"/>
                            <a:gd name="T94" fmla="+- 0 717 292"/>
                            <a:gd name="T95" fmla="*/ 717 h 2736"/>
                            <a:gd name="T96" fmla="+- 0 9295 6580"/>
                            <a:gd name="T97" fmla="*/ T96 w 3036"/>
                            <a:gd name="T98" fmla="+- 0 820 292"/>
                            <a:gd name="T99" fmla="*/ 820 h 2736"/>
                            <a:gd name="T100" fmla="+- 0 9382 6580"/>
                            <a:gd name="T101" fmla="*/ T100 w 3036"/>
                            <a:gd name="T102" fmla="+- 0 931 292"/>
                            <a:gd name="T103" fmla="*/ 931 h 2736"/>
                            <a:gd name="T104" fmla="+- 0 9456 6580"/>
                            <a:gd name="T105" fmla="*/ T104 w 3036"/>
                            <a:gd name="T106" fmla="+- 0 1050 292"/>
                            <a:gd name="T107" fmla="*/ 1050 h 2736"/>
                            <a:gd name="T108" fmla="+- 0 9517 6580"/>
                            <a:gd name="T109" fmla="*/ T108 w 3036"/>
                            <a:gd name="T110" fmla="+- 0 1176 292"/>
                            <a:gd name="T111" fmla="*/ 1176 h 2736"/>
                            <a:gd name="T112" fmla="+- 0 9564 6580"/>
                            <a:gd name="T113" fmla="*/ T112 w 3036"/>
                            <a:gd name="T114" fmla="+- 0 1308 292"/>
                            <a:gd name="T115" fmla="*/ 1308 h 2736"/>
                            <a:gd name="T116" fmla="+- 0 9596 6580"/>
                            <a:gd name="T117" fmla="*/ T116 w 3036"/>
                            <a:gd name="T118" fmla="+- 0 1446 292"/>
                            <a:gd name="T119" fmla="*/ 1446 h 2736"/>
                            <a:gd name="T120" fmla="+- 0 9613 6580"/>
                            <a:gd name="T121" fmla="*/ T120 w 3036"/>
                            <a:gd name="T122" fmla="+- 0 1588 292"/>
                            <a:gd name="T123" fmla="*/ 1588 h 2736"/>
                            <a:gd name="T124" fmla="+- 0 9613 6580"/>
                            <a:gd name="T125" fmla="*/ T124 w 3036"/>
                            <a:gd name="T126" fmla="+- 0 1733 292"/>
                            <a:gd name="T127" fmla="*/ 1733 h 2736"/>
                            <a:gd name="T128" fmla="+- 0 9596 6580"/>
                            <a:gd name="T129" fmla="*/ T128 w 3036"/>
                            <a:gd name="T130" fmla="+- 0 1875 292"/>
                            <a:gd name="T131" fmla="*/ 1875 h 2736"/>
                            <a:gd name="T132" fmla="+- 0 9564 6580"/>
                            <a:gd name="T133" fmla="*/ T132 w 3036"/>
                            <a:gd name="T134" fmla="+- 0 2013 292"/>
                            <a:gd name="T135" fmla="*/ 2013 h 2736"/>
                            <a:gd name="T136" fmla="+- 0 9517 6580"/>
                            <a:gd name="T137" fmla="*/ T136 w 3036"/>
                            <a:gd name="T138" fmla="+- 0 2145 292"/>
                            <a:gd name="T139" fmla="*/ 2145 h 2736"/>
                            <a:gd name="T140" fmla="+- 0 9456 6580"/>
                            <a:gd name="T141" fmla="*/ T140 w 3036"/>
                            <a:gd name="T142" fmla="+- 0 2271 292"/>
                            <a:gd name="T143" fmla="*/ 2271 h 2736"/>
                            <a:gd name="T144" fmla="+- 0 9382 6580"/>
                            <a:gd name="T145" fmla="*/ T144 w 3036"/>
                            <a:gd name="T146" fmla="+- 0 2390 292"/>
                            <a:gd name="T147" fmla="*/ 2390 h 2736"/>
                            <a:gd name="T148" fmla="+- 0 9295 6580"/>
                            <a:gd name="T149" fmla="*/ T148 w 3036"/>
                            <a:gd name="T150" fmla="+- 0 2501 292"/>
                            <a:gd name="T151" fmla="*/ 2501 h 2736"/>
                            <a:gd name="T152" fmla="+- 0 9197 6580"/>
                            <a:gd name="T153" fmla="*/ T152 w 3036"/>
                            <a:gd name="T154" fmla="+- 0 2604 292"/>
                            <a:gd name="T155" fmla="*/ 2604 h 2736"/>
                            <a:gd name="T156" fmla="+- 0 9088 6580"/>
                            <a:gd name="T157" fmla="*/ T156 w 3036"/>
                            <a:gd name="T158" fmla="+- 0 2697 292"/>
                            <a:gd name="T159" fmla="*/ 2697 h 2736"/>
                            <a:gd name="T160" fmla="+- 0 8969 6580"/>
                            <a:gd name="T161" fmla="*/ T160 w 3036"/>
                            <a:gd name="T162" fmla="+- 0 2780 292"/>
                            <a:gd name="T163" fmla="*/ 2780 h 2736"/>
                            <a:gd name="T164" fmla="+- 0 8842 6580"/>
                            <a:gd name="T165" fmla="*/ T164 w 3036"/>
                            <a:gd name="T166" fmla="+- 0 2853 292"/>
                            <a:gd name="T167" fmla="*/ 2853 h 2736"/>
                            <a:gd name="T168" fmla="+- 0 8706 6580"/>
                            <a:gd name="T169" fmla="*/ T168 w 3036"/>
                            <a:gd name="T170" fmla="+- 0 2914 292"/>
                            <a:gd name="T171" fmla="*/ 2914 h 2736"/>
                            <a:gd name="T172" fmla="+- 0 8562 6580"/>
                            <a:gd name="T173" fmla="*/ T172 w 3036"/>
                            <a:gd name="T174" fmla="+- 0 2963 292"/>
                            <a:gd name="T175" fmla="*/ 2963 h 2736"/>
                            <a:gd name="T176" fmla="+- 0 8413 6580"/>
                            <a:gd name="T177" fmla="*/ T176 w 3036"/>
                            <a:gd name="T178" fmla="+- 0 2999 292"/>
                            <a:gd name="T179" fmla="*/ 2999 h 2736"/>
                            <a:gd name="T180" fmla="+- 0 8258 6580"/>
                            <a:gd name="T181" fmla="*/ T180 w 3036"/>
                            <a:gd name="T182" fmla="+- 0 3021 292"/>
                            <a:gd name="T183" fmla="*/ 3021 h 2736"/>
                            <a:gd name="T184" fmla="+- 0 8097 6580"/>
                            <a:gd name="T185" fmla="*/ T184 w 3036"/>
                            <a:gd name="T186" fmla="+- 0 3028 292"/>
                            <a:gd name="T187" fmla="*/ 3028 h 2736"/>
                            <a:gd name="T188" fmla="+- 0 7937 6580"/>
                            <a:gd name="T189" fmla="*/ T188 w 3036"/>
                            <a:gd name="T190" fmla="+- 0 3021 292"/>
                            <a:gd name="T191" fmla="*/ 3021 h 2736"/>
                            <a:gd name="T192" fmla="+- 0 7782 6580"/>
                            <a:gd name="T193" fmla="*/ T192 w 3036"/>
                            <a:gd name="T194" fmla="+- 0 2999 292"/>
                            <a:gd name="T195" fmla="*/ 2999 h 2736"/>
                            <a:gd name="T196" fmla="+- 0 7632 6580"/>
                            <a:gd name="T197" fmla="*/ T196 w 3036"/>
                            <a:gd name="T198" fmla="+- 0 2963 292"/>
                            <a:gd name="T199" fmla="*/ 2963 h 2736"/>
                            <a:gd name="T200" fmla="+- 0 7489 6580"/>
                            <a:gd name="T201" fmla="*/ T200 w 3036"/>
                            <a:gd name="T202" fmla="+- 0 2914 292"/>
                            <a:gd name="T203" fmla="*/ 2914 h 2736"/>
                            <a:gd name="T204" fmla="+- 0 7353 6580"/>
                            <a:gd name="T205" fmla="*/ T204 w 3036"/>
                            <a:gd name="T206" fmla="+- 0 2853 292"/>
                            <a:gd name="T207" fmla="*/ 2853 h 2736"/>
                            <a:gd name="T208" fmla="+- 0 7226 6580"/>
                            <a:gd name="T209" fmla="*/ T208 w 3036"/>
                            <a:gd name="T210" fmla="+- 0 2780 292"/>
                            <a:gd name="T211" fmla="*/ 2780 h 2736"/>
                            <a:gd name="T212" fmla="+- 0 7107 6580"/>
                            <a:gd name="T213" fmla="*/ T212 w 3036"/>
                            <a:gd name="T214" fmla="+- 0 2697 292"/>
                            <a:gd name="T215" fmla="*/ 2697 h 2736"/>
                            <a:gd name="T216" fmla="+- 0 6998 6580"/>
                            <a:gd name="T217" fmla="*/ T216 w 3036"/>
                            <a:gd name="T218" fmla="+- 0 2604 292"/>
                            <a:gd name="T219" fmla="*/ 2604 h 2736"/>
                            <a:gd name="T220" fmla="+- 0 6900 6580"/>
                            <a:gd name="T221" fmla="*/ T220 w 3036"/>
                            <a:gd name="T222" fmla="+- 0 2501 292"/>
                            <a:gd name="T223" fmla="*/ 2501 h 2736"/>
                            <a:gd name="T224" fmla="+- 0 6813 6580"/>
                            <a:gd name="T225" fmla="*/ T224 w 3036"/>
                            <a:gd name="T226" fmla="+- 0 2390 292"/>
                            <a:gd name="T227" fmla="*/ 2390 h 2736"/>
                            <a:gd name="T228" fmla="+- 0 6739 6580"/>
                            <a:gd name="T229" fmla="*/ T228 w 3036"/>
                            <a:gd name="T230" fmla="+- 0 2271 292"/>
                            <a:gd name="T231" fmla="*/ 2271 h 2736"/>
                            <a:gd name="T232" fmla="+- 0 6678 6580"/>
                            <a:gd name="T233" fmla="*/ T232 w 3036"/>
                            <a:gd name="T234" fmla="+- 0 2145 292"/>
                            <a:gd name="T235" fmla="*/ 2145 h 2736"/>
                            <a:gd name="T236" fmla="+- 0 6631 6580"/>
                            <a:gd name="T237" fmla="*/ T236 w 3036"/>
                            <a:gd name="T238" fmla="+- 0 2013 292"/>
                            <a:gd name="T239" fmla="*/ 2013 h 2736"/>
                            <a:gd name="T240" fmla="+- 0 6598 6580"/>
                            <a:gd name="T241" fmla="*/ T240 w 3036"/>
                            <a:gd name="T242" fmla="+- 0 1875 292"/>
                            <a:gd name="T243" fmla="*/ 1875 h 2736"/>
                            <a:gd name="T244" fmla="+- 0 6582 6580"/>
                            <a:gd name="T245" fmla="*/ T244 w 3036"/>
                            <a:gd name="T246" fmla="+- 0 1733 292"/>
                            <a:gd name="T247" fmla="*/ 173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6"/>
                              </a:lnTo>
                              <a:lnTo>
                                <a:pt x="8" y="1224"/>
                              </a:lnTo>
                              <a:lnTo>
                                <a:pt x="18" y="1154"/>
                              </a:lnTo>
                              <a:lnTo>
                                <a:pt x="33" y="1084"/>
                              </a:lnTo>
                              <a:lnTo>
                                <a:pt x="51" y="1016"/>
                              </a:lnTo>
                              <a:lnTo>
                                <a:pt x="72" y="949"/>
                              </a:lnTo>
                              <a:lnTo>
                                <a:pt x="98" y="884"/>
                              </a:lnTo>
                              <a:lnTo>
                                <a:pt x="127" y="820"/>
                              </a:lnTo>
                              <a:lnTo>
                                <a:pt x="159" y="758"/>
                              </a:lnTo>
                              <a:lnTo>
                                <a:pt x="194" y="698"/>
                              </a:lnTo>
                              <a:lnTo>
                                <a:pt x="233" y="639"/>
                              </a:lnTo>
                              <a:lnTo>
                                <a:pt x="275" y="583"/>
                              </a:lnTo>
                              <a:lnTo>
                                <a:pt x="320" y="528"/>
                              </a:lnTo>
                              <a:lnTo>
                                <a:pt x="368" y="476"/>
                              </a:lnTo>
                              <a:lnTo>
                                <a:pt x="418" y="425"/>
                              </a:lnTo>
                              <a:lnTo>
                                <a:pt x="471" y="377"/>
                              </a:lnTo>
                              <a:lnTo>
                                <a:pt x="527" y="332"/>
                              </a:lnTo>
                              <a:lnTo>
                                <a:pt x="585" y="289"/>
                              </a:lnTo>
                              <a:lnTo>
                                <a:pt x="646" y="249"/>
                              </a:lnTo>
                              <a:lnTo>
                                <a:pt x="708" y="211"/>
                              </a:lnTo>
                              <a:lnTo>
                                <a:pt x="773" y="176"/>
                              </a:lnTo>
                              <a:lnTo>
                                <a:pt x="840" y="144"/>
                              </a:lnTo>
                              <a:lnTo>
                                <a:pt x="909" y="115"/>
                              </a:lnTo>
                              <a:lnTo>
                                <a:pt x="980" y="89"/>
                              </a:lnTo>
                              <a:lnTo>
                                <a:pt x="1052" y="66"/>
                              </a:lnTo>
                              <a:lnTo>
                                <a:pt x="1126" y="46"/>
                              </a:lnTo>
                              <a:lnTo>
                                <a:pt x="1202" y="30"/>
                              </a:lnTo>
                              <a:lnTo>
                                <a:pt x="1279" y="17"/>
                              </a:lnTo>
                              <a:lnTo>
                                <a:pt x="1357" y="8"/>
                              </a:lnTo>
                              <a:lnTo>
                                <a:pt x="1437" y="2"/>
                              </a:lnTo>
                              <a:lnTo>
                                <a:pt x="1517" y="0"/>
                              </a:lnTo>
                              <a:lnTo>
                                <a:pt x="1598" y="2"/>
                              </a:lnTo>
                              <a:lnTo>
                                <a:pt x="1678" y="8"/>
                              </a:lnTo>
                              <a:lnTo>
                                <a:pt x="1756" y="17"/>
                              </a:lnTo>
                              <a:lnTo>
                                <a:pt x="1833" y="30"/>
                              </a:lnTo>
                              <a:lnTo>
                                <a:pt x="1908" y="46"/>
                              </a:lnTo>
                              <a:lnTo>
                                <a:pt x="1982" y="66"/>
                              </a:lnTo>
                              <a:lnTo>
                                <a:pt x="2055" y="89"/>
                              </a:lnTo>
                              <a:lnTo>
                                <a:pt x="2126" y="115"/>
                              </a:lnTo>
                              <a:lnTo>
                                <a:pt x="2195" y="144"/>
                              </a:lnTo>
                              <a:lnTo>
                                <a:pt x="2262" y="176"/>
                              </a:lnTo>
                              <a:lnTo>
                                <a:pt x="2326" y="211"/>
                              </a:lnTo>
                              <a:lnTo>
                                <a:pt x="2389" y="249"/>
                              </a:lnTo>
                              <a:lnTo>
                                <a:pt x="2450" y="289"/>
                              </a:lnTo>
                              <a:lnTo>
                                <a:pt x="2508" y="332"/>
                              </a:lnTo>
                              <a:lnTo>
                                <a:pt x="2564" y="377"/>
                              </a:lnTo>
                              <a:lnTo>
                                <a:pt x="2617" y="425"/>
                              </a:lnTo>
                              <a:lnTo>
                                <a:pt x="2667" y="476"/>
                              </a:lnTo>
                              <a:lnTo>
                                <a:pt x="2715" y="528"/>
                              </a:lnTo>
                              <a:lnTo>
                                <a:pt x="2760" y="583"/>
                              </a:lnTo>
                              <a:lnTo>
                                <a:pt x="2802" y="639"/>
                              </a:lnTo>
                              <a:lnTo>
                                <a:pt x="2840" y="698"/>
                              </a:lnTo>
                              <a:lnTo>
                                <a:pt x="2876" y="758"/>
                              </a:lnTo>
                              <a:lnTo>
                                <a:pt x="2908" y="820"/>
                              </a:lnTo>
                              <a:lnTo>
                                <a:pt x="2937" y="884"/>
                              </a:lnTo>
                              <a:lnTo>
                                <a:pt x="2962" y="949"/>
                              </a:lnTo>
                              <a:lnTo>
                                <a:pt x="2984" y="1016"/>
                              </a:lnTo>
                              <a:lnTo>
                                <a:pt x="3002" y="1084"/>
                              </a:lnTo>
                              <a:lnTo>
                                <a:pt x="3016" y="1154"/>
                              </a:lnTo>
                              <a:lnTo>
                                <a:pt x="3027" y="1224"/>
                              </a:lnTo>
                              <a:lnTo>
                                <a:pt x="3033" y="1296"/>
                              </a:lnTo>
                              <a:lnTo>
                                <a:pt x="3035" y="1368"/>
                              </a:lnTo>
                              <a:lnTo>
                                <a:pt x="3033" y="1441"/>
                              </a:lnTo>
                              <a:lnTo>
                                <a:pt x="3027" y="1513"/>
                              </a:lnTo>
                              <a:lnTo>
                                <a:pt x="3016" y="1583"/>
                              </a:lnTo>
                              <a:lnTo>
                                <a:pt x="3002" y="1653"/>
                              </a:lnTo>
                              <a:lnTo>
                                <a:pt x="2984" y="1721"/>
                              </a:lnTo>
                              <a:lnTo>
                                <a:pt x="2962" y="1788"/>
                              </a:lnTo>
                              <a:lnTo>
                                <a:pt x="2937" y="1853"/>
                              </a:lnTo>
                              <a:lnTo>
                                <a:pt x="2908" y="1917"/>
                              </a:lnTo>
                              <a:lnTo>
                                <a:pt x="2876" y="1979"/>
                              </a:lnTo>
                              <a:lnTo>
                                <a:pt x="2840" y="2039"/>
                              </a:lnTo>
                              <a:lnTo>
                                <a:pt x="2802" y="2098"/>
                              </a:lnTo>
                              <a:lnTo>
                                <a:pt x="2760" y="2154"/>
                              </a:lnTo>
                              <a:lnTo>
                                <a:pt x="2715" y="2209"/>
                              </a:lnTo>
                              <a:lnTo>
                                <a:pt x="2667" y="2261"/>
                              </a:lnTo>
                              <a:lnTo>
                                <a:pt x="2617" y="2312"/>
                              </a:lnTo>
                              <a:lnTo>
                                <a:pt x="2564" y="2360"/>
                              </a:lnTo>
                              <a:lnTo>
                                <a:pt x="2508" y="2405"/>
                              </a:lnTo>
                              <a:lnTo>
                                <a:pt x="2450" y="2448"/>
                              </a:lnTo>
                              <a:lnTo>
                                <a:pt x="2389" y="2488"/>
                              </a:lnTo>
                              <a:lnTo>
                                <a:pt x="2326" y="2526"/>
                              </a:lnTo>
                              <a:lnTo>
                                <a:pt x="2262" y="2561"/>
                              </a:lnTo>
                              <a:lnTo>
                                <a:pt x="2195" y="2593"/>
                              </a:lnTo>
                              <a:lnTo>
                                <a:pt x="2126" y="2622"/>
                              </a:lnTo>
                              <a:lnTo>
                                <a:pt x="2055" y="2648"/>
                              </a:lnTo>
                              <a:lnTo>
                                <a:pt x="1982" y="2671"/>
                              </a:lnTo>
                              <a:lnTo>
                                <a:pt x="1908" y="2691"/>
                              </a:lnTo>
                              <a:lnTo>
                                <a:pt x="1833" y="2707"/>
                              </a:lnTo>
                              <a:lnTo>
                                <a:pt x="1756" y="2720"/>
                              </a:lnTo>
                              <a:lnTo>
                                <a:pt x="1678" y="2729"/>
                              </a:lnTo>
                              <a:lnTo>
                                <a:pt x="1598" y="2735"/>
                              </a:lnTo>
                              <a:lnTo>
                                <a:pt x="1517" y="2736"/>
                              </a:lnTo>
                              <a:lnTo>
                                <a:pt x="1437" y="2735"/>
                              </a:lnTo>
                              <a:lnTo>
                                <a:pt x="1357" y="2729"/>
                              </a:lnTo>
                              <a:lnTo>
                                <a:pt x="1279" y="2720"/>
                              </a:lnTo>
                              <a:lnTo>
                                <a:pt x="1202" y="2707"/>
                              </a:lnTo>
                              <a:lnTo>
                                <a:pt x="1126" y="2691"/>
                              </a:lnTo>
                              <a:lnTo>
                                <a:pt x="1052" y="2671"/>
                              </a:lnTo>
                              <a:lnTo>
                                <a:pt x="980" y="2648"/>
                              </a:lnTo>
                              <a:lnTo>
                                <a:pt x="909" y="2622"/>
                              </a:lnTo>
                              <a:lnTo>
                                <a:pt x="840" y="2593"/>
                              </a:lnTo>
                              <a:lnTo>
                                <a:pt x="773" y="2561"/>
                              </a:lnTo>
                              <a:lnTo>
                                <a:pt x="708" y="2526"/>
                              </a:lnTo>
                              <a:lnTo>
                                <a:pt x="646" y="2488"/>
                              </a:lnTo>
                              <a:lnTo>
                                <a:pt x="585" y="2448"/>
                              </a:lnTo>
                              <a:lnTo>
                                <a:pt x="527" y="2405"/>
                              </a:lnTo>
                              <a:lnTo>
                                <a:pt x="471" y="2360"/>
                              </a:lnTo>
                              <a:lnTo>
                                <a:pt x="418" y="2312"/>
                              </a:lnTo>
                              <a:lnTo>
                                <a:pt x="368" y="2261"/>
                              </a:lnTo>
                              <a:lnTo>
                                <a:pt x="320" y="2209"/>
                              </a:lnTo>
                              <a:lnTo>
                                <a:pt x="275" y="2154"/>
                              </a:lnTo>
                              <a:lnTo>
                                <a:pt x="233" y="2098"/>
                              </a:lnTo>
                              <a:lnTo>
                                <a:pt x="194" y="2039"/>
                              </a:lnTo>
                              <a:lnTo>
                                <a:pt x="159" y="1979"/>
                              </a:lnTo>
                              <a:lnTo>
                                <a:pt x="127" y="1917"/>
                              </a:lnTo>
                              <a:lnTo>
                                <a:pt x="98" y="1853"/>
                              </a:lnTo>
                              <a:lnTo>
                                <a:pt x="72" y="1788"/>
                              </a:lnTo>
                              <a:lnTo>
                                <a:pt x="51" y="1721"/>
                              </a:lnTo>
                              <a:lnTo>
                                <a:pt x="33" y="1653"/>
                              </a:lnTo>
                              <a:lnTo>
                                <a:pt x="18" y="1583"/>
                              </a:lnTo>
                              <a:lnTo>
                                <a:pt x="8" y="1513"/>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DCF9F" id="Freeform 427" o:spid="_x0000_s1026" style="position:absolute;margin-left:329pt;margin-top:14.6pt;width:151.8pt;height:136.8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" path="m,1368r2,-72l8,1224r10,-70l33,1084r18,-68l72,949,98,884r29,-64l159,758r35,-60l233,639r42,-56l320,528r48,-52l418,425r53,-48l527,332r58,-43l646,249r62,-38l773,176r67,-32l909,115,980,89r72,-23l1126,46r76,-16l1279,17r78,-9l1437,2,1517,r81,2l1678,8r78,9l1833,30r75,16l1982,66r73,23l2126,115r69,29l2262,176r64,35l2389,249r61,40l2508,332r56,45l2617,425r50,51l2715,528r45,55l2802,639r38,59l2876,758r32,62l2937,884r25,65l2984,1016r18,68l3016,1154r11,70l3033,1296r2,72l3033,1441r-6,72l3016,1583r-14,70l2984,1721r-22,67l2937,1853r-29,64l2876,1979r-36,60l2802,2098r-42,56l2715,2209r-48,52l2617,2312r-53,48l2508,2405r-58,43l2389,2488r-63,38l2262,2561r-67,32l2126,2622r-71,26l1982,2671r-74,20l1833,2707r-77,13l1678,2729r-80,6l1517,2736r-80,-1l1357,2729r-78,-9l1202,2707r-76,-16l1052,2671r-72,-23l909,2622r-69,-29l773,2561r-65,-35l646,2488r-61,-40l527,2405r-56,-45l418,2312r-50,-51l320,2209r-45,-55l233,2098r-39,-59l159,1979r-32,-62l98,1853,72,1788,51,1721,33,1653,18,1583,8,1513,2,1441,,1368xe" filled="f" strokeweight="1pt">
                <v:path arrowok="t" o:connecttype="custom" o:connectlocs="1270,1008380;11430,918210;32385,830580;62230,746760;100965,666750;147955,591185;203200,520700;265430,455295;334645,396240;410210,343535;490855,297180;577215,258445;668020,227330;763270,204470;861695,190500;963295,185420;1065530,190500;1163955,204470;1258570,227330;1350010,258445;1436370,297180;1517015,343535;1592580,396240;1661795,455295;1724025,520700;1779270,591185;1826260,666750;1864995,746760;1894840,830580;1915160,918210;1925955,1008380;1925955,1100455;1915160,1190625;1894840,1278255;1864995,1362075;1826260,1442085;1779270,1517650;1724025,1588135;1661795,1653540;1592580,1712595;1517015,1765300;1436370,1811655;1350010,1850390;1258570,1881505;1163955,1904365;1065530,1918335;963295,1922780;861695,1918335;763270,1904365;668020,1881505;577215,1850390;490855,1811655;410210,1765300;334645,1712595;265430,1653540;203200,1588135;147955,1517650;100965,1442085;62230,1362075;32385,1278255;11430,1190625;1270,1100455" o:connectangles="0,0,0,0,0,0,0,0,0,0,0,0,0,0,0,0,0,0,0,0,0,0,0,0,0,0,0,0,0,0,0,0,0,0,0,0,0,0,0,0,0,0,0,0,0,0,0,0,0,0,0,0,0,0,0,0,0,0,0,0,0,0"/>
                <w10:wrap type="topAndBottom" anchorx="page"/>
              </v:shape>
            </w:pict>
          </mc:Fallback>
        </mc:AlternateContent>
      </w:r>
    </w:p>
    <w:p w14:paraId="3D94E066" w14:textId="77777777" w:rsidR="00CA754C" w:rsidRDefault="00CA754C">
      <w:pPr>
        <w:pStyle w:val="BodyText"/>
        <w:spacing w:before="7"/>
        <w:rPr>
          <w:sz w:val="21"/>
        </w:rPr>
      </w:pPr>
    </w:p>
    <w:p w14:paraId="13718585" w14:textId="77777777" w:rsidR="00CA754C" w:rsidRDefault="003F13B9">
      <w:pPr>
        <w:tabs>
          <w:tab w:val="left" w:pos="4691"/>
        </w:tabs>
        <w:ind w:right="547"/>
        <w:jc w:val="center"/>
        <w:rPr>
          <w:b/>
        </w:rPr>
      </w:pPr>
      <w:r>
        <w:rPr>
          <w:b/>
        </w:rPr>
        <w:t>SIMPLE STAIN</w:t>
      </w:r>
      <w:r>
        <w:rPr>
          <w:b/>
          <w:spacing w:val="1"/>
        </w:rPr>
        <w:t xml:space="preserve"> </w:t>
      </w:r>
      <w:r>
        <w:rPr>
          <w:b/>
        </w:rPr>
        <w:t>1</w:t>
      </w:r>
      <w:r>
        <w:rPr>
          <w:b/>
        </w:rPr>
        <w:tab/>
        <w:t>SIMPLE STAIN 2</w:t>
      </w:r>
    </w:p>
    <w:p w14:paraId="051BF857" w14:textId="77777777" w:rsidR="00CA754C" w:rsidRDefault="00CA754C">
      <w:pPr>
        <w:pStyle w:val="BodyText"/>
        <w:spacing w:before="6"/>
        <w:rPr>
          <w:b/>
          <w:sz w:val="21"/>
        </w:rPr>
      </w:pPr>
    </w:p>
    <w:p w14:paraId="1D12DDDA" w14:textId="77777777" w:rsidR="00CA754C" w:rsidRDefault="003F13B9">
      <w:pPr>
        <w:pStyle w:val="BodyText"/>
        <w:tabs>
          <w:tab w:val="left" w:pos="4311"/>
          <w:tab w:val="left" w:pos="5462"/>
          <w:tab w:val="left" w:pos="5812"/>
          <w:tab w:val="left" w:pos="6482"/>
          <w:tab w:val="left" w:pos="9353"/>
          <w:tab w:val="left" w:pos="10504"/>
          <w:tab w:val="left" w:pos="10854"/>
        </w:tabs>
        <w:spacing w:before="1" w:line="357"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Endospores (circle):</w:t>
      </w:r>
      <w:r>
        <w:rPr>
          <w:spacing w:val="107"/>
        </w:rPr>
        <w:t xml:space="preserve"> </w:t>
      </w:r>
      <w:r>
        <w:t>Present</w:t>
      </w:r>
      <w:r>
        <w:rPr>
          <w:spacing w:val="46"/>
        </w:rPr>
        <w:t xml:space="preserve"> </w:t>
      </w:r>
      <w:r>
        <w:t>/</w:t>
      </w:r>
      <w:r>
        <w:rPr>
          <w:spacing w:val="1"/>
        </w:rPr>
        <w:t xml:space="preserve"> </w:t>
      </w:r>
      <w:r>
        <w:t>Absent</w:t>
      </w:r>
      <w:r>
        <w:tab/>
      </w:r>
      <w:r>
        <w:tab/>
      </w:r>
      <w:r>
        <w:tab/>
        <w:t>Endospores</w:t>
      </w:r>
      <w:r>
        <w:rPr>
          <w:spacing w:val="1"/>
        </w:rPr>
        <w:t xml:space="preserve"> </w:t>
      </w:r>
      <w:r>
        <w:t xml:space="preserve">(circle): </w:t>
      </w:r>
      <w:r>
        <w:rPr>
          <w:spacing w:val="1"/>
        </w:rPr>
        <w:t xml:space="preserve"> </w:t>
      </w:r>
      <w:r>
        <w:t>Present</w:t>
      </w:r>
      <w:r>
        <w:rPr>
          <w:spacing w:val="48"/>
        </w:rPr>
        <w:t xml:space="preserve"> </w:t>
      </w:r>
      <w:r>
        <w:t>/</w:t>
      </w:r>
      <w:r>
        <w:rPr>
          <w:spacing w:val="1"/>
        </w:rPr>
        <w:t xml:space="preserve"> </w:t>
      </w:r>
      <w:r>
        <w:t>Absent</w:t>
      </w:r>
    </w:p>
    <w:p w14:paraId="77D5A92B" w14:textId="7C7AA523" w:rsidR="00CA754C" w:rsidRDefault="003F13B9">
      <w:pPr>
        <w:pStyle w:val="BodyText"/>
        <w:spacing w:before="1"/>
        <w:rPr>
          <w:sz w:val="22"/>
        </w:rPr>
      </w:pPr>
      <w:r>
        <w:rPr>
          <w:noProof/>
        </w:rPr>
        <mc:AlternateContent>
          <mc:Choice Requires="wps">
            <w:drawing>
              <wp:anchor distT="0" distB="0" distL="0" distR="0" simplePos="0" relativeHeight="251679232" behindDoc="1" locked="0" layoutInCell="1" allowOverlap="1" wp14:anchorId="00857853" wp14:editId="2534FA7F">
                <wp:simplePos x="0" y="0"/>
                <wp:positionH relativeFrom="page">
                  <wp:posOffset>1272540</wp:posOffset>
                </wp:positionH>
                <wp:positionV relativeFrom="paragraph">
                  <wp:posOffset>202565</wp:posOffset>
                </wp:positionV>
                <wp:extent cx="1927860" cy="1737360"/>
                <wp:effectExtent l="0" t="0" r="0" b="0"/>
                <wp:wrapTopAndBottom/>
                <wp:docPr id="695" name="Freeform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2006 2004"/>
                            <a:gd name="T1" fmla="*/ T0 w 3036"/>
                            <a:gd name="T2" fmla="+- 0 1614 319"/>
                            <a:gd name="T3" fmla="*/ 1614 h 2736"/>
                            <a:gd name="T4" fmla="+- 0 2023 2004"/>
                            <a:gd name="T5" fmla="*/ T4 w 3036"/>
                            <a:gd name="T6" fmla="+- 0 1472 319"/>
                            <a:gd name="T7" fmla="*/ 1472 h 2736"/>
                            <a:gd name="T8" fmla="+- 0 2055 2004"/>
                            <a:gd name="T9" fmla="*/ T8 w 3036"/>
                            <a:gd name="T10" fmla="+- 0 1334 319"/>
                            <a:gd name="T11" fmla="*/ 1334 h 2736"/>
                            <a:gd name="T12" fmla="+- 0 2102 2004"/>
                            <a:gd name="T13" fmla="*/ T12 w 3036"/>
                            <a:gd name="T14" fmla="+- 0 1202 319"/>
                            <a:gd name="T15" fmla="*/ 1202 h 2736"/>
                            <a:gd name="T16" fmla="+- 0 2163 2004"/>
                            <a:gd name="T17" fmla="*/ T16 w 3036"/>
                            <a:gd name="T18" fmla="+- 0 1076 319"/>
                            <a:gd name="T19" fmla="*/ 1076 h 2736"/>
                            <a:gd name="T20" fmla="+- 0 2237 2004"/>
                            <a:gd name="T21" fmla="*/ T20 w 3036"/>
                            <a:gd name="T22" fmla="+- 0 957 319"/>
                            <a:gd name="T23" fmla="*/ 957 h 2736"/>
                            <a:gd name="T24" fmla="+- 0 2324 2004"/>
                            <a:gd name="T25" fmla="*/ T24 w 3036"/>
                            <a:gd name="T26" fmla="+- 0 846 319"/>
                            <a:gd name="T27" fmla="*/ 846 h 2736"/>
                            <a:gd name="T28" fmla="+- 0 2422 2004"/>
                            <a:gd name="T29" fmla="*/ T28 w 3036"/>
                            <a:gd name="T30" fmla="+- 0 744 319"/>
                            <a:gd name="T31" fmla="*/ 744 h 2736"/>
                            <a:gd name="T32" fmla="+- 0 2531 2004"/>
                            <a:gd name="T33" fmla="*/ T32 w 3036"/>
                            <a:gd name="T34" fmla="+- 0 650 319"/>
                            <a:gd name="T35" fmla="*/ 650 h 2736"/>
                            <a:gd name="T36" fmla="+- 0 2650 2004"/>
                            <a:gd name="T37" fmla="*/ T36 w 3036"/>
                            <a:gd name="T38" fmla="+- 0 567 319"/>
                            <a:gd name="T39" fmla="*/ 567 h 2736"/>
                            <a:gd name="T40" fmla="+- 0 2777 2004"/>
                            <a:gd name="T41" fmla="*/ T40 w 3036"/>
                            <a:gd name="T42" fmla="+- 0 494 319"/>
                            <a:gd name="T43" fmla="*/ 494 h 2736"/>
                            <a:gd name="T44" fmla="+- 0 2913 2004"/>
                            <a:gd name="T45" fmla="*/ T44 w 3036"/>
                            <a:gd name="T46" fmla="+- 0 433 319"/>
                            <a:gd name="T47" fmla="*/ 433 h 2736"/>
                            <a:gd name="T48" fmla="+- 0 3057 2004"/>
                            <a:gd name="T49" fmla="*/ T48 w 3036"/>
                            <a:gd name="T50" fmla="+- 0 384 319"/>
                            <a:gd name="T51" fmla="*/ 384 h 2736"/>
                            <a:gd name="T52" fmla="+- 0 3206 2004"/>
                            <a:gd name="T53" fmla="*/ T52 w 3036"/>
                            <a:gd name="T54" fmla="+- 0 348 319"/>
                            <a:gd name="T55" fmla="*/ 348 h 2736"/>
                            <a:gd name="T56" fmla="+- 0 3361 2004"/>
                            <a:gd name="T57" fmla="*/ T56 w 3036"/>
                            <a:gd name="T58" fmla="+- 0 326 319"/>
                            <a:gd name="T59" fmla="*/ 326 h 2736"/>
                            <a:gd name="T60" fmla="+- 0 3522 2004"/>
                            <a:gd name="T61" fmla="*/ T60 w 3036"/>
                            <a:gd name="T62" fmla="+- 0 319 319"/>
                            <a:gd name="T63" fmla="*/ 319 h 2736"/>
                            <a:gd name="T64" fmla="+- 0 3682 2004"/>
                            <a:gd name="T65" fmla="*/ T64 w 3036"/>
                            <a:gd name="T66" fmla="+- 0 326 319"/>
                            <a:gd name="T67" fmla="*/ 326 h 2736"/>
                            <a:gd name="T68" fmla="+- 0 3837 2004"/>
                            <a:gd name="T69" fmla="*/ T68 w 3036"/>
                            <a:gd name="T70" fmla="+- 0 348 319"/>
                            <a:gd name="T71" fmla="*/ 348 h 2736"/>
                            <a:gd name="T72" fmla="+- 0 3987 2004"/>
                            <a:gd name="T73" fmla="*/ T72 w 3036"/>
                            <a:gd name="T74" fmla="+- 0 384 319"/>
                            <a:gd name="T75" fmla="*/ 384 h 2736"/>
                            <a:gd name="T76" fmla="+- 0 4130 2004"/>
                            <a:gd name="T77" fmla="*/ T76 w 3036"/>
                            <a:gd name="T78" fmla="+- 0 433 319"/>
                            <a:gd name="T79" fmla="*/ 433 h 2736"/>
                            <a:gd name="T80" fmla="+- 0 4266 2004"/>
                            <a:gd name="T81" fmla="*/ T80 w 3036"/>
                            <a:gd name="T82" fmla="+- 0 494 319"/>
                            <a:gd name="T83" fmla="*/ 494 h 2736"/>
                            <a:gd name="T84" fmla="+- 0 4393 2004"/>
                            <a:gd name="T85" fmla="*/ T84 w 3036"/>
                            <a:gd name="T86" fmla="+- 0 567 319"/>
                            <a:gd name="T87" fmla="*/ 567 h 2736"/>
                            <a:gd name="T88" fmla="+- 0 4512 2004"/>
                            <a:gd name="T89" fmla="*/ T88 w 3036"/>
                            <a:gd name="T90" fmla="+- 0 650 319"/>
                            <a:gd name="T91" fmla="*/ 650 h 2736"/>
                            <a:gd name="T92" fmla="+- 0 4621 2004"/>
                            <a:gd name="T93" fmla="*/ T92 w 3036"/>
                            <a:gd name="T94" fmla="+- 0 744 319"/>
                            <a:gd name="T95" fmla="*/ 744 h 2736"/>
                            <a:gd name="T96" fmla="+- 0 4719 2004"/>
                            <a:gd name="T97" fmla="*/ T96 w 3036"/>
                            <a:gd name="T98" fmla="+- 0 846 319"/>
                            <a:gd name="T99" fmla="*/ 846 h 2736"/>
                            <a:gd name="T100" fmla="+- 0 4806 2004"/>
                            <a:gd name="T101" fmla="*/ T100 w 3036"/>
                            <a:gd name="T102" fmla="+- 0 957 319"/>
                            <a:gd name="T103" fmla="*/ 957 h 2736"/>
                            <a:gd name="T104" fmla="+- 0 4880 2004"/>
                            <a:gd name="T105" fmla="*/ T104 w 3036"/>
                            <a:gd name="T106" fmla="+- 0 1076 319"/>
                            <a:gd name="T107" fmla="*/ 1076 h 2736"/>
                            <a:gd name="T108" fmla="+- 0 4941 2004"/>
                            <a:gd name="T109" fmla="*/ T108 w 3036"/>
                            <a:gd name="T110" fmla="+- 0 1202 319"/>
                            <a:gd name="T111" fmla="*/ 1202 h 2736"/>
                            <a:gd name="T112" fmla="+- 0 4988 2004"/>
                            <a:gd name="T113" fmla="*/ T112 w 3036"/>
                            <a:gd name="T114" fmla="+- 0 1334 319"/>
                            <a:gd name="T115" fmla="*/ 1334 h 2736"/>
                            <a:gd name="T116" fmla="+- 0 5021 2004"/>
                            <a:gd name="T117" fmla="*/ T116 w 3036"/>
                            <a:gd name="T118" fmla="+- 0 1472 319"/>
                            <a:gd name="T119" fmla="*/ 1472 h 2736"/>
                            <a:gd name="T120" fmla="+- 0 5037 2004"/>
                            <a:gd name="T121" fmla="*/ T120 w 3036"/>
                            <a:gd name="T122" fmla="+- 0 1614 319"/>
                            <a:gd name="T123" fmla="*/ 1614 h 2736"/>
                            <a:gd name="T124" fmla="+- 0 5037 2004"/>
                            <a:gd name="T125" fmla="*/ T124 w 3036"/>
                            <a:gd name="T126" fmla="+- 0 1759 319"/>
                            <a:gd name="T127" fmla="*/ 1759 h 2736"/>
                            <a:gd name="T128" fmla="+- 0 5021 2004"/>
                            <a:gd name="T129" fmla="*/ T128 w 3036"/>
                            <a:gd name="T130" fmla="+- 0 1901 319"/>
                            <a:gd name="T131" fmla="*/ 1901 h 2736"/>
                            <a:gd name="T132" fmla="+- 0 4988 2004"/>
                            <a:gd name="T133" fmla="*/ T132 w 3036"/>
                            <a:gd name="T134" fmla="+- 0 2039 319"/>
                            <a:gd name="T135" fmla="*/ 2039 h 2736"/>
                            <a:gd name="T136" fmla="+- 0 4941 2004"/>
                            <a:gd name="T137" fmla="*/ T136 w 3036"/>
                            <a:gd name="T138" fmla="+- 0 2171 319"/>
                            <a:gd name="T139" fmla="*/ 2171 h 2736"/>
                            <a:gd name="T140" fmla="+- 0 4880 2004"/>
                            <a:gd name="T141" fmla="*/ T140 w 3036"/>
                            <a:gd name="T142" fmla="+- 0 2297 319"/>
                            <a:gd name="T143" fmla="*/ 2297 h 2736"/>
                            <a:gd name="T144" fmla="+- 0 4806 2004"/>
                            <a:gd name="T145" fmla="*/ T144 w 3036"/>
                            <a:gd name="T146" fmla="+- 0 2416 319"/>
                            <a:gd name="T147" fmla="*/ 2416 h 2736"/>
                            <a:gd name="T148" fmla="+- 0 4719 2004"/>
                            <a:gd name="T149" fmla="*/ T148 w 3036"/>
                            <a:gd name="T150" fmla="+- 0 2527 319"/>
                            <a:gd name="T151" fmla="*/ 2527 h 2736"/>
                            <a:gd name="T152" fmla="+- 0 4621 2004"/>
                            <a:gd name="T153" fmla="*/ T152 w 3036"/>
                            <a:gd name="T154" fmla="+- 0 2630 319"/>
                            <a:gd name="T155" fmla="*/ 2630 h 2736"/>
                            <a:gd name="T156" fmla="+- 0 4512 2004"/>
                            <a:gd name="T157" fmla="*/ T156 w 3036"/>
                            <a:gd name="T158" fmla="+- 0 2723 319"/>
                            <a:gd name="T159" fmla="*/ 2723 h 2736"/>
                            <a:gd name="T160" fmla="+- 0 4393 2004"/>
                            <a:gd name="T161" fmla="*/ T160 w 3036"/>
                            <a:gd name="T162" fmla="+- 0 2806 319"/>
                            <a:gd name="T163" fmla="*/ 2806 h 2736"/>
                            <a:gd name="T164" fmla="+- 0 4266 2004"/>
                            <a:gd name="T165" fmla="*/ T164 w 3036"/>
                            <a:gd name="T166" fmla="+- 0 2879 319"/>
                            <a:gd name="T167" fmla="*/ 2879 h 2736"/>
                            <a:gd name="T168" fmla="+- 0 4130 2004"/>
                            <a:gd name="T169" fmla="*/ T168 w 3036"/>
                            <a:gd name="T170" fmla="+- 0 2940 319"/>
                            <a:gd name="T171" fmla="*/ 2940 h 2736"/>
                            <a:gd name="T172" fmla="+- 0 3987 2004"/>
                            <a:gd name="T173" fmla="*/ T172 w 3036"/>
                            <a:gd name="T174" fmla="+- 0 2989 319"/>
                            <a:gd name="T175" fmla="*/ 2989 h 2736"/>
                            <a:gd name="T176" fmla="+- 0 3837 2004"/>
                            <a:gd name="T177" fmla="*/ T176 w 3036"/>
                            <a:gd name="T178" fmla="+- 0 3025 319"/>
                            <a:gd name="T179" fmla="*/ 3025 h 2736"/>
                            <a:gd name="T180" fmla="+- 0 3682 2004"/>
                            <a:gd name="T181" fmla="*/ T180 w 3036"/>
                            <a:gd name="T182" fmla="+- 0 3047 319"/>
                            <a:gd name="T183" fmla="*/ 3047 h 2736"/>
                            <a:gd name="T184" fmla="+- 0 3522 2004"/>
                            <a:gd name="T185" fmla="*/ T184 w 3036"/>
                            <a:gd name="T186" fmla="+- 0 3055 319"/>
                            <a:gd name="T187" fmla="*/ 3055 h 2736"/>
                            <a:gd name="T188" fmla="+- 0 3361 2004"/>
                            <a:gd name="T189" fmla="*/ T188 w 3036"/>
                            <a:gd name="T190" fmla="+- 0 3047 319"/>
                            <a:gd name="T191" fmla="*/ 3047 h 2736"/>
                            <a:gd name="T192" fmla="+- 0 3206 2004"/>
                            <a:gd name="T193" fmla="*/ T192 w 3036"/>
                            <a:gd name="T194" fmla="+- 0 3025 319"/>
                            <a:gd name="T195" fmla="*/ 3025 h 2736"/>
                            <a:gd name="T196" fmla="+- 0 3057 2004"/>
                            <a:gd name="T197" fmla="*/ T196 w 3036"/>
                            <a:gd name="T198" fmla="+- 0 2989 319"/>
                            <a:gd name="T199" fmla="*/ 2989 h 2736"/>
                            <a:gd name="T200" fmla="+- 0 2913 2004"/>
                            <a:gd name="T201" fmla="*/ T200 w 3036"/>
                            <a:gd name="T202" fmla="+- 0 2940 319"/>
                            <a:gd name="T203" fmla="*/ 2940 h 2736"/>
                            <a:gd name="T204" fmla="+- 0 2777 2004"/>
                            <a:gd name="T205" fmla="*/ T204 w 3036"/>
                            <a:gd name="T206" fmla="+- 0 2879 319"/>
                            <a:gd name="T207" fmla="*/ 2879 h 2736"/>
                            <a:gd name="T208" fmla="+- 0 2650 2004"/>
                            <a:gd name="T209" fmla="*/ T208 w 3036"/>
                            <a:gd name="T210" fmla="+- 0 2806 319"/>
                            <a:gd name="T211" fmla="*/ 2806 h 2736"/>
                            <a:gd name="T212" fmla="+- 0 2531 2004"/>
                            <a:gd name="T213" fmla="*/ T212 w 3036"/>
                            <a:gd name="T214" fmla="+- 0 2723 319"/>
                            <a:gd name="T215" fmla="*/ 2723 h 2736"/>
                            <a:gd name="T216" fmla="+- 0 2422 2004"/>
                            <a:gd name="T217" fmla="*/ T216 w 3036"/>
                            <a:gd name="T218" fmla="+- 0 2630 319"/>
                            <a:gd name="T219" fmla="*/ 2630 h 2736"/>
                            <a:gd name="T220" fmla="+- 0 2324 2004"/>
                            <a:gd name="T221" fmla="*/ T220 w 3036"/>
                            <a:gd name="T222" fmla="+- 0 2527 319"/>
                            <a:gd name="T223" fmla="*/ 2527 h 2736"/>
                            <a:gd name="T224" fmla="+- 0 2237 2004"/>
                            <a:gd name="T225" fmla="*/ T224 w 3036"/>
                            <a:gd name="T226" fmla="+- 0 2416 319"/>
                            <a:gd name="T227" fmla="*/ 2416 h 2736"/>
                            <a:gd name="T228" fmla="+- 0 2163 2004"/>
                            <a:gd name="T229" fmla="*/ T228 w 3036"/>
                            <a:gd name="T230" fmla="+- 0 2297 319"/>
                            <a:gd name="T231" fmla="*/ 2297 h 2736"/>
                            <a:gd name="T232" fmla="+- 0 2102 2004"/>
                            <a:gd name="T233" fmla="*/ T232 w 3036"/>
                            <a:gd name="T234" fmla="+- 0 2171 319"/>
                            <a:gd name="T235" fmla="*/ 2171 h 2736"/>
                            <a:gd name="T236" fmla="+- 0 2055 2004"/>
                            <a:gd name="T237" fmla="*/ T236 w 3036"/>
                            <a:gd name="T238" fmla="+- 0 2039 319"/>
                            <a:gd name="T239" fmla="*/ 2039 h 2736"/>
                            <a:gd name="T240" fmla="+- 0 2023 2004"/>
                            <a:gd name="T241" fmla="*/ T240 w 3036"/>
                            <a:gd name="T242" fmla="+- 0 1901 319"/>
                            <a:gd name="T243" fmla="*/ 1901 h 2736"/>
                            <a:gd name="T244" fmla="+- 0 2006 2004"/>
                            <a:gd name="T245" fmla="*/ T244 w 3036"/>
                            <a:gd name="T246" fmla="+- 0 1759 319"/>
                            <a:gd name="T247" fmla="*/ 1759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5"/>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5"/>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E1929" id="Freeform 426" o:spid="_x0000_s1026" style="position:absolute;margin-left:100.2pt;margin-top:15.95pt;width:151.8pt;height:136.8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" path="m,1368r2,-73l8,1223r11,-70l33,1083r18,-68l73,948,98,883r29,-64l159,757r36,-60l233,638r42,-56l320,527r48,-52l418,425r53,-48l527,331r58,-43l646,248r63,-38l773,175r67,-32l909,114,980,88r73,-23l1127,45r75,-16l1279,16r78,-9l1437,1,1518,r80,1l1678,7r78,9l1833,29r76,16l1983,65r72,23l2126,114r69,29l2262,175r65,35l2389,248r61,40l2508,331r56,46l2617,425r50,50l2715,527r45,55l2802,638r39,59l2876,757r32,62l2937,883r26,65l2984,1015r18,68l3017,1153r10,70l3033,1295r2,73l3033,1440r-6,72l3017,1582r-15,70l2984,1720r-21,67l2937,1852r-29,64l2876,1978r-35,60l2802,2097r-42,56l2715,2208r-48,52l2617,2311r-53,48l2508,2404r-58,43l2389,2487r-62,38l2262,2560r-67,32l2126,2621r-71,26l1983,2670r-74,20l1833,2706r-77,13l1678,2728r-80,6l1518,2736r-81,-2l1357,2728r-78,-9l1202,2706r-75,-16l1053,2670r-73,-23l909,2621r-69,-29l773,2560r-64,-35l646,2487r-61,-40l527,2404r-56,-45l418,2311r-50,-51l320,2208r-45,-55l233,2097r-38,-59l159,1978r-32,-62l98,1852,73,1787,51,1720,33,1652,19,1582,8,1512,2,1440,,1368xe" filled="f" strokeweight="1pt">
                <v:path arrowok="t" o:connecttype="custom" o:connectlocs="1270,1024890;12065,934720;32385,847090;62230,763270;100965,683260;147955,607695;203200,537210;265430,472440;334645,412750;410210,360045;490855,313690;577215,274955;668655,243840;763270,220980;861695,207010;963930,202565;1065530,207010;1163955,220980;1259205,243840;1350010,274955;1436370,313690;1517015,360045;1592580,412750;1661795,472440;1724025,537210;1779270,607695;1826260,683260;1864995,763270;1894840,847090;1915795,934720;1925955,1024890;1925955,1116965;1915795,1207135;1894840,1294765;1864995,1378585;1826260,1458595;1779270,1534160;1724025,1604645;1661795,1670050;1592580,1729105;1517015,1781810;1436370,1828165;1350010,1866900;1259205,1898015;1163955,1920875;1065530,1934845;963930,1939925;861695,1934845;763270,1920875;668655,1898015;577215,1866900;490855,1828165;410210,1781810;334645,1729105;265430,1670050;203200,1604645;147955,1534160;100965,1458595;62230,1378585;32385,1294765;12065,1207135;1270,111696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80256" behindDoc="1" locked="0" layoutInCell="1" allowOverlap="1" wp14:anchorId="1B65CAFE" wp14:editId="43AA3364">
                <wp:simplePos x="0" y="0"/>
                <wp:positionH relativeFrom="page">
                  <wp:posOffset>4224020</wp:posOffset>
                </wp:positionH>
                <wp:positionV relativeFrom="paragraph">
                  <wp:posOffset>202565</wp:posOffset>
                </wp:positionV>
                <wp:extent cx="1927860" cy="1737360"/>
                <wp:effectExtent l="0" t="0" r="0" b="0"/>
                <wp:wrapTopAndBottom/>
                <wp:docPr id="694" name="Freeform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654 6652"/>
                            <a:gd name="T1" fmla="*/ T0 w 3036"/>
                            <a:gd name="T2" fmla="+- 0 1614 319"/>
                            <a:gd name="T3" fmla="*/ 1614 h 2736"/>
                            <a:gd name="T4" fmla="+- 0 6670 6652"/>
                            <a:gd name="T5" fmla="*/ T4 w 3036"/>
                            <a:gd name="T6" fmla="+- 0 1472 319"/>
                            <a:gd name="T7" fmla="*/ 1472 h 2736"/>
                            <a:gd name="T8" fmla="+- 0 6703 6652"/>
                            <a:gd name="T9" fmla="*/ T8 w 3036"/>
                            <a:gd name="T10" fmla="+- 0 1334 319"/>
                            <a:gd name="T11" fmla="*/ 1334 h 2736"/>
                            <a:gd name="T12" fmla="+- 0 6750 6652"/>
                            <a:gd name="T13" fmla="*/ T12 w 3036"/>
                            <a:gd name="T14" fmla="+- 0 1202 319"/>
                            <a:gd name="T15" fmla="*/ 1202 h 2736"/>
                            <a:gd name="T16" fmla="+- 0 6811 6652"/>
                            <a:gd name="T17" fmla="*/ T16 w 3036"/>
                            <a:gd name="T18" fmla="+- 0 1076 319"/>
                            <a:gd name="T19" fmla="*/ 1076 h 2736"/>
                            <a:gd name="T20" fmla="+- 0 6885 6652"/>
                            <a:gd name="T21" fmla="*/ T20 w 3036"/>
                            <a:gd name="T22" fmla="+- 0 957 319"/>
                            <a:gd name="T23" fmla="*/ 957 h 2736"/>
                            <a:gd name="T24" fmla="+- 0 6972 6652"/>
                            <a:gd name="T25" fmla="*/ T24 w 3036"/>
                            <a:gd name="T26" fmla="+- 0 846 319"/>
                            <a:gd name="T27" fmla="*/ 846 h 2736"/>
                            <a:gd name="T28" fmla="+- 0 7070 6652"/>
                            <a:gd name="T29" fmla="*/ T28 w 3036"/>
                            <a:gd name="T30" fmla="+- 0 744 319"/>
                            <a:gd name="T31" fmla="*/ 744 h 2736"/>
                            <a:gd name="T32" fmla="+- 0 7179 6652"/>
                            <a:gd name="T33" fmla="*/ T32 w 3036"/>
                            <a:gd name="T34" fmla="+- 0 650 319"/>
                            <a:gd name="T35" fmla="*/ 650 h 2736"/>
                            <a:gd name="T36" fmla="+- 0 7298 6652"/>
                            <a:gd name="T37" fmla="*/ T36 w 3036"/>
                            <a:gd name="T38" fmla="+- 0 567 319"/>
                            <a:gd name="T39" fmla="*/ 567 h 2736"/>
                            <a:gd name="T40" fmla="+- 0 7425 6652"/>
                            <a:gd name="T41" fmla="*/ T40 w 3036"/>
                            <a:gd name="T42" fmla="+- 0 494 319"/>
                            <a:gd name="T43" fmla="*/ 494 h 2736"/>
                            <a:gd name="T44" fmla="+- 0 7561 6652"/>
                            <a:gd name="T45" fmla="*/ T44 w 3036"/>
                            <a:gd name="T46" fmla="+- 0 433 319"/>
                            <a:gd name="T47" fmla="*/ 433 h 2736"/>
                            <a:gd name="T48" fmla="+- 0 7704 6652"/>
                            <a:gd name="T49" fmla="*/ T48 w 3036"/>
                            <a:gd name="T50" fmla="+- 0 384 319"/>
                            <a:gd name="T51" fmla="*/ 384 h 2736"/>
                            <a:gd name="T52" fmla="+- 0 7854 6652"/>
                            <a:gd name="T53" fmla="*/ T52 w 3036"/>
                            <a:gd name="T54" fmla="+- 0 348 319"/>
                            <a:gd name="T55" fmla="*/ 348 h 2736"/>
                            <a:gd name="T56" fmla="+- 0 8009 6652"/>
                            <a:gd name="T57" fmla="*/ T56 w 3036"/>
                            <a:gd name="T58" fmla="+- 0 326 319"/>
                            <a:gd name="T59" fmla="*/ 326 h 2736"/>
                            <a:gd name="T60" fmla="+- 0 8169 6652"/>
                            <a:gd name="T61" fmla="*/ T60 w 3036"/>
                            <a:gd name="T62" fmla="+- 0 319 319"/>
                            <a:gd name="T63" fmla="*/ 319 h 2736"/>
                            <a:gd name="T64" fmla="+- 0 8330 6652"/>
                            <a:gd name="T65" fmla="*/ T64 w 3036"/>
                            <a:gd name="T66" fmla="+- 0 326 319"/>
                            <a:gd name="T67" fmla="*/ 326 h 2736"/>
                            <a:gd name="T68" fmla="+- 0 8485 6652"/>
                            <a:gd name="T69" fmla="*/ T68 w 3036"/>
                            <a:gd name="T70" fmla="+- 0 348 319"/>
                            <a:gd name="T71" fmla="*/ 348 h 2736"/>
                            <a:gd name="T72" fmla="+- 0 8634 6652"/>
                            <a:gd name="T73" fmla="*/ T72 w 3036"/>
                            <a:gd name="T74" fmla="+- 0 384 319"/>
                            <a:gd name="T75" fmla="*/ 384 h 2736"/>
                            <a:gd name="T76" fmla="+- 0 8778 6652"/>
                            <a:gd name="T77" fmla="*/ T76 w 3036"/>
                            <a:gd name="T78" fmla="+- 0 433 319"/>
                            <a:gd name="T79" fmla="*/ 433 h 2736"/>
                            <a:gd name="T80" fmla="+- 0 8914 6652"/>
                            <a:gd name="T81" fmla="*/ T80 w 3036"/>
                            <a:gd name="T82" fmla="+- 0 494 319"/>
                            <a:gd name="T83" fmla="*/ 494 h 2736"/>
                            <a:gd name="T84" fmla="+- 0 9041 6652"/>
                            <a:gd name="T85" fmla="*/ T84 w 3036"/>
                            <a:gd name="T86" fmla="+- 0 567 319"/>
                            <a:gd name="T87" fmla="*/ 567 h 2736"/>
                            <a:gd name="T88" fmla="+- 0 9160 6652"/>
                            <a:gd name="T89" fmla="*/ T88 w 3036"/>
                            <a:gd name="T90" fmla="+- 0 650 319"/>
                            <a:gd name="T91" fmla="*/ 650 h 2736"/>
                            <a:gd name="T92" fmla="+- 0 9269 6652"/>
                            <a:gd name="T93" fmla="*/ T92 w 3036"/>
                            <a:gd name="T94" fmla="+- 0 744 319"/>
                            <a:gd name="T95" fmla="*/ 744 h 2736"/>
                            <a:gd name="T96" fmla="+- 0 9367 6652"/>
                            <a:gd name="T97" fmla="*/ T96 w 3036"/>
                            <a:gd name="T98" fmla="+- 0 846 319"/>
                            <a:gd name="T99" fmla="*/ 846 h 2736"/>
                            <a:gd name="T100" fmla="+- 0 9454 6652"/>
                            <a:gd name="T101" fmla="*/ T100 w 3036"/>
                            <a:gd name="T102" fmla="+- 0 957 319"/>
                            <a:gd name="T103" fmla="*/ 957 h 2736"/>
                            <a:gd name="T104" fmla="+- 0 9528 6652"/>
                            <a:gd name="T105" fmla="*/ T104 w 3036"/>
                            <a:gd name="T106" fmla="+- 0 1076 319"/>
                            <a:gd name="T107" fmla="*/ 1076 h 2736"/>
                            <a:gd name="T108" fmla="+- 0 9589 6652"/>
                            <a:gd name="T109" fmla="*/ T108 w 3036"/>
                            <a:gd name="T110" fmla="+- 0 1202 319"/>
                            <a:gd name="T111" fmla="*/ 1202 h 2736"/>
                            <a:gd name="T112" fmla="+- 0 9636 6652"/>
                            <a:gd name="T113" fmla="*/ T112 w 3036"/>
                            <a:gd name="T114" fmla="+- 0 1334 319"/>
                            <a:gd name="T115" fmla="*/ 1334 h 2736"/>
                            <a:gd name="T116" fmla="+- 0 9668 6652"/>
                            <a:gd name="T117" fmla="*/ T116 w 3036"/>
                            <a:gd name="T118" fmla="+- 0 1472 319"/>
                            <a:gd name="T119" fmla="*/ 1472 h 2736"/>
                            <a:gd name="T120" fmla="+- 0 9685 6652"/>
                            <a:gd name="T121" fmla="*/ T120 w 3036"/>
                            <a:gd name="T122" fmla="+- 0 1614 319"/>
                            <a:gd name="T123" fmla="*/ 1614 h 2736"/>
                            <a:gd name="T124" fmla="+- 0 9685 6652"/>
                            <a:gd name="T125" fmla="*/ T124 w 3036"/>
                            <a:gd name="T126" fmla="+- 0 1759 319"/>
                            <a:gd name="T127" fmla="*/ 1759 h 2736"/>
                            <a:gd name="T128" fmla="+- 0 9668 6652"/>
                            <a:gd name="T129" fmla="*/ T128 w 3036"/>
                            <a:gd name="T130" fmla="+- 0 1901 319"/>
                            <a:gd name="T131" fmla="*/ 1901 h 2736"/>
                            <a:gd name="T132" fmla="+- 0 9636 6652"/>
                            <a:gd name="T133" fmla="*/ T132 w 3036"/>
                            <a:gd name="T134" fmla="+- 0 2039 319"/>
                            <a:gd name="T135" fmla="*/ 2039 h 2736"/>
                            <a:gd name="T136" fmla="+- 0 9589 6652"/>
                            <a:gd name="T137" fmla="*/ T136 w 3036"/>
                            <a:gd name="T138" fmla="+- 0 2171 319"/>
                            <a:gd name="T139" fmla="*/ 2171 h 2736"/>
                            <a:gd name="T140" fmla="+- 0 9528 6652"/>
                            <a:gd name="T141" fmla="*/ T140 w 3036"/>
                            <a:gd name="T142" fmla="+- 0 2297 319"/>
                            <a:gd name="T143" fmla="*/ 2297 h 2736"/>
                            <a:gd name="T144" fmla="+- 0 9454 6652"/>
                            <a:gd name="T145" fmla="*/ T144 w 3036"/>
                            <a:gd name="T146" fmla="+- 0 2416 319"/>
                            <a:gd name="T147" fmla="*/ 2416 h 2736"/>
                            <a:gd name="T148" fmla="+- 0 9367 6652"/>
                            <a:gd name="T149" fmla="*/ T148 w 3036"/>
                            <a:gd name="T150" fmla="+- 0 2527 319"/>
                            <a:gd name="T151" fmla="*/ 2527 h 2736"/>
                            <a:gd name="T152" fmla="+- 0 9269 6652"/>
                            <a:gd name="T153" fmla="*/ T152 w 3036"/>
                            <a:gd name="T154" fmla="+- 0 2630 319"/>
                            <a:gd name="T155" fmla="*/ 2630 h 2736"/>
                            <a:gd name="T156" fmla="+- 0 9160 6652"/>
                            <a:gd name="T157" fmla="*/ T156 w 3036"/>
                            <a:gd name="T158" fmla="+- 0 2723 319"/>
                            <a:gd name="T159" fmla="*/ 2723 h 2736"/>
                            <a:gd name="T160" fmla="+- 0 9041 6652"/>
                            <a:gd name="T161" fmla="*/ T160 w 3036"/>
                            <a:gd name="T162" fmla="+- 0 2806 319"/>
                            <a:gd name="T163" fmla="*/ 2806 h 2736"/>
                            <a:gd name="T164" fmla="+- 0 8914 6652"/>
                            <a:gd name="T165" fmla="*/ T164 w 3036"/>
                            <a:gd name="T166" fmla="+- 0 2879 319"/>
                            <a:gd name="T167" fmla="*/ 2879 h 2736"/>
                            <a:gd name="T168" fmla="+- 0 8778 6652"/>
                            <a:gd name="T169" fmla="*/ T168 w 3036"/>
                            <a:gd name="T170" fmla="+- 0 2940 319"/>
                            <a:gd name="T171" fmla="*/ 2940 h 2736"/>
                            <a:gd name="T172" fmla="+- 0 8634 6652"/>
                            <a:gd name="T173" fmla="*/ T172 w 3036"/>
                            <a:gd name="T174" fmla="+- 0 2989 319"/>
                            <a:gd name="T175" fmla="*/ 2989 h 2736"/>
                            <a:gd name="T176" fmla="+- 0 8485 6652"/>
                            <a:gd name="T177" fmla="*/ T176 w 3036"/>
                            <a:gd name="T178" fmla="+- 0 3025 319"/>
                            <a:gd name="T179" fmla="*/ 3025 h 2736"/>
                            <a:gd name="T180" fmla="+- 0 8330 6652"/>
                            <a:gd name="T181" fmla="*/ T180 w 3036"/>
                            <a:gd name="T182" fmla="+- 0 3047 319"/>
                            <a:gd name="T183" fmla="*/ 3047 h 2736"/>
                            <a:gd name="T184" fmla="+- 0 8169 6652"/>
                            <a:gd name="T185" fmla="*/ T184 w 3036"/>
                            <a:gd name="T186" fmla="+- 0 3055 319"/>
                            <a:gd name="T187" fmla="*/ 3055 h 2736"/>
                            <a:gd name="T188" fmla="+- 0 8009 6652"/>
                            <a:gd name="T189" fmla="*/ T188 w 3036"/>
                            <a:gd name="T190" fmla="+- 0 3047 319"/>
                            <a:gd name="T191" fmla="*/ 3047 h 2736"/>
                            <a:gd name="T192" fmla="+- 0 7854 6652"/>
                            <a:gd name="T193" fmla="*/ T192 w 3036"/>
                            <a:gd name="T194" fmla="+- 0 3025 319"/>
                            <a:gd name="T195" fmla="*/ 3025 h 2736"/>
                            <a:gd name="T196" fmla="+- 0 7704 6652"/>
                            <a:gd name="T197" fmla="*/ T196 w 3036"/>
                            <a:gd name="T198" fmla="+- 0 2989 319"/>
                            <a:gd name="T199" fmla="*/ 2989 h 2736"/>
                            <a:gd name="T200" fmla="+- 0 7561 6652"/>
                            <a:gd name="T201" fmla="*/ T200 w 3036"/>
                            <a:gd name="T202" fmla="+- 0 2940 319"/>
                            <a:gd name="T203" fmla="*/ 2940 h 2736"/>
                            <a:gd name="T204" fmla="+- 0 7425 6652"/>
                            <a:gd name="T205" fmla="*/ T204 w 3036"/>
                            <a:gd name="T206" fmla="+- 0 2879 319"/>
                            <a:gd name="T207" fmla="*/ 2879 h 2736"/>
                            <a:gd name="T208" fmla="+- 0 7298 6652"/>
                            <a:gd name="T209" fmla="*/ T208 w 3036"/>
                            <a:gd name="T210" fmla="+- 0 2806 319"/>
                            <a:gd name="T211" fmla="*/ 2806 h 2736"/>
                            <a:gd name="T212" fmla="+- 0 7179 6652"/>
                            <a:gd name="T213" fmla="*/ T212 w 3036"/>
                            <a:gd name="T214" fmla="+- 0 2723 319"/>
                            <a:gd name="T215" fmla="*/ 2723 h 2736"/>
                            <a:gd name="T216" fmla="+- 0 7070 6652"/>
                            <a:gd name="T217" fmla="*/ T216 w 3036"/>
                            <a:gd name="T218" fmla="+- 0 2630 319"/>
                            <a:gd name="T219" fmla="*/ 2630 h 2736"/>
                            <a:gd name="T220" fmla="+- 0 6972 6652"/>
                            <a:gd name="T221" fmla="*/ T220 w 3036"/>
                            <a:gd name="T222" fmla="+- 0 2527 319"/>
                            <a:gd name="T223" fmla="*/ 2527 h 2736"/>
                            <a:gd name="T224" fmla="+- 0 6885 6652"/>
                            <a:gd name="T225" fmla="*/ T224 w 3036"/>
                            <a:gd name="T226" fmla="+- 0 2416 319"/>
                            <a:gd name="T227" fmla="*/ 2416 h 2736"/>
                            <a:gd name="T228" fmla="+- 0 6811 6652"/>
                            <a:gd name="T229" fmla="*/ T228 w 3036"/>
                            <a:gd name="T230" fmla="+- 0 2297 319"/>
                            <a:gd name="T231" fmla="*/ 2297 h 2736"/>
                            <a:gd name="T232" fmla="+- 0 6750 6652"/>
                            <a:gd name="T233" fmla="*/ T232 w 3036"/>
                            <a:gd name="T234" fmla="+- 0 2171 319"/>
                            <a:gd name="T235" fmla="*/ 2171 h 2736"/>
                            <a:gd name="T236" fmla="+- 0 6703 6652"/>
                            <a:gd name="T237" fmla="*/ T236 w 3036"/>
                            <a:gd name="T238" fmla="+- 0 2039 319"/>
                            <a:gd name="T239" fmla="*/ 2039 h 2736"/>
                            <a:gd name="T240" fmla="+- 0 6670 6652"/>
                            <a:gd name="T241" fmla="*/ T240 w 3036"/>
                            <a:gd name="T242" fmla="+- 0 1901 319"/>
                            <a:gd name="T243" fmla="*/ 1901 h 2736"/>
                            <a:gd name="T244" fmla="+- 0 6654 6652"/>
                            <a:gd name="T245" fmla="*/ T244 w 3036"/>
                            <a:gd name="T246" fmla="+- 0 1759 319"/>
                            <a:gd name="T247" fmla="*/ 1759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5"/>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5"/>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EBCC0" id="Freeform 425" o:spid="_x0000_s1026" style="position:absolute;margin-left:332.6pt;margin-top:15.95pt;width:151.8pt;height:136.8pt;z-index:-251636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" path="m,1368r2,-73l8,1223r10,-70l33,1083r18,-68l72,948,98,883r29,-64l159,757r35,-60l233,638r42,-56l320,527r48,-52l418,425r53,-48l527,331r58,-43l646,248r62,-38l773,175r67,-32l909,114,980,88r72,-23l1126,45r76,-16l1279,16r78,-9l1437,1,1517,r81,1l1678,7r78,9l1833,29r75,16l1982,65r73,23l2126,114r69,29l2262,175r64,35l2389,248r61,40l2508,331r56,46l2617,425r50,50l2715,527r45,55l2802,638r38,59l2876,757r32,62l2937,883r25,65l2984,1015r18,68l3016,1153r11,70l3033,1295r2,73l3033,1440r-6,72l3016,1582r-14,70l2984,1720r-22,67l2937,1852r-29,64l2876,1978r-36,60l2802,2097r-42,56l2715,2208r-48,52l2617,2311r-53,48l2508,2404r-58,43l2389,2487r-63,38l2262,2560r-67,32l2126,2621r-71,26l1982,2670r-74,20l1833,2706r-77,13l1678,2728r-80,6l1517,2736r-80,-2l1357,2728r-78,-9l1202,2706r-76,-16l1052,2670r-72,-23l909,2621r-69,-29l773,2560r-65,-35l646,2487r-61,-40l527,2404r-56,-45l418,2311r-50,-51l320,2208r-45,-55l233,2097r-39,-59l159,1978r-32,-62l98,1852,72,1787,51,1720,33,1652,18,1582,8,1512,2,1440,,1368xe" filled="f" strokeweight="1pt">
                <v:path arrowok="t" o:connecttype="custom" o:connectlocs="1270,1024890;11430,934720;32385,847090;62230,763270;100965,683260;147955,607695;203200,537210;265430,472440;334645,412750;410210,360045;490855,313690;577215,274955;668020,243840;763270,220980;861695,207010;963295,202565;1065530,207010;1163955,220980;1258570,243840;1350010,274955;1436370,313690;1517015,360045;1592580,412750;1661795,472440;1724025,537210;1779270,607695;1826260,683260;1864995,763270;1894840,847090;1915160,934720;1925955,1024890;1925955,1116965;1915160,1207135;1894840,1294765;1864995,1378585;1826260,1458595;1779270,1534160;1724025,1604645;1661795,1670050;1592580,1729105;1517015,1781810;1436370,1828165;1350010,1866900;1258570,1898015;1163955,1920875;1065530,1934845;963295,1939925;861695,1934845;763270,1920875;668020,1898015;577215,1866900;490855,1828165;410210,1781810;334645,1729105;265430,1670050;203200,1604645;147955,1534160;100965,1458595;62230,1378585;32385,1294765;11430,1207135;1270,1116965" o:connectangles="0,0,0,0,0,0,0,0,0,0,0,0,0,0,0,0,0,0,0,0,0,0,0,0,0,0,0,0,0,0,0,0,0,0,0,0,0,0,0,0,0,0,0,0,0,0,0,0,0,0,0,0,0,0,0,0,0,0,0,0,0,0"/>
                <w10:wrap type="topAndBottom" anchorx="page"/>
              </v:shape>
            </w:pict>
          </mc:Fallback>
        </mc:AlternateContent>
      </w:r>
    </w:p>
    <w:p w14:paraId="5AC7C092" w14:textId="77777777" w:rsidR="00CA754C" w:rsidRDefault="003F13B9">
      <w:pPr>
        <w:tabs>
          <w:tab w:val="left" w:pos="4571"/>
        </w:tabs>
        <w:spacing w:before="102"/>
        <w:ind w:right="508"/>
        <w:jc w:val="center"/>
        <w:rPr>
          <w:b/>
        </w:rPr>
      </w:pPr>
      <w:r>
        <w:rPr>
          <w:b/>
        </w:rPr>
        <w:t>GRAM</w:t>
      </w:r>
      <w:r>
        <w:rPr>
          <w:b/>
          <w:spacing w:val="-3"/>
        </w:rPr>
        <w:t xml:space="preserve"> </w:t>
      </w:r>
      <w:r>
        <w:rPr>
          <w:b/>
        </w:rPr>
        <w:t>STAIN</w:t>
      </w:r>
      <w:r>
        <w:rPr>
          <w:b/>
          <w:spacing w:val="1"/>
        </w:rPr>
        <w:t xml:space="preserve"> </w:t>
      </w:r>
      <w:r>
        <w:rPr>
          <w:b/>
        </w:rPr>
        <w:t>1</w:t>
      </w:r>
      <w:r>
        <w:rPr>
          <w:b/>
        </w:rPr>
        <w:tab/>
        <w:t>GRAM</w:t>
      </w:r>
      <w:r>
        <w:rPr>
          <w:b/>
          <w:spacing w:val="-2"/>
        </w:rPr>
        <w:t xml:space="preserve"> </w:t>
      </w:r>
      <w:r>
        <w:rPr>
          <w:b/>
        </w:rPr>
        <w:t>STAIN 2</w:t>
      </w:r>
    </w:p>
    <w:p w14:paraId="3C3374E2" w14:textId="77777777" w:rsidR="00CA754C" w:rsidRDefault="00CA754C">
      <w:pPr>
        <w:pStyle w:val="BodyText"/>
        <w:spacing w:before="6"/>
        <w:rPr>
          <w:b/>
          <w:sz w:val="21"/>
        </w:rPr>
      </w:pPr>
    </w:p>
    <w:p w14:paraId="1D17E5C2" w14:textId="77777777" w:rsidR="00CA754C" w:rsidRDefault="003F13B9">
      <w:pPr>
        <w:pStyle w:val="BodyText"/>
        <w:tabs>
          <w:tab w:val="left" w:pos="4311"/>
          <w:tab w:val="left" w:pos="5462"/>
          <w:tab w:val="left" w:pos="5812"/>
          <w:tab w:val="left" w:pos="6482"/>
          <w:tab w:val="left" w:pos="9353"/>
          <w:tab w:val="left" w:pos="10504"/>
          <w:tab w:val="left" w:pos="10854"/>
        </w:tabs>
        <w:spacing w:line="360"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Gram</w:t>
      </w:r>
      <w:r>
        <w:rPr>
          <w:spacing w:val="-3"/>
        </w:rPr>
        <w:t xml:space="preserve"> </w:t>
      </w:r>
      <w:r>
        <w:t>reaction</w:t>
      </w:r>
      <w:r>
        <w:rPr>
          <w:spacing w:val="-1"/>
        </w:rPr>
        <w:t xml:space="preserve"> </w:t>
      </w:r>
      <w:r>
        <w:t>(circle):</w:t>
      </w:r>
      <w:r>
        <w:rPr>
          <w:spacing w:val="108"/>
        </w:rPr>
        <w:t xml:space="preserve"> </w:t>
      </w:r>
      <w:r>
        <w:t>Positive</w:t>
      </w:r>
      <w:r>
        <w:rPr>
          <w:spacing w:val="-4"/>
        </w:rPr>
        <w:t xml:space="preserve"> </w:t>
      </w:r>
      <w:r>
        <w:t>/</w:t>
      </w:r>
      <w:r>
        <w:rPr>
          <w:spacing w:val="2"/>
        </w:rPr>
        <w:t xml:space="preserve"> </w:t>
      </w:r>
      <w:r>
        <w:t>Negative</w:t>
      </w:r>
      <w:r>
        <w:tab/>
      </w:r>
      <w:r>
        <w:tab/>
        <w:t>Gram</w:t>
      </w:r>
      <w:r>
        <w:rPr>
          <w:spacing w:val="-3"/>
        </w:rPr>
        <w:t xml:space="preserve"> </w:t>
      </w:r>
      <w:r>
        <w:t>reaction</w:t>
      </w:r>
      <w:r>
        <w:rPr>
          <w:spacing w:val="1"/>
        </w:rPr>
        <w:t xml:space="preserve"> </w:t>
      </w:r>
      <w:r>
        <w:t>(circle):</w:t>
      </w:r>
      <w:r>
        <w:rPr>
          <w:spacing w:val="55"/>
        </w:rPr>
        <w:t xml:space="preserve"> </w:t>
      </w:r>
      <w:r>
        <w:t>Positive</w:t>
      </w:r>
      <w:r>
        <w:rPr>
          <w:spacing w:val="-4"/>
        </w:rPr>
        <w:t xml:space="preserve"> </w:t>
      </w:r>
      <w:r>
        <w:t>/</w:t>
      </w:r>
      <w:r>
        <w:rPr>
          <w:spacing w:val="2"/>
        </w:rPr>
        <w:t xml:space="preserve"> </w:t>
      </w:r>
      <w:r>
        <w:t>Negative</w:t>
      </w:r>
    </w:p>
    <w:p w14:paraId="38D60D48" w14:textId="77777777" w:rsidR="00CA754C" w:rsidRDefault="00CA754C">
      <w:pPr>
        <w:spacing w:line="360" w:lineRule="auto"/>
        <w:jc w:val="both"/>
        <w:sectPr w:rsidR="00CA754C">
          <w:pgSz w:w="12240" w:h="15840"/>
          <w:pgMar w:top="1720" w:right="40" w:bottom="720" w:left="0" w:header="1491" w:footer="523" w:gutter="0"/>
          <w:cols w:space="720"/>
        </w:sectPr>
      </w:pPr>
    </w:p>
    <w:p w14:paraId="06C859C7" w14:textId="77777777" w:rsidR="00CA754C" w:rsidRDefault="00CA754C">
      <w:pPr>
        <w:pStyle w:val="BodyText"/>
        <w:rPr>
          <w:sz w:val="20"/>
        </w:rPr>
      </w:pPr>
    </w:p>
    <w:p w14:paraId="4F28D9DE" w14:textId="77777777" w:rsidR="00CA754C" w:rsidRDefault="00CA754C">
      <w:pPr>
        <w:pStyle w:val="BodyText"/>
        <w:rPr>
          <w:sz w:val="20"/>
        </w:rPr>
      </w:pPr>
    </w:p>
    <w:p w14:paraId="6D3B0ACA" w14:textId="77777777" w:rsidR="00CA754C" w:rsidRDefault="00CA754C">
      <w:pPr>
        <w:pStyle w:val="BodyText"/>
        <w:spacing w:before="7"/>
        <w:rPr>
          <w:sz w:val="23"/>
        </w:rPr>
      </w:pPr>
    </w:p>
    <w:p w14:paraId="0D19CBDD" w14:textId="1C8E016E" w:rsidR="00CA754C" w:rsidRDefault="003F13B9">
      <w:pPr>
        <w:tabs>
          <w:tab w:val="left" w:pos="6785"/>
        </w:tabs>
        <w:ind w:left="2138"/>
        <w:rPr>
          <w:sz w:val="20"/>
        </w:rPr>
      </w:pPr>
      <w:r>
        <w:rPr>
          <w:noProof/>
          <w:sz w:val="20"/>
        </w:rPr>
        <mc:AlternateContent>
          <mc:Choice Requires="wpg">
            <w:drawing>
              <wp:inline distT="0" distB="0" distL="0" distR="0" wp14:anchorId="2B2926A7" wp14:editId="31F1992C">
                <wp:extent cx="1940560" cy="1750060"/>
                <wp:effectExtent l="9525" t="9525" r="12065" b="2540"/>
                <wp:docPr id="692"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1750060"/>
                          <a:chOff x="0" y="0"/>
                          <a:chExt cx="3056" cy="2756"/>
                        </a:xfrm>
                      </wpg:grpSpPr>
                      <wps:wsp>
                        <wps:cNvPr id="693" name="Freeform 424"/>
                        <wps:cNvSpPr>
                          <a:spLocks/>
                        </wps:cNvSpPr>
                        <wps:spPr bwMode="auto">
                          <a:xfrm>
                            <a:off x="10" y="10"/>
                            <a:ext cx="3036" cy="2736"/>
                          </a:xfrm>
                          <a:custGeom>
                            <a:avLst/>
                            <a:gdLst>
                              <a:gd name="T0" fmla="+- 0 12 10"/>
                              <a:gd name="T1" fmla="*/ T0 w 3036"/>
                              <a:gd name="T2" fmla="+- 0 1305 10"/>
                              <a:gd name="T3" fmla="*/ 1305 h 2736"/>
                              <a:gd name="T4" fmla="+- 0 29 10"/>
                              <a:gd name="T5" fmla="*/ T4 w 3036"/>
                              <a:gd name="T6" fmla="+- 0 1163 10"/>
                              <a:gd name="T7" fmla="*/ 1163 h 2736"/>
                              <a:gd name="T8" fmla="+- 0 61 10"/>
                              <a:gd name="T9" fmla="*/ T8 w 3036"/>
                              <a:gd name="T10" fmla="+- 0 1026 10"/>
                              <a:gd name="T11" fmla="*/ 1026 h 2736"/>
                              <a:gd name="T12" fmla="+- 0 108 10"/>
                              <a:gd name="T13" fmla="*/ T12 w 3036"/>
                              <a:gd name="T14" fmla="+- 0 894 10"/>
                              <a:gd name="T15" fmla="*/ 894 h 2736"/>
                              <a:gd name="T16" fmla="+- 0 169 10"/>
                              <a:gd name="T17" fmla="*/ T16 w 3036"/>
                              <a:gd name="T18" fmla="+- 0 768 10"/>
                              <a:gd name="T19" fmla="*/ 768 h 2736"/>
                              <a:gd name="T20" fmla="+- 0 243 10"/>
                              <a:gd name="T21" fmla="*/ T20 w 3036"/>
                              <a:gd name="T22" fmla="+- 0 649 10"/>
                              <a:gd name="T23" fmla="*/ 649 h 2736"/>
                              <a:gd name="T24" fmla="+- 0 330 10"/>
                              <a:gd name="T25" fmla="*/ T24 w 3036"/>
                              <a:gd name="T26" fmla="+- 0 538 10"/>
                              <a:gd name="T27" fmla="*/ 538 h 2736"/>
                              <a:gd name="T28" fmla="+- 0 428 10"/>
                              <a:gd name="T29" fmla="*/ T28 w 3036"/>
                              <a:gd name="T30" fmla="+- 0 435 10"/>
                              <a:gd name="T31" fmla="*/ 435 h 2736"/>
                              <a:gd name="T32" fmla="+- 0 537 10"/>
                              <a:gd name="T33" fmla="*/ T32 w 3036"/>
                              <a:gd name="T34" fmla="+- 0 342 10"/>
                              <a:gd name="T35" fmla="*/ 342 h 2736"/>
                              <a:gd name="T36" fmla="+- 0 656 10"/>
                              <a:gd name="T37" fmla="*/ T36 w 3036"/>
                              <a:gd name="T38" fmla="+- 0 258 10"/>
                              <a:gd name="T39" fmla="*/ 258 h 2736"/>
                              <a:gd name="T40" fmla="+- 0 783 10"/>
                              <a:gd name="T41" fmla="*/ T40 w 3036"/>
                              <a:gd name="T42" fmla="+- 0 185 10"/>
                              <a:gd name="T43" fmla="*/ 185 h 2736"/>
                              <a:gd name="T44" fmla="+- 0 919 10"/>
                              <a:gd name="T45" fmla="*/ T44 w 3036"/>
                              <a:gd name="T46" fmla="+- 0 124 10"/>
                              <a:gd name="T47" fmla="*/ 124 h 2736"/>
                              <a:gd name="T48" fmla="+- 0 1063 10"/>
                              <a:gd name="T49" fmla="*/ T48 w 3036"/>
                              <a:gd name="T50" fmla="+- 0 75 10"/>
                              <a:gd name="T51" fmla="*/ 75 h 2736"/>
                              <a:gd name="T52" fmla="+- 0 1212 10"/>
                              <a:gd name="T53" fmla="*/ T52 w 3036"/>
                              <a:gd name="T54" fmla="+- 0 40 10"/>
                              <a:gd name="T55" fmla="*/ 40 h 2736"/>
                              <a:gd name="T56" fmla="+- 0 1367 10"/>
                              <a:gd name="T57" fmla="*/ T56 w 3036"/>
                              <a:gd name="T58" fmla="+- 0 18 10"/>
                              <a:gd name="T59" fmla="*/ 18 h 2736"/>
                              <a:gd name="T60" fmla="+- 0 1528 10"/>
                              <a:gd name="T61" fmla="*/ T60 w 3036"/>
                              <a:gd name="T62" fmla="+- 0 10 10"/>
                              <a:gd name="T63" fmla="*/ 10 h 2736"/>
                              <a:gd name="T64" fmla="+- 0 1688 10"/>
                              <a:gd name="T65" fmla="*/ T64 w 3036"/>
                              <a:gd name="T66" fmla="+- 0 18 10"/>
                              <a:gd name="T67" fmla="*/ 18 h 2736"/>
                              <a:gd name="T68" fmla="+- 0 1843 10"/>
                              <a:gd name="T69" fmla="*/ T68 w 3036"/>
                              <a:gd name="T70" fmla="+- 0 40 10"/>
                              <a:gd name="T71" fmla="*/ 40 h 2736"/>
                              <a:gd name="T72" fmla="+- 0 1993 10"/>
                              <a:gd name="T73" fmla="*/ T72 w 3036"/>
                              <a:gd name="T74" fmla="+- 0 75 10"/>
                              <a:gd name="T75" fmla="*/ 75 h 2736"/>
                              <a:gd name="T76" fmla="+- 0 2136 10"/>
                              <a:gd name="T77" fmla="*/ T76 w 3036"/>
                              <a:gd name="T78" fmla="+- 0 124 10"/>
                              <a:gd name="T79" fmla="*/ 124 h 2736"/>
                              <a:gd name="T80" fmla="+- 0 2272 10"/>
                              <a:gd name="T81" fmla="*/ T80 w 3036"/>
                              <a:gd name="T82" fmla="+- 0 185 10"/>
                              <a:gd name="T83" fmla="*/ 185 h 2736"/>
                              <a:gd name="T84" fmla="+- 0 2399 10"/>
                              <a:gd name="T85" fmla="*/ T84 w 3036"/>
                              <a:gd name="T86" fmla="+- 0 258 10"/>
                              <a:gd name="T87" fmla="*/ 258 h 2736"/>
                              <a:gd name="T88" fmla="+- 0 2518 10"/>
                              <a:gd name="T89" fmla="*/ T88 w 3036"/>
                              <a:gd name="T90" fmla="+- 0 342 10"/>
                              <a:gd name="T91" fmla="*/ 342 h 2736"/>
                              <a:gd name="T92" fmla="+- 0 2627 10"/>
                              <a:gd name="T93" fmla="*/ T92 w 3036"/>
                              <a:gd name="T94" fmla="+- 0 435 10"/>
                              <a:gd name="T95" fmla="*/ 435 h 2736"/>
                              <a:gd name="T96" fmla="+- 0 2725 10"/>
                              <a:gd name="T97" fmla="*/ T96 w 3036"/>
                              <a:gd name="T98" fmla="+- 0 538 10"/>
                              <a:gd name="T99" fmla="*/ 538 h 2736"/>
                              <a:gd name="T100" fmla="+- 0 2812 10"/>
                              <a:gd name="T101" fmla="*/ T100 w 3036"/>
                              <a:gd name="T102" fmla="+- 0 649 10"/>
                              <a:gd name="T103" fmla="*/ 649 h 2736"/>
                              <a:gd name="T104" fmla="+- 0 2886 10"/>
                              <a:gd name="T105" fmla="*/ T104 w 3036"/>
                              <a:gd name="T106" fmla="+- 0 768 10"/>
                              <a:gd name="T107" fmla="*/ 768 h 2736"/>
                              <a:gd name="T108" fmla="+- 0 2947 10"/>
                              <a:gd name="T109" fmla="*/ T108 w 3036"/>
                              <a:gd name="T110" fmla="+- 0 894 10"/>
                              <a:gd name="T111" fmla="*/ 894 h 2736"/>
                              <a:gd name="T112" fmla="+- 0 2994 10"/>
                              <a:gd name="T113" fmla="*/ T112 w 3036"/>
                              <a:gd name="T114" fmla="+- 0 1026 10"/>
                              <a:gd name="T115" fmla="*/ 1026 h 2736"/>
                              <a:gd name="T116" fmla="+- 0 3027 10"/>
                              <a:gd name="T117" fmla="*/ T116 w 3036"/>
                              <a:gd name="T118" fmla="+- 0 1163 10"/>
                              <a:gd name="T119" fmla="*/ 1163 h 2736"/>
                              <a:gd name="T120" fmla="+- 0 3043 10"/>
                              <a:gd name="T121" fmla="*/ T120 w 3036"/>
                              <a:gd name="T122" fmla="+- 0 1305 10"/>
                              <a:gd name="T123" fmla="*/ 1305 h 2736"/>
                              <a:gd name="T124" fmla="+- 0 3043 10"/>
                              <a:gd name="T125" fmla="*/ T124 w 3036"/>
                              <a:gd name="T126" fmla="+- 0 1451 10"/>
                              <a:gd name="T127" fmla="*/ 1451 h 2736"/>
                              <a:gd name="T128" fmla="+- 0 3027 10"/>
                              <a:gd name="T129" fmla="*/ T128 w 3036"/>
                              <a:gd name="T130" fmla="+- 0 1593 10"/>
                              <a:gd name="T131" fmla="*/ 1593 h 2736"/>
                              <a:gd name="T132" fmla="+- 0 2994 10"/>
                              <a:gd name="T133" fmla="*/ T132 w 3036"/>
                              <a:gd name="T134" fmla="+- 0 1730 10"/>
                              <a:gd name="T135" fmla="*/ 1730 h 2736"/>
                              <a:gd name="T136" fmla="+- 0 2947 10"/>
                              <a:gd name="T137" fmla="*/ T136 w 3036"/>
                              <a:gd name="T138" fmla="+- 0 1863 10"/>
                              <a:gd name="T139" fmla="*/ 1863 h 2736"/>
                              <a:gd name="T140" fmla="+- 0 2886 10"/>
                              <a:gd name="T141" fmla="*/ T140 w 3036"/>
                              <a:gd name="T142" fmla="+- 0 1988 10"/>
                              <a:gd name="T143" fmla="*/ 1988 h 2736"/>
                              <a:gd name="T144" fmla="+- 0 2812 10"/>
                              <a:gd name="T145" fmla="*/ T144 w 3036"/>
                              <a:gd name="T146" fmla="+- 0 2107 10"/>
                              <a:gd name="T147" fmla="*/ 2107 h 2736"/>
                              <a:gd name="T148" fmla="+- 0 2725 10"/>
                              <a:gd name="T149" fmla="*/ T148 w 3036"/>
                              <a:gd name="T150" fmla="+- 0 2218 10"/>
                              <a:gd name="T151" fmla="*/ 2218 h 2736"/>
                              <a:gd name="T152" fmla="+- 0 2627 10"/>
                              <a:gd name="T153" fmla="*/ T152 w 3036"/>
                              <a:gd name="T154" fmla="+- 0 2321 10"/>
                              <a:gd name="T155" fmla="*/ 2321 h 2736"/>
                              <a:gd name="T156" fmla="+- 0 2518 10"/>
                              <a:gd name="T157" fmla="*/ T156 w 3036"/>
                              <a:gd name="T158" fmla="+- 0 2415 10"/>
                              <a:gd name="T159" fmla="*/ 2415 h 2736"/>
                              <a:gd name="T160" fmla="+- 0 2399 10"/>
                              <a:gd name="T161" fmla="*/ T160 w 3036"/>
                              <a:gd name="T162" fmla="+- 0 2498 10"/>
                              <a:gd name="T163" fmla="*/ 2498 h 2736"/>
                              <a:gd name="T164" fmla="+- 0 2272 10"/>
                              <a:gd name="T165" fmla="*/ T164 w 3036"/>
                              <a:gd name="T166" fmla="+- 0 2571 10"/>
                              <a:gd name="T167" fmla="*/ 2571 h 2736"/>
                              <a:gd name="T168" fmla="+- 0 2136 10"/>
                              <a:gd name="T169" fmla="*/ T168 w 3036"/>
                              <a:gd name="T170" fmla="+- 0 2632 10"/>
                              <a:gd name="T171" fmla="*/ 2632 h 2736"/>
                              <a:gd name="T172" fmla="+- 0 1993 10"/>
                              <a:gd name="T173" fmla="*/ T172 w 3036"/>
                              <a:gd name="T174" fmla="+- 0 2681 10"/>
                              <a:gd name="T175" fmla="*/ 2681 h 2736"/>
                              <a:gd name="T176" fmla="+- 0 1843 10"/>
                              <a:gd name="T177" fmla="*/ T176 w 3036"/>
                              <a:gd name="T178" fmla="+- 0 2716 10"/>
                              <a:gd name="T179" fmla="*/ 2716 h 2736"/>
                              <a:gd name="T180" fmla="+- 0 1688 10"/>
                              <a:gd name="T181" fmla="*/ T180 w 3036"/>
                              <a:gd name="T182" fmla="+- 0 2738 10"/>
                              <a:gd name="T183" fmla="*/ 2738 h 2736"/>
                              <a:gd name="T184" fmla="+- 0 1528 10"/>
                              <a:gd name="T185" fmla="*/ T184 w 3036"/>
                              <a:gd name="T186" fmla="+- 0 2746 10"/>
                              <a:gd name="T187" fmla="*/ 2746 h 2736"/>
                              <a:gd name="T188" fmla="+- 0 1367 10"/>
                              <a:gd name="T189" fmla="*/ T188 w 3036"/>
                              <a:gd name="T190" fmla="+- 0 2738 10"/>
                              <a:gd name="T191" fmla="*/ 2738 h 2736"/>
                              <a:gd name="T192" fmla="+- 0 1212 10"/>
                              <a:gd name="T193" fmla="*/ T192 w 3036"/>
                              <a:gd name="T194" fmla="+- 0 2716 10"/>
                              <a:gd name="T195" fmla="*/ 2716 h 2736"/>
                              <a:gd name="T196" fmla="+- 0 1063 10"/>
                              <a:gd name="T197" fmla="*/ T196 w 3036"/>
                              <a:gd name="T198" fmla="+- 0 2681 10"/>
                              <a:gd name="T199" fmla="*/ 2681 h 2736"/>
                              <a:gd name="T200" fmla="+- 0 919 10"/>
                              <a:gd name="T201" fmla="*/ T200 w 3036"/>
                              <a:gd name="T202" fmla="+- 0 2632 10"/>
                              <a:gd name="T203" fmla="*/ 2632 h 2736"/>
                              <a:gd name="T204" fmla="+- 0 783 10"/>
                              <a:gd name="T205" fmla="*/ T204 w 3036"/>
                              <a:gd name="T206" fmla="+- 0 2571 10"/>
                              <a:gd name="T207" fmla="*/ 2571 h 2736"/>
                              <a:gd name="T208" fmla="+- 0 656 10"/>
                              <a:gd name="T209" fmla="*/ T208 w 3036"/>
                              <a:gd name="T210" fmla="+- 0 2498 10"/>
                              <a:gd name="T211" fmla="*/ 2498 h 2736"/>
                              <a:gd name="T212" fmla="+- 0 537 10"/>
                              <a:gd name="T213" fmla="*/ T212 w 3036"/>
                              <a:gd name="T214" fmla="+- 0 2415 10"/>
                              <a:gd name="T215" fmla="*/ 2415 h 2736"/>
                              <a:gd name="T216" fmla="+- 0 428 10"/>
                              <a:gd name="T217" fmla="*/ T216 w 3036"/>
                              <a:gd name="T218" fmla="+- 0 2321 10"/>
                              <a:gd name="T219" fmla="*/ 2321 h 2736"/>
                              <a:gd name="T220" fmla="+- 0 330 10"/>
                              <a:gd name="T221" fmla="*/ T220 w 3036"/>
                              <a:gd name="T222" fmla="+- 0 2218 10"/>
                              <a:gd name="T223" fmla="*/ 2218 h 2736"/>
                              <a:gd name="T224" fmla="+- 0 243 10"/>
                              <a:gd name="T225" fmla="*/ T224 w 3036"/>
                              <a:gd name="T226" fmla="+- 0 2107 10"/>
                              <a:gd name="T227" fmla="*/ 2107 h 2736"/>
                              <a:gd name="T228" fmla="+- 0 169 10"/>
                              <a:gd name="T229" fmla="*/ T228 w 3036"/>
                              <a:gd name="T230" fmla="+- 0 1988 10"/>
                              <a:gd name="T231" fmla="*/ 1988 h 2736"/>
                              <a:gd name="T232" fmla="+- 0 108 10"/>
                              <a:gd name="T233" fmla="*/ T232 w 3036"/>
                              <a:gd name="T234" fmla="+- 0 1863 10"/>
                              <a:gd name="T235" fmla="*/ 1863 h 2736"/>
                              <a:gd name="T236" fmla="+- 0 61 10"/>
                              <a:gd name="T237" fmla="*/ T236 w 3036"/>
                              <a:gd name="T238" fmla="+- 0 1730 10"/>
                              <a:gd name="T239" fmla="*/ 1730 h 2736"/>
                              <a:gd name="T240" fmla="+- 0 29 10"/>
                              <a:gd name="T241" fmla="*/ T240 w 3036"/>
                              <a:gd name="T242" fmla="+- 0 1593 10"/>
                              <a:gd name="T243" fmla="*/ 1593 h 2736"/>
                              <a:gd name="T244" fmla="+- 0 12 10"/>
                              <a:gd name="T245" fmla="*/ T244 w 3036"/>
                              <a:gd name="T246" fmla="+- 0 1451 10"/>
                              <a:gd name="T247" fmla="*/ 1451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A55FE89" id="Group 423" o:spid="_x0000_s1026" style="width:152.8pt;height:137.8pt;mso-position-horizontal-relative:char;mso-position-vertical-relative:line" coordsize="3056,2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">
                <v:shape id="Freeform 424" o:spid="_x0000_s1027" style="position:absolute;left:10;top:10;width:3036;height:2736;visibility:visible;mso-wrap-style:square;v-text-anchor:top"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path arrowok="t" o:connecttype="custom" o:connectlocs="2,1305;19,1163;51,1026;98,894;159,768;233,649;320,538;418,435;527,342;646,258;773,185;909,124;1053,75;1202,40;1357,18;1518,10;1678,18;1833,40;1983,75;2126,124;2262,185;2389,258;2508,342;2617,435;2715,538;2802,649;2876,768;2937,894;2984,1026;3017,1163;3033,1305;3033,1451;3017,1593;2984,1730;2937,1863;2876,1988;2802,2107;2715,2218;2617,2321;2508,2415;2389,2498;2262,2571;2126,2632;1983,2681;1833,2716;1678,2738;1518,2746;1357,2738;1202,2716;1053,2681;909,2632;773,2571;646,2498;527,2415;418,2321;320,2218;233,2107;159,1988;98,1863;51,1730;19,1593;2,1451" o:connectangles="0,0,0,0,0,0,0,0,0,0,0,0,0,0,0,0,0,0,0,0,0,0,0,0,0,0,0,0,0,0,0,0,0,0,0,0,0,0,0,0,0,0,0,0,0,0,0,0,0,0,0,0,0,0,0,0,0,0,0,0,0,0"/>
                </v:shape>
                <w10:anchorlock/>
              </v:group>
            </w:pict>
          </mc:Fallback>
        </mc:AlternateContent>
      </w:r>
      <w:r>
        <w:rPr>
          <w:sz w:val="20"/>
        </w:rPr>
        <w:tab/>
      </w:r>
      <w:r>
        <w:rPr>
          <w:noProof/>
          <w:sz w:val="20"/>
        </w:rPr>
        <mc:AlternateContent>
          <mc:Choice Requires="wpg">
            <w:drawing>
              <wp:inline distT="0" distB="0" distL="0" distR="0" wp14:anchorId="31482376" wp14:editId="7B615A3D">
                <wp:extent cx="1940560" cy="1750060"/>
                <wp:effectExtent l="9525" t="9525" r="12065" b="2540"/>
                <wp:docPr id="690"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0560" cy="1750060"/>
                          <a:chOff x="0" y="0"/>
                          <a:chExt cx="3056" cy="2756"/>
                        </a:xfrm>
                      </wpg:grpSpPr>
                      <wps:wsp>
                        <wps:cNvPr id="691" name="Freeform 422"/>
                        <wps:cNvSpPr>
                          <a:spLocks/>
                        </wps:cNvSpPr>
                        <wps:spPr bwMode="auto">
                          <a:xfrm>
                            <a:off x="10" y="10"/>
                            <a:ext cx="3036" cy="2736"/>
                          </a:xfrm>
                          <a:custGeom>
                            <a:avLst/>
                            <a:gdLst>
                              <a:gd name="T0" fmla="+- 0 12 10"/>
                              <a:gd name="T1" fmla="*/ T0 w 3036"/>
                              <a:gd name="T2" fmla="+- 0 1305 10"/>
                              <a:gd name="T3" fmla="*/ 1305 h 2736"/>
                              <a:gd name="T4" fmla="+- 0 29 10"/>
                              <a:gd name="T5" fmla="*/ T4 w 3036"/>
                              <a:gd name="T6" fmla="+- 0 1163 10"/>
                              <a:gd name="T7" fmla="*/ 1163 h 2736"/>
                              <a:gd name="T8" fmla="+- 0 61 10"/>
                              <a:gd name="T9" fmla="*/ T8 w 3036"/>
                              <a:gd name="T10" fmla="+- 0 1026 10"/>
                              <a:gd name="T11" fmla="*/ 1026 h 2736"/>
                              <a:gd name="T12" fmla="+- 0 108 10"/>
                              <a:gd name="T13" fmla="*/ T12 w 3036"/>
                              <a:gd name="T14" fmla="+- 0 894 10"/>
                              <a:gd name="T15" fmla="*/ 894 h 2736"/>
                              <a:gd name="T16" fmla="+- 0 169 10"/>
                              <a:gd name="T17" fmla="*/ T16 w 3036"/>
                              <a:gd name="T18" fmla="+- 0 768 10"/>
                              <a:gd name="T19" fmla="*/ 768 h 2736"/>
                              <a:gd name="T20" fmla="+- 0 243 10"/>
                              <a:gd name="T21" fmla="*/ T20 w 3036"/>
                              <a:gd name="T22" fmla="+- 0 649 10"/>
                              <a:gd name="T23" fmla="*/ 649 h 2736"/>
                              <a:gd name="T24" fmla="+- 0 330 10"/>
                              <a:gd name="T25" fmla="*/ T24 w 3036"/>
                              <a:gd name="T26" fmla="+- 0 538 10"/>
                              <a:gd name="T27" fmla="*/ 538 h 2736"/>
                              <a:gd name="T28" fmla="+- 0 428 10"/>
                              <a:gd name="T29" fmla="*/ T28 w 3036"/>
                              <a:gd name="T30" fmla="+- 0 435 10"/>
                              <a:gd name="T31" fmla="*/ 435 h 2736"/>
                              <a:gd name="T32" fmla="+- 0 537 10"/>
                              <a:gd name="T33" fmla="*/ T32 w 3036"/>
                              <a:gd name="T34" fmla="+- 0 342 10"/>
                              <a:gd name="T35" fmla="*/ 342 h 2736"/>
                              <a:gd name="T36" fmla="+- 0 656 10"/>
                              <a:gd name="T37" fmla="*/ T36 w 3036"/>
                              <a:gd name="T38" fmla="+- 0 258 10"/>
                              <a:gd name="T39" fmla="*/ 258 h 2736"/>
                              <a:gd name="T40" fmla="+- 0 783 10"/>
                              <a:gd name="T41" fmla="*/ T40 w 3036"/>
                              <a:gd name="T42" fmla="+- 0 185 10"/>
                              <a:gd name="T43" fmla="*/ 185 h 2736"/>
                              <a:gd name="T44" fmla="+- 0 919 10"/>
                              <a:gd name="T45" fmla="*/ T44 w 3036"/>
                              <a:gd name="T46" fmla="+- 0 124 10"/>
                              <a:gd name="T47" fmla="*/ 124 h 2736"/>
                              <a:gd name="T48" fmla="+- 0 1063 10"/>
                              <a:gd name="T49" fmla="*/ T48 w 3036"/>
                              <a:gd name="T50" fmla="+- 0 75 10"/>
                              <a:gd name="T51" fmla="*/ 75 h 2736"/>
                              <a:gd name="T52" fmla="+- 0 1212 10"/>
                              <a:gd name="T53" fmla="*/ T52 w 3036"/>
                              <a:gd name="T54" fmla="+- 0 40 10"/>
                              <a:gd name="T55" fmla="*/ 40 h 2736"/>
                              <a:gd name="T56" fmla="+- 0 1367 10"/>
                              <a:gd name="T57" fmla="*/ T56 w 3036"/>
                              <a:gd name="T58" fmla="+- 0 18 10"/>
                              <a:gd name="T59" fmla="*/ 18 h 2736"/>
                              <a:gd name="T60" fmla="+- 0 1528 10"/>
                              <a:gd name="T61" fmla="*/ T60 w 3036"/>
                              <a:gd name="T62" fmla="+- 0 10 10"/>
                              <a:gd name="T63" fmla="*/ 10 h 2736"/>
                              <a:gd name="T64" fmla="+- 0 1688 10"/>
                              <a:gd name="T65" fmla="*/ T64 w 3036"/>
                              <a:gd name="T66" fmla="+- 0 18 10"/>
                              <a:gd name="T67" fmla="*/ 18 h 2736"/>
                              <a:gd name="T68" fmla="+- 0 1843 10"/>
                              <a:gd name="T69" fmla="*/ T68 w 3036"/>
                              <a:gd name="T70" fmla="+- 0 40 10"/>
                              <a:gd name="T71" fmla="*/ 40 h 2736"/>
                              <a:gd name="T72" fmla="+- 0 1993 10"/>
                              <a:gd name="T73" fmla="*/ T72 w 3036"/>
                              <a:gd name="T74" fmla="+- 0 75 10"/>
                              <a:gd name="T75" fmla="*/ 75 h 2736"/>
                              <a:gd name="T76" fmla="+- 0 2136 10"/>
                              <a:gd name="T77" fmla="*/ T76 w 3036"/>
                              <a:gd name="T78" fmla="+- 0 124 10"/>
                              <a:gd name="T79" fmla="*/ 124 h 2736"/>
                              <a:gd name="T80" fmla="+- 0 2272 10"/>
                              <a:gd name="T81" fmla="*/ T80 w 3036"/>
                              <a:gd name="T82" fmla="+- 0 185 10"/>
                              <a:gd name="T83" fmla="*/ 185 h 2736"/>
                              <a:gd name="T84" fmla="+- 0 2399 10"/>
                              <a:gd name="T85" fmla="*/ T84 w 3036"/>
                              <a:gd name="T86" fmla="+- 0 258 10"/>
                              <a:gd name="T87" fmla="*/ 258 h 2736"/>
                              <a:gd name="T88" fmla="+- 0 2518 10"/>
                              <a:gd name="T89" fmla="*/ T88 w 3036"/>
                              <a:gd name="T90" fmla="+- 0 342 10"/>
                              <a:gd name="T91" fmla="*/ 342 h 2736"/>
                              <a:gd name="T92" fmla="+- 0 2627 10"/>
                              <a:gd name="T93" fmla="*/ T92 w 3036"/>
                              <a:gd name="T94" fmla="+- 0 435 10"/>
                              <a:gd name="T95" fmla="*/ 435 h 2736"/>
                              <a:gd name="T96" fmla="+- 0 2725 10"/>
                              <a:gd name="T97" fmla="*/ T96 w 3036"/>
                              <a:gd name="T98" fmla="+- 0 538 10"/>
                              <a:gd name="T99" fmla="*/ 538 h 2736"/>
                              <a:gd name="T100" fmla="+- 0 2812 10"/>
                              <a:gd name="T101" fmla="*/ T100 w 3036"/>
                              <a:gd name="T102" fmla="+- 0 649 10"/>
                              <a:gd name="T103" fmla="*/ 649 h 2736"/>
                              <a:gd name="T104" fmla="+- 0 2886 10"/>
                              <a:gd name="T105" fmla="*/ T104 w 3036"/>
                              <a:gd name="T106" fmla="+- 0 768 10"/>
                              <a:gd name="T107" fmla="*/ 768 h 2736"/>
                              <a:gd name="T108" fmla="+- 0 2947 10"/>
                              <a:gd name="T109" fmla="*/ T108 w 3036"/>
                              <a:gd name="T110" fmla="+- 0 894 10"/>
                              <a:gd name="T111" fmla="*/ 894 h 2736"/>
                              <a:gd name="T112" fmla="+- 0 2994 10"/>
                              <a:gd name="T113" fmla="*/ T112 w 3036"/>
                              <a:gd name="T114" fmla="+- 0 1026 10"/>
                              <a:gd name="T115" fmla="*/ 1026 h 2736"/>
                              <a:gd name="T116" fmla="+- 0 3027 10"/>
                              <a:gd name="T117" fmla="*/ T116 w 3036"/>
                              <a:gd name="T118" fmla="+- 0 1163 10"/>
                              <a:gd name="T119" fmla="*/ 1163 h 2736"/>
                              <a:gd name="T120" fmla="+- 0 3043 10"/>
                              <a:gd name="T121" fmla="*/ T120 w 3036"/>
                              <a:gd name="T122" fmla="+- 0 1305 10"/>
                              <a:gd name="T123" fmla="*/ 1305 h 2736"/>
                              <a:gd name="T124" fmla="+- 0 3043 10"/>
                              <a:gd name="T125" fmla="*/ T124 w 3036"/>
                              <a:gd name="T126" fmla="+- 0 1451 10"/>
                              <a:gd name="T127" fmla="*/ 1451 h 2736"/>
                              <a:gd name="T128" fmla="+- 0 3027 10"/>
                              <a:gd name="T129" fmla="*/ T128 w 3036"/>
                              <a:gd name="T130" fmla="+- 0 1593 10"/>
                              <a:gd name="T131" fmla="*/ 1593 h 2736"/>
                              <a:gd name="T132" fmla="+- 0 2994 10"/>
                              <a:gd name="T133" fmla="*/ T132 w 3036"/>
                              <a:gd name="T134" fmla="+- 0 1730 10"/>
                              <a:gd name="T135" fmla="*/ 1730 h 2736"/>
                              <a:gd name="T136" fmla="+- 0 2947 10"/>
                              <a:gd name="T137" fmla="*/ T136 w 3036"/>
                              <a:gd name="T138" fmla="+- 0 1863 10"/>
                              <a:gd name="T139" fmla="*/ 1863 h 2736"/>
                              <a:gd name="T140" fmla="+- 0 2886 10"/>
                              <a:gd name="T141" fmla="*/ T140 w 3036"/>
                              <a:gd name="T142" fmla="+- 0 1988 10"/>
                              <a:gd name="T143" fmla="*/ 1988 h 2736"/>
                              <a:gd name="T144" fmla="+- 0 2812 10"/>
                              <a:gd name="T145" fmla="*/ T144 w 3036"/>
                              <a:gd name="T146" fmla="+- 0 2107 10"/>
                              <a:gd name="T147" fmla="*/ 2107 h 2736"/>
                              <a:gd name="T148" fmla="+- 0 2725 10"/>
                              <a:gd name="T149" fmla="*/ T148 w 3036"/>
                              <a:gd name="T150" fmla="+- 0 2218 10"/>
                              <a:gd name="T151" fmla="*/ 2218 h 2736"/>
                              <a:gd name="T152" fmla="+- 0 2627 10"/>
                              <a:gd name="T153" fmla="*/ T152 w 3036"/>
                              <a:gd name="T154" fmla="+- 0 2321 10"/>
                              <a:gd name="T155" fmla="*/ 2321 h 2736"/>
                              <a:gd name="T156" fmla="+- 0 2518 10"/>
                              <a:gd name="T157" fmla="*/ T156 w 3036"/>
                              <a:gd name="T158" fmla="+- 0 2415 10"/>
                              <a:gd name="T159" fmla="*/ 2415 h 2736"/>
                              <a:gd name="T160" fmla="+- 0 2399 10"/>
                              <a:gd name="T161" fmla="*/ T160 w 3036"/>
                              <a:gd name="T162" fmla="+- 0 2498 10"/>
                              <a:gd name="T163" fmla="*/ 2498 h 2736"/>
                              <a:gd name="T164" fmla="+- 0 2272 10"/>
                              <a:gd name="T165" fmla="*/ T164 w 3036"/>
                              <a:gd name="T166" fmla="+- 0 2571 10"/>
                              <a:gd name="T167" fmla="*/ 2571 h 2736"/>
                              <a:gd name="T168" fmla="+- 0 2136 10"/>
                              <a:gd name="T169" fmla="*/ T168 w 3036"/>
                              <a:gd name="T170" fmla="+- 0 2632 10"/>
                              <a:gd name="T171" fmla="*/ 2632 h 2736"/>
                              <a:gd name="T172" fmla="+- 0 1993 10"/>
                              <a:gd name="T173" fmla="*/ T172 w 3036"/>
                              <a:gd name="T174" fmla="+- 0 2681 10"/>
                              <a:gd name="T175" fmla="*/ 2681 h 2736"/>
                              <a:gd name="T176" fmla="+- 0 1843 10"/>
                              <a:gd name="T177" fmla="*/ T176 w 3036"/>
                              <a:gd name="T178" fmla="+- 0 2716 10"/>
                              <a:gd name="T179" fmla="*/ 2716 h 2736"/>
                              <a:gd name="T180" fmla="+- 0 1688 10"/>
                              <a:gd name="T181" fmla="*/ T180 w 3036"/>
                              <a:gd name="T182" fmla="+- 0 2738 10"/>
                              <a:gd name="T183" fmla="*/ 2738 h 2736"/>
                              <a:gd name="T184" fmla="+- 0 1528 10"/>
                              <a:gd name="T185" fmla="*/ T184 w 3036"/>
                              <a:gd name="T186" fmla="+- 0 2746 10"/>
                              <a:gd name="T187" fmla="*/ 2746 h 2736"/>
                              <a:gd name="T188" fmla="+- 0 1367 10"/>
                              <a:gd name="T189" fmla="*/ T188 w 3036"/>
                              <a:gd name="T190" fmla="+- 0 2738 10"/>
                              <a:gd name="T191" fmla="*/ 2738 h 2736"/>
                              <a:gd name="T192" fmla="+- 0 1212 10"/>
                              <a:gd name="T193" fmla="*/ T192 w 3036"/>
                              <a:gd name="T194" fmla="+- 0 2716 10"/>
                              <a:gd name="T195" fmla="*/ 2716 h 2736"/>
                              <a:gd name="T196" fmla="+- 0 1063 10"/>
                              <a:gd name="T197" fmla="*/ T196 w 3036"/>
                              <a:gd name="T198" fmla="+- 0 2681 10"/>
                              <a:gd name="T199" fmla="*/ 2681 h 2736"/>
                              <a:gd name="T200" fmla="+- 0 919 10"/>
                              <a:gd name="T201" fmla="*/ T200 w 3036"/>
                              <a:gd name="T202" fmla="+- 0 2632 10"/>
                              <a:gd name="T203" fmla="*/ 2632 h 2736"/>
                              <a:gd name="T204" fmla="+- 0 783 10"/>
                              <a:gd name="T205" fmla="*/ T204 w 3036"/>
                              <a:gd name="T206" fmla="+- 0 2571 10"/>
                              <a:gd name="T207" fmla="*/ 2571 h 2736"/>
                              <a:gd name="T208" fmla="+- 0 656 10"/>
                              <a:gd name="T209" fmla="*/ T208 w 3036"/>
                              <a:gd name="T210" fmla="+- 0 2498 10"/>
                              <a:gd name="T211" fmla="*/ 2498 h 2736"/>
                              <a:gd name="T212" fmla="+- 0 537 10"/>
                              <a:gd name="T213" fmla="*/ T212 w 3036"/>
                              <a:gd name="T214" fmla="+- 0 2415 10"/>
                              <a:gd name="T215" fmla="*/ 2415 h 2736"/>
                              <a:gd name="T216" fmla="+- 0 428 10"/>
                              <a:gd name="T217" fmla="*/ T216 w 3036"/>
                              <a:gd name="T218" fmla="+- 0 2321 10"/>
                              <a:gd name="T219" fmla="*/ 2321 h 2736"/>
                              <a:gd name="T220" fmla="+- 0 330 10"/>
                              <a:gd name="T221" fmla="*/ T220 w 3036"/>
                              <a:gd name="T222" fmla="+- 0 2218 10"/>
                              <a:gd name="T223" fmla="*/ 2218 h 2736"/>
                              <a:gd name="T224" fmla="+- 0 243 10"/>
                              <a:gd name="T225" fmla="*/ T224 w 3036"/>
                              <a:gd name="T226" fmla="+- 0 2107 10"/>
                              <a:gd name="T227" fmla="*/ 2107 h 2736"/>
                              <a:gd name="T228" fmla="+- 0 169 10"/>
                              <a:gd name="T229" fmla="*/ T228 w 3036"/>
                              <a:gd name="T230" fmla="+- 0 1988 10"/>
                              <a:gd name="T231" fmla="*/ 1988 h 2736"/>
                              <a:gd name="T232" fmla="+- 0 108 10"/>
                              <a:gd name="T233" fmla="*/ T232 w 3036"/>
                              <a:gd name="T234" fmla="+- 0 1863 10"/>
                              <a:gd name="T235" fmla="*/ 1863 h 2736"/>
                              <a:gd name="T236" fmla="+- 0 61 10"/>
                              <a:gd name="T237" fmla="*/ T236 w 3036"/>
                              <a:gd name="T238" fmla="+- 0 1730 10"/>
                              <a:gd name="T239" fmla="*/ 1730 h 2736"/>
                              <a:gd name="T240" fmla="+- 0 29 10"/>
                              <a:gd name="T241" fmla="*/ T240 w 3036"/>
                              <a:gd name="T242" fmla="+- 0 1593 10"/>
                              <a:gd name="T243" fmla="*/ 1593 h 2736"/>
                              <a:gd name="T244" fmla="+- 0 12 10"/>
                              <a:gd name="T245" fmla="*/ T244 w 3036"/>
                              <a:gd name="T246" fmla="+- 0 1451 10"/>
                              <a:gd name="T247" fmla="*/ 1451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C471E18" id="Group 421" o:spid="_x0000_s1026" style="width:152.8pt;height:137.8pt;mso-position-horizontal-relative:char;mso-position-vertical-relative:line" coordsize="3056,2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">
                <v:shape id="Freeform 422" o:spid="_x0000_s1027" style="position:absolute;left:10;top:10;width:3036;height:2736;visibility:visible;mso-wrap-style:square;v-text-anchor:top"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path arrowok="t" o:connecttype="custom" o:connectlocs="2,1305;19,1163;51,1026;98,894;159,768;233,649;320,538;418,435;527,342;646,258;773,185;909,124;1053,75;1202,40;1357,18;1518,10;1678,18;1833,40;1983,75;2126,124;2262,185;2389,258;2508,342;2617,435;2715,538;2802,649;2876,768;2937,894;2984,1026;3017,1163;3033,1305;3033,1451;3017,1593;2984,1730;2937,1863;2876,1988;2802,2107;2715,2218;2617,2321;2508,2415;2389,2498;2262,2571;2126,2632;1983,2681;1833,2716;1678,2738;1518,2746;1357,2738;1202,2716;1053,2681;909,2632;773,2571;646,2498;527,2415;418,2321;320,2218;233,2107;159,1988;98,1863;51,1730;19,1593;2,1451" o:connectangles="0,0,0,0,0,0,0,0,0,0,0,0,0,0,0,0,0,0,0,0,0,0,0,0,0,0,0,0,0,0,0,0,0,0,0,0,0,0,0,0,0,0,0,0,0,0,0,0,0,0,0,0,0,0,0,0,0,0,0,0,0,0"/>
                </v:shape>
                <w10:anchorlock/>
              </v:group>
            </w:pict>
          </mc:Fallback>
        </mc:AlternateContent>
      </w:r>
    </w:p>
    <w:p w14:paraId="31AEA717" w14:textId="77777777" w:rsidR="00CA754C" w:rsidRDefault="00CA754C">
      <w:pPr>
        <w:pStyle w:val="BodyText"/>
        <w:spacing w:before="11"/>
        <w:rPr>
          <w:sz w:val="15"/>
        </w:rPr>
      </w:pPr>
    </w:p>
    <w:p w14:paraId="144CF3FA" w14:textId="77777777" w:rsidR="00CA754C" w:rsidRDefault="003F13B9">
      <w:pPr>
        <w:tabs>
          <w:tab w:val="left" w:pos="4771"/>
        </w:tabs>
        <w:spacing w:before="56"/>
        <w:ind w:right="130"/>
        <w:jc w:val="center"/>
        <w:rPr>
          <w:b/>
        </w:rPr>
      </w:pPr>
      <w:r>
        <w:rPr>
          <w:b/>
        </w:rPr>
        <w:t>UNKNOWN SAMPLE</w:t>
      </w:r>
      <w:r>
        <w:rPr>
          <w:b/>
        </w:rPr>
        <w:tab/>
        <w:t>NEGATIVE</w:t>
      </w:r>
      <w:r>
        <w:rPr>
          <w:b/>
          <w:spacing w:val="-4"/>
        </w:rPr>
        <w:t xml:space="preserve"> </w:t>
      </w:r>
      <w:r>
        <w:rPr>
          <w:b/>
        </w:rPr>
        <w:t>STAIN</w:t>
      </w:r>
    </w:p>
    <w:p w14:paraId="67387065" w14:textId="77777777" w:rsidR="00CA754C" w:rsidRDefault="00CA754C">
      <w:pPr>
        <w:pStyle w:val="BodyText"/>
        <w:spacing w:before="4"/>
        <w:rPr>
          <w:b/>
          <w:sz w:val="31"/>
        </w:rPr>
      </w:pPr>
    </w:p>
    <w:p w14:paraId="7B3CC3D4" w14:textId="77777777" w:rsidR="00CA754C" w:rsidRDefault="003F13B9">
      <w:pPr>
        <w:pStyle w:val="BodyText"/>
        <w:tabs>
          <w:tab w:val="left" w:pos="4311"/>
          <w:tab w:val="left" w:pos="5462"/>
          <w:tab w:val="left" w:pos="5812"/>
          <w:tab w:val="left" w:pos="6482"/>
          <w:tab w:val="left" w:pos="9353"/>
          <w:tab w:val="left" w:pos="10504"/>
          <w:tab w:val="left" w:pos="10854"/>
        </w:tabs>
        <w:spacing w:line="357" w:lineRule="auto"/>
        <w:ind w:left="1440" w:right="1343"/>
        <w:jc w:val="both"/>
      </w:pPr>
      <w:r>
        <w:t>Gram</w:t>
      </w:r>
      <w:r>
        <w:rPr>
          <w:spacing w:val="-3"/>
        </w:rPr>
        <w:t xml:space="preserve"> </w:t>
      </w:r>
      <w:r>
        <w:t>reaction</w:t>
      </w:r>
      <w:r>
        <w:rPr>
          <w:spacing w:val="-1"/>
        </w:rPr>
        <w:t xml:space="preserve"> </w:t>
      </w:r>
      <w:r>
        <w:t>(circle):</w:t>
      </w:r>
      <w:r>
        <w:rPr>
          <w:spacing w:val="108"/>
        </w:rPr>
        <w:t xml:space="preserve"> </w:t>
      </w:r>
      <w:r>
        <w:t>Positive</w:t>
      </w:r>
      <w:r>
        <w:rPr>
          <w:spacing w:val="-4"/>
        </w:rPr>
        <w:t xml:space="preserve"> </w:t>
      </w:r>
      <w:r>
        <w:t>/</w:t>
      </w:r>
      <w:r>
        <w:rPr>
          <w:spacing w:val="2"/>
        </w:rPr>
        <w:t xml:space="preserve"> </w:t>
      </w:r>
      <w:r>
        <w:t>Negative</w:t>
      </w:r>
      <w: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r>
      <w:r>
        <w:t>Arrangement:</w:t>
      </w:r>
      <w:r>
        <w:rPr>
          <w:u w:val="single"/>
        </w:rPr>
        <w:t xml:space="preserve"> </w:t>
      </w:r>
      <w:r>
        <w:rPr>
          <w:u w:val="single"/>
        </w:rPr>
        <w:tab/>
      </w:r>
      <w:r>
        <w:rPr>
          <w:u w:val="single"/>
        </w:rPr>
        <w:tab/>
      </w:r>
      <w:r>
        <w:rPr>
          <w:u w:val="single"/>
        </w:rPr>
        <w:tab/>
      </w:r>
    </w:p>
    <w:p w14:paraId="6531A6DB" w14:textId="77777777" w:rsidR="00CA754C" w:rsidRDefault="00CA754C">
      <w:pPr>
        <w:pStyle w:val="BodyText"/>
        <w:rPr>
          <w:sz w:val="20"/>
        </w:rPr>
      </w:pPr>
    </w:p>
    <w:p w14:paraId="3CDB0FBA" w14:textId="77777777" w:rsidR="00CA754C" w:rsidRDefault="00CA754C">
      <w:pPr>
        <w:pStyle w:val="BodyText"/>
        <w:rPr>
          <w:sz w:val="20"/>
        </w:rPr>
      </w:pPr>
    </w:p>
    <w:p w14:paraId="3AF72930" w14:textId="34336FEC" w:rsidR="00CA754C" w:rsidRDefault="003F13B9">
      <w:pPr>
        <w:pStyle w:val="BodyText"/>
        <w:rPr>
          <w:sz w:val="15"/>
        </w:rPr>
      </w:pPr>
      <w:r>
        <w:rPr>
          <w:noProof/>
        </w:rPr>
        <mc:AlternateContent>
          <mc:Choice Requires="wps">
            <w:drawing>
              <wp:anchor distT="0" distB="0" distL="0" distR="0" simplePos="0" relativeHeight="251681280" behindDoc="1" locked="0" layoutInCell="1" allowOverlap="1" wp14:anchorId="0CE9FFF0" wp14:editId="7A1FE224">
                <wp:simplePos x="0" y="0"/>
                <wp:positionH relativeFrom="page">
                  <wp:posOffset>1355725</wp:posOffset>
                </wp:positionH>
                <wp:positionV relativeFrom="paragraph">
                  <wp:posOffset>147955</wp:posOffset>
                </wp:positionV>
                <wp:extent cx="1927860" cy="1737360"/>
                <wp:effectExtent l="0" t="0" r="0" b="0"/>
                <wp:wrapTopAndBottom/>
                <wp:docPr id="689" name="Freeform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2137 2135"/>
                            <a:gd name="T1" fmla="*/ T0 w 3036"/>
                            <a:gd name="T2" fmla="+- 0 1528 233"/>
                            <a:gd name="T3" fmla="*/ 1528 h 2736"/>
                            <a:gd name="T4" fmla="+- 0 2154 2135"/>
                            <a:gd name="T5" fmla="*/ T4 w 3036"/>
                            <a:gd name="T6" fmla="+- 0 1386 233"/>
                            <a:gd name="T7" fmla="*/ 1386 h 2736"/>
                            <a:gd name="T8" fmla="+- 0 2186 2135"/>
                            <a:gd name="T9" fmla="*/ T8 w 3036"/>
                            <a:gd name="T10" fmla="+- 0 1248 233"/>
                            <a:gd name="T11" fmla="*/ 1248 h 2736"/>
                            <a:gd name="T12" fmla="+- 0 2233 2135"/>
                            <a:gd name="T13" fmla="*/ T12 w 3036"/>
                            <a:gd name="T14" fmla="+- 0 1116 233"/>
                            <a:gd name="T15" fmla="*/ 1116 h 2736"/>
                            <a:gd name="T16" fmla="+- 0 2294 2135"/>
                            <a:gd name="T17" fmla="*/ T16 w 3036"/>
                            <a:gd name="T18" fmla="+- 0 990 233"/>
                            <a:gd name="T19" fmla="*/ 990 h 2736"/>
                            <a:gd name="T20" fmla="+- 0 2368 2135"/>
                            <a:gd name="T21" fmla="*/ T20 w 3036"/>
                            <a:gd name="T22" fmla="+- 0 871 233"/>
                            <a:gd name="T23" fmla="*/ 871 h 2736"/>
                            <a:gd name="T24" fmla="+- 0 2455 2135"/>
                            <a:gd name="T25" fmla="*/ T24 w 3036"/>
                            <a:gd name="T26" fmla="+- 0 760 233"/>
                            <a:gd name="T27" fmla="*/ 760 h 2736"/>
                            <a:gd name="T28" fmla="+- 0 2553 2135"/>
                            <a:gd name="T29" fmla="*/ T28 w 3036"/>
                            <a:gd name="T30" fmla="+- 0 657 233"/>
                            <a:gd name="T31" fmla="*/ 657 h 2736"/>
                            <a:gd name="T32" fmla="+- 0 2662 2135"/>
                            <a:gd name="T33" fmla="*/ T32 w 3036"/>
                            <a:gd name="T34" fmla="+- 0 564 233"/>
                            <a:gd name="T35" fmla="*/ 564 h 2736"/>
                            <a:gd name="T36" fmla="+- 0 2781 2135"/>
                            <a:gd name="T37" fmla="*/ T36 w 3036"/>
                            <a:gd name="T38" fmla="+- 0 481 233"/>
                            <a:gd name="T39" fmla="*/ 481 h 2736"/>
                            <a:gd name="T40" fmla="+- 0 2908 2135"/>
                            <a:gd name="T41" fmla="*/ T40 w 3036"/>
                            <a:gd name="T42" fmla="+- 0 408 233"/>
                            <a:gd name="T43" fmla="*/ 408 h 2736"/>
                            <a:gd name="T44" fmla="+- 0 3044 2135"/>
                            <a:gd name="T45" fmla="*/ T44 w 3036"/>
                            <a:gd name="T46" fmla="+- 0 347 233"/>
                            <a:gd name="T47" fmla="*/ 347 h 2736"/>
                            <a:gd name="T48" fmla="+- 0 3188 2135"/>
                            <a:gd name="T49" fmla="*/ T48 w 3036"/>
                            <a:gd name="T50" fmla="+- 0 298 233"/>
                            <a:gd name="T51" fmla="*/ 298 h 2736"/>
                            <a:gd name="T52" fmla="+- 0 3337 2135"/>
                            <a:gd name="T53" fmla="*/ T52 w 3036"/>
                            <a:gd name="T54" fmla="+- 0 262 233"/>
                            <a:gd name="T55" fmla="*/ 262 h 2736"/>
                            <a:gd name="T56" fmla="+- 0 3492 2135"/>
                            <a:gd name="T57" fmla="*/ T56 w 3036"/>
                            <a:gd name="T58" fmla="+- 0 240 233"/>
                            <a:gd name="T59" fmla="*/ 240 h 2736"/>
                            <a:gd name="T60" fmla="+- 0 3653 2135"/>
                            <a:gd name="T61" fmla="*/ T60 w 3036"/>
                            <a:gd name="T62" fmla="+- 0 233 233"/>
                            <a:gd name="T63" fmla="*/ 233 h 2736"/>
                            <a:gd name="T64" fmla="+- 0 3813 2135"/>
                            <a:gd name="T65" fmla="*/ T64 w 3036"/>
                            <a:gd name="T66" fmla="+- 0 240 233"/>
                            <a:gd name="T67" fmla="*/ 240 h 2736"/>
                            <a:gd name="T68" fmla="+- 0 3968 2135"/>
                            <a:gd name="T69" fmla="*/ T68 w 3036"/>
                            <a:gd name="T70" fmla="+- 0 262 233"/>
                            <a:gd name="T71" fmla="*/ 262 h 2736"/>
                            <a:gd name="T72" fmla="+- 0 4118 2135"/>
                            <a:gd name="T73" fmla="*/ T72 w 3036"/>
                            <a:gd name="T74" fmla="+- 0 298 233"/>
                            <a:gd name="T75" fmla="*/ 298 h 2736"/>
                            <a:gd name="T76" fmla="+- 0 4261 2135"/>
                            <a:gd name="T77" fmla="*/ T76 w 3036"/>
                            <a:gd name="T78" fmla="+- 0 347 233"/>
                            <a:gd name="T79" fmla="*/ 347 h 2736"/>
                            <a:gd name="T80" fmla="+- 0 4397 2135"/>
                            <a:gd name="T81" fmla="*/ T80 w 3036"/>
                            <a:gd name="T82" fmla="+- 0 408 233"/>
                            <a:gd name="T83" fmla="*/ 408 h 2736"/>
                            <a:gd name="T84" fmla="+- 0 4524 2135"/>
                            <a:gd name="T85" fmla="*/ T84 w 3036"/>
                            <a:gd name="T86" fmla="+- 0 481 233"/>
                            <a:gd name="T87" fmla="*/ 481 h 2736"/>
                            <a:gd name="T88" fmla="+- 0 4643 2135"/>
                            <a:gd name="T89" fmla="*/ T88 w 3036"/>
                            <a:gd name="T90" fmla="+- 0 564 233"/>
                            <a:gd name="T91" fmla="*/ 564 h 2736"/>
                            <a:gd name="T92" fmla="+- 0 4752 2135"/>
                            <a:gd name="T93" fmla="*/ T92 w 3036"/>
                            <a:gd name="T94" fmla="+- 0 657 233"/>
                            <a:gd name="T95" fmla="*/ 657 h 2736"/>
                            <a:gd name="T96" fmla="+- 0 4850 2135"/>
                            <a:gd name="T97" fmla="*/ T96 w 3036"/>
                            <a:gd name="T98" fmla="+- 0 760 233"/>
                            <a:gd name="T99" fmla="*/ 760 h 2736"/>
                            <a:gd name="T100" fmla="+- 0 4937 2135"/>
                            <a:gd name="T101" fmla="*/ T100 w 3036"/>
                            <a:gd name="T102" fmla="+- 0 871 233"/>
                            <a:gd name="T103" fmla="*/ 871 h 2736"/>
                            <a:gd name="T104" fmla="+- 0 5011 2135"/>
                            <a:gd name="T105" fmla="*/ T104 w 3036"/>
                            <a:gd name="T106" fmla="+- 0 990 233"/>
                            <a:gd name="T107" fmla="*/ 990 h 2736"/>
                            <a:gd name="T108" fmla="+- 0 5072 2135"/>
                            <a:gd name="T109" fmla="*/ T108 w 3036"/>
                            <a:gd name="T110" fmla="+- 0 1116 233"/>
                            <a:gd name="T111" fmla="*/ 1116 h 2736"/>
                            <a:gd name="T112" fmla="+- 0 5119 2135"/>
                            <a:gd name="T113" fmla="*/ T112 w 3036"/>
                            <a:gd name="T114" fmla="+- 0 1248 233"/>
                            <a:gd name="T115" fmla="*/ 1248 h 2736"/>
                            <a:gd name="T116" fmla="+- 0 5152 2135"/>
                            <a:gd name="T117" fmla="*/ T116 w 3036"/>
                            <a:gd name="T118" fmla="+- 0 1386 233"/>
                            <a:gd name="T119" fmla="*/ 1386 h 2736"/>
                            <a:gd name="T120" fmla="+- 0 5168 2135"/>
                            <a:gd name="T121" fmla="*/ T120 w 3036"/>
                            <a:gd name="T122" fmla="+- 0 1528 233"/>
                            <a:gd name="T123" fmla="*/ 1528 h 2736"/>
                            <a:gd name="T124" fmla="+- 0 5168 2135"/>
                            <a:gd name="T125" fmla="*/ T124 w 3036"/>
                            <a:gd name="T126" fmla="+- 0 1673 233"/>
                            <a:gd name="T127" fmla="*/ 1673 h 2736"/>
                            <a:gd name="T128" fmla="+- 0 5152 2135"/>
                            <a:gd name="T129" fmla="*/ T128 w 3036"/>
                            <a:gd name="T130" fmla="+- 0 1815 233"/>
                            <a:gd name="T131" fmla="*/ 1815 h 2736"/>
                            <a:gd name="T132" fmla="+- 0 5119 2135"/>
                            <a:gd name="T133" fmla="*/ T132 w 3036"/>
                            <a:gd name="T134" fmla="+- 0 1953 233"/>
                            <a:gd name="T135" fmla="*/ 1953 h 2736"/>
                            <a:gd name="T136" fmla="+- 0 5072 2135"/>
                            <a:gd name="T137" fmla="*/ T136 w 3036"/>
                            <a:gd name="T138" fmla="+- 0 2085 233"/>
                            <a:gd name="T139" fmla="*/ 2085 h 2736"/>
                            <a:gd name="T140" fmla="+- 0 5011 2135"/>
                            <a:gd name="T141" fmla="*/ T140 w 3036"/>
                            <a:gd name="T142" fmla="+- 0 2211 233"/>
                            <a:gd name="T143" fmla="*/ 2211 h 2736"/>
                            <a:gd name="T144" fmla="+- 0 4937 2135"/>
                            <a:gd name="T145" fmla="*/ T144 w 3036"/>
                            <a:gd name="T146" fmla="+- 0 2330 233"/>
                            <a:gd name="T147" fmla="*/ 2330 h 2736"/>
                            <a:gd name="T148" fmla="+- 0 4850 2135"/>
                            <a:gd name="T149" fmla="*/ T148 w 3036"/>
                            <a:gd name="T150" fmla="+- 0 2441 233"/>
                            <a:gd name="T151" fmla="*/ 2441 h 2736"/>
                            <a:gd name="T152" fmla="+- 0 4752 2135"/>
                            <a:gd name="T153" fmla="*/ T152 w 3036"/>
                            <a:gd name="T154" fmla="+- 0 2544 233"/>
                            <a:gd name="T155" fmla="*/ 2544 h 2736"/>
                            <a:gd name="T156" fmla="+- 0 4643 2135"/>
                            <a:gd name="T157" fmla="*/ T156 w 3036"/>
                            <a:gd name="T158" fmla="+- 0 2637 233"/>
                            <a:gd name="T159" fmla="*/ 2637 h 2736"/>
                            <a:gd name="T160" fmla="+- 0 4524 2135"/>
                            <a:gd name="T161" fmla="*/ T160 w 3036"/>
                            <a:gd name="T162" fmla="+- 0 2720 233"/>
                            <a:gd name="T163" fmla="*/ 2720 h 2736"/>
                            <a:gd name="T164" fmla="+- 0 4397 2135"/>
                            <a:gd name="T165" fmla="*/ T164 w 3036"/>
                            <a:gd name="T166" fmla="+- 0 2793 233"/>
                            <a:gd name="T167" fmla="*/ 2793 h 2736"/>
                            <a:gd name="T168" fmla="+- 0 4261 2135"/>
                            <a:gd name="T169" fmla="*/ T168 w 3036"/>
                            <a:gd name="T170" fmla="+- 0 2854 233"/>
                            <a:gd name="T171" fmla="*/ 2854 h 2736"/>
                            <a:gd name="T172" fmla="+- 0 4118 2135"/>
                            <a:gd name="T173" fmla="*/ T172 w 3036"/>
                            <a:gd name="T174" fmla="+- 0 2903 233"/>
                            <a:gd name="T175" fmla="*/ 2903 h 2736"/>
                            <a:gd name="T176" fmla="+- 0 3968 2135"/>
                            <a:gd name="T177" fmla="*/ T176 w 3036"/>
                            <a:gd name="T178" fmla="+- 0 2939 233"/>
                            <a:gd name="T179" fmla="*/ 2939 h 2736"/>
                            <a:gd name="T180" fmla="+- 0 3813 2135"/>
                            <a:gd name="T181" fmla="*/ T180 w 3036"/>
                            <a:gd name="T182" fmla="+- 0 2961 233"/>
                            <a:gd name="T183" fmla="*/ 2961 h 2736"/>
                            <a:gd name="T184" fmla="+- 0 3653 2135"/>
                            <a:gd name="T185" fmla="*/ T184 w 3036"/>
                            <a:gd name="T186" fmla="+- 0 2969 233"/>
                            <a:gd name="T187" fmla="*/ 2969 h 2736"/>
                            <a:gd name="T188" fmla="+- 0 3492 2135"/>
                            <a:gd name="T189" fmla="*/ T188 w 3036"/>
                            <a:gd name="T190" fmla="+- 0 2961 233"/>
                            <a:gd name="T191" fmla="*/ 2961 h 2736"/>
                            <a:gd name="T192" fmla="+- 0 3337 2135"/>
                            <a:gd name="T193" fmla="*/ T192 w 3036"/>
                            <a:gd name="T194" fmla="+- 0 2939 233"/>
                            <a:gd name="T195" fmla="*/ 2939 h 2736"/>
                            <a:gd name="T196" fmla="+- 0 3188 2135"/>
                            <a:gd name="T197" fmla="*/ T196 w 3036"/>
                            <a:gd name="T198" fmla="+- 0 2903 233"/>
                            <a:gd name="T199" fmla="*/ 2903 h 2736"/>
                            <a:gd name="T200" fmla="+- 0 3044 2135"/>
                            <a:gd name="T201" fmla="*/ T200 w 3036"/>
                            <a:gd name="T202" fmla="+- 0 2854 233"/>
                            <a:gd name="T203" fmla="*/ 2854 h 2736"/>
                            <a:gd name="T204" fmla="+- 0 2908 2135"/>
                            <a:gd name="T205" fmla="*/ T204 w 3036"/>
                            <a:gd name="T206" fmla="+- 0 2793 233"/>
                            <a:gd name="T207" fmla="*/ 2793 h 2736"/>
                            <a:gd name="T208" fmla="+- 0 2781 2135"/>
                            <a:gd name="T209" fmla="*/ T208 w 3036"/>
                            <a:gd name="T210" fmla="+- 0 2720 233"/>
                            <a:gd name="T211" fmla="*/ 2720 h 2736"/>
                            <a:gd name="T212" fmla="+- 0 2662 2135"/>
                            <a:gd name="T213" fmla="*/ T212 w 3036"/>
                            <a:gd name="T214" fmla="+- 0 2637 233"/>
                            <a:gd name="T215" fmla="*/ 2637 h 2736"/>
                            <a:gd name="T216" fmla="+- 0 2553 2135"/>
                            <a:gd name="T217" fmla="*/ T216 w 3036"/>
                            <a:gd name="T218" fmla="+- 0 2544 233"/>
                            <a:gd name="T219" fmla="*/ 2544 h 2736"/>
                            <a:gd name="T220" fmla="+- 0 2455 2135"/>
                            <a:gd name="T221" fmla="*/ T220 w 3036"/>
                            <a:gd name="T222" fmla="+- 0 2441 233"/>
                            <a:gd name="T223" fmla="*/ 2441 h 2736"/>
                            <a:gd name="T224" fmla="+- 0 2368 2135"/>
                            <a:gd name="T225" fmla="*/ T224 w 3036"/>
                            <a:gd name="T226" fmla="+- 0 2330 233"/>
                            <a:gd name="T227" fmla="*/ 2330 h 2736"/>
                            <a:gd name="T228" fmla="+- 0 2294 2135"/>
                            <a:gd name="T229" fmla="*/ T228 w 3036"/>
                            <a:gd name="T230" fmla="+- 0 2211 233"/>
                            <a:gd name="T231" fmla="*/ 2211 h 2736"/>
                            <a:gd name="T232" fmla="+- 0 2233 2135"/>
                            <a:gd name="T233" fmla="*/ T232 w 3036"/>
                            <a:gd name="T234" fmla="+- 0 2085 233"/>
                            <a:gd name="T235" fmla="*/ 2085 h 2736"/>
                            <a:gd name="T236" fmla="+- 0 2186 2135"/>
                            <a:gd name="T237" fmla="*/ T236 w 3036"/>
                            <a:gd name="T238" fmla="+- 0 1953 233"/>
                            <a:gd name="T239" fmla="*/ 1953 h 2736"/>
                            <a:gd name="T240" fmla="+- 0 2154 2135"/>
                            <a:gd name="T241" fmla="*/ T240 w 3036"/>
                            <a:gd name="T242" fmla="+- 0 1815 233"/>
                            <a:gd name="T243" fmla="*/ 1815 h 2736"/>
                            <a:gd name="T244" fmla="+- 0 2137 2135"/>
                            <a:gd name="T245" fmla="*/ T244 w 3036"/>
                            <a:gd name="T246" fmla="+- 0 1673 233"/>
                            <a:gd name="T247" fmla="*/ 167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4"/>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4"/>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40150" id="Freeform 420" o:spid="_x0000_s1026" style="position:absolute;margin-left:106.75pt;margin-top:11.65pt;width:151.8pt;height:136.8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" path="m,1368r2,-73l8,1223r11,-70l33,1083r18,-68l73,948,98,883r29,-64l159,757r36,-60l233,638r42,-56l320,527r48,-52l418,424r53,-47l527,331r58,-43l646,248r63,-38l773,175r67,-32l909,114,980,88r73,-23l1127,45r75,-16l1279,16r78,-9l1437,1,1518,r80,1l1678,7r78,9l1833,29r76,16l1983,65r72,23l2126,114r69,29l2262,175r65,35l2389,248r61,40l2508,331r56,46l2617,424r50,51l2715,527r45,55l2802,638r39,59l2876,757r32,62l2937,883r26,65l2984,1015r18,68l3017,1153r10,70l3033,1295r2,73l3033,1440r-6,72l3017,1582r-15,70l2984,1720r-21,67l2937,1852r-29,64l2876,1978r-35,60l2802,2097r-42,56l2715,2208r-48,52l2617,2311r-53,48l2508,2404r-58,43l2389,2487r-62,38l2262,2560r-67,32l2126,2621r-71,26l1983,2670r-74,20l1833,2706r-77,13l1678,2728r-80,6l1518,2736r-81,-2l1357,2728r-78,-9l1202,2706r-75,-16l1053,2670r-73,-23l909,2621r-69,-29l773,2560r-64,-35l646,2487r-61,-40l527,2404r-56,-45l418,2311r-50,-51l320,2208r-45,-55l233,2097r-38,-59l159,1978r-32,-62l98,1852,73,1787,51,1720,33,1652,19,1582,8,1512,2,1440,,1368xe" filled="f" strokeweight="1pt">
                <v:path arrowok="t" o:connecttype="custom" o:connectlocs="1270,970280;12065,880110;32385,792480;62230,708660;100965,628650;147955,553085;203200,482600;265430,417195;334645,358140;410210,305435;490855,259080;577215,220345;668655,189230;763270,166370;861695,152400;963930,147955;1065530,152400;1163955,166370;1259205,189230;1350010,220345;1436370,259080;1517015,305435;1592580,358140;1661795,417195;1724025,482600;1779270,553085;1826260,628650;1864995,708660;1894840,792480;1915795,880110;1925955,970280;1925955,1062355;1915795,1152525;1894840,1240155;1864995,1323975;1826260,1403985;1779270,1479550;1724025,1550035;1661795,1615440;1592580,1674495;1517015,1727200;1436370,1773555;1350010,1812290;1259205,1843405;1163955,1866265;1065530,1880235;963930,1885315;861695,1880235;763270,1866265;668655,1843405;577215,1812290;490855,1773555;410210,1727200;334645,1674495;265430,1615440;203200,1550035;147955,1479550;100965,1403985;62230,1323975;32385,1240155;12065,1152525;1270,10623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682304" behindDoc="1" locked="0" layoutInCell="1" allowOverlap="1" wp14:anchorId="080C62B9" wp14:editId="3256FB86">
                <wp:simplePos x="0" y="0"/>
                <wp:positionH relativeFrom="page">
                  <wp:posOffset>4307205</wp:posOffset>
                </wp:positionH>
                <wp:positionV relativeFrom="paragraph">
                  <wp:posOffset>147955</wp:posOffset>
                </wp:positionV>
                <wp:extent cx="1927860" cy="1737360"/>
                <wp:effectExtent l="0" t="0" r="0" b="0"/>
                <wp:wrapTopAndBottom/>
                <wp:docPr id="688" name="Freeform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27860" cy="1737360"/>
                        </a:xfrm>
                        <a:custGeom>
                          <a:avLst/>
                          <a:gdLst>
                            <a:gd name="T0" fmla="+- 0 6785 6783"/>
                            <a:gd name="T1" fmla="*/ T0 w 3036"/>
                            <a:gd name="T2" fmla="+- 0 1528 233"/>
                            <a:gd name="T3" fmla="*/ 1528 h 2736"/>
                            <a:gd name="T4" fmla="+- 0 6801 6783"/>
                            <a:gd name="T5" fmla="*/ T4 w 3036"/>
                            <a:gd name="T6" fmla="+- 0 1386 233"/>
                            <a:gd name="T7" fmla="*/ 1386 h 2736"/>
                            <a:gd name="T8" fmla="+- 0 6834 6783"/>
                            <a:gd name="T9" fmla="*/ T8 w 3036"/>
                            <a:gd name="T10" fmla="+- 0 1248 233"/>
                            <a:gd name="T11" fmla="*/ 1248 h 2736"/>
                            <a:gd name="T12" fmla="+- 0 6881 6783"/>
                            <a:gd name="T13" fmla="*/ T12 w 3036"/>
                            <a:gd name="T14" fmla="+- 0 1116 233"/>
                            <a:gd name="T15" fmla="*/ 1116 h 2736"/>
                            <a:gd name="T16" fmla="+- 0 6942 6783"/>
                            <a:gd name="T17" fmla="*/ T16 w 3036"/>
                            <a:gd name="T18" fmla="+- 0 990 233"/>
                            <a:gd name="T19" fmla="*/ 990 h 2736"/>
                            <a:gd name="T20" fmla="+- 0 7016 6783"/>
                            <a:gd name="T21" fmla="*/ T20 w 3036"/>
                            <a:gd name="T22" fmla="+- 0 871 233"/>
                            <a:gd name="T23" fmla="*/ 871 h 2736"/>
                            <a:gd name="T24" fmla="+- 0 7103 6783"/>
                            <a:gd name="T25" fmla="*/ T24 w 3036"/>
                            <a:gd name="T26" fmla="+- 0 760 233"/>
                            <a:gd name="T27" fmla="*/ 760 h 2736"/>
                            <a:gd name="T28" fmla="+- 0 7201 6783"/>
                            <a:gd name="T29" fmla="*/ T28 w 3036"/>
                            <a:gd name="T30" fmla="+- 0 657 233"/>
                            <a:gd name="T31" fmla="*/ 657 h 2736"/>
                            <a:gd name="T32" fmla="+- 0 7310 6783"/>
                            <a:gd name="T33" fmla="*/ T32 w 3036"/>
                            <a:gd name="T34" fmla="+- 0 564 233"/>
                            <a:gd name="T35" fmla="*/ 564 h 2736"/>
                            <a:gd name="T36" fmla="+- 0 7429 6783"/>
                            <a:gd name="T37" fmla="*/ T36 w 3036"/>
                            <a:gd name="T38" fmla="+- 0 481 233"/>
                            <a:gd name="T39" fmla="*/ 481 h 2736"/>
                            <a:gd name="T40" fmla="+- 0 7556 6783"/>
                            <a:gd name="T41" fmla="*/ T40 w 3036"/>
                            <a:gd name="T42" fmla="+- 0 408 233"/>
                            <a:gd name="T43" fmla="*/ 408 h 2736"/>
                            <a:gd name="T44" fmla="+- 0 7692 6783"/>
                            <a:gd name="T45" fmla="*/ T44 w 3036"/>
                            <a:gd name="T46" fmla="+- 0 347 233"/>
                            <a:gd name="T47" fmla="*/ 347 h 2736"/>
                            <a:gd name="T48" fmla="+- 0 7835 6783"/>
                            <a:gd name="T49" fmla="*/ T48 w 3036"/>
                            <a:gd name="T50" fmla="+- 0 298 233"/>
                            <a:gd name="T51" fmla="*/ 298 h 2736"/>
                            <a:gd name="T52" fmla="+- 0 7985 6783"/>
                            <a:gd name="T53" fmla="*/ T52 w 3036"/>
                            <a:gd name="T54" fmla="+- 0 262 233"/>
                            <a:gd name="T55" fmla="*/ 262 h 2736"/>
                            <a:gd name="T56" fmla="+- 0 8140 6783"/>
                            <a:gd name="T57" fmla="*/ T56 w 3036"/>
                            <a:gd name="T58" fmla="+- 0 240 233"/>
                            <a:gd name="T59" fmla="*/ 240 h 2736"/>
                            <a:gd name="T60" fmla="+- 0 8300 6783"/>
                            <a:gd name="T61" fmla="*/ T60 w 3036"/>
                            <a:gd name="T62" fmla="+- 0 233 233"/>
                            <a:gd name="T63" fmla="*/ 233 h 2736"/>
                            <a:gd name="T64" fmla="+- 0 8461 6783"/>
                            <a:gd name="T65" fmla="*/ T64 w 3036"/>
                            <a:gd name="T66" fmla="+- 0 240 233"/>
                            <a:gd name="T67" fmla="*/ 240 h 2736"/>
                            <a:gd name="T68" fmla="+- 0 8616 6783"/>
                            <a:gd name="T69" fmla="*/ T68 w 3036"/>
                            <a:gd name="T70" fmla="+- 0 262 233"/>
                            <a:gd name="T71" fmla="*/ 262 h 2736"/>
                            <a:gd name="T72" fmla="+- 0 8765 6783"/>
                            <a:gd name="T73" fmla="*/ T72 w 3036"/>
                            <a:gd name="T74" fmla="+- 0 298 233"/>
                            <a:gd name="T75" fmla="*/ 298 h 2736"/>
                            <a:gd name="T76" fmla="+- 0 8909 6783"/>
                            <a:gd name="T77" fmla="*/ T76 w 3036"/>
                            <a:gd name="T78" fmla="+- 0 347 233"/>
                            <a:gd name="T79" fmla="*/ 347 h 2736"/>
                            <a:gd name="T80" fmla="+- 0 9045 6783"/>
                            <a:gd name="T81" fmla="*/ T80 w 3036"/>
                            <a:gd name="T82" fmla="+- 0 408 233"/>
                            <a:gd name="T83" fmla="*/ 408 h 2736"/>
                            <a:gd name="T84" fmla="+- 0 9172 6783"/>
                            <a:gd name="T85" fmla="*/ T84 w 3036"/>
                            <a:gd name="T86" fmla="+- 0 481 233"/>
                            <a:gd name="T87" fmla="*/ 481 h 2736"/>
                            <a:gd name="T88" fmla="+- 0 9291 6783"/>
                            <a:gd name="T89" fmla="*/ T88 w 3036"/>
                            <a:gd name="T90" fmla="+- 0 564 233"/>
                            <a:gd name="T91" fmla="*/ 564 h 2736"/>
                            <a:gd name="T92" fmla="+- 0 9400 6783"/>
                            <a:gd name="T93" fmla="*/ T92 w 3036"/>
                            <a:gd name="T94" fmla="+- 0 657 233"/>
                            <a:gd name="T95" fmla="*/ 657 h 2736"/>
                            <a:gd name="T96" fmla="+- 0 9498 6783"/>
                            <a:gd name="T97" fmla="*/ T96 w 3036"/>
                            <a:gd name="T98" fmla="+- 0 760 233"/>
                            <a:gd name="T99" fmla="*/ 760 h 2736"/>
                            <a:gd name="T100" fmla="+- 0 9585 6783"/>
                            <a:gd name="T101" fmla="*/ T100 w 3036"/>
                            <a:gd name="T102" fmla="+- 0 871 233"/>
                            <a:gd name="T103" fmla="*/ 871 h 2736"/>
                            <a:gd name="T104" fmla="+- 0 9659 6783"/>
                            <a:gd name="T105" fmla="*/ T104 w 3036"/>
                            <a:gd name="T106" fmla="+- 0 990 233"/>
                            <a:gd name="T107" fmla="*/ 990 h 2736"/>
                            <a:gd name="T108" fmla="+- 0 9720 6783"/>
                            <a:gd name="T109" fmla="*/ T108 w 3036"/>
                            <a:gd name="T110" fmla="+- 0 1116 233"/>
                            <a:gd name="T111" fmla="*/ 1116 h 2736"/>
                            <a:gd name="T112" fmla="+- 0 9767 6783"/>
                            <a:gd name="T113" fmla="*/ T112 w 3036"/>
                            <a:gd name="T114" fmla="+- 0 1248 233"/>
                            <a:gd name="T115" fmla="*/ 1248 h 2736"/>
                            <a:gd name="T116" fmla="+- 0 9799 6783"/>
                            <a:gd name="T117" fmla="*/ T116 w 3036"/>
                            <a:gd name="T118" fmla="+- 0 1386 233"/>
                            <a:gd name="T119" fmla="*/ 1386 h 2736"/>
                            <a:gd name="T120" fmla="+- 0 9816 6783"/>
                            <a:gd name="T121" fmla="*/ T120 w 3036"/>
                            <a:gd name="T122" fmla="+- 0 1528 233"/>
                            <a:gd name="T123" fmla="*/ 1528 h 2736"/>
                            <a:gd name="T124" fmla="+- 0 9816 6783"/>
                            <a:gd name="T125" fmla="*/ T124 w 3036"/>
                            <a:gd name="T126" fmla="+- 0 1673 233"/>
                            <a:gd name="T127" fmla="*/ 1673 h 2736"/>
                            <a:gd name="T128" fmla="+- 0 9799 6783"/>
                            <a:gd name="T129" fmla="*/ T128 w 3036"/>
                            <a:gd name="T130" fmla="+- 0 1815 233"/>
                            <a:gd name="T131" fmla="*/ 1815 h 2736"/>
                            <a:gd name="T132" fmla="+- 0 9767 6783"/>
                            <a:gd name="T133" fmla="*/ T132 w 3036"/>
                            <a:gd name="T134" fmla="+- 0 1953 233"/>
                            <a:gd name="T135" fmla="*/ 1953 h 2736"/>
                            <a:gd name="T136" fmla="+- 0 9720 6783"/>
                            <a:gd name="T137" fmla="*/ T136 w 3036"/>
                            <a:gd name="T138" fmla="+- 0 2085 233"/>
                            <a:gd name="T139" fmla="*/ 2085 h 2736"/>
                            <a:gd name="T140" fmla="+- 0 9659 6783"/>
                            <a:gd name="T141" fmla="*/ T140 w 3036"/>
                            <a:gd name="T142" fmla="+- 0 2211 233"/>
                            <a:gd name="T143" fmla="*/ 2211 h 2736"/>
                            <a:gd name="T144" fmla="+- 0 9585 6783"/>
                            <a:gd name="T145" fmla="*/ T144 w 3036"/>
                            <a:gd name="T146" fmla="+- 0 2330 233"/>
                            <a:gd name="T147" fmla="*/ 2330 h 2736"/>
                            <a:gd name="T148" fmla="+- 0 9498 6783"/>
                            <a:gd name="T149" fmla="*/ T148 w 3036"/>
                            <a:gd name="T150" fmla="+- 0 2441 233"/>
                            <a:gd name="T151" fmla="*/ 2441 h 2736"/>
                            <a:gd name="T152" fmla="+- 0 9400 6783"/>
                            <a:gd name="T153" fmla="*/ T152 w 3036"/>
                            <a:gd name="T154" fmla="+- 0 2544 233"/>
                            <a:gd name="T155" fmla="*/ 2544 h 2736"/>
                            <a:gd name="T156" fmla="+- 0 9291 6783"/>
                            <a:gd name="T157" fmla="*/ T156 w 3036"/>
                            <a:gd name="T158" fmla="+- 0 2637 233"/>
                            <a:gd name="T159" fmla="*/ 2637 h 2736"/>
                            <a:gd name="T160" fmla="+- 0 9172 6783"/>
                            <a:gd name="T161" fmla="*/ T160 w 3036"/>
                            <a:gd name="T162" fmla="+- 0 2720 233"/>
                            <a:gd name="T163" fmla="*/ 2720 h 2736"/>
                            <a:gd name="T164" fmla="+- 0 9045 6783"/>
                            <a:gd name="T165" fmla="*/ T164 w 3036"/>
                            <a:gd name="T166" fmla="+- 0 2793 233"/>
                            <a:gd name="T167" fmla="*/ 2793 h 2736"/>
                            <a:gd name="T168" fmla="+- 0 8909 6783"/>
                            <a:gd name="T169" fmla="*/ T168 w 3036"/>
                            <a:gd name="T170" fmla="+- 0 2854 233"/>
                            <a:gd name="T171" fmla="*/ 2854 h 2736"/>
                            <a:gd name="T172" fmla="+- 0 8765 6783"/>
                            <a:gd name="T173" fmla="*/ T172 w 3036"/>
                            <a:gd name="T174" fmla="+- 0 2903 233"/>
                            <a:gd name="T175" fmla="*/ 2903 h 2736"/>
                            <a:gd name="T176" fmla="+- 0 8616 6783"/>
                            <a:gd name="T177" fmla="*/ T176 w 3036"/>
                            <a:gd name="T178" fmla="+- 0 2939 233"/>
                            <a:gd name="T179" fmla="*/ 2939 h 2736"/>
                            <a:gd name="T180" fmla="+- 0 8461 6783"/>
                            <a:gd name="T181" fmla="*/ T180 w 3036"/>
                            <a:gd name="T182" fmla="+- 0 2961 233"/>
                            <a:gd name="T183" fmla="*/ 2961 h 2736"/>
                            <a:gd name="T184" fmla="+- 0 8300 6783"/>
                            <a:gd name="T185" fmla="*/ T184 w 3036"/>
                            <a:gd name="T186" fmla="+- 0 2969 233"/>
                            <a:gd name="T187" fmla="*/ 2969 h 2736"/>
                            <a:gd name="T188" fmla="+- 0 8140 6783"/>
                            <a:gd name="T189" fmla="*/ T188 w 3036"/>
                            <a:gd name="T190" fmla="+- 0 2961 233"/>
                            <a:gd name="T191" fmla="*/ 2961 h 2736"/>
                            <a:gd name="T192" fmla="+- 0 7985 6783"/>
                            <a:gd name="T193" fmla="*/ T192 w 3036"/>
                            <a:gd name="T194" fmla="+- 0 2939 233"/>
                            <a:gd name="T195" fmla="*/ 2939 h 2736"/>
                            <a:gd name="T196" fmla="+- 0 7835 6783"/>
                            <a:gd name="T197" fmla="*/ T196 w 3036"/>
                            <a:gd name="T198" fmla="+- 0 2903 233"/>
                            <a:gd name="T199" fmla="*/ 2903 h 2736"/>
                            <a:gd name="T200" fmla="+- 0 7692 6783"/>
                            <a:gd name="T201" fmla="*/ T200 w 3036"/>
                            <a:gd name="T202" fmla="+- 0 2854 233"/>
                            <a:gd name="T203" fmla="*/ 2854 h 2736"/>
                            <a:gd name="T204" fmla="+- 0 7556 6783"/>
                            <a:gd name="T205" fmla="*/ T204 w 3036"/>
                            <a:gd name="T206" fmla="+- 0 2793 233"/>
                            <a:gd name="T207" fmla="*/ 2793 h 2736"/>
                            <a:gd name="T208" fmla="+- 0 7429 6783"/>
                            <a:gd name="T209" fmla="*/ T208 w 3036"/>
                            <a:gd name="T210" fmla="+- 0 2720 233"/>
                            <a:gd name="T211" fmla="*/ 2720 h 2736"/>
                            <a:gd name="T212" fmla="+- 0 7310 6783"/>
                            <a:gd name="T213" fmla="*/ T212 w 3036"/>
                            <a:gd name="T214" fmla="+- 0 2637 233"/>
                            <a:gd name="T215" fmla="*/ 2637 h 2736"/>
                            <a:gd name="T216" fmla="+- 0 7201 6783"/>
                            <a:gd name="T217" fmla="*/ T216 w 3036"/>
                            <a:gd name="T218" fmla="+- 0 2544 233"/>
                            <a:gd name="T219" fmla="*/ 2544 h 2736"/>
                            <a:gd name="T220" fmla="+- 0 7103 6783"/>
                            <a:gd name="T221" fmla="*/ T220 w 3036"/>
                            <a:gd name="T222" fmla="+- 0 2441 233"/>
                            <a:gd name="T223" fmla="*/ 2441 h 2736"/>
                            <a:gd name="T224" fmla="+- 0 7016 6783"/>
                            <a:gd name="T225" fmla="*/ T224 w 3036"/>
                            <a:gd name="T226" fmla="+- 0 2330 233"/>
                            <a:gd name="T227" fmla="*/ 2330 h 2736"/>
                            <a:gd name="T228" fmla="+- 0 6942 6783"/>
                            <a:gd name="T229" fmla="*/ T228 w 3036"/>
                            <a:gd name="T230" fmla="+- 0 2211 233"/>
                            <a:gd name="T231" fmla="*/ 2211 h 2736"/>
                            <a:gd name="T232" fmla="+- 0 6881 6783"/>
                            <a:gd name="T233" fmla="*/ T232 w 3036"/>
                            <a:gd name="T234" fmla="+- 0 2085 233"/>
                            <a:gd name="T235" fmla="*/ 2085 h 2736"/>
                            <a:gd name="T236" fmla="+- 0 6834 6783"/>
                            <a:gd name="T237" fmla="*/ T236 w 3036"/>
                            <a:gd name="T238" fmla="+- 0 1953 233"/>
                            <a:gd name="T239" fmla="*/ 1953 h 2736"/>
                            <a:gd name="T240" fmla="+- 0 6801 6783"/>
                            <a:gd name="T241" fmla="*/ T240 w 3036"/>
                            <a:gd name="T242" fmla="+- 0 1815 233"/>
                            <a:gd name="T243" fmla="*/ 1815 h 2736"/>
                            <a:gd name="T244" fmla="+- 0 6785 6783"/>
                            <a:gd name="T245" fmla="*/ T244 w 3036"/>
                            <a:gd name="T246" fmla="+- 0 1673 233"/>
                            <a:gd name="T247" fmla="*/ 1673 h 2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36" h="2736">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4"/>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4"/>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D3005" id="Freeform 419" o:spid="_x0000_s1026" style="position:absolute;margin-left:339.15pt;margin-top:11.65pt;width:151.8pt;height:136.8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36,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" path="m,1368r2,-73l8,1223r10,-70l33,1083r18,-68l72,948,98,883r29,-64l159,757r35,-60l233,638r42,-56l320,527r48,-52l418,424r53,-47l527,331r58,-43l646,248r62,-38l773,175r67,-32l909,114,980,88r72,-23l1126,45r76,-16l1279,16r78,-9l1437,1,1517,r81,1l1678,7r78,9l1833,29r75,16l1982,65r73,23l2126,114r69,29l2262,175r64,35l2389,248r61,40l2508,331r56,46l2617,424r50,51l2715,527r45,55l2802,638r38,59l2876,757r32,62l2937,883r25,65l2984,1015r18,68l3016,1153r11,70l3033,1295r2,73l3033,1440r-6,72l3016,1582r-14,70l2984,1720r-22,67l2937,1852r-29,64l2876,1978r-36,60l2802,2097r-42,56l2715,2208r-48,52l2617,2311r-53,48l2508,2404r-58,43l2389,2487r-63,38l2262,2560r-67,32l2126,2621r-71,26l1982,2670r-74,20l1833,2706r-77,13l1678,2728r-80,6l1517,2736r-80,-2l1357,2728r-78,-9l1202,2706r-76,-16l1052,2670r-72,-23l909,2621r-69,-29l773,2560r-65,-35l646,2487r-61,-40l527,2404r-56,-45l418,2311r-50,-51l320,2208r-45,-55l233,2097r-39,-59l159,1978r-32,-62l98,1852,72,1787,51,1720,33,1652,18,1582,8,1512,2,1440,,1368xe" filled="f" strokeweight="1pt">
                <v:path arrowok="t" o:connecttype="custom" o:connectlocs="1270,970280;11430,880110;32385,792480;62230,708660;100965,628650;147955,553085;203200,482600;265430,417195;334645,358140;410210,305435;490855,259080;577215,220345;668020,189230;763270,166370;861695,152400;963295,147955;1065530,152400;1163955,166370;1258570,189230;1350010,220345;1436370,259080;1517015,305435;1592580,358140;1661795,417195;1724025,482600;1779270,553085;1826260,628650;1864995,708660;1894840,792480;1915160,880110;1925955,970280;1925955,1062355;1915160,1152525;1894840,1240155;1864995,1323975;1826260,1403985;1779270,1479550;1724025,1550035;1661795,1615440;1592580,1674495;1517015,1727200;1436370,1773555;1350010,1812290;1258570,1843405;1163955,1866265;1065530,1880235;963295,1885315;861695,1880235;763270,1866265;668020,1843405;577215,1812290;490855,1773555;410210,1727200;334645,1674495;265430,1615440;203200,1550035;147955,1479550;100965,1403985;62230,1323975;32385,1240155;11430,1152525;1270,1062355" o:connectangles="0,0,0,0,0,0,0,0,0,0,0,0,0,0,0,0,0,0,0,0,0,0,0,0,0,0,0,0,0,0,0,0,0,0,0,0,0,0,0,0,0,0,0,0,0,0,0,0,0,0,0,0,0,0,0,0,0,0,0,0,0,0"/>
                <w10:wrap type="topAndBottom" anchorx="page"/>
              </v:shape>
            </w:pict>
          </mc:Fallback>
        </mc:AlternateContent>
      </w:r>
    </w:p>
    <w:p w14:paraId="36F3EF61" w14:textId="77777777" w:rsidR="00CA754C" w:rsidRDefault="00CA754C">
      <w:pPr>
        <w:pStyle w:val="BodyText"/>
        <w:rPr>
          <w:sz w:val="20"/>
        </w:rPr>
      </w:pPr>
    </w:p>
    <w:p w14:paraId="47332704" w14:textId="77777777" w:rsidR="00CA754C" w:rsidRDefault="00CA754C">
      <w:pPr>
        <w:pStyle w:val="BodyText"/>
        <w:spacing w:before="1"/>
        <w:rPr>
          <w:sz w:val="19"/>
        </w:rPr>
      </w:pPr>
    </w:p>
    <w:p w14:paraId="106CA8EF" w14:textId="77777777" w:rsidR="00CA754C" w:rsidRDefault="003F13B9">
      <w:pPr>
        <w:tabs>
          <w:tab w:val="left" w:pos="4601"/>
        </w:tabs>
        <w:ind w:right="113"/>
        <w:jc w:val="center"/>
        <w:rPr>
          <w:b/>
        </w:rPr>
      </w:pPr>
      <w:r>
        <w:rPr>
          <w:b/>
        </w:rPr>
        <w:t>ACID-FAST</w:t>
      </w:r>
      <w:r>
        <w:rPr>
          <w:b/>
          <w:spacing w:val="-1"/>
        </w:rPr>
        <w:t xml:space="preserve"> </w:t>
      </w:r>
      <w:r>
        <w:rPr>
          <w:b/>
        </w:rPr>
        <w:t>STAIN 1</w:t>
      </w:r>
      <w:r>
        <w:rPr>
          <w:b/>
        </w:rPr>
        <w:tab/>
        <w:t>ACID-FAST</w:t>
      </w:r>
      <w:r>
        <w:rPr>
          <w:b/>
          <w:spacing w:val="-3"/>
        </w:rPr>
        <w:t xml:space="preserve"> </w:t>
      </w:r>
      <w:r>
        <w:rPr>
          <w:b/>
        </w:rPr>
        <w:t>STAIN</w:t>
      </w:r>
      <w:r>
        <w:rPr>
          <w:b/>
          <w:spacing w:val="-2"/>
        </w:rPr>
        <w:t xml:space="preserve"> </w:t>
      </w:r>
      <w:r>
        <w:rPr>
          <w:b/>
        </w:rPr>
        <w:t>2</w:t>
      </w:r>
    </w:p>
    <w:p w14:paraId="3399A28E" w14:textId="77777777" w:rsidR="00CA754C" w:rsidRDefault="00CA754C">
      <w:pPr>
        <w:pStyle w:val="BodyText"/>
        <w:spacing w:before="11"/>
        <w:rPr>
          <w:b/>
          <w:sz w:val="19"/>
        </w:rPr>
      </w:pPr>
    </w:p>
    <w:p w14:paraId="27FDF13D" w14:textId="77777777" w:rsidR="00CA754C" w:rsidRDefault="003F13B9">
      <w:pPr>
        <w:pStyle w:val="BodyText"/>
        <w:tabs>
          <w:tab w:val="left" w:pos="4311"/>
          <w:tab w:val="left" w:pos="5462"/>
          <w:tab w:val="left" w:pos="5812"/>
          <w:tab w:val="left" w:pos="6482"/>
          <w:tab w:val="left" w:pos="9353"/>
          <w:tab w:val="left" w:pos="10504"/>
          <w:tab w:val="left" w:pos="10854"/>
        </w:tabs>
        <w:spacing w:line="357"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r>
        <w:rPr>
          <w:rFonts w:ascii="Symbol" w:hAnsi="Symbol"/>
        </w:rPr>
        <w:t></w:t>
      </w:r>
      <w:r>
        <w:t>m</w:t>
      </w:r>
      <w:r>
        <w:tab/>
      </w:r>
      <w:r>
        <w:tab/>
        <w:t>Cell</w:t>
      </w:r>
      <w:r>
        <w:rPr>
          <w:spacing w:val="-1"/>
        </w:rPr>
        <w:t xml:space="preserve"> </w:t>
      </w:r>
      <w:r>
        <w:t>shape:</w:t>
      </w:r>
      <w:r>
        <w:rPr>
          <w:u w:val="single"/>
        </w:rPr>
        <w:tab/>
      </w:r>
      <w:r>
        <w:t>Size:</w:t>
      </w:r>
      <w:r>
        <w:rPr>
          <w:rFonts w:ascii="Times New Roman" w:hAnsi="Times New Roman"/>
          <w:u w:val="single"/>
        </w:rPr>
        <w:tab/>
      </w:r>
      <w:r>
        <w:rPr>
          <w:rFonts w:ascii="Symbol" w:hAnsi="Symbol"/>
        </w:rPr>
        <w:t></w:t>
      </w:r>
      <w:r>
        <w:t>m</w:t>
      </w:r>
      <w:r>
        <w:rPr>
          <w:spacing w:val="-52"/>
        </w:rPr>
        <w:t xml:space="preserve"> </w:t>
      </w:r>
      <w:r>
        <w:t>Arrangement:</w:t>
      </w:r>
      <w:r>
        <w:rPr>
          <w:u w:val="single"/>
        </w:rPr>
        <w:tab/>
      </w:r>
      <w:r>
        <w:rPr>
          <w:u w:val="single"/>
        </w:rPr>
        <w:tab/>
      </w:r>
      <w:r>
        <w:rPr>
          <w:u w:val="single"/>
        </w:rPr>
        <w:tab/>
      </w:r>
      <w:r>
        <w:tab/>
        <w:t>Arrangement:</w:t>
      </w:r>
      <w:r>
        <w:rPr>
          <w:u w:val="single"/>
        </w:rPr>
        <w:tab/>
      </w:r>
      <w:r>
        <w:rPr>
          <w:u w:val="single"/>
        </w:rPr>
        <w:tab/>
      </w:r>
      <w:r>
        <w:rPr>
          <w:u w:val="single"/>
        </w:rPr>
        <w:tab/>
      </w:r>
      <w:r>
        <w:t xml:space="preserve"> Acid-fast result</w:t>
      </w:r>
      <w:r>
        <w:rPr>
          <w:spacing w:val="-5"/>
        </w:rPr>
        <w:t xml:space="preserve"> </w:t>
      </w:r>
      <w:r>
        <w:t>(circle):</w:t>
      </w:r>
      <w:r>
        <w:rPr>
          <w:spacing w:val="105"/>
        </w:rPr>
        <w:t xml:space="preserve"> </w:t>
      </w:r>
      <w:r>
        <w:t>Positive</w:t>
      </w:r>
      <w:r>
        <w:rPr>
          <w:spacing w:val="2"/>
        </w:rPr>
        <w:t xml:space="preserve"> </w:t>
      </w:r>
      <w:r>
        <w:t>/</w:t>
      </w:r>
      <w:r>
        <w:rPr>
          <w:spacing w:val="-2"/>
        </w:rPr>
        <w:t xml:space="preserve"> </w:t>
      </w:r>
      <w:r>
        <w:t>Negative</w:t>
      </w:r>
      <w:r>
        <w:tab/>
      </w:r>
      <w:r>
        <w:tab/>
        <w:t>Acid-fast result</w:t>
      </w:r>
      <w:r>
        <w:rPr>
          <w:spacing w:val="-5"/>
        </w:rPr>
        <w:t xml:space="preserve"> </w:t>
      </w:r>
      <w:r>
        <w:t>(circle):</w:t>
      </w:r>
      <w:r>
        <w:rPr>
          <w:spacing w:val="52"/>
        </w:rPr>
        <w:t xml:space="preserve"> </w:t>
      </w:r>
      <w:r>
        <w:t>Positive</w:t>
      </w:r>
      <w:r>
        <w:rPr>
          <w:spacing w:val="1"/>
        </w:rPr>
        <w:t xml:space="preserve"> </w:t>
      </w:r>
      <w:r>
        <w:t>/</w:t>
      </w:r>
      <w:r>
        <w:rPr>
          <w:spacing w:val="-2"/>
        </w:rPr>
        <w:t xml:space="preserve"> </w:t>
      </w:r>
      <w:r>
        <w:t>Negative</w:t>
      </w:r>
    </w:p>
    <w:p w14:paraId="541C67DB" w14:textId="77777777" w:rsidR="00CA754C" w:rsidRDefault="003F13B9">
      <w:pPr>
        <w:pStyle w:val="Heading2"/>
        <w:tabs>
          <w:tab w:val="left" w:pos="6482"/>
          <w:tab w:val="left" w:pos="10854"/>
        </w:tabs>
        <w:spacing w:before="11"/>
        <w:ind w:left="1440"/>
        <w:jc w:val="both"/>
      </w:pPr>
      <w:r>
        <w:t>BIO</w:t>
      </w:r>
      <w:r>
        <w:rPr>
          <w:spacing w:val="1"/>
        </w:rPr>
        <w:t xml:space="preserve"> </w:t>
      </w:r>
      <w:r>
        <w:t>211</w:t>
      </w:r>
      <w:r>
        <w:rPr>
          <w:spacing w:val="-4"/>
        </w:rPr>
        <w:t xml:space="preserve"> </w:t>
      </w:r>
      <w:r>
        <w:t>REPORT SHEET</w:t>
      </w:r>
      <w:r>
        <w:tab/>
        <w:t>NAME</w:t>
      </w:r>
      <w:r>
        <w:rPr>
          <w:u w:val="single"/>
        </w:rPr>
        <w:t xml:space="preserve"> </w:t>
      </w:r>
      <w:r>
        <w:rPr>
          <w:u w:val="single"/>
        </w:rPr>
        <w:tab/>
      </w:r>
    </w:p>
    <w:p w14:paraId="60C92D53" w14:textId="77777777" w:rsidR="00CA754C" w:rsidRDefault="003F13B9">
      <w:pPr>
        <w:tabs>
          <w:tab w:val="left" w:pos="6482"/>
          <w:tab w:val="left" w:pos="10854"/>
        </w:tabs>
        <w:spacing w:before="22"/>
        <w:ind w:left="1440"/>
        <w:jc w:val="both"/>
        <w:rPr>
          <w:b/>
          <w:sz w:val="24"/>
        </w:rPr>
      </w:pPr>
      <w:r>
        <w:rPr>
          <w:b/>
          <w:sz w:val="24"/>
        </w:rPr>
        <w:t>BIO</w:t>
      </w:r>
      <w:r>
        <w:rPr>
          <w:b/>
          <w:spacing w:val="1"/>
          <w:sz w:val="24"/>
        </w:rPr>
        <w:t xml:space="preserve"> </w:t>
      </w:r>
      <w:r>
        <w:rPr>
          <w:b/>
          <w:sz w:val="24"/>
        </w:rPr>
        <w:t>211</w:t>
      </w:r>
      <w:r>
        <w:rPr>
          <w:b/>
          <w:spacing w:val="-4"/>
          <w:sz w:val="24"/>
        </w:rPr>
        <w:t xml:space="preserve"> </w:t>
      </w:r>
      <w:r>
        <w:rPr>
          <w:b/>
          <w:sz w:val="24"/>
        </w:rPr>
        <w:t>REPORT SHEET</w:t>
      </w:r>
      <w:r>
        <w:rPr>
          <w:b/>
          <w:sz w:val="24"/>
        </w:rPr>
        <w:tab/>
        <w:t>NAME</w:t>
      </w:r>
      <w:r>
        <w:rPr>
          <w:b/>
          <w:sz w:val="24"/>
          <w:u w:val="single"/>
        </w:rPr>
        <w:t xml:space="preserve"> </w:t>
      </w:r>
      <w:r>
        <w:rPr>
          <w:b/>
          <w:sz w:val="24"/>
          <w:u w:val="single"/>
        </w:rPr>
        <w:tab/>
      </w:r>
    </w:p>
    <w:p w14:paraId="20DCB128" w14:textId="77777777" w:rsidR="00CA754C" w:rsidRDefault="00CA754C">
      <w:pPr>
        <w:jc w:val="both"/>
        <w:rPr>
          <w:sz w:val="24"/>
        </w:rPr>
        <w:sectPr w:rsidR="00CA754C">
          <w:pgSz w:w="12240" w:h="15840"/>
          <w:pgMar w:top="1720" w:right="40" w:bottom="720" w:left="0" w:header="1491" w:footer="523" w:gutter="0"/>
          <w:cols w:space="720"/>
        </w:sectPr>
      </w:pPr>
    </w:p>
    <w:p w14:paraId="4D850381" w14:textId="77777777" w:rsidR="00CA754C" w:rsidRDefault="00CA754C">
      <w:pPr>
        <w:pStyle w:val="BodyText"/>
        <w:spacing w:before="7"/>
        <w:rPr>
          <w:b/>
          <w:sz w:val="17"/>
        </w:rPr>
      </w:pPr>
    </w:p>
    <w:p w14:paraId="02E439A5" w14:textId="77777777" w:rsidR="00CA754C" w:rsidRDefault="003F13B9">
      <w:pPr>
        <w:pStyle w:val="BodyText"/>
        <w:spacing w:before="52"/>
        <w:ind w:left="1440"/>
      </w:pPr>
      <w:r>
        <w:t>QUESTIONS</w:t>
      </w:r>
      <w:r>
        <w:rPr>
          <w:spacing w:val="-4"/>
        </w:rPr>
        <w:t xml:space="preserve"> </w:t>
      </w:r>
      <w:r>
        <w:t>FOR</w:t>
      </w:r>
      <w:r>
        <w:rPr>
          <w:spacing w:val="-4"/>
        </w:rPr>
        <w:t xml:space="preserve"> </w:t>
      </w:r>
      <w:r>
        <w:t>REVIEW</w:t>
      </w:r>
    </w:p>
    <w:p w14:paraId="088410E3" w14:textId="77777777" w:rsidR="00CA754C" w:rsidRDefault="00CA754C">
      <w:pPr>
        <w:pStyle w:val="BodyText"/>
        <w:spacing w:before="8"/>
        <w:rPr>
          <w:sz w:val="31"/>
        </w:rPr>
      </w:pPr>
    </w:p>
    <w:p w14:paraId="4D8892CF" w14:textId="77777777" w:rsidR="00CA754C" w:rsidRDefault="003F13B9">
      <w:pPr>
        <w:pStyle w:val="ListParagraph"/>
        <w:numPr>
          <w:ilvl w:val="0"/>
          <w:numId w:val="63"/>
        </w:numPr>
        <w:tabs>
          <w:tab w:val="left" w:pos="1801"/>
          <w:tab w:val="left" w:pos="7973"/>
        </w:tabs>
        <w:spacing w:before="1" w:line="360" w:lineRule="auto"/>
        <w:ind w:right="1286"/>
        <w:rPr>
          <w:sz w:val="24"/>
        </w:rPr>
      </w:pPr>
      <w:r>
        <w:rPr>
          <w:sz w:val="24"/>
        </w:rPr>
        <w:t>If</w:t>
      </w:r>
      <w:r>
        <w:rPr>
          <w:spacing w:val="-2"/>
          <w:sz w:val="24"/>
        </w:rPr>
        <w:t xml:space="preserve"> </w:t>
      </w:r>
      <w:r>
        <w:rPr>
          <w:sz w:val="24"/>
        </w:rPr>
        <w:t>a</w:t>
      </w:r>
      <w:r>
        <w:rPr>
          <w:spacing w:val="-3"/>
          <w:sz w:val="24"/>
        </w:rPr>
        <w:t xml:space="preserve"> </w:t>
      </w:r>
      <w:r>
        <w:rPr>
          <w:sz w:val="24"/>
        </w:rPr>
        <w:t>Gram-stained</w:t>
      </w:r>
      <w:r>
        <w:rPr>
          <w:spacing w:val="-4"/>
          <w:sz w:val="24"/>
        </w:rPr>
        <w:t xml:space="preserve"> </w:t>
      </w:r>
      <w:r>
        <w:rPr>
          <w:sz w:val="24"/>
        </w:rPr>
        <w:t>slide</w:t>
      </w:r>
      <w:r>
        <w:rPr>
          <w:spacing w:val="-3"/>
          <w:sz w:val="24"/>
        </w:rPr>
        <w:t xml:space="preserve"> </w:t>
      </w:r>
      <w:r>
        <w:rPr>
          <w:sz w:val="24"/>
        </w:rPr>
        <w:t>of</w:t>
      </w:r>
      <w:r>
        <w:rPr>
          <w:spacing w:val="-1"/>
          <w:sz w:val="24"/>
        </w:rPr>
        <w:t xml:space="preserve"> </w:t>
      </w:r>
      <w:r>
        <w:rPr>
          <w:i/>
          <w:sz w:val="24"/>
        </w:rPr>
        <w:t xml:space="preserve">Staphylococcus </w:t>
      </w:r>
      <w:r>
        <w:rPr>
          <w:sz w:val="24"/>
        </w:rPr>
        <w:t>was</w:t>
      </w:r>
      <w:r>
        <w:rPr>
          <w:spacing w:val="-2"/>
          <w:sz w:val="24"/>
        </w:rPr>
        <w:t xml:space="preserve"> </w:t>
      </w:r>
      <w:r>
        <w:rPr>
          <w:sz w:val="24"/>
        </w:rPr>
        <w:t>over-decolorized,</w:t>
      </w:r>
      <w:r>
        <w:rPr>
          <w:spacing w:val="-3"/>
          <w:sz w:val="24"/>
        </w:rPr>
        <w:t xml:space="preserve"> </w:t>
      </w:r>
      <w:r>
        <w:rPr>
          <w:sz w:val="24"/>
        </w:rPr>
        <w:t>what</w:t>
      </w:r>
      <w:r>
        <w:rPr>
          <w:spacing w:val="-5"/>
          <w:sz w:val="24"/>
        </w:rPr>
        <w:t xml:space="preserve"> </w:t>
      </w:r>
      <w:r>
        <w:rPr>
          <w:sz w:val="24"/>
        </w:rPr>
        <w:t>color</w:t>
      </w:r>
      <w:r>
        <w:rPr>
          <w:spacing w:val="-2"/>
          <w:sz w:val="24"/>
        </w:rPr>
        <w:t xml:space="preserve"> </w:t>
      </w:r>
      <w:r>
        <w:rPr>
          <w:sz w:val="24"/>
        </w:rPr>
        <w:t>might</w:t>
      </w:r>
      <w:r>
        <w:rPr>
          <w:spacing w:val="-3"/>
          <w:sz w:val="24"/>
        </w:rPr>
        <w:t xml:space="preserve"> </w:t>
      </w:r>
      <w:r>
        <w:rPr>
          <w:sz w:val="24"/>
        </w:rPr>
        <w:t>cells</w:t>
      </w:r>
      <w:r>
        <w:rPr>
          <w:spacing w:val="-3"/>
          <w:sz w:val="24"/>
        </w:rPr>
        <w:t xml:space="preserve"> </w:t>
      </w:r>
      <w:r>
        <w:rPr>
          <w:sz w:val="24"/>
        </w:rPr>
        <w:t>appear</w:t>
      </w:r>
      <w:r>
        <w:rPr>
          <w:spacing w:val="-51"/>
          <w:sz w:val="24"/>
        </w:rPr>
        <w:t xml:space="preserve"> </w:t>
      </w:r>
      <w:r>
        <w:rPr>
          <w:sz w:val="24"/>
        </w:rPr>
        <w:t>when</w:t>
      </w:r>
      <w:r>
        <w:rPr>
          <w:spacing w:val="-3"/>
          <w:sz w:val="24"/>
        </w:rPr>
        <w:t xml:space="preserve"> </w:t>
      </w:r>
      <w:r>
        <w:rPr>
          <w:sz w:val="24"/>
        </w:rPr>
        <w:t>the</w:t>
      </w:r>
      <w:r>
        <w:rPr>
          <w:spacing w:val="-2"/>
          <w:sz w:val="24"/>
        </w:rPr>
        <w:t xml:space="preserve"> </w:t>
      </w:r>
      <w:r>
        <w:rPr>
          <w:sz w:val="24"/>
        </w:rPr>
        <w:t>slide</w:t>
      </w:r>
      <w:r>
        <w:rPr>
          <w:spacing w:val="-2"/>
          <w:sz w:val="24"/>
        </w:rPr>
        <w:t xml:space="preserve"> </w:t>
      </w:r>
      <w:r>
        <w:rPr>
          <w:sz w:val="24"/>
        </w:rPr>
        <w:t>was</w:t>
      </w:r>
      <w:r>
        <w:rPr>
          <w:spacing w:val="-2"/>
          <w:sz w:val="24"/>
        </w:rPr>
        <w:t xml:space="preserve"> </w:t>
      </w:r>
      <w:r>
        <w:rPr>
          <w:sz w:val="24"/>
        </w:rPr>
        <w:t>viewed</w:t>
      </w:r>
      <w:r>
        <w:rPr>
          <w:spacing w:val="-2"/>
          <w:sz w:val="24"/>
        </w:rPr>
        <w:t xml:space="preserve"> </w:t>
      </w:r>
      <w:r>
        <w:rPr>
          <w:sz w:val="24"/>
        </w:rPr>
        <w:t>microscopically?</w:t>
      </w:r>
      <w:r>
        <w:rPr>
          <w:sz w:val="24"/>
          <w:u w:val="single"/>
        </w:rPr>
        <w:t xml:space="preserve"> </w:t>
      </w:r>
      <w:r>
        <w:rPr>
          <w:sz w:val="24"/>
          <w:u w:val="single"/>
        </w:rPr>
        <w:tab/>
      </w:r>
    </w:p>
    <w:p w14:paraId="0B74DE78" w14:textId="77777777" w:rsidR="00CA754C" w:rsidRDefault="00CA754C">
      <w:pPr>
        <w:pStyle w:val="BodyText"/>
        <w:spacing w:before="7"/>
        <w:rPr>
          <w:sz w:val="15"/>
        </w:rPr>
      </w:pPr>
    </w:p>
    <w:p w14:paraId="1D874C88" w14:textId="77777777" w:rsidR="00CA754C" w:rsidRDefault="003F13B9">
      <w:pPr>
        <w:pStyle w:val="ListParagraph"/>
        <w:numPr>
          <w:ilvl w:val="0"/>
          <w:numId w:val="63"/>
        </w:numPr>
        <w:tabs>
          <w:tab w:val="left" w:pos="1801"/>
          <w:tab w:val="left" w:pos="10854"/>
        </w:tabs>
        <w:spacing w:before="51" w:line="360" w:lineRule="auto"/>
        <w:ind w:right="1343"/>
        <w:rPr>
          <w:sz w:val="24"/>
        </w:rPr>
      </w:pPr>
      <w:r>
        <w:rPr>
          <w:sz w:val="24"/>
        </w:rPr>
        <w:t>Based</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Gram</w:t>
      </w:r>
      <w:r>
        <w:rPr>
          <w:spacing w:val="-4"/>
          <w:sz w:val="24"/>
        </w:rPr>
        <w:t xml:space="preserve"> </w:t>
      </w:r>
      <w:r>
        <w:rPr>
          <w:sz w:val="24"/>
        </w:rPr>
        <w:t>stain,</w:t>
      </w:r>
      <w:r>
        <w:rPr>
          <w:spacing w:val="1"/>
          <w:sz w:val="24"/>
        </w:rPr>
        <w:t xml:space="preserve"> </w:t>
      </w:r>
      <w:r>
        <w:rPr>
          <w:sz w:val="24"/>
        </w:rPr>
        <w:t>could</w:t>
      </w:r>
      <w:r>
        <w:rPr>
          <w:spacing w:val="-4"/>
          <w:sz w:val="24"/>
        </w:rPr>
        <w:t xml:space="preserve"> </w:t>
      </w:r>
      <w:r>
        <w:rPr>
          <w:sz w:val="24"/>
        </w:rPr>
        <w:t>the</w:t>
      </w:r>
      <w:r>
        <w:rPr>
          <w:spacing w:val="-1"/>
          <w:sz w:val="24"/>
        </w:rPr>
        <w:t xml:space="preserve"> </w:t>
      </w:r>
      <w:r>
        <w:rPr>
          <w:sz w:val="24"/>
        </w:rPr>
        <w:t>unknown</w:t>
      </w:r>
      <w:r>
        <w:rPr>
          <w:spacing w:val="-3"/>
          <w:sz w:val="24"/>
        </w:rPr>
        <w:t xml:space="preserve"> </w:t>
      </w:r>
      <w:r>
        <w:rPr>
          <w:sz w:val="24"/>
        </w:rPr>
        <w:t>organism</w:t>
      </w:r>
      <w:r>
        <w:rPr>
          <w:spacing w:val="-5"/>
          <w:sz w:val="24"/>
        </w:rPr>
        <w:t xml:space="preserve"> </w:t>
      </w:r>
      <w:r>
        <w:rPr>
          <w:sz w:val="24"/>
        </w:rPr>
        <w:t>be</w:t>
      </w:r>
      <w:r>
        <w:rPr>
          <w:spacing w:val="2"/>
          <w:sz w:val="24"/>
        </w:rPr>
        <w:t xml:space="preserve"> </w:t>
      </w:r>
      <w:r>
        <w:rPr>
          <w:i/>
          <w:sz w:val="24"/>
        </w:rPr>
        <w:t>Escherichia</w:t>
      </w:r>
      <w:r>
        <w:rPr>
          <w:i/>
          <w:spacing w:val="-1"/>
          <w:sz w:val="24"/>
        </w:rPr>
        <w:t xml:space="preserve"> </w:t>
      </w:r>
      <w:r>
        <w:rPr>
          <w:i/>
          <w:sz w:val="24"/>
        </w:rPr>
        <w:t>coli</w:t>
      </w:r>
      <w:r>
        <w:rPr>
          <w:sz w:val="24"/>
        </w:rPr>
        <w:t>?</w:t>
      </w:r>
      <w:r>
        <w:rPr>
          <w:sz w:val="24"/>
          <w:u w:val="single"/>
        </w:rPr>
        <w:t xml:space="preserve"> </w:t>
      </w:r>
      <w:r>
        <w:rPr>
          <w:sz w:val="24"/>
          <w:u w:val="single"/>
        </w:rPr>
        <w:tab/>
      </w:r>
      <w:r>
        <w:rPr>
          <w:sz w:val="24"/>
        </w:rPr>
        <w:t xml:space="preserve"> Why</w:t>
      </w:r>
      <w:r>
        <w:rPr>
          <w:spacing w:val="-3"/>
          <w:sz w:val="24"/>
        </w:rPr>
        <w:t xml:space="preserve"> </w:t>
      </w:r>
      <w:r>
        <w:rPr>
          <w:sz w:val="24"/>
        </w:rPr>
        <w:t>or</w:t>
      </w:r>
      <w:r>
        <w:rPr>
          <w:spacing w:val="-3"/>
          <w:sz w:val="24"/>
        </w:rPr>
        <w:t xml:space="preserve"> </w:t>
      </w:r>
      <w:r>
        <w:rPr>
          <w:sz w:val="24"/>
        </w:rPr>
        <w:t>why</w:t>
      </w:r>
      <w:r>
        <w:rPr>
          <w:spacing w:val="-2"/>
          <w:sz w:val="24"/>
        </w:rPr>
        <w:t xml:space="preserve"> </w:t>
      </w:r>
      <w:r>
        <w:rPr>
          <w:sz w:val="24"/>
        </w:rPr>
        <w:t>not?</w:t>
      </w:r>
      <w:r>
        <w:rPr>
          <w:sz w:val="24"/>
          <w:u w:val="single"/>
        </w:rPr>
        <w:t xml:space="preserve"> </w:t>
      </w:r>
      <w:r>
        <w:rPr>
          <w:sz w:val="24"/>
          <w:u w:val="single"/>
        </w:rPr>
        <w:tab/>
      </w:r>
    </w:p>
    <w:p w14:paraId="6A8FB3F4" w14:textId="288E1DEA" w:rsidR="00CA754C" w:rsidRDefault="003F13B9">
      <w:pPr>
        <w:pStyle w:val="BodyText"/>
        <w:spacing w:before="8"/>
        <w:rPr>
          <w:sz w:val="17"/>
        </w:rPr>
      </w:pPr>
      <w:r>
        <w:rPr>
          <w:noProof/>
        </w:rPr>
        <mc:AlternateContent>
          <mc:Choice Requires="wps">
            <w:drawing>
              <wp:anchor distT="0" distB="0" distL="0" distR="0" simplePos="0" relativeHeight="251683328" behindDoc="1" locked="0" layoutInCell="1" allowOverlap="1" wp14:anchorId="5E340016" wp14:editId="15F9BB2B">
                <wp:simplePos x="0" y="0"/>
                <wp:positionH relativeFrom="page">
                  <wp:posOffset>1143635</wp:posOffset>
                </wp:positionH>
                <wp:positionV relativeFrom="paragraph">
                  <wp:posOffset>161925</wp:posOffset>
                </wp:positionV>
                <wp:extent cx="5717540" cy="9525"/>
                <wp:effectExtent l="0" t="0" r="0" b="0"/>
                <wp:wrapTopAndBottom/>
                <wp:docPr id="687"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F8ED5" id="Rectangle 418" o:spid="_x0000_s1026" style="position:absolute;margin-left:90.05pt;margin-top:12.75pt;width:450.2pt;height:.7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" fillcolor="black" stroked="f">
                <w10:wrap type="topAndBottom" anchorx="page"/>
              </v:rect>
            </w:pict>
          </mc:Fallback>
        </mc:AlternateContent>
      </w:r>
    </w:p>
    <w:p w14:paraId="25F77A79" w14:textId="77777777" w:rsidR="00CA754C" w:rsidRDefault="00CA754C">
      <w:pPr>
        <w:pStyle w:val="BodyText"/>
        <w:spacing w:before="1"/>
        <w:rPr>
          <w:sz w:val="27"/>
        </w:rPr>
      </w:pPr>
    </w:p>
    <w:p w14:paraId="22223DD7" w14:textId="77777777" w:rsidR="00CA754C" w:rsidRDefault="003F13B9">
      <w:pPr>
        <w:pStyle w:val="ListParagraph"/>
        <w:numPr>
          <w:ilvl w:val="0"/>
          <w:numId w:val="63"/>
        </w:numPr>
        <w:tabs>
          <w:tab w:val="left" w:pos="1801"/>
          <w:tab w:val="left" w:pos="10854"/>
        </w:tabs>
        <w:spacing w:before="52" w:line="355" w:lineRule="auto"/>
        <w:ind w:right="1343"/>
        <w:rPr>
          <w:sz w:val="24"/>
        </w:rPr>
      </w:pPr>
      <w:r>
        <w:rPr>
          <w:sz w:val="24"/>
        </w:rPr>
        <w:t>If safranin and crystal violet were switched for a Gram stain on a smear of Gram-negative</w:t>
      </w:r>
      <w:r>
        <w:rPr>
          <w:spacing w:val="1"/>
          <w:sz w:val="24"/>
        </w:rPr>
        <w:t xml:space="preserve"> </w:t>
      </w:r>
      <w:r>
        <w:rPr>
          <w:sz w:val="24"/>
        </w:rPr>
        <w:t>bacteria,</w:t>
      </w:r>
      <w:r>
        <w:rPr>
          <w:spacing w:val="-3"/>
          <w:sz w:val="24"/>
        </w:rPr>
        <w:t xml:space="preserve"> </w:t>
      </w:r>
      <w:r>
        <w:rPr>
          <w:sz w:val="24"/>
        </w:rPr>
        <w:t>what</w:t>
      </w:r>
      <w:r>
        <w:rPr>
          <w:spacing w:val="-3"/>
          <w:sz w:val="24"/>
        </w:rPr>
        <w:t xml:space="preserve"> </w:t>
      </w:r>
      <w:r>
        <w:rPr>
          <w:sz w:val="24"/>
        </w:rPr>
        <w:t>color</w:t>
      </w:r>
      <w:r>
        <w:rPr>
          <w:spacing w:val="-2"/>
          <w:sz w:val="24"/>
        </w:rPr>
        <w:t xml:space="preserve"> </w:t>
      </w:r>
      <w:r>
        <w:rPr>
          <w:sz w:val="24"/>
        </w:rPr>
        <w:t>would</w:t>
      </w:r>
      <w:r>
        <w:rPr>
          <w:spacing w:val="-3"/>
          <w:sz w:val="24"/>
        </w:rPr>
        <w:t xml:space="preserve"> </w:t>
      </w:r>
      <w:r>
        <w:rPr>
          <w:sz w:val="24"/>
        </w:rPr>
        <w:t>cells</w:t>
      </w:r>
      <w:r>
        <w:rPr>
          <w:spacing w:val="-2"/>
          <w:sz w:val="24"/>
        </w:rPr>
        <w:t xml:space="preserve"> </w:t>
      </w:r>
      <w:r>
        <w:rPr>
          <w:sz w:val="24"/>
        </w:rPr>
        <w:t>appear</w:t>
      </w:r>
      <w:r>
        <w:rPr>
          <w:spacing w:val="-1"/>
          <w:sz w:val="24"/>
        </w:rPr>
        <w:t xml:space="preserve"> </w:t>
      </w:r>
      <w:r>
        <w:rPr>
          <w:sz w:val="24"/>
        </w:rPr>
        <w:t>when</w:t>
      </w:r>
      <w:r>
        <w:rPr>
          <w:spacing w:val="-2"/>
          <w:sz w:val="24"/>
        </w:rPr>
        <w:t xml:space="preserve"> </w:t>
      </w:r>
      <w:r>
        <w:rPr>
          <w:sz w:val="24"/>
        </w:rPr>
        <w:t>viewed</w:t>
      </w:r>
      <w:r>
        <w:rPr>
          <w:spacing w:val="-3"/>
          <w:sz w:val="24"/>
        </w:rPr>
        <w:t xml:space="preserve"> </w:t>
      </w:r>
      <w:r>
        <w:rPr>
          <w:sz w:val="24"/>
        </w:rPr>
        <w:t>microscopically?</w:t>
      </w:r>
      <w:r>
        <w:rPr>
          <w:sz w:val="24"/>
          <w:u w:val="single"/>
        </w:rPr>
        <w:t xml:space="preserve"> </w:t>
      </w:r>
      <w:r>
        <w:rPr>
          <w:sz w:val="24"/>
          <w:u w:val="single"/>
        </w:rPr>
        <w:tab/>
      </w:r>
    </w:p>
    <w:p w14:paraId="16AB1855" w14:textId="77777777" w:rsidR="00CA754C" w:rsidRDefault="00CA754C">
      <w:pPr>
        <w:pStyle w:val="BodyText"/>
        <w:spacing w:before="1"/>
        <w:rPr>
          <w:sz w:val="16"/>
        </w:rPr>
      </w:pPr>
    </w:p>
    <w:p w14:paraId="3CD12356" w14:textId="77777777" w:rsidR="00CA754C" w:rsidRDefault="003F13B9">
      <w:pPr>
        <w:pStyle w:val="ListParagraph"/>
        <w:numPr>
          <w:ilvl w:val="0"/>
          <w:numId w:val="63"/>
        </w:numPr>
        <w:tabs>
          <w:tab w:val="left" w:pos="1801"/>
        </w:tabs>
        <w:spacing w:before="51"/>
        <w:ind w:right="1430"/>
      </w:pPr>
      <w:r>
        <w:rPr>
          <w:sz w:val="24"/>
        </w:rPr>
        <w:t>Two students use</w:t>
      </w:r>
      <w:r>
        <w:rPr>
          <w:sz w:val="24"/>
        </w:rPr>
        <w:t xml:space="preserve">d the same culture of </w:t>
      </w:r>
      <w:r>
        <w:rPr>
          <w:i/>
          <w:sz w:val="24"/>
        </w:rPr>
        <w:t xml:space="preserve">Mycobacterium </w:t>
      </w:r>
      <w:r>
        <w:rPr>
          <w:sz w:val="24"/>
        </w:rPr>
        <w:t>to prepare and stain slides by the</w:t>
      </w:r>
      <w:r>
        <w:rPr>
          <w:spacing w:val="1"/>
          <w:sz w:val="24"/>
        </w:rPr>
        <w:t xml:space="preserve"> </w:t>
      </w:r>
      <w:r>
        <w:rPr>
          <w:sz w:val="24"/>
        </w:rPr>
        <w:t>Kinyoun method</w:t>
      </w:r>
      <w:r>
        <w:rPr>
          <w:i/>
          <w:sz w:val="24"/>
        </w:rPr>
        <w:t xml:space="preserve">. </w:t>
      </w:r>
      <w:r>
        <w:rPr>
          <w:sz w:val="24"/>
        </w:rPr>
        <w:t>When viewing their slides microscopically, one student observed cells, but</w:t>
      </w:r>
      <w:r>
        <w:rPr>
          <w:spacing w:val="-52"/>
          <w:sz w:val="24"/>
        </w:rPr>
        <w:t xml:space="preserve"> </w:t>
      </w:r>
      <w:r>
        <w:rPr>
          <w:sz w:val="24"/>
        </w:rPr>
        <w:t>the</w:t>
      </w:r>
      <w:r>
        <w:rPr>
          <w:spacing w:val="-1"/>
          <w:sz w:val="24"/>
        </w:rPr>
        <w:t xml:space="preserve"> </w:t>
      </w:r>
      <w:r>
        <w:rPr>
          <w:sz w:val="24"/>
        </w:rPr>
        <w:t>other student</w:t>
      </w:r>
      <w:r>
        <w:rPr>
          <w:spacing w:val="-3"/>
          <w:sz w:val="24"/>
        </w:rPr>
        <w:t xml:space="preserve"> </w:t>
      </w:r>
      <w:r>
        <w:rPr>
          <w:sz w:val="24"/>
        </w:rPr>
        <w:t>saw</w:t>
      </w:r>
      <w:r>
        <w:rPr>
          <w:spacing w:val="-4"/>
          <w:sz w:val="24"/>
        </w:rPr>
        <w:t xml:space="preserve"> </w:t>
      </w:r>
      <w:r>
        <w:rPr>
          <w:sz w:val="24"/>
        </w:rPr>
        <w:t>nothing at</w:t>
      </w:r>
      <w:r>
        <w:rPr>
          <w:spacing w:val="-2"/>
          <w:sz w:val="24"/>
        </w:rPr>
        <w:t xml:space="preserve"> </w:t>
      </w:r>
      <w:r>
        <w:rPr>
          <w:sz w:val="24"/>
        </w:rPr>
        <w:t>all</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slide.</w:t>
      </w:r>
      <w:r>
        <w:rPr>
          <w:spacing w:val="-2"/>
          <w:sz w:val="24"/>
        </w:rPr>
        <w:t xml:space="preserve"> </w:t>
      </w:r>
      <w:r>
        <w:rPr>
          <w:sz w:val="24"/>
        </w:rPr>
        <w:t>What</w:t>
      </w:r>
      <w:r>
        <w:rPr>
          <w:spacing w:val="-2"/>
          <w:sz w:val="24"/>
        </w:rPr>
        <w:t xml:space="preserve"> </w:t>
      </w:r>
      <w:r>
        <w:rPr>
          <w:sz w:val="24"/>
        </w:rPr>
        <w:t>was</w:t>
      </w:r>
      <w:r>
        <w:rPr>
          <w:spacing w:val="-1"/>
          <w:sz w:val="24"/>
        </w:rPr>
        <w:t xml:space="preserve"> </w:t>
      </w:r>
      <w:r>
        <w:rPr>
          <w:sz w:val="24"/>
        </w:rPr>
        <w:t>this</w:t>
      </w:r>
      <w:r>
        <w:rPr>
          <w:spacing w:val="-1"/>
          <w:sz w:val="24"/>
        </w:rPr>
        <w:t xml:space="preserve"> </w:t>
      </w:r>
      <w:r>
        <w:rPr>
          <w:sz w:val="24"/>
        </w:rPr>
        <w:t>student’s</w:t>
      </w:r>
      <w:r>
        <w:rPr>
          <w:spacing w:val="-1"/>
          <w:sz w:val="24"/>
        </w:rPr>
        <w:t xml:space="preserve"> </w:t>
      </w:r>
      <w:r>
        <w:rPr>
          <w:sz w:val="24"/>
        </w:rPr>
        <w:t>most</w:t>
      </w:r>
      <w:r>
        <w:rPr>
          <w:spacing w:val="-2"/>
          <w:sz w:val="24"/>
        </w:rPr>
        <w:t xml:space="preserve"> </w:t>
      </w:r>
      <w:r>
        <w:rPr>
          <w:sz w:val="24"/>
        </w:rPr>
        <w:t>likely</w:t>
      </w:r>
      <w:r>
        <w:rPr>
          <w:spacing w:val="1"/>
          <w:sz w:val="24"/>
        </w:rPr>
        <w:t xml:space="preserve"> </w:t>
      </w:r>
      <w:r>
        <w:rPr>
          <w:sz w:val="24"/>
        </w:rPr>
        <w:t>error?</w:t>
      </w:r>
    </w:p>
    <w:p w14:paraId="3E456565" w14:textId="77777777" w:rsidR="00CA754C" w:rsidRDefault="00CA754C">
      <w:pPr>
        <w:pStyle w:val="BodyText"/>
        <w:rPr>
          <w:sz w:val="20"/>
        </w:rPr>
      </w:pPr>
    </w:p>
    <w:p w14:paraId="074FB4A7" w14:textId="70AEC78A" w:rsidR="00CA754C" w:rsidRDefault="003F13B9">
      <w:pPr>
        <w:pStyle w:val="BodyText"/>
        <w:spacing w:before="5"/>
        <w:rPr>
          <w:sz w:val="17"/>
        </w:rPr>
      </w:pPr>
      <w:r>
        <w:rPr>
          <w:noProof/>
        </w:rPr>
        <mc:AlternateContent>
          <mc:Choice Requires="wps">
            <w:drawing>
              <wp:anchor distT="0" distB="0" distL="0" distR="0" simplePos="0" relativeHeight="251684352" behindDoc="1" locked="0" layoutInCell="1" allowOverlap="1" wp14:anchorId="0BF444A1" wp14:editId="4648C4B2">
                <wp:simplePos x="0" y="0"/>
                <wp:positionH relativeFrom="page">
                  <wp:posOffset>1143635</wp:posOffset>
                </wp:positionH>
                <wp:positionV relativeFrom="paragraph">
                  <wp:posOffset>160020</wp:posOffset>
                </wp:positionV>
                <wp:extent cx="5717540" cy="9525"/>
                <wp:effectExtent l="0" t="0" r="0" b="0"/>
                <wp:wrapTopAndBottom/>
                <wp:docPr id="686" name="Rectangl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2CD3E" id="Rectangle 417" o:spid="_x0000_s1026" style="position:absolute;margin-left:90.05pt;margin-top:12.6pt;width:450.2pt;height:.7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85376" behindDoc="1" locked="0" layoutInCell="1" allowOverlap="1" wp14:anchorId="34F998E6" wp14:editId="50C81178">
                <wp:simplePos x="0" y="0"/>
                <wp:positionH relativeFrom="page">
                  <wp:posOffset>1143635</wp:posOffset>
                </wp:positionH>
                <wp:positionV relativeFrom="paragraph">
                  <wp:posOffset>439420</wp:posOffset>
                </wp:positionV>
                <wp:extent cx="5717540" cy="9525"/>
                <wp:effectExtent l="0" t="0" r="0" b="0"/>
                <wp:wrapTopAndBottom/>
                <wp:docPr id="685" name="Rectangl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A3F5C" id="Rectangle 416" o:spid="_x0000_s1026" style="position:absolute;margin-left:90.05pt;margin-top:34.6pt;width:450.2pt;height:.75pt;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" fillcolor="black" stroked="f">
                <w10:wrap type="topAndBottom" anchorx="page"/>
              </v:rect>
            </w:pict>
          </mc:Fallback>
        </mc:AlternateContent>
      </w:r>
    </w:p>
    <w:p w14:paraId="17D21FCB" w14:textId="77777777" w:rsidR="00CA754C" w:rsidRDefault="00CA754C">
      <w:pPr>
        <w:pStyle w:val="BodyText"/>
        <w:spacing w:before="3"/>
        <w:rPr>
          <w:sz w:val="29"/>
        </w:rPr>
      </w:pPr>
    </w:p>
    <w:p w14:paraId="731A8044" w14:textId="77777777" w:rsidR="00CA754C" w:rsidRDefault="00CA754C">
      <w:pPr>
        <w:pStyle w:val="BodyText"/>
        <w:spacing w:before="4"/>
        <w:rPr>
          <w:sz w:val="17"/>
        </w:rPr>
      </w:pPr>
    </w:p>
    <w:p w14:paraId="5AB7A285" w14:textId="77777777" w:rsidR="00CA754C" w:rsidRDefault="003F13B9">
      <w:pPr>
        <w:pStyle w:val="ListParagraph"/>
        <w:numPr>
          <w:ilvl w:val="0"/>
          <w:numId w:val="63"/>
        </w:numPr>
        <w:tabs>
          <w:tab w:val="left" w:pos="1801"/>
        </w:tabs>
        <w:spacing w:before="51"/>
        <w:ind w:right="1365"/>
      </w:pPr>
      <w:r>
        <w:rPr>
          <w:sz w:val="24"/>
        </w:rPr>
        <w:t>Drainage from a post-surgical wound is sent to the micro lab for analysis. The physician</w:t>
      </w:r>
      <w:r>
        <w:rPr>
          <w:spacing w:val="1"/>
          <w:sz w:val="24"/>
        </w:rPr>
        <w:t xml:space="preserve"> </w:t>
      </w:r>
      <w:r>
        <w:rPr>
          <w:sz w:val="24"/>
        </w:rPr>
        <w:t xml:space="preserve">suspects MRSA (methicillin-resistant </w:t>
      </w:r>
      <w:r>
        <w:rPr>
          <w:i/>
          <w:sz w:val="24"/>
        </w:rPr>
        <w:t>Staphylococcus aureus</w:t>
      </w:r>
      <w:r>
        <w:rPr>
          <w:sz w:val="24"/>
        </w:rPr>
        <w:t>)</w:t>
      </w:r>
      <w:r>
        <w:rPr>
          <w:i/>
          <w:sz w:val="24"/>
        </w:rPr>
        <w:t xml:space="preserve">, </w:t>
      </w:r>
      <w:r>
        <w:rPr>
          <w:sz w:val="24"/>
        </w:rPr>
        <w:t>a prevalent healthcare-</w:t>
      </w:r>
      <w:r>
        <w:rPr>
          <w:spacing w:val="1"/>
          <w:sz w:val="24"/>
        </w:rPr>
        <w:t xml:space="preserve"> </w:t>
      </w:r>
      <w:r>
        <w:rPr>
          <w:sz w:val="24"/>
        </w:rPr>
        <w:t>associated pathogen, is the cause of the infection. The initial lab report i</w:t>
      </w:r>
      <w:r>
        <w:rPr>
          <w:sz w:val="24"/>
        </w:rPr>
        <w:t>ndicates that “heavy</w:t>
      </w:r>
      <w:r>
        <w:rPr>
          <w:spacing w:val="-53"/>
          <w:sz w:val="24"/>
        </w:rPr>
        <w:t xml:space="preserve"> </w:t>
      </w:r>
      <w:r>
        <w:rPr>
          <w:sz w:val="24"/>
        </w:rPr>
        <w:t>Gram-negative bacilli”</w:t>
      </w:r>
      <w:r>
        <w:rPr>
          <w:spacing w:val="-1"/>
          <w:sz w:val="24"/>
        </w:rPr>
        <w:t xml:space="preserve"> </w:t>
      </w:r>
      <w:r>
        <w:rPr>
          <w:sz w:val="24"/>
        </w:rPr>
        <w:t>are</w:t>
      </w:r>
      <w:r>
        <w:rPr>
          <w:spacing w:val="1"/>
          <w:sz w:val="24"/>
        </w:rPr>
        <w:t xml:space="preserve"> </w:t>
      </w:r>
      <w:r>
        <w:rPr>
          <w:sz w:val="24"/>
        </w:rPr>
        <w:t>observed on</w:t>
      </w:r>
      <w:r>
        <w:rPr>
          <w:spacing w:val="-2"/>
          <w:sz w:val="24"/>
        </w:rPr>
        <w:t xml:space="preserve"> </w:t>
      </w:r>
      <w:r>
        <w:rPr>
          <w:sz w:val="24"/>
        </w:rPr>
        <w:t>the</w:t>
      </w:r>
      <w:r>
        <w:rPr>
          <w:spacing w:val="1"/>
          <w:sz w:val="24"/>
        </w:rPr>
        <w:t xml:space="preserve"> </w:t>
      </w:r>
      <w:r>
        <w:rPr>
          <w:sz w:val="24"/>
        </w:rPr>
        <w:t>initial</w:t>
      </w:r>
      <w:r>
        <w:rPr>
          <w:spacing w:val="-1"/>
          <w:sz w:val="24"/>
        </w:rPr>
        <w:t xml:space="preserve"> </w:t>
      </w:r>
      <w:r>
        <w:rPr>
          <w:sz w:val="24"/>
        </w:rPr>
        <w:t>smear.</w:t>
      </w:r>
    </w:p>
    <w:p w14:paraId="51E29EDC" w14:textId="77777777" w:rsidR="00CA754C" w:rsidRDefault="003F13B9">
      <w:pPr>
        <w:pStyle w:val="BodyText"/>
        <w:tabs>
          <w:tab w:val="left" w:pos="7697"/>
          <w:tab w:val="left" w:pos="10854"/>
        </w:tabs>
        <w:spacing w:before="118"/>
        <w:ind w:left="1801"/>
      </w:pPr>
      <w:r>
        <w:t>Based</w:t>
      </w:r>
      <w:r>
        <w:rPr>
          <w:spacing w:val="-3"/>
        </w:rPr>
        <w:t xml:space="preserve"> </w:t>
      </w:r>
      <w:r>
        <w:t>on</w:t>
      </w:r>
      <w:r>
        <w:rPr>
          <w:spacing w:val="-2"/>
        </w:rPr>
        <w:t xml:space="preserve"> </w:t>
      </w:r>
      <w:r>
        <w:t>these results, is</w:t>
      </w:r>
      <w:r>
        <w:rPr>
          <w:spacing w:val="-1"/>
        </w:rPr>
        <w:t xml:space="preserve"> </w:t>
      </w:r>
      <w:r>
        <w:t>the physician</w:t>
      </w:r>
      <w:r>
        <w:rPr>
          <w:spacing w:val="-2"/>
        </w:rPr>
        <w:t xml:space="preserve"> </w:t>
      </w:r>
      <w:r>
        <w:t>correct?</w:t>
      </w:r>
      <w:r>
        <w:rPr>
          <w:u w:val="single"/>
        </w:rPr>
        <w:tab/>
      </w:r>
      <w:r>
        <w:t>Explain.</w:t>
      </w:r>
      <w:r>
        <w:rPr>
          <w:u w:val="single"/>
        </w:rPr>
        <w:t xml:space="preserve"> </w:t>
      </w:r>
      <w:r>
        <w:rPr>
          <w:u w:val="single"/>
        </w:rPr>
        <w:tab/>
      </w:r>
    </w:p>
    <w:p w14:paraId="7DF52FE4" w14:textId="372C706C" w:rsidR="00CA754C" w:rsidRDefault="003F13B9">
      <w:pPr>
        <w:pStyle w:val="BodyText"/>
        <w:spacing w:before="8"/>
        <w:rPr>
          <w:sz w:val="29"/>
        </w:rPr>
      </w:pPr>
      <w:r>
        <w:rPr>
          <w:noProof/>
        </w:rPr>
        <mc:AlternateContent>
          <mc:Choice Requires="wps">
            <w:drawing>
              <wp:anchor distT="0" distB="0" distL="0" distR="0" simplePos="0" relativeHeight="251686400" behindDoc="1" locked="0" layoutInCell="1" allowOverlap="1" wp14:anchorId="666B832C" wp14:editId="088A27FB">
                <wp:simplePos x="0" y="0"/>
                <wp:positionH relativeFrom="page">
                  <wp:posOffset>1143635</wp:posOffset>
                </wp:positionH>
                <wp:positionV relativeFrom="paragraph">
                  <wp:posOffset>255270</wp:posOffset>
                </wp:positionV>
                <wp:extent cx="5717540" cy="9525"/>
                <wp:effectExtent l="0" t="0" r="0" b="0"/>
                <wp:wrapTopAndBottom/>
                <wp:docPr id="684" name="Rectangl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99478" id="Rectangle 415" o:spid="_x0000_s1026" style="position:absolute;margin-left:90.05pt;margin-top:20.1pt;width:450.2pt;height:.75pt;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87424" behindDoc="1" locked="0" layoutInCell="1" allowOverlap="1" wp14:anchorId="45942419" wp14:editId="7A262560">
                <wp:simplePos x="0" y="0"/>
                <wp:positionH relativeFrom="page">
                  <wp:posOffset>1143635</wp:posOffset>
                </wp:positionH>
                <wp:positionV relativeFrom="paragraph">
                  <wp:posOffset>534670</wp:posOffset>
                </wp:positionV>
                <wp:extent cx="5717540" cy="9525"/>
                <wp:effectExtent l="0" t="0" r="0" b="0"/>
                <wp:wrapTopAndBottom/>
                <wp:docPr id="683" name="Rectangl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B7593" id="Rectangle 414" o:spid="_x0000_s1026" style="position:absolute;margin-left:90.05pt;margin-top:42.1pt;width:450.2pt;height:.75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" fillcolor="black" stroked="f">
                <w10:wrap type="topAndBottom" anchorx="page"/>
              </v:rect>
            </w:pict>
          </mc:Fallback>
        </mc:AlternateContent>
      </w:r>
    </w:p>
    <w:p w14:paraId="423B3317" w14:textId="77777777" w:rsidR="00CA754C" w:rsidRDefault="00CA754C">
      <w:pPr>
        <w:pStyle w:val="BodyText"/>
        <w:spacing w:before="3"/>
        <w:rPr>
          <w:sz w:val="29"/>
        </w:rPr>
      </w:pPr>
    </w:p>
    <w:p w14:paraId="7423DD88" w14:textId="77777777" w:rsidR="00CA754C" w:rsidRDefault="00CA754C">
      <w:pPr>
        <w:pStyle w:val="BodyText"/>
        <w:spacing w:before="3"/>
        <w:rPr>
          <w:sz w:val="17"/>
        </w:rPr>
      </w:pPr>
    </w:p>
    <w:p w14:paraId="1EF6A4FE" w14:textId="77777777" w:rsidR="00CA754C" w:rsidRDefault="003F13B9">
      <w:pPr>
        <w:pStyle w:val="ListParagraph"/>
        <w:numPr>
          <w:ilvl w:val="0"/>
          <w:numId w:val="63"/>
        </w:numPr>
        <w:tabs>
          <w:tab w:val="left" w:pos="1801"/>
        </w:tabs>
        <w:spacing w:before="52"/>
      </w:pPr>
      <w:r>
        <w:rPr>
          <w:sz w:val="24"/>
        </w:rPr>
        <w:t>Using</w:t>
      </w:r>
      <w:r>
        <w:rPr>
          <w:spacing w:val="-1"/>
          <w:sz w:val="24"/>
        </w:rPr>
        <w:t xml:space="preserve"> </w:t>
      </w:r>
      <w:r>
        <w:rPr>
          <w:sz w:val="24"/>
        </w:rPr>
        <w:t>your</w:t>
      </w:r>
      <w:r>
        <w:rPr>
          <w:spacing w:val="-2"/>
          <w:sz w:val="24"/>
        </w:rPr>
        <w:t xml:space="preserve"> </w:t>
      </w:r>
      <w:r>
        <w:rPr>
          <w:sz w:val="24"/>
        </w:rPr>
        <w:t>knowledge</w:t>
      </w:r>
      <w:r>
        <w:rPr>
          <w:spacing w:val="-1"/>
          <w:sz w:val="24"/>
        </w:rPr>
        <w:t xml:space="preserve"> </w:t>
      </w:r>
      <w:r>
        <w:rPr>
          <w:sz w:val="24"/>
        </w:rPr>
        <w:t>from</w:t>
      </w:r>
      <w:r>
        <w:rPr>
          <w:spacing w:val="-5"/>
          <w:sz w:val="24"/>
        </w:rPr>
        <w:t xml:space="preserve"> </w:t>
      </w:r>
      <w:r>
        <w:rPr>
          <w:sz w:val="24"/>
        </w:rPr>
        <w:t>this</w:t>
      </w:r>
      <w:r>
        <w:rPr>
          <w:spacing w:val="-1"/>
          <w:sz w:val="24"/>
        </w:rPr>
        <w:t xml:space="preserve"> </w:t>
      </w:r>
      <w:r>
        <w:rPr>
          <w:sz w:val="24"/>
        </w:rPr>
        <w:t>lab,</w:t>
      </w:r>
      <w:r>
        <w:rPr>
          <w:spacing w:val="1"/>
          <w:sz w:val="24"/>
        </w:rPr>
        <w:t xml:space="preserve"> </w:t>
      </w:r>
      <w:r>
        <w:rPr>
          <w:sz w:val="24"/>
        </w:rPr>
        <w:t>complete</w:t>
      </w:r>
      <w:r>
        <w:rPr>
          <w:spacing w:val="-2"/>
          <w:sz w:val="24"/>
        </w:rPr>
        <w:t xml:space="preserve"> </w:t>
      </w:r>
      <w:r>
        <w:rPr>
          <w:sz w:val="24"/>
        </w:rPr>
        <w:t>table</w:t>
      </w:r>
      <w:r>
        <w:rPr>
          <w:spacing w:val="-2"/>
          <w:sz w:val="24"/>
        </w:rPr>
        <w:t xml:space="preserve"> </w:t>
      </w:r>
      <w:r>
        <w:rPr>
          <w:sz w:val="24"/>
        </w:rPr>
        <w:t>regarding</w:t>
      </w:r>
      <w:r>
        <w:rPr>
          <w:spacing w:val="-1"/>
          <w:sz w:val="24"/>
        </w:rPr>
        <w:t xml:space="preserve"> </w:t>
      </w:r>
      <w:r>
        <w:rPr>
          <w:sz w:val="24"/>
        </w:rPr>
        <w:t>color</w:t>
      </w:r>
      <w:r>
        <w:rPr>
          <w:spacing w:val="-2"/>
          <w:sz w:val="24"/>
        </w:rPr>
        <w:t xml:space="preserve"> </w:t>
      </w:r>
      <w:r>
        <w:rPr>
          <w:sz w:val="24"/>
        </w:rPr>
        <w:t>of</w:t>
      </w:r>
      <w:r>
        <w:rPr>
          <w:spacing w:val="-1"/>
          <w:sz w:val="24"/>
        </w:rPr>
        <w:t xml:space="preserve"> </w:t>
      </w:r>
      <w:r>
        <w:rPr>
          <w:sz w:val="24"/>
        </w:rPr>
        <w:t>cells</w:t>
      </w:r>
      <w:r>
        <w:rPr>
          <w:spacing w:val="-2"/>
          <w:sz w:val="24"/>
        </w:rPr>
        <w:t xml:space="preserve"> </w:t>
      </w:r>
      <w:r>
        <w:rPr>
          <w:sz w:val="24"/>
        </w:rPr>
        <w:t>for</w:t>
      </w:r>
      <w:r>
        <w:rPr>
          <w:spacing w:val="-6"/>
          <w:sz w:val="24"/>
        </w:rPr>
        <w:t xml:space="preserve"> </w:t>
      </w:r>
      <w:r>
        <w:rPr>
          <w:sz w:val="24"/>
        </w:rPr>
        <w:t>each</w:t>
      </w:r>
      <w:r>
        <w:rPr>
          <w:spacing w:val="-4"/>
          <w:sz w:val="24"/>
        </w:rPr>
        <w:t xml:space="preserve"> </w:t>
      </w:r>
      <w:r>
        <w:rPr>
          <w:sz w:val="24"/>
        </w:rPr>
        <w:t>stain.</w:t>
      </w:r>
    </w:p>
    <w:p w14:paraId="77245E0A" w14:textId="77777777" w:rsidR="00CA754C" w:rsidRDefault="00CA754C">
      <w:pPr>
        <w:pStyle w:val="BodyText"/>
        <w:spacing w:before="9"/>
        <w:rPr>
          <w:sz w:val="21"/>
        </w:rPr>
      </w:pPr>
    </w:p>
    <w:tbl>
      <w:tblPr>
        <w:tblW w:w="0" w:type="auto"/>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426"/>
        <w:gridCol w:w="2396"/>
        <w:gridCol w:w="2391"/>
        <w:gridCol w:w="2411"/>
      </w:tblGrid>
      <w:tr w:rsidR="00CA754C" w14:paraId="0718C661" w14:textId="77777777">
        <w:trPr>
          <w:trHeight w:val="290"/>
        </w:trPr>
        <w:tc>
          <w:tcPr>
            <w:tcW w:w="2426" w:type="dxa"/>
          </w:tcPr>
          <w:p w14:paraId="4938A78F" w14:textId="77777777" w:rsidR="00CA754C" w:rsidRDefault="003F13B9">
            <w:pPr>
              <w:pStyle w:val="TableParagraph"/>
              <w:spacing w:line="270" w:lineRule="exact"/>
              <w:ind w:left="430" w:right="417"/>
              <w:jc w:val="center"/>
              <w:rPr>
                <w:b/>
                <w:sz w:val="24"/>
              </w:rPr>
            </w:pPr>
            <w:r>
              <w:rPr>
                <w:b/>
                <w:sz w:val="24"/>
              </w:rPr>
              <w:t>GENUS</w:t>
            </w:r>
          </w:p>
        </w:tc>
        <w:tc>
          <w:tcPr>
            <w:tcW w:w="2396" w:type="dxa"/>
          </w:tcPr>
          <w:p w14:paraId="1D80F198" w14:textId="77777777" w:rsidR="00CA754C" w:rsidRDefault="003F13B9">
            <w:pPr>
              <w:pStyle w:val="TableParagraph"/>
              <w:spacing w:line="270" w:lineRule="exact"/>
              <w:ind w:left="498" w:right="496"/>
              <w:jc w:val="center"/>
              <w:rPr>
                <w:b/>
                <w:sz w:val="24"/>
              </w:rPr>
            </w:pPr>
            <w:r>
              <w:rPr>
                <w:b/>
                <w:sz w:val="24"/>
              </w:rPr>
              <w:t>GRAM</w:t>
            </w:r>
            <w:r>
              <w:rPr>
                <w:b/>
                <w:spacing w:val="-3"/>
                <w:sz w:val="24"/>
              </w:rPr>
              <w:t xml:space="preserve"> </w:t>
            </w:r>
            <w:r>
              <w:rPr>
                <w:b/>
                <w:sz w:val="24"/>
              </w:rPr>
              <w:t>STAIN</w:t>
            </w:r>
          </w:p>
        </w:tc>
        <w:tc>
          <w:tcPr>
            <w:tcW w:w="2391" w:type="dxa"/>
          </w:tcPr>
          <w:p w14:paraId="76C1031F" w14:textId="77777777" w:rsidR="00CA754C" w:rsidRDefault="003F13B9">
            <w:pPr>
              <w:pStyle w:val="TableParagraph"/>
              <w:spacing w:line="270" w:lineRule="exact"/>
              <w:ind w:left="322" w:right="316"/>
              <w:jc w:val="center"/>
              <w:rPr>
                <w:b/>
                <w:sz w:val="24"/>
              </w:rPr>
            </w:pPr>
            <w:r>
              <w:rPr>
                <w:b/>
                <w:sz w:val="24"/>
              </w:rPr>
              <w:t>ACID-FAST</w:t>
            </w:r>
            <w:r>
              <w:rPr>
                <w:b/>
                <w:spacing w:val="-1"/>
                <w:sz w:val="24"/>
              </w:rPr>
              <w:t xml:space="preserve"> </w:t>
            </w:r>
            <w:r>
              <w:rPr>
                <w:b/>
                <w:sz w:val="24"/>
              </w:rPr>
              <w:t>STAIN</w:t>
            </w:r>
          </w:p>
        </w:tc>
        <w:tc>
          <w:tcPr>
            <w:tcW w:w="2411" w:type="dxa"/>
          </w:tcPr>
          <w:p w14:paraId="65A1B139" w14:textId="77777777" w:rsidR="00CA754C" w:rsidRDefault="003F13B9">
            <w:pPr>
              <w:pStyle w:val="TableParagraph"/>
              <w:spacing w:line="270" w:lineRule="exact"/>
              <w:ind w:left="352" w:right="340"/>
              <w:jc w:val="center"/>
              <w:rPr>
                <w:b/>
                <w:sz w:val="24"/>
              </w:rPr>
            </w:pPr>
            <w:r>
              <w:rPr>
                <w:b/>
                <w:sz w:val="24"/>
              </w:rPr>
              <w:t>NEGATIVE</w:t>
            </w:r>
            <w:r>
              <w:rPr>
                <w:b/>
                <w:spacing w:val="-2"/>
                <w:sz w:val="24"/>
              </w:rPr>
              <w:t xml:space="preserve"> </w:t>
            </w:r>
            <w:r>
              <w:rPr>
                <w:b/>
                <w:sz w:val="24"/>
              </w:rPr>
              <w:t>STAIN</w:t>
            </w:r>
          </w:p>
        </w:tc>
      </w:tr>
      <w:tr w:rsidR="00CA754C" w14:paraId="69CFCB9A" w14:textId="77777777">
        <w:trPr>
          <w:trHeight w:val="435"/>
        </w:trPr>
        <w:tc>
          <w:tcPr>
            <w:tcW w:w="2426" w:type="dxa"/>
            <w:shd w:val="clear" w:color="auto" w:fill="F1F1F1"/>
          </w:tcPr>
          <w:p w14:paraId="5C7F3594" w14:textId="77777777" w:rsidR="00CA754C" w:rsidRDefault="003F13B9">
            <w:pPr>
              <w:pStyle w:val="TableParagraph"/>
              <w:spacing w:before="71"/>
              <w:ind w:left="428" w:right="417"/>
              <w:jc w:val="center"/>
              <w:rPr>
                <w:i/>
                <w:sz w:val="24"/>
              </w:rPr>
            </w:pPr>
            <w:r>
              <w:rPr>
                <w:i/>
                <w:sz w:val="24"/>
              </w:rPr>
              <w:t>Staphylococcus</w:t>
            </w:r>
          </w:p>
        </w:tc>
        <w:tc>
          <w:tcPr>
            <w:tcW w:w="2396" w:type="dxa"/>
            <w:shd w:val="clear" w:color="auto" w:fill="F1F1F1"/>
          </w:tcPr>
          <w:p w14:paraId="17374D67" w14:textId="77777777" w:rsidR="00CA754C" w:rsidRDefault="00CA754C">
            <w:pPr>
              <w:pStyle w:val="TableParagraph"/>
              <w:rPr>
                <w:rFonts w:ascii="Times New Roman"/>
              </w:rPr>
            </w:pPr>
          </w:p>
        </w:tc>
        <w:tc>
          <w:tcPr>
            <w:tcW w:w="2391" w:type="dxa"/>
            <w:shd w:val="clear" w:color="auto" w:fill="F1F1F1"/>
          </w:tcPr>
          <w:p w14:paraId="3FA12BB4" w14:textId="77777777" w:rsidR="00CA754C" w:rsidRDefault="003F13B9">
            <w:pPr>
              <w:pStyle w:val="TableParagraph"/>
              <w:spacing w:before="71"/>
              <w:ind w:left="316" w:right="316"/>
              <w:jc w:val="center"/>
              <w:rPr>
                <w:sz w:val="24"/>
              </w:rPr>
            </w:pPr>
            <w:r>
              <w:rPr>
                <w:sz w:val="24"/>
              </w:rPr>
              <w:t>Blue</w:t>
            </w:r>
          </w:p>
        </w:tc>
        <w:tc>
          <w:tcPr>
            <w:tcW w:w="2411" w:type="dxa"/>
            <w:shd w:val="clear" w:color="auto" w:fill="F1F1F1"/>
          </w:tcPr>
          <w:p w14:paraId="25167694" w14:textId="77777777" w:rsidR="00CA754C" w:rsidRDefault="00CA754C">
            <w:pPr>
              <w:pStyle w:val="TableParagraph"/>
              <w:rPr>
                <w:rFonts w:ascii="Times New Roman"/>
              </w:rPr>
            </w:pPr>
          </w:p>
        </w:tc>
      </w:tr>
      <w:tr w:rsidR="00CA754C" w14:paraId="472EA8F7" w14:textId="77777777">
        <w:trPr>
          <w:trHeight w:val="430"/>
        </w:trPr>
        <w:tc>
          <w:tcPr>
            <w:tcW w:w="2426" w:type="dxa"/>
          </w:tcPr>
          <w:p w14:paraId="63C2C9DB" w14:textId="77777777" w:rsidR="00CA754C" w:rsidRDefault="003F13B9">
            <w:pPr>
              <w:pStyle w:val="TableParagraph"/>
              <w:spacing w:before="66"/>
              <w:ind w:left="429" w:right="417"/>
              <w:jc w:val="center"/>
              <w:rPr>
                <w:i/>
                <w:sz w:val="24"/>
              </w:rPr>
            </w:pPr>
            <w:r>
              <w:rPr>
                <w:i/>
                <w:sz w:val="24"/>
              </w:rPr>
              <w:t>Bacillus</w:t>
            </w:r>
          </w:p>
        </w:tc>
        <w:tc>
          <w:tcPr>
            <w:tcW w:w="2396" w:type="dxa"/>
          </w:tcPr>
          <w:p w14:paraId="42C6BA83" w14:textId="77777777" w:rsidR="00CA754C" w:rsidRDefault="003F13B9">
            <w:pPr>
              <w:pStyle w:val="TableParagraph"/>
              <w:spacing w:before="66"/>
              <w:ind w:left="496" w:right="496"/>
              <w:jc w:val="center"/>
              <w:rPr>
                <w:sz w:val="24"/>
              </w:rPr>
            </w:pPr>
            <w:r>
              <w:rPr>
                <w:sz w:val="24"/>
              </w:rPr>
              <w:t>Purple</w:t>
            </w:r>
          </w:p>
        </w:tc>
        <w:tc>
          <w:tcPr>
            <w:tcW w:w="2391" w:type="dxa"/>
          </w:tcPr>
          <w:p w14:paraId="5CEE1944" w14:textId="77777777" w:rsidR="00CA754C" w:rsidRDefault="00CA754C">
            <w:pPr>
              <w:pStyle w:val="TableParagraph"/>
              <w:rPr>
                <w:rFonts w:ascii="Times New Roman"/>
              </w:rPr>
            </w:pPr>
          </w:p>
        </w:tc>
        <w:tc>
          <w:tcPr>
            <w:tcW w:w="2411" w:type="dxa"/>
          </w:tcPr>
          <w:p w14:paraId="354C3233" w14:textId="77777777" w:rsidR="00CA754C" w:rsidRDefault="00CA754C">
            <w:pPr>
              <w:pStyle w:val="TableParagraph"/>
              <w:rPr>
                <w:rFonts w:ascii="Times New Roman"/>
              </w:rPr>
            </w:pPr>
          </w:p>
        </w:tc>
      </w:tr>
      <w:tr w:rsidR="00CA754C" w14:paraId="1848F35B" w14:textId="77777777">
        <w:trPr>
          <w:trHeight w:val="435"/>
        </w:trPr>
        <w:tc>
          <w:tcPr>
            <w:tcW w:w="2426" w:type="dxa"/>
            <w:shd w:val="clear" w:color="auto" w:fill="F1F1F1"/>
          </w:tcPr>
          <w:p w14:paraId="6414EEC9" w14:textId="77777777" w:rsidR="00CA754C" w:rsidRDefault="003F13B9">
            <w:pPr>
              <w:pStyle w:val="TableParagraph"/>
              <w:spacing w:before="71"/>
              <w:ind w:left="430" w:right="417"/>
              <w:jc w:val="center"/>
              <w:rPr>
                <w:i/>
                <w:sz w:val="24"/>
              </w:rPr>
            </w:pPr>
            <w:r>
              <w:rPr>
                <w:i/>
                <w:sz w:val="24"/>
              </w:rPr>
              <w:t>Escherichia</w:t>
            </w:r>
          </w:p>
        </w:tc>
        <w:tc>
          <w:tcPr>
            <w:tcW w:w="2396" w:type="dxa"/>
            <w:shd w:val="clear" w:color="auto" w:fill="F1F1F1"/>
          </w:tcPr>
          <w:p w14:paraId="121973CF" w14:textId="77777777" w:rsidR="00CA754C" w:rsidRDefault="00CA754C">
            <w:pPr>
              <w:pStyle w:val="TableParagraph"/>
              <w:rPr>
                <w:rFonts w:ascii="Times New Roman"/>
              </w:rPr>
            </w:pPr>
          </w:p>
        </w:tc>
        <w:tc>
          <w:tcPr>
            <w:tcW w:w="2391" w:type="dxa"/>
            <w:shd w:val="clear" w:color="auto" w:fill="F1F1F1"/>
          </w:tcPr>
          <w:p w14:paraId="757C770E" w14:textId="77777777" w:rsidR="00CA754C" w:rsidRDefault="00CA754C">
            <w:pPr>
              <w:pStyle w:val="TableParagraph"/>
              <w:rPr>
                <w:rFonts w:ascii="Times New Roman"/>
              </w:rPr>
            </w:pPr>
          </w:p>
        </w:tc>
        <w:tc>
          <w:tcPr>
            <w:tcW w:w="2411" w:type="dxa"/>
            <w:shd w:val="clear" w:color="auto" w:fill="F1F1F1"/>
          </w:tcPr>
          <w:p w14:paraId="42F05064" w14:textId="77777777" w:rsidR="00CA754C" w:rsidRDefault="003F13B9">
            <w:pPr>
              <w:pStyle w:val="TableParagraph"/>
              <w:spacing w:before="71"/>
              <w:ind w:left="352" w:right="339"/>
              <w:jc w:val="center"/>
              <w:rPr>
                <w:sz w:val="24"/>
              </w:rPr>
            </w:pPr>
            <w:r>
              <w:rPr>
                <w:sz w:val="24"/>
              </w:rPr>
              <w:t>Colorless</w:t>
            </w:r>
          </w:p>
        </w:tc>
      </w:tr>
      <w:tr w:rsidR="00CA754C" w14:paraId="04689E5A" w14:textId="77777777">
        <w:trPr>
          <w:trHeight w:val="429"/>
        </w:trPr>
        <w:tc>
          <w:tcPr>
            <w:tcW w:w="2426" w:type="dxa"/>
          </w:tcPr>
          <w:p w14:paraId="41ACBA88" w14:textId="77777777" w:rsidR="00CA754C" w:rsidRDefault="003F13B9">
            <w:pPr>
              <w:pStyle w:val="TableParagraph"/>
              <w:spacing w:before="66"/>
              <w:ind w:left="430" w:right="417"/>
              <w:jc w:val="center"/>
              <w:rPr>
                <w:i/>
                <w:sz w:val="24"/>
              </w:rPr>
            </w:pPr>
            <w:r>
              <w:rPr>
                <w:i/>
                <w:sz w:val="24"/>
              </w:rPr>
              <w:t>Mycobacterium</w:t>
            </w:r>
          </w:p>
        </w:tc>
        <w:tc>
          <w:tcPr>
            <w:tcW w:w="2396" w:type="dxa"/>
          </w:tcPr>
          <w:p w14:paraId="1A7CD065" w14:textId="77777777" w:rsidR="00CA754C" w:rsidRDefault="003F13B9">
            <w:pPr>
              <w:pStyle w:val="TableParagraph"/>
              <w:spacing w:before="66"/>
              <w:ind w:left="502" w:right="496"/>
              <w:jc w:val="center"/>
              <w:rPr>
                <w:sz w:val="24"/>
              </w:rPr>
            </w:pPr>
            <w:r>
              <w:rPr>
                <w:sz w:val="24"/>
              </w:rPr>
              <w:t>Purple</w:t>
            </w:r>
            <w:r>
              <w:rPr>
                <w:spacing w:val="-2"/>
                <w:sz w:val="24"/>
              </w:rPr>
              <w:t xml:space="preserve"> </w:t>
            </w:r>
            <w:r>
              <w:rPr>
                <w:sz w:val="24"/>
              </w:rPr>
              <w:t>(weak)</w:t>
            </w:r>
          </w:p>
        </w:tc>
        <w:tc>
          <w:tcPr>
            <w:tcW w:w="2391" w:type="dxa"/>
          </w:tcPr>
          <w:p w14:paraId="41537621" w14:textId="77777777" w:rsidR="00CA754C" w:rsidRDefault="00CA754C">
            <w:pPr>
              <w:pStyle w:val="TableParagraph"/>
              <w:rPr>
                <w:rFonts w:ascii="Times New Roman"/>
              </w:rPr>
            </w:pPr>
          </w:p>
        </w:tc>
        <w:tc>
          <w:tcPr>
            <w:tcW w:w="2411" w:type="dxa"/>
          </w:tcPr>
          <w:p w14:paraId="39E795BF" w14:textId="77777777" w:rsidR="00CA754C" w:rsidRDefault="00CA754C">
            <w:pPr>
              <w:pStyle w:val="TableParagraph"/>
              <w:rPr>
                <w:rFonts w:ascii="Times New Roman"/>
              </w:rPr>
            </w:pPr>
          </w:p>
        </w:tc>
      </w:tr>
    </w:tbl>
    <w:p w14:paraId="3C8F8DA1" w14:textId="77777777" w:rsidR="00CA754C" w:rsidRDefault="00CA754C">
      <w:pPr>
        <w:rPr>
          <w:rFonts w:ascii="Times New Roman"/>
        </w:rPr>
        <w:sectPr w:rsidR="00CA754C">
          <w:pgSz w:w="12240" w:h="15840"/>
          <w:pgMar w:top="1720" w:right="40" w:bottom="720" w:left="0" w:header="1491" w:footer="523" w:gutter="0"/>
          <w:cols w:space="720"/>
        </w:sectPr>
      </w:pPr>
    </w:p>
    <w:p w14:paraId="6A393666" w14:textId="77777777" w:rsidR="00CA754C" w:rsidRDefault="003F13B9">
      <w:pPr>
        <w:pStyle w:val="BodyText"/>
        <w:spacing w:before="22"/>
        <w:ind w:left="1440"/>
      </w:pPr>
      <w:bookmarkStart w:id="50" w:name="211a_Module_5_Introduction"/>
      <w:bookmarkEnd w:id="50"/>
      <w:r>
        <w:t>Introduction</w:t>
      </w:r>
      <w:r>
        <w:rPr>
          <w:spacing w:val="-6"/>
        </w:rPr>
        <w:t xml:space="preserve"> </w:t>
      </w:r>
      <w:r>
        <w:t>to</w:t>
      </w:r>
      <w:r>
        <w:rPr>
          <w:spacing w:val="-6"/>
        </w:rPr>
        <w:t xml:space="preserve"> </w:t>
      </w:r>
      <w:r>
        <w:t>Eukaryotic</w:t>
      </w:r>
      <w:r>
        <w:rPr>
          <w:spacing w:val="-6"/>
        </w:rPr>
        <w:t xml:space="preserve"> </w:t>
      </w:r>
      <w:r>
        <w:t>Microorganisms</w:t>
      </w:r>
    </w:p>
    <w:p w14:paraId="2FE8C9E3" w14:textId="77777777" w:rsidR="00CA754C" w:rsidRDefault="00CA754C">
      <w:pPr>
        <w:pStyle w:val="BodyText"/>
        <w:rPr>
          <w:sz w:val="20"/>
        </w:rPr>
      </w:pPr>
    </w:p>
    <w:p w14:paraId="1095D359" w14:textId="76F3557C" w:rsidR="00CA754C" w:rsidRDefault="003F13B9">
      <w:pPr>
        <w:pStyle w:val="BodyText"/>
        <w:spacing w:before="9"/>
        <w:rPr>
          <w:sz w:val="15"/>
        </w:rPr>
      </w:pPr>
      <w:r>
        <w:rPr>
          <w:noProof/>
        </w:rPr>
        <mc:AlternateContent>
          <mc:Choice Requires="wps">
            <w:drawing>
              <wp:anchor distT="0" distB="0" distL="0" distR="0" simplePos="0" relativeHeight="251688448" behindDoc="1" locked="0" layoutInCell="1" allowOverlap="1" wp14:anchorId="5F39A93F" wp14:editId="35B4DF9D">
                <wp:simplePos x="0" y="0"/>
                <wp:positionH relativeFrom="page">
                  <wp:posOffset>915035</wp:posOffset>
                </wp:positionH>
                <wp:positionV relativeFrom="paragraph">
                  <wp:posOffset>146685</wp:posOffset>
                </wp:positionV>
                <wp:extent cx="5946775" cy="6350"/>
                <wp:effectExtent l="0" t="0" r="0" b="0"/>
                <wp:wrapTopAndBottom/>
                <wp:docPr id="682"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164AF" id="AutoShape 413" o:spid="_x0000_s1026" style="position:absolute;margin-left:72.05pt;margin-top:11.55pt;width:468.25pt;height:.5pt;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5ED9B48D" w14:textId="77777777" w:rsidR="00CA754C" w:rsidRDefault="00CA754C">
      <w:pPr>
        <w:pStyle w:val="BodyText"/>
        <w:spacing w:before="11"/>
        <w:rPr>
          <w:sz w:val="16"/>
        </w:rPr>
      </w:pPr>
    </w:p>
    <w:p w14:paraId="60F08067" w14:textId="77777777" w:rsidR="00CA754C" w:rsidRDefault="003F13B9">
      <w:pPr>
        <w:pStyle w:val="BodyText"/>
        <w:spacing w:before="51" w:line="291" w:lineRule="exact"/>
        <w:ind w:left="1440"/>
      </w:pPr>
      <w:r>
        <w:t>LEARNING</w:t>
      </w:r>
      <w:r>
        <w:rPr>
          <w:spacing w:val="-5"/>
        </w:rPr>
        <w:t xml:space="preserve"> </w:t>
      </w:r>
      <w:r>
        <w:t>OUTCOMES</w:t>
      </w:r>
    </w:p>
    <w:p w14:paraId="057AE0F0" w14:textId="77777777" w:rsidR="00CA754C" w:rsidRDefault="003F13B9">
      <w:pPr>
        <w:pStyle w:val="ListParagraph"/>
        <w:numPr>
          <w:ilvl w:val="0"/>
          <w:numId w:val="62"/>
        </w:numPr>
        <w:tabs>
          <w:tab w:val="left" w:pos="1800"/>
          <w:tab w:val="left" w:pos="1801"/>
        </w:tabs>
        <w:spacing w:line="291" w:lineRule="exact"/>
        <w:rPr>
          <w:sz w:val="24"/>
        </w:rPr>
      </w:pPr>
      <w:r>
        <w:rPr>
          <w:sz w:val="24"/>
        </w:rPr>
        <w:t>Summarize</w:t>
      </w:r>
      <w:r>
        <w:rPr>
          <w:spacing w:val="-3"/>
          <w:sz w:val="24"/>
        </w:rPr>
        <w:t xml:space="preserve"> </w:t>
      </w:r>
      <w:r>
        <w:rPr>
          <w:sz w:val="24"/>
        </w:rPr>
        <w:t>the</w:t>
      </w:r>
      <w:r>
        <w:rPr>
          <w:spacing w:val="-2"/>
          <w:sz w:val="24"/>
        </w:rPr>
        <w:t xml:space="preserve"> </w:t>
      </w:r>
      <w:r>
        <w:rPr>
          <w:sz w:val="24"/>
        </w:rPr>
        <w:t>major</w:t>
      </w:r>
      <w:r>
        <w:rPr>
          <w:spacing w:val="-2"/>
          <w:sz w:val="24"/>
        </w:rPr>
        <w:t xml:space="preserve"> </w:t>
      </w:r>
      <w:r>
        <w:rPr>
          <w:sz w:val="24"/>
        </w:rPr>
        <w:t>types</w:t>
      </w:r>
      <w:r>
        <w:rPr>
          <w:spacing w:val="-1"/>
          <w:sz w:val="24"/>
        </w:rPr>
        <w:t xml:space="preserve"> </w:t>
      </w:r>
      <w:r>
        <w:rPr>
          <w:sz w:val="24"/>
        </w:rPr>
        <w:t>of</w:t>
      </w:r>
      <w:r>
        <w:rPr>
          <w:spacing w:val="-2"/>
          <w:sz w:val="24"/>
        </w:rPr>
        <w:t xml:space="preserve"> </w:t>
      </w:r>
      <w:r>
        <w:rPr>
          <w:sz w:val="24"/>
        </w:rPr>
        <w:t>eukaryotic</w:t>
      </w:r>
      <w:r>
        <w:rPr>
          <w:spacing w:val="-5"/>
          <w:sz w:val="24"/>
        </w:rPr>
        <w:t xml:space="preserve"> </w:t>
      </w:r>
      <w:r>
        <w:rPr>
          <w:sz w:val="24"/>
        </w:rPr>
        <w:t>microorganisms.</w:t>
      </w:r>
    </w:p>
    <w:p w14:paraId="561411C8" w14:textId="77777777" w:rsidR="00CA754C" w:rsidRDefault="003F13B9">
      <w:pPr>
        <w:pStyle w:val="ListParagraph"/>
        <w:numPr>
          <w:ilvl w:val="0"/>
          <w:numId w:val="62"/>
        </w:numPr>
        <w:tabs>
          <w:tab w:val="left" w:pos="1800"/>
          <w:tab w:val="left" w:pos="1801"/>
        </w:tabs>
        <w:spacing w:before="2"/>
        <w:rPr>
          <w:sz w:val="24"/>
        </w:rPr>
      </w:pPr>
      <w:r>
        <w:rPr>
          <w:sz w:val="24"/>
        </w:rPr>
        <w:t>Define</w:t>
      </w:r>
      <w:r>
        <w:rPr>
          <w:spacing w:val="-2"/>
          <w:sz w:val="24"/>
        </w:rPr>
        <w:t xml:space="preserve"> </w:t>
      </w:r>
      <w:r>
        <w:rPr>
          <w:sz w:val="24"/>
        </w:rPr>
        <w:t>the</w:t>
      </w:r>
      <w:r>
        <w:rPr>
          <w:spacing w:val="-2"/>
          <w:sz w:val="24"/>
        </w:rPr>
        <w:t xml:space="preserve"> </w:t>
      </w:r>
      <w:r>
        <w:rPr>
          <w:sz w:val="24"/>
        </w:rPr>
        <w:t>primary</w:t>
      </w:r>
      <w:r>
        <w:rPr>
          <w:spacing w:val="-2"/>
          <w:sz w:val="24"/>
        </w:rPr>
        <w:t xml:space="preserve"> </w:t>
      </w:r>
      <w:r>
        <w:rPr>
          <w:sz w:val="24"/>
        </w:rPr>
        <w:t>characteristic</w:t>
      </w:r>
      <w:r>
        <w:rPr>
          <w:spacing w:val="-5"/>
          <w:sz w:val="24"/>
        </w:rPr>
        <w:t xml:space="preserve"> </w:t>
      </w:r>
      <w:r>
        <w:rPr>
          <w:sz w:val="24"/>
        </w:rPr>
        <w:t>that</w:t>
      </w:r>
      <w:r>
        <w:rPr>
          <w:spacing w:val="-3"/>
          <w:sz w:val="24"/>
        </w:rPr>
        <w:t xml:space="preserve"> </w:t>
      </w:r>
      <w:r>
        <w:rPr>
          <w:sz w:val="24"/>
        </w:rPr>
        <w:t>distinguishes</w:t>
      </w:r>
      <w:r>
        <w:rPr>
          <w:spacing w:val="-6"/>
          <w:sz w:val="24"/>
        </w:rPr>
        <w:t xml:space="preserve"> </w:t>
      </w:r>
      <w:r>
        <w:rPr>
          <w:sz w:val="24"/>
        </w:rPr>
        <w:t>eukaryotic</w:t>
      </w:r>
      <w:r>
        <w:rPr>
          <w:spacing w:val="-5"/>
          <w:sz w:val="24"/>
        </w:rPr>
        <w:t xml:space="preserve"> </w:t>
      </w:r>
      <w:r>
        <w:rPr>
          <w:sz w:val="24"/>
        </w:rPr>
        <w:t>microbes</w:t>
      </w:r>
      <w:r>
        <w:rPr>
          <w:spacing w:val="-1"/>
          <w:sz w:val="24"/>
        </w:rPr>
        <w:t xml:space="preserve"> </w:t>
      </w:r>
      <w:r>
        <w:rPr>
          <w:sz w:val="24"/>
        </w:rPr>
        <w:t>from</w:t>
      </w:r>
      <w:r>
        <w:rPr>
          <w:spacing w:val="-4"/>
          <w:sz w:val="24"/>
        </w:rPr>
        <w:t xml:space="preserve"> </w:t>
      </w:r>
      <w:r>
        <w:rPr>
          <w:sz w:val="24"/>
        </w:rPr>
        <w:t>bacteria.</w:t>
      </w:r>
    </w:p>
    <w:p w14:paraId="5AFB0124" w14:textId="322CADB8" w:rsidR="00CA754C" w:rsidRDefault="003F13B9">
      <w:pPr>
        <w:pStyle w:val="BodyText"/>
        <w:spacing w:before="6"/>
        <w:rPr>
          <w:sz w:val="16"/>
        </w:rPr>
      </w:pPr>
      <w:r>
        <w:rPr>
          <w:noProof/>
        </w:rPr>
        <mc:AlternateContent>
          <mc:Choice Requires="wps">
            <w:drawing>
              <wp:anchor distT="0" distB="0" distL="0" distR="0" simplePos="0" relativeHeight="251689472" behindDoc="1" locked="0" layoutInCell="1" allowOverlap="1" wp14:anchorId="421ED1BE" wp14:editId="350C412A">
                <wp:simplePos x="0" y="0"/>
                <wp:positionH relativeFrom="page">
                  <wp:posOffset>915035</wp:posOffset>
                </wp:positionH>
                <wp:positionV relativeFrom="paragraph">
                  <wp:posOffset>153035</wp:posOffset>
                </wp:positionV>
                <wp:extent cx="5946775" cy="6350"/>
                <wp:effectExtent l="0" t="0" r="0" b="0"/>
                <wp:wrapTopAndBottom/>
                <wp:docPr id="681"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D05EF" id="AutoShape 412" o:spid="_x0000_s1026" style="position:absolute;margin-left:72.05pt;margin-top:12.05pt;width:468.25pt;height:.5pt;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6A67B9F6" w14:textId="77777777" w:rsidR="00CA754C" w:rsidRDefault="00CA754C">
      <w:pPr>
        <w:pStyle w:val="BodyText"/>
        <w:spacing w:before="6"/>
        <w:rPr>
          <w:sz w:val="16"/>
        </w:rPr>
      </w:pPr>
    </w:p>
    <w:p w14:paraId="2856042F" w14:textId="77777777" w:rsidR="00CA754C" w:rsidRDefault="003F13B9">
      <w:pPr>
        <w:pStyle w:val="BodyText"/>
        <w:spacing w:before="51"/>
        <w:ind w:left="1440"/>
      </w:pPr>
      <w:r>
        <w:t>INTRODUCTION</w:t>
      </w:r>
    </w:p>
    <w:p w14:paraId="06EB558C" w14:textId="77777777" w:rsidR="00CA754C" w:rsidRDefault="00CA754C">
      <w:pPr>
        <w:pStyle w:val="BodyText"/>
        <w:spacing w:before="2"/>
        <w:rPr>
          <w:sz w:val="23"/>
        </w:rPr>
      </w:pPr>
    </w:p>
    <w:p w14:paraId="0D3D8081" w14:textId="77777777" w:rsidR="00CA754C" w:rsidRDefault="003F13B9">
      <w:pPr>
        <w:pStyle w:val="BodyText"/>
        <w:ind w:left="1440" w:right="1732"/>
        <w:jc w:val="both"/>
      </w:pPr>
      <w:r>
        <w:t xml:space="preserve">The Domain </w:t>
      </w:r>
      <w:r>
        <w:rPr>
          <w:i/>
        </w:rPr>
        <w:t xml:space="preserve">Eukarya </w:t>
      </w:r>
      <w:r>
        <w:t>contains all eukaryotes, including unicellular or multicellular organisms</w:t>
      </w:r>
      <w:r>
        <w:rPr>
          <w:spacing w:val="-52"/>
        </w:rPr>
        <w:t xml:space="preserve"> </w:t>
      </w:r>
      <w:r>
        <w:t>such as protists, fungi, plants, and animals. The major defining characteristic of eukaryotes is</w:t>
      </w:r>
      <w:r>
        <w:rPr>
          <w:spacing w:val="-52"/>
        </w:rPr>
        <w:t xml:space="preserve"> </w:t>
      </w:r>
      <w:r>
        <w:t>that</w:t>
      </w:r>
      <w:r>
        <w:rPr>
          <w:spacing w:val="-2"/>
        </w:rPr>
        <w:t xml:space="preserve"> </w:t>
      </w:r>
      <w:r>
        <w:t>their</w:t>
      </w:r>
      <w:r>
        <w:rPr>
          <w:spacing w:val="1"/>
        </w:rPr>
        <w:t xml:space="preserve"> </w:t>
      </w:r>
      <w:r>
        <w:t>cells contain DNA</w:t>
      </w:r>
      <w:r>
        <w:rPr>
          <w:spacing w:val="1"/>
        </w:rPr>
        <w:t xml:space="preserve"> </w:t>
      </w:r>
      <w:r>
        <w:t>within</w:t>
      </w:r>
      <w:r>
        <w:rPr>
          <w:spacing w:val="-2"/>
        </w:rPr>
        <w:t xml:space="preserve"> </w:t>
      </w:r>
      <w:r>
        <w:t>a membrane-bound nucleus.</w:t>
      </w:r>
    </w:p>
    <w:p w14:paraId="0B778186" w14:textId="77777777" w:rsidR="00CA754C" w:rsidRDefault="00CA754C">
      <w:pPr>
        <w:pStyle w:val="BodyText"/>
        <w:spacing w:before="10"/>
        <w:rPr>
          <w:sz w:val="23"/>
        </w:rPr>
      </w:pPr>
    </w:p>
    <w:p w14:paraId="02B0AF0D" w14:textId="77777777" w:rsidR="00CA754C" w:rsidRDefault="003F13B9">
      <w:pPr>
        <w:pStyle w:val="BodyText"/>
        <w:ind w:left="1440" w:right="1412"/>
      </w:pPr>
      <w:r>
        <w:t>Eukaryotic</w:t>
      </w:r>
      <w:r>
        <w:rPr>
          <w:spacing w:val="-5"/>
        </w:rPr>
        <w:t xml:space="preserve"> </w:t>
      </w:r>
      <w:r>
        <w:t>microbes</w:t>
      </w:r>
      <w:r>
        <w:rPr>
          <w:spacing w:val="-1"/>
        </w:rPr>
        <w:t xml:space="preserve"> </w:t>
      </w:r>
      <w:r>
        <w:t>are</w:t>
      </w:r>
      <w:r>
        <w:rPr>
          <w:spacing w:val="-2"/>
        </w:rPr>
        <w:t xml:space="preserve"> </w:t>
      </w:r>
      <w:r>
        <w:t>an</w:t>
      </w:r>
      <w:r>
        <w:rPr>
          <w:spacing w:val="-4"/>
        </w:rPr>
        <w:t xml:space="preserve"> </w:t>
      </w:r>
      <w:r>
        <w:t>extraordinarily</w:t>
      </w:r>
      <w:r>
        <w:rPr>
          <w:spacing w:val="-1"/>
        </w:rPr>
        <w:t xml:space="preserve"> </w:t>
      </w:r>
      <w:r>
        <w:t>diverse</w:t>
      </w:r>
      <w:r>
        <w:rPr>
          <w:spacing w:val="-7"/>
        </w:rPr>
        <w:t xml:space="preserve"> </w:t>
      </w:r>
      <w:r>
        <w:t>group,</w:t>
      </w:r>
      <w:r>
        <w:rPr>
          <w:spacing w:val="-3"/>
        </w:rPr>
        <w:t xml:space="preserve"> </w:t>
      </w:r>
      <w:r>
        <w:t>including</w:t>
      </w:r>
      <w:r>
        <w:rPr>
          <w:spacing w:val="-1"/>
        </w:rPr>
        <w:t xml:space="preserve"> </w:t>
      </w:r>
      <w:r>
        <w:t>species</w:t>
      </w:r>
      <w:r>
        <w:rPr>
          <w:spacing w:val="-2"/>
        </w:rPr>
        <w:t xml:space="preserve"> </w:t>
      </w:r>
      <w:r>
        <w:t>with</w:t>
      </w:r>
      <w:r>
        <w:rPr>
          <w:spacing w:val="-4"/>
        </w:rPr>
        <w:t xml:space="preserve"> </w:t>
      </w:r>
      <w:r>
        <w:t>a</w:t>
      </w:r>
      <w:r>
        <w:rPr>
          <w:spacing w:val="-3"/>
        </w:rPr>
        <w:t xml:space="preserve"> </w:t>
      </w:r>
      <w:r>
        <w:t>wide</w:t>
      </w:r>
      <w:r>
        <w:rPr>
          <w:spacing w:val="-2"/>
        </w:rPr>
        <w:t xml:space="preserve"> </w:t>
      </w:r>
      <w:r>
        <w:t>range</w:t>
      </w:r>
      <w:r>
        <w:rPr>
          <w:spacing w:val="-2"/>
        </w:rPr>
        <w:t xml:space="preserve"> </w:t>
      </w:r>
      <w:r>
        <w:t>of</w:t>
      </w:r>
      <w:r>
        <w:rPr>
          <w:spacing w:val="-51"/>
        </w:rPr>
        <w:t xml:space="preserve"> </w:t>
      </w:r>
      <w:r>
        <w:t>life cycles, morphological specializations, and nutritional needs. Organisms are classified in this</w:t>
      </w:r>
      <w:r>
        <w:rPr>
          <w:spacing w:val="1"/>
        </w:rPr>
        <w:t xml:space="preserve"> </w:t>
      </w:r>
      <w:r>
        <w:t xml:space="preserve">domain include the </w:t>
      </w:r>
      <w:r>
        <w:rPr>
          <w:b/>
        </w:rPr>
        <w:t xml:space="preserve">fungi </w:t>
      </w:r>
      <w:r>
        <w:t xml:space="preserve">(yeasts and molds), </w:t>
      </w:r>
      <w:r>
        <w:rPr>
          <w:b/>
        </w:rPr>
        <w:t xml:space="preserve">protists </w:t>
      </w:r>
      <w:r>
        <w:t xml:space="preserve">(protozoa and algae), </w:t>
      </w:r>
      <w:r>
        <w:rPr>
          <w:b/>
        </w:rPr>
        <w:t>helminths</w:t>
      </w:r>
      <w:r>
        <w:rPr>
          <w:b/>
          <w:spacing w:val="1"/>
        </w:rPr>
        <w:t xml:space="preserve"> </w:t>
      </w:r>
      <w:r>
        <w:t xml:space="preserve">(flatworms and roundworms), and </w:t>
      </w:r>
      <w:r>
        <w:rPr>
          <w:b/>
        </w:rPr>
        <w:t xml:space="preserve">vectors </w:t>
      </w:r>
      <w:r>
        <w:t>of disease transmission such as insects and</w:t>
      </w:r>
      <w:r>
        <w:rPr>
          <w:spacing w:val="1"/>
        </w:rPr>
        <w:t xml:space="preserve"> </w:t>
      </w:r>
      <w:r>
        <w:t>arthropods. In this module, we will survey various eukaryotic organisms of clinical significance</w:t>
      </w:r>
      <w:r>
        <w:rPr>
          <w:spacing w:val="1"/>
        </w:rPr>
        <w:t xml:space="preserve"> </w:t>
      </w:r>
      <w:r>
        <w:t>and</w:t>
      </w:r>
      <w:r>
        <w:rPr>
          <w:spacing w:val="-2"/>
        </w:rPr>
        <w:t xml:space="preserve"> </w:t>
      </w:r>
      <w:r>
        <w:t>review</w:t>
      </w:r>
      <w:r>
        <w:rPr>
          <w:spacing w:val="-1"/>
        </w:rPr>
        <w:t xml:space="preserve"> </w:t>
      </w:r>
      <w:r>
        <w:t>some of</w:t>
      </w:r>
      <w:r>
        <w:rPr>
          <w:spacing w:val="1"/>
        </w:rPr>
        <w:t xml:space="preserve"> </w:t>
      </w:r>
      <w:r>
        <w:t>the major</w:t>
      </w:r>
      <w:r>
        <w:rPr>
          <w:spacing w:val="5"/>
        </w:rPr>
        <w:t xml:space="preserve"> </w:t>
      </w:r>
      <w:r>
        <w:t>characteristics</w:t>
      </w:r>
      <w:r>
        <w:rPr>
          <w:spacing w:val="2"/>
        </w:rPr>
        <w:t xml:space="preserve"> </w:t>
      </w:r>
      <w:r>
        <w:t>associated</w:t>
      </w:r>
      <w:r>
        <w:rPr>
          <w:spacing w:val="-1"/>
        </w:rPr>
        <w:t xml:space="preserve"> </w:t>
      </w:r>
      <w:r>
        <w:t>with</w:t>
      </w:r>
      <w:r>
        <w:rPr>
          <w:spacing w:val="-3"/>
        </w:rPr>
        <w:t xml:space="preserve"> </w:t>
      </w:r>
      <w:r>
        <w:t>each.</w:t>
      </w:r>
    </w:p>
    <w:p w14:paraId="4F383022" w14:textId="77777777" w:rsidR="00CA754C" w:rsidRDefault="00CA754C">
      <w:pPr>
        <w:pStyle w:val="BodyText"/>
        <w:rPr>
          <w:sz w:val="20"/>
        </w:rPr>
      </w:pPr>
    </w:p>
    <w:p w14:paraId="399B5ADA" w14:textId="77777777" w:rsidR="00CA754C" w:rsidRDefault="003F13B9">
      <w:pPr>
        <w:pStyle w:val="BodyText"/>
        <w:spacing w:before="11"/>
        <w:rPr>
          <w:sz w:val="10"/>
        </w:rPr>
      </w:pPr>
      <w:r>
        <w:rPr>
          <w:noProof/>
        </w:rPr>
        <w:drawing>
          <wp:anchor distT="0" distB="0" distL="0" distR="0" simplePos="0" relativeHeight="251505152" behindDoc="0" locked="0" layoutInCell="1" allowOverlap="1" wp14:anchorId="33614988" wp14:editId="364EA246">
            <wp:simplePos x="0" y="0"/>
            <wp:positionH relativeFrom="page">
              <wp:posOffset>876300</wp:posOffset>
            </wp:positionH>
            <wp:positionV relativeFrom="paragraph">
              <wp:posOffset>109433</wp:posOffset>
            </wp:positionV>
            <wp:extent cx="5933405" cy="1847850"/>
            <wp:effectExtent l="0" t="0" r="0" b="0"/>
            <wp:wrapTopAndBottom/>
            <wp:docPr id="83" name="image109.jpeg" descr="Micrograph of a long cell. Micrograph of blood cells. Some have a red ring labeled “ring form”, others have dark dots and a larger ring labeled “young trophozoite”, and others have many dark dots and an amorphous structure labeled “schizont”. A photograph of mosquito netting over a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09.jpeg"/>
                    <pic:cNvPicPr/>
                  </pic:nvPicPr>
                  <pic:blipFill>
                    <a:blip r:embed="rId319" cstate="print"/>
                    <a:stretch>
                      <a:fillRect/>
                    </a:stretch>
                  </pic:blipFill>
                  <pic:spPr>
                    <a:xfrm>
                      <a:off x="0" y="0"/>
                      <a:ext cx="5933405" cy="1847850"/>
                    </a:xfrm>
                    <a:prstGeom prst="rect">
                      <a:avLst/>
                    </a:prstGeom>
                  </pic:spPr>
                </pic:pic>
              </a:graphicData>
            </a:graphic>
          </wp:anchor>
        </w:drawing>
      </w:r>
    </w:p>
    <w:p w14:paraId="17F92727" w14:textId="77777777" w:rsidR="00CA754C" w:rsidRDefault="003F13B9">
      <w:pPr>
        <w:spacing w:before="103" w:line="242" w:lineRule="auto"/>
        <w:ind w:left="1530" w:right="1816"/>
        <w:rPr>
          <w:i/>
        </w:rPr>
      </w:pPr>
      <w:r>
        <w:rPr>
          <w:i/>
        </w:rPr>
        <w:t>Figure 1: Malaria is a disease caused by a eu</w:t>
      </w:r>
      <w:r>
        <w:rPr>
          <w:i/>
        </w:rPr>
        <w:t>karyotic parasite transmitted to humans by mosquitos.</w:t>
      </w:r>
      <w:r>
        <w:rPr>
          <w:i/>
          <w:spacing w:val="-47"/>
        </w:rPr>
        <w:t xml:space="preserve"> </w:t>
      </w:r>
      <w:r>
        <w:rPr>
          <w:i/>
        </w:rPr>
        <w:t>Micrographs (left and center) show a sporozoite life stage, trophozoites, and a schizont in a blood</w:t>
      </w:r>
      <w:r>
        <w:rPr>
          <w:i/>
          <w:spacing w:val="1"/>
        </w:rPr>
        <w:t xml:space="preserve"> </w:t>
      </w:r>
      <w:r>
        <w:rPr>
          <w:i/>
        </w:rPr>
        <w:t>smear. On the right is depicted a primary defense against mosquito-borne illnesses like malaria—</w:t>
      </w:r>
      <w:r>
        <w:rPr>
          <w:i/>
          <w:spacing w:val="1"/>
        </w:rPr>
        <w:t xml:space="preserve"> </w:t>
      </w:r>
      <w:r>
        <w:rPr>
          <w:i/>
        </w:rPr>
        <w:t>mosqu</w:t>
      </w:r>
      <w:r>
        <w:rPr>
          <w:i/>
        </w:rPr>
        <w:t>ito netting.</w:t>
      </w:r>
    </w:p>
    <w:p w14:paraId="4C5FC15C" w14:textId="77777777" w:rsidR="00CA754C" w:rsidRDefault="00CA754C">
      <w:pPr>
        <w:spacing w:line="242" w:lineRule="auto"/>
        <w:sectPr w:rsidR="00CA754C">
          <w:headerReference w:type="default" r:id="rId320"/>
          <w:footerReference w:type="default" r:id="rId321"/>
          <w:pgSz w:w="12240" w:h="15840"/>
          <w:pgMar w:top="1420" w:right="40" w:bottom="720" w:left="0" w:header="0" w:footer="523" w:gutter="0"/>
          <w:cols w:space="720"/>
        </w:sectPr>
      </w:pPr>
    </w:p>
    <w:p w14:paraId="1089B71F" w14:textId="77777777" w:rsidR="00CA754C" w:rsidRDefault="00CA754C">
      <w:pPr>
        <w:pStyle w:val="BodyText"/>
        <w:rPr>
          <w:i/>
          <w:sz w:val="20"/>
        </w:rPr>
      </w:pPr>
    </w:p>
    <w:p w14:paraId="0E42EBCB" w14:textId="77777777" w:rsidR="00CA754C" w:rsidRDefault="00CA754C">
      <w:pPr>
        <w:pStyle w:val="BodyText"/>
        <w:spacing w:before="8" w:after="1"/>
        <w:rPr>
          <w:i/>
          <w:sz w:val="19"/>
        </w:rPr>
      </w:pPr>
    </w:p>
    <w:p w14:paraId="385C81D2" w14:textId="7D5354DA" w:rsidR="00CA754C" w:rsidRDefault="003F13B9">
      <w:pPr>
        <w:pStyle w:val="BodyText"/>
        <w:spacing w:line="20" w:lineRule="exact"/>
        <w:ind w:left="1440"/>
        <w:rPr>
          <w:sz w:val="2"/>
        </w:rPr>
      </w:pPr>
      <w:r>
        <w:rPr>
          <w:noProof/>
          <w:sz w:val="2"/>
        </w:rPr>
        <mc:AlternateContent>
          <mc:Choice Requires="wpg">
            <w:drawing>
              <wp:inline distT="0" distB="0" distL="0" distR="0" wp14:anchorId="01B4364B" wp14:editId="4EE68A45">
                <wp:extent cx="5946775" cy="6350"/>
                <wp:effectExtent l="0" t="0" r="0" b="3175"/>
                <wp:docPr id="679"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680" name="AutoShape 41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07C12F" id="Group 41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">
                <v:shape id="AutoShape 41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FED1C2C" w14:textId="77777777" w:rsidR="00CA754C" w:rsidRDefault="00CA754C">
      <w:pPr>
        <w:pStyle w:val="BodyText"/>
        <w:spacing w:before="5"/>
        <w:rPr>
          <w:i/>
          <w:sz w:val="18"/>
        </w:rPr>
      </w:pPr>
    </w:p>
    <w:p w14:paraId="565E9761" w14:textId="77777777" w:rsidR="00CA754C" w:rsidRDefault="003F13B9">
      <w:pPr>
        <w:pStyle w:val="BodyText"/>
        <w:spacing w:before="52" w:line="291" w:lineRule="exact"/>
        <w:ind w:left="1440"/>
      </w:pPr>
      <w:bookmarkStart w:id="51" w:name="211b_Exercise_5.1_Fungi"/>
      <w:bookmarkEnd w:id="51"/>
      <w:r>
        <w:t>LEARNING</w:t>
      </w:r>
      <w:r>
        <w:rPr>
          <w:spacing w:val="-10"/>
        </w:rPr>
        <w:t xml:space="preserve"> </w:t>
      </w:r>
      <w:r>
        <w:t>OUTCOMES</w:t>
      </w:r>
    </w:p>
    <w:p w14:paraId="05E24473" w14:textId="77777777" w:rsidR="00CA754C" w:rsidRDefault="003F13B9">
      <w:pPr>
        <w:pStyle w:val="ListParagraph"/>
        <w:numPr>
          <w:ilvl w:val="0"/>
          <w:numId w:val="61"/>
        </w:numPr>
        <w:tabs>
          <w:tab w:val="left" w:pos="1800"/>
          <w:tab w:val="left" w:pos="1801"/>
        </w:tabs>
        <w:spacing w:line="291" w:lineRule="exact"/>
        <w:rPr>
          <w:sz w:val="24"/>
        </w:rPr>
      </w:pPr>
      <w:r>
        <w:rPr>
          <w:sz w:val="24"/>
        </w:rPr>
        <w:t>Discuss</w:t>
      </w:r>
      <w:r>
        <w:rPr>
          <w:spacing w:val="-1"/>
          <w:sz w:val="24"/>
        </w:rPr>
        <w:t xml:space="preserve"> </w:t>
      </w:r>
      <w:r>
        <w:rPr>
          <w:sz w:val="24"/>
        </w:rPr>
        <w:t>the</w:t>
      </w:r>
      <w:r>
        <w:rPr>
          <w:spacing w:val="-1"/>
          <w:sz w:val="24"/>
        </w:rPr>
        <w:t xml:space="preserve"> </w:t>
      </w:r>
      <w:r>
        <w:rPr>
          <w:sz w:val="24"/>
        </w:rPr>
        <w:t>beneficial</w:t>
      </w:r>
      <w:r>
        <w:rPr>
          <w:spacing w:val="-1"/>
          <w:sz w:val="24"/>
        </w:rPr>
        <w:t xml:space="preserve"> </w:t>
      </w:r>
      <w:r>
        <w:rPr>
          <w:sz w:val="24"/>
        </w:rPr>
        <w:t>role</w:t>
      </w:r>
      <w:r>
        <w:rPr>
          <w:spacing w:val="-1"/>
          <w:sz w:val="24"/>
        </w:rPr>
        <w:t xml:space="preserve"> </w:t>
      </w:r>
      <w:r>
        <w:rPr>
          <w:sz w:val="24"/>
        </w:rPr>
        <w:t>of</w:t>
      </w:r>
      <w:r>
        <w:rPr>
          <w:spacing w:val="2"/>
          <w:sz w:val="24"/>
        </w:rPr>
        <w:t xml:space="preserve"> </w:t>
      </w:r>
      <w:r>
        <w:rPr>
          <w:sz w:val="24"/>
        </w:rPr>
        <w:t>fungi</w:t>
      </w:r>
      <w:r>
        <w:rPr>
          <w:spacing w:val="-5"/>
          <w:sz w:val="24"/>
        </w:rPr>
        <w:t xml:space="preserve"> </w:t>
      </w:r>
      <w:r>
        <w:rPr>
          <w:sz w:val="24"/>
        </w:rPr>
        <w:t>the</w:t>
      </w:r>
      <w:r>
        <w:rPr>
          <w:spacing w:val="-1"/>
          <w:sz w:val="24"/>
        </w:rPr>
        <w:t xml:space="preserve"> </w:t>
      </w:r>
      <w:r>
        <w:rPr>
          <w:sz w:val="24"/>
        </w:rPr>
        <w:t>ecosystem</w:t>
      </w:r>
      <w:r>
        <w:rPr>
          <w:spacing w:val="-1"/>
          <w:sz w:val="24"/>
        </w:rPr>
        <w:t xml:space="preserve"> </w:t>
      </w:r>
      <w:r>
        <w:rPr>
          <w:sz w:val="24"/>
        </w:rPr>
        <w:t>and</w:t>
      </w:r>
      <w:r>
        <w:rPr>
          <w:spacing w:val="-3"/>
          <w:sz w:val="24"/>
        </w:rPr>
        <w:t xml:space="preserve"> </w:t>
      </w:r>
      <w:r>
        <w:rPr>
          <w:sz w:val="24"/>
        </w:rPr>
        <w:t>in</w:t>
      </w:r>
      <w:r>
        <w:rPr>
          <w:spacing w:val="-2"/>
          <w:sz w:val="24"/>
        </w:rPr>
        <w:t xml:space="preserve"> </w:t>
      </w:r>
      <w:r>
        <w:rPr>
          <w:sz w:val="24"/>
        </w:rPr>
        <w:t>disease.</w:t>
      </w:r>
    </w:p>
    <w:p w14:paraId="5468ABF2" w14:textId="77777777" w:rsidR="00CA754C" w:rsidRDefault="003F13B9">
      <w:pPr>
        <w:pStyle w:val="ListParagraph"/>
        <w:numPr>
          <w:ilvl w:val="0"/>
          <w:numId w:val="61"/>
        </w:numPr>
        <w:tabs>
          <w:tab w:val="left" w:pos="1800"/>
          <w:tab w:val="left" w:pos="1801"/>
        </w:tabs>
        <w:spacing w:before="2" w:line="291" w:lineRule="exact"/>
        <w:rPr>
          <w:sz w:val="24"/>
        </w:rPr>
      </w:pPr>
      <w:r>
        <w:rPr>
          <w:sz w:val="24"/>
        </w:rPr>
        <w:t>Compare</w:t>
      </w:r>
      <w:r>
        <w:rPr>
          <w:spacing w:val="-2"/>
          <w:sz w:val="24"/>
        </w:rPr>
        <w:t xml:space="preserve"> </w:t>
      </w:r>
      <w:r>
        <w:rPr>
          <w:sz w:val="24"/>
        </w:rPr>
        <w:t>yeast</w:t>
      </w:r>
      <w:r>
        <w:rPr>
          <w:spacing w:val="-2"/>
          <w:sz w:val="24"/>
        </w:rPr>
        <w:t xml:space="preserve"> </w:t>
      </w:r>
      <w:r>
        <w:rPr>
          <w:sz w:val="24"/>
        </w:rPr>
        <w:t>and</w:t>
      </w:r>
      <w:r>
        <w:rPr>
          <w:spacing w:val="-4"/>
          <w:sz w:val="24"/>
        </w:rPr>
        <w:t xml:space="preserve"> </w:t>
      </w:r>
      <w:r>
        <w:rPr>
          <w:sz w:val="24"/>
        </w:rPr>
        <w:t>mold</w:t>
      </w:r>
      <w:r>
        <w:rPr>
          <w:spacing w:val="-3"/>
          <w:sz w:val="24"/>
        </w:rPr>
        <w:t xml:space="preserve"> </w:t>
      </w:r>
      <w:r>
        <w:rPr>
          <w:sz w:val="24"/>
        </w:rPr>
        <w:t>structure.</w:t>
      </w:r>
    </w:p>
    <w:p w14:paraId="4E993748" w14:textId="77777777" w:rsidR="00CA754C" w:rsidRDefault="003F13B9">
      <w:pPr>
        <w:pStyle w:val="ListParagraph"/>
        <w:numPr>
          <w:ilvl w:val="0"/>
          <w:numId w:val="61"/>
        </w:numPr>
        <w:tabs>
          <w:tab w:val="left" w:pos="1800"/>
          <w:tab w:val="left" w:pos="1801"/>
        </w:tabs>
        <w:spacing w:line="291" w:lineRule="exact"/>
        <w:rPr>
          <w:sz w:val="24"/>
        </w:rPr>
      </w:pPr>
      <w:r>
        <w:rPr>
          <w:sz w:val="24"/>
        </w:rPr>
        <w:t>Identify</w:t>
      </w:r>
      <w:r>
        <w:rPr>
          <w:spacing w:val="-3"/>
          <w:sz w:val="24"/>
        </w:rPr>
        <w:t xml:space="preserve"> </w:t>
      </w:r>
      <w:r>
        <w:rPr>
          <w:sz w:val="24"/>
        </w:rPr>
        <w:t>and</w:t>
      </w:r>
      <w:r>
        <w:rPr>
          <w:spacing w:val="-4"/>
          <w:sz w:val="24"/>
        </w:rPr>
        <w:t xml:space="preserve"> </w:t>
      </w:r>
      <w:r>
        <w:rPr>
          <w:sz w:val="24"/>
        </w:rPr>
        <w:t>discuss</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pathogenic</w:t>
      </w:r>
      <w:r>
        <w:rPr>
          <w:spacing w:val="-4"/>
          <w:sz w:val="24"/>
        </w:rPr>
        <w:t xml:space="preserve"> </w:t>
      </w:r>
      <w:r>
        <w:rPr>
          <w:sz w:val="24"/>
        </w:rPr>
        <w:t>and</w:t>
      </w:r>
      <w:r>
        <w:rPr>
          <w:spacing w:val="-5"/>
          <w:sz w:val="24"/>
        </w:rPr>
        <w:t xml:space="preserve"> </w:t>
      </w:r>
      <w:r>
        <w:rPr>
          <w:sz w:val="24"/>
        </w:rPr>
        <w:t>nonpathogenic fungi.</w:t>
      </w:r>
    </w:p>
    <w:p w14:paraId="66EAB339" w14:textId="30B05BFB" w:rsidR="00CA754C" w:rsidRDefault="003F13B9">
      <w:pPr>
        <w:pStyle w:val="BodyText"/>
        <w:spacing w:before="11"/>
        <w:rPr>
          <w:sz w:val="14"/>
        </w:rPr>
      </w:pPr>
      <w:r>
        <w:rPr>
          <w:noProof/>
        </w:rPr>
        <mc:AlternateContent>
          <mc:Choice Requires="wps">
            <w:drawing>
              <wp:anchor distT="0" distB="0" distL="0" distR="0" simplePos="0" relativeHeight="251690496" behindDoc="1" locked="0" layoutInCell="1" allowOverlap="1" wp14:anchorId="2C97E3BA" wp14:editId="6FFBF9F0">
                <wp:simplePos x="0" y="0"/>
                <wp:positionH relativeFrom="page">
                  <wp:posOffset>915035</wp:posOffset>
                </wp:positionH>
                <wp:positionV relativeFrom="paragraph">
                  <wp:posOffset>140335</wp:posOffset>
                </wp:positionV>
                <wp:extent cx="5946775" cy="6350"/>
                <wp:effectExtent l="0" t="0" r="0" b="0"/>
                <wp:wrapTopAndBottom/>
                <wp:docPr id="678" name="Auto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1 221"/>
                            <a:gd name="T3" fmla="*/ 221 h 10"/>
                            <a:gd name="T4" fmla="+- 0 1446 1441"/>
                            <a:gd name="T5" fmla="*/ T4 w 9365"/>
                            <a:gd name="T6" fmla="+- 0 221 221"/>
                            <a:gd name="T7" fmla="*/ 221 h 10"/>
                            <a:gd name="T8" fmla="+- 0 1441 1441"/>
                            <a:gd name="T9" fmla="*/ T8 w 9365"/>
                            <a:gd name="T10" fmla="+- 0 221 221"/>
                            <a:gd name="T11" fmla="*/ 221 h 10"/>
                            <a:gd name="T12" fmla="+- 0 1441 1441"/>
                            <a:gd name="T13" fmla="*/ T12 w 9365"/>
                            <a:gd name="T14" fmla="+- 0 226 221"/>
                            <a:gd name="T15" fmla="*/ 226 h 10"/>
                            <a:gd name="T16" fmla="+- 0 1441 1441"/>
                            <a:gd name="T17" fmla="*/ T16 w 9365"/>
                            <a:gd name="T18" fmla="+- 0 231 221"/>
                            <a:gd name="T19" fmla="*/ 231 h 10"/>
                            <a:gd name="T20" fmla="+- 0 1446 1441"/>
                            <a:gd name="T21" fmla="*/ T20 w 9365"/>
                            <a:gd name="T22" fmla="+- 0 231 221"/>
                            <a:gd name="T23" fmla="*/ 231 h 10"/>
                            <a:gd name="T24" fmla="+- 0 10800 1441"/>
                            <a:gd name="T25" fmla="*/ T24 w 9365"/>
                            <a:gd name="T26" fmla="+- 0 231 221"/>
                            <a:gd name="T27" fmla="*/ 231 h 10"/>
                            <a:gd name="T28" fmla="+- 0 10800 1441"/>
                            <a:gd name="T29" fmla="*/ T28 w 9365"/>
                            <a:gd name="T30" fmla="+- 0 226 221"/>
                            <a:gd name="T31" fmla="*/ 226 h 10"/>
                            <a:gd name="T32" fmla="+- 0 10800 1441"/>
                            <a:gd name="T33" fmla="*/ T32 w 9365"/>
                            <a:gd name="T34" fmla="+- 0 221 221"/>
                            <a:gd name="T35" fmla="*/ 221 h 10"/>
                            <a:gd name="T36" fmla="+- 0 10805 1441"/>
                            <a:gd name="T37" fmla="*/ T36 w 9365"/>
                            <a:gd name="T38" fmla="+- 0 221 221"/>
                            <a:gd name="T39" fmla="*/ 221 h 10"/>
                            <a:gd name="T40" fmla="+- 0 10800 1441"/>
                            <a:gd name="T41" fmla="*/ T40 w 9365"/>
                            <a:gd name="T42" fmla="+- 0 221 221"/>
                            <a:gd name="T43" fmla="*/ 221 h 10"/>
                            <a:gd name="T44" fmla="+- 0 10800 1441"/>
                            <a:gd name="T45" fmla="*/ T44 w 9365"/>
                            <a:gd name="T46" fmla="+- 0 226 221"/>
                            <a:gd name="T47" fmla="*/ 226 h 10"/>
                            <a:gd name="T48" fmla="+- 0 10800 1441"/>
                            <a:gd name="T49" fmla="*/ T48 w 9365"/>
                            <a:gd name="T50" fmla="+- 0 231 221"/>
                            <a:gd name="T51" fmla="*/ 231 h 10"/>
                            <a:gd name="T52" fmla="+- 0 10805 1441"/>
                            <a:gd name="T53" fmla="*/ T52 w 9365"/>
                            <a:gd name="T54" fmla="+- 0 231 221"/>
                            <a:gd name="T55" fmla="*/ 231 h 10"/>
                            <a:gd name="T56" fmla="+- 0 10805 1441"/>
                            <a:gd name="T57" fmla="*/ T56 w 9365"/>
                            <a:gd name="T58" fmla="+- 0 226 221"/>
                            <a:gd name="T59" fmla="*/ 226 h 10"/>
                            <a:gd name="T60" fmla="+- 0 10805 1441"/>
                            <a:gd name="T61" fmla="*/ T60 w 9365"/>
                            <a:gd name="T62" fmla="+- 0 221 221"/>
                            <a:gd name="T63" fmla="*/ 22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DDB9F" id="AutoShape 409" o:spid="_x0000_s1026" style="position:absolute;margin-left:72.05pt;margin-top:11.05pt;width:468.25pt;height:.5pt;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5cwSw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" path="m9359,l5,,,,,5r,5l5,10r9354,l9359,5r,-5xm9364,r-5,l9359,5r,5l9364,10r,-5l9364,xe" fillcolor="#9f9f9f" stroked="f">
                <v:path arrowok="t" o:connecttype="custom" o:connectlocs="5942965,140335;3175,140335;0,140335;0,143510;0,146685;3175,146685;5942965,146685;5942965,143510;5942965,140335;5946140,140335;5942965,140335;5942965,143510;5942965,146685;5946140,146685;5946140,143510;5946140,140335" o:connectangles="0,0,0,0,0,0,0,0,0,0,0,0,0,0,0,0"/>
                <w10:wrap type="topAndBottom" anchorx="page"/>
              </v:shape>
            </w:pict>
          </mc:Fallback>
        </mc:AlternateContent>
      </w:r>
    </w:p>
    <w:p w14:paraId="54EA8B64" w14:textId="77777777" w:rsidR="00CA754C" w:rsidRDefault="00CA754C">
      <w:pPr>
        <w:pStyle w:val="BodyText"/>
        <w:spacing w:before="4"/>
        <w:rPr>
          <w:sz w:val="21"/>
        </w:rPr>
      </w:pPr>
    </w:p>
    <w:p w14:paraId="44F25491" w14:textId="77777777" w:rsidR="00CA754C" w:rsidRDefault="003F13B9">
      <w:pPr>
        <w:pStyle w:val="BodyText"/>
        <w:spacing w:before="52"/>
        <w:ind w:left="1440" w:right="1400"/>
      </w:pPr>
      <w:r>
        <w:rPr>
          <w:b/>
        </w:rPr>
        <w:t xml:space="preserve">Fungi </w:t>
      </w:r>
      <w:r>
        <w:t xml:space="preserve">include unicellular yeasts and multicellular molds. The study of fungi is called </w:t>
      </w:r>
      <w:r>
        <w:rPr>
          <w:b/>
        </w:rPr>
        <w:t>mycology</w:t>
      </w:r>
      <w:r>
        <w:t>.</w:t>
      </w:r>
      <w:r>
        <w:rPr>
          <w:spacing w:val="1"/>
        </w:rPr>
        <w:t xml:space="preserve"> </w:t>
      </w:r>
      <w:r>
        <w:t>Macroscopic fungi, such as mushrooms, may resemble plants but are quite different. Unlike</w:t>
      </w:r>
      <w:r>
        <w:rPr>
          <w:spacing w:val="1"/>
        </w:rPr>
        <w:t xml:space="preserve"> </w:t>
      </w:r>
      <w:r>
        <w:t>plants which are photosynthetic, fungi are heterotrophic, obtaining their n</w:t>
      </w:r>
      <w:r>
        <w:t>utrients from</w:t>
      </w:r>
      <w:r>
        <w:rPr>
          <w:spacing w:val="1"/>
        </w:rPr>
        <w:t xml:space="preserve"> </w:t>
      </w:r>
      <w:r>
        <w:t>preformed organic matter. The cell walls of fungi are usually made from chitin rather than</w:t>
      </w:r>
      <w:r>
        <w:rPr>
          <w:spacing w:val="1"/>
        </w:rPr>
        <w:t xml:space="preserve"> </w:t>
      </w:r>
      <w:r>
        <w:t>cellulose, and taxonomic classification is primarily based on reproductive strategies. Three</w:t>
      </w:r>
      <w:r>
        <w:rPr>
          <w:spacing w:val="1"/>
        </w:rPr>
        <w:t xml:space="preserve"> </w:t>
      </w:r>
      <w:r>
        <w:t>major groups of fungi are the Ascomycota (sac fungi and ye</w:t>
      </w:r>
      <w:r>
        <w:t>ast), Zygomycota (bread molds), and</w:t>
      </w:r>
      <w:r>
        <w:rPr>
          <w:spacing w:val="-52"/>
        </w:rPr>
        <w:t xml:space="preserve"> </w:t>
      </w:r>
      <w:r>
        <w:t xml:space="preserve">Basidiomycota (club fungi and mushrooms). The colorful but poisonous mushroom </w:t>
      </w:r>
      <w:r>
        <w:rPr>
          <w:i/>
        </w:rPr>
        <w:t>Amanita</w:t>
      </w:r>
      <w:r>
        <w:t>,</w:t>
      </w:r>
      <w:r>
        <w:rPr>
          <w:spacing w:val="1"/>
        </w:rPr>
        <w:t xml:space="preserve"> </w:t>
      </w:r>
      <w:r>
        <w:t>known</w:t>
      </w:r>
      <w:r>
        <w:rPr>
          <w:spacing w:val="-3"/>
        </w:rPr>
        <w:t xml:space="preserve"> </w:t>
      </w:r>
      <w:r>
        <w:t>as the</w:t>
      </w:r>
      <w:r>
        <w:rPr>
          <w:spacing w:val="-1"/>
        </w:rPr>
        <w:t xml:space="preserve"> </w:t>
      </w:r>
      <w:r>
        <w:t>death</w:t>
      </w:r>
      <w:r>
        <w:rPr>
          <w:spacing w:val="-2"/>
        </w:rPr>
        <w:t xml:space="preserve"> </w:t>
      </w:r>
      <w:r>
        <w:t>cap,</w:t>
      </w:r>
      <w:r>
        <w:rPr>
          <w:spacing w:val="-1"/>
        </w:rPr>
        <w:t xml:space="preserve"> </w:t>
      </w:r>
      <w:r>
        <w:t>may</w:t>
      </w:r>
      <w:r>
        <w:rPr>
          <w:spacing w:val="-1"/>
        </w:rPr>
        <w:t xml:space="preserve"> </w:t>
      </w:r>
      <w:r>
        <w:t>appear</w:t>
      </w:r>
      <w:r>
        <w:rPr>
          <w:spacing w:val="1"/>
        </w:rPr>
        <w:t xml:space="preserve"> </w:t>
      </w:r>
      <w:r>
        <w:t>innocuous but</w:t>
      </w:r>
      <w:r>
        <w:rPr>
          <w:spacing w:val="3"/>
        </w:rPr>
        <w:t xml:space="preserve"> </w:t>
      </w:r>
      <w:r>
        <w:t>produces</w:t>
      </w:r>
      <w:r>
        <w:rPr>
          <w:spacing w:val="1"/>
        </w:rPr>
        <w:t xml:space="preserve"> </w:t>
      </w:r>
      <w:r>
        <w:t>deadly toxins</w:t>
      </w:r>
      <w:r>
        <w:rPr>
          <w:spacing w:val="-1"/>
        </w:rPr>
        <w:t xml:space="preserve"> </w:t>
      </w:r>
      <w:r>
        <w:t>(Figure 1).</w:t>
      </w:r>
    </w:p>
    <w:p w14:paraId="1FA32554" w14:textId="77777777" w:rsidR="00CA754C" w:rsidRDefault="00CA754C">
      <w:pPr>
        <w:pStyle w:val="BodyText"/>
        <w:spacing w:before="11"/>
        <w:rPr>
          <w:sz w:val="23"/>
        </w:rPr>
      </w:pPr>
    </w:p>
    <w:p w14:paraId="50DBDB82" w14:textId="77777777" w:rsidR="00CA754C" w:rsidRDefault="003F13B9">
      <w:pPr>
        <w:pStyle w:val="BodyText"/>
        <w:spacing w:line="242" w:lineRule="auto"/>
        <w:ind w:left="1440" w:right="1412"/>
      </w:pPr>
      <w:r>
        <w:t>In</w:t>
      </w:r>
      <w:r>
        <w:rPr>
          <w:spacing w:val="-5"/>
        </w:rPr>
        <w:t xml:space="preserve"> </w:t>
      </w:r>
      <w:r>
        <w:t>addition</w:t>
      </w:r>
      <w:r>
        <w:rPr>
          <w:spacing w:val="-5"/>
        </w:rPr>
        <w:t xml:space="preserve"> </w:t>
      </w:r>
      <w:r>
        <w:t>to</w:t>
      </w:r>
      <w:r>
        <w:rPr>
          <w:spacing w:val="1"/>
        </w:rPr>
        <w:t xml:space="preserve"> </w:t>
      </w:r>
      <w:r>
        <w:t>being</w:t>
      </w:r>
      <w:r>
        <w:rPr>
          <w:spacing w:val="-1"/>
        </w:rPr>
        <w:t xml:space="preserve"> </w:t>
      </w:r>
      <w:r>
        <w:t>environmental</w:t>
      </w:r>
      <w:r>
        <w:rPr>
          <w:spacing w:val="-3"/>
        </w:rPr>
        <w:t xml:space="preserve"> </w:t>
      </w:r>
      <w:r>
        <w:t>decomposers,</w:t>
      </w:r>
      <w:r>
        <w:rPr>
          <w:spacing w:val="-3"/>
        </w:rPr>
        <w:t xml:space="preserve"> </w:t>
      </w:r>
      <w:r>
        <w:t>fungi</w:t>
      </w:r>
      <w:r>
        <w:rPr>
          <w:spacing w:val="-4"/>
        </w:rPr>
        <w:t xml:space="preserve"> </w:t>
      </w:r>
      <w:r>
        <w:t>are</w:t>
      </w:r>
      <w:r>
        <w:rPr>
          <w:spacing w:val="-2"/>
        </w:rPr>
        <w:t xml:space="preserve"> </w:t>
      </w:r>
      <w:r>
        <w:t>used</w:t>
      </w:r>
      <w:r>
        <w:rPr>
          <w:spacing w:val="-3"/>
        </w:rPr>
        <w:t xml:space="preserve"> </w:t>
      </w:r>
      <w:r>
        <w:t>commercially</w:t>
      </w:r>
      <w:r>
        <w:rPr>
          <w:spacing w:val="-2"/>
        </w:rPr>
        <w:t xml:space="preserve"> </w:t>
      </w:r>
      <w:r>
        <w:t>to</w:t>
      </w:r>
      <w:r>
        <w:rPr>
          <w:spacing w:val="-5"/>
        </w:rPr>
        <w:t xml:space="preserve"> </w:t>
      </w:r>
      <w:r>
        <w:t>produce</w:t>
      </w:r>
      <w:r>
        <w:rPr>
          <w:spacing w:val="-3"/>
        </w:rPr>
        <w:t xml:space="preserve"> </w:t>
      </w:r>
      <w:r>
        <w:t>foods</w:t>
      </w:r>
      <w:r>
        <w:rPr>
          <w:spacing w:val="-51"/>
        </w:rPr>
        <w:t xml:space="preserve"> </w:t>
      </w:r>
      <w:r>
        <w:t>such</w:t>
      </w:r>
      <w:r>
        <w:rPr>
          <w:spacing w:val="-3"/>
        </w:rPr>
        <w:t xml:space="preserve"> </w:t>
      </w:r>
      <w:r>
        <w:t>as</w:t>
      </w:r>
      <w:r>
        <w:rPr>
          <w:spacing w:val="1"/>
        </w:rPr>
        <w:t xml:space="preserve"> </w:t>
      </w:r>
      <w:r>
        <w:t>bread,</w:t>
      </w:r>
      <w:r>
        <w:rPr>
          <w:spacing w:val="-2"/>
        </w:rPr>
        <w:t xml:space="preserve"> </w:t>
      </w:r>
      <w:r>
        <w:t>cheeses,</w:t>
      </w:r>
      <w:r>
        <w:rPr>
          <w:spacing w:val="-1"/>
        </w:rPr>
        <w:t xml:space="preserve"> </w:t>
      </w:r>
      <w:r>
        <w:t>and</w:t>
      </w:r>
      <w:r>
        <w:rPr>
          <w:spacing w:val="-3"/>
        </w:rPr>
        <w:t xml:space="preserve"> </w:t>
      </w:r>
      <w:r>
        <w:t>alcoholic</w:t>
      </w:r>
      <w:r>
        <w:rPr>
          <w:spacing w:val="-3"/>
        </w:rPr>
        <w:t xml:space="preserve"> </w:t>
      </w:r>
      <w:r>
        <w:t>beverages.</w:t>
      </w:r>
      <w:r>
        <w:rPr>
          <w:spacing w:val="-2"/>
        </w:rPr>
        <w:t xml:space="preserve"> </w:t>
      </w:r>
      <w:r>
        <w:t>They</w:t>
      </w:r>
      <w:r>
        <w:rPr>
          <w:spacing w:val="1"/>
        </w:rPr>
        <w:t xml:space="preserve"> </w:t>
      </w:r>
      <w:r>
        <w:t>are</w:t>
      </w:r>
      <w:r>
        <w:rPr>
          <w:spacing w:val="-1"/>
        </w:rPr>
        <w:t xml:space="preserve"> </w:t>
      </w:r>
      <w:r>
        <w:t>also</w:t>
      </w:r>
      <w:r>
        <w:rPr>
          <w:spacing w:val="-2"/>
        </w:rPr>
        <w:t xml:space="preserve"> </w:t>
      </w:r>
      <w:r>
        <w:t>major</w:t>
      </w:r>
      <w:r>
        <w:rPr>
          <w:spacing w:val="-5"/>
        </w:rPr>
        <w:t xml:space="preserve"> </w:t>
      </w:r>
      <w:r>
        <w:t>sources of</w:t>
      </w:r>
      <w:r>
        <w:rPr>
          <w:spacing w:val="2"/>
        </w:rPr>
        <w:t xml:space="preserve"> </w:t>
      </w:r>
      <w:r>
        <w:t>antibiotics.</w:t>
      </w:r>
    </w:p>
    <w:p w14:paraId="1D80FBD2" w14:textId="77777777" w:rsidR="00CA754C" w:rsidRDefault="003F13B9">
      <w:pPr>
        <w:pStyle w:val="BodyText"/>
        <w:spacing w:line="242" w:lineRule="auto"/>
        <w:ind w:left="1440" w:right="2249"/>
      </w:pPr>
      <w:r>
        <w:t>While fungi exist as a normal part of the human microbiome, some cause opportunistic</w:t>
      </w:r>
      <w:r>
        <w:rPr>
          <w:spacing w:val="-53"/>
        </w:rPr>
        <w:t xml:space="preserve"> </w:t>
      </w:r>
      <w:r>
        <w:t>infections,</w:t>
      </w:r>
      <w:r>
        <w:rPr>
          <w:spacing w:val="-4"/>
        </w:rPr>
        <w:t xml:space="preserve"> </w:t>
      </w:r>
      <w:r>
        <w:t>or</w:t>
      </w:r>
      <w:r>
        <w:rPr>
          <w:spacing w:val="-1"/>
        </w:rPr>
        <w:t xml:space="preserve"> </w:t>
      </w:r>
      <w:r>
        <w:rPr>
          <w:b/>
        </w:rPr>
        <w:t>mycoses</w:t>
      </w:r>
      <w:r>
        <w:t>,</w:t>
      </w:r>
      <w:r>
        <w:rPr>
          <w:spacing w:val="-3"/>
        </w:rPr>
        <w:t xml:space="preserve"> </w:t>
      </w:r>
      <w:r>
        <w:t>particularly</w:t>
      </w:r>
      <w:r>
        <w:rPr>
          <w:spacing w:val="-2"/>
        </w:rPr>
        <w:t xml:space="preserve"> </w:t>
      </w:r>
      <w:r>
        <w:t>when</w:t>
      </w:r>
      <w:r>
        <w:rPr>
          <w:spacing w:val="-3"/>
        </w:rPr>
        <w:t xml:space="preserve"> </w:t>
      </w:r>
      <w:r>
        <w:t>a</w:t>
      </w:r>
      <w:r>
        <w:rPr>
          <w:spacing w:val="-2"/>
        </w:rPr>
        <w:t xml:space="preserve"> </w:t>
      </w:r>
      <w:r>
        <w:t>host’s</w:t>
      </w:r>
      <w:r>
        <w:rPr>
          <w:spacing w:val="-3"/>
        </w:rPr>
        <w:t xml:space="preserve"> </w:t>
      </w:r>
      <w:r>
        <w:t>immune</w:t>
      </w:r>
      <w:r>
        <w:rPr>
          <w:spacing w:val="-2"/>
        </w:rPr>
        <w:t xml:space="preserve"> </w:t>
      </w:r>
      <w:r>
        <w:t>defenses</w:t>
      </w:r>
      <w:r>
        <w:rPr>
          <w:spacing w:val="-2"/>
        </w:rPr>
        <w:t xml:space="preserve"> </w:t>
      </w:r>
      <w:r>
        <w:t>are</w:t>
      </w:r>
      <w:r>
        <w:rPr>
          <w:spacing w:val="-2"/>
        </w:rPr>
        <w:t xml:space="preserve"> </w:t>
      </w:r>
      <w:r>
        <w:t>compromised.</w:t>
      </w:r>
    </w:p>
    <w:p w14:paraId="784968D9" w14:textId="77777777" w:rsidR="00CA754C" w:rsidRDefault="00CA754C">
      <w:pPr>
        <w:pStyle w:val="BodyText"/>
        <w:spacing w:before="1"/>
        <w:rPr>
          <w:sz w:val="23"/>
        </w:rPr>
      </w:pPr>
    </w:p>
    <w:p w14:paraId="33484A90" w14:textId="77777777" w:rsidR="00CA754C" w:rsidRDefault="003F13B9">
      <w:pPr>
        <w:pStyle w:val="BodyText"/>
        <w:ind w:left="1440" w:right="1412"/>
      </w:pPr>
      <w:r>
        <w:t xml:space="preserve">Some fungi are </w:t>
      </w:r>
      <w:r>
        <w:rPr>
          <w:b/>
        </w:rPr>
        <w:t>dimorphic</w:t>
      </w:r>
      <w:r>
        <w:t>, meaning that they can exist as both yeasts and molds depending on</w:t>
      </w:r>
      <w:r>
        <w:rPr>
          <w:spacing w:val="1"/>
        </w:rPr>
        <w:t xml:space="preserve"> </w:t>
      </w:r>
      <w:r>
        <w:t>environmental conditions. Unlike yeast, which grow very rapidly, molds may take weeks to</w:t>
      </w:r>
      <w:r>
        <w:rPr>
          <w:spacing w:val="1"/>
        </w:rPr>
        <w:t xml:space="preserve"> </w:t>
      </w:r>
      <w:r>
        <w:t>months to cult</w:t>
      </w:r>
      <w:r>
        <w:t xml:space="preserve">ivate. Specialized media such as </w:t>
      </w:r>
      <w:r>
        <w:rPr>
          <w:b/>
        </w:rPr>
        <w:t xml:space="preserve">Sabouraud agar </w:t>
      </w:r>
      <w:r>
        <w:t>is used to cultivate molds in the</w:t>
      </w:r>
      <w:r>
        <w:rPr>
          <w:spacing w:val="-52"/>
        </w:rPr>
        <w:t xml:space="preserve"> </w:t>
      </w:r>
      <w:r>
        <w:t>clinical laboratory. Mycologists observe both the microscopic appearance of sporangia, as well</w:t>
      </w:r>
      <w:r>
        <w:rPr>
          <w:spacing w:val="1"/>
        </w:rPr>
        <w:t xml:space="preserve"> </w:t>
      </w:r>
      <w:r>
        <w:t>as</w:t>
      </w:r>
      <w:r>
        <w:rPr>
          <w:spacing w:val="-2"/>
        </w:rPr>
        <w:t xml:space="preserve"> </w:t>
      </w:r>
      <w:r>
        <w:t>the</w:t>
      </w:r>
      <w:r>
        <w:rPr>
          <w:spacing w:val="-1"/>
        </w:rPr>
        <w:t xml:space="preserve"> </w:t>
      </w:r>
      <w:r>
        <w:t>macroscopic</w:t>
      </w:r>
      <w:r>
        <w:rPr>
          <w:spacing w:val="-5"/>
        </w:rPr>
        <w:t xml:space="preserve"> </w:t>
      </w:r>
      <w:r>
        <w:t>topology</w:t>
      </w:r>
      <w:r>
        <w:rPr>
          <w:spacing w:val="-1"/>
        </w:rPr>
        <w:t xml:space="preserve"> </w:t>
      </w:r>
      <w:r>
        <w:t>(color</w:t>
      </w:r>
      <w:r>
        <w:rPr>
          <w:spacing w:val="-2"/>
        </w:rPr>
        <w:t xml:space="preserve"> </w:t>
      </w:r>
      <w:r>
        <w:t>and</w:t>
      </w:r>
      <w:r>
        <w:rPr>
          <w:spacing w:val="-3"/>
        </w:rPr>
        <w:t xml:space="preserve"> </w:t>
      </w:r>
      <w:r>
        <w:t>texture)</w:t>
      </w:r>
      <w:r>
        <w:rPr>
          <w:spacing w:val="1"/>
        </w:rPr>
        <w:t xml:space="preserve"> </w:t>
      </w:r>
      <w:r>
        <w:t>of</w:t>
      </w:r>
      <w:r>
        <w:rPr>
          <w:spacing w:val="-2"/>
        </w:rPr>
        <w:t xml:space="preserve"> </w:t>
      </w:r>
      <w:r>
        <w:t>molds</w:t>
      </w:r>
      <w:r>
        <w:rPr>
          <w:spacing w:val="-1"/>
        </w:rPr>
        <w:t xml:space="preserve"> </w:t>
      </w:r>
      <w:r>
        <w:t>when</w:t>
      </w:r>
      <w:r>
        <w:rPr>
          <w:spacing w:val="-3"/>
        </w:rPr>
        <w:t xml:space="preserve"> </w:t>
      </w:r>
      <w:r>
        <w:t>grown</w:t>
      </w:r>
      <w:r>
        <w:rPr>
          <w:spacing w:val="-3"/>
        </w:rPr>
        <w:t xml:space="preserve"> </w:t>
      </w:r>
      <w:r>
        <w:t>on</w:t>
      </w:r>
      <w:r>
        <w:rPr>
          <w:spacing w:val="-3"/>
        </w:rPr>
        <w:t xml:space="preserve"> </w:t>
      </w:r>
      <w:r>
        <w:t>solid</w:t>
      </w:r>
      <w:r>
        <w:rPr>
          <w:spacing w:val="-4"/>
        </w:rPr>
        <w:t xml:space="preserve"> </w:t>
      </w:r>
      <w:r>
        <w:t>media,</w:t>
      </w:r>
      <w:r>
        <w:rPr>
          <w:spacing w:val="-2"/>
        </w:rPr>
        <w:t xml:space="preserve"> </w:t>
      </w:r>
      <w:r>
        <w:t>as</w:t>
      </w:r>
      <w:r>
        <w:rPr>
          <w:spacing w:val="-2"/>
        </w:rPr>
        <w:t xml:space="preserve"> </w:t>
      </w:r>
      <w:r>
        <w:t>aids</w:t>
      </w:r>
      <w:r>
        <w:rPr>
          <w:spacing w:val="-1"/>
        </w:rPr>
        <w:t xml:space="preserve"> </w:t>
      </w:r>
      <w:r>
        <w:t>in</w:t>
      </w:r>
      <w:r>
        <w:rPr>
          <w:spacing w:val="-51"/>
        </w:rPr>
        <w:t xml:space="preserve"> </w:t>
      </w:r>
      <w:r>
        <w:t>identification.</w:t>
      </w:r>
    </w:p>
    <w:p w14:paraId="7761485B" w14:textId="77777777" w:rsidR="00CA754C" w:rsidRDefault="003F13B9">
      <w:pPr>
        <w:pStyle w:val="BodyText"/>
        <w:spacing w:before="11"/>
        <w:rPr>
          <w:sz w:val="25"/>
        </w:rPr>
      </w:pPr>
      <w:r>
        <w:rPr>
          <w:noProof/>
        </w:rPr>
        <w:drawing>
          <wp:anchor distT="0" distB="0" distL="0" distR="0" simplePos="0" relativeHeight="251506176" behindDoc="0" locked="0" layoutInCell="1" allowOverlap="1" wp14:anchorId="5A082E9C" wp14:editId="06F100ED">
            <wp:simplePos x="0" y="0"/>
            <wp:positionH relativeFrom="page">
              <wp:posOffset>2921507</wp:posOffset>
            </wp:positionH>
            <wp:positionV relativeFrom="paragraph">
              <wp:posOffset>225534</wp:posOffset>
            </wp:positionV>
            <wp:extent cx="2055499" cy="1624012"/>
            <wp:effectExtent l="0" t="0" r="0" b="0"/>
            <wp:wrapTopAndBottom/>
            <wp:docPr id="85" name="image110.jpeg" descr="A group of red and white mush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10.jpeg"/>
                    <pic:cNvPicPr/>
                  </pic:nvPicPr>
                  <pic:blipFill>
                    <a:blip r:embed="rId322" cstate="print"/>
                    <a:stretch>
                      <a:fillRect/>
                    </a:stretch>
                  </pic:blipFill>
                  <pic:spPr>
                    <a:xfrm>
                      <a:off x="0" y="0"/>
                      <a:ext cx="2055499" cy="1624012"/>
                    </a:xfrm>
                    <a:prstGeom prst="rect">
                      <a:avLst/>
                    </a:prstGeom>
                  </pic:spPr>
                </pic:pic>
              </a:graphicData>
            </a:graphic>
          </wp:anchor>
        </w:drawing>
      </w:r>
    </w:p>
    <w:p w14:paraId="6A21C74A" w14:textId="77777777" w:rsidR="00CA754C" w:rsidRDefault="003F13B9">
      <w:pPr>
        <w:spacing w:before="56"/>
        <w:ind w:left="3031"/>
        <w:rPr>
          <w:i/>
        </w:rPr>
      </w:pPr>
      <w:r>
        <w:rPr>
          <w:i/>
        </w:rPr>
        <w:t>Figure</w:t>
      </w:r>
      <w:r>
        <w:rPr>
          <w:i/>
          <w:spacing w:val="-1"/>
        </w:rPr>
        <w:t xml:space="preserve"> </w:t>
      </w:r>
      <w:r>
        <w:rPr>
          <w:i/>
        </w:rPr>
        <w:t>1: Amanita,</w:t>
      </w:r>
      <w:r>
        <w:rPr>
          <w:i/>
          <w:spacing w:val="-5"/>
        </w:rPr>
        <w:t xml:space="preserve"> </w:t>
      </w:r>
      <w:r>
        <w:rPr>
          <w:i/>
        </w:rPr>
        <w:t>a</w:t>
      </w:r>
      <w:r>
        <w:rPr>
          <w:i/>
          <w:spacing w:val="1"/>
        </w:rPr>
        <w:t xml:space="preserve"> </w:t>
      </w:r>
      <w:r>
        <w:rPr>
          <w:i/>
        </w:rPr>
        <w:t>deadly</w:t>
      </w:r>
      <w:r>
        <w:rPr>
          <w:i/>
          <w:spacing w:val="-4"/>
        </w:rPr>
        <w:t xml:space="preserve"> </w:t>
      </w:r>
      <w:r>
        <w:rPr>
          <w:i/>
        </w:rPr>
        <w:t>mushroom.</w:t>
      </w:r>
    </w:p>
    <w:p w14:paraId="2CE74204" w14:textId="77777777" w:rsidR="00CA754C" w:rsidRDefault="00CA754C">
      <w:pPr>
        <w:sectPr w:rsidR="00CA754C">
          <w:headerReference w:type="default" r:id="rId323"/>
          <w:footerReference w:type="default" r:id="rId324"/>
          <w:pgSz w:w="12240" w:h="15840"/>
          <w:pgMar w:top="1760" w:right="40" w:bottom="720" w:left="0" w:header="1496" w:footer="523" w:gutter="0"/>
          <w:cols w:space="720"/>
        </w:sectPr>
      </w:pPr>
    </w:p>
    <w:p w14:paraId="3EDC6F04" w14:textId="77777777" w:rsidR="00CA754C" w:rsidRDefault="00CA754C">
      <w:pPr>
        <w:pStyle w:val="BodyText"/>
        <w:spacing w:before="11"/>
        <w:rPr>
          <w:i/>
          <w:sz w:val="15"/>
        </w:rPr>
      </w:pPr>
    </w:p>
    <w:p w14:paraId="299BC4F2" w14:textId="77777777" w:rsidR="00CA754C" w:rsidRDefault="003F13B9">
      <w:pPr>
        <w:pStyle w:val="BodyText"/>
        <w:spacing w:before="52"/>
        <w:ind w:left="1440" w:right="1678"/>
      </w:pPr>
      <w:r>
        <w:t xml:space="preserve">Yeasts are unicellular, oval cells that reproduce asexually by </w:t>
      </w:r>
      <w:r>
        <w:rPr>
          <w:b/>
        </w:rPr>
        <w:t>budding</w:t>
      </w:r>
      <w:r>
        <w:t>. Cells sometimes are</w:t>
      </w:r>
      <w:r>
        <w:rPr>
          <w:spacing w:val="1"/>
        </w:rPr>
        <w:t xml:space="preserve"> </w:t>
      </w:r>
      <w:r>
        <w:t xml:space="preserve">observed as short strands of elongated </w:t>
      </w:r>
      <w:r>
        <w:rPr>
          <w:b/>
        </w:rPr>
        <w:t xml:space="preserve">pseudohyphae </w:t>
      </w:r>
      <w:r>
        <w:t>(Figure 2). A common yeast that is</w:t>
      </w:r>
      <w:r>
        <w:rPr>
          <w:spacing w:val="1"/>
        </w:rPr>
        <w:t xml:space="preserve"> </w:t>
      </w:r>
      <w:r>
        <w:t>available</w:t>
      </w:r>
      <w:r>
        <w:rPr>
          <w:spacing w:val="-3"/>
        </w:rPr>
        <w:t xml:space="preserve"> </w:t>
      </w:r>
      <w:r>
        <w:t>in</w:t>
      </w:r>
      <w:r>
        <w:rPr>
          <w:spacing w:val="-4"/>
        </w:rPr>
        <w:t xml:space="preserve"> </w:t>
      </w:r>
      <w:r>
        <w:t>dehydrated</w:t>
      </w:r>
      <w:r>
        <w:rPr>
          <w:spacing w:val="-3"/>
        </w:rPr>
        <w:t xml:space="preserve"> </w:t>
      </w:r>
      <w:r>
        <w:t>form</w:t>
      </w:r>
      <w:r>
        <w:rPr>
          <w:spacing w:val="-4"/>
        </w:rPr>
        <w:t xml:space="preserve"> </w:t>
      </w:r>
      <w:r>
        <w:t>is</w:t>
      </w:r>
      <w:r>
        <w:rPr>
          <w:spacing w:val="1"/>
        </w:rPr>
        <w:t xml:space="preserve"> </w:t>
      </w:r>
      <w:r>
        <w:rPr>
          <w:b/>
          <w:i/>
        </w:rPr>
        <w:t>Saccharomyces</w:t>
      </w:r>
      <w:r>
        <w:rPr>
          <w:b/>
          <w:i/>
          <w:spacing w:val="-7"/>
        </w:rPr>
        <w:t xml:space="preserve"> </w:t>
      </w:r>
      <w:r>
        <w:rPr>
          <w:b/>
          <w:i/>
        </w:rPr>
        <w:t>cerevisiae</w:t>
      </w:r>
      <w:r>
        <w:t>,</w:t>
      </w:r>
      <w:r>
        <w:rPr>
          <w:spacing w:val="-2"/>
        </w:rPr>
        <w:t xml:space="preserve"> </w:t>
      </w:r>
      <w:r>
        <w:t>or</w:t>
      </w:r>
      <w:r>
        <w:rPr>
          <w:spacing w:val="-2"/>
        </w:rPr>
        <w:t xml:space="preserve"> </w:t>
      </w:r>
      <w:r>
        <w:t>brewer’s</w:t>
      </w:r>
      <w:r>
        <w:rPr>
          <w:spacing w:val="-1"/>
        </w:rPr>
        <w:t xml:space="preserve"> </w:t>
      </w:r>
      <w:r>
        <w:t>yeast,</w:t>
      </w:r>
      <w:r>
        <w:rPr>
          <w:spacing w:val="-3"/>
        </w:rPr>
        <w:t xml:space="preserve"> </w:t>
      </w:r>
      <w:r>
        <w:t>which</w:t>
      </w:r>
      <w:r>
        <w:rPr>
          <w:spacing w:val="-3"/>
        </w:rPr>
        <w:t xml:space="preserve"> </w:t>
      </w:r>
      <w:r>
        <w:t>is</w:t>
      </w:r>
      <w:r>
        <w:rPr>
          <w:spacing w:val="-2"/>
        </w:rPr>
        <w:t xml:space="preserve"> </w:t>
      </w:r>
      <w:r>
        <w:t>widely</w:t>
      </w:r>
      <w:r>
        <w:rPr>
          <w:spacing w:val="-51"/>
        </w:rPr>
        <w:t xml:space="preserve"> </w:t>
      </w:r>
      <w:r>
        <w:t>used</w:t>
      </w:r>
      <w:r>
        <w:rPr>
          <w:spacing w:val="-1"/>
        </w:rPr>
        <w:t xml:space="preserve"> </w:t>
      </w:r>
      <w:r>
        <w:t>in</w:t>
      </w:r>
      <w:r>
        <w:rPr>
          <w:spacing w:val="-1"/>
        </w:rPr>
        <w:t xml:space="preserve"> </w:t>
      </w:r>
      <w:r>
        <w:t>breadmaking</w:t>
      </w:r>
      <w:r>
        <w:rPr>
          <w:spacing w:val="2"/>
        </w:rPr>
        <w:t xml:space="preserve"> </w:t>
      </w:r>
      <w:r>
        <w:t>and</w:t>
      </w:r>
      <w:r>
        <w:rPr>
          <w:spacing w:val="-1"/>
        </w:rPr>
        <w:t xml:space="preserve"> </w:t>
      </w:r>
      <w:r>
        <w:t>production</w:t>
      </w:r>
      <w:r>
        <w:rPr>
          <w:spacing w:val="-1"/>
        </w:rPr>
        <w:t xml:space="preserve"> </w:t>
      </w:r>
      <w:r>
        <w:t>of</w:t>
      </w:r>
      <w:r>
        <w:rPr>
          <w:spacing w:val="1"/>
        </w:rPr>
        <w:t xml:space="preserve"> </w:t>
      </w:r>
      <w:r>
        <w:t>alcoholic</w:t>
      </w:r>
      <w:r>
        <w:rPr>
          <w:spacing w:val="-2"/>
        </w:rPr>
        <w:t xml:space="preserve"> </w:t>
      </w:r>
      <w:r>
        <w:t>beverages.</w:t>
      </w:r>
    </w:p>
    <w:p w14:paraId="57DF3F3F" w14:textId="7FC53B8A" w:rsidR="00CA754C" w:rsidRDefault="003F13B9">
      <w:pPr>
        <w:pStyle w:val="BodyText"/>
        <w:spacing w:before="5"/>
        <w:rPr>
          <w:sz w:val="18"/>
        </w:rPr>
      </w:pPr>
      <w:r>
        <w:rPr>
          <w:noProof/>
        </w:rPr>
        <mc:AlternateContent>
          <mc:Choice Requires="wpg">
            <w:drawing>
              <wp:anchor distT="0" distB="0" distL="0" distR="0" simplePos="0" relativeHeight="251691520" behindDoc="1" locked="0" layoutInCell="1" allowOverlap="1" wp14:anchorId="66BD26F0" wp14:editId="7382E62D">
                <wp:simplePos x="0" y="0"/>
                <wp:positionH relativeFrom="page">
                  <wp:posOffset>1647825</wp:posOffset>
                </wp:positionH>
                <wp:positionV relativeFrom="paragraph">
                  <wp:posOffset>168275</wp:posOffset>
                </wp:positionV>
                <wp:extent cx="1396365" cy="1441450"/>
                <wp:effectExtent l="0" t="0" r="0" b="0"/>
                <wp:wrapTopAndBottom/>
                <wp:docPr id="675" name="Group 406" descr="Microscopic image of small, purple oval yeast cells against a whil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6365" cy="1441450"/>
                          <a:chOff x="2595" y="265"/>
                          <a:chExt cx="2199" cy="2270"/>
                        </a:xfrm>
                      </wpg:grpSpPr>
                      <pic:pic xmlns:pic="http://schemas.openxmlformats.org/drawingml/2006/picture">
                        <pic:nvPicPr>
                          <pic:cNvPr id="676" name="Picture 408" descr="Microscopic image of small, purple oval yeast cells against a while background"/>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2610" y="280"/>
                            <a:ext cx="2169"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7" name="Freeform 407"/>
                        <wps:cNvSpPr>
                          <a:spLocks/>
                        </wps:cNvSpPr>
                        <wps:spPr bwMode="auto">
                          <a:xfrm>
                            <a:off x="2602" y="272"/>
                            <a:ext cx="2184" cy="2255"/>
                          </a:xfrm>
                          <a:custGeom>
                            <a:avLst/>
                            <a:gdLst>
                              <a:gd name="T0" fmla="+- 0 4780 2602"/>
                              <a:gd name="T1" fmla="*/ T0 w 2184"/>
                              <a:gd name="T2" fmla="+- 0 1515 273"/>
                              <a:gd name="T3" fmla="*/ 1515 h 2255"/>
                              <a:gd name="T4" fmla="+- 0 4737 2602"/>
                              <a:gd name="T5" fmla="*/ T4 w 2184"/>
                              <a:gd name="T6" fmla="+- 0 1735 273"/>
                              <a:gd name="T7" fmla="*/ 1735 h 2255"/>
                              <a:gd name="T8" fmla="+- 0 4654 2602"/>
                              <a:gd name="T9" fmla="*/ T8 w 2184"/>
                              <a:gd name="T10" fmla="+- 0 1937 273"/>
                              <a:gd name="T11" fmla="*/ 1937 h 2255"/>
                              <a:gd name="T12" fmla="+- 0 4537 2602"/>
                              <a:gd name="T13" fmla="*/ T12 w 2184"/>
                              <a:gd name="T14" fmla="+- 0 2117 273"/>
                              <a:gd name="T15" fmla="*/ 2117 h 2255"/>
                              <a:gd name="T16" fmla="+- 0 4389 2602"/>
                              <a:gd name="T17" fmla="*/ T16 w 2184"/>
                              <a:gd name="T18" fmla="+- 0 2270 273"/>
                              <a:gd name="T19" fmla="*/ 2270 h 2255"/>
                              <a:gd name="T20" fmla="+- 0 4215 2602"/>
                              <a:gd name="T21" fmla="*/ T20 w 2184"/>
                              <a:gd name="T22" fmla="+- 0 2391 273"/>
                              <a:gd name="T23" fmla="*/ 2391 h 2255"/>
                              <a:gd name="T24" fmla="+- 0 4019 2602"/>
                              <a:gd name="T25" fmla="*/ T24 w 2184"/>
                              <a:gd name="T26" fmla="+- 0 2477 273"/>
                              <a:gd name="T27" fmla="*/ 2477 h 2255"/>
                              <a:gd name="T28" fmla="+- 0 3806 2602"/>
                              <a:gd name="T29" fmla="*/ T28 w 2184"/>
                              <a:gd name="T30" fmla="+- 0 2521 273"/>
                              <a:gd name="T31" fmla="*/ 2521 h 2255"/>
                              <a:gd name="T32" fmla="+- 0 3583 2602"/>
                              <a:gd name="T33" fmla="*/ T32 w 2184"/>
                              <a:gd name="T34" fmla="+- 0 2521 273"/>
                              <a:gd name="T35" fmla="*/ 2521 h 2255"/>
                              <a:gd name="T36" fmla="+- 0 3370 2602"/>
                              <a:gd name="T37" fmla="*/ T36 w 2184"/>
                              <a:gd name="T38" fmla="+- 0 2477 273"/>
                              <a:gd name="T39" fmla="*/ 2477 h 2255"/>
                              <a:gd name="T40" fmla="+- 0 3174 2602"/>
                              <a:gd name="T41" fmla="*/ T40 w 2184"/>
                              <a:gd name="T42" fmla="+- 0 2391 273"/>
                              <a:gd name="T43" fmla="*/ 2391 h 2255"/>
                              <a:gd name="T44" fmla="+- 0 3000 2602"/>
                              <a:gd name="T45" fmla="*/ T44 w 2184"/>
                              <a:gd name="T46" fmla="+- 0 2270 273"/>
                              <a:gd name="T47" fmla="*/ 2270 h 2255"/>
                              <a:gd name="T48" fmla="+- 0 2852 2602"/>
                              <a:gd name="T49" fmla="*/ T48 w 2184"/>
                              <a:gd name="T50" fmla="+- 0 2117 273"/>
                              <a:gd name="T51" fmla="*/ 2117 h 2255"/>
                              <a:gd name="T52" fmla="+- 0 2734 2602"/>
                              <a:gd name="T53" fmla="*/ T52 w 2184"/>
                              <a:gd name="T54" fmla="+- 0 1937 273"/>
                              <a:gd name="T55" fmla="*/ 1937 h 2255"/>
                              <a:gd name="T56" fmla="+- 0 2652 2602"/>
                              <a:gd name="T57" fmla="*/ T56 w 2184"/>
                              <a:gd name="T58" fmla="+- 0 1735 273"/>
                              <a:gd name="T59" fmla="*/ 1735 h 2255"/>
                              <a:gd name="T60" fmla="+- 0 2608 2602"/>
                              <a:gd name="T61" fmla="*/ T60 w 2184"/>
                              <a:gd name="T62" fmla="+- 0 1515 273"/>
                              <a:gd name="T63" fmla="*/ 1515 h 2255"/>
                              <a:gd name="T64" fmla="+- 0 2608 2602"/>
                              <a:gd name="T65" fmla="*/ T64 w 2184"/>
                              <a:gd name="T66" fmla="+- 0 1285 273"/>
                              <a:gd name="T67" fmla="*/ 1285 h 2255"/>
                              <a:gd name="T68" fmla="+- 0 2652 2602"/>
                              <a:gd name="T69" fmla="*/ T68 w 2184"/>
                              <a:gd name="T70" fmla="+- 0 1065 273"/>
                              <a:gd name="T71" fmla="*/ 1065 h 2255"/>
                              <a:gd name="T72" fmla="+- 0 2734 2602"/>
                              <a:gd name="T73" fmla="*/ T72 w 2184"/>
                              <a:gd name="T74" fmla="+- 0 863 273"/>
                              <a:gd name="T75" fmla="*/ 863 h 2255"/>
                              <a:gd name="T76" fmla="+- 0 2852 2602"/>
                              <a:gd name="T77" fmla="*/ T76 w 2184"/>
                              <a:gd name="T78" fmla="+- 0 683 273"/>
                              <a:gd name="T79" fmla="*/ 683 h 2255"/>
                              <a:gd name="T80" fmla="+- 0 3000 2602"/>
                              <a:gd name="T81" fmla="*/ T80 w 2184"/>
                              <a:gd name="T82" fmla="+- 0 530 273"/>
                              <a:gd name="T83" fmla="*/ 530 h 2255"/>
                              <a:gd name="T84" fmla="+- 0 3174 2602"/>
                              <a:gd name="T85" fmla="*/ T84 w 2184"/>
                              <a:gd name="T86" fmla="+- 0 409 273"/>
                              <a:gd name="T87" fmla="*/ 409 h 2255"/>
                              <a:gd name="T88" fmla="+- 0 3370 2602"/>
                              <a:gd name="T89" fmla="*/ T88 w 2184"/>
                              <a:gd name="T90" fmla="+- 0 323 273"/>
                              <a:gd name="T91" fmla="*/ 323 h 2255"/>
                              <a:gd name="T92" fmla="+- 0 3583 2602"/>
                              <a:gd name="T93" fmla="*/ T92 w 2184"/>
                              <a:gd name="T94" fmla="+- 0 278 273"/>
                              <a:gd name="T95" fmla="*/ 278 h 2255"/>
                              <a:gd name="T96" fmla="+- 0 3806 2602"/>
                              <a:gd name="T97" fmla="*/ T96 w 2184"/>
                              <a:gd name="T98" fmla="+- 0 278 273"/>
                              <a:gd name="T99" fmla="*/ 278 h 2255"/>
                              <a:gd name="T100" fmla="+- 0 4019 2602"/>
                              <a:gd name="T101" fmla="*/ T100 w 2184"/>
                              <a:gd name="T102" fmla="+- 0 323 273"/>
                              <a:gd name="T103" fmla="*/ 323 h 2255"/>
                              <a:gd name="T104" fmla="+- 0 4215 2602"/>
                              <a:gd name="T105" fmla="*/ T104 w 2184"/>
                              <a:gd name="T106" fmla="+- 0 409 273"/>
                              <a:gd name="T107" fmla="*/ 409 h 2255"/>
                              <a:gd name="T108" fmla="+- 0 4389 2602"/>
                              <a:gd name="T109" fmla="*/ T108 w 2184"/>
                              <a:gd name="T110" fmla="+- 0 530 273"/>
                              <a:gd name="T111" fmla="*/ 530 h 2255"/>
                              <a:gd name="T112" fmla="+- 0 4537 2602"/>
                              <a:gd name="T113" fmla="*/ T112 w 2184"/>
                              <a:gd name="T114" fmla="+- 0 683 273"/>
                              <a:gd name="T115" fmla="*/ 683 h 2255"/>
                              <a:gd name="T116" fmla="+- 0 4654 2602"/>
                              <a:gd name="T117" fmla="*/ T116 w 2184"/>
                              <a:gd name="T118" fmla="+- 0 863 273"/>
                              <a:gd name="T119" fmla="*/ 863 h 2255"/>
                              <a:gd name="T120" fmla="+- 0 4737 2602"/>
                              <a:gd name="T121" fmla="*/ T120 w 2184"/>
                              <a:gd name="T122" fmla="+- 0 1065 273"/>
                              <a:gd name="T123" fmla="*/ 1065 h 2255"/>
                              <a:gd name="T124" fmla="+- 0 4780 2602"/>
                              <a:gd name="T125" fmla="*/ T124 w 2184"/>
                              <a:gd name="T126" fmla="+- 0 1285 273"/>
                              <a:gd name="T127" fmla="*/ 1285 h 22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184" h="2255">
                                <a:moveTo>
                                  <a:pt x="2184" y="1127"/>
                                </a:moveTo>
                                <a:lnTo>
                                  <a:pt x="2178" y="1242"/>
                                </a:lnTo>
                                <a:lnTo>
                                  <a:pt x="2162" y="1354"/>
                                </a:lnTo>
                                <a:lnTo>
                                  <a:pt x="2135" y="1462"/>
                                </a:lnTo>
                                <a:lnTo>
                                  <a:pt x="2098" y="1566"/>
                                </a:lnTo>
                                <a:lnTo>
                                  <a:pt x="2052" y="1664"/>
                                </a:lnTo>
                                <a:lnTo>
                                  <a:pt x="1998" y="1757"/>
                                </a:lnTo>
                                <a:lnTo>
                                  <a:pt x="1935" y="1844"/>
                                </a:lnTo>
                                <a:lnTo>
                                  <a:pt x="1864" y="1924"/>
                                </a:lnTo>
                                <a:lnTo>
                                  <a:pt x="1787" y="1997"/>
                                </a:lnTo>
                                <a:lnTo>
                                  <a:pt x="1703" y="2062"/>
                                </a:lnTo>
                                <a:lnTo>
                                  <a:pt x="1613" y="2118"/>
                                </a:lnTo>
                                <a:lnTo>
                                  <a:pt x="1517" y="2166"/>
                                </a:lnTo>
                                <a:lnTo>
                                  <a:pt x="1417" y="2204"/>
                                </a:lnTo>
                                <a:lnTo>
                                  <a:pt x="1312" y="2231"/>
                                </a:lnTo>
                                <a:lnTo>
                                  <a:pt x="1204" y="2248"/>
                                </a:lnTo>
                                <a:lnTo>
                                  <a:pt x="1092" y="2254"/>
                                </a:lnTo>
                                <a:lnTo>
                                  <a:pt x="981" y="2248"/>
                                </a:lnTo>
                                <a:lnTo>
                                  <a:pt x="872" y="2231"/>
                                </a:lnTo>
                                <a:lnTo>
                                  <a:pt x="768" y="2204"/>
                                </a:lnTo>
                                <a:lnTo>
                                  <a:pt x="667" y="2166"/>
                                </a:lnTo>
                                <a:lnTo>
                                  <a:pt x="572" y="2118"/>
                                </a:lnTo>
                                <a:lnTo>
                                  <a:pt x="482" y="2062"/>
                                </a:lnTo>
                                <a:lnTo>
                                  <a:pt x="398" y="1997"/>
                                </a:lnTo>
                                <a:lnTo>
                                  <a:pt x="320" y="1924"/>
                                </a:lnTo>
                                <a:lnTo>
                                  <a:pt x="250" y="1844"/>
                                </a:lnTo>
                                <a:lnTo>
                                  <a:pt x="187" y="1757"/>
                                </a:lnTo>
                                <a:lnTo>
                                  <a:pt x="132" y="1664"/>
                                </a:lnTo>
                                <a:lnTo>
                                  <a:pt x="86" y="1566"/>
                                </a:lnTo>
                                <a:lnTo>
                                  <a:pt x="50" y="1462"/>
                                </a:lnTo>
                                <a:lnTo>
                                  <a:pt x="23" y="1354"/>
                                </a:lnTo>
                                <a:lnTo>
                                  <a:pt x="6" y="1242"/>
                                </a:lnTo>
                                <a:lnTo>
                                  <a:pt x="0" y="1127"/>
                                </a:lnTo>
                                <a:lnTo>
                                  <a:pt x="6" y="1012"/>
                                </a:lnTo>
                                <a:lnTo>
                                  <a:pt x="23" y="900"/>
                                </a:lnTo>
                                <a:lnTo>
                                  <a:pt x="50" y="792"/>
                                </a:lnTo>
                                <a:lnTo>
                                  <a:pt x="86" y="688"/>
                                </a:lnTo>
                                <a:lnTo>
                                  <a:pt x="132" y="590"/>
                                </a:lnTo>
                                <a:lnTo>
                                  <a:pt x="187" y="497"/>
                                </a:lnTo>
                                <a:lnTo>
                                  <a:pt x="250" y="410"/>
                                </a:lnTo>
                                <a:lnTo>
                                  <a:pt x="320" y="330"/>
                                </a:lnTo>
                                <a:lnTo>
                                  <a:pt x="398" y="257"/>
                                </a:lnTo>
                                <a:lnTo>
                                  <a:pt x="482" y="192"/>
                                </a:lnTo>
                                <a:lnTo>
                                  <a:pt x="572" y="136"/>
                                </a:lnTo>
                                <a:lnTo>
                                  <a:pt x="667" y="88"/>
                                </a:lnTo>
                                <a:lnTo>
                                  <a:pt x="768" y="50"/>
                                </a:lnTo>
                                <a:lnTo>
                                  <a:pt x="872" y="22"/>
                                </a:lnTo>
                                <a:lnTo>
                                  <a:pt x="981" y="5"/>
                                </a:lnTo>
                                <a:lnTo>
                                  <a:pt x="1092" y="0"/>
                                </a:lnTo>
                                <a:lnTo>
                                  <a:pt x="1204" y="5"/>
                                </a:lnTo>
                                <a:lnTo>
                                  <a:pt x="1312" y="22"/>
                                </a:lnTo>
                                <a:lnTo>
                                  <a:pt x="1417" y="50"/>
                                </a:lnTo>
                                <a:lnTo>
                                  <a:pt x="1517" y="88"/>
                                </a:lnTo>
                                <a:lnTo>
                                  <a:pt x="1613" y="136"/>
                                </a:lnTo>
                                <a:lnTo>
                                  <a:pt x="1703" y="192"/>
                                </a:lnTo>
                                <a:lnTo>
                                  <a:pt x="1787" y="257"/>
                                </a:lnTo>
                                <a:lnTo>
                                  <a:pt x="1864" y="330"/>
                                </a:lnTo>
                                <a:lnTo>
                                  <a:pt x="1935" y="410"/>
                                </a:lnTo>
                                <a:lnTo>
                                  <a:pt x="1998" y="497"/>
                                </a:lnTo>
                                <a:lnTo>
                                  <a:pt x="2052" y="590"/>
                                </a:lnTo>
                                <a:lnTo>
                                  <a:pt x="2098" y="688"/>
                                </a:lnTo>
                                <a:lnTo>
                                  <a:pt x="2135" y="792"/>
                                </a:lnTo>
                                <a:lnTo>
                                  <a:pt x="2162" y="900"/>
                                </a:lnTo>
                                <a:lnTo>
                                  <a:pt x="2178" y="1012"/>
                                </a:lnTo>
                                <a:lnTo>
                                  <a:pt x="2184" y="1127"/>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A4AD7B" id="Group 406" o:spid="_x0000_s1026" alt="Microscopic image of small, purple oval yeast cells against a while background" style="position:absolute;margin-left:129.75pt;margin-top:13.25pt;width:109.95pt;height:113.5pt;z-index:-251624960;mso-wrap-distance-left:0;mso-wrap-distance-right:0;mso-position-horizontal-relative:page" coordorigin="2595,265" coordsize="2199,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">
                <v:shape id="Picture 408" o:spid="_x0000_s1027" type="#_x0000_t75" alt="Microscopic image of small, purple oval yeast cells against a while background" style="position:absolute;left:2610;top:280;width:2169;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">
                  <v:imagedata r:id="rId326" o:title="Microscopic image of small, purple oval yeast cells against a while background"/>
                </v:shape>
                <v:shape id="Freeform 407" o:spid="_x0000_s1028" style="position:absolute;left:2602;top:272;width:2184;height:2255;visibility:visible;mso-wrap-style:square;v-text-anchor:top" coordsize="2184,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" path="m2184,1127r-6,115l2162,1354r-27,108l2098,1566r-46,98l1998,1757r-63,87l1864,1924r-77,73l1703,2062r-90,56l1517,2166r-100,38l1312,2231r-108,17l1092,2254r-111,-6l872,2231,768,2204,667,2166r-95,-48l482,2062r-84,-65l320,1924r-70,-80l187,1757r-55,-93l86,1566,50,1462,23,1354,6,1242,,1127,6,1012,23,900,50,792,86,688r46,-98l187,497r63,-87l320,330r78,-73l482,192r90,-56l667,88,768,50,872,22,981,5,1092,r112,5l1312,22r105,28l1517,88r96,48l1703,192r84,65l1864,330r71,80l1998,497r54,93l2098,688r37,104l2162,900r16,112l2184,1127xe" filled="f">
                  <v:path arrowok="t" o:connecttype="custom" o:connectlocs="2178,1515;2135,1735;2052,1937;1935,2117;1787,2270;1613,2391;1417,2477;1204,2521;981,2521;768,2477;572,2391;398,2270;250,2117;132,1937;50,1735;6,1515;6,1285;50,1065;132,863;250,683;398,530;572,409;768,323;981,278;1204,278;1417,323;1613,409;1787,530;1935,683;2052,863;2135,1065;2178,1285" o:connectangles="0,0,0,0,0,0,0,0,0,0,0,0,0,0,0,0,0,0,0,0,0,0,0,0,0,0,0,0,0,0,0,0"/>
                </v:shape>
                <w10:wrap type="topAndBottom" anchorx="page"/>
              </v:group>
            </w:pict>
          </mc:Fallback>
        </mc:AlternateContent>
      </w:r>
      <w:r>
        <w:rPr>
          <w:noProof/>
        </w:rPr>
        <w:drawing>
          <wp:anchor distT="0" distB="0" distL="0" distR="0" simplePos="0" relativeHeight="251507200" behindDoc="0" locked="0" layoutInCell="1" allowOverlap="1" wp14:anchorId="018BB0CA" wp14:editId="6709E290">
            <wp:simplePos x="0" y="0"/>
            <wp:positionH relativeFrom="page">
              <wp:posOffset>3407283</wp:posOffset>
            </wp:positionH>
            <wp:positionV relativeFrom="paragraph">
              <wp:posOffset>342569</wp:posOffset>
            </wp:positionV>
            <wp:extent cx="2135792" cy="1128712"/>
            <wp:effectExtent l="0" t="0" r="0" b="0"/>
            <wp:wrapTopAndBottom/>
            <wp:docPr id="87" name="image112.jpeg" descr="A picture of dry yeast in a sp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12.jpeg"/>
                    <pic:cNvPicPr/>
                  </pic:nvPicPr>
                  <pic:blipFill>
                    <a:blip r:embed="rId327" cstate="print"/>
                    <a:stretch>
                      <a:fillRect/>
                    </a:stretch>
                  </pic:blipFill>
                  <pic:spPr>
                    <a:xfrm>
                      <a:off x="0" y="0"/>
                      <a:ext cx="2135792" cy="1128712"/>
                    </a:xfrm>
                    <a:prstGeom prst="rect">
                      <a:avLst/>
                    </a:prstGeom>
                  </pic:spPr>
                </pic:pic>
              </a:graphicData>
            </a:graphic>
          </wp:anchor>
        </w:drawing>
      </w:r>
    </w:p>
    <w:p w14:paraId="2A8A2ABB" w14:textId="77777777" w:rsidR="00CA754C" w:rsidRDefault="00CA754C">
      <w:pPr>
        <w:pStyle w:val="BodyText"/>
        <w:spacing w:before="10"/>
        <w:rPr>
          <w:sz w:val="6"/>
        </w:rPr>
      </w:pPr>
    </w:p>
    <w:p w14:paraId="11960F6B" w14:textId="77777777" w:rsidR="00CA754C" w:rsidRDefault="003F13B9">
      <w:pPr>
        <w:spacing w:before="56"/>
        <w:ind w:left="1530"/>
        <w:rPr>
          <w:i/>
        </w:rPr>
      </w:pPr>
      <w:r>
        <w:rPr>
          <w:i/>
        </w:rPr>
        <w:t>Figure</w:t>
      </w:r>
      <w:r>
        <w:rPr>
          <w:i/>
          <w:spacing w:val="-4"/>
        </w:rPr>
        <w:t xml:space="preserve"> </w:t>
      </w:r>
      <w:r>
        <w:rPr>
          <w:i/>
        </w:rPr>
        <w:t>2:</w:t>
      </w:r>
      <w:r>
        <w:rPr>
          <w:i/>
          <w:spacing w:val="-2"/>
        </w:rPr>
        <w:t xml:space="preserve"> </w:t>
      </w:r>
      <w:r>
        <w:rPr>
          <w:i/>
        </w:rPr>
        <w:t>Budding</w:t>
      </w:r>
      <w:r>
        <w:rPr>
          <w:i/>
          <w:spacing w:val="-2"/>
        </w:rPr>
        <w:t xml:space="preserve"> </w:t>
      </w:r>
      <w:r>
        <w:rPr>
          <w:i/>
        </w:rPr>
        <w:t>Saccharomyces</w:t>
      </w:r>
      <w:r>
        <w:rPr>
          <w:i/>
          <w:spacing w:val="-3"/>
        </w:rPr>
        <w:t xml:space="preserve"> </w:t>
      </w:r>
      <w:r>
        <w:rPr>
          <w:i/>
        </w:rPr>
        <w:t>(left;</w:t>
      </w:r>
      <w:r>
        <w:rPr>
          <w:i/>
          <w:spacing w:val="-3"/>
        </w:rPr>
        <w:t xml:space="preserve"> </w:t>
      </w:r>
      <w:r>
        <w:rPr>
          <w:i/>
        </w:rPr>
        <w:t>1000X);</w:t>
      </w:r>
      <w:r>
        <w:rPr>
          <w:i/>
          <w:spacing w:val="-3"/>
        </w:rPr>
        <w:t xml:space="preserve"> </w:t>
      </w:r>
      <w:r>
        <w:rPr>
          <w:i/>
        </w:rPr>
        <w:t>brewer’s</w:t>
      </w:r>
      <w:r>
        <w:rPr>
          <w:i/>
          <w:spacing w:val="1"/>
        </w:rPr>
        <w:t xml:space="preserve"> </w:t>
      </w:r>
      <w:r>
        <w:rPr>
          <w:i/>
        </w:rPr>
        <w:t>yeast</w:t>
      </w:r>
      <w:r>
        <w:rPr>
          <w:i/>
          <w:spacing w:val="-3"/>
        </w:rPr>
        <w:t xml:space="preserve"> </w:t>
      </w:r>
      <w:r>
        <w:rPr>
          <w:i/>
        </w:rPr>
        <w:t>(right).</w:t>
      </w:r>
    </w:p>
    <w:p w14:paraId="44DA3A49" w14:textId="77777777" w:rsidR="00CA754C" w:rsidRDefault="00CA754C">
      <w:pPr>
        <w:pStyle w:val="BodyText"/>
        <w:rPr>
          <w:i/>
          <w:sz w:val="20"/>
        </w:rPr>
      </w:pPr>
    </w:p>
    <w:p w14:paraId="02FAE820" w14:textId="77777777" w:rsidR="00CA754C" w:rsidRDefault="003F13B9">
      <w:pPr>
        <w:pStyle w:val="BodyText"/>
        <w:spacing w:before="193"/>
        <w:ind w:left="1440" w:right="1343"/>
      </w:pPr>
      <w:r>
        <w:t>Yeasts sometimes cause opportunistic mycoses when the immune defenses of a host are</w:t>
      </w:r>
      <w:r>
        <w:rPr>
          <w:spacing w:val="1"/>
        </w:rPr>
        <w:t xml:space="preserve"> </w:t>
      </w:r>
      <w:r>
        <w:t>compromised, often following a primary infection. One example of an opportunistic mycosis is</w:t>
      </w:r>
      <w:r>
        <w:rPr>
          <w:spacing w:val="1"/>
        </w:rPr>
        <w:t xml:space="preserve"> </w:t>
      </w:r>
      <w:r>
        <w:t>the</w:t>
      </w:r>
      <w:r>
        <w:rPr>
          <w:spacing w:val="-2"/>
        </w:rPr>
        <w:t xml:space="preserve"> </w:t>
      </w:r>
      <w:r>
        <w:t>overgrowth</w:t>
      </w:r>
      <w:r>
        <w:rPr>
          <w:spacing w:val="-3"/>
        </w:rPr>
        <w:t xml:space="preserve"> </w:t>
      </w:r>
      <w:r>
        <w:t>of</w:t>
      </w:r>
      <w:r>
        <w:rPr>
          <w:spacing w:val="2"/>
        </w:rPr>
        <w:t xml:space="preserve"> </w:t>
      </w:r>
      <w:r>
        <w:rPr>
          <w:b/>
          <w:i/>
        </w:rPr>
        <w:t>Candida</w:t>
      </w:r>
      <w:r>
        <w:rPr>
          <w:b/>
          <w:i/>
          <w:spacing w:val="-3"/>
        </w:rPr>
        <w:t xml:space="preserve"> </w:t>
      </w:r>
      <w:r>
        <w:rPr>
          <w:b/>
          <w:i/>
        </w:rPr>
        <w:t>albicans</w:t>
      </w:r>
      <w:r>
        <w:rPr>
          <w:b/>
          <w:i/>
          <w:spacing w:val="-1"/>
        </w:rPr>
        <w:t xml:space="preserve"> </w:t>
      </w:r>
      <w:r>
        <w:t>yeast</w:t>
      </w:r>
      <w:r>
        <w:rPr>
          <w:spacing w:val="-2"/>
        </w:rPr>
        <w:t xml:space="preserve"> </w:t>
      </w:r>
      <w:r>
        <w:t>which</w:t>
      </w:r>
      <w:r>
        <w:rPr>
          <w:spacing w:val="-4"/>
        </w:rPr>
        <w:t xml:space="preserve"> </w:t>
      </w:r>
      <w:r>
        <w:t>are present</w:t>
      </w:r>
      <w:r>
        <w:rPr>
          <w:spacing w:val="-4"/>
        </w:rPr>
        <w:t xml:space="preserve"> </w:t>
      </w:r>
      <w:r>
        <w:t>in</w:t>
      </w:r>
      <w:r>
        <w:rPr>
          <w:spacing w:val="-3"/>
        </w:rPr>
        <w:t xml:space="preserve"> </w:t>
      </w:r>
      <w:r>
        <w:t>the</w:t>
      </w:r>
      <w:r>
        <w:rPr>
          <w:spacing w:val="-2"/>
        </w:rPr>
        <w:t xml:space="preserve"> </w:t>
      </w:r>
      <w:r>
        <w:t>human</w:t>
      </w:r>
      <w:r>
        <w:rPr>
          <w:spacing w:val="-3"/>
        </w:rPr>
        <w:t xml:space="preserve"> </w:t>
      </w:r>
      <w:r>
        <w:t>microbiome.</w:t>
      </w:r>
      <w:r>
        <w:rPr>
          <w:spacing w:val="-3"/>
        </w:rPr>
        <w:t xml:space="preserve"> </w:t>
      </w:r>
      <w:r>
        <w:t>When</w:t>
      </w:r>
      <w:r>
        <w:rPr>
          <w:spacing w:val="-2"/>
        </w:rPr>
        <w:t xml:space="preserve"> </w:t>
      </w:r>
      <w:r>
        <w:t>a</w:t>
      </w:r>
      <w:r>
        <w:rPr>
          <w:spacing w:val="-51"/>
        </w:rPr>
        <w:t xml:space="preserve"> </w:t>
      </w:r>
      <w:r>
        <w:t xml:space="preserve">person is prescribed an antibiotic to treat a bacterial infection, </w:t>
      </w:r>
      <w:r>
        <w:rPr>
          <w:i/>
        </w:rPr>
        <w:t xml:space="preserve">Candida </w:t>
      </w:r>
      <w:r>
        <w:t>may overgrow on</w:t>
      </w:r>
      <w:r>
        <w:rPr>
          <w:spacing w:val="1"/>
        </w:rPr>
        <w:t xml:space="preserve"> </w:t>
      </w:r>
      <w:r>
        <w:t>mucous membranes due to lack of competition once bacteria are killed, leading to genital ye</w:t>
      </w:r>
      <w:r>
        <w:t>ast</w:t>
      </w:r>
      <w:r>
        <w:rPr>
          <w:spacing w:val="-52"/>
        </w:rPr>
        <w:t xml:space="preserve"> </w:t>
      </w:r>
      <w:r>
        <w:t xml:space="preserve">infection or oral </w:t>
      </w:r>
      <w:r>
        <w:rPr>
          <w:b/>
        </w:rPr>
        <w:t xml:space="preserve">thrush </w:t>
      </w:r>
      <w:r>
        <w:t>(Figure 3). Yogurt and other fermented foods that are rich in probiotic</w:t>
      </w:r>
      <w:r>
        <w:rPr>
          <w:spacing w:val="1"/>
        </w:rPr>
        <w:t xml:space="preserve"> </w:t>
      </w:r>
      <w:r>
        <w:t>bacteria</w:t>
      </w:r>
      <w:r>
        <w:rPr>
          <w:spacing w:val="-2"/>
        </w:rPr>
        <w:t xml:space="preserve"> </w:t>
      </w:r>
      <w:r>
        <w:t>are often</w:t>
      </w:r>
      <w:r>
        <w:rPr>
          <w:spacing w:val="-3"/>
        </w:rPr>
        <w:t xml:space="preserve"> </w:t>
      </w:r>
      <w:r>
        <w:t>recommended</w:t>
      </w:r>
      <w:r>
        <w:rPr>
          <w:spacing w:val="-1"/>
        </w:rPr>
        <w:t xml:space="preserve"> </w:t>
      </w:r>
      <w:r>
        <w:t>as</w:t>
      </w:r>
      <w:r>
        <w:rPr>
          <w:spacing w:val="-1"/>
        </w:rPr>
        <w:t xml:space="preserve"> </w:t>
      </w:r>
      <w:r>
        <w:t>dietary supplements</w:t>
      </w:r>
      <w:r>
        <w:rPr>
          <w:spacing w:val="-1"/>
        </w:rPr>
        <w:t xml:space="preserve"> </w:t>
      </w:r>
      <w:r>
        <w:t>when</w:t>
      </w:r>
      <w:r>
        <w:rPr>
          <w:spacing w:val="-1"/>
        </w:rPr>
        <w:t xml:space="preserve"> </w:t>
      </w:r>
      <w:r>
        <w:t>antibiotics</w:t>
      </w:r>
      <w:r>
        <w:rPr>
          <w:spacing w:val="-1"/>
        </w:rPr>
        <w:t xml:space="preserve"> </w:t>
      </w:r>
      <w:r>
        <w:t>are prescribed.</w:t>
      </w:r>
    </w:p>
    <w:p w14:paraId="6EA7D2C9" w14:textId="77777777" w:rsidR="00CA754C" w:rsidRDefault="003F13B9">
      <w:pPr>
        <w:pStyle w:val="BodyText"/>
        <w:spacing w:before="1"/>
        <w:ind w:left="1440" w:right="1477"/>
      </w:pPr>
      <w:r>
        <w:t>Opportunistic</w:t>
      </w:r>
      <w:r>
        <w:rPr>
          <w:spacing w:val="-5"/>
        </w:rPr>
        <w:t xml:space="preserve"> </w:t>
      </w:r>
      <w:r>
        <w:t>yeasts</w:t>
      </w:r>
      <w:r>
        <w:rPr>
          <w:spacing w:val="-3"/>
        </w:rPr>
        <w:t xml:space="preserve"> </w:t>
      </w:r>
      <w:r>
        <w:t>such</w:t>
      </w:r>
      <w:r>
        <w:rPr>
          <w:spacing w:val="-4"/>
        </w:rPr>
        <w:t xml:space="preserve"> </w:t>
      </w:r>
      <w:r>
        <w:t>as</w:t>
      </w:r>
      <w:r>
        <w:rPr>
          <w:spacing w:val="2"/>
        </w:rPr>
        <w:t xml:space="preserve"> </w:t>
      </w:r>
      <w:r>
        <w:rPr>
          <w:i/>
        </w:rPr>
        <w:t>Pneumocystis</w:t>
      </w:r>
      <w:r>
        <w:rPr>
          <w:i/>
          <w:spacing w:val="1"/>
        </w:rPr>
        <w:t xml:space="preserve"> </w:t>
      </w:r>
      <w:r>
        <w:t>species</w:t>
      </w:r>
      <w:r>
        <w:rPr>
          <w:spacing w:val="-2"/>
        </w:rPr>
        <w:t xml:space="preserve"> </w:t>
      </w:r>
      <w:r>
        <w:t>can</w:t>
      </w:r>
      <w:r>
        <w:rPr>
          <w:spacing w:val="-4"/>
        </w:rPr>
        <w:t xml:space="preserve"> </w:t>
      </w:r>
      <w:r>
        <w:t>spread</w:t>
      </w:r>
      <w:r>
        <w:rPr>
          <w:spacing w:val="-3"/>
        </w:rPr>
        <w:t xml:space="preserve"> </w:t>
      </w:r>
      <w:r>
        <w:t>from</w:t>
      </w:r>
      <w:r>
        <w:rPr>
          <w:spacing w:val="-4"/>
        </w:rPr>
        <w:t xml:space="preserve"> </w:t>
      </w:r>
      <w:r>
        <w:t>person</w:t>
      </w:r>
      <w:r>
        <w:rPr>
          <w:spacing w:val="-4"/>
        </w:rPr>
        <w:t xml:space="preserve"> </w:t>
      </w:r>
      <w:r>
        <w:t>to</w:t>
      </w:r>
      <w:r>
        <w:rPr>
          <w:spacing w:val="-5"/>
        </w:rPr>
        <w:t xml:space="preserve"> </w:t>
      </w:r>
      <w:r>
        <w:t>person</w:t>
      </w:r>
      <w:r>
        <w:rPr>
          <w:spacing w:val="-4"/>
        </w:rPr>
        <w:t xml:space="preserve"> </w:t>
      </w:r>
      <w:r>
        <w:t>through</w:t>
      </w:r>
      <w:r>
        <w:rPr>
          <w:spacing w:val="-51"/>
        </w:rPr>
        <w:t xml:space="preserve"> </w:t>
      </w:r>
      <w:r>
        <w:t>the air. These yeasts and are a leading cause of pneumonia among AIDS patients, as wells as</w:t>
      </w:r>
      <w:r>
        <w:rPr>
          <w:spacing w:val="1"/>
        </w:rPr>
        <w:t xml:space="preserve"> </w:t>
      </w:r>
      <w:r>
        <w:t>individuals with</w:t>
      </w:r>
      <w:r>
        <w:rPr>
          <w:spacing w:val="-2"/>
        </w:rPr>
        <w:t xml:space="preserve"> </w:t>
      </w:r>
      <w:r>
        <w:t>chronic</w:t>
      </w:r>
      <w:r>
        <w:rPr>
          <w:spacing w:val="-3"/>
        </w:rPr>
        <w:t xml:space="preserve"> </w:t>
      </w:r>
      <w:r>
        <w:t>diseases</w:t>
      </w:r>
      <w:r>
        <w:rPr>
          <w:spacing w:val="2"/>
        </w:rPr>
        <w:t xml:space="preserve"> </w:t>
      </w:r>
      <w:r>
        <w:t>or</w:t>
      </w:r>
      <w:r>
        <w:rPr>
          <w:spacing w:val="1"/>
        </w:rPr>
        <w:t xml:space="preserve"> </w:t>
      </w:r>
      <w:r>
        <w:t>autoimmune disorders.</w:t>
      </w:r>
    </w:p>
    <w:p w14:paraId="374E6DF2" w14:textId="1E34A3E2" w:rsidR="00CA754C" w:rsidRDefault="003F13B9">
      <w:pPr>
        <w:pStyle w:val="BodyText"/>
        <w:spacing w:before="4"/>
        <w:rPr>
          <w:sz w:val="20"/>
        </w:rPr>
      </w:pPr>
      <w:r>
        <w:rPr>
          <w:noProof/>
        </w:rPr>
        <mc:AlternateContent>
          <mc:Choice Requires="wpg">
            <w:drawing>
              <wp:anchor distT="0" distB="0" distL="0" distR="0" simplePos="0" relativeHeight="251692544" behindDoc="1" locked="0" layoutInCell="1" allowOverlap="1" wp14:anchorId="01459C76" wp14:editId="23877232">
                <wp:simplePos x="0" y="0"/>
                <wp:positionH relativeFrom="page">
                  <wp:posOffset>1685925</wp:posOffset>
                </wp:positionH>
                <wp:positionV relativeFrom="paragraph">
                  <wp:posOffset>182880</wp:posOffset>
                </wp:positionV>
                <wp:extent cx="1662430" cy="1614805"/>
                <wp:effectExtent l="0" t="0" r="0" b="0"/>
                <wp:wrapTopAndBottom/>
                <wp:docPr id="672" name="Group 403" descr="Microscopic image of pink elongated yeast cells against a white backgrou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2430" cy="1614805"/>
                          <a:chOff x="2655" y="288"/>
                          <a:chExt cx="2618" cy="2543"/>
                        </a:xfrm>
                      </wpg:grpSpPr>
                      <pic:pic xmlns:pic="http://schemas.openxmlformats.org/drawingml/2006/picture">
                        <pic:nvPicPr>
                          <pic:cNvPr id="673" name="Picture 405" descr="Microscopic image of pink elongated yeast cells against a white background"/>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2670" y="302"/>
                            <a:ext cx="2588" cy="2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4" name="Freeform 404"/>
                        <wps:cNvSpPr>
                          <a:spLocks/>
                        </wps:cNvSpPr>
                        <wps:spPr bwMode="auto">
                          <a:xfrm>
                            <a:off x="2662" y="295"/>
                            <a:ext cx="2603" cy="2528"/>
                          </a:xfrm>
                          <a:custGeom>
                            <a:avLst/>
                            <a:gdLst>
                              <a:gd name="T0" fmla="+- 0 4097 2663"/>
                              <a:gd name="T1" fmla="*/ T0 w 2603"/>
                              <a:gd name="T2" fmla="+- 0 302 295"/>
                              <a:gd name="T3" fmla="*/ 302 h 2528"/>
                              <a:gd name="T4" fmla="+- 0 4351 2663"/>
                              <a:gd name="T5" fmla="*/ T4 w 2603"/>
                              <a:gd name="T6" fmla="+- 0 352 295"/>
                              <a:gd name="T7" fmla="*/ 352 h 2528"/>
                              <a:gd name="T8" fmla="+- 0 4584 2663"/>
                              <a:gd name="T9" fmla="*/ T8 w 2603"/>
                              <a:gd name="T10" fmla="+- 0 448 295"/>
                              <a:gd name="T11" fmla="*/ 448 h 2528"/>
                              <a:gd name="T12" fmla="+- 0 4791 2663"/>
                              <a:gd name="T13" fmla="*/ T12 w 2603"/>
                              <a:gd name="T14" fmla="+- 0 584 295"/>
                              <a:gd name="T15" fmla="*/ 584 h 2528"/>
                              <a:gd name="T16" fmla="+- 0 4968 2663"/>
                              <a:gd name="T17" fmla="*/ T16 w 2603"/>
                              <a:gd name="T18" fmla="+- 0 755 295"/>
                              <a:gd name="T19" fmla="*/ 755 h 2528"/>
                              <a:gd name="T20" fmla="+- 0 5108 2663"/>
                              <a:gd name="T21" fmla="*/ T20 w 2603"/>
                              <a:gd name="T22" fmla="+- 0 957 295"/>
                              <a:gd name="T23" fmla="*/ 957 h 2528"/>
                              <a:gd name="T24" fmla="+- 0 5207 2663"/>
                              <a:gd name="T25" fmla="*/ T24 w 2603"/>
                              <a:gd name="T26" fmla="+- 0 1183 295"/>
                              <a:gd name="T27" fmla="*/ 1183 h 2528"/>
                              <a:gd name="T28" fmla="+- 0 5258 2663"/>
                              <a:gd name="T29" fmla="*/ T28 w 2603"/>
                              <a:gd name="T30" fmla="+- 0 1430 295"/>
                              <a:gd name="T31" fmla="*/ 1430 h 2528"/>
                              <a:gd name="T32" fmla="+- 0 5258 2663"/>
                              <a:gd name="T33" fmla="*/ T32 w 2603"/>
                              <a:gd name="T34" fmla="+- 0 1688 295"/>
                              <a:gd name="T35" fmla="*/ 1688 h 2528"/>
                              <a:gd name="T36" fmla="+- 0 5207 2663"/>
                              <a:gd name="T37" fmla="*/ T36 w 2603"/>
                              <a:gd name="T38" fmla="+- 0 1935 295"/>
                              <a:gd name="T39" fmla="*/ 1935 h 2528"/>
                              <a:gd name="T40" fmla="+- 0 5108 2663"/>
                              <a:gd name="T41" fmla="*/ T40 w 2603"/>
                              <a:gd name="T42" fmla="+- 0 2162 295"/>
                              <a:gd name="T43" fmla="*/ 2162 h 2528"/>
                              <a:gd name="T44" fmla="+- 0 4968 2663"/>
                              <a:gd name="T45" fmla="*/ T44 w 2603"/>
                              <a:gd name="T46" fmla="+- 0 2363 295"/>
                              <a:gd name="T47" fmla="*/ 2363 h 2528"/>
                              <a:gd name="T48" fmla="+- 0 4791 2663"/>
                              <a:gd name="T49" fmla="*/ T48 w 2603"/>
                              <a:gd name="T50" fmla="+- 0 2534 295"/>
                              <a:gd name="T51" fmla="*/ 2534 h 2528"/>
                              <a:gd name="T52" fmla="+- 0 4584 2663"/>
                              <a:gd name="T53" fmla="*/ T52 w 2603"/>
                              <a:gd name="T54" fmla="+- 0 2670 295"/>
                              <a:gd name="T55" fmla="*/ 2670 h 2528"/>
                              <a:gd name="T56" fmla="+- 0 4351 2663"/>
                              <a:gd name="T57" fmla="*/ T56 w 2603"/>
                              <a:gd name="T58" fmla="+- 0 2766 295"/>
                              <a:gd name="T59" fmla="*/ 2766 h 2528"/>
                              <a:gd name="T60" fmla="+- 0 4097 2663"/>
                              <a:gd name="T61" fmla="*/ T60 w 2603"/>
                              <a:gd name="T62" fmla="+- 0 2816 295"/>
                              <a:gd name="T63" fmla="*/ 2816 h 2528"/>
                              <a:gd name="T64" fmla="+- 0 3831 2663"/>
                              <a:gd name="T65" fmla="*/ T64 w 2603"/>
                              <a:gd name="T66" fmla="+- 0 2816 295"/>
                              <a:gd name="T67" fmla="*/ 2816 h 2528"/>
                              <a:gd name="T68" fmla="+- 0 3577 2663"/>
                              <a:gd name="T69" fmla="*/ T68 w 2603"/>
                              <a:gd name="T70" fmla="+- 0 2766 295"/>
                              <a:gd name="T71" fmla="*/ 2766 h 2528"/>
                              <a:gd name="T72" fmla="+- 0 3344 2663"/>
                              <a:gd name="T73" fmla="*/ T72 w 2603"/>
                              <a:gd name="T74" fmla="+- 0 2670 295"/>
                              <a:gd name="T75" fmla="*/ 2670 h 2528"/>
                              <a:gd name="T76" fmla="+- 0 3136 2663"/>
                              <a:gd name="T77" fmla="*/ T76 w 2603"/>
                              <a:gd name="T78" fmla="+- 0 2534 295"/>
                              <a:gd name="T79" fmla="*/ 2534 h 2528"/>
                              <a:gd name="T80" fmla="+- 0 2960 2663"/>
                              <a:gd name="T81" fmla="*/ T80 w 2603"/>
                              <a:gd name="T82" fmla="+- 0 2363 295"/>
                              <a:gd name="T83" fmla="*/ 2363 h 2528"/>
                              <a:gd name="T84" fmla="+- 0 2820 2663"/>
                              <a:gd name="T85" fmla="*/ T84 w 2603"/>
                              <a:gd name="T86" fmla="+- 0 2162 295"/>
                              <a:gd name="T87" fmla="*/ 2162 h 2528"/>
                              <a:gd name="T88" fmla="+- 0 2721 2663"/>
                              <a:gd name="T89" fmla="*/ T88 w 2603"/>
                              <a:gd name="T90" fmla="+- 0 1935 295"/>
                              <a:gd name="T91" fmla="*/ 1935 h 2528"/>
                              <a:gd name="T92" fmla="+- 0 2670 2663"/>
                              <a:gd name="T93" fmla="*/ T92 w 2603"/>
                              <a:gd name="T94" fmla="+- 0 1688 295"/>
                              <a:gd name="T95" fmla="*/ 1688 h 2528"/>
                              <a:gd name="T96" fmla="+- 0 2670 2663"/>
                              <a:gd name="T97" fmla="*/ T96 w 2603"/>
                              <a:gd name="T98" fmla="+- 0 1430 295"/>
                              <a:gd name="T99" fmla="*/ 1430 h 2528"/>
                              <a:gd name="T100" fmla="+- 0 2721 2663"/>
                              <a:gd name="T101" fmla="*/ T100 w 2603"/>
                              <a:gd name="T102" fmla="+- 0 1183 295"/>
                              <a:gd name="T103" fmla="*/ 1183 h 2528"/>
                              <a:gd name="T104" fmla="+- 0 2820 2663"/>
                              <a:gd name="T105" fmla="*/ T104 w 2603"/>
                              <a:gd name="T106" fmla="+- 0 957 295"/>
                              <a:gd name="T107" fmla="*/ 957 h 2528"/>
                              <a:gd name="T108" fmla="+- 0 2960 2663"/>
                              <a:gd name="T109" fmla="*/ T108 w 2603"/>
                              <a:gd name="T110" fmla="+- 0 755 295"/>
                              <a:gd name="T111" fmla="*/ 755 h 2528"/>
                              <a:gd name="T112" fmla="+- 0 3136 2663"/>
                              <a:gd name="T113" fmla="*/ T112 w 2603"/>
                              <a:gd name="T114" fmla="+- 0 584 295"/>
                              <a:gd name="T115" fmla="*/ 584 h 2528"/>
                              <a:gd name="T116" fmla="+- 0 3344 2663"/>
                              <a:gd name="T117" fmla="*/ T116 w 2603"/>
                              <a:gd name="T118" fmla="+- 0 448 295"/>
                              <a:gd name="T119" fmla="*/ 448 h 2528"/>
                              <a:gd name="T120" fmla="+- 0 3577 2663"/>
                              <a:gd name="T121" fmla="*/ T120 w 2603"/>
                              <a:gd name="T122" fmla="+- 0 352 295"/>
                              <a:gd name="T123" fmla="*/ 352 h 2528"/>
                              <a:gd name="T124" fmla="+- 0 3831 2663"/>
                              <a:gd name="T125" fmla="*/ T124 w 2603"/>
                              <a:gd name="T126" fmla="+- 0 302 295"/>
                              <a:gd name="T127" fmla="*/ 302 h 25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603" h="2528">
                                <a:moveTo>
                                  <a:pt x="1301" y="0"/>
                                </a:moveTo>
                                <a:lnTo>
                                  <a:pt x="1434" y="7"/>
                                </a:lnTo>
                                <a:lnTo>
                                  <a:pt x="1563" y="26"/>
                                </a:lnTo>
                                <a:lnTo>
                                  <a:pt x="1688" y="57"/>
                                </a:lnTo>
                                <a:lnTo>
                                  <a:pt x="1807" y="99"/>
                                </a:lnTo>
                                <a:lnTo>
                                  <a:pt x="1921" y="153"/>
                                </a:lnTo>
                                <a:lnTo>
                                  <a:pt x="2028" y="216"/>
                                </a:lnTo>
                                <a:lnTo>
                                  <a:pt x="2128" y="289"/>
                                </a:lnTo>
                                <a:lnTo>
                                  <a:pt x="2221" y="370"/>
                                </a:lnTo>
                                <a:lnTo>
                                  <a:pt x="2305" y="460"/>
                                </a:lnTo>
                                <a:lnTo>
                                  <a:pt x="2380" y="557"/>
                                </a:lnTo>
                                <a:lnTo>
                                  <a:pt x="2445" y="662"/>
                                </a:lnTo>
                                <a:lnTo>
                                  <a:pt x="2500" y="772"/>
                                </a:lnTo>
                                <a:lnTo>
                                  <a:pt x="2544" y="888"/>
                                </a:lnTo>
                                <a:lnTo>
                                  <a:pt x="2576" y="1009"/>
                                </a:lnTo>
                                <a:lnTo>
                                  <a:pt x="2595" y="1135"/>
                                </a:lnTo>
                                <a:lnTo>
                                  <a:pt x="2602" y="1264"/>
                                </a:lnTo>
                                <a:lnTo>
                                  <a:pt x="2595" y="1393"/>
                                </a:lnTo>
                                <a:lnTo>
                                  <a:pt x="2576" y="1519"/>
                                </a:lnTo>
                                <a:lnTo>
                                  <a:pt x="2544" y="1640"/>
                                </a:lnTo>
                                <a:lnTo>
                                  <a:pt x="2500" y="1756"/>
                                </a:lnTo>
                                <a:lnTo>
                                  <a:pt x="2445" y="1867"/>
                                </a:lnTo>
                                <a:lnTo>
                                  <a:pt x="2380" y="1971"/>
                                </a:lnTo>
                                <a:lnTo>
                                  <a:pt x="2305" y="2068"/>
                                </a:lnTo>
                                <a:lnTo>
                                  <a:pt x="2221" y="2158"/>
                                </a:lnTo>
                                <a:lnTo>
                                  <a:pt x="2128" y="2239"/>
                                </a:lnTo>
                                <a:lnTo>
                                  <a:pt x="2028" y="2312"/>
                                </a:lnTo>
                                <a:lnTo>
                                  <a:pt x="1921" y="2375"/>
                                </a:lnTo>
                                <a:lnTo>
                                  <a:pt x="1807" y="2429"/>
                                </a:lnTo>
                                <a:lnTo>
                                  <a:pt x="1688" y="2471"/>
                                </a:lnTo>
                                <a:lnTo>
                                  <a:pt x="1563" y="2502"/>
                                </a:lnTo>
                                <a:lnTo>
                                  <a:pt x="1434" y="2521"/>
                                </a:lnTo>
                                <a:lnTo>
                                  <a:pt x="1301" y="2528"/>
                                </a:lnTo>
                                <a:lnTo>
                                  <a:pt x="1168" y="2521"/>
                                </a:lnTo>
                                <a:lnTo>
                                  <a:pt x="1039" y="2502"/>
                                </a:lnTo>
                                <a:lnTo>
                                  <a:pt x="914" y="2471"/>
                                </a:lnTo>
                                <a:lnTo>
                                  <a:pt x="795" y="2429"/>
                                </a:lnTo>
                                <a:lnTo>
                                  <a:pt x="681" y="2375"/>
                                </a:lnTo>
                                <a:lnTo>
                                  <a:pt x="574" y="2312"/>
                                </a:lnTo>
                                <a:lnTo>
                                  <a:pt x="473" y="2239"/>
                                </a:lnTo>
                                <a:lnTo>
                                  <a:pt x="381" y="2158"/>
                                </a:lnTo>
                                <a:lnTo>
                                  <a:pt x="297" y="2068"/>
                                </a:lnTo>
                                <a:lnTo>
                                  <a:pt x="222" y="1971"/>
                                </a:lnTo>
                                <a:lnTo>
                                  <a:pt x="157" y="1867"/>
                                </a:lnTo>
                                <a:lnTo>
                                  <a:pt x="102" y="1756"/>
                                </a:lnTo>
                                <a:lnTo>
                                  <a:pt x="58" y="1640"/>
                                </a:lnTo>
                                <a:lnTo>
                                  <a:pt x="26" y="1519"/>
                                </a:lnTo>
                                <a:lnTo>
                                  <a:pt x="7" y="1393"/>
                                </a:lnTo>
                                <a:lnTo>
                                  <a:pt x="0" y="1264"/>
                                </a:lnTo>
                                <a:lnTo>
                                  <a:pt x="7" y="1135"/>
                                </a:lnTo>
                                <a:lnTo>
                                  <a:pt x="26" y="1009"/>
                                </a:lnTo>
                                <a:lnTo>
                                  <a:pt x="58" y="888"/>
                                </a:lnTo>
                                <a:lnTo>
                                  <a:pt x="102" y="772"/>
                                </a:lnTo>
                                <a:lnTo>
                                  <a:pt x="157" y="662"/>
                                </a:lnTo>
                                <a:lnTo>
                                  <a:pt x="222" y="557"/>
                                </a:lnTo>
                                <a:lnTo>
                                  <a:pt x="297" y="460"/>
                                </a:lnTo>
                                <a:lnTo>
                                  <a:pt x="381" y="370"/>
                                </a:lnTo>
                                <a:lnTo>
                                  <a:pt x="473" y="289"/>
                                </a:lnTo>
                                <a:lnTo>
                                  <a:pt x="574" y="216"/>
                                </a:lnTo>
                                <a:lnTo>
                                  <a:pt x="681" y="153"/>
                                </a:lnTo>
                                <a:lnTo>
                                  <a:pt x="795" y="99"/>
                                </a:lnTo>
                                <a:lnTo>
                                  <a:pt x="914" y="57"/>
                                </a:lnTo>
                                <a:lnTo>
                                  <a:pt x="1039" y="26"/>
                                </a:lnTo>
                                <a:lnTo>
                                  <a:pt x="1168" y="7"/>
                                </a:lnTo>
                                <a:lnTo>
                                  <a:pt x="1301" y="0"/>
                                </a:lnTo>
                                <a:close/>
                              </a:path>
                            </a:pathLst>
                          </a:custGeom>
                          <a:noFill/>
                          <a:ln w="9525">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30FAA8" id="Group 403" o:spid="_x0000_s1026" alt="Microscopic image of pink elongated yeast cells against a white background" style="position:absolute;margin-left:132.75pt;margin-top:14.4pt;width:130.9pt;height:127.15pt;z-index:-251623936;mso-wrap-distance-left:0;mso-wrap-distance-right:0;mso-position-horizontal-relative:page" coordorigin="2655,288" coordsize="2618,2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">
                <v:shape id="Picture 405" o:spid="_x0000_s1027" type="#_x0000_t75" alt="Microscopic image of pink elongated yeast cells against a white background" style="position:absolute;left:2670;top:302;width:2588;height:2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">
                  <v:imagedata r:id="rId329" o:title="Microscopic image of pink elongated yeast cells against a white background"/>
                </v:shape>
                <v:shape id="Freeform 404" o:spid="_x0000_s1028" style="position:absolute;left:2662;top:295;width:2603;height:2528;visibility:visible;mso-wrap-style:square;v-text-anchor:top" coordsize="2603,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" path="m1301,r133,7l1563,26r125,31l1807,99r114,54l2028,216r100,73l2221,370r84,90l2380,557r65,105l2500,772r44,116l2576,1009r19,126l2602,1264r-7,129l2576,1519r-32,121l2500,1756r-55,111l2380,1971r-75,97l2221,2158r-93,81l2028,2312r-107,63l1807,2429r-119,42l1563,2502r-129,19l1301,2528r-133,-7l1039,2502,914,2471,795,2429,681,2375,574,2312,473,2239r-92,-81l297,2068r-75,-97l157,1867,102,1756,58,1640,26,1519,7,1393,,1264,7,1135,26,1009,58,888,102,772,157,662,222,557r75,-97l381,370r92,-81l574,216,681,153,795,99,914,57,1039,26,1168,7,1301,xe" filled="f" strokecolor="#7e7e7e">
                  <v:path arrowok="t" o:connecttype="custom" o:connectlocs="1434,302;1688,352;1921,448;2128,584;2305,755;2445,957;2544,1183;2595,1430;2595,1688;2544,1935;2445,2162;2305,2363;2128,2534;1921,2670;1688,2766;1434,2816;1168,2816;914,2766;681,2670;473,2534;297,2363;157,2162;58,1935;7,1688;7,1430;58,1183;157,957;297,755;473,584;681,448;914,352;1168,302" o:connectangles="0,0,0,0,0,0,0,0,0,0,0,0,0,0,0,0,0,0,0,0,0,0,0,0,0,0,0,0,0,0,0,0"/>
                </v:shape>
                <w10:wrap type="topAndBottom" anchorx="page"/>
              </v:group>
            </w:pict>
          </mc:Fallback>
        </mc:AlternateContent>
      </w:r>
      <w:r>
        <w:rPr>
          <w:noProof/>
        </w:rPr>
        <w:drawing>
          <wp:anchor distT="0" distB="0" distL="0" distR="0" simplePos="0" relativeHeight="251508224" behindDoc="0" locked="0" layoutInCell="1" allowOverlap="1" wp14:anchorId="66901A41" wp14:editId="414C2314">
            <wp:simplePos x="0" y="0"/>
            <wp:positionH relativeFrom="page">
              <wp:posOffset>4179885</wp:posOffset>
            </wp:positionH>
            <wp:positionV relativeFrom="paragraph">
              <wp:posOffset>249793</wp:posOffset>
            </wp:positionV>
            <wp:extent cx="1452138" cy="1500187"/>
            <wp:effectExtent l="0" t="0" r="0" b="0"/>
            <wp:wrapTopAndBottom/>
            <wp:docPr id="89" name="image114.jpeg" descr="Tongue with a thick white fil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14.jpeg"/>
                    <pic:cNvPicPr/>
                  </pic:nvPicPr>
                  <pic:blipFill>
                    <a:blip r:embed="rId330" cstate="print"/>
                    <a:stretch>
                      <a:fillRect/>
                    </a:stretch>
                  </pic:blipFill>
                  <pic:spPr>
                    <a:xfrm>
                      <a:off x="0" y="0"/>
                      <a:ext cx="1452138" cy="1500187"/>
                    </a:xfrm>
                    <a:prstGeom prst="rect">
                      <a:avLst/>
                    </a:prstGeom>
                  </pic:spPr>
                </pic:pic>
              </a:graphicData>
            </a:graphic>
          </wp:anchor>
        </w:drawing>
      </w:r>
    </w:p>
    <w:p w14:paraId="56DCB04F" w14:textId="77777777" w:rsidR="00CA754C" w:rsidRDefault="00CA754C">
      <w:pPr>
        <w:pStyle w:val="BodyText"/>
        <w:spacing w:before="5"/>
        <w:rPr>
          <w:sz w:val="23"/>
        </w:rPr>
      </w:pPr>
    </w:p>
    <w:p w14:paraId="6B64A6E8" w14:textId="77777777" w:rsidR="00CA754C" w:rsidRDefault="003F13B9">
      <w:pPr>
        <w:ind w:left="1760"/>
        <w:rPr>
          <w:i/>
        </w:rPr>
      </w:pPr>
      <w:r>
        <w:rPr>
          <w:i/>
        </w:rPr>
        <w:t>Figure</w:t>
      </w:r>
      <w:r>
        <w:rPr>
          <w:i/>
          <w:spacing w:val="-2"/>
        </w:rPr>
        <w:t xml:space="preserve"> </w:t>
      </w:r>
      <w:r>
        <w:rPr>
          <w:i/>
        </w:rPr>
        <w:t>3:</w:t>
      </w:r>
      <w:r>
        <w:rPr>
          <w:i/>
          <w:spacing w:val="1"/>
        </w:rPr>
        <w:t xml:space="preserve"> </w:t>
      </w:r>
      <w:r>
        <w:rPr>
          <w:i/>
        </w:rPr>
        <w:t>Candida</w:t>
      </w:r>
      <w:r>
        <w:rPr>
          <w:i/>
          <w:spacing w:val="-4"/>
        </w:rPr>
        <w:t xml:space="preserve"> </w:t>
      </w:r>
      <w:r>
        <w:rPr>
          <w:i/>
        </w:rPr>
        <w:t>albicans</w:t>
      </w:r>
      <w:r>
        <w:rPr>
          <w:i/>
          <w:spacing w:val="-6"/>
        </w:rPr>
        <w:t xml:space="preserve"> </w:t>
      </w:r>
      <w:r>
        <w:rPr>
          <w:i/>
        </w:rPr>
        <w:t>pseudohyphae;</w:t>
      </w:r>
      <w:r>
        <w:rPr>
          <w:i/>
          <w:spacing w:val="-1"/>
        </w:rPr>
        <w:t xml:space="preserve"> </w:t>
      </w:r>
      <w:r>
        <w:rPr>
          <w:i/>
        </w:rPr>
        <w:t>oral</w:t>
      </w:r>
      <w:r>
        <w:rPr>
          <w:i/>
          <w:spacing w:val="-6"/>
        </w:rPr>
        <w:t xml:space="preserve"> </w:t>
      </w:r>
      <w:r>
        <w:rPr>
          <w:i/>
        </w:rPr>
        <w:t>thrush (right).</w:t>
      </w:r>
    </w:p>
    <w:p w14:paraId="0F63F4D1" w14:textId="77777777" w:rsidR="00CA754C" w:rsidRDefault="00CA754C">
      <w:pPr>
        <w:sectPr w:rsidR="00CA754C">
          <w:headerReference w:type="default" r:id="rId331"/>
          <w:footerReference w:type="default" r:id="rId332"/>
          <w:pgSz w:w="12240" w:h="15840"/>
          <w:pgMar w:top="1760" w:right="40" w:bottom="720" w:left="0" w:header="1496" w:footer="523" w:gutter="0"/>
          <w:cols w:space="720"/>
        </w:sectPr>
      </w:pPr>
    </w:p>
    <w:p w14:paraId="08B3A403" w14:textId="77777777" w:rsidR="00CA754C" w:rsidRDefault="003F13B9">
      <w:pPr>
        <w:pStyle w:val="Heading1"/>
        <w:spacing w:before="19"/>
        <w:ind w:left="1440"/>
      </w:pPr>
      <w:r>
        <w:t>Molds</w:t>
      </w:r>
    </w:p>
    <w:p w14:paraId="6EA7AF66" w14:textId="77777777" w:rsidR="00CA754C" w:rsidRDefault="003F13B9">
      <w:pPr>
        <w:pStyle w:val="BodyText"/>
        <w:spacing w:before="121"/>
        <w:ind w:left="1440" w:right="1413"/>
      </w:pPr>
      <w:r>
        <w:t xml:space="preserve">Molds are multicellular fungi made of long filaments called </w:t>
      </w:r>
      <w:r>
        <w:rPr>
          <w:b/>
        </w:rPr>
        <w:t>hyphae</w:t>
      </w:r>
      <w:r>
        <w:t>, which form a visible mass</w:t>
      </w:r>
      <w:r>
        <w:rPr>
          <w:spacing w:val="1"/>
        </w:rPr>
        <w:t xml:space="preserve"> </w:t>
      </w:r>
      <w:r>
        <w:t xml:space="preserve">called </w:t>
      </w:r>
      <w:r>
        <w:rPr>
          <w:b/>
        </w:rPr>
        <w:t>mycelium</w:t>
      </w:r>
      <w:r>
        <w:t xml:space="preserve">. Reproductive </w:t>
      </w:r>
      <w:r>
        <w:rPr>
          <w:b/>
        </w:rPr>
        <w:t>sporangia</w:t>
      </w:r>
      <w:r>
        <w:t>, which vary in color and type, grow at the end of</w:t>
      </w:r>
      <w:r>
        <w:rPr>
          <w:spacing w:val="1"/>
        </w:rPr>
        <w:t xml:space="preserve"> </w:t>
      </w:r>
      <w:r>
        <w:t>hyphal</w:t>
      </w:r>
      <w:r>
        <w:rPr>
          <w:spacing w:val="-1"/>
        </w:rPr>
        <w:t xml:space="preserve"> </w:t>
      </w:r>
      <w:r>
        <w:t>stalks</w:t>
      </w:r>
      <w:r>
        <w:rPr>
          <w:spacing w:val="4"/>
        </w:rPr>
        <w:t xml:space="preserve"> </w:t>
      </w:r>
      <w:r>
        <w:t>(Figure</w:t>
      </w:r>
      <w:r>
        <w:rPr>
          <w:spacing w:val="-2"/>
        </w:rPr>
        <w:t xml:space="preserve"> </w:t>
      </w:r>
      <w:r>
        <w:t>4</w:t>
      </w:r>
      <w:r>
        <w:t>).</w:t>
      </w:r>
      <w:r>
        <w:rPr>
          <w:spacing w:val="1"/>
        </w:rPr>
        <w:t xml:space="preserve"> </w:t>
      </w:r>
      <w:r>
        <w:t>These</w:t>
      </w:r>
      <w:r>
        <w:rPr>
          <w:spacing w:val="1"/>
        </w:rPr>
        <w:t xml:space="preserve"> </w:t>
      </w:r>
      <w:r>
        <w:t>fungi</w:t>
      </w:r>
      <w:r>
        <w:rPr>
          <w:spacing w:val="1"/>
        </w:rPr>
        <w:t xml:space="preserve"> </w:t>
      </w:r>
      <w:r>
        <w:t>are</w:t>
      </w:r>
      <w:r>
        <w:rPr>
          <w:spacing w:val="3"/>
        </w:rPr>
        <w:t xml:space="preserve"> </w:t>
      </w:r>
      <w:r>
        <w:rPr>
          <w:b/>
        </w:rPr>
        <w:t>saprobes</w:t>
      </w:r>
      <w:r>
        <w:rPr>
          <w:b/>
          <w:spacing w:val="1"/>
        </w:rPr>
        <w:t xml:space="preserve"> </w:t>
      </w:r>
      <w:r>
        <w:t>that feed</w:t>
      </w:r>
      <w:r>
        <w:rPr>
          <w:spacing w:val="-1"/>
        </w:rPr>
        <w:t xml:space="preserve"> </w:t>
      </w:r>
      <w:r>
        <w:t>on dead</w:t>
      </w:r>
      <w:r>
        <w:rPr>
          <w:spacing w:val="1"/>
        </w:rPr>
        <w:t xml:space="preserve"> </w:t>
      </w:r>
      <w:r>
        <w:t>organic</w:t>
      </w:r>
      <w:r>
        <w:rPr>
          <w:spacing w:val="-1"/>
        </w:rPr>
        <w:t xml:space="preserve"> </w:t>
      </w:r>
      <w:r>
        <w:t>matter</w:t>
      </w:r>
      <w:r>
        <w:rPr>
          <w:spacing w:val="4"/>
        </w:rPr>
        <w:t xml:space="preserve"> </w:t>
      </w:r>
      <w:r>
        <w:t>and thrive</w:t>
      </w:r>
      <w:r>
        <w:rPr>
          <w:spacing w:val="1"/>
        </w:rPr>
        <w:t xml:space="preserve"> </w:t>
      </w:r>
      <w:r>
        <w:t>in a range of moist anaerobic environments, from soil to the dank walls of a basement. Some</w:t>
      </w:r>
      <w:r>
        <w:rPr>
          <w:spacing w:val="1"/>
        </w:rPr>
        <w:t xml:space="preserve"> </w:t>
      </w:r>
      <w:r>
        <w:t xml:space="preserve">molds can cause allergies, while others produce disease-causing metabolites called </w:t>
      </w:r>
      <w:r>
        <w:rPr>
          <w:b/>
        </w:rPr>
        <w:t>mycotoxins</w:t>
      </w:r>
      <w:r>
        <w:t>.</w:t>
      </w:r>
      <w:r>
        <w:rPr>
          <w:spacing w:val="-52"/>
        </w:rPr>
        <w:t xml:space="preserve"> </w:t>
      </w:r>
      <w:r>
        <w:t>Molds have been used to make pharmaceuticals, including penicillin, which is one of the most</w:t>
      </w:r>
      <w:r>
        <w:rPr>
          <w:spacing w:val="1"/>
        </w:rPr>
        <w:t xml:space="preserve"> </w:t>
      </w:r>
      <w:r>
        <w:t>prescribed</w:t>
      </w:r>
      <w:r>
        <w:rPr>
          <w:spacing w:val="-3"/>
        </w:rPr>
        <w:t xml:space="preserve"> </w:t>
      </w:r>
      <w:r>
        <w:t>antibiotics,</w:t>
      </w:r>
      <w:r>
        <w:rPr>
          <w:spacing w:val="-3"/>
        </w:rPr>
        <w:t xml:space="preserve"> </w:t>
      </w:r>
      <w:r>
        <w:t>and</w:t>
      </w:r>
      <w:r>
        <w:rPr>
          <w:spacing w:val="-3"/>
        </w:rPr>
        <w:t xml:space="preserve"> </w:t>
      </w:r>
      <w:r>
        <w:t>cyclosporine,</w:t>
      </w:r>
      <w:r>
        <w:rPr>
          <w:spacing w:val="-2"/>
        </w:rPr>
        <w:t xml:space="preserve"> </w:t>
      </w:r>
      <w:r>
        <w:t>used</w:t>
      </w:r>
      <w:r>
        <w:rPr>
          <w:spacing w:val="-2"/>
        </w:rPr>
        <w:t xml:space="preserve"> </w:t>
      </w:r>
      <w:r>
        <w:t>to</w:t>
      </w:r>
      <w:r>
        <w:rPr>
          <w:spacing w:val="-5"/>
        </w:rPr>
        <w:t xml:space="preserve"> </w:t>
      </w:r>
      <w:r>
        <w:t>prevent</w:t>
      </w:r>
      <w:r>
        <w:rPr>
          <w:spacing w:val="-4"/>
        </w:rPr>
        <w:t xml:space="preserve"> </w:t>
      </w:r>
      <w:r>
        <w:t>organ</w:t>
      </w:r>
      <w:r>
        <w:rPr>
          <w:spacing w:val="2"/>
        </w:rPr>
        <w:t xml:space="preserve"> </w:t>
      </w:r>
      <w:r>
        <w:t>rejection</w:t>
      </w:r>
      <w:r>
        <w:rPr>
          <w:spacing w:val="-3"/>
        </w:rPr>
        <w:t xml:space="preserve"> </w:t>
      </w:r>
      <w:r>
        <w:t>following</w:t>
      </w:r>
      <w:r>
        <w:rPr>
          <w:spacing w:val="-1"/>
        </w:rPr>
        <w:t xml:space="preserve"> </w:t>
      </w:r>
      <w:r>
        <w:t>a</w:t>
      </w:r>
      <w:r>
        <w:rPr>
          <w:spacing w:val="-2"/>
        </w:rPr>
        <w:t xml:space="preserve"> </w:t>
      </w:r>
      <w:r>
        <w:t>transplant.</w:t>
      </w:r>
    </w:p>
    <w:p w14:paraId="3200D19E" w14:textId="77777777" w:rsidR="00CA754C" w:rsidRDefault="003F13B9">
      <w:pPr>
        <w:pStyle w:val="BodyText"/>
        <w:spacing w:before="1"/>
        <w:rPr>
          <w:sz w:val="14"/>
        </w:rPr>
      </w:pPr>
      <w:r>
        <w:rPr>
          <w:noProof/>
        </w:rPr>
        <w:drawing>
          <wp:anchor distT="0" distB="0" distL="0" distR="0" simplePos="0" relativeHeight="251509248" behindDoc="0" locked="0" layoutInCell="1" allowOverlap="1" wp14:anchorId="20EA980D" wp14:editId="62D7DFC5">
            <wp:simplePos x="0" y="0"/>
            <wp:positionH relativeFrom="page">
              <wp:posOffset>1264919</wp:posOffset>
            </wp:positionH>
            <wp:positionV relativeFrom="paragraph">
              <wp:posOffset>133998</wp:posOffset>
            </wp:positionV>
            <wp:extent cx="2500462" cy="2079402"/>
            <wp:effectExtent l="0" t="0" r="0" b="0"/>
            <wp:wrapTopAndBottom/>
            <wp:docPr id="91" name="image115.jpeg" descr="A picture of an agar plate with tan filamentous mold having dark ed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15.jpeg"/>
                    <pic:cNvPicPr/>
                  </pic:nvPicPr>
                  <pic:blipFill>
                    <a:blip r:embed="rId333" cstate="print"/>
                    <a:stretch>
                      <a:fillRect/>
                    </a:stretch>
                  </pic:blipFill>
                  <pic:spPr>
                    <a:xfrm>
                      <a:off x="0" y="0"/>
                      <a:ext cx="2500462" cy="2079402"/>
                    </a:xfrm>
                    <a:prstGeom prst="rect">
                      <a:avLst/>
                    </a:prstGeom>
                  </pic:spPr>
                </pic:pic>
              </a:graphicData>
            </a:graphic>
          </wp:anchor>
        </w:drawing>
      </w:r>
      <w:r>
        <w:rPr>
          <w:noProof/>
        </w:rPr>
        <w:drawing>
          <wp:anchor distT="0" distB="0" distL="0" distR="0" simplePos="0" relativeHeight="251510272" behindDoc="0" locked="0" layoutInCell="1" allowOverlap="1" wp14:anchorId="0EB0797D" wp14:editId="2331599F">
            <wp:simplePos x="0" y="0"/>
            <wp:positionH relativeFrom="page">
              <wp:posOffset>3893820</wp:posOffset>
            </wp:positionH>
            <wp:positionV relativeFrom="paragraph">
              <wp:posOffset>133998</wp:posOffset>
            </wp:positionV>
            <wp:extent cx="2189576" cy="2035397"/>
            <wp:effectExtent l="0" t="0" r="0" b="0"/>
            <wp:wrapTopAndBottom/>
            <wp:docPr id="93" name="image116.jpeg" descr="A microscopic image of a pink, circular sporangium with tan spo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16.jpeg"/>
                    <pic:cNvPicPr/>
                  </pic:nvPicPr>
                  <pic:blipFill>
                    <a:blip r:embed="rId334" cstate="print"/>
                    <a:stretch>
                      <a:fillRect/>
                    </a:stretch>
                  </pic:blipFill>
                  <pic:spPr>
                    <a:xfrm>
                      <a:off x="0" y="0"/>
                      <a:ext cx="2189576" cy="2035397"/>
                    </a:xfrm>
                    <a:prstGeom prst="rect">
                      <a:avLst/>
                    </a:prstGeom>
                  </pic:spPr>
                </pic:pic>
              </a:graphicData>
            </a:graphic>
          </wp:anchor>
        </w:drawing>
      </w:r>
    </w:p>
    <w:p w14:paraId="64767416" w14:textId="77777777" w:rsidR="00CA754C" w:rsidRDefault="003F13B9">
      <w:pPr>
        <w:spacing w:before="200"/>
        <w:ind w:left="1505"/>
        <w:rPr>
          <w:i/>
        </w:rPr>
      </w:pPr>
      <w:r>
        <w:rPr>
          <w:i/>
        </w:rPr>
        <w:t>Figure</w:t>
      </w:r>
      <w:r>
        <w:rPr>
          <w:i/>
          <w:spacing w:val="-3"/>
        </w:rPr>
        <w:t xml:space="preserve"> </w:t>
      </w:r>
      <w:r>
        <w:rPr>
          <w:i/>
        </w:rPr>
        <w:t>4:</w:t>
      </w:r>
      <w:r>
        <w:rPr>
          <w:i/>
          <w:spacing w:val="-2"/>
        </w:rPr>
        <w:t xml:space="preserve"> </w:t>
      </w:r>
      <w:r>
        <w:rPr>
          <w:i/>
        </w:rPr>
        <w:t>Rhizopus</w:t>
      </w:r>
      <w:r>
        <w:rPr>
          <w:i/>
          <w:spacing w:val="-4"/>
        </w:rPr>
        <w:t xml:space="preserve"> </w:t>
      </w:r>
      <w:r>
        <w:rPr>
          <w:i/>
        </w:rPr>
        <w:t>stolonifera</w:t>
      </w:r>
      <w:r>
        <w:rPr>
          <w:i/>
          <w:spacing w:val="-2"/>
        </w:rPr>
        <w:t xml:space="preserve"> </w:t>
      </w:r>
      <w:r>
        <w:rPr>
          <w:i/>
        </w:rPr>
        <w:t>mycelium</w:t>
      </w:r>
      <w:r>
        <w:rPr>
          <w:i/>
          <w:spacing w:val="-2"/>
        </w:rPr>
        <w:t xml:space="preserve"> </w:t>
      </w:r>
      <w:r>
        <w:rPr>
          <w:i/>
        </w:rPr>
        <w:t>(left);</w:t>
      </w:r>
      <w:r>
        <w:rPr>
          <w:i/>
          <w:spacing w:val="-2"/>
        </w:rPr>
        <w:t xml:space="preserve"> </w:t>
      </w:r>
      <w:r>
        <w:rPr>
          <w:i/>
        </w:rPr>
        <w:t>mi</w:t>
      </w:r>
      <w:r>
        <w:rPr>
          <w:i/>
        </w:rPr>
        <w:t>croscopic</w:t>
      </w:r>
      <w:r>
        <w:rPr>
          <w:i/>
          <w:spacing w:val="-4"/>
        </w:rPr>
        <w:t xml:space="preserve"> </w:t>
      </w:r>
      <w:r>
        <w:rPr>
          <w:i/>
        </w:rPr>
        <w:t>sporangium,</w:t>
      </w:r>
      <w:r>
        <w:rPr>
          <w:i/>
          <w:spacing w:val="-3"/>
        </w:rPr>
        <w:t xml:space="preserve"> </w:t>
      </w:r>
      <w:r>
        <w:rPr>
          <w:i/>
        </w:rPr>
        <w:t>400X</w:t>
      </w:r>
      <w:r>
        <w:rPr>
          <w:i/>
          <w:spacing w:val="-2"/>
        </w:rPr>
        <w:t xml:space="preserve"> </w:t>
      </w:r>
      <w:r>
        <w:rPr>
          <w:i/>
        </w:rPr>
        <w:t>(right)</w:t>
      </w:r>
    </w:p>
    <w:p w14:paraId="2F505A18" w14:textId="77777777" w:rsidR="00CA754C" w:rsidRDefault="00CA754C">
      <w:pPr>
        <w:pStyle w:val="BodyText"/>
        <w:rPr>
          <w:i/>
          <w:sz w:val="20"/>
        </w:rPr>
      </w:pPr>
    </w:p>
    <w:p w14:paraId="389D05FD" w14:textId="77777777" w:rsidR="00CA754C" w:rsidRDefault="00CA754C">
      <w:pPr>
        <w:pStyle w:val="BodyText"/>
        <w:rPr>
          <w:i/>
          <w:sz w:val="20"/>
        </w:rPr>
      </w:pPr>
    </w:p>
    <w:p w14:paraId="7AFB8862" w14:textId="77777777" w:rsidR="00CA754C" w:rsidRDefault="00CA754C">
      <w:pPr>
        <w:pStyle w:val="BodyText"/>
        <w:spacing w:before="4"/>
        <w:rPr>
          <w:i/>
          <w:sz w:val="20"/>
        </w:rPr>
      </w:pPr>
    </w:p>
    <w:p w14:paraId="1EAC10C3" w14:textId="77777777" w:rsidR="00CA754C" w:rsidRDefault="003F13B9">
      <w:pPr>
        <w:pStyle w:val="BodyText"/>
        <w:spacing w:before="52"/>
        <w:ind w:left="1440" w:right="1603"/>
      </w:pPr>
      <w:r>
        <w:t>Molds are used in food production but can also lead to food spoilage. Species of the common</w:t>
      </w:r>
      <w:r>
        <w:rPr>
          <w:spacing w:val="-52"/>
        </w:rPr>
        <w:t xml:space="preserve"> </w:t>
      </w:r>
      <w:r>
        <w:t xml:space="preserve">bread mold </w:t>
      </w:r>
      <w:r>
        <w:rPr>
          <w:b/>
          <w:i/>
        </w:rPr>
        <w:t xml:space="preserve">Rhizopus </w:t>
      </w:r>
      <w:r>
        <w:t>are found in a wide range of foods, including jams, jellies, peanuts, and</w:t>
      </w:r>
      <w:r>
        <w:rPr>
          <w:spacing w:val="1"/>
        </w:rPr>
        <w:t xml:space="preserve"> </w:t>
      </w:r>
      <w:r>
        <w:t xml:space="preserve">tobacco. The fermentation process by </w:t>
      </w:r>
      <w:r>
        <w:rPr>
          <w:i/>
        </w:rPr>
        <w:t xml:space="preserve">Rhizopus </w:t>
      </w:r>
      <w:r>
        <w:t>is used in the production of soy-derived foods</w:t>
      </w:r>
      <w:r>
        <w:rPr>
          <w:spacing w:val="-52"/>
        </w:rPr>
        <w:t xml:space="preserve"> </w:t>
      </w:r>
      <w:r>
        <w:t>such as tempeh. These molds are also associated with soft rot on fruits such as strawberries</w:t>
      </w:r>
      <w:r>
        <w:rPr>
          <w:spacing w:val="1"/>
        </w:rPr>
        <w:t xml:space="preserve"> </w:t>
      </w:r>
      <w:r>
        <w:t>and</w:t>
      </w:r>
      <w:r>
        <w:rPr>
          <w:spacing w:val="-2"/>
        </w:rPr>
        <w:t xml:space="preserve"> </w:t>
      </w:r>
      <w:r>
        <w:t>tuberous</w:t>
      </w:r>
      <w:r>
        <w:rPr>
          <w:spacing w:val="1"/>
        </w:rPr>
        <w:t xml:space="preserve"> </w:t>
      </w:r>
      <w:r>
        <w:t>vegetables</w:t>
      </w:r>
      <w:r>
        <w:rPr>
          <w:spacing w:val="1"/>
        </w:rPr>
        <w:t xml:space="preserve"> </w:t>
      </w:r>
      <w:r>
        <w:t>like</w:t>
      </w:r>
      <w:r>
        <w:rPr>
          <w:spacing w:val="1"/>
        </w:rPr>
        <w:t xml:space="preserve"> </w:t>
      </w:r>
      <w:r>
        <w:t>sweet potatoes.</w:t>
      </w:r>
    </w:p>
    <w:p w14:paraId="4A0BD7BD" w14:textId="77777777" w:rsidR="00CA754C" w:rsidRDefault="00CA754C">
      <w:pPr>
        <w:pStyle w:val="BodyText"/>
        <w:spacing w:before="8"/>
        <w:rPr>
          <w:sz w:val="19"/>
        </w:rPr>
      </w:pPr>
    </w:p>
    <w:p w14:paraId="436051C4" w14:textId="77777777" w:rsidR="00CA754C" w:rsidRDefault="003F13B9">
      <w:pPr>
        <w:pStyle w:val="BodyText"/>
        <w:spacing w:before="1"/>
        <w:ind w:left="1440" w:right="1730"/>
      </w:pPr>
      <w:r>
        <w:t xml:space="preserve">The mold </w:t>
      </w:r>
      <w:r>
        <w:rPr>
          <w:b/>
          <w:i/>
        </w:rPr>
        <w:t xml:space="preserve">Penicillium </w:t>
      </w:r>
      <w:r>
        <w:t>inc</w:t>
      </w:r>
      <w:r>
        <w:t>ludes many species of ecological, commercial, and agricultural</w:t>
      </w:r>
      <w:r>
        <w:rPr>
          <w:spacing w:val="1"/>
        </w:rPr>
        <w:t xml:space="preserve"> </w:t>
      </w:r>
      <w:r>
        <w:t xml:space="preserve">significance. </w:t>
      </w:r>
      <w:r>
        <w:rPr>
          <w:i/>
        </w:rPr>
        <w:t xml:space="preserve">Penicillium </w:t>
      </w:r>
      <w:r>
        <w:t>species are ubiquitous in the environment and act as primary</w:t>
      </w:r>
      <w:r>
        <w:rPr>
          <w:spacing w:val="1"/>
        </w:rPr>
        <w:t xml:space="preserve"> </w:t>
      </w:r>
      <w:r>
        <w:t xml:space="preserve">decomposers of organic matter. The first antibiotic, penicillin, a product of </w:t>
      </w:r>
      <w:r>
        <w:rPr>
          <w:i/>
        </w:rPr>
        <w:t xml:space="preserve">Penicillium </w:t>
      </w:r>
      <w:r>
        <w:t>mold</w:t>
      </w:r>
      <w:r>
        <w:rPr>
          <w:i/>
        </w:rPr>
        <w:t>,</w:t>
      </w:r>
      <w:r>
        <w:rPr>
          <w:i/>
          <w:spacing w:val="-52"/>
        </w:rPr>
        <w:t xml:space="preserve"> </w:t>
      </w:r>
      <w:r>
        <w:t>was discov</w:t>
      </w:r>
      <w:r>
        <w:t xml:space="preserve">ered by Alexander Fleming in 1928 to inhibit bacterial growth. </w:t>
      </w:r>
      <w:r>
        <w:rPr>
          <w:i/>
        </w:rPr>
        <w:t xml:space="preserve">Penicillium </w:t>
      </w:r>
      <w:r>
        <w:t>is also a</w:t>
      </w:r>
      <w:r>
        <w:rPr>
          <w:spacing w:val="-52"/>
        </w:rPr>
        <w:t xml:space="preserve"> </w:t>
      </w:r>
      <w:r>
        <w:t>flavorful</w:t>
      </w:r>
      <w:r>
        <w:rPr>
          <w:spacing w:val="-2"/>
        </w:rPr>
        <w:t xml:space="preserve"> </w:t>
      </w:r>
      <w:r>
        <w:t>component</w:t>
      </w:r>
      <w:r>
        <w:rPr>
          <w:spacing w:val="-3"/>
        </w:rPr>
        <w:t xml:space="preserve"> </w:t>
      </w:r>
      <w:r>
        <w:t>of</w:t>
      </w:r>
      <w:r>
        <w:rPr>
          <w:spacing w:val="-1"/>
        </w:rPr>
        <w:t xml:space="preserve"> </w:t>
      </w:r>
      <w:r>
        <w:t>soft</w:t>
      </w:r>
      <w:r>
        <w:rPr>
          <w:spacing w:val="-1"/>
        </w:rPr>
        <w:t xml:space="preserve"> </w:t>
      </w:r>
      <w:r>
        <w:t>cheeses such</w:t>
      </w:r>
      <w:r>
        <w:rPr>
          <w:spacing w:val="-3"/>
        </w:rPr>
        <w:t xml:space="preserve"> </w:t>
      </w:r>
      <w:r>
        <w:t>as Roquefort,</w:t>
      </w:r>
      <w:r>
        <w:rPr>
          <w:spacing w:val="-2"/>
        </w:rPr>
        <w:t xml:space="preserve"> </w:t>
      </w:r>
      <w:r>
        <w:t>brie,</w:t>
      </w:r>
      <w:r>
        <w:rPr>
          <w:spacing w:val="-2"/>
        </w:rPr>
        <w:t xml:space="preserve"> </w:t>
      </w:r>
      <w:r>
        <w:t>and</w:t>
      </w:r>
      <w:r>
        <w:rPr>
          <w:spacing w:val="-3"/>
        </w:rPr>
        <w:t xml:space="preserve"> </w:t>
      </w:r>
      <w:r>
        <w:t>blue cheese</w:t>
      </w:r>
      <w:r>
        <w:rPr>
          <w:spacing w:val="-1"/>
        </w:rPr>
        <w:t xml:space="preserve"> </w:t>
      </w:r>
      <w:r>
        <w:t>(Figure</w:t>
      </w:r>
      <w:r>
        <w:rPr>
          <w:spacing w:val="8"/>
        </w:rPr>
        <w:t xml:space="preserve"> </w:t>
      </w:r>
      <w:r>
        <w:t>5).</w:t>
      </w:r>
    </w:p>
    <w:p w14:paraId="612D9974" w14:textId="77777777" w:rsidR="00CA754C" w:rsidRDefault="00CA754C">
      <w:pPr>
        <w:pStyle w:val="BodyText"/>
        <w:spacing w:before="8"/>
        <w:rPr>
          <w:sz w:val="19"/>
        </w:rPr>
      </w:pPr>
    </w:p>
    <w:p w14:paraId="2D64DB65" w14:textId="77777777" w:rsidR="00CA754C" w:rsidRDefault="003F13B9">
      <w:pPr>
        <w:pStyle w:val="BodyText"/>
        <w:ind w:left="1440" w:right="1611"/>
      </w:pPr>
      <w:r>
        <w:rPr>
          <w:b/>
          <w:i/>
        </w:rPr>
        <w:t>Aspergillus</w:t>
      </w:r>
      <w:r>
        <w:rPr>
          <w:b/>
          <w:i/>
          <w:spacing w:val="-1"/>
        </w:rPr>
        <w:t xml:space="preserve"> </w:t>
      </w:r>
      <w:r>
        <w:t>is</w:t>
      </w:r>
      <w:r>
        <w:rPr>
          <w:spacing w:val="-2"/>
        </w:rPr>
        <w:t xml:space="preserve"> </w:t>
      </w:r>
      <w:r>
        <w:t>an</w:t>
      </w:r>
      <w:r>
        <w:rPr>
          <w:spacing w:val="-4"/>
        </w:rPr>
        <w:t xml:space="preserve"> </w:t>
      </w:r>
      <w:r>
        <w:t>opportunistic</w:t>
      </w:r>
      <w:r>
        <w:rPr>
          <w:spacing w:val="-4"/>
        </w:rPr>
        <w:t xml:space="preserve"> </w:t>
      </w:r>
      <w:r>
        <w:t>black</w:t>
      </w:r>
      <w:r>
        <w:rPr>
          <w:spacing w:val="-2"/>
        </w:rPr>
        <w:t xml:space="preserve"> </w:t>
      </w:r>
      <w:r>
        <w:t>mold</w:t>
      </w:r>
      <w:r>
        <w:rPr>
          <w:spacing w:val="-4"/>
        </w:rPr>
        <w:t xml:space="preserve"> </w:t>
      </w:r>
      <w:r>
        <w:t>that can</w:t>
      </w:r>
      <w:r>
        <w:rPr>
          <w:spacing w:val="-3"/>
        </w:rPr>
        <w:t xml:space="preserve"> </w:t>
      </w:r>
      <w:r>
        <w:t>cause</w:t>
      </w:r>
      <w:r>
        <w:rPr>
          <w:spacing w:val="-2"/>
        </w:rPr>
        <w:t xml:space="preserve"> </w:t>
      </w:r>
      <w:r>
        <w:t>lung</w:t>
      </w:r>
      <w:r>
        <w:rPr>
          <w:spacing w:val="-1"/>
        </w:rPr>
        <w:t xml:space="preserve"> </w:t>
      </w:r>
      <w:r>
        <w:t>infections</w:t>
      </w:r>
      <w:r>
        <w:rPr>
          <w:spacing w:val="-2"/>
        </w:rPr>
        <w:t xml:space="preserve"> </w:t>
      </w:r>
      <w:r>
        <w:t>and</w:t>
      </w:r>
      <w:r>
        <w:rPr>
          <w:spacing w:val="-3"/>
        </w:rPr>
        <w:t xml:space="preserve"> </w:t>
      </w:r>
      <w:r>
        <w:t>allergic</w:t>
      </w:r>
      <w:r>
        <w:rPr>
          <w:spacing w:val="-5"/>
        </w:rPr>
        <w:t xml:space="preserve"> </w:t>
      </w:r>
      <w:r>
        <w:t>reactions</w:t>
      </w:r>
      <w:r>
        <w:rPr>
          <w:spacing w:val="-51"/>
        </w:rPr>
        <w:t xml:space="preserve"> </w:t>
      </w:r>
      <w:r>
        <w:t>when spores are inhaled, and specialized remediation is necessary to remove these and other</w:t>
      </w:r>
      <w:r>
        <w:rPr>
          <w:spacing w:val="-52"/>
        </w:rPr>
        <w:t xml:space="preserve"> </w:t>
      </w:r>
      <w:r>
        <w:t>black</w:t>
      </w:r>
      <w:r>
        <w:rPr>
          <w:spacing w:val="-1"/>
        </w:rPr>
        <w:t xml:space="preserve"> </w:t>
      </w:r>
      <w:r>
        <w:t>molds from</w:t>
      </w:r>
      <w:r>
        <w:rPr>
          <w:spacing w:val="-3"/>
        </w:rPr>
        <w:t xml:space="preserve"> </w:t>
      </w:r>
      <w:r>
        <w:t>damp</w:t>
      </w:r>
      <w:r>
        <w:rPr>
          <w:spacing w:val="-3"/>
        </w:rPr>
        <w:t xml:space="preserve"> </w:t>
      </w:r>
      <w:r>
        <w:t>areas</w:t>
      </w:r>
      <w:r>
        <w:rPr>
          <w:spacing w:val="1"/>
        </w:rPr>
        <w:t xml:space="preserve"> </w:t>
      </w:r>
      <w:r>
        <w:t>of homes</w:t>
      </w:r>
      <w:r>
        <w:rPr>
          <w:spacing w:val="1"/>
        </w:rPr>
        <w:t xml:space="preserve"> </w:t>
      </w:r>
      <w:r>
        <w:t>(Figure</w:t>
      </w:r>
      <w:r>
        <w:rPr>
          <w:spacing w:val="-1"/>
        </w:rPr>
        <w:t xml:space="preserve"> </w:t>
      </w:r>
      <w:r>
        <w:t>6).</w:t>
      </w:r>
      <w:r>
        <w:rPr>
          <w:spacing w:val="-2"/>
        </w:rPr>
        <w:t xml:space="preserve"> </w:t>
      </w:r>
      <w:r>
        <w:t>Other</w:t>
      </w:r>
      <w:r>
        <w:rPr>
          <w:spacing w:val="1"/>
        </w:rPr>
        <w:t xml:space="preserve"> </w:t>
      </w:r>
      <w:r>
        <w:t>species</w:t>
      </w:r>
      <w:r>
        <w:rPr>
          <w:spacing w:val="-1"/>
        </w:rPr>
        <w:t xml:space="preserve"> </w:t>
      </w:r>
      <w:r>
        <w:t>of</w:t>
      </w:r>
      <w:r>
        <w:rPr>
          <w:spacing w:val="10"/>
        </w:rPr>
        <w:t xml:space="preserve"> </w:t>
      </w:r>
      <w:r>
        <w:rPr>
          <w:i/>
        </w:rPr>
        <w:t>Aspergillus</w:t>
      </w:r>
      <w:r>
        <w:rPr>
          <w:i/>
          <w:spacing w:val="2"/>
        </w:rPr>
        <w:t xml:space="preserve"> </w:t>
      </w:r>
      <w:r>
        <w:t>are</w:t>
      </w:r>
      <w:r>
        <w:rPr>
          <w:spacing w:val="1"/>
        </w:rPr>
        <w:t xml:space="preserve"> </w:t>
      </w:r>
      <w:r>
        <w:t>contaminants</w:t>
      </w:r>
      <w:r>
        <w:rPr>
          <w:spacing w:val="-1"/>
        </w:rPr>
        <w:t xml:space="preserve"> </w:t>
      </w:r>
      <w:r>
        <w:t>of</w:t>
      </w:r>
      <w:r>
        <w:rPr>
          <w:spacing w:val="-1"/>
        </w:rPr>
        <w:t xml:space="preserve"> </w:t>
      </w:r>
      <w:r>
        <w:t>nuts</w:t>
      </w:r>
      <w:r>
        <w:rPr>
          <w:spacing w:val="-1"/>
        </w:rPr>
        <w:t xml:space="preserve"> </w:t>
      </w:r>
      <w:r>
        <w:t>and</w:t>
      </w:r>
      <w:r>
        <w:rPr>
          <w:spacing w:val="-3"/>
        </w:rPr>
        <w:t xml:space="preserve"> </w:t>
      </w:r>
      <w:r>
        <w:t>stored grains,</w:t>
      </w:r>
      <w:r>
        <w:rPr>
          <w:spacing w:val="-1"/>
        </w:rPr>
        <w:t xml:space="preserve"> </w:t>
      </w:r>
      <w:r>
        <w:t>producing potent</w:t>
      </w:r>
      <w:r>
        <w:rPr>
          <w:spacing w:val="-2"/>
        </w:rPr>
        <w:t xml:space="preserve"> </w:t>
      </w:r>
      <w:r>
        <w:t>toxins that</w:t>
      </w:r>
      <w:r>
        <w:rPr>
          <w:spacing w:val="-3"/>
        </w:rPr>
        <w:t xml:space="preserve"> </w:t>
      </w:r>
      <w:r>
        <w:t>can</w:t>
      </w:r>
      <w:r>
        <w:rPr>
          <w:spacing w:val="-2"/>
        </w:rPr>
        <w:t xml:space="preserve"> </w:t>
      </w:r>
      <w:r>
        <w:t>lead</w:t>
      </w:r>
      <w:r>
        <w:rPr>
          <w:spacing w:val="-2"/>
        </w:rPr>
        <w:t xml:space="preserve"> </w:t>
      </w:r>
      <w:r>
        <w:t>to</w:t>
      </w:r>
      <w:r>
        <w:rPr>
          <w:spacing w:val="1"/>
        </w:rPr>
        <w:t xml:space="preserve"> </w:t>
      </w:r>
      <w:r>
        <w:t>cancer.</w:t>
      </w:r>
    </w:p>
    <w:p w14:paraId="11418CE2" w14:textId="77777777" w:rsidR="00CA754C" w:rsidRDefault="00CA754C">
      <w:pPr>
        <w:sectPr w:rsidR="00CA754C">
          <w:headerReference w:type="default" r:id="rId335"/>
          <w:footerReference w:type="default" r:id="rId336"/>
          <w:pgSz w:w="12240" w:h="15840"/>
          <w:pgMar w:top="1420" w:right="40" w:bottom="720" w:left="0" w:header="0" w:footer="523" w:gutter="0"/>
          <w:cols w:space="720"/>
        </w:sectPr>
      </w:pPr>
    </w:p>
    <w:p w14:paraId="1AC66FC1" w14:textId="77777777" w:rsidR="00CA754C" w:rsidRDefault="00CA754C">
      <w:pPr>
        <w:pStyle w:val="BodyText"/>
        <w:spacing w:before="10"/>
        <w:rPr>
          <w:sz w:val="7"/>
        </w:rPr>
      </w:pPr>
    </w:p>
    <w:p w14:paraId="49B9F4B0" w14:textId="3B941266" w:rsidR="00CA754C" w:rsidRDefault="003F13B9">
      <w:pPr>
        <w:tabs>
          <w:tab w:val="left" w:pos="5860"/>
        </w:tabs>
        <w:ind w:left="2243"/>
        <w:rPr>
          <w:sz w:val="20"/>
        </w:rPr>
      </w:pPr>
      <w:r>
        <w:rPr>
          <w:noProof/>
          <w:sz w:val="20"/>
        </w:rPr>
        <w:drawing>
          <wp:inline distT="0" distB="0" distL="0" distR="0" wp14:anchorId="3747FEDB" wp14:editId="6008E615">
            <wp:extent cx="2143254" cy="2016156"/>
            <wp:effectExtent l="0" t="0" r="0" b="0"/>
            <wp:docPr id="95" name="image117.jpeg" descr="A picture of several flat, green and white mold colonies growing on an agar plat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17.jpeg"/>
                    <pic:cNvPicPr/>
                  </pic:nvPicPr>
                  <pic:blipFill>
                    <a:blip r:embed="rId337" cstate="print"/>
                    <a:stretch>
                      <a:fillRect/>
                    </a:stretch>
                  </pic:blipFill>
                  <pic:spPr>
                    <a:xfrm>
                      <a:off x="0" y="0"/>
                      <a:ext cx="2143254" cy="2016156"/>
                    </a:xfrm>
                    <a:prstGeom prst="rect">
                      <a:avLst/>
                    </a:prstGeom>
                  </pic:spPr>
                </pic:pic>
              </a:graphicData>
            </a:graphic>
          </wp:inline>
        </w:drawing>
      </w:r>
      <w:r>
        <w:rPr>
          <w:sz w:val="20"/>
        </w:rPr>
        <w:tab/>
      </w:r>
      <w:r>
        <w:rPr>
          <w:noProof/>
          <w:position w:val="27"/>
          <w:sz w:val="20"/>
        </w:rPr>
        <mc:AlternateContent>
          <mc:Choice Requires="wpg">
            <w:drawing>
              <wp:inline distT="0" distB="0" distL="0" distR="0" wp14:anchorId="506F9B41" wp14:editId="1E79A3F8">
                <wp:extent cx="2528570" cy="1748155"/>
                <wp:effectExtent l="9525" t="9525" r="5080" b="4445"/>
                <wp:docPr id="669" name="Group 400" descr="A microscopic image of a blue fungal strand with fingerlike spores at one en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8570" cy="1748155"/>
                          <a:chOff x="0" y="0"/>
                          <a:chExt cx="3982" cy="2753"/>
                        </a:xfrm>
                      </wpg:grpSpPr>
                      <pic:pic xmlns:pic="http://schemas.openxmlformats.org/drawingml/2006/picture">
                        <pic:nvPicPr>
                          <pic:cNvPr id="670" name="Picture 402" descr="A microscopic image of a blue fungal strand with fingerlike spores at one end"/>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15" y="15"/>
                            <a:ext cx="3952" cy="2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1" name="Rectangle 401"/>
                        <wps:cNvSpPr>
                          <a:spLocks noChangeArrowheads="1"/>
                        </wps:cNvSpPr>
                        <wps:spPr bwMode="auto">
                          <a:xfrm>
                            <a:off x="7" y="7"/>
                            <a:ext cx="3967" cy="2738"/>
                          </a:xfrm>
                          <a:prstGeom prst="rect">
                            <a:avLst/>
                          </a:prstGeom>
                          <a:noFill/>
                          <a:ln w="9525">
                            <a:solidFill>
                              <a:srgbClr val="7E7E7E"/>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B2C83A6" id="Group 400" o:spid="_x0000_s1026" alt="A microscopic image of a blue fungal strand with fingerlike spores at one end" style="width:199.1pt;height:137.65pt;mso-position-horizontal-relative:char;mso-position-vertical-relative:line" coordsize="3982,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">
                <v:shape id="Picture 402" o:spid="_x0000_s1027" type="#_x0000_t75" alt="A microscopic image of a blue fungal strand with fingerlike spores at one end" style="position:absolute;left:15;top:15;width:3952;height:2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">
                  <v:imagedata r:id="rId339" o:title="A microscopic image of a blue fungal strand with fingerlike spores at one end"/>
                </v:shape>
                <v:rect id="Rectangle 401" o:spid="_x0000_s1028" style="position:absolute;left:7;top:7;width:3967;height: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" filled="f" strokecolor="#7e7e7e"/>
                <w10:anchorlock/>
              </v:group>
            </w:pict>
          </mc:Fallback>
        </mc:AlternateContent>
      </w:r>
    </w:p>
    <w:p w14:paraId="7DECD8E7" w14:textId="77777777" w:rsidR="00CA754C" w:rsidRDefault="00CA754C">
      <w:pPr>
        <w:pStyle w:val="BodyText"/>
        <w:spacing w:before="2"/>
        <w:rPr>
          <w:sz w:val="13"/>
        </w:rPr>
      </w:pPr>
    </w:p>
    <w:p w14:paraId="024A1560" w14:textId="77777777" w:rsidR="00CA754C" w:rsidRDefault="003F13B9">
      <w:pPr>
        <w:spacing w:before="56"/>
        <w:ind w:left="1485"/>
        <w:rPr>
          <w:i/>
        </w:rPr>
      </w:pPr>
      <w:r>
        <w:rPr>
          <w:i/>
        </w:rPr>
        <w:t>Figure</w:t>
      </w:r>
      <w:r>
        <w:rPr>
          <w:i/>
          <w:spacing w:val="-3"/>
        </w:rPr>
        <w:t xml:space="preserve"> </w:t>
      </w:r>
      <w:r>
        <w:rPr>
          <w:i/>
        </w:rPr>
        <w:t>5:</w:t>
      </w:r>
      <w:r>
        <w:rPr>
          <w:i/>
          <w:spacing w:val="-3"/>
        </w:rPr>
        <w:t xml:space="preserve"> </w:t>
      </w:r>
      <w:r>
        <w:rPr>
          <w:i/>
        </w:rPr>
        <w:t>Penicillium</w:t>
      </w:r>
      <w:r>
        <w:rPr>
          <w:i/>
          <w:spacing w:val="-3"/>
        </w:rPr>
        <w:t xml:space="preserve"> </w:t>
      </w:r>
      <w:r>
        <w:rPr>
          <w:i/>
        </w:rPr>
        <w:t>notatum</w:t>
      </w:r>
      <w:r>
        <w:rPr>
          <w:i/>
          <w:spacing w:val="-2"/>
        </w:rPr>
        <w:t xml:space="preserve"> </w:t>
      </w:r>
      <w:r>
        <w:rPr>
          <w:i/>
        </w:rPr>
        <w:t>mycelium</w:t>
      </w:r>
      <w:r>
        <w:rPr>
          <w:i/>
          <w:spacing w:val="-4"/>
        </w:rPr>
        <w:t xml:space="preserve"> </w:t>
      </w:r>
      <w:r>
        <w:rPr>
          <w:i/>
        </w:rPr>
        <w:t>(left);</w:t>
      </w:r>
      <w:r>
        <w:rPr>
          <w:i/>
          <w:spacing w:val="-2"/>
        </w:rPr>
        <w:t xml:space="preserve"> </w:t>
      </w:r>
      <w:r>
        <w:rPr>
          <w:i/>
        </w:rPr>
        <w:t>microscopic</w:t>
      </w:r>
      <w:r>
        <w:rPr>
          <w:i/>
          <w:spacing w:val="-4"/>
        </w:rPr>
        <w:t xml:space="preserve"> </w:t>
      </w:r>
      <w:r>
        <w:rPr>
          <w:i/>
        </w:rPr>
        <w:t>sporangium,</w:t>
      </w:r>
      <w:r>
        <w:rPr>
          <w:i/>
          <w:spacing w:val="-2"/>
        </w:rPr>
        <w:t xml:space="preserve"> </w:t>
      </w:r>
      <w:r>
        <w:rPr>
          <w:i/>
        </w:rPr>
        <w:t>400X</w:t>
      </w:r>
      <w:r>
        <w:rPr>
          <w:i/>
          <w:spacing w:val="-3"/>
        </w:rPr>
        <w:t xml:space="preserve"> </w:t>
      </w:r>
      <w:r>
        <w:rPr>
          <w:i/>
        </w:rPr>
        <w:t>(right)</w:t>
      </w:r>
    </w:p>
    <w:p w14:paraId="6F22B64D" w14:textId="77777777" w:rsidR="00CA754C" w:rsidRDefault="00CA754C">
      <w:pPr>
        <w:pStyle w:val="BodyText"/>
        <w:rPr>
          <w:i/>
          <w:sz w:val="20"/>
        </w:rPr>
      </w:pPr>
    </w:p>
    <w:p w14:paraId="21B88B2F" w14:textId="77777777" w:rsidR="00CA754C" w:rsidRDefault="00CA754C">
      <w:pPr>
        <w:pStyle w:val="BodyText"/>
        <w:rPr>
          <w:i/>
          <w:sz w:val="20"/>
        </w:rPr>
      </w:pPr>
    </w:p>
    <w:p w14:paraId="3FC04126" w14:textId="77777777" w:rsidR="00CA754C" w:rsidRDefault="00CA754C">
      <w:pPr>
        <w:pStyle w:val="BodyText"/>
        <w:rPr>
          <w:i/>
          <w:sz w:val="20"/>
        </w:rPr>
      </w:pPr>
    </w:p>
    <w:p w14:paraId="4D9015B0" w14:textId="77777777" w:rsidR="00CA754C" w:rsidRDefault="003F13B9">
      <w:pPr>
        <w:pStyle w:val="BodyText"/>
        <w:spacing w:before="9"/>
        <w:rPr>
          <w:i/>
          <w:sz w:val="14"/>
        </w:rPr>
      </w:pPr>
      <w:r>
        <w:rPr>
          <w:noProof/>
        </w:rPr>
        <w:drawing>
          <wp:anchor distT="0" distB="0" distL="0" distR="0" simplePos="0" relativeHeight="251511296" behindDoc="0" locked="0" layoutInCell="1" allowOverlap="1" wp14:anchorId="000053FB" wp14:editId="27A26441">
            <wp:simplePos x="0" y="0"/>
            <wp:positionH relativeFrom="page">
              <wp:posOffset>1303019</wp:posOffset>
            </wp:positionH>
            <wp:positionV relativeFrom="paragraph">
              <wp:posOffset>154992</wp:posOffset>
            </wp:positionV>
            <wp:extent cx="2232998" cy="2009775"/>
            <wp:effectExtent l="0" t="0" r="0" b="0"/>
            <wp:wrapTopAndBottom/>
            <wp:docPr id="97" name="image119.jpeg" descr="A picture of black mold on 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19.jpeg"/>
                    <pic:cNvPicPr/>
                  </pic:nvPicPr>
                  <pic:blipFill>
                    <a:blip r:embed="rId340" cstate="print"/>
                    <a:stretch>
                      <a:fillRect/>
                    </a:stretch>
                  </pic:blipFill>
                  <pic:spPr>
                    <a:xfrm>
                      <a:off x="0" y="0"/>
                      <a:ext cx="2232998" cy="2009775"/>
                    </a:xfrm>
                    <a:prstGeom prst="rect">
                      <a:avLst/>
                    </a:prstGeom>
                  </pic:spPr>
                </pic:pic>
              </a:graphicData>
            </a:graphic>
          </wp:anchor>
        </w:drawing>
      </w:r>
      <w:r>
        <w:rPr>
          <w:noProof/>
        </w:rPr>
        <w:drawing>
          <wp:anchor distT="0" distB="0" distL="0" distR="0" simplePos="0" relativeHeight="251512320" behindDoc="0" locked="0" layoutInCell="1" allowOverlap="1" wp14:anchorId="1BECE191" wp14:editId="699631AB">
            <wp:simplePos x="0" y="0"/>
            <wp:positionH relativeFrom="page">
              <wp:posOffset>3890009</wp:posOffset>
            </wp:positionH>
            <wp:positionV relativeFrom="paragraph">
              <wp:posOffset>139371</wp:posOffset>
            </wp:positionV>
            <wp:extent cx="2203626" cy="2024062"/>
            <wp:effectExtent l="0" t="0" r="0" b="0"/>
            <wp:wrapTopAndBottom/>
            <wp:docPr id="99" name="image120.jpeg" descr="A microscopic image of round black mold  with multiple spores projecting outw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20.jpeg"/>
                    <pic:cNvPicPr/>
                  </pic:nvPicPr>
                  <pic:blipFill>
                    <a:blip r:embed="rId341" cstate="print"/>
                    <a:stretch>
                      <a:fillRect/>
                    </a:stretch>
                  </pic:blipFill>
                  <pic:spPr>
                    <a:xfrm>
                      <a:off x="0" y="0"/>
                      <a:ext cx="2203626" cy="2024062"/>
                    </a:xfrm>
                    <a:prstGeom prst="rect">
                      <a:avLst/>
                    </a:prstGeom>
                  </pic:spPr>
                </pic:pic>
              </a:graphicData>
            </a:graphic>
          </wp:anchor>
        </w:drawing>
      </w:r>
    </w:p>
    <w:p w14:paraId="2B9CD456" w14:textId="77777777" w:rsidR="00CA754C" w:rsidRDefault="00CA754C">
      <w:pPr>
        <w:pStyle w:val="BodyText"/>
        <w:spacing w:before="2"/>
        <w:rPr>
          <w:i/>
          <w:sz w:val="25"/>
        </w:rPr>
      </w:pPr>
    </w:p>
    <w:p w14:paraId="3A8AA116" w14:textId="77777777" w:rsidR="00CA754C" w:rsidRDefault="003F13B9">
      <w:pPr>
        <w:ind w:left="1485"/>
        <w:rPr>
          <w:i/>
        </w:rPr>
      </w:pPr>
      <w:r>
        <w:rPr>
          <w:i/>
        </w:rPr>
        <w:t>Figure</w:t>
      </w:r>
      <w:r>
        <w:rPr>
          <w:i/>
          <w:spacing w:val="-2"/>
        </w:rPr>
        <w:t xml:space="preserve"> </w:t>
      </w:r>
      <w:r>
        <w:rPr>
          <w:i/>
        </w:rPr>
        <w:t>6:</w:t>
      </w:r>
      <w:r>
        <w:rPr>
          <w:i/>
          <w:spacing w:val="-2"/>
        </w:rPr>
        <w:t xml:space="preserve"> </w:t>
      </w:r>
      <w:r>
        <w:rPr>
          <w:i/>
        </w:rPr>
        <w:t>Aspergillus</w:t>
      </w:r>
      <w:r>
        <w:rPr>
          <w:i/>
          <w:spacing w:val="-2"/>
        </w:rPr>
        <w:t xml:space="preserve"> </w:t>
      </w:r>
      <w:r>
        <w:rPr>
          <w:i/>
        </w:rPr>
        <w:t>niger</w:t>
      </w:r>
      <w:r>
        <w:rPr>
          <w:i/>
          <w:spacing w:val="-1"/>
        </w:rPr>
        <w:t xml:space="preserve"> </w:t>
      </w:r>
      <w:r>
        <w:rPr>
          <w:i/>
        </w:rPr>
        <w:t>mycelium</w:t>
      </w:r>
      <w:r>
        <w:rPr>
          <w:i/>
          <w:spacing w:val="-1"/>
        </w:rPr>
        <w:t xml:space="preserve"> </w:t>
      </w:r>
      <w:r>
        <w:rPr>
          <w:i/>
        </w:rPr>
        <w:t>(left);</w:t>
      </w:r>
      <w:r>
        <w:rPr>
          <w:i/>
          <w:spacing w:val="-1"/>
        </w:rPr>
        <w:t xml:space="preserve"> </w:t>
      </w:r>
      <w:r>
        <w:rPr>
          <w:i/>
        </w:rPr>
        <w:t>microscopic</w:t>
      </w:r>
      <w:r>
        <w:rPr>
          <w:i/>
          <w:spacing w:val="-5"/>
        </w:rPr>
        <w:t xml:space="preserve"> </w:t>
      </w:r>
      <w:r>
        <w:rPr>
          <w:i/>
        </w:rPr>
        <w:t>conidiophore.</w:t>
      </w:r>
    </w:p>
    <w:p w14:paraId="7352AB85" w14:textId="77777777" w:rsidR="00CA754C" w:rsidRDefault="00CA754C">
      <w:pPr>
        <w:sectPr w:rsidR="00CA754C">
          <w:headerReference w:type="default" r:id="rId342"/>
          <w:footerReference w:type="default" r:id="rId343"/>
          <w:pgSz w:w="12240" w:h="15840"/>
          <w:pgMar w:top="1500" w:right="40" w:bottom="720" w:left="0" w:header="0" w:footer="523" w:gutter="0"/>
          <w:cols w:space="720"/>
        </w:sectPr>
      </w:pPr>
    </w:p>
    <w:p w14:paraId="458B080D" w14:textId="77777777" w:rsidR="00CA754C" w:rsidRDefault="00CA754C">
      <w:pPr>
        <w:pStyle w:val="BodyText"/>
        <w:rPr>
          <w:i/>
          <w:sz w:val="20"/>
        </w:rPr>
      </w:pPr>
    </w:p>
    <w:p w14:paraId="01C0A295" w14:textId="77777777" w:rsidR="00CA754C" w:rsidRDefault="00CA754C">
      <w:pPr>
        <w:pStyle w:val="BodyText"/>
        <w:rPr>
          <w:i/>
          <w:sz w:val="20"/>
        </w:rPr>
      </w:pPr>
    </w:p>
    <w:p w14:paraId="5629E906" w14:textId="77777777" w:rsidR="00CA754C" w:rsidRDefault="00CA754C">
      <w:pPr>
        <w:pStyle w:val="BodyText"/>
        <w:spacing w:before="4"/>
        <w:rPr>
          <w:i/>
          <w:sz w:val="15"/>
        </w:rPr>
      </w:pPr>
    </w:p>
    <w:p w14:paraId="20DD5C2F" w14:textId="77777777" w:rsidR="00CA754C" w:rsidRDefault="003F13B9">
      <w:pPr>
        <w:pStyle w:val="BodyText"/>
        <w:spacing w:before="51"/>
        <w:ind w:left="1440"/>
      </w:pPr>
      <w:r>
        <w:rPr>
          <w:u w:val="single"/>
        </w:rPr>
        <w:t>OBJECTIVE</w:t>
      </w:r>
    </w:p>
    <w:p w14:paraId="672628C0" w14:textId="77777777" w:rsidR="00CA754C" w:rsidRDefault="003F13B9">
      <w:pPr>
        <w:pStyle w:val="BodyText"/>
        <w:spacing w:before="142" w:line="259" w:lineRule="auto"/>
        <w:ind w:left="1440" w:right="1977"/>
      </w:pPr>
      <w:r>
        <w:t>Distinguish</w:t>
      </w:r>
      <w:r>
        <w:rPr>
          <w:spacing w:val="-5"/>
        </w:rPr>
        <w:t xml:space="preserve"> </w:t>
      </w:r>
      <w:r>
        <w:t>representative</w:t>
      </w:r>
      <w:r>
        <w:rPr>
          <w:spacing w:val="-3"/>
        </w:rPr>
        <w:t xml:space="preserve"> </w:t>
      </w:r>
      <w:r>
        <w:t>organisms</w:t>
      </w:r>
      <w:r>
        <w:rPr>
          <w:spacing w:val="-2"/>
        </w:rPr>
        <w:t xml:space="preserve"> </w:t>
      </w:r>
      <w:r>
        <w:t>in</w:t>
      </w:r>
      <w:r>
        <w:rPr>
          <w:spacing w:val="-5"/>
        </w:rPr>
        <w:t xml:space="preserve"> </w:t>
      </w:r>
      <w:r>
        <w:t>the</w:t>
      </w:r>
      <w:r>
        <w:rPr>
          <w:spacing w:val="-2"/>
        </w:rPr>
        <w:t xml:space="preserve"> </w:t>
      </w:r>
      <w:r>
        <w:t>Kingdom</w:t>
      </w:r>
      <w:r>
        <w:rPr>
          <w:spacing w:val="-6"/>
        </w:rPr>
        <w:t xml:space="preserve"> </w:t>
      </w:r>
      <w:r>
        <w:t>Protista</w:t>
      </w:r>
      <w:r>
        <w:rPr>
          <w:spacing w:val="-3"/>
        </w:rPr>
        <w:t xml:space="preserve"> </w:t>
      </w:r>
      <w:r>
        <w:t>by</w:t>
      </w:r>
      <w:r>
        <w:rPr>
          <w:spacing w:val="-3"/>
        </w:rPr>
        <w:t xml:space="preserve"> </w:t>
      </w:r>
      <w:r>
        <w:t>microscopic</w:t>
      </w:r>
      <w:r>
        <w:rPr>
          <w:spacing w:val="-5"/>
        </w:rPr>
        <w:t xml:space="preserve"> </w:t>
      </w:r>
      <w:r>
        <w:t>observation.</w:t>
      </w:r>
      <w:r>
        <w:rPr>
          <w:spacing w:val="-52"/>
        </w:rPr>
        <w:t xml:space="preserve"> </w:t>
      </w:r>
      <w:r>
        <w:t>Use proper</w:t>
      </w:r>
      <w:r>
        <w:rPr>
          <w:spacing w:val="1"/>
        </w:rPr>
        <w:t xml:space="preserve"> </w:t>
      </w:r>
      <w:r>
        <w:t>terminology</w:t>
      </w:r>
      <w:r>
        <w:rPr>
          <w:spacing w:val="1"/>
        </w:rPr>
        <w:t xml:space="preserve"> </w:t>
      </w:r>
      <w:r>
        <w:t>to</w:t>
      </w:r>
      <w:r>
        <w:rPr>
          <w:spacing w:val="-3"/>
        </w:rPr>
        <w:t xml:space="preserve"> </w:t>
      </w:r>
      <w:r>
        <w:t>classify and</w:t>
      </w:r>
      <w:r>
        <w:rPr>
          <w:spacing w:val="-1"/>
        </w:rPr>
        <w:t xml:space="preserve"> </w:t>
      </w:r>
      <w:r>
        <w:t>describe protozoa</w:t>
      </w:r>
      <w:r>
        <w:rPr>
          <w:spacing w:val="-1"/>
        </w:rPr>
        <w:t xml:space="preserve"> </w:t>
      </w:r>
      <w:r>
        <w:t>and</w:t>
      </w:r>
      <w:r>
        <w:rPr>
          <w:spacing w:val="-1"/>
        </w:rPr>
        <w:t xml:space="preserve"> </w:t>
      </w:r>
      <w:r>
        <w:t>algae.</w:t>
      </w:r>
    </w:p>
    <w:p w14:paraId="3DF63800" w14:textId="77777777" w:rsidR="00CA754C" w:rsidRDefault="00CA754C">
      <w:pPr>
        <w:pStyle w:val="BodyText"/>
        <w:spacing w:before="6"/>
        <w:rPr>
          <w:sz w:val="19"/>
        </w:rPr>
      </w:pPr>
    </w:p>
    <w:p w14:paraId="29CF2135" w14:textId="77777777" w:rsidR="00CA754C" w:rsidRDefault="003F13B9">
      <w:pPr>
        <w:pStyle w:val="BodyText"/>
        <w:ind w:left="1440"/>
      </w:pPr>
      <w:r>
        <w:rPr>
          <w:u w:val="single"/>
        </w:rPr>
        <w:t>MATERIALS</w:t>
      </w:r>
    </w:p>
    <w:p w14:paraId="0A39B37E" w14:textId="77777777" w:rsidR="00CA754C" w:rsidRDefault="003F13B9">
      <w:pPr>
        <w:pStyle w:val="ListParagraph"/>
        <w:numPr>
          <w:ilvl w:val="0"/>
          <w:numId w:val="99"/>
        </w:numPr>
        <w:tabs>
          <w:tab w:val="left" w:pos="1800"/>
          <w:tab w:val="left" w:pos="1801"/>
          <w:tab w:val="left" w:pos="3601"/>
        </w:tabs>
        <w:spacing w:before="144" w:line="256" w:lineRule="auto"/>
        <w:ind w:left="3601" w:right="2724" w:hanging="2162"/>
        <w:rPr>
          <w:rFonts w:ascii="Symbol" w:hAnsi="Symbol"/>
          <w:sz w:val="24"/>
        </w:rPr>
      </w:pPr>
      <w:r>
        <w:rPr>
          <w:sz w:val="24"/>
        </w:rPr>
        <w:t>EQUIPMENT:</w:t>
      </w:r>
      <w:r>
        <w:rPr>
          <w:sz w:val="24"/>
        </w:rPr>
        <w:tab/>
        <w:t>Microscope, lens paper, lens cleaner, Sta-clear paper, slides,</w:t>
      </w:r>
      <w:r>
        <w:rPr>
          <w:spacing w:val="-52"/>
          <w:sz w:val="24"/>
        </w:rPr>
        <w:t xml:space="preserve"> </w:t>
      </w:r>
      <w:r>
        <w:rPr>
          <w:sz w:val="24"/>
        </w:rPr>
        <w:t>coverslips,</w:t>
      </w:r>
      <w:r>
        <w:rPr>
          <w:spacing w:val="-1"/>
          <w:sz w:val="24"/>
        </w:rPr>
        <w:t xml:space="preserve"> </w:t>
      </w:r>
      <w:r>
        <w:rPr>
          <w:sz w:val="24"/>
        </w:rPr>
        <w:t>disposable Pasteur</w:t>
      </w:r>
      <w:r>
        <w:rPr>
          <w:spacing w:val="1"/>
          <w:sz w:val="24"/>
        </w:rPr>
        <w:t xml:space="preserve"> </w:t>
      </w:r>
      <w:r>
        <w:rPr>
          <w:sz w:val="24"/>
        </w:rPr>
        <w:t>pipettes</w:t>
      </w:r>
    </w:p>
    <w:p w14:paraId="62A795F4" w14:textId="77777777" w:rsidR="00CA754C" w:rsidRDefault="003F13B9">
      <w:pPr>
        <w:pStyle w:val="ListParagraph"/>
        <w:numPr>
          <w:ilvl w:val="0"/>
          <w:numId w:val="99"/>
        </w:numPr>
        <w:tabs>
          <w:tab w:val="left" w:pos="1800"/>
          <w:tab w:val="left" w:pos="1801"/>
          <w:tab w:val="left" w:pos="3601"/>
        </w:tabs>
        <w:spacing w:before="6" w:line="256" w:lineRule="auto"/>
        <w:ind w:left="3601" w:right="2193" w:hanging="2162"/>
        <w:rPr>
          <w:rFonts w:ascii="Symbol" w:hAnsi="Symbol"/>
          <w:sz w:val="24"/>
        </w:rPr>
      </w:pPr>
      <w:r>
        <w:rPr>
          <w:sz w:val="24"/>
        </w:rPr>
        <w:t>CULTURES:</w:t>
      </w:r>
      <w:r>
        <w:rPr>
          <w:sz w:val="24"/>
        </w:rPr>
        <w:tab/>
      </w:r>
      <w:r>
        <w:rPr>
          <w:i/>
          <w:sz w:val="24"/>
        </w:rPr>
        <w:t xml:space="preserve">Saccharomyces </w:t>
      </w:r>
      <w:r>
        <w:rPr>
          <w:sz w:val="24"/>
        </w:rPr>
        <w:t xml:space="preserve">broth; </w:t>
      </w:r>
      <w:r>
        <w:rPr>
          <w:i/>
          <w:sz w:val="24"/>
        </w:rPr>
        <w:t xml:space="preserve">Rhizopus, Penicillium, Aspergillus </w:t>
      </w:r>
      <w:r>
        <w:rPr>
          <w:sz w:val="24"/>
        </w:rPr>
        <w:t>on sealed</w:t>
      </w:r>
      <w:r>
        <w:rPr>
          <w:spacing w:val="-52"/>
          <w:sz w:val="24"/>
        </w:rPr>
        <w:t xml:space="preserve"> </w:t>
      </w:r>
      <w:r>
        <w:rPr>
          <w:sz w:val="24"/>
        </w:rPr>
        <w:t>Sabouraud</w:t>
      </w:r>
      <w:r>
        <w:rPr>
          <w:spacing w:val="-2"/>
          <w:sz w:val="24"/>
        </w:rPr>
        <w:t xml:space="preserve"> </w:t>
      </w:r>
      <w:r>
        <w:rPr>
          <w:sz w:val="24"/>
        </w:rPr>
        <w:t>agar</w:t>
      </w:r>
      <w:r>
        <w:rPr>
          <w:spacing w:val="1"/>
          <w:sz w:val="24"/>
        </w:rPr>
        <w:t xml:space="preserve"> </w:t>
      </w:r>
      <w:r>
        <w:rPr>
          <w:sz w:val="24"/>
        </w:rPr>
        <w:t>plates</w:t>
      </w:r>
    </w:p>
    <w:p w14:paraId="52309FC9" w14:textId="77777777" w:rsidR="00CA754C" w:rsidRDefault="003F13B9">
      <w:pPr>
        <w:pStyle w:val="ListParagraph"/>
        <w:numPr>
          <w:ilvl w:val="0"/>
          <w:numId w:val="99"/>
        </w:numPr>
        <w:tabs>
          <w:tab w:val="left" w:pos="1800"/>
          <w:tab w:val="left" w:pos="1801"/>
          <w:tab w:val="left" w:pos="3601"/>
        </w:tabs>
        <w:spacing w:before="5" w:line="256" w:lineRule="auto"/>
        <w:ind w:left="3601" w:right="1984" w:hanging="2162"/>
        <w:rPr>
          <w:rFonts w:ascii="Symbol" w:hAnsi="Symbol"/>
          <w:sz w:val="24"/>
        </w:rPr>
      </w:pPr>
      <w:r>
        <w:rPr>
          <w:sz w:val="24"/>
        </w:rPr>
        <w:t>SLIDES:</w:t>
      </w:r>
      <w:r>
        <w:rPr>
          <w:sz w:val="24"/>
        </w:rPr>
        <w:tab/>
        <w:t xml:space="preserve">Permanent mounts of </w:t>
      </w:r>
      <w:r>
        <w:rPr>
          <w:i/>
          <w:sz w:val="24"/>
        </w:rPr>
        <w:t xml:space="preserve">Candida </w:t>
      </w:r>
      <w:r>
        <w:rPr>
          <w:sz w:val="24"/>
        </w:rPr>
        <w:t xml:space="preserve">pseudohyphae, </w:t>
      </w:r>
      <w:r>
        <w:rPr>
          <w:i/>
          <w:sz w:val="24"/>
        </w:rPr>
        <w:t>Penicillium notatum,</w:t>
      </w:r>
      <w:r>
        <w:rPr>
          <w:i/>
          <w:spacing w:val="-52"/>
          <w:sz w:val="24"/>
        </w:rPr>
        <w:t xml:space="preserve"> </w:t>
      </w:r>
      <w:r>
        <w:rPr>
          <w:i/>
          <w:sz w:val="24"/>
        </w:rPr>
        <w:t>Aspergillus</w:t>
      </w:r>
      <w:r>
        <w:rPr>
          <w:i/>
          <w:spacing w:val="-3"/>
          <w:sz w:val="24"/>
        </w:rPr>
        <w:t xml:space="preserve"> </w:t>
      </w:r>
      <w:r>
        <w:rPr>
          <w:i/>
          <w:sz w:val="24"/>
        </w:rPr>
        <w:t>niger, Rhizopus</w:t>
      </w:r>
      <w:r>
        <w:rPr>
          <w:i/>
          <w:spacing w:val="3"/>
          <w:sz w:val="24"/>
        </w:rPr>
        <w:t xml:space="preserve"> </w:t>
      </w:r>
      <w:r>
        <w:rPr>
          <w:sz w:val="24"/>
        </w:rPr>
        <w:t>sp.</w:t>
      </w:r>
    </w:p>
    <w:p w14:paraId="2E6EBC4F" w14:textId="77777777" w:rsidR="00CA754C" w:rsidRDefault="00CA754C">
      <w:pPr>
        <w:pStyle w:val="BodyText"/>
      </w:pPr>
    </w:p>
    <w:p w14:paraId="693AF7D1" w14:textId="77777777" w:rsidR="00CA754C" w:rsidRDefault="003F13B9">
      <w:pPr>
        <w:pStyle w:val="BodyText"/>
        <w:spacing w:before="150"/>
        <w:ind w:left="1440"/>
      </w:pPr>
      <w:r>
        <w:rPr>
          <w:u w:val="single"/>
        </w:rPr>
        <w:t>PROCEDURE</w:t>
      </w:r>
    </w:p>
    <w:p w14:paraId="1641F3F4" w14:textId="77777777" w:rsidR="00CA754C" w:rsidRDefault="003F13B9">
      <w:pPr>
        <w:spacing w:before="143"/>
        <w:ind w:left="1440"/>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1"/>
          <w:sz w:val="24"/>
        </w:rPr>
        <w:t xml:space="preserve"> </w:t>
      </w:r>
      <w:r>
        <w:rPr>
          <w:i/>
          <w:sz w:val="24"/>
        </w:rPr>
        <w:t>microscopes</w:t>
      </w:r>
      <w:r>
        <w:rPr>
          <w:i/>
          <w:spacing w:val="-2"/>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7B38A81C" w14:textId="77777777" w:rsidR="00CA754C" w:rsidRDefault="003F13B9">
      <w:pPr>
        <w:pStyle w:val="ListParagraph"/>
        <w:numPr>
          <w:ilvl w:val="0"/>
          <w:numId w:val="60"/>
        </w:numPr>
        <w:tabs>
          <w:tab w:val="left" w:pos="1801"/>
        </w:tabs>
        <w:spacing w:before="142"/>
        <w:rPr>
          <w:sz w:val="24"/>
        </w:rPr>
      </w:pPr>
      <w:r>
        <w:rPr>
          <w:sz w:val="24"/>
        </w:rPr>
        <w:t>Use</w:t>
      </w:r>
      <w:r>
        <w:rPr>
          <w:spacing w:val="-1"/>
          <w:sz w:val="24"/>
        </w:rPr>
        <w:t xml:space="preserve"> </w:t>
      </w:r>
      <w:r>
        <w:rPr>
          <w:sz w:val="24"/>
        </w:rPr>
        <w:t>a</w:t>
      </w:r>
      <w:r>
        <w:rPr>
          <w:spacing w:val="-2"/>
          <w:sz w:val="24"/>
        </w:rPr>
        <w:t xml:space="preserve"> </w:t>
      </w:r>
      <w:r>
        <w:rPr>
          <w:sz w:val="24"/>
        </w:rPr>
        <w:t>pipette</w:t>
      </w:r>
      <w:r>
        <w:rPr>
          <w:spacing w:val="1"/>
          <w:sz w:val="24"/>
        </w:rPr>
        <w:t xml:space="preserve"> </w:t>
      </w:r>
      <w:r>
        <w:rPr>
          <w:sz w:val="24"/>
        </w:rPr>
        <w:t>to</w:t>
      </w:r>
      <w:r>
        <w:rPr>
          <w:spacing w:val="-3"/>
          <w:sz w:val="24"/>
        </w:rPr>
        <w:t xml:space="preserve"> </w:t>
      </w:r>
      <w:r>
        <w:rPr>
          <w:sz w:val="24"/>
        </w:rPr>
        <w:t>place a</w:t>
      </w:r>
      <w:r>
        <w:rPr>
          <w:spacing w:val="-2"/>
          <w:sz w:val="24"/>
        </w:rPr>
        <w:t xml:space="preserve"> </w:t>
      </w:r>
      <w:r>
        <w:rPr>
          <w:sz w:val="24"/>
        </w:rPr>
        <w:t>drop</w:t>
      </w:r>
      <w:r>
        <w:rPr>
          <w:spacing w:val="-2"/>
          <w:sz w:val="24"/>
        </w:rPr>
        <w:t xml:space="preserve"> </w:t>
      </w:r>
      <w:r>
        <w:rPr>
          <w:sz w:val="24"/>
        </w:rPr>
        <w:t>of</w:t>
      </w:r>
      <w:r>
        <w:rPr>
          <w:spacing w:val="1"/>
          <w:sz w:val="24"/>
        </w:rPr>
        <w:t xml:space="preserve"> </w:t>
      </w:r>
      <w:r>
        <w:rPr>
          <w:i/>
          <w:sz w:val="24"/>
        </w:rPr>
        <w:t>Saccharomyces</w:t>
      </w:r>
      <w:r>
        <w:rPr>
          <w:i/>
          <w:spacing w:val="-1"/>
          <w:sz w:val="24"/>
        </w:rPr>
        <w:t xml:space="preserve"> </w:t>
      </w:r>
      <w:r>
        <w:rPr>
          <w:sz w:val="24"/>
        </w:rPr>
        <w:t>on</w:t>
      </w:r>
      <w:r>
        <w:rPr>
          <w:spacing w:val="-3"/>
          <w:sz w:val="24"/>
        </w:rPr>
        <w:t xml:space="preserve"> </w:t>
      </w:r>
      <w:r>
        <w:rPr>
          <w:sz w:val="24"/>
        </w:rPr>
        <w:t>a</w:t>
      </w:r>
      <w:r>
        <w:rPr>
          <w:spacing w:val="-2"/>
          <w:sz w:val="24"/>
        </w:rPr>
        <w:t xml:space="preserve"> </w:t>
      </w:r>
      <w:r>
        <w:rPr>
          <w:sz w:val="24"/>
        </w:rPr>
        <w:t>clean</w:t>
      </w:r>
      <w:r>
        <w:rPr>
          <w:spacing w:val="-1"/>
          <w:sz w:val="24"/>
        </w:rPr>
        <w:t xml:space="preserve"> </w:t>
      </w:r>
      <w:r>
        <w:rPr>
          <w:sz w:val="24"/>
        </w:rPr>
        <w:t>slide and</w:t>
      </w:r>
      <w:r>
        <w:rPr>
          <w:spacing w:val="-2"/>
          <w:sz w:val="24"/>
        </w:rPr>
        <w:t xml:space="preserve"> </w:t>
      </w:r>
      <w:r>
        <w:rPr>
          <w:sz w:val="24"/>
        </w:rPr>
        <w:t>add</w:t>
      </w:r>
      <w:r>
        <w:rPr>
          <w:spacing w:val="-3"/>
          <w:sz w:val="24"/>
        </w:rPr>
        <w:t xml:space="preserve"> </w:t>
      </w:r>
      <w:r>
        <w:rPr>
          <w:sz w:val="24"/>
        </w:rPr>
        <w:t>a</w:t>
      </w:r>
      <w:r>
        <w:rPr>
          <w:spacing w:val="-1"/>
          <w:sz w:val="24"/>
        </w:rPr>
        <w:t xml:space="preserve"> </w:t>
      </w:r>
      <w:r>
        <w:rPr>
          <w:sz w:val="24"/>
        </w:rPr>
        <w:t>coverslip.</w:t>
      </w:r>
    </w:p>
    <w:p w14:paraId="47963D85" w14:textId="77777777" w:rsidR="00CA754C" w:rsidRDefault="003F13B9">
      <w:pPr>
        <w:pStyle w:val="ListParagraph"/>
        <w:numPr>
          <w:ilvl w:val="0"/>
          <w:numId w:val="60"/>
        </w:numPr>
        <w:tabs>
          <w:tab w:val="left" w:pos="1801"/>
        </w:tabs>
        <w:spacing w:before="27"/>
        <w:rPr>
          <w:sz w:val="24"/>
        </w:rPr>
      </w:pPr>
      <w:r>
        <w:rPr>
          <w:sz w:val="24"/>
        </w:rPr>
        <w:t>Bring</w:t>
      </w:r>
      <w:r>
        <w:rPr>
          <w:spacing w:val="-2"/>
          <w:sz w:val="24"/>
        </w:rPr>
        <w:t xml:space="preserve"> </w:t>
      </w:r>
      <w:r>
        <w:rPr>
          <w:sz w:val="24"/>
        </w:rPr>
        <w:t>the</w:t>
      </w:r>
      <w:r>
        <w:rPr>
          <w:spacing w:val="-1"/>
          <w:sz w:val="24"/>
        </w:rPr>
        <w:t xml:space="preserve"> </w:t>
      </w:r>
      <w:r>
        <w:rPr>
          <w:sz w:val="24"/>
        </w:rPr>
        <w:t>slide</w:t>
      </w:r>
      <w:r>
        <w:rPr>
          <w:spacing w:val="-1"/>
          <w:sz w:val="24"/>
        </w:rPr>
        <w:t xml:space="preserve"> </w:t>
      </w:r>
      <w:r>
        <w:rPr>
          <w:sz w:val="24"/>
        </w:rPr>
        <w:t>in</w:t>
      </w:r>
      <w:r>
        <w:rPr>
          <w:spacing w:val="-3"/>
          <w:sz w:val="24"/>
        </w:rPr>
        <w:t xml:space="preserve"> </w:t>
      </w:r>
      <w:r>
        <w:rPr>
          <w:sz w:val="24"/>
        </w:rPr>
        <w:t>focus</w:t>
      </w:r>
      <w:r>
        <w:rPr>
          <w:spacing w:val="-1"/>
          <w:sz w:val="24"/>
        </w:rPr>
        <w:t xml:space="preserve"> </w:t>
      </w:r>
      <w:r>
        <w:rPr>
          <w:sz w:val="24"/>
        </w:rPr>
        <w:t>under high</w:t>
      </w:r>
      <w:r>
        <w:rPr>
          <w:spacing w:val="-4"/>
          <w:sz w:val="24"/>
        </w:rPr>
        <w:t xml:space="preserve"> </w:t>
      </w:r>
      <w:r>
        <w:rPr>
          <w:sz w:val="24"/>
        </w:rPr>
        <w:t>power,</w:t>
      </w:r>
      <w:r>
        <w:rPr>
          <w:spacing w:val="-2"/>
          <w:sz w:val="24"/>
        </w:rPr>
        <w:t xml:space="preserve"> </w:t>
      </w:r>
      <w:r>
        <w:rPr>
          <w:sz w:val="24"/>
        </w:rPr>
        <w:t>adjusting light</w:t>
      </w:r>
      <w:r>
        <w:rPr>
          <w:spacing w:val="-2"/>
          <w:sz w:val="24"/>
        </w:rPr>
        <w:t xml:space="preserve"> </w:t>
      </w:r>
      <w:r>
        <w:rPr>
          <w:sz w:val="24"/>
        </w:rPr>
        <w:t>as</w:t>
      </w:r>
      <w:r>
        <w:rPr>
          <w:spacing w:val="-1"/>
          <w:sz w:val="24"/>
        </w:rPr>
        <w:t xml:space="preserve"> </w:t>
      </w:r>
      <w:r>
        <w:rPr>
          <w:sz w:val="24"/>
        </w:rPr>
        <w:t>necessary</w:t>
      </w:r>
      <w:r>
        <w:rPr>
          <w:spacing w:val="-1"/>
          <w:sz w:val="24"/>
        </w:rPr>
        <w:t xml:space="preserve"> </w:t>
      </w:r>
      <w:r>
        <w:rPr>
          <w:sz w:val="24"/>
        </w:rPr>
        <w:t>to</w:t>
      </w:r>
      <w:r>
        <w:rPr>
          <w:spacing w:val="-9"/>
          <w:sz w:val="24"/>
        </w:rPr>
        <w:t xml:space="preserve"> </w:t>
      </w:r>
      <w:r>
        <w:rPr>
          <w:sz w:val="24"/>
        </w:rPr>
        <w:t>view</w:t>
      </w:r>
      <w:r>
        <w:rPr>
          <w:spacing w:val="-3"/>
          <w:sz w:val="24"/>
        </w:rPr>
        <w:t xml:space="preserve"> </w:t>
      </w:r>
      <w:r>
        <w:rPr>
          <w:sz w:val="24"/>
        </w:rPr>
        <w:t>cells.</w:t>
      </w:r>
    </w:p>
    <w:p w14:paraId="69C30130" w14:textId="77777777" w:rsidR="00CA754C" w:rsidRDefault="003F13B9">
      <w:pPr>
        <w:pStyle w:val="ListParagraph"/>
        <w:numPr>
          <w:ilvl w:val="0"/>
          <w:numId w:val="60"/>
        </w:numPr>
        <w:tabs>
          <w:tab w:val="left" w:pos="1801"/>
        </w:tabs>
        <w:spacing w:before="22"/>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lab</w:t>
      </w:r>
      <w:r>
        <w:rPr>
          <w:spacing w:val="-3"/>
          <w:sz w:val="24"/>
        </w:rPr>
        <w:t xml:space="preserve"> </w:t>
      </w:r>
      <w:r>
        <w:rPr>
          <w:sz w:val="24"/>
        </w:rPr>
        <w:t>report.</w:t>
      </w:r>
    </w:p>
    <w:p w14:paraId="79118186" w14:textId="77777777" w:rsidR="00CA754C" w:rsidRDefault="003F13B9">
      <w:pPr>
        <w:pStyle w:val="ListParagraph"/>
        <w:numPr>
          <w:ilvl w:val="0"/>
          <w:numId w:val="60"/>
        </w:numPr>
        <w:tabs>
          <w:tab w:val="left" w:pos="1801"/>
        </w:tabs>
        <w:spacing w:before="22"/>
        <w:rPr>
          <w:sz w:val="24"/>
        </w:rPr>
      </w:pPr>
      <w:r>
        <w:rPr>
          <w:sz w:val="24"/>
        </w:rPr>
        <w:t>Dispose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slide in</w:t>
      </w:r>
      <w:r>
        <w:rPr>
          <w:spacing w:val="-4"/>
          <w:sz w:val="24"/>
        </w:rPr>
        <w:t xml:space="preserve"> </w:t>
      </w:r>
      <w:r>
        <w:rPr>
          <w:sz w:val="24"/>
        </w:rPr>
        <w:t>the</w:t>
      </w:r>
      <w:r>
        <w:rPr>
          <w:spacing w:val="-2"/>
          <w:sz w:val="24"/>
        </w:rPr>
        <w:t xml:space="preserve"> </w:t>
      </w:r>
      <w:r>
        <w:rPr>
          <w:sz w:val="24"/>
        </w:rPr>
        <w:t>disinfectant</w:t>
      </w:r>
      <w:r>
        <w:rPr>
          <w:spacing w:val="-3"/>
          <w:sz w:val="24"/>
        </w:rPr>
        <w:t xml:space="preserve"> </w:t>
      </w:r>
      <w:r>
        <w:rPr>
          <w:sz w:val="24"/>
        </w:rPr>
        <w:t>beaker</w:t>
      </w:r>
      <w:r>
        <w:rPr>
          <w:spacing w:val="1"/>
          <w:sz w:val="24"/>
        </w:rPr>
        <w:t xml:space="preserve"> </w:t>
      </w:r>
      <w:r>
        <w:rPr>
          <w:sz w:val="24"/>
        </w:rPr>
        <w:t>without</w:t>
      </w:r>
      <w:r>
        <w:rPr>
          <w:spacing w:val="-3"/>
          <w:sz w:val="24"/>
        </w:rPr>
        <w:t xml:space="preserve"> </w:t>
      </w:r>
      <w:r>
        <w:rPr>
          <w:sz w:val="24"/>
        </w:rPr>
        <w:t>removing</w:t>
      </w:r>
      <w:r>
        <w:rPr>
          <w:spacing w:val="-1"/>
          <w:sz w:val="24"/>
        </w:rPr>
        <w:t xml:space="preserve"> </w:t>
      </w:r>
      <w:r>
        <w:rPr>
          <w:sz w:val="24"/>
        </w:rPr>
        <w:t>coverslip.</w:t>
      </w:r>
    </w:p>
    <w:p w14:paraId="2FA2F1E2" w14:textId="77777777" w:rsidR="00CA754C" w:rsidRDefault="003F13B9">
      <w:pPr>
        <w:pStyle w:val="ListParagraph"/>
        <w:numPr>
          <w:ilvl w:val="0"/>
          <w:numId w:val="60"/>
        </w:numPr>
        <w:tabs>
          <w:tab w:val="left" w:pos="1801"/>
        </w:tabs>
        <w:spacing w:before="22"/>
        <w:rPr>
          <w:sz w:val="24"/>
        </w:rPr>
      </w:pPr>
      <w:r>
        <w:rPr>
          <w:sz w:val="24"/>
        </w:rPr>
        <w:t>Obtain</w:t>
      </w:r>
      <w:r>
        <w:rPr>
          <w:spacing w:val="-4"/>
          <w:sz w:val="24"/>
        </w:rPr>
        <w:t xml:space="preserve"> </w:t>
      </w:r>
      <w:r>
        <w:rPr>
          <w:sz w:val="24"/>
        </w:rPr>
        <w:t>prepared mold</w:t>
      </w:r>
      <w:r>
        <w:rPr>
          <w:spacing w:val="-2"/>
          <w:sz w:val="24"/>
        </w:rPr>
        <w:t xml:space="preserve"> </w:t>
      </w:r>
      <w:r>
        <w:rPr>
          <w:sz w:val="24"/>
        </w:rPr>
        <w:t>slides and</w:t>
      </w:r>
      <w:r>
        <w:rPr>
          <w:spacing w:val="-2"/>
          <w:sz w:val="24"/>
        </w:rPr>
        <w:t xml:space="preserve"> </w:t>
      </w:r>
      <w:r>
        <w:rPr>
          <w:sz w:val="24"/>
        </w:rPr>
        <w:t>clean</w:t>
      </w:r>
      <w:r>
        <w:rPr>
          <w:spacing w:val="-1"/>
          <w:sz w:val="24"/>
        </w:rPr>
        <w:t xml:space="preserve"> </w:t>
      </w:r>
      <w:r>
        <w:rPr>
          <w:sz w:val="24"/>
        </w:rPr>
        <w:t>them</w:t>
      </w:r>
      <w:r>
        <w:rPr>
          <w:spacing w:val="-2"/>
          <w:sz w:val="24"/>
        </w:rPr>
        <w:t xml:space="preserve"> </w:t>
      </w:r>
      <w:r>
        <w:rPr>
          <w:sz w:val="24"/>
        </w:rPr>
        <w:t>with</w:t>
      </w:r>
      <w:r>
        <w:rPr>
          <w:spacing w:val="-3"/>
          <w:sz w:val="24"/>
        </w:rPr>
        <w:t xml:space="preserve"> </w:t>
      </w:r>
      <w:r>
        <w:rPr>
          <w:sz w:val="24"/>
        </w:rPr>
        <w:t>lens cleaner and</w:t>
      </w:r>
      <w:r>
        <w:rPr>
          <w:spacing w:val="-2"/>
          <w:sz w:val="24"/>
        </w:rPr>
        <w:t xml:space="preserve"> </w:t>
      </w:r>
      <w:r>
        <w:rPr>
          <w:sz w:val="24"/>
        </w:rPr>
        <w:t>Sta-Clear paper.</w:t>
      </w:r>
    </w:p>
    <w:p w14:paraId="19263CDA" w14:textId="77777777" w:rsidR="00CA754C" w:rsidRDefault="003F13B9">
      <w:pPr>
        <w:pStyle w:val="ListParagraph"/>
        <w:numPr>
          <w:ilvl w:val="0"/>
          <w:numId w:val="60"/>
        </w:numPr>
        <w:tabs>
          <w:tab w:val="left" w:pos="1801"/>
        </w:tabs>
        <w:spacing w:before="22"/>
        <w:rPr>
          <w:sz w:val="24"/>
        </w:rPr>
      </w:pPr>
      <w:r>
        <w:rPr>
          <w:sz w:val="24"/>
        </w:rPr>
        <w:t>Bring</w:t>
      </w:r>
      <w:r>
        <w:rPr>
          <w:spacing w:val="-2"/>
          <w:sz w:val="24"/>
        </w:rPr>
        <w:t xml:space="preserve"> </w:t>
      </w:r>
      <w:r>
        <w:rPr>
          <w:sz w:val="24"/>
        </w:rPr>
        <w:t>the</w:t>
      </w:r>
      <w:r>
        <w:rPr>
          <w:spacing w:val="-2"/>
          <w:sz w:val="24"/>
        </w:rPr>
        <w:t xml:space="preserve"> </w:t>
      </w:r>
      <w:r>
        <w:rPr>
          <w:sz w:val="24"/>
        </w:rPr>
        <w:t>organisms</w:t>
      </w:r>
      <w:r>
        <w:rPr>
          <w:spacing w:val="-1"/>
          <w:sz w:val="24"/>
        </w:rPr>
        <w:t xml:space="preserve"> </w:t>
      </w:r>
      <w:r>
        <w:rPr>
          <w:sz w:val="24"/>
        </w:rPr>
        <w:t>in</w:t>
      </w:r>
      <w:r>
        <w:rPr>
          <w:spacing w:val="-4"/>
          <w:sz w:val="24"/>
        </w:rPr>
        <w:t xml:space="preserve"> </w:t>
      </w:r>
      <w:r>
        <w:rPr>
          <w:sz w:val="24"/>
        </w:rPr>
        <w:t>focus</w:t>
      </w:r>
      <w:r>
        <w:rPr>
          <w:spacing w:val="-1"/>
          <w:sz w:val="24"/>
        </w:rPr>
        <w:t xml:space="preserve"> </w:t>
      </w:r>
      <w:r>
        <w:rPr>
          <w:sz w:val="24"/>
        </w:rPr>
        <w:t>using</w:t>
      </w:r>
      <w:r>
        <w:rPr>
          <w:spacing w:val="-1"/>
          <w:sz w:val="24"/>
        </w:rPr>
        <w:t xml:space="preserve"> </w:t>
      </w:r>
      <w:r>
        <w:rPr>
          <w:sz w:val="24"/>
        </w:rPr>
        <w:t>low</w:t>
      </w:r>
      <w:r>
        <w:rPr>
          <w:spacing w:val="-4"/>
          <w:sz w:val="24"/>
        </w:rPr>
        <w:t xml:space="preserve"> </w:t>
      </w:r>
      <w:r>
        <w:rPr>
          <w:sz w:val="24"/>
        </w:rPr>
        <w:t>or</w:t>
      </w:r>
      <w:r>
        <w:rPr>
          <w:spacing w:val="-2"/>
          <w:sz w:val="24"/>
        </w:rPr>
        <w:t xml:space="preserve"> </w:t>
      </w:r>
      <w:r>
        <w:rPr>
          <w:sz w:val="24"/>
        </w:rPr>
        <w:t>high</w:t>
      </w:r>
      <w:r>
        <w:rPr>
          <w:spacing w:val="-4"/>
          <w:sz w:val="24"/>
        </w:rPr>
        <w:t xml:space="preserve"> </w:t>
      </w:r>
      <w:r>
        <w:rPr>
          <w:sz w:val="24"/>
        </w:rPr>
        <w:t>power for</w:t>
      </w:r>
      <w:r>
        <w:rPr>
          <w:spacing w:val="-2"/>
          <w:sz w:val="24"/>
        </w:rPr>
        <w:t xml:space="preserve"> </w:t>
      </w:r>
      <w:r>
        <w:rPr>
          <w:sz w:val="24"/>
        </w:rPr>
        <w:t>mold.</w:t>
      </w:r>
    </w:p>
    <w:p w14:paraId="6AF93130" w14:textId="77777777" w:rsidR="00CA754C" w:rsidRDefault="003F13B9">
      <w:pPr>
        <w:pStyle w:val="ListParagraph"/>
        <w:numPr>
          <w:ilvl w:val="0"/>
          <w:numId w:val="60"/>
        </w:numPr>
        <w:tabs>
          <w:tab w:val="left" w:pos="1801"/>
        </w:tabs>
        <w:spacing w:before="27"/>
        <w:rPr>
          <w:sz w:val="24"/>
        </w:rPr>
      </w:pPr>
      <w:r>
        <w:rPr>
          <w:sz w:val="24"/>
        </w:rPr>
        <w:t>Observe</w:t>
      </w:r>
      <w:r>
        <w:rPr>
          <w:spacing w:val="-1"/>
          <w:sz w:val="24"/>
        </w:rPr>
        <w:t xml:space="preserve"> </w:t>
      </w:r>
      <w:r>
        <w:rPr>
          <w:sz w:val="24"/>
        </w:rPr>
        <w:t>the topology of molds on</w:t>
      </w:r>
      <w:r>
        <w:rPr>
          <w:spacing w:val="-3"/>
          <w:sz w:val="24"/>
        </w:rPr>
        <w:t xml:space="preserve"> </w:t>
      </w:r>
      <w:r>
        <w:rPr>
          <w:sz w:val="24"/>
        </w:rPr>
        <w:t>Sabouraud</w:t>
      </w:r>
      <w:r>
        <w:rPr>
          <w:spacing w:val="-2"/>
          <w:sz w:val="24"/>
        </w:rPr>
        <w:t xml:space="preserve"> </w:t>
      </w:r>
      <w:r>
        <w:rPr>
          <w:sz w:val="24"/>
        </w:rPr>
        <w:t>agar plates (</w:t>
      </w:r>
      <w:r>
        <w:rPr>
          <w:b/>
          <w:sz w:val="24"/>
          <w:u w:val="single"/>
        </w:rPr>
        <w:t>do</w:t>
      </w:r>
      <w:r>
        <w:rPr>
          <w:b/>
          <w:spacing w:val="-5"/>
          <w:sz w:val="24"/>
          <w:u w:val="single"/>
        </w:rPr>
        <w:t xml:space="preserve"> </w:t>
      </w:r>
      <w:r>
        <w:rPr>
          <w:b/>
          <w:sz w:val="24"/>
          <w:u w:val="single"/>
        </w:rPr>
        <w:t>not</w:t>
      </w:r>
      <w:r>
        <w:rPr>
          <w:b/>
          <w:spacing w:val="-4"/>
          <w:sz w:val="24"/>
          <w:u w:val="single"/>
        </w:rPr>
        <w:t xml:space="preserve"> </w:t>
      </w:r>
      <w:r>
        <w:rPr>
          <w:b/>
          <w:sz w:val="24"/>
          <w:u w:val="single"/>
        </w:rPr>
        <w:t>open</w:t>
      </w:r>
      <w:r>
        <w:rPr>
          <w:b/>
          <w:spacing w:val="-1"/>
          <w:sz w:val="24"/>
          <w:u w:val="single"/>
        </w:rPr>
        <w:t xml:space="preserve"> </w:t>
      </w:r>
      <w:r>
        <w:rPr>
          <w:b/>
          <w:sz w:val="24"/>
          <w:u w:val="single"/>
        </w:rPr>
        <w:t>the</w:t>
      </w:r>
      <w:r>
        <w:rPr>
          <w:b/>
          <w:spacing w:val="-2"/>
          <w:sz w:val="24"/>
          <w:u w:val="single"/>
        </w:rPr>
        <w:t xml:space="preserve"> </w:t>
      </w:r>
      <w:r>
        <w:rPr>
          <w:b/>
          <w:sz w:val="24"/>
          <w:u w:val="single"/>
        </w:rPr>
        <w:t>plates</w:t>
      </w:r>
      <w:r>
        <w:rPr>
          <w:sz w:val="24"/>
        </w:rPr>
        <w:t>).</w:t>
      </w:r>
    </w:p>
    <w:p w14:paraId="74E0EEE7" w14:textId="77777777" w:rsidR="00CA754C" w:rsidRDefault="003F13B9">
      <w:pPr>
        <w:pStyle w:val="ListParagraph"/>
        <w:numPr>
          <w:ilvl w:val="0"/>
          <w:numId w:val="60"/>
        </w:numPr>
        <w:tabs>
          <w:tab w:val="left" w:pos="1801"/>
        </w:tabs>
        <w:spacing w:before="22"/>
        <w:rPr>
          <w:sz w:val="24"/>
        </w:rPr>
      </w:pPr>
      <w:r>
        <w:rPr>
          <w:sz w:val="24"/>
        </w:rPr>
        <w:t>Record</w:t>
      </w:r>
      <w:r>
        <w:rPr>
          <w:spacing w:val="-3"/>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lab</w:t>
      </w:r>
      <w:r>
        <w:rPr>
          <w:spacing w:val="-3"/>
          <w:sz w:val="24"/>
        </w:rPr>
        <w:t xml:space="preserve"> </w:t>
      </w:r>
      <w:r>
        <w:rPr>
          <w:sz w:val="24"/>
        </w:rPr>
        <w:t>report.</w:t>
      </w:r>
    </w:p>
    <w:p w14:paraId="743A067B" w14:textId="77777777" w:rsidR="00CA754C" w:rsidRDefault="003F13B9">
      <w:pPr>
        <w:pStyle w:val="ListParagraph"/>
        <w:numPr>
          <w:ilvl w:val="0"/>
          <w:numId w:val="60"/>
        </w:numPr>
        <w:tabs>
          <w:tab w:val="left" w:pos="1801"/>
        </w:tabs>
        <w:spacing w:before="23"/>
        <w:rPr>
          <w:sz w:val="24"/>
        </w:rPr>
      </w:pPr>
      <w:r>
        <w:rPr>
          <w:sz w:val="24"/>
        </w:rPr>
        <w:t>Remove oil</w:t>
      </w:r>
      <w:r>
        <w:rPr>
          <w:spacing w:val="-1"/>
          <w:sz w:val="24"/>
        </w:rPr>
        <w:t xml:space="preserve"> </w:t>
      </w:r>
      <w:r>
        <w:rPr>
          <w:sz w:val="24"/>
        </w:rPr>
        <w:t>from</w:t>
      </w:r>
      <w:r>
        <w:rPr>
          <w:spacing w:val="-3"/>
          <w:sz w:val="24"/>
        </w:rPr>
        <w:t xml:space="preserve"> </w:t>
      </w:r>
      <w:r>
        <w:rPr>
          <w:sz w:val="24"/>
        </w:rPr>
        <w:t>the slides</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2"/>
          <w:sz w:val="24"/>
        </w:rPr>
        <w:t xml:space="preserve"> </w:t>
      </w:r>
      <w:r>
        <w:rPr>
          <w:sz w:val="24"/>
        </w:rPr>
        <w:t>Sta-Clear</w:t>
      </w:r>
      <w:r>
        <w:rPr>
          <w:spacing w:val="1"/>
          <w:sz w:val="24"/>
        </w:rPr>
        <w:t xml:space="preserve"> </w:t>
      </w:r>
      <w:r>
        <w:rPr>
          <w:sz w:val="24"/>
        </w:rPr>
        <w:t>paper.</w:t>
      </w:r>
    </w:p>
    <w:p w14:paraId="7117928B" w14:textId="77777777" w:rsidR="00CA754C" w:rsidRDefault="003F13B9">
      <w:pPr>
        <w:pStyle w:val="ListParagraph"/>
        <w:numPr>
          <w:ilvl w:val="0"/>
          <w:numId w:val="60"/>
        </w:numPr>
        <w:tabs>
          <w:tab w:val="left" w:pos="1801"/>
        </w:tabs>
        <w:spacing w:before="22"/>
        <w:rPr>
          <w:sz w:val="24"/>
        </w:rPr>
      </w:pPr>
      <w:r>
        <w:rPr>
          <w:sz w:val="24"/>
        </w:rPr>
        <w:t>Return</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corresponding slot</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slide</w:t>
      </w:r>
      <w:r>
        <w:rPr>
          <w:spacing w:val="-1"/>
          <w:sz w:val="24"/>
        </w:rPr>
        <w:t xml:space="preserve"> </w:t>
      </w:r>
      <w:r>
        <w:rPr>
          <w:sz w:val="24"/>
        </w:rPr>
        <w:t>tray</w:t>
      </w:r>
      <w:r>
        <w:rPr>
          <w:spacing w:val="-1"/>
          <w:sz w:val="24"/>
        </w:rPr>
        <w:t xml:space="preserve"> </w:t>
      </w:r>
      <w:r>
        <w:rPr>
          <w:sz w:val="24"/>
        </w:rPr>
        <w:t>and</w:t>
      </w:r>
      <w:r>
        <w:rPr>
          <w:spacing w:val="-2"/>
          <w:sz w:val="24"/>
        </w:rPr>
        <w:t xml:space="preserve"> </w:t>
      </w:r>
      <w:r>
        <w:rPr>
          <w:sz w:val="24"/>
        </w:rPr>
        <w:t>plates</w:t>
      </w:r>
      <w:r>
        <w:rPr>
          <w:spacing w:val="-1"/>
          <w:sz w:val="24"/>
        </w:rPr>
        <w:t xml:space="preserve"> </w:t>
      </w:r>
      <w:r>
        <w:rPr>
          <w:sz w:val="24"/>
        </w:rPr>
        <w:t>to</w:t>
      </w:r>
      <w:r>
        <w:rPr>
          <w:spacing w:val="-4"/>
          <w:sz w:val="24"/>
        </w:rPr>
        <w:t xml:space="preserve"> </w:t>
      </w:r>
      <w:r>
        <w:rPr>
          <w:sz w:val="24"/>
        </w:rPr>
        <w:t>the</w:t>
      </w:r>
      <w:r>
        <w:rPr>
          <w:spacing w:val="-1"/>
          <w:sz w:val="24"/>
        </w:rPr>
        <w:t xml:space="preserve"> </w:t>
      </w:r>
      <w:r>
        <w:rPr>
          <w:sz w:val="24"/>
        </w:rPr>
        <w:t>instructor.</w:t>
      </w:r>
    </w:p>
    <w:p w14:paraId="305DD40F" w14:textId="77777777" w:rsidR="00CA754C" w:rsidRDefault="00CA754C">
      <w:pPr>
        <w:rPr>
          <w:sz w:val="24"/>
        </w:rPr>
        <w:sectPr w:rsidR="00CA754C">
          <w:headerReference w:type="default" r:id="rId344"/>
          <w:footerReference w:type="default" r:id="rId345"/>
          <w:pgSz w:w="12240" w:h="15840"/>
          <w:pgMar w:top="1760" w:right="40" w:bottom="720" w:left="0" w:header="1496" w:footer="523" w:gutter="0"/>
          <w:cols w:space="720"/>
        </w:sectPr>
      </w:pPr>
    </w:p>
    <w:p w14:paraId="1A9D1D24" w14:textId="77777777" w:rsidR="00CA754C" w:rsidRDefault="00CA754C">
      <w:pPr>
        <w:pStyle w:val="BodyText"/>
        <w:rPr>
          <w:sz w:val="20"/>
        </w:rPr>
      </w:pPr>
    </w:p>
    <w:p w14:paraId="1873B1D1" w14:textId="77777777" w:rsidR="00CA754C" w:rsidRDefault="00CA754C">
      <w:pPr>
        <w:pStyle w:val="BodyText"/>
        <w:spacing w:before="8" w:after="1"/>
        <w:rPr>
          <w:sz w:val="19"/>
        </w:rPr>
      </w:pPr>
    </w:p>
    <w:p w14:paraId="29795A32" w14:textId="573AD8C0" w:rsidR="00CA754C" w:rsidRDefault="003F13B9">
      <w:pPr>
        <w:pStyle w:val="BodyText"/>
        <w:spacing w:line="20" w:lineRule="exact"/>
        <w:ind w:left="1440"/>
        <w:rPr>
          <w:sz w:val="2"/>
        </w:rPr>
      </w:pPr>
      <w:r>
        <w:rPr>
          <w:noProof/>
          <w:sz w:val="2"/>
        </w:rPr>
        <mc:AlternateContent>
          <mc:Choice Requires="wpg">
            <w:drawing>
              <wp:inline distT="0" distB="0" distL="0" distR="0" wp14:anchorId="41FC5D97" wp14:editId="44D91657">
                <wp:extent cx="5946775" cy="6350"/>
                <wp:effectExtent l="0" t="0" r="0" b="3175"/>
                <wp:docPr id="667"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668" name="AutoShape 399"/>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F13B42" id="Group 398"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">
                <v:shape id="AutoShape 399"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F85FDA4" w14:textId="77777777" w:rsidR="00CA754C" w:rsidRDefault="00CA754C">
      <w:pPr>
        <w:pStyle w:val="BodyText"/>
        <w:spacing w:before="5"/>
        <w:rPr>
          <w:sz w:val="18"/>
        </w:rPr>
      </w:pPr>
    </w:p>
    <w:p w14:paraId="42604F60" w14:textId="77777777" w:rsidR="00CA754C" w:rsidRDefault="003F13B9">
      <w:pPr>
        <w:pStyle w:val="BodyText"/>
        <w:spacing w:before="52" w:line="291" w:lineRule="exact"/>
        <w:ind w:left="1440"/>
      </w:pPr>
      <w:bookmarkStart w:id="52" w:name="211c_Exercise_5.2_Protists"/>
      <w:bookmarkEnd w:id="52"/>
      <w:r>
        <w:t>LEARNING</w:t>
      </w:r>
      <w:r>
        <w:rPr>
          <w:spacing w:val="-10"/>
        </w:rPr>
        <w:t xml:space="preserve"> </w:t>
      </w:r>
      <w:r>
        <w:t>OUTCOMES</w:t>
      </w:r>
    </w:p>
    <w:p w14:paraId="03D1E4B4" w14:textId="77777777" w:rsidR="00CA754C" w:rsidRDefault="003F13B9">
      <w:pPr>
        <w:pStyle w:val="ListParagraph"/>
        <w:numPr>
          <w:ilvl w:val="0"/>
          <w:numId w:val="59"/>
        </w:numPr>
        <w:tabs>
          <w:tab w:val="left" w:pos="1800"/>
          <w:tab w:val="left" w:pos="1801"/>
        </w:tabs>
        <w:spacing w:line="291" w:lineRule="exact"/>
        <w:rPr>
          <w:sz w:val="24"/>
        </w:rPr>
      </w:pPr>
      <w:r>
        <w:rPr>
          <w:sz w:val="24"/>
        </w:rPr>
        <w:t>Discuss</w:t>
      </w:r>
      <w:r>
        <w:rPr>
          <w:spacing w:val="-1"/>
          <w:sz w:val="24"/>
        </w:rPr>
        <w:t xml:space="preserve"> </w:t>
      </w:r>
      <w:r>
        <w:rPr>
          <w:sz w:val="24"/>
        </w:rPr>
        <w:t>the beneficial</w:t>
      </w:r>
      <w:r>
        <w:rPr>
          <w:spacing w:val="-1"/>
          <w:sz w:val="24"/>
        </w:rPr>
        <w:t xml:space="preserve"> </w:t>
      </w:r>
      <w:r>
        <w:rPr>
          <w:sz w:val="24"/>
        </w:rPr>
        <w:t>role</w:t>
      </w:r>
      <w:r>
        <w:rPr>
          <w:spacing w:val="-2"/>
          <w:sz w:val="24"/>
        </w:rPr>
        <w:t xml:space="preserve"> </w:t>
      </w:r>
      <w:r>
        <w:rPr>
          <w:sz w:val="24"/>
        </w:rPr>
        <w:t>of</w:t>
      </w:r>
      <w:r>
        <w:rPr>
          <w:spacing w:val="1"/>
          <w:sz w:val="24"/>
        </w:rPr>
        <w:t xml:space="preserve"> </w:t>
      </w:r>
      <w:r>
        <w:rPr>
          <w:sz w:val="24"/>
        </w:rPr>
        <w:t>algae in</w:t>
      </w:r>
      <w:r>
        <w:rPr>
          <w:spacing w:val="-2"/>
          <w:sz w:val="24"/>
        </w:rPr>
        <w:t xml:space="preserve"> </w:t>
      </w:r>
      <w:r>
        <w:rPr>
          <w:sz w:val="24"/>
        </w:rPr>
        <w:t>the</w:t>
      </w:r>
      <w:r>
        <w:rPr>
          <w:spacing w:val="-1"/>
          <w:sz w:val="24"/>
        </w:rPr>
        <w:t xml:space="preserve"> </w:t>
      </w:r>
      <w:r>
        <w:rPr>
          <w:sz w:val="24"/>
        </w:rPr>
        <w:t>ecosystem</w:t>
      </w:r>
      <w:r>
        <w:rPr>
          <w:spacing w:val="-6"/>
          <w:sz w:val="24"/>
        </w:rPr>
        <w:t xml:space="preserve"> </w:t>
      </w:r>
      <w:r>
        <w:rPr>
          <w:sz w:val="24"/>
        </w:rPr>
        <w:t>and</w:t>
      </w:r>
      <w:r>
        <w:rPr>
          <w:spacing w:val="-3"/>
          <w:sz w:val="24"/>
        </w:rPr>
        <w:t xml:space="preserve"> </w:t>
      </w:r>
      <w:r>
        <w:rPr>
          <w:sz w:val="24"/>
        </w:rPr>
        <w:t>in</w:t>
      </w:r>
      <w:r>
        <w:rPr>
          <w:spacing w:val="-2"/>
          <w:sz w:val="24"/>
        </w:rPr>
        <w:t xml:space="preserve"> </w:t>
      </w:r>
      <w:r>
        <w:rPr>
          <w:sz w:val="24"/>
        </w:rPr>
        <w:t>disease.</w:t>
      </w:r>
    </w:p>
    <w:p w14:paraId="263F842A" w14:textId="77777777" w:rsidR="00CA754C" w:rsidRDefault="003F13B9">
      <w:pPr>
        <w:pStyle w:val="ListParagraph"/>
        <w:numPr>
          <w:ilvl w:val="0"/>
          <w:numId w:val="59"/>
        </w:numPr>
        <w:tabs>
          <w:tab w:val="left" w:pos="1800"/>
          <w:tab w:val="left" w:pos="1801"/>
        </w:tabs>
        <w:spacing w:before="2" w:line="291" w:lineRule="exact"/>
        <w:rPr>
          <w:sz w:val="24"/>
        </w:rPr>
      </w:pPr>
      <w:r>
        <w:rPr>
          <w:sz w:val="24"/>
        </w:rPr>
        <w:t>Compare</w:t>
      </w:r>
      <w:r>
        <w:rPr>
          <w:spacing w:val="-3"/>
          <w:sz w:val="24"/>
        </w:rPr>
        <w:t xml:space="preserve"> </w:t>
      </w:r>
      <w:r>
        <w:rPr>
          <w:sz w:val="24"/>
        </w:rPr>
        <w:t>protozoa</w:t>
      </w:r>
      <w:r>
        <w:rPr>
          <w:spacing w:val="-3"/>
          <w:sz w:val="24"/>
        </w:rPr>
        <w:t xml:space="preserve"> </w:t>
      </w:r>
      <w:r>
        <w:rPr>
          <w:sz w:val="24"/>
        </w:rPr>
        <w:t>and</w:t>
      </w:r>
      <w:r>
        <w:rPr>
          <w:spacing w:val="-5"/>
          <w:sz w:val="24"/>
        </w:rPr>
        <w:t xml:space="preserve"> </w:t>
      </w:r>
      <w:r>
        <w:rPr>
          <w:sz w:val="24"/>
        </w:rPr>
        <w:t>algae</w:t>
      </w:r>
      <w:r>
        <w:rPr>
          <w:spacing w:val="-3"/>
          <w:sz w:val="24"/>
        </w:rPr>
        <w:t xml:space="preserve"> </w:t>
      </w:r>
      <w:r>
        <w:rPr>
          <w:sz w:val="24"/>
        </w:rPr>
        <w:t>regarding</w:t>
      </w:r>
      <w:r>
        <w:rPr>
          <w:spacing w:val="-2"/>
          <w:sz w:val="24"/>
        </w:rPr>
        <w:t xml:space="preserve"> </w:t>
      </w:r>
      <w:r>
        <w:rPr>
          <w:sz w:val="24"/>
        </w:rPr>
        <w:t>cell</w:t>
      </w:r>
      <w:r>
        <w:rPr>
          <w:spacing w:val="-3"/>
          <w:sz w:val="24"/>
        </w:rPr>
        <w:t xml:space="preserve"> </w:t>
      </w:r>
      <w:r>
        <w:rPr>
          <w:sz w:val="24"/>
        </w:rPr>
        <w:t>structure</w:t>
      </w:r>
      <w:r>
        <w:rPr>
          <w:spacing w:val="-3"/>
          <w:sz w:val="24"/>
        </w:rPr>
        <w:t xml:space="preserve"> </w:t>
      </w:r>
      <w:r>
        <w:rPr>
          <w:sz w:val="24"/>
        </w:rPr>
        <w:t>and</w:t>
      </w:r>
      <w:r>
        <w:rPr>
          <w:spacing w:val="-4"/>
          <w:sz w:val="24"/>
        </w:rPr>
        <w:t xml:space="preserve"> </w:t>
      </w:r>
      <w:r>
        <w:rPr>
          <w:sz w:val="24"/>
        </w:rPr>
        <w:t>nutritional</w:t>
      </w:r>
      <w:r>
        <w:rPr>
          <w:spacing w:val="-4"/>
          <w:sz w:val="24"/>
        </w:rPr>
        <w:t xml:space="preserve"> </w:t>
      </w:r>
      <w:r>
        <w:rPr>
          <w:sz w:val="24"/>
        </w:rPr>
        <w:t>mode.</w:t>
      </w:r>
    </w:p>
    <w:p w14:paraId="6DBE10A1" w14:textId="77777777" w:rsidR="00CA754C" w:rsidRDefault="003F13B9">
      <w:pPr>
        <w:pStyle w:val="ListParagraph"/>
        <w:numPr>
          <w:ilvl w:val="0"/>
          <w:numId w:val="59"/>
        </w:numPr>
        <w:tabs>
          <w:tab w:val="left" w:pos="1800"/>
          <w:tab w:val="left" w:pos="1801"/>
        </w:tabs>
        <w:spacing w:line="291" w:lineRule="exact"/>
        <w:rPr>
          <w:sz w:val="24"/>
        </w:rPr>
      </w:pPr>
      <w:r>
        <w:rPr>
          <w:sz w:val="24"/>
        </w:rPr>
        <w:t>Describe</w:t>
      </w:r>
      <w:r>
        <w:rPr>
          <w:spacing w:val="-2"/>
          <w:sz w:val="24"/>
        </w:rPr>
        <w:t xml:space="preserve"> </w:t>
      </w:r>
      <w:r>
        <w:rPr>
          <w:sz w:val="24"/>
        </w:rPr>
        <w:t>the</w:t>
      </w:r>
      <w:r>
        <w:rPr>
          <w:spacing w:val="-1"/>
          <w:sz w:val="24"/>
        </w:rPr>
        <w:t xml:space="preserve"> </w:t>
      </w:r>
      <w:r>
        <w:rPr>
          <w:sz w:val="24"/>
        </w:rPr>
        <w:t>cyst</w:t>
      </w:r>
      <w:r>
        <w:rPr>
          <w:spacing w:val="-3"/>
          <w:sz w:val="24"/>
        </w:rPr>
        <w:t xml:space="preserve"> </w:t>
      </w:r>
      <w:r>
        <w:rPr>
          <w:sz w:val="24"/>
        </w:rPr>
        <w:t>and</w:t>
      </w:r>
      <w:r>
        <w:rPr>
          <w:spacing w:val="-4"/>
          <w:sz w:val="24"/>
        </w:rPr>
        <w:t xml:space="preserve"> </w:t>
      </w:r>
      <w:r>
        <w:rPr>
          <w:sz w:val="24"/>
        </w:rPr>
        <w:t>trophozoite</w:t>
      </w:r>
      <w:r>
        <w:rPr>
          <w:spacing w:val="-2"/>
          <w:sz w:val="24"/>
        </w:rPr>
        <w:t xml:space="preserve"> </w:t>
      </w:r>
      <w:r>
        <w:rPr>
          <w:sz w:val="24"/>
        </w:rPr>
        <w:t>stages</w:t>
      </w:r>
      <w:r>
        <w:rPr>
          <w:spacing w:val="-1"/>
          <w:sz w:val="24"/>
        </w:rPr>
        <w:t xml:space="preserve"> </w:t>
      </w:r>
      <w:r>
        <w:rPr>
          <w:sz w:val="24"/>
        </w:rPr>
        <w:t>of</w:t>
      </w:r>
      <w:r>
        <w:rPr>
          <w:spacing w:val="-1"/>
          <w:sz w:val="24"/>
        </w:rPr>
        <w:t xml:space="preserve"> </w:t>
      </w:r>
      <w:r>
        <w:rPr>
          <w:sz w:val="24"/>
        </w:rPr>
        <w:t>protozoa.</w:t>
      </w:r>
    </w:p>
    <w:p w14:paraId="2F90D45E" w14:textId="77777777" w:rsidR="00CA754C" w:rsidRDefault="003F13B9">
      <w:pPr>
        <w:pStyle w:val="ListParagraph"/>
        <w:numPr>
          <w:ilvl w:val="0"/>
          <w:numId w:val="59"/>
        </w:numPr>
        <w:tabs>
          <w:tab w:val="left" w:pos="1800"/>
          <w:tab w:val="left" w:pos="1801"/>
        </w:tabs>
        <w:spacing w:before="3"/>
        <w:rPr>
          <w:sz w:val="24"/>
        </w:rPr>
      </w:pPr>
      <w:r>
        <w:rPr>
          <w:sz w:val="24"/>
        </w:rPr>
        <w:t>List</w:t>
      </w:r>
      <w:r>
        <w:rPr>
          <w:spacing w:val="-4"/>
          <w:sz w:val="24"/>
        </w:rPr>
        <w:t xml:space="preserve"> </w:t>
      </w:r>
      <w:r>
        <w:rPr>
          <w:sz w:val="24"/>
        </w:rPr>
        <w:t>four</w:t>
      </w:r>
      <w:r>
        <w:rPr>
          <w:spacing w:val="-2"/>
          <w:sz w:val="24"/>
        </w:rPr>
        <w:t xml:space="preserve"> </w:t>
      </w:r>
      <w:r>
        <w:rPr>
          <w:sz w:val="24"/>
        </w:rPr>
        <w:t>groups</w:t>
      </w:r>
      <w:r>
        <w:rPr>
          <w:spacing w:val="-2"/>
          <w:sz w:val="24"/>
        </w:rPr>
        <w:t xml:space="preserve"> </w:t>
      </w:r>
      <w:r>
        <w:rPr>
          <w:sz w:val="24"/>
        </w:rPr>
        <w:t>of</w:t>
      </w:r>
      <w:r>
        <w:rPr>
          <w:spacing w:val="-2"/>
          <w:sz w:val="24"/>
        </w:rPr>
        <w:t xml:space="preserve"> </w:t>
      </w:r>
      <w:r>
        <w:rPr>
          <w:sz w:val="24"/>
        </w:rPr>
        <w:t>protozoa</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motility.</w:t>
      </w:r>
    </w:p>
    <w:p w14:paraId="622FF8EE" w14:textId="77777777" w:rsidR="00CA754C" w:rsidRDefault="003F13B9">
      <w:pPr>
        <w:pStyle w:val="ListParagraph"/>
        <w:numPr>
          <w:ilvl w:val="0"/>
          <w:numId w:val="59"/>
        </w:numPr>
        <w:tabs>
          <w:tab w:val="left" w:pos="1800"/>
          <w:tab w:val="left" w:pos="1801"/>
        </w:tabs>
        <w:spacing w:before="2"/>
        <w:rPr>
          <w:sz w:val="24"/>
        </w:rPr>
      </w:pPr>
      <w:r>
        <w:rPr>
          <w:sz w:val="24"/>
        </w:rPr>
        <w:t>Identify</w:t>
      </w:r>
      <w:r>
        <w:rPr>
          <w:spacing w:val="-2"/>
          <w:sz w:val="24"/>
        </w:rPr>
        <w:t xml:space="preserve"> </w:t>
      </w:r>
      <w:r>
        <w:rPr>
          <w:sz w:val="24"/>
        </w:rPr>
        <w:t>and</w:t>
      </w:r>
      <w:r>
        <w:rPr>
          <w:spacing w:val="-4"/>
          <w:sz w:val="24"/>
        </w:rPr>
        <w:t xml:space="preserve"> </w:t>
      </w:r>
      <w:r>
        <w:rPr>
          <w:sz w:val="24"/>
        </w:rPr>
        <w:t>discuss</w:t>
      </w:r>
      <w:r>
        <w:rPr>
          <w:spacing w:val="-2"/>
          <w:sz w:val="24"/>
        </w:rPr>
        <w:t xml:space="preserve"> </w:t>
      </w:r>
      <w:r>
        <w:rPr>
          <w:sz w:val="24"/>
        </w:rPr>
        <w:t>examples</w:t>
      </w:r>
      <w:r>
        <w:rPr>
          <w:spacing w:val="-1"/>
          <w:sz w:val="24"/>
        </w:rPr>
        <w:t xml:space="preserve"> </w:t>
      </w:r>
      <w:r>
        <w:rPr>
          <w:sz w:val="24"/>
        </w:rPr>
        <w:t>of</w:t>
      </w:r>
      <w:r>
        <w:rPr>
          <w:spacing w:val="-2"/>
          <w:sz w:val="24"/>
        </w:rPr>
        <w:t xml:space="preserve"> </w:t>
      </w:r>
      <w:r>
        <w:rPr>
          <w:sz w:val="24"/>
        </w:rPr>
        <w:t>specific</w:t>
      </w:r>
      <w:r>
        <w:rPr>
          <w:spacing w:val="-4"/>
          <w:sz w:val="24"/>
        </w:rPr>
        <w:t xml:space="preserve"> </w:t>
      </w:r>
      <w:r>
        <w:rPr>
          <w:sz w:val="24"/>
        </w:rPr>
        <w:t>pathogenic</w:t>
      </w:r>
      <w:r>
        <w:rPr>
          <w:spacing w:val="-3"/>
          <w:sz w:val="24"/>
        </w:rPr>
        <w:t xml:space="preserve"> </w:t>
      </w:r>
      <w:r>
        <w:rPr>
          <w:sz w:val="24"/>
        </w:rPr>
        <w:t>and</w:t>
      </w:r>
      <w:r>
        <w:rPr>
          <w:spacing w:val="-4"/>
          <w:sz w:val="24"/>
        </w:rPr>
        <w:t xml:space="preserve"> </w:t>
      </w:r>
      <w:r>
        <w:rPr>
          <w:sz w:val="24"/>
        </w:rPr>
        <w:t>nonpathogenic</w:t>
      </w:r>
      <w:r>
        <w:rPr>
          <w:spacing w:val="-3"/>
          <w:sz w:val="24"/>
        </w:rPr>
        <w:t xml:space="preserve"> </w:t>
      </w:r>
      <w:r>
        <w:rPr>
          <w:sz w:val="24"/>
        </w:rPr>
        <w:t>protozoa.</w:t>
      </w:r>
    </w:p>
    <w:p w14:paraId="656DBA0B" w14:textId="7E968E6F" w:rsidR="00CA754C" w:rsidRDefault="003F13B9">
      <w:pPr>
        <w:pStyle w:val="BodyText"/>
        <w:spacing w:before="10"/>
        <w:rPr>
          <w:sz w:val="14"/>
        </w:rPr>
      </w:pPr>
      <w:r>
        <w:rPr>
          <w:noProof/>
        </w:rPr>
        <mc:AlternateContent>
          <mc:Choice Requires="wps">
            <w:drawing>
              <wp:anchor distT="0" distB="0" distL="0" distR="0" simplePos="0" relativeHeight="251693568" behindDoc="1" locked="0" layoutInCell="1" allowOverlap="1" wp14:anchorId="3BE6CD01" wp14:editId="24D44638">
                <wp:simplePos x="0" y="0"/>
                <wp:positionH relativeFrom="page">
                  <wp:posOffset>915035</wp:posOffset>
                </wp:positionH>
                <wp:positionV relativeFrom="paragraph">
                  <wp:posOffset>139700</wp:posOffset>
                </wp:positionV>
                <wp:extent cx="5946775" cy="6350"/>
                <wp:effectExtent l="0" t="0" r="0" b="0"/>
                <wp:wrapTopAndBottom/>
                <wp:docPr id="666" name="AutoShape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0 220"/>
                            <a:gd name="T3" fmla="*/ 220 h 10"/>
                            <a:gd name="T4" fmla="+- 0 1446 1441"/>
                            <a:gd name="T5" fmla="*/ T4 w 9365"/>
                            <a:gd name="T6" fmla="+- 0 220 220"/>
                            <a:gd name="T7" fmla="*/ 220 h 10"/>
                            <a:gd name="T8" fmla="+- 0 1441 1441"/>
                            <a:gd name="T9" fmla="*/ T8 w 9365"/>
                            <a:gd name="T10" fmla="+- 0 220 220"/>
                            <a:gd name="T11" fmla="*/ 220 h 10"/>
                            <a:gd name="T12" fmla="+- 0 1441 1441"/>
                            <a:gd name="T13" fmla="*/ T12 w 9365"/>
                            <a:gd name="T14" fmla="+- 0 225 220"/>
                            <a:gd name="T15" fmla="*/ 225 h 10"/>
                            <a:gd name="T16" fmla="+- 0 1441 1441"/>
                            <a:gd name="T17" fmla="*/ T16 w 9365"/>
                            <a:gd name="T18" fmla="+- 0 230 220"/>
                            <a:gd name="T19" fmla="*/ 230 h 10"/>
                            <a:gd name="T20" fmla="+- 0 1446 1441"/>
                            <a:gd name="T21" fmla="*/ T20 w 9365"/>
                            <a:gd name="T22" fmla="+- 0 230 220"/>
                            <a:gd name="T23" fmla="*/ 230 h 10"/>
                            <a:gd name="T24" fmla="+- 0 10800 1441"/>
                            <a:gd name="T25" fmla="*/ T24 w 9365"/>
                            <a:gd name="T26" fmla="+- 0 230 220"/>
                            <a:gd name="T27" fmla="*/ 230 h 10"/>
                            <a:gd name="T28" fmla="+- 0 10800 1441"/>
                            <a:gd name="T29" fmla="*/ T28 w 9365"/>
                            <a:gd name="T30" fmla="+- 0 225 220"/>
                            <a:gd name="T31" fmla="*/ 225 h 10"/>
                            <a:gd name="T32" fmla="+- 0 10800 1441"/>
                            <a:gd name="T33" fmla="*/ T32 w 9365"/>
                            <a:gd name="T34" fmla="+- 0 220 220"/>
                            <a:gd name="T35" fmla="*/ 220 h 10"/>
                            <a:gd name="T36" fmla="+- 0 10805 1441"/>
                            <a:gd name="T37" fmla="*/ T36 w 9365"/>
                            <a:gd name="T38" fmla="+- 0 220 220"/>
                            <a:gd name="T39" fmla="*/ 220 h 10"/>
                            <a:gd name="T40" fmla="+- 0 10800 1441"/>
                            <a:gd name="T41" fmla="*/ T40 w 9365"/>
                            <a:gd name="T42" fmla="+- 0 220 220"/>
                            <a:gd name="T43" fmla="*/ 220 h 10"/>
                            <a:gd name="T44" fmla="+- 0 10800 1441"/>
                            <a:gd name="T45" fmla="*/ T44 w 9365"/>
                            <a:gd name="T46" fmla="+- 0 225 220"/>
                            <a:gd name="T47" fmla="*/ 225 h 10"/>
                            <a:gd name="T48" fmla="+- 0 10800 1441"/>
                            <a:gd name="T49" fmla="*/ T48 w 9365"/>
                            <a:gd name="T50" fmla="+- 0 230 220"/>
                            <a:gd name="T51" fmla="*/ 230 h 10"/>
                            <a:gd name="T52" fmla="+- 0 10805 1441"/>
                            <a:gd name="T53" fmla="*/ T52 w 9365"/>
                            <a:gd name="T54" fmla="+- 0 230 220"/>
                            <a:gd name="T55" fmla="*/ 230 h 10"/>
                            <a:gd name="T56" fmla="+- 0 10805 1441"/>
                            <a:gd name="T57" fmla="*/ T56 w 9365"/>
                            <a:gd name="T58" fmla="+- 0 225 220"/>
                            <a:gd name="T59" fmla="*/ 225 h 10"/>
                            <a:gd name="T60" fmla="+- 0 10805 1441"/>
                            <a:gd name="T61" fmla="*/ T60 w 9365"/>
                            <a:gd name="T62" fmla="+- 0 220 220"/>
                            <a:gd name="T63" fmla="*/ 22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0127D" id="AutoShape 397" o:spid="_x0000_s1026" style="position:absolute;margin-left:72.05pt;margin-top:11pt;width:468.25pt;height:.5pt;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cTA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" path="m9359,l5,,,,,5r,5l5,10r9354,l9359,5r,-5xm9364,r-5,l9359,5r,5l9364,10r,-5l9364,xe" fillcolor="#9f9f9f" stroked="f">
                <v:path arrowok="t" o:connecttype="custom" o:connectlocs="5942965,139700;3175,139700;0,139700;0,142875;0,146050;3175,146050;5942965,146050;5942965,142875;5942965,139700;5946140,139700;5942965,139700;5942965,142875;5942965,146050;5946140,146050;5946140,142875;5946140,139700" o:connectangles="0,0,0,0,0,0,0,0,0,0,0,0,0,0,0,0"/>
                <w10:wrap type="topAndBottom" anchorx="page"/>
              </v:shape>
            </w:pict>
          </mc:Fallback>
        </mc:AlternateContent>
      </w:r>
    </w:p>
    <w:p w14:paraId="3D87344D" w14:textId="77777777" w:rsidR="00CA754C" w:rsidRDefault="00CA754C">
      <w:pPr>
        <w:pStyle w:val="BodyText"/>
        <w:spacing w:before="11"/>
        <w:rPr>
          <w:sz w:val="20"/>
        </w:rPr>
      </w:pPr>
    </w:p>
    <w:p w14:paraId="06EE54EE" w14:textId="77777777" w:rsidR="00CA754C" w:rsidRDefault="003F13B9">
      <w:pPr>
        <w:pStyle w:val="BodyText"/>
        <w:spacing w:before="52"/>
        <w:ind w:left="1440" w:right="1403"/>
      </w:pPr>
      <w:r>
        <w:t>Protists</w:t>
      </w:r>
      <w:r>
        <w:rPr>
          <w:spacing w:val="3"/>
        </w:rPr>
        <w:t xml:space="preserve"> </w:t>
      </w:r>
      <w:r>
        <w:t>are</w:t>
      </w:r>
      <w:r>
        <w:rPr>
          <w:spacing w:val="2"/>
        </w:rPr>
        <w:t xml:space="preserve"> </w:t>
      </w:r>
      <w:r>
        <w:t>a</w:t>
      </w:r>
      <w:r>
        <w:rPr>
          <w:spacing w:val="1"/>
        </w:rPr>
        <w:t xml:space="preserve"> </w:t>
      </w:r>
      <w:r>
        <w:t>diverse</w:t>
      </w:r>
      <w:r>
        <w:rPr>
          <w:spacing w:val="-3"/>
        </w:rPr>
        <w:t xml:space="preserve"> </w:t>
      </w:r>
      <w:r>
        <w:t>group of</w:t>
      </w:r>
      <w:r>
        <w:rPr>
          <w:spacing w:val="5"/>
        </w:rPr>
        <w:t xml:space="preserve"> </w:t>
      </w:r>
      <w:r>
        <w:t>unicellular</w:t>
      </w:r>
      <w:r>
        <w:rPr>
          <w:spacing w:val="2"/>
        </w:rPr>
        <w:t xml:space="preserve"> </w:t>
      </w:r>
      <w:r>
        <w:t>eukaryotes</w:t>
      </w:r>
      <w:r>
        <w:rPr>
          <w:spacing w:val="2"/>
        </w:rPr>
        <w:t xml:space="preserve"> </w:t>
      </w:r>
      <w:r>
        <w:t>that are</w:t>
      </w:r>
      <w:r>
        <w:rPr>
          <w:spacing w:val="2"/>
        </w:rPr>
        <w:t xml:space="preserve"> </w:t>
      </w:r>
      <w:r>
        <w:t>not</w:t>
      </w:r>
      <w:r>
        <w:rPr>
          <w:spacing w:val="1"/>
        </w:rPr>
        <w:t xml:space="preserve"> </w:t>
      </w:r>
      <w:r>
        <w:t>plants,</w:t>
      </w:r>
      <w:r>
        <w:rPr>
          <w:spacing w:val="1"/>
        </w:rPr>
        <w:t xml:space="preserve"> </w:t>
      </w:r>
      <w:r>
        <w:t>animals, or</w:t>
      </w:r>
      <w:r>
        <w:rPr>
          <w:spacing w:val="2"/>
        </w:rPr>
        <w:t xml:space="preserve"> </w:t>
      </w:r>
      <w:r>
        <w:t>fungi.</w:t>
      </w:r>
      <w:r>
        <w:rPr>
          <w:spacing w:val="1"/>
        </w:rPr>
        <w:t xml:space="preserve"> </w:t>
      </w:r>
      <w:r>
        <w:t xml:space="preserve">Algae and protozoa are examples of protists. </w:t>
      </w:r>
      <w:r>
        <w:rPr>
          <w:b/>
        </w:rPr>
        <w:t xml:space="preserve">Algae </w:t>
      </w:r>
      <w:r>
        <w:t>(singular, alga) are plant-like protists that</w:t>
      </w:r>
      <w:r>
        <w:rPr>
          <w:spacing w:val="1"/>
        </w:rPr>
        <w:t xml:space="preserve"> </w:t>
      </w:r>
      <w:r>
        <w:t>can be either unicellular or multicellular. Algae are photosynthetic organisms that extract</w:t>
      </w:r>
      <w:r>
        <w:rPr>
          <w:spacing w:val="1"/>
        </w:rPr>
        <w:t xml:space="preserve"> </w:t>
      </w:r>
      <w:r>
        <w:t>energy from the sun and release oxygen and carbohydrates into their</w:t>
      </w:r>
      <w:r>
        <w:t xml:space="preserve"> environment. Because</w:t>
      </w:r>
      <w:r>
        <w:rPr>
          <w:spacing w:val="1"/>
        </w:rPr>
        <w:t xml:space="preserve"> </w:t>
      </w:r>
      <w:r>
        <w:t>other organisms can use their waste products for energy, algae are important parts of many</w:t>
      </w:r>
      <w:r>
        <w:rPr>
          <w:spacing w:val="1"/>
        </w:rPr>
        <w:t xml:space="preserve"> </w:t>
      </w:r>
      <w:r>
        <w:t xml:space="preserve">ecosystems. Since algae are self-feeding </w:t>
      </w:r>
      <w:r>
        <w:rPr>
          <w:b/>
        </w:rPr>
        <w:t>autotrophs</w:t>
      </w:r>
      <w:r>
        <w:t>, they do not cause disease by breaking</w:t>
      </w:r>
      <w:r>
        <w:rPr>
          <w:spacing w:val="1"/>
        </w:rPr>
        <w:t xml:space="preserve"> </w:t>
      </w:r>
      <w:r>
        <w:t>down tissues of other organisms for organic matter.</w:t>
      </w:r>
      <w:r>
        <w:rPr>
          <w:spacing w:val="1"/>
        </w:rPr>
        <w:t xml:space="preserve"> </w:t>
      </w:r>
      <w:r>
        <w:t>However, some algae, such as the marine</w:t>
      </w:r>
      <w:r>
        <w:rPr>
          <w:spacing w:val="1"/>
        </w:rPr>
        <w:t xml:space="preserve"> </w:t>
      </w:r>
      <w:r>
        <w:t>dinoflagellates, can overgrow under certain environmental conditions. When a population of</w:t>
      </w:r>
      <w:r>
        <w:rPr>
          <w:spacing w:val="1"/>
        </w:rPr>
        <w:t xml:space="preserve"> </w:t>
      </w:r>
      <w:r>
        <w:t>dinoflagellates becomes particularly dense, an algal bloom called a red tide can occur (Figure 1).</w:t>
      </w:r>
      <w:r>
        <w:rPr>
          <w:spacing w:val="-52"/>
        </w:rPr>
        <w:t xml:space="preserve"> </w:t>
      </w:r>
      <w:r>
        <w:t>Neurotoxins released by th</w:t>
      </w:r>
      <w:r>
        <w:t>ese algae during red tides can cause harm to humans and animals</w:t>
      </w:r>
      <w:r>
        <w:rPr>
          <w:spacing w:val="1"/>
        </w:rPr>
        <w:t xml:space="preserve"> </w:t>
      </w:r>
      <w:r>
        <w:t>who</w:t>
      </w:r>
      <w:r>
        <w:rPr>
          <w:spacing w:val="-3"/>
        </w:rPr>
        <w:t xml:space="preserve"> </w:t>
      </w:r>
      <w:r>
        <w:t>may</w:t>
      </w:r>
      <w:r>
        <w:rPr>
          <w:spacing w:val="1"/>
        </w:rPr>
        <w:t xml:space="preserve"> </w:t>
      </w:r>
      <w:r>
        <w:t>be</w:t>
      </w:r>
      <w:r>
        <w:rPr>
          <w:spacing w:val="1"/>
        </w:rPr>
        <w:t xml:space="preserve"> </w:t>
      </w:r>
      <w:r>
        <w:t>exposed to</w:t>
      </w:r>
      <w:r>
        <w:rPr>
          <w:spacing w:val="-2"/>
        </w:rPr>
        <w:t xml:space="preserve"> </w:t>
      </w:r>
      <w:r>
        <w:t>them.</w:t>
      </w:r>
    </w:p>
    <w:p w14:paraId="003CD19B" w14:textId="77777777" w:rsidR="00CA754C" w:rsidRDefault="00CA754C">
      <w:pPr>
        <w:pStyle w:val="BodyText"/>
        <w:rPr>
          <w:sz w:val="20"/>
        </w:rPr>
      </w:pPr>
    </w:p>
    <w:p w14:paraId="3841E20E" w14:textId="77777777" w:rsidR="00CA754C" w:rsidRDefault="00CA754C">
      <w:pPr>
        <w:pStyle w:val="BodyText"/>
        <w:rPr>
          <w:sz w:val="20"/>
        </w:rPr>
      </w:pPr>
    </w:p>
    <w:p w14:paraId="5289F626" w14:textId="77777777" w:rsidR="00CA754C" w:rsidRDefault="003F13B9">
      <w:pPr>
        <w:pStyle w:val="BodyText"/>
        <w:spacing w:before="4"/>
        <w:rPr>
          <w:sz w:val="17"/>
        </w:rPr>
      </w:pPr>
      <w:r>
        <w:rPr>
          <w:noProof/>
        </w:rPr>
        <w:drawing>
          <wp:anchor distT="0" distB="0" distL="0" distR="0" simplePos="0" relativeHeight="251513344" behindDoc="0" locked="0" layoutInCell="1" allowOverlap="1" wp14:anchorId="20536BA4" wp14:editId="3B5548F9">
            <wp:simplePos x="0" y="0"/>
            <wp:positionH relativeFrom="page">
              <wp:posOffset>2461260</wp:posOffset>
            </wp:positionH>
            <wp:positionV relativeFrom="paragraph">
              <wp:posOffset>159081</wp:posOffset>
            </wp:positionV>
            <wp:extent cx="2838450" cy="2128837"/>
            <wp:effectExtent l="0" t="0" r="0" b="0"/>
            <wp:wrapTopAndBottom/>
            <wp:docPr id="101" name="image121.jpeg" descr="A picture containing outdoor, sky, grass, sho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21.jpeg"/>
                    <pic:cNvPicPr/>
                  </pic:nvPicPr>
                  <pic:blipFill>
                    <a:blip r:embed="rId346" cstate="print"/>
                    <a:stretch>
                      <a:fillRect/>
                    </a:stretch>
                  </pic:blipFill>
                  <pic:spPr>
                    <a:xfrm>
                      <a:off x="0" y="0"/>
                      <a:ext cx="2838450" cy="2128837"/>
                    </a:xfrm>
                    <a:prstGeom prst="rect">
                      <a:avLst/>
                    </a:prstGeom>
                  </pic:spPr>
                </pic:pic>
              </a:graphicData>
            </a:graphic>
          </wp:anchor>
        </w:drawing>
      </w:r>
    </w:p>
    <w:p w14:paraId="11B4E779" w14:textId="77777777" w:rsidR="00CA754C" w:rsidRDefault="00CA754C">
      <w:pPr>
        <w:pStyle w:val="BodyText"/>
        <w:spacing w:before="11"/>
        <w:rPr>
          <w:sz w:val="21"/>
        </w:rPr>
      </w:pPr>
    </w:p>
    <w:p w14:paraId="6420D45D" w14:textId="77777777" w:rsidR="00CA754C" w:rsidRDefault="003F13B9">
      <w:pPr>
        <w:spacing w:before="56"/>
        <w:ind w:left="1966"/>
        <w:rPr>
          <w:i/>
        </w:rPr>
      </w:pPr>
      <w:r>
        <w:rPr>
          <w:i/>
        </w:rPr>
        <w:t>Figure</w:t>
      </w:r>
      <w:r>
        <w:rPr>
          <w:i/>
          <w:spacing w:val="-1"/>
        </w:rPr>
        <w:t xml:space="preserve"> </w:t>
      </w:r>
      <w:r>
        <w:rPr>
          <w:i/>
        </w:rPr>
        <w:t>1: Blue</w:t>
      </w:r>
      <w:r>
        <w:rPr>
          <w:i/>
          <w:spacing w:val="1"/>
        </w:rPr>
        <w:t xml:space="preserve"> </w:t>
      </w:r>
      <w:r>
        <w:rPr>
          <w:i/>
        </w:rPr>
        <w:t>green</w:t>
      </w:r>
      <w:r>
        <w:rPr>
          <w:i/>
          <w:spacing w:val="-4"/>
        </w:rPr>
        <w:t xml:space="preserve"> </w:t>
      </w:r>
      <w:r>
        <w:rPr>
          <w:i/>
        </w:rPr>
        <w:t>algae</w:t>
      </w:r>
      <w:r>
        <w:rPr>
          <w:i/>
          <w:spacing w:val="-5"/>
        </w:rPr>
        <w:t xml:space="preserve"> </w:t>
      </w:r>
      <w:r>
        <w:rPr>
          <w:i/>
        </w:rPr>
        <w:t>bloom</w:t>
      </w:r>
      <w:r>
        <w:rPr>
          <w:i/>
          <w:spacing w:val="-1"/>
        </w:rPr>
        <w:t xml:space="preserve"> </w:t>
      </w:r>
      <w:r>
        <w:rPr>
          <w:i/>
        </w:rPr>
        <w:t>on</w:t>
      </w:r>
      <w:r>
        <w:rPr>
          <w:i/>
          <w:spacing w:val="1"/>
        </w:rPr>
        <w:t xml:space="preserve"> </w:t>
      </w:r>
      <w:r>
        <w:rPr>
          <w:i/>
        </w:rPr>
        <w:t>the</w:t>
      </w:r>
      <w:r>
        <w:rPr>
          <w:i/>
          <w:spacing w:val="-1"/>
        </w:rPr>
        <w:t xml:space="preserve"> </w:t>
      </w:r>
      <w:r>
        <w:rPr>
          <w:i/>
        </w:rPr>
        <w:t>shore of</w:t>
      </w:r>
      <w:r>
        <w:rPr>
          <w:i/>
          <w:spacing w:val="-4"/>
        </w:rPr>
        <w:t xml:space="preserve"> </w:t>
      </w:r>
      <w:r>
        <w:rPr>
          <w:i/>
        </w:rPr>
        <w:t>Catawaba</w:t>
      </w:r>
      <w:r>
        <w:rPr>
          <w:i/>
          <w:spacing w:val="1"/>
        </w:rPr>
        <w:t xml:space="preserve"> </w:t>
      </w:r>
      <w:r>
        <w:rPr>
          <w:i/>
        </w:rPr>
        <w:t>Island,</w:t>
      </w:r>
      <w:r>
        <w:rPr>
          <w:i/>
          <w:spacing w:val="-1"/>
        </w:rPr>
        <w:t xml:space="preserve"> </w:t>
      </w:r>
      <w:r>
        <w:rPr>
          <w:i/>
        </w:rPr>
        <w:t>Ohio in</w:t>
      </w:r>
      <w:r>
        <w:rPr>
          <w:i/>
          <w:spacing w:val="-4"/>
        </w:rPr>
        <w:t xml:space="preserve"> </w:t>
      </w:r>
      <w:r>
        <w:rPr>
          <w:i/>
        </w:rPr>
        <w:t>Lake</w:t>
      </w:r>
      <w:r>
        <w:rPr>
          <w:i/>
          <w:spacing w:val="-1"/>
        </w:rPr>
        <w:t xml:space="preserve"> </w:t>
      </w:r>
      <w:r>
        <w:rPr>
          <w:i/>
        </w:rPr>
        <w:t>Erie.</w:t>
      </w:r>
    </w:p>
    <w:p w14:paraId="5A7FD198" w14:textId="77777777" w:rsidR="00CA754C" w:rsidRDefault="00CA754C">
      <w:pPr>
        <w:sectPr w:rsidR="00CA754C">
          <w:headerReference w:type="default" r:id="rId347"/>
          <w:footerReference w:type="default" r:id="rId348"/>
          <w:pgSz w:w="12240" w:h="15840"/>
          <w:pgMar w:top="1760" w:right="40" w:bottom="720" w:left="0" w:header="1496" w:footer="523" w:gutter="0"/>
          <w:cols w:space="720"/>
        </w:sectPr>
      </w:pPr>
    </w:p>
    <w:p w14:paraId="74989DF1" w14:textId="77777777" w:rsidR="00CA754C" w:rsidRDefault="003F13B9">
      <w:pPr>
        <w:pStyle w:val="BodyText"/>
        <w:spacing w:before="22"/>
        <w:ind w:left="1440" w:right="1391"/>
      </w:pPr>
      <w:r>
        <w:rPr>
          <w:b/>
        </w:rPr>
        <w:t xml:space="preserve">Protozoa </w:t>
      </w:r>
      <w:r>
        <w:t>(singular: protozoan) are protists that make up the backbone of many food webs by</w:t>
      </w:r>
      <w:r>
        <w:rPr>
          <w:spacing w:val="1"/>
        </w:rPr>
        <w:t xml:space="preserve"> </w:t>
      </w:r>
      <w:r>
        <w:t>providing nutrients</w:t>
      </w:r>
      <w:r>
        <w:rPr>
          <w:spacing w:val="-1"/>
        </w:rPr>
        <w:t xml:space="preserve"> </w:t>
      </w:r>
      <w:r>
        <w:t>for</w:t>
      </w:r>
      <w:r>
        <w:rPr>
          <w:spacing w:val="-1"/>
        </w:rPr>
        <w:t xml:space="preserve"> </w:t>
      </w:r>
      <w:r>
        <w:t>other</w:t>
      </w:r>
      <w:r>
        <w:rPr>
          <w:spacing w:val="1"/>
        </w:rPr>
        <w:t xml:space="preserve"> </w:t>
      </w:r>
      <w:r>
        <w:t>organisms.</w:t>
      </w:r>
      <w:r>
        <w:rPr>
          <w:spacing w:val="-3"/>
        </w:rPr>
        <w:t xml:space="preserve"> </w:t>
      </w:r>
      <w:r>
        <w:t>Protozoa</w:t>
      </w:r>
      <w:r>
        <w:rPr>
          <w:spacing w:val="5"/>
        </w:rPr>
        <w:t xml:space="preserve"> </w:t>
      </w:r>
      <w:r>
        <w:t>are</w:t>
      </w:r>
      <w:r>
        <w:rPr>
          <w:spacing w:val="-1"/>
        </w:rPr>
        <w:t xml:space="preserve"> </w:t>
      </w:r>
      <w:r>
        <w:t>very diverse.</w:t>
      </w:r>
      <w:r>
        <w:rPr>
          <w:spacing w:val="-2"/>
        </w:rPr>
        <w:t xml:space="preserve"> </w:t>
      </w:r>
      <w:r>
        <w:t>Some</w:t>
      </w:r>
      <w:r>
        <w:rPr>
          <w:spacing w:val="3"/>
        </w:rPr>
        <w:t xml:space="preserve"> </w:t>
      </w:r>
      <w:r>
        <w:t>protozoa</w:t>
      </w:r>
      <w:r>
        <w:rPr>
          <w:spacing w:val="-1"/>
        </w:rPr>
        <w:t xml:space="preserve"> </w:t>
      </w:r>
      <w:r>
        <w:t>are</w:t>
      </w:r>
      <w:r>
        <w:rPr>
          <w:spacing w:val="1"/>
        </w:rPr>
        <w:t xml:space="preserve"> </w:t>
      </w:r>
      <w:r>
        <w:t>nonmotile, relying on other organisms such as insects or arthropods to carry them to their</w:t>
      </w:r>
      <w:r>
        <w:rPr>
          <w:spacing w:val="1"/>
        </w:rPr>
        <w:t xml:space="preserve"> </w:t>
      </w:r>
      <w:r>
        <w:t xml:space="preserve">hosts. Others move with help from hair-like structures called </w:t>
      </w:r>
      <w:r>
        <w:rPr>
          <w:b/>
        </w:rPr>
        <w:t xml:space="preserve">cilia </w:t>
      </w:r>
      <w:r>
        <w:t>or whip-like structures called</w:t>
      </w:r>
      <w:r>
        <w:rPr>
          <w:spacing w:val="1"/>
        </w:rPr>
        <w:t xml:space="preserve"> </w:t>
      </w:r>
      <w:r>
        <w:rPr>
          <w:b/>
        </w:rPr>
        <w:t>flagella</w:t>
      </w:r>
      <w:r>
        <w:t>. Some extend part of their cell membrane and cytoplasm to</w:t>
      </w:r>
      <w:r>
        <w:t xml:space="preserve"> propel themselves forward;</w:t>
      </w:r>
      <w:r>
        <w:rPr>
          <w:spacing w:val="-52"/>
        </w:rPr>
        <w:t xml:space="preserve"> </w:t>
      </w:r>
      <w:r>
        <w:t>these cytoplasmic</w:t>
      </w:r>
      <w:r>
        <w:rPr>
          <w:spacing w:val="-2"/>
        </w:rPr>
        <w:t xml:space="preserve"> </w:t>
      </w:r>
      <w:r>
        <w:t>extensions</w:t>
      </w:r>
      <w:r>
        <w:rPr>
          <w:spacing w:val="1"/>
        </w:rPr>
        <w:t xml:space="preserve"> </w:t>
      </w:r>
      <w:r>
        <w:t>are</w:t>
      </w:r>
      <w:r>
        <w:rPr>
          <w:spacing w:val="4"/>
        </w:rPr>
        <w:t xml:space="preserve"> </w:t>
      </w:r>
      <w:r>
        <w:t>“false</w:t>
      </w:r>
      <w:r>
        <w:rPr>
          <w:spacing w:val="1"/>
        </w:rPr>
        <w:t xml:space="preserve"> </w:t>
      </w:r>
      <w:r>
        <w:t>feet”</w:t>
      </w:r>
      <w:r>
        <w:rPr>
          <w:spacing w:val="1"/>
        </w:rPr>
        <w:t xml:space="preserve"> </w:t>
      </w:r>
      <w:r>
        <w:t>called</w:t>
      </w:r>
      <w:r>
        <w:rPr>
          <w:spacing w:val="-5"/>
        </w:rPr>
        <w:t xml:space="preserve"> </w:t>
      </w:r>
      <w:r>
        <w:rPr>
          <w:b/>
        </w:rPr>
        <w:t>pseudopods</w:t>
      </w:r>
      <w:r>
        <w:t>.</w:t>
      </w:r>
    </w:p>
    <w:p w14:paraId="1DF00BB5" w14:textId="77777777" w:rsidR="00CA754C" w:rsidRDefault="00CA754C">
      <w:pPr>
        <w:pStyle w:val="BodyText"/>
        <w:spacing w:before="11"/>
        <w:rPr>
          <w:sz w:val="23"/>
        </w:rPr>
      </w:pPr>
    </w:p>
    <w:p w14:paraId="1CFDDAA0" w14:textId="77777777" w:rsidR="00CA754C" w:rsidRDefault="003F13B9">
      <w:pPr>
        <w:pStyle w:val="BodyText"/>
        <w:spacing w:before="1"/>
        <w:ind w:left="1440" w:right="1447"/>
      </w:pPr>
      <w:r>
        <w:t>Protozoans inhabit a wide variety of aquatic and terrestrial habitats. Some protozoa are free-</w:t>
      </w:r>
      <w:r>
        <w:rPr>
          <w:spacing w:val="1"/>
        </w:rPr>
        <w:t xml:space="preserve"> </w:t>
      </w:r>
      <w:r>
        <w:t xml:space="preserve">living photosynthetic autotrophs, while others are </w:t>
      </w:r>
      <w:r>
        <w:rPr>
          <w:b/>
        </w:rPr>
        <w:t xml:space="preserve">heterotrophic </w:t>
      </w:r>
      <w:r>
        <w:t>an</w:t>
      </w:r>
      <w:r>
        <w:t>d feed on a host organism.</w:t>
      </w:r>
      <w:r>
        <w:rPr>
          <w:spacing w:val="1"/>
        </w:rPr>
        <w:t xml:space="preserve"> </w:t>
      </w:r>
      <w:r>
        <w:t xml:space="preserve">During the growth part of their life cycle, protozoa are called </w:t>
      </w:r>
      <w:r>
        <w:rPr>
          <w:b/>
        </w:rPr>
        <w:t>trophozoites</w:t>
      </w:r>
      <w:r>
        <w:t>. While some</w:t>
      </w:r>
      <w:r>
        <w:rPr>
          <w:spacing w:val="1"/>
        </w:rPr>
        <w:t xml:space="preserve"> </w:t>
      </w:r>
      <w:r>
        <w:t xml:space="preserve">protozoa exist exclusively in the trophozoite form, others enter an encapsulated </w:t>
      </w:r>
      <w:r>
        <w:rPr>
          <w:b/>
        </w:rPr>
        <w:t xml:space="preserve">cyst </w:t>
      </w:r>
      <w:r>
        <w:t>stage that</w:t>
      </w:r>
      <w:r>
        <w:rPr>
          <w:spacing w:val="-52"/>
        </w:rPr>
        <w:t xml:space="preserve"> </w:t>
      </w:r>
      <w:r>
        <w:t>protects</w:t>
      </w:r>
      <w:r>
        <w:rPr>
          <w:spacing w:val="-2"/>
        </w:rPr>
        <w:t xml:space="preserve"> </w:t>
      </w:r>
      <w:r>
        <w:t>the protozoan</w:t>
      </w:r>
      <w:r>
        <w:rPr>
          <w:spacing w:val="5"/>
        </w:rPr>
        <w:t xml:space="preserve"> </w:t>
      </w:r>
      <w:r>
        <w:t>when</w:t>
      </w:r>
      <w:r>
        <w:rPr>
          <w:spacing w:val="-1"/>
        </w:rPr>
        <w:t xml:space="preserve"> </w:t>
      </w:r>
      <w:r>
        <w:t>environmental</w:t>
      </w:r>
      <w:r>
        <w:rPr>
          <w:spacing w:val="-2"/>
        </w:rPr>
        <w:t xml:space="preserve"> </w:t>
      </w:r>
      <w:r>
        <w:t>c</w:t>
      </w:r>
      <w:r>
        <w:t>onditions</w:t>
      </w:r>
      <w:r>
        <w:rPr>
          <w:spacing w:val="2"/>
        </w:rPr>
        <w:t xml:space="preserve"> </w:t>
      </w:r>
      <w:r>
        <w:t>become harsh</w:t>
      </w:r>
      <w:r>
        <w:rPr>
          <w:spacing w:val="-1"/>
        </w:rPr>
        <w:t xml:space="preserve"> </w:t>
      </w:r>
      <w:r>
        <w:t>(Figure 2).</w:t>
      </w:r>
    </w:p>
    <w:p w14:paraId="51B8E49F" w14:textId="77777777" w:rsidR="00CA754C" w:rsidRDefault="003F13B9">
      <w:pPr>
        <w:pStyle w:val="BodyText"/>
        <w:spacing w:before="9"/>
        <w:rPr>
          <w:sz w:val="25"/>
        </w:rPr>
      </w:pPr>
      <w:r>
        <w:rPr>
          <w:noProof/>
        </w:rPr>
        <w:drawing>
          <wp:anchor distT="0" distB="0" distL="0" distR="0" simplePos="0" relativeHeight="251514368" behindDoc="0" locked="0" layoutInCell="1" allowOverlap="1" wp14:anchorId="51DD3C7E" wp14:editId="2F6684EB">
            <wp:simplePos x="0" y="0"/>
            <wp:positionH relativeFrom="page">
              <wp:posOffset>2156714</wp:posOffset>
            </wp:positionH>
            <wp:positionV relativeFrom="paragraph">
              <wp:posOffset>235192</wp:posOffset>
            </wp:positionV>
            <wp:extent cx="1596602" cy="1355883"/>
            <wp:effectExtent l="0" t="0" r="0" b="0"/>
            <wp:wrapTopAndBottom/>
            <wp:docPr id="103" name="image122.jpeg" descr="morphological characteristics, blue, giardia, intestinalis, protoz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22.jpeg"/>
                    <pic:cNvPicPr/>
                  </pic:nvPicPr>
                  <pic:blipFill>
                    <a:blip r:embed="rId349" cstate="print"/>
                    <a:stretch>
                      <a:fillRect/>
                    </a:stretch>
                  </pic:blipFill>
                  <pic:spPr>
                    <a:xfrm>
                      <a:off x="0" y="0"/>
                      <a:ext cx="1596602" cy="1355883"/>
                    </a:xfrm>
                    <a:prstGeom prst="rect">
                      <a:avLst/>
                    </a:prstGeom>
                  </pic:spPr>
                </pic:pic>
              </a:graphicData>
            </a:graphic>
          </wp:anchor>
        </w:drawing>
      </w:r>
      <w:r>
        <w:rPr>
          <w:noProof/>
        </w:rPr>
        <w:drawing>
          <wp:anchor distT="0" distB="0" distL="0" distR="0" simplePos="0" relativeHeight="251515392" behindDoc="0" locked="0" layoutInCell="1" allowOverlap="1" wp14:anchorId="0B05E85E" wp14:editId="7CB00C13">
            <wp:simplePos x="0" y="0"/>
            <wp:positionH relativeFrom="page">
              <wp:posOffset>3840479</wp:posOffset>
            </wp:positionH>
            <wp:positionV relativeFrom="paragraph">
              <wp:posOffset>224270</wp:posOffset>
            </wp:positionV>
            <wp:extent cx="1555053" cy="1333500"/>
            <wp:effectExtent l="0" t="0" r="0" b="0"/>
            <wp:wrapTopAndBottom/>
            <wp:docPr id="105" name="image123.jpeg" descr="photomicrograph, giardia lamblia, parasite, iodine, s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23.jpeg"/>
                    <pic:cNvPicPr/>
                  </pic:nvPicPr>
                  <pic:blipFill>
                    <a:blip r:embed="rId350" cstate="print"/>
                    <a:stretch>
                      <a:fillRect/>
                    </a:stretch>
                  </pic:blipFill>
                  <pic:spPr>
                    <a:xfrm>
                      <a:off x="0" y="0"/>
                      <a:ext cx="1555053" cy="1333500"/>
                    </a:xfrm>
                    <a:prstGeom prst="rect">
                      <a:avLst/>
                    </a:prstGeom>
                  </pic:spPr>
                </pic:pic>
              </a:graphicData>
            </a:graphic>
          </wp:anchor>
        </w:drawing>
      </w:r>
    </w:p>
    <w:p w14:paraId="3D277FF4" w14:textId="77777777" w:rsidR="00CA754C" w:rsidRDefault="003F13B9">
      <w:pPr>
        <w:spacing w:before="116"/>
        <w:ind w:left="1760" w:right="2282"/>
        <w:rPr>
          <w:i/>
        </w:rPr>
      </w:pPr>
      <w:r>
        <w:rPr>
          <w:i/>
        </w:rPr>
        <w:t>Figure 2: Giardia lamblia trophozoite in fecal trichrome stain (left);cyst in a fecal wet mount</w:t>
      </w:r>
      <w:r>
        <w:rPr>
          <w:i/>
          <w:spacing w:val="-47"/>
        </w:rPr>
        <w:t xml:space="preserve"> </w:t>
      </w:r>
      <w:r>
        <w:rPr>
          <w:i/>
        </w:rPr>
        <w:t>stained</w:t>
      </w:r>
      <w:r>
        <w:rPr>
          <w:i/>
          <w:spacing w:val="2"/>
        </w:rPr>
        <w:t xml:space="preserve"> </w:t>
      </w:r>
      <w:r>
        <w:rPr>
          <w:i/>
        </w:rPr>
        <w:t>with</w:t>
      </w:r>
      <w:r>
        <w:rPr>
          <w:i/>
          <w:spacing w:val="2"/>
        </w:rPr>
        <w:t xml:space="preserve"> </w:t>
      </w:r>
      <w:r>
        <w:rPr>
          <w:i/>
        </w:rPr>
        <w:t>iodine</w:t>
      </w:r>
      <w:r>
        <w:rPr>
          <w:i/>
          <w:spacing w:val="-7"/>
        </w:rPr>
        <w:t xml:space="preserve"> </w:t>
      </w:r>
      <w:r>
        <w:rPr>
          <w:i/>
        </w:rPr>
        <w:t>(right).</w:t>
      </w:r>
    </w:p>
    <w:p w14:paraId="2F648577" w14:textId="77777777" w:rsidR="00CA754C" w:rsidRDefault="00CA754C">
      <w:pPr>
        <w:pStyle w:val="BodyText"/>
        <w:rPr>
          <w:i/>
          <w:sz w:val="20"/>
        </w:rPr>
      </w:pPr>
    </w:p>
    <w:p w14:paraId="3E60E732" w14:textId="77777777" w:rsidR="00CA754C" w:rsidRDefault="00CA754C">
      <w:pPr>
        <w:pStyle w:val="BodyText"/>
        <w:spacing w:before="6"/>
        <w:rPr>
          <w:i/>
          <w:sz w:val="26"/>
        </w:rPr>
      </w:pPr>
    </w:p>
    <w:p w14:paraId="26922F26" w14:textId="77777777" w:rsidR="00CA754C" w:rsidRDefault="003F13B9">
      <w:pPr>
        <w:pStyle w:val="BodyText"/>
        <w:spacing w:before="52"/>
        <w:ind w:left="1440" w:right="1477"/>
      </w:pPr>
      <w:r>
        <w:t>Most protozoa are harmless to humans and animals, but some are highly pathogenic. Water</w:t>
      </w:r>
      <w:r>
        <w:rPr>
          <w:spacing w:val="1"/>
        </w:rPr>
        <w:t xml:space="preserve"> </w:t>
      </w:r>
      <w:r>
        <w:t>that</w:t>
      </w:r>
      <w:r>
        <w:rPr>
          <w:spacing w:val="-4"/>
        </w:rPr>
        <w:t xml:space="preserve"> </w:t>
      </w:r>
      <w:r>
        <w:t>is</w:t>
      </w:r>
      <w:r>
        <w:rPr>
          <w:spacing w:val="-2"/>
        </w:rPr>
        <w:t xml:space="preserve"> </w:t>
      </w:r>
      <w:r>
        <w:t>contaminated</w:t>
      </w:r>
      <w:r>
        <w:rPr>
          <w:spacing w:val="-3"/>
        </w:rPr>
        <w:t xml:space="preserve"> </w:t>
      </w:r>
      <w:r>
        <w:t>with</w:t>
      </w:r>
      <w:r>
        <w:rPr>
          <w:spacing w:val="-5"/>
        </w:rPr>
        <w:t xml:space="preserve"> </w:t>
      </w:r>
      <w:r>
        <w:t>sewage,</w:t>
      </w:r>
      <w:r>
        <w:rPr>
          <w:spacing w:val="-2"/>
        </w:rPr>
        <w:t xml:space="preserve"> </w:t>
      </w:r>
      <w:r>
        <w:t>particularly</w:t>
      </w:r>
      <w:r>
        <w:rPr>
          <w:spacing w:val="-1"/>
        </w:rPr>
        <w:t xml:space="preserve"> </w:t>
      </w:r>
      <w:r>
        <w:t>following</w:t>
      </w:r>
      <w:r>
        <w:rPr>
          <w:spacing w:val="-1"/>
        </w:rPr>
        <w:t xml:space="preserve"> </w:t>
      </w:r>
      <w:r>
        <w:t>a</w:t>
      </w:r>
      <w:r>
        <w:rPr>
          <w:spacing w:val="-3"/>
        </w:rPr>
        <w:t xml:space="preserve"> </w:t>
      </w:r>
      <w:r>
        <w:t>storm</w:t>
      </w:r>
      <w:r>
        <w:rPr>
          <w:spacing w:val="-4"/>
        </w:rPr>
        <w:t xml:space="preserve"> </w:t>
      </w:r>
      <w:r>
        <w:t>or</w:t>
      </w:r>
      <w:r>
        <w:rPr>
          <w:spacing w:val="-2"/>
        </w:rPr>
        <w:t xml:space="preserve"> </w:t>
      </w:r>
      <w:r>
        <w:t>flooding,</w:t>
      </w:r>
      <w:r>
        <w:rPr>
          <w:spacing w:val="-3"/>
        </w:rPr>
        <w:t xml:space="preserve"> </w:t>
      </w:r>
      <w:r>
        <w:t>often</w:t>
      </w:r>
      <w:r>
        <w:rPr>
          <w:spacing w:val="-3"/>
        </w:rPr>
        <w:t xml:space="preserve"> </w:t>
      </w:r>
      <w:r>
        <w:t>serves</w:t>
      </w:r>
      <w:r>
        <w:rPr>
          <w:spacing w:val="-1"/>
        </w:rPr>
        <w:t xml:space="preserve"> </w:t>
      </w:r>
      <w:r>
        <w:t>as</w:t>
      </w:r>
      <w:r>
        <w:rPr>
          <w:spacing w:val="-2"/>
        </w:rPr>
        <w:t xml:space="preserve"> </w:t>
      </w:r>
      <w:r>
        <w:t>a</w:t>
      </w:r>
      <w:r>
        <w:rPr>
          <w:spacing w:val="-51"/>
        </w:rPr>
        <w:t xml:space="preserve"> </w:t>
      </w:r>
      <w:r>
        <w:rPr>
          <w:b/>
        </w:rPr>
        <w:t xml:space="preserve">vehicle </w:t>
      </w:r>
      <w:r>
        <w:t>for transmission of pathogenic protozoa via the fecal-oral route to a host. Cysts may</w:t>
      </w:r>
      <w:r>
        <w:rPr>
          <w:spacing w:val="1"/>
        </w:rPr>
        <w:t xml:space="preserve"> </w:t>
      </w:r>
      <w:r>
        <w:t>also enter the body through a cut, piercing, or surgical site. Som</w:t>
      </w:r>
      <w:r>
        <w:t>e protozoa are carried to the</w:t>
      </w:r>
      <w:r>
        <w:rPr>
          <w:spacing w:val="1"/>
        </w:rPr>
        <w:t xml:space="preserve"> </w:t>
      </w:r>
      <w:r>
        <w:t>host</w:t>
      </w:r>
      <w:r>
        <w:rPr>
          <w:spacing w:val="-3"/>
        </w:rPr>
        <w:t xml:space="preserve"> </w:t>
      </w:r>
      <w:r>
        <w:t>by</w:t>
      </w:r>
      <w:r>
        <w:rPr>
          <w:spacing w:val="-1"/>
        </w:rPr>
        <w:t xml:space="preserve"> </w:t>
      </w:r>
      <w:r>
        <w:t>a</w:t>
      </w:r>
      <w:r>
        <w:rPr>
          <w:spacing w:val="-1"/>
        </w:rPr>
        <w:t xml:space="preserve"> </w:t>
      </w:r>
      <w:r>
        <w:rPr>
          <w:b/>
        </w:rPr>
        <w:t>vector</w:t>
      </w:r>
      <w:r>
        <w:t>,</w:t>
      </w:r>
      <w:r>
        <w:rPr>
          <w:spacing w:val="-2"/>
        </w:rPr>
        <w:t xml:space="preserve"> </w:t>
      </w:r>
      <w:r>
        <w:t>such</w:t>
      </w:r>
      <w:r>
        <w:rPr>
          <w:spacing w:val="-3"/>
        </w:rPr>
        <w:t xml:space="preserve"> </w:t>
      </w:r>
      <w:r>
        <w:t>as</w:t>
      </w:r>
      <w:r>
        <w:rPr>
          <w:spacing w:val="-1"/>
        </w:rPr>
        <w:t xml:space="preserve"> </w:t>
      </w:r>
      <w:r>
        <w:t>an</w:t>
      </w:r>
      <w:r>
        <w:rPr>
          <w:spacing w:val="-3"/>
        </w:rPr>
        <w:t xml:space="preserve"> </w:t>
      </w:r>
      <w:r>
        <w:t>animal</w:t>
      </w:r>
      <w:r>
        <w:rPr>
          <w:spacing w:val="-4"/>
        </w:rPr>
        <w:t xml:space="preserve"> </w:t>
      </w:r>
      <w:r>
        <w:t>or</w:t>
      </w:r>
      <w:r>
        <w:rPr>
          <w:spacing w:val="-1"/>
        </w:rPr>
        <w:t xml:space="preserve"> </w:t>
      </w:r>
      <w:r>
        <w:t>insect,</w:t>
      </w:r>
      <w:r>
        <w:rPr>
          <w:spacing w:val="-2"/>
        </w:rPr>
        <w:t xml:space="preserve"> </w:t>
      </w:r>
      <w:r>
        <w:t>following a</w:t>
      </w:r>
      <w:r>
        <w:rPr>
          <w:spacing w:val="-2"/>
        </w:rPr>
        <w:t xml:space="preserve"> </w:t>
      </w:r>
      <w:r>
        <w:t>bite</w:t>
      </w:r>
      <w:r>
        <w:rPr>
          <w:spacing w:val="-2"/>
        </w:rPr>
        <w:t xml:space="preserve"> </w:t>
      </w:r>
      <w:r>
        <w:t>or</w:t>
      </w:r>
      <w:r>
        <w:rPr>
          <w:spacing w:val="-2"/>
        </w:rPr>
        <w:t xml:space="preserve"> </w:t>
      </w:r>
      <w:r>
        <w:t>exposure</w:t>
      </w:r>
      <w:r>
        <w:rPr>
          <w:spacing w:val="-1"/>
        </w:rPr>
        <w:t xml:space="preserve"> </w:t>
      </w:r>
      <w:r>
        <w:t>to</w:t>
      </w:r>
      <w:r>
        <w:rPr>
          <w:spacing w:val="-4"/>
        </w:rPr>
        <w:t xml:space="preserve"> </w:t>
      </w:r>
      <w:r>
        <w:t>an</w:t>
      </w:r>
      <w:r>
        <w:rPr>
          <w:spacing w:val="-3"/>
        </w:rPr>
        <w:t xml:space="preserve"> </w:t>
      </w:r>
      <w:r>
        <w:t>open</w:t>
      </w:r>
      <w:r>
        <w:rPr>
          <w:spacing w:val="-2"/>
        </w:rPr>
        <w:t xml:space="preserve"> </w:t>
      </w:r>
      <w:r>
        <w:t>wound.</w:t>
      </w:r>
    </w:p>
    <w:p w14:paraId="5127914E" w14:textId="77777777" w:rsidR="00CA754C" w:rsidRDefault="00CA754C">
      <w:pPr>
        <w:pStyle w:val="BodyText"/>
        <w:spacing w:before="2"/>
      </w:pPr>
    </w:p>
    <w:p w14:paraId="75FE48A1" w14:textId="77777777" w:rsidR="00CA754C" w:rsidRDefault="003F13B9">
      <w:pPr>
        <w:pStyle w:val="BodyText"/>
        <w:ind w:left="1440" w:right="1422"/>
      </w:pPr>
      <w:r>
        <w:t>Protozoans have unique organelles and sometimes lack organelles found in other cells (Figure</w:t>
      </w:r>
      <w:r>
        <w:rPr>
          <w:spacing w:val="1"/>
        </w:rPr>
        <w:t xml:space="preserve"> </w:t>
      </w:r>
      <w:r>
        <w:t>3). Some have contractile vacuoles that move water out of the cell for osmotic regulation (salt</w:t>
      </w:r>
      <w:r>
        <w:rPr>
          <w:spacing w:val="1"/>
        </w:rPr>
        <w:t xml:space="preserve"> </w:t>
      </w:r>
      <w:r>
        <w:t>and</w:t>
      </w:r>
      <w:r>
        <w:rPr>
          <w:spacing w:val="-3"/>
        </w:rPr>
        <w:t xml:space="preserve"> </w:t>
      </w:r>
      <w:r>
        <w:t>water</w:t>
      </w:r>
      <w:r>
        <w:rPr>
          <w:spacing w:val="-2"/>
        </w:rPr>
        <w:t xml:space="preserve"> </w:t>
      </w:r>
      <w:r>
        <w:t>balance).</w:t>
      </w:r>
      <w:r>
        <w:rPr>
          <w:spacing w:val="-2"/>
        </w:rPr>
        <w:t xml:space="preserve"> </w:t>
      </w:r>
      <w:r>
        <w:t>Because</w:t>
      </w:r>
      <w:r>
        <w:rPr>
          <w:spacing w:val="-1"/>
        </w:rPr>
        <w:t xml:space="preserve"> </w:t>
      </w:r>
      <w:r>
        <w:t>they lack</w:t>
      </w:r>
      <w:r>
        <w:rPr>
          <w:spacing w:val="-1"/>
        </w:rPr>
        <w:t xml:space="preserve"> </w:t>
      </w:r>
      <w:r>
        <w:t>a</w:t>
      </w:r>
      <w:r>
        <w:rPr>
          <w:spacing w:val="-2"/>
        </w:rPr>
        <w:t xml:space="preserve"> </w:t>
      </w:r>
      <w:r>
        <w:t>cell</w:t>
      </w:r>
      <w:r>
        <w:rPr>
          <w:spacing w:val="-2"/>
        </w:rPr>
        <w:t xml:space="preserve"> </w:t>
      </w:r>
      <w:r>
        <w:t>wall,</w:t>
      </w:r>
      <w:r>
        <w:rPr>
          <w:spacing w:val="-3"/>
        </w:rPr>
        <w:t xml:space="preserve"> </w:t>
      </w:r>
      <w:r>
        <w:t>eukaryotic</w:t>
      </w:r>
      <w:r>
        <w:rPr>
          <w:spacing w:val="-4"/>
        </w:rPr>
        <w:t xml:space="preserve"> </w:t>
      </w:r>
      <w:r>
        <w:t>cells</w:t>
      </w:r>
      <w:r>
        <w:rPr>
          <w:spacing w:val="-1"/>
        </w:rPr>
        <w:t xml:space="preserve"> </w:t>
      </w:r>
      <w:r>
        <w:t>also</w:t>
      </w:r>
      <w:r>
        <w:rPr>
          <w:spacing w:val="-4"/>
        </w:rPr>
        <w:t xml:space="preserve"> </w:t>
      </w:r>
      <w:r>
        <w:t>have</w:t>
      </w:r>
      <w:r>
        <w:rPr>
          <w:spacing w:val="-1"/>
        </w:rPr>
        <w:t xml:space="preserve"> </w:t>
      </w:r>
      <w:r>
        <w:t>the</w:t>
      </w:r>
      <w:r>
        <w:rPr>
          <w:spacing w:val="-1"/>
        </w:rPr>
        <w:t xml:space="preserve"> </w:t>
      </w:r>
      <w:r>
        <w:t>unique</w:t>
      </w:r>
      <w:r>
        <w:rPr>
          <w:spacing w:val="-1"/>
        </w:rPr>
        <w:t xml:space="preserve"> </w:t>
      </w:r>
      <w:r>
        <w:t>ability</w:t>
      </w:r>
      <w:r>
        <w:rPr>
          <w:spacing w:val="-1"/>
        </w:rPr>
        <w:t xml:space="preserve"> </w:t>
      </w:r>
      <w:r>
        <w:t>to</w:t>
      </w:r>
      <w:r>
        <w:rPr>
          <w:spacing w:val="-52"/>
        </w:rPr>
        <w:t xml:space="preserve"> </w:t>
      </w:r>
      <w:r>
        <w:t>perform various types of endocytosis, the uptake of matter t</w:t>
      </w:r>
      <w:r>
        <w:t>hrough plasma membrane</w:t>
      </w:r>
      <w:r>
        <w:rPr>
          <w:spacing w:val="1"/>
        </w:rPr>
        <w:t xml:space="preserve"> </w:t>
      </w:r>
      <w:r>
        <w:t>invagination and vacuole formation. When particulate matter or other cells are engulfed by</w:t>
      </w:r>
      <w:r>
        <w:rPr>
          <w:spacing w:val="1"/>
        </w:rPr>
        <w:t xml:space="preserve"> </w:t>
      </w:r>
      <w:r>
        <w:t>endocytosis, the process is called phagocytosis or “cell eating”. Organelles called lysosomes</w:t>
      </w:r>
      <w:r>
        <w:rPr>
          <w:spacing w:val="1"/>
        </w:rPr>
        <w:t xml:space="preserve"> </w:t>
      </w:r>
      <w:r>
        <w:t>then</w:t>
      </w:r>
      <w:r>
        <w:rPr>
          <w:spacing w:val="-2"/>
        </w:rPr>
        <w:t xml:space="preserve"> </w:t>
      </w:r>
      <w:r>
        <w:t>fuse</w:t>
      </w:r>
      <w:r>
        <w:rPr>
          <w:spacing w:val="-1"/>
        </w:rPr>
        <w:t xml:space="preserve"> </w:t>
      </w:r>
      <w:r>
        <w:t>with</w:t>
      </w:r>
      <w:r>
        <w:rPr>
          <w:spacing w:val="-4"/>
        </w:rPr>
        <w:t xml:space="preserve"> </w:t>
      </w:r>
      <w:r>
        <w:t>phagocytic</w:t>
      </w:r>
      <w:r>
        <w:rPr>
          <w:spacing w:val="-4"/>
        </w:rPr>
        <w:t xml:space="preserve"> </w:t>
      </w:r>
      <w:r>
        <w:t>vacuole,</w:t>
      </w:r>
      <w:r>
        <w:rPr>
          <w:spacing w:val="-2"/>
        </w:rPr>
        <w:t xml:space="preserve"> </w:t>
      </w:r>
      <w:r>
        <w:t>releasing</w:t>
      </w:r>
      <w:r>
        <w:rPr>
          <w:spacing w:val="1"/>
        </w:rPr>
        <w:t xml:space="preserve"> </w:t>
      </w:r>
      <w:r>
        <w:t>pow</w:t>
      </w:r>
      <w:r>
        <w:t>erful</w:t>
      </w:r>
      <w:r>
        <w:rPr>
          <w:spacing w:val="-2"/>
        </w:rPr>
        <w:t xml:space="preserve"> </w:t>
      </w:r>
      <w:r>
        <w:t>enzymes which</w:t>
      </w:r>
      <w:r>
        <w:rPr>
          <w:spacing w:val="-3"/>
        </w:rPr>
        <w:t xml:space="preserve"> </w:t>
      </w:r>
      <w:r>
        <w:t>digest</w:t>
      </w:r>
      <w:r>
        <w:rPr>
          <w:spacing w:val="-2"/>
        </w:rPr>
        <w:t xml:space="preserve"> </w:t>
      </w:r>
      <w:r>
        <w:t>the</w:t>
      </w:r>
      <w:r>
        <w:rPr>
          <w:spacing w:val="-1"/>
        </w:rPr>
        <w:t xml:space="preserve"> </w:t>
      </w:r>
      <w:r>
        <w:t>contents.</w:t>
      </w:r>
    </w:p>
    <w:p w14:paraId="37354CE3" w14:textId="77777777" w:rsidR="00CA754C" w:rsidRDefault="00CA754C">
      <w:pPr>
        <w:pStyle w:val="BodyText"/>
        <w:spacing w:before="4"/>
      </w:pPr>
    </w:p>
    <w:p w14:paraId="12D378CF" w14:textId="77777777" w:rsidR="00CA754C" w:rsidRDefault="003F13B9">
      <w:pPr>
        <w:pStyle w:val="BodyText"/>
        <w:spacing w:line="237" w:lineRule="auto"/>
        <w:ind w:left="1440" w:right="1831"/>
      </w:pPr>
      <w:r>
        <w:t>Although the classification of protists is complex and in flux, for simplicity we will divide the</w:t>
      </w:r>
      <w:r>
        <w:rPr>
          <w:spacing w:val="-52"/>
        </w:rPr>
        <w:t xml:space="preserve"> </w:t>
      </w:r>
      <w:r>
        <w:t>pathogenic</w:t>
      </w:r>
      <w:r>
        <w:rPr>
          <w:spacing w:val="-3"/>
        </w:rPr>
        <w:t xml:space="preserve"> </w:t>
      </w:r>
      <w:r>
        <w:t>protozoa</w:t>
      </w:r>
      <w:r>
        <w:rPr>
          <w:spacing w:val="-1"/>
        </w:rPr>
        <w:t xml:space="preserve"> </w:t>
      </w:r>
      <w:r>
        <w:t>by</w:t>
      </w:r>
      <w:r>
        <w:rPr>
          <w:spacing w:val="-1"/>
        </w:rPr>
        <w:t xml:space="preserve"> </w:t>
      </w:r>
      <w:r>
        <w:t>method</w:t>
      </w:r>
      <w:r>
        <w:rPr>
          <w:spacing w:val="-2"/>
        </w:rPr>
        <w:t xml:space="preserve"> </w:t>
      </w:r>
      <w:r>
        <w:t>of</w:t>
      </w:r>
      <w:r>
        <w:rPr>
          <w:spacing w:val="-1"/>
        </w:rPr>
        <w:t xml:space="preserve"> </w:t>
      </w:r>
      <w:r>
        <w:t>motility</w:t>
      </w:r>
      <w:r>
        <w:rPr>
          <w:spacing w:val="4"/>
        </w:rPr>
        <w:t xml:space="preserve"> </w:t>
      </w:r>
      <w:r>
        <w:t>and</w:t>
      </w:r>
      <w:r>
        <w:rPr>
          <w:spacing w:val="-3"/>
        </w:rPr>
        <w:t xml:space="preserve"> </w:t>
      </w:r>
      <w:r>
        <w:t>review</w:t>
      </w:r>
      <w:r>
        <w:rPr>
          <w:spacing w:val="-2"/>
        </w:rPr>
        <w:t xml:space="preserve"> </w:t>
      </w:r>
      <w:r>
        <w:t>several</w:t>
      </w:r>
      <w:r>
        <w:rPr>
          <w:spacing w:val="-2"/>
        </w:rPr>
        <w:t xml:space="preserve"> </w:t>
      </w:r>
      <w:r>
        <w:t>representative</w:t>
      </w:r>
      <w:r>
        <w:rPr>
          <w:spacing w:val="-1"/>
        </w:rPr>
        <w:t xml:space="preserve"> </w:t>
      </w:r>
      <w:r>
        <w:t>examples.</w:t>
      </w:r>
    </w:p>
    <w:p w14:paraId="55CE5698" w14:textId="77777777" w:rsidR="00CA754C" w:rsidRDefault="00CA754C">
      <w:pPr>
        <w:spacing w:line="237" w:lineRule="auto"/>
        <w:sectPr w:rsidR="00CA754C">
          <w:headerReference w:type="default" r:id="rId351"/>
          <w:footerReference w:type="default" r:id="rId352"/>
          <w:pgSz w:w="12240" w:h="15840"/>
          <w:pgMar w:top="1420" w:right="40" w:bottom="720" w:left="0" w:header="0" w:footer="523" w:gutter="0"/>
          <w:cols w:space="720"/>
        </w:sectPr>
      </w:pPr>
    </w:p>
    <w:p w14:paraId="67DCE44D" w14:textId="77777777" w:rsidR="00CA754C" w:rsidRDefault="003F13B9">
      <w:pPr>
        <w:pStyle w:val="BodyText"/>
        <w:ind w:left="2088"/>
        <w:rPr>
          <w:sz w:val="20"/>
        </w:rPr>
      </w:pPr>
      <w:r>
        <w:rPr>
          <w:noProof/>
          <w:sz w:val="20"/>
        </w:rPr>
        <w:drawing>
          <wp:inline distT="0" distB="0" distL="0" distR="0" wp14:anchorId="08CC425F" wp14:editId="1F1AE798">
            <wp:extent cx="5032200" cy="2152650"/>
            <wp:effectExtent l="0" t="0" r="0" b="0"/>
            <wp:docPr id="107" name="image124.jpeg" descr="a) Paramecium cell with short strands on the outside labeled cilia. An indent in the outer layer is labeled cytostome. A sphere inside the cell at the base of the cytostome is labeled cytoproct. A star shaped structure inside the cell is labeled contractile vacuole. B) Amoeba cell with projections on the outside labeled pseudopods. The outer layer of the cell is labeled ectoplasm and the inner layer is labeled endoplasm. A sphere inside the cell is labeled contractile vacuole. C) Euglena with a single long flagellum on the outside. The outer layer of the cell is labeled etoplasm, the inner layer is labeled endoplasm. A star shaped structure is labeled contractile vacu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24.jpeg"/>
                    <pic:cNvPicPr/>
                  </pic:nvPicPr>
                  <pic:blipFill>
                    <a:blip r:embed="rId353" cstate="print"/>
                    <a:stretch>
                      <a:fillRect/>
                    </a:stretch>
                  </pic:blipFill>
                  <pic:spPr>
                    <a:xfrm>
                      <a:off x="0" y="0"/>
                      <a:ext cx="5032200" cy="2152650"/>
                    </a:xfrm>
                    <a:prstGeom prst="rect">
                      <a:avLst/>
                    </a:prstGeom>
                  </pic:spPr>
                </pic:pic>
              </a:graphicData>
            </a:graphic>
          </wp:inline>
        </w:drawing>
      </w:r>
    </w:p>
    <w:p w14:paraId="202F4B12" w14:textId="77777777" w:rsidR="00CA754C" w:rsidRDefault="00CA754C">
      <w:pPr>
        <w:pStyle w:val="BodyText"/>
        <w:spacing w:before="11"/>
        <w:rPr>
          <w:sz w:val="7"/>
        </w:rPr>
      </w:pPr>
    </w:p>
    <w:p w14:paraId="515FB6FF" w14:textId="77777777" w:rsidR="00CA754C" w:rsidRDefault="003F13B9">
      <w:pPr>
        <w:spacing w:before="55" w:line="259" w:lineRule="auto"/>
        <w:ind w:left="1625" w:right="1221"/>
        <w:rPr>
          <w:i/>
        </w:rPr>
      </w:pPr>
      <w:r>
        <w:rPr>
          <w:i/>
        </w:rPr>
        <w:t>Figure 3: (a) Paramecium uses hair-like appendages called cilia for locomotion; (b) Amoeba uses lobe-like</w:t>
      </w:r>
      <w:r>
        <w:rPr>
          <w:i/>
          <w:spacing w:val="-47"/>
        </w:rPr>
        <w:t xml:space="preserve"> </w:t>
      </w:r>
      <w:r>
        <w:rPr>
          <w:i/>
        </w:rPr>
        <w:t>pseudopodia to anchor the cell to a solid surface and pull forward; (c) Euglena uses a whip-like structure</w:t>
      </w:r>
      <w:r>
        <w:rPr>
          <w:i/>
          <w:spacing w:val="1"/>
        </w:rPr>
        <w:t xml:space="preserve"> </w:t>
      </w:r>
      <w:r>
        <w:rPr>
          <w:i/>
        </w:rPr>
        <w:t>called a</w:t>
      </w:r>
      <w:r>
        <w:rPr>
          <w:i/>
          <w:spacing w:val="1"/>
        </w:rPr>
        <w:t xml:space="preserve"> </w:t>
      </w:r>
      <w:r>
        <w:rPr>
          <w:i/>
        </w:rPr>
        <w:t>flagellum</w:t>
      </w:r>
      <w:r>
        <w:rPr>
          <w:i/>
          <w:spacing w:val="-4"/>
        </w:rPr>
        <w:t xml:space="preserve"> </w:t>
      </w:r>
      <w:r>
        <w:rPr>
          <w:i/>
        </w:rPr>
        <w:t>to</w:t>
      </w:r>
      <w:r>
        <w:rPr>
          <w:i/>
          <w:spacing w:val="1"/>
        </w:rPr>
        <w:t xml:space="preserve"> </w:t>
      </w:r>
      <w:r>
        <w:rPr>
          <w:i/>
        </w:rPr>
        <w:t>pro</w:t>
      </w:r>
      <w:r>
        <w:rPr>
          <w:i/>
        </w:rPr>
        <w:t>pel</w:t>
      </w:r>
      <w:r>
        <w:rPr>
          <w:i/>
          <w:spacing w:val="-1"/>
        </w:rPr>
        <w:t xml:space="preserve"> </w:t>
      </w:r>
      <w:r>
        <w:rPr>
          <w:i/>
        </w:rPr>
        <w:t>the cell.</w:t>
      </w:r>
    </w:p>
    <w:p w14:paraId="5FFC3D16" w14:textId="77777777" w:rsidR="00CA754C" w:rsidRDefault="00CA754C">
      <w:pPr>
        <w:pStyle w:val="BodyText"/>
        <w:rPr>
          <w:i/>
          <w:sz w:val="20"/>
        </w:rPr>
      </w:pPr>
    </w:p>
    <w:p w14:paraId="6AC056C5" w14:textId="77777777" w:rsidR="00CA754C" w:rsidRDefault="003F13B9">
      <w:pPr>
        <w:pStyle w:val="BodyText"/>
        <w:spacing w:before="202"/>
        <w:ind w:left="1440"/>
      </w:pPr>
      <w:r>
        <w:rPr>
          <w:u w:val="single"/>
        </w:rPr>
        <w:t>Amoeboid</w:t>
      </w:r>
      <w:r>
        <w:rPr>
          <w:spacing w:val="-6"/>
          <w:u w:val="single"/>
        </w:rPr>
        <w:t xml:space="preserve"> </w:t>
      </w:r>
      <w:r>
        <w:rPr>
          <w:u w:val="single"/>
        </w:rPr>
        <w:t>Protozoa</w:t>
      </w:r>
    </w:p>
    <w:p w14:paraId="6FCDC557" w14:textId="77777777" w:rsidR="00CA754C" w:rsidRDefault="003F13B9">
      <w:pPr>
        <w:pStyle w:val="BodyText"/>
        <w:spacing w:before="163"/>
        <w:ind w:left="1440" w:right="1502"/>
      </w:pPr>
      <w:r>
        <w:t>Amoebae move via “false feet” or pseudopodia (Figure 4). Pseudopodia are formed by</w:t>
      </w:r>
      <w:r>
        <w:rPr>
          <w:spacing w:val="1"/>
        </w:rPr>
        <w:t xml:space="preserve"> </w:t>
      </w:r>
      <w:r>
        <w:t>extensions of actin microfilaments into which protoplasm flows, thereby moving the organism.</w:t>
      </w:r>
      <w:r>
        <w:rPr>
          <w:spacing w:val="-52"/>
        </w:rPr>
        <w:t xml:space="preserve"> </w:t>
      </w:r>
      <w:r>
        <w:t xml:space="preserve">You may already have observed the locomotion of </w:t>
      </w:r>
      <w:r>
        <w:rPr>
          <w:b/>
          <w:i/>
        </w:rPr>
        <w:t>Amoeba proteus</w:t>
      </w:r>
      <w:r>
        <w:t>, a nonpathogenic</w:t>
      </w:r>
      <w:r>
        <w:rPr>
          <w:spacing w:val="1"/>
        </w:rPr>
        <w:t xml:space="preserve"> </w:t>
      </w:r>
      <w:r>
        <w:t>protozoan</w:t>
      </w:r>
      <w:r>
        <w:rPr>
          <w:spacing w:val="-2"/>
        </w:rPr>
        <w:t xml:space="preserve"> </w:t>
      </w:r>
      <w:r>
        <w:t>that</w:t>
      </w:r>
      <w:r>
        <w:rPr>
          <w:spacing w:val="1"/>
        </w:rPr>
        <w:t xml:space="preserve"> </w:t>
      </w:r>
      <w:r>
        <w:t>is</w:t>
      </w:r>
      <w:r>
        <w:rPr>
          <w:spacing w:val="1"/>
        </w:rPr>
        <w:t xml:space="preserve"> </w:t>
      </w:r>
      <w:r>
        <w:t>often studied in</w:t>
      </w:r>
      <w:r>
        <w:rPr>
          <w:spacing w:val="-1"/>
        </w:rPr>
        <w:t xml:space="preserve"> </w:t>
      </w:r>
      <w:r>
        <w:t>high</w:t>
      </w:r>
      <w:r>
        <w:rPr>
          <w:spacing w:val="-1"/>
        </w:rPr>
        <w:t xml:space="preserve"> </w:t>
      </w:r>
      <w:r>
        <w:t>school biology</w:t>
      </w:r>
      <w:r>
        <w:rPr>
          <w:spacing w:val="1"/>
        </w:rPr>
        <w:t xml:space="preserve"> </w:t>
      </w:r>
      <w:r>
        <w:t>labs.</w:t>
      </w:r>
    </w:p>
    <w:p w14:paraId="44188B86" w14:textId="77777777" w:rsidR="00CA754C" w:rsidRDefault="00CA754C">
      <w:pPr>
        <w:pStyle w:val="BodyText"/>
        <w:spacing w:before="7"/>
        <w:rPr>
          <w:sz w:val="23"/>
        </w:rPr>
      </w:pPr>
    </w:p>
    <w:p w14:paraId="7CAD6353" w14:textId="77777777" w:rsidR="00CA754C" w:rsidRDefault="003F13B9">
      <w:pPr>
        <w:pStyle w:val="BodyText"/>
        <w:ind w:left="1440" w:right="1773"/>
      </w:pPr>
      <w:r>
        <w:rPr>
          <w:b/>
          <w:i/>
        </w:rPr>
        <w:t xml:space="preserve">Entamoeba histolytica </w:t>
      </w:r>
      <w:r>
        <w:t xml:space="preserve">is a pathogenic protist that causes amoebic </w:t>
      </w:r>
      <w:r>
        <w:rPr>
          <w:b/>
        </w:rPr>
        <w:t>dysentery</w:t>
      </w:r>
      <w:r>
        <w:t>, an intestinal</w:t>
      </w:r>
      <w:r>
        <w:rPr>
          <w:spacing w:val="1"/>
        </w:rPr>
        <w:t xml:space="preserve"> </w:t>
      </w:r>
      <w:r>
        <w:t>disorder characterized by bloody diarrhea. It is transmitted when cysts from the feces of</w:t>
      </w:r>
      <w:r>
        <w:rPr>
          <w:spacing w:val="1"/>
        </w:rPr>
        <w:t xml:space="preserve"> </w:t>
      </w:r>
      <w:r>
        <w:t xml:space="preserve">infected hosts are present in contaminated water. Once in the body, </w:t>
      </w:r>
      <w:r>
        <w:rPr>
          <w:i/>
        </w:rPr>
        <w:t xml:space="preserve">E. histolytica </w:t>
      </w:r>
      <w:r>
        <w:t>forms</w:t>
      </w:r>
      <w:r>
        <w:rPr>
          <w:spacing w:val="1"/>
        </w:rPr>
        <w:t xml:space="preserve"> </w:t>
      </w:r>
      <w:r>
        <w:t>trophozoites that create flask-shaped ulcerations in the intestinal lining of</w:t>
      </w:r>
      <w:r>
        <w:t xml:space="preserve"> the host. Scarring</w:t>
      </w:r>
      <w:r>
        <w:rPr>
          <w:spacing w:val="-53"/>
        </w:rPr>
        <w:t xml:space="preserve"> </w:t>
      </w:r>
      <w:r>
        <w:t>from</w:t>
      </w:r>
      <w:r>
        <w:rPr>
          <w:spacing w:val="-3"/>
        </w:rPr>
        <w:t xml:space="preserve"> </w:t>
      </w:r>
      <w:r>
        <w:t>dysentery</w:t>
      </w:r>
      <w:r>
        <w:rPr>
          <w:spacing w:val="3"/>
        </w:rPr>
        <w:t xml:space="preserve"> </w:t>
      </w:r>
      <w:r>
        <w:t>often</w:t>
      </w:r>
      <w:r>
        <w:rPr>
          <w:spacing w:val="-1"/>
        </w:rPr>
        <w:t xml:space="preserve"> </w:t>
      </w:r>
      <w:r>
        <w:t>results in</w:t>
      </w:r>
      <w:r>
        <w:rPr>
          <w:spacing w:val="-2"/>
        </w:rPr>
        <w:t xml:space="preserve"> </w:t>
      </w:r>
      <w:r>
        <w:t>permanent</w:t>
      </w:r>
      <w:r>
        <w:rPr>
          <w:spacing w:val="-2"/>
        </w:rPr>
        <w:t xml:space="preserve"> </w:t>
      </w:r>
      <w:r>
        <w:t>damage to</w:t>
      </w:r>
      <w:r>
        <w:rPr>
          <w:spacing w:val="-2"/>
        </w:rPr>
        <w:t xml:space="preserve"> </w:t>
      </w:r>
      <w:r>
        <w:t>the colon</w:t>
      </w:r>
      <w:r>
        <w:rPr>
          <w:spacing w:val="-2"/>
        </w:rPr>
        <w:t xml:space="preserve"> </w:t>
      </w:r>
      <w:r>
        <w:t>and</w:t>
      </w:r>
      <w:r>
        <w:rPr>
          <w:spacing w:val="-1"/>
        </w:rPr>
        <w:t xml:space="preserve"> </w:t>
      </w:r>
      <w:r>
        <w:t>chronic</w:t>
      </w:r>
      <w:r>
        <w:rPr>
          <w:spacing w:val="-1"/>
        </w:rPr>
        <w:t xml:space="preserve"> </w:t>
      </w:r>
      <w:r>
        <w:t>colitis.</w:t>
      </w:r>
    </w:p>
    <w:p w14:paraId="22C86A94" w14:textId="77777777" w:rsidR="00CA754C" w:rsidRDefault="003F13B9">
      <w:pPr>
        <w:pStyle w:val="BodyText"/>
        <w:spacing w:before="1"/>
        <w:rPr>
          <w:sz w:val="28"/>
        </w:rPr>
      </w:pPr>
      <w:r>
        <w:rPr>
          <w:noProof/>
        </w:rPr>
        <w:drawing>
          <wp:anchor distT="0" distB="0" distL="0" distR="0" simplePos="0" relativeHeight="251516416" behindDoc="0" locked="0" layoutInCell="1" allowOverlap="1" wp14:anchorId="663364B8" wp14:editId="5CABD104">
            <wp:simplePos x="0" y="0"/>
            <wp:positionH relativeFrom="page">
              <wp:posOffset>1327150</wp:posOffset>
            </wp:positionH>
            <wp:positionV relativeFrom="paragraph">
              <wp:posOffset>289079</wp:posOffset>
            </wp:positionV>
            <wp:extent cx="2284364" cy="1649349"/>
            <wp:effectExtent l="0" t="0" r="0" b="0"/>
            <wp:wrapTopAndBottom/>
            <wp:docPr id="109" name="image125.jpeg" descr="A picture of a protozoan with a visible nucleus and cytoplasmic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25.jpeg"/>
                    <pic:cNvPicPr/>
                  </pic:nvPicPr>
                  <pic:blipFill>
                    <a:blip r:embed="rId354" cstate="print"/>
                    <a:stretch>
                      <a:fillRect/>
                    </a:stretch>
                  </pic:blipFill>
                  <pic:spPr>
                    <a:xfrm>
                      <a:off x="0" y="0"/>
                      <a:ext cx="2284364" cy="1649349"/>
                    </a:xfrm>
                    <a:prstGeom prst="rect">
                      <a:avLst/>
                    </a:prstGeom>
                  </pic:spPr>
                </pic:pic>
              </a:graphicData>
            </a:graphic>
          </wp:anchor>
        </w:drawing>
      </w:r>
      <w:r>
        <w:rPr>
          <w:noProof/>
        </w:rPr>
        <w:drawing>
          <wp:anchor distT="0" distB="0" distL="0" distR="0" simplePos="0" relativeHeight="251517440" behindDoc="0" locked="0" layoutInCell="1" allowOverlap="1" wp14:anchorId="467E6F0E" wp14:editId="7B773570">
            <wp:simplePos x="0" y="0"/>
            <wp:positionH relativeFrom="page">
              <wp:posOffset>3741420</wp:posOffset>
            </wp:positionH>
            <wp:positionV relativeFrom="paragraph">
              <wp:posOffset>242724</wp:posOffset>
            </wp:positionV>
            <wp:extent cx="2287279" cy="1708785"/>
            <wp:effectExtent l="0" t="0" r="0" b="0"/>
            <wp:wrapTopAndBottom/>
            <wp:docPr id="111" name="image126.jpeg" descr="A picture of a stained, circular protozoal cell containing a dark purple bar and bulls-eye like nucle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6.jpeg"/>
                    <pic:cNvPicPr/>
                  </pic:nvPicPr>
                  <pic:blipFill>
                    <a:blip r:embed="rId355" cstate="print"/>
                    <a:stretch>
                      <a:fillRect/>
                    </a:stretch>
                  </pic:blipFill>
                  <pic:spPr>
                    <a:xfrm>
                      <a:off x="0" y="0"/>
                      <a:ext cx="2287279" cy="1708785"/>
                    </a:xfrm>
                    <a:prstGeom prst="rect">
                      <a:avLst/>
                    </a:prstGeom>
                  </pic:spPr>
                </pic:pic>
              </a:graphicData>
            </a:graphic>
          </wp:anchor>
        </w:drawing>
      </w:r>
    </w:p>
    <w:p w14:paraId="7DAD7A51" w14:textId="77777777" w:rsidR="00CA754C" w:rsidRDefault="003F13B9">
      <w:pPr>
        <w:spacing w:before="64"/>
        <w:ind w:left="1625" w:right="2589"/>
        <w:rPr>
          <w:i/>
        </w:rPr>
      </w:pPr>
      <w:r>
        <w:rPr>
          <w:i/>
        </w:rPr>
        <w:t>Figure 4: Amoeba proteus with many pseudopodia (left); Entamoeba histolytica cyst, with</w:t>
      </w:r>
      <w:r>
        <w:rPr>
          <w:i/>
          <w:spacing w:val="-47"/>
        </w:rPr>
        <w:t xml:space="preserve"> </w:t>
      </w:r>
      <w:r>
        <w:rPr>
          <w:i/>
        </w:rPr>
        <w:t>characteristic</w:t>
      </w:r>
      <w:r>
        <w:rPr>
          <w:i/>
          <w:spacing w:val="-4"/>
        </w:rPr>
        <w:t xml:space="preserve"> </w:t>
      </w:r>
      <w:r>
        <w:rPr>
          <w:i/>
        </w:rPr>
        <w:t>target-like</w:t>
      </w:r>
      <w:r>
        <w:rPr>
          <w:i/>
          <w:spacing w:val="-1"/>
        </w:rPr>
        <w:t xml:space="preserve"> </w:t>
      </w:r>
      <w:r>
        <w:rPr>
          <w:i/>
        </w:rPr>
        <w:t>nucleus</w:t>
      </w:r>
      <w:r>
        <w:rPr>
          <w:i/>
          <w:spacing w:val="-2"/>
        </w:rPr>
        <w:t xml:space="preserve"> </w:t>
      </w:r>
      <w:r>
        <w:rPr>
          <w:i/>
        </w:rPr>
        <w:t>and</w:t>
      </w:r>
      <w:r>
        <w:rPr>
          <w:i/>
          <w:spacing w:val="1"/>
        </w:rPr>
        <w:t xml:space="preserve"> </w:t>
      </w:r>
      <w:r>
        <w:rPr>
          <w:i/>
        </w:rPr>
        <w:t>ribonuclear</w:t>
      </w:r>
      <w:r>
        <w:rPr>
          <w:i/>
          <w:spacing w:val="1"/>
        </w:rPr>
        <w:t xml:space="preserve"> </w:t>
      </w:r>
      <w:r>
        <w:rPr>
          <w:i/>
        </w:rPr>
        <w:t xml:space="preserve">chromatoid </w:t>
      </w:r>
      <w:r>
        <w:rPr>
          <w:i/>
        </w:rPr>
        <w:t>body</w:t>
      </w:r>
      <w:r>
        <w:rPr>
          <w:i/>
          <w:spacing w:val="2"/>
        </w:rPr>
        <w:t xml:space="preserve"> </w:t>
      </w:r>
      <w:r>
        <w:rPr>
          <w:i/>
        </w:rPr>
        <w:t>(right).</w:t>
      </w:r>
    </w:p>
    <w:p w14:paraId="033A6B5E" w14:textId="77777777" w:rsidR="00CA754C" w:rsidRDefault="00CA754C">
      <w:pPr>
        <w:sectPr w:rsidR="00CA754C">
          <w:headerReference w:type="default" r:id="rId356"/>
          <w:footerReference w:type="default" r:id="rId357"/>
          <w:pgSz w:w="12240" w:h="15840"/>
          <w:pgMar w:top="1160" w:right="40" w:bottom="720" w:left="0" w:header="0" w:footer="523" w:gutter="0"/>
          <w:cols w:space="720"/>
        </w:sectPr>
      </w:pPr>
    </w:p>
    <w:p w14:paraId="7335A506" w14:textId="77777777" w:rsidR="00CA754C" w:rsidRDefault="003F13B9">
      <w:pPr>
        <w:pStyle w:val="BodyText"/>
        <w:spacing w:before="22"/>
        <w:ind w:left="1440"/>
      </w:pPr>
      <w:r>
        <w:rPr>
          <w:u w:val="single"/>
        </w:rPr>
        <w:t>Ciliated</w:t>
      </w:r>
      <w:r>
        <w:rPr>
          <w:spacing w:val="-2"/>
          <w:u w:val="single"/>
        </w:rPr>
        <w:t xml:space="preserve"> </w:t>
      </w:r>
      <w:r>
        <w:rPr>
          <w:u w:val="single"/>
        </w:rPr>
        <w:t>Protozoa</w:t>
      </w:r>
    </w:p>
    <w:p w14:paraId="6C08DA01" w14:textId="77777777" w:rsidR="00CA754C" w:rsidRDefault="003F13B9">
      <w:pPr>
        <w:pStyle w:val="BodyText"/>
        <w:spacing w:before="157"/>
        <w:ind w:left="1440" w:right="1412"/>
      </w:pPr>
      <w:r>
        <w:t>The ciliates are a large, very diverse group characterized by the presence of short hairlike</w:t>
      </w:r>
      <w:r>
        <w:rPr>
          <w:spacing w:val="1"/>
        </w:rPr>
        <w:t xml:space="preserve"> </w:t>
      </w:r>
      <w:r>
        <w:t>structures on their cell surface (Figure 5). Although the cilia may be used for locomotion, they</w:t>
      </w:r>
      <w:r>
        <w:rPr>
          <w:spacing w:val="1"/>
        </w:rPr>
        <w:t xml:space="preserve"> </w:t>
      </w:r>
      <w:r>
        <w:t xml:space="preserve">are often used for feeding as well. </w:t>
      </w:r>
      <w:r>
        <w:rPr>
          <w:b/>
          <w:i/>
        </w:rPr>
        <w:t xml:space="preserve">Paramecium caudatum </w:t>
      </w:r>
      <w:r>
        <w:t>is a common nonpathogenic ciliated</w:t>
      </w:r>
      <w:r>
        <w:rPr>
          <w:spacing w:val="1"/>
        </w:rPr>
        <w:t xml:space="preserve"> </w:t>
      </w:r>
      <w:r>
        <w:t xml:space="preserve">protozoan that lives in freshwater environments. </w:t>
      </w:r>
      <w:r>
        <w:rPr>
          <w:b/>
          <w:i/>
        </w:rPr>
        <w:t xml:space="preserve">Balantidium coli </w:t>
      </w:r>
      <w:r>
        <w:t>is</w:t>
      </w:r>
      <w:r>
        <w:t xml:space="preserve"> the only parasitic ciliate</w:t>
      </w:r>
      <w:r>
        <w:rPr>
          <w:spacing w:val="1"/>
        </w:rPr>
        <w:t xml:space="preserve"> </w:t>
      </w:r>
      <w:r>
        <w:t>that</w:t>
      </w:r>
      <w:r>
        <w:rPr>
          <w:spacing w:val="-4"/>
        </w:rPr>
        <w:t xml:space="preserve"> </w:t>
      </w:r>
      <w:r>
        <w:t>affects</w:t>
      </w:r>
      <w:r>
        <w:rPr>
          <w:spacing w:val="-3"/>
        </w:rPr>
        <w:t xml:space="preserve"> </w:t>
      </w:r>
      <w:r>
        <w:t>humans</w:t>
      </w:r>
      <w:r>
        <w:rPr>
          <w:spacing w:val="-2"/>
        </w:rPr>
        <w:t xml:space="preserve"> </w:t>
      </w:r>
      <w:r>
        <w:t>by</w:t>
      </w:r>
      <w:r>
        <w:rPr>
          <w:spacing w:val="-2"/>
        </w:rPr>
        <w:t xml:space="preserve"> </w:t>
      </w:r>
      <w:r>
        <w:t>causing</w:t>
      </w:r>
      <w:r>
        <w:rPr>
          <w:spacing w:val="-1"/>
        </w:rPr>
        <w:t xml:space="preserve"> </w:t>
      </w:r>
      <w:r>
        <w:t>intestinal</w:t>
      </w:r>
      <w:r>
        <w:rPr>
          <w:spacing w:val="-4"/>
        </w:rPr>
        <w:t xml:space="preserve"> </w:t>
      </w:r>
      <w:r>
        <w:t>illness,</w:t>
      </w:r>
      <w:r>
        <w:rPr>
          <w:spacing w:val="-3"/>
        </w:rPr>
        <w:t xml:space="preserve"> </w:t>
      </w:r>
      <w:r>
        <w:t>although</w:t>
      </w:r>
      <w:r>
        <w:rPr>
          <w:spacing w:val="-4"/>
        </w:rPr>
        <w:t xml:space="preserve"> </w:t>
      </w:r>
      <w:r>
        <w:t>it</w:t>
      </w:r>
      <w:r>
        <w:rPr>
          <w:spacing w:val="-3"/>
        </w:rPr>
        <w:t xml:space="preserve"> </w:t>
      </w:r>
      <w:r>
        <w:t>rarely</w:t>
      </w:r>
      <w:r>
        <w:rPr>
          <w:spacing w:val="-1"/>
        </w:rPr>
        <w:t xml:space="preserve"> </w:t>
      </w:r>
      <w:r>
        <w:t>causes</w:t>
      </w:r>
      <w:r>
        <w:rPr>
          <w:spacing w:val="-1"/>
        </w:rPr>
        <w:t xml:space="preserve"> </w:t>
      </w:r>
      <w:r>
        <w:t>serious</w:t>
      </w:r>
      <w:r>
        <w:rPr>
          <w:spacing w:val="-2"/>
        </w:rPr>
        <w:t xml:space="preserve"> </w:t>
      </w:r>
      <w:r>
        <w:t>medical</w:t>
      </w:r>
      <w:r>
        <w:rPr>
          <w:spacing w:val="-4"/>
        </w:rPr>
        <w:t xml:space="preserve"> </w:t>
      </w:r>
      <w:r>
        <w:t>issues</w:t>
      </w:r>
      <w:r>
        <w:rPr>
          <w:spacing w:val="-51"/>
        </w:rPr>
        <w:t xml:space="preserve"> </w:t>
      </w:r>
      <w:r>
        <w:t>except</w:t>
      </w:r>
      <w:r>
        <w:rPr>
          <w:spacing w:val="-2"/>
        </w:rPr>
        <w:t xml:space="preserve"> </w:t>
      </w:r>
      <w:r>
        <w:t>in</w:t>
      </w:r>
      <w:r>
        <w:rPr>
          <w:spacing w:val="-1"/>
        </w:rPr>
        <w:t xml:space="preserve"> </w:t>
      </w:r>
      <w:r>
        <w:t>immunocompromised</w:t>
      </w:r>
      <w:r>
        <w:rPr>
          <w:spacing w:val="1"/>
        </w:rPr>
        <w:t xml:space="preserve"> </w:t>
      </w:r>
      <w:r>
        <w:t>individuals.</w:t>
      </w:r>
    </w:p>
    <w:p w14:paraId="2AA04ED4" w14:textId="77777777" w:rsidR="00CA754C" w:rsidRDefault="003F13B9">
      <w:pPr>
        <w:pStyle w:val="BodyText"/>
        <w:spacing w:before="1"/>
        <w:rPr>
          <w:sz w:val="26"/>
        </w:rPr>
      </w:pPr>
      <w:r>
        <w:rPr>
          <w:noProof/>
        </w:rPr>
        <w:drawing>
          <wp:anchor distT="0" distB="0" distL="0" distR="0" simplePos="0" relativeHeight="251518464" behindDoc="0" locked="0" layoutInCell="1" allowOverlap="1" wp14:anchorId="274A0339" wp14:editId="5D6A6D29">
            <wp:simplePos x="0" y="0"/>
            <wp:positionH relativeFrom="page">
              <wp:posOffset>1821179</wp:posOffset>
            </wp:positionH>
            <wp:positionV relativeFrom="paragraph">
              <wp:posOffset>227341</wp:posOffset>
            </wp:positionV>
            <wp:extent cx="1849525" cy="1595437"/>
            <wp:effectExtent l="0" t="0" r="0" b="0"/>
            <wp:wrapTopAndBottom/>
            <wp:docPr id="113" name="image127.jpeg" descr="A picture containing a paramecium with visible cilia and vacu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27.jpeg"/>
                    <pic:cNvPicPr/>
                  </pic:nvPicPr>
                  <pic:blipFill>
                    <a:blip r:embed="rId358" cstate="print"/>
                    <a:stretch>
                      <a:fillRect/>
                    </a:stretch>
                  </pic:blipFill>
                  <pic:spPr>
                    <a:xfrm>
                      <a:off x="0" y="0"/>
                      <a:ext cx="1849525" cy="1595437"/>
                    </a:xfrm>
                    <a:prstGeom prst="rect">
                      <a:avLst/>
                    </a:prstGeom>
                  </pic:spPr>
                </pic:pic>
              </a:graphicData>
            </a:graphic>
          </wp:anchor>
        </w:drawing>
      </w:r>
      <w:r>
        <w:rPr>
          <w:noProof/>
        </w:rPr>
        <w:drawing>
          <wp:anchor distT="0" distB="0" distL="0" distR="0" simplePos="0" relativeHeight="251519488" behindDoc="0" locked="0" layoutInCell="1" allowOverlap="1" wp14:anchorId="56EA945C" wp14:editId="004A7ECB">
            <wp:simplePos x="0" y="0"/>
            <wp:positionH relativeFrom="page">
              <wp:posOffset>3810000</wp:posOffset>
            </wp:positionH>
            <wp:positionV relativeFrom="paragraph">
              <wp:posOffset>227341</wp:posOffset>
            </wp:positionV>
            <wp:extent cx="1854689" cy="1590675"/>
            <wp:effectExtent l="0" t="0" r="0" b="0"/>
            <wp:wrapTopAndBottom/>
            <wp:docPr id="115" name="image128.jpeg" descr="A micrograph of an oval cell with many short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28.jpeg"/>
                    <pic:cNvPicPr/>
                  </pic:nvPicPr>
                  <pic:blipFill>
                    <a:blip r:embed="rId359" cstate="print"/>
                    <a:stretch>
                      <a:fillRect/>
                    </a:stretch>
                  </pic:blipFill>
                  <pic:spPr>
                    <a:xfrm>
                      <a:off x="0" y="0"/>
                      <a:ext cx="1854689" cy="1590675"/>
                    </a:xfrm>
                    <a:prstGeom prst="rect">
                      <a:avLst/>
                    </a:prstGeom>
                  </pic:spPr>
                </pic:pic>
              </a:graphicData>
            </a:graphic>
          </wp:anchor>
        </w:drawing>
      </w:r>
    </w:p>
    <w:p w14:paraId="62FCD53C" w14:textId="77777777" w:rsidR="00CA754C" w:rsidRDefault="003F13B9">
      <w:pPr>
        <w:spacing w:before="153"/>
        <w:ind w:left="1745"/>
        <w:rPr>
          <w:i/>
        </w:rPr>
      </w:pPr>
      <w:r>
        <w:rPr>
          <w:i/>
        </w:rPr>
        <w:t>Figure</w:t>
      </w:r>
      <w:r>
        <w:rPr>
          <w:i/>
          <w:spacing w:val="-5"/>
        </w:rPr>
        <w:t xml:space="preserve"> </w:t>
      </w:r>
      <w:r>
        <w:rPr>
          <w:i/>
        </w:rPr>
        <w:t>5: Paramecium</w:t>
      </w:r>
      <w:r>
        <w:rPr>
          <w:i/>
          <w:spacing w:val="-1"/>
        </w:rPr>
        <w:t xml:space="preserve"> </w:t>
      </w:r>
      <w:r>
        <w:rPr>
          <w:i/>
        </w:rPr>
        <w:t>caudatum</w:t>
      </w:r>
      <w:r>
        <w:rPr>
          <w:i/>
          <w:spacing w:val="-2"/>
        </w:rPr>
        <w:t xml:space="preserve"> </w:t>
      </w:r>
      <w:r>
        <w:rPr>
          <w:i/>
        </w:rPr>
        <w:t>with visible</w:t>
      </w:r>
      <w:r>
        <w:rPr>
          <w:i/>
          <w:spacing w:val="-1"/>
        </w:rPr>
        <w:t xml:space="preserve"> </w:t>
      </w:r>
      <w:r>
        <w:rPr>
          <w:i/>
        </w:rPr>
        <w:t>cilia,</w:t>
      </w:r>
      <w:r>
        <w:rPr>
          <w:i/>
          <w:spacing w:val="-6"/>
        </w:rPr>
        <w:t xml:space="preserve"> </w:t>
      </w:r>
      <w:r>
        <w:rPr>
          <w:i/>
        </w:rPr>
        <w:t>oral</w:t>
      </w:r>
      <w:r>
        <w:rPr>
          <w:i/>
          <w:spacing w:val="-3"/>
        </w:rPr>
        <w:t xml:space="preserve"> </w:t>
      </w:r>
      <w:r>
        <w:rPr>
          <w:i/>
        </w:rPr>
        <w:t>groove,</w:t>
      </w:r>
      <w:r>
        <w:rPr>
          <w:i/>
          <w:spacing w:val="-2"/>
        </w:rPr>
        <w:t xml:space="preserve"> </w:t>
      </w:r>
      <w:r>
        <w:rPr>
          <w:i/>
        </w:rPr>
        <w:t>and</w:t>
      </w:r>
      <w:r>
        <w:rPr>
          <w:i/>
          <w:spacing w:val="-5"/>
        </w:rPr>
        <w:t xml:space="preserve"> </w:t>
      </w:r>
      <w:r>
        <w:rPr>
          <w:i/>
        </w:rPr>
        <w:t>vacuoles</w:t>
      </w:r>
      <w:r>
        <w:rPr>
          <w:i/>
          <w:spacing w:val="-2"/>
        </w:rPr>
        <w:t xml:space="preserve"> </w:t>
      </w:r>
      <w:r>
        <w:rPr>
          <w:i/>
        </w:rPr>
        <w:t>(left);</w:t>
      </w:r>
      <w:r>
        <w:rPr>
          <w:i/>
          <w:spacing w:val="-1"/>
        </w:rPr>
        <w:t xml:space="preserve"> </w:t>
      </w:r>
      <w:r>
        <w:rPr>
          <w:i/>
        </w:rPr>
        <w:t>Balantidium</w:t>
      </w:r>
    </w:p>
    <w:p w14:paraId="188D3DCF" w14:textId="77777777" w:rsidR="00CA754C" w:rsidRDefault="003F13B9">
      <w:pPr>
        <w:spacing w:before="2"/>
        <w:ind w:left="1745"/>
        <w:rPr>
          <w:i/>
        </w:rPr>
      </w:pPr>
      <w:r>
        <w:rPr>
          <w:i/>
        </w:rPr>
        <w:t>coli</w:t>
      </w:r>
      <w:r>
        <w:rPr>
          <w:i/>
          <w:spacing w:val="-1"/>
        </w:rPr>
        <w:t xml:space="preserve"> </w:t>
      </w:r>
      <w:r>
        <w:rPr>
          <w:i/>
        </w:rPr>
        <w:t>isolated</w:t>
      </w:r>
      <w:r>
        <w:rPr>
          <w:i/>
          <w:spacing w:val="2"/>
        </w:rPr>
        <w:t xml:space="preserve"> </w:t>
      </w:r>
      <w:r>
        <w:rPr>
          <w:i/>
        </w:rPr>
        <w:t>from</w:t>
      </w:r>
      <w:r>
        <w:rPr>
          <w:i/>
          <w:spacing w:val="-4"/>
        </w:rPr>
        <w:t xml:space="preserve"> </w:t>
      </w:r>
      <w:r>
        <w:rPr>
          <w:i/>
        </w:rPr>
        <w:t>the gut</w:t>
      </w:r>
      <w:r>
        <w:rPr>
          <w:i/>
          <w:spacing w:val="1"/>
        </w:rPr>
        <w:t xml:space="preserve"> </w:t>
      </w:r>
      <w:r>
        <w:rPr>
          <w:i/>
        </w:rPr>
        <w:t>of</w:t>
      </w:r>
      <w:r>
        <w:rPr>
          <w:i/>
          <w:spacing w:val="-2"/>
        </w:rPr>
        <w:t xml:space="preserve"> </w:t>
      </w:r>
      <w:r>
        <w:rPr>
          <w:i/>
        </w:rPr>
        <w:t>a</w:t>
      </w:r>
      <w:r>
        <w:rPr>
          <w:i/>
          <w:spacing w:val="-3"/>
        </w:rPr>
        <w:t xml:space="preserve"> </w:t>
      </w:r>
      <w:r>
        <w:rPr>
          <w:i/>
        </w:rPr>
        <w:t>primate (right).</w:t>
      </w:r>
    </w:p>
    <w:p w14:paraId="7D88EDF6" w14:textId="77777777" w:rsidR="00CA754C" w:rsidRDefault="00CA754C">
      <w:pPr>
        <w:pStyle w:val="BodyText"/>
        <w:rPr>
          <w:i/>
          <w:sz w:val="20"/>
        </w:rPr>
      </w:pPr>
    </w:p>
    <w:p w14:paraId="091DE650" w14:textId="77777777" w:rsidR="00CA754C" w:rsidRDefault="00CA754C">
      <w:pPr>
        <w:pStyle w:val="BodyText"/>
        <w:spacing w:before="9"/>
        <w:rPr>
          <w:i/>
          <w:sz w:val="17"/>
        </w:rPr>
      </w:pPr>
    </w:p>
    <w:p w14:paraId="5B194CEC" w14:textId="77777777" w:rsidR="00CA754C" w:rsidRDefault="003F13B9">
      <w:pPr>
        <w:pStyle w:val="BodyText"/>
        <w:spacing w:before="52"/>
        <w:ind w:left="1440"/>
      </w:pPr>
      <w:r>
        <w:rPr>
          <w:u w:val="single"/>
        </w:rPr>
        <w:t>Flagellated</w:t>
      </w:r>
      <w:r>
        <w:rPr>
          <w:spacing w:val="-4"/>
          <w:u w:val="single"/>
        </w:rPr>
        <w:t xml:space="preserve"> </w:t>
      </w:r>
      <w:r>
        <w:rPr>
          <w:u w:val="single"/>
        </w:rPr>
        <w:t>Protozoa</w:t>
      </w:r>
    </w:p>
    <w:p w14:paraId="74A8ECF9" w14:textId="77777777" w:rsidR="00CA754C" w:rsidRDefault="00CA754C">
      <w:pPr>
        <w:pStyle w:val="BodyText"/>
        <w:spacing w:before="8"/>
        <w:rPr>
          <w:sz w:val="19"/>
        </w:rPr>
      </w:pPr>
    </w:p>
    <w:p w14:paraId="0F97F43C" w14:textId="77777777" w:rsidR="00CA754C" w:rsidRDefault="003F13B9">
      <w:pPr>
        <w:pStyle w:val="BodyText"/>
        <w:spacing w:before="52"/>
        <w:ind w:left="1440" w:right="1489"/>
      </w:pPr>
      <w:r>
        <w:t>Protozoa that move by one or more flagella include photosynthetic and non-photosynthetic</w:t>
      </w:r>
      <w:r>
        <w:rPr>
          <w:spacing w:val="1"/>
        </w:rPr>
        <w:t xml:space="preserve"> </w:t>
      </w:r>
      <w:r>
        <w:t>species (Figure 6). They are widespread in the environment, and most do not cause disease.</w:t>
      </w:r>
      <w:r>
        <w:rPr>
          <w:spacing w:val="1"/>
        </w:rPr>
        <w:t xml:space="preserve"> </w:t>
      </w:r>
      <w:r>
        <w:t xml:space="preserve">Pathogenic flagellates, such as </w:t>
      </w:r>
      <w:r>
        <w:rPr>
          <w:b/>
          <w:i/>
        </w:rPr>
        <w:t>Giardia lamblia</w:t>
      </w:r>
      <w:r>
        <w:t>, are commonly acquired via fecal-oral</w:t>
      </w:r>
      <w:r>
        <w:rPr>
          <w:spacing w:val="1"/>
        </w:rPr>
        <w:t xml:space="preserve"> </w:t>
      </w:r>
      <w:r>
        <w:t xml:space="preserve">transmission from contaminated water. </w:t>
      </w:r>
      <w:r>
        <w:rPr>
          <w:i/>
        </w:rPr>
        <w:t xml:space="preserve">Giardia </w:t>
      </w:r>
      <w:r>
        <w:t>is a prevalent parasite in the Un</w:t>
      </w:r>
      <w:r>
        <w:t>ited States and</w:t>
      </w:r>
      <w:r>
        <w:rPr>
          <w:spacing w:val="-52"/>
        </w:rPr>
        <w:t xml:space="preserve"> </w:t>
      </w:r>
      <w:r>
        <w:t>causes giardiasis,</w:t>
      </w:r>
      <w:r>
        <w:rPr>
          <w:spacing w:val="-1"/>
        </w:rPr>
        <w:t xml:space="preserve"> </w:t>
      </w:r>
      <w:r>
        <w:t>a</w:t>
      </w:r>
      <w:r>
        <w:rPr>
          <w:spacing w:val="-2"/>
        </w:rPr>
        <w:t xml:space="preserve"> </w:t>
      </w:r>
      <w:r>
        <w:t>diarrheal</w:t>
      </w:r>
      <w:r>
        <w:rPr>
          <w:spacing w:val="-2"/>
        </w:rPr>
        <w:t xml:space="preserve"> </w:t>
      </w:r>
      <w:r>
        <w:t>illness in</w:t>
      </w:r>
      <w:r>
        <w:rPr>
          <w:spacing w:val="-3"/>
        </w:rPr>
        <w:t xml:space="preserve"> </w:t>
      </w:r>
      <w:r>
        <w:t>which</w:t>
      </w:r>
      <w:r>
        <w:rPr>
          <w:spacing w:val="-2"/>
        </w:rPr>
        <w:t xml:space="preserve"> </w:t>
      </w:r>
      <w:r>
        <w:t>watery</w:t>
      </w:r>
      <w:r>
        <w:rPr>
          <w:spacing w:val="-5"/>
        </w:rPr>
        <w:t xml:space="preserve"> </w:t>
      </w:r>
      <w:r>
        <w:t>stools</w:t>
      </w:r>
      <w:r>
        <w:rPr>
          <w:spacing w:val="-1"/>
        </w:rPr>
        <w:t xml:space="preserve"> </w:t>
      </w:r>
      <w:r>
        <w:t>and</w:t>
      </w:r>
      <w:r>
        <w:rPr>
          <w:spacing w:val="-3"/>
        </w:rPr>
        <w:t xml:space="preserve"> </w:t>
      </w:r>
      <w:r>
        <w:t>vomiting lead</w:t>
      </w:r>
      <w:r>
        <w:rPr>
          <w:spacing w:val="-2"/>
        </w:rPr>
        <w:t xml:space="preserve"> </w:t>
      </w:r>
      <w:r>
        <w:t>to</w:t>
      </w:r>
      <w:r>
        <w:rPr>
          <w:spacing w:val="-3"/>
        </w:rPr>
        <w:t xml:space="preserve"> </w:t>
      </w:r>
      <w:r>
        <w:t>dehydration.</w:t>
      </w:r>
    </w:p>
    <w:p w14:paraId="53816B4D" w14:textId="77777777" w:rsidR="00CA754C" w:rsidRDefault="003F13B9">
      <w:pPr>
        <w:spacing w:line="242" w:lineRule="auto"/>
        <w:ind w:left="1440" w:right="2133"/>
        <w:rPr>
          <w:sz w:val="24"/>
        </w:rPr>
      </w:pPr>
      <w:r>
        <w:rPr>
          <w:sz w:val="24"/>
        </w:rPr>
        <w:t xml:space="preserve">Unlike </w:t>
      </w:r>
      <w:r>
        <w:rPr>
          <w:i/>
          <w:sz w:val="24"/>
        </w:rPr>
        <w:t xml:space="preserve">Entamoeba histolytica, </w:t>
      </w:r>
      <w:r>
        <w:rPr>
          <w:sz w:val="24"/>
        </w:rPr>
        <w:t xml:space="preserve">which invades the intestinal lining, </w:t>
      </w:r>
      <w:r>
        <w:rPr>
          <w:i/>
          <w:sz w:val="24"/>
        </w:rPr>
        <w:t xml:space="preserve">Giardia </w:t>
      </w:r>
      <w:r>
        <w:rPr>
          <w:sz w:val="24"/>
        </w:rPr>
        <w:t>does not cause</w:t>
      </w:r>
      <w:r>
        <w:rPr>
          <w:spacing w:val="-52"/>
          <w:sz w:val="24"/>
        </w:rPr>
        <w:t xml:space="preserve"> </w:t>
      </w:r>
      <w:r>
        <w:rPr>
          <w:sz w:val="24"/>
        </w:rPr>
        <w:t>dysentery.</w:t>
      </w:r>
    </w:p>
    <w:p w14:paraId="26FE4A15" w14:textId="77777777" w:rsidR="00CA754C" w:rsidRDefault="00CA754C">
      <w:pPr>
        <w:pStyle w:val="BodyText"/>
        <w:spacing w:before="8"/>
        <w:rPr>
          <w:sz w:val="23"/>
        </w:rPr>
      </w:pPr>
    </w:p>
    <w:p w14:paraId="046CCAB2" w14:textId="77777777" w:rsidR="00CA754C" w:rsidRDefault="003F13B9">
      <w:pPr>
        <w:pStyle w:val="BodyText"/>
        <w:ind w:left="1440" w:right="1900"/>
        <w:jc w:val="both"/>
      </w:pPr>
      <w:r>
        <w:t>Other pathogenic protozoa that move by fla</w:t>
      </w:r>
      <w:r>
        <w:t xml:space="preserve">gella include </w:t>
      </w:r>
      <w:r>
        <w:rPr>
          <w:b/>
          <w:i/>
        </w:rPr>
        <w:t>Trichomonas vaginalis</w:t>
      </w:r>
      <w:r>
        <w:rPr>
          <w:i/>
        </w:rPr>
        <w:t xml:space="preserve">, </w:t>
      </w:r>
      <w:r>
        <w:t>a sexually</w:t>
      </w:r>
      <w:r>
        <w:rPr>
          <w:spacing w:val="-52"/>
        </w:rPr>
        <w:t xml:space="preserve"> </w:t>
      </w:r>
      <w:r>
        <w:t>transmitted parasite that infects both sexes. In females, trichomoniasis is characterized by</w:t>
      </w:r>
      <w:r>
        <w:rPr>
          <w:spacing w:val="1"/>
        </w:rPr>
        <w:t xml:space="preserve"> </w:t>
      </w:r>
      <w:r>
        <w:t>genital</w:t>
      </w:r>
      <w:r>
        <w:rPr>
          <w:spacing w:val="-2"/>
        </w:rPr>
        <w:t xml:space="preserve"> </w:t>
      </w:r>
      <w:r>
        <w:t>odor,</w:t>
      </w:r>
      <w:r>
        <w:rPr>
          <w:spacing w:val="-1"/>
        </w:rPr>
        <w:t xml:space="preserve"> </w:t>
      </w:r>
      <w:r>
        <w:t>itching,</w:t>
      </w:r>
      <w:r>
        <w:rPr>
          <w:spacing w:val="-2"/>
        </w:rPr>
        <w:t xml:space="preserve"> </w:t>
      </w:r>
      <w:r>
        <w:t>and</w:t>
      </w:r>
      <w:r>
        <w:rPr>
          <w:spacing w:val="-2"/>
        </w:rPr>
        <w:t xml:space="preserve"> </w:t>
      </w:r>
      <w:r>
        <w:t>discharge</w:t>
      </w:r>
      <w:r>
        <w:rPr>
          <w:spacing w:val="-1"/>
        </w:rPr>
        <w:t xml:space="preserve"> </w:t>
      </w:r>
      <w:r>
        <w:t>while</w:t>
      </w:r>
      <w:r>
        <w:rPr>
          <w:spacing w:val="-1"/>
        </w:rPr>
        <w:t xml:space="preserve"> </w:t>
      </w:r>
      <w:r>
        <w:t>the</w:t>
      </w:r>
      <w:r>
        <w:rPr>
          <w:spacing w:val="-1"/>
        </w:rPr>
        <w:t xml:space="preserve"> </w:t>
      </w:r>
      <w:r>
        <w:t>disease is</w:t>
      </w:r>
      <w:r>
        <w:rPr>
          <w:spacing w:val="-1"/>
        </w:rPr>
        <w:t xml:space="preserve"> </w:t>
      </w:r>
      <w:r>
        <w:t>often</w:t>
      </w:r>
      <w:r>
        <w:rPr>
          <w:spacing w:val="3"/>
        </w:rPr>
        <w:t xml:space="preserve"> </w:t>
      </w:r>
      <w:r>
        <w:t>asymptomatic</w:t>
      </w:r>
      <w:r>
        <w:rPr>
          <w:spacing w:val="-4"/>
        </w:rPr>
        <w:t xml:space="preserve"> </w:t>
      </w:r>
      <w:r>
        <w:t>in</w:t>
      </w:r>
      <w:r>
        <w:rPr>
          <w:spacing w:val="-2"/>
        </w:rPr>
        <w:t xml:space="preserve"> </w:t>
      </w:r>
      <w:r>
        <w:t>males.</w:t>
      </w:r>
    </w:p>
    <w:p w14:paraId="5CA8B194" w14:textId="77777777" w:rsidR="00CA754C" w:rsidRDefault="003F13B9">
      <w:pPr>
        <w:pStyle w:val="BodyText"/>
        <w:spacing w:before="2"/>
        <w:ind w:left="1440" w:right="1412"/>
      </w:pPr>
      <w:r>
        <w:rPr>
          <w:i/>
        </w:rPr>
        <w:t>Trichomonas</w:t>
      </w:r>
      <w:r>
        <w:rPr>
          <w:i/>
          <w:spacing w:val="-6"/>
        </w:rPr>
        <w:t xml:space="preserve"> </w:t>
      </w:r>
      <w:r>
        <w:t>from</w:t>
      </w:r>
      <w:r>
        <w:rPr>
          <w:spacing w:val="-6"/>
        </w:rPr>
        <w:t xml:space="preserve"> </w:t>
      </w:r>
      <w:r>
        <w:t>infected</w:t>
      </w:r>
      <w:r>
        <w:rPr>
          <w:spacing w:val="-5"/>
        </w:rPr>
        <w:t xml:space="preserve"> </w:t>
      </w:r>
      <w:r>
        <w:t>individuals</w:t>
      </w:r>
      <w:r>
        <w:rPr>
          <w:spacing w:val="-3"/>
        </w:rPr>
        <w:t xml:space="preserve"> </w:t>
      </w:r>
      <w:r>
        <w:t>is</w:t>
      </w:r>
      <w:r>
        <w:rPr>
          <w:spacing w:val="-3"/>
        </w:rPr>
        <w:t xml:space="preserve"> </w:t>
      </w:r>
      <w:r>
        <w:t>occasionally</w:t>
      </w:r>
      <w:r>
        <w:rPr>
          <w:spacing w:val="-3"/>
        </w:rPr>
        <w:t xml:space="preserve"> </w:t>
      </w:r>
      <w:r>
        <w:t>observed</w:t>
      </w:r>
      <w:r>
        <w:rPr>
          <w:spacing w:val="-4"/>
        </w:rPr>
        <w:t xml:space="preserve"> </w:t>
      </w:r>
      <w:r>
        <w:t>during</w:t>
      </w:r>
      <w:r>
        <w:rPr>
          <w:spacing w:val="-2"/>
        </w:rPr>
        <w:t xml:space="preserve"> </w:t>
      </w:r>
      <w:r>
        <w:t>microscopic</w:t>
      </w:r>
      <w:r>
        <w:rPr>
          <w:spacing w:val="-6"/>
        </w:rPr>
        <w:t xml:space="preserve"> </w:t>
      </w:r>
      <w:r>
        <w:t>examination</w:t>
      </w:r>
      <w:r>
        <w:rPr>
          <w:spacing w:val="-51"/>
        </w:rPr>
        <w:t xml:space="preserve"> </w:t>
      </w:r>
      <w:r>
        <w:t>of urine. Because it is similar in size to white blood cells, it often surprises microbiologists who</w:t>
      </w:r>
      <w:r>
        <w:rPr>
          <w:spacing w:val="1"/>
        </w:rPr>
        <w:t xml:space="preserve"> </w:t>
      </w:r>
      <w:r>
        <w:t>are viewing</w:t>
      </w:r>
      <w:r>
        <w:rPr>
          <w:spacing w:val="2"/>
        </w:rPr>
        <w:t xml:space="preserve"> </w:t>
      </w:r>
      <w:r>
        <w:t>the</w:t>
      </w:r>
      <w:r>
        <w:rPr>
          <w:spacing w:val="1"/>
        </w:rPr>
        <w:t xml:space="preserve"> </w:t>
      </w:r>
      <w:r>
        <w:t>specimen</w:t>
      </w:r>
      <w:r>
        <w:rPr>
          <w:spacing w:val="-1"/>
        </w:rPr>
        <w:t xml:space="preserve"> </w:t>
      </w:r>
      <w:r>
        <w:t>if</w:t>
      </w:r>
      <w:r>
        <w:rPr>
          <w:spacing w:val="2"/>
        </w:rPr>
        <w:t xml:space="preserve"> </w:t>
      </w:r>
      <w:r>
        <w:t>it begins</w:t>
      </w:r>
      <w:r>
        <w:rPr>
          <w:spacing w:val="3"/>
        </w:rPr>
        <w:t xml:space="preserve"> </w:t>
      </w:r>
      <w:r>
        <w:t>to</w:t>
      </w:r>
      <w:r>
        <w:rPr>
          <w:spacing w:val="-3"/>
        </w:rPr>
        <w:t xml:space="preserve"> </w:t>
      </w:r>
      <w:r>
        <w:t>swim</w:t>
      </w:r>
      <w:r>
        <w:rPr>
          <w:spacing w:val="-2"/>
        </w:rPr>
        <w:t xml:space="preserve"> </w:t>
      </w:r>
      <w:r>
        <w:t>across</w:t>
      </w:r>
      <w:r>
        <w:rPr>
          <w:spacing w:val="-4"/>
        </w:rPr>
        <w:t xml:space="preserve"> </w:t>
      </w:r>
      <w:r>
        <w:t>the</w:t>
      </w:r>
      <w:r>
        <w:rPr>
          <w:spacing w:val="1"/>
        </w:rPr>
        <w:t xml:space="preserve"> </w:t>
      </w:r>
      <w:r>
        <w:t>field!</w:t>
      </w:r>
    </w:p>
    <w:p w14:paraId="4EB16D55" w14:textId="77777777" w:rsidR="00CA754C" w:rsidRDefault="00CA754C">
      <w:pPr>
        <w:pStyle w:val="BodyText"/>
        <w:spacing w:before="10"/>
        <w:rPr>
          <w:sz w:val="23"/>
        </w:rPr>
      </w:pPr>
    </w:p>
    <w:p w14:paraId="07BC254F" w14:textId="77777777" w:rsidR="00CA754C" w:rsidRDefault="003F13B9">
      <w:pPr>
        <w:pStyle w:val="BodyText"/>
        <w:ind w:left="1440" w:right="1638"/>
      </w:pPr>
      <w:r>
        <w:t>Flagellates of the gen</w:t>
      </w:r>
      <w:r>
        <w:t xml:space="preserve">us </w:t>
      </w:r>
      <w:r>
        <w:rPr>
          <w:b/>
          <w:i/>
        </w:rPr>
        <w:t xml:space="preserve">Trypanosoma </w:t>
      </w:r>
      <w:r>
        <w:t>are spread by insect vectors. African sleeping sickness,</w:t>
      </w:r>
      <w:r>
        <w:rPr>
          <w:spacing w:val="-52"/>
        </w:rPr>
        <w:t xml:space="preserve"> </w:t>
      </w:r>
      <w:r>
        <w:t xml:space="preserve">caused by </w:t>
      </w:r>
      <w:r>
        <w:rPr>
          <w:i/>
        </w:rPr>
        <w:t>T. brucei</w:t>
      </w:r>
      <w:r>
        <w:t>, is transmitted through the bite of a tsetse fly, while Chagas disease</w:t>
      </w:r>
      <w:r>
        <w:rPr>
          <w:spacing w:val="1"/>
        </w:rPr>
        <w:t xml:space="preserve"> </w:t>
      </w:r>
      <w:r>
        <w:t xml:space="preserve">(American trypanosomiasis) is associated with “kissing bugs” that carry </w:t>
      </w:r>
      <w:r>
        <w:rPr>
          <w:i/>
        </w:rPr>
        <w:t xml:space="preserve">T. cruzi. </w:t>
      </w:r>
      <w:r>
        <w:t>Both diseas</w:t>
      </w:r>
      <w:r>
        <w:t>es</w:t>
      </w:r>
      <w:r>
        <w:rPr>
          <w:spacing w:val="-52"/>
        </w:rPr>
        <w:t xml:space="preserve"> </w:t>
      </w:r>
      <w:r>
        <w:t>lead</w:t>
      </w:r>
      <w:r>
        <w:rPr>
          <w:spacing w:val="-1"/>
        </w:rPr>
        <w:t xml:space="preserve"> </w:t>
      </w:r>
      <w:r>
        <w:t>to</w:t>
      </w:r>
      <w:r>
        <w:rPr>
          <w:spacing w:val="-2"/>
        </w:rPr>
        <w:t xml:space="preserve"> </w:t>
      </w:r>
      <w:r>
        <w:t>systemic</w:t>
      </w:r>
      <w:r>
        <w:rPr>
          <w:spacing w:val="-2"/>
        </w:rPr>
        <w:t xml:space="preserve"> </w:t>
      </w:r>
      <w:r>
        <w:t>illness</w:t>
      </w:r>
      <w:r>
        <w:rPr>
          <w:spacing w:val="1"/>
        </w:rPr>
        <w:t xml:space="preserve"> </w:t>
      </w:r>
      <w:r>
        <w:t>that</w:t>
      </w:r>
      <w:r>
        <w:rPr>
          <w:spacing w:val="-1"/>
        </w:rPr>
        <w:t xml:space="preserve"> </w:t>
      </w:r>
      <w:r>
        <w:t>if</w:t>
      </w:r>
      <w:r>
        <w:rPr>
          <w:spacing w:val="2"/>
        </w:rPr>
        <w:t xml:space="preserve"> </w:t>
      </w:r>
      <w:r>
        <w:t>left</w:t>
      </w:r>
      <w:r>
        <w:rPr>
          <w:spacing w:val="-1"/>
        </w:rPr>
        <w:t xml:space="preserve"> </w:t>
      </w:r>
      <w:r>
        <w:t>untreated, are</w:t>
      </w:r>
      <w:r>
        <w:rPr>
          <w:spacing w:val="1"/>
        </w:rPr>
        <w:t xml:space="preserve"> </w:t>
      </w:r>
      <w:r>
        <w:t>fatal.</w:t>
      </w:r>
    </w:p>
    <w:p w14:paraId="57EFE97E" w14:textId="77777777" w:rsidR="00CA754C" w:rsidRDefault="00CA754C">
      <w:pPr>
        <w:sectPr w:rsidR="00CA754C">
          <w:headerReference w:type="default" r:id="rId360"/>
          <w:footerReference w:type="default" r:id="rId361"/>
          <w:pgSz w:w="12240" w:h="15840"/>
          <w:pgMar w:top="1420" w:right="40" w:bottom="720" w:left="0" w:header="0" w:footer="523" w:gutter="0"/>
          <w:cols w:space="720"/>
        </w:sectPr>
      </w:pPr>
    </w:p>
    <w:p w14:paraId="29DD5D8B" w14:textId="77777777" w:rsidR="00CA754C" w:rsidRDefault="00CA754C">
      <w:pPr>
        <w:pStyle w:val="BodyText"/>
        <w:spacing w:before="1"/>
        <w:rPr>
          <w:sz w:val="7"/>
        </w:rPr>
      </w:pPr>
    </w:p>
    <w:p w14:paraId="2C5A5E03" w14:textId="6F16D411" w:rsidR="00CA754C" w:rsidRDefault="003F13B9">
      <w:pPr>
        <w:ind w:left="1640"/>
        <w:rPr>
          <w:sz w:val="20"/>
        </w:rPr>
      </w:pPr>
      <w:r>
        <w:rPr>
          <w:noProof/>
          <w:sz w:val="20"/>
        </w:rPr>
        <mc:AlternateContent>
          <mc:Choice Requires="wpg">
            <w:drawing>
              <wp:inline distT="0" distB="0" distL="0" distR="0" wp14:anchorId="44EEDE67" wp14:editId="47E31E86">
                <wp:extent cx="1747520" cy="1430655"/>
                <wp:effectExtent l="9525" t="9525" r="5080" b="7620"/>
                <wp:docPr id="663" name="Group 394" descr="A picture containing green protozoa with flagell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47520" cy="1430655"/>
                          <a:chOff x="0" y="0"/>
                          <a:chExt cx="2752" cy="2253"/>
                        </a:xfrm>
                      </wpg:grpSpPr>
                      <pic:pic xmlns:pic="http://schemas.openxmlformats.org/drawingml/2006/picture">
                        <pic:nvPicPr>
                          <pic:cNvPr id="664" name="Picture 396" descr="A picture containing green protozoa with flagella"/>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15" y="14"/>
                            <a:ext cx="2722" cy="2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5" name="Rectangle 395"/>
                        <wps:cNvSpPr>
                          <a:spLocks noChangeArrowheads="1"/>
                        </wps:cNvSpPr>
                        <wps:spPr bwMode="auto">
                          <a:xfrm>
                            <a:off x="7" y="7"/>
                            <a:ext cx="2737" cy="2238"/>
                          </a:xfrm>
                          <a:prstGeom prst="rect">
                            <a:avLst/>
                          </a:prstGeom>
                          <a:noFill/>
                          <a:ln w="9525">
                            <a:solidFill>
                              <a:srgbClr val="4471C4"/>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7FCC7C" id="Group 394" o:spid="_x0000_s1026" alt="A picture containing green protozoa with flagella" style="width:137.6pt;height:112.65pt;mso-position-horizontal-relative:char;mso-position-vertical-relative:line" coordsize="2752,22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">
                <v:shape id="Picture 396" o:spid="_x0000_s1027" type="#_x0000_t75" alt="A picture containing green protozoa with flagella" style="position:absolute;left:15;top:14;width:2722;height: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">
                  <v:imagedata r:id="rId363" o:title="A picture containing green protozoa with flagella"/>
                </v:shape>
                <v:rect id="Rectangle 395" o:spid="_x0000_s1028" style="position:absolute;left:7;top:7;width:2737;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" filled="f" strokecolor="#4471c4"/>
                <w10:anchorlock/>
              </v:group>
            </w:pict>
          </mc:Fallback>
        </mc:AlternateContent>
      </w:r>
      <w:r>
        <w:rPr>
          <w:rFonts w:ascii="Times New Roman"/>
          <w:spacing w:val="133"/>
          <w:sz w:val="20"/>
        </w:rPr>
        <w:t xml:space="preserve"> </w:t>
      </w:r>
      <w:r>
        <w:rPr>
          <w:noProof/>
          <w:spacing w:val="133"/>
          <w:position w:val="4"/>
          <w:sz w:val="20"/>
        </w:rPr>
        <mc:AlternateContent>
          <mc:Choice Requires="wpg">
            <w:drawing>
              <wp:inline distT="0" distB="0" distL="0" distR="0" wp14:anchorId="442105F7" wp14:editId="663C4807">
                <wp:extent cx="1802130" cy="1373505"/>
                <wp:effectExtent l="9525" t="9525" r="7620" b="7620"/>
                <wp:docPr id="660" name="Group 391" descr="A picture of a microscopic stained slide of whole blood with pink red blood cells and purple, undulating trypanosoma cell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2130" cy="1373505"/>
                          <a:chOff x="0" y="0"/>
                          <a:chExt cx="2838" cy="2163"/>
                        </a:xfrm>
                      </wpg:grpSpPr>
                      <pic:pic xmlns:pic="http://schemas.openxmlformats.org/drawingml/2006/picture">
                        <pic:nvPicPr>
                          <pic:cNvPr id="661" name="Picture 393" descr="A picture of a microscopic stained slide of whole blood with pink red blood cells and purple, undulating trypanosoma cells"/>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15" y="15"/>
                            <a:ext cx="2808"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2" name="Rectangle 392"/>
                        <wps:cNvSpPr>
                          <a:spLocks noChangeArrowheads="1"/>
                        </wps:cNvSpPr>
                        <wps:spPr bwMode="auto">
                          <a:xfrm>
                            <a:off x="7" y="7"/>
                            <a:ext cx="2823" cy="2148"/>
                          </a:xfrm>
                          <a:prstGeom prst="rect">
                            <a:avLst/>
                          </a:prstGeom>
                          <a:noFill/>
                          <a:ln w="9525">
                            <a:solidFill>
                              <a:srgbClr val="4471C4"/>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806CE38" id="Group 391" o:spid="_x0000_s1026" alt="A picture of a microscopic stained slide of whole blood with pink red blood cells and purple, undulating trypanosoma cells" style="width:141.9pt;height:108.15pt;mso-position-horizontal-relative:char;mso-position-vertical-relative:line" coordsize="2838,21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">
                <v:shape id="Picture 393" o:spid="_x0000_s1027" type="#_x0000_t75" alt="A picture of a microscopic stained slide of whole blood with pink red blood cells and purple, undulating trypanosoma cells" style="position:absolute;left:15;top:15;width:2808;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">
                  <v:imagedata r:id="rId365" o:title="A picture of a microscopic stained slide of whole blood with pink red blood cells and purple, undulating trypanosoma cells"/>
                </v:shape>
                <v:rect id="Rectangle 392" o:spid="_x0000_s1028" style="position:absolute;left:7;top:7;width:2823;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" filled="f" strokecolor="#4471c4"/>
                <w10:anchorlock/>
              </v:group>
            </w:pict>
          </mc:Fallback>
        </mc:AlternateContent>
      </w:r>
      <w:r>
        <w:rPr>
          <w:rFonts w:ascii="Times New Roman"/>
          <w:spacing w:val="74"/>
          <w:position w:val="4"/>
          <w:sz w:val="20"/>
        </w:rPr>
        <w:t xml:space="preserve"> </w:t>
      </w:r>
      <w:r>
        <w:rPr>
          <w:noProof/>
          <w:spacing w:val="74"/>
          <w:position w:val="7"/>
          <w:sz w:val="20"/>
        </w:rPr>
        <w:drawing>
          <wp:inline distT="0" distB="0" distL="0" distR="0" wp14:anchorId="7ADA3DA9" wp14:editId="217C6539">
            <wp:extent cx="1544532" cy="1346453"/>
            <wp:effectExtent l="0" t="0" r="0" b="0"/>
            <wp:docPr id="117" name="image131.jpeg" descr="A picture containing two stained trichomonad cells with flagella and dark purple nucl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31.jpeg"/>
                    <pic:cNvPicPr/>
                  </pic:nvPicPr>
                  <pic:blipFill>
                    <a:blip r:embed="rId366" cstate="print"/>
                    <a:stretch>
                      <a:fillRect/>
                    </a:stretch>
                  </pic:blipFill>
                  <pic:spPr>
                    <a:xfrm>
                      <a:off x="0" y="0"/>
                      <a:ext cx="1544532" cy="1346453"/>
                    </a:xfrm>
                    <a:prstGeom prst="rect">
                      <a:avLst/>
                    </a:prstGeom>
                  </pic:spPr>
                </pic:pic>
              </a:graphicData>
            </a:graphic>
          </wp:inline>
        </w:drawing>
      </w:r>
    </w:p>
    <w:p w14:paraId="21D55BA1" w14:textId="77777777" w:rsidR="00CA754C" w:rsidRDefault="00CA754C">
      <w:pPr>
        <w:pStyle w:val="BodyText"/>
        <w:spacing w:before="11"/>
        <w:rPr>
          <w:sz w:val="6"/>
        </w:rPr>
      </w:pPr>
    </w:p>
    <w:p w14:paraId="1128EE5B" w14:textId="77777777" w:rsidR="00CA754C" w:rsidRDefault="003F13B9">
      <w:pPr>
        <w:spacing w:before="56"/>
        <w:ind w:left="1485" w:right="1970"/>
        <w:rPr>
          <w:i/>
        </w:rPr>
      </w:pPr>
      <w:r>
        <w:rPr>
          <w:i/>
        </w:rPr>
        <w:t xml:space="preserve">Figure 6: Three representative flagellates (from left): Euglena gracilis; Trypanosoma cruzi </w:t>
      </w:r>
      <w:r>
        <w:t>in whole</w:t>
      </w:r>
      <w:r>
        <w:rPr>
          <w:spacing w:val="-47"/>
        </w:rPr>
        <w:t xml:space="preserve"> </w:t>
      </w:r>
      <w:r>
        <w:t>blood; and</w:t>
      </w:r>
      <w:r>
        <w:rPr>
          <w:spacing w:val="-1"/>
        </w:rPr>
        <w:t xml:space="preserve"> </w:t>
      </w:r>
      <w:r>
        <w:rPr>
          <w:i/>
        </w:rPr>
        <w:t>Trichomonas</w:t>
      </w:r>
      <w:r>
        <w:rPr>
          <w:i/>
          <w:spacing w:val="-1"/>
        </w:rPr>
        <w:t xml:space="preserve"> </w:t>
      </w:r>
      <w:r>
        <w:rPr>
          <w:i/>
        </w:rPr>
        <w:t>vaginalis.</w:t>
      </w:r>
    </w:p>
    <w:p w14:paraId="6A4CDBBE" w14:textId="77777777" w:rsidR="00CA754C" w:rsidRDefault="00CA754C">
      <w:pPr>
        <w:pStyle w:val="BodyText"/>
        <w:rPr>
          <w:i/>
          <w:sz w:val="20"/>
        </w:rPr>
      </w:pPr>
    </w:p>
    <w:p w14:paraId="2196FB31" w14:textId="77777777" w:rsidR="00CA754C" w:rsidRDefault="00CA754C">
      <w:pPr>
        <w:pStyle w:val="BodyText"/>
        <w:spacing w:before="1"/>
        <w:rPr>
          <w:i/>
          <w:sz w:val="17"/>
        </w:rPr>
      </w:pPr>
    </w:p>
    <w:p w14:paraId="382F413F" w14:textId="77777777" w:rsidR="00CA754C" w:rsidRDefault="003F13B9">
      <w:pPr>
        <w:pStyle w:val="BodyText"/>
        <w:spacing w:before="51"/>
        <w:ind w:left="1440"/>
      </w:pPr>
      <w:r>
        <w:rPr>
          <w:u w:val="single"/>
        </w:rPr>
        <w:t>Apicomplexa</w:t>
      </w:r>
      <w:r>
        <w:rPr>
          <w:spacing w:val="-5"/>
          <w:u w:val="single"/>
        </w:rPr>
        <w:t xml:space="preserve"> </w:t>
      </w:r>
      <w:r>
        <w:rPr>
          <w:u w:val="single"/>
        </w:rPr>
        <w:t>Protozoa</w:t>
      </w:r>
    </w:p>
    <w:p w14:paraId="07E6DB71" w14:textId="77777777" w:rsidR="00CA754C" w:rsidRDefault="00CA754C">
      <w:pPr>
        <w:pStyle w:val="BodyText"/>
        <w:spacing w:before="9"/>
        <w:rPr>
          <w:sz w:val="19"/>
        </w:rPr>
      </w:pPr>
    </w:p>
    <w:p w14:paraId="3E7D3174" w14:textId="77777777" w:rsidR="00CA754C" w:rsidRDefault="003F13B9">
      <w:pPr>
        <w:pStyle w:val="BodyText"/>
        <w:spacing w:before="52"/>
        <w:ind w:left="1440" w:right="1555"/>
      </w:pPr>
      <w:r>
        <w:t xml:space="preserve">The apicomplexans have complex life cycles that often depend on multiple hosts. </w:t>
      </w:r>
      <w:r>
        <w:rPr>
          <w:b/>
          <w:i/>
        </w:rPr>
        <w:t>Toxoplasma</w:t>
      </w:r>
      <w:r>
        <w:rPr>
          <w:b/>
          <w:i/>
          <w:spacing w:val="-52"/>
        </w:rPr>
        <w:t xml:space="preserve"> </w:t>
      </w:r>
      <w:r>
        <w:rPr>
          <w:b/>
          <w:i/>
        </w:rPr>
        <w:t xml:space="preserve">gondii </w:t>
      </w:r>
      <w:r>
        <w:t>causes toxoplasmosis, a disease transmitted from cat feces, unwashed produce, or</w:t>
      </w:r>
      <w:r>
        <w:rPr>
          <w:spacing w:val="1"/>
        </w:rPr>
        <w:t xml:space="preserve"> </w:t>
      </w:r>
      <w:r>
        <w:t xml:space="preserve">undercooked meat. </w:t>
      </w:r>
      <w:r>
        <w:rPr>
          <w:i/>
        </w:rPr>
        <w:t xml:space="preserve">Toxoplasma </w:t>
      </w:r>
      <w:r>
        <w:t>can cross the placenta to enter the ut</w:t>
      </w:r>
      <w:r>
        <w:t>erus and potentially</w:t>
      </w:r>
      <w:r>
        <w:rPr>
          <w:spacing w:val="1"/>
        </w:rPr>
        <w:t xml:space="preserve"> </w:t>
      </w:r>
      <w:r>
        <w:t>cause serious fetal birth defects; therefore, handling cat litter is ill-advised during pregnancy.</w:t>
      </w:r>
      <w:r>
        <w:rPr>
          <w:spacing w:val="1"/>
        </w:rPr>
        <w:t xml:space="preserve"> </w:t>
      </w:r>
      <w:r>
        <w:t xml:space="preserve">Recent evidence also links </w:t>
      </w:r>
      <w:r>
        <w:rPr>
          <w:i/>
        </w:rPr>
        <w:t xml:space="preserve">Toxoplasma </w:t>
      </w:r>
      <w:r>
        <w:t>with certain changes in behavior and personality traits,</w:t>
      </w:r>
      <w:r>
        <w:rPr>
          <w:spacing w:val="-52"/>
        </w:rPr>
        <w:t xml:space="preserve"> </w:t>
      </w:r>
      <w:r>
        <w:t>including</w:t>
      </w:r>
      <w:r>
        <w:rPr>
          <w:spacing w:val="1"/>
        </w:rPr>
        <w:t xml:space="preserve"> </w:t>
      </w:r>
      <w:r>
        <w:t>suicidal</w:t>
      </w:r>
      <w:r>
        <w:rPr>
          <w:spacing w:val="1"/>
        </w:rPr>
        <w:t xml:space="preserve"> </w:t>
      </w:r>
      <w:r>
        <w:t>ideation</w:t>
      </w:r>
      <w:r>
        <w:rPr>
          <w:vertAlign w:val="superscript"/>
        </w:rPr>
        <w:t>1</w:t>
      </w:r>
      <w:r>
        <w:t>.</w:t>
      </w:r>
    </w:p>
    <w:p w14:paraId="63DEF9D8" w14:textId="77777777" w:rsidR="00CA754C" w:rsidRDefault="00CA754C">
      <w:pPr>
        <w:pStyle w:val="BodyText"/>
        <w:spacing w:before="4"/>
      </w:pPr>
    </w:p>
    <w:p w14:paraId="7C23B0FA" w14:textId="77777777" w:rsidR="00CA754C" w:rsidRDefault="003F13B9">
      <w:pPr>
        <w:pStyle w:val="BodyText"/>
        <w:ind w:left="1440" w:right="1477"/>
      </w:pPr>
      <w:r>
        <w:rPr>
          <w:b/>
          <w:i/>
        </w:rPr>
        <w:t>Plasmodium</w:t>
      </w:r>
      <w:r>
        <w:t>,</w:t>
      </w:r>
      <w:r>
        <w:rPr>
          <w:spacing w:val="-3"/>
        </w:rPr>
        <w:t xml:space="preserve"> </w:t>
      </w:r>
      <w:r>
        <w:t>including</w:t>
      </w:r>
      <w:r>
        <w:rPr>
          <w:spacing w:val="-2"/>
        </w:rPr>
        <w:t xml:space="preserve"> </w:t>
      </w:r>
      <w:r>
        <w:rPr>
          <w:i/>
        </w:rPr>
        <w:t>P.</w:t>
      </w:r>
      <w:r>
        <w:rPr>
          <w:i/>
          <w:spacing w:val="-3"/>
        </w:rPr>
        <w:t xml:space="preserve"> </w:t>
      </w:r>
      <w:r>
        <w:rPr>
          <w:i/>
        </w:rPr>
        <w:t>vivax</w:t>
      </w:r>
      <w:r>
        <w:rPr>
          <w:i/>
          <w:spacing w:val="-2"/>
        </w:rPr>
        <w:t xml:space="preserve"> </w:t>
      </w:r>
      <w:r>
        <w:t>and</w:t>
      </w:r>
      <w:r>
        <w:rPr>
          <w:spacing w:val="-4"/>
        </w:rPr>
        <w:t xml:space="preserve"> </w:t>
      </w:r>
      <w:r>
        <w:rPr>
          <w:i/>
        </w:rPr>
        <w:t>P.</w:t>
      </w:r>
      <w:r>
        <w:rPr>
          <w:i/>
          <w:spacing w:val="-2"/>
        </w:rPr>
        <w:t xml:space="preserve"> </w:t>
      </w:r>
      <w:r>
        <w:rPr>
          <w:i/>
        </w:rPr>
        <w:t>falciparum</w:t>
      </w:r>
      <w:r>
        <w:t>,</w:t>
      </w:r>
      <w:r>
        <w:rPr>
          <w:spacing w:val="-3"/>
        </w:rPr>
        <w:t xml:space="preserve"> </w:t>
      </w:r>
      <w:r>
        <w:t>is</w:t>
      </w:r>
      <w:r>
        <w:rPr>
          <w:spacing w:val="-7"/>
        </w:rPr>
        <w:t xml:space="preserve"> </w:t>
      </w:r>
      <w:r>
        <w:t>the</w:t>
      </w:r>
      <w:r>
        <w:rPr>
          <w:spacing w:val="-1"/>
        </w:rPr>
        <w:t xml:space="preserve"> </w:t>
      </w:r>
      <w:r>
        <w:t>cause</w:t>
      </w:r>
      <w:r>
        <w:rPr>
          <w:spacing w:val="-2"/>
        </w:rPr>
        <w:t xml:space="preserve"> </w:t>
      </w:r>
      <w:r>
        <w:t>of</w:t>
      </w:r>
      <w:r>
        <w:rPr>
          <w:spacing w:val="-1"/>
        </w:rPr>
        <w:t xml:space="preserve"> </w:t>
      </w:r>
      <w:r>
        <w:t>malaria.</w:t>
      </w:r>
      <w:r>
        <w:rPr>
          <w:spacing w:val="-3"/>
        </w:rPr>
        <w:t xml:space="preserve"> </w:t>
      </w:r>
      <w:r>
        <w:t>These</w:t>
      </w:r>
      <w:r>
        <w:rPr>
          <w:spacing w:val="-2"/>
        </w:rPr>
        <w:t xml:space="preserve"> </w:t>
      </w:r>
      <w:r>
        <w:t>apicomplexans</w:t>
      </w:r>
      <w:r>
        <w:rPr>
          <w:spacing w:val="-52"/>
        </w:rPr>
        <w:t xml:space="preserve"> </w:t>
      </w:r>
      <w:r>
        <w:t>undergo several stages of development in mosquitoes and humans. Following a bite,</w:t>
      </w:r>
      <w:r>
        <w:rPr>
          <w:spacing w:val="1"/>
        </w:rPr>
        <w:t xml:space="preserve"> </w:t>
      </w:r>
      <w:r>
        <w:rPr>
          <w:i/>
        </w:rPr>
        <w:t xml:space="preserve">Plasmodium </w:t>
      </w:r>
      <w:r>
        <w:t>enters the host’s blood and circulates to the liver where it continues to deve</w:t>
      </w:r>
      <w:r>
        <w:t>lop</w:t>
      </w:r>
      <w:r>
        <w:rPr>
          <w:spacing w:val="1"/>
        </w:rPr>
        <w:t xml:space="preserve"> </w:t>
      </w:r>
      <w:r>
        <w:t>and is periodically released. During these episodes, the parasite is visible within infected red</w:t>
      </w:r>
      <w:r>
        <w:rPr>
          <w:spacing w:val="1"/>
        </w:rPr>
        <w:t xml:space="preserve"> </w:t>
      </w:r>
      <w:r>
        <w:t>blood</w:t>
      </w:r>
      <w:r>
        <w:rPr>
          <w:spacing w:val="-3"/>
        </w:rPr>
        <w:t xml:space="preserve"> </w:t>
      </w:r>
      <w:r>
        <w:t>cells on</w:t>
      </w:r>
      <w:r>
        <w:rPr>
          <w:spacing w:val="-3"/>
        </w:rPr>
        <w:t xml:space="preserve"> </w:t>
      </w:r>
      <w:r>
        <w:t>smears</w:t>
      </w:r>
      <w:r>
        <w:rPr>
          <w:spacing w:val="2"/>
        </w:rPr>
        <w:t xml:space="preserve"> </w:t>
      </w:r>
      <w:r>
        <w:t>(Figure 7).</w:t>
      </w:r>
      <w:r>
        <w:rPr>
          <w:spacing w:val="-2"/>
        </w:rPr>
        <w:t xml:space="preserve"> </w:t>
      </w:r>
      <w:r>
        <w:t>Illness is</w:t>
      </w:r>
      <w:r>
        <w:rPr>
          <w:spacing w:val="-1"/>
        </w:rPr>
        <w:t xml:space="preserve"> </w:t>
      </w:r>
      <w:r>
        <w:t>characterized</w:t>
      </w:r>
      <w:r>
        <w:rPr>
          <w:spacing w:val="-2"/>
        </w:rPr>
        <w:t xml:space="preserve"> </w:t>
      </w:r>
      <w:r>
        <w:t>by</w:t>
      </w:r>
      <w:r>
        <w:rPr>
          <w:spacing w:val="-1"/>
        </w:rPr>
        <w:t xml:space="preserve"> </w:t>
      </w:r>
      <w:r>
        <w:t>high</w:t>
      </w:r>
      <w:r>
        <w:rPr>
          <w:spacing w:val="-3"/>
        </w:rPr>
        <w:t xml:space="preserve"> </w:t>
      </w:r>
      <w:r>
        <w:t>fever,</w:t>
      </w:r>
      <w:r>
        <w:rPr>
          <w:spacing w:val="-1"/>
        </w:rPr>
        <w:t xml:space="preserve"> </w:t>
      </w:r>
      <w:r>
        <w:t>chills, and</w:t>
      </w:r>
      <w:r>
        <w:rPr>
          <w:spacing w:val="-3"/>
        </w:rPr>
        <w:t xml:space="preserve"> </w:t>
      </w:r>
      <w:r>
        <w:t>malaise.</w:t>
      </w:r>
    </w:p>
    <w:p w14:paraId="00495B0A" w14:textId="77777777" w:rsidR="00CA754C" w:rsidRDefault="003F13B9">
      <w:pPr>
        <w:pStyle w:val="BodyText"/>
        <w:spacing w:before="1" w:line="242" w:lineRule="auto"/>
        <w:ind w:left="1440" w:right="1477"/>
      </w:pPr>
      <w:r>
        <w:t>Despite</w:t>
      </w:r>
      <w:r>
        <w:rPr>
          <w:spacing w:val="-2"/>
        </w:rPr>
        <w:t xml:space="preserve"> </w:t>
      </w:r>
      <w:r>
        <w:t>over</w:t>
      </w:r>
      <w:r>
        <w:rPr>
          <w:spacing w:val="-1"/>
        </w:rPr>
        <w:t xml:space="preserve"> </w:t>
      </w:r>
      <w:r>
        <w:t>a</w:t>
      </w:r>
      <w:r>
        <w:rPr>
          <w:spacing w:val="-2"/>
        </w:rPr>
        <w:t xml:space="preserve"> </w:t>
      </w:r>
      <w:r>
        <w:t>century</w:t>
      </w:r>
      <w:r>
        <w:rPr>
          <w:spacing w:val="-2"/>
        </w:rPr>
        <w:t xml:space="preserve"> </w:t>
      </w:r>
      <w:r>
        <w:t>of</w:t>
      </w:r>
      <w:r>
        <w:rPr>
          <w:spacing w:val="-5"/>
        </w:rPr>
        <w:t xml:space="preserve"> </w:t>
      </w:r>
      <w:r>
        <w:t>research</w:t>
      </w:r>
      <w:r>
        <w:rPr>
          <w:spacing w:val="-4"/>
        </w:rPr>
        <w:t xml:space="preserve"> </w:t>
      </w:r>
      <w:r>
        <w:t>and</w:t>
      </w:r>
      <w:r>
        <w:rPr>
          <w:spacing w:val="-3"/>
        </w:rPr>
        <w:t xml:space="preserve"> </w:t>
      </w:r>
      <w:r>
        <w:t>clinical</w:t>
      </w:r>
      <w:r>
        <w:rPr>
          <w:spacing w:val="-4"/>
        </w:rPr>
        <w:t xml:space="preserve"> </w:t>
      </w:r>
      <w:r>
        <w:t>advancements,</w:t>
      </w:r>
      <w:r>
        <w:rPr>
          <w:spacing w:val="-2"/>
        </w:rPr>
        <w:t xml:space="preserve"> </w:t>
      </w:r>
      <w:r>
        <w:t>malaria</w:t>
      </w:r>
      <w:r>
        <w:rPr>
          <w:spacing w:val="-3"/>
        </w:rPr>
        <w:t xml:space="preserve"> </w:t>
      </w:r>
      <w:r>
        <w:t>remains</w:t>
      </w:r>
      <w:r>
        <w:rPr>
          <w:spacing w:val="-1"/>
        </w:rPr>
        <w:t xml:space="preserve"> </w:t>
      </w:r>
      <w:r>
        <w:t>one</w:t>
      </w:r>
      <w:r>
        <w:rPr>
          <w:spacing w:val="-2"/>
        </w:rPr>
        <w:t xml:space="preserve"> </w:t>
      </w:r>
      <w:r>
        <w:t>of</w:t>
      </w:r>
      <w:r>
        <w:rPr>
          <w:spacing w:val="-1"/>
        </w:rPr>
        <w:t xml:space="preserve"> </w:t>
      </w:r>
      <w:r>
        <w:t>the</w:t>
      </w:r>
      <w:r>
        <w:rPr>
          <w:spacing w:val="-2"/>
        </w:rPr>
        <w:t xml:space="preserve"> </w:t>
      </w:r>
      <w:r>
        <w:t>most</w:t>
      </w:r>
      <w:r>
        <w:rPr>
          <w:spacing w:val="-51"/>
        </w:rPr>
        <w:t xml:space="preserve"> </w:t>
      </w:r>
      <w:r>
        <w:t>important</w:t>
      </w:r>
      <w:r>
        <w:rPr>
          <w:spacing w:val="-1"/>
        </w:rPr>
        <w:t xml:space="preserve"> </w:t>
      </w:r>
      <w:r>
        <w:t>infectious diseases</w:t>
      </w:r>
      <w:r>
        <w:rPr>
          <w:spacing w:val="2"/>
        </w:rPr>
        <w:t xml:space="preserve"> </w:t>
      </w:r>
      <w:r>
        <w:t>in</w:t>
      </w:r>
      <w:r>
        <w:rPr>
          <w:spacing w:val="-2"/>
        </w:rPr>
        <w:t xml:space="preserve"> </w:t>
      </w:r>
      <w:r>
        <w:t>the</w:t>
      </w:r>
      <w:r>
        <w:rPr>
          <w:spacing w:val="1"/>
        </w:rPr>
        <w:t xml:space="preserve"> </w:t>
      </w:r>
      <w:r>
        <w:t>world</w:t>
      </w:r>
      <w:r>
        <w:rPr>
          <w:spacing w:val="-2"/>
        </w:rPr>
        <w:t xml:space="preserve"> </w:t>
      </w:r>
      <w:r>
        <w:t>today, with</w:t>
      </w:r>
      <w:r>
        <w:rPr>
          <w:spacing w:val="-3"/>
        </w:rPr>
        <w:t xml:space="preserve"> </w:t>
      </w:r>
      <w:r>
        <w:t>most cases</w:t>
      </w:r>
      <w:r>
        <w:rPr>
          <w:spacing w:val="1"/>
        </w:rPr>
        <w:t xml:space="preserve"> </w:t>
      </w:r>
      <w:r>
        <w:t>in</w:t>
      </w:r>
      <w:r>
        <w:rPr>
          <w:spacing w:val="-2"/>
        </w:rPr>
        <w:t xml:space="preserve"> </w:t>
      </w:r>
      <w:r>
        <w:t>Africa.</w:t>
      </w:r>
    </w:p>
    <w:p w14:paraId="1936379F" w14:textId="4EE75C81" w:rsidR="00CA754C" w:rsidRDefault="003F13B9">
      <w:pPr>
        <w:pStyle w:val="BodyText"/>
        <w:rPr>
          <w:sz w:val="19"/>
        </w:rPr>
      </w:pPr>
      <w:r>
        <w:rPr>
          <w:noProof/>
        </w:rPr>
        <mc:AlternateContent>
          <mc:Choice Requires="wpg">
            <w:drawing>
              <wp:anchor distT="0" distB="0" distL="0" distR="0" simplePos="0" relativeHeight="251694592" behindDoc="1" locked="0" layoutInCell="1" allowOverlap="1" wp14:anchorId="3C43F3AE" wp14:editId="36E37409">
                <wp:simplePos x="0" y="0"/>
                <wp:positionH relativeFrom="page">
                  <wp:posOffset>1911985</wp:posOffset>
                </wp:positionH>
                <wp:positionV relativeFrom="paragraph">
                  <wp:posOffset>172720</wp:posOffset>
                </wp:positionV>
                <wp:extent cx="1849755" cy="1455420"/>
                <wp:effectExtent l="0" t="0" r="0" b="0"/>
                <wp:wrapTopAndBottom/>
                <wp:docPr id="657" name="Group 388" descr="A photograph containing a microscopic image of several small purple cylindrical toxoplasma cells with visible nuclei"/>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9755" cy="1455420"/>
                          <a:chOff x="3011" y="272"/>
                          <a:chExt cx="2913" cy="2292"/>
                        </a:xfrm>
                      </wpg:grpSpPr>
                      <pic:pic xmlns:pic="http://schemas.openxmlformats.org/drawingml/2006/picture">
                        <pic:nvPicPr>
                          <pic:cNvPr id="658" name="Picture 390" descr="A photograph containing a microscopic image of several small purple cylindrical toxoplasma cells with visible nuclei"/>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3025" y="287"/>
                            <a:ext cx="2883" cy="2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9" name="Rectangle 389"/>
                        <wps:cNvSpPr>
                          <a:spLocks noChangeArrowheads="1"/>
                        </wps:cNvSpPr>
                        <wps:spPr bwMode="auto">
                          <a:xfrm>
                            <a:off x="3018" y="279"/>
                            <a:ext cx="2898" cy="2277"/>
                          </a:xfrm>
                          <a:prstGeom prst="rect">
                            <a:avLst/>
                          </a:prstGeom>
                          <a:noFill/>
                          <a:ln w="9525">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E16011" id="Group 388" o:spid="_x0000_s1026" alt="A photograph containing a microscopic image of several small purple cylindrical toxoplasma cells with visible nuclei" style="position:absolute;margin-left:150.55pt;margin-top:13.6pt;width:145.65pt;height:114.6pt;z-index:-251621888;mso-wrap-distance-left:0;mso-wrap-distance-right:0;mso-position-horizontal-relative:page" coordorigin="3011,272" coordsize="2913,22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">
                <v:shape id="Picture 390" o:spid="_x0000_s1027" type="#_x0000_t75" alt="A photograph containing a microscopic image of several small purple cylindrical toxoplasma cells with visible nuclei" style="position:absolute;left:3025;top:287;width:2883;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">
                  <v:imagedata r:id="rId368" o:title="A photograph containing a microscopic image of several small purple cylindrical toxoplasma cells with visible nuclei"/>
                </v:shape>
                <v:rect id="Rectangle 389" o:spid="_x0000_s1028" style="position:absolute;left:3018;top:279;width:2898;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" filled="f" strokecolor="#a6a6a6"/>
                <w10:wrap type="topAndBottom" anchorx="page"/>
              </v:group>
            </w:pict>
          </mc:Fallback>
        </mc:AlternateContent>
      </w:r>
      <w:r>
        <w:rPr>
          <w:noProof/>
        </w:rPr>
        <mc:AlternateContent>
          <mc:Choice Requires="wpg">
            <w:drawing>
              <wp:anchor distT="0" distB="0" distL="0" distR="0" simplePos="0" relativeHeight="251695616" behindDoc="1" locked="0" layoutInCell="1" allowOverlap="1" wp14:anchorId="15E827FD" wp14:editId="4A0EDA3B">
                <wp:simplePos x="0" y="0"/>
                <wp:positionH relativeFrom="page">
                  <wp:posOffset>3862705</wp:posOffset>
                </wp:positionH>
                <wp:positionV relativeFrom="paragraph">
                  <wp:posOffset>182245</wp:posOffset>
                </wp:positionV>
                <wp:extent cx="2224405" cy="1436370"/>
                <wp:effectExtent l="0" t="0" r="0" b="0"/>
                <wp:wrapTopAndBottom/>
                <wp:docPr id="654" name="Group 385" descr="micrograph, plasmodium malariae, ring, form, trophozoit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4405" cy="1436370"/>
                          <a:chOff x="6083" y="287"/>
                          <a:chExt cx="3503" cy="2262"/>
                        </a:xfrm>
                      </wpg:grpSpPr>
                      <pic:pic xmlns:pic="http://schemas.openxmlformats.org/drawingml/2006/picture">
                        <pic:nvPicPr>
                          <pic:cNvPr id="655" name="Picture 387" descr="micrograph, plasmodium malariae, ring, form, trophozoite"/>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6082" y="287"/>
                            <a:ext cx="3503" cy="22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6" name="AutoShape 386"/>
                        <wps:cNvSpPr>
                          <a:spLocks/>
                        </wps:cNvSpPr>
                        <wps:spPr bwMode="auto">
                          <a:xfrm>
                            <a:off x="7316" y="1532"/>
                            <a:ext cx="469" cy="306"/>
                          </a:xfrm>
                          <a:custGeom>
                            <a:avLst/>
                            <a:gdLst>
                              <a:gd name="T0" fmla="+- 0 7679 7317"/>
                              <a:gd name="T1" fmla="*/ T0 w 469"/>
                              <a:gd name="T2" fmla="+- 0 1589 1533"/>
                              <a:gd name="T3" fmla="*/ 1589 h 306"/>
                              <a:gd name="T4" fmla="+- 0 7317 7317"/>
                              <a:gd name="T5" fmla="*/ T4 w 469"/>
                              <a:gd name="T6" fmla="+- 0 1821 1533"/>
                              <a:gd name="T7" fmla="*/ 1821 h 306"/>
                              <a:gd name="T8" fmla="+- 0 7327 7317"/>
                              <a:gd name="T9" fmla="*/ T8 w 469"/>
                              <a:gd name="T10" fmla="+- 0 1838 1533"/>
                              <a:gd name="T11" fmla="*/ 1838 h 306"/>
                              <a:gd name="T12" fmla="+- 0 7690 7317"/>
                              <a:gd name="T13" fmla="*/ T12 w 469"/>
                              <a:gd name="T14" fmla="+- 0 1606 1533"/>
                              <a:gd name="T15" fmla="*/ 1606 h 306"/>
                              <a:gd name="T16" fmla="+- 0 7679 7317"/>
                              <a:gd name="T17" fmla="*/ T16 w 469"/>
                              <a:gd name="T18" fmla="+- 0 1589 1533"/>
                              <a:gd name="T19" fmla="*/ 1589 h 306"/>
                              <a:gd name="T20" fmla="+- 0 7758 7317"/>
                              <a:gd name="T21" fmla="*/ T20 w 469"/>
                              <a:gd name="T22" fmla="+- 0 1578 1533"/>
                              <a:gd name="T23" fmla="*/ 1578 h 306"/>
                              <a:gd name="T24" fmla="+- 0 7696 7317"/>
                              <a:gd name="T25" fmla="*/ T24 w 469"/>
                              <a:gd name="T26" fmla="+- 0 1578 1533"/>
                              <a:gd name="T27" fmla="*/ 1578 h 306"/>
                              <a:gd name="T28" fmla="+- 0 7706 7317"/>
                              <a:gd name="T29" fmla="*/ T28 w 469"/>
                              <a:gd name="T30" fmla="+- 0 1595 1533"/>
                              <a:gd name="T31" fmla="*/ 1595 h 306"/>
                              <a:gd name="T32" fmla="+- 0 7690 7317"/>
                              <a:gd name="T33" fmla="*/ T32 w 469"/>
                              <a:gd name="T34" fmla="+- 0 1606 1533"/>
                              <a:gd name="T35" fmla="*/ 1606 h 306"/>
                              <a:gd name="T36" fmla="+- 0 7717 7317"/>
                              <a:gd name="T37" fmla="*/ T36 w 469"/>
                              <a:gd name="T38" fmla="+- 0 1648 1533"/>
                              <a:gd name="T39" fmla="*/ 1648 h 306"/>
                              <a:gd name="T40" fmla="+- 0 7758 7317"/>
                              <a:gd name="T41" fmla="*/ T40 w 469"/>
                              <a:gd name="T42" fmla="+- 0 1578 1533"/>
                              <a:gd name="T43" fmla="*/ 1578 h 306"/>
                              <a:gd name="T44" fmla="+- 0 7696 7317"/>
                              <a:gd name="T45" fmla="*/ T44 w 469"/>
                              <a:gd name="T46" fmla="+- 0 1578 1533"/>
                              <a:gd name="T47" fmla="*/ 1578 h 306"/>
                              <a:gd name="T48" fmla="+- 0 7679 7317"/>
                              <a:gd name="T49" fmla="*/ T48 w 469"/>
                              <a:gd name="T50" fmla="+- 0 1589 1533"/>
                              <a:gd name="T51" fmla="*/ 1589 h 306"/>
                              <a:gd name="T52" fmla="+- 0 7690 7317"/>
                              <a:gd name="T53" fmla="*/ T52 w 469"/>
                              <a:gd name="T54" fmla="+- 0 1606 1533"/>
                              <a:gd name="T55" fmla="*/ 1606 h 306"/>
                              <a:gd name="T56" fmla="+- 0 7706 7317"/>
                              <a:gd name="T57" fmla="*/ T56 w 469"/>
                              <a:gd name="T58" fmla="+- 0 1595 1533"/>
                              <a:gd name="T59" fmla="*/ 1595 h 306"/>
                              <a:gd name="T60" fmla="+- 0 7696 7317"/>
                              <a:gd name="T61" fmla="*/ T60 w 469"/>
                              <a:gd name="T62" fmla="+- 0 1578 1533"/>
                              <a:gd name="T63" fmla="*/ 1578 h 306"/>
                              <a:gd name="T64" fmla="+- 0 7785 7317"/>
                              <a:gd name="T65" fmla="*/ T64 w 469"/>
                              <a:gd name="T66" fmla="+- 0 1533 1533"/>
                              <a:gd name="T67" fmla="*/ 1533 h 306"/>
                              <a:gd name="T68" fmla="+- 0 7652 7317"/>
                              <a:gd name="T69" fmla="*/ T68 w 469"/>
                              <a:gd name="T70" fmla="+- 0 1547 1533"/>
                              <a:gd name="T71" fmla="*/ 1547 h 306"/>
                              <a:gd name="T72" fmla="+- 0 7679 7317"/>
                              <a:gd name="T73" fmla="*/ T72 w 469"/>
                              <a:gd name="T74" fmla="+- 0 1589 1533"/>
                              <a:gd name="T75" fmla="*/ 1589 h 306"/>
                              <a:gd name="T76" fmla="+- 0 7696 7317"/>
                              <a:gd name="T77" fmla="*/ T76 w 469"/>
                              <a:gd name="T78" fmla="+- 0 1578 1533"/>
                              <a:gd name="T79" fmla="*/ 1578 h 306"/>
                              <a:gd name="T80" fmla="+- 0 7758 7317"/>
                              <a:gd name="T81" fmla="*/ T80 w 469"/>
                              <a:gd name="T82" fmla="+- 0 1578 1533"/>
                              <a:gd name="T83" fmla="*/ 1578 h 306"/>
                              <a:gd name="T84" fmla="+- 0 7785 7317"/>
                              <a:gd name="T85" fmla="*/ T84 w 469"/>
                              <a:gd name="T86" fmla="+- 0 1533 1533"/>
                              <a:gd name="T87" fmla="*/ 1533 h 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469" h="306">
                                <a:moveTo>
                                  <a:pt x="362" y="56"/>
                                </a:moveTo>
                                <a:lnTo>
                                  <a:pt x="0" y="288"/>
                                </a:lnTo>
                                <a:lnTo>
                                  <a:pt x="10" y="305"/>
                                </a:lnTo>
                                <a:lnTo>
                                  <a:pt x="373" y="73"/>
                                </a:lnTo>
                                <a:lnTo>
                                  <a:pt x="362" y="56"/>
                                </a:lnTo>
                                <a:close/>
                                <a:moveTo>
                                  <a:pt x="441" y="45"/>
                                </a:moveTo>
                                <a:lnTo>
                                  <a:pt x="379" y="45"/>
                                </a:lnTo>
                                <a:lnTo>
                                  <a:pt x="389" y="62"/>
                                </a:lnTo>
                                <a:lnTo>
                                  <a:pt x="373" y="73"/>
                                </a:lnTo>
                                <a:lnTo>
                                  <a:pt x="400" y="115"/>
                                </a:lnTo>
                                <a:lnTo>
                                  <a:pt x="441" y="45"/>
                                </a:lnTo>
                                <a:close/>
                                <a:moveTo>
                                  <a:pt x="379" y="45"/>
                                </a:moveTo>
                                <a:lnTo>
                                  <a:pt x="362" y="56"/>
                                </a:lnTo>
                                <a:lnTo>
                                  <a:pt x="373" y="73"/>
                                </a:lnTo>
                                <a:lnTo>
                                  <a:pt x="389" y="62"/>
                                </a:lnTo>
                                <a:lnTo>
                                  <a:pt x="379" y="45"/>
                                </a:lnTo>
                                <a:close/>
                                <a:moveTo>
                                  <a:pt x="468" y="0"/>
                                </a:moveTo>
                                <a:lnTo>
                                  <a:pt x="335" y="14"/>
                                </a:lnTo>
                                <a:lnTo>
                                  <a:pt x="362" y="56"/>
                                </a:lnTo>
                                <a:lnTo>
                                  <a:pt x="379" y="45"/>
                                </a:lnTo>
                                <a:lnTo>
                                  <a:pt x="441" y="45"/>
                                </a:lnTo>
                                <a:lnTo>
                                  <a:pt x="4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16B06C" id="Group 385" o:spid="_x0000_s1026" alt="micrograph, plasmodium malariae, ring, form, trophozoite" style="position:absolute;margin-left:304.15pt;margin-top:14.35pt;width:175.15pt;height:113.1pt;z-index:-251620864;mso-wrap-distance-left:0;mso-wrap-distance-right:0;mso-position-horizontal-relative:page" coordorigin="6083,287" coordsize="3503,2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">
                <v:shape id="Picture 387" o:spid="_x0000_s1027" type="#_x0000_t75" alt="micrograph, plasmodium malariae, ring, form, trophozoite" style="position:absolute;left:6082;top:287;width:3503;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">
                  <v:imagedata r:id="rId370" o:title="micrograph, plasmodium malariae, ring, form, trophozoite"/>
                </v:shape>
                <v:shape id="AutoShape 386" o:spid="_x0000_s1028" style="position:absolute;left:7316;top:1532;width:469;height:306;visibility:visible;mso-wrap-style:square;v-text-anchor:top" coordsize="46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" path="m362,56l,288r10,17l373,73,362,56xm441,45r-62,l389,62,373,73r27,42l441,45xm379,45l362,56r11,17l389,62,379,45xm468,l335,14r27,42l379,45r62,l468,xe" fillcolor="black" stroked="f">
                  <v:path arrowok="t" o:connecttype="custom" o:connectlocs="362,1589;0,1821;10,1838;373,1606;362,1589;441,1578;379,1578;389,1595;373,1606;400,1648;441,1578;379,1578;362,1589;373,1606;389,1595;379,1578;468,1533;335,1547;362,1589;379,1578;441,1578;468,1533" o:connectangles="0,0,0,0,0,0,0,0,0,0,0,0,0,0,0,0,0,0,0,0,0,0"/>
                </v:shape>
                <w10:wrap type="topAndBottom" anchorx="page"/>
              </v:group>
            </w:pict>
          </mc:Fallback>
        </mc:AlternateContent>
      </w:r>
    </w:p>
    <w:p w14:paraId="50008FF3" w14:textId="77777777" w:rsidR="00CA754C" w:rsidRDefault="00CA754C">
      <w:pPr>
        <w:pStyle w:val="BodyText"/>
        <w:spacing w:before="10"/>
        <w:rPr>
          <w:sz w:val="11"/>
        </w:rPr>
      </w:pPr>
    </w:p>
    <w:p w14:paraId="409F4688" w14:textId="77777777" w:rsidR="00CA754C" w:rsidRDefault="003F13B9">
      <w:pPr>
        <w:spacing w:before="56"/>
        <w:ind w:left="94" w:right="203"/>
        <w:jc w:val="center"/>
        <w:rPr>
          <w:i/>
        </w:rPr>
      </w:pPr>
      <w:r>
        <w:rPr>
          <w:i/>
        </w:rPr>
        <w:t>Figure</w:t>
      </w:r>
      <w:r>
        <w:rPr>
          <w:i/>
          <w:spacing w:val="-4"/>
        </w:rPr>
        <w:t xml:space="preserve"> </w:t>
      </w:r>
      <w:r>
        <w:rPr>
          <w:i/>
        </w:rPr>
        <w:t>7:</w:t>
      </w:r>
      <w:r>
        <w:rPr>
          <w:i/>
          <w:spacing w:val="-1"/>
        </w:rPr>
        <w:t xml:space="preserve"> </w:t>
      </w:r>
      <w:r>
        <w:rPr>
          <w:i/>
        </w:rPr>
        <w:t>Stained</w:t>
      </w:r>
      <w:r>
        <w:rPr>
          <w:i/>
          <w:spacing w:val="-2"/>
        </w:rPr>
        <w:t xml:space="preserve"> </w:t>
      </w:r>
      <w:r>
        <w:rPr>
          <w:i/>
        </w:rPr>
        <w:t>whole</w:t>
      </w:r>
      <w:r>
        <w:rPr>
          <w:i/>
          <w:spacing w:val="-3"/>
        </w:rPr>
        <w:t xml:space="preserve"> </w:t>
      </w:r>
      <w:r>
        <w:rPr>
          <w:i/>
        </w:rPr>
        <w:t>blood</w:t>
      </w:r>
      <w:r>
        <w:rPr>
          <w:i/>
          <w:spacing w:val="-2"/>
        </w:rPr>
        <w:t xml:space="preserve"> </w:t>
      </w:r>
      <w:r>
        <w:rPr>
          <w:i/>
        </w:rPr>
        <w:t>smears</w:t>
      </w:r>
      <w:r>
        <w:rPr>
          <w:i/>
          <w:spacing w:val="-4"/>
        </w:rPr>
        <w:t xml:space="preserve"> </w:t>
      </w:r>
      <w:r>
        <w:rPr>
          <w:i/>
        </w:rPr>
        <w:t>from</w:t>
      </w:r>
      <w:r>
        <w:rPr>
          <w:i/>
          <w:spacing w:val="-3"/>
        </w:rPr>
        <w:t xml:space="preserve"> </w:t>
      </w:r>
      <w:r>
        <w:rPr>
          <w:i/>
        </w:rPr>
        <w:t>patients</w:t>
      </w:r>
      <w:r>
        <w:rPr>
          <w:i/>
          <w:spacing w:val="-3"/>
        </w:rPr>
        <w:t xml:space="preserve"> </w:t>
      </w:r>
      <w:r>
        <w:rPr>
          <w:i/>
        </w:rPr>
        <w:t>with</w:t>
      </w:r>
      <w:r>
        <w:rPr>
          <w:i/>
          <w:spacing w:val="-6"/>
        </w:rPr>
        <w:t xml:space="preserve"> </w:t>
      </w:r>
      <w:r>
        <w:rPr>
          <w:i/>
        </w:rPr>
        <w:t>toxoplasmosis</w:t>
      </w:r>
      <w:r>
        <w:rPr>
          <w:i/>
          <w:spacing w:val="-3"/>
        </w:rPr>
        <w:t xml:space="preserve"> </w:t>
      </w:r>
      <w:r>
        <w:rPr>
          <w:i/>
        </w:rPr>
        <w:t>(left)</w:t>
      </w:r>
      <w:r>
        <w:rPr>
          <w:i/>
          <w:spacing w:val="-5"/>
        </w:rPr>
        <w:t xml:space="preserve"> </w:t>
      </w:r>
      <w:r>
        <w:rPr>
          <w:i/>
        </w:rPr>
        <w:t>and</w:t>
      </w:r>
      <w:r>
        <w:rPr>
          <w:i/>
          <w:spacing w:val="1"/>
        </w:rPr>
        <w:t xml:space="preserve"> </w:t>
      </w:r>
      <w:r>
        <w:rPr>
          <w:i/>
        </w:rPr>
        <w:t>malaria</w:t>
      </w:r>
      <w:r>
        <w:rPr>
          <w:i/>
          <w:spacing w:val="-2"/>
        </w:rPr>
        <w:t xml:space="preserve"> </w:t>
      </w:r>
      <w:r>
        <w:rPr>
          <w:i/>
        </w:rPr>
        <w:t>(right).</w:t>
      </w:r>
    </w:p>
    <w:p w14:paraId="3961B8FB" w14:textId="77777777" w:rsidR="00CA754C" w:rsidRDefault="00CA754C">
      <w:pPr>
        <w:pStyle w:val="BodyText"/>
        <w:rPr>
          <w:i/>
          <w:sz w:val="20"/>
        </w:rPr>
      </w:pPr>
    </w:p>
    <w:p w14:paraId="75024C66" w14:textId="77777777" w:rsidR="00CA754C" w:rsidRDefault="003F13B9">
      <w:pPr>
        <w:pStyle w:val="BodyText"/>
        <w:spacing w:before="209"/>
        <w:ind w:left="1440"/>
      </w:pPr>
      <w:r>
        <w:t>References</w:t>
      </w:r>
    </w:p>
    <w:p w14:paraId="7439CF60" w14:textId="77777777" w:rsidR="00CA754C" w:rsidRDefault="00CA754C">
      <w:pPr>
        <w:pStyle w:val="BodyText"/>
        <w:rPr>
          <w:sz w:val="20"/>
        </w:rPr>
      </w:pPr>
    </w:p>
    <w:p w14:paraId="68D58C7C" w14:textId="77777777" w:rsidR="00CA754C" w:rsidRDefault="003F13B9">
      <w:pPr>
        <w:pStyle w:val="BodyText"/>
        <w:spacing w:line="237" w:lineRule="auto"/>
        <w:ind w:left="1801" w:right="1678" w:hanging="361"/>
      </w:pPr>
      <w:r>
        <w:t>1.</w:t>
      </w:r>
      <w:r>
        <w:rPr>
          <w:spacing w:val="1"/>
        </w:rPr>
        <w:t xml:space="preserve"> </w:t>
      </w:r>
      <w:r>
        <w:t xml:space="preserve">Jaroslav Flegr, Effects of </w:t>
      </w:r>
      <w:r>
        <w:rPr>
          <w:i/>
        </w:rPr>
        <w:t xml:space="preserve">Toxoplasma </w:t>
      </w:r>
      <w:r>
        <w:t xml:space="preserve">on Human Behavior, </w:t>
      </w:r>
      <w:r>
        <w:rPr>
          <w:i/>
        </w:rPr>
        <w:t>Schizophrenia Bulletin</w:t>
      </w:r>
      <w:r>
        <w:t>, Volume</w:t>
      </w:r>
      <w:r>
        <w:rPr>
          <w:spacing w:val="-52"/>
        </w:rPr>
        <w:t xml:space="preserve"> </w:t>
      </w:r>
      <w:r>
        <w:t>33,</w:t>
      </w:r>
      <w:r>
        <w:rPr>
          <w:spacing w:val="-2"/>
        </w:rPr>
        <w:t xml:space="preserve"> </w:t>
      </w:r>
      <w:r>
        <w:t>Issue 3,</w:t>
      </w:r>
      <w:r>
        <w:rPr>
          <w:spacing w:val="-1"/>
        </w:rPr>
        <w:t xml:space="preserve"> </w:t>
      </w:r>
      <w:r>
        <w:t>May</w:t>
      </w:r>
      <w:r>
        <w:rPr>
          <w:spacing w:val="-1"/>
        </w:rPr>
        <w:t xml:space="preserve"> </w:t>
      </w:r>
      <w:r>
        <w:t>2007,</w:t>
      </w:r>
      <w:r>
        <w:rPr>
          <w:spacing w:val="-1"/>
        </w:rPr>
        <w:t xml:space="preserve"> </w:t>
      </w:r>
      <w:r>
        <w:t>Pages</w:t>
      </w:r>
      <w:r>
        <w:rPr>
          <w:spacing w:val="1"/>
        </w:rPr>
        <w:t xml:space="preserve"> </w:t>
      </w:r>
      <w:r>
        <w:t>757–760,</w:t>
      </w:r>
      <w:r>
        <w:rPr>
          <w:spacing w:val="-2"/>
        </w:rPr>
        <w:t xml:space="preserve"> </w:t>
      </w:r>
      <w:r>
        <w:t>https://doi.org/10.1093/schbul/sbl074</w:t>
      </w:r>
    </w:p>
    <w:p w14:paraId="637B5F90" w14:textId="77777777" w:rsidR="00CA754C" w:rsidRDefault="00CA754C">
      <w:pPr>
        <w:spacing w:line="237" w:lineRule="auto"/>
        <w:sectPr w:rsidR="00CA754C">
          <w:headerReference w:type="default" r:id="rId371"/>
          <w:footerReference w:type="default" r:id="rId372"/>
          <w:pgSz w:w="12240" w:h="15840"/>
          <w:pgMar w:top="1500" w:right="40" w:bottom="720" w:left="0" w:header="0" w:footer="523" w:gutter="0"/>
          <w:cols w:space="720"/>
        </w:sectPr>
      </w:pPr>
    </w:p>
    <w:p w14:paraId="0F0E1472" w14:textId="77777777" w:rsidR="00CA754C" w:rsidRDefault="003F13B9">
      <w:pPr>
        <w:pStyle w:val="Heading1"/>
        <w:spacing w:before="19"/>
        <w:ind w:left="1440"/>
      </w:pPr>
      <w:r>
        <w:t>Exercise 5.2</w:t>
      </w:r>
      <w:r>
        <w:rPr>
          <w:spacing w:val="-3"/>
        </w:rPr>
        <w:t xml:space="preserve"> </w:t>
      </w:r>
      <w:r>
        <w:t>– Protists</w:t>
      </w:r>
    </w:p>
    <w:p w14:paraId="2A3319EE" w14:textId="77777777" w:rsidR="00CA754C" w:rsidRDefault="00CA754C">
      <w:pPr>
        <w:pStyle w:val="BodyText"/>
        <w:rPr>
          <w:sz w:val="20"/>
        </w:rPr>
      </w:pPr>
    </w:p>
    <w:p w14:paraId="05768200" w14:textId="77777777" w:rsidR="00CA754C" w:rsidRDefault="00CA754C">
      <w:pPr>
        <w:pStyle w:val="BodyText"/>
        <w:spacing w:before="9"/>
        <w:rPr>
          <w:sz w:val="21"/>
        </w:rPr>
      </w:pPr>
    </w:p>
    <w:p w14:paraId="2E65F8DE" w14:textId="77777777" w:rsidR="00CA754C" w:rsidRDefault="003F13B9">
      <w:pPr>
        <w:pStyle w:val="BodyText"/>
        <w:spacing w:before="52"/>
        <w:ind w:left="1440"/>
      </w:pPr>
      <w:r>
        <w:rPr>
          <w:u w:val="single"/>
        </w:rPr>
        <w:t>OBJECTIVE</w:t>
      </w:r>
    </w:p>
    <w:p w14:paraId="19091F56" w14:textId="77777777" w:rsidR="00CA754C" w:rsidRDefault="003F13B9">
      <w:pPr>
        <w:pStyle w:val="BodyText"/>
        <w:spacing w:before="142" w:line="259" w:lineRule="auto"/>
        <w:ind w:left="1440" w:right="2027"/>
        <w:jc w:val="both"/>
      </w:pPr>
      <w:r>
        <w:t>Distinguish</w:t>
      </w:r>
      <w:r>
        <w:rPr>
          <w:spacing w:val="-5"/>
        </w:rPr>
        <w:t xml:space="preserve"> </w:t>
      </w:r>
      <w:r>
        <w:t>representative</w:t>
      </w:r>
      <w:r>
        <w:rPr>
          <w:spacing w:val="-3"/>
        </w:rPr>
        <w:t xml:space="preserve"> </w:t>
      </w:r>
      <w:r>
        <w:t>organisms</w:t>
      </w:r>
      <w:r>
        <w:rPr>
          <w:spacing w:val="-2"/>
        </w:rPr>
        <w:t xml:space="preserve"> </w:t>
      </w:r>
      <w:r>
        <w:t>in</w:t>
      </w:r>
      <w:r>
        <w:rPr>
          <w:spacing w:val="-5"/>
        </w:rPr>
        <w:t xml:space="preserve"> </w:t>
      </w:r>
      <w:r>
        <w:t>the</w:t>
      </w:r>
      <w:r>
        <w:rPr>
          <w:spacing w:val="-2"/>
        </w:rPr>
        <w:t xml:space="preserve"> </w:t>
      </w:r>
      <w:r>
        <w:t>Kingdom</w:t>
      </w:r>
      <w:r>
        <w:rPr>
          <w:spacing w:val="-6"/>
        </w:rPr>
        <w:t xml:space="preserve"> </w:t>
      </w:r>
      <w:r>
        <w:t>Protista</w:t>
      </w:r>
      <w:r>
        <w:rPr>
          <w:spacing w:val="-3"/>
        </w:rPr>
        <w:t xml:space="preserve"> </w:t>
      </w:r>
      <w:r>
        <w:t>by</w:t>
      </w:r>
      <w:r>
        <w:rPr>
          <w:spacing w:val="-3"/>
        </w:rPr>
        <w:t xml:space="preserve"> </w:t>
      </w:r>
      <w:r>
        <w:t>microscopic</w:t>
      </w:r>
      <w:r>
        <w:rPr>
          <w:spacing w:val="-5"/>
        </w:rPr>
        <w:t xml:space="preserve"> </w:t>
      </w:r>
      <w:r>
        <w:t>observation.</w:t>
      </w:r>
      <w:r>
        <w:rPr>
          <w:spacing w:val="-52"/>
        </w:rPr>
        <w:t xml:space="preserve"> </w:t>
      </w:r>
      <w:r>
        <w:t>Use proper</w:t>
      </w:r>
      <w:r>
        <w:rPr>
          <w:spacing w:val="1"/>
        </w:rPr>
        <w:t xml:space="preserve"> </w:t>
      </w:r>
      <w:r>
        <w:t>terminology</w:t>
      </w:r>
      <w:r>
        <w:rPr>
          <w:spacing w:val="1"/>
        </w:rPr>
        <w:t xml:space="preserve"> </w:t>
      </w:r>
      <w:r>
        <w:t>to</w:t>
      </w:r>
      <w:r>
        <w:rPr>
          <w:spacing w:val="-3"/>
        </w:rPr>
        <w:t xml:space="preserve"> </w:t>
      </w:r>
      <w:r>
        <w:t>classify</w:t>
      </w:r>
      <w:r>
        <w:rPr>
          <w:spacing w:val="1"/>
        </w:rPr>
        <w:t xml:space="preserve"> </w:t>
      </w:r>
      <w:r>
        <w:t>and</w:t>
      </w:r>
      <w:r>
        <w:rPr>
          <w:spacing w:val="-2"/>
        </w:rPr>
        <w:t xml:space="preserve"> </w:t>
      </w:r>
      <w:r>
        <w:t>describe</w:t>
      </w:r>
      <w:r>
        <w:rPr>
          <w:spacing w:val="1"/>
        </w:rPr>
        <w:t xml:space="preserve"> </w:t>
      </w:r>
      <w:r>
        <w:t>protozoa</w:t>
      </w:r>
      <w:r>
        <w:rPr>
          <w:spacing w:val="-1"/>
        </w:rPr>
        <w:t xml:space="preserve"> </w:t>
      </w:r>
      <w:r>
        <w:t>and</w:t>
      </w:r>
      <w:r>
        <w:rPr>
          <w:spacing w:val="-1"/>
        </w:rPr>
        <w:t xml:space="preserve"> </w:t>
      </w:r>
      <w:r>
        <w:t>algae.</w:t>
      </w:r>
    </w:p>
    <w:p w14:paraId="0E03F30C" w14:textId="77777777" w:rsidR="00CA754C" w:rsidRDefault="00CA754C">
      <w:pPr>
        <w:pStyle w:val="BodyText"/>
        <w:spacing w:before="5"/>
        <w:rPr>
          <w:sz w:val="19"/>
        </w:rPr>
      </w:pPr>
    </w:p>
    <w:p w14:paraId="488FCDCE" w14:textId="77777777" w:rsidR="00CA754C" w:rsidRDefault="003F13B9">
      <w:pPr>
        <w:pStyle w:val="BodyText"/>
        <w:ind w:left="1440"/>
      </w:pPr>
      <w:r>
        <w:rPr>
          <w:u w:val="single"/>
        </w:rPr>
        <w:t>MATERIALS</w:t>
      </w:r>
    </w:p>
    <w:p w14:paraId="4FD72563" w14:textId="77777777" w:rsidR="00CA754C" w:rsidRDefault="003F13B9">
      <w:pPr>
        <w:pStyle w:val="ListParagraph"/>
        <w:numPr>
          <w:ilvl w:val="0"/>
          <w:numId w:val="99"/>
        </w:numPr>
        <w:tabs>
          <w:tab w:val="left" w:pos="1800"/>
          <w:tab w:val="left" w:pos="1801"/>
          <w:tab w:val="left" w:pos="3601"/>
        </w:tabs>
        <w:spacing w:before="145" w:line="256" w:lineRule="auto"/>
        <w:ind w:left="3601" w:right="1940" w:hanging="2162"/>
        <w:rPr>
          <w:rFonts w:ascii="Symbol" w:hAnsi="Symbol"/>
          <w:sz w:val="24"/>
        </w:rPr>
      </w:pPr>
      <w:r>
        <w:rPr>
          <w:sz w:val="24"/>
        </w:rPr>
        <w:t>EQUIPMENT:</w:t>
      </w:r>
      <w:r>
        <w:rPr>
          <w:sz w:val="24"/>
        </w:rPr>
        <w:tab/>
        <w:t>Microscope, lens paper, lens cleaner, Sta-clear paper, immersion oil,</w:t>
      </w:r>
      <w:r>
        <w:rPr>
          <w:spacing w:val="-53"/>
          <w:sz w:val="24"/>
        </w:rPr>
        <w:t xml:space="preserve"> </w:t>
      </w:r>
      <w:r>
        <w:rPr>
          <w:sz w:val="24"/>
        </w:rPr>
        <w:t>slides,</w:t>
      </w:r>
      <w:r>
        <w:rPr>
          <w:spacing w:val="-1"/>
          <w:sz w:val="24"/>
        </w:rPr>
        <w:t xml:space="preserve"> </w:t>
      </w:r>
      <w:r>
        <w:rPr>
          <w:sz w:val="24"/>
        </w:rPr>
        <w:t>coverslips, disposable Pasteur pipettes</w:t>
      </w:r>
    </w:p>
    <w:p w14:paraId="0BC220BC" w14:textId="77777777" w:rsidR="00CA754C" w:rsidRDefault="003F13B9">
      <w:pPr>
        <w:pStyle w:val="ListParagraph"/>
        <w:numPr>
          <w:ilvl w:val="0"/>
          <w:numId w:val="99"/>
        </w:numPr>
        <w:tabs>
          <w:tab w:val="left" w:pos="1800"/>
          <w:tab w:val="left" w:pos="1801"/>
          <w:tab w:val="left" w:pos="3601"/>
        </w:tabs>
        <w:spacing w:before="5"/>
        <w:ind w:left="1801"/>
        <w:rPr>
          <w:rFonts w:ascii="Symbol" w:hAnsi="Symbol"/>
          <w:sz w:val="24"/>
        </w:rPr>
      </w:pPr>
      <w:r>
        <w:rPr>
          <w:sz w:val="24"/>
        </w:rPr>
        <w:t>SOLUTIONS:</w:t>
      </w:r>
      <w:r>
        <w:rPr>
          <w:sz w:val="24"/>
        </w:rPr>
        <w:tab/>
        <w:t>Methyl</w:t>
      </w:r>
      <w:r>
        <w:rPr>
          <w:spacing w:val="-3"/>
          <w:sz w:val="24"/>
        </w:rPr>
        <w:t xml:space="preserve"> </w:t>
      </w:r>
      <w:r>
        <w:rPr>
          <w:sz w:val="24"/>
        </w:rPr>
        <w:t>cellulose</w:t>
      </w:r>
    </w:p>
    <w:p w14:paraId="316E70A3" w14:textId="77777777" w:rsidR="00CA754C" w:rsidRDefault="003F13B9">
      <w:pPr>
        <w:pStyle w:val="ListParagraph"/>
        <w:numPr>
          <w:ilvl w:val="0"/>
          <w:numId w:val="99"/>
        </w:numPr>
        <w:tabs>
          <w:tab w:val="left" w:pos="1800"/>
          <w:tab w:val="left" w:pos="1801"/>
          <w:tab w:val="left" w:pos="3601"/>
        </w:tabs>
        <w:spacing w:before="19"/>
        <w:ind w:left="1801"/>
        <w:rPr>
          <w:rFonts w:ascii="Symbol" w:hAnsi="Symbol"/>
          <w:i/>
          <w:sz w:val="24"/>
        </w:rPr>
      </w:pPr>
      <w:r>
        <w:rPr>
          <w:sz w:val="24"/>
        </w:rPr>
        <w:t>CULTURES:</w:t>
      </w:r>
      <w:r>
        <w:rPr>
          <w:sz w:val="24"/>
        </w:rPr>
        <w:tab/>
        <w:t>Live</w:t>
      </w:r>
      <w:r>
        <w:rPr>
          <w:spacing w:val="-2"/>
          <w:sz w:val="24"/>
        </w:rPr>
        <w:t xml:space="preserve"> </w:t>
      </w:r>
      <w:r>
        <w:rPr>
          <w:i/>
          <w:sz w:val="24"/>
        </w:rPr>
        <w:t>Amoeba,</w:t>
      </w:r>
      <w:r>
        <w:rPr>
          <w:i/>
          <w:spacing w:val="-2"/>
          <w:sz w:val="24"/>
        </w:rPr>
        <w:t xml:space="preserve"> </w:t>
      </w:r>
      <w:r>
        <w:rPr>
          <w:i/>
          <w:sz w:val="24"/>
        </w:rPr>
        <w:t>Paramecium,</w:t>
      </w:r>
      <w:r>
        <w:rPr>
          <w:i/>
          <w:spacing w:val="-2"/>
          <w:sz w:val="24"/>
        </w:rPr>
        <w:t xml:space="preserve"> </w:t>
      </w:r>
      <w:r>
        <w:rPr>
          <w:i/>
          <w:sz w:val="24"/>
        </w:rPr>
        <w:t>Euglena</w:t>
      </w:r>
    </w:p>
    <w:p w14:paraId="74E3FAB9" w14:textId="77777777" w:rsidR="00CA754C" w:rsidRDefault="003F13B9">
      <w:pPr>
        <w:pStyle w:val="ListParagraph"/>
        <w:numPr>
          <w:ilvl w:val="0"/>
          <w:numId w:val="99"/>
        </w:numPr>
        <w:tabs>
          <w:tab w:val="left" w:pos="1800"/>
          <w:tab w:val="left" w:pos="1801"/>
          <w:tab w:val="left" w:pos="3601"/>
        </w:tabs>
        <w:spacing w:before="25" w:line="261" w:lineRule="auto"/>
        <w:ind w:left="3601" w:right="2629" w:hanging="2162"/>
        <w:rPr>
          <w:rFonts w:ascii="Symbol" w:hAnsi="Symbol"/>
          <w:i/>
          <w:sz w:val="24"/>
        </w:rPr>
      </w:pPr>
      <w:r>
        <w:rPr>
          <w:sz w:val="24"/>
        </w:rPr>
        <w:t>SLIDES:</w:t>
      </w:r>
      <w:r>
        <w:rPr>
          <w:sz w:val="24"/>
        </w:rPr>
        <w:tab/>
        <w:t xml:space="preserve">Permanent mounts of various protozoa: </w:t>
      </w:r>
      <w:r>
        <w:rPr>
          <w:i/>
          <w:sz w:val="24"/>
        </w:rPr>
        <w:t>Entamoeba, Giardia,</w:t>
      </w:r>
      <w:r>
        <w:rPr>
          <w:i/>
          <w:spacing w:val="-52"/>
          <w:sz w:val="24"/>
        </w:rPr>
        <w:t xml:space="preserve"> </w:t>
      </w:r>
      <w:r>
        <w:rPr>
          <w:i/>
          <w:sz w:val="24"/>
        </w:rPr>
        <w:t>Trichomonas,</w:t>
      </w:r>
      <w:r>
        <w:rPr>
          <w:i/>
          <w:spacing w:val="-1"/>
          <w:sz w:val="24"/>
        </w:rPr>
        <w:t xml:space="preserve"> </w:t>
      </w:r>
      <w:r>
        <w:rPr>
          <w:i/>
          <w:sz w:val="24"/>
        </w:rPr>
        <w:t>Trypanosoma,</w:t>
      </w:r>
      <w:r>
        <w:rPr>
          <w:i/>
          <w:spacing w:val="-2"/>
          <w:sz w:val="24"/>
        </w:rPr>
        <w:t xml:space="preserve"> </w:t>
      </w:r>
      <w:r>
        <w:rPr>
          <w:i/>
          <w:sz w:val="24"/>
        </w:rPr>
        <w:t>Toxoplasma,</w:t>
      </w:r>
      <w:r>
        <w:rPr>
          <w:i/>
          <w:spacing w:val="-5"/>
          <w:sz w:val="24"/>
        </w:rPr>
        <w:t xml:space="preserve"> </w:t>
      </w:r>
      <w:r>
        <w:rPr>
          <w:i/>
          <w:sz w:val="24"/>
        </w:rPr>
        <w:t>Plasmodium</w:t>
      </w:r>
    </w:p>
    <w:p w14:paraId="69167F6B" w14:textId="77777777" w:rsidR="00CA754C" w:rsidRDefault="00CA754C">
      <w:pPr>
        <w:pStyle w:val="BodyText"/>
        <w:spacing w:before="4"/>
        <w:rPr>
          <w:i/>
          <w:sz w:val="19"/>
        </w:rPr>
      </w:pPr>
    </w:p>
    <w:p w14:paraId="1F232196" w14:textId="77777777" w:rsidR="00CA754C" w:rsidRDefault="003F13B9">
      <w:pPr>
        <w:pStyle w:val="BodyText"/>
        <w:ind w:left="1440"/>
      </w:pPr>
      <w:r>
        <w:rPr>
          <w:u w:val="single"/>
        </w:rPr>
        <w:t>PROCEDURE</w:t>
      </w:r>
    </w:p>
    <w:p w14:paraId="21CC38AF" w14:textId="77777777" w:rsidR="00CA754C" w:rsidRDefault="003F13B9">
      <w:pPr>
        <w:spacing w:before="142"/>
        <w:ind w:left="1440"/>
        <w:jc w:val="both"/>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1"/>
          <w:sz w:val="24"/>
        </w:rPr>
        <w:t xml:space="preserve"> </w:t>
      </w:r>
      <w:r>
        <w:rPr>
          <w:i/>
          <w:sz w:val="24"/>
        </w:rPr>
        <w:t>microscopes</w:t>
      </w:r>
      <w:r>
        <w:rPr>
          <w:i/>
          <w:spacing w:val="-2"/>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32A7461A" w14:textId="77777777" w:rsidR="00CA754C" w:rsidRDefault="003F13B9">
      <w:pPr>
        <w:pStyle w:val="ListParagraph"/>
        <w:numPr>
          <w:ilvl w:val="0"/>
          <w:numId w:val="58"/>
        </w:numPr>
        <w:tabs>
          <w:tab w:val="left" w:pos="1801"/>
        </w:tabs>
        <w:spacing w:before="148" w:line="259" w:lineRule="auto"/>
        <w:ind w:right="1565"/>
        <w:jc w:val="both"/>
        <w:rPr>
          <w:sz w:val="24"/>
        </w:rPr>
      </w:pPr>
      <w:r>
        <w:rPr>
          <w:sz w:val="24"/>
        </w:rPr>
        <w:t>Use a disposable pipette, place a drop of live protozoa on a clean slide and add a coverslip.</w:t>
      </w:r>
      <w:r>
        <w:rPr>
          <w:spacing w:val="-53"/>
          <w:sz w:val="24"/>
        </w:rPr>
        <w:t xml:space="preserve"> </w:t>
      </w:r>
      <w:r>
        <w:rPr>
          <w:sz w:val="24"/>
        </w:rPr>
        <w:t xml:space="preserve">For </w:t>
      </w:r>
      <w:r>
        <w:rPr>
          <w:i/>
          <w:sz w:val="24"/>
        </w:rPr>
        <w:t xml:space="preserve">Paramecium, </w:t>
      </w:r>
      <w:r>
        <w:rPr>
          <w:sz w:val="24"/>
        </w:rPr>
        <w:t>add a drop of methyl cellulose prior to adding the coverslip. This is done</w:t>
      </w:r>
      <w:r>
        <w:rPr>
          <w:spacing w:val="1"/>
          <w:sz w:val="24"/>
        </w:rPr>
        <w:t xml:space="preserve"> </w:t>
      </w:r>
      <w:r>
        <w:rPr>
          <w:sz w:val="24"/>
        </w:rPr>
        <w:t>to</w:t>
      </w:r>
      <w:r>
        <w:rPr>
          <w:spacing w:val="-3"/>
          <w:sz w:val="24"/>
        </w:rPr>
        <w:t xml:space="preserve"> </w:t>
      </w:r>
      <w:r>
        <w:rPr>
          <w:sz w:val="24"/>
        </w:rPr>
        <w:t>slow</w:t>
      </w:r>
      <w:r>
        <w:rPr>
          <w:spacing w:val="-2"/>
          <w:sz w:val="24"/>
        </w:rPr>
        <w:t xml:space="preserve"> </w:t>
      </w:r>
      <w:r>
        <w:rPr>
          <w:sz w:val="24"/>
        </w:rPr>
        <w:t>the movement</w:t>
      </w:r>
      <w:r>
        <w:rPr>
          <w:spacing w:val="-1"/>
          <w:sz w:val="24"/>
        </w:rPr>
        <w:t xml:space="preserve"> </w:t>
      </w:r>
      <w:r>
        <w:rPr>
          <w:sz w:val="24"/>
        </w:rPr>
        <w:t>of</w:t>
      </w:r>
      <w:r>
        <w:rPr>
          <w:spacing w:val="1"/>
          <w:sz w:val="24"/>
        </w:rPr>
        <w:t xml:space="preserve"> </w:t>
      </w:r>
      <w:r>
        <w:rPr>
          <w:sz w:val="24"/>
        </w:rPr>
        <w:t>cells for</w:t>
      </w:r>
      <w:r>
        <w:rPr>
          <w:spacing w:val="1"/>
          <w:sz w:val="24"/>
        </w:rPr>
        <w:t xml:space="preserve"> </w:t>
      </w:r>
      <w:r>
        <w:rPr>
          <w:sz w:val="24"/>
        </w:rPr>
        <w:t>proper</w:t>
      </w:r>
      <w:r>
        <w:rPr>
          <w:spacing w:val="2"/>
          <w:sz w:val="24"/>
        </w:rPr>
        <w:t xml:space="preserve"> </w:t>
      </w:r>
      <w:r>
        <w:rPr>
          <w:sz w:val="24"/>
        </w:rPr>
        <w:t>observation.</w:t>
      </w:r>
    </w:p>
    <w:p w14:paraId="56391395" w14:textId="77777777" w:rsidR="00CA754C" w:rsidRDefault="003F13B9">
      <w:pPr>
        <w:pStyle w:val="ListParagraph"/>
        <w:numPr>
          <w:ilvl w:val="0"/>
          <w:numId w:val="58"/>
        </w:numPr>
        <w:tabs>
          <w:tab w:val="left" w:pos="1801"/>
        </w:tabs>
        <w:spacing w:line="261" w:lineRule="auto"/>
        <w:ind w:right="1480"/>
        <w:jc w:val="both"/>
        <w:rPr>
          <w:sz w:val="24"/>
        </w:rPr>
      </w:pPr>
      <w:r>
        <w:rPr>
          <w:b/>
          <w:sz w:val="24"/>
        </w:rPr>
        <w:t xml:space="preserve">Lower the light </w:t>
      </w:r>
      <w:r>
        <w:rPr>
          <w:sz w:val="24"/>
        </w:rPr>
        <w:t xml:space="preserve">and </w:t>
      </w:r>
      <w:r>
        <w:rPr>
          <w:b/>
          <w:sz w:val="24"/>
        </w:rPr>
        <w:t xml:space="preserve">scan </w:t>
      </w:r>
      <w:r>
        <w:rPr>
          <w:sz w:val="24"/>
        </w:rPr>
        <w:t>the slide using the 4X objective.</w:t>
      </w:r>
      <w:r>
        <w:rPr>
          <w:spacing w:val="1"/>
          <w:sz w:val="24"/>
        </w:rPr>
        <w:t xml:space="preserve"> </w:t>
      </w:r>
      <w:r>
        <w:rPr>
          <w:sz w:val="24"/>
        </w:rPr>
        <w:t>Move in a systematic direction to</w:t>
      </w:r>
      <w:r>
        <w:rPr>
          <w:spacing w:val="-53"/>
          <w:sz w:val="24"/>
        </w:rPr>
        <w:t xml:space="preserve"> </w:t>
      </w:r>
      <w:r>
        <w:rPr>
          <w:sz w:val="24"/>
        </w:rPr>
        <w:t>scan</w:t>
      </w:r>
      <w:r>
        <w:rPr>
          <w:spacing w:val="-2"/>
          <w:sz w:val="24"/>
        </w:rPr>
        <w:t xml:space="preserve"> </w:t>
      </w:r>
      <w:r>
        <w:rPr>
          <w:sz w:val="24"/>
        </w:rPr>
        <w:t>all</w:t>
      </w:r>
      <w:r>
        <w:rPr>
          <w:spacing w:val="-1"/>
          <w:sz w:val="24"/>
        </w:rPr>
        <w:t xml:space="preserve"> </w:t>
      </w:r>
      <w:r>
        <w:rPr>
          <w:sz w:val="24"/>
        </w:rPr>
        <w:t>areas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slide as</w:t>
      </w:r>
      <w:r>
        <w:rPr>
          <w:spacing w:val="-4"/>
          <w:sz w:val="24"/>
        </w:rPr>
        <w:t xml:space="preserve"> </w:t>
      </w:r>
      <w:r>
        <w:rPr>
          <w:sz w:val="24"/>
        </w:rPr>
        <w:t>shown</w:t>
      </w:r>
      <w:r>
        <w:rPr>
          <w:spacing w:val="-1"/>
          <w:sz w:val="24"/>
        </w:rPr>
        <w:t xml:space="preserve"> </w:t>
      </w:r>
      <w:r>
        <w:rPr>
          <w:sz w:val="24"/>
        </w:rPr>
        <w:t>in</w:t>
      </w:r>
      <w:r>
        <w:rPr>
          <w:spacing w:val="-1"/>
          <w:sz w:val="24"/>
        </w:rPr>
        <w:t xml:space="preserve"> </w:t>
      </w:r>
      <w:r>
        <w:rPr>
          <w:sz w:val="24"/>
        </w:rPr>
        <w:t>Figure</w:t>
      </w:r>
      <w:r>
        <w:rPr>
          <w:spacing w:val="1"/>
          <w:sz w:val="24"/>
        </w:rPr>
        <w:t xml:space="preserve"> </w:t>
      </w:r>
      <w:r>
        <w:rPr>
          <w:sz w:val="24"/>
        </w:rPr>
        <w:t>1.</w:t>
      </w:r>
    </w:p>
    <w:p w14:paraId="66B1278C" w14:textId="42DE4045" w:rsidR="00CA754C" w:rsidRDefault="003F13B9">
      <w:pPr>
        <w:pStyle w:val="BodyText"/>
        <w:rPr>
          <w:sz w:val="19"/>
        </w:rPr>
      </w:pPr>
      <w:r>
        <w:rPr>
          <w:noProof/>
        </w:rPr>
        <mc:AlternateContent>
          <mc:Choice Requires="wpg">
            <w:drawing>
              <wp:anchor distT="0" distB="0" distL="0" distR="0" simplePos="0" relativeHeight="251696640" behindDoc="1" locked="0" layoutInCell="1" allowOverlap="1" wp14:anchorId="0652DD38" wp14:editId="34ABEE35">
                <wp:simplePos x="0" y="0"/>
                <wp:positionH relativeFrom="page">
                  <wp:posOffset>2041525</wp:posOffset>
                </wp:positionH>
                <wp:positionV relativeFrom="paragraph">
                  <wp:posOffset>172085</wp:posOffset>
                </wp:positionV>
                <wp:extent cx="2994025" cy="850900"/>
                <wp:effectExtent l="0" t="0" r="0" b="0"/>
                <wp:wrapTopAndBottom/>
                <wp:docPr id="644"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4025" cy="850900"/>
                          <a:chOff x="3215" y="271"/>
                          <a:chExt cx="4715" cy="1340"/>
                        </a:xfrm>
                      </wpg:grpSpPr>
                      <wps:wsp>
                        <wps:cNvPr id="645" name="Rectangle 384"/>
                        <wps:cNvSpPr>
                          <a:spLocks noChangeArrowheads="1"/>
                        </wps:cNvSpPr>
                        <wps:spPr bwMode="auto">
                          <a:xfrm>
                            <a:off x="3225" y="281"/>
                            <a:ext cx="4695" cy="1320"/>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Rectangle 383"/>
                        <wps:cNvSpPr>
                          <a:spLocks noChangeArrowheads="1"/>
                        </wps:cNvSpPr>
                        <wps:spPr bwMode="auto">
                          <a:xfrm>
                            <a:off x="4320" y="401"/>
                            <a:ext cx="3375" cy="1125"/>
                          </a:xfrm>
                          <a:prstGeom prst="rect">
                            <a:avLst/>
                          </a:prstGeom>
                          <a:noFill/>
                          <a:ln w="12700">
                            <a:solidFill>
                              <a:srgbClr val="2E528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47" name="Picture 382"/>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3225" y="281"/>
                            <a:ext cx="930"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8" name="Rectangle 381"/>
                        <wps:cNvSpPr>
                          <a:spLocks noChangeArrowheads="1"/>
                        </wps:cNvSpPr>
                        <wps:spPr bwMode="auto">
                          <a:xfrm>
                            <a:off x="3225" y="281"/>
                            <a:ext cx="930" cy="1320"/>
                          </a:xfrm>
                          <a:prstGeom prst="rect">
                            <a:avLst/>
                          </a:prstGeom>
                          <a:noFill/>
                          <a:ln w="12700">
                            <a:solidFill>
                              <a:srgbClr val="A6A6A6"/>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AutoShape 380"/>
                        <wps:cNvSpPr>
                          <a:spLocks/>
                        </wps:cNvSpPr>
                        <wps:spPr bwMode="auto">
                          <a:xfrm>
                            <a:off x="4455" y="502"/>
                            <a:ext cx="120" cy="945"/>
                          </a:xfrm>
                          <a:custGeom>
                            <a:avLst/>
                            <a:gdLst>
                              <a:gd name="T0" fmla="+- 0 4520 4455"/>
                              <a:gd name="T1" fmla="*/ T0 w 120"/>
                              <a:gd name="T2" fmla="+- 0 602 502"/>
                              <a:gd name="T3" fmla="*/ 602 h 945"/>
                              <a:gd name="T4" fmla="+- 0 4510 4455"/>
                              <a:gd name="T5" fmla="*/ T4 w 120"/>
                              <a:gd name="T6" fmla="+- 0 602 502"/>
                              <a:gd name="T7" fmla="*/ 602 h 945"/>
                              <a:gd name="T8" fmla="+- 0 4510 4455"/>
                              <a:gd name="T9" fmla="*/ T8 w 120"/>
                              <a:gd name="T10" fmla="+- 0 1447 502"/>
                              <a:gd name="T11" fmla="*/ 1447 h 945"/>
                              <a:gd name="T12" fmla="+- 0 4520 4455"/>
                              <a:gd name="T13" fmla="*/ T12 w 120"/>
                              <a:gd name="T14" fmla="+- 0 1447 502"/>
                              <a:gd name="T15" fmla="*/ 1447 h 945"/>
                              <a:gd name="T16" fmla="+- 0 4520 4455"/>
                              <a:gd name="T17" fmla="*/ T16 w 120"/>
                              <a:gd name="T18" fmla="+- 0 602 502"/>
                              <a:gd name="T19" fmla="*/ 602 h 945"/>
                              <a:gd name="T20" fmla="+- 0 4515 4455"/>
                              <a:gd name="T21" fmla="*/ T20 w 120"/>
                              <a:gd name="T22" fmla="+- 0 502 502"/>
                              <a:gd name="T23" fmla="*/ 502 h 945"/>
                              <a:gd name="T24" fmla="+- 0 4455 4455"/>
                              <a:gd name="T25" fmla="*/ T24 w 120"/>
                              <a:gd name="T26" fmla="+- 0 622 502"/>
                              <a:gd name="T27" fmla="*/ 622 h 945"/>
                              <a:gd name="T28" fmla="+- 0 4510 4455"/>
                              <a:gd name="T29" fmla="*/ T28 w 120"/>
                              <a:gd name="T30" fmla="+- 0 622 502"/>
                              <a:gd name="T31" fmla="*/ 622 h 945"/>
                              <a:gd name="T32" fmla="+- 0 4510 4455"/>
                              <a:gd name="T33" fmla="*/ T32 w 120"/>
                              <a:gd name="T34" fmla="+- 0 602 502"/>
                              <a:gd name="T35" fmla="*/ 602 h 945"/>
                              <a:gd name="T36" fmla="+- 0 4565 4455"/>
                              <a:gd name="T37" fmla="*/ T36 w 120"/>
                              <a:gd name="T38" fmla="+- 0 602 502"/>
                              <a:gd name="T39" fmla="*/ 602 h 945"/>
                              <a:gd name="T40" fmla="+- 0 4515 4455"/>
                              <a:gd name="T41" fmla="*/ T40 w 120"/>
                              <a:gd name="T42" fmla="+- 0 502 502"/>
                              <a:gd name="T43" fmla="*/ 502 h 945"/>
                              <a:gd name="T44" fmla="+- 0 4565 4455"/>
                              <a:gd name="T45" fmla="*/ T44 w 120"/>
                              <a:gd name="T46" fmla="+- 0 602 502"/>
                              <a:gd name="T47" fmla="*/ 602 h 945"/>
                              <a:gd name="T48" fmla="+- 0 4520 4455"/>
                              <a:gd name="T49" fmla="*/ T48 w 120"/>
                              <a:gd name="T50" fmla="+- 0 602 502"/>
                              <a:gd name="T51" fmla="*/ 602 h 945"/>
                              <a:gd name="T52" fmla="+- 0 4520 4455"/>
                              <a:gd name="T53" fmla="*/ T52 w 120"/>
                              <a:gd name="T54" fmla="+- 0 622 502"/>
                              <a:gd name="T55" fmla="*/ 622 h 945"/>
                              <a:gd name="T56" fmla="+- 0 4575 4455"/>
                              <a:gd name="T57" fmla="*/ T56 w 120"/>
                              <a:gd name="T58" fmla="+- 0 622 502"/>
                              <a:gd name="T59" fmla="*/ 622 h 945"/>
                              <a:gd name="T60" fmla="+- 0 4565 4455"/>
                              <a:gd name="T61" fmla="*/ T60 w 120"/>
                              <a:gd name="T62" fmla="+- 0 602 502"/>
                              <a:gd name="T63" fmla="*/ 60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945">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0" name="Picture 37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4530" y="532"/>
                            <a:ext cx="31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1" name="AutoShape 378"/>
                        <wps:cNvSpPr>
                          <a:spLocks/>
                        </wps:cNvSpPr>
                        <wps:spPr bwMode="auto">
                          <a:xfrm>
                            <a:off x="4785" y="592"/>
                            <a:ext cx="120" cy="855"/>
                          </a:xfrm>
                          <a:custGeom>
                            <a:avLst/>
                            <a:gdLst>
                              <a:gd name="T0" fmla="+- 0 4840 4785"/>
                              <a:gd name="T1" fmla="*/ T0 w 120"/>
                              <a:gd name="T2" fmla="+- 0 1327 592"/>
                              <a:gd name="T3" fmla="*/ 1327 h 855"/>
                              <a:gd name="T4" fmla="+- 0 4785 4785"/>
                              <a:gd name="T5" fmla="*/ T4 w 120"/>
                              <a:gd name="T6" fmla="+- 0 1327 592"/>
                              <a:gd name="T7" fmla="*/ 1327 h 855"/>
                              <a:gd name="T8" fmla="+- 0 4845 4785"/>
                              <a:gd name="T9" fmla="*/ T8 w 120"/>
                              <a:gd name="T10" fmla="+- 0 1447 592"/>
                              <a:gd name="T11" fmla="*/ 1447 h 855"/>
                              <a:gd name="T12" fmla="+- 0 4895 4785"/>
                              <a:gd name="T13" fmla="*/ T12 w 120"/>
                              <a:gd name="T14" fmla="+- 0 1347 592"/>
                              <a:gd name="T15" fmla="*/ 1347 h 855"/>
                              <a:gd name="T16" fmla="+- 0 4840 4785"/>
                              <a:gd name="T17" fmla="*/ T16 w 120"/>
                              <a:gd name="T18" fmla="+- 0 1347 592"/>
                              <a:gd name="T19" fmla="*/ 1347 h 855"/>
                              <a:gd name="T20" fmla="+- 0 4840 4785"/>
                              <a:gd name="T21" fmla="*/ T20 w 120"/>
                              <a:gd name="T22" fmla="+- 0 1327 592"/>
                              <a:gd name="T23" fmla="*/ 1327 h 855"/>
                              <a:gd name="T24" fmla="+- 0 4850 4785"/>
                              <a:gd name="T25" fmla="*/ T24 w 120"/>
                              <a:gd name="T26" fmla="+- 0 592 592"/>
                              <a:gd name="T27" fmla="*/ 592 h 855"/>
                              <a:gd name="T28" fmla="+- 0 4840 4785"/>
                              <a:gd name="T29" fmla="*/ T28 w 120"/>
                              <a:gd name="T30" fmla="+- 0 592 592"/>
                              <a:gd name="T31" fmla="*/ 592 h 855"/>
                              <a:gd name="T32" fmla="+- 0 4840 4785"/>
                              <a:gd name="T33" fmla="*/ T32 w 120"/>
                              <a:gd name="T34" fmla="+- 0 1347 592"/>
                              <a:gd name="T35" fmla="*/ 1347 h 855"/>
                              <a:gd name="T36" fmla="+- 0 4850 4785"/>
                              <a:gd name="T37" fmla="*/ T36 w 120"/>
                              <a:gd name="T38" fmla="+- 0 1347 592"/>
                              <a:gd name="T39" fmla="*/ 1347 h 855"/>
                              <a:gd name="T40" fmla="+- 0 4850 4785"/>
                              <a:gd name="T41" fmla="*/ T40 w 120"/>
                              <a:gd name="T42" fmla="+- 0 592 592"/>
                              <a:gd name="T43" fmla="*/ 592 h 855"/>
                              <a:gd name="T44" fmla="+- 0 4905 4785"/>
                              <a:gd name="T45" fmla="*/ T44 w 120"/>
                              <a:gd name="T46" fmla="+- 0 1327 592"/>
                              <a:gd name="T47" fmla="*/ 1327 h 855"/>
                              <a:gd name="T48" fmla="+- 0 4850 4785"/>
                              <a:gd name="T49" fmla="*/ T48 w 120"/>
                              <a:gd name="T50" fmla="+- 0 1327 592"/>
                              <a:gd name="T51" fmla="*/ 1327 h 855"/>
                              <a:gd name="T52" fmla="+- 0 4850 4785"/>
                              <a:gd name="T53" fmla="*/ T52 w 120"/>
                              <a:gd name="T54" fmla="+- 0 1347 592"/>
                              <a:gd name="T55" fmla="*/ 1347 h 855"/>
                              <a:gd name="T56" fmla="+- 0 4895 4785"/>
                              <a:gd name="T57" fmla="*/ T56 w 120"/>
                              <a:gd name="T58" fmla="+- 0 1347 592"/>
                              <a:gd name="T59" fmla="*/ 1347 h 855"/>
                              <a:gd name="T60" fmla="+- 0 4905 4785"/>
                              <a:gd name="T61" fmla="*/ T60 w 120"/>
                              <a:gd name="T62" fmla="+- 0 1327 592"/>
                              <a:gd name="T63" fmla="*/ 1327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855">
                                <a:moveTo>
                                  <a:pt x="55" y="735"/>
                                </a:moveTo>
                                <a:lnTo>
                                  <a:pt x="0" y="735"/>
                                </a:lnTo>
                                <a:lnTo>
                                  <a:pt x="60" y="855"/>
                                </a:lnTo>
                                <a:lnTo>
                                  <a:pt x="110" y="755"/>
                                </a:lnTo>
                                <a:lnTo>
                                  <a:pt x="55" y="755"/>
                                </a:lnTo>
                                <a:lnTo>
                                  <a:pt x="55" y="735"/>
                                </a:lnTo>
                                <a:close/>
                                <a:moveTo>
                                  <a:pt x="65" y="0"/>
                                </a:moveTo>
                                <a:lnTo>
                                  <a:pt x="55" y="0"/>
                                </a:lnTo>
                                <a:lnTo>
                                  <a:pt x="55" y="755"/>
                                </a:lnTo>
                                <a:lnTo>
                                  <a:pt x="65" y="755"/>
                                </a:lnTo>
                                <a:lnTo>
                                  <a:pt x="65" y="0"/>
                                </a:lnTo>
                                <a:close/>
                                <a:moveTo>
                                  <a:pt x="120" y="735"/>
                                </a:moveTo>
                                <a:lnTo>
                                  <a:pt x="65" y="735"/>
                                </a:lnTo>
                                <a:lnTo>
                                  <a:pt x="65" y="755"/>
                                </a:lnTo>
                                <a:lnTo>
                                  <a:pt x="110" y="755"/>
                                </a:lnTo>
                                <a:lnTo>
                                  <a:pt x="120" y="7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52" name="Picture 377"/>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4845" y="1440"/>
                            <a:ext cx="285"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3" name="AutoShape 376"/>
                        <wps:cNvSpPr>
                          <a:spLocks/>
                        </wps:cNvSpPr>
                        <wps:spPr bwMode="auto">
                          <a:xfrm>
                            <a:off x="5070" y="502"/>
                            <a:ext cx="120" cy="945"/>
                          </a:xfrm>
                          <a:custGeom>
                            <a:avLst/>
                            <a:gdLst>
                              <a:gd name="T0" fmla="+- 0 5135 5070"/>
                              <a:gd name="T1" fmla="*/ T0 w 120"/>
                              <a:gd name="T2" fmla="+- 0 602 502"/>
                              <a:gd name="T3" fmla="*/ 602 h 945"/>
                              <a:gd name="T4" fmla="+- 0 5125 5070"/>
                              <a:gd name="T5" fmla="*/ T4 w 120"/>
                              <a:gd name="T6" fmla="+- 0 602 502"/>
                              <a:gd name="T7" fmla="*/ 602 h 945"/>
                              <a:gd name="T8" fmla="+- 0 5125 5070"/>
                              <a:gd name="T9" fmla="*/ T8 w 120"/>
                              <a:gd name="T10" fmla="+- 0 1447 502"/>
                              <a:gd name="T11" fmla="*/ 1447 h 945"/>
                              <a:gd name="T12" fmla="+- 0 5135 5070"/>
                              <a:gd name="T13" fmla="*/ T12 w 120"/>
                              <a:gd name="T14" fmla="+- 0 1447 502"/>
                              <a:gd name="T15" fmla="*/ 1447 h 945"/>
                              <a:gd name="T16" fmla="+- 0 5135 5070"/>
                              <a:gd name="T17" fmla="*/ T16 w 120"/>
                              <a:gd name="T18" fmla="+- 0 602 502"/>
                              <a:gd name="T19" fmla="*/ 602 h 945"/>
                              <a:gd name="T20" fmla="+- 0 5130 5070"/>
                              <a:gd name="T21" fmla="*/ T20 w 120"/>
                              <a:gd name="T22" fmla="+- 0 502 502"/>
                              <a:gd name="T23" fmla="*/ 502 h 945"/>
                              <a:gd name="T24" fmla="+- 0 5070 5070"/>
                              <a:gd name="T25" fmla="*/ T24 w 120"/>
                              <a:gd name="T26" fmla="+- 0 622 502"/>
                              <a:gd name="T27" fmla="*/ 622 h 945"/>
                              <a:gd name="T28" fmla="+- 0 5125 5070"/>
                              <a:gd name="T29" fmla="*/ T28 w 120"/>
                              <a:gd name="T30" fmla="+- 0 622 502"/>
                              <a:gd name="T31" fmla="*/ 622 h 945"/>
                              <a:gd name="T32" fmla="+- 0 5125 5070"/>
                              <a:gd name="T33" fmla="*/ T32 w 120"/>
                              <a:gd name="T34" fmla="+- 0 602 502"/>
                              <a:gd name="T35" fmla="*/ 602 h 945"/>
                              <a:gd name="T36" fmla="+- 0 5180 5070"/>
                              <a:gd name="T37" fmla="*/ T36 w 120"/>
                              <a:gd name="T38" fmla="+- 0 602 502"/>
                              <a:gd name="T39" fmla="*/ 602 h 945"/>
                              <a:gd name="T40" fmla="+- 0 5130 5070"/>
                              <a:gd name="T41" fmla="*/ T40 w 120"/>
                              <a:gd name="T42" fmla="+- 0 502 502"/>
                              <a:gd name="T43" fmla="*/ 502 h 945"/>
                              <a:gd name="T44" fmla="+- 0 5180 5070"/>
                              <a:gd name="T45" fmla="*/ T44 w 120"/>
                              <a:gd name="T46" fmla="+- 0 602 502"/>
                              <a:gd name="T47" fmla="*/ 602 h 945"/>
                              <a:gd name="T48" fmla="+- 0 5135 5070"/>
                              <a:gd name="T49" fmla="*/ T48 w 120"/>
                              <a:gd name="T50" fmla="+- 0 602 502"/>
                              <a:gd name="T51" fmla="*/ 602 h 945"/>
                              <a:gd name="T52" fmla="+- 0 5135 5070"/>
                              <a:gd name="T53" fmla="*/ T52 w 120"/>
                              <a:gd name="T54" fmla="+- 0 622 502"/>
                              <a:gd name="T55" fmla="*/ 622 h 945"/>
                              <a:gd name="T56" fmla="+- 0 5190 5070"/>
                              <a:gd name="T57" fmla="*/ T56 w 120"/>
                              <a:gd name="T58" fmla="+- 0 622 502"/>
                              <a:gd name="T59" fmla="*/ 622 h 945"/>
                              <a:gd name="T60" fmla="+- 0 5180 5070"/>
                              <a:gd name="T61" fmla="*/ T60 w 120"/>
                              <a:gd name="T62" fmla="+- 0 602 502"/>
                              <a:gd name="T63" fmla="*/ 602 h 9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945">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E25757" id="Group 375" o:spid="_x0000_s1026" style="position:absolute;margin-left:160.75pt;margin-top:13.55pt;width:235.75pt;height:67pt;z-index:-251619840;mso-wrap-distance-left:0;mso-wrap-distance-right:0;mso-position-horizontal-relative:page" coordorigin="3215,271" coordsize="4715,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">
                <v:rect id="Rectangle 384" o:spid="_x0000_s1027" style="position:absolute;left:3225;top:281;width:4695;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" filled="f" strokeweight="1pt"/>
                <v:rect id="Rectangle 383" o:spid="_x0000_s1028" style="position:absolute;left:4320;top:401;width:3375;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" filled="f" strokecolor="#2e528f" strokeweight="1pt"/>
                <v:shape id="Picture 382" o:spid="_x0000_s1029" type="#_x0000_t75" style="position:absolute;left:3225;top:281;width:930;height:1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">
                  <v:imagedata r:id="rId376" o:title=""/>
                </v:shape>
                <v:rect id="Rectangle 381" o:spid="_x0000_s1030" style="position:absolute;left:3225;top:281;width:930;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" filled="f" strokecolor="#a6a6a6" strokeweight="1pt"/>
                <v:shape id="AutoShape 380" o:spid="_x0000_s1031" style="position:absolute;left:4455;top:502;width:120;height:945;visibility:visible;mso-wrap-style:square;v-text-anchor:top"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" path="m65,100r-10,l55,945r10,l65,100xm60,l,120r55,l55,100r55,l60,xm110,100r-45,l65,120r55,l110,100xe" fillcolor="black" stroked="f">
                  <v:path arrowok="t" o:connecttype="custom" o:connectlocs="65,602;55,602;55,1447;65,1447;65,602;60,502;0,622;55,622;55,602;110,602;60,502;110,602;65,602;65,622;120,622;110,602" o:connectangles="0,0,0,0,0,0,0,0,0,0,0,0,0,0,0,0"/>
                </v:shape>
                <v:shape id="Picture 379" o:spid="_x0000_s1032" type="#_x0000_t75" style="position:absolute;left:4530;top:532;width:315;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">
                  <v:imagedata r:id="rId377" o:title=""/>
                </v:shape>
                <v:shape id="AutoShape 378" o:spid="_x0000_s1033" style="position:absolute;left:4785;top:592;width:120;height:855;visibility:visible;mso-wrap-style:square;v-text-anchor:top" coordsize="12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" path="m55,735l,735,60,855,110,755r-55,l55,735xm65,l55,r,755l65,755,65,xm120,735r-55,l65,755r45,l120,735xe" fillcolor="black" stroked="f">
                  <v:path arrowok="t" o:connecttype="custom" o:connectlocs="55,1327;0,1327;60,1447;110,1347;55,1347;55,1327;65,592;55,592;55,1347;65,1347;65,592;120,1327;65,1327;65,1347;110,1347;120,1327" o:connectangles="0,0,0,0,0,0,0,0,0,0,0,0,0,0,0,0"/>
                </v:shape>
                <v:shape id="Picture 377" o:spid="_x0000_s1034" type="#_x0000_t75" style="position:absolute;left:4845;top:1440;width:285;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">
                  <v:imagedata r:id="rId378" o:title=""/>
                </v:shape>
                <v:shape id="AutoShape 376" o:spid="_x0000_s1035" style="position:absolute;left:5070;top:502;width:120;height:945;visibility:visible;mso-wrap-style:square;v-text-anchor:top"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" path="m65,100r-10,l55,945r10,l65,100xm60,l,120r55,l55,100r55,l60,xm110,100r-45,l65,120r55,l110,100xe" fillcolor="black" stroked="f">
                  <v:path arrowok="t" o:connecttype="custom" o:connectlocs="65,602;55,602;55,1447;65,1447;65,602;60,502;0,622;55,622;55,602;110,602;60,502;110,602;65,602;65,622;120,622;110,602" o:connectangles="0,0,0,0,0,0,0,0,0,0,0,0,0,0,0,0"/>
                </v:shape>
                <w10:wrap type="topAndBottom" anchorx="page"/>
              </v:group>
            </w:pict>
          </mc:Fallback>
        </mc:AlternateContent>
      </w:r>
    </w:p>
    <w:p w14:paraId="35471FB2" w14:textId="77777777" w:rsidR="00CA754C" w:rsidRDefault="00CA754C">
      <w:pPr>
        <w:pStyle w:val="BodyText"/>
        <w:spacing w:before="8"/>
        <w:rPr>
          <w:sz w:val="15"/>
        </w:rPr>
      </w:pPr>
    </w:p>
    <w:p w14:paraId="0497B07B" w14:textId="77777777" w:rsidR="00CA754C" w:rsidRDefault="003F13B9">
      <w:pPr>
        <w:spacing w:before="64"/>
        <w:ind w:left="3473" w:right="4316"/>
        <w:jc w:val="center"/>
        <w:rPr>
          <w:i/>
          <w:sz w:val="18"/>
        </w:rPr>
      </w:pPr>
      <w:r>
        <w:rPr>
          <w:i/>
          <w:color w:val="44536A"/>
          <w:sz w:val="18"/>
        </w:rPr>
        <w:t>Figure</w:t>
      </w:r>
      <w:r>
        <w:rPr>
          <w:i/>
          <w:color w:val="44536A"/>
          <w:spacing w:val="-3"/>
          <w:sz w:val="18"/>
        </w:rPr>
        <w:t xml:space="preserve"> </w:t>
      </w:r>
      <w:r>
        <w:rPr>
          <w:i/>
          <w:color w:val="44536A"/>
          <w:sz w:val="18"/>
        </w:rPr>
        <w:t>1.</w:t>
      </w:r>
      <w:r>
        <w:rPr>
          <w:i/>
          <w:color w:val="44536A"/>
          <w:spacing w:val="-3"/>
          <w:sz w:val="18"/>
        </w:rPr>
        <w:t xml:space="preserve"> </w:t>
      </w:r>
      <w:r>
        <w:rPr>
          <w:i/>
          <w:color w:val="44536A"/>
          <w:sz w:val="18"/>
        </w:rPr>
        <w:t>Scanning direction</w:t>
      </w:r>
    </w:p>
    <w:p w14:paraId="4A5A16BB" w14:textId="77777777" w:rsidR="00CA754C" w:rsidRDefault="00CA754C">
      <w:pPr>
        <w:pStyle w:val="BodyText"/>
        <w:spacing w:before="7"/>
        <w:rPr>
          <w:i/>
          <w:sz w:val="29"/>
        </w:rPr>
      </w:pPr>
    </w:p>
    <w:p w14:paraId="7D26D8AD" w14:textId="77777777" w:rsidR="00CA754C" w:rsidRDefault="003F13B9">
      <w:pPr>
        <w:pStyle w:val="ListParagraph"/>
        <w:numPr>
          <w:ilvl w:val="0"/>
          <w:numId w:val="58"/>
        </w:numPr>
        <w:tabs>
          <w:tab w:val="left" w:pos="1801"/>
        </w:tabs>
        <w:spacing w:before="52" w:line="259" w:lineRule="auto"/>
        <w:ind w:right="1855"/>
        <w:rPr>
          <w:sz w:val="24"/>
        </w:rPr>
      </w:pPr>
      <w:r>
        <w:rPr>
          <w:sz w:val="24"/>
        </w:rPr>
        <w:t>When</w:t>
      </w:r>
      <w:r>
        <w:rPr>
          <w:spacing w:val="-2"/>
          <w:sz w:val="24"/>
        </w:rPr>
        <w:t xml:space="preserve"> </w:t>
      </w:r>
      <w:r>
        <w:rPr>
          <w:sz w:val="24"/>
        </w:rPr>
        <w:t>you</w:t>
      </w:r>
      <w:r>
        <w:rPr>
          <w:spacing w:val="-3"/>
          <w:sz w:val="24"/>
        </w:rPr>
        <w:t xml:space="preserve"> </w:t>
      </w:r>
      <w:r>
        <w:rPr>
          <w:sz w:val="24"/>
        </w:rPr>
        <w:t>find</w:t>
      </w:r>
      <w:r>
        <w:rPr>
          <w:spacing w:val="-3"/>
          <w:sz w:val="24"/>
        </w:rPr>
        <w:t xml:space="preserve"> </w:t>
      </w:r>
      <w:r>
        <w:rPr>
          <w:sz w:val="24"/>
        </w:rPr>
        <w:t>an</w:t>
      </w:r>
      <w:r>
        <w:rPr>
          <w:spacing w:val="-3"/>
          <w:sz w:val="24"/>
        </w:rPr>
        <w:t xml:space="preserve"> </w:t>
      </w:r>
      <w:r>
        <w:rPr>
          <w:sz w:val="24"/>
        </w:rPr>
        <w:t>organism,</w:t>
      </w:r>
      <w:r>
        <w:rPr>
          <w:spacing w:val="-2"/>
          <w:sz w:val="24"/>
        </w:rPr>
        <w:t xml:space="preserve"> </w:t>
      </w:r>
      <w:r>
        <w:rPr>
          <w:sz w:val="24"/>
        </w:rPr>
        <w:t>move</w:t>
      </w:r>
      <w:r>
        <w:rPr>
          <w:spacing w:val="-1"/>
          <w:sz w:val="24"/>
        </w:rPr>
        <w:t xml:space="preserve"> </w:t>
      </w:r>
      <w:r>
        <w:rPr>
          <w:sz w:val="24"/>
        </w:rPr>
        <w:t>to</w:t>
      </w:r>
      <w:r>
        <w:rPr>
          <w:spacing w:val="-4"/>
          <w:sz w:val="24"/>
        </w:rPr>
        <w:t xml:space="preserve"> </w:t>
      </w:r>
      <w:r>
        <w:rPr>
          <w:sz w:val="24"/>
        </w:rPr>
        <w:t>a</w:t>
      </w:r>
      <w:r>
        <w:rPr>
          <w:spacing w:val="-2"/>
          <w:sz w:val="24"/>
        </w:rPr>
        <w:t xml:space="preserve"> </w:t>
      </w:r>
      <w:r>
        <w:rPr>
          <w:sz w:val="24"/>
        </w:rPr>
        <w:t>higher objective</w:t>
      </w:r>
      <w:r>
        <w:rPr>
          <w:spacing w:val="-1"/>
          <w:sz w:val="24"/>
        </w:rPr>
        <w:t xml:space="preserve"> </w:t>
      </w:r>
      <w:r>
        <w:rPr>
          <w:sz w:val="24"/>
        </w:rPr>
        <w:t>where</w:t>
      </w:r>
      <w:r>
        <w:rPr>
          <w:spacing w:val="-1"/>
          <w:sz w:val="24"/>
        </w:rPr>
        <w:t xml:space="preserve"> </w:t>
      </w:r>
      <w:r>
        <w:rPr>
          <w:sz w:val="24"/>
        </w:rPr>
        <w:t>the</w:t>
      </w:r>
      <w:r>
        <w:rPr>
          <w:spacing w:val="-1"/>
          <w:sz w:val="24"/>
        </w:rPr>
        <w:t xml:space="preserve"> </w:t>
      </w:r>
      <w:r>
        <w:rPr>
          <w:sz w:val="24"/>
        </w:rPr>
        <w:t>cell</w:t>
      </w:r>
      <w:r>
        <w:rPr>
          <w:spacing w:val="-2"/>
          <w:sz w:val="24"/>
        </w:rPr>
        <w:t xml:space="preserve"> </w:t>
      </w:r>
      <w:r>
        <w:rPr>
          <w:sz w:val="24"/>
        </w:rPr>
        <w:t>is</w:t>
      </w:r>
      <w:r>
        <w:rPr>
          <w:spacing w:val="-1"/>
          <w:sz w:val="24"/>
        </w:rPr>
        <w:t xml:space="preserve"> </w:t>
      </w:r>
      <w:r>
        <w:rPr>
          <w:sz w:val="24"/>
        </w:rPr>
        <w:t>best</w:t>
      </w:r>
      <w:r>
        <w:rPr>
          <w:spacing w:val="-1"/>
          <w:sz w:val="24"/>
        </w:rPr>
        <w:t xml:space="preserve"> </w:t>
      </w:r>
      <w:r>
        <w:rPr>
          <w:sz w:val="24"/>
        </w:rPr>
        <w:t>observed.</w:t>
      </w:r>
      <w:r>
        <w:rPr>
          <w:spacing w:val="-52"/>
          <w:sz w:val="24"/>
        </w:rPr>
        <w:t xml:space="preserve"> </w:t>
      </w:r>
      <w:r>
        <w:rPr>
          <w:sz w:val="24"/>
        </w:rPr>
        <w:t>This may</w:t>
      </w:r>
      <w:r>
        <w:rPr>
          <w:spacing w:val="1"/>
          <w:sz w:val="24"/>
        </w:rPr>
        <w:t xml:space="preserve"> </w:t>
      </w:r>
      <w:r>
        <w:rPr>
          <w:sz w:val="24"/>
        </w:rPr>
        <w:t>vary</w:t>
      </w:r>
      <w:r>
        <w:rPr>
          <w:spacing w:val="1"/>
          <w:sz w:val="24"/>
        </w:rPr>
        <w:t xml:space="preserve"> </w:t>
      </w:r>
      <w:r>
        <w:rPr>
          <w:sz w:val="24"/>
        </w:rPr>
        <w:t>depending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size of</w:t>
      </w:r>
      <w:r>
        <w:rPr>
          <w:spacing w:val="1"/>
          <w:sz w:val="24"/>
        </w:rPr>
        <w:t xml:space="preserve"> </w:t>
      </w:r>
      <w:r>
        <w:rPr>
          <w:sz w:val="24"/>
        </w:rPr>
        <w:t>the</w:t>
      </w:r>
      <w:r>
        <w:rPr>
          <w:spacing w:val="1"/>
          <w:sz w:val="24"/>
        </w:rPr>
        <w:t xml:space="preserve"> </w:t>
      </w:r>
      <w:r>
        <w:rPr>
          <w:sz w:val="24"/>
        </w:rPr>
        <w:t>selected</w:t>
      </w:r>
      <w:r>
        <w:rPr>
          <w:spacing w:val="-6"/>
          <w:sz w:val="24"/>
        </w:rPr>
        <w:t xml:space="preserve"> </w:t>
      </w:r>
      <w:r>
        <w:rPr>
          <w:sz w:val="24"/>
        </w:rPr>
        <w:t>cells.</w:t>
      </w:r>
    </w:p>
    <w:p w14:paraId="56534F65" w14:textId="77777777" w:rsidR="00CA754C" w:rsidRDefault="003F13B9">
      <w:pPr>
        <w:pStyle w:val="ListParagraph"/>
        <w:numPr>
          <w:ilvl w:val="0"/>
          <w:numId w:val="58"/>
        </w:numPr>
        <w:tabs>
          <w:tab w:val="left" w:pos="1801"/>
        </w:tabs>
        <w:spacing w:before="3"/>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3"/>
          <w:sz w:val="24"/>
        </w:rPr>
        <w:t xml:space="preserve"> </w:t>
      </w:r>
      <w:r>
        <w:rPr>
          <w:sz w:val="24"/>
        </w:rPr>
        <w:t>lab</w:t>
      </w:r>
      <w:r>
        <w:rPr>
          <w:spacing w:val="-4"/>
          <w:sz w:val="24"/>
        </w:rPr>
        <w:t xml:space="preserve"> </w:t>
      </w:r>
      <w:r>
        <w:rPr>
          <w:sz w:val="24"/>
        </w:rPr>
        <w:t>report.</w:t>
      </w:r>
      <w:r>
        <w:rPr>
          <w:spacing w:val="50"/>
          <w:sz w:val="24"/>
        </w:rPr>
        <w:t xml:space="preserve"> </w:t>
      </w:r>
      <w:r>
        <w:rPr>
          <w:sz w:val="24"/>
        </w:rPr>
        <w:t>Prepare</w:t>
      </w:r>
      <w:r>
        <w:rPr>
          <w:spacing w:val="-2"/>
          <w:sz w:val="24"/>
        </w:rPr>
        <w:t xml:space="preserve"> </w:t>
      </w:r>
      <w:r>
        <w:rPr>
          <w:sz w:val="24"/>
        </w:rPr>
        <w:t>additional</w:t>
      </w:r>
      <w:r>
        <w:rPr>
          <w:spacing w:val="-3"/>
          <w:sz w:val="24"/>
        </w:rPr>
        <w:t xml:space="preserve"> </w:t>
      </w:r>
      <w:r>
        <w:rPr>
          <w:sz w:val="24"/>
        </w:rPr>
        <w:t>slides if necessary.</w:t>
      </w:r>
    </w:p>
    <w:p w14:paraId="5519BAEB" w14:textId="77777777" w:rsidR="00CA754C" w:rsidRDefault="003F13B9">
      <w:pPr>
        <w:pStyle w:val="ListParagraph"/>
        <w:numPr>
          <w:ilvl w:val="0"/>
          <w:numId w:val="58"/>
        </w:numPr>
        <w:tabs>
          <w:tab w:val="left" w:pos="1801"/>
        </w:tabs>
        <w:spacing w:before="22"/>
        <w:rPr>
          <w:sz w:val="24"/>
        </w:rPr>
      </w:pPr>
      <w:r>
        <w:rPr>
          <w:sz w:val="24"/>
        </w:rPr>
        <w:t>Dispose</w:t>
      </w:r>
      <w:r>
        <w:rPr>
          <w:spacing w:val="-2"/>
          <w:sz w:val="24"/>
        </w:rPr>
        <w:t xml:space="preserve"> </w:t>
      </w:r>
      <w:r>
        <w:rPr>
          <w:sz w:val="24"/>
        </w:rPr>
        <w:t>of wet</w:t>
      </w:r>
      <w:r>
        <w:rPr>
          <w:spacing w:val="-3"/>
          <w:sz w:val="24"/>
        </w:rPr>
        <w:t xml:space="preserve"> </w:t>
      </w:r>
      <w:r>
        <w:rPr>
          <w:sz w:val="24"/>
        </w:rPr>
        <w:t>mount</w:t>
      </w:r>
      <w:r>
        <w:rPr>
          <w:spacing w:val="-3"/>
          <w:sz w:val="24"/>
        </w:rPr>
        <w:t xml:space="preserve"> </w:t>
      </w:r>
      <w:r>
        <w:rPr>
          <w:sz w:val="24"/>
        </w:rPr>
        <w:t>slides in</w:t>
      </w:r>
      <w:r>
        <w:rPr>
          <w:spacing w:val="-4"/>
          <w:sz w:val="24"/>
        </w:rPr>
        <w:t xml:space="preserve"> </w:t>
      </w:r>
      <w:r>
        <w:rPr>
          <w:sz w:val="24"/>
        </w:rPr>
        <w:t>the</w:t>
      </w:r>
      <w:r>
        <w:rPr>
          <w:spacing w:val="-1"/>
          <w:sz w:val="24"/>
        </w:rPr>
        <w:t xml:space="preserve"> </w:t>
      </w:r>
      <w:r>
        <w:rPr>
          <w:sz w:val="24"/>
        </w:rPr>
        <w:t>disinfec</w:t>
      </w:r>
      <w:r>
        <w:rPr>
          <w:sz w:val="24"/>
        </w:rPr>
        <w:t>tant</w:t>
      </w:r>
      <w:r>
        <w:rPr>
          <w:spacing w:val="-3"/>
          <w:sz w:val="24"/>
        </w:rPr>
        <w:t xml:space="preserve"> </w:t>
      </w:r>
      <w:r>
        <w:rPr>
          <w:sz w:val="24"/>
        </w:rPr>
        <w:t>beaker</w:t>
      </w:r>
      <w:r>
        <w:rPr>
          <w:spacing w:val="1"/>
          <w:sz w:val="24"/>
        </w:rPr>
        <w:t xml:space="preserve"> </w:t>
      </w:r>
      <w:r>
        <w:rPr>
          <w:sz w:val="24"/>
        </w:rPr>
        <w:t>(do</w:t>
      </w:r>
      <w:r>
        <w:rPr>
          <w:spacing w:val="-5"/>
          <w:sz w:val="24"/>
        </w:rPr>
        <w:t xml:space="preserve"> </w:t>
      </w:r>
      <w:r>
        <w:rPr>
          <w:sz w:val="24"/>
        </w:rPr>
        <w:t>not</w:t>
      </w:r>
      <w:r>
        <w:rPr>
          <w:spacing w:val="-3"/>
          <w:sz w:val="24"/>
        </w:rPr>
        <w:t xml:space="preserve"> </w:t>
      </w:r>
      <w:r>
        <w:rPr>
          <w:sz w:val="24"/>
        </w:rPr>
        <w:t>remove</w:t>
      </w:r>
      <w:r>
        <w:rPr>
          <w:spacing w:val="-1"/>
          <w:sz w:val="24"/>
        </w:rPr>
        <w:t xml:space="preserve"> </w:t>
      </w:r>
      <w:r>
        <w:rPr>
          <w:sz w:val="24"/>
        </w:rPr>
        <w:t>coverslips).</w:t>
      </w:r>
    </w:p>
    <w:p w14:paraId="5724B26B" w14:textId="77777777" w:rsidR="00CA754C" w:rsidRDefault="003F13B9">
      <w:pPr>
        <w:pStyle w:val="ListParagraph"/>
        <w:numPr>
          <w:ilvl w:val="0"/>
          <w:numId w:val="58"/>
        </w:numPr>
        <w:tabs>
          <w:tab w:val="left" w:pos="1801"/>
        </w:tabs>
        <w:spacing w:before="22"/>
        <w:rPr>
          <w:sz w:val="24"/>
        </w:rPr>
      </w:pPr>
      <w:r>
        <w:rPr>
          <w:sz w:val="24"/>
        </w:rPr>
        <w:t>Obtain</w:t>
      </w:r>
      <w:r>
        <w:rPr>
          <w:spacing w:val="-3"/>
          <w:sz w:val="24"/>
        </w:rPr>
        <w:t xml:space="preserve"> </w:t>
      </w:r>
      <w:r>
        <w:rPr>
          <w:sz w:val="24"/>
        </w:rPr>
        <w:t>a</w:t>
      </w:r>
      <w:r>
        <w:rPr>
          <w:spacing w:val="-1"/>
          <w:sz w:val="24"/>
        </w:rPr>
        <w:t xml:space="preserve"> </w:t>
      </w:r>
      <w:r>
        <w:rPr>
          <w:sz w:val="24"/>
        </w:rPr>
        <w:t>prepared</w:t>
      </w:r>
      <w:r>
        <w:rPr>
          <w:spacing w:val="-1"/>
          <w:sz w:val="24"/>
        </w:rPr>
        <w:t xml:space="preserve"> </w:t>
      </w:r>
      <w:r>
        <w:rPr>
          <w:sz w:val="24"/>
        </w:rPr>
        <w:t>slide of protozoa</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z w:val="24"/>
        </w:rPr>
        <w:t>it</w:t>
      </w:r>
      <w:r>
        <w:rPr>
          <w:spacing w:val="-2"/>
          <w:sz w:val="24"/>
        </w:rPr>
        <w:t xml:space="preserve"> </w:t>
      </w:r>
      <w:r>
        <w:rPr>
          <w:sz w:val="24"/>
        </w:rPr>
        <w:t>with</w:t>
      </w:r>
      <w:r>
        <w:rPr>
          <w:spacing w:val="-2"/>
          <w:sz w:val="24"/>
        </w:rPr>
        <w:t xml:space="preserve"> </w:t>
      </w:r>
      <w:r>
        <w:rPr>
          <w:sz w:val="24"/>
        </w:rPr>
        <w:t>lens</w:t>
      </w:r>
      <w:r>
        <w:rPr>
          <w:spacing w:val="1"/>
          <w:sz w:val="24"/>
        </w:rPr>
        <w:t xml:space="preserve"> </w:t>
      </w:r>
      <w:r>
        <w:rPr>
          <w:sz w:val="24"/>
        </w:rPr>
        <w:t>cleaner and</w:t>
      </w:r>
      <w:r>
        <w:rPr>
          <w:spacing w:val="-2"/>
          <w:sz w:val="24"/>
        </w:rPr>
        <w:t xml:space="preserve"> </w:t>
      </w:r>
      <w:r>
        <w:rPr>
          <w:sz w:val="24"/>
        </w:rPr>
        <w:t>Sta-Clear paper.</w:t>
      </w:r>
    </w:p>
    <w:p w14:paraId="35DDA609" w14:textId="77777777" w:rsidR="00CA754C" w:rsidRDefault="003F13B9">
      <w:pPr>
        <w:pStyle w:val="ListParagraph"/>
        <w:numPr>
          <w:ilvl w:val="0"/>
          <w:numId w:val="58"/>
        </w:numPr>
        <w:tabs>
          <w:tab w:val="left" w:pos="1801"/>
        </w:tabs>
        <w:spacing w:before="22"/>
        <w:rPr>
          <w:sz w:val="24"/>
        </w:rPr>
      </w:pPr>
      <w:r>
        <w:rPr>
          <w:b/>
          <w:sz w:val="24"/>
        </w:rPr>
        <w:t>Raise</w:t>
      </w:r>
      <w:r>
        <w:rPr>
          <w:b/>
          <w:spacing w:val="-4"/>
          <w:sz w:val="24"/>
        </w:rPr>
        <w:t xml:space="preserve"> </w:t>
      </w:r>
      <w:r>
        <w:rPr>
          <w:b/>
          <w:sz w:val="24"/>
        </w:rPr>
        <w:t>the</w:t>
      </w:r>
      <w:r>
        <w:rPr>
          <w:b/>
          <w:spacing w:val="-3"/>
          <w:sz w:val="24"/>
        </w:rPr>
        <w:t xml:space="preserve"> </w:t>
      </w:r>
      <w:r>
        <w:rPr>
          <w:b/>
          <w:sz w:val="24"/>
        </w:rPr>
        <w:t>light</w:t>
      </w:r>
      <w:r>
        <w:rPr>
          <w:b/>
          <w:spacing w:val="2"/>
          <w:sz w:val="24"/>
        </w:rPr>
        <w:t xml:space="preserve"> </w:t>
      </w:r>
      <w:r>
        <w:rPr>
          <w:sz w:val="24"/>
        </w:rPr>
        <w:t>and</w:t>
      </w:r>
      <w:r>
        <w:rPr>
          <w:spacing w:val="-3"/>
          <w:sz w:val="24"/>
        </w:rPr>
        <w:t xml:space="preserve"> </w:t>
      </w:r>
      <w:r>
        <w:rPr>
          <w:sz w:val="24"/>
        </w:rPr>
        <w:t>view</w:t>
      </w:r>
      <w:r>
        <w:rPr>
          <w:spacing w:val="-2"/>
          <w:sz w:val="24"/>
        </w:rPr>
        <w:t xml:space="preserve"> </w:t>
      </w:r>
      <w:r>
        <w:rPr>
          <w:sz w:val="24"/>
        </w:rPr>
        <w:t>the</w:t>
      </w:r>
      <w:r>
        <w:rPr>
          <w:spacing w:val="-2"/>
          <w:sz w:val="24"/>
        </w:rPr>
        <w:t xml:space="preserve"> </w:t>
      </w:r>
      <w:r>
        <w:rPr>
          <w:sz w:val="24"/>
        </w:rPr>
        <w:t>slide</w:t>
      </w:r>
      <w:r>
        <w:rPr>
          <w:spacing w:val="-6"/>
          <w:sz w:val="24"/>
        </w:rPr>
        <w:t xml:space="preserve"> </w:t>
      </w:r>
      <w:r>
        <w:rPr>
          <w:sz w:val="24"/>
        </w:rPr>
        <w:t>under 1000X</w:t>
      </w:r>
      <w:r>
        <w:rPr>
          <w:spacing w:val="-2"/>
          <w:sz w:val="24"/>
        </w:rPr>
        <w:t xml:space="preserve"> </w:t>
      </w:r>
      <w:r>
        <w:rPr>
          <w:sz w:val="24"/>
        </w:rPr>
        <w:t>with</w:t>
      </w:r>
      <w:r>
        <w:rPr>
          <w:spacing w:val="1"/>
          <w:sz w:val="24"/>
        </w:rPr>
        <w:t xml:space="preserve"> </w:t>
      </w:r>
      <w:r>
        <w:rPr>
          <w:sz w:val="24"/>
        </w:rPr>
        <w:t>immersion</w:t>
      </w:r>
      <w:r>
        <w:rPr>
          <w:spacing w:val="-2"/>
          <w:sz w:val="24"/>
        </w:rPr>
        <w:t xml:space="preserve"> </w:t>
      </w:r>
      <w:r>
        <w:rPr>
          <w:sz w:val="24"/>
        </w:rPr>
        <w:t>oil.</w:t>
      </w:r>
    </w:p>
    <w:p w14:paraId="13378814" w14:textId="77777777" w:rsidR="00CA754C" w:rsidRDefault="003F13B9">
      <w:pPr>
        <w:pStyle w:val="ListParagraph"/>
        <w:numPr>
          <w:ilvl w:val="0"/>
          <w:numId w:val="58"/>
        </w:numPr>
        <w:tabs>
          <w:tab w:val="left" w:pos="1801"/>
        </w:tabs>
        <w:spacing w:before="27"/>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4"/>
          <w:sz w:val="24"/>
        </w:rPr>
        <w:t xml:space="preserve"> </w:t>
      </w:r>
      <w:r>
        <w:rPr>
          <w:sz w:val="24"/>
        </w:rPr>
        <w:t>the</w:t>
      </w:r>
      <w:r>
        <w:rPr>
          <w:spacing w:val="-1"/>
          <w:sz w:val="24"/>
        </w:rPr>
        <w:t xml:space="preserve"> </w:t>
      </w:r>
      <w:r>
        <w:rPr>
          <w:sz w:val="24"/>
        </w:rPr>
        <w:t>lab</w:t>
      </w:r>
      <w:r>
        <w:rPr>
          <w:spacing w:val="-3"/>
          <w:sz w:val="24"/>
        </w:rPr>
        <w:t xml:space="preserve"> </w:t>
      </w:r>
      <w:r>
        <w:rPr>
          <w:sz w:val="24"/>
        </w:rPr>
        <w:t>report.</w:t>
      </w:r>
    </w:p>
    <w:p w14:paraId="546C34D1" w14:textId="77777777" w:rsidR="00CA754C" w:rsidRDefault="003F13B9">
      <w:pPr>
        <w:pStyle w:val="ListParagraph"/>
        <w:numPr>
          <w:ilvl w:val="0"/>
          <w:numId w:val="58"/>
        </w:numPr>
        <w:tabs>
          <w:tab w:val="left" w:pos="1801"/>
        </w:tabs>
        <w:spacing w:before="22"/>
        <w:rPr>
          <w:sz w:val="24"/>
        </w:rPr>
      </w:pPr>
      <w:r>
        <w:rPr>
          <w:sz w:val="24"/>
        </w:rPr>
        <w:t>Remove oil</w:t>
      </w:r>
      <w:r>
        <w:rPr>
          <w:spacing w:val="-1"/>
          <w:sz w:val="24"/>
        </w:rPr>
        <w:t xml:space="preserve"> </w:t>
      </w:r>
      <w:r>
        <w:rPr>
          <w:sz w:val="24"/>
        </w:rPr>
        <w:t>from</w:t>
      </w:r>
      <w:r>
        <w:rPr>
          <w:spacing w:val="-3"/>
          <w:sz w:val="24"/>
        </w:rPr>
        <w:t xml:space="preserve"> </w:t>
      </w:r>
      <w:r>
        <w:rPr>
          <w:sz w:val="24"/>
        </w:rPr>
        <w:t>the slides</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2"/>
          <w:sz w:val="24"/>
        </w:rPr>
        <w:t xml:space="preserve"> </w:t>
      </w:r>
      <w:r>
        <w:rPr>
          <w:sz w:val="24"/>
        </w:rPr>
        <w:t>Sta-Clear</w:t>
      </w:r>
      <w:r>
        <w:rPr>
          <w:spacing w:val="1"/>
          <w:sz w:val="24"/>
        </w:rPr>
        <w:t xml:space="preserve"> </w:t>
      </w:r>
      <w:r>
        <w:rPr>
          <w:sz w:val="24"/>
        </w:rPr>
        <w:t>paper.</w:t>
      </w:r>
    </w:p>
    <w:p w14:paraId="56330FB0" w14:textId="77777777" w:rsidR="00CA754C" w:rsidRDefault="003F13B9">
      <w:pPr>
        <w:pStyle w:val="ListParagraph"/>
        <w:numPr>
          <w:ilvl w:val="0"/>
          <w:numId w:val="58"/>
        </w:numPr>
        <w:tabs>
          <w:tab w:val="left" w:pos="1801"/>
        </w:tabs>
        <w:spacing w:before="22"/>
        <w:rPr>
          <w:sz w:val="24"/>
        </w:rPr>
      </w:pPr>
      <w:r>
        <w:rPr>
          <w:sz w:val="24"/>
        </w:rPr>
        <w:t>Return</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corresponding</w:t>
      </w:r>
      <w:r>
        <w:rPr>
          <w:spacing w:val="-1"/>
          <w:sz w:val="24"/>
        </w:rPr>
        <w:t xml:space="preserve"> </w:t>
      </w:r>
      <w:r>
        <w:rPr>
          <w:sz w:val="24"/>
        </w:rPr>
        <w:t>slot</w:t>
      </w:r>
      <w:r>
        <w:rPr>
          <w:spacing w:val="-2"/>
          <w:sz w:val="24"/>
        </w:rPr>
        <w:t xml:space="preserve"> </w:t>
      </w:r>
      <w:r>
        <w:rPr>
          <w:sz w:val="24"/>
        </w:rPr>
        <w:t>on the</w:t>
      </w:r>
      <w:r>
        <w:rPr>
          <w:spacing w:val="-2"/>
          <w:sz w:val="24"/>
        </w:rPr>
        <w:t xml:space="preserve"> </w:t>
      </w:r>
      <w:r>
        <w:rPr>
          <w:sz w:val="24"/>
        </w:rPr>
        <w:t>slide</w:t>
      </w:r>
      <w:r>
        <w:rPr>
          <w:spacing w:val="-1"/>
          <w:sz w:val="24"/>
        </w:rPr>
        <w:t xml:space="preserve"> </w:t>
      </w:r>
      <w:r>
        <w:rPr>
          <w:sz w:val="24"/>
        </w:rPr>
        <w:t>tray.</w:t>
      </w:r>
    </w:p>
    <w:p w14:paraId="7FEDC400" w14:textId="77777777" w:rsidR="00CA754C" w:rsidRDefault="00CA754C">
      <w:pPr>
        <w:rPr>
          <w:sz w:val="24"/>
        </w:rPr>
        <w:sectPr w:rsidR="00CA754C">
          <w:headerReference w:type="default" r:id="rId379"/>
          <w:footerReference w:type="default" r:id="rId380"/>
          <w:pgSz w:w="12240" w:h="15840"/>
          <w:pgMar w:top="1420" w:right="40" w:bottom="720" w:left="0" w:header="0" w:footer="523" w:gutter="0"/>
          <w:cols w:space="720"/>
        </w:sectPr>
      </w:pPr>
    </w:p>
    <w:p w14:paraId="5F8537DF" w14:textId="77777777" w:rsidR="00CA754C" w:rsidRDefault="003F13B9">
      <w:pPr>
        <w:pStyle w:val="Heading1"/>
        <w:spacing w:before="19"/>
        <w:ind w:left="1440"/>
      </w:pPr>
      <w:bookmarkStart w:id="53" w:name="211d_Exercise_5.3_Helminths_&amp;_Vectors"/>
      <w:bookmarkEnd w:id="53"/>
      <w:r>
        <w:t>Helminths</w:t>
      </w:r>
      <w:r>
        <w:rPr>
          <w:spacing w:val="-2"/>
        </w:rPr>
        <w:t xml:space="preserve"> </w:t>
      </w:r>
      <w:r>
        <w:t>&amp;</w:t>
      </w:r>
      <w:r>
        <w:rPr>
          <w:spacing w:val="-4"/>
        </w:rPr>
        <w:t xml:space="preserve"> </w:t>
      </w:r>
      <w:r>
        <w:t>Vectors</w:t>
      </w:r>
    </w:p>
    <w:p w14:paraId="14BD5A3A" w14:textId="77777777" w:rsidR="00CA754C" w:rsidRDefault="00CA754C">
      <w:pPr>
        <w:pStyle w:val="BodyText"/>
        <w:rPr>
          <w:sz w:val="20"/>
        </w:rPr>
      </w:pPr>
    </w:p>
    <w:p w14:paraId="3F3B3258" w14:textId="77C7E89B" w:rsidR="00CA754C" w:rsidRDefault="003F13B9">
      <w:pPr>
        <w:pStyle w:val="BodyText"/>
        <w:spacing w:before="1"/>
        <w:rPr>
          <w:sz w:val="16"/>
        </w:rPr>
      </w:pPr>
      <w:r>
        <w:rPr>
          <w:noProof/>
        </w:rPr>
        <mc:AlternateContent>
          <mc:Choice Requires="wps">
            <w:drawing>
              <wp:anchor distT="0" distB="0" distL="0" distR="0" simplePos="0" relativeHeight="251697664" behindDoc="1" locked="0" layoutInCell="1" allowOverlap="1" wp14:anchorId="33FD6BAF" wp14:editId="275B61E9">
                <wp:simplePos x="0" y="0"/>
                <wp:positionH relativeFrom="page">
                  <wp:posOffset>915035</wp:posOffset>
                </wp:positionH>
                <wp:positionV relativeFrom="paragraph">
                  <wp:posOffset>149860</wp:posOffset>
                </wp:positionV>
                <wp:extent cx="5946775" cy="6350"/>
                <wp:effectExtent l="0" t="0" r="0" b="0"/>
                <wp:wrapTopAndBottom/>
                <wp:docPr id="643" name="AutoShape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70A28" id="AutoShape 374" o:spid="_x0000_s1026" style="position:absolute;margin-left:72.05pt;margin-top:11.8pt;width:468.25pt;height:.5pt;z-index:-25161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Ys8Tg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5D073A8D" w14:textId="77777777" w:rsidR="00CA754C" w:rsidRDefault="00CA754C">
      <w:pPr>
        <w:pStyle w:val="BodyText"/>
        <w:spacing w:before="11"/>
        <w:rPr>
          <w:sz w:val="16"/>
        </w:rPr>
      </w:pPr>
    </w:p>
    <w:p w14:paraId="795E123B" w14:textId="77777777" w:rsidR="00CA754C" w:rsidRDefault="003F13B9">
      <w:pPr>
        <w:pStyle w:val="BodyText"/>
        <w:spacing w:before="51" w:line="291" w:lineRule="exact"/>
        <w:ind w:left="1440"/>
      </w:pPr>
      <w:r>
        <w:t>LEARNING</w:t>
      </w:r>
      <w:r>
        <w:rPr>
          <w:spacing w:val="-5"/>
        </w:rPr>
        <w:t xml:space="preserve"> </w:t>
      </w:r>
      <w:r>
        <w:t>OUTCOMES</w:t>
      </w:r>
    </w:p>
    <w:p w14:paraId="28EE4790" w14:textId="77777777" w:rsidR="00CA754C" w:rsidRDefault="003F13B9">
      <w:pPr>
        <w:pStyle w:val="ListParagraph"/>
        <w:numPr>
          <w:ilvl w:val="0"/>
          <w:numId w:val="57"/>
        </w:numPr>
        <w:tabs>
          <w:tab w:val="left" w:pos="1800"/>
          <w:tab w:val="left" w:pos="1801"/>
        </w:tabs>
        <w:spacing w:line="291" w:lineRule="exact"/>
        <w:rPr>
          <w:sz w:val="24"/>
        </w:rPr>
      </w:pPr>
      <w:r>
        <w:rPr>
          <w:sz w:val="24"/>
        </w:rPr>
        <w:t>Explain</w:t>
      </w:r>
      <w:r>
        <w:rPr>
          <w:spacing w:val="-5"/>
          <w:sz w:val="24"/>
        </w:rPr>
        <w:t xml:space="preserve"> </w:t>
      </w:r>
      <w:r>
        <w:rPr>
          <w:sz w:val="24"/>
        </w:rPr>
        <w:t>why</w:t>
      </w:r>
      <w:r>
        <w:rPr>
          <w:spacing w:val="-2"/>
          <w:sz w:val="24"/>
        </w:rPr>
        <w:t xml:space="preserve"> </w:t>
      </w:r>
      <w:r>
        <w:rPr>
          <w:sz w:val="24"/>
        </w:rPr>
        <w:t>helminths</w:t>
      </w:r>
      <w:r>
        <w:rPr>
          <w:spacing w:val="-2"/>
          <w:sz w:val="24"/>
        </w:rPr>
        <w:t xml:space="preserve"> </w:t>
      </w:r>
      <w:r>
        <w:rPr>
          <w:sz w:val="24"/>
        </w:rPr>
        <w:t>and</w:t>
      </w:r>
      <w:r>
        <w:rPr>
          <w:spacing w:val="-4"/>
          <w:sz w:val="24"/>
        </w:rPr>
        <w:t xml:space="preserve"> </w:t>
      </w:r>
      <w:r>
        <w:rPr>
          <w:sz w:val="24"/>
        </w:rPr>
        <w:t>vectors</w:t>
      </w:r>
      <w:r>
        <w:rPr>
          <w:spacing w:val="-2"/>
          <w:sz w:val="24"/>
        </w:rPr>
        <w:t xml:space="preserve"> </w:t>
      </w:r>
      <w:r>
        <w:rPr>
          <w:sz w:val="24"/>
        </w:rPr>
        <w:t>are</w:t>
      </w:r>
      <w:r>
        <w:rPr>
          <w:spacing w:val="-2"/>
          <w:sz w:val="24"/>
        </w:rPr>
        <w:t xml:space="preserve"> </w:t>
      </w:r>
      <w:r>
        <w:rPr>
          <w:sz w:val="24"/>
        </w:rPr>
        <w:t>included</w:t>
      </w:r>
      <w:r>
        <w:rPr>
          <w:spacing w:val="-3"/>
          <w:sz w:val="24"/>
        </w:rPr>
        <w:t xml:space="preserve"> </w:t>
      </w:r>
      <w:r>
        <w:rPr>
          <w:sz w:val="24"/>
        </w:rPr>
        <w:t>within</w:t>
      </w:r>
      <w:r>
        <w:rPr>
          <w:spacing w:val="-4"/>
          <w:sz w:val="24"/>
        </w:rPr>
        <w:t xml:space="preserve"> </w:t>
      </w:r>
      <w:r>
        <w:rPr>
          <w:sz w:val="24"/>
        </w:rPr>
        <w:t>the</w:t>
      </w:r>
      <w:r>
        <w:rPr>
          <w:spacing w:val="-3"/>
          <w:sz w:val="24"/>
        </w:rPr>
        <w:t xml:space="preserve"> </w:t>
      </w:r>
      <w:r>
        <w:rPr>
          <w:sz w:val="24"/>
        </w:rPr>
        <w:t>discipline</w:t>
      </w:r>
      <w:r>
        <w:rPr>
          <w:spacing w:val="-2"/>
          <w:sz w:val="24"/>
        </w:rPr>
        <w:t xml:space="preserve"> </w:t>
      </w:r>
      <w:r>
        <w:rPr>
          <w:sz w:val="24"/>
        </w:rPr>
        <w:t>of</w:t>
      </w:r>
      <w:r>
        <w:rPr>
          <w:spacing w:val="-2"/>
          <w:sz w:val="24"/>
        </w:rPr>
        <w:t xml:space="preserve"> </w:t>
      </w:r>
      <w:r>
        <w:rPr>
          <w:sz w:val="24"/>
        </w:rPr>
        <w:t>microbiology.</w:t>
      </w:r>
    </w:p>
    <w:p w14:paraId="583C28F7" w14:textId="77777777" w:rsidR="00CA754C" w:rsidRDefault="003F13B9">
      <w:pPr>
        <w:pStyle w:val="ListParagraph"/>
        <w:numPr>
          <w:ilvl w:val="0"/>
          <w:numId w:val="57"/>
        </w:numPr>
        <w:tabs>
          <w:tab w:val="left" w:pos="1800"/>
          <w:tab w:val="left" w:pos="1801"/>
        </w:tabs>
        <w:spacing w:before="2" w:line="291" w:lineRule="exact"/>
        <w:rPr>
          <w:sz w:val="24"/>
        </w:rPr>
      </w:pPr>
      <w:r>
        <w:rPr>
          <w:sz w:val="24"/>
        </w:rPr>
        <w:t>Identify</w:t>
      </w:r>
      <w:r>
        <w:rPr>
          <w:spacing w:val="-2"/>
          <w:sz w:val="24"/>
        </w:rPr>
        <w:t xml:space="preserve"> </w:t>
      </w:r>
      <w:r>
        <w:rPr>
          <w:sz w:val="24"/>
        </w:rPr>
        <w:t>and</w:t>
      </w:r>
      <w:r>
        <w:rPr>
          <w:spacing w:val="-4"/>
          <w:sz w:val="24"/>
        </w:rPr>
        <w:t xml:space="preserve"> </w:t>
      </w:r>
      <w:r>
        <w:rPr>
          <w:sz w:val="24"/>
        </w:rPr>
        <w:t>describe</w:t>
      </w:r>
      <w:r>
        <w:rPr>
          <w:spacing w:val="-2"/>
          <w:sz w:val="24"/>
        </w:rPr>
        <w:t xml:space="preserve"> </w:t>
      </w:r>
      <w:r>
        <w:rPr>
          <w:sz w:val="24"/>
        </w:rPr>
        <w:t>several</w:t>
      </w:r>
      <w:r>
        <w:rPr>
          <w:spacing w:val="-3"/>
          <w:sz w:val="24"/>
        </w:rPr>
        <w:t xml:space="preserve"> </w:t>
      </w:r>
      <w:r>
        <w:rPr>
          <w:sz w:val="24"/>
        </w:rPr>
        <w:t>examples</w:t>
      </w:r>
      <w:r>
        <w:rPr>
          <w:spacing w:val="-2"/>
          <w:sz w:val="24"/>
        </w:rPr>
        <w:t xml:space="preserve"> </w:t>
      </w:r>
      <w:r>
        <w:rPr>
          <w:sz w:val="24"/>
        </w:rPr>
        <w:t>of</w:t>
      </w:r>
      <w:r>
        <w:rPr>
          <w:spacing w:val="-2"/>
          <w:sz w:val="24"/>
        </w:rPr>
        <w:t xml:space="preserve"> </w:t>
      </w:r>
      <w:r>
        <w:rPr>
          <w:sz w:val="24"/>
        </w:rPr>
        <w:t>pathogenic</w:t>
      </w:r>
      <w:r>
        <w:rPr>
          <w:spacing w:val="-3"/>
          <w:sz w:val="24"/>
        </w:rPr>
        <w:t xml:space="preserve"> </w:t>
      </w:r>
      <w:r>
        <w:rPr>
          <w:sz w:val="24"/>
        </w:rPr>
        <w:t>nematodes</w:t>
      </w:r>
      <w:r>
        <w:rPr>
          <w:spacing w:val="-1"/>
          <w:sz w:val="24"/>
        </w:rPr>
        <w:t xml:space="preserve"> </w:t>
      </w:r>
      <w:r>
        <w:rPr>
          <w:sz w:val="24"/>
        </w:rPr>
        <w:t>and</w:t>
      </w:r>
      <w:r>
        <w:rPr>
          <w:spacing w:val="-4"/>
          <w:sz w:val="24"/>
        </w:rPr>
        <w:t xml:space="preserve"> </w:t>
      </w:r>
      <w:r>
        <w:rPr>
          <w:sz w:val="24"/>
        </w:rPr>
        <w:t>platyhelminthes.</w:t>
      </w:r>
    </w:p>
    <w:p w14:paraId="16FC7AC7" w14:textId="77777777" w:rsidR="00CA754C" w:rsidRDefault="003F13B9">
      <w:pPr>
        <w:pStyle w:val="ListParagraph"/>
        <w:numPr>
          <w:ilvl w:val="0"/>
          <w:numId w:val="57"/>
        </w:numPr>
        <w:tabs>
          <w:tab w:val="left" w:pos="1800"/>
          <w:tab w:val="left" w:pos="1801"/>
        </w:tabs>
        <w:spacing w:line="291" w:lineRule="exact"/>
        <w:rPr>
          <w:sz w:val="24"/>
        </w:rPr>
      </w:pPr>
      <w:r>
        <w:rPr>
          <w:sz w:val="24"/>
        </w:rPr>
        <w:t>Identify</w:t>
      </w:r>
      <w:r>
        <w:rPr>
          <w:spacing w:val="-2"/>
          <w:sz w:val="24"/>
        </w:rPr>
        <w:t xml:space="preserve"> </w:t>
      </w:r>
      <w:r>
        <w:rPr>
          <w:sz w:val="24"/>
        </w:rPr>
        <w:t>and</w:t>
      </w:r>
      <w:r>
        <w:rPr>
          <w:spacing w:val="-4"/>
          <w:sz w:val="24"/>
        </w:rPr>
        <w:t xml:space="preserve"> </w:t>
      </w:r>
      <w:r>
        <w:rPr>
          <w:sz w:val="24"/>
        </w:rPr>
        <w:t>describe</w:t>
      </w:r>
      <w:r>
        <w:rPr>
          <w:spacing w:val="-1"/>
          <w:sz w:val="24"/>
        </w:rPr>
        <w:t xml:space="preserve"> </w:t>
      </w:r>
      <w:r>
        <w:rPr>
          <w:sz w:val="24"/>
        </w:rPr>
        <w:t>several</w:t>
      </w:r>
      <w:r>
        <w:rPr>
          <w:spacing w:val="-1"/>
          <w:sz w:val="24"/>
        </w:rPr>
        <w:t xml:space="preserve"> </w:t>
      </w:r>
      <w:r>
        <w:rPr>
          <w:sz w:val="24"/>
        </w:rPr>
        <w:t>examples</w:t>
      </w:r>
      <w:r>
        <w:rPr>
          <w:spacing w:val="-2"/>
          <w:sz w:val="24"/>
        </w:rPr>
        <w:t xml:space="preserve"> </w:t>
      </w:r>
      <w:r>
        <w:rPr>
          <w:sz w:val="24"/>
        </w:rPr>
        <w:t>of</w:t>
      </w:r>
      <w:r>
        <w:rPr>
          <w:spacing w:val="-1"/>
          <w:sz w:val="24"/>
        </w:rPr>
        <w:t xml:space="preserve"> </w:t>
      </w:r>
      <w:r>
        <w:rPr>
          <w:sz w:val="24"/>
        </w:rPr>
        <w:t>insect</w:t>
      </w:r>
      <w:r>
        <w:rPr>
          <w:spacing w:val="-3"/>
          <w:sz w:val="24"/>
        </w:rPr>
        <w:t xml:space="preserve"> </w:t>
      </w:r>
      <w:r>
        <w:rPr>
          <w:sz w:val="24"/>
        </w:rPr>
        <w:t>and</w:t>
      </w:r>
      <w:r>
        <w:rPr>
          <w:spacing w:val="-4"/>
          <w:sz w:val="24"/>
        </w:rPr>
        <w:t xml:space="preserve"> </w:t>
      </w:r>
      <w:r>
        <w:rPr>
          <w:sz w:val="24"/>
        </w:rPr>
        <w:t>arachnid</w:t>
      </w:r>
      <w:r>
        <w:rPr>
          <w:spacing w:val="-4"/>
          <w:sz w:val="24"/>
        </w:rPr>
        <w:t xml:space="preserve"> </w:t>
      </w:r>
      <w:r>
        <w:rPr>
          <w:sz w:val="24"/>
        </w:rPr>
        <w:t>arthropod</w:t>
      </w:r>
      <w:r>
        <w:rPr>
          <w:spacing w:val="-2"/>
          <w:sz w:val="24"/>
        </w:rPr>
        <w:t xml:space="preserve"> </w:t>
      </w:r>
      <w:r>
        <w:rPr>
          <w:sz w:val="24"/>
        </w:rPr>
        <w:t>vectors.</w:t>
      </w:r>
    </w:p>
    <w:p w14:paraId="6EFEDF1C" w14:textId="7BB8D120" w:rsidR="00CA754C" w:rsidRDefault="003F13B9">
      <w:pPr>
        <w:pStyle w:val="BodyText"/>
        <w:spacing w:before="11"/>
        <w:rPr>
          <w:sz w:val="14"/>
        </w:rPr>
      </w:pPr>
      <w:r>
        <w:rPr>
          <w:noProof/>
        </w:rPr>
        <mc:AlternateContent>
          <mc:Choice Requires="wps">
            <w:drawing>
              <wp:anchor distT="0" distB="0" distL="0" distR="0" simplePos="0" relativeHeight="251698688" behindDoc="1" locked="0" layoutInCell="1" allowOverlap="1" wp14:anchorId="1C18F736" wp14:editId="6B1E1281">
                <wp:simplePos x="0" y="0"/>
                <wp:positionH relativeFrom="page">
                  <wp:posOffset>915035</wp:posOffset>
                </wp:positionH>
                <wp:positionV relativeFrom="paragraph">
                  <wp:posOffset>140970</wp:posOffset>
                </wp:positionV>
                <wp:extent cx="5946775" cy="6350"/>
                <wp:effectExtent l="0" t="0" r="0" b="0"/>
                <wp:wrapTopAndBottom/>
                <wp:docPr id="642"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22 222"/>
                            <a:gd name="T3" fmla="*/ 222 h 10"/>
                            <a:gd name="T4" fmla="+- 0 1446 1441"/>
                            <a:gd name="T5" fmla="*/ T4 w 9365"/>
                            <a:gd name="T6" fmla="+- 0 222 222"/>
                            <a:gd name="T7" fmla="*/ 222 h 10"/>
                            <a:gd name="T8" fmla="+- 0 1441 1441"/>
                            <a:gd name="T9" fmla="*/ T8 w 9365"/>
                            <a:gd name="T10" fmla="+- 0 222 222"/>
                            <a:gd name="T11" fmla="*/ 222 h 10"/>
                            <a:gd name="T12" fmla="+- 0 1441 1441"/>
                            <a:gd name="T13" fmla="*/ T12 w 9365"/>
                            <a:gd name="T14" fmla="+- 0 227 222"/>
                            <a:gd name="T15" fmla="*/ 227 h 10"/>
                            <a:gd name="T16" fmla="+- 0 1441 1441"/>
                            <a:gd name="T17" fmla="*/ T16 w 9365"/>
                            <a:gd name="T18" fmla="+- 0 232 222"/>
                            <a:gd name="T19" fmla="*/ 232 h 10"/>
                            <a:gd name="T20" fmla="+- 0 1446 1441"/>
                            <a:gd name="T21" fmla="*/ T20 w 9365"/>
                            <a:gd name="T22" fmla="+- 0 232 222"/>
                            <a:gd name="T23" fmla="*/ 232 h 10"/>
                            <a:gd name="T24" fmla="+- 0 10800 1441"/>
                            <a:gd name="T25" fmla="*/ T24 w 9365"/>
                            <a:gd name="T26" fmla="+- 0 232 222"/>
                            <a:gd name="T27" fmla="*/ 232 h 10"/>
                            <a:gd name="T28" fmla="+- 0 10800 1441"/>
                            <a:gd name="T29" fmla="*/ T28 w 9365"/>
                            <a:gd name="T30" fmla="+- 0 227 222"/>
                            <a:gd name="T31" fmla="*/ 227 h 10"/>
                            <a:gd name="T32" fmla="+- 0 10800 1441"/>
                            <a:gd name="T33" fmla="*/ T32 w 9365"/>
                            <a:gd name="T34" fmla="+- 0 222 222"/>
                            <a:gd name="T35" fmla="*/ 222 h 10"/>
                            <a:gd name="T36" fmla="+- 0 10805 1441"/>
                            <a:gd name="T37" fmla="*/ T36 w 9365"/>
                            <a:gd name="T38" fmla="+- 0 222 222"/>
                            <a:gd name="T39" fmla="*/ 222 h 10"/>
                            <a:gd name="T40" fmla="+- 0 10800 1441"/>
                            <a:gd name="T41" fmla="*/ T40 w 9365"/>
                            <a:gd name="T42" fmla="+- 0 222 222"/>
                            <a:gd name="T43" fmla="*/ 222 h 10"/>
                            <a:gd name="T44" fmla="+- 0 10800 1441"/>
                            <a:gd name="T45" fmla="*/ T44 w 9365"/>
                            <a:gd name="T46" fmla="+- 0 227 222"/>
                            <a:gd name="T47" fmla="*/ 227 h 10"/>
                            <a:gd name="T48" fmla="+- 0 10800 1441"/>
                            <a:gd name="T49" fmla="*/ T48 w 9365"/>
                            <a:gd name="T50" fmla="+- 0 232 222"/>
                            <a:gd name="T51" fmla="*/ 232 h 10"/>
                            <a:gd name="T52" fmla="+- 0 10805 1441"/>
                            <a:gd name="T53" fmla="*/ T52 w 9365"/>
                            <a:gd name="T54" fmla="+- 0 232 222"/>
                            <a:gd name="T55" fmla="*/ 232 h 10"/>
                            <a:gd name="T56" fmla="+- 0 10805 1441"/>
                            <a:gd name="T57" fmla="*/ T56 w 9365"/>
                            <a:gd name="T58" fmla="+- 0 227 222"/>
                            <a:gd name="T59" fmla="*/ 227 h 10"/>
                            <a:gd name="T60" fmla="+- 0 10805 1441"/>
                            <a:gd name="T61" fmla="*/ T60 w 9365"/>
                            <a:gd name="T62" fmla="+- 0 222 222"/>
                            <a:gd name="T63" fmla="*/ 22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D58F0" id="AutoShape 373" o:spid="_x0000_s1026" style="position:absolute;margin-left:72.05pt;margin-top:11.1pt;width:468.25pt;height:.5pt;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PvTQ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" path="m9359,l5,,,,,5r,5l5,10r9354,l9359,5r,-5xm9364,r-5,l9359,5r,5l9364,10r,-5l9364,xe" fillcolor="#9f9f9f" stroked="f">
                <v:path arrowok="t" o:connecttype="custom" o:connectlocs="5942965,140970;3175,140970;0,140970;0,144145;0,147320;3175,147320;5942965,147320;5942965,144145;5942965,140970;5946140,140970;5942965,140970;5942965,144145;5942965,147320;5946140,147320;5946140,144145;5946140,140970" o:connectangles="0,0,0,0,0,0,0,0,0,0,0,0,0,0,0,0"/>
                <w10:wrap type="topAndBottom" anchorx="page"/>
              </v:shape>
            </w:pict>
          </mc:Fallback>
        </mc:AlternateContent>
      </w:r>
    </w:p>
    <w:p w14:paraId="42C22591" w14:textId="77777777" w:rsidR="00CA754C" w:rsidRDefault="00CA754C">
      <w:pPr>
        <w:pStyle w:val="BodyText"/>
        <w:spacing w:before="4"/>
        <w:rPr>
          <w:sz w:val="21"/>
        </w:rPr>
      </w:pPr>
    </w:p>
    <w:p w14:paraId="2D27F0D6" w14:textId="77777777" w:rsidR="00CA754C" w:rsidRDefault="003F13B9">
      <w:pPr>
        <w:pStyle w:val="BodyText"/>
        <w:spacing w:before="52"/>
        <w:ind w:left="1440" w:right="1412"/>
      </w:pPr>
      <w:r>
        <w:t>Helminths and vectors are often included within the study of</w:t>
      </w:r>
      <w:r>
        <w:t xml:space="preserve"> microbiology despite being</w:t>
      </w:r>
      <w:r>
        <w:rPr>
          <w:spacing w:val="1"/>
        </w:rPr>
        <w:t xml:space="preserve"> </w:t>
      </w:r>
      <w:r>
        <w:t>macroscopic in appearance. Helminths are parasitic worms that are often identified by their</w:t>
      </w:r>
      <w:r>
        <w:rPr>
          <w:spacing w:val="1"/>
        </w:rPr>
        <w:t xml:space="preserve"> </w:t>
      </w:r>
      <w:r>
        <w:t>microscopic eggs and larvae, and vectors act as intermediate hosts for microorganisms that are</w:t>
      </w:r>
      <w:r>
        <w:rPr>
          <w:spacing w:val="1"/>
        </w:rPr>
        <w:t xml:space="preserve"> </w:t>
      </w:r>
      <w:r>
        <w:t>often</w:t>
      </w:r>
      <w:r>
        <w:rPr>
          <w:spacing w:val="-4"/>
        </w:rPr>
        <w:t xml:space="preserve"> </w:t>
      </w:r>
      <w:r>
        <w:t>associated</w:t>
      </w:r>
      <w:r>
        <w:rPr>
          <w:spacing w:val="-3"/>
        </w:rPr>
        <w:t xml:space="preserve"> </w:t>
      </w:r>
      <w:r>
        <w:t>with</w:t>
      </w:r>
      <w:r>
        <w:rPr>
          <w:spacing w:val="-4"/>
        </w:rPr>
        <w:t xml:space="preserve"> </w:t>
      </w:r>
      <w:r>
        <w:t>diseases</w:t>
      </w:r>
      <w:r>
        <w:rPr>
          <w:spacing w:val="-1"/>
        </w:rPr>
        <w:t xml:space="preserve"> </w:t>
      </w:r>
      <w:r>
        <w:t>in</w:t>
      </w:r>
      <w:r>
        <w:rPr>
          <w:spacing w:val="-3"/>
        </w:rPr>
        <w:t xml:space="preserve"> </w:t>
      </w:r>
      <w:r>
        <w:t>humans</w:t>
      </w:r>
      <w:r>
        <w:rPr>
          <w:spacing w:val="-1"/>
        </w:rPr>
        <w:t xml:space="preserve"> </w:t>
      </w:r>
      <w:r>
        <w:t>and</w:t>
      </w:r>
      <w:r>
        <w:rPr>
          <w:spacing w:val="-4"/>
        </w:rPr>
        <w:t xml:space="preserve"> </w:t>
      </w:r>
      <w:r>
        <w:t>animals.</w:t>
      </w:r>
      <w:r>
        <w:rPr>
          <w:spacing w:val="-3"/>
        </w:rPr>
        <w:t xml:space="preserve"> </w:t>
      </w:r>
      <w:r>
        <w:t>Both</w:t>
      </w:r>
      <w:r>
        <w:rPr>
          <w:spacing w:val="-3"/>
        </w:rPr>
        <w:t xml:space="preserve"> </w:t>
      </w:r>
      <w:r>
        <w:t>groups</w:t>
      </w:r>
      <w:r>
        <w:rPr>
          <w:spacing w:val="-1"/>
        </w:rPr>
        <w:t xml:space="preserve"> </w:t>
      </w:r>
      <w:r>
        <w:t>are</w:t>
      </w:r>
      <w:r>
        <w:rPr>
          <w:spacing w:val="-2"/>
        </w:rPr>
        <w:t xml:space="preserve"> </w:t>
      </w:r>
      <w:r>
        <w:t>multicellular</w:t>
      </w:r>
      <w:r>
        <w:rPr>
          <w:spacing w:val="-1"/>
        </w:rPr>
        <w:t xml:space="preserve"> </w:t>
      </w:r>
      <w:r>
        <w:t>eukaryotes</w:t>
      </w:r>
      <w:r>
        <w:rPr>
          <w:spacing w:val="-51"/>
        </w:rPr>
        <w:t xml:space="preserve"> </w:t>
      </w:r>
      <w:r>
        <w:t>that</w:t>
      </w:r>
      <w:r>
        <w:rPr>
          <w:spacing w:val="-2"/>
        </w:rPr>
        <w:t xml:space="preserve"> </w:t>
      </w:r>
      <w:r>
        <w:t>are</w:t>
      </w:r>
      <w:r>
        <w:rPr>
          <w:spacing w:val="1"/>
        </w:rPr>
        <w:t xml:space="preserve"> </w:t>
      </w:r>
      <w:r>
        <w:t>classified</w:t>
      </w:r>
      <w:r>
        <w:rPr>
          <w:spacing w:val="-1"/>
        </w:rPr>
        <w:t xml:space="preserve"> </w:t>
      </w:r>
      <w:r>
        <w:t>in</w:t>
      </w:r>
      <w:r>
        <w:rPr>
          <w:spacing w:val="-1"/>
        </w:rPr>
        <w:t xml:space="preserve"> </w:t>
      </w:r>
      <w:r>
        <w:t>the</w:t>
      </w:r>
      <w:r>
        <w:rPr>
          <w:spacing w:val="1"/>
        </w:rPr>
        <w:t xml:space="preserve"> </w:t>
      </w:r>
      <w:r>
        <w:t>kingdom</w:t>
      </w:r>
      <w:r>
        <w:rPr>
          <w:spacing w:val="-2"/>
        </w:rPr>
        <w:t xml:space="preserve"> </w:t>
      </w:r>
      <w:r>
        <w:t>Animalia.</w:t>
      </w:r>
    </w:p>
    <w:p w14:paraId="704F0E51" w14:textId="77777777" w:rsidR="00CA754C" w:rsidRDefault="00CA754C">
      <w:pPr>
        <w:pStyle w:val="BodyText"/>
        <w:spacing w:before="11"/>
        <w:rPr>
          <w:sz w:val="23"/>
        </w:rPr>
      </w:pPr>
    </w:p>
    <w:p w14:paraId="23E52BB2" w14:textId="77777777" w:rsidR="00CA754C" w:rsidRDefault="003F13B9">
      <w:pPr>
        <w:pStyle w:val="Heading1"/>
        <w:spacing w:before="1"/>
        <w:ind w:left="1440"/>
      </w:pPr>
      <w:r>
        <w:t>Helminths</w:t>
      </w:r>
    </w:p>
    <w:p w14:paraId="29C9FF4B" w14:textId="77777777" w:rsidR="00CA754C" w:rsidRDefault="00CA754C">
      <w:pPr>
        <w:pStyle w:val="BodyText"/>
        <w:spacing w:before="11"/>
        <w:rPr>
          <w:sz w:val="27"/>
        </w:rPr>
      </w:pPr>
    </w:p>
    <w:p w14:paraId="4553997E" w14:textId="77777777" w:rsidR="00CA754C" w:rsidRDefault="003F13B9">
      <w:pPr>
        <w:pStyle w:val="BodyText"/>
        <w:ind w:left="1440" w:right="1560"/>
      </w:pPr>
      <w:r>
        <w:t xml:space="preserve">There are two major groups of parasitic helminths: the </w:t>
      </w:r>
      <w:r>
        <w:rPr>
          <w:b/>
        </w:rPr>
        <w:t xml:space="preserve">nematodes </w:t>
      </w:r>
      <w:r>
        <w:t>(roundworms) and the</w:t>
      </w:r>
      <w:r>
        <w:rPr>
          <w:spacing w:val="1"/>
        </w:rPr>
        <w:t xml:space="preserve"> </w:t>
      </w:r>
      <w:r>
        <w:rPr>
          <w:b/>
        </w:rPr>
        <w:t xml:space="preserve">platyhelminthes </w:t>
      </w:r>
      <w:r>
        <w:t>(flatworms). Parasitic forms may have compl</w:t>
      </w:r>
      <w:r>
        <w:t>ex reproductive cycles with</w:t>
      </w:r>
      <w:r>
        <w:rPr>
          <w:spacing w:val="1"/>
        </w:rPr>
        <w:t xml:space="preserve"> </w:t>
      </w:r>
      <w:r>
        <w:t xml:space="preserve">several different life stages and more than one type of host. Some are </w:t>
      </w:r>
      <w:r>
        <w:rPr>
          <w:b/>
        </w:rPr>
        <w:t>hermaphroditic</w:t>
      </w:r>
      <w:r>
        <w:t>, having</w:t>
      </w:r>
      <w:r>
        <w:rPr>
          <w:spacing w:val="-52"/>
        </w:rPr>
        <w:t xml:space="preserve"> </w:t>
      </w:r>
      <w:r>
        <w:t>both</w:t>
      </w:r>
      <w:r>
        <w:rPr>
          <w:spacing w:val="-2"/>
        </w:rPr>
        <w:t xml:space="preserve"> </w:t>
      </w:r>
      <w:r>
        <w:t>male and</w:t>
      </w:r>
      <w:r>
        <w:rPr>
          <w:spacing w:val="-1"/>
        </w:rPr>
        <w:t xml:space="preserve"> </w:t>
      </w:r>
      <w:r>
        <w:t>female reproductive</w:t>
      </w:r>
      <w:r>
        <w:rPr>
          <w:spacing w:val="1"/>
        </w:rPr>
        <w:t xml:space="preserve"> </w:t>
      </w:r>
      <w:r>
        <w:t>organs.</w:t>
      </w:r>
    </w:p>
    <w:p w14:paraId="333447EC" w14:textId="77777777" w:rsidR="00CA754C" w:rsidRDefault="00CA754C">
      <w:pPr>
        <w:pStyle w:val="BodyText"/>
        <w:spacing w:before="1"/>
      </w:pPr>
    </w:p>
    <w:p w14:paraId="77B7F7B5" w14:textId="77777777" w:rsidR="00CA754C" w:rsidRDefault="003F13B9">
      <w:pPr>
        <w:pStyle w:val="BodyText"/>
        <w:ind w:left="1440"/>
      </w:pPr>
      <w:r>
        <w:rPr>
          <w:u w:val="single"/>
        </w:rPr>
        <w:t>Nematodes</w:t>
      </w:r>
      <w:r>
        <w:rPr>
          <w:spacing w:val="-4"/>
          <w:u w:val="single"/>
        </w:rPr>
        <w:t xml:space="preserve"> </w:t>
      </w:r>
      <w:r>
        <w:rPr>
          <w:u w:val="single"/>
        </w:rPr>
        <w:t>(Roundworms)</w:t>
      </w:r>
    </w:p>
    <w:p w14:paraId="67A6C5D3" w14:textId="77777777" w:rsidR="00CA754C" w:rsidRDefault="00CA754C">
      <w:pPr>
        <w:pStyle w:val="BodyText"/>
        <w:spacing w:before="9"/>
        <w:rPr>
          <w:sz w:val="19"/>
        </w:rPr>
      </w:pPr>
    </w:p>
    <w:p w14:paraId="04001F39" w14:textId="77777777" w:rsidR="00CA754C" w:rsidRDefault="003F13B9">
      <w:pPr>
        <w:pStyle w:val="BodyText"/>
        <w:spacing w:before="51"/>
        <w:ind w:left="1440" w:right="1471"/>
      </w:pPr>
      <w:r>
        <w:t>Nematodes are a diverse phylum that contain more than 15,000 specie</w:t>
      </w:r>
      <w:r>
        <w:t>s. Pinworm infection,</w:t>
      </w:r>
      <w:r>
        <w:rPr>
          <w:spacing w:val="1"/>
        </w:rPr>
        <w:t xml:space="preserve"> </w:t>
      </w:r>
      <w:r>
        <w:t xml:space="preserve">characterized by severe anal itching, is caused by the thin, small white roundworm </w:t>
      </w:r>
      <w:r>
        <w:rPr>
          <w:b/>
          <w:i/>
        </w:rPr>
        <w:t>Enterobius</w:t>
      </w:r>
      <w:r>
        <w:rPr>
          <w:b/>
          <w:i/>
          <w:spacing w:val="1"/>
        </w:rPr>
        <w:t xml:space="preserve"> </w:t>
      </w:r>
      <w:r>
        <w:rPr>
          <w:b/>
          <w:i/>
        </w:rPr>
        <w:t>vermicularis</w:t>
      </w:r>
      <w:r>
        <w:t>. It is transmitted by the fecal-oral route and most common among children in day</w:t>
      </w:r>
      <w:r>
        <w:rPr>
          <w:spacing w:val="1"/>
        </w:rPr>
        <w:t xml:space="preserve"> </w:t>
      </w:r>
      <w:r>
        <w:t>care and preschool settings. Diagnosis is made by observing the eggs microscopically after</w:t>
      </w:r>
      <w:r>
        <w:rPr>
          <w:spacing w:val="1"/>
        </w:rPr>
        <w:t xml:space="preserve"> </w:t>
      </w:r>
      <w:r>
        <w:t>collection using a small paddle with cellophane tape pressed against the anus. Eggs can persist</w:t>
      </w:r>
      <w:r>
        <w:rPr>
          <w:spacing w:val="1"/>
        </w:rPr>
        <w:t xml:space="preserve"> </w:t>
      </w:r>
      <w:r>
        <w:t>on bedding and clothing for several weeks, so good hand hygiene and m</w:t>
      </w:r>
      <w:r>
        <w:t>eticulous laundering of</w:t>
      </w:r>
      <w:r>
        <w:rPr>
          <w:spacing w:val="-52"/>
        </w:rPr>
        <w:t xml:space="preserve"> </w:t>
      </w:r>
      <w:r>
        <w:t>potentially infected</w:t>
      </w:r>
      <w:r>
        <w:rPr>
          <w:spacing w:val="-1"/>
        </w:rPr>
        <w:t xml:space="preserve"> </w:t>
      </w:r>
      <w:r>
        <w:t>items</w:t>
      </w:r>
      <w:r>
        <w:rPr>
          <w:spacing w:val="2"/>
        </w:rPr>
        <w:t xml:space="preserve"> </w:t>
      </w:r>
      <w:r>
        <w:t>with</w:t>
      </w:r>
      <w:r>
        <w:rPr>
          <w:spacing w:val="-2"/>
        </w:rPr>
        <w:t xml:space="preserve"> </w:t>
      </w:r>
      <w:r>
        <w:t>hot water is</w:t>
      </w:r>
      <w:r>
        <w:rPr>
          <w:spacing w:val="1"/>
        </w:rPr>
        <w:t xml:space="preserve"> </w:t>
      </w:r>
      <w:r>
        <w:t>required</w:t>
      </w:r>
      <w:r>
        <w:rPr>
          <w:spacing w:val="-1"/>
        </w:rPr>
        <w:t xml:space="preserve"> </w:t>
      </w:r>
      <w:r>
        <w:t>during</w:t>
      </w:r>
      <w:r>
        <w:rPr>
          <w:spacing w:val="4"/>
        </w:rPr>
        <w:t xml:space="preserve"> </w:t>
      </w:r>
      <w:r>
        <w:t>treatment.</w:t>
      </w:r>
    </w:p>
    <w:p w14:paraId="13BA92F2" w14:textId="77777777" w:rsidR="00CA754C" w:rsidRDefault="003F13B9">
      <w:pPr>
        <w:pStyle w:val="BodyText"/>
        <w:spacing w:before="8"/>
        <w:rPr>
          <w:sz w:val="18"/>
        </w:rPr>
      </w:pPr>
      <w:r>
        <w:rPr>
          <w:noProof/>
        </w:rPr>
        <w:drawing>
          <wp:anchor distT="0" distB="0" distL="0" distR="0" simplePos="0" relativeHeight="251520512" behindDoc="0" locked="0" layoutInCell="1" allowOverlap="1" wp14:anchorId="04D095E8" wp14:editId="51139D1A">
            <wp:simplePos x="0" y="0"/>
            <wp:positionH relativeFrom="page">
              <wp:posOffset>1018590</wp:posOffset>
            </wp:positionH>
            <wp:positionV relativeFrom="paragraph">
              <wp:posOffset>169540</wp:posOffset>
            </wp:positionV>
            <wp:extent cx="5388062" cy="1271397"/>
            <wp:effectExtent l="0" t="0" r="0" b="0"/>
            <wp:wrapTopAndBottom/>
            <wp:docPr id="119" name="image137.jpeg" descr="An image depicting a pinworm and oval eg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37.jpeg"/>
                    <pic:cNvPicPr/>
                  </pic:nvPicPr>
                  <pic:blipFill>
                    <a:blip r:embed="rId381" cstate="print"/>
                    <a:stretch>
                      <a:fillRect/>
                    </a:stretch>
                  </pic:blipFill>
                  <pic:spPr>
                    <a:xfrm>
                      <a:off x="0" y="0"/>
                      <a:ext cx="5388062" cy="1271397"/>
                    </a:xfrm>
                    <a:prstGeom prst="rect">
                      <a:avLst/>
                    </a:prstGeom>
                  </pic:spPr>
                </pic:pic>
              </a:graphicData>
            </a:graphic>
          </wp:anchor>
        </w:drawing>
      </w:r>
    </w:p>
    <w:p w14:paraId="77A3FB18" w14:textId="77777777" w:rsidR="00CA754C" w:rsidRDefault="003F13B9">
      <w:pPr>
        <w:spacing w:before="117"/>
        <w:ind w:left="1590"/>
        <w:rPr>
          <w:i/>
        </w:rPr>
      </w:pPr>
      <w:r>
        <w:rPr>
          <w:i/>
        </w:rPr>
        <w:t>Figure</w:t>
      </w:r>
      <w:r>
        <w:rPr>
          <w:i/>
          <w:spacing w:val="-1"/>
        </w:rPr>
        <w:t xml:space="preserve"> </w:t>
      </w:r>
      <w:r>
        <w:rPr>
          <w:i/>
        </w:rPr>
        <w:t>1:</w:t>
      </w:r>
      <w:r>
        <w:rPr>
          <w:i/>
          <w:spacing w:val="-1"/>
        </w:rPr>
        <w:t xml:space="preserve"> </w:t>
      </w:r>
      <w:r>
        <w:rPr>
          <w:i/>
        </w:rPr>
        <w:t>Adult</w:t>
      </w:r>
      <w:r>
        <w:rPr>
          <w:i/>
          <w:spacing w:val="-1"/>
        </w:rPr>
        <w:t xml:space="preserve"> </w:t>
      </w:r>
      <w:r>
        <w:rPr>
          <w:i/>
        </w:rPr>
        <w:t>male</w:t>
      </w:r>
      <w:r>
        <w:rPr>
          <w:i/>
          <w:spacing w:val="-5"/>
        </w:rPr>
        <w:t xml:space="preserve"> </w:t>
      </w:r>
      <w:r>
        <w:rPr>
          <w:i/>
        </w:rPr>
        <w:t>pinworm</w:t>
      </w:r>
      <w:r>
        <w:rPr>
          <w:i/>
          <w:spacing w:val="-1"/>
        </w:rPr>
        <w:t xml:space="preserve"> </w:t>
      </w:r>
      <w:r>
        <w:rPr>
          <w:i/>
        </w:rPr>
        <w:t>(left)</w:t>
      </w:r>
      <w:r>
        <w:rPr>
          <w:i/>
          <w:spacing w:val="-3"/>
        </w:rPr>
        <w:t xml:space="preserve"> </w:t>
      </w:r>
      <w:r>
        <w:rPr>
          <w:i/>
        </w:rPr>
        <w:t>and eggs</w:t>
      </w:r>
      <w:r>
        <w:rPr>
          <w:i/>
          <w:spacing w:val="1"/>
        </w:rPr>
        <w:t xml:space="preserve"> </w:t>
      </w:r>
      <w:r>
        <w:rPr>
          <w:i/>
        </w:rPr>
        <w:t>captured on</w:t>
      </w:r>
      <w:r>
        <w:rPr>
          <w:i/>
          <w:spacing w:val="-5"/>
        </w:rPr>
        <w:t xml:space="preserve"> </w:t>
      </w:r>
      <w:r>
        <w:rPr>
          <w:i/>
        </w:rPr>
        <w:t>cellulose</w:t>
      </w:r>
      <w:r>
        <w:rPr>
          <w:i/>
          <w:spacing w:val="-2"/>
        </w:rPr>
        <w:t xml:space="preserve"> </w:t>
      </w:r>
      <w:r>
        <w:rPr>
          <w:i/>
        </w:rPr>
        <w:t>tape.</w:t>
      </w:r>
    </w:p>
    <w:p w14:paraId="68E4B5DC" w14:textId="77777777" w:rsidR="00CA754C" w:rsidRDefault="00CA754C">
      <w:pPr>
        <w:sectPr w:rsidR="00CA754C">
          <w:headerReference w:type="default" r:id="rId382"/>
          <w:footerReference w:type="default" r:id="rId383"/>
          <w:pgSz w:w="12240" w:h="15840"/>
          <w:pgMar w:top="1420" w:right="40" w:bottom="720" w:left="0" w:header="0" w:footer="523" w:gutter="0"/>
          <w:cols w:space="720"/>
        </w:sectPr>
      </w:pPr>
    </w:p>
    <w:p w14:paraId="2921B9BA" w14:textId="77777777" w:rsidR="00CA754C" w:rsidRDefault="003F13B9">
      <w:pPr>
        <w:pStyle w:val="BodyText"/>
        <w:spacing w:before="22"/>
        <w:ind w:left="1440" w:right="1648"/>
      </w:pPr>
      <w:r>
        <w:t xml:space="preserve">Another nematode, </w:t>
      </w:r>
      <w:r>
        <w:rPr>
          <w:b/>
          <w:i/>
        </w:rPr>
        <w:t>Ascaris lumbricoides</w:t>
      </w:r>
      <w:r>
        <w:t>, is the largest nematode intestinal parasite found in</w:t>
      </w:r>
      <w:r>
        <w:rPr>
          <w:spacing w:val="-52"/>
        </w:rPr>
        <w:t xml:space="preserve"> </w:t>
      </w:r>
      <w:r>
        <w:t>humans (Figure 2). Females may reach lengths greater than 1 meter. It may cause symptoms</w:t>
      </w:r>
      <w:r>
        <w:rPr>
          <w:spacing w:val="1"/>
        </w:rPr>
        <w:t xml:space="preserve"> </w:t>
      </w:r>
      <w:r>
        <w:t>ranging</w:t>
      </w:r>
      <w:r>
        <w:rPr>
          <w:spacing w:val="1"/>
        </w:rPr>
        <w:t xml:space="preserve"> </w:t>
      </w:r>
      <w:r>
        <w:t>from</w:t>
      </w:r>
      <w:r>
        <w:rPr>
          <w:spacing w:val="-3"/>
        </w:rPr>
        <w:t xml:space="preserve"> </w:t>
      </w:r>
      <w:r>
        <w:t>relatively</w:t>
      </w:r>
      <w:r>
        <w:rPr>
          <w:spacing w:val="2"/>
        </w:rPr>
        <w:t xml:space="preserve"> </w:t>
      </w:r>
      <w:r>
        <w:t>mild</w:t>
      </w:r>
      <w:r>
        <w:rPr>
          <w:spacing w:val="-2"/>
        </w:rPr>
        <w:t xml:space="preserve"> </w:t>
      </w:r>
      <w:r>
        <w:t>abdominal</w:t>
      </w:r>
      <w:r>
        <w:rPr>
          <w:spacing w:val="-1"/>
        </w:rPr>
        <w:t xml:space="preserve"> </w:t>
      </w:r>
      <w:r>
        <w:t>pain</w:t>
      </w:r>
      <w:r>
        <w:rPr>
          <w:spacing w:val="-3"/>
        </w:rPr>
        <w:t xml:space="preserve"> </w:t>
      </w:r>
      <w:r>
        <w:t>to</w:t>
      </w:r>
      <w:r>
        <w:rPr>
          <w:spacing w:val="-2"/>
        </w:rPr>
        <w:t xml:space="preserve"> </w:t>
      </w:r>
      <w:r>
        <w:t>severe intestinal</w:t>
      </w:r>
      <w:r>
        <w:rPr>
          <w:spacing w:val="-1"/>
        </w:rPr>
        <w:t xml:space="preserve"> </w:t>
      </w:r>
      <w:r>
        <w:t>blockage.</w:t>
      </w:r>
    </w:p>
    <w:p w14:paraId="0DDED144" w14:textId="77777777" w:rsidR="00CA754C" w:rsidRDefault="003F13B9">
      <w:pPr>
        <w:pStyle w:val="BodyText"/>
        <w:spacing w:before="10"/>
        <w:rPr>
          <w:sz w:val="27"/>
        </w:rPr>
      </w:pPr>
      <w:r>
        <w:rPr>
          <w:noProof/>
        </w:rPr>
        <w:drawing>
          <wp:anchor distT="0" distB="0" distL="0" distR="0" simplePos="0" relativeHeight="251521536" behindDoc="0" locked="0" layoutInCell="1" allowOverlap="1" wp14:anchorId="787ED4A5" wp14:editId="34B0B4DB">
            <wp:simplePos x="0" y="0"/>
            <wp:positionH relativeFrom="page">
              <wp:posOffset>2811779</wp:posOffset>
            </wp:positionH>
            <wp:positionV relativeFrom="paragraph">
              <wp:posOffset>240724</wp:posOffset>
            </wp:positionV>
            <wp:extent cx="2353340" cy="1657350"/>
            <wp:effectExtent l="0" t="0" r="0" b="0"/>
            <wp:wrapTopAndBottom/>
            <wp:docPr id="121" name="image138.jpeg" descr="A picture containing a container completely filled with a cylindrical w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38.jpeg"/>
                    <pic:cNvPicPr/>
                  </pic:nvPicPr>
                  <pic:blipFill>
                    <a:blip r:embed="rId384" cstate="print"/>
                    <a:stretch>
                      <a:fillRect/>
                    </a:stretch>
                  </pic:blipFill>
                  <pic:spPr>
                    <a:xfrm>
                      <a:off x="0" y="0"/>
                      <a:ext cx="2353340" cy="1657350"/>
                    </a:xfrm>
                    <a:prstGeom prst="rect">
                      <a:avLst/>
                    </a:prstGeom>
                  </pic:spPr>
                </pic:pic>
              </a:graphicData>
            </a:graphic>
          </wp:anchor>
        </w:drawing>
      </w:r>
    </w:p>
    <w:p w14:paraId="380ED620" w14:textId="77777777" w:rsidR="00CA754C" w:rsidRDefault="003F13B9">
      <w:pPr>
        <w:spacing w:before="168"/>
        <w:ind w:left="1555"/>
        <w:rPr>
          <w:i/>
        </w:rPr>
      </w:pPr>
      <w:r>
        <w:rPr>
          <w:i/>
        </w:rPr>
        <w:t>Figure</w:t>
      </w:r>
      <w:r>
        <w:rPr>
          <w:i/>
          <w:spacing w:val="-2"/>
        </w:rPr>
        <w:t xml:space="preserve"> </w:t>
      </w:r>
      <w:r>
        <w:rPr>
          <w:i/>
        </w:rPr>
        <w:t>2:</w:t>
      </w:r>
      <w:r>
        <w:rPr>
          <w:i/>
          <w:spacing w:val="1"/>
        </w:rPr>
        <w:t xml:space="preserve"> </w:t>
      </w:r>
      <w:r>
        <w:rPr>
          <w:i/>
        </w:rPr>
        <w:t>Ascaris</w:t>
      </w:r>
      <w:r>
        <w:rPr>
          <w:i/>
          <w:spacing w:val="-3"/>
        </w:rPr>
        <w:t xml:space="preserve"> </w:t>
      </w:r>
      <w:r>
        <w:rPr>
          <w:i/>
        </w:rPr>
        <w:t>lumbricoides</w:t>
      </w:r>
      <w:r>
        <w:rPr>
          <w:i/>
          <w:spacing w:val="-2"/>
        </w:rPr>
        <w:t xml:space="preserve"> </w:t>
      </w:r>
      <w:r>
        <w:rPr>
          <w:i/>
        </w:rPr>
        <w:t>remo</w:t>
      </w:r>
      <w:r>
        <w:rPr>
          <w:i/>
        </w:rPr>
        <w:t>ved</w:t>
      </w:r>
      <w:r>
        <w:rPr>
          <w:i/>
          <w:spacing w:val="-1"/>
        </w:rPr>
        <w:t xml:space="preserve"> </w:t>
      </w:r>
      <w:r>
        <w:rPr>
          <w:i/>
        </w:rPr>
        <w:t>from</w:t>
      </w:r>
      <w:r>
        <w:rPr>
          <w:i/>
          <w:spacing w:val="-1"/>
        </w:rPr>
        <w:t xml:space="preserve"> </w:t>
      </w:r>
      <w:r>
        <w:rPr>
          <w:i/>
        </w:rPr>
        <w:t>a</w:t>
      </w:r>
      <w:r>
        <w:rPr>
          <w:i/>
          <w:spacing w:val="-5"/>
        </w:rPr>
        <w:t xml:space="preserve"> </w:t>
      </w:r>
      <w:r>
        <w:rPr>
          <w:i/>
        </w:rPr>
        <w:t>14-year-old</w:t>
      </w:r>
      <w:r>
        <w:rPr>
          <w:i/>
          <w:spacing w:val="1"/>
        </w:rPr>
        <w:t xml:space="preserve"> </w:t>
      </w:r>
      <w:r>
        <w:rPr>
          <w:i/>
        </w:rPr>
        <w:t>patient</w:t>
      </w:r>
      <w:r>
        <w:rPr>
          <w:i/>
          <w:spacing w:val="-1"/>
        </w:rPr>
        <w:t xml:space="preserve"> </w:t>
      </w:r>
      <w:r>
        <w:rPr>
          <w:i/>
        </w:rPr>
        <w:t>with</w:t>
      </w:r>
      <w:r>
        <w:rPr>
          <w:i/>
          <w:spacing w:val="1"/>
        </w:rPr>
        <w:t xml:space="preserve"> </w:t>
      </w:r>
      <w:r>
        <w:rPr>
          <w:i/>
        </w:rPr>
        <w:t>intestinal</w:t>
      </w:r>
      <w:r>
        <w:rPr>
          <w:i/>
          <w:spacing w:val="-7"/>
        </w:rPr>
        <w:t xml:space="preserve"> </w:t>
      </w:r>
      <w:r>
        <w:rPr>
          <w:i/>
        </w:rPr>
        <w:t>obstruction.</w:t>
      </w:r>
    </w:p>
    <w:p w14:paraId="2C395AD9" w14:textId="77777777" w:rsidR="00CA754C" w:rsidRDefault="00CA754C">
      <w:pPr>
        <w:pStyle w:val="BodyText"/>
        <w:rPr>
          <w:i/>
          <w:sz w:val="20"/>
        </w:rPr>
      </w:pPr>
    </w:p>
    <w:p w14:paraId="2F5F0CC7" w14:textId="77777777" w:rsidR="00CA754C" w:rsidRDefault="00CA754C">
      <w:pPr>
        <w:pStyle w:val="BodyText"/>
        <w:spacing w:before="6"/>
        <w:rPr>
          <w:i/>
          <w:sz w:val="23"/>
        </w:rPr>
      </w:pPr>
    </w:p>
    <w:p w14:paraId="6C79EEE1" w14:textId="77777777" w:rsidR="00CA754C" w:rsidRDefault="003F13B9">
      <w:pPr>
        <w:pStyle w:val="BodyText"/>
        <w:spacing w:before="52"/>
        <w:ind w:left="1440"/>
      </w:pPr>
      <w:r>
        <w:rPr>
          <w:u w:val="single"/>
        </w:rPr>
        <w:t>Platyhelminthes</w:t>
      </w:r>
      <w:r>
        <w:rPr>
          <w:spacing w:val="-6"/>
          <w:u w:val="single"/>
        </w:rPr>
        <w:t xml:space="preserve"> </w:t>
      </w:r>
      <w:r>
        <w:rPr>
          <w:u w:val="single"/>
        </w:rPr>
        <w:t>(Flatworms)</w:t>
      </w:r>
    </w:p>
    <w:p w14:paraId="1CCE1D9C" w14:textId="77777777" w:rsidR="00CA754C" w:rsidRDefault="00CA754C">
      <w:pPr>
        <w:pStyle w:val="BodyText"/>
        <w:spacing w:before="9"/>
        <w:rPr>
          <w:sz w:val="19"/>
        </w:rPr>
      </w:pPr>
    </w:p>
    <w:p w14:paraId="2A52A47E" w14:textId="77777777" w:rsidR="00CA754C" w:rsidRDefault="003F13B9">
      <w:pPr>
        <w:pStyle w:val="BodyText"/>
        <w:spacing w:before="51"/>
        <w:ind w:left="1440" w:right="1752"/>
        <w:jc w:val="both"/>
      </w:pPr>
      <w:r>
        <w:t>This group includes flukes, tapeworms, and planarians. Flukes and tapeworms are medically</w:t>
      </w:r>
      <w:r>
        <w:rPr>
          <w:spacing w:val="1"/>
        </w:rPr>
        <w:t xml:space="preserve"> </w:t>
      </w:r>
      <w:r>
        <w:t>important parasites that attach to the inner walls of the intestines and other organs, causing</w:t>
      </w:r>
      <w:r>
        <w:rPr>
          <w:spacing w:val="-53"/>
        </w:rPr>
        <w:t xml:space="preserve"> </w:t>
      </w:r>
      <w:r>
        <w:t>anemia,</w:t>
      </w:r>
      <w:r>
        <w:rPr>
          <w:spacing w:val="-1"/>
        </w:rPr>
        <w:t xml:space="preserve"> </w:t>
      </w:r>
      <w:r>
        <w:t>malnutrition, abdominal</w:t>
      </w:r>
      <w:r>
        <w:rPr>
          <w:spacing w:val="-1"/>
        </w:rPr>
        <w:t xml:space="preserve"> </w:t>
      </w:r>
      <w:r>
        <w:t>pain,</w:t>
      </w:r>
      <w:r>
        <w:rPr>
          <w:spacing w:val="-1"/>
        </w:rPr>
        <w:t xml:space="preserve"> </w:t>
      </w:r>
      <w:r>
        <w:t>and</w:t>
      </w:r>
      <w:r>
        <w:rPr>
          <w:spacing w:val="-1"/>
        </w:rPr>
        <w:t xml:space="preserve"> </w:t>
      </w:r>
      <w:r>
        <w:t>sometimes</w:t>
      </w:r>
      <w:r>
        <w:rPr>
          <w:spacing w:val="2"/>
        </w:rPr>
        <w:t xml:space="preserve"> </w:t>
      </w:r>
      <w:r>
        <w:t>death.</w:t>
      </w:r>
    </w:p>
    <w:p w14:paraId="3F7D3FCE" w14:textId="77777777" w:rsidR="00CA754C" w:rsidRDefault="00CA754C">
      <w:pPr>
        <w:pStyle w:val="BodyText"/>
        <w:spacing w:before="10"/>
        <w:rPr>
          <w:sz w:val="23"/>
        </w:rPr>
      </w:pPr>
    </w:p>
    <w:p w14:paraId="430586FF" w14:textId="77777777" w:rsidR="00CA754C" w:rsidRDefault="003F13B9">
      <w:pPr>
        <w:pStyle w:val="BodyText"/>
        <w:spacing w:before="1"/>
        <w:ind w:left="1440" w:right="1486"/>
      </w:pPr>
      <w:r>
        <w:t xml:space="preserve">Tapeworms of the genus </w:t>
      </w:r>
      <w:r>
        <w:rPr>
          <w:b/>
          <w:i/>
        </w:rPr>
        <w:t xml:space="preserve">Taenia </w:t>
      </w:r>
      <w:r>
        <w:t xml:space="preserve">are segmented flatworms having a </w:t>
      </w:r>
      <w:r>
        <w:rPr>
          <w:b/>
        </w:rPr>
        <w:t xml:space="preserve">scolex </w:t>
      </w:r>
      <w:r>
        <w:t>at the head region</w:t>
      </w:r>
      <w:r>
        <w:rPr>
          <w:spacing w:val="1"/>
        </w:rPr>
        <w:t xml:space="preserve"> </w:t>
      </w:r>
      <w:r>
        <w:t>that contain</w:t>
      </w:r>
      <w:r>
        <w:t>s a circle of hooks and suckers which attach to intestinal wall of the host (Figure 3).</w:t>
      </w:r>
      <w:r>
        <w:rPr>
          <w:spacing w:val="-52"/>
        </w:rPr>
        <w:t xml:space="preserve"> </w:t>
      </w:r>
      <w:r>
        <w:t xml:space="preserve">The body of the worm is made up of segments called </w:t>
      </w:r>
      <w:r>
        <w:rPr>
          <w:b/>
        </w:rPr>
        <w:t xml:space="preserve">proglottids </w:t>
      </w:r>
      <w:r>
        <w:t>that contain reproductive</w:t>
      </w:r>
      <w:r>
        <w:rPr>
          <w:spacing w:val="1"/>
        </w:rPr>
        <w:t xml:space="preserve"> </w:t>
      </w:r>
      <w:r>
        <w:t xml:space="preserve">structures and can detach following fertilization. The beef tapeworm </w:t>
      </w:r>
      <w:r>
        <w:rPr>
          <w:i/>
        </w:rPr>
        <w:t>T. saginat</w:t>
      </w:r>
      <w:r>
        <w:rPr>
          <w:i/>
        </w:rPr>
        <w:t xml:space="preserve">a </w:t>
      </w:r>
      <w:r>
        <w:t>and the pork</w:t>
      </w:r>
      <w:r>
        <w:rPr>
          <w:spacing w:val="1"/>
        </w:rPr>
        <w:t xml:space="preserve"> </w:t>
      </w:r>
      <w:r>
        <w:t xml:space="preserve">tapeworm </w:t>
      </w:r>
      <w:r>
        <w:rPr>
          <w:i/>
        </w:rPr>
        <w:t xml:space="preserve">T. solium </w:t>
      </w:r>
      <w:r>
        <w:t>are transmitted to humans through ingestion of contaminated</w:t>
      </w:r>
      <w:r>
        <w:rPr>
          <w:spacing w:val="1"/>
        </w:rPr>
        <w:t xml:space="preserve"> </w:t>
      </w:r>
      <w:r>
        <w:t>undercooked</w:t>
      </w:r>
      <w:r>
        <w:rPr>
          <w:spacing w:val="-2"/>
        </w:rPr>
        <w:t xml:space="preserve"> </w:t>
      </w:r>
      <w:r>
        <w:t>meat.</w:t>
      </w:r>
      <w:r>
        <w:rPr>
          <w:spacing w:val="-1"/>
        </w:rPr>
        <w:t xml:space="preserve"> </w:t>
      </w:r>
      <w:r>
        <w:t>Some human</w:t>
      </w:r>
      <w:r>
        <w:rPr>
          <w:spacing w:val="-3"/>
        </w:rPr>
        <w:t xml:space="preserve"> </w:t>
      </w:r>
      <w:r>
        <w:t>tapeworms can</w:t>
      </w:r>
      <w:r>
        <w:rPr>
          <w:spacing w:val="-2"/>
        </w:rPr>
        <w:t xml:space="preserve"> </w:t>
      </w:r>
      <w:r>
        <w:t>grow</w:t>
      </w:r>
      <w:r>
        <w:rPr>
          <w:spacing w:val="-4"/>
        </w:rPr>
        <w:t xml:space="preserve"> </w:t>
      </w:r>
      <w:r>
        <w:t>to</w:t>
      </w:r>
      <w:r>
        <w:rPr>
          <w:spacing w:val="-3"/>
        </w:rPr>
        <w:t xml:space="preserve"> </w:t>
      </w:r>
      <w:r>
        <w:t>lengths</w:t>
      </w:r>
      <w:r>
        <w:rPr>
          <w:spacing w:val="1"/>
        </w:rPr>
        <w:t xml:space="preserve"> </w:t>
      </w:r>
      <w:r>
        <w:t>of several meters</w:t>
      </w:r>
      <w:r>
        <w:rPr>
          <w:spacing w:val="1"/>
        </w:rPr>
        <w:t xml:space="preserve"> </w:t>
      </w:r>
      <w:r>
        <w:t>or</w:t>
      </w:r>
      <w:r>
        <w:rPr>
          <w:spacing w:val="-5"/>
        </w:rPr>
        <w:t xml:space="preserve"> </w:t>
      </w:r>
      <w:r>
        <w:t>more.</w:t>
      </w:r>
    </w:p>
    <w:p w14:paraId="4618B137" w14:textId="77777777" w:rsidR="00CA754C" w:rsidRDefault="00CA754C">
      <w:pPr>
        <w:pStyle w:val="BodyText"/>
        <w:rPr>
          <w:sz w:val="20"/>
        </w:rPr>
      </w:pPr>
    </w:p>
    <w:p w14:paraId="3C5356E2" w14:textId="76C808A1" w:rsidR="00CA754C" w:rsidRDefault="003F13B9">
      <w:pPr>
        <w:pStyle w:val="BodyText"/>
        <w:spacing w:before="2"/>
        <w:rPr>
          <w:sz w:val="15"/>
        </w:rPr>
      </w:pPr>
      <w:r>
        <w:rPr>
          <w:noProof/>
        </w:rPr>
        <w:drawing>
          <wp:anchor distT="0" distB="0" distL="0" distR="0" simplePos="0" relativeHeight="251522560" behindDoc="0" locked="0" layoutInCell="1" allowOverlap="1" wp14:anchorId="7A16F339" wp14:editId="5D7DBE5A">
            <wp:simplePos x="0" y="0"/>
            <wp:positionH relativeFrom="page">
              <wp:posOffset>1409953</wp:posOffset>
            </wp:positionH>
            <wp:positionV relativeFrom="paragraph">
              <wp:posOffset>148729</wp:posOffset>
            </wp:positionV>
            <wp:extent cx="2316232" cy="1643062"/>
            <wp:effectExtent l="0" t="0" r="0" b="0"/>
            <wp:wrapTopAndBottom/>
            <wp:docPr id="123" name="image139.jpeg" descr="A picture containing a tapeworm folded multiple times to depict its extraordinary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39.jpeg"/>
                    <pic:cNvPicPr/>
                  </pic:nvPicPr>
                  <pic:blipFill>
                    <a:blip r:embed="rId385" cstate="print"/>
                    <a:stretch>
                      <a:fillRect/>
                    </a:stretch>
                  </pic:blipFill>
                  <pic:spPr>
                    <a:xfrm>
                      <a:off x="0" y="0"/>
                      <a:ext cx="2316232" cy="1643062"/>
                    </a:xfrm>
                    <a:prstGeom prst="rect">
                      <a:avLst/>
                    </a:prstGeom>
                  </pic:spPr>
                </pic:pic>
              </a:graphicData>
            </a:graphic>
          </wp:anchor>
        </w:drawing>
      </w:r>
      <w:r>
        <w:rPr>
          <w:noProof/>
        </w:rPr>
        <mc:AlternateContent>
          <mc:Choice Requires="wpg">
            <w:drawing>
              <wp:anchor distT="0" distB="0" distL="0" distR="0" simplePos="0" relativeHeight="251699712" behindDoc="1" locked="0" layoutInCell="1" allowOverlap="1" wp14:anchorId="3BFC6B39" wp14:editId="28A5AC19">
                <wp:simplePos x="0" y="0"/>
                <wp:positionH relativeFrom="page">
                  <wp:posOffset>3853180</wp:posOffset>
                </wp:positionH>
                <wp:positionV relativeFrom="paragraph">
                  <wp:posOffset>142875</wp:posOffset>
                </wp:positionV>
                <wp:extent cx="2457450" cy="1657350"/>
                <wp:effectExtent l="0" t="0" r="0" b="0"/>
                <wp:wrapTopAndBottom/>
                <wp:docPr id="639" name="Group 370" descr="A picture containing a close-up of the head region of a tapeworm showing the scolex with a circle of hookle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7450" cy="1657350"/>
                          <a:chOff x="6068" y="225"/>
                          <a:chExt cx="3870" cy="2610"/>
                        </a:xfrm>
                      </wpg:grpSpPr>
                      <pic:pic xmlns:pic="http://schemas.openxmlformats.org/drawingml/2006/picture">
                        <pic:nvPicPr>
                          <pic:cNvPr id="640" name="Picture 372" descr="A picture containing a close-up of the head region of a tapeworm showing the scolex with a circle of hooklets"/>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6083" y="240"/>
                            <a:ext cx="3840" cy="2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1" name="Rectangle 371"/>
                        <wps:cNvSpPr>
                          <a:spLocks noChangeArrowheads="1"/>
                        </wps:cNvSpPr>
                        <wps:spPr bwMode="auto">
                          <a:xfrm>
                            <a:off x="6075" y="232"/>
                            <a:ext cx="3855" cy="2595"/>
                          </a:xfrm>
                          <a:prstGeom prst="rect">
                            <a:avLst/>
                          </a:prstGeom>
                          <a:noFill/>
                          <a:ln w="9525">
                            <a:solidFill>
                              <a:srgbClr val="44536A"/>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8CA6BA" id="Group 370" o:spid="_x0000_s1026" alt="A picture containing a close-up of the head region of a tapeworm showing the scolex with a circle of hooklets" style="position:absolute;margin-left:303.4pt;margin-top:11.25pt;width:193.5pt;height:130.5pt;z-index:-251616768;mso-wrap-distance-left:0;mso-wrap-distance-right:0;mso-position-horizontal-relative:page" coordorigin="6068,225" coordsize="3870,26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">
                <v:shape id="Picture 372" o:spid="_x0000_s1027" type="#_x0000_t75" alt="A picture containing a close-up of the head region of a tapeworm showing the scolex with a circle of hooklets" style="position:absolute;left:6083;top:240;width:3840;height: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">
                  <v:imagedata r:id="rId387" o:title="A picture containing a close-up of the head region of a tapeworm showing the scolex with a circle of hooklets"/>
                </v:shape>
                <v:rect id="Rectangle 371" o:spid="_x0000_s1028" style="position:absolute;left:6075;top:232;width:3855;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" filled="f" strokecolor="#44536a"/>
                <w10:wrap type="topAndBottom" anchorx="page"/>
              </v:group>
            </w:pict>
          </mc:Fallback>
        </mc:AlternateContent>
      </w:r>
    </w:p>
    <w:p w14:paraId="6438F603" w14:textId="77777777" w:rsidR="00CA754C" w:rsidRDefault="00CA754C">
      <w:pPr>
        <w:pStyle w:val="BodyText"/>
        <w:spacing w:before="4"/>
        <w:rPr>
          <w:sz w:val="11"/>
        </w:rPr>
      </w:pPr>
    </w:p>
    <w:p w14:paraId="7842D017" w14:textId="77777777" w:rsidR="00CA754C" w:rsidRDefault="003F13B9">
      <w:pPr>
        <w:spacing w:before="56"/>
        <w:ind w:left="94" w:right="376"/>
        <w:jc w:val="center"/>
        <w:rPr>
          <w:i/>
        </w:rPr>
      </w:pPr>
      <w:r>
        <w:rPr>
          <w:i/>
        </w:rPr>
        <w:t>Fig</w:t>
      </w:r>
      <w:r>
        <w:rPr>
          <w:i/>
          <w:spacing w:val="-2"/>
        </w:rPr>
        <w:t xml:space="preserve"> </w:t>
      </w:r>
      <w:r>
        <w:rPr>
          <w:i/>
        </w:rPr>
        <w:t>3:</w:t>
      </w:r>
      <w:r>
        <w:rPr>
          <w:i/>
          <w:spacing w:val="-1"/>
        </w:rPr>
        <w:t xml:space="preserve"> </w:t>
      </w:r>
      <w:r>
        <w:rPr>
          <w:i/>
        </w:rPr>
        <w:t>Taenia</w:t>
      </w:r>
      <w:r>
        <w:rPr>
          <w:i/>
          <w:spacing w:val="-2"/>
        </w:rPr>
        <w:t xml:space="preserve"> </w:t>
      </w:r>
      <w:r>
        <w:rPr>
          <w:i/>
        </w:rPr>
        <w:t>saginata,</w:t>
      </w:r>
      <w:r>
        <w:rPr>
          <w:i/>
          <w:spacing w:val="-2"/>
        </w:rPr>
        <w:t xml:space="preserve"> </w:t>
      </w:r>
      <w:r>
        <w:rPr>
          <w:i/>
        </w:rPr>
        <w:t>approximately 4</w:t>
      </w:r>
      <w:r>
        <w:rPr>
          <w:i/>
          <w:spacing w:val="-5"/>
        </w:rPr>
        <w:t xml:space="preserve"> </w:t>
      </w:r>
      <w:r>
        <w:rPr>
          <w:i/>
        </w:rPr>
        <w:t>meters</w:t>
      </w:r>
      <w:r>
        <w:rPr>
          <w:i/>
          <w:spacing w:val="-4"/>
        </w:rPr>
        <w:t xml:space="preserve"> </w:t>
      </w:r>
      <w:r>
        <w:rPr>
          <w:i/>
        </w:rPr>
        <w:t>long (left);</w:t>
      </w:r>
      <w:r>
        <w:rPr>
          <w:i/>
          <w:spacing w:val="-3"/>
        </w:rPr>
        <w:t xml:space="preserve"> </w:t>
      </w:r>
      <w:r>
        <w:rPr>
          <w:i/>
        </w:rPr>
        <w:t>hook-like</w:t>
      </w:r>
      <w:r>
        <w:rPr>
          <w:i/>
          <w:spacing w:val="-2"/>
        </w:rPr>
        <w:t xml:space="preserve"> </w:t>
      </w:r>
      <w:r>
        <w:rPr>
          <w:i/>
        </w:rPr>
        <w:t>scolex</w:t>
      </w:r>
      <w:r>
        <w:rPr>
          <w:i/>
          <w:spacing w:val="-3"/>
        </w:rPr>
        <w:t xml:space="preserve"> </w:t>
      </w:r>
      <w:r>
        <w:rPr>
          <w:i/>
        </w:rPr>
        <w:t>of</w:t>
      </w:r>
      <w:r>
        <w:rPr>
          <w:i/>
          <w:spacing w:val="-5"/>
        </w:rPr>
        <w:t xml:space="preserve"> </w:t>
      </w:r>
      <w:r>
        <w:rPr>
          <w:i/>
        </w:rPr>
        <w:t>Taenia</w:t>
      </w:r>
      <w:r>
        <w:rPr>
          <w:i/>
          <w:spacing w:val="-2"/>
        </w:rPr>
        <w:t xml:space="preserve"> </w:t>
      </w:r>
      <w:r>
        <w:rPr>
          <w:i/>
        </w:rPr>
        <w:t>solium</w:t>
      </w:r>
      <w:r>
        <w:rPr>
          <w:i/>
          <w:spacing w:val="-2"/>
        </w:rPr>
        <w:t xml:space="preserve"> </w:t>
      </w:r>
      <w:r>
        <w:rPr>
          <w:i/>
        </w:rPr>
        <w:t>(right).</w:t>
      </w:r>
    </w:p>
    <w:p w14:paraId="3635FDFD" w14:textId="77777777" w:rsidR="00CA754C" w:rsidRDefault="00CA754C">
      <w:pPr>
        <w:jc w:val="center"/>
        <w:sectPr w:rsidR="00CA754C">
          <w:headerReference w:type="default" r:id="rId388"/>
          <w:footerReference w:type="default" r:id="rId389"/>
          <w:pgSz w:w="12240" w:h="15840"/>
          <w:pgMar w:top="1420" w:right="40" w:bottom="720" w:left="0" w:header="0" w:footer="523" w:gutter="0"/>
          <w:cols w:space="720"/>
        </w:sectPr>
      </w:pPr>
    </w:p>
    <w:p w14:paraId="505DA1A9" w14:textId="77777777" w:rsidR="00CA754C" w:rsidRDefault="00CA754C">
      <w:pPr>
        <w:pStyle w:val="BodyText"/>
        <w:spacing w:before="2"/>
        <w:rPr>
          <w:i/>
        </w:rPr>
      </w:pPr>
    </w:p>
    <w:p w14:paraId="330FA690" w14:textId="77777777" w:rsidR="00CA754C" w:rsidRDefault="003F13B9">
      <w:pPr>
        <w:pStyle w:val="BodyText"/>
        <w:spacing w:before="52"/>
        <w:ind w:left="1440" w:right="1416"/>
      </w:pPr>
      <w:r>
        <w:rPr>
          <w:b/>
        </w:rPr>
        <w:t xml:space="preserve">Arthropods </w:t>
      </w:r>
      <w:r>
        <w:t>are biological vectors such as insects and arachnids that carry pathogenic</w:t>
      </w:r>
      <w:r>
        <w:rPr>
          <w:spacing w:val="1"/>
        </w:rPr>
        <w:t xml:space="preserve"> </w:t>
      </w:r>
      <w:r>
        <w:t>microorganisms in or on their bodies (Figure 4). Organisms multiply within the vector and are</w:t>
      </w:r>
      <w:r>
        <w:rPr>
          <w:spacing w:val="1"/>
        </w:rPr>
        <w:t xml:space="preserve"> </w:t>
      </w:r>
      <w:r>
        <w:t xml:space="preserve">introduced to the host through physical contact, usually a bite. </w:t>
      </w:r>
      <w:r>
        <w:rPr>
          <w:b/>
        </w:rPr>
        <w:t xml:space="preserve">Mechanical transmission </w:t>
      </w:r>
      <w:r>
        <w:t>occurs</w:t>
      </w:r>
      <w:r>
        <w:rPr>
          <w:spacing w:val="-52"/>
        </w:rPr>
        <w:t xml:space="preserve"> </w:t>
      </w:r>
      <w:r>
        <w:t xml:space="preserve">when an infectious agent is carried on the body of a vector, such </w:t>
      </w:r>
      <w:r>
        <w:t>flies that land on feces and</w:t>
      </w:r>
      <w:r>
        <w:rPr>
          <w:spacing w:val="1"/>
        </w:rPr>
        <w:t xml:space="preserve"> </w:t>
      </w:r>
      <w:r>
        <w:t>carry bacteria on</w:t>
      </w:r>
      <w:r>
        <w:rPr>
          <w:spacing w:val="-1"/>
        </w:rPr>
        <w:t xml:space="preserve"> </w:t>
      </w:r>
      <w:r>
        <w:t>their</w:t>
      </w:r>
      <w:r>
        <w:rPr>
          <w:spacing w:val="1"/>
        </w:rPr>
        <w:t xml:space="preserve"> </w:t>
      </w:r>
      <w:r>
        <w:t>feet to</w:t>
      </w:r>
      <w:r>
        <w:rPr>
          <w:spacing w:val="-1"/>
        </w:rPr>
        <w:t xml:space="preserve"> </w:t>
      </w:r>
      <w:r>
        <w:t>food.</w:t>
      </w:r>
    </w:p>
    <w:p w14:paraId="7A75B7CD" w14:textId="77777777" w:rsidR="00CA754C" w:rsidRDefault="00CA754C">
      <w:pPr>
        <w:pStyle w:val="BodyText"/>
        <w:spacing w:before="2"/>
      </w:pPr>
    </w:p>
    <w:p w14:paraId="11193D58" w14:textId="77777777" w:rsidR="00CA754C" w:rsidRDefault="003F13B9">
      <w:pPr>
        <w:pStyle w:val="BodyText"/>
        <w:ind w:left="1440" w:right="1658"/>
      </w:pPr>
      <w:r>
        <w:t xml:space="preserve">Common </w:t>
      </w:r>
      <w:r>
        <w:rPr>
          <w:b/>
        </w:rPr>
        <w:t xml:space="preserve">insect vectors </w:t>
      </w:r>
      <w:r>
        <w:t>are mosquitoes, flies, and fleas. Insects have six legs and bodies that</w:t>
      </w:r>
      <w:r>
        <w:rPr>
          <w:spacing w:val="1"/>
        </w:rPr>
        <w:t xml:space="preserve"> </w:t>
      </w:r>
      <w:r>
        <w:t xml:space="preserve">are divided into three segments: head, thorax, and abdomen. The </w:t>
      </w:r>
      <w:r>
        <w:rPr>
          <w:b/>
          <w:i/>
        </w:rPr>
        <w:t xml:space="preserve">Anopheles </w:t>
      </w:r>
      <w:r>
        <w:t>mosquito is an</w:t>
      </w:r>
      <w:r>
        <w:rPr>
          <w:spacing w:val="1"/>
        </w:rPr>
        <w:t xml:space="preserve"> </w:t>
      </w:r>
      <w:r>
        <w:t>inter</w:t>
      </w:r>
      <w:r>
        <w:t xml:space="preserve">mediate host to </w:t>
      </w:r>
      <w:r>
        <w:rPr>
          <w:i/>
        </w:rPr>
        <w:t xml:space="preserve">Plasmodium </w:t>
      </w:r>
      <w:r>
        <w:t xml:space="preserve">protozoa, the pathogen that causes malaria. </w:t>
      </w:r>
      <w:r>
        <w:rPr>
          <w:b/>
          <w:i/>
        </w:rPr>
        <w:t>Glossina</w:t>
      </w:r>
      <w:r>
        <w:t>, also</w:t>
      </w:r>
      <w:r>
        <w:rPr>
          <w:spacing w:val="1"/>
        </w:rPr>
        <w:t xml:space="preserve"> </w:t>
      </w:r>
      <w:r>
        <w:t xml:space="preserve">known as the tsetse fly, carries </w:t>
      </w:r>
      <w:r>
        <w:rPr>
          <w:i/>
        </w:rPr>
        <w:t xml:space="preserve">Trypanosoma </w:t>
      </w:r>
      <w:r>
        <w:t>protozoa which cause African sleeping sickness.</w:t>
      </w:r>
      <w:r>
        <w:rPr>
          <w:spacing w:val="-52"/>
        </w:rPr>
        <w:t xml:space="preserve"> </w:t>
      </w:r>
      <w:r>
        <w:t>Bacterial diseases are also associated with insect vectors. Bubonic plague, o</w:t>
      </w:r>
      <w:r>
        <w:t>r Black Death, is</w:t>
      </w:r>
      <w:r>
        <w:rPr>
          <w:spacing w:val="1"/>
        </w:rPr>
        <w:t xml:space="preserve"> </w:t>
      </w:r>
      <w:r>
        <w:t>caused</w:t>
      </w:r>
      <w:r>
        <w:rPr>
          <w:spacing w:val="-1"/>
        </w:rPr>
        <w:t xml:space="preserve"> </w:t>
      </w:r>
      <w:r>
        <w:t>by</w:t>
      </w:r>
      <w:r>
        <w:rPr>
          <w:spacing w:val="2"/>
        </w:rPr>
        <w:t xml:space="preserve"> </w:t>
      </w:r>
      <w:r>
        <w:t>bacteria which</w:t>
      </w:r>
      <w:r>
        <w:rPr>
          <w:spacing w:val="-1"/>
        </w:rPr>
        <w:t xml:space="preserve"> </w:t>
      </w:r>
      <w:r>
        <w:t>are transmitted to</w:t>
      </w:r>
      <w:r>
        <w:rPr>
          <w:spacing w:val="-2"/>
        </w:rPr>
        <w:t xml:space="preserve"> </w:t>
      </w:r>
      <w:r>
        <w:t>humans</w:t>
      </w:r>
      <w:r>
        <w:rPr>
          <w:spacing w:val="1"/>
        </w:rPr>
        <w:t xml:space="preserve"> </w:t>
      </w:r>
      <w:r>
        <w:t>by</w:t>
      </w:r>
      <w:r>
        <w:rPr>
          <w:spacing w:val="1"/>
        </w:rPr>
        <w:t xml:space="preserve"> </w:t>
      </w:r>
      <w:r>
        <w:t>rat</w:t>
      </w:r>
      <w:r>
        <w:rPr>
          <w:spacing w:val="-2"/>
        </w:rPr>
        <w:t xml:space="preserve"> </w:t>
      </w:r>
      <w:r>
        <w:t>flea</w:t>
      </w:r>
      <w:r>
        <w:rPr>
          <w:spacing w:val="-5"/>
        </w:rPr>
        <w:t xml:space="preserve"> </w:t>
      </w:r>
      <w:r>
        <w:t>vectors.</w:t>
      </w:r>
    </w:p>
    <w:p w14:paraId="105314D7" w14:textId="77777777" w:rsidR="00CA754C" w:rsidRDefault="00CA754C">
      <w:pPr>
        <w:pStyle w:val="BodyText"/>
        <w:spacing w:before="11"/>
        <w:rPr>
          <w:sz w:val="21"/>
        </w:rPr>
      </w:pPr>
    </w:p>
    <w:p w14:paraId="5E53349A" w14:textId="77777777" w:rsidR="00CA754C" w:rsidRDefault="003F13B9">
      <w:pPr>
        <w:pStyle w:val="BodyText"/>
        <w:spacing w:before="1"/>
        <w:ind w:left="1440" w:right="1523"/>
      </w:pPr>
      <w:r>
        <w:t xml:space="preserve">In contrast to insects, </w:t>
      </w:r>
      <w:r>
        <w:rPr>
          <w:b/>
        </w:rPr>
        <w:t xml:space="preserve">arachnid vectors </w:t>
      </w:r>
      <w:r>
        <w:t>have eight legs and two body segments: cephalothorax</w:t>
      </w:r>
      <w:r>
        <w:rPr>
          <w:spacing w:val="-52"/>
        </w:rPr>
        <w:t xml:space="preserve"> </w:t>
      </w:r>
      <w:r>
        <w:t>and abdomen. Examples of arachnids are ticks, spiders, and mites. The b</w:t>
      </w:r>
      <w:r>
        <w:t>acteria that cause</w:t>
      </w:r>
      <w:r>
        <w:rPr>
          <w:spacing w:val="1"/>
        </w:rPr>
        <w:t xml:space="preserve"> </w:t>
      </w:r>
      <w:r>
        <w:t xml:space="preserve">Lyme disease in humans are carried in the saliva of ticks. The deer tick </w:t>
      </w:r>
      <w:r>
        <w:rPr>
          <w:b/>
          <w:i/>
        </w:rPr>
        <w:t xml:space="preserve">Ixodes </w:t>
      </w:r>
      <w:r>
        <w:t>has multiple</w:t>
      </w:r>
      <w:r>
        <w:rPr>
          <w:spacing w:val="1"/>
        </w:rPr>
        <w:t xml:space="preserve"> </w:t>
      </w:r>
      <w:r>
        <w:t>intermediate</w:t>
      </w:r>
      <w:r>
        <w:rPr>
          <w:spacing w:val="-1"/>
        </w:rPr>
        <w:t xml:space="preserve"> </w:t>
      </w:r>
      <w:r>
        <w:t>hosts, including</w:t>
      </w:r>
      <w:r>
        <w:rPr>
          <w:spacing w:val="2"/>
        </w:rPr>
        <w:t xml:space="preserve"> </w:t>
      </w:r>
      <w:r>
        <w:t>mice and</w:t>
      </w:r>
      <w:r>
        <w:rPr>
          <w:spacing w:val="-1"/>
        </w:rPr>
        <w:t xml:space="preserve"> </w:t>
      </w:r>
      <w:r>
        <w:t>coyotes.</w:t>
      </w:r>
    </w:p>
    <w:p w14:paraId="3915D023" w14:textId="77777777" w:rsidR="00CA754C" w:rsidRDefault="00CA754C">
      <w:pPr>
        <w:pStyle w:val="BodyText"/>
      </w:pPr>
    </w:p>
    <w:p w14:paraId="14DEA08A" w14:textId="77777777" w:rsidR="00CA754C" w:rsidRDefault="003F13B9">
      <w:pPr>
        <w:pStyle w:val="BodyText"/>
        <w:ind w:left="1440" w:right="1678"/>
      </w:pPr>
      <w:r>
        <w:t>While treatment and/or vaccines are available for many diseases that are transmitted by</w:t>
      </w:r>
      <w:r>
        <w:rPr>
          <w:spacing w:val="1"/>
        </w:rPr>
        <w:t xml:space="preserve"> </w:t>
      </w:r>
      <w:r>
        <w:t>vectors</w:t>
      </w:r>
      <w:r>
        <w:t>,</w:t>
      </w:r>
      <w:r>
        <w:rPr>
          <w:spacing w:val="-3"/>
        </w:rPr>
        <w:t xml:space="preserve"> </w:t>
      </w:r>
      <w:r>
        <w:t>controlling the</w:t>
      </w:r>
      <w:r>
        <w:rPr>
          <w:spacing w:val="-2"/>
        </w:rPr>
        <w:t xml:space="preserve"> </w:t>
      </w:r>
      <w:r>
        <w:t>vector</w:t>
      </w:r>
      <w:r>
        <w:rPr>
          <w:spacing w:val="-1"/>
        </w:rPr>
        <w:t xml:space="preserve"> </w:t>
      </w:r>
      <w:r>
        <w:t>population</w:t>
      </w:r>
      <w:r>
        <w:rPr>
          <w:spacing w:val="-4"/>
        </w:rPr>
        <w:t xml:space="preserve"> </w:t>
      </w:r>
      <w:r>
        <w:t>in</w:t>
      </w:r>
      <w:r>
        <w:rPr>
          <w:spacing w:val="-3"/>
        </w:rPr>
        <w:t xml:space="preserve"> </w:t>
      </w:r>
      <w:r>
        <w:t>the</w:t>
      </w:r>
      <w:r>
        <w:rPr>
          <w:spacing w:val="-1"/>
        </w:rPr>
        <w:t xml:space="preserve"> </w:t>
      </w:r>
      <w:r>
        <w:t>wild</w:t>
      </w:r>
      <w:r>
        <w:rPr>
          <w:spacing w:val="-4"/>
        </w:rPr>
        <w:t xml:space="preserve"> </w:t>
      </w:r>
      <w:r>
        <w:t>is</w:t>
      </w:r>
      <w:r>
        <w:rPr>
          <w:spacing w:val="-1"/>
        </w:rPr>
        <w:t xml:space="preserve"> </w:t>
      </w:r>
      <w:r>
        <w:t>an</w:t>
      </w:r>
      <w:r>
        <w:rPr>
          <w:spacing w:val="-3"/>
        </w:rPr>
        <w:t xml:space="preserve"> </w:t>
      </w:r>
      <w:r>
        <w:t>important</w:t>
      </w:r>
      <w:r>
        <w:rPr>
          <w:spacing w:val="-3"/>
        </w:rPr>
        <w:t xml:space="preserve"> </w:t>
      </w:r>
      <w:r>
        <w:t>strategy</w:t>
      </w:r>
      <w:r>
        <w:rPr>
          <w:spacing w:val="-1"/>
        </w:rPr>
        <w:t xml:space="preserve"> </w:t>
      </w:r>
      <w:r>
        <w:t>for</w:t>
      </w:r>
      <w:r>
        <w:rPr>
          <w:spacing w:val="-2"/>
        </w:rPr>
        <w:t xml:space="preserve"> </w:t>
      </w:r>
      <w:r>
        <w:t>limiting the</w:t>
      </w:r>
      <w:r>
        <w:rPr>
          <w:spacing w:val="-51"/>
        </w:rPr>
        <w:t xml:space="preserve"> </w:t>
      </w:r>
      <w:r>
        <w:t>spread</w:t>
      </w:r>
      <w:r>
        <w:rPr>
          <w:spacing w:val="-1"/>
        </w:rPr>
        <w:t xml:space="preserve"> </w:t>
      </w:r>
      <w:r>
        <w:t>of</w:t>
      </w:r>
      <w:r>
        <w:rPr>
          <w:spacing w:val="1"/>
        </w:rPr>
        <w:t xml:space="preserve"> </w:t>
      </w:r>
      <w:r>
        <w:t>these</w:t>
      </w:r>
      <w:r>
        <w:rPr>
          <w:spacing w:val="1"/>
        </w:rPr>
        <w:t xml:space="preserve"> </w:t>
      </w:r>
      <w:r>
        <w:t>diseases.</w:t>
      </w:r>
    </w:p>
    <w:p w14:paraId="3BC18F19" w14:textId="77777777" w:rsidR="00CA754C" w:rsidRDefault="00CA754C">
      <w:pPr>
        <w:pStyle w:val="BodyText"/>
        <w:rPr>
          <w:sz w:val="20"/>
        </w:rPr>
      </w:pPr>
    </w:p>
    <w:p w14:paraId="0B9B7812" w14:textId="77777777" w:rsidR="00CA754C" w:rsidRDefault="003F13B9">
      <w:pPr>
        <w:pStyle w:val="BodyText"/>
        <w:spacing w:before="2"/>
        <w:rPr>
          <w:sz w:val="29"/>
        </w:rPr>
      </w:pPr>
      <w:r>
        <w:rPr>
          <w:noProof/>
        </w:rPr>
        <w:drawing>
          <wp:anchor distT="0" distB="0" distL="0" distR="0" simplePos="0" relativeHeight="251523584" behindDoc="0" locked="0" layoutInCell="1" allowOverlap="1" wp14:anchorId="5DAA2C18" wp14:editId="646A6C02">
            <wp:simplePos x="0" y="0"/>
            <wp:positionH relativeFrom="page">
              <wp:posOffset>1318260</wp:posOffset>
            </wp:positionH>
            <wp:positionV relativeFrom="paragraph">
              <wp:posOffset>250931</wp:posOffset>
            </wp:positionV>
            <wp:extent cx="2302097" cy="1833562"/>
            <wp:effectExtent l="0" t="0" r="0" b="0"/>
            <wp:wrapTopAndBottom/>
            <wp:docPr id="125" name="image141.jpeg" descr="A picture of a large mosquito on s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41.jpeg"/>
                    <pic:cNvPicPr/>
                  </pic:nvPicPr>
                  <pic:blipFill>
                    <a:blip r:embed="rId390" cstate="print"/>
                    <a:stretch>
                      <a:fillRect/>
                    </a:stretch>
                  </pic:blipFill>
                  <pic:spPr>
                    <a:xfrm>
                      <a:off x="0" y="0"/>
                      <a:ext cx="2302097" cy="1833562"/>
                    </a:xfrm>
                    <a:prstGeom prst="rect">
                      <a:avLst/>
                    </a:prstGeom>
                  </pic:spPr>
                </pic:pic>
              </a:graphicData>
            </a:graphic>
          </wp:anchor>
        </w:drawing>
      </w:r>
      <w:r>
        <w:rPr>
          <w:noProof/>
        </w:rPr>
        <w:drawing>
          <wp:anchor distT="0" distB="0" distL="0" distR="0" simplePos="0" relativeHeight="251524608" behindDoc="0" locked="0" layoutInCell="1" allowOverlap="1" wp14:anchorId="61BE7A04" wp14:editId="635BDDDE">
            <wp:simplePos x="0" y="0"/>
            <wp:positionH relativeFrom="page">
              <wp:posOffset>3794759</wp:posOffset>
            </wp:positionH>
            <wp:positionV relativeFrom="paragraph">
              <wp:posOffset>250931</wp:posOffset>
            </wp:positionV>
            <wp:extent cx="2499275" cy="1833562"/>
            <wp:effectExtent l="0" t="0" r="0" b="0"/>
            <wp:wrapTopAndBottom/>
            <wp:docPr id="127" name="image142.jpeg" descr="A picture depicting a tick on a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42.jpeg"/>
                    <pic:cNvPicPr/>
                  </pic:nvPicPr>
                  <pic:blipFill>
                    <a:blip r:embed="rId391" cstate="print"/>
                    <a:stretch>
                      <a:fillRect/>
                    </a:stretch>
                  </pic:blipFill>
                  <pic:spPr>
                    <a:xfrm>
                      <a:off x="0" y="0"/>
                      <a:ext cx="2499275" cy="1833562"/>
                    </a:xfrm>
                    <a:prstGeom prst="rect">
                      <a:avLst/>
                    </a:prstGeom>
                  </pic:spPr>
                </pic:pic>
              </a:graphicData>
            </a:graphic>
          </wp:anchor>
        </w:drawing>
      </w:r>
    </w:p>
    <w:p w14:paraId="6659F0AD" w14:textId="77777777" w:rsidR="00CA754C" w:rsidRDefault="00CA754C">
      <w:pPr>
        <w:pStyle w:val="BodyText"/>
        <w:spacing w:before="11"/>
        <w:rPr>
          <w:sz w:val="11"/>
        </w:rPr>
      </w:pPr>
    </w:p>
    <w:p w14:paraId="23730826" w14:textId="77777777" w:rsidR="00CA754C" w:rsidRDefault="003F13B9">
      <w:pPr>
        <w:spacing w:before="56"/>
        <w:ind w:left="1325" w:right="2311"/>
        <w:rPr>
          <w:i/>
        </w:rPr>
      </w:pPr>
      <w:r>
        <w:rPr>
          <w:i/>
        </w:rPr>
        <w:t>Figure 4: Insects such as the Anopheles mosquito (left) and deer tick Ixodes (right) are important</w:t>
      </w:r>
      <w:r>
        <w:rPr>
          <w:i/>
          <w:spacing w:val="-47"/>
        </w:rPr>
        <w:t xml:space="preserve"> </w:t>
      </w:r>
      <w:r>
        <w:rPr>
          <w:i/>
        </w:rPr>
        <w:t>arthropod</w:t>
      </w:r>
      <w:r>
        <w:rPr>
          <w:i/>
          <w:spacing w:val="-3"/>
        </w:rPr>
        <w:t xml:space="preserve"> </w:t>
      </w:r>
      <w:r>
        <w:rPr>
          <w:i/>
        </w:rPr>
        <w:t>vectors.</w:t>
      </w:r>
    </w:p>
    <w:p w14:paraId="0F0C517B" w14:textId="77777777" w:rsidR="00CA754C" w:rsidRDefault="00CA754C">
      <w:pPr>
        <w:sectPr w:rsidR="00CA754C">
          <w:headerReference w:type="default" r:id="rId392"/>
          <w:footerReference w:type="default" r:id="rId393"/>
          <w:pgSz w:w="12240" w:h="15840"/>
          <w:pgMar w:top="1760" w:right="40" w:bottom="720" w:left="0" w:header="1496" w:footer="523" w:gutter="0"/>
          <w:cols w:space="720"/>
        </w:sectPr>
      </w:pPr>
    </w:p>
    <w:p w14:paraId="669E8D95" w14:textId="77777777" w:rsidR="00CA754C" w:rsidRDefault="00CA754C">
      <w:pPr>
        <w:pStyle w:val="BodyText"/>
        <w:rPr>
          <w:i/>
          <w:sz w:val="20"/>
        </w:rPr>
      </w:pPr>
    </w:p>
    <w:p w14:paraId="6BAA8C48" w14:textId="77777777" w:rsidR="00CA754C" w:rsidRDefault="00CA754C">
      <w:pPr>
        <w:pStyle w:val="BodyText"/>
        <w:rPr>
          <w:i/>
          <w:sz w:val="20"/>
        </w:rPr>
      </w:pPr>
    </w:p>
    <w:p w14:paraId="08D4895D" w14:textId="77777777" w:rsidR="00CA754C" w:rsidRDefault="00CA754C">
      <w:pPr>
        <w:pStyle w:val="BodyText"/>
        <w:spacing w:before="4"/>
        <w:rPr>
          <w:i/>
          <w:sz w:val="15"/>
        </w:rPr>
      </w:pPr>
    </w:p>
    <w:p w14:paraId="5CA67B24" w14:textId="77777777" w:rsidR="00CA754C" w:rsidRDefault="003F13B9">
      <w:pPr>
        <w:pStyle w:val="BodyText"/>
        <w:spacing w:before="51"/>
        <w:ind w:left="1440"/>
      </w:pPr>
      <w:r>
        <w:rPr>
          <w:u w:val="single"/>
        </w:rPr>
        <w:t>OBJECTIVE</w:t>
      </w:r>
    </w:p>
    <w:p w14:paraId="79CF036B" w14:textId="77777777" w:rsidR="00CA754C" w:rsidRDefault="003F13B9">
      <w:pPr>
        <w:pStyle w:val="BodyText"/>
        <w:spacing w:before="142"/>
        <w:ind w:left="1440"/>
      </w:pPr>
      <w:r>
        <w:t>Distinguish</w:t>
      </w:r>
      <w:r>
        <w:rPr>
          <w:spacing w:val="-5"/>
        </w:rPr>
        <w:t xml:space="preserve"> </w:t>
      </w:r>
      <w:r>
        <w:t>representative</w:t>
      </w:r>
      <w:r>
        <w:rPr>
          <w:spacing w:val="-2"/>
        </w:rPr>
        <w:t xml:space="preserve"> </w:t>
      </w:r>
      <w:r>
        <w:t>helminths</w:t>
      </w:r>
      <w:r>
        <w:rPr>
          <w:spacing w:val="-3"/>
        </w:rPr>
        <w:t xml:space="preserve"> </w:t>
      </w:r>
      <w:r>
        <w:t>and</w:t>
      </w:r>
      <w:r>
        <w:rPr>
          <w:spacing w:val="-4"/>
        </w:rPr>
        <w:t xml:space="preserve"> </w:t>
      </w:r>
      <w:r>
        <w:t>vectors</w:t>
      </w:r>
      <w:r>
        <w:rPr>
          <w:spacing w:val="-2"/>
        </w:rPr>
        <w:t xml:space="preserve"> </w:t>
      </w:r>
      <w:r>
        <w:t>by</w:t>
      </w:r>
      <w:r>
        <w:rPr>
          <w:spacing w:val="-3"/>
        </w:rPr>
        <w:t xml:space="preserve"> </w:t>
      </w:r>
      <w:r>
        <w:t>microscopic</w:t>
      </w:r>
      <w:r>
        <w:rPr>
          <w:spacing w:val="-1"/>
        </w:rPr>
        <w:t xml:space="preserve"> </w:t>
      </w:r>
      <w:r>
        <w:t>observation.</w:t>
      </w:r>
    </w:p>
    <w:p w14:paraId="15C31CEE" w14:textId="77777777" w:rsidR="00CA754C" w:rsidRDefault="00CA754C">
      <w:pPr>
        <w:pStyle w:val="BodyText"/>
        <w:spacing w:before="6"/>
        <w:rPr>
          <w:sz w:val="21"/>
        </w:rPr>
      </w:pPr>
    </w:p>
    <w:p w14:paraId="79399014" w14:textId="77777777" w:rsidR="00CA754C" w:rsidRDefault="003F13B9">
      <w:pPr>
        <w:pStyle w:val="BodyText"/>
        <w:ind w:left="1440"/>
      </w:pPr>
      <w:r>
        <w:rPr>
          <w:u w:val="single"/>
        </w:rPr>
        <w:t>MATERIALS</w:t>
      </w:r>
    </w:p>
    <w:p w14:paraId="30594342" w14:textId="77777777" w:rsidR="00CA754C" w:rsidRDefault="003F13B9">
      <w:pPr>
        <w:pStyle w:val="ListParagraph"/>
        <w:numPr>
          <w:ilvl w:val="0"/>
          <w:numId w:val="99"/>
        </w:numPr>
        <w:tabs>
          <w:tab w:val="left" w:pos="1800"/>
          <w:tab w:val="left" w:pos="1801"/>
          <w:tab w:val="left" w:pos="3601"/>
        </w:tabs>
        <w:spacing w:before="140"/>
        <w:ind w:left="1801"/>
        <w:rPr>
          <w:rFonts w:ascii="Symbol" w:hAnsi="Symbol"/>
          <w:sz w:val="24"/>
        </w:rPr>
      </w:pPr>
      <w:r>
        <w:rPr>
          <w:sz w:val="24"/>
        </w:rPr>
        <w:t>EQUIPMENT:</w:t>
      </w:r>
      <w:r>
        <w:rPr>
          <w:sz w:val="24"/>
        </w:rPr>
        <w:tab/>
        <w:t>Microscope,</w:t>
      </w:r>
      <w:r>
        <w:rPr>
          <w:spacing w:val="-2"/>
          <w:sz w:val="24"/>
        </w:rPr>
        <w:t xml:space="preserve"> </w:t>
      </w:r>
      <w:r>
        <w:rPr>
          <w:sz w:val="24"/>
        </w:rPr>
        <w:t>lens</w:t>
      </w:r>
      <w:r>
        <w:rPr>
          <w:spacing w:val="-2"/>
          <w:sz w:val="24"/>
        </w:rPr>
        <w:t xml:space="preserve"> </w:t>
      </w:r>
      <w:r>
        <w:rPr>
          <w:sz w:val="24"/>
        </w:rPr>
        <w:t>paper,</w:t>
      </w:r>
      <w:r>
        <w:rPr>
          <w:spacing w:val="-2"/>
          <w:sz w:val="24"/>
        </w:rPr>
        <w:t xml:space="preserve"> </w:t>
      </w:r>
      <w:r>
        <w:rPr>
          <w:sz w:val="24"/>
        </w:rPr>
        <w:t>lens</w:t>
      </w:r>
      <w:r>
        <w:rPr>
          <w:spacing w:val="-2"/>
          <w:sz w:val="24"/>
        </w:rPr>
        <w:t xml:space="preserve"> </w:t>
      </w:r>
      <w:r>
        <w:rPr>
          <w:sz w:val="24"/>
        </w:rPr>
        <w:t>cleaner,</w:t>
      </w:r>
      <w:r>
        <w:rPr>
          <w:spacing w:val="-2"/>
          <w:sz w:val="24"/>
        </w:rPr>
        <w:t xml:space="preserve"> </w:t>
      </w:r>
      <w:r>
        <w:rPr>
          <w:sz w:val="24"/>
        </w:rPr>
        <w:t>Sta-clear</w:t>
      </w:r>
      <w:r>
        <w:rPr>
          <w:spacing w:val="-1"/>
          <w:sz w:val="24"/>
        </w:rPr>
        <w:t xml:space="preserve"> </w:t>
      </w:r>
      <w:r>
        <w:rPr>
          <w:sz w:val="24"/>
        </w:rPr>
        <w:t>paper</w:t>
      </w:r>
    </w:p>
    <w:p w14:paraId="6B75F558" w14:textId="77777777" w:rsidR="00CA754C" w:rsidRDefault="003F13B9">
      <w:pPr>
        <w:pStyle w:val="ListParagraph"/>
        <w:numPr>
          <w:ilvl w:val="0"/>
          <w:numId w:val="99"/>
        </w:numPr>
        <w:tabs>
          <w:tab w:val="left" w:pos="1800"/>
          <w:tab w:val="left" w:pos="1801"/>
          <w:tab w:val="left" w:pos="3601"/>
        </w:tabs>
        <w:spacing w:before="24"/>
        <w:ind w:left="1801"/>
        <w:rPr>
          <w:rFonts w:ascii="Symbol" w:hAnsi="Symbol"/>
          <w:sz w:val="24"/>
        </w:rPr>
      </w:pPr>
      <w:r>
        <w:rPr>
          <w:sz w:val="24"/>
        </w:rPr>
        <w:t>MORGUE:</w:t>
      </w:r>
      <w:r>
        <w:rPr>
          <w:sz w:val="24"/>
        </w:rPr>
        <w:tab/>
        <w:t>Preserved</w:t>
      </w:r>
      <w:r>
        <w:rPr>
          <w:spacing w:val="-3"/>
          <w:sz w:val="24"/>
        </w:rPr>
        <w:t xml:space="preserve"> </w:t>
      </w:r>
      <w:r>
        <w:rPr>
          <w:sz w:val="24"/>
        </w:rPr>
        <w:t>flat</w:t>
      </w:r>
      <w:r>
        <w:rPr>
          <w:spacing w:val="-3"/>
          <w:sz w:val="24"/>
        </w:rPr>
        <w:t xml:space="preserve"> </w:t>
      </w:r>
      <w:r>
        <w:rPr>
          <w:sz w:val="24"/>
        </w:rPr>
        <w:t>and</w:t>
      </w:r>
      <w:r>
        <w:rPr>
          <w:spacing w:val="-4"/>
          <w:sz w:val="24"/>
        </w:rPr>
        <w:t xml:space="preserve"> </w:t>
      </w:r>
      <w:r>
        <w:rPr>
          <w:sz w:val="24"/>
        </w:rPr>
        <w:t>roundworms</w:t>
      </w:r>
    </w:p>
    <w:p w14:paraId="27521DEB" w14:textId="77777777" w:rsidR="00CA754C" w:rsidRDefault="003F13B9">
      <w:pPr>
        <w:pStyle w:val="ListParagraph"/>
        <w:numPr>
          <w:ilvl w:val="0"/>
          <w:numId w:val="99"/>
        </w:numPr>
        <w:tabs>
          <w:tab w:val="left" w:pos="1800"/>
          <w:tab w:val="left" w:pos="1801"/>
          <w:tab w:val="left" w:pos="3601"/>
        </w:tabs>
        <w:spacing w:before="24"/>
        <w:ind w:left="1801"/>
        <w:rPr>
          <w:rFonts w:ascii="Symbol" w:hAnsi="Symbol"/>
          <w:sz w:val="24"/>
        </w:rPr>
      </w:pPr>
      <w:r>
        <w:rPr>
          <w:sz w:val="24"/>
        </w:rPr>
        <w:t>SLIDES:</w:t>
      </w:r>
      <w:r>
        <w:rPr>
          <w:sz w:val="24"/>
        </w:rPr>
        <w:tab/>
      </w:r>
      <w:r>
        <w:rPr>
          <w:i/>
          <w:sz w:val="24"/>
        </w:rPr>
        <w:t>Taenia</w:t>
      </w:r>
      <w:r>
        <w:rPr>
          <w:i/>
          <w:spacing w:val="-2"/>
          <w:sz w:val="24"/>
        </w:rPr>
        <w:t xml:space="preserve"> </w:t>
      </w:r>
      <w:r>
        <w:rPr>
          <w:sz w:val="24"/>
        </w:rPr>
        <w:t>scolex,</w:t>
      </w:r>
      <w:r>
        <w:rPr>
          <w:spacing w:val="-3"/>
          <w:sz w:val="24"/>
        </w:rPr>
        <w:t xml:space="preserve"> </w:t>
      </w:r>
      <w:r>
        <w:rPr>
          <w:i/>
          <w:sz w:val="24"/>
        </w:rPr>
        <w:t>Enterobius</w:t>
      </w:r>
      <w:r>
        <w:rPr>
          <w:i/>
          <w:spacing w:val="-1"/>
          <w:sz w:val="24"/>
        </w:rPr>
        <w:t xml:space="preserve"> </w:t>
      </w:r>
      <w:r>
        <w:rPr>
          <w:sz w:val="24"/>
        </w:rPr>
        <w:t>eggs,</w:t>
      </w:r>
      <w:r>
        <w:rPr>
          <w:spacing w:val="-2"/>
          <w:sz w:val="24"/>
        </w:rPr>
        <w:t xml:space="preserve"> </w:t>
      </w:r>
      <w:r>
        <w:rPr>
          <w:i/>
          <w:sz w:val="24"/>
        </w:rPr>
        <w:t>Anopheles</w:t>
      </w:r>
      <w:r>
        <w:rPr>
          <w:i/>
          <w:spacing w:val="-1"/>
          <w:sz w:val="24"/>
        </w:rPr>
        <w:t xml:space="preserve"> </w:t>
      </w:r>
      <w:r>
        <w:rPr>
          <w:sz w:val="24"/>
        </w:rPr>
        <w:t>mosquito,</w:t>
      </w:r>
      <w:r>
        <w:rPr>
          <w:spacing w:val="49"/>
          <w:sz w:val="24"/>
        </w:rPr>
        <w:t xml:space="preserve"> </w:t>
      </w:r>
      <w:r>
        <w:rPr>
          <w:i/>
          <w:sz w:val="24"/>
        </w:rPr>
        <w:t xml:space="preserve">Ixodes </w:t>
      </w:r>
      <w:r>
        <w:rPr>
          <w:sz w:val="24"/>
        </w:rPr>
        <w:t>tick</w:t>
      </w:r>
    </w:p>
    <w:p w14:paraId="1452780C" w14:textId="77777777" w:rsidR="00CA754C" w:rsidRDefault="00CA754C">
      <w:pPr>
        <w:pStyle w:val="BodyText"/>
        <w:spacing w:before="11"/>
        <w:rPr>
          <w:sz w:val="37"/>
        </w:rPr>
      </w:pPr>
    </w:p>
    <w:p w14:paraId="3AD41643" w14:textId="77777777" w:rsidR="00CA754C" w:rsidRDefault="003F13B9">
      <w:pPr>
        <w:pStyle w:val="BodyText"/>
        <w:ind w:left="1440"/>
      </w:pPr>
      <w:r>
        <w:rPr>
          <w:u w:val="single"/>
        </w:rPr>
        <w:t>PROCEDURE</w:t>
      </w:r>
    </w:p>
    <w:p w14:paraId="7566E120" w14:textId="77777777" w:rsidR="00CA754C" w:rsidRDefault="003F13B9">
      <w:pPr>
        <w:spacing w:before="142"/>
        <w:ind w:left="1440"/>
        <w:rPr>
          <w:i/>
          <w:sz w:val="24"/>
        </w:rPr>
      </w:pPr>
      <w:r>
        <w:rPr>
          <w:i/>
          <w:sz w:val="24"/>
        </w:rPr>
        <w:t>NOTE:</w:t>
      </w:r>
      <w:r>
        <w:rPr>
          <w:i/>
          <w:spacing w:val="-2"/>
          <w:sz w:val="24"/>
        </w:rPr>
        <w:t xml:space="preserve"> </w:t>
      </w:r>
      <w:r>
        <w:rPr>
          <w:i/>
          <w:sz w:val="24"/>
        </w:rPr>
        <w:t>Work</w:t>
      </w:r>
      <w:r>
        <w:rPr>
          <w:i/>
          <w:spacing w:val="-1"/>
          <w:sz w:val="24"/>
        </w:rPr>
        <w:t xml:space="preserve"> </w:t>
      </w:r>
      <w:r>
        <w:rPr>
          <w:i/>
          <w:sz w:val="24"/>
        </w:rPr>
        <w:t>in</w:t>
      </w:r>
      <w:r>
        <w:rPr>
          <w:i/>
          <w:spacing w:val="-2"/>
          <w:sz w:val="24"/>
        </w:rPr>
        <w:t xml:space="preserve"> </w:t>
      </w:r>
      <w:r>
        <w:rPr>
          <w:i/>
          <w:sz w:val="24"/>
        </w:rPr>
        <w:t>small</w:t>
      </w:r>
      <w:r>
        <w:rPr>
          <w:i/>
          <w:spacing w:val="-2"/>
          <w:sz w:val="24"/>
        </w:rPr>
        <w:t xml:space="preserve"> </w:t>
      </w:r>
      <w:r>
        <w:rPr>
          <w:i/>
          <w:sz w:val="24"/>
        </w:rPr>
        <w:t>groups</w:t>
      </w:r>
      <w:r>
        <w:rPr>
          <w:i/>
          <w:spacing w:val="-5"/>
          <w:sz w:val="24"/>
        </w:rPr>
        <w:t xml:space="preserve"> </w:t>
      </w:r>
      <w:r>
        <w:rPr>
          <w:i/>
          <w:sz w:val="24"/>
        </w:rPr>
        <w:t>and</w:t>
      </w:r>
      <w:r>
        <w:rPr>
          <w:i/>
          <w:spacing w:val="-2"/>
          <w:sz w:val="24"/>
        </w:rPr>
        <w:t xml:space="preserve"> </w:t>
      </w:r>
      <w:r>
        <w:rPr>
          <w:i/>
          <w:sz w:val="24"/>
        </w:rPr>
        <w:t>rotate</w:t>
      </w:r>
      <w:r>
        <w:rPr>
          <w:i/>
          <w:spacing w:val="-7"/>
          <w:sz w:val="24"/>
        </w:rPr>
        <w:t xml:space="preserve"> </w:t>
      </w:r>
      <w:r>
        <w:rPr>
          <w:i/>
          <w:sz w:val="24"/>
        </w:rPr>
        <w:t>among</w:t>
      </w:r>
      <w:r>
        <w:rPr>
          <w:i/>
          <w:spacing w:val="6"/>
          <w:sz w:val="24"/>
        </w:rPr>
        <w:t xml:space="preserve"> </w:t>
      </w:r>
      <w:r>
        <w:rPr>
          <w:i/>
          <w:sz w:val="24"/>
        </w:rPr>
        <w:t>microscopes</w:t>
      </w:r>
      <w:r>
        <w:rPr>
          <w:i/>
          <w:spacing w:val="-1"/>
          <w:sz w:val="24"/>
        </w:rPr>
        <w:t xml:space="preserve"> </w:t>
      </w:r>
      <w:r>
        <w:rPr>
          <w:i/>
          <w:sz w:val="24"/>
        </w:rPr>
        <w:t>to</w:t>
      </w:r>
      <w:r>
        <w:rPr>
          <w:i/>
          <w:spacing w:val="-1"/>
          <w:sz w:val="24"/>
        </w:rPr>
        <w:t xml:space="preserve"> </w:t>
      </w:r>
      <w:r>
        <w:rPr>
          <w:i/>
          <w:sz w:val="24"/>
        </w:rPr>
        <w:t>complete</w:t>
      </w:r>
      <w:r>
        <w:rPr>
          <w:i/>
          <w:spacing w:val="-3"/>
          <w:sz w:val="24"/>
        </w:rPr>
        <w:t xml:space="preserve"> </w:t>
      </w:r>
      <w:r>
        <w:rPr>
          <w:i/>
          <w:sz w:val="24"/>
        </w:rPr>
        <w:t>the</w:t>
      </w:r>
      <w:r>
        <w:rPr>
          <w:i/>
          <w:spacing w:val="-2"/>
          <w:sz w:val="24"/>
        </w:rPr>
        <w:t xml:space="preserve"> </w:t>
      </w:r>
      <w:r>
        <w:rPr>
          <w:i/>
          <w:sz w:val="24"/>
        </w:rPr>
        <w:t>report.</w:t>
      </w:r>
    </w:p>
    <w:p w14:paraId="06D79232" w14:textId="77777777" w:rsidR="00CA754C" w:rsidRDefault="003F13B9">
      <w:pPr>
        <w:pStyle w:val="ListParagraph"/>
        <w:numPr>
          <w:ilvl w:val="0"/>
          <w:numId w:val="56"/>
        </w:numPr>
        <w:tabs>
          <w:tab w:val="left" w:pos="1801"/>
        </w:tabs>
        <w:spacing w:before="142"/>
        <w:rPr>
          <w:sz w:val="24"/>
        </w:rPr>
      </w:pPr>
      <w:r>
        <w:rPr>
          <w:sz w:val="24"/>
        </w:rPr>
        <w:t>Obtain</w:t>
      </w:r>
      <w:r>
        <w:rPr>
          <w:spacing w:val="-3"/>
          <w:sz w:val="24"/>
        </w:rPr>
        <w:t xml:space="preserve"> </w:t>
      </w:r>
      <w:r>
        <w:rPr>
          <w:sz w:val="24"/>
        </w:rPr>
        <w:t>prepared</w:t>
      </w:r>
      <w:r>
        <w:rPr>
          <w:spacing w:val="-1"/>
          <w:sz w:val="24"/>
        </w:rPr>
        <w:t xml:space="preserve"> </w:t>
      </w:r>
      <w:r>
        <w:rPr>
          <w:sz w:val="24"/>
        </w:rPr>
        <w:t>slides</w:t>
      </w:r>
      <w:r>
        <w:rPr>
          <w:spacing w:val="1"/>
          <w:sz w:val="24"/>
        </w:rPr>
        <w:t xml:space="preserve"> </w:t>
      </w:r>
      <w:r>
        <w:rPr>
          <w:sz w:val="24"/>
        </w:rPr>
        <w:t>and</w:t>
      </w:r>
      <w:r>
        <w:rPr>
          <w:spacing w:val="-2"/>
          <w:sz w:val="24"/>
        </w:rPr>
        <w:t xml:space="preserve"> </w:t>
      </w:r>
      <w:r>
        <w:rPr>
          <w:sz w:val="24"/>
        </w:rPr>
        <w:t>clean them</w:t>
      </w:r>
      <w:r>
        <w:rPr>
          <w:spacing w:val="-2"/>
          <w:sz w:val="24"/>
        </w:rPr>
        <w:t xml:space="preserve"> </w:t>
      </w:r>
      <w:r>
        <w:rPr>
          <w:sz w:val="24"/>
        </w:rPr>
        <w:t>with</w:t>
      </w:r>
      <w:r>
        <w:rPr>
          <w:spacing w:val="-3"/>
          <w:sz w:val="24"/>
        </w:rPr>
        <w:t xml:space="preserve"> </w:t>
      </w:r>
      <w:r>
        <w:rPr>
          <w:sz w:val="24"/>
        </w:rPr>
        <w:t>lens cleaner</w:t>
      </w:r>
      <w:r>
        <w:rPr>
          <w:spacing w:val="1"/>
          <w:sz w:val="24"/>
        </w:rPr>
        <w:t xml:space="preserve"> </w:t>
      </w:r>
      <w:r>
        <w:rPr>
          <w:sz w:val="24"/>
        </w:rPr>
        <w:t>and</w:t>
      </w:r>
      <w:r>
        <w:rPr>
          <w:spacing w:val="-1"/>
          <w:sz w:val="24"/>
        </w:rPr>
        <w:t xml:space="preserve"> </w:t>
      </w:r>
      <w:r>
        <w:rPr>
          <w:sz w:val="24"/>
        </w:rPr>
        <w:t>Sta-Clear</w:t>
      </w:r>
      <w:r>
        <w:rPr>
          <w:spacing w:val="1"/>
          <w:sz w:val="24"/>
        </w:rPr>
        <w:t xml:space="preserve"> </w:t>
      </w:r>
      <w:r>
        <w:rPr>
          <w:sz w:val="24"/>
        </w:rPr>
        <w:t>paper.</w:t>
      </w:r>
    </w:p>
    <w:p w14:paraId="17104E86" w14:textId="77777777" w:rsidR="00CA754C" w:rsidRDefault="003F13B9">
      <w:pPr>
        <w:pStyle w:val="ListParagraph"/>
        <w:numPr>
          <w:ilvl w:val="0"/>
          <w:numId w:val="56"/>
        </w:numPr>
        <w:tabs>
          <w:tab w:val="left" w:pos="1801"/>
        </w:tabs>
        <w:spacing w:before="27"/>
        <w:rPr>
          <w:sz w:val="24"/>
        </w:rPr>
      </w:pPr>
      <w:r>
        <w:rPr>
          <w:sz w:val="24"/>
        </w:rPr>
        <w:t>Bring</w:t>
      </w:r>
      <w:r>
        <w:rPr>
          <w:spacing w:val="-2"/>
          <w:sz w:val="24"/>
        </w:rPr>
        <w:t xml:space="preserve"> </w:t>
      </w:r>
      <w:r>
        <w:rPr>
          <w:sz w:val="24"/>
        </w:rPr>
        <w:t>the</w:t>
      </w:r>
      <w:r>
        <w:rPr>
          <w:spacing w:val="-2"/>
          <w:sz w:val="24"/>
        </w:rPr>
        <w:t xml:space="preserve"> </w:t>
      </w:r>
      <w:r>
        <w:rPr>
          <w:sz w:val="24"/>
        </w:rPr>
        <w:t>organisms</w:t>
      </w:r>
      <w:r>
        <w:rPr>
          <w:spacing w:val="-1"/>
          <w:sz w:val="24"/>
        </w:rPr>
        <w:t xml:space="preserve"> </w:t>
      </w:r>
      <w:r>
        <w:rPr>
          <w:sz w:val="24"/>
        </w:rPr>
        <w:t>in</w:t>
      </w:r>
      <w:r>
        <w:rPr>
          <w:spacing w:val="-4"/>
          <w:sz w:val="24"/>
        </w:rPr>
        <w:t xml:space="preserve"> </w:t>
      </w:r>
      <w:r>
        <w:rPr>
          <w:sz w:val="24"/>
        </w:rPr>
        <w:t>focus</w:t>
      </w:r>
      <w:r>
        <w:rPr>
          <w:spacing w:val="2"/>
          <w:sz w:val="24"/>
        </w:rPr>
        <w:t xml:space="preserve"> </w:t>
      </w:r>
      <w:r>
        <w:rPr>
          <w:sz w:val="24"/>
        </w:rPr>
        <w:t>with</w:t>
      </w:r>
      <w:r>
        <w:rPr>
          <w:spacing w:val="-5"/>
          <w:sz w:val="24"/>
        </w:rPr>
        <w:t xml:space="preserve"> </w:t>
      </w:r>
      <w:r>
        <w:rPr>
          <w:sz w:val="24"/>
        </w:rPr>
        <w:t>the</w:t>
      </w:r>
      <w:r>
        <w:rPr>
          <w:spacing w:val="-1"/>
          <w:sz w:val="24"/>
        </w:rPr>
        <w:t xml:space="preserve"> </w:t>
      </w:r>
      <w:r>
        <w:rPr>
          <w:sz w:val="24"/>
        </w:rPr>
        <w:t>scanning</w:t>
      </w:r>
      <w:r>
        <w:rPr>
          <w:spacing w:val="-1"/>
          <w:sz w:val="24"/>
        </w:rPr>
        <w:t xml:space="preserve"> </w:t>
      </w:r>
      <w:r>
        <w:rPr>
          <w:sz w:val="24"/>
        </w:rPr>
        <w:t>objective.</w:t>
      </w:r>
    </w:p>
    <w:p w14:paraId="67A133A8" w14:textId="77777777" w:rsidR="00CA754C" w:rsidRDefault="003F13B9">
      <w:pPr>
        <w:pStyle w:val="ListParagraph"/>
        <w:numPr>
          <w:ilvl w:val="0"/>
          <w:numId w:val="56"/>
        </w:numPr>
        <w:tabs>
          <w:tab w:val="left" w:pos="1801"/>
        </w:tabs>
        <w:spacing w:before="23"/>
        <w:rPr>
          <w:sz w:val="24"/>
        </w:rPr>
      </w:pPr>
      <w:r>
        <w:rPr>
          <w:sz w:val="24"/>
        </w:rPr>
        <w:t>Record</w:t>
      </w:r>
      <w:r>
        <w:rPr>
          <w:spacing w:val="-4"/>
          <w:sz w:val="24"/>
        </w:rPr>
        <w:t xml:space="preserve"> </w:t>
      </w:r>
      <w:r>
        <w:rPr>
          <w:sz w:val="24"/>
        </w:rPr>
        <w:t>your</w:t>
      </w:r>
      <w:r>
        <w:rPr>
          <w:spacing w:val="-1"/>
          <w:sz w:val="24"/>
        </w:rPr>
        <w:t xml:space="preserve"> </w:t>
      </w:r>
      <w:r>
        <w:rPr>
          <w:sz w:val="24"/>
        </w:rPr>
        <w:t>observations</w:t>
      </w:r>
      <w:r>
        <w:rPr>
          <w:spacing w:val="-1"/>
          <w:sz w:val="24"/>
        </w:rPr>
        <w:t xml:space="preserve"> </w:t>
      </w:r>
      <w:r>
        <w:rPr>
          <w:sz w:val="24"/>
        </w:rPr>
        <w:t>on</w:t>
      </w:r>
      <w:r>
        <w:rPr>
          <w:spacing w:val="-3"/>
          <w:sz w:val="24"/>
        </w:rPr>
        <w:t xml:space="preserve"> </w:t>
      </w:r>
      <w:r>
        <w:rPr>
          <w:sz w:val="24"/>
        </w:rPr>
        <w:t>the</w:t>
      </w:r>
      <w:r>
        <w:rPr>
          <w:spacing w:val="2"/>
          <w:sz w:val="24"/>
        </w:rPr>
        <w:t xml:space="preserve"> </w:t>
      </w:r>
      <w:r>
        <w:rPr>
          <w:sz w:val="24"/>
        </w:rPr>
        <w:t>lab</w:t>
      </w:r>
      <w:r>
        <w:rPr>
          <w:spacing w:val="-3"/>
          <w:sz w:val="24"/>
        </w:rPr>
        <w:t xml:space="preserve"> </w:t>
      </w:r>
      <w:r>
        <w:rPr>
          <w:sz w:val="24"/>
        </w:rPr>
        <w:t>report.</w:t>
      </w:r>
    </w:p>
    <w:p w14:paraId="2E47B117" w14:textId="77777777" w:rsidR="00CA754C" w:rsidRDefault="003F13B9">
      <w:pPr>
        <w:pStyle w:val="ListParagraph"/>
        <w:numPr>
          <w:ilvl w:val="0"/>
          <w:numId w:val="56"/>
        </w:numPr>
        <w:tabs>
          <w:tab w:val="left" w:pos="1801"/>
        </w:tabs>
        <w:spacing w:before="22"/>
        <w:rPr>
          <w:sz w:val="24"/>
        </w:rPr>
      </w:pPr>
      <w:r>
        <w:rPr>
          <w:sz w:val="24"/>
        </w:rPr>
        <w:t>Return</w:t>
      </w:r>
      <w:r>
        <w:rPr>
          <w:spacing w:val="-4"/>
          <w:sz w:val="24"/>
        </w:rPr>
        <w:t xml:space="preserve"> </w:t>
      </w:r>
      <w:r>
        <w:rPr>
          <w:sz w:val="24"/>
        </w:rPr>
        <w:t>to</w:t>
      </w:r>
      <w:r>
        <w:rPr>
          <w:spacing w:val="-4"/>
          <w:sz w:val="24"/>
        </w:rPr>
        <w:t xml:space="preserve"> </w:t>
      </w:r>
      <w:r>
        <w:rPr>
          <w:sz w:val="24"/>
        </w:rPr>
        <w:t>the corresponding</w:t>
      </w:r>
      <w:r>
        <w:rPr>
          <w:spacing w:val="-1"/>
          <w:sz w:val="24"/>
        </w:rPr>
        <w:t xml:space="preserve"> </w:t>
      </w:r>
      <w:r>
        <w:rPr>
          <w:sz w:val="24"/>
        </w:rPr>
        <w:t>slot</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slide</w:t>
      </w:r>
      <w:r>
        <w:rPr>
          <w:spacing w:val="-1"/>
          <w:sz w:val="24"/>
        </w:rPr>
        <w:t xml:space="preserve"> </w:t>
      </w:r>
      <w:r>
        <w:rPr>
          <w:sz w:val="24"/>
        </w:rPr>
        <w:t>tray.</w:t>
      </w:r>
    </w:p>
    <w:p w14:paraId="0F6178E7" w14:textId="77777777" w:rsidR="00CA754C" w:rsidRDefault="003F13B9">
      <w:pPr>
        <w:pStyle w:val="ListParagraph"/>
        <w:numPr>
          <w:ilvl w:val="0"/>
          <w:numId w:val="56"/>
        </w:numPr>
        <w:tabs>
          <w:tab w:val="left" w:pos="1801"/>
        </w:tabs>
        <w:spacing w:before="2"/>
        <w:rPr>
          <w:sz w:val="24"/>
        </w:rPr>
      </w:pPr>
      <w:r>
        <w:rPr>
          <w:sz w:val="24"/>
        </w:rPr>
        <w:t>Observe</w:t>
      </w:r>
      <w:r>
        <w:rPr>
          <w:spacing w:val="-2"/>
          <w:sz w:val="24"/>
        </w:rPr>
        <w:t xml:space="preserve"> </w:t>
      </w:r>
      <w:r>
        <w:rPr>
          <w:sz w:val="24"/>
        </w:rPr>
        <w:t>the</w:t>
      </w:r>
      <w:r>
        <w:rPr>
          <w:spacing w:val="-2"/>
          <w:sz w:val="24"/>
        </w:rPr>
        <w:t xml:space="preserve"> </w:t>
      </w:r>
      <w:r>
        <w:rPr>
          <w:sz w:val="24"/>
        </w:rPr>
        <w:t>preserved</w:t>
      </w:r>
      <w:r>
        <w:rPr>
          <w:spacing w:val="-8"/>
          <w:sz w:val="24"/>
        </w:rPr>
        <w:t xml:space="preserve"> </w:t>
      </w:r>
      <w:r>
        <w:rPr>
          <w:sz w:val="24"/>
        </w:rPr>
        <w:t>specimens</w:t>
      </w:r>
      <w:r>
        <w:rPr>
          <w:spacing w:val="-2"/>
          <w:sz w:val="24"/>
        </w:rPr>
        <w:t xml:space="preserve"> </w:t>
      </w:r>
      <w:r>
        <w:rPr>
          <w:sz w:val="24"/>
        </w:rPr>
        <w:t>of</w:t>
      </w:r>
      <w:r>
        <w:rPr>
          <w:spacing w:val="-2"/>
          <w:sz w:val="24"/>
        </w:rPr>
        <w:t xml:space="preserve"> </w:t>
      </w:r>
      <w:r>
        <w:rPr>
          <w:sz w:val="24"/>
        </w:rPr>
        <w:t>flatworms</w:t>
      </w:r>
      <w:r>
        <w:rPr>
          <w:spacing w:val="-2"/>
          <w:sz w:val="24"/>
        </w:rPr>
        <w:t xml:space="preserve"> </w:t>
      </w:r>
      <w:r>
        <w:rPr>
          <w:sz w:val="24"/>
        </w:rPr>
        <w:t>and</w:t>
      </w:r>
      <w:r>
        <w:rPr>
          <w:spacing w:val="-4"/>
          <w:sz w:val="24"/>
        </w:rPr>
        <w:t xml:space="preserve"> </w:t>
      </w:r>
      <w:r>
        <w:rPr>
          <w:sz w:val="24"/>
        </w:rPr>
        <w:t>roundworms</w:t>
      </w:r>
      <w:r>
        <w:rPr>
          <w:spacing w:val="-2"/>
          <w:sz w:val="24"/>
        </w:rPr>
        <w:t xml:space="preserve"> </w:t>
      </w:r>
      <w:r>
        <w:rPr>
          <w:sz w:val="24"/>
        </w:rPr>
        <w:t>and</w:t>
      </w:r>
      <w:r>
        <w:rPr>
          <w:spacing w:val="1"/>
          <w:sz w:val="24"/>
        </w:rPr>
        <w:t xml:space="preserve"> </w:t>
      </w:r>
      <w:r>
        <w:rPr>
          <w:sz w:val="24"/>
        </w:rPr>
        <w:t>complete</w:t>
      </w:r>
      <w:r>
        <w:rPr>
          <w:spacing w:val="-2"/>
          <w:sz w:val="24"/>
        </w:rPr>
        <w:t xml:space="preserve"> </w:t>
      </w:r>
      <w:r>
        <w:rPr>
          <w:sz w:val="24"/>
        </w:rPr>
        <w:t>the</w:t>
      </w:r>
      <w:r>
        <w:rPr>
          <w:spacing w:val="-2"/>
          <w:sz w:val="24"/>
        </w:rPr>
        <w:t xml:space="preserve"> </w:t>
      </w:r>
      <w:r>
        <w:rPr>
          <w:sz w:val="24"/>
        </w:rPr>
        <w:t>report.</w:t>
      </w:r>
    </w:p>
    <w:p w14:paraId="2967FC94" w14:textId="77777777" w:rsidR="00CA754C" w:rsidRDefault="00CA754C">
      <w:pPr>
        <w:rPr>
          <w:sz w:val="24"/>
        </w:rPr>
        <w:sectPr w:rsidR="00CA754C">
          <w:headerReference w:type="default" r:id="rId394"/>
          <w:footerReference w:type="default" r:id="rId395"/>
          <w:pgSz w:w="12240" w:h="15840"/>
          <w:pgMar w:top="1760" w:right="40" w:bottom="720" w:left="0" w:header="1496" w:footer="523" w:gutter="0"/>
          <w:cols w:space="720"/>
        </w:sectPr>
      </w:pPr>
    </w:p>
    <w:p w14:paraId="15517842" w14:textId="3ADCC95A" w:rsidR="00CA754C" w:rsidRDefault="003F13B9">
      <w:pPr>
        <w:pStyle w:val="Heading2"/>
        <w:tabs>
          <w:tab w:val="left" w:pos="5136"/>
          <w:tab w:val="left" w:pos="7297"/>
          <w:tab w:val="left" w:pos="9508"/>
        </w:tabs>
        <w:spacing w:before="26"/>
        <w:ind w:left="94"/>
        <w:jc w:val="center"/>
      </w:pPr>
      <w:r>
        <w:rPr>
          <w:noProof/>
        </w:rPr>
        <mc:AlternateContent>
          <mc:Choice Requires="wps">
            <w:drawing>
              <wp:anchor distT="0" distB="0" distL="114300" distR="114300" simplePos="0" relativeHeight="251564544" behindDoc="0" locked="0" layoutInCell="1" allowOverlap="1" wp14:anchorId="565B757F" wp14:editId="48A9F304">
                <wp:simplePos x="0" y="0"/>
                <wp:positionH relativeFrom="page">
                  <wp:posOffset>915035</wp:posOffset>
                </wp:positionH>
                <wp:positionV relativeFrom="page">
                  <wp:posOffset>1051560</wp:posOffset>
                </wp:positionV>
                <wp:extent cx="5946775" cy="6350"/>
                <wp:effectExtent l="0" t="0" r="0" b="0"/>
                <wp:wrapNone/>
                <wp:docPr id="638"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656 1656"/>
                            <a:gd name="T3" fmla="*/ 1656 h 10"/>
                            <a:gd name="T4" fmla="+- 0 1446 1441"/>
                            <a:gd name="T5" fmla="*/ T4 w 9365"/>
                            <a:gd name="T6" fmla="+- 0 1656 1656"/>
                            <a:gd name="T7" fmla="*/ 1656 h 10"/>
                            <a:gd name="T8" fmla="+- 0 1441 1441"/>
                            <a:gd name="T9" fmla="*/ T8 w 9365"/>
                            <a:gd name="T10" fmla="+- 0 1656 1656"/>
                            <a:gd name="T11" fmla="*/ 1656 h 10"/>
                            <a:gd name="T12" fmla="+- 0 1441 1441"/>
                            <a:gd name="T13" fmla="*/ T12 w 9365"/>
                            <a:gd name="T14" fmla="+- 0 1661 1656"/>
                            <a:gd name="T15" fmla="*/ 1661 h 10"/>
                            <a:gd name="T16" fmla="+- 0 1441 1441"/>
                            <a:gd name="T17" fmla="*/ T16 w 9365"/>
                            <a:gd name="T18" fmla="+- 0 1666 1656"/>
                            <a:gd name="T19" fmla="*/ 1666 h 10"/>
                            <a:gd name="T20" fmla="+- 0 1446 1441"/>
                            <a:gd name="T21" fmla="*/ T20 w 9365"/>
                            <a:gd name="T22" fmla="+- 0 1666 1656"/>
                            <a:gd name="T23" fmla="*/ 1666 h 10"/>
                            <a:gd name="T24" fmla="+- 0 10800 1441"/>
                            <a:gd name="T25" fmla="*/ T24 w 9365"/>
                            <a:gd name="T26" fmla="+- 0 1666 1656"/>
                            <a:gd name="T27" fmla="*/ 1666 h 10"/>
                            <a:gd name="T28" fmla="+- 0 10800 1441"/>
                            <a:gd name="T29" fmla="*/ T28 w 9365"/>
                            <a:gd name="T30" fmla="+- 0 1661 1656"/>
                            <a:gd name="T31" fmla="*/ 1661 h 10"/>
                            <a:gd name="T32" fmla="+- 0 10800 1441"/>
                            <a:gd name="T33" fmla="*/ T32 w 9365"/>
                            <a:gd name="T34" fmla="+- 0 1656 1656"/>
                            <a:gd name="T35" fmla="*/ 1656 h 10"/>
                            <a:gd name="T36" fmla="+- 0 10805 1441"/>
                            <a:gd name="T37" fmla="*/ T36 w 9365"/>
                            <a:gd name="T38" fmla="+- 0 1656 1656"/>
                            <a:gd name="T39" fmla="*/ 1656 h 10"/>
                            <a:gd name="T40" fmla="+- 0 10800 1441"/>
                            <a:gd name="T41" fmla="*/ T40 w 9365"/>
                            <a:gd name="T42" fmla="+- 0 1656 1656"/>
                            <a:gd name="T43" fmla="*/ 1656 h 10"/>
                            <a:gd name="T44" fmla="+- 0 10800 1441"/>
                            <a:gd name="T45" fmla="*/ T44 w 9365"/>
                            <a:gd name="T46" fmla="+- 0 1661 1656"/>
                            <a:gd name="T47" fmla="*/ 1661 h 10"/>
                            <a:gd name="T48" fmla="+- 0 10800 1441"/>
                            <a:gd name="T49" fmla="*/ T48 w 9365"/>
                            <a:gd name="T50" fmla="+- 0 1666 1656"/>
                            <a:gd name="T51" fmla="*/ 1666 h 10"/>
                            <a:gd name="T52" fmla="+- 0 10805 1441"/>
                            <a:gd name="T53" fmla="*/ T52 w 9365"/>
                            <a:gd name="T54" fmla="+- 0 1666 1656"/>
                            <a:gd name="T55" fmla="*/ 1666 h 10"/>
                            <a:gd name="T56" fmla="+- 0 10805 1441"/>
                            <a:gd name="T57" fmla="*/ T56 w 9365"/>
                            <a:gd name="T58" fmla="+- 0 1661 1656"/>
                            <a:gd name="T59" fmla="*/ 1661 h 10"/>
                            <a:gd name="T60" fmla="+- 0 10805 1441"/>
                            <a:gd name="T61" fmla="*/ T60 w 9365"/>
                            <a:gd name="T62" fmla="+- 0 1656 1656"/>
                            <a:gd name="T63" fmla="*/ 16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44E73" id="AutoShape 369" o:spid="_x0000_s1026" style="position:absolute;margin-left:72.05pt;margin-top:82.8pt;width:468.25pt;height:.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" path="m9359,l5,,,,,5r,5l5,10r9354,l9359,5r,-5xm9364,r-5,l9359,5r,5l9364,10r,-5l9364,xe" fillcolor="#9f9f9f" stroked="f">
                <v:path arrowok="t" o:connecttype="custom" o:connectlocs="5942965,1051560;3175,1051560;0,1051560;0,1054735;0,1057910;3175,1057910;5942965,1057910;5942965,1054735;5942965,1051560;5946140,1051560;5942965,1051560;5942965,1054735;5942965,1057910;5946140,1057910;5946140,1054735;5946140,1051560" o:connectangles="0,0,0,0,0,0,0,0,0,0,0,0,0,0,0,0"/>
                <w10:wrap anchorx="page" anchory="page"/>
              </v:shape>
            </w:pict>
          </mc:Fallback>
        </mc:AlternateContent>
      </w:r>
      <w:bookmarkStart w:id="54" w:name="211e_Module_5_Lab_Report"/>
      <w:bookmarkEnd w:id="54"/>
      <w:r>
        <w:t>EUKARYOTIC</w:t>
      </w:r>
      <w:r>
        <w:rPr>
          <w:spacing w:val="-4"/>
        </w:rPr>
        <w:t xml:space="preserve"> </w:t>
      </w:r>
      <w:r>
        <w:t>MICROBES</w:t>
      </w:r>
      <w:r>
        <w:tab/>
        <w:t>DATE:</w:t>
      </w:r>
      <w:r>
        <w:rPr>
          <w:u w:val="single"/>
        </w:rPr>
        <w:tab/>
      </w:r>
      <w:r>
        <w:t>MICROSCOPE</w:t>
      </w:r>
      <w:r>
        <w:rPr>
          <w:spacing w:val="-4"/>
        </w:rPr>
        <w:t xml:space="preserve"> </w:t>
      </w:r>
      <w:r>
        <w:t>#:</w:t>
      </w:r>
      <w:r>
        <w:rPr>
          <w:u w:val="single"/>
        </w:rPr>
        <w:t xml:space="preserve"> </w:t>
      </w:r>
      <w:r>
        <w:rPr>
          <w:u w:val="single"/>
        </w:rPr>
        <w:tab/>
      </w:r>
    </w:p>
    <w:p w14:paraId="717F422F" w14:textId="77777777" w:rsidR="00CA754C" w:rsidRDefault="00CA754C">
      <w:pPr>
        <w:pStyle w:val="BodyText"/>
        <w:spacing w:before="1"/>
        <w:rPr>
          <w:b/>
          <w:sz w:val="27"/>
        </w:rPr>
      </w:pPr>
    </w:p>
    <w:p w14:paraId="3A1AE67B" w14:textId="77777777" w:rsidR="00CA754C" w:rsidRDefault="003F13B9">
      <w:pPr>
        <w:pStyle w:val="BodyText"/>
        <w:spacing w:before="52"/>
        <w:ind w:left="1440"/>
      </w:pPr>
      <w:r>
        <w:rPr>
          <w:u w:val="single"/>
        </w:rPr>
        <w:t>EXERCISE</w:t>
      </w:r>
      <w:r>
        <w:rPr>
          <w:spacing w:val="-5"/>
          <w:u w:val="single"/>
        </w:rPr>
        <w:t xml:space="preserve"> </w:t>
      </w:r>
      <w:r>
        <w:rPr>
          <w:u w:val="single"/>
        </w:rPr>
        <w:t>5.1</w:t>
      </w:r>
      <w:r>
        <w:rPr>
          <w:spacing w:val="-1"/>
          <w:u w:val="single"/>
        </w:rPr>
        <w:t xml:space="preserve"> </w:t>
      </w:r>
      <w:r>
        <w:rPr>
          <w:u w:val="single"/>
        </w:rPr>
        <w:t>– FUNGI</w:t>
      </w:r>
    </w:p>
    <w:p w14:paraId="3508DB9E" w14:textId="291894B7" w:rsidR="00CA754C" w:rsidRDefault="003F13B9">
      <w:pPr>
        <w:spacing w:before="187"/>
        <w:ind w:left="1440"/>
        <w:rPr>
          <w:i/>
          <w:sz w:val="24"/>
        </w:rPr>
      </w:pPr>
      <w:r>
        <w:rPr>
          <w:noProof/>
        </w:rPr>
        <mc:AlternateContent>
          <mc:Choice Requires="wps">
            <w:drawing>
              <wp:anchor distT="0" distB="0" distL="0" distR="0" simplePos="0" relativeHeight="251700736" behindDoc="1" locked="0" layoutInCell="1" allowOverlap="1" wp14:anchorId="0DB77FE7" wp14:editId="5182FC5E">
                <wp:simplePos x="0" y="0"/>
                <wp:positionH relativeFrom="page">
                  <wp:posOffset>1447800</wp:posOffset>
                </wp:positionH>
                <wp:positionV relativeFrom="paragraph">
                  <wp:posOffset>381000</wp:posOffset>
                </wp:positionV>
                <wp:extent cx="1905000" cy="1752600"/>
                <wp:effectExtent l="0" t="0" r="0" b="0"/>
                <wp:wrapTopAndBottom/>
                <wp:docPr id="637" name="Freeform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752600"/>
                        </a:xfrm>
                        <a:custGeom>
                          <a:avLst/>
                          <a:gdLst>
                            <a:gd name="T0" fmla="+- 0 2282 2280"/>
                            <a:gd name="T1" fmla="*/ T0 w 3000"/>
                            <a:gd name="T2" fmla="+- 0 1907 600"/>
                            <a:gd name="T3" fmla="*/ 1907 h 2760"/>
                            <a:gd name="T4" fmla="+- 0 2298 2280"/>
                            <a:gd name="T5" fmla="*/ T4 w 3000"/>
                            <a:gd name="T6" fmla="+- 0 1763 600"/>
                            <a:gd name="T7" fmla="*/ 1763 h 2760"/>
                            <a:gd name="T8" fmla="+- 0 2330 2280"/>
                            <a:gd name="T9" fmla="*/ T8 w 3000"/>
                            <a:gd name="T10" fmla="+- 0 1624 600"/>
                            <a:gd name="T11" fmla="*/ 1624 h 2760"/>
                            <a:gd name="T12" fmla="+- 0 2377 2280"/>
                            <a:gd name="T13" fmla="*/ T12 w 3000"/>
                            <a:gd name="T14" fmla="+- 0 1491 600"/>
                            <a:gd name="T15" fmla="*/ 1491 h 2760"/>
                            <a:gd name="T16" fmla="+- 0 2437 2280"/>
                            <a:gd name="T17" fmla="*/ T16 w 3000"/>
                            <a:gd name="T18" fmla="+- 0 1364 600"/>
                            <a:gd name="T19" fmla="*/ 1364 h 2760"/>
                            <a:gd name="T20" fmla="+- 0 2511 2280"/>
                            <a:gd name="T21" fmla="*/ T20 w 3000"/>
                            <a:gd name="T22" fmla="+- 0 1244 600"/>
                            <a:gd name="T23" fmla="*/ 1244 h 2760"/>
                            <a:gd name="T24" fmla="+- 0 2596 2280"/>
                            <a:gd name="T25" fmla="*/ T24 w 3000"/>
                            <a:gd name="T26" fmla="+- 0 1132 600"/>
                            <a:gd name="T27" fmla="*/ 1132 h 2760"/>
                            <a:gd name="T28" fmla="+- 0 2693 2280"/>
                            <a:gd name="T29" fmla="*/ T28 w 3000"/>
                            <a:gd name="T30" fmla="+- 0 1029 600"/>
                            <a:gd name="T31" fmla="*/ 1029 h 2760"/>
                            <a:gd name="T32" fmla="+- 0 2801 2280"/>
                            <a:gd name="T33" fmla="*/ T32 w 3000"/>
                            <a:gd name="T34" fmla="+- 0 934 600"/>
                            <a:gd name="T35" fmla="*/ 934 h 2760"/>
                            <a:gd name="T36" fmla="+- 0 2918 2280"/>
                            <a:gd name="T37" fmla="*/ T36 w 3000"/>
                            <a:gd name="T38" fmla="+- 0 850 600"/>
                            <a:gd name="T39" fmla="*/ 850 h 2760"/>
                            <a:gd name="T40" fmla="+- 0 3045 2280"/>
                            <a:gd name="T41" fmla="*/ T40 w 3000"/>
                            <a:gd name="T42" fmla="+- 0 777 600"/>
                            <a:gd name="T43" fmla="*/ 777 h 2760"/>
                            <a:gd name="T44" fmla="+- 0 3179 2280"/>
                            <a:gd name="T45" fmla="*/ T44 w 3000"/>
                            <a:gd name="T46" fmla="+- 0 715 600"/>
                            <a:gd name="T47" fmla="*/ 715 h 2760"/>
                            <a:gd name="T48" fmla="+- 0 3320 2280"/>
                            <a:gd name="T49" fmla="*/ T48 w 3000"/>
                            <a:gd name="T50" fmla="+- 0 666 600"/>
                            <a:gd name="T51" fmla="*/ 666 h 2760"/>
                            <a:gd name="T52" fmla="+- 0 3468 2280"/>
                            <a:gd name="T53" fmla="*/ T52 w 3000"/>
                            <a:gd name="T54" fmla="+- 0 630 600"/>
                            <a:gd name="T55" fmla="*/ 630 h 2760"/>
                            <a:gd name="T56" fmla="+- 0 3622 2280"/>
                            <a:gd name="T57" fmla="*/ T56 w 3000"/>
                            <a:gd name="T58" fmla="+- 0 608 600"/>
                            <a:gd name="T59" fmla="*/ 608 h 2760"/>
                            <a:gd name="T60" fmla="+- 0 3780 2280"/>
                            <a:gd name="T61" fmla="*/ T60 w 3000"/>
                            <a:gd name="T62" fmla="+- 0 600 600"/>
                            <a:gd name="T63" fmla="*/ 600 h 2760"/>
                            <a:gd name="T64" fmla="+- 0 3938 2280"/>
                            <a:gd name="T65" fmla="*/ T64 w 3000"/>
                            <a:gd name="T66" fmla="+- 0 608 600"/>
                            <a:gd name="T67" fmla="*/ 608 h 2760"/>
                            <a:gd name="T68" fmla="+- 0 4092 2280"/>
                            <a:gd name="T69" fmla="*/ T68 w 3000"/>
                            <a:gd name="T70" fmla="+- 0 630 600"/>
                            <a:gd name="T71" fmla="*/ 630 h 2760"/>
                            <a:gd name="T72" fmla="+- 0 4240 2280"/>
                            <a:gd name="T73" fmla="*/ T72 w 3000"/>
                            <a:gd name="T74" fmla="+- 0 666 600"/>
                            <a:gd name="T75" fmla="*/ 666 h 2760"/>
                            <a:gd name="T76" fmla="+- 0 4381 2280"/>
                            <a:gd name="T77" fmla="*/ T76 w 3000"/>
                            <a:gd name="T78" fmla="+- 0 715 600"/>
                            <a:gd name="T79" fmla="*/ 715 h 2760"/>
                            <a:gd name="T80" fmla="+- 0 4515 2280"/>
                            <a:gd name="T81" fmla="*/ T80 w 3000"/>
                            <a:gd name="T82" fmla="+- 0 777 600"/>
                            <a:gd name="T83" fmla="*/ 777 h 2760"/>
                            <a:gd name="T84" fmla="+- 0 4642 2280"/>
                            <a:gd name="T85" fmla="*/ T84 w 3000"/>
                            <a:gd name="T86" fmla="+- 0 850 600"/>
                            <a:gd name="T87" fmla="*/ 850 h 2760"/>
                            <a:gd name="T88" fmla="+- 0 4759 2280"/>
                            <a:gd name="T89" fmla="*/ T88 w 3000"/>
                            <a:gd name="T90" fmla="+- 0 934 600"/>
                            <a:gd name="T91" fmla="*/ 934 h 2760"/>
                            <a:gd name="T92" fmla="+- 0 4867 2280"/>
                            <a:gd name="T93" fmla="*/ T92 w 3000"/>
                            <a:gd name="T94" fmla="+- 0 1029 600"/>
                            <a:gd name="T95" fmla="*/ 1029 h 2760"/>
                            <a:gd name="T96" fmla="+- 0 4964 2280"/>
                            <a:gd name="T97" fmla="*/ T96 w 3000"/>
                            <a:gd name="T98" fmla="+- 0 1132 600"/>
                            <a:gd name="T99" fmla="*/ 1132 h 2760"/>
                            <a:gd name="T100" fmla="+- 0 5049 2280"/>
                            <a:gd name="T101" fmla="*/ T100 w 3000"/>
                            <a:gd name="T102" fmla="+- 0 1244 600"/>
                            <a:gd name="T103" fmla="*/ 1244 h 2760"/>
                            <a:gd name="T104" fmla="+- 0 5123 2280"/>
                            <a:gd name="T105" fmla="*/ T104 w 3000"/>
                            <a:gd name="T106" fmla="+- 0 1364 600"/>
                            <a:gd name="T107" fmla="*/ 1364 h 2760"/>
                            <a:gd name="T108" fmla="+- 0 5183 2280"/>
                            <a:gd name="T109" fmla="*/ T108 w 3000"/>
                            <a:gd name="T110" fmla="+- 0 1491 600"/>
                            <a:gd name="T111" fmla="*/ 1491 h 2760"/>
                            <a:gd name="T112" fmla="+- 0 5230 2280"/>
                            <a:gd name="T113" fmla="*/ T112 w 3000"/>
                            <a:gd name="T114" fmla="+- 0 1624 600"/>
                            <a:gd name="T115" fmla="*/ 1624 h 2760"/>
                            <a:gd name="T116" fmla="+- 0 5262 2280"/>
                            <a:gd name="T117" fmla="*/ T116 w 3000"/>
                            <a:gd name="T118" fmla="+- 0 1763 600"/>
                            <a:gd name="T119" fmla="*/ 1763 h 2760"/>
                            <a:gd name="T120" fmla="+- 0 5278 2280"/>
                            <a:gd name="T121" fmla="*/ T120 w 3000"/>
                            <a:gd name="T122" fmla="+- 0 1907 600"/>
                            <a:gd name="T123" fmla="*/ 1907 h 2760"/>
                            <a:gd name="T124" fmla="+- 0 5278 2280"/>
                            <a:gd name="T125" fmla="*/ T124 w 3000"/>
                            <a:gd name="T126" fmla="+- 0 2053 600"/>
                            <a:gd name="T127" fmla="*/ 2053 h 2760"/>
                            <a:gd name="T128" fmla="+- 0 5262 2280"/>
                            <a:gd name="T129" fmla="*/ T128 w 3000"/>
                            <a:gd name="T130" fmla="+- 0 2197 600"/>
                            <a:gd name="T131" fmla="*/ 2197 h 2760"/>
                            <a:gd name="T132" fmla="+- 0 5230 2280"/>
                            <a:gd name="T133" fmla="*/ T132 w 3000"/>
                            <a:gd name="T134" fmla="+- 0 2335 600"/>
                            <a:gd name="T135" fmla="*/ 2335 h 2760"/>
                            <a:gd name="T136" fmla="+- 0 5183 2280"/>
                            <a:gd name="T137" fmla="*/ T136 w 3000"/>
                            <a:gd name="T138" fmla="+- 0 2469 600"/>
                            <a:gd name="T139" fmla="*/ 2469 h 2760"/>
                            <a:gd name="T140" fmla="+- 0 5123 2280"/>
                            <a:gd name="T141" fmla="*/ T140 w 3000"/>
                            <a:gd name="T142" fmla="+- 0 2596 600"/>
                            <a:gd name="T143" fmla="*/ 2596 h 2760"/>
                            <a:gd name="T144" fmla="+- 0 5049 2280"/>
                            <a:gd name="T145" fmla="*/ T144 w 3000"/>
                            <a:gd name="T146" fmla="+- 0 2716 600"/>
                            <a:gd name="T147" fmla="*/ 2716 h 2760"/>
                            <a:gd name="T148" fmla="+- 0 4964 2280"/>
                            <a:gd name="T149" fmla="*/ T148 w 3000"/>
                            <a:gd name="T150" fmla="+- 0 2828 600"/>
                            <a:gd name="T151" fmla="*/ 2828 h 2760"/>
                            <a:gd name="T152" fmla="+- 0 4867 2280"/>
                            <a:gd name="T153" fmla="*/ T152 w 3000"/>
                            <a:gd name="T154" fmla="+- 0 2931 600"/>
                            <a:gd name="T155" fmla="*/ 2931 h 2760"/>
                            <a:gd name="T156" fmla="+- 0 4759 2280"/>
                            <a:gd name="T157" fmla="*/ T156 w 3000"/>
                            <a:gd name="T158" fmla="+- 0 3026 600"/>
                            <a:gd name="T159" fmla="*/ 3026 h 2760"/>
                            <a:gd name="T160" fmla="+- 0 4642 2280"/>
                            <a:gd name="T161" fmla="*/ T160 w 3000"/>
                            <a:gd name="T162" fmla="+- 0 3110 600"/>
                            <a:gd name="T163" fmla="*/ 3110 h 2760"/>
                            <a:gd name="T164" fmla="+- 0 4515 2280"/>
                            <a:gd name="T165" fmla="*/ T164 w 3000"/>
                            <a:gd name="T166" fmla="+- 0 3183 600"/>
                            <a:gd name="T167" fmla="*/ 3183 h 2760"/>
                            <a:gd name="T168" fmla="+- 0 4381 2280"/>
                            <a:gd name="T169" fmla="*/ T168 w 3000"/>
                            <a:gd name="T170" fmla="+- 0 3245 600"/>
                            <a:gd name="T171" fmla="*/ 3245 h 2760"/>
                            <a:gd name="T172" fmla="+- 0 4240 2280"/>
                            <a:gd name="T173" fmla="*/ T172 w 3000"/>
                            <a:gd name="T174" fmla="+- 0 3294 600"/>
                            <a:gd name="T175" fmla="*/ 3294 h 2760"/>
                            <a:gd name="T176" fmla="+- 0 4092 2280"/>
                            <a:gd name="T177" fmla="*/ T176 w 3000"/>
                            <a:gd name="T178" fmla="+- 0 3330 600"/>
                            <a:gd name="T179" fmla="*/ 3330 h 2760"/>
                            <a:gd name="T180" fmla="+- 0 3938 2280"/>
                            <a:gd name="T181" fmla="*/ T180 w 3000"/>
                            <a:gd name="T182" fmla="+- 0 3352 600"/>
                            <a:gd name="T183" fmla="*/ 3352 h 2760"/>
                            <a:gd name="T184" fmla="+- 0 3780 2280"/>
                            <a:gd name="T185" fmla="*/ T184 w 3000"/>
                            <a:gd name="T186" fmla="+- 0 3360 600"/>
                            <a:gd name="T187" fmla="*/ 3360 h 2760"/>
                            <a:gd name="T188" fmla="+- 0 3622 2280"/>
                            <a:gd name="T189" fmla="*/ T188 w 3000"/>
                            <a:gd name="T190" fmla="+- 0 3352 600"/>
                            <a:gd name="T191" fmla="*/ 3352 h 2760"/>
                            <a:gd name="T192" fmla="+- 0 3468 2280"/>
                            <a:gd name="T193" fmla="*/ T192 w 3000"/>
                            <a:gd name="T194" fmla="+- 0 3330 600"/>
                            <a:gd name="T195" fmla="*/ 3330 h 2760"/>
                            <a:gd name="T196" fmla="+- 0 3320 2280"/>
                            <a:gd name="T197" fmla="*/ T196 w 3000"/>
                            <a:gd name="T198" fmla="+- 0 3294 600"/>
                            <a:gd name="T199" fmla="*/ 3294 h 2760"/>
                            <a:gd name="T200" fmla="+- 0 3179 2280"/>
                            <a:gd name="T201" fmla="*/ T200 w 3000"/>
                            <a:gd name="T202" fmla="+- 0 3245 600"/>
                            <a:gd name="T203" fmla="*/ 3245 h 2760"/>
                            <a:gd name="T204" fmla="+- 0 3045 2280"/>
                            <a:gd name="T205" fmla="*/ T204 w 3000"/>
                            <a:gd name="T206" fmla="+- 0 3183 600"/>
                            <a:gd name="T207" fmla="*/ 3183 h 2760"/>
                            <a:gd name="T208" fmla="+- 0 2918 2280"/>
                            <a:gd name="T209" fmla="*/ T208 w 3000"/>
                            <a:gd name="T210" fmla="+- 0 3110 600"/>
                            <a:gd name="T211" fmla="*/ 3110 h 2760"/>
                            <a:gd name="T212" fmla="+- 0 2801 2280"/>
                            <a:gd name="T213" fmla="*/ T212 w 3000"/>
                            <a:gd name="T214" fmla="+- 0 3026 600"/>
                            <a:gd name="T215" fmla="*/ 3026 h 2760"/>
                            <a:gd name="T216" fmla="+- 0 2693 2280"/>
                            <a:gd name="T217" fmla="*/ T216 w 3000"/>
                            <a:gd name="T218" fmla="+- 0 2931 600"/>
                            <a:gd name="T219" fmla="*/ 2931 h 2760"/>
                            <a:gd name="T220" fmla="+- 0 2596 2280"/>
                            <a:gd name="T221" fmla="*/ T220 w 3000"/>
                            <a:gd name="T222" fmla="+- 0 2828 600"/>
                            <a:gd name="T223" fmla="*/ 2828 h 2760"/>
                            <a:gd name="T224" fmla="+- 0 2511 2280"/>
                            <a:gd name="T225" fmla="*/ T224 w 3000"/>
                            <a:gd name="T226" fmla="+- 0 2716 600"/>
                            <a:gd name="T227" fmla="*/ 2716 h 2760"/>
                            <a:gd name="T228" fmla="+- 0 2437 2280"/>
                            <a:gd name="T229" fmla="*/ T228 w 3000"/>
                            <a:gd name="T230" fmla="+- 0 2596 600"/>
                            <a:gd name="T231" fmla="*/ 2596 h 2760"/>
                            <a:gd name="T232" fmla="+- 0 2377 2280"/>
                            <a:gd name="T233" fmla="*/ T232 w 3000"/>
                            <a:gd name="T234" fmla="+- 0 2469 600"/>
                            <a:gd name="T235" fmla="*/ 2469 h 2760"/>
                            <a:gd name="T236" fmla="+- 0 2330 2280"/>
                            <a:gd name="T237" fmla="*/ T236 w 3000"/>
                            <a:gd name="T238" fmla="+- 0 2335 600"/>
                            <a:gd name="T239" fmla="*/ 2335 h 2760"/>
                            <a:gd name="T240" fmla="+- 0 2298 2280"/>
                            <a:gd name="T241" fmla="*/ T240 w 3000"/>
                            <a:gd name="T242" fmla="+- 0 2197 600"/>
                            <a:gd name="T243" fmla="*/ 2197 h 2760"/>
                            <a:gd name="T244" fmla="+- 0 2282 2280"/>
                            <a:gd name="T245" fmla="*/ T244 w 3000"/>
                            <a:gd name="T246" fmla="+- 0 2053 600"/>
                            <a:gd name="T247" fmla="*/ 2053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4"/>
                              </a:lnTo>
                              <a:lnTo>
                                <a:pt x="18" y="1163"/>
                              </a:lnTo>
                              <a:lnTo>
                                <a:pt x="32" y="1093"/>
                              </a:lnTo>
                              <a:lnTo>
                                <a:pt x="50" y="1024"/>
                              </a:lnTo>
                              <a:lnTo>
                                <a:pt x="72" y="957"/>
                              </a:lnTo>
                              <a:lnTo>
                                <a:pt x="97" y="891"/>
                              </a:lnTo>
                              <a:lnTo>
                                <a:pt x="125" y="827"/>
                              </a:lnTo>
                              <a:lnTo>
                                <a:pt x="157" y="764"/>
                              </a:lnTo>
                              <a:lnTo>
                                <a:pt x="192" y="703"/>
                              </a:lnTo>
                              <a:lnTo>
                                <a:pt x="231" y="644"/>
                              </a:lnTo>
                              <a:lnTo>
                                <a:pt x="272" y="587"/>
                              </a:lnTo>
                              <a:lnTo>
                                <a:pt x="316" y="532"/>
                              </a:lnTo>
                              <a:lnTo>
                                <a:pt x="364" y="479"/>
                              </a:lnTo>
                              <a:lnTo>
                                <a:pt x="413" y="429"/>
                              </a:lnTo>
                              <a:lnTo>
                                <a:pt x="466" y="380"/>
                              </a:lnTo>
                              <a:lnTo>
                                <a:pt x="521" y="334"/>
                              </a:lnTo>
                              <a:lnTo>
                                <a:pt x="579" y="291"/>
                              </a:lnTo>
                              <a:lnTo>
                                <a:pt x="638" y="250"/>
                              </a:lnTo>
                              <a:lnTo>
                                <a:pt x="700" y="212"/>
                              </a:lnTo>
                              <a:lnTo>
                                <a:pt x="765" y="177"/>
                              </a:lnTo>
                              <a:lnTo>
                                <a:pt x="831" y="145"/>
                              </a:lnTo>
                              <a:lnTo>
                                <a:pt x="899" y="115"/>
                              </a:lnTo>
                              <a:lnTo>
                                <a:pt x="969" y="89"/>
                              </a:lnTo>
                              <a:lnTo>
                                <a:pt x="1040" y="66"/>
                              </a:lnTo>
                              <a:lnTo>
                                <a:pt x="1114" y="46"/>
                              </a:lnTo>
                              <a:lnTo>
                                <a:pt x="1188" y="30"/>
                              </a:lnTo>
                              <a:lnTo>
                                <a:pt x="1264" y="17"/>
                              </a:lnTo>
                              <a:lnTo>
                                <a:pt x="1342" y="8"/>
                              </a:lnTo>
                              <a:lnTo>
                                <a:pt x="1420" y="2"/>
                              </a:lnTo>
                              <a:lnTo>
                                <a:pt x="1500" y="0"/>
                              </a:lnTo>
                              <a:lnTo>
                                <a:pt x="1580" y="2"/>
                              </a:lnTo>
                              <a:lnTo>
                                <a:pt x="1658" y="8"/>
                              </a:lnTo>
                              <a:lnTo>
                                <a:pt x="1736" y="17"/>
                              </a:lnTo>
                              <a:lnTo>
                                <a:pt x="1812" y="30"/>
                              </a:lnTo>
                              <a:lnTo>
                                <a:pt x="1886" y="46"/>
                              </a:lnTo>
                              <a:lnTo>
                                <a:pt x="1960" y="66"/>
                              </a:lnTo>
                              <a:lnTo>
                                <a:pt x="2031" y="89"/>
                              </a:lnTo>
                              <a:lnTo>
                                <a:pt x="2101" y="115"/>
                              </a:lnTo>
                              <a:lnTo>
                                <a:pt x="2169" y="145"/>
                              </a:lnTo>
                              <a:lnTo>
                                <a:pt x="2235" y="177"/>
                              </a:lnTo>
                              <a:lnTo>
                                <a:pt x="2300" y="212"/>
                              </a:lnTo>
                              <a:lnTo>
                                <a:pt x="2362" y="250"/>
                              </a:lnTo>
                              <a:lnTo>
                                <a:pt x="2421" y="291"/>
                              </a:lnTo>
                              <a:lnTo>
                                <a:pt x="2479" y="334"/>
                              </a:lnTo>
                              <a:lnTo>
                                <a:pt x="2534" y="380"/>
                              </a:lnTo>
                              <a:lnTo>
                                <a:pt x="2587" y="429"/>
                              </a:lnTo>
                              <a:lnTo>
                                <a:pt x="2636" y="479"/>
                              </a:lnTo>
                              <a:lnTo>
                                <a:pt x="2684" y="532"/>
                              </a:lnTo>
                              <a:lnTo>
                                <a:pt x="2728" y="587"/>
                              </a:lnTo>
                              <a:lnTo>
                                <a:pt x="2769" y="644"/>
                              </a:lnTo>
                              <a:lnTo>
                                <a:pt x="2808" y="703"/>
                              </a:lnTo>
                              <a:lnTo>
                                <a:pt x="2843" y="764"/>
                              </a:lnTo>
                              <a:lnTo>
                                <a:pt x="2875" y="827"/>
                              </a:lnTo>
                              <a:lnTo>
                                <a:pt x="2903" y="891"/>
                              </a:lnTo>
                              <a:lnTo>
                                <a:pt x="2928" y="957"/>
                              </a:lnTo>
                              <a:lnTo>
                                <a:pt x="2950" y="1024"/>
                              </a:lnTo>
                              <a:lnTo>
                                <a:pt x="2968" y="1093"/>
                              </a:lnTo>
                              <a:lnTo>
                                <a:pt x="2982" y="1163"/>
                              </a:lnTo>
                              <a:lnTo>
                                <a:pt x="2992" y="1234"/>
                              </a:lnTo>
                              <a:lnTo>
                                <a:pt x="2998" y="1307"/>
                              </a:lnTo>
                              <a:lnTo>
                                <a:pt x="3000" y="1380"/>
                              </a:lnTo>
                              <a:lnTo>
                                <a:pt x="2998" y="1453"/>
                              </a:lnTo>
                              <a:lnTo>
                                <a:pt x="2992" y="1526"/>
                              </a:lnTo>
                              <a:lnTo>
                                <a:pt x="2982" y="1597"/>
                              </a:lnTo>
                              <a:lnTo>
                                <a:pt x="2968" y="1667"/>
                              </a:lnTo>
                              <a:lnTo>
                                <a:pt x="2950" y="1735"/>
                              </a:lnTo>
                              <a:lnTo>
                                <a:pt x="2928" y="1803"/>
                              </a:lnTo>
                              <a:lnTo>
                                <a:pt x="2903" y="1869"/>
                              </a:lnTo>
                              <a:lnTo>
                                <a:pt x="2875" y="1933"/>
                              </a:lnTo>
                              <a:lnTo>
                                <a:pt x="2843" y="1996"/>
                              </a:lnTo>
                              <a:lnTo>
                                <a:pt x="2808" y="2057"/>
                              </a:lnTo>
                              <a:lnTo>
                                <a:pt x="2769" y="2116"/>
                              </a:lnTo>
                              <a:lnTo>
                                <a:pt x="2728" y="2173"/>
                              </a:lnTo>
                              <a:lnTo>
                                <a:pt x="2684" y="2228"/>
                              </a:lnTo>
                              <a:lnTo>
                                <a:pt x="2636" y="2281"/>
                              </a:lnTo>
                              <a:lnTo>
                                <a:pt x="2587" y="2331"/>
                              </a:lnTo>
                              <a:lnTo>
                                <a:pt x="2534" y="2380"/>
                              </a:lnTo>
                              <a:lnTo>
                                <a:pt x="2479" y="2426"/>
                              </a:lnTo>
                              <a:lnTo>
                                <a:pt x="2421" y="2469"/>
                              </a:lnTo>
                              <a:lnTo>
                                <a:pt x="2362" y="2510"/>
                              </a:lnTo>
                              <a:lnTo>
                                <a:pt x="2300" y="2548"/>
                              </a:lnTo>
                              <a:lnTo>
                                <a:pt x="2235" y="2583"/>
                              </a:lnTo>
                              <a:lnTo>
                                <a:pt x="2169" y="2615"/>
                              </a:lnTo>
                              <a:lnTo>
                                <a:pt x="2101" y="2645"/>
                              </a:lnTo>
                              <a:lnTo>
                                <a:pt x="2031" y="2671"/>
                              </a:lnTo>
                              <a:lnTo>
                                <a:pt x="1960" y="2694"/>
                              </a:lnTo>
                              <a:lnTo>
                                <a:pt x="1886" y="2714"/>
                              </a:lnTo>
                              <a:lnTo>
                                <a:pt x="1812" y="2730"/>
                              </a:lnTo>
                              <a:lnTo>
                                <a:pt x="1736" y="2743"/>
                              </a:lnTo>
                              <a:lnTo>
                                <a:pt x="1658" y="2752"/>
                              </a:lnTo>
                              <a:lnTo>
                                <a:pt x="1580" y="2758"/>
                              </a:lnTo>
                              <a:lnTo>
                                <a:pt x="1500" y="2760"/>
                              </a:lnTo>
                              <a:lnTo>
                                <a:pt x="1420" y="2758"/>
                              </a:lnTo>
                              <a:lnTo>
                                <a:pt x="1342" y="2752"/>
                              </a:lnTo>
                              <a:lnTo>
                                <a:pt x="1264" y="2743"/>
                              </a:lnTo>
                              <a:lnTo>
                                <a:pt x="1188" y="2730"/>
                              </a:lnTo>
                              <a:lnTo>
                                <a:pt x="1114" y="2714"/>
                              </a:lnTo>
                              <a:lnTo>
                                <a:pt x="1040" y="2694"/>
                              </a:lnTo>
                              <a:lnTo>
                                <a:pt x="969" y="2671"/>
                              </a:lnTo>
                              <a:lnTo>
                                <a:pt x="899" y="2645"/>
                              </a:lnTo>
                              <a:lnTo>
                                <a:pt x="831" y="2615"/>
                              </a:lnTo>
                              <a:lnTo>
                                <a:pt x="765" y="2583"/>
                              </a:lnTo>
                              <a:lnTo>
                                <a:pt x="700" y="2548"/>
                              </a:lnTo>
                              <a:lnTo>
                                <a:pt x="638" y="2510"/>
                              </a:lnTo>
                              <a:lnTo>
                                <a:pt x="579" y="2469"/>
                              </a:lnTo>
                              <a:lnTo>
                                <a:pt x="521" y="2426"/>
                              </a:lnTo>
                              <a:lnTo>
                                <a:pt x="466" y="2380"/>
                              </a:lnTo>
                              <a:lnTo>
                                <a:pt x="413" y="2331"/>
                              </a:lnTo>
                              <a:lnTo>
                                <a:pt x="364" y="2281"/>
                              </a:lnTo>
                              <a:lnTo>
                                <a:pt x="316" y="2228"/>
                              </a:lnTo>
                              <a:lnTo>
                                <a:pt x="272" y="2173"/>
                              </a:lnTo>
                              <a:lnTo>
                                <a:pt x="231" y="2116"/>
                              </a:lnTo>
                              <a:lnTo>
                                <a:pt x="192" y="2057"/>
                              </a:lnTo>
                              <a:lnTo>
                                <a:pt x="157" y="1996"/>
                              </a:lnTo>
                              <a:lnTo>
                                <a:pt x="125" y="1933"/>
                              </a:lnTo>
                              <a:lnTo>
                                <a:pt x="97" y="1869"/>
                              </a:lnTo>
                              <a:lnTo>
                                <a:pt x="72" y="1803"/>
                              </a:lnTo>
                              <a:lnTo>
                                <a:pt x="50" y="1735"/>
                              </a:lnTo>
                              <a:lnTo>
                                <a:pt x="32" y="1667"/>
                              </a:lnTo>
                              <a:lnTo>
                                <a:pt x="18" y="1597"/>
                              </a:lnTo>
                              <a:lnTo>
                                <a:pt x="8" y="1526"/>
                              </a:lnTo>
                              <a:lnTo>
                                <a:pt x="2" y="1453"/>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D18D4" id="Freeform 368" o:spid="_x0000_s1026" style="position:absolute;margin-left:114pt;margin-top:30pt;width:150pt;height:138pt;z-index:-251615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" path="m,1380r2,-73l8,1234r10,-71l32,1093r18,-69l72,957,97,891r28,-64l157,764r35,-61l231,644r41,-57l316,532r48,-53l413,429r53,-49l521,334r58,-43l638,250r62,-38l765,177r66,-32l899,115,969,89r71,-23l1114,46r74,-16l1264,17r78,-9l1420,2,1500,r80,2l1658,8r78,9l1812,30r74,16l1960,66r71,23l2101,115r68,30l2235,177r65,35l2362,250r59,41l2479,334r55,46l2587,429r49,50l2684,532r44,55l2769,644r39,59l2843,764r32,63l2903,891r25,66l2950,1024r18,69l2982,1163r10,71l2998,1307r2,73l2998,1453r-6,73l2982,1597r-14,70l2950,1735r-22,68l2903,1869r-28,64l2843,1996r-35,61l2769,2116r-41,57l2684,2228r-48,53l2587,2331r-53,49l2479,2426r-58,43l2362,2510r-62,38l2235,2583r-66,32l2101,2645r-70,26l1960,2694r-74,20l1812,2730r-76,13l1658,2752r-78,6l1500,2760r-80,-2l1342,2752r-78,-9l1188,2730r-74,-16l1040,2694r-71,-23l899,2645r-68,-30l765,2583r-65,-35l638,2510r-59,-41l521,2426r-55,-46l413,2331r-49,-50l316,2228r-44,-55l231,2116r-39,-59l157,1996r-32,-63l97,1869,72,1803,50,1735,32,1667,18,1597,8,1526,2,1453,,1380xe" filled="f" strokeweight="1pt">
                <v:path arrowok="t" o:connecttype="custom" o:connectlocs="1270,1210945;11430,1119505;31750,1031240;61595,946785;99695,866140;146685,789940;200660,718820;262255,653415;330835,593090;405130,539750;485775,493395;570865,454025;660400,422910;754380,400050;852170,386080;952500,381000;1052830,386080;1150620,400050;1244600,422910;1334135,454025;1419225,493395;1499870,539750;1574165,593090;1642745,653415;1704340,718820;1758315,789940;1805305,866140;1843405,946785;1873250,1031240;1893570,1119505;1903730,1210945;1903730,1303655;1893570,1395095;1873250,1482725;1843405,1567815;1805305,1648460;1758315,1724660;1704340,1795780;1642745,1861185;1574165,1921510;1499870,1974850;1419225,2021205;1334135,2060575;1244600,2091690;1150620,2114550;1052830,2128520;952500,2133600;852170,2128520;754380,2114550;660400,2091690;570865,2060575;485775,2021205;405130,1974850;330835,1921510;262255,1861185;200660,1795780;146685,1724660;99695,1648460;61595,1567815;31750,1482725;11430,1395095;1270,13036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1760" behindDoc="1" locked="0" layoutInCell="1" allowOverlap="1" wp14:anchorId="53B27092" wp14:editId="3C29C49A">
                <wp:simplePos x="0" y="0"/>
                <wp:positionH relativeFrom="page">
                  <wp:posOffset>4524375</wp:posOffset>
                </wp:positionH>
                <wp:positionV relativeFrom="paragraph">
                  <wp:posOffset>381000</wp:posOffset>
                </wp:positionV>
                <wp:extent cx="1905000" cy="1752600"/>
                <wp:effectExtent l="0" t="0" r="0" b="0"/>
                <wp:wrapTopAndBottom/>
                <wp:docPr id="636" name="Freeform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752600"/>
                        </a:xfrm>
                        <a:custGeom>
                          <a:avLst/>
                          <a:gdLst>
                            <a:gd name="T0" fmla="+- 0 7127 7125"/>
                            <a:gd name="T1" fmla="*/ T0 w 3000"/>
                            <a:gd name="T2" fmla="+- 0 1907 600"/>
                            <a:gd name="T3" fmla="*/ 1907 h 2760"/>
                            <a:gd name="T4" fmla="+- 0 7143 7125"/>
                            <a:gd name="T5" fmla="*/ T4 w 3000"/>
                            <a:gd name="T6" fmla="+- 0 1763 600"/>
                            <a:gd name="T7" fmla="*/ 1763 h 2760"/>
                            <a:gd name="T8" fmla="+- 0 7175 7125"/>
                            <a:gd name="T9" fmla="*/ T8 w 3000"/>
                            <a:gd name="T10" fmla="+- 0 1624 600"/>
                            <a:gd name="T11" fmla="*/ 1624 h 2760"/>
                            <a:gd name="T12" fmla="+- 0 7222 7125"/>
                            <a:gd name="T13" fmla="*/ T12 w 3000"/>
                            <a:gd name="T14" fmla="+- 0 1491 600"/>
                            <a:gd name="T15" fmla="*/ 1491 h 2760"/>
                            <a:gd name="T16" fmla="+- 0 7282 7125"/>
                            <a:gd name="T17" fmla="*/ T16 w 3000"/>
                            <a:gd name="T18" fmla="+- 0 1364 600"/>
                            <a:gd name="T19" fmla="*/ 1364 h 2760"/>
                            <a:gd name="T20" fmla="+- 0 7356 7125"/>
                            <a:gd name="T21" fmla="*/ T20 w 3000"/>
                            <a:gd name="T22" fmla="+- 0 1244 600"/>
                            <a:gd name="T23" fmla="*/ 1244 h 2760"/>
                            <a:gd name="T24" fmla="+- 0 7441 7125"/>
                            <a:gd name="T25" fmla="*/ T24 w 3000"/>
                            <a:gd name="T26" fmla="+- 0 1132 600"/>
                            <a:gd name="T27" fmla="*/ 1132 h 2760"/>
                            <a:gd name="T28" fmla="+- 0 7538 7125"/>
                            <a:gd name="T29" fmla="*/ T28 w 3000"/>
                            <a:gd name="T30" fmla="+- 0 1029 600"/>
                            <a:gd name="T31" fmla="*/ 1029 h 2760"/>
                            <a:gd name="T32" fmla="+- 0 7646 7125"/>
                            <a:gd name="T33" fmla="*/ T32 w 3000"/>
                            <a:gd name="T34" fmla="+- 0 934 600"/>
                            <a:gd name="T35" fmla="*/ 934 h 2760"/>
                            <a:gd name="T36" fmla="+- 0 7763 7125"/>
                            <a:gd name="T37" fmla="*/ T36 w 3000"/>
                            <a:gd name="T38" fmla="+- 0 850 600"/>
                            <a:gd name="T39" fmla="*/ 850 h 2760"/>
                            <a:gd name="T40" fmla="+- 0 7890 7125"/>
                            <a:gd name="T41" fmla="*/ T40 w 3000"/>
                            <a:gd name="T42" fmla="+- 0 777 600"/>
                            <a:gd name="T43" fmla="*/ 777 h 2760"/>
                            <a:gd name="T44" fmla="+- 0 8024 7125"/>
                            <a:gd name="T45" fmla="*/ T44 w 3000"/>
                            <a:gd name="T46" fmla="+- 0 715 600"/>
                            <a:gd name="T47" fmla="*/ 715 h 2760"/>
                            <a:gd name="T48" fmla="+- 0 8165 7125"/>
                            <a:gd name="T49" fmla="*/ T48 w 3000"/>
                            <a:gd name="T50" fmla="+- 0 666 600"/>
                            <a:gd name="T51" fmla="*/ 666 h 2760"/>
                            <a:gd name="T52" fmla="+- 0 8313 7125"/>
                            <a:gd name="T53" fmla="*/ T52 w 3000"/>
                            <a:gd name="T54" fmla="+- 0 630 600"/>
                            <a:gd name="T55" fmla="*/ 630 h 2760"/>
                            <a:gd name="T56" fmla="+- 0 8467 7125"/>
                            <a:gd name="T57" fmla="*/ T56 w 3000"/>
                            <a:gd name="T58" fmla="+- 0 608 600"/>
                            <a:gd name="T59" fmla="*/ 608 h 2760"/>
                            <a:gd name="T60" fmla="+- 0 8625 7125"/>
                            <a:gd name="T61" fmla="*/ T60 w 3000"/>
                            <a:gd name="T62" fmla="+- 0 600 600"/>
                            <a:gd name="T63" fmla="*/ 600 h 2760"/>
                            <a:gd name="T64" fmla="+- 0 8783 7125"/>
                            <a:gd name="T65" fmla="*/ T64 w 3000"/>
                            <a:gd name="T66" fmla="+- 0 608 600"/>
                            <a:gd name="T67" fmla="*/ 608 h 2760"/>
                            <a:gd name="T68" fmla="+- 0 8937 7125"/>
                            <a:gd name="T69" fmla="*/ T68 w 3000"/>
                            <a:gd name="T70" fmla="+- 0 630 600"/>
                            <a:gd name="T71" fmla="*/ 630 h 2760"/>
                            <a:gd name="T72" fmla="+- 0 9085 7125"/>
                            <a:gd name="T73" fmla="*/ T72 w 3000"/>
                            <a:gd name="T74" fmla="+- 0 666 600"/>
                            <a:gd name="T75" fmla="*/ 666 h 2760"/>
                            <a:gd name="T76" fmla="+- 0 9226 7125"/>
                            <a:gd name="T77" fmla="*/ T76 w 3000"/>
                            <a:gd name="T78" fmla="+- 0 715 600"/>
                            <a:gd name="T79" fmla="*/ 715 h 2760"/>
                            <a:gd name="T80" fmla="+- 0 9360 7125"/>
                            <a:gd name="T81" fmla="*/ T80 w 3000"/>
                            <a:gd name="T82" fmla="+- 0 777 600"/>
                            <a:gd name="T83" fmla="*/ 777 h 2760"/>
                            <a:gd name="T84" fmla="+- 0 9487 7125"/>
                            <a:gd name="T85" fmla="*/ T84 w 3000"/>
                            <a:gd name="T86" fmla="+- 0 850 600"/>
                            <a:gd name="T87" fmla="*/ 850 h 2760"/>
                            <a:gd name="T88" fmla="+- 0 9604 7125"/>
                            <a:gd name="T89" fmla="*/ T88 w 3000"/>
                            <a:gd name="T90" fmla="+- 0 934 600"/>
                            <a:gd name="T91" fmla="*/ 934 h 2760"/>
                            <a:gd name="T92" fmla="+- 0 9712 7125"/>
                            <a:gd name="T93" fmla="*/ T92 w 3000"/>
                            <a:gd name="T94" fmla="+- 0 1029 600"/>
                            <a:gd name="T95" fmla="*/ 1029 h 2760"/>
                            <a:gd name="T96" fmla="+- 0 9809 7125"/>
                            <a:gd name="T97" fmla="*/ T96 w 3000"/>
                            <a:gd name="T98" fmla="+- 0 1132 600"/>
                            <a:gd name="T99" fmla="*/ 1132 h 2760"/>
                            <a:gd name="T100" fmla="+- 0 9894 7125"/>
                            <a:gd name="T101" fmla="*/ T100 w 3000"/>
                            <a:gd name="T102" fmla="+- 0 1244 600"/>
                            <a:gd name="T103" fmla="*/ 1244 h 2760"/>
                            <a:gd name="T104" fmla="+- 0 9968 7125"/>
                            <a:gd name="T105" fmla="*/ T104 w 3000"/>
                            <a:gd name="T106" fmla="+- 0 1364 600"/>
                            <a:gd name="T107" fmla="*/ 1364 h 2760"/>
                            <a:gd name="T108" fmla="+- 0 10028 7125"/>
                            <a:gd name="T109" fmla="*/ T108 w 3000"/>
                            <a:gd name="T110" fmla="+- 0 1491 600"/>
                            <a:gd name="T111" fmla="*/ 1491 h 2760"/>
                            <a:gd name="T112" fmla="+- 0 10075 7125"/>
                            <a:gd name="T113" fmla="*/ T112 w 3000"/>
                            <a:gd name="T114" fmla="+- 0 1624 600"/>
                            <a:gd name="T115" fmla="*/ 1624 h 2760"/>
                            <a:gd name="T116" fmla="+- 0 10107 7125"/>
                            <a:gd name="T117" fmla="*/ T116 w 3000"/>
                            <a:gd name="T118" fmla="+- 0 1763 600"/>
                            <a:gd name="T119" fmla="*/ 1763 h 2760"/>
                            <a:gd name="T120" fmla="+- 0 10123 7125"/>
                            <a:gd name="T121" fmla="*/ T120 w 3000"/>
                            <a:gd name="T122" fmla="+- 0 1907 600"/>
                            <a:gd name="T123" fmla="*/ 1907 h 2760"/>
                            <a:gd name="T124" fmla="+- 0 10123 7125"/>
                            <a:gd name="T125" fmla="*/ T124 w 3000"/>
                            <a:gd name="T126" fmla="+- 0 2053 600"/>
                            <a:gd name="T127" fmla="*/ 2053 h 2760"/>
                            <a:gd name="T128" fmla="+- 0 10107 7125"/>
                            <a:gd name="T129" fmla="*/ T128 w 3000"/>
                            <a:gd name="T130" fmla="+- 0 2197 600"/>
                            <a:gd name="T131" fmla="*/ 2197 h 2760"/>
                            <a:gd name="T132" fmla="+- 0 10075 7125"/>
                            <a:gd name="T133" fmla="*/ T132 w 3000"/>
                            <a:gd name="T134" fmla="+- 0 2335 600"/>
                            <a:gd name="T135" fmla="*/ 2335 h 2760"/>
                            <a:gd name="T136" fmla="+- 0 10028 7125"/>
                            <a:gd name="T137" fmla="*/ T136 w 3000"/>
                            <a:gd name="T138" fmla="+- 0 2469 600"/>
                            <a:gd name="T139" fmla="*/ 2469 h 2760"/>
                            <a:gd name="T140" fmla="+- 0 9968 7125"/>
                            <a:gd name="T141" fmla="*/ T140 w 3000"/>
                            <a:gd name="T142" fmla="+- 0 2596 600"/>
                            <a:gd name="T143" fmla="*/ 2596 h 2760"/>
                            <a:gd name="T144" fmla="+- 0 9894 7125"/>
                            <a:gd name="T145" fmla="*/ T144 w 3000"/>
                            <a:gd name="T146" fmla="+- 0 2716 600"/>
                            <a:gd name="T147" fmla="*/ 2716 h 2760"/>
                            <a:gd name="T148" fmla="+- 0 9809 7125"/>
                            <a:gd name="T149" fmla="*/ T148 w 3000"/>
                            <a:gd name="T150" fmla="+- 0 2828 600"/>
                            <a:gd name="T151" fmla="*/ 2828 h 2760"/>
                            <a:gd name="T152" fmla="+- 0 9712 7125"/>
                            <a:gd name="T153" fmla="*/ T152 w 3000"/>
                            <a:gd name="T154" fmla="+- 0 2931 600"/>
                            <a:gd name="T155" fmla="*/ 2931 h 2760"/>
                            <a:gd name="T156" fmla="+- 0 9604 7125"/>
                            <a:gd name="T157" fmla="*/ T156 w 3000"/>
                            <a:gd name="T158" fmla="+- 0 3026 600"/>
                            <a:gd name="T159" fmla="*/ 3026 h 2760"/>
                            <a:gd name="T160" fmla="+- 0 9487 7125"/>
                            <a:gd name="T161" fmla="*/ T160 w 3000"/>
                            <a:gd name="T162" fmla="+- 0 3110 600"/>
                            <a:gd name="T163" fmla="*/ 3110 h 2760"/>
                            <a:gd name="T164" fmla="+- 0 9360 7125"/>
                            <a:gd name="T165" fmla="*/ T164 w 3000"/>
                            <a:gd name="T166" fmla="+- 0 3183 600"/>
                            <a:gd name="T167" fmla="*/ 3183 h 2760"/>
                            <a:gd name="T168" fmla="+- 0 9226 7125"/>
                            <a:gd name="T169" fmla="*/ T168 w 3000"/>
                            <a:gd name="T170" fmla="+- 0 3245 600"/>
                            <a:gd name="T171" fmla="*/ 3245 h 2760"/>
                            <a:gd name="T172" fmla="+- 0 9085 7125"/>
                            <a:gd name="T173" fmla="*/ T172 w 3000"/>
                            <a:gd name="T174" fmla="+- 0 3294 600"/>
                            <a:gd name="T175" fmla="*/ 3294 h 2760"/>
                            <a:gd name="T176" fmla="+- 0 8937 7125"/>
                            <a:gd name="T177" fmla="*/ T176 w 3000"/>
                            <a:gd name="T178" fmla="+- 0 3330 600"/>
                            <a:gd name="T179" fmla="*/ 3330 h 2760"/>
                            <a:gd name="T180" fmla="+- 0 8783 7125"/>
                            <a:gd name="T181" fmla="*/ T180 w 3000"/>
                            <a:gd name="T182" fmla="+- 0 3352 600"/>
                            <a:gd name="T183" fmla="*/ 3352 h 2760"/>
                            <a:gd name="T184" fmla="+- 0 8625 7125"/>
                            <a:gd name="T185" fmla="*/ T184 w 3000"/>
                            <a:gd name="T186" fmla="+- 0 3360 600"/>
                            <a:gd name="T187" fmla="*/ 3360 h 2760"/>
                            <a:gd name="T188" fmla="+- 0 8467 7125"/>
                            <a:gd name="T189" fmla="*/ T188 w 3000"/>
                            <a:gd name="T190" fmla="+- 0 3352 600"/>
                            <a:gd name="T191" fmla="*/ 3352 h 2760"/>
                            <a:gd name="T192" fmla="+- 0 8313 7125"/>
                            <a:gd name="T193" fmla="*/ T192 w 3000"/>
                            <a:gd name="T194" fmla="+- 0 3330 600"/>
                            <a:gd name="T195" fmla="*/ 3330 h 2760"/>
                            <a:gd name="T196" fmla="+- 0 8165 7125"/>
                            <a:gd name="T197" fmla="*/ T196 w 3000"/>
                            <a:gd name="T198" fmla="+- 0 3294 600"/>
                            <a:gd name="T199" fmla="*/ 3294 h 2760"/>
                            <a:gd name="T200" fmla="+- 0 8024 7125"/>
                            <a:gd name="T201" fmla="*/ T200 w 3000"/>
                            <a:gd name="T202" fmla="+- 0 3245 600"/>
                            <a:gd name="T203" fmla="*/ 3245 h 2760"/>
                            <a:gd name="T204" fmla="+- 0 7890 7125"/>
                            <a:gd name="T205" fmla="*/ T204 w 3000"/>
                            <a:gd name="T206" fmla="+- 0 3183 600"/>
                            <a:gd name="T207" fmla="*/ 3183 h 2760"/>
                            <a:gd name="T208" fmla="+- 0 7763 7125"/>
                            <a:gd name="T209" fmla="*/ T208 w 3000"/>
                            <a:gd name="T210" fmla="+- 0 3110 600"/>
                            <a:gd name="T211" fmla="*/ 3110 h 2760"/>
                            <a:gd name="T212" fmla="+- 0 7646 7125"/>
                            <a:gd name="T213" fmla="*/ T212 w 3000"/>
                            <a:gd name="T214" fmla="+- 0 3026 600"/>
                            <a:gd name="T215" fmla="*/ 3026 h 2760"/>
                            <a:gd name="T216" fmla="+- 0 7538 7125"/>
                            <a:gd name="T217" fmla="*/ T216 w 3000"/>
                            <a:gd name="T218" fmla="+- 0 2931 600"/>
                            <a:gd name="T219" fmla="*/ 2931 h 2760"/>
                            <a:gd name="T220" fmla="+- 0 7441 7125"/>
                            <a:gd name="T221" fmla="*/ T220 w 3000"/>
                            <a:gd name="T222" fmla="+- 0 2828 600"/>
                            <a:gd name="T223" fmla="*/ 2828 h 2760"/>
                            <a:gd name="T224" fmla="+- 0 7356 7125"/>
                            <a:gd name="T225" fmla="*/ T224 w 3000"/>
                            <a:gd name="T226" fmla="+- 0 2716 600"/>
                            <a:gd name="T227" fmla="*/ 2716 h 2760"/>
                            <a:gd name="T228" fmla="+- 0 7282 7125"/>
                            <a:gd name="T229" fmla="*/ T228 w 3000"/>
                            <a:gd name="T230" fmla="+- 0 2596 600"/>
                            <a:gd name="T231" fmla="*/ 2596 h 2760"/>
                            <a:gd name="T232" fmla="+- 0 7222 7125"/>
                            <a:gd name="T233" fmla="*/ T232 w 3000"/>
                            <a:gd name="T234" fmla="+- 0 2469 600"/>
                            <a:gd name="T235" fmla="*/ 2469 h 2760"/>
                            <a:gd name="T236" fmla="+- 0 7175 7125"/>
                            <a:gd name="T237" fmla="*/ T236 w 3000"/>
                            <a:gd name="T238" fmla="+- 0 2335 600"/>
                            <a:gd name="T239" fmla="*/ 2335 h 2760"/>
                            <a:gd name="T240" fmla="+- 0 7143 7125"/>
                            <a:gd name="T241" fmla="*/ T240 w 3000"/>
                            <a:gd name="T242" fmla="+- 0 2197 600"/>
                            <a:gd name="T243" fmla="*/ 2197 h 2760"/>
                            <a:gd name="T244" fmla="+- 0 7127 7125"/>
                            <a:gd name="T245" fmla="*/ T244 w 3000"/>
                            <a:gd name="T246" fmla="+- 0 2053 600"/>
                            <a:gd name="T247" fmla="*/ 2053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4"/>
                              </a:lnTo>
                              <a:lnTo>
                                <a:pt x="18" y="1163"/>
                              </a:lnTo>
                              <a:lnTo>
                                <a:pt x="32" y="1093"/>
                              </a:lnTo>
                              <a:lnTo>
                                <a:pt x="50" y="1024"/>
                              </a:lnTo>
                              <a:lnTo>
                                <a:pt x="72" y="957"/>
                              </a:lnTo>
                              <a:lnTo>
                                <a:pt x="97" y="891"/>
                              </a:lnTo>
                              <a:lnTo>
                                <a:pt x="125" y="827"/>
                              </a:lnTo>
                              <a:lnTo>
                                <a:pt x="157" y="764"/>
                              </a:lnTo>
                              <a:lnTo>
                                <a:pt x="192" y="703"/>
                              </a:lnTo>
                              <a:lnTo>
                                <a:pt x="231" y="644"/>
                              </a:lnTo>
                              <a:lnTo>
                                <a:pt x="272" y="587"/>
                              </a:lnTo>
                              <a:lnTo>
                                <a:pt x="316" y="532"/>
                              </a:lnTo>
                              <a:lnTo>
                                <a:pt x="364" y="479"/>
                              </a:lnTo>
                              <a:lnTo>
                                <a:pt x="413" y="429"/>
                              </a:lnTo>
                              <a:lnTo>
                                <a:pt x="466" y="380"/>
                              </a:lnTo>
                              <a:lnTo>
                                <a:pt x="521" y="334"/>
                              </a:lnTo>
                              <a:lnTo>
                                <a:pt x="579" y="291"/>
                              </a:lnTo>
                              <a:lnTo>
                                <a:pt x="638" y="250"/>
                              </a:lnTo>
                              <a:lnTo>
                                <a:pt x="700" y="212"/>
                              </a:lnTo>
                              <a:lnTo>
                                <a:pt x="765" y="177"/>
                              </a:lnTo>
                              <a:lnTo>
                                <a:pt x="831" y="145"/>
                              </a:lnTo>
                              <a:lnTo>
                                <a:pt x="899" y="115"/>
                              </a:lnTo>
                              <a:lnTo>
                                <a:pt x="969" y="89"/>
                              </a:lnTo>
                              <a:lnTo>
                                <a:pt x="1040" y="66"/>
                              </a:lnTo>
                              <a:lnTo>
                                <a:pt x="1114" y="46"/>
                              </a:lnTo>
                              <a:lnTo>
                                <a:pt x="1188" y="30"/>
                              </a:lnTo>
                              <a:lnTo>
                                <a:pt x="1264" y="17"/>
                              </a:lnTo>
                              <a:lnTo>
                                <a:pt x="1342" y="8"/>
                              </a:lnTo>
                              <a:lnTo>
                                <a:pt x="1420" y="2"/>
                              </a:lnTo>
                              <a:lnTo>
                                <a:pt x="1500" y="0"/>
                              </a:lnTo>
                              <a:lnTo>
                                <a:pt x="1580" y="2"/>
                              </a:lnTo>
                              <a:lnTo>
                                <a:pt x="1658" y="8"/>
                              </a:lnTo>
                              <a:lnTo>
                                <a:pt x="1736" y="17"/>
                              </a:lnTo>
                              <a:lnTo>
                                <a:pt x="1812" y="30"/>
                              </a:lnTo>
                              <a:lnTo>
                                <a:pt x="1886" y="46"/>
                              </a:lnTo>
                              <a:lnTo>
                                <a:pt x="1960" y="66"/>
                              </a:lnTo>
                              <a:lnTo>
                                <a:pt x="2031" y="89"/>
                              </a:lnTo>
                              <a:lnTo>
                                <a:pt x="2101" y="115"/>
                              </a:lnTo>
                              <a:lnTo>
                                <a:pt x="2169" y="145"/>
                              </a:lnTo>
                              <a:lnTo>
                                <a:pt x="2235" y="177"/>
                              </a:lnTo>
                              <a:lnTo>
                                <a:pt x="2300" y="212"/>
                              </a:lnTo>
                              <a:lnTo>
                                <a:pt x="2362" y="250"/>
                              </a:lnTo>
                              <a:lnTo>
                                <a:pt x="2421" y="291"/>
                              </a:lnTo>
                              <a:lnTo>
                                <a:pt x="2479" y="334"/>
                              </a:lnTo>
                              <a:lnTo>
                                <a:pt x="2534" y="380"/>
                              </a:lnTo>
                              <a:lnTo>
                                <a:pt x="2587" y="429"/>
                              </a:lnTo>
                              <a:lnTo>
                                <a:pt x="2636" y="479"/>
                              </a:lnTo>
                              <a:lnTo>
                                <a:pt x="2684" y="532"/>
                              </a:lnTo>
                              <a:lnTo>
                                <a:pt x="2728" y="587"/>
                              </a:lnTo>
                              <a:lnTo>
                                <a:pt x="2769" y="644"/>
                              </a:lnTo>
                              <a:lnTo>
                                <a:pt x="2808" y="703"/>
                              </a:lnTo>
                              <a:lnTo>
                                <a:pt x="2843" y="764"/>
                              </a:lnTo>
                              <a:lnTo>
                                <a:pt x="2875" y="827"/>
                              </a:lnTo>
                              <a:lnTo>
                                <a:pt x="2903" y="891"/>
                              </a:lnTo>
                              <a:lnTo>
                                <a:pt x="2928" y="957"/>
                              </a:lnTo>
                              <a:lnTo>
                                <a:pt x="2950" y="1024"/>
                              </a:lnTo>
                              <a:lnTo>
                                <a:pt x="2968" y="1093"/>
                              </a:lnTo>
                              <a:lnTo>
                                <a:pt x="2982" y="1163"/>
                              </a:lnTo>
                              <a:lnTo>
                                <a:pt x="2992" y="1234"/>
                              </a:lnTo>
                              <a:lnTo>
                                <a:pt x="2998" y="1307"/>
                              </a:lnTo>
                              <a:lnTo>
                                <a:pt x="3000" y="1380"/>
                              </a:lnTo>
                              <a:lnTo>
                                <a:pt x="2998" y="1453"/>
                              </a:lnTo>
                              <a:lnTo>
                                <a:pt x="2992" y="1526"/>
                              </a:lnTo>
                              <a:lnTo>
                                <a:pt x="2982" y="1597"/>
                              </a:lnTo>
                              <a:lnTo>
                                <a:pt x="2968" y="1667"/>
                              </a:lnTo>
                              <a:lnTo>
                                <a:pt x="2950" y="1735"/>
                              </a:lnTo>
                              <a:lnTo>
                                <a:pt x="2928" y="1803"/>
                              </a:lnTo>
                              <a:lnTo>
                                <a:pt x="2903" y="1869"/>
                              </a:lnTo>
                              <a:lnTo>
                                <a:pt x="2875" y="1933"/>
                              </a:lnTo>
                              <a:lnTo>
                                <a:pt x="2843" y="1996"/>
                              </a:lnTo>
                              <a:lnTo>
                                <a:pt x="2808" y="2057"/>
                              </a:lnTo>
                              <a:lnTo>
                                <a:pt x="2769" y="2116"/>
                              </a:lnTo>
                              <a:lnTo>
                                <a:pt x="2728" y="2173"/>
                              </a:lnTo>
                              <a:lnTo>
                                <a:pt x="2684" y="2228"/>
                              </a:lnTo>
                              <a:lnTo>
                                <a:pt x="2636" y="2281"/>
                              </a:lnTo>
                              <a:lnTo>
                                <a:pt x="2587" y="2331"/>
                              </a:lnTo>
                              <a:lnTo>
                                <a:pt x="2534" y="2380"/>
                              </a:lnTo>
                              <a:lnTo>
                                <a:pt x="2479" y="2426"/>
                              </a:lnTo>
                              <a:lnTo>
                                <a:pt x="2421" y="2469"/>
                              </a:lnTo>
                              <a:lnTo>
                                <a:pt x="2362" y="2510"/>
                              </a:lnTo>
                              <a:lnTo>
                                <a:pt x="2300" y="2548"/>
                              </a:lnTo>
                              <a:lnTo>
                                <a:pt x="2235" y="2583"/>
                              </a:lnTo>
                              <a:lnTo>
                                <a:pt x="2169" y="2615"/>
                              </a:lnTo>
                              <a:lnTo>
                                <a:pt x="2101" y="2645"/>
                              </a:lnTo>
                              <a:lnTo>
                                <a:pt x="2031" y="2671"/>
                              </a:lnTo>
                              <a:lnTo>
                                <a:pt x="1960" y="2694"/>
                              </a:lnTo>
                              <a:lnTo>
                                <a:pt x="1886" y="2714"/>
                              </a:lnTo>
                              <a:lnTo>
                                <a:pt x="1812" y="2730"/>
                              </a:lnTo>
                              <a:lnTo>
                                <a:pt x="1736" y="2743"/>
                              </a:lnTo>
                              <a:lnTo>
                                <a:pt x="1658" y="2752"/>
                              </a:lnTo>
                              <a:lnTo>
                                <a:pt x="1580" y="2758"/>
                              </a:lnTo>
                              <a:lnTo>
                                <a:pt x="1500" y="2760"/>
                              </a:lnTo>
                              <a:lnTo>
                                <a:pt x="1420" y="2758"/>
                              </a:lnTo>
                              <a:lnTo>
                                <a:pt x="1342" y="2752"/>
                              </a:lnTo>
                              <a:lnTo>
                                <a:pt x="1264" y="2743"/>
                              </a:lnTo>
                              <a:lnTo>
                                <a:pt x="1188" y="2730"/>
                              </a:lnTo>
                              <a:lnTo>
                                <a:pt x="1114" y="2714"/>
                              </a:lnTo>
                              <a:lnTo>
                                <a:pt x="1040" y="2694"/>
                              </a:lnTo>
                              <a:lnTo>
                                <a:pt x="969" y="2671"/>
                              </a:lnTo>
                              <a:lnTo>
                                <a:pt x="899" y="2645"/>
                              </a:lnTo>
                              <a:lnTo>
                                <a:pt x="831" y="2615"/>
                              </a:lnTo>
                              <a:lnTo>
                                <a:pt x="765" y="2583"/>
                              </a:lnTo>
                              <a:lnTo>
                                <a:pt x="700" y="2548"/>
                              </a:lnTo>
                              <a:lnTo>
                                <a:pt x="638" y="2510"/>
                              </a:lnTo>
                              <a:lnTo>
                                <a:pt x="579" y="2469"/>
                              </a:lnTo>
                              <a:lnTo>
                                <a:pt x="521" y="2426"/>
                              </a:lnTo>
                              <a:lnTo>
                                <a:pt x="466" y="2380"/>
                              </a:lnTo>
                              <a:lnTo>
                                <a:pt x="413" y="2331"/>
                              </a:lnTo>
                              <a:lnTo>
                                <a:pt x="364" y="2281"/>
                              </a:lnTo>
                              <a:lnTo>
                                <a:pt x="316" y="2228"/>
                              </a:lnTo>
                              <a:lnTo>
                                <a:pt x="272" y="2173"/>
                              </a:lnTo>
                              <a:lnTo>
                                <a:pt x="231" y="2116"/>
                              </a:lnTo>
                              <a:lnTo>
                                <a:pt x="192" y="2057"/>
                              </a:lnTo>
                              <a:lnTo>
                                <a:pt x="157" y="1996"/>
                              </a:lnTo>
                              <a:lnTo>
                                <a:pt x="125" y="1933"/>
                              </a:lnTo>
                              <a:lnTo>
                                <a:pt x="97" y="1869"/>
                              </a:lnTo>
                              <a:lnTo>
                                <a:pt x="72" y="1803"/>
                              </a:lnTo>
                              <a:lnTo>
                                <a:pt x="50" y="1735"/>
                              </a:lnTo>
                              <a:lnTo>
                                <a:pt x="32" y="1667"/>
                              </a:lnTo>
                              <a:lnTo>
                                <a:pt x="18" y="1597"/>
                              </a:lnTo>
                              <a:lnTo>
                                <a:pt x="8" y="1526"/>
                              </a:lnTo>
                              <a:lnTo>
                                <a:pt x="2" y="1453"/>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3948C" id="Freeform 367" o:spid="_x0000_s1026" style="position:absolute;margin-left:356.25pt;margin-top:30pt;width:150pt;height:138pt;z-index:-251614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" path="m,1380r2,-73l8,1234r10,-71l32,1093r18,-69l72,957,97,891r28,-64l157,764r35,-61l231,644r41,-57l316,532r48,-53l413,429r53,-49l521,334r58,-43l638,250r62,-38l765,177r66,-32l899,115,969,89r71,-23l1114,46r74,-16l1264,17r78,-9l1420,2,1500,r80,2l1658,8r78,9l1812,30r74,16l1960,66r71,23l2101,115r68,30l2235,177r65,35l2362,250r59,41l2479,334r55,46l2587,429r49,50l2684,532r44,55l2769,644r39,59l2843,764r32,63l2903,891r25,66l2950,1024r18,69l2982,1163r10,71l2998,1307r2,73l2998,1453r-6,73l2982,1597r-14,70l2950,1735r-22,68l2903,1869r-28,64l2843,1996r-35,61l2769,2116r-41,57l2684,2228r-48,53l2587,2331r-53,49l2479,2426r-58,43l2362,2510r-62,38l2235,2583r-66,32l2101,2645r-70,26l1960,2694r-74,20l1812,2730r-76,13l1658,2752r-78,6l1500,2760r-80,-2l1342,2752r-78,-9l1188,2730r-74,-16l1040,2694r-71,-23l899,2645r-68,-30l765,2583r-65,-35l638,2510r-59,-41l521,2426r-55,-46l413,2331r-49,-50l316,2228r-44,-55l231,2116r-39,-59l157,1996r-32,-63l97,1869,72,1803,50,1735,32,1667,18,1597,8,1526,2,1453,,1380xe" filled="f" strokeweight="1pt">
                <v:path arrowok="t" o:connecttype="custom" o:connectlocs="1270,1210945;11430,1119505;31750,1031240;61595,946785;99695,866140;146685,789940;200660,718820;262255,653415;330835,593090;405130,539750;485775,493395;570865,454025;660400,422910;754380,400050;852170,386080;952500,381000;1052830,386080;1150620,400050;1244600,422910;1334135,454025;1419225,493395;1499870,539750;1574165,593090;1642745,653415;1704340,718820;1758315,789940;1805305,866140;1843405,946785;1873250,1031240;1893570,1119505;1903730,1210945;1903730,1303655;1893570,1395095;1873250,1482725;1843405,1567815;1805305,1648460;1758315,1724660;1704340,1795780;1642745,1861185;1574165,1921510;1499870,1974850;1419225,2021205;1334135,2060575;1244600,2091690;1150620,2114550;1052830,2128520;952500,2133600;852170,2128520;754380,2114550;660400,2091690;570865,2060575;485775,2021205;405130,1974850;330835,1921510;262255,1861185;200660,1795780;146685,1724660;99695,1648460;61595,1567815;31750,1482725;11430,1395095;1270,1303655" o:connectangles="0,0,0,0,0,0,0,0,0,0,0,0,0,0,0,0,0,0,0,0,0,0,0,0,0,0,0,0,0,0,0,0,0,0,0,0,0,0,0,0,0,0,0,0,0,0,0,0,0,0,0,0,0,0,0,0,0,0,0,0,0,0"/>
                <w10:wrap type="topAndBottom" anchorx="page"/>
              </v:shape>
            </w:pict>
          </mc:Fallback>
        </mc:AlternateContent>
      </w:r>
      <w:r>
        <w:rPr>
          <w:sz w:val="24"/>
        </w:rPr>
        <w:t>YEAST</w:t>
      </w:r>
      <w:r>
        <w:rPr>
          <w:spacing w:val="-2"/>
          <w:sz w:val="24"/>
        </w:rPr>
        <w:t xml:space="preserve"> </w:t>
      </w:r>
      <w:r>
        <w:rPr>
          <w:sz w:val="24"/>
        </w:rPr>
        <w:t xml:space="preserve">– </w:t>
      </w:r>
      <w:r>
        <w:rPr>
          <w:i/>
          <w:sz w:val="24"/>
        </w:rPr>
        <w:t>View</w:t>
      </w:r>
      <w:r>
        <w:rPr>
          <w:i/>
          <w:spacing w:val="-2"/>
          <w:sz w:val="24"/>
        </w:rPr>
        <w:t xml:space="preserve"> </w:t>
      </w:r>
      <w:r>
        <w:rPr>
          <w:i/>
          <w:sz w:val="24"/>
        </w:rPr>
        <w:t>under</w:t>
      </w:r>
      <w:r>
        <w:rPr>
          <w:i/>
          <w:spacing w:val="-3"/>
          <w:sz w:val="24"/>
        </w:rPr>
        <w:t xml:space="preserve"> </w:t>
      </w:r>
      <w:r>
        <w:rPr>
          <w:i/>
          <w:sz w:val="24"/>
        </w:rPr>
        <w:t>high power</w:t>
      </w:r>
      <w:r>
        <w:rPr>
          <w:i/>
          <w:spacing w:val="-3"/>
          <w:sz w:val="24"/>
        </w:rPr>
        <w:t xml:space="preserve"> </w:t>
      </w:r>
      <w:r>
        <w:rPr>
          <w:i/>
          <w:sz w:val="24"/>
        </w:rPr>
        <w:t>or</w:t>
      </w:r>
      <w:r>
        <w:rPr>
          <w:i/>
          <w:spacing w:val="-2"/>
          <w:sz w:val="24"/>
        </w:rPr>
        <w:t xml:space="preserve"> </w:t>
      </w:r>
      <w:r>
        <w:rPr>
          <w:i/>
          <w:sz w:val="24"/>
        </w:rPr>
        <w:t>oil</w:t>
      </w:r>
      <w:r>
        <w:rPr>
          <w:i/>
          <w:spacing w:val="-1"/>
          <w:sz w:val="24"/>
        </w:rPr>
        <w:t xml:space="preserve"> </w:t>
      </w:r>
      <w:r>
        <w:rPr>
          <w:i/>
          <w:sz w:val="24"/>
        </w:rPr>
        <w:t>if</w:t>
      </w:r>
      <w:r>
        <w:rPr>
          <w:i/>
          <w:spacing w:val="1"/>
          <w:sz w:val="24"/>
        </w:rPr>
        <w:t xml:space="preserve"> </w:t>
      </w:r>
      <w:r>
        <w:rPr>
          <w:i/>
          <w:sz w:val="24"/>
        </w:rPr>
        <w:t>needed.</w:t>
      </w:r>
      <w:r>
        <w:rPr>
          <w:i/>
          <w:spacing w:val="-2"/>
          <w:sz w:val="24"/>
        </w:rPr>
        <w:t xml:space="preserve"> </w:t>
      </w:r>
      <w:r>
        <w:rPr>
          <w:i/>
          <w:sz w:val="24"/>
        </w:rPr>
        <w:t>Label</w:t>
      </w:r>
      <w:r>
        <w:rPr>
          <w:i/>
          <w:spacing w:val="-1"/>
          <w:sz w:val="24"/>
        </w:rPr>
        <w:t xml:space="preserve"> </w:t>
      </w:r>
      <w:r>
        <w:rPr>
          <w:i/>
          <w:sz w:val="24"/>
        </w:rPr>
        <w:t>parent</w:t>
      </w:r>
      <w:r>
        <w:rPr>
          <w:i/>
          <w:spacing w:val="-1"/>
          <w:sz w:val="24"/>
        </w:rPr>
        <w:t xml:space="preserve"> </w:t>
      </w:r>
      <w:r>
        <w:rPr>
          <w:i/>
          <w:sz w:val="24"/>
        </w:rPr>
        <w:t>cell,</w:t>
      </w:r>
      <w:r>
        <w:rPr>
          <w:i/>
          <w:spacing w:val="-1"/>
          <w:sz w:val="24"/>
        </w:rPr>
        <w:t xml:space="preserve"> </w:t>
      </w:r>
      <w:r>
        <w:rPr>
          <w:i/>
          <w:sz w:val="24"/>
        </w:rPr>
        <w:t>bud,</w:t>
      </w:r>
      <w:r>
        <w:rPr>
          <w:i/>
          <w:spacing w:val="-6"/>
          <w:sz w:val="24"/>
        </w:rPr>
        <w:t xml:space="preserve"> </w:t>
      </w:r>
      <w:r>
        <w:rPr>
          <w:i/>
          <w:sz w:val="24"/>
        </w:rPr>
        <w:t>pseudohyphae if</w:t>
      </w:r>
      <w:r>
        <w:rPr>
          <w:i/>
          <w:spacing w:val="-4"/>
          <w:sz w:val="24"/>
        </w:rPr>
        <w:t xml:space="preserve"> </w:t>
      </w:r>
      <w:r>
        <w:rPr>
          <w:i/>
          <w:sz w:val="24"/>
        </w:rPr>
        <w:t>present.</w:t>
      </w:r>
    </w:p>
    <w:p w14:paraId="2FDE1B8F" w14:textId="77777777" w:rsidR="00CA754C" w:rsidRDefault="00CA754C">
      <w:pPr>
        <w:pStyle w:val="BodyText"/>
        <w:spacing w:before="2"/>
        <w:rPr>
          <w:i/>
          <w:sz w:val="21"/>
        </w:rPr>
      </w:pPr>
    </w:p>
    <w:p w14:paraId="76D40AA6" w14:textId="77777777" w:rsidR="00CA754C" w:rsidRDefault="003F13B9">
      <w:pPr>
        <w:pStyle w:val="BodyText"/>
        <w:tabs>
          <w:tab w:val="left" w:pos="3251"/>
          <w:tab w:val="left" w:pos="5812"/>
          <w:tab w:val="left" w:pos="6592"/>
          <w:tab w:val="left" w:pos="8128"/>
          <w:tab w:val="left" w:pos="10854"/>
        </w:tabs>
        <w:spacing w:line="360" w:lineRule="auto"/>
        <w:ind w:left="1771" w:right="1343"/>
      </w:pPr>
      <w:r>
        <w:t>Genus:</w:t>
      </w:r>
      <w:r>
        <w:rPr>
          <w:u w:val="single"/>
        </w:rPr>
        <w:tab/>
      </w:r>
      <w:r>
        <w:rPr>
          <w:u w:val="single"/>
        </w:rPr>
        <w:tab/>
      </w:r>
      <w:r>
        <w:tab/>
        <w:t>Genus:</w:t>
      </w:r>
      <w:r>
        <w:rPr>
          <w:u w:val="single"/>
        </w:rPr>
        <w:tab/>
      </w:r>
      <w:r>
        <w:rPr>
          <w:u w:val="single"/>
        </w:rPr>
        <w:tab/>
      </w:r>
      <w:r>
        <w:t xml:space="preserve"> TM:</w:t>
      </w:r>
      <w:r>
        <w:rPr>
          <w:u w:val="single"/>
        </w:rPr>
        <w:tab/>
      </w:r>
      <w:r>
        <w:t>X</w:t>
      </w:r>
      <w:r>
        <w:rPr>
          <w:spacing w:val="100"/>
        </w:rPr>
        <w:t xml:space="preserve"> </w:t>
      </w:r>
      <w:r>
        <w:t>/Instructor</w:t>
      </w:r>
      <w:r>
        <w:rPr>
          <w:spacing w:val="1"/>
        </w:rPr>
        <w:t xml:space="preserve"> </w:t>
      </w:r>
      <w:r>
        <w:t>check</w:t>
      </w:r>
      <w:r>
        <w:rPr>
          <w:u w:val="single"/>
        </w:rPr>
        <w:tab/>
      </w:r>
      <w:r>
        <w:tab/>
        <w:t>TM:</w:t>
      </w:r>
      <w:r>
        <w:rPr>
          <w:u w:val="single"/>
        </w:rPr>
        <w:tab/>
      </w:r>
      <w:r>
        <w:t>X</w:t>
      </w:r>
      <w:r>
        <w:rPr>
          <w:spacing w:val="49"/>
        </w:rPr>
        <w:t xml:space="preserve"> </w:t>
      </w:r>
      <w:r>
        <w:t>/Instructor</w:t>
      </w:r>
      <w:r>
        <w:rPr>
          <w:spacing w:val="-1"/>
        </w:rPr>
        <w:t xml:space="preserve"> </w:t>
      </w:r>
      <w:r>
        <w:t>check</w:t>
      </w:r>
      <w:r>
        <w:rPr>
          <w:u w:val="single"/>
        </w:rPr>
        <w:t xml:space="preserve"> </w:t>
      </w:r>
      <w:r>
        <w:rPr>
          <w:u w:val="single"/>
        </w:rPr>
        <w:tab/>
      </w:r>
    </w:p>
    <w:p w14:paraId="3FA96A01" w14:textId="77777777" w:rsidR="00CA754C" w:rsidRDefault="00CA754C">
      <w:pPr>
        <w:pStyle w:val="BodyText"/>
        <w:spacing w:before="9"/>
        <w:rPr>
          <w:sz w:val="21"/>
        </w:rPr>
      </w:pPr>
    </w:p>
    <w:p w14:paraId="61549130" w14:textId="77777777" w:rsidR="00CA754C" w:rsidRDefault="003F13B9">
      <w:pPr>
        <w:spacing w:before="52"/>
        <w:jc w:val="center"/>
        <w:rPr>
          <w:i/>
          <w:sz w:val="24"/>
        </w:rPr>
      </w:pPr>
      <w:r>
        <w:rPr>
          <w:sz w:val="24"/>
        </w:rPr>
        <w:t>MOLDS–</w:t>
      </w:r>
      <w:r>
        <w:rPr>
          <w:spacing w:val="-1"/>
          <w:sz w:val="24"/>
        </w:rPr>
        <w:t xml:space="preserve"> </w:t>
      </w:r>
      <w:r>
        <w:rPr>
          <w:i/>
          <w:sz w:val="24"/>
        </w:rPr>
        <w:t>View</w:t>
      </w:r>
      <w:r>
        <w:rPr>
          <w:i/>
          <w:spacing w:val="-2"/>
          <w:sz w:val="24"/>
        </w:rPr>
        <w:t xml:space="preserve"> </w:t>
      </w:r>
      <w:r>
        <w:rPr>
          <w:i/>
          <w:sz w:val="24"/>
        </w:rPr>
        <w:t>under</w:t>
      </w:r>
      <w:r>
        <w:rPr>
          <w:i/>
          <w:spacing w:val="-4"/>
          <w:sz w:val="24"/>
        </w:rPr>
        <w:t xml:space="preserve"> </w:t>
      </w:r>
      <w:r>
        <w:rPr>
          <w:i/>
          <w:sz w:val="24"/>
        </w:rPr>
        <w:t>high power</w:t>
      </w:r>
      <w:r>
        <w:rPr>
          <w:i/>
          <w:spacing w:val="-3"/>
          <w:sz w:val="24"/>
        </w:rPr>
        <w:t xml:space="preserve"> </w:t>
      </w:r>
      <w:r>
        <w:rPr>
          <w:i/>
          <w:sz w:val="24"/>
        </w:rPr>
        <w:t>near</w:t>
      </w:r>
      <w:r>
        <w:rPr>
          <w:i/>
          <w:spacing w:val="-4"/>
          <w:sz w:val="24"/>
        </w:rPr>
        <w:t xml:space="preserve"> </w:t>
      </w:r>
      <w:r>
        <w:rPr>
          <w:i/>
          <w:sz w:val="24"/>
        </w:rPr>
        <w:t>edge</w:t>
      </w:r>
      <w:r>
        <w:rPr>
          <w:i/>
          <w:spacing w:val="-1"/>
          <w:sz w:val="24"/>
        </w:rPr>
        <w:t xml:space="preserve"> </w:t>
      </w:r>
      <w:r>
        <w:rPr>
          <w:i/>
          <w:sz w:val="24"/>
        </w:rPr>
        <w:t>of</w:t>
      </w:r>
      <w:r>
        <w:rPr>
          <w:i/>
          <w:spacing w:val="-4"/>
          <w:sz w:val="24"/>
        </w:rPr>
        <w:t xml:space="preserve"> </w:t>
      </w:r>
      <w:r>
        <w:rPr>
          <w:i/>
          <w:sz w:val="24"/>
        </w:rPr>
        <w:t>the</w:t>
      </w:r>
      <w:r>
        <w:rPr>
          <w:i/>
          <w:spacing w:val="-2"/>
          <w:sz w:val="24"/>
        </w:rPr>
        <w:t xml:space="preserve"> </w:t>
      </w:r>
      <w:r>
        <w:rPr>
          <w:i/>
          <w:sz w:val="24"/>
        </w:rPr>
        <w:t>mycelium.</w:t>
      </w:r>
      <w:r>
        <w:rPr>
          <w:i/>
          <w:spacing w:val="-2"/>
          <w:sz w:val="24"/>
        </w:rPr>
        <w:t xml:space="preserve"> </w:t>
      </w:r>
      <w:r>
        <w:rPr>
          <w:i/>
          <w:sz w:val="24"/>
        </w:rPr>
        <w:t>Label</w:t>
      </w:r>
      <w:r>
        <w:rPr>
          <w:i/>
          <w:spacing w:val="-1"/>
          <w:sz w:val="24"/>
        </w:rPr>
        <w:t xml:space="preserve"> </w:t>
      </w:r>
      <w:r>
        <w:rPr>
          <w:i/>
          <w:sz w:val="24"/>
        </w:rPr>
        <w:t>the</w:t>
      </w:r>
      <w:r>
        <w:rPr>
          <w:i/>
          <w:spacing w:val="-2"/>
          <w:sz w:val="24"/>
        </w:rPr>
        <w:t xml:space="preserve"> </w:t>
      </w:r>
      <w:r>
        <w:rPr>
          <w:i/>
          <w:sz w:val="24"/>
        </w:rPr>
        <w:t>hyphae</w:t>
      </w:r>
      <w:r>
        <w:rPr>
          <w:i/>
          <w:spacing w:val="-1"/>
          <w:sz w:val="24"/>
        </w:rPr>
        <w:t xml:space="preserve"> </w:t>
      </w:r>
      <w:r>
        <w:rPr>
          <w:i/>
          <w:sz w:val="24"/>
        </w:rPr>
        <w:t>with</w:t>
      </w:r>
      <w:r>
        <w:rPr>
          <w:i/>
          <w:spacing w:val="-5"/>
          <w:sz w:val="24"/>
        </w:rPr>
        <w:t xml:space="preserve"> </w:t>
      </w:r>
      <w:r>
        <w:rPr>
          <w:i/>
          <w:sz w:val="24"/>
        </w:rPr>
        <w:t>sporangium.</w:t>
      </w:r>
    </w:p>
    <w:p w14:paraId="0452BCB4" w14:textId="3DA6DC6B" w:rsidR="00CA754C" w:rsidRDefault="003F13B9">
      <w:pPr>
        <w:pStyle w:val="BodyText"/>
        <w:spacing w:before="10"/>
        <w:rPr>
          <w:i/>
          <w:sz w:val="18"/>
        </w:rPr>
      </w:pPr>
      <w:r>
        <w:rPr>
          <w:noProof/>
        </w:rPr>
        <mc:AlternateContent>
          <mc:Choice Requires="wps">
            <w:drawing>
              <wp:anchor distT="0" distB="0" distL="0" distR="0" simplePos="0" relativeHeight="251702784" behindDoc="1" locked="0" layoutInCell="1" allowOverlap="1" wp14:anchorId="7F957EF5" wp14:editId="071EA4D9">
                <wp:simplePos x="0" y="0"/>
                <wp:positionH relativeFrom="page">
                  <wp:posOffset>777240</wp:posOffset>
                </wp:positionH>
                <wp:positionV relativeFrom="paragraph">
                  <wp:posOffset>177165</wp:posOffset>
                </wp:positionV>
                <wp:extent cx="1905000" cy="1752600"/>
                <wp:effectExtent l="0" t="0" r="0" b="0"/>
                <wp:wrapTopAndBottom/>
                <wp:docPr id="635" name="Freeform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752600"/>
                        </a:xfrm>
                        <a:custGeom>
                          <a:avLst/>
                          <a:gdLst>
                            <a:gd name="T0" fmla="+- 0 1226 1224"/>
                            <a:gd name="T1" fmla="*/ T0 w 3000"/>
                            <a:gd name="T2" fmla="+- 0 1586 279"/>
                            <a:gd name="T3" fmla="*/ 1586 h 2760"/>
                            <a:gd name="T4" fmla="+- 0 1242 1224"/>
                            <a:gd name="T5" fmla="*/ T4 w 3000"/>
                            <a:gd name="T6" fmla="+- 0 1443 279"/>
                            <a:gd name="T7" fmla="*/ 1443 h 2760"/>
                            <a:gd name="T8" fmla="+- 0 1274 1224"/>
                            <a:gd name="T9" fmla="*/ T8 w 3000"/>
                            <a:gd name="T10" fmla="+- 0 1304 279"/>
                            <a:gd name="T11" fmla="*/ 1304 h 2760"/>
                            <a:gd name="T12" fmla="+- 0 1321 1224"/>
                            <a:gd name="T13" fmla="*/ T12 w 3000"/>
                            <a:gd name="T14" fmla="+- 0 1171 279"/>
                            <a:gd name="T15" fmla="*/ 1171 h 2760"/>
                            <a:gd name="T16" fmla="+- 0 1381 1224"/>
                            <a:gd name="T17" fmla="*/ T16 w 3000"/>
                            <a:gd name="T18" fmla="+- 0 1044 279"/>
                            <a:gd name="T19" fmla="*/ 1044 h 2760"/>
                            <a:gd name="T20" fmla="+- 0 1455 1224"/>
                            <a:gd name="T21" fmla="*/ T20 w 3000"/>
                            <a:gd name="T22" fmla="+- 0 924 279"/>
                            <a:gd name="T23" fmla="*/ 924 h 2760"/>
                            <a:gd name="T24" fmla="+- 0 1540 1224"/>
                            <a:gd name="T25" fmla="*/ T24 w 3000"/>
                            <a:gd name="T26" fmla="+- 0 812 279"/>
                            <a:gd name="T27" fmla="*/ 812 h 2760"/>
                            <a:gd name="T28" fmla="+- 0 1637 1224"/>
                            <a:gd name="T29" fmla="*/ T28 w 3000"/>
                            <a:gd name="T30" fmla="+- 0 708 279"/>
                            <a:gd name="T31" fmla="*/ 708 h 2760"/>
                            <a:gd name="T32" fmla="+- 0 1745 1224"/>
                            <a:gd name="T33" fmla="*/ T32 w 3000"/>
                            <a:gd name="T34" fmla="+- 0 614 279"/>
                            <a:gd name="T35" fmla="*/ 614 h 2760"/>
                            <a:gd name="T36" fmla="+- 0 1862 1224"/>
                            <a:gd name="T37" fmla="*/ T36 w 3000"/>
                            <a:gd name="T38" fmla="+- 0 530 279"/>
                            <a:gd name="T39" fmla="*/ 530 h 2760"/>
                            <a:gd name="T40" fmla="+- 0 1989 1224"/>
                            <a:gd name="T41" fmla="*/ T40 w 3000"/>
                            <a:gd name="T42" fmla="+- 0 456 279"/>
                            <a:gd name="T43" fmla="*/ 456 h 2760"/>
                            <a:gd name="T44" fmla="+- 0 2123 1224"/>
                            <a:gd name="T45" fmla="*/ T44 w 3000"/>
                            <a:gd name="T46" fmla="+- 0 395 279"/>
                            <a:gd name="T47" fmla="*/ 395 h 2760"/>
                            <a:gd name="T48" fmla="+- 0 2264 1224"/>
                            <a:gd name="T49" fmla="*/ T48 w 3000"/>
                            <a:gd name="T50" fmla="+- 0 345 279"/>
                            <a:gd name="T51" fmla="*/ 345 h 2760"/>
                            <a:gd name="T52" fmla="+- 0 2412 1224"/>
                            <a:gd name="T53" fmla="*/ T52 w 3000"/>
                            <a:gd name="T54" fmla="+- 0 309 279"/>
                            <a:gd name="T55" fmla="*/ 309 h 2760"/>
                            <a:gd name="T56" fmla="+- 0 2566 1224"/>
                            <a:gd name="T57" fmla="*/ T56 w 3000"/>
                            <a:gd name="T58" fmla="+- 0 287 279"/>
                            <a:gd name="T59" fmla="*/ 287 h 2760"/>
                            <a:gd name="T60" fmla="+- 0 2724 1224"/>
                            <a:gd name="T61" fmla="*/ T60 w 3000"/>
                            <a:gd name="T62" fmla="+- 0 279 279"/>
                            <a:gd name="T63" fmla="*/ 279 h 2760"/>
                            <a:gd name="T64" fmla="+- 0 2882 1224"/>
                            <a:gd name="T65" fmla="*/ T64 w 3000"/>
                            <a:gd name="T66" fmla="+- 0 287 279"/>
                            <a:gd name="T67" fmla="*/ 287 h 2760"/>
                            <a:gd name="T68" fmla="+- 0 3036 1224"/>
                            <a:gd name="T69" fmla="*/ T68 w 3000"/>
                            <a:gd name="T70" fmla="+- 0 309 279"/>
                            <a:gd name="T71" fmla="*/ 309 h 2760"/>
                            <a:gd name="T72" fmla="+- 0 3184 1224"/>
                            <a:gd name="T73" fmla="*/ T72 w 3000"/>
                            <a:gd name="T74" fmla="+- 0 345 279"/>
                            <a:gd name="T75" fmla="*/ 345 h 2760"/>
                            <a:gd name="T76" fmla="+- 0 3325 1224"/>
                            <a:gd name="T77" fmla="*/ T76 w 3000"/>
                            <a:gd name="T78" fmla="+- 0 395 279"/>
                            <a:gd name="T79" fmla="*/ 395 h 2760"/>
                            <a:gd name="T80" fmla="+- 0 3459 1224"/>
                            <a:gd name="T81" fmla="*/ T80 w 3000"/>
                            <a:gd name="T82" fmla="+- 0 456 279"/>
                            <a:gd name="T83" fmla="*/ 456 h 2760"/>
                            <a:gd name="T84" fmla="+- 0 3586 1224"/>
                            <a:gd name="T85" fmla="*/ T84 w 3000"/>
                            <a:gd name="T86" fmla="+- 0 530 279"/>
                            <a:gd name="T87" fmla="*/ 530 h 2760"/>
                            <a:gd name="T88" fmla="+- 0 3703 1224"/>
                            <a:gd name="T89" fmla="*/ T88 w 3000"/>
                            <a:gd name="T90" fmla="+- 0 614 279"/>
                            <a:gd name="T91" fmla="*/ 614 h 2760"/>
                            <a:gd name="T92" fmla="+- 0 3811 1224"/>
                            <a:gd name="T93" fmla="*/ T92 w 3000"/>
                            <a:gd name="T94" fmla="+- 0 708 279"/>
                            <a:gd name="T95" fmla="*/ 708 h 2760"/>
                            <a:gd name="T96" fmla="+- 0 3908 1224"/>
                            <a:gd name="T97" fmla="*/ T96 w 3000"/>
                            <a:gd name="T98" fmla="+- 0 812 279"/>
                            <a:gd name="T99" fmla="*/ 812 h 2760"/>
                            <a:gd name="T100" fmla="+- 0 3993 1224"/>
                            <a:gd name="T101" fmla="*/ T100 w 3000"/>
                            <a:gd name="T102" fmla="+- 0 924 279"/>
                            <a:gd name="T103" fmla="*/ 924 h 2760"/>
                            <a:gd name="T104" fmla="+- 0 4067 1224"/>
                            <a:gd name="T105" fmla="*/ T104 w 3000"/>
                            <a:gd name="T106" fmla="+- 0 1044 279"/>
                            <a:gd name="T107" fmla="*/ 1044 h 2760"/>
                            <a:gd name="T108" fmla="+- 0 4127 1224"/>
                            <a:gd name="T109" fmla="*/ T108 w 3000"/>
                            <a:gd name="T110" fmla="+- 0 1171 279"/>
                            <a:gd name="T111" fmla="*/ 1171 h 2760"/>
                            <a:gd name="T112" fmla="+- 0 4174 1224"/>
                            <a:gd name="T113" fmla="*/ T112 w 3000"/>
                            <a:gd name="T114" fmla="+- 0 1304 279"/>
                            <a:gd name="T115" fmla="*/ 1304 h 2760"/>
                            <a:gd name="T116" fmla="+- 0 4206 1224"/>
                            <a:gd name="T117" fmla="*/ T116 w 3000"/>
                            <a:gd name="T118" fmla="+- 0 1443 279"/>
                            <a:gd name="T119" fmla="*/ 1443 h 2760"/>
                            <a:gd name="T120" fmla="+- 0 4222 1224"/>
                            <a:gd name="T121" fmla="*/ T120 w 3000"/>
                            <a:gd name="T122" fmla="+- 0 1586 279"/>
                            <a:gd name="T123" fmla="*/ 1586 h 2760"/>
                            <a:gd name="T124" fmla="+- 0 4222 1224"/>
                            <a:gd name="T125" fmla="*/ T124 w 3000"/>
                            <a:gd name="T126" fmla="+- 0 1733 279"/>
                            <a:gd name="T127" fmla="*/ 1733 h 2760"/>
                            <a:gd name="T128" fmla="+- 0 4206 1224"/>
                            <a:gd name="T129" fmla="*/ T128 w 3000"/>
                            <a:gd name="T130" fmla="+- 0 1876 279"/>
                            <a:gd name="T131" fmla="*/ 1876 h 2760"/>
                            <a:gd name="T132" fmla="+- 0 4174 1224"/>
                            <a:gd name="T133" fmla="*/ T132 w 3000"/>
                            <a:gd name="T134" fmla="+- 0 2015 279"/>
                            <a:gd name="T135" fmla="*/ 2015 h 2760"/>
                            <a:gd name="T136" fmla="+- 0 4127 1224"/>
                            <a:gd name="T137" fmla="*/ T136 w 3000"/>
                            <a:gd name="T138" fmla="+- 0 2148 279"/>
                            <a:gd name="T139" fmla="*/ 2148 h 2760"/>
                            <a:gd name="T140" fmla="+- 0 4067 1224"/>
                            <a:gd name="T141" fmla="*/ T140 w 3000"/>
                            <a:gd name="T142" fmla="+- 0 2275 279"/>
                            <a:gd name="T143" fmla="*/ 2275 h 2760"/>
                            <a:gd name="T144" fmla="+- 0 3993 1224"/>
                            <a:gd name="T145" fmla="*/ T144 w 3000"/>
                            <a:gd name="T146" fmla="+- 0 2395 279"/>
                            <a:gd name="T147" fmla="*/ 2395 h 2760"/>
                            <a:gd name="T148" fmla="+- 0 3908 1224"/>
                            <a:gd name="T149" fmla="*/ T148 w 3000"/>
                            <a:gd name="T150" fmla="+- 0 2507 279"/>
                            <a:gd name="T151" fmla="*/ 2507 h 2760"/>
                            <a:gd name="T152" fmla="+- 0 3811 1224"/>
                            <a:gd name="T153" fmla="*/ T152 w 3000"/>
                            <a:gd name="T154" fmla="+- 0 2611 279"/>
                            <a:gd name="T155" fmla="*/ 2611 h 2760"/>
                            <a:gd name="T156" fmla="+- 0 3703 1224"/>
                            <a:gd name="T157" fmla="*/ T156 w 3000"/>
                            <a:gd name="T158" fmla="+- 0 2705 279"/>
                            <a:gd name="T159" fmla="*/ 2705 h 2760"/>
                            <a:gd name="T160" fmla="+- 0 3586 1224"/>
                            <a:gd name="T161" fmla="*/ T160 w 3000"/>
                            <a:gd name="T162" fmla="+- 0 2789 279"/>
                            <a:gd name="T163" fmla="*/ 2789 h 2760"/>
                            <a:gd name="T164" fmla="+- 0 3459 1224"/>
                            <a:gd name="T165" fmla="*/ T164 w 3000"/>
                            <a:gd name="T166" fmla="+- 0 2862 279"/>
                            <a:gd name="T167" fmla="*/ 2862 h 2760"/>
                            <a:gd name="T168" fmla="+- 0 3325 1224"/>
                            <a:gd name="T169" fmla="*/ T168 w 3000"/>
                            <a:gd name="T170" fmla="+- 0 2924 279"/>
                            <a:gd name="T171" fmla="*/ 2924 h 2760"/>
                            <a:gd name="T172" fmla="+- 0 3184 1224"/>
                            <a:gd name="T173" fmla="*/ T172 w 3000"/>
                            <a:gd name="T174" fmla="+- 0 2973 279"/>
                            <a:gd name="T175" fmla="*/ 2973 h 2760"/>
                            <a:gd name="T176" fmla="+- 0 3036 1224"/>
                            <a:gd name="T177" fmla="*/ T176 w 3000"/>
                            <a:gd name="T178" fmla="+- 0 3010 279"/>
                            <a:gd name="T179" fmla="*/ 3010 h 2760"/>
                            <a:gd name="T180" fmla="+- 0 2882 1224"/>
                            <a:gd name="T181" fmla="*/ T180 w 3000"/>
                            <a:gd name="T182" fmla="+- 0 3032 279"/>
                            <a:gd name="T183" fmla="*/ 3032 h 2760"/>
                            <a:gd name="T184" fmla="+- 0 2724 1224"/>
                            <a:gd name="T185" fmla="*/ T184 w 3000"/>
                            <a:gd name="T186" fmla="+- 0 3039 279"/>
                            <a:gd name="T187" fmla="*/ 3039 h 2760"/>
                            <a:gd name="T188" fmla="+- 0 2566 1224"/>
                            <a:gd name="T189" fmla="*/ T188 w 3000"/>
                            <a:gd name="T190" fmla="+- 0 3032 279"/>
                            <a:gd name="T191" fmla="*/ 3032 h 2760"/>
                            <a:gd name="T192" fmla="+- 0 2412 1224"/>
                            <a:gd name="T193" fmla="*/ T192 w 3000"/>
                            <a:gd name="T194" fmla="+- 0 3010 279"/>
                            <a:gd name="T195" fmla="*/ 3010 h 2760"/>
                            <a:gd name="T196" fmla="+- 0 2264 1224"/>
                            <a:gd name="T197" fmla="*/ T196 w 3000"/>
                            <a:gd name="T198" fmla="+- 0 2973 279"/>
                            <a:gd name="T199" fmla="*/ 2973 h 2760"/>
                            <a:gd name="T200" fmla="+- 0 2123 1224"/>
                            <a:gd name="T201" fmla="*/ T200 w 3000"/>
                            <a:gd name="T202" fmla="+- 0 2924 279"/>
                            <a:gd name="T203" fmla="*/ 2924 h 2760"/>
                            <a:gd name="T204" fmla="+- 0 1989 1224"/>
                            <a:gd name="T205" fmla="*/ T204 w 3000"/>
                            <a:gd name="T206" fmla="+- 0 2862 279"/>
                            <a:gd name="T207" fmla="*/ 2862 h 2760"/>
                            <a:gd name="T208" fmla="+- 0 1862 1224"/>
                            <a:gd name="T209" fmla="*/ T208 w 3000"/>
                            <a:gd name="T210" fmla="+- 0 2789 279"/>
                            <a:gd name="T211" fmla="*/ 2789 h 2760"/>
                            <a:gd name="T212" fmla="+- 0 1745 1224"/>
                            <a:gd name="T213" fmla="*/ T212 w 3000"/>
                            <a:gd name="T214" fmla="+- 0 2705 279"/>
                            <a:gd name="T215" fmla="*/ 2705 h 2760"/>
                            <a:gd name="T216" fmla="+- 0 1637 1224"/>
                            <a:gd name="T217" fmla="*/ T216 w 3000"/>
                            <a:gd name="T218" fmla="+- 0 2611 279"/>
                            <a:gd name="T219" fmla="*/ 2611 h 2760"/>
                            <a:gd name="T220" fmla="+- 0 1540 1224"/>
                            <a:gd name="T221" fmla="*/ T220 w 3000"/>
                            <a:gd name="T222" fmla="+- 0 2507 279"/>
                            <a:gd name="T223" fmla="*/ 2507 h 2760"/>
                            <a:gd name="T224" fmla="+- 0 1455 1224"/>
                            <a:gd name="T225" fmla="*/ T224 w 3000"/>
                            <a:gd name="T226" fmla="+- 0 2395 279"/>
                            <a:gd name="T227" fmla="*/ 2395 h 2760"/>
                            <a:gd name="T228" fmla="+- 0 1381 1224"/>
                            <a:gd name="T229" fmla="*/ T228 w 3000"/>
                            <a:gd name="T230" fmla="+- 0 2275 279"/>
                            <a:gd name="T231" fmla="*/ 2275 h 2760"/>
                            <a:gd name="T232" fmla="+- 0 1321 1224"/>
                            <a:gd name="T233" fmla="*/ T232 w 3000"/>
                            <a:gd name="T234" fmla="+- 0 2148 279"/>
                            <a:gd name="T235" fmla="*/ 2148 h 2760"/>
                            <a:gd name="T236" fmla="+- 0 1274 1224"/>
                            <a:gd name="T237" fmla="*/ T236 w 3000"/>
                            <a:gd name="T238" fmla="+- 0 2015 279"/>
                            <a:gd name="T239" fmla="*/ 2015 h 2760"/>
                            <a:gd name="T240" fmla="+- 0 1242 1224"/>
                            <a:gd name="T241" fmla="*/ T240 w 3000"/>
                            <a:gd name="T242" fmla="+- 0 1876 279"/>
                            <a:gd name="T243" fmla="*/ 1876 h 2760"/>
                            <a:gd name="T244" fmla="+- 0 1226 1224"/>
                            <a:gd name="T245" fmla="*/ T244 w 3000"/>
                            <a:gd name="T246" fmla="+- 0 1733 279"/>
                            <a:gd name="T247" fmla="*/ 1733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5"/>
                              </a:lnTo>
                              <a:lnTo>
                                <a:pt x="18" y="1164"/>
                              </a:lnTo>
                              <a:lnTo>
                                <a:pt x="32" y="1094"/>
                              </a:lnTo>
                              <a:lnTo>
                                <a:pt x="50" y="1025"/>
                              </a:lnTo>
                              <a:lnTo>
                                <a:pt x="72" y="958"/>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8" y="292"/>
                              </a:lnTo>
                              <a:lnTo>
                                <a:pt x="638" y="251"/>
                              </a:lnTo>
                              <a:lnTo>
                                <a:pt x="700" y="213"/>
                              </a:lnTo>
                              <a:lnTo>
                                <a:pt x="765" y="177"/>
                              </a:lnTo>
                              <a:lnTo>
                                <a:pt x="831" y="145"/>
                              </a:lnTo>
                              <a:lnTo>
                                <a:pt x="899" y="116"/>
                              </a:lnTo>
                              <a:lnTo>
                                <a:pt x="969" y="90"/>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90"/>
                              </a:lnTo>
                              <a:lnTo>
                                <a:pt x="2101" y="116"/>
                              </a:lnTo>
                              <a:lnTo>
                                <a:pt x="2169" y="145"/>
                              </a:lnTo>
                              <a:lnTo>
                                <a:pt x="2235" y="177"/>
                              </a:lnTo>
                              <a:lnTo>
                                <a:pt x="2300" y="213"/>
                              </a:lnTo>
                              <a:lnTo>
                                <a:pt x="2362" y="251"/>
                              </a:lnTo>
                              <a:lnTo>
                                <a:pt x="2421" y="292"/>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8"/>
                              </a:lnTo>
                              <a:lnTo>
                                <a:pt x="2950" y="1025"/>
                              </a:lnTo>
                              <a:lnTo>
                                <a:pt x="2968" y="1094"/>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4"/>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1"/>
                              </a:lnTo>
                              <a:lnTo>
                                <a:pt x="1736" y="2744"/>
                              </a:lnTo>
                              <a:lnTo>
                                <a:pt x="1658" y="2753"/>
                              </a:lnTo>
                              <a:lnTo>
                                <a:pt x="1580" y="2759"/>
                              </a:lnTo>
                              <a:lnTo>
                                <a:pt x="1500" y="2760"/>
                              </a:lnTo>
                              <a:lnTo>
                                <a:pt x="1420" y="2759"/>
                              </a:lnTo>
                              <a:lnTo>
                                <a:pt x="1342" y="2753"/>
                              </a:lnTo>
                              <a:lnTo>
                                <a:pt x="1264" y="2744"/>
                              </a:lnTo>
                              <a:lnTo>
                                <a:pt x="1188" y="2731"/>
                              </a:lnTo>
                              <a:lnTo>
                                <a:pt x="1114" y="2714"/>
                              </a:lnTo>
                              <a:lnTo>
                                <a:pt x="1040" y="2694"/>
                              </a:lnTo>
                              <a:lnTo>
                                <a:pt x="969" y="2671"/>
                              </a:lnTo>
                              <a:lnTo>
                                <a:pt x="899" y="2645"/>
                              </a:lnTo>
                              <a:lnTo>
                                <a:pt x="831" y="2616"/>
                              </a:lnTo>
                              <a:lnTo>
                                <a:pt x="765" y="2583"/>
                              </a:lnTo>
                              <a:lnTo>
                                <a:pt x="700" y="2548"/>
                              </a:lnTo>
                              <a:lnTo>
                                <a:pt x="638" y="2510"/>
                              </a:lnTo>
                              <a:lnTo>
                                <a:pt x="578" y="2469"/>
                              </a:lnTo>
                              <a:lnTo>
                                <a:pt x="521" y="2426"/>
                              </a:lnTo>
                              <a:lnTo>
                                <a:pt x="466" y="2380"/>
                              </a:lnTo>
                              <a:lnTo>
                                <a:pt x="413" y="2332"/>
                              </a:lnTo>
                              <a:lnTo>
                                <a:pt x="364" y="2281"/>
                              </a:lnTo>
                              <a:lnTo>
                                <a:pt x="316" y="2228"/>
                              </a:lnTo>
                              <a:lnTo>
                                <a:pt x="272" y="2173"/>
                              </a:lnTo>
                              <a:lnTo>
                                <a:pt x="231" y="2116"/>
                              </a:lnTo>
                              <a:lnTo>
                                <a:pt x="192" y="2057"/>
                              </a:lnTo>
                              <a:lnTo>
                                <a:pt x="157" y="1996"/>
                              </a:lnTo>
                              <a:lnTo>
                                <a:pt x="125" y="1934"/>
                              </a:lnTo>
                              <a:lnTo>
                                <a:pt x="97" y="1869"/>
                              </a:lnTo>
                              <a:lnTo>
                                <a:pt x="72" y="1803"/>
                              </a:lnTo>
                              <a:lnTo>
                                <a:pt x="50" y="1736"/>
                              </a:lnTo>
                              <a:lnTo>
                                <a:pt x="32" y="1667"/>
                              </a:lnTo>
                              <a:lnTo>
                                <a:pt x="18" y="1597"/>
                              </a:lnTo>
                              <a:lnTo>
                                <a:pt x="8" y="1526"/>
                              </a:lnTo>
                              <a:lnTo>
                                <a:pt x="2" y="1454"/>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369A1" id="Freeform 366" o:spid="_x0000_s1026" style="position:absolute;margin-left:61.2pt;margin-top:13.95pt;width:150pt;height:138pt;z-index:-251613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" path="m,1380r2,-73l8,1235r10,-71l32,1094r18,-69l72,958,97,892r28,-65l157,765r35,-61l231,645r41,-57l316,533r48,-53l413,429r53,-48l521,335r57,-43l638,251r62,-38l765,177r66,-32l899,116,969,90r71,-24l1114,47r74,-17l1264,17r78,-9l1420,2,1500,r80,2l1658,8r78,9l1812,30r74,17l1960,66r71,24l2101,116r68,29l2235,177r65,36l2362,251r59,41l2479,335r55,46l2587,429r49,51l2684,533r44,55l2769,645r39,59l2843,765r32,62l2903,892r25,66l2950,1025r18,69l2982,1164r10,71l2998,1307r2,73l2998,1454r-6,72l2982,1597r-14,70l2950,1736r-22,67l2903,1869r-28,65l2843,1996r-35,61l2769,2116r-41,57l2684,2228r-48,53l2587,2332r-53,48l2479,2426r-58,43l2362,2510r-62,38l2235,2583r-66,33l2101,2645r-70,26l1960,2694r-74,20l1812,2731r-76,13l1658,2753r-78,6l1500,2760r-80,-1l1342,2753r-78,-9l1188,2731r-74,-17l1040,2694r-71,-23l899,2645r-68,-29l765,2583r-65,-35l638,2510r-60,-41l521,2426r-55,-46l413,2332r-49,-51l316,2228r-44,-55l231,2116r-39,-59l157,1996r-32,-62l97,1869,72,1803,50,1736,32,1667,18,1597,8,1526,2,1454,,1380xe" filled="f" strokeweight="1pt">
                <v:path arrowok="t" o:connecttype="custom" o:connectlocs="1270,1007110;11430,916305;31750,828040;61595,743585;99695,662940;146685,586740;200660,515620;262255,449580;330835,389890;405130,336550;485775,289560;570865,250825;660400,219075;754380,196215;852170,182245;952500,177165;1052830,182245;1150620,196215;1244600,219075;1334135,250825;1419225,289560;1499870,336550;1574165,389890;1642745,449580;1704340,515620;1758315,586740;1805305,662940;1843405,743585;1873250,828040;1893570,916305;1903730,1007110;1903730,1100455;1893570,1191260;1873250,1279525;1843405,1363980;1805305,1444625;1758315,1520825;1704340,1591945;1642745,1657985;1574165,1717675;1499870,1771015;1419225,1817370;1334135,1856740;1244600,1887855;1150620,1911350;1052830,1925320;952500,1929765;852170,1925320;754380,1911350;660400,1887855;570865,1856740;485775,1817370;405130,1771015;330835,1717675;262255,1657985;200660,1591945;146685,1520825;99695,1444625;61595,1363980;31750,1279525;11430,1191260;1270,11004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3808" behindDoc="1" locked="0" layoutInCell="1" allowOverlap="1" wp14:anchorId="253468C1" wp14:editId="3657E061">
                <wp:simplePos x="0" y="0"/>
                <wp:positionH relativeFrom="page">
                  <wp:posOffset>2891790</wp:posOffset>
                </wp:positionH>
                <wp:positionV relativeFrom="paragraph">
                  <wp:posOffset>177165</wp:posOffset>
                </wp:positionV>
                <wp:extent cx="1905000" cy="1752600"/>
                <wp:effectExtent l="0" t="0" r="0" b="0"/>
                <wp:wrapTopAndBottom/>
                <wp:docPr id="634" name="Freeform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752600"/>
                        </a:xfrm>
                        <a:custGeom>
                          <a:avLst/>
                          <a:gdLst>
                            <a:gd name="T0" fmla="+- 0 4556 4554"/>
                            <a:gd name="T1" fmla="*/ T0 w 3000"/>
                            <a:gd name="T2" fmla="+- 0 1586 279"/>
                            <a:gd name="T3" fmla="*/ 1586 h 2760"/>
                            <a:gd name="T4" fmla="+- 0 4572 4554"/>
                            <a:gd name="T5" fmla="*/ T4 w 3000"/>
                            <a:gd name="T6" fmla="+- 0 1443 279"/>
                            <a:gd name="T7" fmla="*/ 1443 h 2760"/>
                            <a:gd name="T8" fmla="+- 0 4604 4554"/>
                            <a:gd name="T9" fmla="*/ T8 w 3000"/>
                            <a:gd name="T10" fmla="+- 0 1304 279"/>
                            <a:gd name="T11" fmla="*/ 1304 h 2760"/>
                            <a:gd name="T12" fmla="+- 0 4651 4554"/>
                            <a:gd name="T13" fmla="*/ T12 w 3000"/>
                            <a:gd name="T14" fmla="+- 0 1171 279"/>
                            <a:gd name="T15" fmla="*/ 1171 h 2760"/>
                            <a:gd name="T16" fmla="+- 0 4711 4554"/>
                            <a:gd name="T17" fmla="*/ T16 w 3000"/>
                            <a:gd name="T18" fmla="+- 0 1044 279"/>
                            <a:gd name="T19" fmla="*/ 1044 h 2760"/>
                            <a:gd name="T20" fmla="+- 0 4785 4554"/>
                            <a:gd name="T21" fmla="*/ T20 w 3000"/>
                            <a:gd name="T22" fmla="+- 0 924 279"/>
                            <a:gd name="T23" fmla="*/ 924 h 2760"/>
                            <a:gd name="T24" fmla="+- 0 4870 4554"/>
                            <a:gd name="T25" fmla="*/ T24 w 3000"/>
                            <a:gd name="T26" fmla="+- 0 812 279"/>
                            <a:gd name="T27" fmla="*/ 812 h 2760"/>
                            <a:gd name="T28" fmla="+- 0 4967 4554"/>
                            <a:gd name="T29" fmla="*/ T28 w 3000"/>
                            <a:gd name="T30" fmla="+- 0 708 279"/>
                            <a:gd name="T31" fmla="*/ 708 h 2760"/>
                            <a:gd name="T32" fmla="+- 0 5075 4554"/>
                            <a:gd name="T33" fmla="*/ T32 w 3000"/>
                            <a:gd name="T34" fmla="+- 0 614 279"/>
                            <a:gd name="T35" fmla="*/ 614 h 2760"/>
                            <a:gd name="T36" fmla="+- 0 5192 4554"/>
                            <a:gd name="T37" fmla="*/ T36 w 3000"/>
                            <a:gd name="T38" fmla="+- 0 530 279"/>
                            <a:gd name="T39" fmla="*/ 530 h 2760"/>
                            <a:gd name="T40" fmla="+- 0 5319 4554"/>
                            <a:gd name="T41" fmla="*/ T40 w 3000"/>
                            <a:gd name="T42" fmla="+- 0 456 279"/>
                            <a:gd name="T43" fmla="*/ 456 h 2760"/>
                            <a:gd name="T44" fmla="+- 0 5453 4554"/>
                            <a:gd name="T45" fmla="*/ T44 w 3000"/>
                            <a:gd name="T46" fmla="+- 0 395 279"/>
                            <a:gd name="T47" fmla="*/ 395 h 2760"/>
                            <a:gd name="T48" fmla="+- 0 5594 4554"/>
                            <a:gd name="T49" fmla="*/ T48 w 3000"/>
                            <a:gd name="T50" fmla="+- 0 345 279"/>
                            <a:gd name="T51" fmla="*/ 345 h 2760"/>
                            <a:gd name="T52" fmla="+- 0 5742 4554"/>
                            <a:gd name="T53" fmla="*/ T52 w 3000"/>
                            <a:gd name="T54" fmla="+- 0 309 279"/>
                            <a:gd name="T55" fmla="*/ 309 h 2760"/>
                            <a:gd name="T56" fmla="+- 0 5896 4554"/>
                            <a:gd name="T57" fmla="*/ T56 w 3000"/>
                            <a:gd name="T58" fmla="+- 0 287 279"/>
                            <a:gd name="T59" fmla="*/ 287 h 2760"/>
                            <a:gd name="T60" fmla="+- 0 6054 4554"/>
                            <a:gd name="T61" fmla="*/ T60 w 3000"/>
                            <a:gd name="T62" fmla="+- 0 279 279"/>
                            <a:gd name="T63" fmla="*/ 279 h 2760"/>
                            <a:gd name="T64" fmla="+- 0 6212 4554"/>
                            <a:gd name="T65" fmla="*/ T64 w 3000"/>
                            <a:gd name="T66" fmla="+- 0 287 279"/>
                            <a:gd name="T67" fmla="*/ 287 h 2760"/>
                            <a:gd name="T68" fmla="+- 0 6366 4554"/>
                            <a:gd name="T69" fmla="*/ T68 w 3000"/>
                            <a:gd name="T70" fmla="+- 0 309 279"/>
                            <a:gd name="T71" fmla="*/ 309 h 2760"/>
                            <a:gd name="T72" fmla="+- 0 6514 4554"/>
                            <a:gd name="T73" fmla="*/ T72 w 3000"/>
                            <a:gd name="T74" fmla="+- 0 345 279"/>
                            <a:gd name="T75" fmla="*/ 345 h 2760"/>
                            <a:gd name="T76" fmla="+- 0 6655 4554"/>
                            <a:gd name="T77" fmla="*/ T76 w 3000"/>
                            <a:gd name="T78" fmla="+- 0 395 279"/>
                            <a:gd name="T79" fmla="*/ 395 h 2760"/>
                            <a:gd name="T80" fmla="+- 0 6789 4554"/>
                            <a:gd name="T81" fmla="*/ T80 w 3000"/>
                            <a:gd name="T82" fmla="+- 0 456 279"/>
                            <a:gd name="T83" fmla="*/ 456 h 2760"/>
                            <a:gd name="T84" fmla="+- 0 6916 4554"/>
                            <a:gd name="T85" fmla="*/ T84 w 3000"/>
                            <a:gd name="T86" fmla="+- 0 530 279"/>
                            <a:gd name="T87" fmla="*/ 530 h 2760"/>
                            <a:gd name="T88" fmla="+- 0 7033 4554"/>
                            <a:gd name="T89" fmla="*/ T88 w 3000"/>
                            <a:gd name="T90" fmla="+- 0 614 279"/>
                            <a:gd name="T91" fmla="*/ 614 h 2760"/>
                            <a:gd name="T92" fmla="+- 0 7141 4554"/>
                            <a:gd name="T93" fmla="*/ T92 w 3000"/>
                            <a:gd name="T94" fmla="+- 0 708 279"/>
                            <a:gd name="T95" fmla="*/ 708 h 2760"/>
                            <a:gd name="T96" fmla="+- 0 7238 4554"/>
                            <a:gd name="T97" fmla="*/ T96 w 3000"/>
                            <a:gd name="T98" fmla="+- 0 812 279"/>
                            <a:gd name="T99" fmla="*/ 812 h 2760"/>
                            <a:gd name="T100" fmla="+- 0 7323 4554"/>
                            <a:gd name="T101" fmla="*/ T100 w 3000"/>
                            <a:gd name="T102" fmla="+- 0 924 279"/>
                            <a:gd name="T103" fmla="*/ 924 h 2760"/>
                            <a:gd name="T104" fmla="+- 0 7397 4554"/>
                            <a:gd name="T105" fmla="*/ T104 w 3000"/>
                            <a:gd name="T106" fmla="+- 0 1044 279"/>
                            <a:gd name="T107" fmla="*/ 1044 h 2760"/>
                            <a:gd name="T108" fmla="+- 0 7457 4554"/>
                            <a:gd name="T109" fmla="*/ T108 w 3000"/>
                            <a:gd name="T110" fmla="+- 0 1171 279"/>
                            <a:gd name="T111" fmla="*/ 1171 h 2760"/>
                            <a:gd name="T112" fmla="+- 0 7504 4554"/>
                            <a:gd name="T113" fmla="*/ T112 w 3000"/>
                            <a:gd name="T114" fmla="+- 0 1304 279"/>
                            <a:gd name="T115" fmla="*/ 1304 h 2760"/>
                            <a:gd name="T116" fmla="+- 0 7536 4554"/>
                            <a:gd name="T117" fmla="*/ T116 w 3000"/>
                            <a:gd name="T118" fmla="+- 0 1443 279"/>
                            <a:gd name="T119" fmla="*/ 1443 h 2760"/>
                            <a:gd name="T120" fmla="+- 0 7552 4554"/>
                            <a:gd name="T121" fmla="*/ T120 w 3000"/>
                            <a:gd name="T122" fmla="+- 0 1586 279"/>
                            <a:gd name="T123" fmla="*/ 1586 h 2760"/>
                            <a:gd name="T124" fmla="+- 0 7552 4554"/>
                            <a:gd name="T125" fmla="*/ T124 w 3000"/>
                            <a:gd name="T126" fmla="+- 0 1733 279"/>
                            <a:gd name="T127" fmla="*/ 1733 h 2760"/>
                            <a:gd name="T128" fmla="+- 0 7536 4554"/>
                            <a:gd name="T129" fmla="*/ T128 w 3000"/>
                            <a:gd name="T130" fmla="+- 0 1876 279"/>
                            <a:gd name="T131" fmla="*/ 1876 h 2760"/>
                            <a:gd name="T132" fmla="+- 0 7504 4554"/>
                            <a:gd name="T133" fmla="*/ T132 w 3000"/>
                            <a:gd name="T134" fmla="+- 0 2015 279"/>
                            <a:gd name="T135" fmla="*/ 2015 h 2760"/>
                            <a:gd name="T136" fmla="+- 0 7457 4554"/>
                            <a:gd name="T137" fmla="*/ T136 w 3000"/>
                            <a:gd name="T138" fmla="+- 0 2148 279"/>
                            <a:gd name="T139" fmla="*/ 2148 h 2760"/>
                            <a:gd name="T140" fmla="+- 0 7397 4554"/>
                            <a:gd name="T141" fmla="*/ T140 w 3000"/>
                            <a:gd name="T142" fmla="+- 0 2275 279"/>
                            <a:gd name="T143" fmla="*/ 2275 h 2760"/>
                            <a:gd name="T144" fmla="+- 0 7323 4554"/>
                            <a:gd name="T145" fmla="*/ T144 w 3000"/>
                            <a:gd name="T146" fmla="+- 0 2395 279"/>
                            <a:gd name="T147" fmla="*/ 2395 h 2760"/>
                            <a:gd name="T148" fmla="+- 0 7238 4554"/>
                            <a:gd name="T149" fmla="*/ T148 w 3000"/>
                            <a:gd name="T150" fmla="+- 0 2507 279"/>
                            <a:gd name="T151" fmla="*/ 2507 h 2760"/>
                            <a:gd name="T152" fmla="+- 0 7141 4554"/>
                            <a:gd name="T153" fmla="*/ T152 w 3000"/>
                            <a:gd name="T154" fmla="+- 0 2611 279"/>
                            <a:gd name="T155" fmla="*/ 2611 h 2760"/>
                            <a:gd name="T156" fmla="+- 0 7033 4554"/>
                            <a:gd name="T157" fmla="*/ T156 w 3000"/>
                            <a:gd name="T158" fmla="+- 0 2705 279"/>
                            <a:gd name="T159" fmla="*/ 2705 h 2760"/>
                            <a:gd name="T160" fmla="+- 0 6916 4554"/>
                            <a:gd name="T161" fmla="*/ T160 w 3000"/>
                            <a:gd name="T162" fmla="+- 0 2789 279"/>
                            <a:gd name="T163" fmla="*/ 2789 h 2760"/>
                            <a:gd name="T164" fmla="+- 0 6789 4554"/>
                            <a:gd name="T165" fmla="*/ T164 w 3000"/>
                            <a:gd name="T166" fmla="+- 0 2862 279"/>
                            <a:gd name="T167" fmla="*/ 2862 h 2760"/>
                            <a:gd name="T168" fmla="+- 0 6655 4554"/>
                            <a:gd name="T169" fmla="*/ T168 w 3000"/>
                            <a:gd name="T170" fmla="+- 0 2924 279"/>
                            <a:gd name="T171" fmla="*/ 2924 h 2760"/>
                            <a:gd name="T172" fmla="+- 0 6514 4554"/>
                            <a:gd name="T173" fmla="*/ T172 w 3000"/>
                            <a:gd name="T174" fmla="+- 0 2973 279"/>
                            <a:gd name="T175" fmla="*/ 2973 h 2760"/>
                            <a:gd name="T176" fmla="+- 0 6366 4554"/>
                            <a:gd name="T177" fmla="*/ T176 w 3000"/>
                            <a:gd name="T178" fmla="+- 0 3010 279"/>
                            <a:gd name="T179" fmla="*/ 3010 h 2760"/>
                            <a:gd name="T180" fmla="+- 0 6212 4554"/>
                            <a:gd name="T181" fmla="*/ T180 w 3000"/>
                            <a:gd name="T182" fmla="+- 0 3032 279"/>
                            <a:gd name="T183" fmla="*/ 3032 h 2760"/>
                            <a:gd name="T184" fmla="+- 0 6054 4554"/>
                            <a:gd name="T185" fmla="*/ T184 w 3000"/>
                            <a:gd name="T186" fmla="+- 0 3039 279"/>
                            <a:gd name="T187" fmla="*/ 3039 h 2760"/>
                            <a:gd name="T188" fmla="+- 0 5896 4554"/>
                            <a:gd name="T189" fmla="*/ T188 w 3000"/>
                            <a:gd name="T190" fmla="+- 0 3032 279"/>
                            <a:gd name="T191" fmla="*/ 3032 h 2760"/>
                            <a:gd name="T192" fmla="+- 0 5742 4554"/>
                            <a:gd name="T193" fmla="*/ T192 w 3000"/>
                            <a:gd name="T194" fmla="+- 0 3010 279"/>
                            <a:gd name="T195" fmla="*/ 3010 h 2760"/>
                            <a:gd name="T196" fmla="+- 0 5594 4554"/>
                            <a:gd name="T197" fmla="*/ T196 w 3000"/>
                            <a:gd name="T198" fmla="+- 0 2973 279"/>
                            <a:gd name="T199" fmla="*/ 2973 h 2760"/>
                            <a:gd name="T200" fmla="+- 0 5453 4554"/>
                            <a:gd name="T201" fmla="*/ T200 w 3000"/>
                            <a:gd name="T202" fmla="+- 0 2924 279"/>
                            <a:gd name="T203" fmla="*/ 2924 h 2760"/>
                            <a:gd name="T204" fmla="+- 0 5319 4554"/>
                            <a:gd name="T205" fmla="*/ T204 w 3000"/>
                            <a:gd name="T206" fmla="+- 0 2862 279"/>
                            <a:gd name="T207" fmla="*/ 2862 h 2760"/>
                            <a:gd name="T208" fmla="+- 0 5192 4554"/>
                            <a:gd name="T209" fmla="*/ T208 w 3000"/>
                            <a:gd name="T210" fmla="+- 0 2789 279"/>
                            <a:gd name="T211" fmla="*/ 2789 h 2760"/>
                            <a:gd name="T212" fmla="+- 0 5075 4554"/>
                            <a:gd name="T213" fmla="*/ T212 w 3000"/>
                            <a:gd name="T214" fmla="+- 0 2705 279"/>
                            <a:gd name="T215" fmla="*/ 2705 h 2760"/>
                            <a:gd name="T216" fmla="+- 0 4967 4554"/>
                            <a:gd name="T217" fmla="*/ T216 w 3000"/>
                            <a:gd name="T218" fmla="+- 0 2611 279"/>
                            <a:gd name="T219" fmla="*/ 2611 h 2760"/>
                            <a:gd name="T220" fmla="+- 0 4870 4554"/>
                            <a:gd name="T221" fmla="*/ T220 w 3000"/>
                            <a:gd name="T222" fmla="+- 0 2507 279"/>
                            <a:gd name="T223" fmla="*/ 2507 h 2760"/>
                            <a:gd name="T224" fmla="+- 0 4785 4554"/>
                            <a:gd name="T225" fmla="*/ T224 w 3000"/>
                            <a:gd name="T226" fmla="+- 0 2395 279"/>
                            <a:gd name="T227" fmla="*/ 2395 h 2760"/>
                            <a:gd name="T228" fmla="+- 0 4711 4554"/>
                            <a:gd name="T229" fmla="*/ T228 w 3000"/>
                            <a:gd name="T230" fmla="+- 0 2275 279"/>
                            <a:gd name="T231" fmla="*/ 2275 h 2760"/>
                            <a:gd name="T232" fmla="+- 0 4651 4554"/>
                            <a:gd name="T233" fmla="*/ T232 w 3000"/>
                            <a:gd name="T234" fmla="+- 0 2148 279"/>
                            <a:gd name="T235" fmla="*/ 2148 h 2760"/>
                            <a:gd name="T236" fmla="+- 0 4604 4554"/>
                            <a:gd name="T237" fmla="*/ T236 w 3000"/>
                            <a:gd name="T238" fmla="+- 0 2015 279"/>
                            <a:gd name="T239" fmla="*/ 2015 h 2760"/>
                            <a:gd name="T240" fmla="+- 0 4572 4554"/>
                            <a:gd name="T241" fmla="*/ T240 w 3000"/>
                            <a:gd name="T242" fmla="+- 0 1876 279"/>
                            <a:gd name="T243" fmla="*/ 1876 h 2760"/>
                            <a:gd name="T244" fmla="+- 0 4556 4554"/>
                            <a:gd name="T245" fmla="*/ T244 w 3000"/>
                            <a:gd name="T246" fmla="+- 0 1733 279"/>
                            <a:gd name="T247" fmla="*/ 1733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5"/>
                              </a:lnTo>
                              <a:lnTo>
                                <a:pt x="18" y="1164"/>
                              </a:lnTo>
                              <a:lnTo>
                                <a:pt x="32" y="1094"/>
                              </a:lnTo>
                              <a:lnTo>
                                <a:pt x="50" y="1025"/>
                              </a:lnTo>
                              <a:lnTo>
                                <a:pt x="72" y="958"/>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9" y="292"/>
                              </a:lnTo>
                              <a:lnTo>
                                <a:pt x="638" y="251"/>
                              </a:lnTo>
                              <a:lnTo>
                                <a:pt x="700" y="213"/>
                              </a:lnTo>
                              <a:lnTo>
                                <a:pt x="765" y="177"/>
                              </a:lnTo>
                              <a:lnTo>
                                <a:pt x="831" y="145"/>
                              </a:lnTo>
                              <a:lnTo>
                                <a:pt x="899" y="116"/>
                              </a:lnTo>
                              <a:lnTo>
                                <a:pt x="969" y="90"/>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90"/>
                              </a:lnTo>
                              <a:lnTo>
                                <a:pt x="2101" y="116"/>
                              </a:lnTo>
                              <a:lnTo>
                                <a:pt x="2169" y="145"/>
                              </a:lnTo>
                              <a:lnTo>
                                <a:pt x="2235" y="177"/>
                              </a:lnTo>
                              <a:lnTo>
                                <a:pt x="2300" y="213"/>
                              </a:lnTo>
                              <a:lnTo>
                                <a:pt x="2362" y="251"/>
                              </a:lnTo>
                              <a:lnTo>
                                <a:pt x="2421" y="292"/>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8"/>
                              </a:lnTo>
                              <a:lnTo>
                                <a:pt x="2950" y="1025"/>
                              </a:lnTo>
                              <a:lnTo>
                                <a:pt x="2968" y="1094"/>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4"/>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1"/>
                              </a:lnTo>
                              <a:lnTo>
                                <a:pt x="1736" y="2744"/>
                              </a:lnTo>
                              <a:lnTo>
                                <a:pt x="1658" y="2753"/>
                              </a:lnTo>
                              <a:lnTo>
                                <a:pt x="1580" y="2759"/>
                              </a:lnTo>
                              <a:lnTo>
                                <a:pt x="1500" y="2760"/>
                              </a:lnTo>
                              <a:lnTo>
                                <a:pt x="1420" y="2759"/>
                              </a:lnTo>
                              <a:lnTo>
                                <a:pt x="1342" y="2753"/>
                              </a:lnTo>
                              <a:lnTo>
                                <a:pt x="1264" y="2744"/>
                              </a:lnTo>
                              <a:lnTo>
                                <a:pt x="1188" y="2731"/>
                              </a:lnTo>
                              <a:lnTo>
                                <a:pt x="1114" y="2714"/>
                              </a:lnTo>
                              <a:lnTo>
                                <a:pt x="1040" y="2694"/>
                              </a:lnTo>
                              <a:lnTo>
                                <a:pt x="969" y="2671"/>
                              </a:lnTo>
                              <a:lnTo>
                                <a:pt x="899" y="2645"/>
                              </a:lnTo>
                              <a:lnTo>
                                <a:pt x="831" y="2616"/>
                              </a:lnTo>
                              <a:lnTo>
                                <a:pt x="765" y="2583"/>
                              </a:lnTo>
                              <a:lnTo>
                                <a:pt x="700" y="2548"/>
                              </a:lnTo>
                              <a:lnTo>
                                <a:pt x="638" y="2510"/>
                              </a:lnTo>
                              <a:lnTo>
                                <a:pt x="579" y="2469"/>
                              </a:lnTo>
                              <a:lnTo>
                                <a:pt x="521" y="2426"/>
                              </a:lnTo>
                              <a:lnTo>
                                <a:pt x="466" y="2380"/>
                              </a:lnTo>
                              <a:lnTo>
                                <a:pt x="413" y="2332"/>
                              </a:lnTo>
                              <a:lnTo>
                                <a:pt x="364" y="2281"/>
                              </a:lnTo>
                              <a:lnTo>
                                <a:pt x="316" y="2228"/>
                              </a:lnTo>
                              <a:lnTo>
                                <a:pt x="272" y="2173"/>
                              </a:lnTo>
                              <a:lnTo>
                                <a:pt x="231" y="2116"/>
                              </a:lnTo>
                              <a:lnTo>
                                <a:pt x="192" y="2057"/>
                              </a:lnTo>
                              <a:lnTo>
                                <a:pt x="157" y="1996"/>
                              </a:lnTo>
                              <a:lnTo>
                                <a:pt x="125" y="1934"/>
                              </a:lnTo>
                              <a:lnTo>
                                <a:pt x="97" y="1869"/>
                              </a:lnTo>
                              <a:lnTo>
                                <a:pt x="72" y="1803"/>
                              </a:lnTo>
                              <a:lnTo>
                                <a:pt x="50" y="1736"/>
                              </a:lnTo>
                              <a:lnTo>
                                <a:pt x="32" y="1667"/>
                              </a:lnTo>
                              <a:lnTo>
                                <a:pt x="18" y="1597"/>
                              </a:lnTo>
                              <a:lnTo>
                                <a:pt x="8" y="1526"/>
                              </a:lnTo>
                              <a:lnTo>
                                <a:pt x="2" y="1454"/>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FA37C" id="Freeform 365" o:spid="_x0000_s1026" style="position:absolute;margin-left:227.7pt;margin-top:13.95pt;width:150pt;height:138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" path="m,1380r2,-73l8,1235r10,-71l32,1094r18,-69l72,958,97,892r28,-65l157,765r35,-61l231,645r41,-57l316,533r48,-53l413,429r53,-48l521,335r58,-43l638,251r62,-38l765,177r66,-32l899,116,969,90r71,-24l1114,47r74,-17l1264,17r78,-9l1420,2,1500,r80,2l1658,8r78,9l1812,30r74,17l1960,66r71,24l2101,116r68,29l2235,177r65,36l2362,251r59,41l2479,335r55,46l2587,429r49,51l2684,533r44,55l2769,645r39,59l2843,765r32,62l2903,892r25,66l2950,1025r18,69l2982,1164r10,71l2998,1307r2,73l2998,1454r-6,72l2982,1597r-14,70l2950,1736r-22,67l2903,1869r-28,65l2843,1996r-35,61l2769,2116r-41,57l2684,2228r-48,53l2587,2332r-53,48l2479,2426r-58,43l2362,2510r-62,38l2235,2583r-66,33l2101,2645r-70,26l1960,2694r-74,20l1812,2731r-76,13l1658,2753r-78,6l1500,2760r-80,-1l1342,2753r-78,-9l1188,2731r-74,-17l1040,2694r-71,-23l899,2645r-68,-29l765,2583r-65,-35l638,2510r-59,-41l521,2426r-55,-46l413,2332r-49,-51l316,2228r-44,-55l231,2116r-39,-59l157,1996r-32,-62l97,1869,72,1803,50,1736,32,1667,18,1597,8,1526,2,1454,,1380xe" filled="f" strokeweight="1pt">
                <v:path arrowok="t" o:connecttype="custom" o:connectlocs="1270,1007110;11430,916305;31750,828040;61595,743585;99695,662940;146685,586740;200660,515620;262255,449580;330835,389890;405130,336550;485775,289560;570865,250825;660400,219075;754380,196215;852170,182245;952500,177165;1052830,182245;1150620,196215;1244600,219075;1334135,250825;1419225,289560;1499870,336550;1574165,389890;1642745,449580;1704340,515620;1758315,586740;1805305,662940;1843405,743585;1873250,828040;1893570,916305;1903730,1007110;1903730,1100455;1893570,1191260;1873250,1279525;1843405,1363980;1805305,1444625;1758315,1520825;1704340,1591945;1642745,1657985;1574165,1717675;1499870,1771015;1419225,1817370;1334135,1856740;1244600,1887855;1150620,1911350;1052830,1925320;952500,1929765;852170,1925320;754380,1911350;660400,1887855;570865,1856740;485775,1817370;405130,1771015;330835,1717675;262255,1657985;200660,1591945;146685,1520825;99695,1444625;61595,1363980;31750,1279525;11430,1191260;1270,110045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4832" behindDoc="1" locked="0" layoutInCell="1" allowOverlap="1" wp14:anchorId="66A36F61" wp14:editId="3C65EFD4">
                <wp:simplePos x="0" y="0"/>
                <wp:positionH relativeFrom="page">
                  <wp:posOffset>5063490</wp:posOffset>
                </wp:positionH>
                <wp:positionV relativeFrom="paragraph">
                  <wp:posOffset>177165</wp:posOffset>
                </wp:positionV>
                <wp:extent cx="1905000" cy="1752600"/>
                <wp:effectExtent l="0" t="0" r="0" b="0"/>
                <wp:wrapTopAndBottom/>
                <wp:docPr id="633" name="Freeform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05000" cy="1752600"/>
                        </a:xfrm>
                        <a:custGeom>
                          <a:avLst/>
                          <a:gdLst>
                            <a:gd name="T0" fmla="+- 0 7976 7974"/>
                            <a:gd name="T1" fmla="*/ T0 w 3000"/>
                            <a:gd name="T2" fmla="+- 0 1586 279"/>
                            <a:gd name="T3" fmla="*/ 1586 h 2760"/>
                            <a:gd name="T4" fmla="+- 0 7992 7974"/>
                            <a:gd name="T5" fmla="*/ T4 w 3000"/>
                            <a:gd name="T6" fmla="+- 0 1443 279"/>
                            <a:gd name="T7" fmla="*/ 1443 h 2760"/>
                            <a:gd name="T8" fmla="+- 0 8024 7974"/>
                            <a:gd name="T9" fmla="*/ T8 w 3000"/>
                            <a:gd name="T10" fmla="+- 0 1304 279"/>
                            <a:gd name="T11" fmla="*/ 1304 h 2760"/>
                            <a:gd name="T12" fmla="+- 0 8071 7974"/>
                            <a:gd name="T13" fmla="*/ T12 w 3000"/>
                            <a:gd name="T14" fmla="+- 0 1171 279"/>
                            <a:gd name="T15" fmla="*/ 1171 h 2760"/>
                            <a:gd name="T16" fmla="+- 0 8131 7974"/>
                            <a:gd name="T17" fmla="*/ T16 w 3000"/>
                            <a:gd name="T18" fmla="+- 0 1044 279"/>
                            <a:gd name="T19" fmla="*/ 1044 h 2760"/>
                            <a:gd name="T20" fmla="+- 0 8205 7974"/>
                            <a:gd name="T21" fmla="*/ T20 w 3000"/>
                            <a:gd name="T22" fmla="+- 0 924 279"/>
                            <a:gd name="T23" fmla="*/ 924 h 2760"/>
                            <a:gd name="T24" fmla="+- 0 8290 7974"/>
                            <a:gd name="T25" fmla="*/ T24 w 3000"/>
                            <a:gd name="T26" fmla="+- 0 812 279"/>
                            <a:gd name="T27" fmla="*/ 812 h 2760"/>
                            <a:gd name="T28" fmla="+- 0 8387 7974"/>
                            <a:gd name="T29" fmla="*/ T28 w 3000"/>
                            <a:gd name="T30" fmla="+- 0 708 279"/>
                            <a:gd name="T31" fmla="*/ 708 h 2760"/>
                            <a:gd name="T32" fmla="+- 0 8495 7974"/>
                            <a:gd name="T33" fmla="*/ T32 w 3000"/>
                            <a:gd name="T34" fmla="+- 0 614 279"/>
                            <a:gd name="T35" fmla="*/ 614 h 2760"/>
                            <a:gd name="T36" fmla="+- 0 8612 7974"/>
                            <a:gd name="T37" fmla="*/ T36 w 3000"/>
                            <a:gd name="T38" fmla="+- 0 530 279"/>
                            <a:gd name="T39" fmla="*/ 530 h 2760"/>
                            <a:gd name="T40" fmla="+- 0 8739 7974"/>
                            <a:gd name="T41" fmla="*/ T40 w 3000"/>
                            <a:gd name="T42" fmla="+- 0 456 279"/>
                            <a:gd name="T43" fmla="*/ 456 h 2760"/>
                            <a:gd name="T44" fmla="+- 0 8873 7974"/>
                            <a:gd name="T45" fmla="*/ T44 w 3000"/>
                            <a:gd name="T46" fmla="+- 0 395 279"/>
                            <a:gd name="T47" fmla="*/ 395 h 2760"/>
                            <a:gd name="T48" fmla="+- 0 9014 7974"/>
                            <a:gd name="T49" fmla="*/ T48 w 3000"/>
                            <a:gd name="T50" fmla="+- 0 345 279"/>
                            <a:gd name="T51" fmla="*/ 345 h 2760"/>
                            <a:gd name="T52" fmla="+- 0 9162 7974"/>
                            <a:gd name="T53" fmla="*/ T52 w 3000"/>
                            <a:gd name="T54" fmla="+- 0 309 279"/>
                            <a:gd name="T55" fmla="*/ 309 h 2760"/>
                            <a:gd name="T56" fmla="+- 0 9316 7974"/>
                            <a:gd name="T57" fmla="*/ T56 w 3000"/>
                            <a:gd name="T58" fmla="+- 0 287 279"/>
                            <a:gd name="T59" fmla="*/ 287 h 2760"/>
                            <a:gd name="T60" fmla="+- 0 9474 7974"/>
                            <a:gd name="T61" fmla="*/ T60 w 3000"/>
                            <a:gd name="T62" fmla="+- 0 279 279"/>
                            <a:gd name="T63" fmla="*/ 279 h 2760"/>
                            <a:gd name="T64" fmla="+- 0 9632 7974"/>
                            <a:gd name="T65" fmla="*/ T64 w 3000"/>
                            <a:gd name="T66" fmla="+- 0 287 279"/>
                            <a:gd name="T67" fmla="*/ 287 h 2760"/>
                            <a:gd name="T68" fmla="+- 0 9786 7974"/>
                            <a:gd name="T69" fmla="*/ T68 w 3000"/>
                            <a:gd name="T70" fmla="+- 0 309 279"/>
                            <a:gd name="T71" fmla="*/ 309 h 2760"/>
                            <a:gd name="T72" fmla="+- 0 9934 7974"/>
                            <a:gd name="T73" fmla="*/ T72 w 3000"/>
                            <a:gd name="T74" fmla="+- 0 345 279"/>
                            <a:gd name="T75" fmla="*/ 345 h 2760"/>
                            <a:gd name="T76" fmla="+- 0 10075 7974"/>
                            <a:gd name="T77" fmla="*/ T76 w 3000"/>
                            <a:gd name="T78" fmla="+- 0 395 279"/>
                            <a:gd name="T79" fmla="*/ 395 h 2760"/>
                            <a:gd name="T80" fmla="+- 0 10209 7974"/>
                            <a:gd name="T81" fmla="*/ T80 w 3000"/>
                            <a:gd name="T82" fmla="+- 0 456 279"/>
                            <a:gd name="T83" fmla="*/ 456 h 2760"/>
                            <a:gd name="T84" fmla="+- 0 10336 7974"/>
                            <a:gd name="T85" fmla="*/ T84 w 3000"/>
                            <a:gd name="T86" fmla="+- 0 530 279"/>
                            <a:gd name="T87" fmla="*/ 530 h 2760"/>
                            <a:gd name="T88" fmla="+- 0 10453 7974"/>
                            <a:gd name="T89" fmla="*/ T88 w 3000"/>
                            <a:gd name="T90" fmla="+- 0 614 279"/>
                            <a:gd name="T91" fmla="*/ 614 h 2760"/>
                            <a:gd name="T92" fmla="+- 0 10561 7974"/>
                            <a:gd name="T93" fmla="*/ T92 w 3000"/>
                            <a:gd name="T94" fmla="+- 0 708 279"/>
                            <a:gd name="T95" fmla="*/ 708 h 2760"/>
                            <a:gd name="T96" fmla="+- 0 10658 7974"/>
                            <a:gd name="T97" fmla="*/ T96 w 3000"/>
                            <a:gd name="T98" fmla="+- 0 812 279"/>
                            <a:gd name="T99" fmla="*/ 812 h 2760"/>
                            <a:gd name="T100" fmla="+- 0 10743 7974"/>
                            <a:gd name="T101" fmla="*/ T100 w 3000"/>
                            <a:gd name="T102" fmla="+- 0 924 279"/>
                            <a:gd name="T103" fmla="*/ 924 h 2760"/>
                            <a:gd name="T104" fmla="+- 0 10817 7974"/>
                            <a:gd name="T105" fmla="*/ T104 w 3000"/>
                            <a:gd name="T106" fmla="+- 0 1044 279"/>
                            <a:gd name="T107" fmla="*/ 1044 h 2760"/>
                            <a:gd name="T108" fmla="+- 0 10877 7974"/>
                            <a:gd name="T109" fmla="*/ T108 w 3000"/>
                            <a:gd name="T110" fmla="+- 0 1171 279"/>
                            <a:gd name="T111" fmla="*/ 1171 h 2760"/>
                            <a:gd name="T112" fmla="+- 0 10924 7974"/>
                            <a:gd name="T113" fmla="*/ T112 w 3000"/>
                            <a:gd name="T114" fmla="+- 0 1304 279"/>
                            <a:gd name="T115" fmla="*/ 1304 h 2760"/>
                            <a:gd name="T116" fmla="+- 0 10956 7974"/>
                            <a:gd name="T117" fmla="*/ T116 w 3000"/>
                            <a:gd name="T118" fmla="+- 0 1443 279"/>
                            <a:gd name="T119" fmla="*/ 1443 h 2760"/>
                            <a:gd name="T120" fmla="+- 0 10972 7974"/>
                            <a:gd name="T121" fmla="*/ T120 w 3000"/>
                            <a:gd name="T122" fmla="+- 0 1586 279"/>
                            <a:gd name="T123" fmla="*/ 1586 h 2760"/>
                            <a:gd name="T124" fmla="+- 0 10972 7974"/>
                            <a:gd name="T125" fmla="*/ T124 w 3000"/>
                            <a:gd name="T126" fmla="+- 0 1733 279"/>
                            <a:gd name="T127" fmla="*/ 1733 h 2760"/>
                            <a:gd name="T128" fmla="+- 0 10956 7974"/>
                            <a:gd name="T129" fmla="*/ T128 w 3000"/>
                            <a:gd name="T130" fmla="+- 0 1876 279"/>
                            <a:gd name="T131" fmla="*/ 1876 h 2760"/>
                            <a:gd name="T132" fmla="+- 0 10924 7974"/>
                            <a:gd name="T133" fmla="*/ T132 w 3000"/>
                            <a:gd name="T134" fmla="+- 0 2015 279"/>
                            <a:gd name="T135" fmla="*/ 2015 h 2760"/>
                            <a:gd name="T136" fmla="+- 0 10877 7974"/>
                            <a:gd name="T137" fmla="*/ T136 w 3000"/>
                            <a:gd name="T138" fmla="+- 0 2148 279"/>
                            <a:gd name="T139" fmla="*/ 2148 h 2760"/>
                            <a:gd name="T140" fmla="+- 0 10817 7974"/>
                            <a:gd name="T141" fmla="*/ T140 w 3000"/>
                            <a:gd name="T142" fmla="+- 0 2275 279"/>
                            <a:gd name="T143" fmla="*/ 2275 h 2760"/>
                            <a:gd name="T144" fmla="+- 0 10743 7974"/>
                            <a:gd name="T145" fmla="*/ T144 w 3000"/>
                            <a:gd name="T146" fmla="+- 0 2395 279"/>
                            <a:gd name="T147" fmla="*/ 2395 h 2760"/>
                            <a:gd name="T148" fmla="+- 0 10658 7974"/>
                            <a:gd name="T149" fmla="*/ T148 w 3000"/>
                            <a:gd name="T150" fmla="+- 0 2507 279"/>
                            <a:gd name="T151" fmla="*/ 2507 h 2760"/>
                            <a:gd name="T152" fmla="+- 0 10561 7974"/>
                            <a:gd name="T153" fmla="*/ T152 w 3000"/>
                            <a:gd name="T154" fmla="+- 0 2611 279"/>
                            <a:gd name="T155" fmla="*/ 2611 h 2760"/>
                            <a:gd name="T156" fmla="+- 0 10453 7974"/>
                            <a:gd name="T157" fmla="*/ T156 w 3000"/>
                            <a:gd name="T158" fmla="+- 0 2705 279"/>
                            <a:gd name="T159" fmla="*/ 2705 h 2760"/>
                            <a:gd name="T160" fmla="+- 0 10336 7974"/>
                            <a:gd name="T161" fmla="*/ T160 w 3000"/>
                            <a:gd name="T162" fmla="+- 0 2789 279"/>
                            <a:gd name="T163" fmla="*/ 2789 h 2760"/>
                            <a:gd name="T164" fmla="+- 0 10209 7974"/>
                            <a:gd name="T165" fmla="*/ T164 w 3000"/>
                            <a:gd name="T166" fmla="+- 0 2862 279"/>
                            <a:gd name="T167" fmla="*/ 2862 h 2760"/>
                            <a:gd name="T168" fmla="+- 0 10075 7974"/>
                            <a:gd name="T169" fmla="*/ T168 w 3000"/>
                            <a:gd name="T170" fmla="+- 0 2924 279"/>
                            <a:gd name="T171" fmla="*/ 2924 h 2760"/>
                            <a:gd name="T172" fmla="+- 0 9934 7974"/>
                            <a:gd name="T173" fmla="*/ T172 w 3000"/>
                            <a:gd name="T174" fmla="+- 0 2973 279"/>
                            <a:gd name="T175" fmla="*/ 2973 h 2760"/>
                            <a:gd name="T176" fmla="+- 0 9786 7974"/>
                            <a:gd name="T177" fmla="*/ T176 w 3000"/>
                            <a:gd name="T178" fmla="+- 0 3010 279"/>
                            <a:gd name="T179" fmla="*/ 3010 h 2760"/>
                            <a:gd name="T180" fmla="+- 0 9632 7974"/>
                            <a:gd name="T181" fmla="*/ T180 w 3000"/>
                            <a:gd name="T182" fmla="+- 0 3032 279"/>
                            <a:gd name="T183" fmla="*/ 3032 h 2760"/>
                            <a:gd name="T184" fmla="+- 0 9474 7974"/>
                            <a:gd name="T185" fmla="*/ T184 w 3000"/>
                            <a:gd name="T186" fmla="+- 0 3039 279"/>
                            <a:gd name="T187" fmla="*/ 3039 h 2760"/>
                            <a:gd name="T188" fmla="+- 0 9316 7974"/>
                            <a:gd name="T189" fmla="*/ T188 w 3000"/>
                            <a:gd name="T190" fmla="+- 0 3032 279"/>
                            <a:gd name="T191" fmla="*/ 3032 h 2760"/>
                            <a:gd name="T192" fmla="+- 0 9162 7974"/>
                            <a:gd name="T193" fmla="*/ T192 w 3000"/>
                            <a:gd name="T194" fmla="+- 0 3010 279"/>
                            <a:gd name="T195" fmla="*/ 3010 h 2760"/>
                            <a:gd name="T196" fmla="+- 0 9014 7974"/>
                            <a:gd name="T197" fmla="*/ T196 w 3000"/>
                            <a:gd name="T198" fmla="+- 0 2973 279"/>
                            <a:gd name="T199" fmla="*/ 2973 h 2760"/>
                            <a:gd name="T200" fmla="+- 0 8873 7974"/>
                            <a:gd name="T201" fmla="*/ T200 w 3000"/>
                            <a:gd name="T202" fmla="+- 0 2924 279"/>
                            <a:gd name="T203" fmla="*/ 2924 h 2760"/>
                            <a:gd name="T204" fmla="+- 0 8739 7974"/>
                            <a:gd name="T205" fmla="*/ T204 w 3000"/>
                            <a:gd name="T206" fmla="+- 0 2862 279"/>
                            <a:gd name="T207" fmla="*/ 2862 h 2760"/>
                            <a:gd name="T208" fmla="+- 0 8612 7974"/>
                            <a:gd name="T209" fmla="*/ T208 w 3000"/>
                            <a:gd name="T210" fmla="+- 0 2789 279"/>
                            <a:gd name="T211" fmla="*/ 2789 h 2760"/>
                            <a:gd name="T212" fmla="+- 0 8495 7974"/>
                            <a:gd name="T213" fmla="*/ T212 w 3000"/>
                            <a:gd name="T214" fmla="+- 0 2705 279"/>
                            <a:gd name="T215" fmla="*/ 2705 h 2760"/>
                            <a:gd name="T216" fmla="+- 0 8387 7974"/>
                            <a:gd name="T217" fmla="*/ T216 w 3000"/>
                            <a:gd name="T218" fmla="+- 0 2611 279"/>
                            <a:gd name="T219" fmla="*/ 2611 h 2760"/>
                            <a:gd name="T220" fmla="+- 0 8290 7974"/>
                            <a:gd name="T221" fmla="*/ T220 w 3000"/>
                            <a:gd name="T222" fmla="+- 0 2507 279"/>
                            <a:gd name="T223" fmla="*/ 2507 h 2760"/>
                            <a:gd name="T224" fmla="+- 0 8205 7974"/>
                            <a:gd name="T225" fmla="*/ T224 w 3000"/>
                            <a:gd name="T226" fmla="+- 0 2395 279"/>
                            <a:gd name="T227" fmla="*/ 2395 h 2760"/>
                            <a:gd name="T228" fmla="+- 0 8131 7974"/>
                            <a:gd name="T229" fmla="*/ T228 w 3000"/>
                            <a:gd name="T230" fmla="+- 0 2275 279"/>
                            <a:gd name="T231" fmla="*/ 2275 h 2760"/>
                            <a:gd name="T232" fmla="+- 0 8071 7974"/>
                            <a:gd name="T233" fmla="*/ T232 w 3000"/>
                            <a:gd name="T234" fmla="+- 0 2148 279"/>
                            <a:gd name="T235" fmla="*/ 2148 h 2760"/>
                            <a:gd name="T236" fmla="+- 0 8024 7974"/>
                            <a:gd name="T237" fmla="*/ T236 w 3000"/>
                            <a:gd name="T238" fmla="+- 0 2015 279"/>
                            <a:gd name="T239" fmla="*/ 2015 h 2760"/>
                            <a:gd name="T240" fmla="+- 0 7992 7974"/>
                            <a:gd name="T241" fmla="*/ T240 w 3000"/>
                            <a:gd name="T242" fmla="+- 0 1876 279"/>
                            <a:gd name="T243" fmla="*/ 1876 h 2760"/>
                            <a:gd name="T244" fmla="+- 0 7976 7974"/>
                            <a:gd name="T245" fmla="*/ T244 w 3000"/>
                            <a:gd name="T246" fmla="+- 0 1733 279"/>
                            <a:gd name="T247" fmla="*/ 1733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5"/>
                              </a:lnTo>
                              <a:lnTo>
                                <a:pt x="18" y="1164"/>
                              </a:lnTo>
                              <a:lnTo>
                                <a:pt x="32" y="1094"/>
                              </a:lnTo>
                              <a:lnTo>
                                <a:pt x="50" y="1025"/>
                              </a:lnTo>
                              <a:lnTo>
                                <a:pt x="72" y="958"/>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9" y="292"/>
                              </a:lnTo>
                              <a:lnTo>
                                <a:pt x="638" y="251"/>
                              </a:lnTo>
                              <a:lnTo>
                                <a:pt x="700" y="213"/>
                              </a:lnTo>
                              <a:lnTo>
                                <a:pt x="765" y="177"/>
                              </a:lnTo>
                              <a:lnTo>
                                <a:pt x="831" y="145"/>
                              </a:lnTo>
                              <a:lnTo>
                                <a:pt x="899" y="116"/>
                              </a:lnTo>
                              <a:lnTo>
                                <a:pt x="969" y="90"/>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90"/>
                              </a:lnTo>
                              <a:lnTo>
                                <a:pt x="2101" y="116"/>
                              </a:lnTo>
                              <a:lnTo>
                                <a:pt x="2169" y="145"/>
                              </a:lnTo>
                              <a:lnTo>
                                <a:pt x="2235" y="177"/>
                              </a:lnTo>
                              <a:lnTo>
                                <a:pt x="2300" y="213"/>
                              </a:lnTo>
                              <a:lnTo>
                                <a:pt x="2362" y="251"/>
                              </a:lnTo>
                              <a:lnTo>
                                <a:pt x="2421" y="292"/>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8"/>
                              </a:lnTo>
                              <a:lnTo>
                                <a:pt x="2950" y="1025"/>
                              </a:lnTo>
                              <a:lnTo>
                                <a:pt x="2968" y="1094"/>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4"/>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1"/>
                              </a:lnTo>
                              <a:lnTo>
                                <a:pt x="1736" y="2744"/>
                              </a:lnTo>
                              <a:lnTo>
                                <a:pt x="1658" y="2753"/>
                              </a:lnTo>
                              <a:lnTo>
                                <a:pt x="1580" y="2759"/>
                              </a:lnTo>
                              <a:lnTo>
                                <a:pt x="1500" y="2760"/>
                              </a:lnTo>
                              <a:lnTo>
                                <a:pt x="1420" y="2759"/>
                              </a:lnTo>
                              <a:lnTo>
                                <a:pt x="1342" y="2753"/>
                              </a:lnTo>
                              <a:lnTo>
                                <a:pt x="1264" y="2744"/>
                              </a:lnTo>
                              <a:lnTo>
                                <a:pt x="1188" y="2731"/>
                              </a:lnTo>
                              <a:lnTo>
                                <a:pt x="1114" y="2714"/>
                              </a:lnTo>
                              <a:lnTo>
                                <a:pt x="1040" y="2694"/>
                              </a:lnTo>
                              <a:lnTo>
                                <a:pt x="969" y="2671"/>
                              </a:lnTo>
                              <a:lnTo>
                                <a:pt x="899" y="2645"/>
                              </a:lnTo>
                              <a:lnTo>
                                <a:pt x="831" y="2616"/>
                              </a:lnTo>
                              <a:lnTo>
                                <a:pt x="765" y="2583"/>
                              </a:lnTo>
                              <a:lnTo>
                                <a:pt x="700" y="2548"/>
                              </a:lnTo>
                              <a:lnTo>
                                <a:pt x="638" y="2510"/>
                              </a:lnTo>
                              <a:lnTo>
                                <a:pt x="579" y="2469"/>
                              </a:lnTo>
                              <a:lnTo>
                                <a:pt x="521" y="2426"/>
                              </a:lnTo>
                              <a:lnTo>
                                <a:pt x="466" y="2380"/>
                              </a:lnTo>
                              <a:lnTo>
                                <a:pt x="413" y="2332"/>
                              </a:lnTo>
                              <a:lnTo>
                                <a:pt x="364" y="2281"/>
                              </a:lnTo>
                              <a:lnTo>
                                <a:pt x="316" y="2228"/>
                              </a:lnTo>
                              <a:lnTo>
                                <a:pt x="272" y="2173"/>
                              </a:lnTo>
                              <a:lnTo>
                                <a:pt x="231" y="2116"/>
                              </a:lnTo>
                              <a:lnTo>
                                <a:pt x="192" y="2057"/>
                              </a:lnTo>
                              <a:lnTo>
                                <a:pt x="157" y="1996"/>
                              </a:lnTo>
                              <a:lnTo>
                                <a:pt x="125" y="1934"/>
                              </a:lnTo>
                              <a:lnTo>
                                <a:pt x="97" y="1869"/>
                              </a:lnTo>
                              <a:lnTo>
                                <a:pt x="72" y="1803"/>
                              </a:lnTo>
                              <a:lnTo>
                                <a:pt x="50" y="1736"/>
                              </a:lnTo>
                              <a:lnTo>
                                <a:pt x="32" y="1667"/>
                              </a:lnTo>
                              <a:lnTo>
                                <a:pt x="18" y="1597"/>
                              </a:lnTo>
                              <a:lnTo>
                                <a:pt x="8" y="1526"/>
                              </a:lnTo>
                              <a:lnTo>
                                <a:pt x="2" y="1454"/>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74CD7" id="Freeform 364" o:spid="_x0000_s1026" style="position:absolute;margin-left:398.7pt;margin-top:13.95pt;width:150pt;height:138pt;z-index:-25161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0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" path="m,1380r2,-73l8,1235r10,-71l32,1094r18,-69l72,958,97,892r28,-65l157,765r35,-61l231,645r41,-57l316,533r48,-53l413,429r53,-48l521,335r58,-43l638,251r62,-38l765,177r66,-32l899,116,969,90r71,-24l1114,47r74,-17l1264,17r78,-9l1420,2,1500,r80,2l1658,8r78,9l1812,30r74,17l1960,66r71,24l2101,116r68,29l2235,177r65,36l2362,251r59,41l2479,335r55,46l2587,429r49,51l2684,533r44,55l2769,645r39,59l2843,765r32,62l2903,892r25,66l2950,1025r18,69l2982,1164r10,71l2998,1307r2,73l2998,1454r-6,72l2982,1597r-14,70l2950,1736r-22,67l2903,1869r-28,65l2843,1996r-35,61l2769,2116r-41,57l2684,2228r-48,53l2587,2332r-53,48l2479,2426r-58,43l2362,2510r-62,38l2235,2583r-66,33l2101,2645r-70,26l1960,2694r-74,20l1812,2731r-76,13l1658,2753r-78,6l1500,2760r-80,-1l1342,2753r-78,-9l1188,2731r-74,-17l1040,2694r-71,-23l899,2645r-68,-29l765,2583r-65,-35l638,2510r-59,-41l521,2426r-55,-46l413,2332r-49,-51l316,2228r-44,-55l231,2116r-39,-59l157,1996r-32,-62l97,1869,72,1803,50,1736,32,1667,18,1597,8,1526,2,1454,,1380xe" filled="f" strokeweight="1pt">
                <v:path arrowok="t" o:connecttype="custom" o:connectlocs="1270,1007110;11430,916305;31750,828040;61595,743585;99695,662940;146685,586740;200660,515620;262255,449580;330835,389890;405130,336550;485775,289560;570865,250825;660400,219075;754380,196215;852170,182245;952500,177165;1052830,182245;1150620,196215;1244600,219075;1334135,250825;1419225,289560;1499870,336550;1574165,389890;1642745,449580;1704340,515620;1758315,586740;1805305,662940;1843405,743585;1873250,828040;1893570,916305;1903730,1007110;1903730,1100455;1893570,1191260;1873250,1279525;1843405,1363980;1805305,1444625;1758315,1520825;1704340,1591945;1642745,1657985;1574165,1717675;1499870,1771015;1419225,1817370;1334135,1856740;1244600,1887855;1150620,1911350;1052830,1925320;952500,1929765;852170,1925320;754380,1911350;660400,1887855;570865,1856740;485775,1817370;405130,1771015;330835,1717675;262255,1657985;200660,1591945;146685,1520825;99695,1444625;61595,1363980;31750,1279525;11430,1191260;1270,1100455" o:connectangles="0,0,0,0,0,0,0,0,0,0,0,0,0,0,0,0,0,0,0,0,0,0,0,0,0,0,0,0,0,0,0,0,0,0,0,0,0,0,0,0,0,0,0,0,0,0,0,0,0,0,0,0,0,0,0,0,0,0,0,0,0,0"/>
                <w10:wrap type="topAndBottom" anchorx="page"/>
              </v:shape>
            </w:pict>
          </mc:Fallback>
        </mc:AlternateContent>
      </w:r>
    </w:p>
    <w:p w14:paraId="751DE5D5" w14:textId="77777777" w:rsidR="00CA754C" w:rsidRDefault="003F13B9">
      <w:pPr>
        <w:pStyle w:val="BodyText"/>
        <w:tabs>
          <w:tab w:val="left" w:pos="2600"/>
          <w:tab w:val="left" w:pos="4091"/>
          <w:tab w:val="left" w:pos="4801"/>
          <w:tab w:val="left" w:pos="6202"/>
          <w:tab w:val="left" w:pos="7472"/>
          <w:tab w:val="left" w:pos="7687"/>
          <w:tab w:val="left" w:pos="7923"/>
          <w:tab w:val="left" w:pos="8078"/>
          <w:tab w:val="left" w:pos="9083"/>
          <w:tab w:val="left" w:pos="10854"/>
        </w:tabs>
        <w:spacing w:before="84" w:line="357" w:lineRule="auto"/>
        <w:ind w:left="1440" w:right="1343"/>
        <w:jc w:val="center"/>
      </w:pPr>
      <w:r>
        <w:t>Genus:</w:t>
      </w:r>
      <w:r>
        <w:rPr>
          <w:u w:val="single"/>
        </w:rPr>
        <w:tab/>
      </w:r>
      <w:r>
        <w:rPr>
          <w:u w:val="single"/>
        </w:rPr>
        <w:tab/>
      </w:r>
      <w:r>
        <w:tab/>
        <w:t>Genus:</w:t>
      </w:r>
      <w:r>
        <w:rPr>
          <w:u w:val="single"/>
        </w:rPr>
        <w:tab/>
      </w:r>
      <w:r>
        <w:rPr>
          <w:u w:val="single"/>
        </w:rPr>
        <w:tab/>
      </w:r>
      <w:r>
        <w:tab/>
      </w:r>
      <w:r>
        <w:tab/>
      </w:r>
      <w:r>
        <w:tab/>
        <w:t>Genus:</w:t>
      </w:r>
      <w:r>
        <w:rPr>
          <w:u w:val="single"/>
        </w:rPr>
        <w:tab/>
      </w:r>
      <w:r>
        <w:rPr>
          <w:u w:val="single"/>
        </w:rPr>
        <w:tab/>
      </w:r>
      <w:r>
        <w:t xml:space="preserve"> TM:</w:t>
      </w:r>
      <w:r>
        <w:rPr>
          <w:u w:val="single"/>
        </w:rPr>
        <w:tab/>
      </w:r>
      <w:r>
        <w:t>X</w:t>
      </w:r>
      <w:r>
        <w:rPr>
          <w:spacing w:val="-6"/>
        </w:rPr>
        <w:t xml:space="preserve"> </w:t>
      </w:r>
      <w:r>
        <w:t>/</w:t>
      </w:r>
      <w:r>
        <w:rPr>
          <w:spacing w:val="2"/>
        </w:rPr>
        <w:t xml:space="preserve"> </w:t>
      </w:r>
      <w:r>
        <w:t>Check</w:t>
      </w:r>
      <w:r>
        <w:rPr>
          <w:u w:val="single"/>
        </w:rPr>
        <w:tab/>
      </w:r>
      <w:r>
        <w:tab/>
        <w:t>TM:</w:t>
      </w:r>
      <w:r>
        <w:rPr>
          <w:u w:val="single"/>
        </w:rPr>
        <w:tab/>
      </w:r>
      <w:r>
        <w:t>X</w:t>
      </w:r>
      <w:r>
        <w:rPr>
          <w:spacing w:val="-5"/>
        </w:rPr>
        <w:t xml:space="preserve"> </w:t>
      </w:r>
      <w:r>
        <w:t>/</w:t>
      </w:r>
      <w:r>
        <w:rPr>
          <w:spacing w:val="1"/>
        </w:rPr>
        <w:t xml:space="preserve"> </w:t>
      </w:r>
      <w:r>
        <w:t>Check</w:t>
      </w:r>
      <w:r>
        <w:rPr>
          <w:u w:val="single"/>
        </w:rPr>
        <w:tab/>
      </w:r>
      <w:r>
        <w:rPr>
          <w:u w:val="single"/>
        </w:rPr>
        <w:tab/>
      </w:r>
      <w:r>
        <w:tab/>
        <w:t>TM:</w:t>
      </w:r>
      <w:r>
        <w:rPr>
          <w:u w:val="single"/>
        </w:rPr>
        <w:tab/>
      </w:r>
      <w:r>
        <w:t>X</w:t>
      </w:r>
      <w:r>
        <w:rPr>
          <w:spacing w:val="-5"/>
        </w:rPr>
        <w:t xml:space="preserve"> </w:t>
      </w:r>
      <w:r>
        <w:t>/</w:t>
      </w:r>
      <w:r>
        <w:rPr>
          <w:spacing w:val="2"/>
        </w:rPr>
        <w:t xml:space="preserve"> </w:t>
      </w:r>
      <w:r>
        <w:t>Check</w:t>
      </w:r>
      <w:r>
        <w:rPr>
          <w:u w:val="single"/>
        </w:rPr>
        <w:t xml:space="preserve"> </w:t>
      </w:r>
      <w:r>
        <w:rPr>
          <w:u w:val="single"/>
        </w:rPr>
        <w:tab/>
      </w:r>
    </w:p>
    <w:p w14:paraId="17070F2C" w14:textId="77777777" w:rsidR="00CA754C" w:rsidRDefault="00CA754C">
      <w:pPr>
        <w:pStyle w:val="BodyText"/>
        <w:spacing w:before="8"/>
        <w:rPr>
          <w:sz w:val="15"/>
        </w:rPr>
      </w:pPr>
    </w:p>
    <w:p w14:paraId="04DDC8F4" w14:textId="77777777" w:rsidR="00CA754C" w:rsidRDefault="003F13B9">
      <w:pPr>
        <w:spacing w:before="52"/>
        <w:ind w:left="1440"/>
        <w:rPr>
          <w:i/>
          <w:sz w:val="24"/>
        </w:rPr>
      </w:pPr>
      <w:r>
        <w:rPr>
          <w:sz w:val="24"/>
        </w:rPr>
        <w:t>SABOURAUD</w:t>
      </w:r>
      <w:r>
        <w:rPr>
          <w:spacing w:val="-4"/>
          <w:sz w:val="24"/>
        </w:rPr>
        <w:t xml:space="preserve"> </w:t>
      </w:r>
      <w:r>
        <w:rPr>
          <w:sz w:val="24"/>
        </w:rPr>
        <w:t>AGAR</w:t>
      </w:r>
      <w:r>
        <w:rPr>
          <w:spacing w:val="-1"/>
          <w:sz w:val="24"/>
        </w:rPr>
        <w:t xml:space="preserve"> </w:t>
      </w:r>
      <w:r>
        <w:rPr>
          <w:sz w:val="24"/>
        </w:rPr>
        <w:t>TOPOLOGY</w:t>
      </w:r>
      <w:r>
        <w:rPr>
          <w:spacing w:val="2"/>
          <w:sz w:val="24"/>
        </w:rPr>
        <w:t xml:space="preserve"> </w:t>
      </w:r>
      <w:r>
        <w:rPr>
          <w:sz w:val="24"/>
        </w:rPr>
        <w:t xml:space="preserve">– </w:t>
      </w:r>
      <w:r>
        <w:rPr>
          <w:i/>
          <w:sz w:val="24"/>
        </w:rPr>
        <w:t>Describe</w:t>
      </w:r>
      <w:r>
        <w:rPr>
          <w:i/>
          <w:spacing w:val="-1"/>
          <w:sz w:val="24"/>
        </w:rPr>
        <w:t xml:space="preserve"> </w:t>
      </w:r>
      <w:r>
        <w:rPr>
          <w:i/>
          <w:sz w:val="24"/>
        </w:rPr>
        <w:t>color</w:t>
      </w:r>
      <w:r>
        <w:rPr>
          <w:i/>
          <w:spacing w:val="-2"/>
          <w:sz w:val="24"/>
        </w:rPr>
        <w:t xml:space="preserve"> </w:t>
      </w:r>
      <w:r>
        <w:rPr>
          <w:i/>
          <w:sz w:val="24"/>
        </w:rPr>
        <w:t>and</w:t>
      </w:r>
      <w:r>
        <w:rPr>
          <w:i/>
          <w:spacing w:val="-4"/>
          <w:sz w:val="24"/>
        </w:rPr>
        <w:t xml:space="preserve"> </w:t>
      </w:r>
      <w:r>
        <w:rPr>
          <w:i/>
          <w:sz w:val="24"/>
        </w:rPr>
        <w:t>texture</w:t>
      </w:r>
      <w:r>
        <w:rPr>
          <w:i/>
          <w:spacing w:val="-1"/>
          <w:sz w:val="24"/>
        </w:rPr>
        <w:t xml:space="preserve"> </w:t>
      </w:r>
      <w:r>
        <w:rPr>
          <w:i/>
          <w:sz w:val="24"/>
        </w:rPr>
        <w:t>of</w:t>
      </w:r>
      <w:r>
        <w:rPr>
          <w:i/>
          <w:spacing w:val="5"/>
          <w:sz w:val="24"/>
        </w:rPr>
        <w:t xml:space="preserve"> </w:t>
      </w:r>
      <w:r>
        <w:rPr>
          <w:i/>
          <w:sz w:val="24"/>
        </w:rPr>
        <w:t>growth</w:t>
      </w:r>
      <w:r>
        <w:rPr>
          <w:i/>
          <w:spacing w:val="-5"/>
          <w:sz w:val="24"/>
        </w:rPr>
        <w:t xml:space="preserve"> </w:t>
      </w:r>
      <w:r>
        <w:rPr>
          <w:i/>
          <w:sz w:val="24"/>
        </w:rPr>
        <w:t>on</w:t>
      </w:r>
      <w:r>
        <w:rPr>
          <w:i/>
          <w:spacing w:val="-3"/>
          <w:sz w:val="24"/>
        </w:rPr>
        <w:t xml:space="preserve"> </w:t>
      </w:r>
      <w:r>
        <w:rPr>
          <w:i/>
          <w:sz w:val="24"/>
        </w:rPr>
        <w:t>plates.</w:t>
      </w:r>
    </w:p>
    <w:p w14:paraId="4B72F46F" w14:textId="77777777" w:rsidR="00CA754C" w:rsidRDefault="00CA754C">
      <w:pPr>
        <w:pStyle w:val="BodyText"/>
        <w:spacing w:before="11"/>
        <w:rPr>
          <w:i/>
          <w:sz w:val="11"/>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22"/>
        <w:gridCol w:w="3123"/>
      </w:tblGrid>
      <w:tr w:rsidR="00CA754C" w14:paraId="38A48739" w14:textId="77777777">
        <w:trPr>
          <w:trHeight w:val="270"/>
        </w:trPr>
        <w:tc>
          <w:tcPr>
            <w:tcW w:w="3112" w:type="dxa"/>
          </w:tcPr>
          <w:p w14:paraId="14181E38" w14:textId="77777777" w:rsidR="00CA754C" w:rsidRDefault="003F13B9">
            <w:pPr>
              <w:pStyle w:val="TableParagraph"/>
              <w:spacing w:line="249" w:lineRule="exact"/>
              <w:ind w:left="110"/>
            </w:pPr>
            <w:r>
              <w:t>GENUS</w:t>
            </w:r>
          </w:p>
        </w:tc>
        <w:tc>
          <w:tcPr>
            <w:tcW w:w="3122" w:type="dxa"/>
          </w:tcPr>
          <w:p w14:paraId="7C4C004A" w14:textId="77777777" w:rsidR="00CA754C" w:rsidRDefault="003F13B9">
            <w:pPr>
              <w:pStyle w:val="TableParagraph"/>
              <w:spacing w:line="249" w:lineRule="exact"/>
              <w:ind w:left="104"/>
            </w:pPr>
            <w:r>
              <w:t>SURFACE</w:t>
            </w:r>
          </w:p>
        </w:tc>
        <w:tc>
          <w:tcPr>
            <w:tcW w:w="3123" w:type="dxa"/>
          </w:tcPr>
          <w:p w14:paraId="0AB40EB2" w14:textId="77777777" w:rsidR="00CA754C" w:rsidRDefault="003F13B9">
            <w:pPr>
              <w:pStyle w:val="TableParagraph"/>
              <w:spacing w:line="249" w:lineRule="exact"/>
              <w:ind w:left="108"/>
            </w:pPr>
            <w:r>
              <w:t>REVERSE</w:t>
            </w:r>
          </w:p>
        </w:tc>
      </w:tr>
      <w:tr w:rsidR="00CA754C" w14:paraId="27E10E39" w14:textId="77777777">
        <w:trPr>
          <w:trHeight w:val="430"/>
        </w:trPr>
        <w:tc>
          <w:tcPr>
            <w:tcW w:w="3112" w:type="dxa"/>
          </w:tcPr>
          <w:p w14:paraId="1AE47744" w14:textId="77777777" w:rsidR="00CA754C" w:rsidRDefault="00CA754C">
            <w:pPr>
              <w:pStyle w:val="TableParagraph"/>
              <w:rPr>
                <w:rFonts w:ascii="Times New Roman"/>
              </w:rPr>
            </w:pPr>
          </w:p>
        </w:tc>
        <w:tc>
          <w:tcPr>
            <w:tcW w:w="3122" w:type="dxa"/>
          </w:tcPr>
          <w:p w14:paraId="49C03236" w14:textId="77777777" w:rsidR="00CA754C" w:rsidRDefault="00CA754C">
            <w:pPr>
              <w:pStyle w:val="TableParagraph"/>
              <w:rPr>
                <w:rFonts w:ascii="Times New Roman"/>
              </w:rPr>
            </w:pPr>
          </w:p>
        </w:tc>
        <w:tc>
          <w:tcPr>
            <w:tcW w:w="3123" w:type="dxa"/>
          </w:tcPr>
          <w:p w14:paraId="6D531888" w14:textId="77777777" w:rsidR="00CA754C" w:rsidRDefault="00CA754C">
            <w:pPr>
              <w:pStyle w:val="TableParagraph"/>
              <w:rPr>
                <w:rFonts w:ascii="Times New Roman"/>
              </w:rPr>
            </w:pPr>
          </w:p>
        </w:tc>
      </w:tr>
      <w:tr w:rsidR="00CA754C" w14:paraId="75BA2AEA" w14:textId="77777777">
        <w:trPr>
          <w:trHeight w:val="424"/>
        </w:trPr>
        <w:tc>
          <w:tcPr>
            <w:tcW w:w="3112" w:type="dxa"/>
          </w:tcPr>
          <w:p w14:paraId="7FEB5B13" w14:textId="77777777" w:rsidR="00CA754C" w:rsidRDefault="00CA754C">
            <w:pPr>
              <w:pStyle w:val="TableParagraph"/>
              <w:rPr>
                <w:rFonts w:ascii="Times New Roman"/>
              </w:rPr>
            </w:pPr>
          </w:p>
        </w:tc>
        <w:tc>
          <w:tcPr>
            <w:tcW w:w="3122" w:type="dxa"/>
          </w:tcPr>
          <w:p w14:paraId="0311D4DA" w14:textId="77777777" w:rsidR="00CA754C" w:rsidRDefault="00CA754C">
            <w:pPr>
              <w:pStyle w:val="TableParagraph"/>
              <w:rPr>
                <w:rFonts w:ascii="Times New Roman"/>
              </w:rPr>
            </w:pPr>
          </w:p>
        </w:tc>
        <w:tc>
          <w:tcPr>
            <w:tcW w:w="3123" w:type="dxa"/>
          </w:tcPr>
          <w:p w14:paraId="5E1F66DE" w14:textId="77777777" w:rsidR="00CA754C" w:rsidRDefault="00CA754C">
            <w:pPr>
              <w:pStyle w:val="TableParagraph"/>
              <w:rPr>
                <w:rFonts w:ascii="Times New Roman"/>
              </w:rPr>
            </w:pPr>
          </w:p>
        </w:tc>
      </w:tr>
    </w:tbl>
    <w:p w14:paraId="020D42CE" w14:textId="77777777" w:rsidR="00CA754C" w:rsidRDefault="00CA754C">
      <w:pPr>
        <w:rPr>
          <w:rFonts w:ascii="Times New Roman"/>
        </w:rPr>
        <w:sectPr w:rsidR="00CA754C">
          <w:headerReference w:type="default" r:id="rId396"/>
          <w:footerReference w:type="default" r:id="rId397"/>
          <w:pgSz w:w="12240" w:h="15840"/>
          <w:pgMar w:top="2020" w:right="40" w:bottom="720" w:left="0" w:header="1781" w:footer="523" w:gutter="0"/>
          <w:cols w:space="720"/>
        </w:sectPr>
      </w:pPr>
    </w:p>
    <w:p w14:paraId="51C88C9C" w14:textId="31879531" w:rsidR="00CA754C" w:rsidRDefault="003F13B9">
      <w:pPr>
        <w:pStyle w:val="BodyText"/>
        <w:spacing w:before="5"/>
        <w:rPr>
          <w:i/>
          <w:sz w:val="27"/>
        </w:rPr>
      </w:pPr>
      <w:r>
        <w:rPr>
          <w:noProof/>
        </w:rPr>
        <mc:AlternateContent>
          <mc:Choice Requires="wps">
            <w:drawing>
              <wp:anchor distT="0" distB="0" distL="114300" distR="114300" simplePos="0" relativeHeight="251565568" behindDoc="0" locked="0" layoutInCell="1" allowOverlap="1" wp14:anchorId="26F4D014" wp14:editId="2F1E1E92">
                <wp:simplePos x="0" y="0"/>
                <wp:positionH relativeFrom="page">
                  <wp:posOffset>915035</wp:posOffset>
                </wp:positionH>
                <wp:positionV relativeFrom="page">
                  <wp:posOffset>915035</wp:posOffset>
                </wp:positionV>
                <wp:extent cx="5949950" cy="285750"/>
                <wp:effectExtent l="0" t="0" r="0" b="0"/>
                <wp:wrapNone/>
                <wp:docPr id="632"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22"/>
                              <w:gridCol w:w="3123"/>
                            </w:tblGrid>
                            <w:tr w:rsidR="00CA754C" w14:paraId="4C5306EF" w14:textId="77777777">
                              <w:trPr>
                                <w:trHeight w:val="430"/>
                              </w:trPr>
                              <w:tc>
                                <w:tcPr>
                                  <w:tcW w:w="3112" w:type="dxa"/>
                                </w:tcPr>
                                <w:p w14:paraId="413B14CD" w14:textId="77777777" w:rsidR="00CA754C" w:rsidRDefault="00CA754C">
                                  <w:pPr>
                                    <w:pStyle w:val="TableParagraph"/>
                                    <w:rPr>
                                      <w:rFonts w:ascii="Times New Roman"/>
                                    </w:rPr>
                                  </w:pPr>
                                </w:p>
                              </w:tc>
                              <w:tc>
                                <w:tcPr>
                                  <w:tcW w:w="3122" w:type="dxa"/>
                                </w:tcPr>
                                <w:p w14:paraId="1299D2B8" w14:textId="77777777" w:rsidR="00CA754C" w:rsidRDefault="00CA754C">
                                  <w:pPr>
                                    <w:pStyle w:val="TableParagraph"/>
                                    <w:rPr>
                                      <w:rFonts w:ascii="Times New Roman"/>
                                    </w:rPr>
                                  </w:pPr>
                                </w:p>
                              </w:tc>
                              <w:tc>
                                <w:tcPr>
                                  <w:tcW w:w="3123" w:type="dxa"/>
                                </w:tcPr>
                                <w:p w14:paraId="323592F1" w14:textId="77777777" w:rsidR="00CA754C" w:rsidRDefault="00CA754C">
                                  <w:pPr>
                                    <w:pStyle w:val="TableParagraph"/>
                                    <w:rPr>
                                      <w:rFonts w:ascii="Times New Roman"/>
                                    </w:rPr>
                                  </w:pPr>
                                </w:p>
                              </w:tc>
                            </w:tr>
                          </w:tbl>
                          <w:p w14:paraId="283DE16E" w14:textId="77777777" w:rsidR="00CA754C" w:rsidRDefault="00CA754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4D014" id="Text Box 363" o:spid="_x0000_s1136" type="#_x0000_t202" style="position:absolute;margin-left:72.05pt;margin-top:72.05pt;width:468.5pt;height:22.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22"/>
                        <w:gridCol w:w="3123"/>
                      </w:tblGrid>
                      <w:tr w:rsidR="00CA754C" w14:paraId="4C5306EF" w14:textId="77777777">
                        <w:trPr>
                          <w:trHeight w:val="430"/>
                        </w:trPr>
                        <w:tc>
                          <w:tcPr>
                            <w:tcW w:w="3112" w:type="dxa"/>
                          </w:tcPr>
                          <w:p w14:paraId="413B14CD" w14:textId="77777777" w:rsidR="00CA754C" w:rsidRDefault="00CA754C">
                            <w:pPr>
                              <w:pStyle w:val="TableParagraph"/>
                              <w:rPr>
                                <w:rFonts w:ascii="Times New Roman"/>
                              </w:rPr>
                            </w:pPr>
                          </w:p>
                        </w:tc>
                        <w:tc>
                          <w:tcPr>
                            <w:tcW w:w="3122" w:type="dxa"/>
                          </w:tcPr>
                          <w:p w14:paraId="1299D2B8" w14:textId="77777777" w:rsidR="00CA754C" w:rsidRDefault="00CA754C">
                            <w:pPr>
                              <w:pStyle w:val="TableParagraph"/>
                              <w:rPr>
                                <w:rFonts w:ascii="Times New Roman"/>
                              </w:rPr>
                            </w:pPr>
                          </w:p>
                        </w:tc>
                        <w:tc>
                          <w:tcPr>
                            <w:tcW w:w="3123" w:type="dxa"/>
                          </w:tcPr>
                          <w:p w14:paraId="323592F1" w14:textId="77777777" w:rsidR="00CA754C" w:rsidRDefault="00CA754C">
                            <w:pPr>
                              <w:pStyle w:val="TableParagraph"/>
                              <w:rPr>
                                <w:rFonts w:ascii="Times New Roman"/>
                              </w:rPr>
                            </w:pPr>
                          </w:p>
                        </w:tc>
                      </w:tr>
                    </w:tbl>
                    <w:p w14:paraId="283DE16E" w14:textId="77777777" w:rsidR="00CA754C" w:rsidRDefault="00CA754C">
                      <w:pPr>
                        <w:pStyle w:val="BodyText"/>
                      </w:pPr>
                    </w:p>
                  </w:txbxContent>
                </v:textbox>
                <w10:wrap anchorx="page" anchory="page"/>
              </v:shape>
            </w:pict>
          </mc:Fallback>
        </mc:AlternateContent>
      </w:r>
    </w:p>
    <w:p w14:paraId="15C72A39" w14:textId="77777777" w:rsidR="00CA754C" w:rsidRDefault="003F13B9">
      <w:pPr>
        <w:pStyle w:val="BodyText"/>
        <w:spacing w:before="52"/>
        <w:ind w:left="1440"/>
      </w:pPr>
      <w:r>
        <w:rPr>
          <w:u w:val="single"/>
        </w:rPr>
        <w:t>EXERCISE</w:t>
      </w:r>
      <w:r>
        <w:rPr>
          <w:spacing w:val="-5"/>
          <w:u w:val="single"/>
        </w:rPr>
        <w:t xml:space="preserve"> </w:t>
      </w:r>
      <w:r>
        <w:rPr>
          <w:u w:val="single"/>
        </w:rPr>
        <w:t>5.2</w:t>
      </w:r>
      <w:r>
        <w:rPr>
          <w:spacing w:val="-2"/>
          <w:u w:val="single"/>
        </w:rPr>
        <w:t xml:space="preserve"> </w:t>
      </w:r>
      <w:r>
        <w:rPr>
          <w:u w:val="single"/>
        </w:rPr>
        <w:t>– PROTISTS</w:t>
      </w:r>
    </w:p>
    <w:p w14:paraId="14AB8641" w14:textId="77777777" w:rsidR="00CA754C" w:rsidRDefault="003F13B9">
      <w:pPr>
        <w:spacing w:before="182"/>
        <w:ind w:left="1440"/>
        <w:rPr>
          <w:i/>
          <w:sz w:val="24"/>
        </w:rPr>
      </w:pPr>
      <w:r>
        <w:rPr>
          <w:sz w:val="24"/>
        </w:rPr>
        <w:t>LIVE</w:t>
      </w:r>
      <w:r>
        <w:rPr>
          <w:spacing w:val="-3"/>
          <w:sz w:val="24"/>
        </w:rPr>
        <w:t xml:space="preserve"> </w:t>
      </w:r>
      <w:r>
        <w:rPr>
          <w:sz w:val="24"/>
        </w:rPr>
        <w:t xml:space="preserve">– </w:t>
      </w:r>
      <w:r>
        <w:rPr>
          <w:i/>
          <w:sz w:val="24"/>
        </w:rPr>
        <w:t>View</w:t>
      </w:r>
      <w:r>
        <w:rPr>
          <w:i/>
          <w:spacing w:val="-2"/>
          <w:sz w:val="24"/>
        </w:rPr>
        <w:t xml:space="preserve"> </w:t>
      </w:r>
      <w:r>
        <w:rPr>
          <w:i/>
          <w:sz w:val="24"/>
        </w:rPr>
        <w:t>with scanning,</w:t>
      </w:r>
      <w:r>
        <w:rPr>
          <w:i/>
          <w:spacing w:val="-1"/>
          <w:sz w:val="24"/>
        </w:rPr>
        <w:t xml:space="preserve"> </w:t>
      </w:r>
      <w:r>
        <w:rPr>
          <w:i/>
          <w:sz w:val="24"/>
        </w:rPr>
        <w:t>then low/high</w:t>
      </w:r>
      <w:r>
        <w:rPr>
          <w:i/>
          <w:spacing w:val="-4"/>
          <w:sz w:val="24"/>
        </w:rPr>
        <w:t xml:space="preserve"> </w:t>
      </w:r>
      <w:r>
        <w:rPr>
          <w:i/>
          <w:sz w:val="24"/>
        </w:rPr>
        <w:t>power; lower</w:t>
      </w:r>
      <w:r>
        <w:rPr>
          <w:i/>
          <w:spacing w:val="-3"/>
          <w:sz w:val="24"/>
        </w:rPr>
        <w:t xml:space="preserve"> </w:t>
      </w:r>
      <w:r>
        <w:rPr>
          <w:i/>
          <w:sz w:val="24"/>
        </w:rPr>
        <w:t>the</w:t>
      </w:r>
      <w:r>
        <w:rPr>
          <w:i/>
          <w:spacing w:val="-1"/>
          <w:sz w:val="24"/>
        </w:rPr>
        <w:t xml:space="preserve"> </w:t>
      </w:r>
      <w:r>
        <w:rPr>
          <w:i/>
          <w:sz w:val="24"/>
        </w:rPr>
        <w:t>light; indicate</w:t>
      </w:r>
      <w:r>
        <w:rPr>
          <w:i/>
          <w:spacing w:val="-1"/>
          <w:sz w:val="24"/>
        </w:rPr>
        <w:t xml:space="preserve"> </w:t>
      </w:r>
      <w:r>
        <w:rPr>
          <w:i/>
          <w:sz w:val="24"/>
        </w:rPr>
        <w:t>N/A</w:t>
      </w:r>
      <w:r>
        <w:rPr>
          <w:i/>
          <w:spacing w:val="-1"/>
          <w:sz w:val="24"/>
        </w:rPr>
        <w:t xml:space="preserve"> </w:t>
      </w:r>
      <w:r>
        <w:rPr>
          <w:i/>
          <w:sz w:val="24"/>
        </w:rPr>
        <w:t>for</w:t>
      </w:r>
      <w:r>
        <w:rPr>
          <w:i/>
          <w:spacing w:val="-3"/>
          <w:sz w:val="24"/>
        </w:rPr>
        <w:t xml:space="preserve"> </w:t>
      </w:r>
      <w:r>
        <w:rPr>
          <w:i/>
          <w:sz w:val="24"/>
        </w:rPr>
        <w:t>disease.</w:t>
      </w:r>
    </w:p>
    <w:p w14:paraId="134A3246" w14:textId="77777777" w:rsidR="00CA754C" w:rsidRDefault="003F13B9">
      <w:pPr>
        <w:spacing w:before="22"/>
        <w:ind w:left="1440"/>
        <w:rPr>
          <w:i/>
          <w:sz w:val="24"/>
        </w:rPr>
      </w:pPr>
      <w:r>
        <w:rPr>
          <w:sz w:val="24"/>
        </w:rPr>
        <w:t>PERMANENT</w:t>
      </w:r>
      <w:r>
        <w:rPr>
          <w:spacing w:val="-2"/>
          <w:sz w:val="24"/>
        </w:rPr>
        <w:t xml:space="preserve"> </w:t>
      </w:r>
      <w:r>
        <w:rPr>
          <w:sz w:val="24"/>
        </w:rPr>
        <w:t xml:space="preserve">– </w:t>
      </w:r>
      <w:r>
        <w:rPr>
          <w:i/>
          <w:sz w:val="24"/>
        </w:rPr>
        <w:t>View</w:t>
      </w:r>
      <w:r>
        <w:rPr>
          <w:i/>
          <w:spacing w:val="-2"/>
          <w:sz w:val="24"/>
        </w:rPr>
        <w:t xml:space="preserve"> </w:t>
      </w:r>
      <w:r>
        <w:rPr>
          <w:i/>
          <w:sz w:val="24"/>
        </w:rPr>
        <w:t>with the</w:t>
      </w:r>
      <w:r>
        <w:rPr>
          <w:i/>
          <w:spacing w:val="-1"/>
          <w:sz w:val="24"/>
        </w:rPr>
        <w:t xml:space="preserve"> </w:t>
      </w:r>
      <w:r>
        <w:rPr>
          <w:i/>
          <w:sz w:val="24"/>
        </w:rPr>
        <w:t>100X</w:t>
      </w:r>
      <w:r>
        <w:rPr>
          <w:i/>
          <w:spacing w:val="-1"/>
          <w:sz w:val="24"/>
        </w:rPr>
        <w:t xml:space="preserve"> </w:t>
      </w:r>
      <w:r>
        <w:rPr>
          <w:i/>
          <w:sz w:val="24"/>
        </w:rPr>
        <w:t>objective</w:t>
      </w:r>
      <w:r>
        <w:rPr>
          <w:i/>
          <w:spacing w:val="-1"/>
          <w:sz w:val="24"/>
        </w:rPr>
        <w:t xml:space="preserve"> </w:t>
      </w:r>
      <w:r>
        <w:rPr>
          <w:i/>
          <w:sz w:val="24"/>
        </w:rPr>
        <w:t>under</w:t>
      </w:r>
      <w:r>
        <w:rPr>
          <w:i/>
          <w:spacing w:val="-3"/>
          <w:sz w:val="24"/>
        </w:rPr>
        <w:t xml:space="preserve"> </w:t>
      </w:r>
      <w:r>
        <w:rPr>
          <w:i/>
          <w:sz w:val="24"/>
        </w:rPr>
        <w:t>oil</w:t>
      </w:r>
      <w:r>
        <w:rPr>
          <w:i/>
          <w:spacing w:val="-1"/>
          <w:sz w:val="24"/>
        </w:rPr>
        <w:t xml:space="preserve"> </w:t>
      </w:r>
      <w:r>
        <w:rPr>
          <w:i/>
          <w:sz w:val="24"/>
        </w:rPr>
        <w:t>immersion.</w:t>
      </w:r>
      <w:r>
        <w:rPr>
          <w:i/>
          <w:spacing w:val="-2"/>
          <w:sz w:val="24"/>
        </w:rPr>
        <w:t xml:space="preserve"> </w:t>
      </w:r>
      <w:r>
        <w:rPr>
          <w:i/>
          <w:sz w:val="24"/>
        </w:rPr>
        <w:t>Raise</w:t>
      </w:r>
      <w:r>
        <w:rPr>
          <w:i/>
          <w:spacing w:val="-6"/>
          <w:sz w:val="24"/>
        </w:rPr>
        <w:t xml:space="preserve"> </w:t>
      </w:r>
      <w:r>
        <w:rPr>
          <w:i/>
          <w:sz w:val="24"/>
        </w:rPr>
        <w:t>the</w:t>
      </w:r>
      <w:r>
        <w:rPr>
          <w:i/>
          <w:spacing w:val="-1"/>
          <w:sz w:val="24"/>
        </w:rPr>
        <w:t xml:space="preserve"> </w:t>
      </w:r>
      <w:r>
        <w:rPr>
          <w:i/>
          <w:sz w:val="24"/>
        </w:rPr>
        <w:t>light</w:t>
      </w:r>
      <w:r>
        <w:rPr>
          <w:i/>
          <w:spacing w:val="-1"/>
          <w:sz w:val="24"/>
        </w:rPr>
        <w:t xml:space="preserve"> </w:t>
      </w:r>
      <w:r>
        <w:rPr>
          <w:i/>
          <w:sz w:val="24"/>
        </w:rPr>
        <w:t>as</w:t>
      </w:r>
      <w:r>
        <w:rPr>
          <w:i/>
          <w:spacing w:val="-4"/>
          <w:sz w:val="24"/>
        </w:rPr>
        <w:t xml:space="preserve"> </w:t>
      </w:r>
      <w:r>
        <w:rPr>
          <w:i/>
          <w:sz w:val="24"/>
        </w:rPr>
        <w:t>needed.</w:t>
      </w:r>
    </w:p>
    <w:p w14:paraId="207765EC" w14:textId="77777777" w:rsidR="00CA754C" w:rsidRDefault="00CA754C">
      <w:pPr>
        <w:pStyle w:val="BodyText"/>
        <w:rPr>
          <w:i/>
          <w:sz w:val="20"/>
        </w:rPr>
      </w:pPr>
    </w:p>
    <w:p w14:paraId="1F8DD4F2" w14:textId="489208C8" w:rsidR="00CA754C" w:rsidRDefault="003F13B9">
      <w:pPr>
        <w:pStyle w:val="BodyText"/>
        <w:rPr>
          <w:i/>
          <w:sz w:val="13"/>
        </w:rPr>
      </w:pPr>
      <w:r>
        <w:rPr>
          <w:noProof/>
        </w:rPr>
        <mc:AlternateContent>
          <mc:Choice Requires="wps">
            <w:drawing>
              <wp:anchor distT="0" distB="0" distL="0" distR="0" simplePos="0" relativeHeight="251705856" behindDoc="1" locked="0" layoutInCell="1" allowOverlap="1" wp14:anchorId="18DF6210" wp14:editId="4CE6AD45">
                <wp:simplePos x="0" y="0"/>
                <wp:positionH relativeFrom="page">
                  <wp:posOffset>1091565</wp:posOffset>
                </wp:positionH>
                <wp:positionV relativeFrom="paragraph">
                  <wp:posOffset>132080</wp:posOffset>
                </wp:positionV>
                <wp:extent cx="1730375" cy="1691640"/>
                <wp:effectExtent l="0" t="0" r="0" b="0"/>
                <wp:wrapTopAndBottom/>
                <wp:docPr id="631" name="Freeform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1721 1719"/>
                            <a:gd name="T1" fmla="*/ T0 w 2725"/>
                            <a:gd name="T2" fmla="+- 0 1464 208"/>
                            <a:gd name="T3" fmla="*/ 1464 h 2664"/>
                            <a:gd name="T4" fmla="+- 0 1738 1719"/>
                            <a:gd name="T5" fmla="*/ T4 w 2725"/>
                            <a:gd name="T6" fmla="+- 0 1317 208"/>
                            <a:gd name="T7" fmla="*/ 1317 h 2664"/>
                            <a:gd name="T8" fmla="+- 0 1771 1719"/>
                            <a:gd name="T9" fmla="*/ T8 w 2725"/>
                            <a:gd name="T10" fmla="+- 0 1174 208"/>
                            <a:gd name="T11" fmla="*/ 1174 h 2664"/>
                            <a:gd name="T12" fmla="+- 0 1819 1719"/>
                            <a:gd name="T13" fmla="*/ T12 w 2725"/>
                            <a:gd name="T14" fmla="+- 0 1038 208"/>
                            <a:gd name="T15" fmla="*/ 1038 h 2664"/>
                            <a:gd name="T16" fmla="+- 0 1881 1719"/>
                            <a:gd name="T17" fmla="*/ T16 w 2725"/>
                            <a:gd name="T18" fmla="+- 0 909 208"/>
                            <a:gd name="T19" fmla="*/ 909 h 2664"/>
                            <a:gd name="T20" fmla="+- 0 1957 1719"/>
                            <a:gd name="T21" fmla="*/ T20 w 2725"/>
                            <a:gd name="T22" fmla="+- 0 788 208"/>
                            <a:gd name="T23" fmla="*/ 788 h 2664"/>
                            <a:gd name="T24" fmla="+- 0 2045 1719"/>
                            <a:gd name="T25" fmla="*/ T24 w 2725"/>
                            <a:gd name="T26" fmla="+- 0 676 208"/>
                            <a:gd name="T27" fmla="*/ 676 h 2664"/>
                            <a:gd name="T28" fmla="+- 0 2144 1719"/>
                            <a:gd name="T29" fmla="*/ T28 w 2725"/>
                            <a:gd name="T30" fmla="+- 0 574 208"/>
                            <a:gd name="T31" fmla="*/ 574 h 2664"/>
                            <a:gd name="T32" fmla="+- 0 2254 1719"/>
                            <a:gd name="T33" fmla="*/ T32 w 2725"/>
                            <a:gd name="T34" fmla="+- 0 482 208"/>
                            <a:gd name="T35" fmla="*/ 482 h 2664"/>
                            <a:gd name="T36" fmla="+- 0 2373 1719"/>
                            <a:gd name="T37" fmla="*/ T36 w 2725"/>
                            <a:gd name="T38" fmla="+- 0 402 208"/>
                            <a:gd name="T39" fmla="*/ 402 h 2664"/>
                            <a:gd name="T40" fmla="+- 0 2501 1719"/>
                            <a:gd name="T41" fmla="*/ T40 w 2725"/>
                            <a:gd name="T42" fmla="+- 0 335 208"/>
                            <a:gd name="T43" fmla="*/ 335 h 2664"/>
                            <a:gd name="T44" fmla="+- 0 2637 1719"/>
                            <a:gd name="T45" fmla="*/ T44 w 2725"/>
                            <a:gd name="T46" fmla="+- 0 281 208"/>
                            <a:gd name="T47" fmla="*/ 281 h 2664"/>
                            <a:gd name="T48" fmla="+- 0 2779 1719"/>
                            <a:gd name="T49" fmla="*/ T48 w 2725"/>
                            <a:gd name="T50" fmla="+- 0 241 208"/>
                            <a:gd name="T51" fmla="*/ 241 h 2664"/>
                            <a:gd name="T52" fmla="+- 0 2928 1719"/>
                            <a:gd name="T53" fmla="*/ T52 w 2725"/>
                            <a:gd name="T54" fmla="+- 0 216 208"/>
                            <a:gd name="T55" fmla="*/ 216 h 2664"/>
                            <a:gd name="T56" fmla="+- 0 3081 1719"/>
                            <a:gd name="T57" fmla="*/ T56 w 2725"/>
                            <a:gd name="T58" fmla="+- 0 208 208"/>
                            <a:gd name="T59" fmla="*/ 208 h 2664"/>
                            <a:gd name="T60" fmla="+- 0 3235 1719"/>
                            <a:gd name="T61" fmla="*/ T60 w 2725"/>
                            <a:gd name="T62" fmla="+- 0 216 208"/>
                            <a:gd name="T63" fmla="*/ 216 h 2664"/>
                            <a:gd name="T64" fmla="+- 0 3383 1719"/>
                            <a:gd name="T65" fmla="*/ T64 w 2725"/>
                            <a:gd name="T66" fmla="+- 0 241 208"/>
                            <a:gd name="T67" fmla="*/ 241 h 2664"/>
                            <a:gd name="T68" fmla="+- 0 3526 1719"/>
                            <a:gd name="T69" fmla="*/ T68 w 2725"/>
                            <a:gd name="T70" fmla="+- 0 281 208"/>
                            <a:gd name="T71" fmla="*/ 281 h 2664"/>
                            <a:gd name="T72" fmla="+- 0 3662 1719"/>
                            <a:gd name="T73" fmla="*/ T72 w 2725"/>
                            <a:gd name="T74" fmla="+- 0 335 208"/>
                            <a:gd name="T75" fmla="*/ 335 h 2664"/>
                            <a:gd name="T76" fmla="+- 0 3790 1719"/>
                            <a:gd name="T77" fmla="*/ T76 w 2725"/>
                            <a:gd name="T78" fmla="+- 0 402 208"/>
                            <a:gd name="T79" fmla="*/ 402 h 2664"/>
                            <a:gd name="T80" fmla="+- 0 3909 1719"/>
                            <a:gd name="T81" fmla="*/ T80 w 2725"/>
                            <a:gd name="T82" fmla="+- 0 482 208"/>
                            <a:gd name="T83" fmla="*/ 482 h 2664"/>
                            <a:gd name="T84" fmla="+- 0 4019 1719"/>
                            <a:gd name="T85" fmla="*/ T84 w 2725"/>
                            <a:gd name="T86" fmla="+- 0 574 208"/>
                            <a:gd name="T87" fmla="*/ 574 h 2664"/>
                            <a:gd name="T88" fmla="+- 0 4118 1719"/>
                            <a:gd name="T89" fmla="*/ T88 w 2725"/>
                            <a:gd name="T90" fmla="+- 0 676 208"/>
                            <a:gd name="T91" fmla="*/ 676 h 2664"/>
                            <a:gd name="T92" fmla="+- 0 4206 1719"/>
                            <a:gd name="T93" fmla="*/ T92 w 2725"/>
                            <a:gd name="T94" fmla="+- 0 788 208"/>
                            <a:gd name="T95" fmla="*/ 788 h 2664"/>
                            <a:gd name="T96" fmla="+- 0 4282 1719"/>
                            <a:gd name="T97" fmla="*/ T96 w 2725"/>
                            <a:gd name="T98" fmla="+- 0 909 208"/>
                            <a:gd name="T99" fmla="*/ 909 h 2664"/>
                            <a:gd name="T100" fmla="+- 0 4344 1719"/>
                            <a:gd name="T101" fmla="*/ T100 w 2725"/>
                            <a:gd name="T102" fmla="+- 0 1038 208"/>
                            <a:gd name="T103" fmla="*/ 1038 h 2664"/>
                            <a:gd name="T104" fmla="+- 0 4392 1719"/>
                            <a:gd name="T105" fmla="*/ T104 w 2725"/>
                            <a:gd name="T106" fmla="+- 0 1174 208"/>
                            <a:gd name="T107" fmla="*/ 1174 h 2664"/>
                            <a:gd name="T108" fmla="+- 0 4425 1719"/>
                            <a:gd name="T109" fmla="*/ T108 w 2725"/>
                            <a:gd name="T110" fmla="+- 0 1317 208"/>
                            <a:gd name="T111" fmla="*/ 1317 h 2664"/>
                            <a:gd name="T112" fmla="+- 0 4442 1719"/>
                            <a:gd name="T113" fmla="*/ T112 w 2725"/>
                            <a:gd name="T114" fmla="+- 0 1464 208"/>
                            <a:gd name="T115" fmla="*/ 1464 h 2664"/>
                            <a:gd name="T116" fmla="+- 0 4442 1719"/>
                            <a:gd name="T117" fmla="*/ T116 w 2725"/>
                            <a:gd name="T118" fmla="+- 0 1616 208"/>
                            <a:gd name="T119" fmla="*/ 1616 h 2664"/>
                            <a:gd name="T120" fmla="+- 0 4425 1719"/>
                            <a:gd name="T121" fmla="*/ T120 w 2725"/>
                            <a:gd name="T122" fmla="+- 0 1763 208"/>
                            <a:gd name="T123" fmla="*/ 1763 h 2664"/>
                            <a:gd name="T124" fmla="+- 0 4392 1719"/>
                            <a:gd name="T125" fmla="*/ T124 w 2725"/>
                            <a:gd name="T126" fmla="+- 0 1906 208"/>
                            <a:gd name="T127" fmla="*/ 1906 h 2664"/>
                            <a:gd name="T128" fmla="+- 0 4344 1719"/>
                            <a:gd name="T129" fmla="*/ T128 w 2725"/>
                            <a:gd name="T130" fmla="+- 0 2042 208"/>
                            <a:gd name="T131" fmla="*/ 2042 h 2664"/>
                            <a:gd name="T132" fmla="+- 0 4282 1719"/>
                            <a:gd name="T133" fmla="*/ T132 w 2725"/>
                            <a:gd name="T134" fmla="+- 0 2171 208"/>
                            <a:gd name="T135" fmla="*/ 2171 h 2664"/>
                            <a:gd name="T136" fmla="+- 0 4206 1719"/>
                            <a:gd name="T137" fmla="*/ T136 w 2725"/>
                            <a:gd name="T138" fmla="+- 0 2292 208"/>
                            <a:gd name="T139" fmla="*/ 2292 h 2664"/>
                            <a:gd name="T140" fmla="+- 0 4118 1719"/>
                            <a:gd name="T141" fmla="*/ T140 w 2725"/>
                            <a:gd name="T142" fmla="+- 0 2404 208"/>
                            <a:gd name="T143" fmla="*/ 2404 h 2664"/>
                            <a:gd name="T144" fmla="+- 0 4019 1719"/>
                            <a:gd name="T145" fmla="*/ T144 w 2725"/>
                            <a:gd name="T146" fmla="+- 0 2506 208"/>
                            <a:gd name="T147" fmla="*/ 2506 h 2664"/>
                            <a:gd name="T148" fmla="+- 0 3909 1719"/>
                            <a:gd name="T149" fmla="*/ T148 w 2725"/>
                            <a:gd name="T150" fmla="+- 0 2598 208"/>
                            <a:gd name="T151" fmla="*/ 2598 h 2664"/>
                            <a:gd name="T152" fmla="+- 0 3790 1719"/>
                            <a:gd name="T153" fmla="*/ T152 w 2725"/>
                            <a:gd name="T154" fmla="+- 0 2678 208"/>
                            <a:gd name="T155" fmla="*/ 2678 h 2664"/>
                            <a:gd name="T156" fmla="+- 0 3662 1719"/>
                            <a:gd name="T157" fmla="*/ T156 w 2725"/>
                            <a:gd name="T158" fmla="+- 0 2745 208"/>
                            <a:gd name="T159" fmla="*/ 2745 h 2664"/>
                            <a:gd name="T160" fmla="+- 0 3526 1719"/>
                            <a:gd name="T161" fmla="*/ T160 w 2725"/>
                            <a:gd name="T162" fmla="+- 0 2799 208"/>
                            <a:gd name="T163" fmla="*/ 2799 h 2664"/>
                            <a:gd name="T164" fmla="+- 0 3383 1719"/>
                            <a:gd name="T165" fmla="*/ T164 w 2725"/>
                            <a:gd name="T166" fmla="+- 0 2839 208"/>
                            <a:gd name="T167" fmla="*/ 2839 h 2664"/>
                            <a:gd name="T168" fmla="+- 0 3235 1719"/>
                            <a:gd name="T169" fmla="*/ T168 w 2725"/>
                            <a:gd name="T170" fmla="+- 0 2864 208"/>
                            <a:gd name="T171" fmla="*/ 2864 h 2664"/>
                            <a:gd name="T172" fmla="+- 0 3081 1719"/>
                            <a:gd name="T173" fmla="*/ T172 w 2725"/>
                            <a:gd name="T174" fmla="+- 0 2872 208"/>
                            <a:gd name="T175" fmla="*/ 2872 h 2664"/>
                            <a:gd name="T176" fmla="+- 0 2928 1719"/>
                            <a:gd name="T177" fmla="*/ T176 w 2725"/>
                            <a:gd name="T178" fmla="+- 0 2864 208"/>
                            <a:gd name="T179" fmla="*/ 2864 h 2664"/>
                            <a:gd name="T180" fmla="+- 0 2779 1719"/>
                            <a:gd name="T181" fmla="*/ T180 w 2725"/>
                            <a:gd name="T182" fmla="+- 0 2839 208"/>
                            <a:gd name="T183" fmla="*/ 2839 h 2664"/>
                            <a:gd name="T184" fmla="+- 0 2637 1719"/>
                            <a:gd name="T185" fmla="*/ T184 w 2725"/>
                            <a:gd name="T186" fmla="+- 0 2799 208"/>
                            <a:gd name="T187" fmla="*/ 2799 h 2664"/>
                            <a:gd name="T188" fmla="+- 0 2501 1719"/>
                            <a:gd name="T189" fmla="*/ T188 w 2725"/>
                            <a:gd name="T190" fmla="+- 0 2745 208"/>
                            <a:gd name="T191" fmla="*/ 2745 h 2664"/>
                            <a:gd name="T192" fmla="+- 0 2373 1719"/>
                            <a:gd name="T193" fmla="*/ T192 w 2725"/>
                            <a:gd name="T194" fmla="+- 0 2678 208"/>
                            <a:gd name="T195" fmla="*/ 2678 h 2664"/>
                            <a:gd name="T196" fmla="+- 0 2254 1719"/>
                            <a:gd name="T197" fmla="*/ T196 w 2725"/>
                            <a:gd name="T198" fmla="+- 0 2598 208"/>
                            <a:gd name="T199" fmla="*/ 2598 h 2664"/>
                            <a:gd name="T200" fmla="+- 0 2144 1719"/>
                            <a:gd name="T201" fmla="*/ T200 w 2725"/>
                            <a:gd name="T202" fmla="+- 0 2506 208"/>
                            <a:gd name="T203" fmla="*/ 2506 h 2664"/>
                            <a:gd name="T204" fmla="+- 0 2045 1719"/>
                            <a:gd name="T205" fmla="*/ T204 w 2725"/>
                            <a:gd name="T206" fmla="+- 0 2404 208"/>
                            <a:gd name="T207" fmla="*/ 2404 h 2664"/>
                            <a:gd name="T208" fmla="+- 0 1957 1719"/>
                            <a:gd name="T209" fmla="*/ T208 w 2725"/>
                            <a:gd name="T210" fmla="+- 0 2292 208"/>
                            <a:gd name="T211" fmla="*/ 2292 h 2664"/>
                            <a:gd name="T212" fmla="+- 0 1881 1719"/>
                            <a:gd name="T213" fmla="*/ T212 w 2725"/>
                            <a:gd name="T214" fmla="+- 0 2171 208"/>
                            <a:gd name="T215" fmla="*/ 2171 h 2664"/>
                            <a:gd name="T216" fmla="+- 0 1819 1719"/>
                            <a:gd name="T217" fmla="*/ T216 w 2725"/>
                            <a:gd name="T218" fmla="+- 0 2042 208"/>
                            <a:gd name="T219" fmla="*/ 2042 h 2664"/>
                            <a:gd name="T220" fmla="+- 0 1771 1719"/>
                            <a:gd name="T221" fmla="*/ T220 w 2725"/>
                            <a:gd name="T222" fmla="+- 0 1906 208"/>
                            <a:gd name="T223" fmla="*/ 1906 h 2664"/>
                            <a:gd name="T224" fmla="+- 0 1738 1719"/>
                            <a:gd name="T225" fmla="*/ T224 w 2725"/>
                            <a:gd name="T226" fmla="+- 0 1763 208"/>
                            <a:gd name="T227" fmla="*/ 1763 h 2664"/>
                            <a:gd name="T228" fmla="+- 0 1721 1719"/>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6AF0B" id="Freeform 362" o:spid="_x0000_s1026" style="position:absolute;margin-left:85.95pt;margin-top:10.4pt;width:136.25pt;height:133.2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" path="m,1332r2,-76l9,1182r10,-73l34,1037,52,966,74,897r26,-67l129,765r33,-64l198,639r40,-59l280,523r46,-55l374,415r51,-49l479,318r56,-44l593,232r61,-38l717,159r65,-32l849,98,918,73,988,51r72,-18l1134,19,1209,8r76,-6l1362,r78,2l1516,8r75,11l1664,33r72,18l1807,73r69,25l1943,127r65,32l2071,194r61,38l2190,274r56,44l2300,366r51,49l2399,468r46,55l2487,580r39,59l2563,701r32,64l2625,830r26,67l2673,966r18,71l2706,1109r10,73l2723,1256r2,76l2723,1408r-7,74l2706,1555r-15,72l2673,1698r-22,69l2625,1834r-30,65l2563,1963r-37,62l2487,2084r-42,57l2399,2196r-48,53l2300,2298r-54,48l2190,2390r-58,41l2071,2470r-63,35l1943,2537r-67,29l1807,2591r-71,22l1664,2631r-73,14l1516,2656r-76,6l1362,2664r-77,-2l1209,2656r-75,-11l1060,2631r-72,-18l918,2591r-69,-25l782,2537r-65,-32l654,2470r-61,-39l535,2390r-56,-44l425,2298r-51,-49l326,2196r-46,-55l238,2084r-40,-59l162,1963r-33,-64l100,1834,74,1767,52,1698,34,1627,19,1555,9,1482,2,1408,,1332xe" filled="f" strokeweight="1pt">
                <v:path arrowok="t" o:connecttype="custom" o:connectlocs="1270,929640;12065,836295;33020,745490;63500,659130;102870,577215;151130,500380;207010,429260;269875,364490;339725,306070;415290,255270;496570,212725;582930,178435;673100,153035;767715,137160;864870,132080;962660,137160;1056640,153035;1147445,178435;1233805,212725;1315085,255270;1390650,306070;1460500,364490;1523365,429260;1579245,500380;1627505,577215;1666875,659130;1697355,745490;1718310,836295;1729105,929640;1729105,1026160;1718310,1119505;1697355,1210310;1666875,1296670;1627505,1378585;1579245,1455420;1523365,1526540;1460500,1591310;1390650,1649730;1315085,1700530;1233805,1743075;1147445,1777365;1056640,1802765;962660,1818640;864870,1823720;767715,1818640;673100,1802765;582930,1777365;496570,1743075;415290,1700530;339725,1649730;269875,1591310;207010,1526540;151130,1455420;102870,1378585;63500,1296670;33020,1210310;12065,1119505;1270,1026160"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6880" behindDoc="1" locked="0" layoutInCell="1" allowOverlap="1" wp14:anchorId="4CC1CEA3" wp14:editId="2304932C">
                <wp:simplePos x="0" y="0"/>
                <wp:positionH relativeFrom="page">
                  <wp:posOffset>3012440</wp:posOffset>
                </wp:positionH>
                <wp:positionV relativeFrom="paragraph">
                  <wp:posOffset>132080</wp:posOffset>
                </wp:positionV>
                <wp:extent cx="1730375" cy="1691640"/>
                <wp:effectExtent l="0" t="0" r="0" b="0"/>
                <wp:wrapTopAndBottom/>
                <wp:docPr id="630" name="Freeform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4746 4744"/>
                            <a:gd name="T1" fmla="*/ T0 w 2725"/>
                            <a:gd name="T2" fmla="+- 0 1464 208"/>
                            <a:gd name="T3" fmla="*/ 1464 h 2664"/>
                            <a:gd name="T4" fmla="+- 0 4763 4744"/>
                            <a:gd name="T5" fmla="*/ T4 w 2725"/>
                            <a:gd name="T6" fmla="+- 0 1317 208"/>
                            <a:gd name="T7" fmla="*/ 1317 h 2664"/>
                            <a:gd name="T8" fmla="+- 0 4796 4744"/>
                            <a:gd name="T9" fmla="*/ T8 w 2725"/>
                            <a:gd name="T10" fmla="+- 0 1174 208"/>
                            <a:gd name="T11" fmla="*/ 1174 h 2664"/>
                            <a:gd name="T12" fmla="+- 0 4844 4744"/>
                            <a:gd name="T13" fmla="*/ T12 w 2725"/>
                            <a:gd name="T14" fmla="+- 0 1038 208"/>
                            <a:gd name="T15" fmla="*/ 1038 h 2664"/>
                            <a:gd name="T16" fmla="+- 0 4906 4744"/>
                            <a:gd name="T17" fmla="*/ T16 w 2725"/>
                            <a:gd name="T18" fmla="+- 0 909 208"/>
                            <a:gd name="T19" fmla="*/ 909 h 2664"/>
                            <a:gd name="T20" fmla="+- 0 4981 4744"/>
                            <a:gd name="T21" fmla="*/ T20 w 2725"/>
                            <a:gd name="T22" fmla="+- 0 788 208"/>
                            <a:gd name="T23" fmla="*/ 788 h 2664"/>
                            <a:gd name="T24" fmla="+- 0 5069 4744"/>
                            <a:gd name="T25" fmla="*/ T24 w 2725"/>
                            <a:gd name="T26" fmla="+- 0 676 208"/>
                            <a:gd name="T27" fmla="*/ 676 h 2664"/>
                            <a:gd name="T28" fmla="+- 0 5168 4744"/>
                            <a:gd name="T29" fmla="*/ T28 w 2725"/>
                            <a:gd name="T30" fmla="+- 0 574 208"/>
                            <a:gd name="T31" fmla="*/ 574 h 2664"/>
                            <a:gd name="T32" fmla="+- 0 5278 4744"/>
                            <a:gd name="T33" fmla="*/ T32 w 2725"/>
                            <a:gd name="T34" fmla="+- 0 482 208"/>
                            <a:gd name="T35" fmla="*/ 482 h 2664"/>
                            <a:gd name="T36" fmla="+- 0 5398 4744"/>
                            <a:gd name="T37" fmla="*/ T36 w 2725"/>
                            <a:gd name="T38" fmla="+- 0 402 208"/>
                            <a:gd name="T39" fmla="*/ 402 h 2664"/>
                            <a:gd name="T40" fmla="+- 0 5526 4744"/>
                            <a:gd name="T41" fmla="*/ T40 w 2725"/>
                            <a:gd name="T42" fmla="+- 0 335 208"/>
                            <a:gd name="T43" fmla="*/ 335 h 2664"/>
                            <a:gd name="T44" fmla="+- 0 5661 4744"/>
                            <a:gd name="T45" fmla="*/ T44 w 2725"/>
                            <a:gd name="T46" fmla="+- 0 281 208"/>
                            <a:gd name="T47" fmla="*/ 281 h 2664"/>
                            <a:gd name="T48" fmla="+- 0 5804 4744"/>
                            <a:gd name="T49" fmla="*/ T48 w 2725"/>
                            <a:gd name="T50" fmla="+- 0 241 208"/>
                            <a:gd name="T51" fmla="*/ 241 h 2664"/>
                            <a:gd name="T52" fmla="+- 0 5953 4744"/>
                            <a:gd name="T53" fmla="*/ T52 w 2725"/>
                            <a:gd name="T54" fmla="+- 0 216 208"/>
                            <a:gd name="T55" fmla="*/ 216 h 2664"/>
                            <a:gd name="T56" fmla="+- 0 6106 4744"/>
                            <a:gd name="T57" fmla="*/ T56 w 2725"/>
                            <a:gd name="T58" fmla="+- 0 208 208"/>
                            <a:gd name="T59" fmla="*/ 208 h 2664"/>
                            <a:gd name="T60" fmla="+- 0 6260 4744"/>
                            <a:gd name="T61" fmla="*/ T60 w 2725"/>
                            <a:gd name="T62" fmla="+- 0 216 208"/>
                            <a:gd name="T63" fmla="*/ 216 h 2664"/>
                            <a:gd name="T64" fmla="+- 0 6408 4744"/>
                            <a:gd name="T65" fmla="*/ T64 w 2725"/>
                            <a:gd name="T66" fmla="+- 0 241 208"/>
                            <a:gd name="T67" fmla="*/ 241 h 2664"/>
                            <a:gd name="T68" fmla="+- 0 6551 4744"/>
                            <a:gd name="T69" fmla="*/ T68 w 2725"/>
                            <a:gd name="T70" fmla="+- 0 281 208"/>
                            <a:gd name="T71" fmla="*/ 281 h 2664"/>
                            <a:gd name="T72" fmla="+- 0 6686 4744"/>
                            <a:gd name="T73" fmla="*/ T72 w 2725"/>
                            <a:gd name="T74" fmla="+- 0 335 208"/>
                            <a:gd name="T75" fmla="*/ 335 h 2664"/>
                            <a:gd name="T76" fmla="+- 0 6815 4744"/>
                            <a:gd name="T77" fmla="*/ T76 w 2725"/>
                            <a:gd name="T78" fmla="+- 0 402 208"/>
                            <a:gd name="T79" fmla="*/ 402 h 2664"/>
                            <a:gd name="T80" fmla="+- 0 6934 4744"/>
                            <a:gd name="T81" fmla="*/ T80 w 2725"/>
                            <a:gd name="T82" fmla="+- 0 482 208"/>
                            <a:gd name="T83" fmla="*/ 482 h 2664"/>
                            <a:gd name="T84" fmla="+- 0 7044 4744"/>
                            <a:gd name="T85" fmla="*/ T84 w 2725"/>
                            <a:gd name="T86" fmla="+- 0 574 208"/>
                            <a:gd name="T87" fmla="*/ 574 h 2664"/>
                            <a:gd name="T88" fmla="+- 0 7143 4744"/>
                            <a:gd name="T89" fmla="*/ T88 w 2725"/>
                            <a:gd name="T90" fmla="+- 0 676 208"/>
                            <a:gd name="T91" fmla="*/ 676 h 2664"/>
                            <a:gd name="T92" fmla="+- 0 7231 4744"/>
                            <a:gd name="T93" fmla="*/ T92 w 2725"/>
                            <a:gd name="T94" fmla="+- 0 788 208"/>
                            <a:gd name="T95" fmla="*/ 788 h 2664"/>
                            <a:gd name="T96" fmla="+- 0 7306 4744"/>
                            <a:gd name="T97" fmla="*/ T96 w 2725"/>
                            <a:gd name="T98" fmla="+- 0 909 208"/>
                            <a:gd name="T99" fmla="*/ 909 h 2664"/>
                            <a:gd name="T100" fmla="+- 0 7369 4744"/>
                            <a:gd name="T101" fmla="*/ T100 w 2725"/>
                            <a:gd name="T102" fmla="+- 0 1038 208"/>
                            <a:gd name="T103" fmla="*/ 1038 h 2664"/>
                            <a:gd name="T104" fmla="+- 0 7417 4744"/>
                            <a:gd name="T105" fmla="*/ T104 w 2725"/>
                            <a:gd name="T106" fmla="+- 0 1174 208"/>
                            <a:gd name="T107" fmla="*/ 1174 h 2664"/>
                            <a:gd name="T108" fmla="+- 0 7450 4744"/>
                            <a:gd name="T109" fmla="*/ T108 w 2725"/>
                            <a:gd name="T110" fmla="+- 0 1317 208"/>
                            <a:gd name="T111" fmla="*/ 1317 h 2664"/>
                            <a:gd name="T112" fmla="+- 0 7466 4744"/>
                            <a:gd name="T113" fmla="*/ T112 w 2725"/>
                            <a:gd name="T114" fmla="+- 0 1464 208"/>
                            <a:gd name="T115" fmla="*/ 1464 h 2664"/>
                            <a:gd name="T116" fmla="+- 0 7466 4744"/>
                            <a:gd name="T117" fmla="*/ T116 w 2725"/>
                            <a:gd name="T118" fmla="+- 0 1616 208"/>
                            <a:gd name="T119" fmla="*/ 1616 h 2664"/>
                            <a:gd name="T120" fmla="+- 0 7450 4744"/>
                            <a:gd name="T121" fmla="*/ T120 w 2725"/>
                            <a:gd name="T122" fmla="+- 0 1763 208"/>
                            <a:gd name="T123" fmla="*/ 1763 h 2664"/>
                            <a:gd name="T124" fmla="+- 0 7417 4744"/>
                            <a:gd name="T125" fmla="*/ T124 w 2725"/>
                            <a:gd name="T126" fmla="+- 0 1906 208"/>
                            <a:gd name="T127" fmla="*/ 1906 h 2664"/>
                            <a:gd name="T128" fmla="+- 0 7369 4744"/>
                            <a:gd name="T129" fmla="*/ T128 w 2725"/>
                            <a:gd name="T130" fmla="+- 0 2042 208"/>
                            <a:gd name="T131" fmla="*/ 2042 h 2664"/>
                            <a:gd name="T132" fmla="+- 0 7306 4744"/>
                            <a:gd name="T133" fmla="*/ T132 w 2725"/>
                            <a:gd name="T134" fmla="+- 0 2171 208"/>
                            <a:gd name="T135" fmla="*/ 2171 h 2664"/>
                            <a:gd name="T136" fmla="+- 0 7231 4744"/>
                            <a:gd name="T137" fmla="*/ T136 w 2725"/>
                            <a:gd name="T138" fmla="+- 0 2292 208"/>
                            <a:gd name="T139" fmla="*/ 2292 h 2664"/>
                            <a:gd name="T140" fmla="+- 0 7143 4744"/>
                            <a:gd name="T141" fmla="*/ T140 w 2725"/>
                            <a:gd name="T142" fmla="+- 0 2404 208"/>
                            <a:gd name="T143" fmla="*/ 2404 h 2664"/>
                            <a:gd name="T144" fmla="+- 0 7044 4744"/>
                            <a:gd name="T145" fmla="*/ T144 w 2725"/>
                            <a:gd name="T146" fmla="+- 0 2506 208"/>
                            <a:gd name="T147" fmla="*/ 2506 h 2664"/>
                            <a:gd name="T148" fmla="+- 0 6934 4744"/>
                            <a:gd name="T149" fmla="*/ T148 w 2725"/>
                            <a:gd name="T150" fmla="+- 0 2598 208"/>
                            <a:gd name="T151" fmla="*/ 2598 h 2664"/>
                            <a:gd name="T152" fmla="+- 0 6815 4744"/>
                            <a:gd name="T153" fmla="*/ T152 w 2725"/>
                            <a:gd name="T154" fmla="+- 0 2678 208"/>
                            <a:gd name="T155" fmla="*/ 2678 h 2664"/>
                            <a:gd name="T156" fmla="+- 0 6686 4744"/>
                            <a:gd name="T157" fmla="*/ T156 w 2725"/>
                            <a:gd name="T158" fmla="+- 0 2745 208"/>
                            <a:gd name="T159" fmla="*/ 2745 h 2664"/>
                            <a:gd name="T160" fmla="+- 0 6551 4744"/>
                            <a:gd name="T161" fmla="*/ T160 w 2725"/>
                            <a:gd name="T162" fmla="+- 0 2799 208"/>
                            <a:gd name="T163" fmla="*/ 2799 h 2664"/>
                            <a:gd name="T164" fmla="+- 0 6408 4744"/>
                            <a:gd name="T165" fmla="*/ T164 w 2725"/>
                            <a:gd name="T166" fmla="+- 0 2839 208"/>
                            <a:gd name="T167" fmla="*/ 2839 h 2664"/>
                            <a:gd name="T168" fmla="+- 0 6260 4744"/>
                            <a:gd name="T169" fmla="*/ T168 w 2725"/>
                            <a:gd name="T170" fmla="+- 0 2864 208"/>
                            <a:gd name="T171" fmla="*/ 2864 h 2664"/>
                            <a:gd name="T172" fmla="+- 0 6106 4744"/>
                            <a:gd name="T173" fmla="*/ T172 w 2725"/>
                            <a:gd name="T174" fmla="+- 0 2872 208"/>
                            <a:gd name="T175" fmla="*/ 2872 h 2664"/>
                            <a:gd name="T176" fmla="+- 0 5953 4744"/>
                            <a:gd name="T177" fmla="*/ T176 w 2725"/>
                            <a:gd name="T178" fmla="+- 0 2864 208"/>
                            <a:gd name="T179" fmla="*/ 2864 h 2664"/>
                            <a:gd name="T180" fmla="+- 0 5804 4744"/>
                            <a:gd name="T181" fmla="*/ T180 w 2725"/>
                            <a:gd name="T182" fmla="+- 0 2839 208"/>
                            <a:gd name="T183" fmla="*/ 2839 h 2664"/>
                            <a:gd name="T184" fmla="+- 0 5661 4744"/>
                            <a:gd name="T185" fmla="*/ T184 w 2725"/>
                            <a:gd name="T186" fmla="+- 0 2799 208"/>
                            <a:gd name="T187" fmla="*/ 2799 h 2664"/>
                            <a:gd name="T188" fmla="+- 0 5526 4744"/>
                            <a:gd name="T189" fmla="*/ T188 w 2725"/>
                            <a:gd name="T190" fmla="+- 0 2745 208"/>
                            <a:gd name="T191" fmla="*/ 2745 h 2664"/>
                            <a:gd name="T192" fmla="+- 0 5398 4744"/>
                            <a:gd name="T193" fmla="*/ T192 w 2725"/>
                            <a:gd name="T194" fmla="+- 0 2678 208"/>
                            <a:gd name="T195" fmla="*/ 2678 h 2664"/>
                            <a:gd name="T196" fmla="+- 0 5278 4744"/>
                            <a:gd name="T197" fmla="*/ T196 w 2725"/>
                            <a:gd name="T198" fmla="+- 0 2598 208"/>
                            <a:gd name="T199" fmla="*/ 2598 h 2664"/>
                            <a:gd name="T200" fmla="+- 0 5168 4744"/>
                            <a:gd name="T201" fmla="*/ T200 w 2725"/>
                            <a:gd name="T202" fmla="+- 0 2506 208"/>
                            <a:gd name="T203" fmla="*/ 2506 h 2664"/>
                            <a:gd name="T204" fmla="+- 0 5069 4744"/>
                            <a:gd name="T205" fmla="*/ T204 w 2725"/>
                            <a:gd name="T206" fmla="+- 0 2404 208"/>
                            <a:gd name="T207" fmla="*/ 2404 h 2664"/>
                            <a:gd name="T208" fmla="+- 0 4981 4744"/>
                            <a:gd name="T209" fmla="*/ T208 w 2725"/>
                            <a:gd name="T210" fmla="+- 0 2292 208"/>
                            <a:gd name="T211" fmla="*/ 2292 h 2664"/>
                            <a:gd name="T212" fmla="+- 0 4906 4744"/>
                            <a:gd name="T213" fmla="*/ T212 w 2725"/>
                            <a:gd name="T214" fmla="+- 0 2171 208"/>
                            <a:gd name="T215" fmla="*/ 2171 h 2664"/>
                            <a:gd name="T216" fmla="+- 0 4844 4744"/>
                            <a:gd name="T217" fmla="*/ T216 w 2725"/>
                            <a:gd name="T218" fmla="+- 0 2042 208"/>
                            <a:gd name="T219" fmla="*/ 2042 h 2664"/>
                            <a:gd name="T220" fmla="+- 0 4796 4744"/>
                            <a:gd name="T221" fmla="*/ T220 w 2725"/>
                            <a:gd name="T222" fmla="+- 0 1906 208"/>
                            <a:gd name="T223" fmla="*/ 1906 h 2664"/>
                            <a:gd name="T224" fmla="+- 0 4763 4744"/>
                            <a:gd name="T225" fmla="*/ T224 w 2725"/>
                            <a:gd name="T226" fmla="+- 0 1763 208"/>
                            <a:gd name="T227" fmla="*/ 1763 h 2664"/>
                            <a:gd name="T228" fmla="+- 0 4746 4744"/>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8" y="1182"/>
                              </a:lnTo>
                              <a:lnTo>
                                <a:pt x="19" y="1109"/>
                              </a:lnTo>
                              <a:lnTo>
                                <a:pt x="33" y="1037"/>
                              </a:lnTo>
                              <a:lnTo>
                                <a:pt x="52" y="966"/>
                              </a:lnTo>
                              <a:lnTo>
                                <a:pt x="74" y="897"/>
                              </a:lnTo>
                              <a:lnTo>
                                <a:pt x="100" y="830"/>
                              </a:lnTo>
                              <a:lnTo>
                                <a:pt x="129" y="765"/>
                              </a:lnTo>
                              <a:lnTo>
                                <a:pt x="162" y="701"/>
                              </a:lnTo>
                              <a:lnTo>
                                <a:pt x="198" y="639"/>
                              </a:lnTo>
                              <a:lnTo>
                                <a:pt x="237" y="580"/>
                              </a:lnTo>
                              <a:lnTo>
                                <a:pt x="280" y="523"/>
                              </a:lnTo>
                              <a:lnTo>
                                <a:pt x="325" y="468"/>
                              </a:lnTo>
                              <a:lnTo>
                                <a:pt x="373" y="415"/>
                              </a:lnTo>
                              <a:lnTo>
                                <a:pt x="424" y="366"/>
                              </a:lnTo>
                              <a:lnTo>
                                <a:pt x="478" y="318"/>
                              </a:lnTo>
                              <a:lnTo>
                                <a:pt x="534" y="274"/>
                              </a:lnTo>
                              <a:lnTo>
                                <a:pt x="593" y="232"/>
                              </a:lnTo>
                              <a:lnTo>
                                <a:pt x="654" y="194"/>
                              </a:lnTo>
                              <a:lnTo>
                                <a:pt x="717" y="159"/>
                              </a:lnTo>
                              <a:lnTo>
                                <a:pt x="782" y="127"/>
                              </a:lnTo>
                              <a:lnTo>
                                <a:pt x="849" y="98"/>
                              </a:lnTo>
                              <a:lnTo>
                                <a:pt x="917" y="73"/>
                              </a:lnTo>
                              <a:lnTo>
                                <a:pt x="988" y="51"/>
                              </a:lnTo>
                              <a:lnTo>
                                <a:pt x="1060" y="33"/>
                              </a:lnTo>
                              <a:lnTo>
                                <a:pt x="1134" y="19"/>
                              </a:lnTo>
                              <a:lnTo>
                                <a:pt x="1209" y="8"/>
                              </a:lnTo>
                              <a:lnTo>
                                <a:pt x="1285" y="2"/>
                              </a:lnTo>
                              <a:lnTo>
                                <a:pt x="1362" y="0"/>
                              </a:lnTo>
                              <a:lnTo>
                                <a:pt x="1439" y="2"/>
                              </a:lnTo>
                              <a:lnTo>
                                <a:pt x="1516" y="8"/>
                              </a:lnTo>
                              <a:lnTo>
                                <a:pt x="1590" y="19"/>
                              </a:lnTo>
                              <a:lnTo>
                                <a:pt x="1664" y="33"/>
                              </a:lnTo>
                              <a:lnTo>
                                <a:pt x="1736" y="51"/>
                              </a:lnTo>
                              <a:lnTo>
                                <a:pt x="1807" y="73"/>
                              </a:lnTo>
                              <a:lnTo>
                                <a:pt x="1875" y="98"/>
                              </a:lnTo>
                              <a:lnTo>
                                <a:pt x="1942" y="127"/>
                              </a:lnTo>
                              <a:lnTo>
                                <a:pt x="2008" y="159"/>
                              </a:lnTo>
                              <a:lnTo>
                                <a:pt x="2071" y="194"/>
                              </a:lnTo>
                              <a:lnTo>
                                <a:pt x="2131" y="232"/>
                              </a:lnTo>
                              <a:lnTo>
                                <a:pt x="2190" y="274"/>
                              </a:lnTo>
                              <a:lnTo>
                                <a:pt x="2246" y="318"/>
                              </a:lnTo>
                              <a:lnTo>
                                <a:pt x="2300" y="366"/>
                              </a:lnTo>
                              <a:lnTo>
                                <a:pt x="2351" y="415"/>
                              </a:lnTo>
                              <a:lnTo>
                                <a:pt x="2399" y="468"/>
                              </a:lnTo>
                              <a:lnTo>
                                <a:pt x="2444" y="523"/>
                              </a:lnTo>
                              <a:lnTo>
                                <a:pt x="2487" y="580"/>
                              </a:lnTo>
                              <a:lnTo>
                                <a:pt x="2526" y="639"/>
                              </a:lnTo>
                              <a:lnTo>
                                <a:pt x="2562" y="701"/>
                              </a:lnTo>
                              <a:lnTo>
                                <a:pt x="2595" y="765"/>
                              </a:lnTo>
                              <a:lnTo>
                                <a:pt x="2625" y="830"/>
                              </a:lnTo>
                              <a:lnTo>
                                <a:pt x="2650" y="897"/>
                              </a:lnTo>
                              <a:lnTo>
                                <a:pt x="2673" y="966"/>
                              </a:lnTo>
                              <a:lnTo>
                                <a:pt x="2691" y="1037"/>
                              </a:lnTo>
                              <a:lnTo>
                                <a:pt x="2706" y="1109"/>
                              </a:lnTo>
                              <a:lnTo>
                                <a:pt x="2716" y="1182"/>
                              </a:lnTo>
                              <a:lnTo>
                                <a:pt x="2722" y="1256"/>
                              </a:lnTo>
                              <a:lnTo>
                                <a:pt x="2725" y="1332"/>
                              </a:lnTo>
                              <a:lnTo>
                                <a:pt x="2722" y="1408"/>
                              </a:lnTo>
                              <a:lnTo>
                                <a:pt x="2716" y="1482"/>
                              </a:lnTo>
                              <a:lnTo>
                                <a:pt x="2706" y="1555"/>
                              </a:lnTo>
                              <a:lnTo>
                                <a:pt x="2691" y="1627"/>
                              </a:lnTo>
                              <a:lnTo>
                                <a:pt x="2673" y="1698"/>
                              </a:lnTo>
                              <a:lnTo>
                                <a:pt x="2650" y="1767"/>
                              </a:lnTo>
                              <a:lnTo>
                                <a:pt x="2625" y="1834"/>
                              </a:lnTo>
                              <a:lnTo>
                                <a:pt x="2595" y="1899"/>
                              </a:lnTo>
                              <a:lnTo>
                                <a:pt x="2562" y="1963"/>
                              </a:lnTo>
                              <a:lnTo>
                                <a:pt x="2526" y="2025"/>
                              </a:lnTo>
                              <a:lnTo>
                                <a:pt x="2487" y="2084"/>
                              </a:lnTo>
                              <a:lnTo>
                                <a:pt x="2444" y="2141"/>
                              </a:lnTo>
                              <a:lnTo>
                                <a:pt x="2399" y="2196"/>
                              </a:lnTo>
                              <a:lnTo>
                                <a:pt x="2351" y="2249"/>
                              </a:lnTo>
                              <a:lnTo>
                                <a:pt x="2300" y="2298"/>
                              </a:lnTo>
                              <a:lnTo>
                                <a:pt x="2246" y="2346"/>
                              </a:lnTo>
                              <a:lnTo>
                                <a:pt x="2190" y="2390"/>
                              </a:lnTo>
                              <a:lnTo>
                                <a:pt x="2131" y="2431"/>
                              </a:lnTo>
                              <a:lnTo>
                                <a:pt x="2071" y="2470"/>
                              </a:lnTo>
                              <a:lnTo>
                                <a:pt x="2008" y="2505"/>
                              </a:lnTo>
                              <a:lnTo>
                                <a:pt x="1942" y="2537"/>
                              </a:lnTo>
                              <a:lnTo>
                                <a:pt x="1875" y="2566"/>
                              </a:lnTo>
                              <a:lnTo>
                                <a:pt x="1807" y="2591"/>
                              </a:lnTo>
                              <a:lnTo>
                                <a:pt x="1736" y="2613"/>
                              </a:lnTo>
                              <a:lnTo>
                                <a:pt x="1664" y="2631"/>
                              </a:lnTo>
                              <a:lnTo>
                                <a:pt x="1590" y="2645"/>
                              </a:lnTo>
                              <a:lnTo>
                                <a:pt x="1516" y="2656"/>
                              </a:lnTo>
                              <a:lnTo>
                                <a:pt x="1439" y="2662"/>
                              </a:lnTo>
                              <a:lnTo>
                                <a:pt x="1362" y="2664"/>
                              </a:lnTo>
                              <a:lnTo>
                                <a:pt x="1285" y="2662"/>
                              </a:lnTo>
                              <a:lnTo>
                                <a:pt x="1209" y="2656"/>
                              </a:lnTo>
                              <a:lnTo>
                                <a:pt x="1134" y="2645"/>
                              </a:lnTo>
                              <a:lnTo>
                                <a:pt x="1060" y="2631"/>
                              </a:lnTo>
                              <a:lnTo>
                                <a:pt x="988" y="2613"/>
                              </a:lnTo>
                              <a:lnTo>
                                <a:pt x="917" y="2591"/>
                              </a:lnTo>
                              <a:lnTo>
                                <a:pt x="849" y="2566"/>
                              </a:lnTo>
                              <a:lnTo>
                                <a:pt x="782" y="2537"/>
                              </a:lnTo>
                              <a:lnTo>
                                <a:pt x="717" y="2505"/>
                              </a:lnTo>
                              <a:lnTo>
                                <a:pt x="654" y="2470"/>
                              </a:lnTo>
                              <a:lnTo>
                                <a:pt x="593" y="2431"/>
                              </a:lnTo>
                              <a:lnTo>
                                <a:pt x="534" y="2390"/>
                              </a:lnTo>
                              <a:lnTo>
                                <a:pt x="478" y="2346"/>
                              </a:lnTo>
                              <a:lnTo>
                                <a:pt x="424" y="2298"/>
                              </a:lnTo>
                              <a:lnTo>
                                <a:pt x="373" y="2249"/>
                              </a:lnTo>
                              <a:lnTo>
                                <a:pt x="325" y="2196"/>
                              </a:lnTo>
                              <a:lnTo>
                                <a:pt x="280" y="2141"/>
                              </a:lnTo>
                              <a:lnTo>
                                <a:pt x="237" y="2084"/>
                              </a:lnTo>
                              <a:lnTo>
                                <a:pt x="198" y="2025"/>
                              </a:lnTo>
                              <a:lnTo>
                                <a:pt x="162" y="1963"/>
                              </a:lnTo>
                              <a:lnTo>
                                <a:pt x="129" y="1899"/>
                              </a:lnTo>
                              <a:lnTo>
                                <a:pt x="100" y="1834"/>
                              </a:lnTo>
                              <a:lnTo>
                                <a:pt x="74" y="1767"/>
                              </a:lnTo>
                              <a:lnTo>
                                <a:pt x="52" y="1698"/>
                              </a:lnTo>
                              <a:lnTo>
                                <a:pt x="33" y="1627"/>
                              </a:lnTo>
                              <a:lnTo>
                                <a:pt x="19" y="1555"/>
                              </a:lnTo>
                              <a:lnTo>
                                <a:pt x="8"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14E73" id="Freeform 361" o:spid="_x0000_s1026" style="position:absolute;margin-left:237.2pt;margin-top:10.4pt;width:136.25pt;height:133.2pt;z-index:-251609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" path="m,1332r2,-76l8,1182r11,-73l33,1037,52,966,74,897r26,-67l129,765r33,-64l198,639r39,-59l280,523r45,-55l373,415r51,-49l478,318r56,-44l593,232r61,-38l717,159r65,-32l849,98,917,73,988,51r72,-18l1134,19,1209,8r76,-6l1362,r77,2l1516,8r74,11l1664,33r72,18l1807,73r68,25l1942,127r66,32l2071,194r60,38l2190,274r56,44l2300,366r51,49l2399,468r45,55l2487,580r39,59l2562,701r33,64l2625,830r25,67l2673,966r18,71l2706,1109r10,73l2722,1256r3,76l2722,1408r-6,74l2706,1555r-15,72l2673,1698r-23,69l2625,1834r-30,65l2562,1963r-36,62l2487,2084r-43,57l2399,2196r-48,53l2300,2298r-54,48l2190,2390r-59,41l2071,2470r-63,35l1942,2537r-67,29l1807,2591r-71,22l1664,2631r-74,14l1516,2656r-77,6l1362,2664r-77,-2l1209,2656r-75,-11l1060,2631r-72,-18l917,2591r-68,-25l782,2537r-65,-32l654,2470r-61,-39l534,2390r-56,-44l424,2298r-51,-49l325,2196r-45,-55l237,2084r-39,-59l162,1963r-33,-64l100,1834,74,1767,52,1698,33,1627,19,1555,8,1482,2,1408,,1332xe" filled="f" strokeweight="1pt">
                <v:path arrowok="t" o:connecttype="custom" o:connectlocs="1270,929640;12065,836295;33020,745490;63500,659130;102870,577215;150495,500380;206375,429260;269240,364490;339090,306070;415290,255270;496570,212725;582295,178435;673100,153035;767715,137160;864870,132080;962660,137160;1056640,153035;1147445,178435;1233170,212725;1315085,255270;1390650,306070;1460500,364490;1523365,429260;1579245,500380;1626870,577215;1666875,659130;1697355,745490;1718310,836295;1728470,929640;1728470,1026160;1718310,1119505;1697355,1210310;1666875,1296670;1626870,1378585;1579245,1455420;1523365,1526540;1460500,1591310;1390650,1649730;1315085,1700530;1233170,1743075;1147445,1777365;1056640,1802765;962660,1818640;864870,1823720;767715,1818640;673100,1802765;582295,1777365;496570,1743075;415290,1700530;339090,1649730;269240,1591310;206375,1526540;150495,1455420;102870,1378585;63500,1296670;33020,1210310;12065,1119505;1270,1026160"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7904" behindDoc="1" locked="0" layoutInCell="1" allowOverlap="1" wp14:anchorId="4221205A" wp14:editId="399ED190">
                <wp:simplePos x="0" y="0"/>
                <wp:positionH relativeFrom="page">
                  <wp:posOffset>4984750</wp:posOffset>
                </wp:positionH>
                <wp:positionV relativeFrom="paragraph">
                  <wp:posOffset>132080</wp:posOffset>
                </wp:positionV>
                <wp:extent cx="1730375" cy="1691640"/>
                <wp:effectExtent l="0" t="0" r="0" b="0"/>
                <wp:wrapTopAndBottom/>
                <wp:docPr id="629" name="Freeform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7852 7850"/>
                            <a:gd name="T1" fmla="*/ T0 w 2725"/>
                            <a:gd name="T2" fmla="+- 0 1464 208"/>
                            <a:gd name="T3" fmla="*/ 1464 h 2664"/>
                            <a:gd name="T4" fmla="+- 0 7869 7850"/>
                            <a:gd name="T5" fmla="*/ T4 w 2725"/>
                            <a:gd name="T6" fmla="+- 0 1317 208"/>
                            <a:gd name="T7" fmla="*/ 1317 h 2664"/>
                            <a:gd name="T8" fmla="+- 0 7902 7850"/>
                            <a:gd name="T9" fmla="*/ T8 w 2725"/>
                            <a:gd name="T10" fmla="+- 0 1174 208"/>
                            <a:gd name="T11" fmla="*/ 1174 h 2664"/>
                            <a:gd name="T12" fmla="+- 0 7950 7850"/>
                            <a:gd name="T13" fmla="*/ T12 w 2725"/>
                            <a:gd name="T14" fmla="+- 0 1038 208"/>
                            <a:gd name="T15" fmla="*/ 1038 h 2664"/>
                            <a:gd name="T16" fmla="+- 0 8012 7850"/>
                            <a:gd name="T17" fmla="*/ T16 w 2725"/>
                            <a:gd name="T18" fmla="+- 0 909 208"/>
                            <a:gd name="T19" fmla="*/ 909 h 2664"/>
                            <a:gd name="T20" fmla="+- 0 8088 7850"/>
                            <a:gd name="T21" fmla="*/ T20 w 2725"/>
                            <a:gd name="T22" fmla="+- 0 788 208"/>
                            <a:gd name="T23" fmla="*/ 788 h 2664"/>
                            <a:gd name="T24" fmla="+- 0 8176 7850"/>
                            <a:gd name="T25" fmla="*/ T24 w 2725"/>
                            <a:gd name="T26" fmla="+- 0 676 208"/>
                            <a:gd name="T27" fmla="*/ 676 h 2664"/>
                            <a:gd name="T28" fmla="+- 0 8275 7850"/>
                            <a:gd name="T29" fmla="*/ T28 w 2725"/>
                            <a:gd name="T30" fmla="+- 0 574 208"/>
                            <a:gd name="T31" fmla="*/ 574 h 2664"/>
                            <a:gd name="T32" fmla="+- 0 8385 7850"/>
                            <a:gd name="T33" fmla="*/ T32 w 2725"/>
                            <a:gd name="T34" fmla="+- 0 482 208"/>
                            <a:gd name="T35" fmla="*/ 482 h 2664"/>
                            <a:gd name="T36" fmla="+- 0 8504 7850"/>
                            <a:gd name="T37" fmla="*/ T36 w 2725"/>
                            <a:gd name="T38" fmla="+- 0 402 208"/>
                            <a:gd name="T39" fmla="*/ 402 h 2664"/>
                            <a:gd name="T40" fmla="+- 0 8632 7850"/>
                            <a:gd name="T41" fmla="*/ T40 w 2725"/>
                            <a:gd name="T42" fmla="+- 0 335 208"/>
                            <a:gd name="T43" fmla="*/ 335 h 2664"/>
                            <a:gd name="T44" fmla="+- 0 8768 7850"/>
                            <a:gd name="T45" fmla="*/ T44 w 2725"/>
                            <a:gd name="T46" fmla="+- 0 281 208"/>
                            <a:gd name="T47" fmla="*/ 281 h 2664"/>
                            <a:gd name="T48" fmla="+- 0 8910 7850"/>
                            <a:gd name="T49" fmla="*/ T48 w 2725"/>
                            <a:gd name="T50" fmla="+- 0 241 208"/>
                            <a:gd name="T51" fmla="*/ 241 h 2664"/>
                            <a:gd name="T52" fmla="+- 0 9059 7850"/>
                            <a:gd name="T53" fmla="*/ T52 w 2725"/>
                            <a:gd name="T54" fmla="+- 0 216 208"/>
                            <a:gd name="T55" fmla="*/ 216 h 2664"/>
                            <a:gd name="T56" fmla="+- 0 9212 7850"/>
                            <a:gd name="T57" fmla="*/ T56 w 2725"/>
                            <a:gd name="T58" fmla="+- 0 208 208"/>
                            <a:gd name="T59" fmla="*/ 208 h 2664"/>
                            <a:gd name="T60" fmla="+- 0 9366 7850"/>
                            <a:gd name="T61" fmla="*/ T60 w 2725"/>
                            <a:gd name="T62" fmla="+- 0 216 208"/>
                            <a:gd name="T63" fmla="*/ 216 h 2664"/>
                            <a:gd name="T64" fmla="+- 0 9514 7850"/>
                            <a:gd name="T65" fmla="*/ T64 w 2725"/>
                            <a:gd name="T66" fmla="+- 0 241 208"/>
                            <a:gd name="T67" fmla="*/ 241 h 2664"/>
                            <a:gd name="T68" fmla="+- 0 9657 7850"/>
                            <a:gd name="T69" fmla="*/ T68 w 2725"/>
                            <a:gd name="T70" fmla="+- 0 281 208"/>
                            <a:gd name="T71" fmla="*/ 281 h 2664"/>
                            <a:gd name="T72" fmla="+- 0 9793 7850"/>
                            <a:gd name="T73" fmla="*/ T72 w 2725"/>
                            <a:gd name="T74" fmla="+- 0 335 208"/>
                            <a:gd name="T75" fmla="*/ 335 h 2664"/>
                            <a:gd name="T76" fmla="+- 0 9921 7850"/>
                            <a:gd name="T77" fmla="*/ T76 w 2725"/>
                            <a:gd name="T78" fmla="+- 0 402 208"/>
                            <a:gd name="T79" fmla="*/ 402 h 2664"/>
                            <a:gd name="T80" fmla="+- 0 10040 7850"/>
                            <a:gd name="T81" fmla="*/ T80 w 2725"/>
                            <a:gd name="T82" fmla="+- 0 482 208"/>
                            <a:gd name="T83" fmla="*/ 482 h 2664"/>
                            <a:gd name="T84" fmla="+- 0 10150 7850"/>
                            <a:gd name="T85" fmla="*/ T84 w 2725"/>
                            <a:gd name="T86" fmla="+- 0 574 208"/>
                            <a:gd name="T87" fmla="*/ 574 h 2664"/>
                            <a:gd name="T88" fmla="+- 0 10249 7850"/>
                            <a:gd name="T89" fmla="*/ T88 w 2725"/>
                            <a:gd name="T90" fmla="+- 0 676 208"/>
                            <a:gd name="T91" fmla="*/ 676 h 2664"/>
                            <a:gd name="T92" fmla="+- 0 10337 7850"/>
                            <a:gd name="T93" fmla="*/ T92 w 2725"/>
                            <a:gd name="T94" fmla="+- 0 788 208"/>
                            <a:gd name="T95" fmla="*/ 788 h 2664"/>
                            <a:gd name="T96" fmla="+- 0 10413 7850"/>
                            <a:gd name="T97" fmla="*/ T96 w 2725"/>
                            <a:gd name="T98" fmla="+- 0 909 208"/>
                            <a:gd name="T99" fmla="*/ 909 h 2664"/>
                            <a:gd name="T100" fmla="+- 0 10475 7850"/>
                            <a:gd name="T101" fmla="*/ T100 w 2725"/>
                            <a:gd name="T102" fmla="+- 0 1038 208"/>
                            <a:gd name="T103" fmla="*/ 1038 h 2664"/>
                            <a:gd name="T104" fmla="+- 0 10523 7850"/>
                            <a:gd name="T105" fmla="*/ T104 w 2725"/>
                            <a:gd name="T106" fmla="+- 0 1174 208"/>
                            <a:gd name="T107" fmla="*/ 1174 h 2664"/>
                            <a:gd name="T108" fmla="+- 0 10556 7850"/>
                            <a:gd name="T109" fmla="*/ T108 w 2725"/>
                            <a:gd name="T110" fmla="+- 0 1317 208"/>
                            <a:gd name="T111" fmla="*/ 1317 h 2664"/>
                            <a:gd name="T112" fmla="+- 0 10573 7850"/>
                            <a:gd name="T113" fmla="*/ T112 w 2725"/>
                            <a:gd name="T114" fmla="+- 0 1464 208"/>
                            <a:gd name="T115" fmla="*/ 1464 h 2664"/>
                            <a:gd name="T116" fmla="+- 0 10573 7850"/>
                            <a:gd name="T117" fmla="*/ T116 w 2725"/>
                            <a:gd name="T118" fmla="+- 0 1616 208"/>
                            <a:gd name="T119" fmla="*/ 1616 h 2664"/>
                            <a:gd name="T120" fmla="+- 0 10556 7850"/>
                            <a:gd name="T121" fmla="*/ T120 w 2725"/>
                            <a:gd name="T122" fmla="+- 0 1763 208"/>
                            <a:gd name="T123" fmla="*/ 1763 h 2664"/>
                            <a:gd name="T124" fmla="+- 0 10523 7850"/>
                            <a:gd name="T125" fmla="*/ T124 w 2725"/>
                            <a:gd name="T126" fmla="+- 0 1906 208"/>
                            <a:gd name="T127" fmla="*/ 1906 h 2664"/>
                            <a:gd name="T128" fmla="+- 0 10475 7850"/>
                            <a:gd name="T129" fmla="*/ T128 w 2725"/>
                            <a:gd name="T130" fmla="+- 0 2042 208"/>
                            <a:gd name="T131" fmla="*/ 2042 h 2664"/>
                            <a:gd name="T132" fmla="+- 0 10413 7850"/>
                            <a:gd name="T133" fmla="*/ T132 w 2725"/>
                            <a:gd name="T134" fmla="+- 0 2171 208"/>
                            <a:gd name="T135" fmla="*/ 2171 h 2664"/>
                            <a:gd name="T136" fmla="+- 0 10337 7850"/>
                            <a:gd name="T137" fmla="*/ T136 w 2725"/>
                            <a:gd name="T138" fmla="+- 0 2292 208"/>
                            <a:gd name="T139" fmla="*/ 2292 h 2664"/>
                            <a:gd name="T140" fmla="+- 0 10249 7850"/>
                            <a:gd name="T141" fmla="*/ T140 w 2725"/>
                            <a:gd name="T142" fmla="+- 0 2404 208"/>
                            <a:gd name="T143" fmla="*/ 2404 h 2664"/>
                            <a:gd name="T144" fmla="+- 0 10150 7850"/>
                            <a:gd name="T145" fmla="*/ T144 w 2725"/>
                            <a:gd name="T146" fmla="+- 0 2506 208"/>
                            <a:gd name="T147" fmla="*/ 2506 h 2664"/>
                            <a:gd name="T148" fmla="+- 0 10040 7850"/>
                            <a:gd name="T149" fmla="*/ T148 w 2725"/>
                            <a:gd name="T150" fmla="+- 0 2598 208"/>
                            <a:gd name="T151" fmla="*/ 2598 h 2664"/>
                            <a:gd name="T152" fmla="+- 0 9921 7850"/>
                            <a:gd name="T153" fmla="*/ T152 w 2725"/>
                            <a:gd name="T154" fmla="+- 0 2678 208"/>
                            <a:gd name="T155" fmla="*/ 2678 h 2664"/>
                            <a:gd name="T156" fmla="+- 0 9793 7850"/>
                            <a:gd name="T157" fmla="*/ T156 w 2725"/>
                            <a:gd name="T158" fmla="+- 0 2745 208"/>
                            <a:gd name="T159" fmla="*/ 2745 h 2664"/>
                            <a:gd name="T160" fmla="+- 0 9657 7850"/>
                            <a:gd name="T161" fmla="*/ T160 w 2725"/>
                            <a:gd name="T162" fmla="+- 0 2799 208"/>
                            <a:gd name="T163" fmla="*/ 2799 h 2664"/>
                            <a:gd name="T164" fmla="+- 0 9514 7850"/>
                            <a:gd name="T165" fmla="*/ T164 w 2725"/>
                            <a:gd name="T166" fmla="+- 0 2839 208"/>
                            <a:gd name="T167" fmla="*/ 2839 h 2664"/>
                            <a:gd name="T168" fmla="+- 0 9366 7850"/>
                            <a:gd name="T169" fmla="*/ T168 w 2725"/>
                            <a:gd name="T170" fmla="+- 0 2864 208"/>
                            <a:gd name="T171" fmla="*/ 2864 h 2664"/>
                            <a:gd name="T172" fmla="+- 0 9212 7850"/>
                            <a:gd name="T173" fmla="*/ T172 w 2725"/>
                            <a:gd name="T174" fmla="+- 0 2872 208"/>
                            <a:gd name="T175" fmla="*/ 2872 h 2664"/>
                            <a:gd name="T176" fmla="+- 0 9059 7850"/>
                            <a:gd name="T177" fmla="*/ T176 w 2725"/>
                            <a:gd name="T178" fmla="+- 0 2864 208"/>
                            <a:gd name="T179" fmla="*/ 2864 h 2664"/>
                            <a:gd name="T180" fmla="+- 0 8910 7850"/>
                            <a:gd name="T181" fmla="*/ T180 w 2725"/>
                            <a:gd name="T182" fmla="+- 0 2839 208"/>
                            <a:gd name="T183" fmla="*/ 2839 h 2664"/>
                            <a:gd name="T184" fmla="+- 0 8768 7850"/>
                            <a:gd name="T185" fmla="*/ T184 w 2725"/>
                            <a:gd name="T186" fmla="+- 0 2799 208"/>
                            <a:gd name="T187" fmla="*/ 2799 h 2664"/>
                            <a:gd name="T188" fmla="+- 0 8632 7850"/>
                            <a:gd name="T189" fmla="*/ T188 w 2725"/>
                            <a:gd name="T190" fmla="+- 0 2745 208"/>
                            <a:gd name="T191" fmla="*/ 2745 h 2664"/>
                            <a:gd name="T192" fmla="+- 0 8504 7850"/>
                            <a:gd name="T193" fmla="*/ T192 w 2725"/>
                            <a:gd name="T194" fmla="+- 0 2678 208"/>
                            <a:gd name="T195" fmla="*/ 2678 h 2664"/>
                            <a:gd name="T196" fmla="+- 0 8385 7850"/>
                            <a:gd name="T197" fmla="*/ T196 w 2725"/>
                            <a:gd name="T198" fmla="+- 0 2598 208"/>
                            <a:gd name="T199" fmla="*/ 2598 h 2664"/>
                            <a:gd name="T200" fmla="+- 0 8275 7850"/>
                            <a:gd name="T201" fmla="*/ T200 w 2725"/>
                            <a:gd name="T202" fmla="+- 0 2506 208"/>
                            <a:gd name="T203" fmla="*/ 2506 h 2664"/>
                            <a:gd name="T204" fmla="+- 0 8176 7850"/>
                            <a:gd name="T205" fmla="*/ T204 w 2725"/>
                            <a:gd name="T206" fmla="+- 0 2404 208"/>
                            <a:gd name="T207" fmla="*/ 2404 h 2664"/>
                            <a:gd name="T208" fmla="+- 0 8088 7850"/>
                            <a:gd name="T209" fmla="*/ T208 w 2725"/>
                            <a:gd name="T210" fmla="+- 0 2292 208"/>
                            <a:gd name="T211" fmla="*/ 2292 h 2664"/>
                            <a:gd name="T212" fmla="+- 0 8012 7850"/>
                            <a:gd name="T213" fmla="*/ T212 w 2725"/>
                            <a:gd name="T214" fmla="+- 0 2171 208"/>
                            <a:gd name="T215" fmla="*/ 2171 h 2664"/>
                            <a:gd name="T216" fmla="+- 0 7950 7850"/>
                            <a:gd name="T217" fmla="*/ T216 w 2725"/>
                            <a:gd name="T218" fmla="+- 0 2042 208"/>
                            <a:gd name="T219" fmla="*/ 2042 h 2664"/>
                            <a:gd name="T220" fmla="+- 0 7902 7850"/>
                            <a:gd name="T221" fmla="*/ T220 w 2725"/>
                            <a:gd name="T222" fmla="+- 0 1906 208"/>
                            <a:gd name="T223" fmla="*/ 1906 h 2664"/>
                            <a:gd name="T224" fmla="+- 0 7869 7850"/>
                            <a:gd name="T225" fmla="*/ T224 w 2725"/>
                            <a:gd name="T226" fmla="+- 0 1763 208"/>
                            <a:gd name="T227" fmla="*/ 1763 h 2664"/>
                            <a:gd name="T228" fmla="+- 0 7852 7850"/>
                            <a:gd name="T229" fmla="*/ T228 w 2725"/>
                            <a:gd name="T230" fmla="+- 0 1616 208"/>
                            <a:gd name="T231" fmla="*/ 1616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77B75" id="Freeform 360" o:spid="_x0000_s1026" style="position:absolute;margin-left:392.5pt;margin-top:10.4pt;width:136.25pt;height:133.2pt;z-index:-251608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" path="m,1332r2,-76l9,1182r10,-73l34,1037,52,966,74,897r26,-67l129,765r33,-64l198,639r40,-59l280,523r46,-55l374,415r51,-49l479,318r56,-44l593,232r61,-38l717,159r65,-32l849,98,918,73,988,51r72,-18l1134,19,1209,8r76,-6l1362,r78,2l1516,8r75,11l1664,33r72,18l1807,73r69,25l1943,127r65,32l2071,194r61,38l2190,274r56,44l2300,366r51,49l2399,468r46,55l2487,580r39,59l2563,701r32,64l2625,830r26,67l2673,966r18,71l2706,1109r10,73l2723,1256r2,76l2723,1408r-7,74l2706,1555r-15,72l2673,1698r-22,69l2625,1834r-30,65l2563,1963r-37,62l2487,2084r-42,57l2399,2196r-48,53l2300,2298r-54,48l2190,2390r-58,41l2071,2470r-63,35l1943,2537r-67,29l1807,2591r-71,22l1664,2631r-73,14l1516,2656r-76,6l1362,2664r-77,-2l1209,2656r-75,-11l1060,2631r-72,-18l918,2591r-69,-25l782,2537r-65,-32l654,2470r-61,-39l535,2390r-56,-44l425,2298r-51,-49l326,2196r-46,-55l238,2084r-40,-59l162,1963r-33,-64l100,1834,74,1767,52,1698,34,1627,19,1555,9,1482,2,1408,,1332xe" filled="f" strokeweight="1pt">
                <v:path arrowok="t" o:connecttype="custom" o:connectlocs="1270,929640;12065,836295;33020,745490;63500,659130;102870,577215;151130,500380;207010,429260;269875,364490;339725,306070;415290,255270;496570,212725;582930,178435;673100,153035;767715,137160;864870,132080;962660,137160;1056640,153035;1147445,178435;1233805,212725;1315085,255270;1390650,306070;1460500,364490;1523365,429260;1579245,500380;1627505,577215;1666875,659130;1697355,745490;1718310,836295;1729105,929640;1729105,1026160;1718310,1119505;1697355,1210310;1666875,1296670;1627505,1378585;1579245,1455420;1523365,1526540;1460500,1591310;1390650,1649730;1315085,1700530;1233805,1743075;1147445,1777365;1056640,1802765;962660,1818640;864870,1823720;767715,1818640;673100,1802765;582930,1777365;496570,1743075;415290,1700530;339725,1649730;269875,1591310;207010,1526540;151130,1455420;102870,1378585;63500,1296670;33020,1210310;12065,1119505;1270,1026160" o:connectangles="0,0,0,0,0,0,0,0,0,0,0,0,0,0,0,0,0,0,0,0,0,0,0,0,0,0,0,0,0,0,0,0,0,0,0,0,0,0,0,0,0,0,0,0,0,0,0,0,0,0,0,0,0,0,0,0,0,0"/>
                <w10:wrap type="topAndBottom" anchorx="page"/>
              </v:shape>
            </w:pict>
          </mc:Fallback>
        </mc:AlternateContent>
      </w:r>
    </w:p>
    <w:p w14:paraId="1F2F02F6" w14:textId="77777777" w:rsidR="00CA754C" w:rsidRDefault="00CA754C">
      <w:pPr>
        <w:pStyle w:val="BodyText"/>
        <w:rPr>
          <w:i/>
          <w:sz w:val="20"/>
        </w:rPr>
      </w:pPr>
    </w:p>
    <w:p w14:paraId="69914FF0" w14:textId="77777777" w:rsidR="00CA754C" w:rsidRDefault="00CA754C">
      <w:pPr>
        <w:pStyle w:val="BodyText"/>
        <w:spacing w:after="1"/>
        <w:rPr>
          <w:i/>
          <w:sz w:val="10"/>
        </w:rPr>
      </w:pPr>
    </w:p>
    <w:tbl>
      <w:tblPr>
        <w:tblW w:w="0" w:type="auto"/>
        <w:tblInd w:w="1383" w:type="dxa"/>
        <w:tblLayout w:type="fixed"/>
        <w:tblCellMar>
          <w:left w:w="0" w:type="dxa"/>
          <w:right w:w="0" w:type="dxa"/>
        </w:tblCellMar>
        <w:tblLook w:val="01E0" w:firstRow="1" w:lastRow="1" w:firstColumn="1" w:lastColumn="1" w:noHBand="0" w:noVBand="0"/>
      </w:tblPr>
      <w:tblGrid>
        <w:gridCol w:w="3130"/>
        <w:gridCol w:w="3175"/>
        <w:gridCol w:w="3072"/>
      </w:tblGrid>
      <w:tr w:rsidR="00CA754C" w14:paraId="0EC88623" w14:textId="77777777">
        <w:trPr>
          <w:trHeight w:val="357"/>
        </w:trPr>
        <w:tc>
          <w:tcPr>
            <w:tcW w:w="3130" w:type="dxa"/>
          </w:tcPr>
          <w:p w14:paraId="06B4895A" w14:textId="77777777" w:rsidR="00CA754C" w:rsidRDefault="003F13B9">
            <w:pPr>
              <w:pStyle w:val="TableParagraph"/>
              <w:tabs>
                <w:tab w:val="left" w:pos="2979"/>
              </w:tabs>
              <w:spacing w:line="244" w:lineRule="exact"/>
              <w:ind w:left="50"/>
              <w:rPr>
                <w:sz w:val="24"/>
              </w:rPr>
            </w:pPr>
            <w:r>
              <w:rPr>
                <w:sz w:val="24"/>
              </w:rPr>
              <w:t>Genus:</w:t>
            </w:r>
            <w:r>
              <w:rPr>
                <w:sz w:val="24"/>
                <w:u w:val="single"/>
              </w:rPr>
              <w:t xml:space="preserve"> </w:t>
            </w:r>
            <w:r>
              <w:rPr>
                <w:sz w:val="24"/>
                <w:u w:val="single"/>
              </w:rPr>
              <w:tab/>
            </w:r>
          </w:p>
        </w:tc>
        <w:tc>
          <w:tcPr>
            <w:tcW w:w="3175" w:type="dxa"/>
          </w:tcPr>
          <w:p w14:paraId="5705E908" w14:textId="77777777" w:rsidR="00CA754C" w:rsidRDefault="003F13B9">
            <w:pPr>
              <w:pStyle w:val="TableParagraph"/>
              <w:tabs>
                <w:tab w:val="left" w:pos="2927"/>
              </w:tabs>
              <w:spacing w:line="244" w:lineRule="exact"/>
              <w:ind w:right="93"/>
              <w:jc w:val="right"/>
              <w:rPr>
                <w:sz w:val="24"/>
              </w:rPr>
            </w:pPr>
            <w:r>
              <w:rPr>
                <w:sz w:val="24"/>
              </w:rPr>
              <w:t>Genus:</w:t>
            </w:r>
            <w:r>
              <w:rPr>
                <w:sz w:val="24"/>
                <w:u w:val="single"/>
              </w:rPr>
              <w:t xml:space="preserve"> </w:t>
            </w:r>
            <w:r>
              <w:rPr>
                <w:sz w:val="24"/>
                <w:u w:val="single"/>
              </w:rPr>
              <w:tab/>
            </w:r>
          </w:p>
        </w:tc>
        <w:tc>
          <w:tcPr>
            <w:tcW w:w="3072" w:type="dxa"/>
          </w:tcPr>
          <w:p w14:paraId="18C9BF9C" w14:textId="77777777" w:rsidR="00CA754C" w:rsidRDefault="003F13B9">
            <w:pPr>
              <w:pStyle w:val="TableParagraph"/>
              <w:tabs>
                <w:tab w:val="left" w:pos="2926"/>
              </w:tabs>
              <w:spacing w:line="244" w:lineRule="exact"/>
              <w:ind w:right="45"/>
              <w:jc w:val="right"/>
              <w:rPr>
                <w:sz w:val="24"/>
              </w:rPr>
            </w:pPr>
            <w:r>
              <w:rPr>
                <w:sz w:val="24"/>
              </w:rPr>
              <w:t>Genus:</w:t>
            </w:r>
            <w:r>
              <w:rPr>
                <w:sz w:val="24"/>
                <w:u w:val="single"/>
              </w:rPr>
              <w:t xml:space="preserve"> </w:t>
            </w:r>
            <w:r>
              <w:rPr>
                <w:sz w:val="24"/>
                <w:u w:val="single"/>
              </w:rPr>
              <w:tab/>
            </w:r>
          </w:p>
        </w:tc>
      </w:tr>
      <w:tr w:rsidR="00CA754C" w14:paraId="0F562086" w14:textId="77777777">
        <w:trPr>
          <w:trHeight w:val="475"/>
        </w:trPr>
        <w:tc>
          <w:tcPr>
            <w:tcW w:w="3130" w:type="dxa"/>
          </w:tcPr>
          <w:p w14:paraId="3DCEA49D" w14:textId="77777777" w:rsidR="00CA754C" w:rsidRDefault="003F13B9">
            <w:pPr>
              <w:pStyle w:val="TableParagraph"/>
              <w:tabs>
                <w:tab w:val="left" w:pos="2979"/>
              </w:tabs>
              <w:spacing w:before="69"/>
              <w:ind w:left="50"/>
              <w:rPr>
                <w:sz w:val="24"/>
              </w:rPr>
            </w:pPr>
            <w:r>
              <w:rPr>
                <w:sz w:val="24"/>
              </w:rPr>
              <w:t>Motility:</w:t>
            </w:r>
            <w:r>
              <w:rPr>
                <w:sz w:val="24"/>
                <w:u w:val="single"/>
              </w:rPr>
              <w:t xml:space="preserve"> </w:t>
            </w:r>
            <w:r>
              <w:rPr>
                <w:sz w:val="24"/>
                <w:u w:val="single"/>
              </w:rPr>
              <w:tab/>
            </w:r>
          </w:p>
        </w:tc>
        <w:tc>
          <w:tcPr>
            <w:tcW w:w="3175" w:type="dxa"/>
          </w:tcPr>
          <w:p w14:paraId="3B8DE1D8" w14:textId="77777777" w:rsidR="00CA754C" w:rsidRDefault="003F13B9">
            <w:pPr>
              <w:pStyle w:val="TableParagraph"/>
              <w:tabs>
                <w:tab w:val="left" w:pos="2927"/>
              </w:tabs>
              <w:spacing w:before="69"/>
              <w:ind w:right="93"/>
              <w:jc w:val="right"/>
              <w:rPr>
                <w:sz w:val="24"/>
              </w:rPr>
            </w:pPr>
            <w:r>
              <w:rPr>
                <w:sz w:val="24"/>
              </w:rPr>
              <w:t>Motility:</w:t>
            </w:r>
            <w:r>
              <w:rPr>
                <w:sz w:val="24"/>
                <w:u w:val="single"/>
              </w:rPr>
              <w:t xml:space="preserve"> </w:t>
            </w:r>
            <w:r>
              <w:rPr>
                <w:sz w:val="24"/>
                <w:u w:val="single"/>
              </w:rPr>
              <w:tab/>
            </w:r>
          </w:p>
        </w:tc>
        <w:tc>
          <w:tcPr>
            <w:tcW w:w="3072" w:type="dxa"/>
          </w:tcPr>
          <w:p w14:paraId="4D1DE7E5" w14:textId="77777777" w:rsidR="00CA754C" w:rsidRDefault="003F13B9">
            <w:pPr>
              <w:pStyle w:val="TableParagraph"/>
              <w:tabs>
                <w:tab w:val="left" w:pos="2926"/>
              </w:tabs>
              <w:spacing w:before="69"/>
              <w:ind w:right="45"/>
              <w:jc w:val="right"/>
              <w:rPr>
                <w:sz w:val="24"/>
              </w:rPr>
            </w:pPr>
            <w:r>
              <w:rPr>
                <w:sz w:val="24"/>
              </w:rPr>
              <w:t>Motility:</w:t>
            </w:r>
            <w:r>
              <w:rPr>
                <w:sz w:val="24"/>
                <w:u w:val="single"/>
              </w:rPr>
              <w:t xml:space="preserve"> </w:t>
            </w:r>
            <w:r>
              <w:rPr>
                <w:sz w:val="24"/>
                <w:u w:val="single"/>
              </w:rPr>
              <w:tab/>
            </w:r>
          </w:p>
        </w:tc>
      </w:tr>
      <w:tr w:rsidR="00CA754C" w14:paraId="6D722AC2" w14:textId="77777777">
        <w:trPr>
          <w:trHeight w:val="480"/>
        </w:trPr>
        <w:tc>
          <w:tcPr>
            <w:tcW w:w="3130" w:type="dxa"/>
          </w:tcPr>
          <w:p w14:paraId="762A7078" w14:textId="77777777" w:rsidR="00CA754C" w:rsidRDefault="003F13B9">
            <w:pPr>
              <w:pStyle w:val="TableParagraph"/>
              <w:tabs>
                <w:tab w:val="left" w:pos="2979"/>
              </w:tabs>
              <w:spacing w:before="74"/>
              <w:ind w:left="50"/>
              <w:rPr>
                <w:sz w:val="24"/>
              </w:rPr>
            </w:pPr>
            <w:r>
              <w:rPr>
                <w:sz w:val="24"/>
              </w:rPr>
              <w:t>Disease:</w:t>
            </w:r>
            <w:r>
              <w:rPr>
                <w:sz w:val="24"/>
                <w:u w:val="single"/>
              </w:rPr>
              <w:t xml:space="preserve"> </w:t>
            </w:r>
            <w:r>
              <w:rPr>
                <w:sz w:val="24"/>
                <w:u w:val="single"/>
              </w:rPr>
              <w:tab/>
            </w:r>
          </w:p>
        </w:tc>
        <w:tc>
          <w:tcPr>
            <w:tcW w:w="3175" w:type="dxa"/>
          </w:tcPr>
          <w:p w14:paraId="5529A9D9" w14:textId="77777777" w:rsidR="00CA754C" w:rsidRDefault="003F13B9">
            <w:pPr>
              <w:pStyle w:val="TableParagraph"/>
              <w:tabs>
                <w:tab w:val="left" w:pos="2927"/>
              </w:tabs>
              <w:spacing w:before="74"/>
              <w:ind w:right="93"/>
              <w:jc w:val="right"/>
              <w:rPr>
                <w:sz w:val="24"/>
              </w:rPr>
            </w:pPr>
            <w:r>
              <w:rPr>
                <w:sz w:val="24"/>
              </w:rPr>
              <w:t>Disease:</w:t>
            </w:r>
            <w:r>
              <w:rPr>
                <w:sz w:val="24"/>
                <w:u w:val="single"/>
              </w:rPr>
              <w:t xml:space="preserve"> </w:t>
            </w:r>
            <w:r>
              <w:rPr>
                <w:sz w:val="24"/>
                <w:u w:val="single"/>
              </w:rPr>
              <w:tab/>
            </w:r>
          </w:p>
        </w:tc>
        <w:tc>
          <w:tcPr>
            <w:tcW w:w="3072" w:type="dxa"/>
          </w:tcPr>
          <w:p w14:paraId="3A65C638" w14:textId="77777777" w:rsidR="00CA754C" w:rsidRDefault="003F13B9">
            <w:pPr>
              <w:pStyle w:val="TableParagraph"/>
              <w:tabs>
                <w:tab w:val="left" w:pos="2926"/>
              </w:tabs>
              <w:spacing w:before="69"/>
              <w:ind w:right="45"/>
              <w:jc w:val="right"/>
              <w:rPr>
                <w:sz w:val="24"/>
              </w:rPr>
            </w:pPr>
            <w:r>
              <w:rPr>
                <w:sz w:val="24"/>
              </w:rPr>
              <w:t>Disease:</w:t>
            </w:r>
            <w:r>
              <w:rPr>
                <w:sz w:val="24"/>
                <w:u w:val="single"/>
              </w:rPr>
              <w:t xml:space="preserve"> </w:t>
            </w:r>
            <w:r>
              <w:rPr>
                <w:sz w:val="24"/>
                <w:u w:val="single"/>
              </w:rPr>
              <w:tab/>
            </w:r>
          </w:p>
        </w:tc>
      </w:tr>
      <w:tr w:rsidR="00CA754C" w14:paraId="6007B7F2" w14:textId="77777777">
        <w:trPr>
          <w:trHeight w:val="357"/>
        </w:trPr>
        <w:tc>
          <w:tcPr>
            <w:tcW w:w="3130" w:type="dxa"/>
          </w:tcPr>
          <w:p w14:paraId="4FDF3B34" w14:textId="77777777" w:rsidR="00CA754C" w:rsidRDefault="003F13B9">
            <w:pPr>
              <w:pStyle w:val="TableParagraph"/>
              <w:tabs>
                <w:tab w:val="left" w:pos="1370"/>
                <w:tab w:val="left" w:pos="2979"/>
              </w:tabs>
              <w:spacing w:before="69" w:line="269" w:lineRule="exact"/>
              <w:ind w:left="50"/>
              <w:rPr>
                <w:sz w:val="24"/>
              </w:rPr>
            </w:pPr>
            <w:r>
              <w:rPr>
                <w:sz w:val="24"/>
              </w:rPr>
              <w:t>TM:</w:t>
            </w:r>
            <w:r>
              <w:rPr>
                <w:sz w:val="24"/>
                <w:u w:val="single"/>
              </w:rPr>
              <w:tab/>
            </w:r>
            <w:r>
              <w:rPr>
                <w:sz w:val="24"/>
              </w:rPr>
              <w:t>X</w:t>
            </w:r>
            <w:r>
              <w:rPr>
                <w:spacing w:val="-3"/>
                <w:sz w:val="24"/>
              </w:rPr>
              <w:t xml:space="preserve"> </w:t>
            </w:r>
            <w:r>
              <w:rPr>
                <w:sz w:val="24"/>
              </w:rPr>
              <w:t>/</w:t>
            </w:r>
            <w:r>
              <w:rPr>
                <w:spacing w:val="-4"/>
                <w:sz w:val="24"/>
              </w:rPr>
              <w:t xml:space="preserve"> </w:t>
            </w:r>
            <w:r>
              <w:rPr>
                <w:sz w:val="24"/>
              </w:rPr>
              <w:t>Check:</w:t>
            </w:r>
            <w:r>
              <w:rPr>
                <w:sz w:val="24"/>
                <w:u w:val="single"/>
              </w:rPr>
              <w:t xml:space="preserve"> </w:t>
            </w:r>
            <w:r>
              <w:rPr>
                <w:sz w:val="24"/>
                <w:u w:val="single"/>
              </w:rPr>
              <w:tab/>
            </w:r>
          </w:p>
        </w:tc>
        <w:tc>
          <w:tcPr>
            <w:tcW w:w="3175" w:type="dxa"/>
          </w:tcPr>
          <w:p w14:paraId="41EF14EE" w14:textId="77777777" w:rsidR="00CA754C" w:rsidRDefault="003F13B9">
            <w:pPr>
              <w:pStyle w:val="TableParagraph"/>
              <w:tabs>
                <w:tab w:val="left" w:pos="1320"/>
                <w:tab w:val="left" w:pos="2927"/>
              </w:tabs>
              <w:spacing w:before="69" w:line="269" w:lineRule="exact"/>
              <w:ind w:right="93"/>
              <w:jc w:val="right"/>
              <w:rPr>
                <w:sz w:val="24"/>
              </w:rPr>
            </w:pPr>
            <w:r>
              <w:rPr>
                <w:sz w:val="24"/>
              </w:rPr>
              <w:t>TM:</w:t>
            </w:r>
            <w:r>
              <w:rPr>
                <w:sz w:val="24"/>
                <w:u w:val="single"/>
              </w:rPr>
              <w:tab/>
            </w:r>
            <w:r>
              <w:rPr>
                <w:sz w:val="24"/>
              </w:rPr>
              <w:t>X</w:t>
            </w:r>
            <w:r>
              <w:rPr>
                <w:spacing w:val="-3"/>
                <w:sz w:val="24"/>
              </w:rPr>
              <w:t xml:space="preserve"> </w:t>
            </w:r>
            <w:r>
              <w:rPr>
                <w:sz w:val="24"/>
              </w:rPr>
              <w:t>/</w:t>
            </w:r>
            <w:r>
              <w:rPr>
                <w:spacing w:val="-5"/>
                <w:sz w:val="24"/>
              </w:rPr>
              <w:t xml:space="preserve"> </w:t>
            </w:r>
            <w:r>
              <w:rPr>
                <w:sz w:val="24"/>
              </w:rPr>
              <w:t>Check:</w:t>
            </w:r>
            <w:r>
              <w:rPr>
                <w:sz w:val="24"/>
                <w:u w:val="single"/>
              </w:rPr>
              <w:t xml:space="preserve"> </w:t>
            </w:r>
            <w:r>
              <w:rPr>
                <w:sz w:val="24"/>
                <w:u w:val="single"/>
              </w:rPr>
              <w:tab/>
            </w:r>
          </w:p>
        </w:tc>
        <w:tc>
          <w:tcPr>
            <w:tcW w:w="3072" w:type="dxa"/>
          </w:tcPr>
          <w:p w14:paraId="0C02BC8A" w14:textId="77777777" w:rsidR="00CA754C" w:rsidRDefault="003F13B9">
            <w:pPr>
              <w:pStyle w:val="TableParagraph"/>
              <w:tabs>
                <w:tab w:val="left" w:pos="1320"/>
                <w:tab w:val="left" w:pos="2926"/>
              </w:tabs>
              <w:spacing w:before="69" w:line="269" w:lineRule="exact"/>
              <w:ind w:right="45"/>
              <w:jc w:val="right"/>
              <w:rPr>
                <w:sz w:val="24"/>
              </w:rPr>
            </w:pPr>
            <w:r>
              <w:rPr>
                <w:sz w:val="24"/>
              </w:rPr>
              <w:t>TM:</w:t>
            </w:r>
            <w:r>
              <w:rPr>
                <w:sz w:val="24"/>
                <w:u w:val="single"/>
              </w:rPr>
              <w:tab/>
            </w:r>
            <w:r>
              <w:rPr>
                <w:sz w:val="24"/>
              </w:rPr>
              <w:t>X</w:t>
            </w:r>
            <w:r>
              <w:rPr>
                <w:spacing w:val="-3"/>
                <w:sz w:val="24"/>
              </w:rPr>
              <w:t xml:space="preserve"> </w:t>
            </w:r>
            <w:r>
              <w:rPr>
                <w:sz w:val="24"/>
              </w:rPr>
              <w:t>/</w:t>
            </w:r>
            <w:r>
              <w:rPr>
                <w:spacing w:val="-6"/>
                <w:sz w:val="24"/>
              </w:rPr>
              <w:t xml:space="preserve"> </w:t>
            </w:r>
            <w:r>
              <w:rPr>
                <w:sz w:val="24"/>
              </w:rPr>
              <w:t>Check:</w:t>
            </w:r>
            <w:r>
              <w:rPr>
                <w:sz w:val="24"/>
                <w:u w:val="single"/>
              </w:rPr>
              <w:t xml:space="preserve"> </w:t>
            </w:r>
            <w:r>
              <w:rPr>
                <w:sz w:val="24"/>
                <w:u w:val="single"/>
              </w:rPr>
              <w:tab/>
            </w:r>
          </w:p>
        </w:tc>
      </w:tr>
    </w:tbl>
    <w:p w14:paraId="2328B980" w14:textId="77777777" w:rsidR="00CA754C" w:rsidRDefault="00CA754C">
      <w:pPr>
        <w:pStyle w:val="BodyText"/>
        <w:rPr>
          <w:i/>
          <w:sz w:val="20"/>
        </w:rPr>
      </w:pPr>
    </w:p>
    <w:p w14:paraId="6C611D44" w14:textId="4EB10998" w:rsidR="00CA754C" w:rsidRDefault="003F13B9">
      <w:pPr>
        <w:pStyle w:val="BodyText"/>
        <w:spacing w:before="3"/>
        <w:rPr>
          <w:i/>
          <w:sz w:val="25"/>
        </w:rPr>
      </w:pPr>
      <w:r>
        <w:rPr>
          <w:noProof/>
        </w:rPr>
        <mc:AlternateContent>
          <mc:Choice Requires="wps">
            <w:drawing>
              <wp:anchor distT="0" distB="0" distL="0" distR="0" simplePos="0" relativeHeight="251708928" behindDoc="1" locked="0" layoutInCell="1" allowOverlap="1" wp14:anchorId="0BE2EE12" wp14:editId="67840497">
                <wp:simplePos x="0" y="0"/>
                <wp:positionH relativeFrom="page">
                  <wp:posOffset>954405</wp:posOffset>
                </wp:positionH>
                <wp:positionV relativeFrom="paragraph">
                  <wp:posOffset>226695</wp:posOffset>
                </wp:positionV>
                <wp:extent cx="1730375" cy="1691640"/>
                <wp:effectExtent l="0" t="0" r="0" b="0"/>
                <wp:wrapTopAndBottom/>
                <wp:docPr id="628" name="Freeform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1505 1503"/>
                            <a:gd name="T1" fmla="*/ T0 w 2725"/>
                            <a:gd name="T2" fmla="+- 0 1614 357"/>
                            <a:gd name="T3" fmla="*/ 1614 h 2664"/>
                            <a:gd name="T4" fmla="+- 0 1522 1503"/>
                            <a:gd name="T5" fmla="*/ T4 w 2725"/>
                            <a:gd name="T6" fmla="+- 0 1466 357"/>
                            <a:gd name="T7" fmla="*/ 1466 h 2664"/>
                            <a:gd name="T8" fmla="+- 0 1555 1503"/>
                            <a:gd name="T9" fmla="*/ T8 w 2725"/>
                            <a:gd name="T10" fmla="+- 0 1324 357"/>
                            <a:gd name="T11" fmla="*/ 1324 h 2664"/>
                            <a:gd name="T12" fmla="+- 0 1603 1503"/>
                            <a:gd name="T13" fmla="*/ T12 w 2725"/>
                            <a:gd name="T14" fmla="+- 0 1187 357"/>
                            <a:gd name="T15" fmla="*/ 1187 h 2664"/>
                            <a:gd name="T16" fmla="+- 0 1665 1503"/>
                            <a:gd name="T17" fmla="*/ T16 w 2725"/>
                            <a:gd name="T18" fmla="+- 0 1058 357"/>
                            <a:gd name="T19" fmla="*/ 1058 h 2664"/>
                            <a:gd name="T20" fmla="+- 0 1741 1503"/>
                            <a:gd name="T21" fmla="*/ T20 w 2725"/>
                            <a:gd name="T22" fmla="+- 0 937 357"/>
                            <a:gd name="T23" fmla="*/ 937 h 2664"/>
                            <a:gd name="T24" fmla="+- 0 1829 1503"/>
                            <a:gd name="T25" fmla="*/ T24 w 2725"/>
                            <a:gd name="T26" fmla="+- 0 825 357"/>
                            <a:gd name="T27" fmla="*/ 825 h 2664"/>
                            <a:gd name="T28" fmla="+- 0 1928 1503"/>
                            <a:gd name="T29" fmla="*/ T28 w 2725"/>
                            <a:gd name="T30" fmla="+- 0 723 357"/>
                            <a:gd name="T31" fmla="*/ 723 h 2664"/>
                            <a:gd name="T32" fmla="+- 0 2038 1503"/>
                            <a:gd name="T33" fmla="*/ T32 w 2725"/>
                            <a:gd name="T34" fmla="+- 0 631 357"/>
                            <a:gd name="T35" fmla="*/ 631 h 2664"/>
                            <a:gd name="T36" fmla="+- 0 2157 1503"/>
                            <a:gd name="T37" fmla="*/ T36 w 2725"/>
                            <a:gd name="T38" fmla="+- 0 551 357"/>
                            <a:gd name="T39" fmla="*/ 551 h 2664"/>
                            <a:gd name="T40" fmla="+- 0 2285 1503"/>
                            <a:gd name="T41" fmla="*/ T40 w 2725"/>
                            <a:gd name="T42" fmla="+- 0 484 357"/>
                            <a:gd name="T43" fmla="*/ 484 h 2664"/>
                            <a:gd name="T44" fmla="+- 0 2421 1503"/>
                            <a:gd name="T45" fmla="*/ T44 w 2725"/>
                            <a:gd name="T46" fmla="+- 0 430 357"/>
                            <a:gd name="T47" fmla="*/ 430 h 2664"/>
                            <a:gd name="T48" fmla="+- 0 2563 1503"/>
                            <a:gd name="T49" fmla="*/ T48 w 2725"/>
                            <a:gd name="T50" fmla="+- 0 390 357"/>
                            <a:gd name="T51" fmla="*/ 390 h 2664"/>
                            <a:gd name="T52" fmla="+- 0 2712 1503"/>
                            <a:gd name="T53" fmla="*/ T52 w 2725"/>
                            <a:gd name="T54" fmla="+- 0 366 357"/>
                            <a:gd name="T55" fmla="*/ 366 h 2664"/>
                            <a:gd name="T56" fmla="+- 0 2865 1503"/>
                            <a:gd name="T57" fmla="*/ T56 w 2725"/>
                            <a:gd name="T58" fmla="+- 0 357 357"/>
                            <a:gd name="T59" fmla="*/ 357 h 2664"/>
                            <a:gd name="T60" fmla="+- 0 3019 1503"/>
                            <a:gd name="T61" fmla="*/ T60 w 2725"/>
                            <a:gd name="T62" fmla="+- 0 366 357"/>
                            <a:gd name="T63" fmla="*/ 366 h 2664"/>
                            <a:gd name="T64" fmla="+- 0 3167 1503"/>
                            <a:gd name="T65" fmla="*/ T64 w 2725"/>
                            <a:gd name="T66" fmla="+- 0 390 357"/>
                            <a:gd name="T67" fmla="*/ 390 h 2664"/>
                            <a:gd name="T68" fmla="+- 0 3310 1503"/>
                            <a:gd name="T69" fmla="*/ T68 w 2725"/>
                            <a:gd name="T70" fmla="+- 0 430 357"/>
                            <a:gd name="T71" fmla="*/ 430 h 2664"/>
                            <a:gd name="T72" fmla="+- 0 3446 1503"/>
                            <a:gd name="T73" fmla="*/ T72 w 2725"/>
                            <a:gd name="T74" fmla="+- 0 484 357"/>
                            <a:gd name="T75" fmla="*/ 484 h 2664"/>
                            <a:gd name="T76" fmla="+- 0 3574 1503"/>
                            <a:gd name="T77" fmla="*/ T76 w 2725"/>
                            <a:gd name="T78" fmla="+- 0 551 357"/>
                            <a:gd name="T79" fmla="*/ 551 h 2664"/>
                            <a:gd name="T80" fmla="+- 0 3693 1503"/>
                            <a:gd name="T81" fmla="*/ T80 w 2725"/>
                            <a:gd name="T82" fmla="+- 0 631 357"/>
                            <a:gd name="T83" fmla="*/ 631 h 2664"/>
                            <a:gd name="T84" fmla="+- 0 3803 1503"/>
                            <a:gd name="T85" fmla="*/ T84 w 2725"/>
                            <a:gd name="T86" fmla="+- 0 723 357"/>
                            <a:gd name="T87" fmla="*/ 723 h 2664"/>
                            <a:gd name="T88" fmla="+- 0 3902 1503"/>
                            <a:gd name="T89" fmla="*/ T88 w 2725"/>
                            <a:gd name="T90" fmla="+- 0 825 357"/>
                            <a:gd name="T91" fmla="*/ 825 h 2664"/>
                            <a:gd name="T92" fmla="+- 0 3990 1503"/>
                            <a:gd name="T93" fmla="*/ T92 w 2725"/>
                            <a:gd name="T94" fmla="+- 0 937 357"/>
                            <a:gd name="T95" fmla="*/ 937 h 2664"/>
                            <a:gd name="T96" fmla="+- 0 4065 1503"/>
                            <a:gd name="T97" fmla="*/ T96 w 2725"/>
                            <a:gd name="T98" fmla="+- 0 1058 357"/>
                            <a:gd name="T99" fmla="*/ 1058 h 2664"/>
                            <a:gd name="T100" fmla="+- 0 4128 1503"/>
                            <a:gd name="T101" fmla="*/ T100 w 2725"/>
                            <a:gd name="T102" fmla="+- 0 1187 357"/>
                            <a:gd name="T103" fmla="*/ 1187 h 2664"/>
                            <a:gd name="T104" fmla="+- 0 4176 1503"/>
                            <a:gd name="T105" fmla="*/ T104 w 2725"/>
                            <a:gd name="T106" fmla="+- 0 1324 357"/>
                            <a:gd name="T107" fmla="*/ 1324 h 2664"/>
                            <a:gd name="T108" fmla="+- 0 4209 1503"/>
                            <a:gd name="T109" fmla="*/ T108 w 2725"/>
                            <a:gd name="T110" fmla="+- 0 1466 357"/>
                            <a:gd name="T111" fmla="*/ 1466 h 2664"/>
                            <a:gd name="T112" fmla="+- 0 4225 1503"/>
                            <a:gd name="T113" fmla="*/ T112 w 2725"/>
                            <a:gd name="T114" fmla="+- 0 1614 357"/>
                            <a:gd name="T115" fmla="*/ 1614 h 2664"/>
                            <a:gd name="T116" fmla="+- 0 4225 1503"/>
                            <a:gd name="T117" fmla="*/ T116 w 2725"/>
                            <a:gd name="T118" fmla="+- 0 1765 357"/>
                            <a:gd name="T119" fmla="*/ 1765 h 2664"/>
                            <a:gd name="T120" fmla="+- 0 4209 1503"/>
                            <a:gd name="T121" fmla="*/ T120 w 2725"/>
                            <a:gd name="T122" fmla="+- 0 1913 357"/>
                            <a:gd name="T123" fmla="*/ 1913 h 2664"/>
                            <a:gd name="T124" fmla="+- 0 4176 1503"/>
                            <a:gd name="T125" fmla="*/ T124 w 2725"/>
                            <a:gd name="T126" fmla="+- 0 2055 357"/>
                            <a:gd name="T127" fmla="*/ 2055 h 2664"/>
                            <a:gd name="T128" fmla="+- 0 4128 1503"/>
                            <a:gd name="T129" fmla="*/ T128 w 2725"/>
                            <a:gd name="T130" fmla="+- 0 2191 357"/>
                            <a:gd name="T131" fmla="*/ 2191 h 2664"/>
                            <a:gd name="T132" fmla="+- 0 4065 1503"/>
                            <a:gd name="T133" fmla="*/ T132 w 2725"/>
                            <a:gd name="T134" fmla="+- 0 2320 357"/>
                            <a:gd name="T135" fmla="*/ 2320 h 2664"/>
                            <a:gd name="T136" fmla="+- 0 3990 1503"/>
                            <a:gd name="T137" fmla="*/ T136 w 2725"/>
                            <a:gd name="T138" fmla="+- 0 2441 357"/>
                            <a:gd name="T139" fmla="*/ 2441 h 2664"/>
                            <a:gd name="T140" fmla="+- 0 3902 1503"/>
                            <a:gd name="T141" fmla="*/ T140 w 2725"/>
                            <a:gd name="T142" fmla="+- 0 2553 357"/>
                            <a:gd name="T143" fmla="*/ 2553 h 2664"/>
                            <a:gd name="T144" fmla="+- 0 3803 1503"/>
                            <a:gd name="T145" fmla="*/ T144 w 2725"/>
                            <a:gd name="T146" fmla="+- 0 2656 357"/>
                            <a:gd name="T147" fmla="*/ 2656 h 2664"/>
                            <a:gd name="T148" fmla="+- 0 3693 1503"/>
                            <a:gd name="T149" fmla="*/ T148 w 2725"/>
                            <a:gd name="T150" fmla="+- 0 2747 357"/>
                            <a:gd name="T151" fmla="*/ 2747 h 2664"/>
                            <a:gd name="T152" fmla="+- 0 3574 1503"/>
                            <a:gd name="T153" fmla="*/ T152 w 2725"/>
                            <a:gd name="T154" fmla="+- 0 2827 357"/>
                            <a:gd name="T155" fmla="*/ 2827 h 2664"/>
                            <a:gd name="T156" fmla="+- 0 3446 1503"/>
                            <a:gd name="T157" fmla="*/ T156 w 2725"/>
                            <a:gd name="T158" fmla="+- 0 2895 357"/>
                            <a:gd name="T159" fmla="*/ 2895 h 2664"/>
                            <a:gd name="T160" fmla="+- 0 3310 1503"/>
                            <a:gd name="T161" fmla="*/ T160 w 2725"/>
                            <a:gd name="T162" fmla="+- 0 2949 357"/>
                            <a:gd name="T163" fmla="*/ 2949 h 2664"/>
                            <a:gd name="T164" fmla="+- 0 3167 1503"/>
                            <a:gd name="T165" fmla="*/ T164 w 2725"/>
                            <a:gd name="T166" fmla="+- 0 2988 357"/>
                            <a:gd name="T167" fmla="*/ 2988 h 2664"/>
                            <a:gd name="T168" fmla="+- 0 3019 1503"/>
                            <a:gd name="T169" fmla="*/ T168 w 2725"/>
                            <a:gd name="T170" fmla="+- 0 3013 357"/>
                            <a:gd name="T171" fmla="*/ 3013 h 2664"/>
                            <a:gd name="T172" fmla="+- 0 2865 1503"/>
                            <a:gd name="T173" fmla="*/ T172 w 2725"/>
                            <a:gd name="T174" fmla="+- 0 3021 357"/>
                            <a:gd name="T175" fmla="*/ 3021 h 2664"/>
                            <a:gd name="T176" fmla="+- 0 2712 1503"/>
                            <a:gd name="T177" fmla="*/ T176 w 2725"/>
                            <a:gd name="T178" fmla="+- 0 3013 357"/>
                            <a:gd name="T179" fmla="*/ 3013 h 2664"/>
                            <a:gd name="T180" fmla="+- 0 2563 1503"/>
                            <a:gd name="T181" fmla="*/ T180 w 2725"/>
                            <a:gd name="T182" fmla="+- 0 2988 357"/>
                            <a:gd name="T183" fmla="*/ 2988 h 2664"/>
                            <a:gd name="T184" fmla="+- 0 2421 1503"/>
                            <a:gd name="T185" fmla="*/ T184 w 2725"/>
                            <a:gd name="T186" fmla="+- 0 2949 357"/>
                            <a:gd name="T187" fmla="*/ 2949 h 2664"/>
                            <a:gd name="T188" fmla="+- 0 2285 1503"/>
                            <a:gd name="T189" fmla="*/ T188 w 2725"/>
                            <a:gd name="T190" fmla="+- 0 2895 357"/>
                            <a:gd name="T191" fmla="*/ 2895 h 2664"/>
                            <a:gd name="T192" fmla="+- 0 2157 1503"/>
                            <a:gd name="T193" fmla="*/ T192 w 2725"/>
                            <a:gd name="T194" fmla="+- 0 2827 357"/>
                            <a:gd name="T195" fmla="*/ 2827 h 2664"/>
                            <a:gd name="T196" fmla="+- 0 2038 1503"/>
                            <a:gd name="T197" fmla="*/ T196 w 2725"/>
                            <a:gd name="T198" fmla="+- 0 2747 357"/>
                            <a:gd name="T199" fmla="*/ 2747 h 2664"/>
                            <a:gd name="T200" fmla="+- 0 1928 1503"/>
                            <a:gd name="T201" fmla="*/ T200 w 2725"/>
                            <a:gd name="T202" fmla="+- 0 2656 357"/>
                            <a:gd name="T203" fmla="*/ 2656 h 2664"/>
                            <a:gd name="T204" fmla="+- 0 1829 1503"/>
                            <a:gd name="T205" fmla="*/ T204 w 2725"/>
                            <a:gd name="T206" fmla="+- 0 2553 357"/>
                            <a:gd name="T207" fmla="*/ 2553 h 2664"/>
                            <a:gd name="T208" fmla="+- 0 1741 1503"/>
                            <a:gd name="T209" fmla="*/ T208 w 2725"/>
                            <a:gd name="T210" fmla="+- 0 2441 357"/>
                            <a:gd name="T211" fmla="*/ 2441 h 2664"/>
                            <a:gd name="T212" fmla="+- 0 1665 1503"/>
                            <a:gd name="T213" fmla="*/ T212 w 2725"/>
                            <a:gd name="T214" fmla="+- 0 2320 357"/>
                            <a:gd name="T215" fmla="*/ 2320 h 2664"/>
                            <a:gd name="T216" fmla="+- 0 1603 1503"/>
                            <a:gd name="T217" fmla="*/ T216 w 2725"/>
                            <a:gd name="T218" fmla="+- 0 2191 357"/>
                            <a:gd name="T219" fmla="*/ 2191 h 2664"/>
                            <a:gd name="T220" fmla="+- 0 1555 1503"/>
                            <a:gd name="T221" fmla="*/ T220 w 2725"/>
                            <a:gd name="T222" fmla="+- 0 2055 357"/>
                            <a:gd name="T223" fmla="*/ 2055 h 2664"/>
                            <a:gd name="T224" fmla="+- 0 1522 1503"/>
                            <a:gd name="T225" fmla="*/ T224 w 2725"/>
                            <a:gd name="T226" fmla="+- 0 1913 357"/>
                            <a:gd name="T227" fmla="*/ 1913 h 2664"/>
                            <a:gd name="T228" fmla="+- 0 1505 1503"/>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2" y="1257"/>
                              </a:lnTo>
                              <a:lnTo>
                                <a:pt x="9" y="1182"/>
                              </a:lnTo>
                              <a:lnTo>
                                <a:pt x="19" y="1109"/>
                              </a:lnTo>
                              <a:lnTo>
                                <a:pt x="34" y="1037"/>
                              </a:lnTo>
                              <a:lnTo>
                                <a:pt x="52" y="967"/>
                              </a:lnTo>
                              <a:lnTo>
                                <a:pt x="74" y="898"/>
                              </a:lnTo>
                              <a:lnTo>
                                <a:pt x="100" y="830"/>
                              </a:lnTo>
                              <a:lnTo>
                                <a:pt x="129" y="765"/>
                              </a:lnTo>
                              <a:lnTo>
                                <a:pt x="162" y="701"/>
                              </a:lnTo>
                              <a:lnTo>
                                <a:pt x="198" y="640"/>
                              </a:lnTo>
                              <a:lnTo>
                                <a:pt x="238" y="580"/>
                              </a:lnTo>
                              <a:lnTo>
                                <a:pt x="280" y="523"/>
                              </a:lnTo>
                              <a:lnTo>
                                <a:pt x="326" y="468"/>
                              </a:lnTo>
                              <a:lnTo>
                                <a:pt x="374" y="416"/>
                              </a:lnTo>
                              <a:lnTo>
                                <a:pt x="425" y="366"/>
                              </a:lnTo>
                              <a:lnTo>
                                <a:pt x="478" y="319"/>
                              </a:lnTo>
                              <a:lnTo>
                                <a:pt x="535" y="274"/>
                              </a:lnTo>
                              <a:lnTo>
                                <a:pt x="593" y="233"/>
                              </a:lnTo>
                              <a:lnTo>
                                <a:pt x="654" y="194"/>
                              </a:lnTo>
                              <a:lnTo>
                                <a:pt x="717" y="159"/>
                              </a:lnTo>
                              <a:lnTo>
                                <a:pt x="782" y="127"/>
                              </a:lnTo>
                              <a:lnTo>
                                <a:pt x="849" y="98"/>
                              </a:lnTo>
                              <a:lnTo>
                                <a:pt x="918" y="73"/>
                              </a:lnTo>
                              <a:lnTo>
                                <a:pt x="988" y="51"/>
                              </a:lnTo>
                              <a:lnTo>
                                <a:pt x="1060" y="33"/>
                              </a:lnTo>
                              <a:lnTo>
                                <a:pt x="1134" y="19"/>
                              </a:lnTo>
                              <a:lnTo>
                                <a:pt x="1209" y="9"/>
                              </a:lnTo>
                              <a:lnTo>
                                <a:pt x="1285" y="2"/>
                              </a:lnTo>
                              <a:lnTo>
                                <a:pt x="1362" y="0"/>
                              </a:lnTo>
                              <a:lnTo>
                                <a:pt x="1440" y="2"/>
                              </a:lnTo>
                              <a:lnTo>
                                <a:pt x="1516" y="9"/>
                              </a:lnTo>
                              <a:lnTo>
                                <a:pt x="1591" y="19"/>
                              </a:lnTo>
                              <a:lnTo>
                                <a:pt x="1664" y="33"/>
                              </a:lnTo>
                              <a:lnTo>
                                <a:pt x="1736" y="51"/>
                              </a:lnTo>
                              <a:lnTo>
                                <a:pt x="1807" y="73"/>
                              </a:lnTo>
                              <a:lnTo>
                                <a:pt x="1876" y="98"/>
                              </a:lnTo>
                              <a:lnTo>
                                <a:pt x="1943" y="127"/>
                              </a:lnTo>
                              <a:lnTo>
                                <a:pt x="2008" y="159"/>
                              </a:lnTo>
                              <a:lnTo>
                                <a:pt x="2071" y="194"/>
                              </a:lnTo>
                              <a:lnTo>
                                <a:pt x="2131" y="233"/>
                              </a:lnTo>
                              <a:lnTo>
                                <a:pt x="2190" y="274"/>
                              </a:lnTo>
                              <a:lnTo>
                                <a:pt x="2246" y="319"/>
                              </a:lnTo>
                              <a:lnTo>
                                <a:pt x="2300" y="366"/>
                              </a:lnTo>
                              <a:lnTo>
                                <a:pt x="2351" y="416"/>
                              </a:lnTo>
                              <a:lnTo>
                                <a:pt x="2399" y="468"/>
                              </a:lnTo>
                              <a:lnTo>
                                <a:pt x="2444" y="523"/>
                              </a:lnTo>
                              <a:lnTo>
                                <a:pt x="2487" y="580"/>
                              </a:lnTo>
                              <a:lnTo>
                                <a:pt x="2526" y="640"/>
                              </a:lnTo>
                              <a:lnTo>
                                <a:pt x="2562" y="701"/>
                              </a:lnTo>
                              <a:lnTo>
                                <a:pt x="2595" y="765"/>
                              </a:lnTo>
                              <a:lnTo>
                                <a:pt x="2625" y="830"/>
                              </a:lnTo>
                              <a:lnTo>
                                <a:pt x="2650" y="898"/>
                              </a:lnTo>
                              <a:lnTo>
                                <a:pt x="2673" y="967"/>
                              </a:lnTo>
                              <a:lnTo>
                                <a:pt x="2691" y="1037"/>
                              </a:lnTo>
                              <a:lnTo>
                                <a:pt x="2706" y="1109"/>
                              </a:lnTo>
                              <a:lnTo>
                                <a:pt x="2716" y="1182"/>
                              </a:lnTo>
                              <a:lnTo>
                                <a:pt x="2722" y="1257"/>
                              </a:lnTo>
                              <a:lnTo>
                                <a:pt x="2725" y="1332"/>
                              </a:lnTo>
                              <a:lnTo>
                                <a:pt x="2722" y="1408"/>
                              </a:lnTo>
                              <a:lnTo>
                                <a:pt x="2716" y="1482"/>
                              </a:lnTo>
                              <a:lnTo>
                                <a:pt x="2706" y="1556"/>
                              </a:lnTo>
                              <a:lnTo>
                                <a:pt x="2691" y="1628"/>
                              </a:lnTo>
                              <a:lnTo>
                                <a:pt x="2673" y="1698"/>
                              </a:lnTo>
                              <a:lnTo>
                                <a:pt x="2650" y="1767"/>
                              </a:lnTo>
                              <a:lnTo>
                                <a:pt x="2625" y="1834"/>
                              </a:lnTo>
                              <a:lnTo>
                                <a:pt x="2595" y="1900"/>
                              </a:lnTo>
                              <a:lnTo>
                                <a:pt x="2562" y="1963"/>
                              </a:lnTo>
                              <a:lnTo>
                                <a:pt x="2526" y="2025"/>
                              </a:lnTo>
                              <a:lnTo>
                                <a:pt x="2487" y="2084"/>
                              </a:lnTo>
                              <a:lnTo>
                                <a:pt x="2444" y="2142"/>
                              </a:lnTo>
                              <a:lnTo>
                                <a:pt x="2399" y="2196"/>
                              </a:lnTo>
                              <a:lnTo>
                                <a:pt x="2351" y="2249"/>
                              </a:lnTo>
                              <a:lnTo>
                                <a:pt x="2300" y="2299"/>
                              </a:lnTo>
                              <a:lnTo>
                                <a:pt x="2246" y="2346"/>
                              </a:lnTo>
                              <a:lnTo>
                                <a:pt x="2190" y="2390"/>
                              </a:lnTo>
                              <a:lnTo>
                                <a:pt x="2131" y="2432"/>
                              </a:lnTo>
                              <a:lnTo>
                                <a:pt x="2071" y="2470"/>
                              </a:lnTo>
                              <a:lnTo>
                                <a:pt x="2008" y="2506"/>
                              </a:lnTo>
                              <a:lnTo>
                                <a:pt x="1943" y="2538"/>
                              </a:lnTo>
                              <a:lnTo>
                                <a:pt x="1876" y="2566"/>
                              </a:lnTo>
                              <a:lnTo>
                                <a:pt x="1807" y="2592"/>
                              </a:lnTo>
                              <a:lnTo>
                                <a:pt x="1736" y="2613"/>
                              </a:lnTo>
                              <a:lnTo>
                                <a:pt x="1664" y="2631"/>
                              </a:lnTo>
                              <a:lnTo>
                                <a:pt x="1591" y="2646"/>
                              </a:lnTo>
                              <a:lnTo>
                                <a:pt x="1516" y="2656"/>
                              </a:lnTo>
                              <a:lnTo>
                                <a:pt x="1440" y="2662"/>
                              </a:lnTo>
                              <a:lnTo>
                                <a:pt x="1362" y="2664"/>
                              </a:lnTo>
                              <a:lnTo>
                                <a:pt x="1285" y="2662"/>
                              </a:lnTo>
                              <a:lnTo>
                                <a:pt x="1209" y="2656"/>
                              </a:lnTo>
                              <a:lnTo>
                                <a:pt x="1134" y="2646"/>
                              </a:lnTo>
                              <a:lnTo>
                                <a:pt x="1060" y="2631"/>
                              </a:lnTo>
                              <a:lnTo>
                                <a:pt x="988" y="2613"/>
                              </a:lnTo>
                              <a:lnTo>
                                <a:pt x="918" y="2592"/>
                              </a:lnTo>
                              <a:lnTo>
                                <a:pt x="849" y="2566"/>
                              </a:lnTo>
                              <a:lnTo>
                                <a:pt x="782" y="2538"/>
                              </a:lnTo>
                              <a:lnTo>
                                <a:pt x="717" y="2506"/>
                              </a:lnTo>
                              <a:lnTo>
                                <a:pt x="654" y="2470"/>
                              </a:lnTo>
                              <a:lnTo>
                                <a:pt x="593" y="2432"/>
                              </a:lnTo>
                              <a:lnTo>
                                <a:pt x="535" y="2390"/>
                              </a:lnTo>
                              <a:lnTo>
                                <a:pt x="478" y="2346"/>
                              </a:lnTo>
                              <a:lnTo>
                                <a:pt x="425" y="2299"/>
                              </a:lnTo>
                              <a:lnTo>
                                <a:pt x="374" y="2249"/>
                              </a:lnTo>
                              <a:lnTo>
                                <a:pt x="326" y="2196"/>
                              </a:lnTo>
                              <a:lnTo>
                                <a:pt x="280" y="2142"/>
                              </a:lnTo>
                              <a:lnTo>
                                <a:pt x="238" y="2084"/>
                              </a:lnTo>
                              <a:lnTo>
                                <a:pt x="198" y="2025"/>
                              </a:lnTo>
                              <a:lnTo>
                                <a:pt x="162" y="1963"/>
                              </a:lnTo>
                              <a:lnTo>
                                <a:pt x="129" y="1900"/>
                              </a:lnTo>
                              <a:lnTo>
                                <a:pt x="100" y="1834"/>
                              </a:lnTo>
                              <a:lnTo>
                                <a:pt x="74" y="1767"/>
                              </a:lnTo>
                              <a:lnTo>
                                <a:pt x="52" y="1698"/>
                              </a:lnTo>
                              <a:lnTo>
                                <a:pt x="34" y="1628"/>
                              </a:lnTo>
                              <a:lnTo>
                                <a:pt x="19" y="1556"/>
                              </a:lnTo>
                              <a:lnTo>
                                <a:pt x="9" y="1482"/>
                              </a:lnTo>
                              <a:lnTo>
                                <a:pt x="2"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AA1DE" id="Freeform 359" o:spid="_x0000_s1026" style="position:absolute;margin-left:75.15pt;margin-top:17.85pt;width:136.25pt;height:133.2pt;z-index:-251607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" path="m,1332r2,-75l9,1182r10,-73l34,1037,52,967,74,898r26,-68l129,765r33,-64l198,640r40,-60l280,523r46,-55l374,416r51,-50l478,319r57,-45l593,233r61,-39l717,159r65,-32l849,98,918,73,988,51r72,-18l1134,19,1209,9r76,-7l1362,r78,2l1516,9r75,10l1664,33r72,18l1807,73r69,25l1943,127r65,32l2071,194r60,39l2190,274r56,45l2300,366r51,50l2399,468r45,55l2487,580r39,60l2562,701r33,64l2625,830r25,68l2673,967r18,70l2706,1109r10,73l2722,1257r3,75l2722,1408r-6,74l2706,1556r-15,72l2673,1698r-23,69l2625,1834r-30,66l2562,1963r-36,62l2487,2084r-43,58l2399,2196r-48,53l2300,2299r-54,47l2190,2390r-59,42l2071,2470r-63,36l1943,2538r-67,28l1807,2592r-71,21l1664,2631r-73,15l1516,2656r-76,6l1362,2664r-77,-2l1209,2656r-75,-10l1060,2631r-72,-18l918,2592r-69,-26l782,2538r-65,-32l654,2470r-61,-38l535,2390r-57,-44l425,2299r-51,-50l326,2196r-46,-54l238,2084r-40,-59l162,1963r-33,-63l100,1834,74,1767,52,1698,34,1628,19,1556,9,1482,2,1408,,1332xe" filled="f" strokeweight="1pt">
                <v:path arrowok="t" o:connecttype="custom" o:connectlocs="1270,1024890;12065,930910;33020,840740;63500,753745;102870,671830;151130,594995;207010,523875;269875,459105;339725,400685;415290,349885;496570,307340;582930,273050;673100,247650;767715,232410;864870,226695;962660,232410;1056640,247650;1147445,273050;1233805,307340;1315085,349885;1390650,400685;1460500,459105;1523365,523875;1579245,594995;1626870,671830;1666875,753745;1697355,840740;1718310,930910;1728470,1024890;1728470,1120775;1718310,1214755;1697355,1304925;1666875,1391285;1626870,1473200;1579245,1550035;1523365,1621155;1460500,1686560;1390650,1744345;1315085,1795145;1233805,1838325;1147445,1872615;1056640,1897380;962660,1913255;864870,1918335;767715,1913255;673100,1897380;582930,1872615;496570,1838325;415290,1795145;339725,1744345;269875,1686560;207010,1621155;151130,1550035;102870,1473200;63500,1391285;33020,1304925;12065,1214755;1270,1120775"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09952" behindDoc="1" locked="0" layoutInCell="1" allowOverlap="1" wp14:anchorId="1BD3E60F" wp14:editId="61A9F024">
                <wp:simplePos x="0" y="0"/>
                <wp:positionH relativeFrom="page">
                  <wp:posOffset>2874645</wp:posOffset>
                </wp:positionH>
                <wp:positionV relativeFrom="paragraph">
                  <wp:posOffset>226695</wp:posOffset>
                </wp:positionV>
                <wp:extent cx="1730375" cy="1691640"/>
                <wp:effectExtent l="0" t="0" r="0" b="0"/>
                <wp:wrapTopAndBottom/>
                <wp:docPr id="627" name="Freeform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4530 4527"/>
                            <a:gd name="T1" fmla="*/ T0 w 2725"/>
                            <a:gd name="T2" fmla="+- 0 1614 357"/>
                            <a:gd name="T3" fmla="*/ 1614 h 2664"/>
                            <a:gd name="T4" fmla="+- 0 4546 4527"/>
                            <a:gd name="T5" fmla="*/ T4 w 2725"/>
                            <a:gd name="T6" fmla="+- 0 1466 357"/>
                            <a:gd name="T7" fmla="*/ 1466 h 2664"/>
                            <a:gd name="T8" fmla="+- 0 4579 4527"/>
                            <a:gd name="T9" fmla="*/ T8 w 2725"/>
                            <a:gd name="T10" fmla="+- 0 1324 357"/>
                            <a:gd name="T11" fmla="*/ 1324 h 2664"/>
                            <a:gd name="T12" fmla="+- 0 4627 4527"/>
                            <a:gd name="T13" fmla="*/ T12 w 2725"/>
                            <a:gd name="T14" fmla="+- 0 1187 357"/>
                            <a:gd name="T15" fmla="*/ 1187 h 2664"/>
                            <a:gd name="T16" fmla="+- 0 4690 4527"/>
                            <a:gd name="T17" fmla="*/ T16 w 2725"/>
                            <a:gd name="T18" fmla="+- 0 1058 357"/>
                            <a:gd name="T19" fmla="*/ 1058 h 2664"/>
                            <a:gd name="T20" fmla="+- 0 4765 4527"/>
                            <a:gd name="T21" fmla="*/ T20 w 2725"/>
                            <a:gd name="T22" fmla="+- 0 937 357"/>
                            <a:gd name="T23" fmla="*/ 937 h 2664"/>
                            <a:gd name="T24" fmla="+- 0 4853 4527"/>
                            <a:gd name="T25" fmla="*/ T24 w 2725"/>
                            <a:gd name="T26" fmla="+- 0 825 357"/>
                            <a:gd name="T27" fmla="*/ 825 h 2664"/>
                            <a:gd name="T28" fmla="+- 0 4952 4527"/>
                            <a:gd name="T29" fmla="*/ T28 w 2725"/>
                            <a:gd name="T30" fmla="+- 0 723 357"/>
                            <a:gd name="T31" fmla="*/ 723 h 2664"/>
                            <a:gd name="T32" fmla="+- 0 5062 4527"/>
                            <a:gd name="T33" fmla="*/ T32 w 2725"/>
                            <a:gd name="T34" fmla="+- 0 631 357"/>
                            <a:gd name="T35" fmla="*/ 631 h 2664"/>
                            <a:gd name="T36" fmla="+- 0 5181 4527"/>
                            <a:gd name="T37" fmla="*/ T36 w 2725"/>
                            <a:gd name="T38" fmla="+- 0 551 357"/>
                            <a:gd name="T39" fmla="*/ 551 h 2664"/>
                            <a:gd name="T40" fmla="+- 0 5309 4527"/>
                            <a:gd name="T41" fmla="*/ T40 w 2725"/>
                            <a:gd name="T42" fmla="+- 0 484 357"/>
                            <a:gd name="T43" fmla="*/ 484 h 2664"/>
                            <a:gd name="T44" fmla="+- 0 5445 4527"/>
                            <a:gd name="T45" fmla="*/ T44 w 2725"/>
                            <a:gd name="T46" fmla="+- 0 430 357"/>
                            <a:gd name="T47" fmla="*/ 430 h 2664"/>
                            <a:gd name="T48" fmla="+- 0 5588 4527"/>
                            <a:gd name="T49" fmla="*/ T48 w 2725"/>
                            <a:gd name="T50" fmla="+- 0 390 357"/>
                            <a:gd name="T51" fmla="*/ 390 h 2664"/>
                            <a:gd name="T52" fmla="+- 0 5736 4527"/>
                            <a:gd name="T53" fmla="*/ T52 w 2725"/>
                            <a:gd name="T54" fmla="+- 0 366 357"/>
                            <a:gd name="T55" fmla="*/ 366 h 2664"/>
                            <a:gd name="T56" fmla="+- 0 5890 4527"/>
                            <a:gd name="T57" fmla="*/ T56 w 2725"/>
                            <a:gd name="T58" fmla="+- 0 357 357"/>
                            <a:gd name="T59" fmla="*/ 357 h 2664"/>
                            <a:gd name="T60" fmla="+- 0 6043 4527"/>
                            <a:gd name="T61" fmla="*/ T60 w 2725"/>
                            <a:gd name="T62" fmla="+- 0 366 357"/>
                            <a:gd name="T63" fmla="*/ 366 h 2664"/>
                            <a:gd name="T64" fmla="+- 0 6192 4527"/>
                            <a:gd name="T65" fmla="*/ T64 w 2725"/>
                            <a:gd name="T66" fmla="+- 0 390 357"/>
                            <a:gd name="T67" fmla="*/ 390 h 2664"/>
                            <a:gd name="T68" fmla="+- 0 6334 4527"/>
                            <a:gd name="T69" fmla="*/ T68 w 2725"/>
                            <a:gd name="T70" fmla="+- 0 430 357"/>
                            <a:gd name="T71" fmla="*/ 430 h 2664"/>
                            <a:gd name="T72" fmla="+- 0 6470 4527"/>
                            <a:gd name="T73" fmla="*/ T72 w 2725"/>
                            <a:gd name="T74" fmla="+- 0 484 357"/>
                            <a:gd name="T75" fmla="*/ 484 h 2664"/>
                            <a:gd name="T76" fmla="+- 0 6598 4527"/>
                            <a:gd name="T77" fmla="*/ T76 w 2725"/>
                            <a:gd name="T78" fmla="+- 0 551 357"/>
                            <a:gd name="T79" fmla="*/ 551 h 2664"/>
                            <a:gd name="T80" fmla="+- 0 6717 4527"/>
                            <a:gd name="T81" fmla="*/ T80 w 2725"/>
                            <a:gd name="T82" fmla="+- 0 631 357"/>
                            <a:gd name="T83" fmla="*/ 631 h 2664"/>
                            <a:gd name="T84" fmla="+- 0 6827 4527"/>
                            <a:gd name="T85" fmla="*/ T84 w 2725"/>
                            <a:gd name="T86" fmla="+- 0 723 357"/>
                            <a:gd name="T87" fmla="*/ 723 h 2664"/>
                            <a:gd name="T88" fmla="+- 0 6926 4527"/>
                            <a:gd name="T89" fmla="*/ T88 w 2725"/>
                            <a:gd name="T90" fmla="+- 0 825 357"/>
                            <a:gd name="T91" fmla="*/ 825 h 2664"/>
                            <a:gd name="T92" fmla="+- 0 7014 4527"/>
                            <a:gd name="T93" fmla="*/ T92 w 2725"/>
                            <a:gd name="T94" fmla="+- 0 937 357"/>
                            <a:gd name="T95" fmla="*/ 937 h 2664"/>
                            <a:gd name="T96" fmla="+- 0 7090 4527"/>
                            <a:gd name="T97" fmla="*/ T96 w 2725"/>
                            <a:gd name="T98" fmla="+- 0 1058 357"/>
                            <a:gd name="T99" fmla="*/ 1058 h 2664"/>
                            <a:gd name="T100" fmla="+- 0 7152 4527"/>
                            <a:gd name="T101" fmla="*/ T100 w 2725"/>
                            <a:gd name="T102" fmla="+- 0 1187 357"/>
                            <a:gd name="T103" fmla="*/ 1187 h 2664"/>
                            <a:gd name="T104" fmla="+- 0 7200 4527"/>
                            <a:gd name="T105" fmla="*/ T104 w 2725"/>
                            <a:gd name="T106" fmla="+- 0 1324 357"/>
                            <a:gd name="T107" fmla="*/ 1324 h 2664"/>
                            <a:gd name="T108" fmla="+- 0 7233 4527"/>
                            <a:gd name="T109" fmla="*/ T108 w 2725"/>
                            <a:gd name="T110" fmla="+- 0 1466 357"/>
                            <a:gd name="T111" fmla="*/ 1466 h 2664"/>
                            <a:gd name="T112" fmla="+- 0 7250 4527"/>
                            <a:gd name="T113" fmla="*/ T112 w 2725"/>
                            <a:gd name="T114" fmla="+- 0 1614 357"/>
                            <a:gd name="T115" fmla="*/ 1614 h 2664"/>
                            <a:gd name="T116" fmla="+- 0 7250 4527"/>
                            <a:gd name="T117" fmla="*/ T116 w 2725"/>
                            <a:gd name="T118" fmla="+- 0 1765 357"/>
                            <a:gd name="T119" fmla="*/ 1765 h 2664"/>
                            <a:gd name="T120" fmla="+- 0 7233 4527"/>
                            <a:gd name="T121" fmla="*/ T120 w 2725"/>
                            <a:gd name="T122" fmla="+- 0 1913 357"/>
                            <a:gd name="T123" fmla="*/ 1913 h 2664"/>
                            <a:gd name="T124" fmla="+- 0 7200 4527"/>
                            <a:gd name="T125" fmla="*/ T124 w 2725"/>
                            <a:gd name="T126" fmla="+- 0 2055 357"/>
                            <a:gd name="T127" fmla="*/ 2055 h 2664"/>
                            <a:gd name="T128" fmla="+- 0 7152 4527"/>
                            <a:gd name="T129" fmla="*/ T128 w 2725"/>
                            <a:gd name="T130" fmla="+- 0 2191 357"/>
                            <a:gd name="T131" fmla="*/ 2191 h 2664"/>
                            <a:gd name="T132" fmla="+- 0 7090 4527"/>
                            <a:gd name="T133" fmla="*/ T132 w 2725"/>
                            <a:gd name="T134" fmla="+- 0 2320 357"/>
                            <a:gd name="T135" fmla="*/ 2320 h 2664"/>
                            <a:gd name="T136" fmla="+- 0 7014 4527"/>
                            <a:gd name="T137" fmla="*/ T136 w 2725"/>
                            <a:gd name="T138" fmla="+- 0 2441 357"/>
                            <a:gd name="T139" fmla="*/ 2441 h 2664"/>
                            <a:gd name="T140" fmla="+- 0 6926 4527"/>
                            <a:gd name="T141" fmla="*/ T140 w 2725"/>
                            <a:gd name="T142" fmla="+- 0 2553 357"/>
                            <a:gd name="T143" fmla="*/ 2553 h 2664"/>
                            <a:gd name="T144" fmla="+- 0 6827 4527"/>
                            <a:gd name="T145" fmla="*/ T144 w 2725"/>
                            <a:gd name="T146" fmla="+- 0 2656 357"/>
                            <a:gd name="T147" fmla="*/ 2656 h 2664"/>
                            <a:gd name="T148" fmla="+- 0 6717 4527"/>
                            <a:gd name="T149" fmla="*/ T148 w 2725"/>
                            <a:gd name="T150" fmla="+- 0 2747 357"/>
                            <a:gd name="T151" fmla="*/ 2747 h 2664"/>
                            <a:gd name="T152" fmla="+- 0 6598 4527"/>
                            <a:gd name="T153" fmla="*/ T152 w 2725"/>
                            <a:gd name="T154" fmla="+- 0 2827 357"/>
                            <a:gd name="T155" fmla="*/ 2827 h 2664"/>
                            <a:gd name="T156" fmla="+- 0 6470 4527"/>
                            <a:gd name="T157" fmla="*/ T156 w 2725"/>
                            <a:gd name="T158" fmla="+- 0 2895 357"/>
                            <a:gd name="T159" fmla="*/ 2895 h 2664"/>
                            <a:gd name="T160" fmla="+- 0 6334 4527"/>
                            <a:gd name="T161" fmla="*/ T160 w 2725"/>
                            <a:gd name="T162" fmla="+- 0 2949 357"/>
                            <a:gd name="T163" fmla="*/ 2949 h 2664"/>
                            <a:gd name="T164" fmla="+- 0 6192 4527"/>
                            <a:gd name="T165" fmla="*/ T164 w 2725"/>
                            <a:gd name="T166" fmla="+- 0 2988 357"/>
                            <a:gd name="T167" fmla="*/ 2988 h 2664"/>
                            <a:gd name="T168" fmla="+- 0 6043 4527"/>
                            <a:gd name="T169" fmla="*/ T168 w 2725"/>
                            <a:gd name="T170" fmla="+- 0 3013 357"/>
                            <a:gd name="T171" fmla="*/ 3013 h 2664"/>
                            <a:gd name="T172" fmla="+- 0 5890 4527"/>
                            <a:gd name="T173" fmla="*/ T172 w 2725"/>
                            <a:gd name="T174" fmla="+- 0 3021 357"/>
                            <a:gd name="T175" fmla="*/ 3021 h 2664"/>
                            <a:gd name="T176" fmla="+- 0 5736 4527"/>
                            <a:gd name="T177" fmla="*/ T176 w 2725"/>
                            <a:gd name="T178" fmla="+- 0 3013 357"/>
                            <a:gd name="T179" fmla="*/ 3013 h 2664"/>
                            <a:gd name="T180" fmla="+- 0 5588 4527"/>
                            <a:gd name="T181" fmla="*/ T180 w 2725"/>
                            <a:gd name="T182" fmla="+- 0 2988 357"/>
                            <a:gd name="T183" fmla="*/ 2988 h 2664"/>
                            <a:gd name="T184" fmla="+- 0 5445 4527"/>
                            <a:gd name="T185" fmla="*/ T184 w 2725"/>
                            <a:gd name="T186" fmla="+- 0 2949 357"/>
                            <a:gd name="T187" fmla="*/ 2949 h 2664"/>
                            <a:gd name="T188" fmla="+- 0 5309 4527"/>
                            <a:gd name="T189" fmla="*/ T188 w 2725"/>
                            <a:gd name="T190" fmla="+- 0 2895 357"/>
                            <a:gd name="T191" fmla="*/ 2895 h 2664"/>
                            <a:gd name="T192" fmla="+- 0 5181 4527"/>
                            <a:gd name="T193" fmla="*/ T192 w 2725"/>
                            <a:gd name="T194" fmla="+- 0 2827 357"/>
                            <a:gd name="T195" fmla="*/ 2827 h 2664"/>
                            <a:gd name="T196" fmla="+- 0 5062 4527"/>
                            <a:gd name="T197" fmla="*/ T196 w 2725"/>
                            <a:gd name="T198" fmla="+- 0 2747 357"/>
                            <a:gd name="T199" fmla="*/ 2747 h 2664"/>
                            <a:gd name="T200" fmla="+- 0 4952 4527"/>
                            <a:gd name="T201" fmla="*/ T200 w 2725"/>
                            <a:gd name="T202" fmla="+- 0 2656 357"/>
                            <a:gd name="T203" fmla="*/ 2656 h 2664"/>
                            <a:gd name="T204" fmla="+- 0 4853 4527"/>
                            <a:gd name="T205" fmla="*/ T204 w 2725"/>
                            <a:gd name="T206" fmla="+- 0 2553 357"/>
                            <a:gd name="T207" fmla="*/ 2553 h 2664"/>
                            <a:gd name="T208" fmla="+- 0 4765 4527"/>
                            <a:gd name="T209" fmla="*/ T208 w 2725"/>
                            <a:gd name="T210" fmla="+- 0 2441 357"/>
                            <a:gd name="T211" fmla="*/ 2441 h 2664"/>
                            <a:gd name="T212" fmla="+- 0 4690 4527"/>
                            <a:gd name="T213" fmla="*/ T212 w 2725"/>
                            <a:gd name="T214" fmla="+- 0 2320 357"/>
                            <a:gd name="T215" fmla="*/ 2320 h 2664"/>
                            <a:gd name="T216" fmla="+- 0 4627 4527"/>
                            <a:gd name="T217" fmla="*/ T216 w 2725"/>
                            <a:gd name="T218" fmla="+- 0 2191 357"/>
                            <a:gd name="T219" fmla="*/ 2191 h 2664"/>
                            <a:gd name="T220" fmla="+- 0 4579 4527"/>
                            <a:gd name="T221" fmla="*/ T220 w 2725"/>
                            <a:gd name="T222" fmla="+- 0 2055 357"/>
                            <a:gd name="T223" fmla="*/ 2055 h 2664"/>
                            <a:gd name="T224" fmla="+- 0 4546 4527"/>
                            <a:gd name="T225" fmla="*/ T224 w 2725"/>
                            <a:gd name="T226" fmla="+- 0 1913 357"/>
                            <a:gd name="T227" fmla="*/ 1913 h 2664"/>
                            <a:gd name="T228" fmla="+- 0 4530 4527"/>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3"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6"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6"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3"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F3E97" id="Freeform 358" o:spid="_x0000_s1026" style="position:absolute;margin-left:226.35pt;margin-top:17.85pt;width:136.25pt;height:133.2pt;z-index:-25160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" path="m,1332r3,-75l9,1182r10,-73l34,1037,52,967,75,898r25,-68l130,765r33,-64l199,640r39,-60l281,523r45,-55l374,416r51,-50l479,319r56,-45l593,233r61,-39l717,159r65,-32l849,98,918,73,989,51r72,-18l1134,19,1209,9r76,-7l1363,r77,2l1516,9r75,10l1665,33r72,18l1807,73r69,25l1943,127r65,32l2071,194r61,39l2190,274r56,45l2300,366r51,50l2399,468r46,55l2487,580r40,60l2563,701r33,64l2625,830r26,68l2673,967r18,70l2706,1109r10,73l2723,1257r2,75l2723,1408r-7,74l2706,1556r-15,72l2673,1698r-22,69l2625,1834r-29,66l2563,1963r-36,62l2487,2084r-42,58l2399,2196r-48,53l2300,2299r-54,47l2190,2390r-58,42l2071,2470r-63,36l1943,2538r-67,28l1807,2592r-70,21l1665,2631r-74,15l1516,2656r-76,6l1363,2664r-78,-2l1209,2656r-75,-10l1061,2631r-72,-18l918,2592r-69,-26l782,2538r-65,-32l654,2470r-61,-38l535,2390r-56,-44l425,2299r-51,-50l326,2196r-45,-54l238,2084r-39,-59l163,1963r-33,-63l100,1834,75,1767,52,1698,34,1628,19,1556,9,1482,3,1408,,1332xe" filled="f" strokeweight="1pt">
                <v:path arrowok="t" o:connecttype="custom" o:connectlocs="1905,1024890;12065,930910;33020,840740;63500,753745;103505,671830;151130,594995;207010,523875;269875,459105;339725,400685;415290,349885;496570,307340;582930,273050;673735,247650;767715,232410;865505,226695;962660,232410;1057275,247650;1147445,273050;1233805,307340;1315085,349885;1390650,400685;1460500,459105;1523365,523875;1579245,594995;1627505,671830;1666875,753745;1697355,840740;1718310,930910;1729105,1024890;1729105,1120775;1718310,1214755;1697355,1304925;1666875,1391285;1627505,1473200;1579245,1550035;1523365,1621155;1460500,1686560;1390650,1744345;1315085,1795145;1233805,1838325;1147445,1872615;1057275,1897380;962660,1913255;865505,1918335;767715,1913255;673735,1897380;582930,1872615;496570,1838325;415290,1795145;339725,1744345;269875,1686560;207010,1621155;151130,1550035;103505,1473200;63500,1391285;33020,1304925;12065,1214755;1905,1120775" o:connectangles="0,0,0,0,0,0,0,0,0,0,0,0,0,0,0,0,0,0,0,0,0,0,0,0,0,0,0,0,0,0,0,0,0,0,0,0,0,0,0,0,0,0,0,0,0,0,0,0,0,0,0,0,0,0,0,0,0,0"/>
                <w10:wrap type="topAndBottom" anchorx="page"/>
              </v:shape>
            </w:pict>
          </mc:Fallback>
        </mc:AlternateContent>
      </w:r>
      <w:r>
        <w:rPr>
          <w:noProof/>
        </w:rPr>
        <mc:AlternateContent>
          <mc:Choice Requires="wps">
            <w:drawing>
              <wp:anchor distT="0" distB="0" distL="0" distR="0" simplePos="0" relativeHeight="251710976" behindDoc="1" locked="0" layoutInCell="1" allowOverlap="1" wp14:anchorId="2B2D85CC" wp14:editId="77C1557C">
                <wp:simplePos x="0" y="0"/>
                <wp:positionH relativeFrom="page">
                  <wp:posOffset>4846955</wp:posOffset>
                </wp:positionH>
                <wp:positionV relativeFrom="paragraph">
                  <wp:posOffset>226695</wp:posOffset>
                </wp:positionV>
                <wp:extent cx="1730375" cy="1691640"/>
                <wp:effectExtent l="0" t="0" r="0" b="0"/>
                <wp:wrapTopAndBottom/>
                <wp:docPr id="626" name="Freeform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0375" cy="1691640"/>
                        </a:xfrm>
                        <a:custGeom>
                          <a:avLst/>
                          <a:gdLst>
                            <a:gd name="T0" fmla="+- 0 7636 7633"/>
                            <a:gd name="T1" fmla="*/ T0 w 2725"/>
                            <a:gd name="T2" fmla="+- 0 1614 357"/>
                            <a:gd name="T3" fmla="*/ 1614 h 2664"/>
                            <a:gd name="T4" fmla="+- 0 7652 7633"/>
                            <a:gd name="T5" fmla="*/ T4 w 2725"/>
                            <a:gd name="T6" fmla="+- 0 1466 357"/>
                            <a:gd name="T7" fmla="*/ 1466 h 2664"/>
                            <a:gd name="T8" fmla="+- 0 7685 7633"/>
                            <a:gd name="T9" fmla="*/ T8 w 2725"/>
                            <a:gd name="T10" fmla="+- 0 1324 357"/>
                            <a:gd name="T11" fmla="*/ 1324 h 2664"/>
                            <a:gd name="T12" fmla="+- 0 7733 7633"/>
                            <a:gd name="T13" fmla="*/ T12 w 2725"/>
                            <a:gd name="T14" fmla="+- 0 1187 357"/>
                            <a:gd name="T15" fmla="*/ 1187 h 2664"/>
                            <a:gd name="T16" fmla="+- 0 7796 7633"/>
                            <a:gd name="T17" fmla="*/ T16 w 2725"/>
                            <a:gd name="T18" fmla="+- 0 1058 357"/>
                            <a:gd name="T19" fmla="*/ 1058 h 2664"/>
                            <a:gd name="T20" fmla="+- 0 7871 7633"/>
                            <a:gd name="T21" fmla="*/ T20 w 2725"/>
                            <a:gd name="T22" fmla="+- 0 937 357"/>
                            <a:gd name="T23" fmla="*/ 937 h 2664"/>
                            <a:gd name="T24" fmla="+- 0 7959 7633"/>
                            <a:gd name="T25" fmla="*/ T24 w 2725"/>
                            <a:gd name="T26" fmla="+- 0 825 357"/>
                            <a:gd name="T27" fmla="*/ 825 h 2664"/>
                            <a:gd name="T28" fmla="+- 0 8058 7633"/>
                            <a:gd name="T29" fmla="*/ T28 w 2725"/>
                            <a:gd name="T30" fmla="+- 0 723 357"/>
                            <a:gd name="T31" fmla="*/ 723 h 2664"/>
                            <a:gd name="T32" fmla="+- 0 8168 7633"/>
                            <a:gd name="T33" fmla="*/ T32 w 2725"/>
                            <a:gd name="T34" fmla="+- 0 631 357"/>
                            <a:gd name="T35" fmla="*/ 631 h 2664"/>
                            <a:gd name="T36" fmla="+- 0 8287 7633"/>
                            <a:gd name="T37" fmla="*/ T36 w 2725"/>
                            <a:gd name="T38" fmla="+- 0 551 357"/>
                            <a:gd name="T39" fmla="*/ 551 h 2664"/>
                            <a:gd name="T40" fmla="+- 0 8415 7633"/>
                            <a:gd name="T41" fmla="*/ T40 w 2725"/>
                            <a:gd name="T42" fmla="+- 0 484 357"/>
                            <a:gd name="T43" fmla="*/ 484 h 2664"/>
                            <a:gd name="T44" fmla="+- 0 8551 7633"/>
                            <a:gd name="T45" fmla="*/ T44 w 2725"/>
                            <a:gd name="T46" fmla="+- 0 430 357"/>
                            <a:gd name="T47" fmla="*/ 430 h 2664"/>
                            <a:gd name="T48" fmla="+- 0 8694 7633"/>
                            <a:gd name="T49" fmla="*/ T48 w 2725"/>
                            <a:gd name="T50" fmla="+- 0 390 357"/>
                            <a:gd name="T51" fmla="*/ 390 h 2664"/>
                            <a:gd name="T52" fmla="+- 0 8842 7633"/>
                            <a:gd name="T53" fmla="*/ T52 w 2725"/>
                            <a:gd name="T54" fmla="+- 0 366 357"/>
                            <a:gd name="T55" fmla="*/ 366 h 2664"/>
                            <a:gd name="T56" fmla="+- 0 8996 7633"/>
                            <a:gd name="T57" fmla="*/ T56 w 2725"/>
                            <a:gd name="T58" fmla="+- 0 357 357"/>
                            <a:gd name="T59" fmla="*/ 357 h 2664"/>
                            <a:gd name="T60" fmla="+- 0 9149 7633"/>
                            <a:gd name="T61" fmla="*/ T60 w 2725"/>
                            <a:gd name="T62" fmla="+- 0 366 357"/>
                            <a:gd name="T63" fmla="*/ 366 h 2664"/>
                            <a:gd name="T64" fmla="+- 0 9298 7633"/>
                            <a:gd name="T65" fmla="*/ T64 w 2725"/>
                            <a:gd name="T66" fmla="+- 0 390 357"/>
                            <a:gd name="T67" fmla="*/ 390 h 2664"/>
                            <a:gd name="T68" fmla="+- 0 9440 7633"/>
                            <a:gd name="T69" fmla="*/ T68 w 2725"/>
                            <a:gd name="T70" fmla="+- 0 430 357"/>
                            <a:gd name="T71" fmla="*/ 430 h 2664"/>
                            <a:gd name="T72" fmla="+- 0 9576 7633"/>
                            <a:gd name="T73" fmla="*/ T72 w 2725"/>
                            <a:gd name="T74" fmla="+- 0 484 357"/>
                            <a:gd name="T75" fmla="*/ 484 h 2664"/>
                            <a:gd name="T76" fmla="+- 0 9704 7633"/>
                            <a:gd name="T77" fmla="*/ T76 w 2725"/>
                            <a:gd name="T78" fmla="+- 0 551 357"/>
                            <a:gd name="T79" fmla="*/ 551 h 2664"/>
                            <a:gd name="T80" fmla="+- 0 9823 7633"/>
                            <a:gd name="T81" fmla="*/ T80 w 2725"/>
                            <a:gd name="T82" fmla="+- 0 631 357"/>
                            <a:gd name="T83" fmla="*/ 631 h 2664"/>
                            <a:gd name="T84" fmla="+- 0 9933 7633"/>
                            <a:gd name="T85" fmla="*/ T84 w 2725"/>
                            <a:gd name="T86" fmla="+- 0 723 357"/>
                            <a:gd name="T87" fmla="*/ 723 h 2664"/>
                            <a:gd name="T88" fmla="+- 0 10032 7633"/>
                            <a:gd name="T89" fmla="*/ T88 w 2725"/>
                            <a:gd name="T90" fmla="+- 0 825 357"/>
                            <a:gd name="T91" fmla="*/ 825 h 2664"/>
                            <a:gd name="T92" fmla="+- 0 10120 7633"/>
                            <a:gd name="T93" fmla="*/ T92 w 2725"/>
                            <a:gd name="T94" fmla="+- 0 937 357"/>
                            <a:gd name="T95" fmla="*/ 937 h 2664"/>
                            <a:gd name="T96" fmla="+- 0 10196 7633"/>
                            <a:gd name="T97" fmla="*/ T96 w 2725"/>
                            <a:gd name="T98" fmla="+- 0 1058 357"/>
                            <a:gd name="T99" fmla="*/ 1058 h 2664"/>
                            <a:gd name="T100" fmla="+- 0 10258 7633"/>
                            <a:gd name="T101" fmla="*/ T100 w 2725"/>
                            <a:gd name="T102" fmla="+- 0 1187 357"/>
                            <a:gd name="T103" fmla="*/ 1187 h 2664"/>
                            <a:gd name="T104" fmla="+- 0 10306 7633"/>
                            <a:gd name="T105" fmla="*/ T104 w 2725"/>
                            <a:gd name="T106" fmla="+- 0 1324 357"/>
                            <a:gd name="T107" fmla="*/ 1324 h 2664"/>
                            <a:gd name="T108" fmla="+- 0 10339 7633"/>
                            <a:gd name="T109" fmla="*/ T108 w 2725"/>
                            <a:gd name="T110" fmla="+- 0 1466 357"/>
                            <a:gd name="T111" fmla="*/ 1466 h 2664"/>
                            <a:gd name="T112" fmla="+- 0 10356 7633"/>
                            <a:gd name="T113" fmla="*/ T112 w 2725"/>
                            <a:gd name="T114" fmla="+- 0 1614 357"/>
                            <a:gd name="T115" fmla="*/ 1614 h 2664"/>
                            <a:gd name="T116" fmla="+- 0 10356 7633"/>
                            <a:gd name="T117" fmla="*/ T116 w 2725"/>
                            <a:gd name="T118" fmla="+- 0 1765 357"/>
                            <a:gd name="T119" fmla="*/ 1765 h 2664"/>
                            <a:gd name="T120" fmla="+- 0 10339 7633"/>
                            <a:gd name="T121" fmla="*/ T120 w 2725"/>
                            <a:gd name="T122" fmla="+- 0 1913 357"/>
                            <a:gd name="T123" fmla="*/ 1913 h 2664"/>
                            <a:gd name="T124" fmla="+- 0 10306 7633"/>
                            <a:gd name="T125" fmla="*/ T124 w 2725"/>
                            <a:gd name="T126" fmla="+- 0 2055 357"/>
                            <a:gd name="T127" fmla="*/ 2055 h 2664"/>
                            <a:gd name="T128" fmla="+- 0 10258 7633"/>
                            <a:gd name="T129" fmla="*/ T128 w 2725"/>
                            <a:gd name="T130" fmla="+- 0 2191 357"/>
                            <a:gd name="T131" fmla="*/ 2191 h 2664"/>
                            <a:gd name="T132" fmla="+- 0 10196 7633"/>
                            <a:gd name="T133" fmla="*/ T132 w 2725"/>
                            <a:gd name="T134" fmla="+- 0 2320 357"/>
                            <a:gd name="T135" fmla="*/ 2320 h 2664"/>
                            <a:gd name="T136" fmla="+- 0 10120 7633"/>
                            <a:gd name="T137" fmla="*/ T136 w 2725"/>
                            <a:gd name="T138" fmla="+- 0 2441 357"/>
                            <a:gd name="T139" fmla="*/ 2441 h 2664"/>
                            <a:gd name="T140" fmla="+- 0 10032 7633"/>
                            <a:gd name="T141" fmla="*/ T140 w 2725"/>
                            <a:gd name="T142" fmla="+- 0 2553 357"/>
                            <a:gd name="T143" fmla="*/ 2553 h 2664"/>
                            <a:gd name="T144" fmla="+- 0 9933 7633"/>
                            <a:gd name="T145" fmla="*/ T144 w 2725"/>
                            <a:gd name="T146" fmla="+- 0 2656 357"/>
                            <a:gd name="T147" fmla="*/ 2656 h 2664"/>
                            <a:gd name="T148" fmla="+- 0 9823 7633"/>
                            <a:gd name="T149" fmla="*/ T148 w 2725"/>
                            <a:gd name="T150" fmla="+- 0 2747 357"/>
                            <a:gd name="T151" fmla="*/ 2747 h 2664"/>
                            <a:gd name="T152" fmla="+- 0 9704 7633"/>
                            <a:gd name="T153" fmla="*/ T152 w 2725"/>
                            <a:gd name="T154" fmla="+- 0 2827 357"/>
                            <a:gd name="T155" fmla="*/ 2827 h 2664"/>
                            <a:gd name="T156" fmla="+- 0 9576 7633"/>
                            <a:gd name="T157" fmla="*/ T156 w 2725"/>
                            <a:gd name="T158" fmla="+- 0 2895 357"/>
                            <a:gd name="T159" fmla="*/ 2895 h 2664"/>
                            <a:gd name="T160" fmla="+- 0 9440 7633"/>
                            <a:gd name="T161" fmla="*/ T160 w 2725"/>
                            <a:gd name="T162" fmla="+- 0 2949 357"/>
                            <a:gd name="T163" fmla="*/ 2949 h 2664"/>
                            <a:gd name="T164" fmla="+- 0 9298 7633"/>
                            <a:gd name="T165" fmla="*/ T164 w 2725"/>
                            <a:gd name="T166" fmla="+- 0 2988 357"/>
                            <a:gd name="T167" fmla="*/ 2988 h 2664"/>
                            <a:gd name="T168" fmla="+- 0 9149 7633"/>
                            <a:gd name="T169" fmla="*/ T168 w 2725"/>
                            <a:gd name="T170" fmla="+- 0 3013 357"/>
                            <a:gd name="T171" fmla="*/ 3013 h 2664"/>
                            <a:gd name="T172" fmla="+- 0 8996 7633"/>
                            <a:gd name="T173" fmla="*/ T172 w 2725"/>
                            <a:gd name="T174" fmla="+- 0 3021 357"/>
                            <a:gd name="T175" fmla="*/ 3021 h 2664"/>
                            <a:gd name="T176" fmla="+- 0 8842 7633"/>
                            <a:gd name="T177" fmla="*/ T176 w 2725"/>
                            <a:gd name="T178" fmla="+- 0 3013 357"/>
                            <a:gd name="T179" fmla="*/ 3013 h 2664"/>
                            <a:gd name="T180" fmla="+- 0 8694 7633"/>
                            <a:gd name="T181" fmla="*/ T180 w 2725"/>
                            <a:gd name="T182" fmla="+- 0 2988 357"/>
                            <a:gd name="T183" fmla="*/ 2988 h 2664"/>
                            <a:gd name="T184" fmla="+- 0 8551 7633"/>
                            <a:gd name="T185" fmla="*/ T184 w 2725"/>
                            <a:gd name="T186" fmla="+- 0 2949 357"/>
                            <a:gd name="T187" fmla="*/ 2949 h 2664"/>
                            <a:gd name="T188" fmla="+- 0 8415 7633"/>
                            <a:gd name="T189" fmla="*/ T188 w 2725"/>
                            <a:gd name="T190" fmla="+- 0 2895 357"/>
                            <a:gd name="T191" fmla="*/ 2895 h 2664"/>
                            <a:gd name="T192" fmla="+- 0 8287 7633"/>
                            <a:gd name="T193" fmla="*/ T192 w 2725"/>
                            <a:gd name="T194" fmla="+- 0 2827 357"/>
                            <a:gd name="T195" fmla="*/ 2827 h 2664"/>
                            <a:gd name="T196" fmla="+- 0 8168 7633"/>
                            <a:gd name="T197" fmla="*/ T196 w 2725"/>
                            <a:gd name="T198" fmla="+- 0 2747 357"/>
                            <a:gd name="T199" fmla="*/ 2747 h 2664"/>
                            <a:gd name="T200" fmla="+- 0 8058 7633"/>
                            <a:gd name="T201" fmla="*/ T200 w 2725"/>
                            <a:gd name="T202" fmla="+- 0 2656 357"/>
                            <a:gd name="T203" fmla="*/ 2656 h 2664"/>
                            <a:gd name="T204" fmla="+- 0 7959 7633"/>
                            <a:gd name="T205" fmla="*/ T204 w 2725"/>
                            <a:gd name="T206" fmla="+- 0 2553 357"/>
                            <a:gd name="T207" fmla="*/ 2553 h 2664"/>
                            <a:gd name="T208" fmla="+- 0 7871 7633"/>
                            <a:gd name="T209" fmla="*/ T208 w 2725"/>
                            <a:gd name="T210" fmla="+- 0 2441 357"/>
                            <a:gd name="T211" fmla="*/ 2441 h 2664"/>
                            <a:gd name="T212" fmla="+- 0 7796 7633"/>
                            <a:gd name="T213" fmla="*/ T212 w 2725"/>
                            <a:gd name="T214" fmla="+- 0 2320 357"/>
                            <a:gd name="T215" fmla="*/ 2320 h 2664"/>
                            <a:gd name="T216" fmla="+- 0 7733 7633"/>
                            <a:gd name="T217" fmla="*/ T216 w 2725"/>
                            <a:gd name="T218" fmla="+- 0 2191 357"/>
                            <a:gd name="T219" fmla="*/ 2191 h 2664"/>
                            <a:gd name="T220" fmla="+- 0 7685 7633"/>
                            <a:gd name="T221" fmla="*/ T220 w 2725"/>
                            <a:gd name="T222" fmla="+- 0 2055 357"/>
                            <a:gd name="T223" fmla="*/ 2055 h 2664"/>
                            <a:gd name="T224" fmla="+- 0 7652 7633"/>
                            <a:gd name="T225" fmla="*/ T224 w 2725"/>
                            <a:gd name="T226" fmla="+- 0 1913 357"/>
                            <a:gd name="T227" fmla="*/ 1913 h 2664"/>
                            <a:gd name="T228" fmla="+- 0 7636 7633"/>
                            <a:gd name="T229" fmla="*/ T228 w 2725"/>
                            <a:gd name="T230" fmla="+- 0 1765 357"/>
                            <a:gd name="T231" fmla="*/ 1765 h 26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725" h="2664">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4"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7"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7"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4"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86F8A" id="Freeform 357" o:spid="_x0000_s1026" style="position:absolute;margin-left:381.65pt;margin-top:17.85pt;width:136.25pt;height:133.2pt;z-index:-251605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25,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" path="m,1332r3,-75l9,1182r10,-73l34,1037,52,967,75,898r25,-68l130,765r33,-64l199,640r39,-60l281,523r45,-55l374,416r51,-50l479,319r56,-45l594,233r60,-39l717,159r65,-32l849,98,918,73,989,51r72,-18l1134,19,1209,9r76,-7l1363,r77,2l1516,9r75,10l1665,33r72,18l1807,73r69,25l1943,127r65,32l2071,194r61,39l2190,274r57,45l2300,366r51,50l2399,468r46,55l2487,580r40,60l2563,701r33,64l2625,830r26,68l2673,967r18,70l2706,1109r10,73l2723,1257r2,75l2723,1408r-7,74l2706,1556r-15,72l2673,1698r-22,69l2625,1834r-29,66l2563,1963r-36,62l2487,2084r-42,58l2399,2196r-48,53l2300,2299r-53,47l2190,2390r-58,42l2071,2470r-63,36l1943,2538r-67,28l1807,2592r-70,21l1665,2631r-74,15l1516,2656r-76,6l1363,2664r-78,-2l1209,2656r-75,-10l1061,2631r-72,-18l918,2592r-69,-26l782,2538r-65,-32l654,2470r-60,-38l535,2390r-56,-44l425,2299r-51,-50l326,2196r-45,-54l238,2084r-39,-59l163,1963r-33,-63l100,1834,75,1767,52,1698,34,1628,19,1556,9,1482,3,1408,,1332xe" filled="f" strokeweight="1pt">
                <v:path arrowok="t" o:connecttype="custom" o:connectlocs="1905,1024890;12065,930910;33020,840740;63500,753745;103505,671830;151130,594995;207010,523875;269875,459105;339725,400685;415290,349885;496570,307340;582930,273050;673735,247650;767715,232410;865505,226695;962660,232410;1057275,247650;1147445,273050;1233805,307340;1315085,349885;1390650,400685;1460500,459105;1523365,523875;1579245,594995;1627505,671830;1666875,753745;1697355,840740;1718310,930910;1729105,1024890;1729105,1120775;1718310,1214755;1697355,1304925;1666875,1391285;1627505,1473200;1579245,1550035;1523365,1621155;1460500,1686560;1390650,1744345;1315085,1795145;1233805,1838325;1147445,1872615;1057275,1897380;962660,1913255;865505,1918335;767715,1913255;673735,1897380;582930,1872615;496570,1838325;415290,1795145;339725,1744345;269875,1686560;207010,1621155;151130,1550035;103505,1473200;63500,1391285;33020,1304925;12065,1214755;1905,1120775" o:connectangles="0,0,0,0,0,0,0,0,0,0,0,0,0,0,0,0,0,0,0,0,0,0,0,0,0,0,0,0,0,0,0,0,0,0,0,0,0,0,0,0,0,0,0,0,0,0,0,0,0,0,0,0,0,0,0,0,0,0"/>
                <w10:wrap type="topAndBottom" anchorx="page"/>
              </v:shape>
            </w:pict>
          </mc:Fallback>
        </mc:AlternateContent>
      </w:r>
    </w:p>
    <w:p w14:paraId="64ACBBA0" w14:textId="77777777" w:rsidR="00CA754C" w:rsidRDefault="00CA754C">
      <w:pPr>
        <w:pStyle w:val="BodyText"/>
        <w:rPr>
          <w:i/>
          <w:sz w:val="20"/>
        </w:rPr>
      </w:pPr>
    </w:p>
    <w:p w14:paraId="51A6E821" w14:textId="77777777" w:rsidR="00CA754C" w:rsidRDefault="00CA754C">
      <w:pPr>
        <w:pStyle w:val="BodyText"/>
        <w:spacing w:before="5"/>
        <w:rPr>
          <w:i/>
          <w:sz w:val="10"/>
        </w:rPr>
      </w:pPr>
    </w:p>
    <w:tbl>
      <w:tblPr>
        <w:tblW w:w="0" w:type="auto"/>
        <w:tblInd w:w="1168" w:type="dxa"/>
        <w:tblLayout w:type="fixed"/>
        <w:tblCellMar>
          <w:left w:w="0" w:type="dxa"/>
          <w:right w:w="0" w:type="dxa"/>
        </w:tblCellMar>
        <w:tblLook w:val="01E0" w:firstRow="1" w:lastRow="1" w:firstColumn="1" w:lastColumn="1" w:noHBand="0" w:noVBand="0"/>
      </w:tblPr>
      <w:tblGrid>
        <w:gridCol w:w="3130"/>
        <w:gridCol w:w="3175"/>
        <w:gridCol w:w="3073"/>
      </w:tblGrid>
      <w:tr w:rsidR="00CA754C" w14:paraId="3BEC2260" w14:textId="77777777">
        <w:trPr>
          <w:trHeight w:val="357"/>
        </w:trPr>
        <w:tc>
          <w:tcPr>
            <w:tcW w:w="3130" w:type="dxa"/>
          </w:tcPr>
          <w:p w14:paraId="0B240F43" w14:textId="77777777" w:rsidR="00CA754C" w:rsidRDefault="003F13B9">
            <w:pPr>
              <w:pStyle w:val="TableParagraph"/>
              <w:tabs>
                <w:tab w:val="left" w:pos="2979"/>
              </w:tabs>
              <w:spacing w:line="244" w:lineRule="exact"/>
              <w:ind w:left="50"/>
              <w:rPr>
                <w:sz w:val="24"/>
              </w:rPr>
            </w:pPr>
            <w:r>
              <w:rPr>
                <w:sz w:val="24"/>
              </w:rPr>
              <w:t>Genus:</w:t>
            </w:r>
            <w:r>
              <w:rPr>
                <w:sz w:val="24"/>
                <w:u w:val="single"/>
              </w:rPr>
              <w:t xml:space="preserve"> </w:t>
            </w:r>
            <w:r>
              <w:rPr>
                <w:sz w:val="24"/>
                <w:u w:val="single"/>
              </w:rPr>
              <w:tab/>
            </w:r>
          </w:p>
        </w:tc>
        <w:tc>
          <w:tcPr>
            <w:tcW w:w="3175" w:type="dxa"/>
          </w:tcPr>
          <w:p w14:paraId="016A2595" w14:textId="77777777" w:rsidR="00CA754C" w:rsidRDefault="003F13B9">
            <w:pPr>
              <w:pStyle w:val="TableParagraph"/>
              <w:tabs>
                <w:tab w:val="left" w:pos="2927"/>
              </w:tabs>
              <w:spacing w:line="244" w:lineRule="exact"/>
              <w:ind w:right="93"/>
              <w:jc w:val="right"/>
              <w:rPr>
                <w:sz w:val="24"/>
              </w:rPr>
            </w:pPr>
            <w:r>
              <w:rPr>
                <w:sz w:val="24"/>
              </w:rPr>
              <w:t>Genus:</w:t>
            </w:r>
            <w:r>
              <w:rPr>
                <w:sz w:val="24"/>
                <w:u w:val="single"/>
              </w:rPr>
              <w:t xml:space="preserve"> </w:t>
            </w:r>
            <w:r>
              <w:rPr>
                <w:sz w:val="24"/>
                <w:u w:val="single"/>
              </w:rPr>
              <w:tab/>
            </w:r>
          </w:p>
        </w:tc>
        <w:tc>
          <w:tcPr>
            <w:tcW w:w="3073" w:type="dxa"/>
          </w:tcPr>
          <w:p w14:paraId="603066FF" w14:textId="77777777" w:rsidR="00CA754C" w:rsidRDefault="003F13B9">
            <w:pPr>
              <w:pStyle w:val="TableParagraph"/>
              <w:tabs>
                <w:tab w:val="left" w:pos="2926"/>
              </w:tabs>
              <w:spacing w:line="244" w:lineRule="exact"/>
              <w:ind w:right="46"/>
              <w:jc w:val="right"/>
              <w:rPr>
                <w:sz w:val="24"/>
              </w:rPr>
            </w:pPr>
            <w:r>
              <w:rPr>
                <w:sz w:val="24"/>
              </w:rPr>
              <w:t>Genus:</w:t>
            </w:r>
            <w:r>
              <w:rPr>
                <w:sz w:val="24"/>
                <w:u w:val="single"/>
              </w:rPr>
              <w:t xml:space="preserve"> </w:t>
            </w:r>
            <w:r>
              <w:rPr>
                <w:sz w:val="24"/>
                <w:u w:val="single"/>
              </w:rPr>
              <w:tab/>
            </w:r>
          </w:p>
        </w:tc>
      </w:tr>
      <w:tr w:rsidR="00CA754C" w14:paraId="59E9B440" w14:textId="77777777">
        <w:trPr>
          <w:trHeight w:val="475"/>
        </w:trPr>
        <w:tc>
          <w:tcPr>
            <w:tcW w:w="3130" w:type="dxa"/>
          </w:tcPr>
          <w:p w14:paraId="6CEF84BB" w14:textId="77777777" w:rsidR="00CA754C" w:rsidRDefault="003F13B9">
            <w:pPr>
              <w:pStyle w:val="TableParagraph"/>
              <w:tabs>
                <w:tab w:val="left" w:pos="2979"/>
              </w:tabs>
              <w:spacing w:before="69"/>
              <w:ind w:left="50"/>
              <w:rPr>
                <w:sz w:val="24"/>
              </w:rPr>
            </w:pPr>
            <w:r>
              <w:rPr>
                <w:sz w:val="24"/>
              </w:rPr>
              <w:t>Motility:</w:t>
            </w:r>
            <w:r>
              <w:rPr>
                <w:sz w:val="24"/>
                <w:u w:val="single"/>
              </w:rPr>
              <w:t xml:space="preserve"> </w:t>
            </w:r>
            <w:r>
              <w:rPr>
                <w:sz w:val="24"/>
                <w:u w:val="single"/>
              </w:rPr>
              <w:tab/>
            </w:r>
          </w:p>
        </w:tc>
        <w:tc>
          <w:tcPr>
            <w:tcW w:w="3175" w:type="dxa"/>
          </w:tcPr>
          <w:p w14:paraId="3BC3DB31" w14:textId="77777777" w:rsidR="00CA754C" w:rsidRDefault="003F13B9">
            <w:pPr>
              <w:pStyle w:val="TableParagraph"/>
              <w:tabs>
                <w:tab w:val="left" w:pos="2927"/>
              </w:tabs>
              <w:spacing w:before="69"/>
              <w:ind w:right="93"/>
              <w:jc w:val="right"/>
              <w:rPr>
                <w:sz w:val="24"/>
              </w:rPr>
            </w:pPr>
            <w:r>
              <w:rPr>
                <w:sz w:val="24"/>
              </w:rPr>
              <w:t>Motility:</w:t>
            </w:r>
            <w:r>
              <w:rPr>
                <w:sz w:val="24"/>
                <w:u w:val="single"/>
              </w:rPr>
              <w:t xml:space="preserve"> </w:t>
            </w:r>
            <w:r>
              <w:rPr>
                <w:sz w:val="24"/>
                <w:u w:val="single"/>
              </w:rPr>
              <w:tab/>
            </w:r>
          </w:p>
        </w:tc>
        <w:tc>
          <w:tcPr>
            <w:tcW w:w="3073" w:type="dxa"/>
          </w:tcPr>
          <w:p w14:paraId="63BCB7F2" w14:textId="77777777" w:rsidR="00CA754C" w:rsidRDefault="003F13B9">
            <w:pPr>
              <w:pStyle w:val="TableParagraph"/>
              <w:tabs>
                <w:tab w:val="left" w:pos="2926"/>
              </w:tabs>
              <w:spacing w:before="69"/>
              <w:ind w:right="46"/>
              <w:jc w:val="right"/>
              <w:rPr>
                <w:sz w:val="24"/>
              </w:rPr>
            </w:pPr>
            <w:r>
              <w:rPr>
                <w:sz w:val="24"/>
              </w:rPr>
              <w:t>Motility:</w:t>
            </w:r>
            <w:r>
              <w:rPr>
                <w:sz w:val="24"/>
                <w:u w:val="single"/>
              </w:rPr>
              <w:t xml:space="preserve"> </w:t>
            </w:r>
            <w:r>
              <w:rPr>
                <w:sz w:val="24"/>
                <w:u w:val="single"/>
              </w:rPr>
              <w:tab/>
            </w:r>
          </w:p>
        </w:tc>
      </w:tr>
      <w:tr w:rsidR="00CA754C" w14:paraId="15B46BB0" w14:textId="77777777">
        <w:trPr>
          <w:trHeight w:val="475"/>
        </w:trPr>
        <w:tc>
          <w:tcPr>
            <w:tcW w:w="3130" w:type="dxa"/>
          </w:tcPr>
          <w:p w14:paraId="75B4E652" w14:textId="77777777" w:rsidR="00CA754C" w:rsidRDefault="003F13B9">
            <w:pPr>
              <w:pStyle w:val="TableParagraph"/>
              <w:tabs>
                <w:tab w:val="left" w:pos="2979"/>
              </w:tabs>
              <w:spacing w:before="69"/>
              <w:ind w:left="50"/>
              <w:rPr>
                <w:sz w:val="24"/>
              </w:rPr>
            </w:pPr>
            <w:r>
              <w:rPr>
                <w:sz w:val="24"/>
              </w:rPr>
              <w:t>Disease:</w:t>
            </w:r>
            <w:r>
              <w:rPr>
                <w:sz w:val="24"/>
                <w:u w:val="single"/>
              </w:rPr>
              <w:t xml:space="preserve"> </w:t>
            </w:r>
            <w:r>
              <w:rPr>
                <w:sz w:val="24"/>
                <w:u w:val="single"/>
              </w:rPr>
              <w:tab/>
            </w:r>
          </w:p>
        </w:tc>
        <w:tc>
          <w:tcPr>
            <w:tcW w:w="3175" w:type="dxa"/>
          </w:tcPr>
          <w:p w14:paraId="37F4C748" w14:textId="77777777" w:rsidR="00CA754C" w:rsidRDefault="003F13B9">
            <w:pPr>
              <w:pStyle w:val="TableParagraph"/>
              <w:tabs>
                <w:tab w:val="left" w:pos="2927"/>
              </w:tabs>
              <w:spacing w:before="69"/>
              <w:ind w:right="93"/>
              <w:jc w:val="right"/>
              <w:rPr>
                <w:sz w:val="24"/>
              </w:rPr>
            </w:pPr>
            <w:r>
              <w:rPr>
                <w:sz w:val="24"/>
              </w:rPr>
              <w:t>Disease:</w:t>
            </w:r>
            <w:r>
              <w:rPr>
                <w:sz w:val="24"/>
                <w:u w:val="single"/>
              </w:rPr>
              <w:t xml:space="preserve"> </w:t>
            </w:r>
            <w:r>
              <w:rPr>
                <w:sz w:val="24"/>
                <w:u w:val="single"/>
              </w:rPr>
              <w:tab/>
            </w:r>
          </w:p>
        </w:tc>
        <w:tc>
          <w:tcPr>
            <w:tcW w:w="3073" w:type="dxa"/>
          </w:tcPr>
          <w:p w14:paraId="448DF9C9" w14:textId="77777777" w:rsidR="00CA754C" w:rsidRDefault="003F13B9">
            <w:pPr>
              <w:pStyle w:val="TableParagraph"/>
              <w:tabs>
                <w:tab w:val="left" w:pos="2926"/>
              </w:tabs>
              <w:spacing w:before="69"/>
              <w:ind w:right="46"/>
              <w:jc w:val="right"/>
              <w:rPr>
                <w:sz w:val="24"/>
              </w:rPr>
            </w:pPr>
            <w:r>
              <w:rPr>
                <w:sz w:val="24"/>
              </w:rPr>
              <w:t>Disease:</w:t>
            </w:r>
            <w:r>
              <w:rPr>
                <w:sz w:val="24"/>
                <w:u w:val="single"/>
              </w:rPr>
              <w:t xml:space="preserve"> </w:t>
            </w:r>
            <w:r>
              <w:rPr>
                <w:sz w:val="24"/>
                <w:u w:val="single"/>
              </w:rPr>
              <w:tab/>
            </w:r>
          </w:p>
        </w:tc>
      </w:tr>
      <w:tr w:rsidR="00CA754C" w14:paraId="7A1D1D9A" w14:textId="77777777">
        <w:trPr>
          <w:trHeight w:val="357"/>
        </w:trPr>
        <w:tc>
          <w:tcPr>
            <w:tcW w:w="3130" w:type="dxa"/>
          </w:tcPr>
          <w:p w14:paraId="45940658" w14:textId="77777777" w:rsidR="00CA754C" w:rsidRDefault="003F13B9">
            <w:pPr>
              <w:pStyle w:val="TableParagraph"/>
              <w:tabs>
                <w:tab w:val="left" w:pos="1370"/>
                <w:tab w:val="left" w:pos="2979"/>
              </w:tabs>
              <w:spacing w:before="69" w:line="269" w:lineRule="exact"/>
              <w:ind w:left="50"/>
              <w:rPr>
                <w:sz w:val="24"/>
              </w:rPr>
            </w:pPr>
            <w:r>
              <w:rPr>
                <w:sz w:val="24"/>
              </w:rPr>
              <w:t>TM:</w:t>
            </w:r>
            <w:r>
              <w:rPr>
                <w:sz w:val="24"/>
                <w:u w:val="single"/>
              </w:rPr>
              <w:tab/>
            </w:r>
            <w:r>
              <w:rPr>
                <w:sz w:val="24"/>
              </w:rPr>
              <w:t>X</w:t>
            </w:r>
            <w:r>
              <w:rPr>
                <w:spacing w:val="-3"/>
                <w:sz w:val="24"/>
              </w:rPr>
              <w:t xml:space="preserve"> </w:t>
            </w:r>
            <w:r>
              <w:rPr>
                <w:sz w:val="24"/>
              </w:rPr>
              <w:t>/</w:t>
            </w:r>
            <w:r>
              <w:rPr>
                <w:spacing w:val="-4"/>
                <w:sz w:val="24"/>
              </w:rPr>
              <w:t xml:space="preserve"> </w:t>
            </w:r>
            <w:r>
              <w:rPr>
                <w:sz w:val="24"/>
              </w:rPr>
              <w:t>Check:</w:t>
            </w:r>
            <w:r>
              <w:rPr>
                <w:sz w:val="24"/>
                <w:u w:val="single"/>
              </w:rPr>
              <w:t xml:space="preserve"> </w:t>
            </w:r>
            <w:r>
              <w:rPr>
                <w:sz w:val="24"/>
                <w:u w:val="single"/>
              </w:rPr>
              <w:tab/>
            </w:r>
          </w:p>
        </w:tc>
        <w:tc>
          <w:tcPr>
            <w:tcW w:w="3175" w:type="dxa"/>
          </w:tcPr>
          <w:p w14:paraId="5AC43BC7" w14:textId="77777777" w:rsidR="00CA754C" w:rsidRDefault="003F13B9">
            <w:pPr>
              <w:pStyle w:val="TableParagraph"/>
              <w:tabs>
                <w:tab w:val="left" w:pos="1320"/>
                <w:tab w:val="left" w:pos="2927"/>
              </w:tabs>
              <w:spacing w:before="69" w:line="269" w:lineRule="exact"/>
              <w:ind w:right="93"/>
              <w:jc w:val="right"/>
              <w:rPr>
                <w:sz w:val="24"/>
              </w:rPr>
            </w:pPr>
            <w:r>
              <w:rPr>
                <w:sz w:val="24"/>
              </w:rPr>
              <w:t>TM:</w:t>
            </w:r>
            <w:r>
              <w:rPr>
                <w:sz w:val="24"/>
                <w:u w:val="single"/>
              </w:rPr>
              <w:tab/>
            </w:r>
            <w:r>
              <w:rPr>
                <w:sz w:val="24"/>
              </w:rPr>
              <w:t>X</w:t>
            </w:r>
            <w:r>
              <w:rPr>
                <w:spacing w:val="-3"/>
                <w:sz w:val="24"/>
              </w:rPr>
              <w:t xml:space="preserve"> </w:t>
            </w:r>
            <w:r>
              <w:rPr>
                <w:sz w:val="24"/>
              </w:rPr>
              <w:t>/</w:t>
            </w:r>
            <w:r>
              <w:rPr>
                <w:spacing w:val="-5"/>
                <w:sz w:val="24"/>
              </w:rPr>
              <w:t xml:space="preserve"> </w:t>
            </w:r>
            <w:r>
              <w:rPr>
                <w:sz w:val="24"/>
              </w:rPr>
              <w:t>Check:</w:t>
            </w:r>
            <w:r>
              <w:rPr>
                <w:sz w:val="24"/>
                <w:u w:val="single"/>
              </w:rPr>
              <w:t xml:space="preserve"> </w:t>
            </w:r>
            <w:r>
              <w:rPr>
                <w:sz w:val="24"/>
                <w:u w:val="single"/>
              </w:rPr>
              <w:tab/>
            </w:r>
          </w:p>
        </w:tc>
        <w:tc>
          <w:tcPr>
            <w:tcW w:w="3073" w:type="dxa"/>
          </w:tcPr>
          <w:p w14:paraId="35362B05" w14:textId="77777777" w:rsidR="00CA754C" w:rsidRDefault="003F13B9">
            <w:pPr>
              <w:pStyle w:val="TableParagraph"/>
              <w:tabs>
                <w:tab w:val="left" w:pos="1320"/>
                <w:tab w:val="left" w:pos="2926"/>
              </w:tabs>
              <w:spacing w:before="69" w:line="269" w:lineRule="exact"/>
              <w:ind w:right="46"/>
              <w:jc w:val="right"/>
              <w:rPr>
                <w:sz w:val="24"/>
              </w:rPr>
            </w:pPr>
            <w:r>
              <w:rPr>
                <w:sz w:val="24"/>
              </w:rPr>
              <w:t>TM:</w:t>
            </w:r>
            <w:r>
              <w:rPr>
                <w:sz w:val="24"/>
                <w:u w:val="single"/>
              </w:rPr>
              <w:tab/>
            </w:r>
            <w:r>
              <w:rPr>
                <w:sz w:val="24"/>
              </w:rPr>
              <w:t>X</w:t>
            </w:r>
            <w:r>
              <w:rPr>
                <w:spacing w:val="-3"/>
                <w:sz w:val="24"/>
              </w:rPr>
              <w:t xml:space="preserve"> </w:t>
            </w:r>
            <w:r>
              <w:rPr>
                <w:sz w:val="24"/>
              </w:rPr>
              <w:t>/</w:t>
            </w:r>
            <w:r>
              <w:rPr>
                <w:spacing w:val="-6"/>
                <w:sz w:val="24"/>
              </w:rPr>
              <w:t xml:space="preserve"> </w:t>
            </w:r>
            <w:r>
              <w:rPr>
                <w:sz w:val="24"/>
              </w:rPr>
              <w:t>Check:</w:t>
            </w:r>
            <w:r>
              <w:rPr>
                <w:sz w:val="24"/>
                <w:u w:val="single"/>
              </w:rPr>
              <w:t xml:space="preserve"> </w:t>
            </w:r>
            <w:r>
              <w:rPr>
                <w:sz w:val="24"/>
                <w:u w:val="single"/>
              </w:rPr>
              <w:tab/>
            </w:r>
          </w:p>
        </w:tc>
      </w:tr>
    </w:tbl>
    <w:p w14:paraId="4A05A564" w14:textId="77777777" w:rsidR="00CA754C" w:rsidRDefault="00CA754C">
      <w:pPr>
        <w:spacing w:line="269" w:lineRule="exact"/>
        <w:jc w:val="right"/>
        <w:rPr>
          <w:sz w:val="24"/>
        </w:rPr>
        <w:sectPr w:rsidR="00CA754C">
          <w:pgSz w:w="12240" w:h="15840"/>
          <w:pgMar w:top="2180" w:right="40" w:bottom="720" w:left="0" w:header="1781" w:footer="523" w:gutter="0"/>
          <w:cols w:space="720"/>
        </w:sectPr>
      </w:pPr>
    </w:p>
    <w:p w14:paraId="55A6BE53" w14:textId="77777777" w:rsidR="00CA754C" w:rsidRDefault="00CA754C">
      <w:pPr>
        <w:pStyle w:val="BodyText"/>
        <w:spacing w:before="10"/>
        <w:rPr>
          <w:i/>
          <w:sz w:val="27"/>
        </w:rPr>
      </w:pPr>
    </w:p>
    <w:p w14:paraId="78E05D8D" w14:textId="70F1A813" w:rsidR="00CA754C" w:rsidRDefault="003F13B9">
      <w:pPr>
        <w:pStyle w:val="BodyText"/>
        <w:spacing w:before="52" w:line="388" w:lineRule="auto"/>
        <w:ind w:left="1440" w:right="6931"/>
      </w:pPr>
      <w:r>
        <w:rPr>
          <w:noProof/>
        </w:rPr>
        <mc:AlternateContent>
          <mc:Choice Requires="wps">
            <w:drawing>
              <wp:anchor distT="0" distB="0" distL="0" distR="0" simplePos="0" relativeHeight="251712000" behindDoc="1" locked="0" layoutInCell="1" allowOverlap="1" wp14:anchorId="0C72AD5E" wp14:editId="501C839B">
                <wp:simplePos x="0" y="0"/>
                <wp:positionH relativeFrom="page">
                  <wp:posOffset>1432560</wp:posOffset>
                </wp:positionH>
                <wp:positionV relativeFrom="paragraph">
                  <wp:posOffset>668020</wp:posOffset>
                </wp:positionV>
                <wp:extent cx="1834515" cy="1813560"/>
                <wp:effectExtent l="0" t="0" r="0" b="0"/>
                <wp:wrapTopAndBottom/>
                <wp:docPr id="625" name="Freeform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4515" cy="1813560"/>
                        </a:xfrm>
                        <a:custGeom>
                          <a:avLst/>
                          <a:gdLst>
                            <a:gd name="T0" fmla="+- 0 2258 2256"/>
                            <a:gd name="T1" fmla="*/ T0 w 2889"/>
                            <a:gd name="T2" fmla="+- 0 2404 1052"/>
                            <a:gd name="T3" fmla="*/ 2404 h 2856"/>
                            <a:gd name="T4" fmla="+- 0 2274 2256"/>
                            <a:gd name="T5" fmla="*/ T4 w 2889"/>
                            <a:gd name="T6" fmla="+- 0 2256 1052"/>
                            <a:gd name="T7" fmla="*/ 2256 h 2856"/>
                            <a:gd name="T8" fmla="+- 0 2304 2256"/>
                            <a:gd name="T9" fmla="*/ T8 w 2889"/>
                            <a:gd name="T10" fmla="+- 0 2112 1052"/>
                            <a:gd name="T11" fmla="*/ 2112 h 2856"/>
                            <a:gd name="T12" fmla="+- 0 2349 2256"/>
                            <a:gd name="T13" fmla="*/ T12 w 2889"/>
                            <a:gd name="T14" fmla="+- 0 1974 1052"/>
                            <a:gd name="T15" fmla="*/ 1974 h 2856"/>
                            <a:gd name="T16" fmla="+- 0 2407 2256"/>
                            <a:gd name="T17" fmla="*/ T16 w 2889"/>
                            <a:gd name="T18" fmla="+- 0 1843 1052"/>
                            <a:gd name="T19" fmla="*/ 1843 h 2856"/>
                            <a:gd name="T20" fmla="+- 0 2478 2256"/>
                            <a:gd name="T21" fmla="*/ T20 w 2889"/>
                            <a:gd name="T22" fmla="+- 0 1719 1052"/>
                            <a:gd name="T23" fmla="*/ 1719 h 2856"/>
                            <a:gd name="T24" fmla="+- 0 2561 2256"/>
                            <a:gd name="T25" fmla="*/ T24 w 2889"/>
                            <a:gd name="T26" fmla="+- 0 1603 1052"/>
                            <a:gd name="T27" fmla="*/ 1603 h 2856"/>
                            <a:gd name="T28" fmla="+- 0 2654 2256"/>
                            <a:gd name="T29" fmla="*/ T28 w 2889"/>
                            <a:gd name="T30" fmla="+- 0 1496 1052"/>
                            <a:gd name="T31" fmla="*/ 1496 h 2856"/>
                            <a:gd name="T32" fmla="+- 0 2758 2256"/>
                            <a:gd name="T33" fmla="*/ T32 w 2889"/>
                            <a:gd name="T34" fmla="+- 0 1398 1052"/>
                            <a:gd name="T35" fmla="*/ 1398 h 2856"/>
                            <a:gd name="T36" fmla="+- 0 2871 2256"/>
                            <a:gd name="T37" fmla="*/ T36 w 2889"/>
                            <a:gd name="T38" fmla="+- 0 1311 1052"/>
                            <a:gd name="T39" fmla="*/ 1311 h 2856"/>
                            <a:gd name="T40" fmla="+- 0 2992 2256"/>
                            <a:gd name="T41" fmla="*/ T40 w 2889"/>
                            <a:gd name="T42" fmla="+- 0 1235 1052"/>
                            <a:gd name="T43" fmla="*/ 1235 h 2856"/>
                            <a:gd name="T44" fmla="+- 0 3121 2256"/>
                            <a:gd name="T45" fmla="*/ T44 w 2889"/>
                            <a:gd name="T46" fmla="+- 0 1172 1052"/>
                            <a:gd name="T47" fmla="*/ 1172 h 2856"/>
                            <a:gd name="T48" fmla="+- 0 3258 2256"/>
                            <a:gd name="T49" fmla="*/ T48 w 2889"/>
                            <a:gd name="T50" fmla="+- 0 1121 1052"/>
                            <a:gd name="T51" fmla="*/ 1121 h 2856"/>
                            <a:gd name="T52" fmla="+- 0 3400 2256"/>
                            <a:gd name="T53" fmla="*/ T52 w 2889"/>
                            <a:gd name="T54" fmla="+- 0 1083 1052"/>
                            <a:gd name="T55" fmla="*/ 1083 h 2856"/>
                            <a:gd name="T56" fmla="+- 0 3548 2256"/>
                            <a:gd name="T57" fmla="*/ T56 w 2889"/>
                            <a:gd name="T58" fmla="+- 0 1060 1052"/>
                            <a:gd name="T59" fmla="*/ 1060 h 2856"/>
                            <a:gd name="T60" fmla="+- 0 3700 2256"/>
                            <a:gd name="T61" fmla="*/ T60 w 2889"/>
                            <a:gd name="T62" fmla="+- 0 1052 1052"/>
                            <a:gd name="T63" fmla="*/ 1052 h 2856"/>
                            <a:gd name="T64" fmla="+- 0 3853 2256"/>
                            <a:gd name="T65" fmla="*/ T64 w 2889"/>
                            <a:gd name="T66" fmla="+- 0 1060 1052"/>
                            <a:gd name="T67" fmla="*/ 1060 h 2856"/>
                            <a:gd name="T68" fmla="+- 0 4001 2256"/>
                            <a:gd name="T69" fmla="*/ T68 w 2889"/>
                            <a:gd name="T70" fmla="+- 0 1083 1052"/>
                            <a:gd name="T71" fmla="*/ 1083 h 2856"/>
                            <a:gd name="T72" fmla="+- 0 4143 2256"/>
                            <a:gd name="T73" fmla="*/ T72 w 2889"/>
                            <a:gd name="T74" fmla="+- 0 1121 1052"/>
                            <a:gd name="T75" fmla="*/ 1121 h 2856"/>
                            <a:gd name="T76" fmla="+- 0 4279 2256"/>
                            <a:gd name="T77" fmla="*/ T76 w 2889"/>
                            <a:gd name="T78" fmla="+- 0 1172 1052"/>
                            <a:gd name="T79" fmla="*/ 1172 h 2856"/>
                            <a:gd name="T80" fmla="+- 0 4409 2256"/>
                            <a:gd name="T81" fmla="*/ T80 w 2889"/>
                            <a:gd name="T82" fmla="+- 0 1235 1052"/>
                            <a:gd name="T83" fmla="*/ 1235 h 2856"/>
                            <a:gd name="T84" fmla="+- 0 4530 2256"/>
                            <a:gd name="T85" fmla="*/ T84 w 2889"/>
                            <a:gd name="T86" fmla="+- 0 1311 1052"/>
                            <a:gd name="T87" fmla="*/ 1311 h 2856"/>
                            <a:gd name="T88" fmla="+- 0 4643 2256"/>
                            <a:gd name="T89" fmla="*/ T88 w 2889"/>
                            <a:gd name="T90" fmla="+- 0 1398 1052"/>
                            <a:gd name="T91" fmla="*/ 1398 h 2856"/>
                            <a:gd name="T92" fmla="+- 0 4747 2256"/>
                            <a:gd name="T93" fmla="*/ T92 w 2889"/>
                            <a:gd name="T94" fmla="+- 0 1496 1052"/>
                            <a:gd name="T95" fmla="*/ 1496 h 2856"/>
                            <a:gd name="T96" fmla="+- 0 4840 2256"/>
                            <a:gd name="T97" fmla="*/ T96 w 2889"/>
                            <a:gd name="T98" fmla="+- 0 1603 1052"/>
                            <a:gd name="T99" fmla="*/ 1603 h 2856"/>
                            <a:gd name="T100" fmla="+- 0 4923 2256"/>
                            <a:gd name="T101" fmla="*/ T100 w 2889"/>
                            <a:gd name="T102" fmla="+- 0 1719 1052"/>
                            <a:gd name="T103" fmla="*/ 1719 h 2856"/>
                            <a:gd name="T104" fmla="+- 0 4993 2256"/>
                            <a:gd name="T105" fmla="*/ T104 w 2889"/>
                            <a:gd name="T106" fmla="+- 0 1843 1052"/>
                            <a:gd name="T107" fmla="*/ 1843 h 2856"/>
                            <a:gd name="T108" fmla="+- 0 5052 2256"/>
                            <a:gd name="T109" fmla="*/ T108 w 2889"/>
                            <a:gd name="T110" fmla="+- 0 1974 1052"/>
                            <a:gd name="T111" fmla="*/ 1974 h 2856"/>
                            <a:gd name="T112" fmla="+- 0 5096 2256"/>
                            <a:gd name="T113" fmla="*/ T112 w 2889"/>
                            <a:gd name="T114" fmla="+- 0 2112 1052"/>
                            <a:gd name="T115" fmla="*/ 2112 h 2856"/>
                            <a:gd name="T116" fmla="+- 0 5127 2256"/>
                            <a:gd name="T117" fmla="*/ T116 w 2889"/>
                            <a:gd name="T118" fmla="+- 0 2256 1052"/>
                            <a:gd name="T119" fmla="*/ 2256 h 2856"/>
                            <a:gd name="T120" fmla="+- 0 5143 2256"/>
                            <a:gd name="T121" fmla="*/ T120 w 2889"/>
                            <a:gd name="T122" fmla="+- 0 2404 1052"/>
                            <a:gd name="T123" fmla="*/ 2404 h 2856"/>
                            <a:gd name="T124" fmla="+- 0 5143 2256"/>
                            <a:gd name="T125" fmla="*/ T124 w 2889"/>
                            <a:gd name="T126" fmla="+- 0 2556 1052"/>
                            <a:gd name="T127" fmla="*/ 2556 h 2856"/>
                            <a:gd name="T128" fmla="+- 0 5127 2256"/>
                            <a:gd name="T129" fmla="*/ T128 w 2889"/>
                            <a:gd name="T130" fmla="+- 0 2704 1052"/>
                            <a:gd name="T131" fmla="*/ 2704 h 2856"/>
                            <a:gd name="T132" fmla="+- 0 5096 2256"/>
                            <a:gd name="T133" fmla="*/ T132 w 2889"/>
                            <a:gd name="T134" fmla="+- 0 2848 1052"/>
                            <a:gd name="T135" fmla="*/ 2848 h 2856"/>
                            <a:gd name="T136" fmla="+- 0 5052 2256"/>
                            <a:gd name="T137" fmla="*/ T136 w 2889"/>
                            <a:gd name="T138" fmla="+- 0 2986 1052"/>
                            <a:gd name="T139" fmla="*/ 2986 h 2856"/>
                            <a:gd name="T140" fmla="+- 0 4993 2256"/>
                            <a:gd name="T141" fmla="*/ T140 w 2889"/>
                            <a:gd name="T142" fmla="+- 0 3117 1052"/>
                            <a:gd name="T143" fmla="*/ 3117 h 2856"/>
                            <a:gd name="T144" fmla="+- 0 4923 2256"/>
                            <a:gd name="T145" fmla="*/ T144 w 2889"/>
                            <a:gd name="T146" fmla="+- 0 3241 1052"/>
                            <a:gd name="T147" fmla="*/ 3241 h 2856"/>
                            <a:gd name="T148" fmla="+- 0 4840 2256"/>
                            <a:gd name="T149" fmla="*/ T148 w 2889"/>
                            <a:gd name="T150" fmla="+- 0 3357 1052"/>
                            <a:gd name="T151" fmla="*/ 3357 h 2856"/>
                            <a:gd name="T152" fmla="+- 0 4747 2256"/>
                            <a:gd name="T153" fmla="*/ T152 w 2889"/>
                            <a:gd name="T154" fmla="+- 0 3464 1052"/>
                            <a:gd name="T155" fmla="*/ 3464 h 2856"/>
                            <a:gd name="T156" fmla="+- 0 4643 2256"/>
                            <a:gd name="T157" fmla="*/ T156 w 2889"/>
                            <a:gd name="T158" fmla="+- 0 3562 1052"/>
                            <a:gd name="T159" fmla="*/ 3562 h 2856"/>
                            <a:gd name="T160" fmla="+- 0 4530 2256"/>
                            <a:gd name="T161" fmla="*/ T160 w 2889"/>
                            <a:gd name="T162" fmla="+- 0 3649 1052"/>
                            <a:gd name="T163" fmla="*/ 3649 h 2856"/>
                            <a:gd name="T164" fmla="+- 0 4409 2256"/>
                            <a:gd name="T165" fmla="*/ T164 w 2889"/>
                            <a:gd name="T166" fmla="+- 0 3725 1052"/>
                            <a:gd name="T167" fmla="*/ 3725 h 2856"/>
                            <a:gd name="T168" fmla="+- 0 4279 2256"/>
                            <a:gd name="T169" fmla="*/ T168 w 2889"/>
                            <a:gd name="T170" fmla="+- 0 3789 1052"/>
                            <a:gd name="T171" fmla="*/ 3789 h 2856"/>
                            <a:gd name="T172" fmla="+- 0 4143 2256"/>
                            <a:gd name="T173" fmla="*/ T172 w 2889"/>
                            <a:gd name="T174" fmla="+- 0 3840 1052"/>
                            <a:gd name="T175" fmla="*/ 3840 h 2856"/>
                            <a:gd name="T176" fmla="+- 0 4001 2256"/>
                            <a:gd name="T177" fmla="*/ T176 w 2889"/>
                            <a:gd name="T178" fmla="+- 0 3877 1052"/>
                            <a:gd name="T179" fmla="*/ 3877 h 2856"/>
                            <a:gd name="T180" fmla="+- 0 3853 2256"/>
                            <a:gd name="T181" fmla="*/ T180 w 2889"/>
                            <a:gd name="T182" fmla="+- 0 3900 1052"/>
                            <a:gd name="T183" fmla="*/ 3900 h 2856"/>
                            <a:gd name="T184" fmla="+- 0 3700 2256"/>
                            <a:gd name="T185" fmla="*/ T184 w 2889"/>
                            <a:gd name="T186" fmla="+- 0 3908 1052"/>
                            <a:gd name="T187" fmla="*/ 3908 h 2856"/>
                            <a:gd name="T188" fmla="+- 0 3548 2256"/>
                            <a:gd name="T189" fmla="*/ T188 w 2889"/>
                            <a:gd name="T190" fmla="+- 0 3900 1052"/>
                            <a:gd name="T191" fmla="*/ 3900 h 2856"/>
                            <a:gd name="T192" fmla="+- 0 3400 2256"/>
                            <a:gd name="T193" fmla="*/ T192 w 2889"/>
                            <a:gd name="T194" fmla="+- 0 3877 1052"/>
                            <a:gd name="T195" fmla="*/ 3877 h 2856"/>
                            <a:gd name="T196" fmla="+- 0 3258 2256"/>
                            <a:gd name="T197" fmla="*/ T196 w 2889"/>
                            <a:gd name="T198" fmla="+- 0 3840 1052"/>
                            <a:gd name="T199" fmla="*/ 3840 h 2856"/>
                            <a:gd name="T200" fmla="+- 0 3121 2256"/>
                            <a:gd name="T201" fmla="*/ T200 w 2889"/>
                            <a:gd name="T202" fmla="+- 0 3789 1052"/>
                            <a:gd name="T203" fmla="*/ 3789 h 2856"/>
                            <a:gd name="T204" fmla="+- 0 2992 2256"/>
                            <a:gd name="T205" fmla="*/ T204 w 2889"/>
                            <a:gd name="T206" fmla="+- 0 3725 1052"/>
                            <a:gd name="T207" fmla="*/ 3725 h 2856"/>
                            <a:gd name="T208" fmla="+- 0 2871 2256"/>
                            <a:gd name="T209" fmla="*/ T208 w 2889"/>
                            <a:gd name="T210" fmla="+- 0 3649 1052"/>
                            <a:gd name="T211" fmla="*/ 3649 h 2856"/>
                            <a:gd name="T212" fmla="+- 0 2758 2256"/>
                            <a:gd name="T213" fmla="*/ T212 w 2889"/>
                            <a:gd name="T214" fmla="+- 0 3562 1052"/>
                            <a:gd name="T215" fmla="*/ 3562 h 2856"/>
                            <a:gd name="T216" fmla="+- 0 2654 2256"/>
                            <a:gd name="T217" fmla="*/ T216 w 2889"/>
                            <a:gd name="T218" fmla="+- 0 3464 1052"/>
                            <a:gd name="T219" fmla="*/ 3464 h 2856"/>
                            <a:gd name="T220" fmla="+- 0 2561 2256"/>
                            <a:gd name="T221" fmla="*/ T220 w 2889"/>
                            <a:gd name="T222" fmla="+- 0 3357 1052"/>
                            <a:gd name="T223" fmla="*/ 3357 h 2856"/>
                            <a:gd name="T224" fmla="+- 0 2478 2256"/>
                            <a:gd name="T225" fmla="*/ T224 w 2889"/>
                            <a:gd name="T226" fmla="+- 0 3241 1052"/>
                            <a:gd name="T227" fmla="*/ 3241 h 2856"/>
                            <a:gd name="T228" fmla="+- 0 2407 2256"/>
                            <a:gd name="T229" fmla="*/ T228 w 2889"/>
                            <a:gd name="T230" fmla="+- 0 3117 1052"/>
                            <a:gd name="T231" fmla="*/ 3117 h 2856"/>
                            <a:gd name="T232" fmla="+- 0 2349 2256"/>
                            <a:gd name="T233" fmla="*/ T232 w 2889"/>
                            <a:gd name="T234" fmla="+- 0 2986 1052"/>
                            <a:gd name="T235" fmla="*/ 2986 h 2856"/>
                            <a:gd name="T236" fmla="+- 0 2304 2256"/>
                            <a:gd name="T237" fmla="*/ T236 w 2889"/>
                            <a:gd name="T238" fmla="+- 0 2848 1052"/>
                            <a:gd name="T239" fmla="*/ 2848 h 2856"/>
                            <a:gd name="T240" fmla="+- 0 2274 2256"/>
                            <a:gd name="T241" fmla="*/ T240 w 2889"/>
                            <a:gd name="T242" fmla="+- 0 2704 1052"/>
                            <a:gd name="T243" fmla="*/ 2704 h 2856"/>
                            <a:gd name="T244" fmla="+- 0 2258 2256"/>
                            <a:gd name="T245" fmla="*/ T244 w 2889"/>
                            <a:gd name="T246" fmla="+- 0 2556 1052"/>
                            <a:gd name="T247" fmla="*/ 2556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89" h="2856">
                              <a:moveTo>
                                <a:pt x="0" y="1428"/>
                              </a:moveTo>
                              <a:lnTo>
                                <a:pt x="2" y="1352"/>
                              </a:lnTo>
                              <a:lnTo>
                                <a:pt x="8" y="1278"/>
                              </a:lnTo>
                              <a:lnTo>
                                <a:pt x="18" y="1204"/>
                              </a:lnTo>
                              <a:lnTo>
                                <a:pt x="31" y="1131"/>
                              </a:lnTo>
                              <a:lnTo>
                                <a:pt x="48" y="1060"/>
                              </a:lnTo>
                              <a:lnTo>
                                <a:pt x="69" y="991"/>
                              </a:lnTo>
                              <a:lnTo>
                                <a:pt x="93" y="922"/>
                              </a:lnTo>
                              <a:lnTo>
                                <a:pt x="121" y="856"/>
                              </a:lnTo>
                              <a:lnTo>
                                <a:pt x="151" y="791"/>
                              </a:lnTo>
                              <a:lnTo>
                                <a:pt x="185" y="728"/>
                              </a:lnTo>
                              <a:lnTo>
                                <a:pt x="222" y="667"/>
                              </a:lnTo>
                              <a:lnTo>
                                <a:pt x="262" y="608"/>
                              </a:lnTo>
                              <a:lnTo>
                                <a:pt x="305" y="551"/>
                              </a:lnTo>
                              <a:lnTo>
                                <a:pt x="350" y="496"/>
                              </a:lnTo>
                              <a:lnTo>
                                <a:pt x="398" y="444"/>
                              </a:lnTo>
                              <a:lnTo>
                                <a:pt x="449" y="394"/>
                              </a:lnTo>
                              <a:lnTo>
                                <a:pt x="502" y="346"/>
                              </a:lnTo>
                              <a:lnTo>
                                <a:pt x="557" y="301"/>
                              </a:lnTo>
                              <a:lnTo>
                                <a:pt x="615" y="259"/>
                              </a:lnTo>
                              <a:lnTo>
                                <a:pt x="674" y="220"/>
                              </a:lnTo>
                              <a:lnTo>
                                <a:pt x="736" y="183"/>
                              </a:lnTo>
                              <a:lnTo>
                                <a:pt x="800" y="150"/>
                              </a:lnTo>
                              <a:lnTo>
                                <a:pt x="865" y="120"/>
                              </a:lnTo>
                              <a:lnTo>
                                <a:pt x="933" y="92"/>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2"/>
                              </a:lnTo>
                              <a:lnTo>
                                <a:pt x="2023" y="120"/>
                              </a:lnTo>
                              <a:lnTo>
                                <a:pt x="2089" y="150"/>
                              </a:lnTo>
                              <a:lnTo>
                                <a:pt x="2153" y="183"/>
                              </a:lnTo>
                              <a:lnTo>
                                <a:pt x="2214" y="220"/>
                              </a:lnTo>
                              <a:lnTo>
                                <a:pt x="2274" y="259"/>
                              </a:lnTo>
                              <a:lnTo>
                                <a:pt x="2332" y="301"/>
                              </a:lnTo>
                              <a:lnTo>
                                <a:pt x="2387" y="346"/>
                              </a:lnTo>
                              <a:lnTo>
                                <a:pt x="2440" y="394"/>
                              </a:lnTo>
                              <a:lnTo>
                                <a:pt x="2491" y="444"/>
                              </a:lnTo>
                              <a:lnTo>
                                <a:pt x="2539" y="496"/>
                              </a:lnTo>
                              <a:lnTo>
                                <a:pt x="2584" y="551"/>
                              </a:lnTo>
                              <a:lnTo>
                                <a:pt x="2627" y="608"/>
                              </a:lnTo>
                              <a:lnTo>
                                <a:pt x="2667" y="667"/>
                              </a:lnTo>
                              <a:lnTo>
                                <a:pt x="2704" y="728"/>
                              </a:lnTo>
                              <a:lnTo>
                                <a:pt x="2737" y="791"/>
                              </a:lnTo>
                              <a:lnTo>
                                <a:pt x="2768" y="856"/>
                              </a:lnTo>
                              <a:lnTo>
                                <a:pt x="2796" y="922"/>
                              </a:lnTo>
                              <a:lnTo>
                                <a:pt x="2820" y="991"/>
                              </a:lnTo>
                              <a:lnTo>
                                <a:pt x="2840" y="1060"/>
                              </a:lnTo>
                              <a:lnTo>
                                <a:pt x="2858" y="1131"/>
                              </a:lnTo>
                              <a:lnTo>
                                <a:pt x="2871" y="1204"/>
                              </a:lnTo>
                              <a:lnTo>
                                <a:pt x="2881" y="1278"/>
                              </a:lnTo>
                              <a:lnTo>
                                <a:pt x="2887" y="1352"/>
                              </a:lnTo>
                              <a:lnTo>
                                <a:pt x="2889" y="1428"/>
                              </a:lnTo>
                              <a:lnTo>
                                <a:pt x="2887" y="1504"/>
                              </a:lnTo>
                              <a:lnTo>
                                <a:pt x="2881" y="1579"/>
                              </a:lnTo>
                              <a:lnTo>
                                <a:pt x="2871" y="1652"/>
                              </a:lnTo>
                              <a:lnTo>
                                <a:pt x="2858" y="1725"/>
                              </a:lnTo>
                              <a:lnTo>
                                <a:pt x="2840" y="1796"/>
                              </a:lnTo>
                              <a:lnTo>
                                <a:pt x="2820" y="1866"/>
                              </a:lnTo>
                              <a:lnTo>
                                <a:pt x="2796" y="1934"/>
                              </a:lnTo>
                              <a:lnTo>
                                <a:pt x="2768" y="2000"/>
                              </a:lnTo>
                              <a:lnTo>
                                <a:pt x="2737" y="2065"/>
                              </a:lnTo>
                              <a:lnTo>
                                <a:pt x="2704" y="2128"/>
                              </a:lnTo>
                              <a:lnTo>
                                <a:pt x="2667" y="2189"/>
                              </a:lnTo>
                              <a:lnTo>
                                <a:pt x="2627" y="2248"/>
                              </a:lnTo>
                              <a:lnTo>
                                <a:pt x="2584" y="2305"/>
                              </a:lnTo>
                              <a:lnTo>
                                <a:pt x="2539" y="2360"/>
                              </a:lnTo>
                              <a:lnTo>
                                <a:pt x="2491" y="2412"/>
                              </a:lnTo>
                              <a:lnTo>
                                <a:pt x="2440" y="2462"/>
                              </a:lnTo>
                              <a:lnTo>
                                <a:pt x="2387" y="2510"/>
                              </a:lnTo>
                              <a:lnTo>
                                <a:pt x="2332" y="2555"/>
                              </a:lnTo>
                              <a:lnTo>
                                <a:pt x="2274" y="2597"/>
                              </a:lnTo>
                              <a:lnTo>
                                <a:pt x="2214" y="2636"/>
                              </a:lnTo>
                              <a:lnTo>
                                <a:pt x="2153" y="2673"/>
                              </a:lnTo>
                              <a:lnTo>
                                <a:pt x="2089" y="2706"/>
                              </a:lnTo>
                              <a:lnTo>
                                <a:pt x="2023" y="2737"/>
                              </a:lnTo>
                              <a:lnTo>
                                <a:pt x="1956" y="2764"/>
                              </a:lnTo>
                              <a:lnTo>
                                <a:pt x="1887" y="2788"/>
                              </a:lnTo>
                              <a:lnTo>
                                <a:pt x="1817" y="2808"/>
                              </a:lnTo>
                              <a:lnTo>
                                <a:pt x="1745" y="2825"/>
                              </a:lnTo>
                              <a:lnTo>
                                <a:pt x="1671" y="2838"/>
                              </a:lnTo>
                              <a:lnTo>
                                <a:pt x="1597" y="2848"/>
                              </a:lnTo>
                              <a:lnTo>
                                <a:pt x="1521" y="2854"/>
                              </a:lnTo>
                              <a:lnTo>
                                <a:pt x="1444" y="2856"/>
                              </a:lnTo>
                              <a:lnTo>
                                <a:pt x="1368" y="2854"/>
                              </a:lnTo>
                              <a:lnTo>
                                <a:pt x="1292" y="2848"/>
                              </a:lnTo>
                              <a:lnTo>
                                <a:pt x="1217" y="2838"/>
                              </a:lnTo>
                              <a:lnTo>
                                <a:pt x="1144" y="2825"/>
                              </a:lnTo>
                              <a:lnTo>
                                <a:pt x="1072" y="2808"/>
                              </a:lnTo>
                              <a:lnTo>
                                <a:pt x="1002" y="2788"/>
                              </a:lnTo>
                              <a:lnTo>
                                <a:pt x="933" y="2764"/>
                              </a:lnTo>
                              <a:lnTo>
                                <a:pt x="865" y="2737"/>
                              </a:lnTo>
                              <a:lnTo>
                                <a:pt x="800" y="2706"/>
                              </a:lnTo>
                              <a:lnTo>
                                <a:pt x="736" y="2673"/>
                              </a:lnTo>
                              <a:lnTo>
                                <a:pt x="674" y="2636"/>
                              </a:lnTo>
                              <a:lnTo>
                                <a:pt x="615" y="2597"/>
                              </a:lnTo>
                              <a:lnTo>
                                <a:pt x="557" y="2555"/>
                              </a:lnTo>
                              <a:lnTo>
                                <a:pt x="502" y="2510"/>
                              </a:lnTo>
                              <a:lnTo>
                                <a:pt x="449" y="2462"/>
                              </a:lnTo>
                              <a:lnTo>
                                <a:pt x="398" y="2412"/>
                              </a:lnTo>
                              <a:lnTo>
                                <a:pt x="350" y="2360"/>
                              </a:lnTo>
                              <a:lnTo>
                                <a:pt x="305" y="2305"/>
                              </a:lnTo>
                              <a:lnTo>
                                <a:pt x="262" y="2248"/>
                              </a:lnTo>
                              <a:lnTo>
                                <a:pt x="222" y="2189"/>
                              </a:lnTo>
                              <a:lnTo>
                                <a:pt x="185" y="2128"/>
                              </a:lnTo>
                              <a:lnTo>
                                <a:pt x="151" y="2065"/>
                              </a:lnTo>
                              <a:lnTo>
                                <a:pt x="121" y="2000"/>
                              </a:lnTo>
                              <a:lnTo>
                                <a:pt x="93" y="1934"/>
                              </a:lnTo>
                              <a:lnTo>
                                <a:pt x="69" y="1866"/>
                              </a:lnTo>
                              <a:lnTo>
                                <a:pt x="48" y="1796"/>
                              </a:lnTo>
                              <a:lnTo>
                                <a:pt x="31" y="1725"/>
                              </a:lnTo>
                              <a:lnTo>
                                <a:pt x="18" y="1652"/>
                              </a:lnTo>
                              <a:lnTo>
                                <a:pt x="8"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054CD" id="Freeform 356" o:spid="_x0000_s1026" style="position:absolute;margin-left:112.8pt;margin-top:52.6pt;width:144.45pt;height:142.8pt;z-index:-251604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9,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" path="m,1428r2,-76l8,1278r10,-74l31,1131r17,-71l69,991,93,922r28,-66l151,791r34,-63l222,667r40,-59l305,551r45,-55l398,444r51,-50l502,346r55,-45l615,259r59,-39l736,183r64,-33l865,120,933,92r69,-23l1072,48r72,-17l1217,18,1292,8r76,-6l1444,r77,2l1597,8r74,10l1745,31r72,17l1887,69r69,23l2023,120r66,30l2153,183r61,37l2274,259r58,42l2387,346r53,48l2491,444r48,52l2584,551r43,57l2667,667r37,61l2737,791r31,65l2796,922r24,69l2840,1060r18,71l2871,1204r10,74l2887,1352r2,76l2887,1504r-6,75l2871,1652r-13,73l2840,1796r-20,70l2796,1934r-28,66l2737,2065r-33,63l2667,2189r-40,59l2584,2305r-45,55l2491,2412r-51,50l2387,2510r-55,45l2274,2597r-60,39l2153,2673r-64,33l2023,2737r-67,27l1887,2788r-70,20l1745,2825r-74,13l1597,2848r-76,6l1444,2856r-76,-2l1292,2848r-75,-10l1144,2825r-72,-17l1002,2788r-69,-24l865,2737r-65,-31l736,2673r-62,-37l615,2597r-58,-42l502,2510r-53,-48l398,2412r-48,-52l305,2305r-43,-57l222,2189r-37,-61l151,2065r-30,-65l93,1934,69,1866,48,1796,31,1725,18,1652,8,1579,2,1504,,1428xe" filled="f" strokeweight="1pt">
                <v:path arrowok="t" o:connecttype="custom" o:connectlocs="1270,1526540;11430,1432560;30480,1341120;59055,1253490;95885,1170305;140970,1091565;193675,1017905;252730,949960;318770,887730;390525,832485;467360,784225;549275,744220;636270,711835;726440,687705;820420,673100;916940,668020;1014095,673100;1108075,687705;1198245,711835;1284605,744220;1367155,784225;1443990,832485;1515745,887730;1581785,949960;1640840,1017905;1693545,1091565;1737995,1170305;1775460,1253490;1803400,1341120;1823085,1432560;1833245,1526540;1833245,1623060;1823085,1717040;1803400,1808480;1775460,1896110;1737995,1979295;1693545,2058035;1640840,2131695;1581785,2199640;1515745,2261870;1443990,2317115;1367155,2365375;1284605,2406015;1198245,2438400;1108075,2461895;1014095,2476500;916940,2481580;820420,2476500;726440,2461895;636270,2438400;549275,2406015;467360,2365375;390525,2317115;318770,2261870;252730,2199640;193675,2131695;140970,2058035;95885,1979295;59055,1896110;30480,1808480;11430,1717040;1270,1623060"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13024" behindDoc="1" locked="0" layoutInCell="1" allowOverlap="1" wp14:anchorId="2671A2DA" wp14:editId="16852606">
                <wp:simplePos x="0" y="0"/>
                <wp:positionH relativeFrom="page">
                  <wp:posOffset>4373880</wp:posOffset>
                </wp:positionH>
                <wp:positionV relativeFrom="paragraph">
                  <wp:posOffset>668020</wp:posOffset>
                </wp:positionV>
                <wp:extent cx="1819275" cy="1813560"/>
                <wp:effectExtent l="0" t="0" r="0" b="0"/>
                <wp:wrapTopAndBottom/>
                <wp:docPr id="624" name="Freeform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19275" cy="1813560"/>
                        </a:xfrm>
                        <a:custGeom>
                          <a:avLst/>
                          <a:gdLst>
                            <a:gd name="T0" fmla="+- 0 6890 6888"/>
                            <a:gd name="T1" fmla="*/ T0 w 2865"/>
                            <a:gd name="T2" fmla="+- 0 2404 1052"/>
                            <a:gd name="T3" fmla="*/ 2404 h 2856"/>
                            <a:gd name="T4" fmla="+- 0 6905 6888"/>
                            <a:gd name="T5" fmla="*/ T4 w 2865"/>
                            <a:gd name="T6" fmla="+- 0 2256 1052"/>
                            <a:gd name="T7" fmla="*/ 2256 h 2856"/>
                            <a:gd name="T8" fmla="+- 0 6936 6888"/>
                            <a:gd name="T9" fmla="*/ T8 w 2865"/>
                            <a:gd name="T10" fmla="+- 0 2112 1052"/>
                            <a:gd name="T11" fmla="*/ 2112 h 2856"/>
                            <a:gd name="T12" fmla="+- 0 6980 6888"/>
                            <a:gd name="T13" fmla="*/ T12 w 2865"/>
                            <a:gd name="T14" fmla="+- 0 1974 1052"/>
                            <a:gd name="T15" fmla="*/ 1974 h 2856"/>
                            <a:gd name="T16" fmla="+- 0 7038 6888"/>
                            <a:gd name="T17" fmla="*/ T16 w 2865"/>
                            <a:gd name="T18" fmla="+- 0 1843 1052"/>
                            <a:gd name="T19" fmla="*/ 1843 h 2856"/>
                            <a:gd name="T20" fmla="+- 0 7108 6888"/>
                            <a:gd name="T21" fmla="*/ T20 w 2865"/>
                            <a:gd name="T22" fmla="+- 0 1719 1052"/>
                            <a:gd name="T23" fmla="*/ 1719 h 2856"/>
                            <a:gd name="T24" fmla="+- 0 7190 6888"/>
                            <a:gd name="T25" fmla="*/ T24 w 2865"/>
                            <a:gd name="T26" fmla="+- 0 1603 1052"/>
                            <a:gd name="T27" fmla="*/ 1603 h 2856"/>
                            <a:gd name="T28" fmla="+- 0 7282 6888"/>
                            <a:gd name="T29" fmla="*/ T28 w 2865"/>
                            <a:gd name="T30" fmla="+- 0 1496 1052"/>
                            <a:gd name="T31" fmla="*/ 1496 h 2856"/>
                            <a:gd name="T32" fmla="+- 0 7385 6888"/>
                            <a:gd name="T33" fmla="*/ T32 w 2865"/>
                            <a:gd name="T34" fmla="+- 0 1398 1052"/>
                            <a:gd name="T35" fmla="*/ 1398 h 2856"/>
                            <a:gd name="T36" fmla="+- 0 7497 6888"/>
                            <a:gd name="T37" fmla="*/ T36 w 2865"/>
                            <a:gd name="T38" fmla="+- 0 1311 1052"/>
                            <a:gd name="T39" fmla="*/ 1311 h 2856"/>
                            <a:gd name="T40" fmla="+- 0 7618 6888"/>
                            <a:gd name="T41" fmla="*/ T40 w 2865"/>
                            <a:gd name="T42" fmla="+- 0 1235 1052"/>
                            <a:gd name="T43" fmla="*/ 1235 h 2856"/>
                            <a:gd name="T44" fmla="+- 0 7746 6888"/>
                            <a:gd name="T45" fmla="*/ T44 w 2865"/>
                            <a:gd name="T46" fmla="+- 0 1172 1052"/>
                            <a:gd name="T47" fmla="*/ 1172 h 2856"/>
                            <a:gd name="T48" fmla="+- 0 7881 6888"/>
                            <a:gd name="T49" fmla="*/ T48 w 2865"/>
                            <a:gd name="T50" fmla="+- 0 1121 1052"/>
                            <a:gd name="T51" fmla="*/ 1121 h 2856"/>
                            <a:gd name="T52" fmla="+- 0 8022 6888"/>
                            <a:gd name="T53" fmla="*/ T52 w 2865"/>
                            <a:gd name="T54" fmla="+- 0 1083 1052"/>
                            <a:gd name="T55" fmla="*/ 1083 h 2856"/>
                            <a:gd name="T56" fmla="+- 0 8169 6888"/>
                            <a:gd name="T57" fmla="*/ T56 w 2865"/>
                            <a:gd name="T58" fmla="+- 0 1060 1052"/>
                            <a:gd name="T59" fmla="*/ 1060 h 2856"/>
                            <a:gd name="T60" fmla="+- 0 8320 6888"/>
                            <a:gd name="T61" fmla="*/ T60 w 2865"/>
                            <a:gd name="T62" fmla="+- 0 1052 1052"/>
                            <a:gd name="T63" fmla="*/ 1052 h 2856"/>
                            <a:gd name="T64" fmla="+- 0 8471 6888"/>
                            <a:gd name="T65" fmla="*/ T64 w 2865"/>
                            <a:gd name="T66" fmla="+- 0 1060 1052"/>
                            <a:gd name="T67" fmla="*/ 1060 h 2856"/>
                            <a:gd name="T68" fmla="+- 0 8618 6888"/>
                            <a:gd name="T69" fmla="*/ T68 w 2865"/>
                            <a:gd name="T70" fmla="+- 0 1083 1052"/>
                            <a:gd name="T71" fmla="*/ 1083 h 2856"/>
                            <a:gd name="T72" fmla="+- 0 8759 6888"/>
                            <a:gd name="T73" fmla="*/ T72 w 2865"/>
                            <a:gd name="T74" fmla="+- 0 1121 1052"/>
                            <a:gd name="T75" fmla="*/ 1121 h 2856"/>
                            <a:gd name="T76" fmla="+- 0 8894 6888"/>
                            <a:gd name="T77" fmla="*/ T76 w 2865"/>
                            <a:gd name="T78" fmla="+- 0 1172 1052"/>
                            <a:gd name="T79" fmla="*/ 1172 h 2856"/>
                            <a:gd name="T80" fmla="+- 0 9022 6888"/>
                            <a:gd name="T81" fmla="*/ T80 w 2865"/>
                            <a:gd name="T82" fmla="+- 0 1235 1052"/>
                            <a:gd name="T83" fmla="*/ 1235 h 2856"/>
                            <a:gd name="T84" fmla="+- 0 9143 6888"/>
                            <a:gd name="T85" fmla="*/ T84 w 2865"/>
                            <a:gd name="T86" fmla="+- 0 1311 1052"/>
                            <a:gd name="T87" fmla="*/ 1311 h 2856"/>
                            <a:gd name="T88" fmla="+- 0 9255 6888"/>
                            <a:gd name="T89" fmla="*/ T88 w 2865"/>
                            <a:gd name="T90" fmla="+- 0 1398 1052"/>
                            <a:gd name="T91" fmla="*/ 1398 h 2856"/>
                            <a:gd name="T92" fmla="+- 0 9357 6888"/>
                            <a:gd name="T93" fmla="*/ T92 w 2865"/>
                            <a:gd name="T94" fmla="+- 0 1496 1052"/>
                            <a:gd name="T95" fmla="*/ 1496 h 2856"/>
                            <a:gd name="T96" fmla="+- 0 9450 6888"/>
                            <a:gd name="T97" fmla="*/ T96 w 2865"/>
                            <a:gd name="T98" fmla="+- 0 1603 1052"/>
                            <a:gd name="T99" fmla="*/ 1603 h 2856"/>
                            <a:gd name="T100" fmla="+- 0 9532 6888"/>
                            <a:gd name="T101" fmla="*/ T100 w 2865"/>
                            <a:gd name="T102" fmla="+- 0 1719 1052"/>
                            <a:gd name="T103" fmla="*/ 1719 h 2856"/>
                            <a:gd name="T104" fmla="+- 0 9602 6888"/>
                            <a:gd name="T105" fmla="*/ T104 w 2865"/>
                            <a:gd name="T106" fmla="+- 0 1843 1052"/>
                            <a:gd name="T107" fmla="*/ 1843 h 2856"/>
                            <a:gd name="T108" fmla="+- 0 9660 6888"/>
                            <a:gd name="T109" fmla="*/ T108 w 2865"/>
                            <a:gd name="T110" fmla="+- 0 1974 1052"/>
                            <a:gd name="T111" fmla="*/ 1974 h 2856"/>
                            <a:gd name="T112" fmla="+- 0 9704 6888"/>
                            <a:gd name="T113" fmla="*/ T112 w 2865"/>
                            <a:gd name="T114" fmla="+- 0 2112 1052"/>
                            <a:gd name="T115" fmla="*/ 2112 h 2856"/>
                            <a:gd name="T116" fmla="+- 0 9735 6888"/>
                            <a:gd name="T117" fmla="*/ T116 w 2865"/>
                            <a:gd name="T118" fmla="+- 0 2256 1052"/>
                            <a:gd name="T119" fmla="*/ 2256 h 2856"/>
                            <a:gd name="T120" fmla="+- 0 9750 6888"/>
                            <a:gd name="T121" fmla="*/ T120 w 2865"/>
                            <a:gd name="T122" fmla="+- 0 2404 1052"/>
                            <a:gd name="T123" fmla="*/ 2404 h 2856"/>
                            <a:gd name="T124" fmla="+- 0 9750 6888"/>
                            <a:gd name="T125" fmla="*/ T124 w 2865"/>
                            <a:gd name="T126" fmla="+- 0 2556 1052"/>
                            <a:gd name="T127" fmla="*/ 2556 h 2856"/>
                            <a:gd name="T128" fmla="+- 0 9735 6888"/>
                            <a:gd name="T129" fmla="*/ T128 w 2865"/>
                            <a:gd name="T130" fmla="+- 0 2704 1052"/>
                            <a:gd name="T131" fmla="*/ 2704 h 2856"/>
                            <a:gd name="T132" fmla="+- 0 9704 6888"/>
                            <a:gd name="T133" fmla="*/ T132 w 2865"/>
                            <a:gd name="T134" fmla="+- 0 2848 1052"/>
                            <a:gd name="T135" fmla="*/ 2848 h 2856"/>
                            <a:gd name="T136" fmla="+- 0 9660 6888"/>
                            <a:gd name="T137" fmla="*/ T136 w 2865"/>
                            <a:gd name="T138" fmla="+- 0 2986 1052"/>
                            <a:gd name="T139" fmla="*/ 2986 h 2856"/>
                            <a:gd name="T140" fmla="+- 0 9602 6888"/>
                            <a:gd name="T141" fmla="*/ T140 w 2865"/>
                            <a:gd name="T142" fmla="+- 0 3117 1052"/>
                            <a:gd name="T143" fmla="*/ 3117 h 2856"/>
                            <a:gd name="T144" fmla="+- 0 9532 6888"/>
                            <a:gd name="T145" fmla="*/ T144 w 2865"/>
                            <a:gd name="T146" fmla="+- 0 3241 1052"/>
                            <a:gd name="T147" fmla="*/ 3241 h 2856"/>
                            <a:gd name="T148" fmla="+- 0 9450 6888"/>
                            <a:gd name="T149" fmla="*/ T148 w 2865"/>
                            <a:gd name="T150" fmla="+- 0 3357 1052"/>
                            <a:gd name="T151" fmla="*/ 3357 h 2856"/>
                            <a:gd name="T152" fmla="+- 0 9357 6888"/>
                            <a:gd name="T153" fmla="*/ T152 w 2865"/>
                            <a:gd name="T154" fmla="+- 0 3464 1052"/>
                            <a:gd name="T155" fmla="*/ 3464 h 2856"/>
                            <a:gd name="T156" fmla="+- 0 9255 6888"/>
                            <a:gd name="T157" fmla="*/ T156 w 2865"/>
                            <a:gd name="T158" fmla="+- 0 3562 1052"/>
                            <a:gd name="T159" fmla="*/ 3562 h 2856"/>
                            <a:gd name="T160" fmla="+- 0 9143 6888"/>
                            <a:gd name="T161" fmla="*/ T160 w 2865"/>
                            <a:gd name="T162" fmla="+- 0 3649 1052"/>
                            <a:gd name="T163" fmla="*/ 3649 h 2856"/>
                            <a:gd name="T164" fmla="+- 0 9022 6888"/>
                            <a:gd name="T165" fmla="*/ T164 w 2865"/>
                            <a:gd name="T166" fmla="+- 0 3725 1052"/>
                            <a:gd name="T167" fmla="*/ 3725 h 2856"/>
                            <a:gd name="T168" fmla="+- 0 8894 6888"/>
                            <a:gd name="T169" fmla="*/ T168 w 2865"/>
                            <a:gd name="T170" fmla="+- 0 3788 1052"/>
                            <a:gd name="T171" fmla="*/ 3788 h 2856"/>
                            <a:gd name="T172" fmla="+- 0 8759 6888"/>
                            <a:gd name="T173" fmla="*/ T172 w 2865"/>
                            <a:gd name="T174" fmla="+- 0 3839 1052"/>
                            <a:gd name="T175" fmla="*/ 3839 h 2856"/>
                            <a:gd name="T176" fmla="+- 0 8618 6888"/>
                            <a:gd name="T177" fmla="*/ T176 w 2865"/>
                            <a:gd name="T178" fmla="+- 0 3877 1052"/>
                            <a:gd name="T179" fmla="*/ 3877 h 2856"/>
                            <a:gd name="T180" fmla="+- 0 8471 6888"/>
                            <a:gd name="T181" fmla="*/ T180 w 2865"/>
                            <a:gd name="T182" fmla="+- 0 3900 1052"/>
                            <a:gd name="T183" fmla="*/ 3900 h 2856"/>
                            <a:gd name="T184" fmla="+- 0 8320 6888"/>
                            <a:gd name="T185" fmla="*/ T184 w 2865"/>
                            <a:gd name="T186" fmla="+- 0 3908 1052"/>
                            <a:gd name="T187" fmla="*/ 3908 h 2856"/>
                            <a:gd name="T188" fmla="+- 0 8169 6888"/>
                            <a:gd name="T189" fmla="*/ T188 w 2865"/>
                            <a:gd name="T190" fmla="+- 0 3900 1052"/>
                            <a:gd name="T191" fmla="*/ 3900 h 2856"/>
                            <a:gd name="T192" fmla="+- 0 8022 6888"/>
                            <a:gd name="T193" fmla="*/ T192 w 2865"/>
                            <a:gd name="T194" fmla="+- 0 3877 1052"/>
                            <a:gd name="T195" fmla="*/ 3877 h 2856"/>
                            <a:gd name="T196" fmla="+- 0 7881 6888"/>
                            <a:gd name="T197" fmla="*/ T196 w 2865"/>
                            <a:gd name="T198" fmla="+- 0 3839 1052"/>
                            <a:gd name="T199" fmla="*/ 3839 h 2856"/>
                            <a:gd name="T200" fmla="+- 0 7746 6888"/>
                            <a:gd name="T201" fmla="*/ T200 w 2865"/>
                            <a:gd name="T202" fmla="+- 0 3788 1052"/>
                            <a:gd name="T203" fmla="*/ 3788 h 2856"/>
                            <a:gd name="T204" fmla="+- 0 7618 6888"/>
                            <a:gd name="T205" fmla="*/ T204 w 2865"/>
                            <a:gd name="T206" fmla="+- 0 3725 1052"/>
                            <a:gd name="T207" fmla="*/ 3725 h 2856"/>
                            <a:gd name="T208" fmla="+- 0 7497 6888"/>
                            <a:gd name="T209" fmla="*/ T208 w 2865"/>
                            <a:gd name="T210" fmla="+- 0 3649 1052"/>
                            <a:gd name="T211" fmla="*/ 3649 h 2856"/>
                            <a:gd name="T212" fmla="+- 0 7385 6888"/>
                            <a:gd name="T213" fmla="*/ T212 w 2865"/>
                            <a:gd name="T214" fmla="+- 0 3562 1052"/>
                            <a:gd name="T215" fmla="*/ 3562 h 2856"/>
                            <a:gd name="T216" fmla="+- 0 7282 6888"/>
                            <a:gd name="T217" fmla="*/ T216 w 2865"/>
                            <a:gd name="T218" fmla="+- 0 3464 1052"/>
                            <a:gd name="T219" fmla="*/ 3464 h 2856"/>
                            <a:gd name="T220" fmla="+- 0 7190 6888"/>
                            <a:gd name="T221" fmla="*/ T220 w 2865"/>
                            <a:gd name="T222" fmla="+- 0 3357 1052"/>
                            <a:gd name="T223" fmla="*/ 3357 h 2856"/>
                            <a:gd name="T224" fmla="+- 0 7108 6888"/>
                            <a:gd name="T225" fmla="*/ T224 w 2865"/>
                            <a:gd name="T226" fmla="+- 0 3241 1052"/>
                            <a:gd name="T227" fmla="*/ 3241 h 2856"/>
                            <a:gd name="T228" fmla="+- 0 7038 6888"/>
                            <a:gd name="T229" fmla="*/ T228 w 2865"/>
                            <a:gd name="T230" fmla="+- 0 3117 1052"/>
                            <a:gd name="T231" fmla="*/ 3117 h 2856"/>
                            <a:gd name="T232" fmla="+- 0 6980 6888"/>
                            <a:gd name="T233" fmla="*/ T232 w 2865"/>
                            <a:gd name="T234" fmla="+- 0 2986 1052"/>
                            <a:gd name="T235" fmla="*/ 2986 h 2856"/>
                            <a:gd name="T236" fmla="+- 0 6936 6888"/>
                            <a:gd name="T237" fmla="*/ T236 w 2865"/>
                            <a:gd name="T238" fmla="+- 0 2848 1052"/>
                            <a:gd name="T239" fmla="*/ 2848 h 2856"/>
                            <a:gd name="T240" fmla="+- 0 6905 6888"/>
                            <a:gd name="T241" fmla="*/ T240 w 2865"/>
                            <a:gd name="T242" fmla="+- 0 2704 1052"/>
                            <a:gd name="T243" fmla="*/ 2704 h 2856"/>
                            <a:gd name="T244" fmla="+- 0 6890 6888"/>
                            <a:gd name="T245" fmla="*/ T244 w 2865"/>
                            <a:gd name="T246" fmla="+- 0 2556 1052"/>
                            <a:gd name="T247" fmla="*/ 2556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65" h="2856">
                              <a:moveTo>
                                <a:pt x="0" y="1428"/>
                              </a:moveTo>
                              <a:lnTo>
                                <a:pt x="2" y="1352"/>
                              </a:lnTo>
                              <a:lnTo>
                                <a:pt x="7" y="1277"/>
                              </a:lnTo>
                              <a:lnTo>
                                <a:pt x="17" y="1204"/>
                              </a:lnTo>
                              <a:lnTo>
                                <a:pt x="31" y="1131"/>
                              </a:lnTo>
                              <a:lnTo>
                                <a:pt x="48" y="1060"/>
                              </a:lnTo>
                              <a:lnTo>
                                <a:pt x="68" y="991"/>
                              </a:lnTo>
                              <a:lnTo>
                                <a:pt x="92" y="922"/>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1"/>
                              </a:lnTo>
                              <a:lnTo>
                                <a:pt x="609" y="259"/>
                              </a:lnTo>
                              <a:lnTo>
                                <a:pt x="668" y="220"/>
                              </a:lnTo>
                              <a:lnTo>
                                <a:pt x="730" y="183"/>
                              </a:lnTo>
                              <a:lnTo>
                                <a:pt x="793" y="150"/>
                              </a:lnTo>
                              <a:lnTo>
                                <a:pt x="858" y="120"/>
                              </a:lnTo>
                              <a:lnTo>
                                <a:pt x="925" y="92"/>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2"/>
                              </a:lnTo>
                              <a:lnTo>
                                <a:pt x="2006" y="120"/>
                              </a:lnTo>
                              <a:lnTo>
                                <a:pt x="2071" y="150"/>
                              </a:lnTo>
                              <a:lnTo>
                                <a:pt x="2134" y="183"/>
                              </a:lnTo>
                              <a:lnTo>
                                <a:pt x="2195" y="220"/>
                              </a:lnTo>
                              <a:lnTo>
                                <a:pt x="2255" y="259"/>
                              </a:lnTo>
                              <a:lnTo>
                                <a:pt x="2312" y="301"/>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2"/>
                              </a:lnTo>
                              <a:lnTo>
                                <a:pt x="2796" y="991"/>
                              </a:lnTo>
                              <a:lnTo>
                                <a:pt x="2816" y="1060"/>
                              </a:lnTo>
                              <a:lnTo>
                                <a:pt x="2833" y="1131"/>
                              </a:lnTo>
                              <a:lnTo>
                                <a:pt x="2847" y="1204"/>
                              </a:lnTo>
                              <a:lnTo>
                                <a:pt x="2856" y="1277"/>
                              </a:lnTo>
                              <a:lnTo>
                                <a:pt x="2862" y="1352"/>
                              </a:lnTo>
                              <a:lnTo>
                                <a:pt x="2864" y="1428"/>
                              </a:lnTo>
                              <a:lnTo>
                                <a:pt x="2862" y="1504"/>
                              </a:lnTo>
                              <a:lnTo>
                                <a:pt x="2856" y="1579"/>
                              </a:lnTo>
                              <a:lnTo>
                                <a:pt x="2847" y="1652"/>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6"/>
                              </a:lnTo>
                              <a:lnTo>
                                <a:pt x="1939" y="2764"/>
                              </a:lnTo>
                              <a:lnTo>
                                <a:pt x="1871" y="2787"/>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7"/>
                              </a:lnTo>
                              <a:lnTo>
                                <a:pt x="925" y="2764"/>
                              </a:lnTo>
                              <a:lnTo>
                                <a:pt x="858" y="2736"/>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2"/>
                              </a:lnTo>
                              <a:lnTo>
                                <a:pt x="7"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2D34C" id="Freeform 355" o:spid="_x0000_s1026" style="position:absolute;margin-left:344.4pt;margin-top:52.6pt;width:143.25pt;height:142.8pt;z-index:-251603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65,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" path="m,1428r2,-76l7,1277r10,-73l31,1131r17,-71l68,991,92,922r27,-66l150,791r33,-63l220,667r39,-59l302,551r45,-55l394,444r50,-50l497,346r55,-45l609,259r59,-39l730,183r63,-33l858,120,925,92,993,69r70,-21l1134,31r73,-13l1281,8r75,-6l1432,r76,2l1583,8r74,10l1730,31r71,17l1871,69r68,23l2006,120r65,30l2134,183r61,37l2255,259r57,42l2367,346r52,48l2469,444r48,52l2562,551r42,57l2644,667r37,61l2714,791r31,65l2772,922r24,69l2816,1060r17,71l2847,1204r9,73l2862,1352r2,76l2862,1504r-6,75l2847,1652r-14,73l2816,1796r-20,70l2772,1934r-27,66l2714,2065r-33,63l2644,2189r-40,59l2562,2305r-45,55l2469,2412r-50,50l2367,2510r-55,45l2255,2597r-60,39l2134,2673r-63,33l2006,2736r-67,28l1871,2787r-70,21l1730,2825r-73,13l1583,2848r-75,6l1432,2856r-76,-2l1281,2848r-74,-10l1134,2825r-71,-17l993,2787r-68,-23l858,2736r-65,-30l730,2673r-62,-37l609,2597r-57,-42l497,2510r-53,-48l394,2412r-47,-52l302,2305r-43,-57l220,2189r-37,-61l150,2065r-31,-65l92,1934,68,1866,48,1796,31,1725,17,1652,7,1579,2,1504,,1428xe" filled="f" strokeweight="1pt">
                <v:path arrowok="t" o:connecttype="custom" o:connectlocs="1270,1526540;10795,1432560;30480,1341120;58420,1253490;95250,1170305;139700,1091565;191770,1017905;250190,949960;315595,887730;386715,832485;463550,784225;544830,744220;630555,711835;720090,687705;813435,673100;909320,668020;1005205,673100;1098550,687705;1188085,711835;1273810,744220;1355090,784225;1431925,832485;1503045,887730;1567815,949960;1626870,1017905;1678940,1091565;1723390,1170305;1760220,1253490;1788160,1341120;1807845,1432560;1817370,1526540;1817370,1623060;1807845,1717040;1788160,1808480;1760220,1896110;1723390,1979295;1678940,2058035;1626870,2131695;1567815,2199640;1503045,2261870;1431925,2317115;1355090,2365375;1273810,2405380;1188085,2437765;1098550,2461895;1005205,2476500;909320,2481580;813435,2476500;720090,2461895;630555,2437765;544830,2405380;463550,2365375;386715,2317115;315595,2261870;250190,2199640;191770,2131695;139700,2058035;95250,1979295;58420,1896110;30480,1808480;10795,1717040;1270,1623060" o:connectangles="0,0,0,0,0,0,0,0,0,0,0,0,0,0,0,0,0,0,0,0,0,0,0,0,0,0,0,0,0,0,0,0,0,0,0,0,0,0,0,0,0,0,0,0,0,0,0,0,0,0,0,0,0,0,0,0,0,0,0,0,0,0"/>
                <w10:wrap type="topAndBottom" anchorx="page"/>
              </v:shape>
            </w:pict>
          </mc:Fallback>
        </mc:AlternateContent>
      </w:r>
      <w:r>
        <w:rPr>
          <w:u w:val="single"/>
        </w:rPr>
        <w:t>EXERCISE</w:t>
      </w:r>
      <w:r>
        <w:rPr>
          <w:spacing w:val="-6"/>
          <w:u w:val="single"/>
        </w:rPr>
        <w:t xml:space="preserve"> </w:t>
      </w:r>
      <w:r>
        <w:rPr>
          <w:u w:val="single"/>
        </w:rPr>
        <w:t>5.3</w:t>
      </w:r>
      <w:r>
        <w:rPr>
          <w:spacing w:val="-4"/>
          <w:u w:val="single"/>
        </w:rPr>
        <w:t xml:space="preserve"> </w:t>
      </w:r>
      <w:r>
        <w:rPr>
          <w:u w:val="single"/>
        </w:rPr>
        <w:t>–</w:t>
      </w:r>
      <w:r>
        <w:rPr>
          <w:spacing w:val="-2"/>
          <w:u w:val="single"/>
        </w:rPr>
        <w:t xml:space="preserve"> </w:t>
      </w:r>
      <w:r>
        <w:rPr>
          <w:u w:val="single"/>
        </w:rPr>
        <w:t>HELMINTHS</w:t>
      </w:r>
      <w:r>
        <w:rPr>
          <w:spacing w:val="-4"/>
          <w:u w:val="single"/>
        </w:rPr>
        <w:t xml:space="preserve"> </w:t>
      </w:r>
      <w:r>
        <w:rPr>
          <w:u w:val="single"/>
        </w:rPr>
        <w:t>&amp;</w:t>
      </w:r>
      <w:r>
        <w:rPr>
          <w:spacing w:val="-2"/>
          <w:u w:val="single"/>
        </w:rPr>
        <w:t xml:space="preserve"> </w:t>
      </w:r>
      <w:r>
        <w:rPr>
          <w:u w:val="single"/>
        </w:rPr>
        <w:t>VECTORS</w:t>
      </w:r>
      <w:r>
        <w:rPr>
          <w:spacing w:val="-51"/>
        </w:rPr>
        <w:t xml:space="preserve"> </w:t>
      </w:r>
      <w:r>
        <w:t>HELMINTHS</w:t>
      </w:r>
    </w:p>
    <w:p w14:paraId="5271DD89" w14:textId="77777777" w:rsidR="00CA754C" w:rsidRDefault="00CA754C">
      <w:pPr>
        <w:pStyle w:val="BodyText"/>
        <w:spacing w:before="4"/>
        <w:rPr>
          <w:sz w:val="14"/>
        </w:rPr>
      </w:pPr>
    </w:p>
    <w:p w14:paraId="754CBF96" w14:textId="77777777" w:rsidR="00CA754C" w:rsidRDefault="00CA754C">
      <w:pPr>
        <w:rPr>
          <w:sz w:val="14"/>
        </w:rPr>
        <w:sectPr w:rsidR="00CA754C">
          <w:pgSz w:w="12240" w:h="15840"/>
          <w:pgMar w:top="2360" w:right="40" w:bottom="720" w:left="0" w:header="1781" w:footer="523" w:gutter="0"/>
          <w:cols w:space="720"/>
        </w:sectPr>
      </w:pPr>
    </w:p>
    <w:p w14:paraId="1C5ED023" w14:textId="77777777" w:rsidR="00CA754C" w:rsidRDefault="003F13B9">
      <w:pPr>
        <w:pStyle w:val="BodyText"/>
        <w:tabs>
          <w:tab w:val="left" w:pos="3466"/>
          <w:tab w:val="left" w:pos="5469"/>
        </w:tabs>
        <w:spacing w:before="51" w:line="388" w:lineRule="auto"/>
        <w:ind w:left="1821"/>
        <w:jc w:val="both"/>
      </w:pPr>
      <w:r>
        <w:t>Genus:</w:t>
      </w:r>
      <w:r>
        <w:rPr>
          <w:u w:val="single"/>
        </w:rPr>
        <w:tab/>
      </w:r>
      <w:r>
        <w:rPr>
          <w:u w:val="single"/>
        </w:rPr>
        <w:tab/>
      </w:r>
      <w:r>
        <w:t xml:space="preserve"> Flat</w:t>
      </w:r>
      <w:r>
        <w:rPr>
          <w:spacing w:val="-7"/>
        </w:rPr>
        <w:t xml:space="preserve"> </w:t>
      </w:r>
      <w:r>
        <w:t>or</w:t>
      </w:r>
      <w:r>
        <w:rPr>
          <w:spacing w:val="-4"/>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4"/>
        </w:rPr>
        <w:t xml:space="preserve"> </w:t>
      </w:r>
      <w:r>
        <w:t>/</w:t>
      </w:r>
      <w:r>
        <w:rPr>
          <w:spacing w:val="-6"/>
        </w:rPr>
        <w:t xml:space="preserve"> </w:t>
      </w:r>
      <w:r>
        <w:t>Check:</w:t>
      </w:r>
      <w:r>
        <w:rPr>
          <w:u w:val="single"/>
        </w:rPr>
        <w:t xml:space="preserve"> </w:t>
      </w:r>
      <w:r>
        <w:rPr>
          <w:u w:val="single"/>
        </w:rPr>
        <w:tab/>
      </w:r>
    </w:p>
    <w:p w14:paraId="7C637EE4" w14:textId="77777777" w:rsidR="00CA754C" w:rsidRDefault="003F13B9">
      <w:pPr>
        <w:pStyle w:val="BodyText"/>
        <w:tabs>
          <w:tab w:val="left" w:pos="2563"/>
          <w:tab w:val="left" w:pos="4564"/>
        </w:tabs>
        <w:spacing w:before="121" w:line="391" w:lineRule="auto"/>
        <w:ind w:left="917" w:right="2123"/>
        <w:jc w:val="both"/>
      </w:pPr>
      <w:r>
        <w:br w:type="column"/>
        <w:t>Genus:</w:t>
      </w:r>
      <w:r>
        <w:rPr>
          <w:u w:val="single"/>
        </w:rPr>
        <w:tab/>
      </w:r>
      <w:r>
        <w:rPr>
          <w:u w:val="single"/>
        </w:rPr>
        <w:tab/>
      </w:r>
      <w:r>
        <w:t xml:space="preserve"> Flat</w:t>
      </w:r>
      <w:r>
        <w:rPr>
          <w:spacing w:val="-8"/>
        </w:rPr>
        <w:t xml:space="preserve"> </w:t>
      </w:r>
      <w:r>
        <w:t>or</w:t>
      </w:r>
      <w:r>
        <w:rPr>
          <w:spacing w:val="-6"/>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5"/>
        </w:rPr>
        <w:t xml:space="preserve"> </w:t>
      </w:r>
      <w:r>
        <w:t>/</w:t>
      </w:r>
      <w:r>
        <w:rPr>
          <w:spacing w:val="-7"/>
        </w:rPr>
        <w:t xml:space="preserve"> </w:t>
      </w:r>
      <w:r>
        <w:t>Check:</w:t>
      </w:r>
      <w:r>
        <w:rPr>
          <w:u w:val="single"/>
        </w:rPr>
        <w:t xml:space="preserve"> </w:t>
      </w:r>
      <w:r>
        <w:rPr>
          <w:u w:val="single"/>
        </w:rPr>
        <w:tab/>
      </w:r>
    </w:p>
    <w:p w14:paraId="1007E92B" w14:textId="77777777" w:rsidR="00CA754C" w:rsidRDefault="00CA754C">
      <w:pPr>
        <w:spacing w:line="391" w:lineRule="auto"/>
        <w:jc w:val="both"/>
        <w:sectPr w:rsidR="00CA754C">
          <w:type w:val="continuous"/>
          <w:pgSz w:w="12240" w:h="15840"/>
          <w:pgMar w:top="1500" w:right="40" w:bottom="0" w:left="0" w:header="720" w:footer="720" w:gutter="0"/>
          <w:cols w:num="2" w:space="720" w:equalWidth="0">
            <w:col w:w="5470" w:space="40"/>
            <w:col w:w="6690"/>
          </w:cols>
        </w:sectPr>
      </w:pPr>
    </w:p>
    <w:p w14:paraId="1A88BF4F" w14:textId="77777777" w:rsidR="00CA754C" w:rsidRDefault="00CA754C">
      <w:pPr>
        <w:pStyle w:val="BodyText"/>
        <w:rPr>
          <w:sz w:val="20"/>
        </w:rPr>
      </w:pPr>
    </w:p>
    <w:p w14:paraId="0B200561" w14:textId="77777777" w:rsidR="00CA754C" w:rsidRDefault="00CA754C">
      <w:pPr>
        <w:pStyle w:val="BodyText"/>
        <w:spacing w:before="11"/>
        <w:rPr>
          <w:sz w:val="20"/>
        </w:rPr>
      </w:pPr>
    </w:p>
    <w:p w14:paraId="667B1F3F" w14:textId="77777777" w:rsidR="00CA754C" w:rsidRDefault="003F13B9">
      <w:pPr>
        <w:pStyle w:val="BodyText"/>
        <w:spacing w:before="51"/>
        <w:ind w:left="1440"/>
      </w:pPr>
      <w:r>
        <w:t>VECTORS</w:t>
      </w:r>
    </w:p>
    <w:p w14:paraId="1C6A98E4" w14:textId="6453A70D" w:rsidR="00CA754C" w:rsidRDefault="003F13B9">
      <w:pPr>
        <w:pStyle w:val="BodyText"/>
        <w:spacing w:before="6"/>
        <w:rPr>
          <w:sz w:val="8"/>
        </w:rPr>
      </w:pPr>
      <w:r>
        <w:rPr>
          <w:noProof/>
        </w:rPr>
        <mc:AlternateContent>
          <mc:Choice Requires="wps">
            <w:drawing>
              <wp:anchor distT="0" distB="0" distL="0" distR="0" simplePos="0" relativeHeight="251714048" behindDoc="1" locked="0" layoutInCell="1" allowOverlap="1" wp14:anchorId="70814568" wp14:editId="27C5A4E5">
                <wp:simplePos x="0" y="0"/>
                <wp:positionH relativeFrom="page">
                  <wp:posOffset>1432560</wp:posOffset>
                </wp:positionH>
                <wp:positionV relativeFrom="paragraph">
                  <wp:posOffset>97155</wp:posOffset>
                </wp:positionV>
                <wp:extent cx="1834515" cy="1813560"/>
                <wp:effectExtent l="0" t="0" r="0" b="0"/>
                <wp:wrapTopAndBottom/>
                <wp:docPr id="623" name="Freeform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4515" cy="1813560"/>
                        </a:xfrm>
                        <a:custGeom>
                          <a:avLst/>
                          <a:gdLst>
                            <a:gd name="T0" fmla="+- 0 2258 2256"/>
                            <a:gd name="T1" fmla="*/ T0 w 2889"/>
                            <a:gd name="T2" fmla="+- 0 1505 153"/>
                            <a:gd name="T3" fmla="*/ 1505 h 2856"/>
                            <a:gd name="T4" fmla="+- 0 2274 2256"/>
                            <a:gd name="T5" fmla="*/ T4 w 2889"/>
                            <a:gd name="T6" fmla="+- 0 1357 153"/>
                            <a:gd name="T7" fmla="*/ 1357 h 2856"/>
                            <a:gd name="T8" fmla="+- 0 2304 2256"/>
                            <a:gd name="T9" fmla="*/ T8 w 2889"/>
                            <a:gd name="T10" fmla="+- 0 1213 153"/>
                            <a:gd name="T11" fmla="*/ 1213 h 2856"/>
                            <a:gd name="T12" fmla="+- 0 2349 2256"/>
                            <a:gd name="T13" fmla="*/ T12 w 2889"/>
                            <a:gd name="T14" fmla="+- 0 1076 153"/>
                            <a:gd name="T15" fmla="*/ 1076 h 2856"/>
                            <a:gd name="T16" fmla="+- 0 2407 2256"/>
                            <a:gd name="T17" fmla="*/ T16 w 2889"/>
                            <a:gd name="T18" fmla="+- 0 944 153"/>
                            <a:gd name="T19" fmla="*/ 944 h 2856"/>
                            <a:gd name="T20" fmla="+- 0 2478 2256"/>
                            <a:gd name="T21" fmla="*/ T20 w 2889"/>
                            <a:gd name="T22" fmla="+- 0 820 153"/>
                            <a:gd name="T23" fmla="*/ 820 h 2856"/>
                            <a:gd name="T24" fmla="+- 0 2561 2256"/>
                            <a:gd name="T25" fmla="*/ T24 w 2889"/>
                            <a:gd name="T26" fmla="+- 0 704 153"/>
                            <a:gd name="T27" fmla="*/ 704 h 2856"/>
                            <a:gd name="T28" fmla="+- 0 2654 2256"/>
                            <a:gd name="T29" fmla="*/ T28 w 2889"/>
                            <a:gd name="T30" fmla="+- 0 597 153"/>
                            <a:gd name="T31" fmla="*/ 597 h 2856"/>
                            <a:gd name="T32" fmla="+- 0 2758 2256"/>
                            <a:gd name="T33" fmla="*/ T32 w 2889"/>
                            <a:gd name="T34" fmla="+- 0 500 153"/>
                            <a:gd name="T35" fmla="*/ 500 h 2856"/>
                            <a:gd name="T36" fmla="+- 0 2871 2256"/>
                            <a:gd name="T37" fmla="*/ T36 w 2889"/>
                            <a:gd name="T38" fmla="+- 0 412 153"/>
                            <a:gd name="T39" fmla="*/ 412 h 2856"/>
                            <a:gd name="T40" fmla="+- 0 2992 2256"/>
                            <a:gd name="T41" fmla="*/ T40 w 2889"/>
                            <a:gd name="T42" fmla="+- 0 337 153"/>
                            <a:gd name="T43" fmla="*/ 337 h 2856"/>
                            <a:gd name="T44" fmla="+- 0 3121 2256"/>
                            <a:gd name="T45" fmla="*/ T44 w 2889"/>
                            <a:gd name="T46" fmla="+- 0 273 153"/>
                            <a:gd name="T47" fmla="*/ 273 h 2856"/>
                            <a:gd name="T48" fmla="+- 0 3258 2256"/>
                            <a:gd name="T49" fmla="*/ T48 w 2889"/>
                            <a:gd name="T50" fmla="+- 0 222 153"/>
                            <a:gd name="T51" fmla="*/ 222 h 2856"/>
                            <a:gd name="T52" fmla="+- 0 3400 2256"/>
                            <a:gd name="T53" fmla="*/ T52 w 2889"/>
                            <a:gd name="T54" fmla="+- 0 184 153"/>
                            <a:gd name="T55" fmla="*/ 184 h 2856"/>
                            <a:gd name="T56" fmla="+- 0 3548 2256"/>
                            <a:gd name="T57" fmla="*/ T56 w 2889"/>
                            <a:gd name="T58" fmla="+- 0 161 153"/>
                            <a:gd name="T59" fmla="*/ 161 h 2856"/>
                            <a:gd name="T60" fmla="+- 0 3700 2256"/>
                            <a:gd name="T61" fmla="*/ T60 w 2889"/>
                            <a:gd name="T62" fmla="+- 0 153 153"/>
                            <a:gd name="T63" fmla="*/ 153 h 2856"/>
                            <a:gd name="T64" fmla="+- 0 3853 2256"/>
                            <a:gd name="T65" fmla="*/ T64 w 2889"/>
                            <a:gd name="T66" fmla="+- 0 161 153"/>
                            <a:gd name="T67" fmla="*/ 161 h 2856"/>
                            <a:gd name="T68" fmla="+- 0 4001 2256"/>
                            <a:gd name="T69" fmla="*/ T68 w 2889"/>
                            <a:gd name="T70" fmla="+- 0 184 153"/>
                            <a:gd name="T71" fmla="*/ 184 h 2856"/>
                            <a:gd name="T72" fmla="+- 0 4143 2256"/>
                            <a:gd name="T73" fmla="*/ T72 w 2889"/>
                            <a:gd name="T74" fmla="+- 0 222 153"/>
                            <a:gd name="T75" fmla="*/ 222 h 2856"/>
                            <a:gd name="T76" fmla="+- 0 4279 2256"/>
                            <a:gd name="T77" fmla="*/ T76 w 2889"/>
                            <a:gd name="T78" fmla="+- 0 273 153"/>
                            <a:gd name="T79" fmla="*/ 273 h 2856"/>
                            <a:gd name="T80" fmla="+- 0 4409 2256"/>
                            <a:gd name="T81" fmla="*/ T80 w 2889"/>
                            <a:gd name="T82" fmla="+- 0 337 153"/>
                            <a:gd name="T83" fmla="*/ 337 h 2856"/>
                            <a:gd name="T84" fmla="+- 0 4530 2256"/>
                            <a:gd name="T85" fmla="*/ T84 w 2889"/>
                            <a:gd name="T86" fmla="+- 0 412 153"/>
                            <a:gd name="T87" fmla="*/ 412 h 2856"/>
                            <a:gd name="T88" fmla="+- 0 4643 2256"/>
                            <a:gd name="T89" fmla="*/ T88 w 2889"/>
                            <a:gd name="T90" fmla="+- 0 500 153"/>
                            <a:gd name="T91" fmla="*/ 500 h 2856"/>
                            <a:gd name="T92" fmla="+- 0 4747 2256"/>
                            <a:gd name="T93" fmla="*/ T92 w 2889"/>
                            <a:gd name="T94" fmla="+- 0 597 153"/>
                            <a:gd name="T95" fmla="*/ 597 h 2856"/>
                            <a:gd name="T96" fmla="+- 0 4840 2256"/>
                            <a:gd name="T97" fmla="*/ T96 w 2889"/>
                            <a:gd name="T98" fmla="+- 0 704 153"/>
                            <a:gd name="T99" fmla="*/ 704 h 2856"/>
                            <a:gd name="T100" fmla="+- 0 4923 2256"/>
                            <a:gd name="T101" fmla="*/ T100 w 2889"/>
                            <a:gd name="T102" fmla="+- 0 820 153"/>
                            <a:gd name="T103" fmla="*/ 820 h 2856"/>
                            <a:gd name="T104" fmla="+- 0 4993 2256"/>
                            <a:gd name="T105" fmla="*/ T104 w 2889"/>
                            <a:gd name="T106" fmla="+- 0 944 153"/>
                            <a:gd name="T107" fmla="*/ 944 h 2856"/>
                            <a:gd name="T108" fmla="+- 0 5052 2256"/>
                            <a:gd name="T109" fmla="*/ T108 w 2889"/>
                            <a:gd name="T110" fmla="+- 0 1076 153"/>
                            <a:gd name="T111" fmla="*/ 1076 h 2856"/>
                            <a:gd name="T112" fmla="+- 0 5096 2256"/>
                            <a:gd name="T113" fmla="*/ T112 w 2889"/>
                            <a:gd name="T114" fmla="+- 0 1213 153"/>
                            <a:gd name="T115" fmla="*/ 1213 h 2856"/>
                            <a:gd name="T116" fmla="+- 0 5127 2256"/>
                            <a:gd name="T117" fmla="*/ T116 w 2889"/>
                            <a:gd name="T118" fmla="+- 0 1357 153"/>
                            <a:gd name="T119" fmla="*/ 1357 h 2856"/>
                            <a:gd name="T120" fmla="+- 0 5143 2256"/>
                            <a:gd name="T121" fmla="*/ T120 w 2889"/>
                            <a:gd name="T122" fmla="+- 0 1505 153"/>
                            <a:gd name="T123" fmla="*/ 1505 h 2856"/>
                            <a:gd name="T124" fmla="+- 0 5143 2256"/>
                            <a:gd name="T125" fmla="*/ T124 w 2889"/>
                            <a:gd name="T126" fmla="+- 0 1657 153"/>
                            <a:gd name="T127" fmla="*/ 1657 h 2856"/>
                            <a:gd name="T128" fmla="+- 0 5127 2256"/>
                            <a:gd name="T129" fmla="*/ T128 w 2889"/>
                            <a:gd name="T130" fmla="+- 0 1806 153"/>
                            <a:gd name="T131" fmla="*/ 1806 h 2856"/>
                            <a:gd name="T132" fmla="+- 0 5096 2256"/>
                            <a:gd name="T133" fmla="*/ T132 w 2889"/>
                            <a:gd name="T134" fmla="+- 0 1949 153"/>
                            <a:gd name="T135" fmla="*/ 1949 h 2856"/>
                            <a:gd name="T136" fmla="+- 0 5052 2256"/>
                            <a:gd name="T137" fmla="*/ T136 w 2889"/>
                            <a:gd name="T138" fmla="+- 0 2087 153"/>
                            <a:gd name="T139" fmla="*/ 2087 h 2856"/>
                            <a:gd name="T140" fmla="+- 0 4993 2256"/>
                            <a:gd name="T141" fmla="*/ T140 w 2889"/>
                            <a:gd name="T142" fmla="+- 0 2218 153"/>
                            <a:gd name="T143" fmla="*/ 2218 h 2856"/>
                            <a:gd name="T144" fmla="+- 0 4923 2256"/>
                            <a:gd name="T145" fmla="*/ T144 w 2889"/>
                            <a:gd name="T146" fmla="+- 0 2342 153"/>
                            <a:gd name="T147" fmla="*/ 2342 h 2856"/>
                            <a:gd name="T148" fmla="+- 0 4840 2256"/>
                            <a:gd name="T149" fmla="*/ T148 w 2889"/>
                            <a:gd name="T150" fmla="+- 0 2458 153"/>
                            <a:gd name="T151" fmla="*/ 2458 h 2856"/>
                            <a:gd name="T152" fmla="+- 0 4747 2256"/>
                            <a:gd name="T153" fmla="*/ T152 w 2889"/>
                            <a:gd name="T154" fmla="+- 0 2566 153"/>
                            <a:gd name="T155" fmla="*/ 2566 h 2856"/>
                            <a:gd name="T156" fmla="+- 0 4643 2256"/>
                            <a:gd name="T157" fmla="*/ T156 w 2889"/>
                            <a:gd name="T158" fmla="+- 0 2663 153"/>
                            <a:gd name="T159" fmla="*/ 2663 h 2856"/>
                            <a:gd name="T160" fmla="+- 0 4530 2256"/>
                            <a:gd name="T161" fmla="*/ T160 w 2889"/>
                            <a:gd name="T162" fmla="+- 0 2750 153"/>
                            <a:gd name="T163" fmla="*/ 2750 h 2856"/>
                            <a:gd name="T164" fmla="+- 0 4409 2256"/>
                            <a:gd name="T165" fmla="*/ T164 w 2889"/>
                            <a:gd name="T166" fmla="+- 0 2826 153"/>
                            <a:gd name="T167" fmla="*/ 2826 h 2856"/>
                            <a:gd name="T168" fmla="+- 0 4279 2256"/>
                            <a:gd name="T169" fmla="*/ T168 w 2889"/>
                            <a:gd name="T170" fmla="+- 0 2890 153"/>
                            <a:gd name="T171" fmla="*/ 2890 h 2856"/>
                            <a:gd name="T172" fmla="+- 0 4143 2256"/>
                            <a:gd name="T173" fmla="*/ T172 w 2889"/>
                            <a:gd name="T174" fmla="+- 0 2941 153"/>
                            <a:gd name="T175" fmla="*/ 2941 h 2856"/>
                            <a:gd name="T176" fmla="+- 0 4001 2256"/>
                            <a:gd name="T177" fmla="*/ T176 w 2889"/>
                            <a:gd name="T178" fmla="+- 0 2978 153"/>
                            <a:gd name="T179" fmla="*/ 2978 h 2856"/>
                            <a:gd name="T180" fmla="+- 0 3853 2256"/>
                            <a:gd name="T181" fmla="*/ T180 w 2889"/>
                            <a:gd name="T182" fmla="+- 0 3001 153"/>
                            <a:gd name="T183" fmla="*/ 3001 h 2856"/>
                            <a:gd name="T184" fmla="+- 0 3700 2256"/>
                            <a:gd name="T185" fmla="*/ T184 w 2889"/>
                            <a:gd name="T186" fmla="+- 0 3009 153"/>
                            <a:gd name="T187" fmla="*/ 3009 h 2856"/>
                            <a:gd name="T188" fmla="+- 0 3548 2256"/>
                            <a:gd name="T189" fmla="*/ T188 w 2889"/>
                            <a:gd name="T190" fmla="+- 0 3001 153"/>
                            <a:gd name="T191" fmla="*/ 3001 h 2856"/>
                            <a:gd name="T192" fmla="+- 0 3400 2256"/>
                            <a:gd name="T193" fmla="*/ T192 w 2889"/>
                            <a:gd name="T194" fmla="+- 0 2978 153"/>
                            <a:gd name="T195" fmla="*/ 2978 h 2856"/>
                            <a:gd name="T196" fmla="+- 0 3258 2256"/>
                            <a:gd name="T197" fmla="*/ T196 w 2889"/>
                            <a:gd name="T198" fmla="+- 0 2941 153"/>
                            <a:gd name="T199" fmla="*/ 2941 h 2856"/>
                            <a:gd name="T200" fmla="+- 0 3121 2256"/>
                            <a:gd name="T201" fmla="*/ T200 w 2889"/>
                            <a:gd name="T202" fmla="+- 0 2890 153"/>
                            <a:gd name="T203" fmla="*/ 2890 h 2856"/>
                            <a:gd name="T204" fmla="+- 0 2992 2256"/>
                            <a:gd name="T205" fmla="*/ T204 w 2889"/>
                            <a:gd name="T206" fmla="+- 0 2826 153"/>
                            <a:gd name="T207" fmla="*/ 2826 h 2856"/>
                            <a:gd name="T208" fmla="+- 0 2871 2256"/>
                            <a:gd name="T209" fmla="*/ T208 w 2889"/>
                            <a:gd name="T210" fmla="+- 0 2750 153"/>
                            <a:gd name="T211" fmla="*/ 2750 h 2856"/>
                            <a:gd name="T212" fmla="+- 0 2758 2256"/>
                            <a:gd name="T213" fmla="*/ T212 w 2889"/>
                            <a:gd name="T214" fmla="+- 0 2663 153"/>
                            <a:gd name="T215" fmla="*/ 2663 h 2856"/>
                            <a:gd name="T216" fmla="+- 0 2654 2256"/>
                            <a:gd name="T217" fmla="*/ T216 w 2889"/>
                            <a:gd name="T218" fmla="+- 0 2566 153"/>
                            <a:gd name="T219" fmla="*/ 2566 h 2856"/>
                            <a:gd name="T220" fmla="+- 0 2561 2256"/>
                            <a:gd name="T221" fmla="*/ T220 w 2889"/>
                            <a:gd name="T222" fmla="+- 0 2458 153"/>
                            <a:gd name="T223" fmla="*/ 2458 h 2856"/>
                            <a:gd name="T224" fmla="+- 0 2478 2256"/>
                            <a:gd name="T225" fmla="*/ T224 w 2889"/>
                            <a:gd name="T226" fmla="+- 0 2342 153"/>
                            <a:gd name="T227" fmla="*/ 2342 h 2856"/>
                            <a:gd name="T228" fmla="+- 0 2407 2256"/>
                            <a:gd name="T229" fmla="*/ T228 w 2889"/>
                            <a:gd name="T230" fmla="+- 0 2218 153"/>
                            <a:gd name="T231" fmla="*/ 2218 h 2856"/>
                            <a:gd name="T232" fmla="+- 0 2349 2256"/>
                            <a:gd name="T233" fmla="*/ T232 w 2889"/>
                            <a:gd name="T234" fmla="+- 0 2087 153"/>
                            <a:gd name="T235" fmla="*/ 2087 h 2856"/>
                            <a:gd name="T236" fmla="+- 0 2304 2256"/>
                            <a:gd name="T237" fmla="*/ T236 w 2889"/>
                            <a:gd name="T238" fmla="+- 0 1949 153"/>
                            <a:gd name="T239" fmla="*/ 1949 h 2856"/>
                            <a:gd name="T240" fmla="+- 0 2274 2256"/>
                            <a:gd name="T241" fmla="*/ T240 w 2889"/>
                            <a:gd name="T242" fmla="+- 0 1806 153"/>
                            <a:gd name="T243" fmla="*/ 1806 h 2856"/>
                            <a:gd name="T244" fmla="+- 0 2258 2256"/>
                            <a:gd name="T245" fmla="*/ T244 w 2889"/>
                            <a:gd name="T246" fmla="+- 0 1657 153"/>
                            <a:gd name="T247" fmla="*/ 1657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89" h="2856">
                              <a:moveTo>
                                <a:pt x="0" y="1428"/>
                              </a:moveTo>
                              <a:lnTo>
                                <a:pt x="2" y="1352"/>
                              </a:lnTo>
                              <a:lnTo>
                                <a:pt x="8" y="1278"/>
                              </a:lnTo>
                              <a:lnTo>
                                <a:pt x="18" y="1204"/>
                              </a:lnTo>
                              <a:lnTo>
                                <a:pt x="31" y="1132"/>
                              </a:lnTo>
                              <a:lnTo>
                                <a:pt x="48" y="1060"/>
                              </a:lnTo>
                              <a:lnTo>
                                <a:pt x="69" y="991"/>
                              </a:lnTo>
                              <a:lnTo>
                                <a:pt x="93" y="923"/>
                              </a:lnTo>
                              <a:lnTo>
                                <a:pt x="121" y="856"/>
                              </a:lnTo>
                              <a:lnTo>
                                <a:pt x="151" y="791"/>
                              </a:lnTo>
                              <a:lnTo>
                                <a:pt x="185" y="728"/>
                              </a:lnTo>
                              <a:lnTo>
                                <a:pt x="222" y="667"/>
                              </a:lnTo>
                              <a:lnTo>
                                <a:pt x="262" y="608"/>
                              </a:lnTo>
                              <a:lnTo>
                                <a:pt x="305" y="551"/>
                              </a:lnTo>
                              <a:lnTo>
                                <a:pt x="350" y="496"/>
                              </a:lnTo>
                              <a:lnTo>
                                <a:pt x="398" y="444"/>
                              </a:lnTo>
                              <a:lnTo>
                                <a:pt x="449" y="394"/>
                              </a:lnTo>
                              <a:lnTo>
                                <a:pt x="502" y="347"/>
                              </a:lnTo>
                              <a:lnTo>
                                <a:pt x="557" y="302"/>
                              </a:lnTo>
                              <a:lnTo>
                                <a:pt x="615" y="259"/>
                              </a:lnTo>
                              <a:lnTo>
                                <a:pt x="674" y="220"/>
                              </a:lnTo>
                              <a:lnTo>
                                <a:pt x="736" y="184"/>
                              </a:lnTo>
                              <a:lnTo>
                                <a:pt x="800" y="150"/>
                              </a:lnTo>
                              <a:lnTo>
                                <a:pt x="865" y="120"/>
                              </a:lnTo>
                              <a:lnTo>
                                <a:pt x="933" y="93"/>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3"/>
                              </a:lnTo>
                              <a:lnTo>
                                <a:pt x="2023" y="120"/>
                              </a:lnTo>
                              <a:lnTo>
                                <a:pt x="2089" y="150"/>
                              </a:lnTo>
                              <a:lnTo>
                                <a:pt x="2153" y="184"/>
                              </a:lnTo>
                              <a:lnTo>
                                <a:pt x="2214" y="220"/>
                              </a:lnTo>
                              <a:lnTo>
                                <a:pt x="2274" y="259"/>
                              </a:lnTo>
                              <a:lnTo>
                                <a:pt x="2332" y="302"/>
                              </a:lnTo>
                              <a:lnTo>
                                <a:pt x="2387" y="347"/>
                              </a:lnTo>
                              <a:lnTo>
                                <a:pt x="2440" y="394"/>
                              </a:lnTo>
                              <a:lnTo>
                                <a:pt x="2491" y="444"/>
                              </a:lnTo>
                              <a:lnTo>
                                <a:pt x="2539" y="496"/>
                              </a:lnTo>
                              <a:lnTo>
                                <a:pt x="2584" y="551"/>
                              </a:lnTo>
                              <a:lnTo>
                                <a:pt x="2627" y="608"/>
                              </a:lnTo>
                              <a:lnTo>
                                <a:pt x="2667" y="667"/>
                              </a:lnTo>
                              <a:lnTo>
                                <a:pt x="2704" y="728"/>
                              </a:lnTo>
                              <a:lnTo>
                                <a:pt x="2737" y="791"/>
                              </a:lnTo>
                              <a:lnTo>
                                <a:pt x="2768" y="856"/>
                              </a:lnTo>
                              <a:lnTo>
                                <a:pt x="2796" y="923"/>
                              </a:lnTo>
                              <a:lnTo>
                                <a:pt x="2820" y="991"/>
                              </a:lnTo>
                              <a:lnTo>
                                <a:pt x="2840" y="1060"/>
                              </a:lnTo>
                              <a:lnTo>
                                <a:pt x="2858" y="1132"/>
                              </a:lnTo>
                              <a:lnTo>
                                <a:pt x="2871" y="1204"/>
                              </a:lnTo>
                              <a:lnTo>
                                <a:pt x="2881" y="1278"/>
                              </a:lnTo>
                              <a:lnTo>
                                <a:pt x="2887" y="1352"/>
                              </a:lnTo>
                              <a:lnTo>
                                <a:pt x="2889" y="1428"/>
                              </a:lnTo>
                              <a:lnTo>
                                <a:pt x="2887" y="1504"/>
                              </a:lnTo>
                              <a:lnTo>
                                <a:pt x="2881" y="1579"/>
                              </a:lnTo>
                              <a:lnTo>
                                <a:pt x="2871" y="1653"/>
                              </a:lnTo>
                              <a:lnTo>
                                <a:pt x="2858" y="1725"/>
                              </a:lnTo>
                              <a:lnTo>
                                <a:pt x="2840" y="1796"/>
                              </a:lnTo>
                              <a:lnTo>
                                <a:pt x="2820" y="1866"/>
                              </a:lnTo>
                              <a:lnTo>
                                <a:pt x="2796" y="1934"/>
                              </a:lnTo>
                              <a:lnTo>
                                <a:pt x="2768" y="2001"/>
                              </a:lnTo>
                              <a:lnTo>
                                <a:pt x="2737" y="2065"/>
                              </a:lnTo>
                              <a:lnTo>
                                <a:pt x="2704" y="2128"/>
                              </a:lnTo>
                              <a:lnTo>
                                <a:pt x="2667" y="2189"/>
                              </a:lnTo>
                              <a:lnTo>
                                <a:pt x="2627" y="2249"/>
                              </a:lnTo>
                              <a:lnTo>
                                <a:pt x="2584" y="2305"/>
                              </a:lnTo>
                              <a:lnTo>
                                <a:pt x="2539" y="2360"/>
                              </a:lnTo>
                              <a:lnTo>
                                <a:pt x="2491" y="2413"/>
                              </a:lnTo>
                              <a:lnTo>
                                <a:pt x="2440" y="2463"/>
                              </a:lnTo>
                              <a:lnTo>
                                <a:pt x="2387" y="2510"/>
                              </a:lnTo>
                              <a:lnTo>
                                <a:pt x="2332" y="2555"/>
                              </a:lnTo>
                              <a:lnTo>
                                <a:pt x="2274" y="2597"/>
                              </a:lnTo>
                              <a:lnTo>
                                <a:pt x="2214" y="2637"/>
                              </a:lnTo>
                              <a:lnTo>
                                <a:pt x="2153" y="2673"/>
                              </a:lnTo>
                              <a:lnTo>
                                <a:pt x="2089" y="2706"/>
                              </a:lnTo>
                              <a:lnTo>
                                <a:pt x="2023" y="2737"/>
                              </a:lnTo>
                              <a:lnTo>
                                <a:pt x="1956" y="2764"/>
                              </a:lnTo>
                              <a:lnTo>
                                <a:pt x="1887" y="2788"/>
                              </a:lnTo>
                              <a:lnTo>
                                <a:pt x="1817" y="2808"/>
                              </a:lnTo>
                              <a:lnTo>
                                <a:pt x="1745" y="2825"/>
                              </a:lnTo>
                              <a:lnTo>
                                <a:pt x="1671" y="2839"/>
                              </a:lnTo>
                              <a:lnTo>
                                <a:pt x="1597" y="2848"/>
                              </a:lnTo>
                              <a:lnTo>
                                <a:pt x="1521" y="2854"/>
                              </a:lnTo>
                              <a:lnTo>
                                <a:pt x="1444" y="2856"/>
                              </a:lnTo>
                              <a:lnTo>
                                <a:pt x="1368" y="2854"/>
                              </a:lnTo>
                              <a:lnTo>
                                <a:pt x="1292" y="2848"/>
                              </a:lnTo>
                              <a:lnTo>
                                <a:pt x="1217" y="2839"/>
                              </a:lnTo>
                              <a:lnTo>
                                <a:pt x="1144" y="2825"/>
                              </a:lnTo>
                              <a:lnTo>
                                <a:pt x="1072" y="2808"/>
                              </a:lnTo>
                              <a:lnTo>
                                <a:pt x="1002" y="2788"/>
                              </a:lnTo>
                              <a:lnTo>
                                <a:pt x="933" y="2764"/>
                              </a:lnTo>
                              <a:lnTo>
                                <a:pt x="865" y="2737"/>
                              </a:lnTo>
                              <a:lnTo>
                                <a:pt x="800" y="2706"/>
                              </a:lnTo>
                              <a:lnTo>
                                <a:pt x="736" y="2673"/>
                              </a:lnTo>
                              <a:lnTo>
                                <a:pt x="674" y="2637"/>
                              </a:lnTo>
                              <a:lnTo>
                                <a:pt x="615" y="2597"/>
                              </a:lnTo>
                              <a:lnTo>
                                <a:pt x="557" y="2555"/>
                              </a:lnTo>
                              <a:lnTo>
                                <a:pt x="502" y="2510"/>
                              </a:lnTo>
                              <a:lnTo>
                                <a:pt x="449" y="2463"/>
                              </a:lnTo>
                              <a:lnTo>
                                <a:pt x="398" y="2413"/>
                              </a:lnTo>
                              <a:lnTo>
                                <a:pt x="350" y="2360"/>
                              </a:lnTo>
                              <a:lnTo>
                                <a:pt x="305" y="2305"/>
                              </a:lnTo>
                              <a:lnTo>
                                <a:pt x="262" y="2249"/>
                              </a:lnTo>
                              <a:lnTo>
                                <a:pt x="222" y="2189"/>
                              </a:lnTo>
                              <a:lnTo>
                                <a:pt x="185" y="2128"/>
                              </a:lnTo>
                              <a:lnTo>
                                <a:pt x="151" y="2065"/>
                              </a:lnTo>
                              <a:lnTo>
                                <a:pt x="121" y="2001"/>
                              </a:lnTo>
                              <a:lnTo>
                                <a:pt x="93" y="1934"/>
                              </a:lnTo>
                              <a:lnTo>
                                <a:pt x="69" y="1866"/>
                              </a:lnTo>
                              <a:lnTo>
                                <a:pt x="48" y="1796"/>
                              </a:lnTo>
                              <a:lnTo>
                                <a:pt x="31" y="1725"/>
                              </a:lnTo>
                              <a:lnTo>
                                <a:pt x="18" y="1653"/>
                              </a:lnTo>
                              <a:lnTo>
                                <a:pt x="8"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BBB9C" id="Freeform 354" o:spid="_x0000_s1026" style="position:absolute;margin-left:112.8pt;margin-top:7.65pt;width:144.45pt;height:142.8pt;z-index:-251602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9,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" path="m,1428r2,-76l8,1278r10,-74l31,1132r17,-72l69,991,93,923r28,-67l151,791r34,-63l222,667r40,-59l305,551r45,-55l398,444r51,-50l502,347r55,-45l615,259r59,-39l736,184r64,-34l865,120,933,93r69,-24l1072,48r72,-17l1217,18,1292,8r76,-6l1444,r77,2l1597,8r74,10l1745,31r72,17l1887,69r69,24l2023,120r66,30l2153,184r61,36l2274,259r58,43l2387,347r53,47l2491,444r48,52l2584,551r43,57l2667,667r37,61l2737,791r31,65l2796,923r24,68l2840,1060r18,72l2871,1204r10,74l2887,1352r2,76l2887,1504r-6,75l2871,1653r-13,72l2840,1796r-20,70l2796,1934r-28,67l2737,2065r-33,63l2667,2189r-40,60l2584,2305r-45,55l2491,2413r-51,50l2387,2510r-55,45l2274,2597r-60,40l2153,2673r-64,33l2023,2737r-67,27l1887,2788r-70,20l1745,2825r-74,14l1597,2848r-76,6l1444,2856r-76,-2l1292,2848r-75,-9l1144,2825r-72,-17l1002,2788r-69,-24l865,2737r-65,-31l736,2673r-62,-36l615,2597r-58,-42l502,2510r-53,-47l398,2413r-48,-53l305,2305r-43,-56l222,2189r-37,-61l151,2065r-30,-64l93,1934,69,1866,48,1796,31,1725,18,1653,8,1579,2,1504,,1428xe" filled="f" strokeweight="1pt">
                <v:path arrowok="t" o:connecttype="custom" o:connectlocs="1270,955675;11430,861695;30480,770255;59055,683260;95885,599440;140970,520700;193675,447040;252730,379095;318770,317500;390525,261620;467360,213995;549275,173355;636270,140970;726440,116840;820420,102235;916940,97155;1014095,102235;1108075,116840;1198245,140970;1284605,173355;1367155,213995;1443990,261620;1515745,317500;1581785,379095;1640840,447040;1693545,520700;1737995,599440;1775460,683260;1803400,770255;1823085,861695;1833245,955675;1833245,1052195;1823085,1146810;1803400,1237615;1775460,1325245;1737995,1408430;1693545,1487170;1640840,1560830;1581785,1629410;1515745,1691005;1443990,1746250;1367155,1794510;1284605,1835150;1198245,1867535;1108075,1891030;1014095,1905635;916940,1910715;820420,1905635;726440,1891030;636270,1867535;549275,1835150;467360,1794510;390525,1746250;318770,1691005;252730,1629410;193675,1560830;140970,1487170;95885,1408430;59055,1325245;30480,1237615;11430,1146810;1270,1052195" o:connectangles="0,0,0,0,0,0,0,0,0,0,0,0,0,0,0,0,0,0,0,0,0,0,0,0,0,0,0,0,0,0,0,0,0,0,0,0,0,0,0,0,0,0,0,0,0,0,0,0,0,0,0,0,0,0,0,0,0,0,0,0,0,0"/>
                <w10:wrap type="topAndBottom" anchorx="page"/>
              </v:shape>
            </w:pict>
          </mc:Fallback>
        </mc:AlternateContent>
      </w:r>
      <w:r>
        <w:rPr>
          <w:noProof/>
        </w:rPr>
        <mc:AlternateContent>
          <mc:Choice Requires="wps">
            <w:drawing>
              <wp:anchor distT="0" distB="0" distL="0" distR="0" simplePos="0" relativeHeight="251715072" behindDoc="1" locked="0" layoutInCell="1" allowOverlap="1" wp14:anchorId="2A509A2C" wp14:editId="17CD9B3B">
                <wp:simplePos x="0" y="0"/>
                <wp:positionH relativeFrom="page">
                  <wp:posOffset>4373880</wp:posOffset>
                </wp:positionH>
                <wp:positionV relativeFrom="paragraph">
                  <wp:posOffset>97155</wp:posOffset>
                </wp:positionV>
                <wp:extent cx="1819275" cy="1813560"/>
                <wp:effectExtent l="0" t="0" r="0" b="0"/>
                <wp:wrapTopAndBottom/>
                <wp:docPr id="622" name="Freeform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19275" cy="1813560"/>
                        </a:xfrm>
                        <a:custGeom>
                          <a:avLst/>
                          <a:gdLst>
                            <a:gd name="T0" fmla="+- 0 6890 6888"/>
                            <a:gd name="T1" fmla="*/ T0 w 2865"/>
                            <a:gd name="T2" fmla="+- 0 1505 153"/>
                            <a:gd name="T3" fmla="*/ 1505 h 2856"/>
                            <a:gd name="T4" fmla="+- 0 6905 6888"/>
                            <a:gd name="T5" fmla="*/ T4 w 2865"/>
                            <a:gd name="T6" fmla="+- 0 1357 153"/>
                            <a:gd name="T7" fmla="*/ 1357 h 2856"/>
                            <a:gd name="T8" fmla="+- 0 6936 6888"/>
                            <a:gd name="T9" fmla="*/ T8 w 2865"/>
                            <a:gd name="T10" fmla="+- 0 1213 153"/>
                            <a:gd name="T11" fmla="*/ 1213 h 2856"/>
                            <a:gd name="T12" fmla="+- 0 6980 6888"/>
                            <a:gd name="T13" fmla="*/ T12 w 2865"/>
                            <a:gd name="T14" fmla="+- 0 1076 153"/>
                            <a:gd name="T15" fmla="*/ 1076 h 2856"/>
                            <a:gd name="T16" fmla="+- 0 7038 6888"/>
                            <a:gd name="T17" fmla="*/ T16 w 2865"/>
                            <a:gd name="T18" fmla="+- 0 944 153"/>
                            <a:gd name="T19" fmla="*/ 944 h 2856"/>
                            <a:gd name="T20" fmla="+- 0 7108 6888"/>
                            <a:gd name="T21" fmla="*/ T20 w 2865"/>
                            <a:gd name="T22" fmla="+- 0 820 153"/>
                            <a:gd name="T23" fmla="*/ 820 h 2856"/>
                            <a:gd name="T24" fmla="+- 0 7190 6888"/>
                            <a:gd name="T25" fmla="*/ T24 w 2865"/>
                            <a:gd name="T26" fmla="+- 0 704 153"/>
                            <a:gd name="T27" fmla="*/ 704 h 2856"/>
                            <a:gd name="T28" fmla="+- 0 7282 6888"/>
                            <a:gd name="T29" fmla="*/ T28 w 2865"/>
                            <a:gd name="T30" fmla="+- 0 597 153"/>
                            <a:gd name="T31" fmla="*/ 597 h 2856"/>
                            <a:gd name="T32" fmla="+- 0 7385 6888"/>
                            <a:gd name="T33" fmla="*/ T32 w 2865"/>
                            <a:gd name="T34" fmla="+- 0 499 153"/>
                            <a:gd name="T35" fmla="*/ 499 h 2856"/>
                            <a:gd name="T36" fmla="+- 0 7497 6888"/>
                            <a:gd name="T37" fmla="*/ T36 w 2865"/>
                            <a:gd name="T38" fmla="+- 0 412 153"/>
                            <a:gd name="T39" fmla="*/ 412 h 2856"/>
                            <a:gd name="T40" fmla="+- 0 7618 6888"/>
                            <a:gd name="T41" fmla="*/ T40 w 2865"/>
                            <a:gd name="T42" fmla="+- 0 337 153"/>
                            <a:gd name="T43" fmla="*/ 337 h 2856"/>
                            <a:gd name="T44" fmla="+- 0 7746 6888"/>
                            <a:gd name="T45" fmla="*/ T44 w 2865"/>
                            <a:gd name="T46" fmla="+- 0 273 153"/>
                            <a:gd name="T47" fmla="*/ 273 h 2856"/>
                            <a:gd name="T48" fmla="+- 0 7881 6888"/>
                            <a:gd name="T49" fmla="*/ T48 w 2865"/>
                            <a:gd name="T50" fmla="+- 0 222 153"/>
                            <a:gd name="T51" fmla="*/ 222 h 2856"/>
                            <a:gd name="T52" fmla="+- 0 8022 6888"/>
                            <a:gd name="T53" fmla="*/ T52 w 2865"/>
                            <a:gd name="T54" fmla="+- 0 184 153"/>
                            <a:gd name="T55" fmla="*/ 184 h 2856"/>
                            <a:gd name="T56" fmla="+- 0 8169 6888"/>
                            <a:gd name="T57" fmla="*/ T56 w 2865"/>
                            <a:gd name="T58" fmla="+- 0 161 153"/>
                            <a:gd name="T59" fmla="*/ 161 h 2856"/>
                            <a:gd name="T60" fmla="+- 0 8320 6888"/>
                            <a:gd name="T61" fmla="*/ T60 w 2865"/>
                            <a:gd name="T62" fmla="+- 0 153 153"/>
                            <a:gd name="T63" fmla="*/ 153 h 2856"/>
                            <a:gd name="T64" fmla="+- 0 8471 6888"/>
                            <a:gd name="T65" fmla="*/ T64 w 2865"/>
                            <a:gd name="T66" fmla="+- 0 161 153"/>
                            <a:gd name="T67" fmla="*/ 161 h 2856"/>
                            <a:gd name="T68" fmla="+- 0 8618 6888"/>
                            <a:gd name="T69" fmla="*/ T68 w 2865"/>
                            <a:gd name="T70" fmla="+- 0 184 153"/>
                            <a:gd name="T71" fmla="*/ 184 h 2856"/>
                            <a:gd name="T72" fmla="+- 0 8759 6888"/>
                            <a:gd name="T73" fmla="*/ T72 w 2865"/>
                            <a:gd name="T74" fmla="+- 0 222 153"/>
                            <a:gd name="T75" fmla="*/ 222 h 2856"/>
                            <a:gd name="T76" fmla="+- 0 8894 6888"/>
                            <a:gd name="T77" fmla="*/ T76 w 2865"/>
                            <a:gd name="T78" fmla="+- 0 273 153"/>
                            <a:gd name="T79" fmla="*/ 273 h 2856"/>
                            <a:gd name="T80" fmla="+- 0 9022 6888"/>
                            <a:gd name="T81" fmla="*/ T80 w 2865"/>
                            <a:gd name="T82" fmla="+- 0 337 153"/>
                            <a:gd name="T83" fmla="*/ 337 h 2856"/>
                            <a:gd name="T84" fmla="+- 0 9143 6888"/>
                            <a:gd name="T85" fmla="*/ T84 w 2865"/>
                            <a:gd name="T86" fmla="+- 0 412 153"/>
                            <a:gd name="T87" fmla="*/ 412 h 2856"/>
                            <a:gd name="T88" fmla="+- 0 9255 6888"/>
                            <a:gd name="T89" fmla="*/ T88 w 2865"/>
                            <a:gd name="T90" fmla="+- 0 499 153"/>
                            <a:gd name="T91" fmla="*/ 499 h 2856"/>
                            <a:gd name="T92" fmla="+- 0 9357 6888"/>
                            <a:gd name="T93" fmla="*/ T92 w 2865"/>
                            <a:gd name="T94" fmla="+- 0 597 153"/>
                            <a:gd name="T95" fmla="*/ 597 h 2856"/>
                            <a:gd name="T96" fmla="+- 0 9450 6888"/>
                            <a:gd name="T97" fmla="*/ T96 w 2865"/>
                            <a:gd name="T98" fmla="+- 0 704 153"/>
                            <a:gd name="T99" fmla="*/ 704 h 2856"/>
                            <a:gd name="T100" fmla="+- 0 9532 6888"/>
                            <a:gd name="T101" fmla="*/ T100 w 2865"/>
                            <a:gd name="T102" fmla="+- 0 820 153"/>
                            <a:gd name="T103" fmla="*/ 820 h 2856"/>
                            <a:gd name="T104" fmla="+- 0 9602 6888"/>
                            <a:gd name="T105" fmla="*/ T104 w 2865"/>
                            <a:gd name="T106" fmla="+- 0 944 153"/>
                            <a:gd name="T107" fmla="*/ 944 h 2856"/>
                            <a:gd name="T108" fmla="+- 0 9660 6888"/>
                            <a:gd name="T109" fmla="*/ T108 w 2865"/>
                            <a:gd name="T110" fmla="+- 0 1076 153"/>
                            <a:gd name="T111" fmla="*/ 1076 h 2856"/>
                            <a:gd name="T112" fmla="+- 0 9704 6888"/>
                            <a:gd name="T113" fmla="*/ T112 w 2865"/>
                            <a:gd name="T114" fmla="+- 0 1213 153"/>
                            <a:gd name="T115" fmla="*/ 1213 h 2856"/>
                            <a:gd name="T116" fmla="+- 0 9735 6888"/>
                            <a:gd name="T117" fmla="*/ T116 w 2865"/>
                            <a:gd name="T118" fmla="+- 0 1357 153"/>
                            <a:gd name="T119" fmla="*/ 1357 h 2856"/>
                            <a:gd name="T120" fmla="+- 0 9750 6888"/>
                            <a:gd name="T121" fmla="*/ T120 w 2865"/>
                            <a:gd name="T122" fmla="+- 0 1505 153"/>
                            <a:gd name="T123" fmla="*/ 1505 h 2856"/>
                            <a:gd name="T124" fmla="+- 0 9750 6888"/>
                            <a:gd name="T125" fmla="*/ T124 w 2865"/>
                            <a:gd name="T126" fmla="+- 0 1657 153"/>
                            <a:gd name="T127" fmla="*/ 1657 h 2856"/>
                            <a:gd name="T128" fmla="+- 0 9735 6888"/>
                            <a:gd name="T129" fmla="*/ T128 w 2865"/>
                            <a:gd name="T130" fmla="+- 0 1806 153"/>
                            <a:gd name="T131" fmla="*/ 1806 h 2856"/>
                            <a:gd name="T132" fmla="+- 0 9704 6888"/>
                            <a:gd name="T133" fmla="*/ T132 w 2865"/>
                            <a:gd name="T134" fmla="+- 0 1949 153"/>
                            <a:gd name="T135" fmla="*/ 1949 h 2856"/>
                            <a:gd name="T136" fmla="+- 0 9660 6888"/>
                            <a:gd name="T137" fmla="*/ T136 w 2865"/>
                            <a:gd name="T138" fmla="+- 0 2087 153"/>
                            <a:gd name="T139" fmla="*/ 2087 h 2856"/>
                            <a:gd name="T140" fmla="+- 0 9602 6888"/>
                            <a:gd name="T141" fmla="*/ T140 w 2865"/>
                            <a:gd name="T142" fmla="+- 0 2218 153"/>
                            <a:gd name="T143" fmla="*/ 2218 h 2856"/>
                            <a:gd name="T144" fmla="+- 0 9532 6888"/>
                            <a:gd name="T145" fmla="*/ T144 w 2865"/>
                            <a:gd name="T146" fmla="+- 0 2342 153"/>
                            <a:gd name="T147" fmla="*/ 2342 h 2856"/>
                            <a:gd name="T148" fmla="+- 0 9450 6888"/>
                            <a:gd name="T149" fmla="*/ T148 w 2865"/>
                            <a:gd name="T150" fmla="+- 0 2458 153"/>
                            <a:gd name="T151" fmla="*/ 2458 h 2856"/>
                            <a:gd name="T152" fmla="+- 0 9357 6888"/>
                            <a:gd name="T153" fmla="*/ T152 w 2865"/>
                            <a:gd name="T154" fmla="+- 0 2565 153"/>
                            <a:gd name="T155" fmla="*/ 2565 h 2856"/>
                            <a:gd name="T156" fmla="+- 0 9255 6888"/>
                            <a:gd name="T157" fmla="*/ T156 w 2865"/>
                            <a:gd name="T158" fmla="+- 0 2663 153"/>
                            <a:gd name="T159" fmla="*/ 2663 h 2856"/>
                            <a:gd name="T160" fmla="+- 0 9143 6888"/>
                            <a:gd name="T161" fmla="*/ T160 w 2865"/>
                            <a:gd name="T162" fmla="+- 0 2750 153"/>
                            <a:gd name="T163" fmla="*/ 2750 h 2856"/>
                            <a:gd name="T164" fmla="+- 0 9022 6888"/>
                            <a:gd name="T165" fmla="*/ T164 w 2865"/>
                            <a:gd name="T166" fmla="+- 0 2826 153"/>
                            <a:gd name="T167" fmla="*/ 2826 h 2856"/>
                            <a:gd name="T168" fmla="+- 0 8894 6888"/>
                            <a:gd name="T169" fmla="*/ T168 w 2865"/>
                            <a:gd name="T170" fmla="+- 0 2890 153"/>
                            <a:gd name="T171" fmla="*/ 2890 h 2856"/>
                            <a:gd name="T172" fmla="+- 0 8759 6888"/>
                            <a:gd name="T173" fmla="*/ T172 w 2865"/>
                            <a:gd name="T174" fmla="+- 0 2941 153"/>
                            <a:gd name="T175" fmla="*/ 2941 h 2856"/>
                            <a:gd name="T176" fmla="+- 0 8618 6888"/>
                            <a:gd name="T177" fmla="*/ T176 w 2865"/>
                            <a:gd name="T178" fmla="+- 0 2978 153"/>
                            <a:gd name="T179" fmla="*/ 2978 h 2856"/>
                            <a:gd name="T180" fmla="+- 0 8471 6888"/>
                            <a:gd name="T181" fmla="*/ T180 w 2865"/>
                            <a:gd name="T182" fmla="+- 0 3001 153"/>
                            <a:gd name="T183" fmla="*/ 3001 h 2856"/>
                            <a:gd name="T184" fmla="+- 0 8320 6888"/>
                            <a:gd name="T185" fmla="*/ T184 w 2865"/>
                            <a:gd name="T186" fmla="+- 0 3009 153"/>
                            <a:gd name="T187" fmla="*/ 3009 h 2856"/>
                            <a:gd name="T188" fmla="+- 0 8169 6888"/>
                            <a:gd name="T189" fmla="*/ T188 w 2865"/>
                            <a:gd name="T190" fmla="+- 0 3001 153"/>
                            <a:gd name="T191" fmla="*/ 3001 h 2856"/>
                            <a:gd name="T192" fmla="+- 0 8022 6888"/>
                            <a:gd name="T193" fmla="*/ T192 w 2865"/>
                            <a:gd name="T194" fmla="+- 0 2978 153"/>
                            <a:gd name="T195" fmla="*/ 2978 h 2856"/>
                            <a:gd name="T196" fmla="+- 0 7881 6888"/>
                            <a:gd name="T197" fmla="*/ T196 w 2865"/>
                            <a:gd name="T198" fmla="+- 0 2941 153"/>
                            <a:gd name="T199" fmla="*/ 2941 h 2856"/>
                            <a:gd name="T200" fmla="+- 0 7746 6888"/>
                            <a:gd name="T201" fmla="*/ T200 w 2865"/>
                            <a:gd name="T202" fmla="+- 0 2890 153"/>
                            <a:gd name="T203" fmla="*/ 2890 h 2856"/>
                            <a:gd name="T204" fmla="+- 0 7618 6888"/>
                            <a:gd name="T205" fmla="*/ T204 w 2865"/>
                            <a:gd name="T206" fmla="+- 0 2826 153"/>
                            <a:gd name="T207" fmla="*/ 2826 h 2856"/>
                            <a:gd name="T208" fmla="+- 0 7497 6888"/>
                            <a:gd name="T209" fmla="*/ T208 w 2865"/>
                            <a:gd name="T210" fmla="+- 0 2750 153"/>
                            <a:gd name="T211" fmla="*/ 2750 h 2856"/>
                            <a:gd name="T212" fmla="+- 0 7385 6888"/>
                            <a:gd name="T213" fmla="*/ T212 w 2865"/>
                            <a:gd name="T214" fmla="+- 0 2663 153"/>
                            <a:gd name="T215" fmla="*/ 2663 h 2856"/>
                            <a:gd name="T216" fmla="+- 0 7282 6888"/>
                            <a:gd name="T217" fmla="*/ T216 w 2865"/>
                            <a:gd name="T218" fmla="+- 0 2565 153"/>
                            <a:gd name="T219" fmla="*/ 2565 h 2856"/>
                            <a:gd name="T220" fmla="+- 0 7190 6888"/>
                            <a:gd name="T221" fmla="*/ T220 w 2865"/>
                            <a:gd name="T222" fmla="+- 0 2458 153"/>
                            <a:gd name="T223" fmla="*/ 2458 h 2856"/>
                            <a:gd name="T224" fmla="+- 0 7108 6888"/>
                            <a:gd name="T225" fmla="*/ T224 w 2865"/>
                            <a:gd name="T226" fmla="+- 0 2342 153"/>
                            <a:gd name="T227" fmla="*/ 2342 h 2856"/>
                            <a:gd name="T228" fmla="+- 0 7038 6888"/>
                            <a:gd name="T229" fmla="*/ T228 w 2865"/>
                            <a:gd name="T230" fmla="+- 0 2218 153"/>
                            <a:gd name="T231" fmla="*/ 2218 h 2856"/>
                            <a:gd name="T232" fmla="+- 0 6980 6888"/>
                            <a:gd name="T233" fmla="*/ T232 w 2865"/>
                            <a:gd name="T234" fmla="+- 0 2087 153"/>
                            <a:gd name="T235" fmla="*/ 2087 h 2856"/>
                            <a:gd name="T236" fmla="+- 0 6936 6888"/>
                            <a:gd name="T237" fmla="*/ T236 w 2865"/>
                            <a:gd name="T238" fmla="+- 0 1949 153"/>
                            <a:gd name="T239" fmla="*/ 1949 h 2856"/>
                            <a:gd name="T240" fmla="+- 0 6905 6888"/>
                            <a:gd name="T241" fmla="*/ T240 w 2865"/>
                            <a:gd name="T242" fmla="+- 0 1806 153"/>
                            <a:gd name="T243" fmla="*/ 1806 h 2856"/>
                            <a:gd name="T244" fmla="+- 0 6890 6888"/>
                            <a:gd name="T245" fmla="*/ T244 w 2865"/>
                            <a:gd name="T246" fmla="+- 0 1657 153"/>
                            <a:gd name="T247" fmla="*/ 1657 h 2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865" h="2856">
                              <a:moveTo>
                                <a:pt x="0" y="1428"/>
                              </a:moveTo>
                              <a:lnTo>
                                <a:pt x="2" y="1352"/>
                              </a:lnTo>
                              <a:lnTo>
                                <a:pt x="7" y="1278"/>
                              </a:lnTo>
                              <a:lnTo>
                                <a:pt x="17" y="1204"/>
                              </a:lnTo>
                              <a:lnTo>
                                <a:pt x="31" y="1132"/>
                              </a:lnTo>
                              <a:lnTo>
                                <a:pt x="48" y="1060"/>
                              </a:lnTo>
                              <a:lnTo>
                                <a:pt x="68" y="991"/>
                              </a:lnTo>
                              <a:lnTo>
                                <a:pt x="92" y="923"/>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2"/>
                              </a:lnTo>
                              <a:lnTo>
                                <a:pt x="609" y="259"/>
                              </a:lnTo>
                              <a:lnTo>
                                <a:pt x="668" y="220"/>
                              </a:lnTo>
                              <a:lnTo>
                                <a:pt x="730" y="184"/>
                              </a:lnTo>
                              <a:lnTo>
                                <a:pt x="793" y="150"/>
                              </a:lnTo>
                              <a:lnTo>
                                <a:pt x="858" y="120"/>
                              </a:lnTo>
                              <a:lnTo>
                                <a:pt x="925" y="93"/>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3"/>
                              </a:lnTo>
                              <a:lnTo>
                                <a:pt x="2006" y="120"/>
                              </a:lnTo>
                              <a:lnTo>
                                <a:pt x="2071" y="150"/>
                              </a:lnTo>
                              <a:lnTo>
                                <a:pt x="2134" y="184"/>
                              </a:lnTo>
                              <a:lnTo>
                                <a:pt x="2195" y="220"/>
                              </a:lnTo>
                              <a:lnTo>
                                <a:pt x="2255" y="259"/>
                              </a:lnTo>
                              <a:lnTo>
                                <a:pt x="2312" y="302"/>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3"/>
                              </a:lnTo>
                              <a:lnTo>
                                <a:pt x="2796" y="991"/>
                              </a:lnTo>
                              <a:lnTo>
                                <a:pt x="2816" y="1060"/>
                              </a:lnTo>
                              <a:lnTo>
                                <a:pt x="2833" y="1132"/>
                              </a:lnTo>
                              <a:lnTo>
                                <a:pt x="2847" y="1204"/>
                              </a:lnTo>
                              <a:lnTo>
                                <a:pt x="2856" y="1278"/>
                              </a:lnTo>
                              <a:lnTo>
                                <a:pt x="2862" y="1352"/>
                              </a:lnTo>
                              <a:lnTo>
                                <a:pt x="2864" y="1428"/>
                              </a:lnTo>
                              <a:lnTo>
                                <a:pt x="2862" y="1504"/>
                              </a:lnTo>
                              <a:lnTo>
                                <a:pt x="2856" y="1579"/>
                              </a:lnTo>
                              <a:lnTo>
                                <a:pt x="2847" y="1653"/>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7"/>
                              </a:lnTo>
                              <a:lnTo>
                                <a:pt x="1939" y="2764"/>
                              </a:lnTo>
                              <a:lnTo>
                                <a:pt x="1871" y="2788"/>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8"/>
                              </a:lnTo>
                              <a:lnTo>
                                <a:pt x="925" y="2764"/>
                              </a:lnTo>
                              <a:lnTo>
                                <a:pt x="858" y="2737"/>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3"/>
                              </a:lnTo>
                              <a:lnTo>
                                <a:pt x="7" y="1579"/>
                              </a:lnTo>
                              <a:lnTo>
                                <a:pt x="2" y="1504"/>
                              </a:lnTo>
                              <a:lnTo>
                                <a:pt x="0" y="142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C9759F" id="Freeform 353" o:spid="_x0000_s1026" style="position:absolute;margin-left:344.4pt;margin-top:7.65pt;width:143.25pt;height:142.8pt;z-index:-25160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65,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" path="m,1428r2,-76l7,1278r10,-74l31,1132r17,-72l68,991,92,923r27,-67l150,791r33,-63l220,667r39,-59l302,551r45,-55l394,444r50,-50l497,346r55,-44l609,259r59,-39l730,184r63,-34l858,120,925,93,993,69r70,-21l1134,31r73,-13l1281,8r75,-6l1432,r76,2l1583,8r74,10l1730,31r71,17l1871,69r68,24l2006,120r65,30l2134,184r61,36l2255,259r57,43l2367,346r52,48l2469,444r48,52l2562,551r42,57l2644,667r37,61l2714,791r31,65l2772,923r24,68l2816,1060r17,72l2847,1204r9,74l2862,1352r2,76l2862,1504r-6,75l2847,1653r-14,72l2816,1796r-20,70l2772,1934r-27,66l2714,2065r-33,63l2644,2189r-40,59l2562,2305r-45,55l2469,2412r-50,50l2367,2510r-55,45l2255,2597r-60,39l2134,2673r-63,33l2006,2737r-67,27l1871,2788r-70,20l1730,2825r-73,13l1583,2848r-75,6l1432,2856r-76,-2l1281,2848r-74,-10l1134,2825r-71,-17l993,2788r-68,-24l858,2737r-65,-31l730,2673r-62,-37l609,2597r-57,-42l497,2510r-53,-48l394,2412r-47,-52l302,2305r-43,-57l220,2189r-37,-61l150,2065r-31,-65l92,1934,68,1866,48,1796,31,1725,17,1653,7,1579,2,1504,,1428xe" filled="f" strokeweight="1pt">
                <v:path arrowok="t" o:connecttype="custom" o:connectlocs="1270,955675;10795,861695;30480,770255;58420,683260;95250,599440;139700,520700;191770,447040;250190,379095;315595,316865;386715,261620;463550,213995;544830,173355;630555,140970;720090,116840;813435,102235;909320,97155;1005205,102235;1098550,116840;1188085,140970;1273810,173355;1355090,213995;1431925,261620;1503045,316865;1567815,379095;1626870,447040;1678940,520700;1723390,599440;1760220,683260;1788160,770255;1807845,861695;1817370,955675;1817370,1052195;1807845,1146810;1788160,1237615;1760220,1325245;1723390,1408430;1678940,1487170;1626870,1560830;1567815,1628775;1503045,1691005;1431925,1746250;1355090,1794510;1273810,1835150;1188085,1867535;1098550,1891030;1005205,1905635;909320,1910715;813435,1905635;720090,1891030;630555,1867535;544830,1835150;463550,1794510;386715,1746250;315595,1691005;250190,1628775;191770,1560830;139700,1487170;95250,1408430;58420,1325245;30480,1237615;10795,1146810;1270,1052195" o:connectangles="0,0,0,0,0,0,0,0,0,0,0,0,0,0,0,0,0,0,0,0,0,0,0,0,0,0,0,0,0,0,0,0,0,0,0,0,0,0,0,0,0,0,0,0,0,0,0,0,0,0,0,0,0,0,0,0,0,0,0,0,0,0"/>
                <w10:wrap type="topAndBottom" anchorx="page"/>
              </v:shape>
            </w:pict>
          </mc:Fallback>
        </mc:AlternateContent>
      </w:r>
    </w:p>
    <w:p w14:paraId="407836F9" w14:textId="77777777" w:rsidR="00CA754C" w:rsidRDefault="00CA754C">
      <w:pPr>
        <w:pStyle w:val="BodyText"/>
        <w:spacing w:before="2"/>
        <w:rPr>
          <w:sz w:val="14"/>
        </w:rPr>
      </w:pPr>
    </w:p>
    <w:p w14:paraId="5EE1C79F" w14:textId="77777777" w:rsidR="00CA754C" w:rsidRDefault="00CA754C">
      <w:pPr>
        <w:rPr>
          <w:sz w:val="14"/>
        </w:rPr>
        <w:sectPr w:rsidR="00CA754C">
          <w:type w:val="continuous"/>
          <w:pgSz w:w="12240" w:h="15840"/>
          <w:pgMar w:top="1500" w:right="40" w:bottom="0" w:left="0" w:header="720" w:footer="720" w:gutter="0"/>
          <w:cols w:space="720"/>
        </w:sectPr>
      </w:pPr>
    </w:p>
    <w:p w14:paraId="16B3FE73" w14:textId="77777777" w:rsidR="00CA754C" w:rsidRDefault="003F13B9">
      <w:pPr>
        <w:pStyle w:val="BodyText"/>
        <w:tabs>
          <w:tab w:val="left" w:pos="3466"/>
          <w:tab w:val="left" w:pos="5469"/>
        </w:tabs>
        <w:spacing w:before="52" w:line="391" w:lineRule="auto"/>
        <w:ind w:left="1821"/>
        <w:jc w:val="both"/>
      </w:pPr>
      <w:r>
        <w:t>Genus:</w:t>
      </w:r>
      <w:r>
        <w:rPr>
          <w:u w:val="single"/>
        </w:rPr>
        <w:tab/>
      </w:r>
      <w:r>
        <w:rPr>
          <w:u w:val="single"/>
        </w:rPr>
        <w:tab/>
      </w:r>
      <w:r>
        <w:t xml:space="preserve"> Flat</w:t>
      </w:r>
      <w:r>
        <w:rPr>
          <w:spacing w:val="-7"/>
        </w:rPr>
        <w:t xml:space="preserve"> </w:t>
      </w:r>
      <w:r>
        <w:t>or</w:t>
      </w:r>
      <w:r>
        <w:rPr>
          <w:spacing w:val="-4"/>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4"/>
        </w:rPr>
        <w:t xml:space="preserve"> </w:t>
      </w:r>
      <w:r>
        <w:t>/</w:t>
      </w:r>
      <w:r>
        <w:rPr>
          <w:spacing w:val="-6"/>
        </w:rPr>
        <w:t xml:space="preserve"> </w:t>
      </w:r>
      <w:r>
        <w:t>Check:</w:t>
      </w:r>
      <w:r>
        <w:rPr>
          <w:u w:val="single"/>
        </w:rPr>
        <w:t xml:space="preserve"> </w:t>
      </w:r>
      <w:r>
        <w:rPr>
          <w:u w:val="single"/>
        </w:rPr>
        <w:tab/>
      </w:r>
    </w:p>
    <w:p w14:paraId="12353388" w14:textId="77777777" w:rsidR="00CA754C" w:rsidRDefault="003F13B9">
      <w:pPr>
        <w:pStyle w:val="BodyText"/>
        <w:tabs>
          <w:tab w:val="left" w:pos="2563"/>
          <w:tab w:val="left" w:pos="4564"/>
        </w:tabs>
        <w:spacing w:before="122" w:line="391" w:lineRule="auto"/>
        <w:ind w:left="917" w:right="2123"/>
        <w:jc w:val="both"/>
      </w:pPr>
      <w:r>
        <w:br w:type="column"/>
        <w:t>Genus:</w:t>
      </w:r>
      <w:r>
        <w:rPr>
          <w:u w:val="single"/>
        </w:rPr>
        <w:tab/>
      </w:r>
      <w:r>
        <w:rPr>
          <w:u w:val="single"/>
        </w:rPr>
        <w:tab/>
      </w:r>
      <w:r>
        <w:t xml:space="preserve"> Flat</w:t>
      </w:r>
      <w:r>
        <w:rPr>
          <w:spacing w:val="-8"/>
        </w:rPr>
        <w:t xml:space="preserve"> </w:t>
      </w:r>
      <w:r>
        <w:t>or</w:t>
      </w:r>
      <w:r>
        <w:rPr>
          <w:spacing w:val="-6"/>
        </w:rPr>
        <w:t xml:space="preserve"> </w:t>
      </w:r>
      <w:r>
        <w:t>roundworm:</w:t>
      </w:r>
      <w:r>
        <w:rPr>
          <w:u w:val="single"/>
        </w:rPr>
        <w:t xml:space="preserve"> </w:t>
      </w:r>
      <w:r>
        <w:rPr>
          <w:u w:val="single"/>
        </w:rPr>
        <w:tab/>
      </w:r>
      <w:r>
        <w:t xml:space="preserve"> Disease:</w:t>
      </w:r>
      <w:r>
        <w:rPr>
          <w:u w:val="single"/>
        </w:rPr>
        <w:tab/>
      </w:r>
      <w:r>
        <w:rPr>
          <w:u w:val="single"/>
        </w:rPr>
        <w:tab/>
      </w:r>
      <w:r>
        <w:t xml:space="preserve"> TM:</w:t>
      </w:r>
      <w:r>
        <w:rPr>
          <w:u w:val="single"/>
        </w:rPr>
        <w:tab/>
      </w:r>
      <w:r>
        <w:t>X</w:t>
      </w:r>
      <w:r>
        <w:rPr>
          <w:spacing w:val="-5"/>
        </w:rPr>
        <w:t xml:space="preserve"> </w:t>
      </w:r>
      <w:r>
        <w:t>/</w:t>
      </w:r>
      <w:r>
        <w:rPr>
          <w:spacing w:val="-7"/>
        </w:rPr>
        <w:t xml:space="preserve"> </w:t>
      </w:r>
      <w:r>
        <w:t>Check:</w:t>
      </w:r>
      <w:r>
        <w:rPr>
          <w:u w:val="single"/>
        </w:rPr>
        <w:t xml:space="preserve"> </w:t>
      </w:r>
      <w:r>
        <w:rPr>
          <w:u w:val="single"/>
        </w:rPr>
        <w:tab/>
      </w:r>
    </w:p>
    <w:p w14:paraId="1E06B343" w14:textId="77777777" w:rsidR="00CA754C" w:rsidRDefault="00CA754C">
      <w:pPr>
        <w:spacing w:line="391" w:lineRule="auto"/>
        <w:jc w:val="both"/>
        <w:sectPr w:rsidR="00CA754C">
          <w:type w:val="continuous"/>
          <w:pgSz w:w="12240" w:h="15840"/>
          <w:pgMar w:top="1500" w:right="40" w:bottom="0" w:left="0" w:header="720" w:footer="720" w:gutter="0"/>
          <w:cols w:num="2" w:space="720" w:equalWidth="0">
            <w:col w:w="5470" w:space="40"/>
            <w:col w:w="6690"/>
          </w:cols>
        </w:sectPr>
      </w:pPr>
    </w:p>
    <w:p w14:paraId="0217D66E" w14:textId="77777777" w:rsidR="00CA754C" w:rsidRDefault="003F13B9">
      <w:pPr>
        <w:pStyle w:val="Heading1"/>
        <w:spacing w:before="19"/>
        <w:ind w:left="1440"/>
      </w:pPr>
      <w:bookmarkStart w:id="55" w:name="211a_Module_6_Introduction"/>
      <w:bookmarkEnd w:id="55"/>
      <w:r>
        <w:t>Media</w:t>
      </w:r>
      <w:r>
        <w:rPr>
          <w:spacing w:val="-4"/>
        </w:rPr>
        <w:t xml:space="preserve"> </w:t>
      </w:r>
      <w:r>
        <w:t>and</w:t>
      </w:r>
      <w:r>
        <w:rPr>
          <w:spacing w:val="-5"/>
        </w:rPr>
        <w:t xml:space="preserve"> </w:t>
      </w:r>
      <w:r>
        <w:t>Aerotolerance</w:t>
      </w:r>
    </w:p>
    <w:p w14:paraId="6789D934" w14:textId="77777777" w:rsidR="00CA754C" w:rsidRDefault="00CA754C">
      <w:pPr>
        <w:pStyle w:val="BodyText"/>
        <w:rPr>
          <w:sz w:val="20"/>
        </w:rPr>
      </w:pPr>
    </w:p>
    <w:p w14:paraId="2E5E9648" w14:textId="70019D71" w:rsidR="00CA754C" w:rsidRDefault="003F13B9">
      <w:pPr>
        <w:pStyle w:val="BodyText"/>
        <w:spacing w:before="1"/>
        <w:rPr>
          <w:sz w:val="16"/>
        </w:rPr>
      </w:pPr>
      <w:r>
        <w:rPr>
          <w:noProof/>
        </w:rPr>
        <mc:AlternateContent>
          <mc:Choice Requires="wps">
            <w:drawing>
              <wp:anchor distT="0" distB="0" distL="0" distR="0" simplePos="0" relativeHeight="251716096" behindDoc="1" locked="0" layoutInCell="1" allowOverlap="1" wp14:anchorId="71375955" wp14:editId="4CF1B6E0">
                <wp:simplePos x="0" y="0"/>
                <wp:positionH relativeFrom="page">
                  <wp:posOffset>915035</wp:posOffset>
                </wp:positionH>
                <wp:positionV relativeFrom="paragraph">
                  <wp:posOffset>149860</wp:posOffset>
                </wp:positionV>
                <wp:extent cx="5946775" cy="6350"/>
                <wp:effectExtent l="0" t="0" r="0" b="0"/>
                <wp:wrapTopAndBottom/>
                <wp:docPr id="621" name="AutoShape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EE6DE" id="AutoShape 352" o:spid="_x0000_s1026" style="position:absolute;margin-left:72.05pt;margin-top:11.8pt;width:468.25pt;height:.5pt;z-index:-251600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7DB81255" w14:textId="77777777" w:rsidR="00CA754C" w:rsidRDefault="00CA754C">
      <w:pPr>
        <w:pStyle w:val="BodyText"/>
        <w:spacing w:before="11"/>
        <w:rPr>
          <w:sz w:val="16"/>
        </w:rPr>
      </w:pPr>
    </w:p>
    <w:p w14:paraId="19A44057" w14:textId="77777777" w:rsidR="00CA754C" w:rsidRDefault="003F13B9">
      <w:pPr>
        <w:pStyle w:val="BodyText"/>
        <w:spacing w:before="51"/>
        <w:ind w:left="1440"/>
      </w:pPr>
      <w:r>
        <w:t>LEARNING</w:t>
      </w:r>
      <w:r>
        <w:rPr>
          <w:spacing w:val="-5"/>
        </w:rPr>
        <w:t xml:space="preserve"> </w:t>
      </w:r>
      <w:r>
        <w:t>OUTCOMES</w:t>
      </w:r>
    </w:p>
    <w:p w14:paraId="4D450E04" w14:textId="77777777" w:rsidR="00CA754C" w:rsidRDefault="003F13B9">
      <w:pPr>
        <w:pStyle w:val="ListParagraph"/>
        <w:numPr>
          <w:ilvl w:val="0"/>
          <w:numId w:val="55"/>
        </w:numPr>
        <w:tabs>
          <w:tab w:val="left" w:pos="1800"/>
          <w:tab w:val="left" w:pos="1801"/>
        </w:tabs>
        <w:spacing w:before="157"/>
        <w:rPr>
          <w:sz w:val="24"/>
        </w:rPr>
      </w:pPr>
      <w:r>
        <w:rPr>
          <w:sz w:val="24"/>
        </w:rPr>
        <w:t>Explain</w:t>
      </w:r>
      <w:r>
        <w:rPr>
          <w:spacing w:val="-5"/>
          <w:sz w:val="24"/>
        </w:rPr>
        <w:t xml:space="preserve"> </w:t>
      </w:r>
      <w:r>
        <w:rPr>
          <w:sz w:val="24"/>
        </w:rPr>
        <w:t>the</w:t>
      </w:r>
      <w:r>
        <w:rPr>
          <w:spacing w:val="-3"/>
          <w:sz w:val="24"/>
        </w:rPr>
        <w:t xml:space="preserve"> </w:t>
      </w:r>
      <w:r>
        <w:rPr>
          <w:sz w:val="24"/>
        </w:rPr>
        <w:t>importance</w:t>
      </w:r>
      <w:r>
        <w:rPr>
          <w:spacing w:val="-3"/>
          <w:sz w:val="24"/>
        </w:rPr>
        <w:t xml:space="preserve"> </w:t>
      </w:r>
      <w:r>
        <w:rPr>
          <w:sz w:val="24"/>
        </w:rPr>
        <w:t>of</w:t>
      </w:r>
      <w:r>
        <w:rPr>
          <w:spacing w:val="-3"/>
          <w:sz w:val="24"/>
        </w:rPr>
        <w:t xml:space="preserve"> </w:t>
      </w:r>
      <w:r>
        <w:rPr>
          <w:sz w:val="24"/>
        </w:rPr>
        <w:t>optimal</w:t>
      </w:r>
      <w:r>
        <w:rPr>
          <w:spacing w:val="-5"/>
          <w:sz w:val="24"/>
        </w:rPr>
        <w:t xml:space="preserve"> </w:t>
      </w:r>
      <w:r>
        <w:rPr>
          <w:sz w:val="24"/>
        </w:rPr>
        <w:t>environmental</w:t>
      </w:r>
      <w:r>
        <w:rPr>
          <w:spacing w:val="-4"/>
          <w:sz w:val="24"/>
        </w:rPr>
        <w:t xml:space="preserve"> </w:t>
      </w:r>
      <w:r>
        <w:rPr>
          <w:sz w:val="24"/>
        </w:rPr>
        <w:t>conditions</w:t>
      </w:r>
      <w:r>
        <w:rPr>
          <w:spacing w:val="-3"/>
          <w:sz w:val="24"/>
        </w:rPr>
        <w:t xml:space="preserve"> </w:t>
      </w:r>
      <w:r>
        <w:rPr>
          <w:sz w:val="24"/>
        </w:rPr>
        <w:t>for</w:t>
      </w:r>
      <w:r>
        <w:rPr>
          <w:spacing w:val="-3"/>
          <w:sz w:val="24"/>
        </w:rPr>
        <w:t xml:space="preserve"> </w:t>
      </w:r>
      <w:r>
        <w:rPr>
          <w:sz w:val="24"/>
        </w:rPr>
        <w:t>microbial</w:t>
      </w:r>
      <w:r>
        <w:rPr>
          <w:spacing w:val="-4"/>
          <w:sz w:val="24"/>
        </w:rPr>
        <w:t xml:space="preserve"> </w:t>
      </w:r>
      <w:r>
        <w:rPr>
          <w:sz w:val="24"/>
        </w:rPr>
        <w:t>growth.</w:t>
      </w:r>
    </w:p>
    <w:p w14:paraId="6D378312" w14:textId="77777777" w:rsidR="00CA754C" w:rsidRDefault="003F13B9">
      <w:pPr>
        <w:pStyle w:val="ListParagraph"/>
        <w:numPr>
          <w:ilvl w:val="0"/>
          <w:numId w:val="55"/>
        </w:numPr>
        <w:tabs>
          <w:tab w:val="left" w:pos="1800"/>
          <w:tab w:val="left" w:pos="1801"/>
        </w:tabs>
        <w:spacing w:before="2"/>
        <w:rPr>
          <w:sz w:val="24"/>
        </w:rPr>
      </w:pPr>
      <w:r>
        <w:rPr>
          <w:sz w:val="24"/>
        </w:rPr>
        <w:t>Describe</w:t>
      </w:r>
      <w:r>
        <w:rPr>
          <w:spacing w:val="-3"/>
          <w:sz w:val="24"/>
        </w:rPr>
        <w:t xml:space="preserve"> </w:t>
      </w:r>
      <w:r>
        <w:rPr>
          <w:sz w:val="24"/>
        </w:rPr>
        <w:t>methods</w:t>
      </w:r>
      <w:r>
        <w:rPr>
          <w:spacing w:val="-2"/>
          <w:sz w:val="24"/>
        </w:rPr>
        <w:t xml:space="preserve"> </w:t>
      </w:r>
      <w:r>
        <w:rPr>
          <w:sz w:val="24"/>
        </w:rPr>
        <w:t>to</w:t>
      </w:r>
      <w:r>
        <w:rPr>
          <w:spacing w:val="-6"/>
          <w:sz w:val="24"/>
        </w:rPr>
        <w:t xml:space="preserve"> </w:t>
      </w:r>
      <w:r>
        <w:rPr>
          <w:sz w:val="24"/>
        </w:rPr>
        <w:t>transport</w:t>
      </w:r>
      <w:r>
        <w:rPr>
          <w:spacing w:val="-3"/>
          <w:sz w:val="24"/>
        </w:rPr>
        <w:t xml:space="preserve"> </w:t>
      </w:r>
      <w:r>
        <w:rPr>
          <w:sz w:val="24"/>
        </w:rPr>
        <w:t>or</w:t>
      </w:r>
      <w:r>
        <w:rPr>
          <w:spacing w:val="-2"/>
          <w:sz w:val="24"/>
        </w:rPr>
        <w:t xml:space="preserve"> </w:t>
      </w:r>
      <w:r>
        <w:rPr>
          <w:sz w:val="24"/>
        </w:rPr>
        <w:t>cultivate</w:t>
      </w:r>
      <w:r>
        <w:rPr>
          <w:spacing w:val="-4"/>
          <w:sz w:val="24"/>
        </w:rPr>
        <w:t xml:space="preserve"> </w:t>
      </w:r>
      <w:r>
        <w:rPr>
          <w:sz w:val="24"/>
        </w:rPr>
        <w:t>microbes</w:t>
      </w:r>
      <w:r>
        <w:rPr>
          <w:spacing w:val="3"/>
          <w:sz w:val="24"/>
        </w:rPr>
        <w:t xml:space="preserve"> </w:t>
      </w:r>
      <w:r>
        <w:rPr>
          <w:sz w:val="24"/>
        </w:rPr>
        <w:t>with</w:t>
      </w:r>
      <w:r>
        <w:rPr>
          <w:spacing w:val="-5"/>
          <w:sz w:val="24"/>
        </w:rPr>
        <w:t xml:space="preserve"> </w:t>
      </w:r>
      <w:r>
        <w:rPr>
          <w:sz w:val="24"/>
        </w:rPr>
        <w:t>particular</w:t>
      </w:r>
      <w:r>
        <w:rPr>
          <w:spacing w:val="-2"/>
          <w:sz w:val="24"/>
        </w:rPr>
        <w:t xml:space="preserve"> </w:t>
      </w:r>
      <w:r>
        <w:rPr>
          <w:sz w:val="24"/>
        </w:rPr>
        <w:t>growth</w:t>
      </w:r>
      <w:r>
        <w:rPr>
          <w:spacing w:val="-5"/>
          <w:sz w:val="24"/>
        </w:rPr>
        <w:t xml:space="preserve"> </w:t>
      </w:r>
      <w:r>
        <w:rPr>
          <w:sz w:val="24"/>
        </w:rPr>
        <w:t>requirements.</w:t>
      </w:r>
    </w:p>
    <w:p w14:paraId="05AC3EA8" w14:textId="29841E9C" w:rsidR="00CA754C" w:rsidRDefault="003F13B9">
      <w:pPr>
        <w:pStyle w:val="BodyText"/>
        <w:spacing w:before="1"/>
        <w:rPr>
          <w:sz w:val="16"/>
        </w:rPr>
      </w:pPr>
      <w:r>
        <w:rPr>
          <w:noProof/>
        </w:rPr>
        <mc:AlternateContent>
          <mc:Choice Requires="wps">
            <w:drawing>
              <wp:anchor distT="0" distB="0" distL="0" distR="0" simplePos="0" relativeHeight="251717120" behindDoc="1" locked="0" layoutInCell="1" allowOverlap="1" wp14:anchorId="736AF96D" wp14:editId="62747A49">
                <wp:simplePos x="0" y="0"/>
                <wp:positionH relativeFrom="page">
                  <wp:posOffset>915035</wp:posOffset>
                </wp:positionH>
                <wp:positionV relativeFrom="paragraph">
                  <wp:posOffset>149860</wp:posOffset>
                </wp:positionV>
                <wp:extent cx="5946775" cy="6350"/>
                <wp:effectExtent l="0" t="0" r="0" b="0"/>
                <wp:wrapTopAndBottom/>
                <wp:docPr id="620" name="AutoShape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EF716" id="AutoShape 351" o:spid="_x0000_s1026" style="position:absolute;margin-left:72.05pt;margin-top:11.8pt;width:468.25pt;height:.5pt;z-index:-251599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BEC62E9" w14:textId="77777777" w:rsidR="00CA754C" w:rsidRDefault="00CA754C">
      <w:pPr>
        <w:pStyle w:val="BodyText"/>
        <w:spacing w:before="11"/>
        <w:rPr>
          <w:sz w:val="16"/>
        </w:rPr>
      </w:pPr>
    </w:p>
    <w:p w14:paraId="769B611A" w14:textId="77777777" w:rsidR="00CA754C" w:rsidRDefault="003F13B9">
      <w:pPr>
        <w:pStyle w:val="BodyText"/>
        <w:spacing w:before="51"/>
        <w:ind w:left="1440"/>
      </w:pPr>
      <w:r>
        <w:t>INTRODUCTION</w:t>
      </w:r>
    </w:p>
    <w:p w14:paraId="41E92831" w14:textId="77777777" w:rsidR="00CA754C" w:rsidRDefault="00CA754C">
      <w:pPr>
        <w:pStyle w:val="BodyText"/>
        <w:spacing w:before="11"/>
        <w:rPr>
          <w:sz w:val="21"/>
        </w:rPr>
      </w:pPr>
    </w:p>
    <w:p w14:paraId="28B7C27C" w14:textId="77777777" w:rsidR="00CA754C" w:rsidRDefault="003F13B9">
      <w:pPr>
        <w:pStyle w:val="BodyText"/>
        <w:ind w:left="1440" w:right="1478"/>
      </w:pPr>
      <w:r>
        <w:t>The</w:t>
      </w:r>
      <w:r>
        <w:rPr>
          <w:spacing w:val="-1"/>
        </w:rPr>
        <w:t xml:space="preserve"> </w:t>
      </w:r>
      <w:r>
        <w:t>growth</w:t>
      </w:r>
      <w:r>
        <w:rPr>
          <w:spacing w:val="-2"/>
        </w:rPr>
        <w:t xml:space="preserve"> </w:t>
      </w:r>
      <w:r>
        <w:t>of</w:t>
      </w:r>
      <w:r>
        <w:rPr>
          <w:spacing w:val="2"/>
        </w:rPr>
        <w:t xml:space="preserve"> </w:t>
      </w:r>
      <w:r>
        <w:t>microorganisms</w:t>
      </w:r>
      <w:r>
        <w:rPr>
          <w:spacing w:val="2"/>
        </w:rPr>
        <w:t xml:space="preserve"> </w:t>
      </w:r>
      <w:r>
        <w:t>depends on</w:t>
      </w:r>
      <w:r>
        <w:rPr>
          <w:spacing w:val="-1"/>
        </w:rPr>
        <w:t xml:space="preserve"> </w:t>
      </w:r>
      <w:r>
        <w:t>available</w:t>
      </w:r>
      <w:r>
        <w:rPr>
          <w:spacing w:val="4"/>
        </w:rPr>
        <w:t xml:space="preserve"> </w:t>
      </w:r>
      <w:r>
        <w:t>nutrients</w:t>
      </w:r>
      <w:r>
        <w:rPr>
          <w:spacing w:val="-1"/>
        </w:rPr>
        <w:t xml:space="preserve"> </w:t>
      </w:r>
      <w:r>
        <w:t>as</w:t>
      </w:r>
      <w:r>
        <w:rPr>
          <w:spacing w:val="-1"/>
        </w:rPr>
        <w:t xml:space="preserve"> </w:t>
      </w:r>
      <w:r>
        <w:t>well</w:t>
      </w:r>
      <w:r>
        <w:rPr>
          <w:spacing w:val="-1"/>
        </w:rPr>
        <w:t xml:space="preserve"> </w:t>
      </w:r>
      <w:r>
        <w:t>as</w:t>
      </w:r>
      <w:r>
        <w:rPr>
          <w:spacing w:val="3"/>
        </w:rPr>
        <w:t xml:space="preserve"> </w:t>
      </w:r>
      <w:r>
        <w:t>a</w:t>
      </w:r>
      <w:r>
        <w:rPr>
          <w:spacing w:val="-1"/>
        </w:rPr>
        <w:t xml:space="preserve"> </w:t>
      </w:r>
      <w:r>
        <w:t>favorable</w:t>
      </w:r>
      <w:r>
        <w:rPr>
          <w:spacing w:val="1"/>
        </w:rPr>
        <w:t xml:space="preserve"> </w:t>
      </w:r>
      <w:r>
        <w:t>environment. Microbes flourish where temperature, moisture, pH, and other physical</w:t>
      </w:r>
      <w:r>
        <w:rPr>
          <w:spacing w:val="1"/>
        </w:rPr>
        <w:t xml:space="preserve"> </w:t>
      </w:r>
      <w:r>
        <w:t>conditions are optimal. These requirements vary greatly among organisms. Bacteria that gr</w:t>
      </w:r>
      <w:r>
        <w:t>ow</w:t>
      </w:r>
      <w:r>
        <w:rPr>
          <w:spacing w:val="1"/>
        </w:rPr>
        <w:t xml:space="preserve"> </w:t>
      </w:r>
      <w:r>
        <w:t>in hot springs have very different needs than those found in polar regions. Likewise, organisms</w:t>
      </w:r>
      <w:r>
        <w:rPr>
          <w:spacing w:val="-52"/>
        </w:rPr>
        <w:t xml:space="preserve"> </w:t>
      </w:r>
      <w:r>
        <w:t>such as the archaebacteria, which often require extreme environments for growth, are unlikely</w:t>
      </w:r>
      <w:r>
        <w:rPr>
          <w:spacing w:val="-52"/>
        </w:rPr>
        <w:t xml:space="preserve"> </w:t>
      </w:r>
      <w:r>
        <w:t>pathogens of</w:t>
      </w:r>
      <w:r>
        <w:rPr>
          <w:spacing w:val="1"/>
        </w:rPr>
        <w:t xml:space="preserve"> </w:t>
      </w:r>
      <w:r>
        <w:t>humans</w:t>
      </w:r>
      <w:r>
        <w:rPr>
          <w:spacing w:val="1"/>
        </w:rPr>
        <w:t xml:space="preserve"> </w:t>
      </w:r>
      <w:r>
        <w:t>and</w:t>
      </w:r>
      <w:r>
        <w:rPr>
          <w:spacing w:val="-1"/>
        </w:rPr>
        <w:t xml:space="preserve"> </w:t>
      </w:r>
      <w:r>
        <w:t>animals.</w:t>
      </w:r>
    </w:p>
    <w:p w14:paraId="2CACCAFE" w14:textId="77777777" w:rsidR="00CA754C" w:rsidRDefault="00CA754C">
      <w:pPr>
        <w:pStyle w:val="BodyText"/>
        <w:spacing w:before="2"/>
        <w:rPr>
          <w:sz w:val="23"/>
        </w:rPr>
      </w:pPr>
    </w:p>
    <w:p w14:paraId="7BF431BC" w14:textId="77777777" w:rsidR="00CA754C" w:rsidRDefault="003F13B9">
      <w:pPr>
        <w:pStyle w:val="BodyText"/>
        <w:ind w:left="1440" w:right="1477"/>
      </w:pPr>
      <w:r>
        <w:t>When cultivating organisms in</w:t>
      </w:r>
      <w:r>
        <w:t xml:space="preserve"> a clinical setting, microbiologists must consider the type of</w:t>
      </w:r>
      <w:r>
        <w:rPr>
          <w:spacing w:val="1"/>
        </w:rPr>
        <w:t xml:space="preserve"> </w:t>
      </w:r>
      <w:r>
        <w:t>growth medium, incubation temperature, amount of oxygen, and available water that are</w:t>
      </w:r>
      <w:r>
        <w:rPr>
          <w:spacing w:val="1"/>
        </w:rPr>
        <w:t xml:space="preserve"> </w:t>
      </w:r>
      <w:r>
        <w:t>necessary to support growth of the suspected pathogen. For example, oxygen-free glove box</w:t>
      </w:r>
      <w:r>
        <w:rPr>
          <w:spacing w:val="1"/>
        </w:rPr>
        <w:t xml:space="preserve"> </w:t>
      </w:r>
      <w:r>
        <w:t>chambers are desi</w:t>
      </w:r>
      <w:r>
        <w:t xml:space="preserve">gned to cultivate </w:t>
      </w:r>
      <w:r>
        <w:rPr>
          <w:b/>
        </w:rPr>
        <w:t xml:space="preserve">anaerobic </w:t>
      </w:r>
      <w:r>
        <w:t>organisms that might otherwise be killed if they</w:t>
      </w:r>
      <w:r>
        <w:rPr>
          <w:spacing w:val="1"/>
        </w:rPr>
        <w:t xml:space="preserve"> </w:t>
      </w:r>
      <w:r>
        <w:t>were</w:t>
      </w:r>
      <w:r>
        <w:rPr>
          <w:spacing w:val="-2"/>
        </w:rPr>
        <w:t xml:space="preserve"> </w:t>
      </w:r>
      <w:r>
        <w:t>handled</w:t>
      </w:r>
      <w:r>
        <w:rPr>
          <w:spacing w:val="-4"/>
        </w:rPr>
        <w:t xml:space="preserve"> </w:t>
      </w:r>
      <w:r>
        <w:t>out</w:t>
      </w:r>
      <w:r>
        <w:rPr>
          <w:spacing w:val="-2"/>
        </w:rPr>
        <w:t xml:space="preserve"> </w:t>
      </w:r>
      <w:r>
        <w:t>on</w:t>
      </w:r>
      <w:r>
        <w:rPr>
          <w:spacing w:val="-4"/>
        </w:rPr>
        <w:t xml:space="preserve"> </w:t>
      </w:r>
      <w:r>
        <w:t>the</w:t>
      </w:r>
      <w:r>
        <w:rPr>
          <w:spacing w:val="-2"/>
        </w:rPr>
        <w:t xml:space="preserve"> </w:t>
      </w:r>
      <w:r>
        <w:t>bench.</w:t>
      </w:r>
      <w:r>
        <w:rPr>
          <w:spacing w:val="-3"/>
        </w:rPr>
        <w:t xml:space="preserve"> </w:t>
      </w:r>
      <w:r>
        <w:t>Commercial</w:t>
      </w:r>
      <w:r>
        <w:rPr>
          <w:spacing w:val="-3"/>
        </w:rPr>
        <w:t xml:space="preserve"> </w:t>
      </w:r>
      <w:r>
        <w:t>transport</w:t>
      </w:r>
      <w:r>
        <w:rPr>
          <w:spacing w:val="-2"/>
        </w:rPr>
        <w:t xml:space="preserve"> </w:t>
      </w:r>
      <w:r>
        <w:t>systems</w:t>
      </w:r>
      <w:r>
        <w:rPr>
          <w:spacing w:val="-2"/>
        </w:rPr>
        <w:t xml:space="preserve"> </w:t>
      </w:r>
      <w:r>
        <w:t>provide</w:t>
      </w:r>
      <w:r>
        <w:rPr>
          <w:spacing w:val="-2"/>
        </w:rPr>
        <w:t xml:space="preserve"> </w:t>
      </w:r>
      <w:r>
        <w:t>a</w:t>
      </w:r>
      <w:r>
        <w:rPr>
          <w:spacing w:val="-2"/>
        </w:rPr>
        <w:t xml:space="preserve"> </w:t>
      </w:r>
      <w:r>
        <w:t>suitable</w:t>
      </w:r>
      <w:r>
        <w:rPr>
          <w:spacing w:val="-3"/>
        </w:rPr>
        <w:t xml:space="preserve"> </w:t>
      </w:r>
      <w:r>
        <w:t>environment</w:t>
      </w:r>
      <w:r>
        <w:rPr>
          <w:spacing w:val="-51"/>
        </w:rPr>
        <w:t xml:space="preserve"> </w:t>
      </w:r>
      <w:r>
        <w:t>for most organisms that are present in a patient sample to survive between collection and</w:t>
      </w:r>
      <w:r>
        <w:rPr>
          <w:spacing w:val="1"/>
        </w:rPr>
        <w:t xml:space="preserve"> </w:t>
      </w:r>
      <w:r>
        <w:t>delivery to</w:t>
      </w:r>
      <w:r>
        <w:rPr>
          <w:spacing w:val="-2"/>
        </w:rPr>
        <w:t xml:space="preserve"> </w:t>
      </w:r>
      <w:r>
        <w:t>the</w:t>
      </w:r>
      <w:r>
        <w:rPr>
          <w:spacing w:val="1"/>
        </w:rPr>
        <w:t xml:space="preserve"> </w:t>
      </w:r>
      <w:r>
        <w:t>microbiology</w:t>
      </w:r>
      <w:r>
        <w:rPr>
          <w:spacing w:val="1"/>
        </w:rPr>
        <w:t xml:space="preserve"> </w:t>
      </w:r>
      <w:r>
        <w:t>laboratory</w:t>
      </w:r>
      <w:r>
        <w:rPr>
          <w:spacing w:val="5"/>
        </w:rPr>
        <w:t xml:space="preserve"> </w:t>
      </w:r>
      <w:r>
        <w:t>(Figure 1).</w:t>
      </w:r>
    </w:p>
    <w:p w14:paraId="6224F3BA" w14:textId="77777777" w:rsidR="00CA754C" w:rsidRDefault="00CA754C">
      <w:pPr>
        <w:pStyle w:val="BodyText"/>
        <w:spacing w:before="11"/>
        <w:rPr>
          <w:sz w:val="22"/>
        </w:rPr>
      </w:pPr>
    </w:p>
    <w:p w14:paraId="3EA71F48" w14:textId="77777777" w:rsidR="00CA754C" w:rsidRDefault="003F13B9">
      <w:pPr>
        <w:pStyle w:val="BodyText"/>
        <w:spacing w:before="1" w:line="242" w:lineRule="auto"/>
        <w:ind w:left="1440" w:right="1635"/>
      </w:pPr>
      <w:r>
        <w:t>In this module, you will cultivate bacteria based on their oxygen requirements and nutritional</w:t>
      </w:r>
      <w:r>
        <w:rPr>
          <w:spacing w:val="-52"/>
        </w:rPr>
        <w:t xml:space="preserve"> </w:t>
      </w:r>
      <w:r>
        <w:t>need.</w:t>
      </w:r>
      <w:r>
        <w:rPr>
          <w:spacing w:val="-2"/>
        </w:rPr>
        <w:t xml:space="preserve"> </w:t>
      </w:r>
      <w:r>
        <w:t>Table</w:t>
      </w:r>
      <w:r>
        <w:rPr>
          <w:spacing w:val="-1"/>
        </w:rPr>
        <w:t xml:space="preserve"> </w:t>
      </w:r>
      <w:r>
        <w:t>1</w:t>
      </w:r>
      <w:r>
        <w:rPr>
          <w:spacing w:val="-2"/>
        </w:rPr>
        <w:t xml:space="preserve"> </w:t>
      </w:r>
      <w:r>
        <w:t>summ</w:t>
      </w:r>
      <w:r>
        <w:t>arizes</w:t>
      </w:r>
      <w:r>
        <w:rPr>
          <w:spacing w:val="1"/>
        </w:rPr>
        <w:t xml:space="preserve"> </w:t>
      </w:r>
      <w:r>
        <w:t>the various</w:t>
      </w:r>
      <w:r>
        <w:rPr>
          <w:spacing w:val="1"/>
        </w:rPr>
        <w:t xml:space="preserve"> </w:t>
      </w:r>
      <w:r>
        <w:t>types</w:t>
      </w:r>
      <w:r>
        <w:rPr>
          <w:spacing w:val="1"/>
        </w:rPr>
        <w:t xml:space="preserve"> </w:t>
      </w:r>
      <w:r>
        <w:t>of media used</w:t>
      </w:r>
      <w:r>
        <w:rPr>
          <w:spacing w:val="-1"/>
        </w:rPr>
        <w:t xml:space="preserve"> </w:t>
      </w:r>
      <w:r>
        <w:t>in</w:t>
      </w:r>
      <w:r>
        <w:rPr>
          <w:spacing w:val="-1"/>
        </w:rPr>
        <w:t xml:space="preserve"> </w:t>
      </w:r>
      <w:r>
        <w:t>these exercises.</w:t>
      </w:r>
    </w:p>
    <w:p w14:paraId="2C67D889" w14:textId="77777777" w:rsidR="00CA754C" w:rsidRDefault="00CA754C">
      <w:pPr>
        <w:pStyle w:val="BodyText"/>
        <w:rPr>
          <w:sz w:val="20"/>
        </w:rPr>
      </w:pPr>
    </w:p>
    <w:p w14:paraId="26EACF45" w14:textId="77777777" w:rsidR="00CA754C" w:rsidRDefault="003F13B9">
      <w:pPr>
        <w:pStyle w:val="BodyText"/>
        <w:spacing w:before="10"/>
        <w:rPr>
          <w:sz w:val="15"/>
        </w:rPr>
      </w:pPr>
      <w:r>
        <w:rPr>
          <w:noProof/>
        </w:rPr>
        <w:drawing>
          <wp:anchor distT="0" distB="0" distL="0" distR="0" simplePos="0" relativeHeight="251525632" behindDoc="0" locked="0" layoutInCell="1" allowOverlap="1" wp14:anchorId="69EFCBFF" wp14:editId="2F71EA27">
            <wp:simplePos x="0" y="0"/>
            <wp:positionH relativeFrom="page">
              <wp:posOffset>1805939</wp:posOffset>
            </wp:positionH>
            <wp:positionV relativeFrom="paragraph">
              <wp:posOffset>147398</wp:posOffset>
            </wp:positionV>
            <wp:extent cx="2050894" cy="1905000"/>
            <wp:effectExtent l="0" t="0" r="0" b="0"/>
            <wp:wrapTopAndBottom/>
            <wp:docPr id="129" name="image143.jpeg" descr="A picture containing a person who is working with laboratory specimens using gloves that reach into a large enclosed anaerobic cham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43.jpeg"/>
                    <pic:cNvPicPr/>
                  </pic:nvPicPr>
                  <pic:blipFill>
                    <a:blip r:embed="rId398" cstate="print"/>
                    <a:stretch>
                      <a:fillRect/>
                    </a:stretch>
                  </pic:blipFill>
                  <pic:spPr>
                    <a:xfrm>
                      <a:off x="0" y="0"/>
                      <a:ext cx="2050894" cy="1905000"/>
                    </a:xfrm>
                    <a:prstGeom prst="rect">
                      <a:avLst/>
                    </a:prstGeom>
                  </pic:spPr>
                </pic:pic>
              </a:graphicData>
            </a:graphic>
          </wp:anchor>
        </w:drawing>
      </w:r>
      <w:r>
        <w:rPr>
          <w:noProof/>
        </w:rPr>
        <w:drawing>
          <wp:anchor distT="0" distB="0" distL="0" distR="0" simplePos="0" relativeHeight="251526656" behindDoc="0" locked="0" layoutInCell="1" allowOverlap="1" wp14:anchorId="40309EF4" wp14:editId="244EC6BE">
            <wp:simplePos x="0" y="0"/>
            <wp:positionH relativeFrom="page">
              <wp:posOffset>4015740</wp:posOffset>
            </wp:positionH>
            <wp:positionV relativeFrom="paragraph">
              <wp:posOffset>162638</wp:posOffset>
            </wp:positionV>
            <wp:extent cx="1928262" cy="1890712"/>
            <wp:effectExtent l="0" t="0" r="0" b="0"/>
            <wp:wrapTopAndBottom/>
            <wp:docPr id="131" name="image144.jpeg" descr="A picture depicting a swab with a handle and a plastic transport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44.jpeg"/>
                    <pic:cNvPicPr/>
                  </pic:nvPicPr>
                  <pic:blipFill>
                    <a:blip r:embed="rId399" cstate="print"/>
                    <a:stretch>
                      <a:fillRect/>
                    </a:stretch>
                  </pic:blipFill>
                  <pic:spPr>
                    <a:xfrm>
                      <a:off x="0" y="0"/>
                      <a:ext cx="1928262" cy="1890712"/>
                    </a:xfrm>
                    <a:prstGeom prst="rect">
                      <a:avLst/>
                    </a:prstGeom>
                  </pic:spPr>
                </pic:pic>
              </a:graphicData>
            </a:graphic>
          </wp:anchor>
        </w:drawing>
      </w:r>
    </w:p>
    <w:p w14:paraId="191E5932" w14:textId="77777777" w:rsidR="00CA754C" w:rsidRDefault="00CA754C">
      <w:pPr>
        <w:pStyle w:val="BodyText"/>
        <w:spacing w:before="3"/>
      </w:pPr>
    </w:p>
    <w:p w14:paraId="3C507F72" w14:textId="77777777" w:rsidR="00CA754C" w:rsidRDefault="003F13B9">
      <w:pPr>
        <w:spacing w:before="56"/>
        <w:ind w:left="1771" w:right="1652"/>
        <w:rPr>
          <w:i/>
        </w:rPr>
      </w:pPr>
      <w:r>
        <w:rPr>
          <w:i/>
        </w:rPr>
        <w:t>Figure 1: Microbiologists use anaerobic glove boxes to work with bacteria that require oxygen-free</w:t>
      </w:r>
      <w:r>
        <w:rPr>
          <w:i/>
          <w:spacing w:val="-47"/>
        </w:rPr>
        <w:t xml:space="preserve"> </w:t>
      </w:r>
      <w:r>
        <w:rPr>
          <w:i/>
        </w:rPr>
        <w:t>conditions</w:t>
      </w:r>
      <w:r>
        <w:rPr>
          <w:i/>
          <w:spacing w:val="-1"/>
        </w:rPr>
        <w:t xml:space="preserve"> </w:t>
      </w:r>
      <w:r>
        <w:rPr>
          <w:i/>
        </w:rPr>
        <w:t>(left);</w:t>
      </w:r>
      <w:r>
        <w:rPr>
          <w:i/>
          <w:spacing w:val="1"/>
        </w:rPr>
        <w:t xml:space="preserve"> </w:t>
      </w:r>
      <w:r>
        <w:rPr>
          <w:i/>
        </w:rPr>
        <w:t>a</w:t>
      </w:r>
      <w:r>
        <w:rPr>
          <w:i/>
          <w:spacing w:val="1"/>
        </w:rPr>
        <w:t xml:space="preserve"> </w:t>
      </w:r>
      <w:r>
        <w:rPr>
          <w:i/>
        </w:rPr>
        <w:t>culture</w:t>
      </w:r>
      <w:r>
        <w:rPr>
          <w:i/>
          <w:spacing w:val="-1"/>
        </w:rPr>
        <w:t xml:space="preserve"> </w:t>
      </w:r>
      <w:r>
        <w:rPr>
          <w:i/>
        </w:rPr>
        <w:t>transport system</w:t>
      </w:r>
      <w:r>
        <w:rPr>
          <w:i/>
          <w:spacing w:val="4"/>
        </w:rPr>
        <w:t xml:space="preserve"> </w:t>
      </w:r>
      <w:r>
        <w:rPr>
          <w:i/>
        </w:rPr>
        <w:t>(right).</w:t>
      </w:r>
    </w:p>
    <w:p w14:paraId="77361FAA" w14:textId="77777777" w:rsidR="00CA754C" w:rsidRDefault="00CA754C">
      <w:pPr>
        <w:sectPr w:rsidR="00CA754C">
          <w:headerReference w:type="default" r:id="rId400"/>
          <w:footerReference w:type="default" r:id="rId401"/>
          <w:pgSz w:w="12240" w:h="15840"/>
          <w:pgMar w:top="1420" w:right="40" w:bottom="720" w:left="0" w:header="0" w:footer="523" w:gutter="0"/>
          <w:cols w:space="720"/>
        </w:sectPr>
      </w:pPr>
    </w:p>
    <w:p w14:paraId="7269A222" w14:textId="77777777" w:rsidR="00CA754C" w:rsidRDefault="00CA754C">
      <w:pPr>
        <w:pStyle w:val="BodyText"/>
        <w:spacing w:before="6"/>
        <w:rPr>
          <w:i/>
          <w:sz w:val="20"/>
        </w:rPr>
      </w:pPr>
    </w:p>
    <w:p w14:paraId="597DE969" w14:textId="77777777" w:rsidR="00CA754C" w:rsidRDefault="003F13B9">
      <w:pPr>
        <w:pStyle w:val="BodyText"/>
        <w:spacing w:before="52"/>
        <w:ind w:left="100"/>
      </w:pPr>
      <w:r>
        <w:t>Table</w:t>
      </w:r>
      <w:r>
        <w:rPr>
          <w:spacing w:val="-3"/>
        </w:rPr>
        <w:t xml:space="preserve"> </w:t>
      </w:r>
      <w:r>
        <w:t>1:</w:t>
      </w:r>
      <w:r>
        <w:rPr>
          <w:spacing w:val="-2"/>
        </w:rPr>
        <w:t xml:space="preserve"> </w:t>
      </w:r>
      <w:r>
        <w:t>Common</w:t>
      </w:r>
      <w:r>
        <w:rPr>
          <w:spacing w:val="-4"/>
        </w:rPr>
        <w:t xml:space="preserve"> </w:t>
      </w:r>
      <w:r>
        <w:t>Microbiological</w:t>
      </w:r>
      <w:r>
        <w:rPr>
          <w:spacing w:val="-3"/>
        </w:rPr>
        <w:t xml:space="preserve"> </w:t>
      </w:r>
      <w:r>
        <w:t>Media</w:t>
      </w:r>
    </w:p>
    <w:p w14:paraId="4E70531C" w14:textId="77777777" w:rsidR="00CA754C" w:rsidRDefault="00CA754C">
      <w:pPr>
        <w:pStyle w:val="BodyText"/>
        <w:rPr>
          <w:sz w:val="20"/>
        </w:rPr>
      </w:pPr>
    </w:p>
    <w:p w14:paraId="46313D93" w14:textId="77777777" w:rsidR="00CA754C" w:rsidRDefault="00CA754C">
      <w:pPr>
        <w:pStyle w:val="BodyText"/>
        <w:spacing w:before="9" w:after="1"/>
        <w:rPr>
          <w:sz w:val="19"/>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53"/>
        <w:gridCol w:w="3151"/>
        <w:gridCol w:w="3331"/>
        <w:gridCol w:w="4414"/>
      </w:tblGrid>
      <w:tr w:rsidR="00CA754C" w14:paraId="49BB3C97" w14:textId="77777777">
        <w:trPr>
          <w:trHeight w:val="430"/>
        </w:trPr>
        <w:tc>
          <w:tcPr>
            <w:tcW w:w="2053" w:type="dxa"/>
            <w:tcBorders>
              <w:right w:val="single" w:sz="6" w:space="0" w:color="000000"/>
            </w:tcBorders>
          </w:tcPr>
          <w:p w14:paraId="6A141986" w14:textId="77777777" w:rsidR="00CA754C" w:rsidRDefault="003F13B9">
            <w:pPr>
              <w:pStyle w:val="TableParagraph"/>
              <w:spacing w:before="80"/>
              <w:ind w:left="644"/>
              <w:rPr>
                <w:b/>
              </w:rPr>
            </w:pPr>
            <w:r>
              <w:rPr>
                <w:b/>
              </w:rPr>
              <w:t>Medium</w:t>
            </w:r>
          </w:p>
        </w:tc>
        <w:tc>
          <w:tcPr>
            <w:tcW w:w="3151" w:type="dxa"/>
            <w:tcBorders>
              <w:left w:val="single" w:sz="6" w:space="0" w:color="000000"/>
              <w:right w:val="single" w:sz="6" w:space="0" w:color="000000"/>
            </w:tcBorders>
          </w:tcPr>
          <w:p w14:paraId="202423D1" w14:textId="77777777" w:rsidR="00CA754C" w:rsidRDefault="003F13B9">
            <w:pPr>
              <w:pStyle w:val="TableParagraph"/>
              <w:spacing w:before="80"/>
              <w:ind w:left="377" w:right="342"/>
              <w:jc w:val="center"/>
              <w:rPr>
                <w:b/>
              </w:rPr>
            </w:pPr>
            <w:r>
              <w:rPr>
                <w:b/>
              </w:rPr>
              <w:t>Purpose</w:t>
            </w:r>
          </w:p>
        </w:tc>
        <w:tc>
          <w:tcPr>
            <w:tcW w:w="3331" w:type="dxa"/>
            <w:tcBorders>
              <w:left w:val="single" w:sz="6" w:space="0" w:color="000000"/>
              <w:right w:val="single" w:sz="6" w:space="0" w:color="000000"/>
            </w:tcBorders>
          </w:tcPr>
          <w:p w14:paraId="257EBF40" w14:textId="77777777" w:rsidR="00CA754C" w:rsidRDefault="003F13B9">
            <w:pPr>
              <w:pStyle w:val="TableParagraph"/>
              <w:spacing w:before="80"/>
              <w:ind w:left="130" w:right="86"/>
              <w:jc w:val="center"/>
              <w:rPr>
                <w:b/>
              </w:rPr>
            </w:pPr>
            <w:r>
              <w:rPr>
                <w:b/>
              </w:rPr>
              <w:t>Principle</w:t>
            </w:r>
          </w:p>
        </w:tc>
        <w:tc>
          <w:tcPr>
            <w:tcW w:w="4414" w:type="dxa"/>
            <w:tcBorders>
              <w:left w:val="single" w:sz="6" w:space="0" w:color="000000"/>
            </w:tcBorders>
          </w:tcPr>
          <w:p w14:paraId="0A7BC82E" w14:textId="77777777" w:rsidR="00CA754C" w:rsidRDefault="003F13B9">
            <w:pPr>
              <w:pStyle w:val="TableParagraph"/>
              <w:spacing w:before="80"/>
              <w:ind w:left="144" w:right="102"/>
              <w:jc w:val="center"/>
              <w:rPr>
                <w:b/>
              </w:rPr>
            </w:pPr>
            <w:r>
              <w:rPr>
                <w:b/>
              </w:rPr>
              <w:t>Results</w:t>
            </w:r>
          </w:p>
        </w:tc>
      </w:tr>
      <w:tr w:rsidR="00CA754C" w14:paraId="5A3B8C51" w14:textId="77777777">
        <w:trPr>
          <w:trHeight w:val="1155"/>
        </w:trPr>
        <w:tc>
          <w:tcPr>
            <w:tcW w:w="2053" w:type="dxa"/>
            <w:tcBorders>
              <w:bottom w:val="single" w:sz="6" w:space="0" w:color="000000"/>
              <w:right w:val="single" w:sz="6" w:space="0" w:color="000000"/>
            </w:tcBorders>
          </w:tcPr>
          <w:p w14:paraId="2F104951" w14:textId="77777777" w:rsidR="00CA754C" w:rsidRDefault="00CA754C">
            <w:pPr>
              <w:pStyle w:val="TableParagraph"/>
              <w:spacing w:before="5"/>
              <w:rPr>
                <w:sz w:val="25"/>
              </w:rPr>
            </w:pPr>
          </w:p>
          <w:p w14:paraId="1ED987D0" w14:textId="77777777" w:rsidR="00CA754C" w:rsidRDefault="003F13B9">
            <w:pPr>
              <w:pStyle w:val="TableParagraph"/>
              <w:spacing w:before="1" w:line="267" w:lineRule="exact"/>
              <w:ind w:left="180" w:right="153"/>
              <w:jc w:val="center"/>
            </w:pPr>
            <w:r>
              <w:t>BAP</w:t>
            </w:r>
          </w:p>
          <w:p w14:paraId="1A3BF2CF" w14:textId="77777777" w:rsidR="00CA754C" w:rsidRDefault="003F13B9">
            <w:pPr>
              <w:pStyle w:val="TableParagraph"/>
              <w:spacing w:line="267" w:lineRule="exact"/>
              <w:ind w:left="173" w:right="155"/>
              <w:jc w:val="center"/>
            </w:pPr>
            <w:r>
              <w:t>Blood</w:t>
            </w:r>
            <w:r>
              <w:rPr>
                <w:spacing w:val="-3"/>
              </w:rPr>
              <w:t xml:space="preserve"> </w:t>
            </w:r>
            <w:r>
              <w:t>Agar</w:t>
            </w:r>
            <w:r>
              <w:rPr>
                <w:spacing w:val="-4"/>
              </w:rPr>
              <w:t xml:space="preserve"> </w:t>
            </w:r>
            <w:r>
              <w:t>Plate</w:t>
            </w:r>
          </w:p>
        </w:tc>
        <w:tc>
          <w:tcPr>
            <w:tcW w:w="3151" w:type="dxa"/>
            <w:tcBorders>
              <w:left w:val="single" w:sz="6" w:space="0" w:color="000000"/>
              <w:bottom w:val="single" w:sz="6" w:space="0" w:color="000000"/>
              <w:right w:val="single" w:sz="6" w:space="0" w:color="000000"/>
            </w:tcBorders>
          </w:tcPr>
          <w:p w14:paraId="08DEA42D" w14:textId="77777777" w:rsidR="00CA754C" w:rsidRDefault="003F13B9">
            <w:pPr>
              <w:pStyle w:val="TableParagraph"/>
              <w:spacing w:before="176" w:line="267" w:lineRule="exact"/>
              <w:ind w:left="380" w:right="342"/>
              <w:jc w:val="center"/>
            </w:pPr>
            <w:r>
              <w:t>Nonselective;</w:t>
            </w:r>
          </w:p>
          <w:p w14:paraId="604D15EE" w14:textId="77777777" w:rsidR="00CA754C" w:rsidRDefault="003F13B9">
            <w:pPr>
              <w:pStyle w:val="TableParagraph"/>
              <w:ind w:left="378" w:right="342"/>
              <w:jc w:val="center"/>
            </w:pPr>
            <w:r>
              <w:t>often</w:t>
            </w:r>
            <w:r>
              <w:rPr>
                <w:spacing w:val="-4"/>
              </w:rPr>
              <w:t xml:space="preserve"> </w:t>
            </w:r>
            <w:r>
              <w:t>used</w:t>
            </w:r>
            <w:r>
              <w:rPr>
                <w:spacing w:val="-3"/>
              </w:rPr>
              <w:t xml:space="preserve"> </w:t>
            </w:r>
            <w:r>
              <w:t>to</w:t>
            </w:r>
            <w:r>
              <w:rPr>
                <w:spacing w:val="-4"/>
              </w:rPr>
              <w:t xml:space="preserve"> </w:t>
            </w:r>
            <w:r>
              <w:t>differentiate</w:t>
            </w:r>
            <w:r>
              <w:rPr>
                <w:spacing w:val="-47"/>
              </w:rPr>
              <w:t xml:space="preserve"> </w:t>
            </w:r>
            <w:r>
              <w:t>streptococci</w:t>
            </w:r>
            <w:r>
              <w:rPr>
                <w:spacing w:val="-3"/>
              </w:rPr>
              <w:t xml:space="preserve"> </w:t>
            </w:r>
            <w:r>
              <w:t>by</w:t>
            </w:r>
            <w:r>
              <w:rPr>
                <w:spacing w:val="-2"/>
              </w:rPr>
              <w:t xml:space="preserve"> </w:t>
            </w:r>
            <w:r>
              <w:t>hemolysis</w:t>
            </w:r>
          </w:p>
        </w:tc>
        <w:tc>
          <w:tcPr>
            <w:tcW w:w="3331" w:type="dxa"/>
            <w:tcBorders>
              <w:left w:val="single" w:sz="6" w:space="0" w:color="000000"/>
              <w:bottom w:val="single" w:sz="6" w:space="0" w:color="000000"/>
              <w:right w:val="single" w:sz="6" w:space="0" w:color="000000"/>
            </w:tcBorders>
          </w:tcPr>
          <w:p w14:paraId="084F4586" w14:textId="77777777" w:rsidR="00CA754C" w:rsidRDefault="003F13B9">
            <w:pPr>
              <w:pStyle w:val="TableParagraph"/>
              <w:spacing w:before="176"/>
              <w:ind w:left="130" w:right="90"/>
              <w:jc w:val="center"/>
            </w:pPr>
            <w:r>
              <w:t>TSA</w:t>
            </w:r>
            <w:r>
              <w:rPr>
                <w:spacing w:val="-1"/>
              </w:rPr>
              <w:t xml:space="preserve"> </w:t>
            </w:r>
            <w:r>
              <w:t>with</w:t>
            </w:r>
            <w:r>
              <w:rPr>
                <w:spacing w:val="-4"/>
              </w:rPr>
              <w:t xml:space="preserve"> </w:t>
            </w:r>
            <w:r>
              <w:t>5%</w:t>
            </w:r>
            <w:r>
              <w:rPr>
                <w:spacing w:val="-6"/>
              </w:rPr>
              <w:t xml:space="preserve"> </w:t>
            </w:r>
            <w:r>
              <w:t>sheep red</w:t>
            </w:r>
            <w:r>
              <w:rPr>
                <w:spacing w:val="-3"/>
              </w:rPr>
              <w:t xml:space="preserve"> </w:t>
            </w:r>
            <w:r>
              <w:t>blood</w:t>
            </w:r>
            <w:r>
              <w:rPr>
                <w:spacing w:val="-4"/>
              </w:rPr>
              <w:t xml:space="preserve"> </w:t>
            </w:r>
            <w:r>
              <w:t>cells;</w:t>
            </w:r>
            <w:r>
              <w:rPr>
                <w:spacing w:val="-47"/>
              </w:rPr>
              <w:t xml:space="preserve"> </w:t>
            </w:r>
            <w:r>
              <w:t>bacterial hemolysins act on red</w:t>
            </w:r>
            <w:r>
              <w:rPr>
                <w:spacing w:val="1"/>
              </w:rPr>
              <w:t xml:space="preserve"> </w:t>
            </w:r>
            <w:r>
              <w:t>blood</w:t>
            </w:r>
            <w:r>
              <w:rPr>
                <w:spacing w:val="-2"/>
              </w:rPr>
              <w:t xml:space="preserve"> </w:t>
            </w:r>
            <w:r>
              <w:t>cells</w:t>
            </w:r>
            <w:r>
              <w:rPr>
                <w:spacing w:val="-2"/>
              </w:rPr>
              <w:t xml:space="preserve"> </w:t>
            </w:r>
            <w:r>
              <w:t>in</w:t>
            </w:r>
            <w:r>
              <w:rPr>
                <w:spacing w:val="-1"/>
              </w:rPr>
              <w:t xml:space="preserve"> </w:t>
            </w:r>
            <w:r>
              <w:t>the</w:t>
            </w:r>
            <w:r>
              <w:rPr>
                <w:spacing w:val="-1"/>
              </w:rPr>
              <w:t xml:space="preserve"> </w:t>
            </w:r>
            <w:r>
              <w:t>agar</w:t>
            </w:r>
          </w:p>
        </w:tc>
        <w:tc>
          <w:tcPr>
            <w:tcW w:w="4414" w:type="dxa"/>
            <w:tcBorders>
              <w:left w:val="single" w:sz="6" w:space="0" w:color="000000"/>
              <w:bottom w:val="single" w:sz="6" w:space="0" w:color="000000"/>
            </w:tcBorders>
          </w:tcPr>
          <w:p w14:paraId="642AD508" w14:textId="77777777" w:rsidR="00CA754C" w:rsidRDefault="003F13B9">
            <w:pPr>
              <w:pStyle w:val="TableParagraph"/>
              <w:spacing w:before="159"/>
              <w:ind w:left="355" w:right="314" w:hanging="5"/>
              <w:jc w:val="center"/>
            </w:pPr>
            <w:r>
              <w:t>Beta (</w:t>
            </w:r>
            <w:r>
              <w:rPr>
                <w:rFonts w:ascii="Symbol" w:hAnsi="Symbol"/>
              </w:rPr>
              <w:t></w:t>
            </w:r>
            <w:r>
              <w:t>) = complete hemolysis, clear zone</w:t>
            </w:r>
            <w:r>
              <w:rPr>
                <w:spacing w:val="-47"/>
              </w:rPr>
              <w:t xml:space="preserve"> </w:t>
            </w:r>
            <w:r>
              <w:t>Alpha</w:t>
            </w:r>
            <w:r>
              <w:rPr>
                <w:spacing w:val="-4"/>
              </w:rPr>
              <w:t xml:space="preserve"> </w:t>
            </w:r>
            <w:r>
              <w:t>(</w:t>
            </w:r>
            <w:r>
              <w:rPr>
                <w:rFonts w:ascii="Symbol" w:hAnsi="Symbol"/>
              </w:rPr>
              <w:t></w:t>
            </w:r>
            <w:r>
              <w:t>)</w:t>
            </w:r>
            <w:r>
              <w:rPr>
                <w:spacing w:val="-4"/>
              </w:rPr>
              <w:t xml:space="preserve"> </w:t>
            </w:r>
            <w:r>
              <w:t>=</w:t>
            </w:r>
            <w:r>
              <w:rPr>
                <w:spacing w:val="-2"/>
              </w:rPr>
              <w:t xml:space="preserve"> </w:t>
            </w:r>
            <w:r>
              <w:t>partial</w:t>
            </w:r>
            <w:r>
              <w:rPr>
                <w:spacing w:val="-2"/>
              </w:rPr>
              <w:t xml:space="preserve"> </w:t>
            </w:r>
            <w:r>
              <w:t>hemolysis,</w:t>
            </w:r>
            <w:r>
              <w:rPr>
                <w:spacing w:val="-3"/>
              </w:rPr>
              <w:t xml:space="preserve"> </w:t>
            </w:r>
            <w:r>
              <w:t>brown</w:t>
            </w:r>
            <w:r>
              <w:rPr>
                <w:spacing w:val="-3"/>
              </w:rPr>
              <w:t xml:space="preserve"> </w:t>
            </w:r>
            <w:r>
              <w:t>zone</w:t>
            </w:r>
            <w:r>
              <w:rPr>
                <w:spacing w:val="-47"/>
              </w:rPr>
              <w:t xml:space="preserve"> </w:t>
            </w:r>
            <w:r>
              <w:t>Gamma</w:t>
            </w:r>
            <w:r>
              <w:rPr>
                <w:spacing w:val="-2"/>
              </w:rPr>
              <w:t xml:space="preserve"> </w:t>
            </w:r>
            <w:r>
              <w:t>(</w:t>
            </w:r>
            <w:r>
              <w:rPr>
                <w:rFonts w:ascii="Symbol" w:hAnsi="Symbol"/>
              </w:rPr>
              <w:t></w:t>
            </w:r>
            <w:r>
              <w:t>)</w:t>
            </w:r>
            <w:r>
              <w:rPr>
                <w:spacing w:val="-3"/>
              </w:rPr>
              <w:t xml:space="preserve"> </w:t>
            </w:r>
            <w:r>
              <w:t>= no</w:t>
            </w:r>
            <w:r>
              <w:rPr>
                <w:spacing w:val="-2"/>
              </w:rPr>
              <w:t xml:space="preserve"> </w:t>
            </w:r>
            <w:r>
              <w:t>hemolysis,</w:t>
            </w:r>
            <w:r>
              <w:rPr>
                <w:spacing w:val="-1"/>
              </w:rPr>
              <w:t xml:space="preserve"> </w:t>
            </w:r>
            <w:r>
              <w:t>no</w:t>
            </w:r>
            <w:r>
              <w:rPr>
                <w:spacing w:val="-3"/>
              </w:rPr>
              <w:t xml:space="preserve"> </w:t>
            </w:r>
            <w:r>
              <w:t>zone</w:t>
            </w:r>
          </w:p>
        </w:tc>
      </w:tr>
      <w:tr w:rsidR="00CA754C" w14:paraId="6E792F0F" w14:textId="77777777">
        <w:trPr>
          <w:trHeight w:val="1150"/>
        </w:trPr>
        <w:tc>
          <w:tcPr>
            <w:tcW w:w="2053" w:type="dxa"/>
            <w:tcBorders>
              <w:top w:val="single" w:sz="6" w:space="0" w:color="000000"/>
              <w:bottom w:val="single" w:sz="6" w:space="0" w:color="000000"/>
              <w:right w:val="single" w:sz="6" w:space="0" w:color="000000"/>
            </w:tcBorders>
          </w:tcPr>
          <w:p w14:paraId="3982D54B" w14:textId="77777777" w:rsidR="00CA754C" w:rsidRDefault="00CA754C">
            <w:pPr>
              <w:pStyle w:val="TableParagraph"/>
              <w:rPr>
                <w:sz w:val="25"/>
              </w:rPr>
            </w:pPr>
          </w:p>
          <w:p w14:paraId="6B3D7E3A" w14:textId="77777777" w:rsidR="00CA754C" w:rsidRDefault="003F13B9">
            <w:pPr>
              <w:pStyle w:val="TableParagraph"/>
              <w:ind w:left="180" w:right="154"/>
              <w:jc w:val="center"/>
            </w:pPr>
            <w:r>
              <w:t>MSA</w:t>
            </w:r>
          </w:p>
          <w:p w14:paraId="31206B0F" w14:textId="77777777" w:rsidR="00CA754C" w:rsidRDefault="003F13B9">
            <w:pPr>
              <w:pStyle w:val="TableParagraph"/>
              <w:spacing w:before="2"/>
              <w:ind w:left="180" w:right="155"/>
              <w:jc w:val="center"/>
            </w:pPr>
            <w:r>
              <w:t>Mannitol</w:t>
            </w:r>
            <w:r>
              <w:rPr>
                <w:spacing w:val="-3"/>
              </w:rPr>
              <w:t xml:space="preserve"> </w:t>
            </w:r>
            <w:r>
              <w:t>Salt</w:t>
            </w:r>
            <w:r>
              <w:rPr>
                <w:spacing w:val="-1"/>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43B7FF2F" w14:textId="77777777" w:rsidR="00CA754C" w:rsidRDefault="003F13B9">
            <w:pPr>
              <w:pStyle w:val="TableParagraph"/>
              <w:spacing w:before="170"/>
              <w:ind w:left="130" w:right="92" w:firstLine="8"/>
              <w:jc w:val="center"/>
            </w:pPr>
            <w:r>
              <w:t xml:space="preserve">Selective for </w:t>
            </w:r>
            <w:r>
              <w:rPr>
                <w:i/>
              </w:rPr>
              <w:t>Staphylococcus</w:t>
            </w:r>
            <w:r>
              <w:t>;</w:t>
            </w:r>
            <w:r>
              <w:rPr>
                <w:spacing w:val="1"/>
              </w:rPr>
              <w:t xml:space="preserve"> </w:t>
            </w:r>
            <w:r>
              <w:t xml:space="preserve">differentiates between </w:t>
            </w:r>
            <w:r>
              <w:rPr>
                <w:i/>
              </w:rPr>
              <w:t>S. aureus</w:t>
            </w:r>
            <w:r>
              <w:rPr>
                <w:i/>
                <w:spacing w:val="-47"/>
              </w:rPr>
              <w:t xml:space="preserve"> </w:t>
            </w:r>
            <w:r>
              <w:t>and</w:t>
            </w:r>
            <w:r>
              <w:rPr>
                <w:spacing w:val="-3"/>
              </w:rPr>
              <w:t xml:space="preserve"> </w:t>
            </w:r>
            <w:r>
              <w:t>other</w:t>
            </w:r>
            <w:r>
              <w:rPr>
                <w:spacing w:val="-2"/>
              </w:rPr>
              <w:t xml:space="preserve"> </w:t>
            </w:r>
            <w:r>
              <w:rPr>
                <w:i/>
              </w:rPr>
              <w:t xml:space="preserve">Staphylococcus </w:t>
            </w:r>
            <w:r>
              <w:t>sp.</w:t>
            </w:r>
          </w:p>
        </w:tc>
        <w:tc>
          <w:tcPr>
            <w:tcW w:w="3331" w:type="dxa"/>
            <w:tcBorders>
              <w:top w:val="single" w:sz="6" w:space="0" w:color="000000"/>
              <w:left w:val="single" w:sz="6" w:space="0" w:color="000000"/>
              <w:bottom w:val="single" w:sz="6" w:space="0" w:color="000000"/>
              <w:right w:val="single" w:sz="6" w:space="0" w:color="000000"/>
            </w:tcBorders>
          </w:tcPr>
          <w:p w14:paraId="04C574A9" w14:textId="77777777" w:rsidR="00CA754C" w:rsidRDefault="003F13B9">
            <w:pPr>
              <w:pStyle w:val="TableParagraph"/>
              <w:spacing w:before="170"/>
              <w:ind w:left="130" w:right="86" w:hanging="9"/>
              <w:jc w:val="center"/>
            </w:pPr>
            <w:r>
              <w:t>Salt inhibits most non-</w:t>
            </w:r>
            <w:r>
              <w:rPr>
                <w:spacing w:val="1"/>
              </w:rPr>
              <w:t xml:space="preserve"> </w:t>
            </w:r>
            <w:r>
              <w:t xml:space="preserve">staphylococcal; </w:t>
            </w:r>
            <w:r>
              <w:rPr>
                <w:i/>
              </w:rPr>
              <w:t xml:space="preserve">S. aureus </w:t>
            </w:r>
            <w:r>
              <w:t>ferments</w:t>
            </w:r>
            <w:r>
              <w:rPr>
                <w:spacing w:val="-47"/>
              </w:rPr>
              <w:t xml:space="preserve"> </w:t>
            </w:r>
            <w:r>
              <w:t>mannitol</w:t>
            </w:r>
            <w:r>
              <w:rPr>
                <w:spacing w:val="-1"/>
              </w:rPr>
              <w:t xml:space="preserve"> </w:t>
            </w:r>
            <w:r>
              <w:t>to</w:t>
            </w:r>
            <w:r>
              <w:rPr>
                <w:spacing w:val="-1"/>
              </w:rPr>
              <w:t xml:space="preserve"> </w:t>
            </w:r>
            <w:r>
              <w:t>turn</w:t>
            </w:r>
            <w:r>
              <w:rPr>
                <w:spacing w:val="-2"/>
              </w:rPr>
              <w:t xml:space="preserve"> </w:t>
            </w:r>
            <w:r>
              <w:t>agar</w:t>
            </w:r>
            <w:r>
              <w:rPr>
                <w:spacing w:val="-3"/>
              </w:rPr>
              <w:t xml:space="preserve"> </w:t>
            </w:r>
            <w:r>
              <w:t>yellow</w:t>
            </w:r>
          </w:p>
        </w:tc>
        <w:tc>
          <w:tcPr>
            <w:tcW w:w="4414" w:type="dxa"/>
            <w:tcBorders>
              <w:top w:val="single" w:sz="6" w:space="0" w:color="000000"/>
              <w:left w:val="single" w:sz="6" w:space="0" w:color="000000"/>
              <w:bottom w:val="single" w:sz="6" w:space="0" w:color="000000"/>
            </w:tcBorders>
          </w:tcPr>
          <w:p w14:paraId="26192EEB" w14:textId="77777777" w:rsidR="00CA754C" w:rsidRDefault="003F13B9">
            <w:pPr>
              <w:pStyle w:val="TableParagraph"/>
              <w:spacing w:before="170"/>
              <w:ind w:left="142" w:right="102"/>
              <w:jc w:val="center"/>
            </w:pPr>
            <w:r>
              <w:rPr>
                <w:i/>
              </w:rPr>
              <w:t>S.</w:t>
            </w:r>
            <w:r>
              <w:rPr>
                <w:i/>
                <w:spacing w:val="-3"/>
              </w:rPr>
              <w:t xml:space="preserve"> </w:t>
            </w:r>
            <w:r>
              <w:rPr>
                <w:i/>
              </w:rPr>
              <w:t>aureus</w:t>
            </w:r>
            <w:r>
              <w:rPr>
                <w:i/>
                <w:spacing w:val="-2"/>
              </w:rPr>
              <w:t xml:space="preserve"> </w:t>
            </w:r>
            <w:r>
              <w:t>=</w:t>
            </w:r>
            <w:r>
              <w:rPr>
                <w:spacing w:val="-1"/>
              </w:rPr>
              <w:t xml:space="preserve"> </w:t>
            </w:r>
            <w:r>
              <w:t>growth; fermentation</w:t>
            </w:r>
          </w:p>
          <w:p w14:paraId="2F29B7B4" w14:textId="77777777" w:rsidR="00CA754C" w:rsidRDefault="003F13B9">
            <w:pPr>
              <w:pStyle w:val="TableParagraph"/>
              <w:spacing w:before="2"/>
              <w:ind w:left="189" w:right="102"/>
              <w:jc w:val="center"/>
            </w:pPr>
            <w:r>
              <w:rPr>
                <w:i/>
              </w:rPr>
              <w:t xml:space="preserve">Staphylococcus </w:t>
            </w:r>
            <w:r>
              <w:t>sp. = growth; no fermentation</w:t>
            </w:r>
            <w:r>
              <w:rPr>
                <w:spacing w:val="-48"/>
              </w:rPr>
              <w:t xml:space="preserve"> </w:t>
            </w:r>
            <w:r>
              <w:t>Gram</w:t>
            </w:r>
            <w:r>
              <w:rPr>
                <w:spacing w:val="-3"/>
              </w:rPr>
              <w:t xml:space="preserve"> </w:t>
            </w:r>
            <w:r>
              <w:t>(-)</w:t>
            </w:r>
            <w:r>
              <w:rPr>
                <w:spacing w:val="-2"/>
              </w:rPr>
              <w:t xml:space="preserve"> </w:t>
            </w:r>
            <w:r>
              <w:t>= no</w:t>
            </w:r>
            <w:r>
              <w:rPr>
                <w:spacing w:val="-2"/>
              </w:rPr>
              <w:t xml:space="preserve"> </w:t>
            </w:r>
            <w:r>
              <w:t>growth</w:t>
            </w:r>
          </w:p>
        </w:tc>
      </w:tr>
      <w:tr w:rsidR="00CA754C" w14:paraId="0773F375" w14:textId="77777777">
        <w:trPr>
          <w:trHeight w:val="1155"/>
        </w:trPr>
        <w:tc>
          <w:tcPr>
            <w:tcW w:w="2053" w:type="dxa"/>
            <w:tcBorders>
              <w:top w:val="single" w:sz="6" w:space="0" w:color="000000"/>
              <w:bottom w:val="single" w:sz="6" w:space="0" w:color="000000"/>
              <w:right w:val="single" w:sz="6" w:space="0" w:color="000000"/>
            </w:tcBorders>
          </w:tcPr>
          <w:p w14:paraId="3A0F34E8" w14:textId="77777777" w:rsidR="00CA754C" w:rsidRDefault="003F13B9">
            <w:pPr>
              <w:pStyle w:val="TableParagraph"/>
              <w:spacing w:before="175" w:line="267" w:lineRule="exact"/>
              <w:ind w:left="180" w:right="152"/>
              <w:jc w:val="center"/>
            </w:pPr>
            <w:r>
              <w:t>EMB</w:t>
            </w:r>
          </w:p>
          <w:p w14:paraId="746D75D4" w14:textId="77777777" w:rsidR="00CA754C" w:rsidRDefault="003F13B9">
            <w:pPr>
              <w:pStyle w:val="TableParagraph"/>
              <w:ind w:left="180" w:right="149"/>
              <w:jc w:val="center"/>
            </w:pPr>
            <w:r>
              <w:t>Eosin Methylene</w:t>
            </w:r>
            <w:r>
              <w:rPr>
                <w:spacing w:val="-47"/>
              </w:rPr>
              <w:t xml:space="preserve"> </w:t>
            </w:r>
            <w:r>
              <w:t>Blue</w:t>
            </w:r>
            <w:r>
              <w:rPr>
                <w:spacing w:val="-1"/>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264E4625" w14:textId="77777777" w:rsidR="00CA754C" w:rsidRDefault="003F13B9">
            <w:pPr>
              <w:pStyle w:val="TableParagraph"/>
              <w:spacing w:before="175"/>
              <w:ind w:left="320" w:right="285" w:firstLine="1"/>
              <w:jc w:val="center"/>
            </w:pPr>
            <w:r>
              <w:t>Selective for Gram-negative</w:t>
            </w:r>
            <w:r>
              <w:rPr>
                <w:spacing w:val="-47"/>
              </w:rPr>
              <w:t xml:space="preserve"> </w:t>
            </w:r>
            <w:r>
              <w:t>bacteria,</w:t>
            </w:r>
            <w:r>
              <w:rPr>
                <w:spacing w:val="-7"/>
              </w:rPr>
              <w:t xml:space="preserve"> </w:t>
            </w:r>
            <w:r>
              <w:t>particularly</w:t>
            </w:r>
            <w:r>
              <w:rPr>
                <w:spacing w:val="-6"/>
              </w:rPr>
              <w:t xml:space="preserve"> </w:t>
            </w:r>
            <w:r>
              <w:t>lactose</w:t>
            </w:r>
            <w:r>
              <w:rPr>
                <w:spacing w:val="-47"/>
              </w:rPr>
              <w:t xml:space="preserve"> </w:t>
            </w:r>
            <w:r>
              <w:t>fermenting coliforms</w:t>
            </w:r>
          </w:p>
        </w:tc>
        <w:tc>
          <w:tcPr>
            <w:tcW w:w="3331" w:type="dxa"/>
            <w:tcBorders>
              <w:top w:val="single" w:sz="6" w:space="0" w:color="000000"/>
              <w:left w:val="single" w:sz="6" w:space="0" w:color="000000"/>
              <w:bottom w:val="single" w:sz="6" w:space="0" w:color="000000"/>
              <w:right w:val="single" w:sz="6" w:space="0" w:color="000000"/>
            </w:tcBorders>
          </w:tcPr>
          <w:p w14:paraId="23E5C44C" w14:textId="77777777" w:rsidR="00CA754C" w:rsidRDefault="003F13B9">
            <w:pPr>
              <w:pStyle w:val="TableParagraph"/>
              <w:spacing w:before="175"/>
              <w:ind w:left="128" w:right="90"/>
              <w:jc w:val="center"/>
            </w:pPr>
            <w:r>
              <w:t>Eosin and methylene blue dyes</w:t>
            </w:r>
            <w:r>
              <w:rPr>
                <w:spacing w:val="1"/>
              </w:rPr>
              <w:t xml:space="preserve"> </w:t>
            </w:r>
            <w:r>
              <w:t>inhibit Gram-positives; lactose</w:t>
            </w:r>
            <w:r>
              <w:rPr>
                <w:spacing w:val="1"/>
              </w:rPr>
              <w:t xml:space="preserve"> </w:t>
            </w:r>
            <w:r>
              <w:t>fermentation</w:t>
            </w:r>
            <w:r>
              <w:rPr>
                <w:spacing w:val="-5"/>
              </w:rPr>
              <w:t xml:space="preserve"> </w:t>
            </w:r>
            <w:r>
              <w:t>forms</w:t>
            </w:r>
            <w:r>
              <w:rPr>
                <w:spacing w:val="-6"/>
              </w:rPr>
              <w:t xml:space="preserve"> </w:t>
            </w:r>
            <w:r>
              <w:t>dark</w:t>
            </w:r>
            <w:r>
              <w:rPr>
                <w:spacing w:val="-3"/>
              </w:rPr>
              <w:t xml:space="preserve"> </w:t>
            </w:r>
            <w:r>
              <w:t>colonies</w:t>
            </w:r>
          </w:p>
        </w:tc>
        <w:tc>
          <w:tcPr>
            <w:tcW w:w="4414" w:type="dxa"/>
            <w:tcBorders>
              <w:top w:val="single" w:sz="6" w:space="0" w:color="000000"/>
              <w:left w:val="single" w:sz="6" w:space="0" w:color="000000"/>
              <w:bottom w:val="single" w:sz="6" w:space="0" w:color="000000"/>
            </w:tcBorders>
          </w:tcPr>
          <w:p w14:paraId="40A85CB2" w14:textId="77777777" w:rsidR="00CA754C" w:rsidRDefault="003F13B9">
            <w:pPr>
              <w:pStyle w:val="TableParagraph"/>
              <w:spacing w:before="177" w:line="237" w:lineRule="auto"/>
              <w:ind w:left="730" w:right="695" w:firstLine="525"/>
            </w:pPr>
            <w:r>
              <w:t>Gram</w:t>
            </w:r>
            <w:r>
              <w:rPr>
                <w:spacing w:val="5"/>
              </w:rPr>
              <w:t xml:space="preserve"> </w:t>
            </w:r>
            <w:r>
              <w:t>(+)</w:t>
            </w:r>
            <w:r>
              <w:rPr>
                <w:spacing w:val="5"/>
              </w:rPr>
              <w:t xml:space="preserve"> </w:t>
            </w:r>
            <w:r>
              <w:t>=</w:t>
            </w:r>
            <w:r>
              <w:rPr>
                <w:spacing w:val="7"/>
              </w:rPr>
              <w:t xml:space="preserve"> </w:t>
            </w:r>
            <w:r>
              <w:t>no</w:t>
            </w:r>
            <w:r>
              <w:rPr>
                <w:spacing w:val="5"/>
              </w:rPr>
              <w:t xml:space="preserve"> </w:t>
            </w:r>
            <w:r>
              <w:t>growth</w:t>
            </w:r>
            <w:r>
              <w:rPr>
                <w:spacing w:val="1"/>
              </w:rPr>
              <w:t xml:space="preserve"> </w:t>
            </w:r>
            <w:r>
              <w:t>Gram</w:t>
            </w:r>
            <w:r>
              <w:rPr>
                <w:spacing w:val="-5"/>
              </w:rPr>
              <w:t xml:space="preserve"> </w:t>
            </w:r>
            <w:r>
              <w:t>(-)</w:t>
            </w:r>
            <w:r>
              <w:rPr>
                <w:spacing w:val="-5"/>
              </w:rPr>
              <w:t xml:space="preserve"> </w:t>
            </w:r>
            <w:r>
              <w:t>LF</w:t>
            </w:r>
            <w:r>
              <w:rPr>
                <w:spacing w:val="-3"/>
              </w:rPr>
              <w:t xml:space="preserve"> </w:t>
            </w:r>
            <w:r>
              <w:t>=</w:t>
            </w:r>
            <w:r>
              <w:rPr>
                <w:spacing w:val="-3"/>
              </w:rPr>
              <w:t xml:space="preserve"> </w:t>
            </w:r>
            <w:r>
              <w:t>purple/green</w:t>
            </w:r>
            <w:r>
              <w:rPr>
                <w:spacing w:val="-4"/>
              </w:rPr>
              <w:t xml:space="preserve"> </w:t>
            </w:r>
            <w:r>
              <w:t>sheen</w:t>
            </w:r>
          </w:p>
          <w:p w14:paraId="15F8DE46" w14:textId="77777777" w:rsidR="00CA754C" w:rsidRDefault="003F13B9">
            <w:pPr>
              <w:pStyle w:val="TableParagraph"/>
              <w:spacing w:before="2"/>
              <w:ind w:left="1355"/>
            </w:pPr>
            <w:r>
              <w:t>Gram</w:t>
            </w:r>
            <w:r>
              <w:rPr>
                <w:spacing w:val="-3"/>
              </w:rPr>
              <w:t xml:space="preserve"> </w:t>
            </w:r>
            <w:r>
              <w:t>(-)</w:t>
            </w:r>
            <w:r>
              <w:rPr>
                <w:spacing w:val="-3"/>
              </w:rPr>
              <w:t xml:space="preserve"> </w:t>
            </w:r>
            <w:r>
              <w:t>NLF</w:t>
            </w:r>
            <w:r>
              <w:rPr>
                <w:spacing w:val="-2"/>
              </w:rPr>
              <w:t xml:space="preserve"> </w:t>
            </w:r>
            <w:r>
              <w:t>=</w:t>
            </w:r>
            <w:r>
              <w:rPr>
                <w:spacing w:val="-1"/>
              </w:rPr>
              <w:t xml:space="preserve"> </w:t>
            </w:r>
            <w:r>
              <w:t>pink</w:t>
            </w:r>
          </w:p>
        </w:tc>
      </w:tr>
      <w:tr w:rsidR="00CA754C" w14:paraId="6C22AD4D" w14:textId="77777777">
        <w:trPr>
          <w:trHeight w:val="1070"/>
        </w:trPr>
        <w:tc>
          <w:tcPr>
            <w:tcW w:w="2053" w:type="dxa"/>
            <w:tcBorders>
              <w:top w:val="single" w:sz="6" w:space="0" w:color="000000"/>
              <w:bottom w:val="single" w:sz="6" w:space="0" w:color="000000"/>
              <w:right w:val="single" w:sz="6" w:space="0" w:color="000000"/>
            </w:tcBorders>
          </w:tcPr>
          <w:p w14:paraId="064F82AF" w14:textId="77777777" w:rsidR="00CA754C" w:rsidRDefault="00CA754C">
            <w:pPr>
              <w:pStyle w:val="TableParagraph"/>
              <w:spacing w:before="9"/>
              <w:rPr>
                <w:sz w:val="21"/>
              </w:rPr>
            </w:pPr>
          </w:p>
          <w:p w14:paraId="33552960" w14:textId="77777777" w:rsidR="00CA754C" w:rsidRDefault="003F13B9">
            <w:pPr>
              <w:pStyle w:val="TableParagraph"/>
              <w:ind w:left="176" w:right="155"/>
              <w:jc w:val="center"/>
            </w:pPr>
            <w:r>
              <w:t>MAC</w:t>
            </w:r>
          </w:p>
          <w:p w14:paraId="65210B62" w14:textId="77777777" w:rsidR="00CA754C" w:rsidRDefault="003F13B9">
            <w:pPr>
              <w:pStyle w:val="TableParagraph"/>
              <w:spacing w:before="2"/>
              <w:ind w:left="180" w:right="151"/>
              <w:jc w:val="center"/>
            </w:pPr>
            <w:r>
              <w:t>MacConkey</w:t>
            </w:r>
            <w:r>
              <w:rPr>
                <w:spacing w:val="-2"/>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3FBEA1B1" w14:textId="77777777" w:rsidR="00CA754C" w:rsidRDefault="00CA754C">
            <w:pPr>
              <w:pStyle w:val="TableParagraph"/>
              <w:spacing w:before="10"/>
              <w:rPr>
                <w:sz w:val="32"/>
              </w:rPr>
            </w:pPr>
          </w:p>
          <w:p w14:paraId="0F4DDD25" w14:textId="77777777" w:rsidR="00CA754C" w:rsidRDefault="003F13B9">
            <w:pPr>
              <w:pStyle w:val="TableParagraph"/>
              <w:ind w:left="380" w:right="341"/>
              <w:jc w:val="center"/>
            </w:pPr>
            <w:r>
              <w:t>Similar</w:t>
            </w:r>
            <w:r>
              <w:rPr>
                <w:spacing w:val="-3"/>
              </w:rPr>
              <w:t xml:space="preserve"> </w:t>
            </w:r>
            <w:r>
              <w:t>to</w:t>
            </w:r>
            <w:r>
              <w:rPr>
                <w:spacing w:val="-1"/>
              </w:rPr>
              <w:t xml:space="preserve"> </w:t>
            </w:r>
            <w:r>
              <w:t>EMB</w:t>
            </w:r>
          </w:p>
        </w:tc>
        <w:tc>
          <w:tcPr>
            <w:tcW w:w="3331" w:type="dxa"/>
            <w:tcBorders>
              <w:top w:val="single" w:sz="6" w:space="0" w:color="000000"/>
              <w:left w:val="single" w:sz="6" w:space="0" w:color="000000"/>
              <w:bottom w:val="single" w:sz="6" w:space="0" w:color="000000"/>
              <w:right w:val="single" w:sz="6" w:space="0" w:color="000000"/>
            </w:tcBorders>
          </w:tcPr>
          <w:p w14:paraId="39297FC0" w14:textId="77777777" w:rsidR="00CA754C" w:rsidRDefault="003F13B9">
            <w:pPr>
              <w:pStyle w:val="TableParagraph"/>
              <w:spacing w:before="130" w:line="242" w:lineRule="auto"/>
              <w:ind w:left="255" w:right="217" w:firstLine="2"/>
              <w:jc w:val="center"/>
            </w:pPr>
            <w:r>
              <w:t>Same principle as EMB except</w:t>
            </w:r>
            <w:r>
              <w:rPr>
                <w:spacing w:val="1"/>
              </w:rPr>
              <w:t xml:space="preserve"> </w:t>
            </w:r>
            <w:r>
              <w:t>crystal</w:t>
            </w:r>
            <w:r>
              <w:rPr>
                <w:spacing w:val="-3"/>
              </w:rPr>
              <w:t xml:space="preserve"> </w:t>
            </w:r>
            <w:r>
              <w:t>violet</w:t>
            </w:r>
            <w:r>
              <w:rPr>
                <w:spacing w:val="-2"/>
              </w:rPr>
              <w:t xml:space="preserve"> </w:t>
            </w:r>
            <w:r>
              <w:t>replaces</w:t>
            </w:r>
            <w:r>
              <w:rPr>
                <w:spacing w:val="-2"/>
              </w:rPr>
              <w:t xml:space="preserve"> </w:t>
            </w:r>
            <w:r>
              <w:t>eosin</w:t>
            </w:r>
            <w:r>
              <w:rPr>
                <w:spacing w:val="-3"/>
              </w:rPr>
              <w:t xml:space="preserve"> </w:t>
            </w:r>
            <w:r>
              <w:t>and</w:t>
            </w:r>
            <w:r>
              <w:rPr>
                <w:spacing w:val="-47"/>
              </w:rPr>
              <w:t xml:space="preserve"> </w:t>
            </w:r>
            <w:r>
              <w:t>methylene</w:t>
            </w:r>
            <w:r>
              <w:rPr>
                <w:spacing w:val="-1"/>
              </w:rPr>
              <w:t xml:space="preserve"> </w:t>
            </w:r>
            <w:r>
              <w:t>blue</w:t>
            </w:r>
            <w:r>
              <w:rPr>
                <w:spacing w:val="-1"/>
              </w:rPr>
              <w:t xml:space="preserve"> </w:t>
            </w:r>
            <w:r>
              <w:t>dyes</w:t>
            </w:r>
          </w:p>
        </w:tc>
        <w:tc>
          <w:tcPr>
            <w:tcW w:w="4414" w:type="dxa"/>
            <w:tcBorders>
              <w:top w:val="single" w:sz="6" w:space="0" w:color="000000"/>
              <w:left w:val="single" w:sz="6" w:space="0" w:color="000000"/>
              <w:bottom w:val="single" w:sz="6" w:space="0" w:color="000000"/>
            </w:tcBorders>
          </w:tcPr>
          <w:p w14:paraId="0816C225" w14:textId="77777777" w:rsidR="00CA754C" w:rsidRDefault="003F13B9">
            <w:pPr>
              <w:pStyle w:val="TableParagraph"/>
              <w:spacing w:before="130" w:line="242" w:lineRule="auto"/>
              <w:ind w:left="1155" w:right="1112" w:firstLine="100"/>
              <w:jc w:val="both"/>
            </w:pPr>
            <w:r>
              <w:t>Gram (+) = no growth</w:t>
            </w:r>
            <w:r>
              <w:rPr>
                <w:spacing w:val="1"/>
              </w:rPr>
              <w:t xml:space="preserve"> </w:t>
            </w:r>
            <w:r>
              <w:t>Gram (-) LF = dark pink</w:t>
            </w:r>
            <w:r>
              <w:rPr>
                <w:spacing w:val="1"/>
              </w:rPr>
              <w:t xml:space="preserve"> </w:t>
            </w:r>
            <w:r>
              <w:t>Gram</w:t>
            </w:r>
            <w:r>
              <w:rPr>
                <w:spacing w:val="-6"/>
              </w:rPr>
              <w:t xml:space="preserve"> </w:t>
            </w:r>
            <w:r>
              <w:t>(-)</w:t>
            </w:r>
            <w:r>
              <w:rPr>
                <w:spacing w:val="-6"/>
              </w:rPr>
              <w:t xml:space="preserve"> </w:t>
            </w:r>
            <w:r>
              <w:t>NLF</w:t>
            </w:r>
            <w:r>
              <w:rPr>
                <w:spacing w:val="-4"/>
              </w:rPr>
              <w:t xml:space="preserve"> </w:t>
            </w:r>
            <w:r>
              <w:t>=</w:t>
            </w:r>
            <w:r>
              <w:rPr>
                <w:spacing w:val="-4"/>
              </w:rPr>
              <w:t xml:space="preserve"> </w:t>
            </w:r>
            <w:r>
              <w:t>colorless</w:t>
            </w:r>
          </w:p>
        </w:tc>
      </w:tr>
      <w:tr w:rsidR="00CA754C" w14:paraId="2C2DC5A0" w14:textId="77777777">
        <w:trPr>
          <w:trHeight w:val="1155"/>
        </w:trPr>
        <w:tc>
          <w:tcPr>
            <w:tcW w:w="2053" w:type="dxa"/>
            <w:tcBorders>
              <w:top w:val="single" w:sz="6" w:space="0" w:color="000000"/>
              <w:bottom w:val="single" w:sz="6" w:space="0" w:color="000000"/>
              <w:right w:val="single" w:sz="6" w:space="0" w:color="000000"/>
            </w:tcBorders>
          </w:tcPr>
          <w:p w14:paraId="095F5518" w14:textId="77777777" w:rsidR="00CA754C" w:rsidRDefault="00CA754C">
            <w:pPr>
              <w:pStyle w:val="TableParagraph"/>
              <w:spacing w:before="5"/>
              <w:rPr>
                <w:sz w:val="25"/>
              </w:rPr>
            </w:pPr>
          </w:p>
          <w:p w14:paraId="29501F69" w14:textId="77777777" w:rsidR="00CA754C" w:rsidRDefault="003F13B9">
            <w:pPr>
              <w:pStyle w:val="TableParagraph"/>
              <w:spacing w:line="267" w:lineRule="exact"/>
              <w:ind w:left="180" w:right="153"/>
              <w:jc w:val="center"/>
            </w:pPr>
            <w:r>
              <w:t>CET</w:t>
            </w:r>
          </w:p>
          <w:p w14:paraId="01D1C0A3" w14:textId="77777777" w:rsidR="00CA754C" w:rsidRDefault="003F13B9">
            <w:pPr>
              <w:pStyle w:val="TableParagraph"/>
              <w:spacing w:line="267" w:lineRule="exact"/>
              <w:ind w:left="180" w:right="150"/>
              <w:jc w:val="center"/>
            </w:pPr>
            <w:r>
              <w:t>Cetrimide</w:t>
            </w:r>
            <w:r>
              <w:rPr>
                <w:spacing w:val="-2"/>
              </w:rPr>
              <w:t xml:space="preserve"> </w:t>
            </w:r>
            <w:r>
              <w:t>Agar</w:t>
            </w:r>
          </w:p>
        </w:tc>
        <w:tc>
          <w:tcPr>
            <w:tcW w:w="3151" w:type="dxa"/>
            <w:tcBorders>
              <w:top w:val="single" w:sz="6" w:space="0" w:color="000000"/>
              <w:left w:val="single" w:sz="6" w:space="0" w:color="000000"/>
              <w:bottom w:val="single" w:sz="6" w:space="0" w:color="000000"/>
              <w:right w:val="single" w:sz="6" w:space="0" w:color="000000"/>
            </w:tcBorders>
          </w:tcPr>
          <w:p w14:paraId="66D7D73F" w14:textId="77777777" w:rsidR="00CA754C" w:rsidRDefault="00CA754C">
            <w:pPr>
              <w:pStyle w:val="TableParagraph"/>
              <w:spacing w:before="5"/>
              <w:rPr>
                <w:sz w:val="25"/>
              </w:rPr>
            </w:pPr>
          </w:p>
          <w:p w14:paraId="01698846" w14:textId="77777777" w:rsidR="00CA754C" w:rsidRDefault="003F13B9">
            <w:pPr>
              <w:pStyle w:val="TableParagraph"/>
              <w:spacing w:line="267" w:lineRule="exact"/>
              <w:ind w:left="372" w:right="342"/>
              <w:jc w:val="center"/>
            </w:pPr>
            <w:r>
              <w:t>Highly</w:t>
            </w:r>
            <w:r>
              <w:rPr>
                <w:spacing w:val="-4"/>
              </w:rPr>
              <w:t xml:space="preserve"> </w:t>
            </w:r>
            <w:r>
              <w:t>selective</w:t>
            </w:r>
            <w:r>
              <w:rPr>
                <w:spacing w:val="-3"/>
              </w:rPr>
              <w:t xml:space="preserve"> </w:t>
            </w:r>
            <w:r>
              <w:t>for</w:t>
            </w:r>
          </w:p>
          <w:p w14:paraId="489D9DA0" w14:textId="77777777" w:rsidR="00CA754C" w:rsidRDefault="003F13B9">
            <w:pPr>
              <w:pStyle w:val="TableParagraph"/>
              <w:spacing w:line="267" w:lineRule="exact"/>
              <w:ind w:left="380" w:right="339"/>
              <w:jc w:val="center"/>
            </w:pPr>
            <w:r>
              <w:rPr>
                <w:i/>
              </w:rPr>
              <w:t>Pseudomonas</w:t>
            </w:r>
            <w:r>
              <w:rPr>
                <w:i/>
                <w:spacing w:val="-3"/>
              </w:rPr>
              <w:t xml:space="preserve"> </w:t>
            </w:r>
            <w:r>
              <w:t>species</w:t>
            </w:r>
          </w:p>
        </w:tc>
        <w:tc>
          <w:tcPr>
            <w:tcW w:w="3331" w:type="dxa"/>
            <w:tcBorders>
              <w:top w:val="single" w:sz="6" w:space="0" w:color="000000"/>
              <w:left w:val="single" w:sz="6" w:space="0" w:color="000000"/>
              <w:bottom w:val="single" w:sz="6" w:space="0" w:color="000000"/>
              <w:right w:val="single" w:sz="6" w:space="0" w:color="000000"/>
            </w:tcBorders>
          </w:tcPr>
          <w:p w14:paraId="61B4E5CE" w14:textId="77777777" w:rsidR="00CA754C" w:rsidRDefault="003F13B9">
            <w:pPr>
              <w:pStyle w:val="TableParagraph"/>
              <w:spacing w:before="175"/>
              <w:ind w:left="130" w:right="89"/>
              <w:jc w:val="center"/>
              <w:rPr>
                <w:i/>
              </w:rPr>
            </w:pPr>
            <w:r>
              <w:t>Cetrimide</w:t>
            </w:r>
            <w:r>
              <w:rPr>
                <w:spacing w:val="-5"/>
              </w:rPr>
              <w:t xml:space="preserve"> </w:t>
            </w:r>
            <w:r>
              <w:t>inhibits</w:t>
            </w:r>
            <w:r>
              <w:rPr>
                <w:spacing w:val="-6"/>
              </w:rPr>
              <w:t xml:space="preserve"> </w:t>
            </w:r>
            <w:r>
              <w:t>most</w:t>
            </w:r>
            <w:r>
              <w:rPr>
                <w:spacing w:val="-2"/>
              </w:rPr>
              <w:t xml:space="preserve"> </w:t>
            </w:r>
            <w:r>
              <w:t>bacteria;</w:t>
            </w:r>
            <w:r>
              <w:rPr>
                <w:spacing w:val="-47"/>
              </w:rPr>
              <w:t xml:space="preserve"> </w:t>
            </w:r>
            <w:r>
              <w:t>enhances growth and pigment</w:t>
            </w:r>
            <w:r>
              <w:rPr>
                <w:spacing w:val="1"/>
              </w:rPr>
              <w:t xml:space="preserve"> </w:t>
            </w:r>
            <w:r>
              <w:t>production</w:t>
            </w:r>
            <w:r>
              <w:rPr>
                <w:spacing w:val="-2"/>
              </w:rPr>
              <w:t xml:space="preserve"> </w:t>
            </w:r>
            <w:r>
              <w:t xml:space="preserve">by </w:t>
            </w:r>
            <w:r>
              <w:rPr>
                <w:i/>
              </w:rPr>
              <w:t>P.</w:t>
            </w:r>
            <w:r>
              <w:rPr>
                <w:i/>
                <w:spacing w:val="-2"/>
              </w:rPr>
              <w:t xml:space="preserve"> </w:t>
            </w:r>
            <w:r>
              <w:rPr>
                <w:i/>
              </w:rPr>
              <w:t>aeruginosa</w:t>
            </w:r>
          </w:p>
        </w:tc>
        <w:tc>
          <w:tcPr>
            <w:tcW w:w="4414" w:type="dxa"/>
            <w:tcBorders>
              <w:top w:val="single" w:sz="6" w:space="0" w:color="000000"/>
              <w:left w:val="single" w:sz="6" w:space="0" w:color="000000"/>
              <w:bottom w:val="single" w:sz="6" w:space="0" w:color="000000"/>
            </w:tcBorders>
          </w:tcPr>
          <w:p w14:paraId="73E0FD9A" w14:textId="77777777" w:rsidR="00CA754C" w:rsidRDefault="003F13B9">
            <w:pPr>
              <w:pStyle w:val="TableParagraph"/>
              <w:spacing w:before="175"/>
              <w:ind w:left="143" w:right="102"/>
              <w:jc w:val="center"/>
            </w:pPr>
            <w:r>
              <w:rPr>
                <w:i/>
              </w:rPr>
              <w:t xml:space="preserve">Pseudomonas </w:t>
            </w:r>
            <w:r>
              <w:t>= growth with pyocyanin;</w:t>
            </w:r>
            <w:r>
              <w:rPr>
                <w:spacing w:val="-48"/>
              </w:rPr>
              <w:t xml:space="preserve"> </w:t>
            </w:r>
            <w:r>
              <w:t>fluorescent under</w:t>
            </w:r>
            <w:r>
              <w:rPr>
                <w:spacing w:val="-1"/>
              </w:rPr>
              <w:t xml:space="preserve"> </w:t>
            </w:r>
            <w:r>
              <w:t>UV</w:t>
            </w:r>
          </w:p>
          <w:p w14:paraId="196E011F" w14:textId="77777777" w:rsidR="00CA754C" w:rsidRDefault="003F13B9">
            <w:pPr>
              <w:pStyle w:val="TableParagraph"/>
              <w:spacing w:line="267" w:lineRule="exact"/>
              <w:ind w:left="146" w:right="102"/>
              <w:jc w:val="center"/>
            </w:pPr>
            <w:r>
              <w:t>Non-pseudomonads</w:t>
            </w:r>
            <w:r>
              <w:rPr>
                <w:spacing w:val="-5"/>
              </w:rPr>
              <w:t xml:space="preserve"> </w:t>
            </w:r>
            <w:r>
              <w:t>=</w:t>
            </w:r>
            <w:r>
              <w:rPr>
                <w:spacing w:val="-2"/>
              </w:rPr>
              <w:t xml:space="preserve"> </w:t>
            </w:r>
            <w:r>
              <w:t>no</w:t>
            </w:r>
            <w:r>
              <w:rPr>
                <w:spacing w:val="-4"/>
              </w:rPr>
              <w:t xml:space="preserve"> </w:t>
            </w:r>
            <w:r>
              <w:t>growth</w:t>
            </w:r>
          </w:p>
        </w:tc>
      </w:tr>
      <w:tr w:rsidR="00CA754C" w14:paraId="179FC8A7" w14:textId="77777777">
        <w:trPr>
          <w:trHeight w:val="1150"/>
        </w:trPr>
        <w:tc>
          <w:tcPr>
            <w:tcW w:w="2053" w:type="dxa"/>
            <w:tcBorders>
              <w:top w:val="single" w:sz="6" w:space="0" w:color="000000"/>
              <w:right w:val="single" w:sz="6" w:space="0" w:color="000000"/>
            </w:tcBorders>
          </w:tcPr>
          <w:p w14:paraId="730349EA" w14:textId="77777777" w:rsidR="00CA754C" w:rsidRDefault="003F13B9">
            <w:pPr>
              <w:pStyle w:val="TableParagraph"/>
              <w:spacing w:before="170"/>
              <w:ind w:left="177" w:right="155"/>
              <w:jc w:val="center"/>
            </w:pPr>
            <w:r>
              <w:t>FTM</w:t>
            </w:r>
          </w:p>
          <w:p w14:paraId="60377816" w14:textId="77777777" w:rsidR="00CA754C" w:rsidRDefault="003F13B9">
            <w:pPr>
              <w:pStyle w:val="TableParagraph"/>
              <w:spacing w:before="1" w:line="242" w:lineRule="auto"/>
              <w:ind w:left="180" w:right="148"/>
              <w:jc w:val="center"/>
            </w:pPr>
            <w:r>
              <w:rPr>
                <w:spacing w:val="-1"/>
              </w:rPr>
              <w:t>Fluid Thioglycolate</w:t>
            </w:r>
            <w:r>
              <w:rPr>
                <w:spacing w:val="-47"/>
              </w:rPr>
              <w:t xml:space="preserve"> </w:t>
            </w:r>
            <w:r>
              <w:t>Medium</w:t>
            </w:r>
          </w:p>
        </w:tc>
        <w:tc>
          <w:tcPr>
            <w:tcW w:w="3151" w:type="dxa"/>
            <w:tcBorders>
              <w:top w:val="single" w:sz="6" w:space="0" w:color="000000"/>
              <w:left w:val="single" w:sz="6" w:space="0" w:color="000000"/>
              <w:right w:val="single" w:sz="6" w:space="0" w:color="000000"/>
            </w:tcBorders>
          </w:tcPr>
          <w:p w14:paraId="4B06DB5A" w14:textId="77777777" w:rsidR="00CA754C" w:rsidRDefault="003F13B9">
            <w:pPr>
              <w:pStyle w:val="TableParagraph"/>
              <w:spacing w:before="170" w:line="242" w:lineRule="auto"/>
              <w:ind w:left="380" w:right="342"/>
              <w:jc w:val="center"/>
            </w:pPr>
            <w:r>
              <w:t>Enriched, reduced broth to</w:t>
            </w:r>
            <w:r>
              <w:rPr>
                <w:spacing w:val="-47"/>
              </w:rPr>
              <w:t xml:space="preserve"> </w:t>
            </w:r>
            <w:r>
              <w:t>cultivate anaerobes and</w:t>
            </w:r>
            <w:r>
              <w:rPr>
                <w:spacing w:val="1"/>
              </w:rPr>
              <w:t xml:space="preserve"> </w:t>
            </w:r>
            <w:r>
              <w:t>determining</w:t>
            </w:r>
            <w:r>
              <w:rPr>
                <w:spacing w:val="-7"/>
              </w:rPr>
              <w:t xml:space="preserve"> </w:t>
            </w:r>
            <w:r>
              <w:t>aerotolerance</w:t>
            </w:r>
          </w:p>
        </w:tc>
        <w:tc>
          <w:tcPr>
            <w:tcW w:w="3331" w:type="dxa"/>
            <w:tcBorders>
              <w:top w:val="single" w:sz="6" w:space="0" w:color="000000"/>
              <w:left w:val="single" w:sz="6" w:space="0" w:color="000000"/>
              <w:right w:val="single" w:sz="6" w:space="0" w:color="000000"/>
            </w:tcBorders>
          </w:tcPr>
          <w:p w14:paraId="6119F318" w14:textId="77777777" w:rsidR="00CA754C" w:rsidRDefault="003F13B9">
            <w:pPr>
              <w:pStyle w:val="TableParagraph"/>
              <w:spacing w:before="170" w:line="242" w:lineRule="auto"/>
              <w:ind w:left="130" w:right="88"/>
              <w:jc w:val="center"/>
            </w:pPr>
            <w:r>
              <w:t>Oxic</w:t>
            </w:r>
            <w:r>
              <w:rPr>
                <w:spacing w:val="-2"/>
              </w:rPr>
              <w:t xml:space="preserve"> </w:t>
            </w:r>
            <w:r>
              <w:t>and</w:t>
            </w:r>
            <w:r>
              <w:rPr>
                <w:spacing w:val="-5"/>
              </w:rPr>
              <w:t xml:space="preserve"> </w:t>
            </w:r>
            <w:r>
              <w:t>anoxic</w:t>
            </w:r>
            <w:r>
              <w:rPr>
                <w:spacing w:val="-1"/>
              </w:rPr>
              <w:t xml:space="preserve"> </w:t>
            </w:r>
            <w:r>
              <w:t>zones;</w:t>
            </w:r>
            <w:r>
              <w:rPr>
                <w:spacing w:val="-3"/>
              </w:rPr>
              <w:t xml:space="preserve"> </w:t>
            </w:r>
            <w:r>
              <w:t>contains</w:t>
            </w:r>
            <w:r>
              <w:rPr>
                <w:spacing w:val="-5"/>
              </w:rPr>
              <w:t xml:space="preserve"> </w:t>
            </w:r>
            <w:r>
              <w:t>a</w:t>
            </w:r>
            <w:r>
              <w:rPr>
                <w:spacing w:val="-46"/>
              </w:rPr>
              <w:t xml:space="preserve"> </w:t>
            </w:r>
            <w:r>
              <w:t>resazurin indicator which turns</w:t>
            </w:r>
            <w:r>
              <w:rPr>
                <w:spacing w:val="1"/>
              </w:rPr>
              <w:t xml:space="preserve"> </w:t>
            </w:r>
            <w:r>
              <w:t>pink</w:t>
            </w:r>
            <w:r>
              <w:rPr>
                <w:spacing w:val="-3"/>
              </w:rPr>
              <w:t xml:space="preserve"> </w:t>
            </w:r>
            <w:r>
              <w:t>where</w:t>
            </w:r>
            <w:r>
              <w:rPr>
                <w:spacing w:val="-1"/>
              </w:rPr>
              <w:t xml:space="preserve"> </w:t>
            </w:r>
            <w:r>
              <w:t>oxygen</w:t>
            </w:r>
            <w:r>
              <w:rPr>
                <w:spacing w:val="-1"/>
              </w:rPr>
              <w:t xml:space="preserve"> </w:t>
            </w:r>
            <w:r>
              <w:t>is</w:t>
            </w:r>
            <w:r>
              <w:rPr>
                <w:spacing w:val="-3"/>
              </w:rPr>
              <w:t xml:space="preserve"> </w:t>
            </w:r>
            <w:r>
              <w:t>present</w:t>
            </w:r>
          </w:p>
        </w:tc>
        <w:tc>
          <w:tcPr>
            <w:tcW w:w="4414" w:type="dxa"/>
            <w:tcBorders>
              <w:top w:val="single" w:sz="6" w:space="0" w:color="000000"/>
              <w:left w:val="single" w:sz="6" w:space="0" w:color="000000"/>
            </w:tcBorders>
          </w:tcPr>
          <w:p w14:paraId="3B8FD309" w14:textId="77777777" w:rsidR="00CA754C" w:rsidRDefault="003F13B9">
            <w:pPr>
              <w:pStyle w:val="TableParagraph"/>
              <w:spacing w:before="35"/>
              <w:ind w:left="250" w:right="213" w:firstLine="5"/>
              <w:jc w:val="center"/>
            </w:pPr>
            <w:r>
              <w:t>Obligate anaerobes = below resazurin</w:t>
            </w:r>
            <w:r>
              <w:rPr>
                <w:spacing w:val="1"/>
              </w:rPr>
              <w:t xml:space="preserve"> </w:t>
            </w:r>
            <w:r>
              <w:t>Obligate aerobes = growth in resazurin</w:t>
            </w:r>
            <w:r>
              <w:rPr>
                <w:spacing w:val="1"/>
              </w:rPr>
              <w:t xml:space="preserve"> </w:t>
            </w:r>
            <w:r>
              <w:t>Facultative</w:t>
            </w:r>
            <w:r>
              <w:rPr>
                <w:spacing w:val="-4"/>
              </w:rPr>
              <w:t xml:space="preserve"> </w:t>
            </w:r>
            <w:r>
              <w:t>anaerobes</w:t>
            </w:r>
            <w:r>
              <w:rPr>
                <w:spacing w:val="-4"/>
              </w:rPr>
              <w:t xml:space="preserve"> </w:t>
            </w:r>
            <w:r>
              <w:t>=</w:t>
            </w:r>
            <w:r>
              <w:rPr>
                <w:spacing w:val="-3"/>
              </w:rPr>
              <w:t xml:space="preserve"> </w:t>
            </w:r>
            <w:r>
              <w:t>heavier</w:t>
            </w:r>
            <w:r>
              <w:rPr>
                <w:spacing w:val="-6"/>
              </w:rPr>
              <w:t xml:space="preserve"> </w:t>
            </w:r>
            <w:r>
              <w:t>in</w:t>
            </w:r>
            <w:r>
              <w:rPr>
                <w:spacing w:val="-4"/>
              </w:rPr>
              <w:t xml:space="preserve"> </w:t>
            </w:r>
            <w:r>
              <w:t>resazurin</w:t>
            </w:r>
            <w:r>
              <w:rPr>
                <w:spacing w:val="-47"/>
              </w:rPr>
              <w:t xml:space="preserve"> </w:t>
            </w:r>
            <w:r>
              <w:t>Aerotolerant</w:t>
            </w:r>
            <w:r>
              <w:rPr>
                <w:spacing w:val="-1"/>
              </w:rPr>
              <w:t xml:space="preserve"> </w:t>
            </w:r>
            <w:r>
              <w:t>=</w:t>
            </w:r>
            <w:r>
              <w:rPr>
                <w:spacing w:val="-2"/>
              </w:rPr>
              <w:t xml:space="preserve"> </w:t>
            </w:r>
            <w:r>
              <w:t>even</w:t>
            </w:r>
            <w:r>
              <w:rPr>
                <w:spacing w:val="-3"/>
              </w:rPr>
              <w:t xml:space="preserve"> </w:t>
            </w:r>
            <w:r>
              <w:t>growth</w:t>
            </w:r>
            <w:r>
              <w:rPr>
                <w:spacing w:val="-2"/>
              </w:rPr>
              <w:t xml:space="preserve"> </w:t>
            </w:r>
            <w:r>
              <w:t>throughout</w:t>
            </w:r>
          </w:p>
        </w:tc>
      </w:tr>
    </w:tbl>
    <w:p w14:paraId="67E173F9" w14:textId="77777777" w:rsidR="00CA754C" w:rsidRDefault="00CA754C">
      <w:pPr>
        <w:jc w:val="center"/>
        <w:sectPr w:rsidR="00CA754C">
          <w:headerReference w:type="default" r:id="rId402"/>
          <w:footerReference w:type="default" r:id="rId403"/>
          <w:pgSz w:w="15840" w:h="12240" w:orient="landscape"/>
          <w:pgMar w:top="1140" w:right="1300" w:bottom="720" w:left="1340" w:header="0" w:footer="523" w:gutter="0"/>
          <w:cols w:space="720"/>
        </w:sectPr>
      </w:pPr>
    </w:p>
    <w:p w14:paraId="4F2B1855" w14:textId="77777777" w:rsidR="00CA754C" w:rsidRDefault="003F13B9">
      <w:pPr>
        <w:pStyle w:val="Heading1"/>
        <w:spacing w:before="19"/>
        <w:ind w:left="160"/>
      </w:pPr>
      <w:bookmarkStart w:id="56" w:name="211b_Exercise_6.1_Selective_&amp;_Differenti"/>
      <w:bookmarkEnd w:id="56"/>
      <w:r>
        <w:t>Exercise</w:t>
      </w:r>
      <w:r>
        <w:rPr>
          <w:spacing w:val="-1"/>
        </w:rPr>
        <w:t xml:space="preserve"> </w:t>
      </w:r>
      <w:r>
        <w:t>6.1</w:t>
      </w:r>
      <w:r>
        <w:rPr>
          <w:spacing w:val="-4"/>
        </w:rPr>
        <w:t xml:space="preserve"> </w:t>
      </w:r>
      <w:r>
        <w:t>–</w:t>
      </w:r>
      <w:r>
        <w:rPr>
          <w:spacing w:val="-2"/>
        </w:rPr>
        <w:t xml:space="preserve"> </w:t>
      </w:r>
      <w:r>
        <w:t>Selective</w:t>
      </w:r>
      <w:r>
        <w:rPr>
          <w:spacing w:val="-6"/>
        </w:rPr>
        <w:t xml:space="preserve"> </w:t>
      </w:r>
      <w:r>
        <w:t>and</w:t>
      </w:r>
      <w:r>
        <w:rPr>
          <w:spacing w:val="-4"/>
        </w:rPr>
        <w:t xml:space="preserve"> </w:t>
      </w:r>
      <w:r>
        <w:t>Differential</w:t>
      </w:r>
      <w:r>
        <w:rPr>
          <w:spacing w:val="-1"/>
        </w:rPr>
        <w:t xml:space="preserve"> </w:t>
      </w:r>
      <w:r>
        <w:t>Media</w:t>
      </w:r>
    </w:p>
    <w:p w14:paraId="43515EE7" w14:textId="0EAE771A" w:rsidR="00CA754C" w:rsidRDefault="003F13B9">
      <w:pPr>
        <w:pStyle w:val="BodyText"/>
        <w:spacing w:before="6"/>
        <w:rPr>
          <w:sz w:val="29"/>
        </w:rPr>
      </w:pPr>
      <w:r>
        <w:rPr>
          <w:noProof/>
        </w:rPr>
        <mc:AlternateContent>
          <mc:Choice Requires="wps">
            <w:drawing>
              <wp:anchor distT="0" distB="0" distL="0" distR="0" simplePos="0" relativeHeight="251718144" behindDoc="1" locked="0" layoutInCell="1" allowOverlap="1" wp14:anchorId="7D2B212A" wp14:editId="00F33E6C">
                <wp:simplePos x="0" y="0"/>
                <wp:positionH relativeFrom="page">
                  <wp:posOffset>915035</wp:posOffset>
                </wp:positionH>
                <wp:positionV relativeFrom="paragraph">
                  <wp:posOffset>254000</wp:posOffset>
                </wp:positionV>
                <wp:extent cx="5946775" cy="6350"/>
                <wp:effectExtent l="0" t="0" r="0" b="0"/>
                <wp:wrapTopAndBottom/>
                <wp:docPr id="619" name="Auto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400 400"/>
                            <a:gd name="T3" fmla="*/ 400 h 10"/>
                            <a:gd name="T4" fmla="+- 0 1446 1441"/>
                            <a:gd name="T5" fmla="*/ T4 w 9365"/>
                            <a:gd name="T6" fmla="+- 0 400 400"/>
                            <a:gd name="T7" fmla="*/ 400 h 10"/>
                            <a:gd name="T8" fmla="+- 0 1441 1441"/>
                            <a:gd name="T9" fmla="*/ T8 w 9365"/>
                            <a:gd name="T10" fmla="+- 0 400 400"/>
                            <a:gd name="T11" fmla="*/ 400 h 10"/>
                            <a:gd name="T12" fmla="+- 0 1441 1441"/>
                            <a:gd name="T13" fmla="*/ T12 w 9365"/>
                            <a:gd name="T14" fmla="+- 0 405 400"/>
                            <a:gd name="T15" fmla="*/ 405 h 10"/>
                            <a:gd name="T16" fmla="+- 0 1441 1441"/>
                            <a:gd name="T17" fmla="*/ T16 w 9365"/>
                            <a:gd name="T18" fmla="+- 0 410 400"/>
                            <a:gd name="T19" fmla="*/ 410 h 10"/>
                            <a:gd name="T20" fmla="+- 0 1446 1441"/>
                            <a:gd name="T21" fmla="*/ T20 w 9365"/>
                            <a:gd name="T22" fmla="+- 0 410 400"/>
                            <a:gd name="T23" fmla="*/ 410 h 10"/>
                            <a:gd name="T24" fmla="+- 0 10800 1441"/>
                            <a:gd name="T25" fmla="*/ T24 w 9365"/>
                            <a:gd name="T26" fmla="+- 0 410 400"/>
                            <a:gd name="T27" fmla="*/ 410 h 10"/>
                            <a:gd name="T28" fmla="+- 0 10800 1441"/>
                            <a:gd name="T29" fmla="*/ T28 w 9365"/>
                            <a:gd name="T30" fmla="+- 0 405 400"/>
                            <a:gd name="T31" fmla="*/ 405 h 10"/>
                            <a:gd name="T32" fmla="+- 0 10800 1441"/>
                            <a:gd name="T33" fmla="*/ T32 w 9365"/>
                            <a:gd name="T34" fmla="+- 0 400 400"/>
                            <a:gd name="T35" fmla="*/ 400 h 10"/>
                            <a:gd name="T36" fmla="+- 0 10805 1441"/>
                            <a:gd name="T37" fmla="*/ T36 w 9365"/>
                            <a:gd name="T38" fmla="+- 0 400 400"/>
                            <a:gd name="T39" fmla="*/ 400 h 10"/>
                            <a:gd name="T40" fmla="+- 0 10800 1441"/>
                            <a:gd name="T41" fmla="*/ T40 w 9365"/>
                            <a:gd name="T42" fmla="+- 0 400 400"/>
                            <a:gd name="T43" fmla="*/ 400 h 10"/>
                            <a:gd name="T44" fmla="+- 0 10800 1441"/>
                            <a:gd name="T45" fmla="*/ T44 w 9365"/>
                            <a:gd name="T46" fmla="+- 0 405 400"/>
                            <a:gd name="T47" fmla="*/ 405 h 10"/>
                            <a:gd name="T48" fmla="+- 0 10800 1441"/>
                            <a:gd name="T49" fmla="*/ T48 w 9365"/>
                            <a:gd name="T50" fmla="+- 0 410 400"/>
                            <a:gd name="T51" fmla="*/ 410 h 10"/>
                            <a:gd name="T52" fmla="+- 0 10805 1441"/>
                            <a:gd name="T53" fmla="*/ T52 w 9365"/>
                            <a:gd name="T54" fmla="+- 0 410 400"/>
                            <a:gd name="T55" fmla="*/ 410 h 10"/>
                            <a:gd name="T56" fmla="+- 0 10805 1441"/>
                            <a:gd name="T57" fmla="*/ T56 w 9365"/>
                            <a:gd name="T58" fmla="+- 0 405 400"/>
                            <a:gd name="T59" fmla="*/ 405 h 10"/>
                            <a:gd name="T60" fmla="+- 0 10805 1441"/>
                            <a:gd name="T61" fmla="*/ T60 w 9365"/>
                            <a:gd name="T62" fmla="+- 0 400 400"/>
                            <a:gd name="T63" fmla="*/ 40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6F890" id="AutoShape 350" o:spid="_x0000_s1026" style="position:absolute;margin-left:72.05pt;margin-top:20pt;width:468.25pt;height:.5pt;z-index:-251598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" path="m9359,l5,,,,,5r,5l5,10r9354,l9359,5r,-5xm9364,r-5,l9359,5r,5l9364,10r,-5l9364,xe" fillcolor="#9f9f9f" stroked="f">
                <v:path arrowok="t" o:connecttype="custom" o:connectlocs="5942965,254000;3175,254000;0,254000;0,257175;0,260350;3175,260350;5942965,260350;5942965,257175;5942965,254000;5946140,254000;5942965,254000;5942965,257175;5942965,260350;5946140,260350;5946140,257175;5946140,254000" o:connectangles="0,0,0,0,0,0,0,0,0,0,0,0,0,0,0,0"/>
                <w10:wrap type="topAndBottom" anchorx="page"/>
              </v:shape>
            </w:pict>
          </mc:Fallback>
        </mc:AlternateContent>
      </w:r>
    </w:p>
    <w:p w14:paraId="23B29E95" w14:textId="77777777" w:rsidR="00CA754C" w:rsidRDefault="00CA754C">
      <w:pPr>
        <w:pStyle w:val="BodyText"/>
        <w:spacing w:before="11"/>
        <w:rPr>
          <w:sz w:val="16"/>
        </w:rPr>
      </w:pPr>
    </w:p>
    <w:p w14:paraId="167A8BBB" w14:textId="77777777" w:rsidR="00CA754C" w:rsidRDefault="003F13B9">
      <w:pPr>
        <w:pStyle w:val="BodyText"/>
        <w:spacing w:before="51"/>
        <w:ind w:left="160"/>
      </w:pPr>
      <w:r>
        <w:t>LEARNING</w:t>
      </w:r>
      <w:r>
        <w:rPr>
          <w:spacing w:val="-5"/>
        </w:rPr>
        <w:t xml:space="preserve"> </w:t>
      </w:r>
      <w:r>
        <w:t>OUTCOMES</w:t>
      </w:r>
    </w:p>
    <w:p w14:paraId="764F30FD" w14:textId="77777777" w:rsidR="00CA754C" w:rsidRDefault="003F13B9">
      <w:pPr>
        <w:pStyle w:val="ListParagraph"/>
        <w:numPr>
          <w:ilvl w:val="0"/>
          <w:numId w:val="54"/>
        </w:numPr>
        <w:tabs>
          <w:tab w:val="left" w:pos="521"/>
        </w:tabs>
        <w:spacing w:before="142"/>
        <w:rPr>
          <w:sz w:val="24"/>
        </w:rPr>
      </w:pPr>
      <w:r>
        <w:rPr>
          <w:sz w:val="24"/>
        </w:rPr>
        <w:t>Name</w:t>
      </w:r>
      <w:r>
        <w:rPr>
          <w:spacing w:val="-2"/>
          <w:sz w:val="24"/>
        </w:rPr>
        <w:t xml:space="preserve"> </w:t>
      </w:r>
      <w:r>
        <w:rPr>
          <w:sz w:val="24"/>
        </w:rPr>
        <w:t>and</w:t>
      </w:r>
      <w:r>
        <w:rPr>
          <w:spacing w:val="-3"/>
          <w:sz w:val="24"/>
        </w:rPr>
        <w:t xml:space="preserve"> </w:t>
      </w:r>
      <w:r>
        <w:rPr>
          <w:sz w:val="24"/>
        </w:rPr>
        <w:t>state</w:t>
      </w:r>
      <w:r>
        <w:rPr>
          <w:spacing w:val="-2"/>
          <w:sz w:val="24"/>
        </w:rPr>
        <w:t xml:space="preserve"> </w:t>
      </w:r>
      <w:r>
        <w:rPr>
          <w:sz w:val="24"/>
        </w:rPr>
        <w:t>the purpose</w:t>
      </w:r>
      <w:r>
        <w:rPr>
          <w:spacing w:val="-2"/>
          <w:sz w:val="24"/>
        </w:rPr>
        <w:t xml:space="preserve"> </w:t>
      </w:r>
      <w:r>
        <w:rPr>
          <w:sz w:val="24"/>
        </w:rPr>
        <w:t>of</w:t>
      </w:r>
      <w:r>
        <w:rPr>
          <w:spacing w:val="1"/>
          <w:sz w:val="24"/>
        </w:rPr>
        <w:t xml:space="preserve"> </w:t>
      </w:r>
      <w:r>
        <w:rPr>
          <w:sz w:val="24"/>
        </w:rPr>
        <w:t>all-purpose,</w:t>
      </w:r>
      <w:r>
        <w:rPr>
          <w:spacing w:val="-1"/>
          <w:sz w:val="24"/>
        </w:rPr>
        <w:t xml:space="preserve"> </w:t>
      </w:r>
      <w:r>
        <w:rPr>
          <w:sz w:val="24"/>
        </w:rPr>
        <w:t>selective,</w:t>
      </w:r>
      <w:r>
        <w:rPr>
          <w:spacing w:val="-2"/>
          <w:sz w:val="24"/>
        </w:rPr>
        <w:t xml:space="preserve"> </w:t>
      </w:r>
      <w:r>
        <w:rPr>
          <w:sz w:val="24"/>
        </w:rPr>
        <w:t>differential, and</w:t>
      </w:r>
      <w:r>
        <w:rPr>
          <w:spacing w:val="-3"/>
          <w:sz w:val="24"/>
        </w:rPr>
        <w:t xml:space="preserve"> </w:t>
      </w:r>
      <w:r>
        <w:rPr>
          <w:sz w:val="24"/>
        </w:rPr>
        <w:t>enriched</w:t>
      </w:r>
      <w:r>
        <w:rPr>
          <w:spacing w:val="-3"/>
          <w:sz w:val="24"/>
        </w:rPr>
        <w:t xml:space="preserve"> </w:t>
      </w:r>
      <w:r>
        <w:rPr>
          <w:sz w:val="24"/>
        </w:rPr>
        <w:t>media</w:t>
      </w:r>
    </w:p>
    <w:p w14:paraId="5717529E" w14:textId="77777777" w:rsidR="00CA754C" w:rsidRDefault="003F13B9">
      <w:pPr>
        <w:pStyle w:val="ListParagraph"/>
        <w:numPr>
          <w:ilvl w:val="0"/>
          <w:numId w:val="54"/>
        </w:numPr>
        <w:tabs>
          <w:tab w:val="left" w:pos="521"/>
        </w:tabs>
        <w:spacing w:before="22"/>
        <w:rPr>
          <w:sz w:val="24"/>
        </w:rPr>
      </w:pPr>
      <w:r>
        <w:rPr>
          <w:sz w:val="24"/>
        </w:rPr>
        <w:t>Identify</w:t>
      </w:r>
      <w:r>
        <w:rPr>
          <w:spacing w:val="-2"/>
          <w:sz w:val="24"/>
        </w:rPr>
        <w:t xml:space="preserve"> </w:t>
      </w:r>
      <w:r>
        <w:rPr>
          <w:sz w:val="24"/>
        </w:rPr>
        <w:t>bacterial</w:t>
      </w:r>
      <w:r>
        <w:rPr>
          <w:spacing w:val="-2"/>
          <w:sz w:val="24"/>
        </w:rPr>
        <w:t xml:space="preserve"> </w:t>
      </w:r>
      <w:r>
        <w:rPr>
          <w:sz w:val="24"/>
        </w:rPr>
        <w:t>growth</w:t>
      </w:r>
      <w:r>
        <w:rPr>
          <w:spacing w:val="-3"/>
          <w:sz w:val="24"/>
        </w:rPr>
        <w:t xml:space="preserve"> </w:t>
      </w:r>
      <w:r>
        <w:rPr>
          <w:sz w:val="24"/>
        </w:rPr>
        <w:t>patterns</w:t>
      </w:r>
      <w:r>
        <w:rPr>
          <w:spacing w:val="-2"/>
          <w:sz w:val="24"/>
        </w:rPr>
        <w:t xml:space="preserve"> </w:t>
      </w:r>
      <w:r>
        <w:rPr>
          <w:sz w:val="24"/>
        </w:rPr>
        <w:t>on</w:t>
      </w:r>
      <w:r>
        <w:rPr>
          <w:spacing w:val="-3"/>
          <w:sz w:val="24"/>
        </w:rPr>
        <w:t xml:space="preserve"> </w:t>
      </w:r>
      <w:r>
        <w:rPr>
          <w:sz w:val="24"/>
        </w:rPr>
        <w:t>MSA,</w:t>
      </w:r>
      <w:r>
        <w:rPr>
          <w:spacing w:val="-1"/>
          <w:sz w:val="24"/>
        </w:rPr>
        <w:t xml:space="preserve"> </w:t>
      </w:r>
      <w:r>
        <w:rPr>
          <w:sz w:val="24"/>
        </w:rPr>
        <w:t>EMB,</w:t>
      </w:r>
      <w:r>
        <w:rPr>
          <w:spacing w:val="-2"/>
          <w:sz w:val="24"/>
        </w:rPr>
        <w:t xml:space="preserve"> </w:t>
      </w:r>
      <w:r>
        <w:rPr>
          <w:sz w:val="24"/>
        </w:rPr>
        <w:t>MacConkey,</w:t>
      </w:r>
      <w:r>
        <w:rPr>
          <w:spacing w:val="-3"/>
          <w:sz w:val="24"/>
        </w:rPr>
        <w:t xml:space="preserve"> </w:t>
      </w:r>
      <w:r>
        <w:rPr>
          <w:sz w:val="24"/>
        </w:rPr>
        <w:t>and</w:t>
      </w:r>
      <w:r>
        <w:rPr>
          <w:spacing w:val="-3"/>
          <w:sz w:val="24"/>
        </w:rPr>
        <w:t xml:space="preserve"> </w:t>
      </w:r>
      <w:r>
        <w:rPr>
          <w:sz w:val="24"/>
        </w:rPr>
        <w:t>cetrimide</w:t>
      </w:r>
      <w:r>
        <w:rPr>
          <w:spacing w:val="-1"/>
          <w:sz w:val="24"/>
        </w:rPr>
        <w:t xml:space="preserve"> </w:t>
      </w:r>
      <w:r>
        <w:rPr>
          <w:sz w:val="24"/>
        </w:rPr>
        <w:t>agars</w:t>
      </w:r>
    </w:p>
    <w:p w14:paraId="34C96937" w14:textId="77777777" w:rsidR="00CA754C" w:rsidRDefault="003F13B9">
      <w:pPr>
        <w:pStyle w:val="ListParagraph"/>
        <w:numPr>
          <w:ilvl w:val="0"/>
          <w:numId w:val="54"/>
        </w:numPr>
        <w:tabs>
          <w:tab w:val="left" w:pos="521"/>
        </w:tabs>
        <w:spacing w:before="27"/>
        <w:rPr>
          <w:sz w:val="24"/>
        </w:rPr>
      </w:pPr>
      <w:r>
        <w:rPr>
          <w:sz w:val="24"/>
        </w:rPr>
        <w:t>Distinguish</w:t>
      </w:r>
      <w:r>
        <w:rPr>
          <w:spacing w:val="-5"/>
          <w:sz w:val="24"/>
        </w:rPr>
        <w:t xml:space="preserve"> </w:t>
      </w:r>
      <w:r>
        <w:rPr>
          <w:sz w:val="24"/>
        </w:rPr>
        <w:t>streptococcal</w:t>
      </w:r>
      <w:r>
        <w:rPr>
          <w:spacing w:val="-1"/>
          <w:sz w:val="24"/>
        </w:rPr>
        <w:t xml:space="preserve"> </w:t>
      </w:r>
      <w:r>
        <w:rPr>
          <w:sz w:val="24"/>
        </w:rPr>
        <w:t>hemolysis</w:t>
      </w:r>
      <w:r>
        <w:rPr>
          <w:spacing w:val="-3"/>
          <w:sz w:val="24"/>
        </w:rPr>
        <w:t xml:space="preserve"> </w:t>
      </w:r>
      <w:r>
        <w:rPr>
          <w:sz w:val="24"/>
        </w:rPr>
        <w:t>patterns</w:t>
      </w:r>
      <w:r>
        <w:rPr>
          <w:spacing w:val="-2"/>
          <w:sz w:val="24"/>
        </w:rPr>
        <w:t xml:space="preserve"> </w:t>
      </w:r>
      <w:r>
        <w:rPr>
          <w:sz w:val="24"/>
        </w:rPr>
        <w:t>on</w:t>
      </w:r>
      <w:r>
        <w:rPr>
          <w:spacing w:val="-4"/>
          <w:sz w:val="24"/>
        </w:rPr>
        <w:t xml:space="preserve"> </w:t>
      </w:r>
      <w:r>
        <w:rPr>
          <w:sz w:val="24"/>
        </w:rPr>
        <w:t>blood</w:t>
      </w:r>
      <w:r>
        <w:rPr>
          <w:spacing w:val="-5"/>
          <w:sz w:val="24"/>
        </w:rPr>
        <w:t xml:space="preserve"> </w:t>
      </w:r>
      <w:r>
        <w:rPr>
          <w:sz w:val="24"/>
        </w:rPr>
        <w:t>agar</w:t>
      </w:r>
    </w:p>
    <w:p w14:paraId="2DD63973" w14:textId="77777777" w:rsidR="00CA754C" w:rsidRDefault="00CA754C">
      <w:pPr>
        <w:pStyle w:val="BodyText"/>
        <w:rPr>
          <w:sz w:val="20"/>
        </w:rPr>
      </w:pPr>
    </w:p>
    <w:p w14:paraId="0E66BBC9" w14:textId="18AC0B81" w:rsidR="00CA754C" w:rsidRDefault="003F13B9">
      <w:pPr>
        <w:pStyle w:val="BodyText"/>
        <w:spacing w:before="11"/>
        <w:rPr>
          <w:sz w:val="10"/>
        </w:rPr>
      </w:pPr>
      <w:r>
        <w:rPr>
          <w:noProof/>
        </w:rPr>
        <mc:AlternateContent>
          <mc:Choice Requires="wps">
            <w:drawing>
              <wp:anchor distT="0" distB="0" distL="0" distR="0" simplePos="0" relativeHeight="251719168" behindDoc="1" locked="0" layoutInCell="1" allowOverlap="1" wp14:anchorId="7AA446A9" wp14:editId="636AF0FD">
                <wp:simplePos x="0" y="0"/>
                <wp:positionH relativeFrom="page">
                  <wp:posOffset>915035</wp:posOffset>
                </wp:positionH>
                <wp:positionV relativeFrom="paragraph">
                  <wp:posOffset>109855</wp:posOffset>
                </wp:positionV>
                <wp:extent cx="5946775" cy="6350"/>
                <wp:effectExtent l="0" t="0" r="0" b="0"/>
                <wp:wrapTopAndBottom/>
                <wp:docPr id="618" name="AutoShape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73 173"/>
                            <a:gd name="T3" fmla="*/ 173 h 10"/>
                            <a:gd name="T4" fmla="+- 0 1446 1441"/>
                            <a:gd name="T5" fmla="*/ T4 w 9365"/>
                            <a:gd name="T6" fmla="+- 0 173 173"/>
                            <a:gd name="T7" fmla="*/ 173 h 10"/>
                            <a:gd name="T8" fmla="+- 0 1441 1441"/>
                            <a:gd name="T9" fmla="*/ T8 w 9365"/>
                            <a:gd name="T10" fmla="+- 0 173 173"/>
                            <a:gd name="T11" fmla="*/ 173 h 10"/>
                            <a:gd name="T12" fmla="+- 0 1441 1441"/>
                            <a:gd name="T13" fmla="*/ T12 w 9365"/>
                            <a:gd name="T14" fmla="+- 0 178 173"/>
                            <a:gd name="T15" fmla="*/ 178 h 10"/>
                            <a:gd name="T16" fmla="+- 0 1441 1441"/>
                            <a:gd name="T17" fmla="*/ T16 w 9365"/>
                            <a:gd name="T18" fmla="+- 0 183 173"/>
                            <a:gd name="T19" fmla="*/ 183 h 10"/>
                            <a:gd name="T20" fmla="+- 0 1446 1441"/>
                            <a:gd name="T21" fmla="*/ T20 w 9365"/>
                            <a:gd name="T22" fmla="+- 0 183 173"/>
                            <a:gd name="T23" fmla="*/ 183 h 10"/>
                            <a:gd name="T24" fmla="+- 0 10800 1441"/>
                            <a:gd name="T25" fmla="*/ T24 w 9365"/>
                            <a:gd name="T26" fmla="+- 0 183 173"/>
                            <a:gd name="T27" fmla="*/ 183 h 10"/>
                            <a:gd name="T28" fmla="+- 0 10800 1441"/>
                            <a:gd name="T29" fmla="*/ T28 w 9365"/>
                            <a:gd name="T30" fmla="+- 0 178 173"/>
                            <a:gd name="T31" fmla="*/ 178 h 10"/>
                            <a:gd name="T32" fmla="+- 0 10800 1441"/>
                            <a:gd name="T33" fmla="*/ T32 w 9365"/>
                            <a:gd name="T34" fmla="+- 0 173 173"/>
                            <a:gd name="T35" fmla="*/ 173 h 10"/>
                            <a:gd name="T36" fmla="+- 0 10805 1441"/>
                            <a:gd name="T37" fmla="*/ T36 w 9365"/>
                            <a:gd name="T38" fmla="+- 0 173 173"/>
                            <a:gd name="T39" fmla="*/ 173 h 10"/>
                            <a:gd name="T40" fmla="+- 0 10800 1441"/>
                            <a:gd name="T41" fmla="*/ T40 w 9365"/>
                            <a:gd name="T42" fmla="+- 0 173 173"/>
                            <a:gd name="T43" fmla="*/ 173 h 10"/>
                            <a:gd name="T44" fmla="+- 0 10800 1441"/>
                            <a:gd name="T45" fmla="*/ T44 w 9365"/>
                            <a:gd name="T46" fmla="+- 0 178 173"/>
                            <a:gd name="T47" fmla="*/ 178 h 10"/>
                            <a:gd name="T48" fmla="+- 0 10800 1441"/>
                            <a:gd name="T49" fmla="*/ T48 w 9365"/>
                            <a:gd name="T50" fmla="+- 0 183 173"/>
                            <a:gd name="T51" fmla="*/ 183 h 10"/>
                            <a:gd name="T52" fmla="+- 0 10805 1441"/>
                            <a:gd name="T53" fmla="*/ T52 w 9365"/>
                            <a:gd name="T54" fmla="+- 0 183 173"/>
                            <a:gd name="T55" fmla="*/ 183 h 10"/>
                            <a:gd name="T56" fmla="+- 0 10805 1441"/>
                            <a:gd name="T57" fmla="*/ T56 w 9365"/>
                            <a:gd name="T58" fmla="+- 0 178 173"/>
                            <a:gd name="T59" fmla="*/ 178 h 10"/>
                            <a:gd name="T60" fmla="+- 0 10805 1441"/>
                            <a:gd name="T61" fmla="*/ T60 w 9365"/>
                            <a:gd name="T62" fmla="+- 0 173 173"/>
                            <a:gd name="T63" fmla="*/ 17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C25B9" id="AutoShape 349" o:spid="_x0000_s1026" style="position:absolute;margin-left:72.05pt;margin-top:8.65pt;width:468.25pt;height:.5pt;z-index:-251597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" path="m9359,l5,,,,,5r,5l5,10r9354,l9359,5r,-5xm9364,r-5,l9359,5r,5l9364,10r,-5l9364,xe" fillcolor="#9f9f9f" stroked="f">
                <v:path arrowok="t" o:connecttype="custom" o:connectlocs="5942965,109855;3175,109855;0,109855;0,113030;0,116205;3175,116205;5942965,116205;5942965,113030;5942965,109855;5946140,109855;5942965,109855;5942965,113030;5942965,116205;5946140,116205;5946140,113030;5946140,109855" o:connectangles="0,0,0,0,0,0,0,0,0,0,0,0,0,0,0,0"/>
                <w10:wrap type="topAndBottom" anchorx="page"/>
              </v:shape>
            </w:pict>
          </mc:Fallback>
        </mc:AlternateContent>
      </w:r>
    </w:p>
    <w:p w14:paraId="163EBAAE" w14:textId="77777777" w:rsidR="00CA754C" w:rsidRDefault="00CA754C">
      <w:pPr>
        <w:pStyle w:val="BodyText"/>
        <w:spacing w:before="2"/>
        <w:rPr>
          <w:sz w:val="22"/>
        </w:rPr>
      </w:pPr>
    </w:p>
    <w:p w14:paraId="7F8C6293" w14:textId="77777777" w:rsidR="00CA754C" w:rsidRDefault="003F13B9">
      <w:pPr>
        <w:pStyle w:val="BodyText"/>
        <w:spacing w:before="52"/>
        <w:ind w:left="160" w:right="401"/>
      </w:pPr>
      <w:r>
        <w:t>The study of microorganisms is greatly facilitated once we can culture them, that is, to keep</w:t>
      </w:r>
      <w:r>
        <w:rPr>
          <w:spacing w:val="1"/>
        </w:rPr>
        <w:t xml:space="preserve"> </w:t>
      </w:r>
      <w:r>
        <w:t xml:space="preserve">reproducing populations alive under laboratory conditions. The number of available </w:t>
      </w:r>
      <w:r>
        <w:t>media to</w:t>
      </w:r>
      <w:r>
        <w:rPr>
          <w:spacing w:val="1"/>
        </w:rPr>
        <w:t xml:space="preserve"> </w:t>
      </w:r>
      <w:r>
        <w:t xml:space="preserve">grow bacteria is considerable. General, or </w:t>
      </w:r>
      <w:r>
        <w:rPr>
          <w:b/>
        </w:rPr>
        <w:t>all-purpose media</w:t>
      </w:r>
      <w:r>
        <w:t>, support growth of a large variety</w:t>
      </w:r>
      <w:r>
        <w:rPr>
          <w:spacing w:val="-52"/>
        </w:rPr>
        <w:t xml:space="preserve"> </w:t>
      </w:r>
      <w:r>
        <w:t>of</w:t>
      </w:r>
      <w:r>
        <w:rPr>
          <w:spacing w:val="-1"/>
        </w:rPr>
        <w:t xml:space="preserve"> </w:t>
      </w:r>
      <w:r>
        <w:t>organisms. Prime examples of all-purpose media</w:t>
      </w:r>
      <w:r>
        <w:rPr>
          <w:spacing w:val="-1"/>
        </w:rPr>
        <w:t xml:space="preserve"> </w:t>
      </w:r>
      <w:r>
        <w:t>are trypticase soy broth</w:t>
      </w:r>
      <w:r>
        <w:rPr>
          <w:spacing w:val="-3"/>
        </w:rPr>
        <w:t xml:space="preserve"> </w:t>
      </w:r>
      <w:r>
        <w:t>and</w:t>
      </w:r>
      <w:r>
        <w:rPr>
          <w:spacing w:val="-2"/>
        </w:rPr>
        <w:t xml:space="preserve"> </w:t>
      </w:r>
      <w:r>
        <w:t>agar.</w:t>
      </w:r>
    </w:p>
    <w:p w14:paraId="47AE988A" w14:textId="77777777" w:rsidR="00CA754C" w:rsidRDefault="00CA754C">
      <w:pPr>
        <w:pStyle w:val="BodyText"/>
        <w:spacing w:before="9"/>
        <w:rPr>
          <w:sz w:val="22"/>
        </w:rPr>
      </w:pPr>
    </w:p>
    <w:p w14:paraId="101EB8C8" w14:textId="77777777" w:rsidR="00CA754C" w:rsidRDefault="003F13B9">
      <w:pPr>
        <w:pStyle w:val="BodyText"/>
        <w:spacing w:before="1"/>
        <w:ind w:left="160" w:right="312"/>
      </w:pPr>
      <w:r>
        <w:t>Specialized</w:t>
      </w:r>
      <w:r>
        <w:rPr>
          <w:spacing w:val="-4"/>
        </w:rPr>
        <w:t xml:space="preserve"> </w:t>
      </w:r>
      <w:r>
        <w:t>media</w:t>
      </w:r>
      <w:r>
        <w:rPr>
          <w:spacing w:val="-2"/>
        </w:rPr>
        <w:t xml:space="preserve"> </w:t>
      </w:r>
      <w:r>
        <w:t>are</w:t>
      </w:r>
      <w:r>
        <w:rPr>
          <w:spacing w:val="-1"/>
        </w:rPr>
        <w:t xml:space="preserve"> </w:t>
      </w:r>
      <w:r>
        <w:t>used</w:t>
      </w:r>
      <w:r>
        <w:rPr>
          <w:spacing w:val="-3"/>
        </w:rPr>
        <w:t xml:space="preserve"> </w:t>
      </w:r>
      <w:r>
        <w:t>in</w:t>
      </w:r>
      <w:r>
        <w:rPr>
          <w:spacing w:val="-3"/>
        </w:rPr>
        <w:t xml:space="preserve"> </w:t>
      </w:r>
      <w:r>
        <w:t>the</w:t>
      </w:r>
      <w:r>
        <w:rPr>
          <w:spacing w:val="-1"/>
        </w:rPr>
        <w:t xml:space="preserve"> </w:t>
      </w:r>
      <w:r>
        <w:t>identification</w:t>
      </w:r>
      <w:r>
        <w:rPr>
          <w:spacing w:val="-3"/>
        </w:rPr>
        <w:t xml:space="preserve"> </w:t>
      </w:r>
      <w:r>
        <w:t>of</w:t>
      </w:r>
      <w:r>
        <w:rPr>
          <w:spacing w:val="-2"/>
        </w:rPr>
        <w:t xml:space="preserve"> </w:t>
      </w:r>
      <w:r>
        <w:t>bacteria</w:t>
      </w:r>
      <w:r>
        <w:rPr>
          <w:spacing w:val="2"/>
        </w:rPr>
        <w:t xml:space="preserve"> </w:t>
      </w:r>
      <w:r>
        <w:t>and</w:t>
      </w:r>
      <w:r>
        <w:rPr>
          <w:spacing w:val="-3"/>
        </w:rPr>
        <w:t xml:space="preserve"> </w:t>
      </w:r>
      <w:r>
        <w:t>are</w:t>
      </w:r>
      <w:r>
        <w:rPr>
          <w:spacing w:val="-1"/>
        </w:rPr>
        <w:t xml:space="preserve"> </w:t>
      </w:r>
      <w:r>
        <w:t>supplemented</w:t>
      </w:r>
      <w:r>
        <w:rPr>
          <w:spacing w:val="-3"/>
        </w:rPr>
        <w:t xml:space="preserve"> </w:t>
      </w:r>
      <w:r>
        <w:t>with</w:t>
      </w:r>
      <w:r>
        <w:rPr>
          <w:spacing w:val="-4"/>
        </w:rPr>
        <w:t xml:space="preserve"> </w:t>
      </w:r>
      <w:r>
        <w:t>dyes,</w:t>
      </w:r>
      <w:r>
        <w:rPr>
          <w:spacing w:val="-2"/>
        </w:rPr>
        <w:t xml:space="preserve"> </w:t>
      </w:r>
      <w:r>
        <w:t>pH</w:t>
      </w:r>
      <w:r>
        <w:rPr>
          <w:spacing w:val="-51"/>
        </w:rPr>
        <w:t xml:space="preserve"> </w:t>
      </w:r>
      <w:r>
        <w:t xml:space="preserve">indicators, or antibiotics. </w:t>
      </w:r>
      <w:r>
        <w:rPr>
          <w:b/>
        </w:rPr>
        <w:t xml:space="preserve">Selective media </w:t>
      </w:r>
      <w:r>
        <w:t>contain nutrients that support the growth of a</w:t>
      </w:r>
      <w:r>
        <w:rPr>
          <w:spacing w:val="1"/>
        </w:rPr>
        <w:t xml:space="preserve"> </w:t>
      </w:r>
      <w:r>
        <w:t>particular organism of interest and have additional inhibitory agents, such as salts or dyes, that</w:t>
      </w:r>
      <w:r>
        <w:rPr>
          <w:spacing w:val="1"/>
        </w:rPr>
        <w:t xml:space="preserve"> </w:t>
      </w:r>
      <w:r>
        <w:t>suppress growth of unwanted microbe</w:t>
      </w:r>
      <w:r>
        <w:t xml:space="preserve">s. </w:t>
      </w:r>
      <w:r>
        <w:rPr>
          <w:b/>
        </w:rPr>
        <w:t xml:space="preserve">Differential media </w:t>
      </w:r>
      <w:r>
        <w:t>has an additional agent, such as</w:t>
      </w:r>
      <w:r>
        <w:rPr>
          <w:spacing w:val="1"/>
        </w:rPr>
        <w:t xml:space="preserve"> </w:t>
      </w:r>
      <w:r>
        <w:t>sugar or blood, that are utilized by certain bacteria and not others. This helps microbiologists to</w:t>
      </w:r>
      <w:r>
        <w:rPr>
          <w:spacing w:val="-52"/>
        </w:rPr>
        <w:t xml:space="preserve"> </w:t>
      </w:r>
      <w:r>
        <w:t>distinguish</w:t>
      </w:r>
      <w:r>
        <w:rPr>
          <w:spacing w:val="-2"/>
        </w:rPr>
        <w:t xml:space="preserve"> </w:t>
      </w:r>
      <w:r>
        <w:t>between</w:t>
      </w:r>
      <w:r>
        <w:rPr>
          <w:spacing w:val="-1"/>
        </w:rPr>
        <w:t xml:space="preserve"> </w:t>
      </w:r>
      <w:r>
        <w:t>types</w:t>
      </w:r>
      <w:r>
        <w:rPr>
          <w:spacing w:val="2"/>
        </w:rPr>
        <w:t xml:space="preserve"> </w:t>
      </w:r>
      <w:r>
        <w:t>of</w:t>
      </w:r>
      <w:r>
        <w:rPr>
          <w:spacing w:val="1"/>
        </w:rPr>
        <w:t xml:space="preserve"> </w:t>
      </w:r>
      <w:r>
        <w:t>bacteria</w:t>
      </w:r>
      <w:r>
        <w:rPr>
          <w:spacing w:val="-1"/>
        </w:rPr>
        <w:t xml:space="preserve"> </w:t>
      </w:r>
      <w:r>
        <w:t>that</w:t>
      </w:r>
      <w:r>
        <w:rPr>
          <w:spacing w:val="4"/>
        </w:rPr>
        <w:t xml:space="preserve"> </w:t>
      </w:r>
      <w:r>
        <w:t>grow.</w:t>
      </w:r>
    </w:p>
    <w:p w14:paraId="05A3918C" w14:textId="77777777" w:rsidR="00CA754C" w:rsidRDefault="00CA754C">
      <w:pPr>
        <w:pStyle w:val="BodyText"/>
        <w:spacing w:before="1"/>
        <w:rPr>
          <w:sz w:val="23"/>
        </w:rPr>
      </w:pPr>
    </w:p>
    <w:p w14:paraId="6F1366DF" w14:textId="77777777" w:rsidR="00CA754C" w:rsidRDefault="003F13B9">
      <w:pPr>
        <w:pStyle w:val="BodyText"/>
        <w:ind w:left="160" w:right="328"/>
      </w:pPr>
      <w:r>
        <w:rPr>
          <w:b/>
        </w:rPr>
        <w:t xml:space="preserve">Mannitol salt agar (MSA) </w:t>
      </w:r>
      <w:r>
        <w:t>is one type of selective and differential medium. It contains 7.5% salt,</w:t>
      </w:r>
      <w:r>
        <w:rPr>
          <w:spacing w:val="-52"/>
        </w:rPr>
        <w:t xml:space="preserve"> </w:t>
      </w:r>
      <w:r>
        <w:t>the sugar mannitol, and a phenol red indicator. High salt inhibits Gram-negative bacteria and</w:t>
      </w:r>
      <w:r>
        <w:rPr>
          <w:spacing w:val="1"/>
        </w:rPr>
        <w:t xml:space="preserve"> </w:t>
      </w:r>
      <w:r>
        <w:t xml:space="preserve">many Gram-positive bacteria, while selecting for salt-tolerant </w:t>
      </w:r>
      <w:r>
        <w:rPr>
          <w:i/>
        </w:rPr>
        <w:t>Staphylococcus</w:t>
      </w:r>
      <w:r>
        <w:t>. Fermentati</w:t>
      </w:r>
      <w:r>
        <w:t>on of</w:t>
      </w:r>
      <w:r>
        <w:rPr>
          <w:spacing w:val="1"/>
        </w:rPr>
        <w:t xml:space="preserve"> </w:t>
      </w:r>
      <w:r>
        <w:t>mannitol by</w:t>
      </w:r>
      <w:r>
        <w:rPr>
          <w:spacing w:val="3"/>
        </w:rPr>
        <w:t xml:space="preserve"> </w:t>
      </w:r>
      <w:r>
        <w:rPr>
          <w:i/>
        </w:rPr>
        <w:t>S.</w:t>
      </w:r>
      <w:r>
        <w:rPr>
          <w:i/>
          <w:spacing w:val="1"/>
        </w:rPr>
        <w:t xml:space="preserve"> </w:t>
      </w:r>
      <w:r>
        <w:rPr>
          <w:i/>
        </w:rPr>
        <w:t>aureus</w:t>
      </w:r>
      <w:r>
        <w:rPr>
          <w:i/>
          <w:spacing w:val="3"/>
        </w:rPr>
        <w:t xml:space="preserve"> </w:t>
      </w:r>
      <w:r>
        <w:t>results</w:t>
      </w:r>
      <w:r>
        <w:rPr>
          <w:spacing w:val="2"/>
        </w:rPr>
        <w:t xml:space="preserve"> </w:t>
      </w:r>
      <w:r>
        <w:t>in acid</w:t>
      </w:r>
      <w:r>
        <w:rPr>
          <w:spacing w:val="-1"/>
        </w:rPr>
        <w:t xml:space="preserve"> </w:t>
      </w:r>
      <w:r>
        <w:t>production,</w:t>
      </w:r>
      <w:r>
        <w:rPr>
          <w:spacing w:val="2"/>
        </w:rPr>
        <w:t xml:space="preserve"> </w:t>
      </w:r>
      <w:r>
        <w:t>lowering</w:t>
      </w:r>
      <w:r>
        <w:rPr>
          <w:spacing w:val="3"/>
        </w:rPr>
        <w:t xml:space="preserve"> </w:t>
      </w:r>
      <w:r>
        <w:t>the</w:t>
      </w:r>
      <w:r>
        <w:rPr>
          <w:spacing w:val="1"/>
        </w:rPr>
        <w:t xml:space="preserve"> </w:t>
      </w:r>
      <w:r>
        <w:t>pH</w:t>
      </w:r>
      <w:r>
        <w:rPr>
          <w:spacing w:val="1"/>
        </w:rPr>
        <w:t xml:space="preserve"> </w:t>
      </w:r>
      <w:r>
        <w:t>of</w:t>
      </w:r>
      <w:r>
        <w:rPr>
          <w:spacing w:val="2"/>
        </w:rPr>
        <w:t xml:space="preserve"> </w:t>
      </w:r>
      <w:r>
        <w:t>the</w:t>
      </w:r>
      <w:r>
        <w:rPr>
          <w:spacing w:val="1"/>
        </w:rPr>
        <w:t xml:space="preserve"> </w:t>
      </w:r>
      <w:r>
        <w:t>medium</w:t>
      </w:r>
      <w:r>
        <w:rPr>
          <w:spacing w:val="-1"/>
        </w:rPr>
        <w:t xml:space="preserve"> </w:t>
      </w:r>
      <w:r>
        <w:t>and turning</w:t>
      </w:r>
      <w:r>
        <w:rPr>
          <w:spacing w:val="1"/>
        </w:rPr>
        <w:t xml:space="preserve"> </w:t>
      </w:r>
      <w:r>
        <w:t>the phenol red indicator from red to yellow. Other staphylococcal species grow on the agar, but</w:t>
      </w:r>
      <w:r>
        <w:rPr>
          <w:spacing w:val="-52"/>
        </w:rPr>
        <w:t xml:space="preserve"> </w:t>
      </w:r>
      <w:r>
        <w:t>do</w:t>
      </w:r>
      <w:r>
        <w:rPr>
          <w:spacing w:val="-3"/>
        </w:rPr>
        <w:t xml:space="preserve"> </w:t>
      </w:r>
      <w:r>
        <w:t>not ferment</w:t>
      </w:r>
      <w:r>
        <w:rPr>
          <w:spacing w:val="-2"/>
        </w:rPr>
        <w:t xml:space="preserve"> </w:t>
      </w:r>
      <w:r>
        <w:t>mannitol or</w:t>
      </w:r>
      <w:r>
        <w:rPr>
          <w:spacing w:val="4"/>
        </w:rPr>
        <w:t xml:space="preserve"> </w:t>
      </w:r>
      <w:r>
        <w:t>produce a</w:t>
      </w:r>
      <w:r>
        <w:rPr>
          <w:spacing w:val="1"/>
        </w:rPr>
        <w:t xml:space="preserve"> </w:t>
      </w:r>
      <w:r>
        <w:t>color change</w:t>
      </w:r>
      <w:r>
        <w:rPr>
          <w:spacing w:val="7"/>
        </w:rPr>
        <w:t xml:space="preserve"> </w:t>
      </w:r>
      <w:r>
        <w:t>(Figure</w:t>
      </w:r>
      <w:r>
        <w:rPr>
          <w:spacing w:val="1"/>
        </w:rPr>
        <w:t xml:space="preserve"> </w:t>
      </w:r>
      <w:r>
        <w:t>1).</w:t>
      </w:r>
    </w:p>
    <w:p w14:paraId="565E6FFF" w14:textId="77777777" w:rsidR="00CA754C" w:rsidRDefault="003F13B9">
      <w:pPr>
        <w:pStyle w:val="BodyText"/>
        <w:spacing w:before="4"/>
        <w:rPr>
          <w:sz w:val="15"/>
        </w:rPr>
      </w:pPr>
      <w:r>
        <w:rPr>
          <w:noProof/>
        </w:rPr>
        <w:drawing>
          <wp:anchor distT="0" distB="0" distL="0" distR="0" simplePos="0" relativeHeight="251527680" behindDoc="0" locked="0" layoutInCell="1" allowOverlap="1" wp14:anchorId="0B37ABB9" wp14:editId="71C38217">
            <wp:simplePos x="0" y="0"/>
            <wp:positionH relativeFrom="page">
              <wp:posOffset>2042160</wp:posOffset>
            </wp:positionH>
            <wp:positionV relativeFrom="paragraph">
              <wp:posOffset>143655</wp:posOffset>
            </wp:positionV>
            <wp:extent cx="3320148" cy="1702689"/>
            <wp:effectExtent l="0" t="0" r="0" b="0"/>
            <wp:wrapTopAndBottom/>
            <wp:docPr id="133" name="image145.jpeg" descr="A photograph of two agar plates with bacterial colonies. On the left is pink agar with pink bacterial growth and on the right is yellow agar with yellow bacterial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45.jpeg"/>
                    <pic:cNvPicPr/>
                  </pic:nvPicPr>
                  <pic:blipFill>
                    <a:blip r:embed="rId404" cstate="print"/>
                    <a:stretch>
                      <a:fillRect/>
                    </a:stretch>
                  </pic:blipFill>
                  <pic:spPr>
                    <a:xfrm>
                      <a:off x="0" y="0"/>
                      <a:ext cx="3320148" cy="1702689"/>
                    </a:xfrm>
                    <a:prstGeom prst="rect">
                      <a:avLst/>
                    </a:prstGeom>
                  </pic:spPr>
                </pic:pic>
              </a:graphicData>
            </a:graphic>
          </wp:anchor>
        </w:drawing>
      </w:r>
    </w:p>
    <w:p w14:paraId="7FFB748E" w14:textId="77777777" w:rsidR="00CA754C" w:rsidRDefault="003F13B9">
      <w:pPr>
        <w:spacing w:before="167" w:line="259" w:lineRule="auto"/>
        <w:ind w:left="250" w:right="881"/>
        <w:rPr>
          <w:i/>
        </w:rPr>
      </w:pPr>
      <w:r>
        <w:rPr>
          <w:i/>
        </w:rPr>
        <w:t>Figure 1: Staphylococcus epidermidis (left) and Staphylococcus aureus (right) on mannitol salt</w:t>
      </w:r>
      <w:r>
        <w:rPr>
          <w:i/>
          <w:spacing w:val="1"/>
        </w:rPr>
        <w:t xml:space="preserve"> </w:t>
      </w:r>
      <w:r>
        <w:rPr>
          <w:i/>
        </w:rPr>
        <w:t>agar.</w:t>
      </w:r>
      <w:r>
        <w:rPr>
          <w:i/>
          <w:spacing w:val="-3"/>
        </w:rPr>
        <w:t xml:space="preserve"> </w:t>
      </w:r>
      <w:r>
        <w:rPr>
          <w:i/>
        </w:rPr>
        <w:t>Fermentation</w:t>
      </w:r>
      <w:r>
        <w:rPr>
          <w:i/>
          <w:spacing w:val="-1"/>
        </w:rPr>
        <w:t xml:space="preserve"> </w:t>
      </w:r>
      <w:r>
        <w:rPr>
          <w:i/>
        </w:rPr>
        <w:t>of</w:t>
      </w:r>
      <w:r>
        <w:rPr>
          <w:i/>
          <w:spacing w:val="-4"/>
        </w:rPr>
        <w:t xml:space="preserve"> </w:t>
      </w:r>
      <w:r>
        <w:rPr>
          <w:i/>
        </w:rPr>
        <w:t>mannitol</w:t>
      </w:r>
      <w:r>
        <w:rPr>
          <w:i/>
          <w:spacing w:val="-2"/>
        </w:rPr>
        <w:t xml:space="preserve"> </w:t>
      </w:r>
      <w:r>
        <w:rPr>
          <w:i/>
        </w:rPr>
        <w:t>by S.</w:t>
      </w:r>
      <w:r>
        <w:rPr>
          <w:i/>
          <w:spacing w:val="-3"/>
        </w:rPr>
        <w:t xml:space="preserve"> </w:t>
      </w:r>
      <w:r>
        <w:rPr>
          <w:i/>
        </w:rPr>
        <w:t>aureus</w:t>
      </w:r>
      <w:r>
        <w:rPr>
          <w:i/>
          <w:spacing w:val="-3"/>
        </w:rPr>
        <w:t xml:space="preserve"> </w:t>
      </w:r>
      <w:r>
        <w:rPr>
          <w:i/>
        </w:rPr>
        <w:t>produces</w:t>
      </w:r>
      <w:r>
        <w:rPr>
          <w:i/>
          <w:spacing w:val="-2"/>
        </w:rPr>
        <w:t xml:space="preserve"> </w:t>
      </w:r>
      <w:r>
        <w:rPr>
          <w:i/>
        </w:rPr>
        <w:t>acid</w:t>
      </w:r>
      <w:r>
        <w:rPr>
          <w:i/>
          <w:spacing w:val="-1"/>
        </w:rPr>
        <w:t xml:space="preserve"> </w:t>
      </w:r>
      <w:r>
        <w:rPr>
          <w:i/>
        </w:rPr>
        <w:t>that</w:t>
      </w:r>
      <w:r>
        <w:rPr>
          <w:i/>
          <w:spacing w:val="-1"/>
        </w:rPr>
        <w:t xml:space="preserve"> </w:t>
      </w:r>
      <w:r>
        <w:rPr>
          <w:i/>
        </w:rPr>
        <w:t>lowers</w:t>
      </w:r>
      <w:r>
        <w:rPr>
          <w:i/>
          <w:spacing w:val="-3"/>
        </w:rPr>
        <w:t xml:space="preserve"> </w:t>
      </w:r>
      <w:r>
        <w:rPr>
          <w:i/>
        </w:rPr>
        <w:t>the</w:t>
      </w:r>
      <w:r>
        <w:rPr>
          <w:i/>
          <w:spacing w:val="-6"/>
        </w:rPr>
        <w:t xml:space="preserve"> </w:t>
      </w:r>
      <w:r>
        <w:rPr>
          <w:i/>
        </w:rPr>
        <w:t>pH,</w:t>
      </w:r>
      <w:r>
        <w:rPr>
          <w:i/>
          <w:spacing w:val="-2"/>
        </w:rPr>
        <w:t xml:space="preserve"> </w:t>
      </w:r>
      <w:r>
        <w:rPr>
          <w:i/>
        </w:rPr>
        <w:t>turning</w:t>
      </w:r>
      <w:r>
        <w:rPr>
          <w:i/>
          <w:spacing w:val="-1"/>
        </w:rPr>
        <w:t xml:space="preserve"> </w:t>
      </w:r>
      <w:r>
        <w:rPr>
          <w:i/>
        </w:rPr>
        <w:t>the</w:t>
      </w:r>
      <w:r>
        <w:rPr>
          <w:i/>
          <w:spacing w:val="-6"/>
        </w:rPr>
        <w:t xml:space="preserve"> </w:t>
      </w:r>
      <w:r>
        <w:rPr>
          <w:i/>
        </w:rPr>
        <w:t>phenol</w:t>
      </w:r>
      <w:r>
        <w:rPr>
          <w:i/>
          <w:spacing w:val="-47"/>
        </w:rPr>
        <w:t xml:space="preserve"> </w:t>
      </w:r>
      <w:r>
        <w:rPr>
          <w:i/>
        </w:rPr>
        <w:t>red indicator in</w:t>
      </w:r>
      <w:r>
        <w:rPr>
          <w:i/>
          <w:spacing w:val="1"/>
        </w:rPr>
        <w:t xml:space="preserve"> </w:t>
      </w:r>
      <w:r>
        <w:rPr>
          <w:i/>
        </w:rPr>
        <w:t>the medium from red to</w:t>
      </w:r>
      <w:r>
        <w:rPr>
          <w:i/>
          <w:spacing w:val="1"/>
        </w:rPr>
        <w:t xml:space="preserve"> </w:t>
      </w:r>
      <w:r>
        <w:rPr>
          <w:i/>
        </w:rPr>
        <w:t>yellow.</w:t>
      </w:r>
    </w:p>
    <w:p w14:paraId="6CB37381" w14:textId="77777777" w:rsidR="00CA754C" w:rsidRDefault="00CA754C">
      <w:pPr>
        <w:spacing w:line="259" w:lineRule="auto"/>
        <w:sectPr w:rsidR="00CA754C">
          <w:headerReference w:type="default" r:id="rId405"/>
          <w:footerReference w:type="default" r:id="rId406"/>
          <w:pgSz w:w="12240" w:h="15840"/>
          <w:pgMar w:top="1420" w:right="1140" w:bottom="720" w:left="1280" w:header="0" w:footer="523" w:gutter="0"/>
          <w:pgNumType w:start="91"/>
          <w:cols w:space="720"/>
        </w:sectPr>
      </w:pPr>
    </w:p>
    <w:p w14:paraId="3B6308E2" w14:textId="77777777" w:rsidR="00CA754C" w:rsidRDefault="003F13B9">
      <w:pPr>
        <w:pStyle w:val="BodyText"/>
        <w:spacing w:before="22"/>
        <w:ind w:left="160" w:right="362"/>
      </w:pPr>
      <w:r>
        <w:t xml:space="preserve">Two selective and differential media for Gram-negative bacteria are </w:t>
      </w:r>
      <w:r>
        <w:rPr>
          <w:b/>
        </w:rPr>
        <w:t>eosin methylene blue</w:t>
      </w:r>
      <w:r>
        <w:rPr>
          <w:b/>
          <w:spacing w:val="1"/>
        </w:rPr>
        <w:t xml:space="preserve"> </w:t>
      </w:r>
      <w:r>
        <w:rPr>
          <w:b/>
        </w:rPr>
        <w:t xml:space="preserve">(EMB) </w:t>
      </w:r>
      <w:r>
        <w:t xml:space="preserve">and </w:t>
      </w:r>
      <w:r>
        <w:rPr>
          <w:b/>
        </w:rPr>
        <w:t xml:space="preserve">MacConkey agars. </w:t>
      </w:r>
      <w:r>
        <w:t>These agars contain dyes that inhibit Gram-positive bacteria, and</w:t>
      </w:r>
      <w:r>
        <w:rPr>
          <w:spacing w:val="-52"/>
        </w:rPr>
        <w:t xml:space="preserve"> </w:t>
      </w:r>
      <w:r>
        <w:t>the sugar lactose which is fermen</w:t>
      </w:r>
      <w:r>
        <w:t xml:space="preserve">ted by </w:t>
      </w:r>
      <w:r>
        <w:rPr>
          <w:b/>
        </w:rPr>
        <w:t xml:space="preserve">coliform </w:t>
      </w:r>
      <w:r>
        <w:t>bacteria.</w:t>
      </w:r>
      <w:r>
        <w:rPr>
          <w:spacing w:val="1"/>
        </w:rPr>
        <w:t xml:space="preserve"> </w:t>
      </w:r>
      <w:r>
        <w:t>Coliforms are lactose-fermenting</w:t>
      </w:r>
      <w:r>
        <w:rPr>
          <w:spacing w:val="1"/>
        </w:rPr>
        <w:t xml:space="preserve"> </w:t>
      </w:r>
      <w:r>
        <w:t>Gram-negative enteric or intestinal bacteria and grow as purple or iridescent green colonies on</w:t>
      </w:r>
      <w:r>
        <w:rPr>
          <w:spacing w:val="-52"/>
        </w:rPr>
        <w:t xml:space="preserve"> </w:t>
      </w:r>
      <w:r>
        <w:t>EMB or bright pink colonies on EMB (Figure 2). A high coliform count in environmental water</w:t>
      </w:r>
      <w:r>
        <w:rPr>
          <w:spacing w:val="1"/>
        </w:rPr>
        <w:t xml:space="preserve"> </w:t>
      </w:r>
      <w:r>
        <w:t>samples a</w:t>
      </w:r>
      <w:r>
        <w:t>fter a flood or heavy storm indicates that the water is contaminated with sewage and</w:t>
      </w:r>
      <w:r>
        <w:rPr>
          <w:spacing w:val="-52"/>
        </w:rPr>
        <w:t xml:space="preserve"> </w:t>
      </w:r>
      <w:r>
        <w:t>thereby poses</w:t>
      </w:r>
      <w:r>
        <w:rPr>
          <w:spacing w:val="2"/>
        </w:rPr>
        <w:t xml:space="preserve"> </w:t>
      </w:r>
      <w:r>
        <w:t>a public</w:t>
      </w:r>
      <w:r>
        <w:rPr>
          <w:spacing w:val="-2"/>
        </w:rPr>
        <w:t xml:space="preserve"> </w:t>
      </w:r>
      <w:r>
        <w:t>safety</w:t>
      </w:r>
      <w:r>
        <w:rPr>
          <w:spacing w:val="1"/>
        </w:rPr>
        <w:t xml:space="preserve"> </w:t>
      </w:r>
      <w:r>
        <w:t>threat.</w:t>
      </w:r>
    </w:p>
    <w:p w14:paraId="6158AB07" w14:textId="77777777" w:rsidR="00CA754C" w:rsidRDefault="003F13B9">
      <w:pPr>
        <w:pStyle w:val="BodyText"/>
        <w:spacing w:before="2"/>
        <w:rPr>
          <w:sz w:val="25"/>
        </w:rPr>
      </w:pPr>
      <w:r>
        <w:rPr>
          <w:noProof/>
        </w:rPr>
        <w:drawing>
          <wp:anchor distT="0" distB="0" distL="0" distR="0" simplePos="0" relativeHeight="251528704" behindDoc="0" locked="0" layoutInCell="1" allowOverlap="1" wp14:anchorId="74629ACC" wp14:editId="05D97A6D">
            <wp:simplePos x="0" y="0"/>
            <wp:positionH relativeFrom="page">
              <wp:posOffset>1143000</wp:posOffset>
            </wp:positionH>
            <wp:positionV relativeFrom="paragraph">
              <wp:posOffset>220356</wp:posOffset>
            </wp:positionV>
            <wp:extent cx="1733600" cy="1781175"/>
            <wp:effectExtent l="0" t="0" r="0" b="0"/>
            <wp:wrapTopAndBottom/>
            <wp:docPr id="135" name="image146.png" descr="A picture containing indoor, plant, clos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46.png"/>
                    <pic:cNvPicPr/>
                  </pic:nvPicPr>
                  <pic:blipFill>
                    <a:blip r:embed="rId407" cstate="print"/>
                    <a:stretch>
                      <a:fillRect/>
                    </a:stretch>
                  </pic:blipFill>
                  <pic:spPr>
                    <a:xfrm>
                      <a:off x="0" y="0"/>
                      <a:ext cx="1733600" cy="1781175"/>
                    </a:xfrm>
                    <a:prstGeom prst="rect">
                      <a:avLst/>
                    </a:prstGeom>
                  </pic:spPr>
                </pic:pic>
              </a:graphicData>
            </a:graphic>
          </wp:anchor>
        </w:drawing>
      </w:r>
      <w:r>
        <w:rPr>
          <w:noProof/>
        </w:rPr>
        <w:drawing>
          <wp:anchor distT="0" distB="0" distL="0" distR="0" simplePos="0" relativeHeight="251529728" behindDoc="0" locked="0" layoutInCell="1" allowOverlap="1" wp14:anchorId="033A53E2" wp14:editId="6FB0C5FD">
            <wp:simplePos x="0" y="0"/>
            <wp:positionH relativeFrom="page">
              <wp:posOffset>2994660</wp:posOffset>
            </wp:positionH>
            <wp:positionV relativeFrom="paragraph">
              <wp:posOffset>258456</wp:posOffset>
            </wp:positionV>
            <wp:extent cx="1809499" cy="1752600"/>
            <wp:effectExtent l="0" t="0" r="0" b="0"/>
            <wp:wrapTopAndBottom/>
            <wp:docPr id="137" name="image147.png" descr="A picture containing dishw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47.png"/>
                    <pic:cNvPicPr/>
                  </pic:nvPicPr>
                  <pic:blipFill>
                    <a:blip r:embed="rId408" cstate="print"/>
                    <a:stretch>
                      <a:fillRect/>
                    </a:stretch>
                  </pic:blipFill>
                  <pic:spPr>
                    <a:xfrm>
                      <a:off x="0" y="0"/>
                      <a:ext cx="1809499" cy="1752600"/>
                    </a:xfrm>
                    <a:prstGeom prst="rect">
                      <a:avLst/>
                    </a:prstGeom>
                  </pic:spPr>
                </pic:pic>
              </a:graphicData>
            </a:graphic>
          </wp:anchor>
        </w:drawing>
      </w:r>
      <w:r>
        <w:rPr>
          <w:noProof/>
        </w:rPr>
        <w:drawing>
          <wp:anchor distT="0" distB="0" distL="0" distR="0" simplePos="0" relativeHeight="251530752" behindDoc="0" locked="0" layoutInCell="1" allowOverlap="1" wp14:anchorId="6BA8604A" wp14:editId="3582DE82">
            <wp:simplePos x="0" y="0"/>
            <wp:positionH relativeFrom="page">
              <wp:posOffset>4914772</wp:posOffset>
            </wp:positionH>
            <wp:positionV relativeFrom="paragraph">
              <wp:posOffset>258456</wp:posOffset>
            </wp:positionV>
            <wp:extent cx="1760963" cy="1752600"/>
            <wp:effectExtent l="0" t="0" r="0" b="0"/>
            <wp:wrapTopAndBottom/>
            <wp:docPr id="139" name="image148.png" descr="A picture containing cup, plast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8.png"/>
                    <pic:cNvPicPr/>
                  </pic:nvPicPr>
                  <pic:blipFill>
                    <a:blip r:embed="rId409" cstate="print"/>
                    <a:stretch>
                      <a:fillRect/>
                    </a:stretch>
                  </pic:blipFill>
                  <pic:spPr>
                    <a:xfrm>
                      <a:off x="0" y="0"/>
                      <a:ext cx="1760963" cy="1752600"/>
                    </a:xfrm>
                    <a:prstGeom prst="rect">
                      <a:avLst/>
                    </a:prstGeom>
                  </pic:spPr>
                </pic:pic>
              </a:graphicData>
            </a:graphic>
          </wp:anchor>
        </w:drawing>
      </w:r>
    </w:p>
    <w:p w14:paraId="21A61F16" w14:textId="77777777" w:rsidR="00CA754C" w:rsidRDefault="00CA754C">
      <w:pPr>
        <w:pStyle w:val="BodyText"/>
        <w:rPr>
          <w:sz w:val="29"/>
        </w:rPr>
      </w:pPr>
    </w:p>
    <w:p w14:paraId="7D0345E9" w14:textId="77777777" w:rsidR="00CA754C" w:rsidRDefault="003F13B9">
      <w:pPr>
        <w:spacing w:line="259" w:lineRule="auto"/>
        <w:ind w:left="275" w:right="907"/>
        <w:rPr>
          <w:i/>
        </w:rPr>
      </w:pPr>
      <w:r>
        <w:rPr>
          <w:i/>
        </w:rPr>
        <w:t>Figure 2: Escherichia coli on EMB agar (left) and MacConkey agar (center). Salmonella sp., a non-</w:t>
      </w:r>
      <w:r>
        <w:rPr>
          <w:i/>
          <w:spacing w:val="-47"/>
        </w:rPr>
        <w:t xml:space="preserve"> </w:t>
      </w:r>
      <w:r>
        <w:rPr>
          <w:i/>
        </w:rPr>
        <w:t>lactose</w:t>
      </w:r>
      <w:r>
        <w:rPr>
          <w:i/>
          <w:spacing w:val="-2"/>
        </w:rPr>
        <w:t xml:space="preserve"> </w:t>
      </w:r>
      <w:r>
        <w:rPr>
          <w:i/>
        </w:rPr>
        <w:t>fermenter,</w:t>
      </w:r>
      <w:r>
        <w:rPr>
          <w:i/>
          <w:spacing w:val="1"/>
        </w:rPr>
        <w:t xml:space="preserve"> </w:t>
      </w:r>
      <w:r>
        <w:rPr>
          <w:i/>
        </w:rPr>
        <w:t>on</w:t>
      </w:r>
      <w:r>
        <w:rPr>
          <w:i/>
          <w:spacing w:val="2"/>
        </w:rPr>
        <w:t xml:space="preserve"> </w:t>
      </w:r>
      <w:r>
        <w:rPr>
          <w:i/>
        </w:rPr>
        <w:t>MacConke</w:t>
      </w:r>
      <w:r>
        <w:rPr>
          <w:i/>
        </w:rPr>
        <w:t>y</w:t>
      </w:r>
      <w:r>
        <w:rPr>
          <w:i/>
          <w:spacing w:val="2"/>
        </w:rPr>
        <w:t xml:space="preserve"> </w:t>
      </w:r>
      <w:r>
        <w:rPr>
          <w:i/>
        </w:rPr>
        <w:t>(right).</w:t>
      </w:r>
    </w:p>
    <w:p w14:paraId="019E0152" w14:textId="77777777" w:rsidR="00CA754C" w:rsidRDefault="00CA754C">
      <w:pPr>
        <w:pStyle w:val="BodyText"/>
        <w:rPr>
          <w:i/>
          <w:sz w:val="20"/>
        </w:rPr>
      </w:pPr>
    </w:p>
    <w:p w14:paraId="25A55C11" w14:textId="77777777" w:rsidR="00CA754C" w:rsidRDefault="00CA754C">
      <w:pPr>
        <w:pStyle w:val="BodyText"/>
        <w:rPr>
          <w:i/>
          <w:sz w:val="20"/>
        </w:rPr>
      </w:pPr>
    </w:p>
    <w:p w14:paraId="53C9B145" w14:textId="77777777" w:rsidR="00CA754C" w:rsidRDefault="00CA754C">
      <w:pPr>
        <w:pStyle w:val="BodyText"/>
        <w:rPr>
          <w:i/>
          <w:sz w:val="16"/>
        </w:rPr>
      </w:pPr>
    </w:p>
    <w:p w14:paraId="7BA29923" w14:textId="77777777" w:rsidR="00CA754C" w:rsidRDefault="003F13B9">
      <w:pPr>
        <w:pStyle w:val="BodyText"/>
        <w:spacing w:before="52"/>
        <w:ind w:left="160" w:right="312"/>
      </w:pPr>
      <w:r>
        <w:rPr>
          <w:b/>
        </w:rPr>
        <w:t xml:space="preserve">Enriched media </w:t>
      </w:r>
      <w:r>
        <w:t>contains growth factors, vitamins, and other essential nutrients to promote the</w:t>
      </w:r>
      <w:r>
        <w:rPr>
          <w:spacing w:val="-52"/>
        </w:rPr>
        <w:t xml:space="preserve"> </w:t>
      </w:r>
      <w:r>
        <w:t>growth of fastidious, or nutritionally demanding, microorganisms. Enriched agars can also be</w:t>
      </w:r>
      <w:r>
        <w:rPr>
          <w:spacing w:val="1"/>
        </w:rPr>
        <w:t xml:space="preserve"> </w:t>
      </w:r>
      <w:r>
        <w:t xml:space="preserve">differential, as in the case of the </w:t>
      </w:r>
      <w:r>
        <w:rPr>
          <w:b/>
        </w:rPr>
        <w:t xml:space="preserve">blood agar plate (BAP). </w:t>
      </w:r>
      <w:r>
        <w:t>Blood agar is TSA medium with 5%</w:t>
      </w:r>
      <w:r>
        <w:rPr>
          <w:spacing w:val="1"/>
        </w:rPr>
        <w:t xml:space="preserve"> </w:t>
      </w:r>
      <w:r>
        <w:t>sheep</w:t>
      </w:r>
      <w:r>
        <w:rPr>
          <w:spacing w:val="-4"/>
        </w:rPr>
        <w:t xml:space="preserve"> </w:t>
      </w:r>
      <w:r>
        <w:t>red</w:t>
      </w:r>
      <w:r>
        <w:rPr>
          <w:spacing w:val="-2"/>
        </w:rPr>
        <w:t xml:space="preserve"> </w:t>
      </w:r>
      <w:r>
        <w:t>blood</w:t>
      </w:r>
      <w:r>
        <w:rPr>
          <w:spacing w:val="-3"/>
        </w:rPr>
        <w:t xml:space="preserve"> </w:t>
      </w:r>
      <w:r>
        <w:t>cells.</w:t>
      </w:r>
      <w:r>
        <w:rPr>
          <w:spacing w:val="-3"/>
        </w:rPr>
        <w:t xml:space="preserve"> </w:t>
      </w:r>
      <w:r>
        <w:t>It</w:t>
      </w:r>
      <w:r>
        <w:rPr>
          <w:spacing w:val="-3"/>
        </w:rPr>
        <w:t xml:space="preserve"> </w:t>
      </w:r>
      <w:r>
        <w:t>is</w:t>
      </w:r>
      <w:r>
        <w:rPr>
          <w:spacing w:val="-2"/>
        </w:rPr>
        <w:t xml:space="preserve"> </w:t>
      </w:r>
      <w:r>
        <w:t>nonselective</w:t>
      </w:r>
      <w:r>
        <w:rPr>
          <w:spacing w:val="-1"/>
        </w:rPr>
        <w:t xml:space="preserve"> </w:t>
      </w:r>
      <w:r>
        <w:t>and</w:t>
      </w:r>
      <w:r>
        <w:rPr>
          <w:spacing w:val="-4"/>
        </w:rPr>
        <w:t xml:space="preserve"> </w:t>
      </w:r>
      <w:r>
        <w:t>frequently</w:t>
      </w:r>
      <w:r>
        <w:rPr>
          <w:spacing w:val="-1"/>
        </w:rPr>
        <w:t xml:space="preserve"> </w:t>
      </w:r>
      <w:r>
        <w:t>used</w:t>
      </w:r>
      <w:r>
        <w:rPr>
          <w:spacing w:val="-3"/>
        </w:rPr>
        <w:t xml:space="preserve"> </w:t>
      </w:r>
      <w:r>
        <w:t>to</w:t>
      </w:r>
      <w:r>
        <w:rPr>
          <w:spacing w:val="-4"/>
        </w:rPr>
        <w:t xml:space="preserve"> </w:t>
      </w:r>
      <w:r>
        <w:t>distinguish</w:t>
      </w:r>
      <w:r>
        <w:rPr>
          <w:spacing w:val="-4"/>
        </w:rPr>
        <w:t xml:space="preserve"> </w:t>
      </w:r>
      <w:r>
        <w:t>hemolysis</w:t>
      </w:r>
      <w:r>
        <w:rPr>
          <w:spacing w:val="-1"/>
        </w:rPr>
        <w:t xml:space="preserve"> </w:t>
      </w:r>
      <w:r>
        <w:t>patterns</w:t>
      </w:r>
      <w:r>
        <w:rPr>
          <w:spacing w:val="-2"/>
        </w:rPr>
        <w:t xml:space="preserve"> </w:t>
      </w:r>
      <w:r>
        <w:t>of</w:t>
      </w:r>
      <w:r>
        <w:rPr>
          <w:spacing w:val="-51"/>
        </w:rPr>
        <w:t xml:space="preserve"> </w:t>
      </w:r>
      <w:r>
        <w:t>various streptococci</w:t>
      </w:r>
      <w:r>
        <w:rPr>
          <w:spacing w:val="2"/>
        </w:rPr>
        <w:t xml:space="preserve"> </w:t>
      </w:r>
      <w:r>
        <w:t>(Figure</w:t>
      </w:r>
      <w:r>
        <w:rPr>
          <w:spacing w:val="1"/>
        </w:rPr>
        <w:t xml:space="preserve"> </w:t>
      </w:r>
      <w:r>
        <w:t>3).</w:t>
      </w:r>
    </w:p>
    <w:p w14:paraId="27D9DFFB" w14:textId="77777777" w:rsidR="00CA754C" w:rsidRDefault="003F13B9">
      <w:pPr>
        <w:pStyle w:val="BodyText"/>
        <w:spacing w:before="9"/>
      </w:pPr>
      <w:r>
        <w:rPr>
          <w:noProof/>
        </w:rPr>
        <w:drawing>
          <wp:anchor distT="0" distB="0" distL="0" distR="0" simplePos="0" relativeHeight="251531776" behindDoc="0" locked="0" layoutInCell="1" allowOverlap="1" wp14:anchorId="789F0328" wp14:editId="0748FEE2">
            <wp:simplePos x="0" y="0"/>
            <wp:positionH relativeFrom="page">
              <wp:posOffset>1844039</wp:posOffset>
            </wp:positionH>
            <wp:positionV relativeFrom="paragraph">
              <wp:posOffset>246558</wp:posOffset>
            </wp:positionV>
            <wp:extent cx="1872687" cy="1830228"/>
            <wp:effectExtent l="0" t="0" r="0" b="0"/>
            <wp:wrapTopAndBottom/>
            <wp:docPr id="141" name="image149.jpeg" descr="A picture containing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9.jpeg"/>
                    <pic:cNvPicPr/>
                  </pic:nvPicPr>
                  <pic:blipFill>
                    <a:blip r:embed="rId410" cstate="print"/>
                    <a:stretch>
                      <a:fillRect/>
                    </a:stretch>
                  </pic:blipFill>
                  <pic:spPr>
                    <a:xfrm>
                      <a:off x="0" y="0"/>
                      <a:ext cx="1872687" cy="1830228"/>
                    </a:xfrm>
                    <a:prstGeom prst="rect">
                      <a:avLst/>
                    </a:prstGeom>
                  </pic:spPr>
                </pic:pic>
              </a:graphicData>
            </a:graphic>
          </wp:anchor>
        </w:drawing>
      </w:r>
      <w:r>
        <w:rPr>
          <w:noProof/>
        </w:rPr>
        <w:drawing>
          <wp:anchor distT="0" distB="0" distL="0" distR="0" simplePos="0" relativeHeight="251532800" behindDoc="0" locked="0" layoutInCell="1" allowOverlap="1" wp14:anchorId="1666E691" wp14:editId="04A80094">
            <wp:simplePos x="0" y="0"/>
            <wp:positionH relativeFrom="page">
              <wp:posOffset>3909059</wp:posOffset>
            </wp:positionH>
            <wp:positionV relativeFrom="paragraph">
              <wp:posOffset>217058</wp:posOffset>
            </wp:positionV>
            <wp:extent cx="1845663" cy="1900332"/>
            <wp:effectExtent l="0" t="0" r="0" b="0"/>
            <wp:wrapTopAndBottom/>
            <wp:docPr id="143"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50.jpeg"/>
                    <pic:cNvPicPr/>
                  </pic:nvPicPr>
                  <pic:blipFill>
                    <a:blip r:embed="rId411" cstate="print"/>
                    <a:stretch>
                      <a:fillRect/>
                    </a:stretch>
                  </pic:blipFill>
                  <pic:spPr>
                    <a:xfrm>
                      <a:off x="0" y="0"/>
                      <a:ext cx="1845663" cy="1900332"/>
                    </a:xfrm>
                    <a:prstGeom prst="rect">
                      <a:avLst/>
                    </a:prstGeom>
                  </pic:spPr>
                </pic:pic>
              </a:graphicData>
            </a:graphic>
          </wp:anchor>
        </w:drawing>
      </w:r>
    </w:p>
    <w:p w14:paraId="6C727B38" w14:textId="77777777" w:rsidR="00CA754C" w:rsidRDefault="003F13B9">
      <w:pPr>
        <w:spacing w:before="98" w:line="259" w:lineRule="auto"/>
        <w:ind w:left="165" w:right="401"/>
      </w:pPr>
      <w:r>
        <w:rPr>
          <w:i/>
        </w:rPr>
        <w:t>Figure 3: Streptococcal hemolysis patterns. Alpha hemolysis (left) is characterized by a greenish-brown</w:t>
      </w:r>
      <w:r>
        <w:rPr>
          <w:i/>
          <w:spacing w:val="1"/>
        </w:rPr>
        <w:t xml:space="preserve"> </w:t>
      </w:r>
      <w:r>
        <w:rPr>
          <w:i/>
        </w:rPr>
        <w:t>zone</w:t>
      </w:r>
      <w:r>
        <w:rPr>
          <w:i/>
          <w:spacing w:val="-3"/>
        </w:rPr>
        <w:t xml:space="preserve"> </w:t>
      </w:r>
      <w:r>
        <w:rPr>
          <w:i/>
        </w:rPr>
        <w:t>around</w:t>
      </w:r>
      <w:r>
        <w:rPr>
          <w:i/>
          <w:spacing w:val="-1"/>
        </w:rPr>
        <w:t xml:space="preserve"> </w:t>
      </w:r>
      <w:r>
        <w:rPr>
          <w:i/>
        </w:rPr>
        <w:t>colonies</w:t>
      </w:r>
      <w:r>
        <w:rPr>
          <w:i/>
          <w:spacing w:val="-3"/>
        </w:rPr>
        <w:t xml:space="preserve"> </w:t>
      </w:r>
      <w:r>
        <w:rPr>
          <w:i/>
        </w:rPr>
        <w:t>due</w:t>
      </w:r>
      <w:r>
        <w:rPr>
          <w:i/>
          <w:spacing w:val="-3"/>
        </w:rPr>
        <w:t xml:space="preserve"> </w:t>
      </w:r>
      <w:r>
        <w:rPr>
          <w:i/>
        </w:rPr>
        <w:t>to</w:t>
      </w:r>
      <w:r>
        <w:rPr>
          <w:i/>
          <w:spacing w:val="-5"/>
        </w:rPr>
        <w:t xml:space="preserve"> </w:t>
      </w:r>
      <w:r>
        <w:rPr>
          <w:i/>
        </w:rPr>
        <w:t>methemoglobin</w:t>
      </w:r>
      <w:r>
        <w:rPr>
          <w:i/>
          <w:spacing w:val="-1"/>
        </w:rPr>
        <w:t xml:space="preserve"> </w:t>
      </w:r>
      <w:r>
        <w:rPr>
          <w:i/>
        </w:rPr>
        <w:t>release</w:t>
      </w:r>
      <w:r>
        <w:rPr>
          <w:i/>
          <w:spacing w:val="-3"/>
        </w:rPr>
        <w:t xml:space="preserve"> </w:t>
      </w:r>
      <w:r>
        <w:rPr>
          <w:i/>
        </w:rPr>
        <w:t>from</w:t>
      </w:r>
      <w:r>
        <w:rPr>
          <w:i/>
          <w:spacing w:val="-3"/>
        </w:rPr>
        <w:t xml:space="preserve"> </w:t>
      </w:r>
      <w:r>
        <w:rPr>
          <w:i/>
        </w:rPr>
        <w:t>partial</w:t>
      </w:r>
      <w:r>
        <w:rPr>
          <w:i/>
          <w:spacing w:val="-2"/>
        </w:rPr>
        <w:t xml:space="preserve"> </w:t>
      </w:r>
      <w:r>
        <w:rPr>
          <w:i/>
        </w:rPr>
        <w:t>lysis</w:t>
      </w:r>
      <w:r>
        <w:rPr>
          <w:i/>
          <w:spacing w:val="-3"/>
        </w:rPr>
        <w:t xml:space="preserve"> </w:t>
      </w:r>
      <w:r>
        <w:rPr>
          <w:i/>
        </w:rPr>
        <w:t>of</w:t>
      </w:r>
      <w:r>
        <w:rPr>
          <w:i/>
          <w:spacing w:val="-5"/>
        </w:rPr>
        <w:t xml:space="preserve"> </w:t>
      </w:r>
      <w:r>
        <w:rPr>
          <w:i/>
        </w:rPr>
        <w:t>red</w:t>
      </w:r>
      <w:r>
        <w:rPr>
          <w:i/>
          <w:spacing w:val="-2"/>
        </w:rPr>
        <w:t xml:space="preserve"> </w:t>
      </w:r>
      <w:r>
        <w:rPr>
          <w:i/>
        </w:rPr>
        <w:t>blood</w:t>
      </w:r>
      <w:r>
        <w:rPr>
          <w:i/>
          <w:spacing w:val="-1"/>
        </w:rPr>
        <w:t xml:space="preserve"> </w:t>
      </w:r>
      <w:r>
        <w:rPr>
          <w:i/>
        </w:rPr>
        <w:t>cells.</w:t>
      </w:r>
      <w:r>
        <w:rPr>
          <w:i/>
          <w:spacing w:val="-3"/>
        </w:rPr>
        <w:t xml:space="preserve"> </w:t>
      </w:r>
      <w:r>
        <w:rPr>
          <w:i/>
        </w:rPr>
        <w:t>Beta</w:t>
      </w:r>
      <w:r>
        <w:rPr>
          <w:i/>
          <w:spacing w:val="-5"/>
        </w:rPr>
        <w:t xml:space="preserve"> </w:t>
      </w:r>
      <w:r>
        <w:rPr>
          <w:i/>
        </w:rPr>
        <w:t>hemolysis</w:t>
      </w:r>
      <w:r>
        <w:rPr>
          <w:i/>
          <w:spacing w:val="-47"/>
        </w:rPr>
        <w:t xml:space="preserve"> </w:t>
      </w:r>
      <w:r>
        <w:rPr>
          <w:i/>
        </w:rPr>
        <w:t>(right)</w:t>
      </w:r>
      <w:r>
        <w:rPr>
          <w:i/>
          <w:spacing w:val="-3"/>
        </w:rPr>
        <w:t xml:space="preserve"> </w:t>
      </w:r>
      <w:r>
        <w:rPr>
          <w:i/>
        </w:rPr>
        <w:t>results</w:t>
      </w:r>
      <w:r>
        <w:rPr>
          <w:i/>
          <w:spacing w:val="-1"/>
        </w:rPr>
        <w:t xml:space="preserve"> </w:t>
      </w:r>
      <w:r>
        <w:rPr>
          <w:i/>
        </w:rPr>
        <w:t>in</w:t>
      </w:r>
      <w:r>
        <w:rPr>
          <w:i/>
          <w:spacing w:val="1"/>
        </w:rPr>
        <w:t xml:space="preserve"> </w:t>
      </w:r>
      <w:r>
        <w:rPr>
          <w:i/>
        </w:rPr>
        <w:t>a</w:t>
      </w:r>
      <w:r>
        <w:rPr>
          <w:i/>
          <w:spacing w:val="1"/>
        </w:rPr>
        <w:t xml:space="preserve"> </w:t>
      </w:r>
      <w:r>
        <w:rPr>
          <w:i/>
        </w:rPr>
        <w:t>clear</w:t>
      </w:r>
      <w:r>
        <w:rPr>
          <w:i/>
          <w:spacing w:val="-1"/>
        </w:rPr>
        <w:t xml:space="preserve"> </w:t>
      </w:r>
      <w:r>
        <w:rPr>
          <w:i/>
        </w:rPr>
        <w:t>zone around</w:t>
      </w:r>
      <w:r>
        <w:rPr>
          <w:i/>
          <w:spacing w:val="-4"/>
        </w:rPr>
        <w:t xml:space="preserve"> </w:t>
      </w:r>
      <w:r>
        <w:rPr>
          <w:i/>
        </w:rPr>
        <w:t>colonies</w:t>
      </w:r>
      <w:r>
        <w:rPr>
          <w:i/>
          <w:spacing w:val="-1"/>
        </w:rPr>
        <w:t xml:space="preserve"> </w:t>
      </w:r>
      <w:r>
        <w:rPr>
          <w:i/>
        </w:rPr>
        <w:t>following</w:t>
      </w:r>
      <w:r>
        <w:rPr>
          <w:i/>
          <w:spacing w:val="1"/>
        </w:rPr>
        <w:t xml:space="preserve"> </w:t>
      </w:r>
      <w:r>
        <w:rPr>
          <w:i/>
        </w:rPr>
        <w:t>complete</w:t>
      </w:r>
      <w:r>
        <w:rPr>
          <w:i/>
          <w:spacing w:val="-1"/>
        </w:rPr>
        <w:t xml:space="preserve"> </w:t>
      </w:r>
      <w:r>
        <w:rPr>
          <w:i/>
        </w:rPr>
        <w:t>lysis</w:t>
      </w:r>
      <w:r>
        <w:t>.</w:t>
      </w:r>
    </w:p>
    <w:p w14:paraId="7EEE07C7" w14:textId="77777777" w:rsidR="00CA754C" w:rsidRDefault="00CA754C">
      <w:pPr>
        <w:spacing w:line="259" w:lineRule="auto"/>
        <w:sectPr w:rsidR="00CA754C">
          <w:headerReference w:type="default" r:id="rId412"/>
          <w:footerReference w:type="default" r:id="rId413"/>
          <w:pgSz w:w="12240" w:h="15840"/>
          <w:pgMar w:top="1420" w:right="1140" w:bottom="720" w:left="1280" w:header="0" w:footer="523" w:gutter="0"/>
          <w:cols w:space="720"/>
        </w:sectPr>
      </w:pPr>
    </w:p>
    <w:p w14:paraId="0CAD67FD" w14:textId="77777777" w:rsidR="00CA754C" w:rsidRDefault="003F13B9">
      <w:pPr>
        <w:pStyle w:val="BodyText"/>
        <w:spacing w:before="24" w:line="237" w:lineRule="auto"/>
        <w:ind w:left="160"/>
      </w:pPr>
      <w:r>
        <w:rPr>
          <w:i/>
        </w:rPr>
        <w:t>Streptococcus</w:t>
      </w:r>
      <w:r>
        <w:rPr>
          <w:i/>
          <w:spacing w:val="-3"/>
        </w:rPr>
        <w:t xml:space="preserve"> </w:t>
      </w:r>
      <w:r>
        <w:rPr>
          <w:i/>
        </w:rPr>
        <w:t>pyogenes</w:t>
      </w:r>
      <w:r>
        <w:t>,</w:t>
      </w:r>
      <w:r>
        <w:rPr>
          <w:spacing w:val="-3"/>
        </w:rPr>
        <w:t xml:space="preserve"> </w:t>
      </w:r>
      <w:r>
        <w:t>or</w:t>
      </w:r>
      <w:r>
        <w:rPr>
          <w:spacing w:val="-3"/>
        </w:rPr>
        <w:t xml:space="preserve"> </w:t>
      </w:r>
      <w:r>
        <w:t>Group</w:t>
      </w:r>
      <w:r>
        <w:rPr>
          <w:spacing w:val="-4"/>
        </w:rPr>
        <w:t xml:space="preserve"> </w:t>
      </w:r>
      <w:r>
        <w:t>A</w:t>
      </w:r>
      <w:r>
        <w:rPr>
          <w:spacing w:val="-2"/>
        </w:rPr>
        <w:t xml:space="preserve"> </w:t>
      </w:r>
      <w:r>
        <w:t>streptococci,</w:t>
      </w:r>
      <w:r>
        <w:rPr>
          <w:spacing w:val="-4"/>
        </w:rPr>
        <w:t xml:space="preserve"> </w:t>
      </w:r>
      <w:r>
        <w:t>is</w:t>
      </w:r>
      <w:r>
        <w:rPr>
          <w:spacing w:val="3"/>
        </w:rPr>
        <w:t xml:space="preserve"> </w:t>
      </w:r>
      <w:r>
        <w:t>associated</w:t>
      </w:r>
      <w:r>
        <w:rPr>
          <w:spacing w:val="-5"/>
        </w:rPr>
        <w:t xml:space="preserve"> </w:t>
      </w:r>
      <w:r>
        <w:t>with</w:t>
      </w:r>
      <w:r>
        <w:rPr>
          <w:spacing w:val="-5"/>
        </w:rPr>
        <w:t xml:space="preserve"> </w:t>
      </w:r>
      <w:r>
        <w:t>acute</w:t>
      </w:r>
      <w:r>
        <w:rPr>
          <w:spacing w:val="-3"/>
        </w:rPr>
        <w:t xml:space="preserve"> </w:t>
      </w:r>
      <w:r>
        <w:t>pharyngitis</w:t>
      </w:r>
      <w:r>
        <w:rPr>
          <w:spacing w:val="-3"/>
        </w:rPr>
        <w:t xml:space="preserve"> </w:t>
      </w:r>
      <w:r>
        <w:t>or</w:t>
      </w:r>
      <w:r>
        <w:rPr>
          <w:spacing w:val="-2"/>
        </w:rPr>
        <w:t xml:space="preserve"> </w:t>
      </w:r>
      <w:r>
        <w:t>“strep</w:t>
      </w:r>
      <w:r>
        <w:rPr>
          <w:spacing w:val="-51"/>
        </w:rPr>
        <w:t xml:space="preserve"> </w:t>
      </w:r>
      <w:r>
        <w:t>throat”</w:t>
      </w:r>
      <w:r>
        <w:rPr>
          <w:spacing w:val="-3"/>
        </w:rPr>
        <w:t xml:space="preserve"> </w:t>
      </w:r>
      <w:r>
        <w:t>infections.</w:t>
      </w:r>
      <w:r>
        <w:rPr>
          <w:spacing w:val="-2"/>
        </w:rPr>
        <w:t xml:space="preserve"> </w:t>
      </w:r>
      <w:r>
        <w:t>These bacteria</w:t>
      </w:r>
      <w:r>
        <w:rPr>
          <w:spacing w:val="-2"/>
        </w:rPr>
        <w:t xml:space="preserve"> </w:t>
      </w:r>
      <w:r>
        <w:t>produce proteins</w:t>
      </w:r>
      <w:r>
        <w:rPr>
          <w:spacing w:val="4"/>
        </w:rPr>
        <w:t xml:space="preserve"> </w:t>
      </w:r>
      <w:r>
        <w:t>that</w:t>
      </w:r>
      <w:r>
        <w:rPr>
          <w:spacing w:val="-2"/>
        </w:rPr>
        <w:t xml:space="preserve"> </w:t>
      </w:r>
      <w:r>
        <w:t>act</w:t>
      </w:r>
      <w:r>
        <w:rPr>
          <w:spacing w:val="-1"/>
        </w:rPr>
        <w:t xml:space="preserve"> </w:t>
      </w:r>
      <w:r>
        <w:t>on</w:t>
      </w:r>
      <w:r>
        <w:rPr>
          <w:spacing w:val="-3"/>
        </w:rPr>
        <w:t xml:space="preserve"> </w:t>
      </w:r>
      <w:r>
        <w:t>red</w:t>
      </w:r>
      <w:r>
        <w:rPr>
          <w:spacing w:val="-1"/>
        </w:rPr>
        <w:t xml:space="preserve"> </w:t>
      </w:r>
      <w:r>
        <w:t>blood</w:t>
      </w:r>
      <w:r>
        <w:rPr>
          <w:spacing w:val="-2"/>
        </w:rPr>
        <w:t xml:space="preserve"> </w:t>
      </w:r>
      <w:r>
        <w:t>cells</w:t>
      </w:r>
      <w:r>
        <w:rPr>
          <w:spacing w:val="-1"/>
        </w:rPr>
        <w:t xml:space="preserve"> </w:t>
      </w:r>
      <w:r>
        <w:t>in</w:t>
      </w:r>
      <w:r>
        <w:rPr>
          <w:spacing w:val="-2"/>
        </w:rPr>
        <w:t xml:space="preserve"> </w:t>
      </w:r>
      <w:r>
        <w:t>the agar.</w:t>
      </w:r>
    </w:p>
    <w:p w14:paraId="737B10C6" w14:textId="77777777" w:rsidR="00CA754C" w:rsidRDefault="003F13B9">
      <w:pPr>
        <w:pStyle w:val="BodyText"/>
        <w:spacing w:before="3"/>
        <w:ind w:left="160" w:right="298"/>
      </w:pPr>
      <w:r>
        <w:t>Group A streptococci completely hemolyzes red cells, producing a clear zone around colonies</w:t>
      </w:r>
      <w:r>
        <w:rPr>
          <w:spacing w:val="1"/>
        </w:rPr>
        <w:t xml:space="preserve"> </w:t>
      </w:r>
      <w:r>
        <w:t xml:space="preserve">known as </w:t>
      </w:r>
      <w:r>
        <w:rPr>
          <w:b/>
        </w:rPr>
        <w:t xml:space="preserve">beta (b) hemolysis. </w:t>
      </w:r>
      <w:r>
        <w:t xml:space="preserve">The viridans streptococci, such as </w:t>
      </w:r>
      <w:r>
        <w:rPr>
          <w:i/>
        </w:rPr>
        <w:t xml:space="preserve">S. mutans </w:t>
      </w:r>
      <w:r>
        <w:t xml:space="preserve">and </w:t>
      </w:r>
      <w:r>
        <w:rPr>
          <w:i/>
        </w:rPr>
        <w:t xml:space="preserve">S. salivarius, </w:t>
      </w:r>
      <w:r>
        <w:t>are</w:t>
      </w:r>
      <w:r>
        <w:rPr>
          <w:spacing w:val="1"/>
        </w:rPr>
        <w:t xml:space="preserve"> </w:t>
      </w:r>
      <w:r>
        <w:t>present on mucous membranes of the upper respiratory trac</w:t>
      </w:r>
      <w:r>
        <w:t>t. These streptococci partially</w:t>
      </w:r>
      <w:r>
        <w:rPr>
          <w:spacing w:val="1"/>
        </w:rPr>
        <w:t xml:space="preserve"> </w:t>
      </w:r>
      <w:r>
        <w:t xml:space="preserve">hemolyze red blood cells, resulting in </w:t>
      </w:r>
      <w:r>
        <w:rPr>
          <w:b/>
        </w:rPr>
        <w:t xml:space="preserve">alpha hemolysis </w:t>
      </w:r>
      <w:r>
        <w:t>and the release of methemoglobin which</w:t>
      </w:r>
      <w:r>
        <w:rPr>
          <w:spacing w:val="-52"/>
        </w:rPr>
        <w:t xml:space="preserve"> </w:t>
      </w:r>
      <w:r>
        <w:t>forms</w:t>
      </w:r>
      <w:r>
        <w:rPr>
          <w:spacing w:val="-3"/>
        </w:rPr>
        <w:t xml:space="preserve"> </w:t>
      </w:r>
      <w:r>
        <w:t>a</w:t>
      </w:r>
      <w:r>
        <w:rPr>
          <w:spacing w:val="-3"/>
        </w:rPr>
        <w:t xml:space="preserve"> </w:t>
      </w:r>
      <w:r>
        <w:t>greenish-brown</w:t>
      </w:r>
      <w:r>
        <w:rPr>
          <w:spacing w:val="-4"/>
        </w:rPr>
        <w:t xml:space="preserve"> </w:t>
      </w:r>
      <w:r>
        <w:t>zone</w:t>
      </w:r>
      <w:r>
        <w:rPr>
          <w:spacing w:val="-3"/>
        </w:rPr>
        <w:t xml:space="preserve"> </w:t>
      </w:r>
      <w:r>
        <w:t>around</w:t>
      </w:r>
      <w:r>
        <w:rPr>
          <w:spacing w:val="-4"/>
        </w:rPr>
        <w:t xml:space="preserve"> </w:t>
      </w:r>
      <w:r>
        <w:t>each</w:t>
      </w:r>
      <w:r>
        <w:rPr>
          <w:spacing w:val="-4"/>
        </w:rPr>
        <w:t xml:space="preserve"> </w:t>
      </w:r>
      <w:r>
        <w:t>colony.</w:t>
      </w:r>
      <w:r>
        <w:rPr>
          <w:spacing w:val="-4"/>
        </w:rPr>
        <w:t xml:space="preserve"> </w:t>
      </w:r>
      <w:r>
        <w:t>Finally,</w:t>
      </w:r>
      <w:r>
        <w:rPr>
          <w:spacing w:val="-3"/>
        </w:rPr>
        <w:t xml:space="preserve"> </w:t>
      </w:r>
      <w:r>
        <w:t>Group</w:t>
      </w:r>
      <w:r>
        <w:rPr>
          <w:spacing w:val="-5"/>
        </w:rPr>
        <w:t xml:space="preserve"> </w:t>
      </w:r>
      <w:r>
        <w:t>D</w:t>
      </w:r>
      <w:r>
        <w:rPr>
          <w:spacing w:val="-1"/>
        </w:rPr>
        <w:t xml:space="preserve"> </w:t>
      </w:r>
      <w:r>
        <w:t>streptococci</w:t>
      </w:r>
      <w:r>
        <w:rPr>
          <w:spacing w:val="2"/>
        </w:rPr>
        <w:t xml:space="preserve"> </w:t>
      </w:r>
      <w:r>
        <w:t>of</w:t>
      </w:r>
      <w:r>
        <w:rPr>
          <w:spacing w:val="-2"/>
        </w:rPr>
        <w:t xml:space="preserve"> </w:t>
      </w:r>
      <w:r>
        <w:t>the</w:t>
      </w:r>
      <w:r>
        <w:rPr>
          <w:spacing w:val="-2"/>
        </w:rPr>
        <w:t xml:space="preserve"> </w:t>
      </w:r>
      <w:r>
        <w:t>intestinal</w:t>
      </w:r>
      <w:r>
        <w:rPr>
          <w:spacing w:val="-51"/>
        </w:rPr>
        <w:t xml:space="preserve"> </w:t>
      </w:r>
      <w:r>
        <w:t xml:space="preserve">microbiome, including </w:t>
      </w:r>
      <w:r>
        <w:rPr>
          <w:i/>
        </w:rPr>
        <w:t xml:space="preserve">Enterococcus faecalis </w:t>
      </w:r>
      <w:r>
        <w:t xml:space="preserve">and </w:t>
      </w:r>
      <w:r>
        <w:rPr>
          <w:i/>
        </w:rPr>
        <w:t>E. faecium</w:t>
      </w:r>
      <w:r>
        <w:t>, do not affect red blood cells but is</w:t>
      </w:r>
      <w:r>
        <w:rPr>
          <w:spacing w:val="1"/>
        </w:rPr>
        <w:t xml:space="preserve"> </w:t>
      </w:r>
      <w:r>
        <w:t>termed</w:t>
      </w:r>
      <w:r>
        <w:rPr>
          <w:spacing w:val="-2"/>
        </w:rPr>
        <w:t xml:space="preserve"> </w:t>
      </w:r>
      <w:r>
        <w:rPr>
          <w:b/>
        </w:rPr>
        <w:t>gamma</w:t>
      </w:r>
      <w:r>
        <w:rPr>
          <w:b/>
          <w:spacing w:val="-1"/>
        </w:rPr>
        <w:t xml:space="preserve"> </w:t>
      </w:r>
      <w:r>
        <w:rPr>
          <w:b/>
        </w:rPr>
        <w:t>(g)</w:t>
      </w:r>
      <w:r>
        <w:rPr>
          <w:b/>
          <w:spacing w:val="-5"/>
        </w:rPr>
        <w:t xml:space="preserve"> </w:t>
      </w:r>
      <w:r>
        <w:rPr>
          <w:b/>
        </w:rPr>
        <w:t>hemolysis</w:t>
      </w:r>
      <w:r>
        <w:rPr>
          <w:b/>
          <w:spacing w:val="1"/>
        </w:rPr>
        <w:t xml:space="preserve"> </w:t>
      </w:r>
      <w:r>
        <w:t>and</w:t>
      </w:r>
      <w:r>
        <w:rPr>
          <w:spacing w:val="-2"/>
        </w:rPr>
        <w:t xml:space="preserve"> </w:t>
      </w:r>
      <w:r>
        <w:t>characterized</w:t>
      </w:r>
      <w:r>
        <w:rPr>
          <w:spacing w:val="-2"/>
        </w:rPr>
        <w:t xml:space="preserve"> </w:t>
      </w:r>
      <w:r>
        <w:t>by</w:t>
      </w:r>
      <w:r>
        <w:rPr>
          <w:spacing w:val="-5"/>
        </w:rPr>
        <w:t xml:space="preserve"> </w:t>
      </w:r>
      <w:r>
        <w:t>no</w:t>
      </w:r>
      <w:r>
        <w:rPr>
          <w:spacing w:val="-3"/>
        </w:rPr>
        <w:t xml:space="preserve"> </w:t>
      </w:r>
      <w:r>
        <w:t>change</w:t>
      </w:r>
      <w:r>
        <w:rPr>
          <w:spacing w:val="-1"/>
        </w:rPr>
        <w:t xml:space="preserve"> </w:t>
      </w:r>
      <w:r>
        <w:t>in</w:t>
      </w:r>
      <w:r>
        <w:rPr>
          <w:spacing w:val="-2"/>
        </w:rPr>
        <w:t xml:space="preserve"> </w:t>
      </w:r>
      <w:r>
        <w:t>agar</w:t>
      </w:r>
      <w:r>
        <w:rPr>
          <w:spacing w:val="-1"/>
        </w:rPr>
        <w:t xml:space="preserve"> </w:t>
      </w:r>
      <w:r>
        <w:t>color</w:t>
      </w:r>
      <w:r>
        <w:rPr>
          <w:spacing w:val="-1"/>
        </w:rPr>
        <w:t xml:space="preserve"> </w:t>
      </w:r>
      <w:r>
        <w:t>around</w:t>
      </w:r>
      <w:r>
        <w:rPr>
          <w:spacing w:val="-2"/>
        </w:rPr>
        <w:t xml:space="preserve"> </w:t>
      </w:r>
      <w:r>
        <w:t>colonies.</w:t>
      </w:r>
    </w:p>
    <w:p w14:paraId="533F8127" w14:textId="77777777" w:rsidR="00CA754C" w:rsidRDefault="00CA754C">
      <w:pPr>
        <w:pStyle w:val="BodyText"/>
        <w:spacing w:before="11"/>
        <w:rPr>
          <w:sz w:val="22"/>
        </w:rPr>
      </w:pPr>
    </w:p>
    <w:p w14:paraId="464A8D82" w14:textId="77777777" w:rsidR="00CA754C" w:rsidRDefault="003F13B9">
      <w:pPr>
        <w:pStyle w:val="BodyText"/>
        <w:ind w:left="160" w:right="305"/>
      </w:pPr>
      <w:r>
        <w:t>Some additives to media make it highly selective and differential for a particular organism</w:t>
      </w:r>
      <w:r>
        <w:t xml:space="preserve"> of</w:t>
      </w:r>
      <w:r>
        <w:rPr>
          <w:spacing w:val="1"/>
        </w:rPr>
        <w:t xml:space="preserve"> </w:t>
      </w:r>
      <w:r>
        <w:t xml:space="preserve">interest. </w:t>
      </w:r>
      <w:r>
        <w:rPr>
          <w:b/>
        </w:rPr>
        <w:t xml:space="preserve">Cetrimide agar </w:t>
      </w:r>
      <w:r>
        <w:t xml:space="preserve">inhibits most bacteria other than </w:t>
      </w:r>
      <w:r>
        <w:rPr>
          <w:i/>
        </w:rPr>
        <w:t xml:space="preserve">Pseudomonas </w:t>
      </w:r>
      <w:r>
        <w:t>species. When grown</w:t>
      </w:r>
      <w:r>
        <w:rPr>
          <w:spacing w:val="1"/>
        </w:rPr>
        <w:t xml:space="preserve"> </w:t>
      </w:r>
      <w:r>
        <w:t xml:space="preserve">on cetrimide agar, </w:t>
      </w:r>
      <w:r>
        <w:rPr>
          <w:i/>
        </w:rPr>
        <w:t xml:space="preserve">P. aeruginosa </w:t>
      </w:r>
      <w:r>
        <w:t xml:space="preserve">produces a characteristic blue-green pigment called </w:t>
      </w:r>
      <w:r>
        <w:rPr>
          <w:b/>
        </w:rPr>
        <w:t>pyocyanin</w:t>
      </w:r>
      <w:r>
        <w:rPr>
          <w:b/>
          <w:spacing w:val="-52"/>
        </w:rPr>
        <w:t xml:space="preserve"> </w:t>
      </w:r>
      <w:r>
        <w:t xml:space="preserve">and a yellow-green pigment called </w:t>
      </w:r>
      <w:r>
        <w:rPr>
          <w:b/>
        </w:rPr>
        <w:t>pyoverdine</w:t>
      </w:r>
      <w:r>
        <w:t>, which exhibits fluor</w:t>
      </w:r>
      <w:r>
        <w:t>escence when colonies on</w:t>
      </w:r>
      <w:r>
        <w:rPr>
          <w:spacing w:val="1"/>
        </w:rPr>
        <w:t xml:space="preserve"> </w:t>
      </w:r>
      <w:r>
        <w:t>the plate are</w:t>
      </w:r>
      <w:r>
        <w:rPr>
          <w:spacing w:val="1"/>
        </w:rPr>
        <w:t xml:space="preserve"> </w:t>
      </w:r>
      <w:r>
        <w:t>held</w:t>
      </w:r>
      <w:r>
        <w:rPr>
          <w:spacing w:val="-1"/>
        </w:rPr>
        <w:t xml:space="preserve"> </w:t>
      </w:r>
      <w:r>
        <w:t>under</w:t>
      </w:r>
      <w:r>
        <w:rPr>
          <w:spacing w:val="2"/>
        </w:rPr>
        <w:t xml:space="preserve"> </w:t>
      </w:r>
      <w:r>
        <w:t>ultraviolet light.</w:t>
      </w:r>
    </w:p>
    <w:p w14:paraId="352393FC" w14:textId="77777777" w:rsidR="00CA754C" w:rsidRDefault="00CA754C">
      <w:pPr>
        <w:pStyle w:val="BodyText"/>
      </w:pPr>
    </w:p>
    <w:p w14:paraId="30F109A2" w14:textId="77777777" w:rsidR="00CA754C" w:rsidRDefault="00CA754C">
      <w:pPr>
        <w:pStyle w:val="BodyText"/>
        <w:spacing w:before="2"/>
        <w:rPr>
          <w:sz w:val="23"/>
        </w:rPr>
      </w:pPr>
    </w:p>
    <w:p w14:paraId="2A0B5296" w14:textId="77777777" w:rsidR="00CA754C" w:rsidRDefault="003F13B9">
      <w:pPr>
        <w:pStyle w:val="BodyText"/>
        <w:ind w:left="160" w:right="659"/>
      </w:pPr>
      <w:r>
        <w:t>Enriched, selective, and differential media</w:t>
      </w:r>
      <w:r>
        <w:rPr>
          <w:spacing w:val="1"/>
        </w:rPr>
        <w:t xml:space="preserve"> </w:t>
      </w:r>
      <w:r>
        <w:t>play an important role in the identification of</w:t>
      </w:r>
      <w:r>
        <w:rPr>
          <w:spacing w:val="1"/>
        </w:rPr>
        <w:t xml:space="preserve"> </w:t>
      </w:r>
      <w:r>
        <w:t>bacteria. In this exercise, we will use mannitol salt agar and blood agars to differentiate t</w:t>
      </w:r>
      <w:r>
        <w:t>he</w:t>
      </w:r>
      <w:r>
        <w:rPr>
          <w:spacing w:val="1"/>
        </w:rPr>
        <w:t xml:space="preserve"> </w:t>
      </w:r>
      <w:r>
        <w:t>Gram-positive</w:t>
      </w:r>
      <w:r>
        <w:rPr>
          <w:spacing w:val="-3"/>
        </w:rPr>
        <w:t xml:space="preserve"> </w:t>
      </w:r>
      <w:r>
        <w:t>staphylococci</w:t>
      </w:r>
      <w:r>
        <w:rPr>
          <w:spacing w:val="-3"/>
        </w:rPr>
        <w:t xml:space="preserve"> </w:t>
      </w:r>
      <w:r>
        <w:t>and</w:t>
      </w:r>
      <w:r>
        <w:rPr>
          <w:spacing w:val="-4"/>
        </w:rPr>
        <w:t xml:space="preserve"> </w:t>
      </w:r>
      <w:r>
        <w:t>streptococci</w:t>
      </w:r>
      <w:r>
        <w:rPr>
          <w:spacing w:val="-3"/>
        </w:rPr>
        <w:t xml:space="preserve"> </w:t>
      </w:r>
      <w:r>
        <w:t>respectively,</w:t>
      </w:r>
      <w:r>
        <w:rPr>
          <w:spacing w:val="-4"/>
        </w:rPr>
        <w:t xml:space="preserve"> </w:t>
      </w:r>
      <w:r>
        <w:t>and</w:t>
      </w:r>
      <w:r>
        <w:rPr>
          <w:spacing w:val="-4"/>
        </w:rPr>
        <w:t xml:space="preserve"> </w:t>
      </w:r>
      <w:r>
        <w:t>eosin</w:t>
      </w:r>
      <w:r>
        <w:rPr>
          <w:spacing w:val="-4"/>
        </w:rPr>
        <w:t xml:space="preserve"> </w:t>
      </w:r>
      <w:r>
        <w:t>methylene</w:t>
      </w:r>
      <w:r>
        <w:rPr>
          <w:spacing w:val="-2"/>
        </w:rPr>
        <w:t xml:space="preserve"> </w:t>
      </w:r>
      <w:r>
        <w:t>blue</w:t>
      </w:r>
      <w:r>
        <w:rPr>
          <w:spacing w:val="-3"/>
        </w:rPr>
        <w:t xml:space="preserve"> </w:t>
      </w:r>
      <w:r>
        <w:t>(EMB),</w:t>
      </w:r>
      <w:r>
        <w:rPr>
          <w:spacing w:val="-51"/>
        </w:rPr>
        <w:t xml:space="preserve"> </w:t>
      </w:r>
      <w:r>
        <w:t>MacConkey agar, and cetrimide agars to differentiate lactose-fermenting Gram-negative</w:t>
      </w:r>
      <w:r>
        <w:rPr>
          <w:spacing w:val="1"/>
        </w:rPr>
        <w:t xml:space="preserve"> </w:t>
      </w:r>
      <w:r>
        <w:t>bacteria</w:t>
      </w:r>
      <w:r>
        <w:rPr>
          <w:spacing w:val="-1"/>
        </w:rPr>
        <w:t xml:space="preserve"> </w:t>
      </w:r>
      <w:r>
        <w:t>and</w:t>
      </w:r>
      <w:r>
        <w:rPr>
          <w:spacing w:val="-1"/>
        </w:rPr>
        <w:t xml:space="preserve"> </w:t>
      </w:r>
      <w:r>
        <w:rPr>
          <w:i/>
        </w:rPr>
        <w:t>Pseudomonas</w:t>
      </w:r>
      <w:r>
        <w:t>.</w:t>
      </w:r>
    </w:p>
    <w:p w14:paraId="0F6C09F4" w14:textId="77777777" w:rsidR="00CA754C" w:rsidRDefault="00CA754C">
      <w:pPr>
        <w:sectPr w:rsidR="00CA754C">
          <w:headerReference w:type="default" r:id="rId414"/>
          <w:footerReference w:type="default" r:id="rId415"/>
          <w:pgSz w:w="12240" w:h="15840"/>
          <w:pgMar w:top="1420" w:right="1140" w:bottom="720" w:left="1280" w:header="0" w:footer="523" w:gutter="0"/>
          <w:cols w:space="720"/>
        </w:sectPr>
      </w:pPr>
    </w:p>
    <w:p w14:paraId="3EC697BA" w14:textId="77777777" w:rsidR="00CA754C" w:rsidRDefault="00CA754C">
      <w:pPr>
        <w:pStyle w:val="BodyText"/>
        <w:spacing w:before="8"/>
        <w:rPr>
          <w:sz w:val="19"/>
        </w:rPr>
      </w:pPr>
    </w:p>
    <w:p w14:paraId="63B79C5A" w14:textId="758ABAC4" w:rsidR="00CA754C" w:rsidRDefault="003F13B9">
      <w:pPr>
        <w:pStyle w:val="BodyText"/>
        <w:spacing w:line="20" w:lineRule="exact"/>
        <w:ind w:left="4837"/>
        <w:rPr>
          <w:sz w:val="2"/>
        </w:rPr>
      </w:pPr>
      <w:r>
        <w:rPr>
          <w:noProof/>
          <w:sz w:val="2"/>
        </w:rPr>
        <mc:AlternateContent>
          <mc:Choice Requires="wpg">
            <w:drawing>
              <wp:inline distT="0" distB="0" distL="0" distR="0" wp14:anchorId="3C2ACE36" wp14:editId="266E6E50">
                <wp:extent cx="6350" cy="6350"/>
                <wp:effectExtent l="0" t="0" r="3175" b="3175"/>
                <wp:docPr id="616"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0" cy="6350"/>
                          <a:chOff x="0" y="0"/>
                          <a:chExt cx="10" cy="10"/>
                        </a:xfrm>
                      </wpg:grpSpPr>
                      <wps:wsp>
                        <wps:cNvPr id="617" name="Freeform 348"/>
                        <wps:cNvSpPr>
                          <a:spLocks/>
                        </wps:cNvSpPr>
                        <wps:spPr bwMode="auto">
                          <a:xfrm>
                            <a:off x="0" y="0"/>
                            <a:ext cx="10" cy="10"/>
                          </a:xfrm>
                          <a:custGeom>
                            <a:avLst/>
                            <a:gdLst>
                              <a:gd name="T0" fmla="*/ 10 w 10"/>
                              <a:gd name="T1" fmla="*/ 0 h 10"/>
                              <a:gd name="T2" fmla="*/ 5 w 10"/>
                              <a:gd name="T3" fmla="*/ 0 h 10"/>
                              <a:gd name="T4" fmla="*/ 0 w 10"/>
                              <a:gd name="T5" fmla="*/ 0 h 10"/>
                              <a:gd name="T6" fmla="*/ 0 w 10"/>
                              <a:gd name="T7" fmla="*/ 5 h 10"/>
                              <a:gd name="T8" fmla="*/ 0 w 10"/>
                              <a:gd name="T9" fmla="*/ 10 h 10"/>
                              <a:gd name="T10" fmla="*/ 5 w 10"/>
                              <a:gd name="T11" fmla="*/ 10 h 10"/>
                              <a:gd name="T12" fmla="*/ 10 w 10"/>
                              <a:gd name="T13" fmla="*/ 10 h 10"/>
                              <a:gd name="T14" fmla="*/ 10 w 10"/>
                              <a:gd name="T15" fmla="*/ 5 h 10"/>
                              <a:gd name="T16" fmla="*/ 10 w 10"/>
                              <a:gd name="T17"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24030B6" id="Group 347" o:spid="_x0000_s1026" style="width:.5pt;height:.5pt;mso-position-horizontal-relative:char;mso-position-vertical-relative:line"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">
                <v:shape id="Freeform 348" o:spid="_x0000_s1027" style="position:absolute;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" path="m10,l5,,,,,5r,5l5,10r5,l10,5,10,xe" fillcolor="#9f9f9f" stroked="f">
                  <v:path arrowok="t" o:connecttype="custom" o:connectlocs="10,0;5,0;0,0;0,5;0,10;5,10;10,10;10,5;10,0" o:connectangles="0,0,0,0,0,0,0,0,0"/>
                </v:shape>
                <w10:anchorlock/>
              </v:group>
            </w:pict>
          </mc:Fallback>
        </mc:AlternateContent>
      </w:r>
    </w:p>
    <w:p w14:paraId="15F6041C" w14:textId="77777777" w:rsidR="00CA754C" w:rsidRDefault="00CA754C">
      <w:pPr>
        <w:pStyle w:val="BodyText"/>
        <w:spacing w:before="11"/>
        <w:rPr>
          <w:sz w:val="20"/>
        </w:rPr>
      </w:pPr>
    </w:p>
    <w:p w14:paraId="1A0870BA" w14:textId="77777777" w:rsidR="00CA754C" w:rsidRDefault="003F13B9">
      <w:pPr>
        <w:pStyle w:val="BodyText"/>
        <w:spacing w:before="51"/>
        <w:ind w:left="160"/>
      </w:pPr>
      <w:r>
        <w:rPr>
          <w:u w:val="single"/>
        </w:rPr>
        <w:t>OBJECTIVE</w:t>
      </w:r>
    </w:p>
    <w:p w14:paraId="50D95F25" w14:textId="77777777" w:rsidR="00CA754C" w:rsidRDefault="003F13B9">
      <w:pPr>
        <w:pStyle w:val="BodyText"/>
        <w:spacing w:before="142"/>
        <w:ind w:left="160"/>
      </w:pPr>
      <w:r>
        <w:t>Use</w:t>
      </w:r>
      <w:r>
        <w:rPr>
          <w:spacing w:val="-3"/>
        </w:rPr>
        <w:t xml:space="preserve"> </w:t>
      </w:r>
      <w:r>
        <w:t>selective</w:t>
      </w:r>
      <w:r>
        <w:rPr>
          <w:spacing w:val="-2"/>
        </w:rPr>
        <w:t xml:space="preserve"> </w:t>
      </w:r>
      <w:r>
        <w:t>and</w:t>
      </w:r>
      <w:r>
        <w:rPr>
          <w:spacing w:val="-4"/>
        </w:rPr>
        <w:t xml:space="preserve"> </w:t>
      </w:r>
      <w:r>
        <w:t>differential</w:t>
      </w:r>
      <w:r>
        <w:rPr>
          <w:spacing w:val="-3"/>
        </w:rPr>
        <w:t xml:space="preserve"> </w:t>
      </w:r>
      <w:r>
        <w:t>agar</w:t>
      </w:r>
      <w:r>
        <w:rPr>
          <w:spacing w:val="-2"/>
        </w:rPr>
        <w:t xml:space="preserve"> </w:t>
      </w:r>
      <w:r>
        <w:t>to</w:t>
      </w:r>
      <w:r>
        <w:rPr>
          <w:spacing w:val="-5"/>
        </w:rPr>
        <w:t xml:space="preserve"> </w:t>
      </w:r>
      <w:r>
        <w:t>distinguish</w:t>
      </w:r>
      <w:r>
        <w:rPr>
          <w:spacing w:val="-4"/>
        </w:rPr>
        <w:t xml:space="preserve"> </w:t>
      </w:r>
      <w:r>
        <w:t>staphylococci</w:t>
      </w:r>
      <w:r>
        <w:rPr>
          <w:spacing w:val="-3"/>
        </w:rPr>
        <w:t xml:space="preserve"> </w:t>
      </w:r>
      <w:r>
        <w:t>and</w:t>
      </w:r>
      <w:r>
        <w:rPr>
          <w:spacing w:val="-4"/>
        </w:rPr>
        <w:t xml:space="preserve"> </w:t>
      </w:r>
      <w:r>
        <w:t>enteric</w:t>
      </w:r>
      <w:r>
        <w:rPr>
          <w:spacing w:val="-5"/>
        </w:rPr>
        <w:t xml:space="preserve"> </w:t>
      </w:r>
      <w:r>
        <w:t>bacteria.</w:t>
      </w:r>
    </w:p>
    <w:p w14:paraId="3E23E489" w14:textId="77777777" w:rsidR="00CA754C" w:rsidRDefault="00CA754C">
      <w:pPr>
        <w:pStyle w:val="BodyText"/>
        <w:spacing w:before="6"/>
        <w:rPr>
          <w:sz w:val="21"/>
        </w:rPr>
      </w:pPr>
    </w:p>
    <w:p w14:paraId="02032A4C" w14:textId="77777777" w:rsidR="00CA754C" w:rsidRDefault="003F13B9">
      <w:pPr>
        <w:pStyle w:val="BodyText"/>
        <w:ind w:left="160"/>
      </w:pPr>
      <w:r>
        <w:rPr>
          <w:u w:val="single"/>
        </w:rPr>
        <w:t>MATERIALS</w:t>
      </w:r>
    </w:p>
    <w:p w14:paraId="4E7A66DF" w14:textId="77777777" w:rsidR="00CA754C" w:rsidRDefault="003F13B9">
      <w:pPr>
        <w:pStyle w:val="ListParagraph"/>
        <w:numPr>
          <w:ilvl w:val="0"/>
          <w:numId w:val="53"/>
        </w:numPr>
        <w:tabs>
          <w:tab w:val="left" w:pos="520"/>
          <w:tab w:val="left" w:pos="521"/>
          <w:tab w:val="left" w:pos="2321"/>
        </w:tabs>
        <w:spacing w:before="140"/>
        <w:ind w:left="52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5"/>
          <w:sz w:val="24"/>
        </w:rPr>
        <w:t xml:space="preserve"> </w:t>
      </w:r>
      <w:r>
        <w:rPr>
          <w:sz w:val="24"/>
        </w:rPr>
        <w:t>marking</w:t>
      </w:r>
      <w:r>
        <w:rPr>
          <w:spacing w:val="-2"/>
          <w:sz w:val="24"/>
        </w:rPr>
        <w:t xml:space="preserve"> </w:t>
      </w:r>
      <w:r>
        <w:rPr>
          <w:sz w:val="24"/>
        </w:rPr>
        <w:t>pen</w:t>
      </w:r>
    </w:p>
    <w:p w14:paraId="48C95ADF" w14:textId="77777777" w:rsidR="00CA754C" w:rsidRDefault="003F13B9">
      <w:pPr>
        <w:pStyle w:val="ListParagraph"/>
        <w:numPr>
          <w:ilvl w:val="0"/>
          <w:numId w:val="53"/>
        </w:numPr>
        <w:tabs>
          <w:tab w:val="left" w:pos="520"/>
          <w:tab w:val="left" w:pos="521"/>
          <w:tab w:val="left" w:pos="2321"/>
        </w:tabs>
        <w:spacing w:before="24" w:line="261" w:lineRule="auto"/>
        <w:ind w:right="467" w:hanging="2162"/>
        <w:rPr>
          <w:sz w:val="24"/>
        </w:rPr>
      </w:pPr>
      <w:r>
        <w:rPr>
          <w:sz w:val="24"/>
        </w:rPr>
        <w:t>MEDIA:</w:t>
      </w:r>
      <w:r>
        <w:rPr>
          <w:sz w:val="24"/>
        </w:rPr>
        <w:tab/>
      </w:r>
      <w:r>
        <w:rPr>
          <w:sz w:val="24"/>
        </w:rPr>
        <w:t>Mannitol salt agar (MSA), eosin methylene blue agar (EMB), MacConkey</w:t>
      </w:r>
      <w:r>
        <w:rPr>
          <w:spacing w:val="-52"/>
          <w:sz w:val="24"/>
        </w:rPr>
        <w:t xml:space="preserve"> </w:t>
      </w:r>
      <w:r>
        <w:rPr>
          <w:sz w:val="24"/>
        </w:rPr>
        <w:t>agar</w:t>
      </w:r>
      <w:r>
        <w:rPr>
          <w:spacing w:val="1"/>
          <w:sz w:val="24"/>
        </w:rPr>
        <w:t xml:space="preserve"> </w:t>
      </w:r>
      <w:r>
        <w:rPr>
          <w:sz w:val="24"/>
        </w:rPr>
        <w:t>(MAC), cetrimide</w:t>
      </w:r>
      <w:r>
        <w:rPr>
          <w:spacing w:val="1"/>
          <w:sz w:val="24"/>
        </w:rPr>
        <w:t xml:space="preserve"> </w:t>
      </w:r>
      <w:r>
        <w:rPr>
          <w:sz w:val="24"/>
        </w:rPr>
        <w:t>agar</w:t>
      </w:r>
      <w:r>
        <w:rPr>
          <w:spacing w:val="1"/>
          <w:sz w:val="24"/>
        </w:rPr>
        <w:t xml:space="preserve"> </w:t>
      </w:r>
      <w:r>
        <w:rPr>
          <w:sz w:val="24"/>
        </w:rPr>
        <w:t>(CET)</w:t>
      </w:r>
    </w:p>
    <w:p w14:paraId="6FAFF008" w14:textId="77777777" w:rsidR="00CA754C" w:rsidRDefault="003F13B9">
      <w:pPr>
        <w:pStyle w:val="ListParagraph"/>
        <w:numPr>
          <w:ilvl w:val="0"/>
          <w:numId w:val="53"/>
        </w:numPr>
        <w:tabs>
          <w:tab w:val="left" w:pos="520"/>
          <w:tab w:val="left" w:pos="521"/>
          <w:tab w:val="left" w:pos="2321"/>
        </w:tabs>
        <w:spacing w:line="299" w:lineRule="exact"/>
        <w:ind w:left="521"/>
        <w:rPr>
          <w:sz w:val="24"/>
        </w:rPr>
      </w:pPr>
      <w:r>
        <w:rPr>
          <w:sz w:val="24"/>
        </w:rPr>
        <w:t>DEMO</w:t>
      </w:r>
      <w:r>
        <w:rPr>
          <w:spacing w:val="-1"/>
          <w:sz w:val="24"/>
        </w:rPr>
        <w:t xml:space="preserve"> </w:t>
      </w:r>
      <w:r>
        <w:rPr>
          <w:sz w:val="24"/>
        </w:rPr>
        <w:t>PLATE:</w:t>
      </w:r>
      <w:r>
        <w:rPr>
          <w:sz w:val="24"/>
        </w:rPr>
        <w:tab/>
        <w:t>Blood</w:t>
      </w:r>
      <w:r>
        <w:rPr>
          <w:spacing w:val="-4"/>
          <w:sz w:val="24"/>
        </w:rPr>
        <w:t xml:space="preserve"> </w:t>
      </w:r>
      <w:r>
        <w:rPr>
          <w:sz w:val="24"/>
        </w:rPr>
        <w:t>agar</w:t>
      </w:r>
      <w:r>
        <w:rPr>
          <w:spacing w:val="-1"/>
          <w:sz w:val="24"/>
        </w:rPr>
        <w:t xml:space="preserve"> </w:t>
      </w:r>
      <w:r>
        <w:rPr>
          <w:sz w:val="24"/>
        </w:rPr>
        <w:t>plate</w:t>
      </w:r>
      <w:r>
        <w:rPr>
          <w:spacing w:val="-2"/>
          <w:sz w:val="24"/>
        </w:rPr>
        <w:t xml:space="preserve"> </w:t>
      </w:r>
      <w:r>
        <w:rPr>
          <w:sz w:val="24"/>
        </w:rPr>
        <w:t>(BAP)</w:t>
      </w:r>
      <w:r>
        <w:rPr>
          <w:spacing w:val="-2"/>
          <w:sz w:val="24"/>
        </w:rPr>
        <w:t xml:space="preserve"> </w:t>
      </w:r>
      <w:r>
        <w:rPr>
          <w:sz w:val="24"/>
        </w:rPr>
        <w:t>for</w:t>
      </w:r>
      <w:r>
        <w:rPr>
          <w:spacing w:val="-2"/>
          <w:sz w:val="24"/>
        </w:rPr>
        <w:t xml:space="preserve"> </w:t>
      </w:r>
      <w:r>
        <w:rPr>
          <w:sz w:val="24"/>
        </w:rPr>
        <w:t>follow-up</w:t>
      </w:r>
      <w:r>
        <w:rPr>
          <w:spacing w:val="-3"/>
          <w:sz w:val="24"/>
        </w:rPr>
        <w:t xml:space="preserve"> </w:t>
      </w:r>
      <w:r>
        <w:rPr>
          <w:sz w:val="24"/>
        </w:rPr>
        <w:t>–</w:t>
      </w:r>
      <w:r>
        <w:rPr>
          <w:spacing w:val="-1"/>
          <w:sz w:val="24"/>
        </w:rPr>
        <w:t xml:space="preserve"> </w:t>
      </w:r>
      <w:r>
        <w:rPr>
          <w:sz w:val="24"/>
        </w:rPr>
        <w:t>demo</w:t>
      </w:r>
      <w:r>
        <w:rPr>
          <w:spacing w:val="-4"/>
          <w:sz w:val="24"/>
        </w:rPr>
        <w:t xml:space="preserve"> </w:t>
      </w:r>
      <w:r>
        <w:rPr>
          <w:sz w:val="24"/>
        </w:rPr>
        <w:t>provided</w:t>
      </w:r>
      <w:r>
        <w:rPr>
          <w:spacing w:val="-3"/>
          <w:sz w:val="24"/>
        </w:rPr>
        <w:t xml:space="preserve"> </w:t>
      </w:r>
      <w:r>
        <w:rPr>
          <w:sz w:val="24"/>
        </w:rPr>
        <w:t>by</w:t>
      </w:r>
      <w:r>
        <w:rPr>
          <w:spacing w:val="-1"/>
          <w:sz w:val="24"/>
        </w:rPr>
        <w:t xml:space="preserve"> </w:t>
      </w:r>
      <w:r>
        <w:rPr>
          <w:sz w:val="24"/>
        </w:rPr>
        <w:t>instructor</w:t>
      </w:r>
    </w:p>
    <w:p w14:paraId="4B9846A3" w14:textId="77777777" w:rsidR="00CA754C" w:rsidRDefault="003F13B9">
      <w:pPr>
        <w:pStyle w:val="ListParagraph"/>
        <w:numPr>
          <w:ilvl w:val="0"/>
          <w:numId w:val="53"/>
        </w:numPr>
        <w:tabs>
          <w:tab w:val="left" w:pos="520"/>
          <w:tab w:val="left" w:pos="521"/>
          <w:tab w:val="left" w:pos="2321"/>
        </w:tabs>
        <w:spacing w:before="25" w:line="261" w:lineRule="auto"/>
        <w:ind w:right="863" w:hanging="2162"/>
        <w:rPr>
          <w:i/>
          <w:sz w:val="24"/>
        </w:rPr>
      </w:pPr>
      <w:r>
        <w:rPr>
          <w:sz w:val="24"/>
        </w:rPr>
        <w:t>CULTURES:</w:t>
      </w:r>
      <w:r>
        <w:rPr>
          <w:sz w:val="24"/>
        </w:rPr>
        <w:tab/>
      </w:r>
      <w:r>
        <w:rPr>
          <w:i/>
          <w:sz w:val="24"/>
        </w:rPr>
        <w:t>Escherichia coli, Staphylococcus aureus, Staphylococcus epidermidis,</w:t>
      </w:r>
      <w:r>
        <w:rPr>
          <w:i/>
          <w:spacing w:val="-52"/>
          <w:sz w:val="24"/>
        </w:rPr>
        <w:t xml:space="preserve"> </w:t>
      </w:r>
      <w:r>
        <w:rPr>
          <w:i/>
          <w:sz w:val="24"/>
        </w:rPr>
        <w:t>Pseudomonas</w:t>
      </w:r>
      <w:r>
        <w:rPr>
          <w:i/>
          <w:spacing w:val="2"/>
          <w:sz w:val="24"/>
        </w:rPr>
        <w:t xml:space="preserve"> </w:t>
      </w:r>
      <w:r>
        <w:rPr>
          <w:i/>
          <w:sz w:val="24"/>
        </w:rPr>
        <w:t>aeruginosa</w:t>
      </w:r>
    </w:p>
    <w:p w14:paraId="2BDAAC10" w14:textId="77777777" w:rsidR="00CA754C" w:rsidRDefault="00CA754C">
      <w:pPr>
        <w:pStyle w:val="BodyText"/>
        <w:spacing w:before="4"/>
        <w:rPr>
          <w:i/>
          <w:sz w:val="19"/>
        </w:rPr>
      </w:pPr>
    </w:p>
    <w:p w14:paraId="7F07BB46" w14:textId="77777777" w:rsidR="00CA754C" w:rsidRDefault="003F13B9">
      <w:pPr>
        <w:pStyle w:val="BodyText"/>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66A867FC" w14:textId="77777777" w:rsidR="00CA754C" w:rsidRDefault="003F13B9">
      <w:pPr>
        <w:pStyle w:val="ListParagraph"/>
        <w:numPr>
          <w:ilvl w:val="0"/>
          <w:numId w:val="52"/>
        </w:numPr>
        <w:tabs>
          <w:tab w:val="left" w:pos="521"/>
        </w:tabs>
        <w:spacing w:before="142"/>
        <w:rPr>
          <w:sz w:val="24"/>
        </w:rPr>
      </w:pPr>
      <w:r>
        <w:rPr>
          <w:sz w:val="24"/>
        </w:rPr>
        <w:t>Label</w:t>
      </w:r>
      <w:r>
        <w:rPr>
          <w:spacing w:val="-2"/>
          <w:sz w:val="24"/>
        </w:rPr>
        <w:t xml:space="preserve"> </w:t>
      </w:r>
      <w:r>
        <w:rPr>
          <w:sz w:val="24"/>
        </w:rPr>
        <w:t>the bottom</w:t>
      </w:r>
      <w:r>
        <w:rPr>
          <w:spacing w:val="-4"/>
          <w:sz w:val="24"/>
        </w:rPr>
        <w:t xml:space="preserve"> </w:t>
      </w:r>
      <w:r>
        <w:rPr>
          <w:sz w:val="24"/>
        </w:rPr>
        <w:t>of an</w:t>
      </w:r>
      <w:r>
        <w:rPr>
          <w:spacing w:val="-3"/>
          <w:sz w:val="24"/>
        </w:rPr>
        <w:t xml:space="preserve"> </w:t>
      </w:r>
      <w:r>
        <w:rPr>
          <w:sz w:val="24"/>
        </w:rPr>
        <w:t>MSA, EMB,</w:t>
      </w:r>
      <w:r>
        <w:rPr>
          <w:spacing w:val="-2"/>
          <w:sz w:val="24"/>
        </w:rPr>
        <w:t xml:space="preserve"> </w:t>
      </w:r>
      <w:r>
        <w:rPr>
          <w:sz w:val="24"/>
        </w:rPr>
        <w:t>MAC,</w:t>
      </w:r>
      <w:r>
        <w:rPr>
          <w:spacing w:val="-1"/>
          <w:sz w:val="24"/>
        </w:rPr>
        <w:t xml:space="preserve"> </w:t>
      </w:r>
      <w:r>
        <w:rPr>
          <w:sz w:val="24"/>
        </w:rPr>
        <w:t>and</w:t>
      </w:r>
      <w:r>
        <w:rPr>
          <w:spacing w:val="-3"/>
          <w:sz w:val="24"/>
        </w:rPr>
        <w:t xml:space="preserve"> </w:t>
      </w:r>
      <w:r>
        <w:rPr>
          <w:sz w:val="24"/>
        </w:rPr>
        <w:t>CET</w:t>
      </w:r>
      <w:r>
        <w:rPr>
          <w:spacing w:val="-2"/>
          <w:sz w:val="24"/>
        </w:rPr>
        <w:t xml:space="preserve"> </w:t>
      </w:r>
      <w:r>
        <w:rPr>
          <w:sz w:val="24"/>
        </w:rPr>
        <w:t>plates</w:t>
      </w:r>
      <w:r>
        <w:rPr>
          <w:spacing w:val="-1"/>
          <w:sz w:val="24"/>
        </w:rPr>
        <w:t xml:space="preserve"> </w:t>
      </w:r>
      <w:r>
        <w:rPr>
          <w:sz w:val="24"/>
        </w:rPr>
        <w:t>with</w:t>
      </w:r>
      <w:r>
        <w:rPr>
          <w:spacing w:val="-3"/>
          <w:sz w:val="24"/>
        </w:rPr>
        <w:t xml:space="preserve"> </w:t>
      </w:r>
      <w:r>
        <w:rPr>
          <w:sz w:val="24"/>
        </w:rPr>
        <w:t>your initials</w:t>
      </w:r>
      <w:r>
        <w:rPr>
          <w:spacing w:val="-1"/>
          <w:sz w:val="24"/>
        </w:rPr>
        <w:t xml:space="preserve"> </w:t>
      </w:r>
      <w:r>
        <w:rPr>
          <w:sz w:val="24"/>
        </w:rPr>
        <w:t>and</w:t>
      </w:r>
      <w:r>
        <w:rPr>
          <w:spacing w:val="-2"/>
          <w:sz w:val="24"/>
        </w:rPr>
        <w:t xml:space="preserve"> </w:t>
      </w:r>
      <w:r>
        <w:rPr>
          <w:sz w:val="24"/>
        </w:rPr>
        <w:t>date.</w:t>
      </w:r>
    </w:p>
    <w:p w14:paraId="65AA1C9D" w14:textId="77777777" w:rsidR="00CA754C" w:rsidRDefault="003F13B9">
      <w:pPr>
        <w:pStyle w:val="ListParagraph"/>
        <w:numPr>
          <w:ilvl w:val="0"/>
          <w:numId w:val="52"/>
        </w:numPr>
        <w:tabs>
          <w:tab w:val="left" w:pos="521"/>
        </w:tabs>
        <w:spacing w:before="22"/>
        <w:rPr>
          <w:i/>
          <w:sz w:val="24"/>
        </w:rPr>
      </w:pPr>
      <w:r>
        <w:rPr>
          <w:sz w:val="24"/>
        </w:rPr>
        <w:t>Draw</w:t>
      </w:r>
      <w:r>
        <w:rPr>
          <w:spacing w:val="-5"/>
          <w:sz w:val="24"/>
        </w:rPr>
        <w:t xml:space="preserve"> </w:t>
      </w:r>
      <w:r>
        <w:rPr>
          <w:sz w:val="24"/>
        </w:rPr>
        <w:t>lines to</w:t>
      </w:r>
      <w:r>
        <w:rPr>
          <w:spacing w:val="-4"/>
          <w:sz w:val="24"/>
        </w:rPr>
        <w:t xml:space="preserve"> </w:t>
      </w:r>
      <w:r>
        <w:rPr>
          <w:sz w:val="24"/>
        </w:rPr>
        <w:t>divide</w:t>
      </w:r>
      <w:r>
        <w:rPr>
          <w:spacing w:val="1"/>
          <w:sz w:val="24"/>
        </w:rPr>
        <w:t xml:space="preserve"> </w:t>
      </w:r>
      <w:r>
        <w:rPr>
          <w:sz w:val="24"/>
        </w:rPr>
        <w:t>each</w:t>
      </w:r>
      <w:r>
        <w:rPr>
          <w:spacing w:val="-3"/>
          <w:sz w:val="24"/>
        </w:rPr>
        <w:t xml:space="preserve"> </w:t>
      </w:r>
      <w:r>
        <w:rPr>
          <w:sz w:val="24"/>
        </w:rPr>
        <w:t>plate</w:t>
      </w:r>
      <w:r>
        <w:rPr>
          <w:spacing w:val="-2"/>
          <w:sz w:val="24"/>
        </w:rPr>
        <w:t xml:space="preserve"> </w:t>
      </w:r>
      <w:r>
        <w:rPr>
          <w:sz w:val="24"/>
        </w:rPr>
        <w:t>into</w:t>
      </w:r>
      <w:r>
        <w:rPr>
          <w:spacing w:val="-5"/>
          <w:sz w:val="24"/>
        </w:rPr>
        <w:t xml:space="preserve"> </w:t>
      </w:r>
      <w:r>
        <w:rPr>
          <w:sz w:val="24"/>
        </w:rPr>
        <w:t>three</w:t>
      </w:r>
      <w:r>
        <w:rPr>
          <w:spacing w:val="-1"/>
          <w:sz w:val="24"/>
        </w:rPr>
        <w:t xml:space="preserve"> </w:t>
      </w:r>
      <w:r>
        <w:rPr>
          <w:sz w:val="24"/>
        </w:rPr>
        <w:t>sec</w:t>
      </w:r>
      <w:r>
        <w:rPr>
          <w:sz w:val="24"/>
        </w:rPr>
        <w:t>tions</w:t>
      </w:r>
      <w:r>
        <w:rPr>
          <w:spacing w:val="-1"/>
          <w:sz w:val="24"/>
        </w:rPr>
        <w:t xml:space="preserve"> </w:t>
      </w:r>
      <w:r>
        <w:rPr>
          <w:sz w:val="24"/>
        </w:rPr>
        <w:t>with</w:t>
      </w:r>
      <w:r>
        <w:rPr>
          <w:spacing w:val="-4"/>
          <w:sz w:val="24"/>
        </w:rPr>
        <w:t xml:space="preserve"> </w:t>
      </w:r>
      <w:r>
        <w:rPr>
          <w:sz w:val="24"/>
        </w:rPr>
        <w:t>corresponding organism</w:t>
      </w:r>
      <w:r>
        <w:rPr>
          <w:spacing w:val="-4"/>
          <w:sz w:val="24"/>
        </w:rPr>
        <w:t xml:space="preserve"> </w:t>
      </w:r>
      <w:r>
        <w:rPr>
          <w:sz w:val="24"/>
        </w:rPr>
        <w:t>numbers</w:t>
      </w:r>
      <w:r>
        <w:rPr>
          <w:i/>
          <w:sz w:val="24"/>
        </w:rPr>
        <w:t>.</w:t>
      </w:r>
    </w:p>
    <w:p w14:paraId="4A18ACB8" w14:textId="77777777" w:rsidR="00CA754C" w:rsidRDefault="003F13B9">
      <w:pPr>
        <w:pStyle w:val="ListParagraph"/>
        <w:numPr>
          <w:ilvl w:val="0"/>
          <w:numId w:val="52"/>
        </w:numPr>
        <w:tabs>
          <w:tab w:val="left" w:pos="521"/>
        </w:tabs>
        <w:spacing w:before="28"/>
        <w:rPr>
          <w:i/>
          <w:sz w:val="24"/>
        </w:rPr>
      </w:pPr>
      <w:r>
        <w:rPr>
          <w:sz w:val="24"/>
        </w:rPr>
        <w:t>Inoculate</w:t>
      </w:r>
      <w:r>
        <w:rPr>
          <w:spacing w:val="-1"/>
          <w:sz w:val="24"/>
        </w:rPr>
        <w:t xml:space="preserve"> </w:t>
      </w:r>
      <w:r>
        <w:rPr>
          <w:sz w:val="24"/>
        </w:rPr>
        <w:t>each</w:t>
      </w:r>
      <w:r>
        <w:rPr>
          <w:spacing w:val="-2"/>
          <w:sz w:val="24"/>
        </w:rPr>
        <w:t xml:space="preserve"> </w:t>
      </w:r>
      <w:r>
        <w:rPr>
          <w:sz w:val="24"/>
        </w:rPr>
        <w:t>section</w:t>
      </w:r>
      <w:r>
        <w:rPr>
          <w:spacing w:val="-1"/>
          <w:sz w:val="24"/>
        </w:rPr>
        <w:t xml:space="preserve"> </w:t>
      </w:r>
      <w:r>
        <w:rPr>
          <w:sz w:val="24"/>
        </w:rPr>
        <w:t>of MSA plate</w:t>
      </w:r>
      <w:r>
        <w:rPr>
          <w:spacing w:val="2"/>
          <w:sz w:val="24"/>
        </w:rPr>
        <w:t xml:space="preserve"> </w:t>
      </w:r>
      <w:r>
        <w:rPr>
          <w:sz w:val="24"/>
        </w:rPr>
        <w:t>with</w:t>
      </w:r>
      <w:r>
        <w:rPr>
          <w:spacing w:val="-2"/>
          <w:sz w:val="24"/>
        </w:rPr>
        <w:t xml:space="preserve"> </w:t>
      </w:r>
      <w:r>
        <w:rPr>
          <w:i/>
          <w:sz w:val="24"/>
        </w:rPr>
        <w:t>S.</w:t>
      </w:r>
      <w:r>
        <w:rPr>
          <w:i/>
          <w:spacing w:val="-2"/>
          <w:sz w:val="24"/>
        </w:rPr>
        <w:t xml:space="preserve"> </w:t>
      </w:r>
      <w:r>
        <w:rPr>
          <w:i/>
          <w:sz w:val="24"/>
        </w:rPr>
        <w:t>aureus,</w:t>
      </w:r>
      <w:r>
        <w:rPr>
          <w:i/>
          <w:spacing w:val="51"/>
          <w:sz w:val="24"/>
        </w:rPr>
        <w:t xml:space="preserve"> </w:t>
      </w:r>
      <w:r>
        <w:rPr>
          <w:i/>
          <w:sz w:val="24"/>
        </w:rPr>
        <w:t>S.</w:t>
      </w:r>
      <w:r>
        <w:rPr>
          <w:i/>
          <w:spacing w:val="-1"/>
          <w:sz w:val="24"/>
        </w:rPr>
        <w:t xml:space="preserve"> </w:t>
      </w:r>
      <w:r>
        <w:rPr>
          <w:i/>
          <w:sz w:val="24"/>
        </w:rPr>
        <w:t>epidermidis,</w:t>
      </w:r>
      <w:r>
        <w:rPr>
          <w:i/>
          <w:spacing w:val="1"/>
          <w:sz w:val="24"/>
        </w:rPr>
        <w:t xml:space="preserve"> </w:t>
      </w:r>
      <w:r>
        <w:rPr>
          <w:sz w:val="24"/>
        </w:rPr>
        <w:t>and</w:t>
      </w:r>
      <w:r>
        <w:rPr>
          <w:spacing w:val="-2"/>
          <w:sz w:val="24"/>
        </w:rPr>
        <w:t xml:space="preserve"> </w:t>
      </w:r>
      <w:r>
        <w:rPr>
          <w:i/>
          <w:sz w:val="24"/>
        </w:rPr>
        <w:t>E.</w:t>
      </w:r>
      <w:r>
        <w:rPr>
          <w:i/>
          <w:spacing w:val="-1"/>
          <w:sz w:val="24"/>
        </w:rPr>
        <w:t xml:space="preserve"> </w:t>
      </w:r>
      <w:r>
        <w:rPr>
          <w:i/>
          <w:sz w:val="24"/>
        </w:rPr>
        <w:t>coli.</w:t>
      </w:r>
    </w:p>
    <w:p w14:paraId="2FA6E816" w14:textId="77777777" w:rsidR="00CA754C" w:rsidRDefault="003F13B9">
      <w:pPr>
        <w:pStyle w:val="ListParagraph"/>
        <w:numPr>
          <w:ilvl w:val="0"/>
          <w:numId w:val="52"/>
        </w:numPr>
        <w:tabs>
          <w:tab w:val="left" w:pos="521"/>
        </w:tabs>
        <w:spacing w:before="22"/>
        <w:rPr>
          <w:sz w:val="24"/>
        </w:rPr>
      </w:pPr>
      <w:r>
        <w:rPr>
          <w:sz w:val="24"/>
        </w:rPr>
        <w:t>Inoculate</w:t>
      </w:r>
      <w:r>
        <w:rPr>
          <w:spacing w:val="-1"/>
          <w:sz w:val="24"/>
        </w:rPr>
        <w:t xml:space="preserve"> </w:t>
      </w:r>
      <w:r>
        <w:rPr>
          <w:sz w:val="24"/>
        </w:rPr>
        <w:t>each</w:t>
      </w:r>
      <w:r>
        <w:rPr>
          <w:spacing w:val="-2"/>
          <w:sz w:val="24"/>
        </w:rPr>
        <w:t xml:space="preserve"> </w:t>
      </w:r>
      <w:r>
        <w:rPr>
          <w:sz w:val="24"/>
        </w:rPr>
        <w:t>section</w:t>
      </w:r>
      <w:r>
        <w:rPr>
          <w:spacing w:val="-2"/>
          <w:sz w:val="24"/>
        </w:rPr>
        <w:t xml:space="preserve"> </w:t>
      </w:r>
      <w:r>
        <w:rPr>
          <w:sz w:val="24"/>
        </w:rPr>
        <w:t>of</w:t>
      </w:r>
      <w:r>
        <w:rPr>
          <w:spacing w:val="3"/>
          <w:sz w:val="24"/>
        </w:rPr>
        <w:t xml:space="preserve"> </w:t>
      </w:r>
      <w:r>
        <w:rPr>
          <w:sz w:val="24"/>
        </w:rPr>
        <w:t>MAC,</w:t>
      </w:r>
      <w:r>
        <w:rPr>
          <w:spacing w:val="-1"/>
          <w:sz w:val="24"/>
        </w:rPr>
        <w:t xml:space="preserve"> </w:t>
      </w:r>
      <w:r>
        <w:rPr>
          <w:sz w:val="24"/>
        </w:rPr>
        <w:t>EMB,</w:t>
      </w:r>
      <w:r>
        <w:rPr>
          <w:spacing w:val="-1"/>
          <w:sz w:val="24"/>
        </w:rPr>
        <w:t xml:space="preserve"> </w:t>
      </w:r>
      <w:r>
        <w:rPr>
          <w:sz w:val="24"/>
        </w:rPr>
        <w:t>CET</w:t>
      </w:r>
      <w:r>
        <w:rPr>
          <w:spacing w:val="-2"/>
          <w:sz w:val="24"/>
        </w:rPr>
        <w:t xml:space="preserve"> </w:t>
      </w:r>
      <w:r>
        <w:rPr>
          <w:sz w:val="24"/>
        </w:rPr>
        <w:t>plates</w:t>
      </w:r>
      <w:r>
        <w:rPr>
          <w:spacing w:val="1"/>
          <w:sz w:val="24"/>
        </w:rPr>
        <w:t xml:space="preserve"> </w:t>
      </w:r>
      <w:r>
        <w:rPr>
          <w:sz w:val="24"/>
        </w:rPr>
        <w:t>with</w:t>
      </w:r>
      <w:r>
        <w:rPr>
          <w:spacing w:val="-1"/>
          <w:sz w:val="24"/>
        </w:rPr>
        <w:t xml:space="preserve"> </w:t>
      </w:r>
      <w:r>
        <w:rPr>
          <w:i/>
          <w:sz w:val="24"/>
        </w:rPr>
        <w:t>E.</w:t>
      </w:r>
      <w:r>
        <w:rPr>
          <w:i/>
          <w:spacing w:val="-2"/>
          <w:sz w:val="24"/>
        </w:rPr>
        <w:t xml:space="preserve"> </w:t>
      </w:r>
      <w:r>
        <w:rPr>
          <w:i/>
          <w:sz w:val="24"/>
        </w:rPr>
        <w:t>coli,</w:t>
      </w:r>
      <w:r>
        <w:rPr>
          <w:i/>
          <w:spacing w:val="-1"/>
          <w:sz w:val="24"/>
        </w:rPr>
        <w:t xml:space="preserve"> </w:t>
      </w:r>
      <w:r>
        <w:rPr>
          <w:i/>
          <w:sz w:val="24"/>
        </w:rPr>
        <w:t>S.</w:t>
      </w:r>
      <w:r>
        <w:rPr>
          <w:i/>
          <w:spacing w:val="-1"/>
          <w:sz w:val="24"/>
        </w:rPr>
        <w:t xml:space="preserve"> </w:t>
      </w:r>
      <w:r>
        <w:rPr>
          <w:i/>
          <w:sz w:val="24"/>
        </w:rPr>
        <w:t>aureus,</w:t>
      </w:r>
      <w:r>
        <w:rPr>
          <w:i/>
          <w:spacing w:val="1"/>
          <w:sz w:val="24"/>
        </w:rPr>
        <w:t xml:space="preserve"> </w:t>
      </w:r>
      <w:r>
        <w:rPr>
          <w:sz w:val="24"/>
        </w:rPr>
        <w:t>and</w:t>
      </w:r>
      <w:r>
        <w:rPr>
          <w:spacing w:val="-1"/>
          <w:sz w:val="24"/>
        </w:rPr>
        <w:t xml:space="preserve"> </w:t>
      </w:r>
      <w:r>
        <w:rPr>
          <w:i/>
          <w:sz w:val="24"/>
        </w:rPr>
        <w:t>P.</w:t>
      </w:r>
      <w:r>
        <w:rPr>
          <w:i/>
          <w:spacing w:val="-6"/>
          <w:sz w:val="24"/>
        </w:rPr>
        <w:t xml:space="preserve"> </w:t>
      </w:r>
      <w:r>
        <w:rPr>
          <w:i/>
          <w:sz w:val="24"/>
        </w:rPr>
        <w:t>aeruginosa</w:t>
      </w:r>
      <w:r>
        <w:rPr>
          <w:sz w:val="24"/>
        </w:rPr>
        <w:t>.</w:t>
      </w:r>
    </w:p>
    <w:p w14:paraId="31225448" w14:textId="77777777" w:rsidR="00CA754C" w:rsidRDefault="003F13B9">
      <w:pPr>
        <w:pStyle w:val="ListParagraph"/>
        <w:numPr>
          <w:ilvl w:val="0"/>
          <w:numId w:val="52"/>
        </w:numPr>
        <w:tabs>
          <w:tab w:val="left" w:pos="521"/>
        </w:tabs>
        <w:spacing w:before="22"/>
        <w:rPr>
          <w:sz w:val="24"/>
        </w:rPr>
      </w:pPr>
      <w:r>
        <w:rPr>
          <w:sz w:val="24"/>
        </w:rPr>
        <w:t>Invert</w:t>
      </w:r>
      <w:r>
        <w:rPr>
          <w:spacing w:val="-2"/>
          <w:sz w:val="24"/>
        </w:rPr>
        <w:t xml:space="preserve"> </w:t>
      </w:r>
      <w:r>
        <w:rPr>
          <w:sz w:val="24"/>
        </w:rPr>
        <w:t>plates</w:t>
      </w:r>
      <w:r>
        <w:rPr>
          <w:spacing w:val="-1"/>
          <w:sz w:val="24"/>
        </w:rPr>
        <w:t xml:space="preserve"> </w:t>
      </w:r>
      <w:r>
        <w:rPr>
          <w:sz w:val="24"/>
        </w:rPr>
        <w:t>and</w:t>
      </w:r>
      <w:r>
        <w:rPr>
          <w:spacing w:val="-1"/>
          <w:sz w:val="24"/>
        </w:rPr>
        <w:t xml:space="preserve"> </w:t>
      </w:r>
      <w:r>
        <w:rPr>
          <w:sz w:val="24"/>
        </w:rPr>
        <w:t>place</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1"/>
          <w:sz w:val="24"/>
        </w:rPr>
        <w:t xml:space="preserve"> </w:t>
      </w:r>
      <w:r>
        <w:rPr>
          <w:sz w:val="24"/>
        </w:rPr>
        <w:t>18-24</w:t>
      </w:r>
      <w:r>
        <w:rPr>
          <w:spacing w:val="-4"/>
          <w:sz w:val="24"/>
        </w:rPr>
        <w:t xml:space="preserve"> </w:t>
      </w:r>
      <w:r>
        <w:rPr>
          <w:sz w:val="24"/>
        </w:rPr>
        <w:t>hours.</w:t>
      </w:r>
    </w:p>
    <w:p w14:paraId="0D082228" w14:textId="77777777" w:rsidR="00CA754C" w:rsidRDefault="00CA754C">
      <w:pPr>
        <w:pStyle w:val="BodyText"/>
        <w:rPr>
          <w:sz w:val="20"/>
        </w:rPr>
      </w:pPr>
    </w:p>
    <w:p w14:paraId="0C12FD66" w14:textId="77777777" w:rsidR="00CA754C" w:rsidRDefault="00CA754C">
      <w:pPr>
        <w:pStyle w:val="BodyText"/>
        <w:rPr>
          <w:sz w:val="20"/>
        </w:rPr>
      </w:pPr>
    </w:p>
    <w:p w14:paraId="4F8FF39E" w14:textId="77777777" w:rsidR="00CA754C" w:rsidRDefault="00CA754C">
      <w:pPr>
        <w:pStyle w:val="BodyText"/>
        <w:spacing w:before="6"/>
        <w:rPr>
          <w:sz w:val="19"/>
        </w:rPr>
      </w:pPr>
    </w:p>
    <w:p w14:paraId="6081CBC3" w14:textId="423ADB83" w:rsidR="00CA754C" w:rsidRDefault="003F13B9">
      <w:pPr>
        <w:spacing w:before="55"/>
        <w:ind w:left="4477" w:right="1481"/>
        <w:jc w:val="center"/>
        <w:rPr>
          <w:i/>
        </w:rPr>
      </w:pPr>
      <w:r>
        <w:rPr>
          <w:noProof/>
        </w:rPr>
        <mc:AlternateContent>
          <mc:Choice Requires="wpg">
            <w:drawing>
              <wp:anchor distT="0" distB="0" distL="114300" distR="114300" simplePos="0" relativeHeight="251566592" behindDoc="0" locked="0" layoutInCell="1" allowOverlap="1" wp14:anchorId="152F1C54" wp14:editId="1B69BB15">
                <wp:simplePos x="0" y="0"/>
                <wp:positionH relativeFrom="page">
                  <wp:posOffset>1555750</wp:posOffset>
                </wp:positionH>
                <wp:positionV relativeFrom="paragraph">
                  <wp:posOffset>-274320</wp:posOffset>
                </wp:positionV>
                <wp:extent cx="1822450" cy="1651000"/>
                <wp:effectExtent l="0" t="0" r="0" b="0"/>
                <wp:wrapNone/>
                <wp:docPr id="609"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2450" cy="1651000"/>
                          <a:chOff x="2450" y="-432"/>
                          <a:chExt cx="2870" cy="2600"/>
                        </a:xfrm>
                      </wpg:grpSpPr>
                      <wps:wsp>
                        <wps:cNvPr id="610" name="Freeform 346"/>
                        <wps:cNvSpPr>
                          <a:spLocks/>
                        </wps:cNvSpPr>
                        <wps:spPr bwMode="auto">
                          <a:xfrm>
                            <a:off x="2460" y="-423"/>
                            <a:ext cx="2850" cy="2580"/>
                          </a:xfrm>
                          <a:custGeom>
                            <a:avLst/>
                            <a:gdLst>
                              <a:gd name="T0" fmla="+- 0 2462 2460"/>
                              <a:gd name="T1" fmla="*/ T0 w 2850"/>
                              <a:gd name="T2" fmla="+- 0 797 -422"/>
                              <a:gd name="T3" fmla="*/ 797 h 2580"/>
                              <a:gd name="T4" fmla="+- 0 2479 2460"/>
                              <a:gd name="T5" fmla="*/ T4 w 2850"/>
                              <a:gd name="T6" fmla="+- 0 659 -422"/>
                              <a:gd name="T7" fmla="*/ 659 h 2580"/>
                              <a:gd name="T8" fmla="+- 0 2511 2460"/>
                              <a:gd name="T9" fmla="*/ T8 w 2850"/>
                              <a:gd name="T10" fmla="+- 0 525 -422"/>
                              <a:gd name="T11" fmla="*/ 525 h 2580"/>
                              <a:gd name="T12" fmla="+- 0 2558 2460"/>
                              <a:gd name="T13" fmla="*/ T12 w 2850"/>
                              <a:gd name="T14" fmla="+- 0 397 -422"/>
                              <a:gd name="T15" fmla="*/ 397 h 2580"/>
                              <a:gd name="T16" fmla="+- 0 2619 2460"/>
                              <a:gd name="T17" fmla="*/ T16 w 2850"/>
                              <a:gd name="T18" fmla="+- 0 275 -422"/>
                              <a:gd name="T19" fmla="*/ 275 h 2580"/>
                              <a:gd name="T20" fmla="+- 0 2693 2460"/>
                              <a:gd name="T21" fmla="*/ T20 w 2850"/>
                              <a:gd name="T22" fmla="+- 0 160 -422"/>
                              <a:gd name="T23" fmla="*/ 160 h 2580"/>
                              <a:gd name="T24" fmla="+- 0 2780 2460"/>
                              <a:gd name="T25" fmla="*/ T24 w 2850"/>
                              <a:gd name="T26" fmla="+- 0 54 -422"/>
                              <a:gd name="T27" fmla="*/ 54 h 2580"/>
                              <a:gd name="T28" fmla="+- 0 2877 2460"/>
                              <a:gd name="T29" fmla="*/ T28 w 2850"/>
                              <a:gd name="T30" fmla="+- 0 -44 -422"/>
                              <a:gd name="T31" fmla="*/ -44 h 2580"/>
                              <a:gd name="T32" fmla="+- 0 2986 2460"/>
                              <a:gd name="T33" fmla="*/ T32 w 2850"/>
                              <a:gd name="T34" fmla="+- 0 -133 -422"/>
                              <a:gd name="T35" fmla="*/ -133 h 2580"/>
                              <a:gd name="T36" fmla="+- 0 3104 2460"/>
                              <a:gd name="T37" fmla="*/ T36 w 2850"/>
                              <a:gd name="T38" fmla="+- 0 -211 -422"/>
                              <a:gd name="T39" fmla="*/ -211 h 2580"/>
                              <a:gd name="T40" fmla="+- 0 3230 2460"/>
                              <a:gd name="T41" fmla="*/ T40 w 2850"/>
                              <a:gd name="T42" fmla="+- 0 -278 -422"/>
                              <a:gd name="T43" fmla="*/ -278 h 2580"/>
                              <a:gd name="T44" fmla="+- 0 3365 2460"/>
                              <a:gd name="T45" fmla="*/ T44 w 2850"/>
                              <a:gd name="T46" fmla="+- 0 -333 -422"/>
                              <a:gd name="T47" fmla="*/ -333 h 2580"/>
                              <a:gd name="T48" fmla="+- 0 3506 2460"/>
                              <a:gd name="T49" fmla="*/ T48 w 2850"/>
                              <a:gd name="T50" fmla="+- 0 -376 -422"/>
                              <a:gd name="T51" fmla="*/ -376 h 2580"/>
                              <a:gd name="T52" fmla="+- 0 3654 2460"/>
                              <a:gd name="T53" fmla="*/ T52 w 2850"/>
                              <a:gd name="T54" fmla="+- 0 -405 -422"/>
                              <a:gd name="T55" fmla="*/ -405 h 2580"/>
                              <a:gd name="T56" fmla="+- 0 3807 2460"/>
                              <a:gd name="T57" fmla="*/ T56 w 2850"/>
                              <a:gd name="T58" fmla="+- 0 -420 -422"/>
                              <a:gd name="T59" fmla="*/ -420 h 2580"/>
                              <a:gd name="T60" fmla="+- 0 3963 2460"/>
                              <a:gd name="T61" fmla="*/ T60 w 2850"/>
                              <a:gd name="T62" fmla="+- 0 -420 -422"/>
                              <a:gd name="T63" fmla="*/ -420 h 2580"/>
                              <a:gd name="T64" fmla="+- 0 4116 2460"/>
                              <a:gd name="T65" fmla="*/ T64 w 2850"/>
                              <a:gd name="T66" fmla="+- 0 -405 -422"/>
                              <a:gd name="T67" fmla="*/ -405 h 2580"/>
                              <a:gd name="T68" fmla="+- 0 4264 2460"/>
                              <a:gd name="T69" fmla="*/ T68 w 2850"/>
                              <a:gd name="T70" fmla="+- 0 -376 -422"/>
                              <a:gd name="T71" fmla="*/ -376 h 2580"/>
                              <a:gd name="T72" fmla="+- 0 4405 2460"/>
                              <a:gd name="T73" fmla="*/ T72 w 2850"/>
                              <a:gd name="T74" fmla="+- 0 -333 -422"/>
                              <a:gd name="T75" fmla="*/ -333 h 2580"/>
                              <a:gd name="T76" fmla="+- 0 4540 2460"/>
                              <a:gd name="T77" fmla="*/ T76 w 2850"/>
                              <a:gd name="T78" fmla="+- 0 -278 -422"/>
                              <a:gd name="T79" fmla="*/ -278 h 2580"/>
                              <a:gd name="T80" fmla="+- 0 4666 2460"/>
                              <a:gd name="T81" fmla="*/ T80 w 2850"/>
                              <a:gd name="T82" fmla="+- 0 -211 -422"/>
                              <a:gd name="T83" fmla="*/ -211 h 2580"/>
                              <a:gd name="T84" fmla="+- 0 4784 2460"/>
                              <a:gd name="T85" fmla="*/ T84 w 2850"/>
                              <a:gd name="T86" fmla="+- 0 -133 -422"/>
                              <a:gd name="T87" fmla="*/ -133 h 2580"/>
                              <a:gd name="T88" fmla="+- 0 4893 2460"/>
                              <a:gd name="T89" fmla="*/ T88 w 2850"/>
                              <a:gd name="T90" fmla="+- 0 -44 -422"/>
                              <a:gd name="T91" fmla="*/ -44 h 2580"/>
                              <a:gd name="T92" fmla="+- 0 4990 2460"/>
                              <a:gd name="T93" fmla="*/ T92 w 2850"/>
                              <a:gd name="T94" fmla="+- 0 54 -422"/>
                              <a:gd name="T95" fmla="*/ 54 h 2580"/>
                              <a:gd name="T96" fmla="+- 0 5077 2460"/>
                              <a:gd name="T97" fmla="*/ T96 w 2850"/>
                              <a:gd name="T98" fmla="+- 0 160 -422"/>
                              <a:gd name="T99" fmla="*/ 160 h 2580"/>
                              <a:gd name="T100" fmla="+- 0 5151 2460"/>
                              <a:gd name="T101" fmla="*/ T100 w 2850"/>
                              <a:gd name="T102" fmla="+- 0 275 -422"/>
                              <a:gd name="T103" fmla="*/ 275 h 2580"/>
                              <a:gd name="T104" fmla="+- 0 5212 2460"/>
                              <a:gd name="T105" fmla="*/ T104 w 2850"/>
                              <a:gd name="T106" fmla="+- 0 397 -422"/>
                              <a:gd name="T107" fmla="*/ 397 h 2580"/>
                              <a:gd name="T108" fmla="+- 0 5259 2460"/>
                              <a:gd name="T109" fmla="*/ T108 w 2850"/>
                              <a:gd name="T110" fmla="+- 0 525 -422"/>
                              <a:gd name="T111" fmla="*/ 525 h 2580"/>
                              <a:gd name="T112" fmla="+- 0 5291 2460"/>
                              <a:gd name="T113" fmla="*/ T112 w 2850"/>
                              <a:gd name="T114" fmla="+- 0 659 -422"/>
                              <a:gd name="T115" fmla="*/ 659 h 2580"/>
                              <a:gd name="T116" fmla="+- 0 5308 2460"/>
                              <a:gd name="T117" fmla="*/ T116 w 2850"/>
                              <a:gd name="T118" fmla="+- 0 797 -422"/>
                              <a:gd name="T119" fmla="*/ 797 h 2580"/>
                              <a:gd name="T120" fmla="+- 0 5308 2460"/>
                              <a:gd name="T121" fmla="*/ T120 w 2850"/>
                              <a:gd name="T122" fmla="+- 0 939 -422"/>
                              <a:gd name="T123" fmla="*/ 939 h 2580"/>
                              <a:gd name="T124" fmla="+- 0 5291 2460"/>
                              <a:gd name="T125" fmla="*/ T124 w 2850"/>
                              <a:gd name="T126" fmla="+- 0 1077 -422"/>
                              <a:gd name="T127" fmla="*/ 1077 h 2580"/>
                              <a:gd name="T128" fmla="+- 0 5259 2460"/>
                              <a:gd name="T129" fmla="*/ T128 w 2850"/>
                              <a:gd name="T130" fmla="+- 0 1211 -422"/>
                              <a:gd name="T131" fmla="*/ 1211 h 2580"/>
                              <a:gd name="T132" fmla="+- 0 5212 2460"/>
                              <a:gd name="T133" fmla="*/ T132 w 2850"/>
                              <a:gd name="T134" fmla="+- 0 1339 -422"/>
                              <a:gd name="T135" fmla="*/ 1339 h 2580"/>
                              <a:gd name="T136" fmla="+- 0 5151 2460"/>
                              <a:gd name="T137" fmla="*/ T136 w 2850"/>
                              <a:gd name="T138" fmla="+- 0 1461 -422"/>
                              <a:gd name="T139" fmla="*/ 1461 h 2580"/>
                              <a:gd name="T140" fmla="+- 0 5077 2460"/>
                              <a:gd name="T141" fmla="*/ T140 w 2850"/>
                              <a:gd name="T142" fmla="+- 0 1575 -422"/>
                              <a:gd name="T143" fmla="*/ 1575 h 2580"/>
                              <a:gd name="T144" fmla="+- 0 4990 2460"/>
                              <a:gd name="T145" fmla="*/ T144 w 2850"/>
                              <a:gd name="T146" fmla="+- 0 1682 -422"/>
                              <a:gd name="T147" fmla="*/ 1682 h 2580"/>
                              <a:gd name="T148" fmla="+- 0 4893 2460"/>
                              <a:gd name="T149" fmla="*/ T148 w 2850"/>
                              <a:gd name="T150" fmla="+- 0 1780 -422"/>
                              <a:gd name="T151" fmla="*/ 1780 h 2580"/>
                              <a:gd name="T152" fmla="+- 0 4784 2460"/>
                              <a:gd name="T153" fmla="*/ T152 w 2850"/>
                              <a:gd name="T154" fmla="+- 0 1869 -422"/>
                              <a:gd name="T155" fmla="*/ 1869 h 2580"/>
                              <a:gd name="T156" fmla="+- 0 4666 2460"/>
                              <a:gd name="T157" fmla="*/ T156 w 2850"/>
                              <a:gd name="T158" fmla="+- 0 1947 -422"/>
                              <a:gd name="T159" fmla="*/ 1947 h 2580"/>
                              <a:gd name="T160" fmla="+- 0 4540 2460"/>
                              <a:gd name="T161" fmla="*/ T160 w 2850"/>
                              <a:gd name="T162" fmla="+- 0 2014 -422"/>
                              <a:gd name="T163" fmla="*/ 2014 h 2580"/>
                              <a:gd name="T164" fmla="+- 0 4405 2460"/>
                              <a:gd name="T165" fmla="*/ T164 w 2850"/>
                              <a:gd name="T166" fmla="+- 0 2069 -422"/>
                              <a:gd name="T167" fmla="*/ 2069 h 2580"/>
                              <a:gd name="T168" fmla="+- 0 4264 2460"/>
                              <a:gd name="T169" fmla="*/ T168 w 2850"/>
                              <a:gd name="T170" fmla="+- 0 2112 -422"/>
                              <a:gd name="T171" fmla="*/ 2112 h 2580"/>
                              <a:gd name="T172" fmla="+- 0 4116 2460"/>
                              <a:gd name="T173" fmla="*/ T172 w 2850"/>
                              <a:gd name="T174" fmla="+- 0 2141 -422"/>
                              <a:gd name="T175" fmla="*/ 2141 h 2580"/>
                              <a:gd name="T176" fmla="+- 0 3963 2460"/>
                              <a:gd name="T177" fmla="*/ T176 w 2850"/>
                              <a:gd name="T178" fmla="+- 0 2156 -422"/>
                              <a:gd name="T179" fmla="*/ 2156 h 2580"/>
                              <a:gd name="T180" fmla="+- 0 3807 2460"/>
                              <a:gd name="T181" fmla="*/ T180 w 2850"/>
                              <a:gd name="T182" fmla="+- 0 2156 -422"/>
                              <a:gd name="T183" fmla="*/ 2156 h 2580"/>
                              <a:gd name="T184" fmla="+- 0 3654 2460"/>
                              <a:gd name="T185" fmla="*/ T184 w 2850"/>
                              <a:gd name="T186" fmla="+- 0 2141 -422"/>
                              <a:gd name="T187" fmla="*/ 2141 h 2580"/>
                              <a:gd name="T188" fmla="+- 0 3506 2460"/>
                              <a:gd name="T189" fmla="*/ T188 w 2850"/>
                              <a:gd name="T190" fmla="+- 0 2112 -422"/>
                              <a:gd name="T191" fmla="*/ 2112 h 2580"/>
                              <a:gd name="T192" fmla="+- 0 3365 2460"/>
                              <a:gd name="T193" fmla="*/ T192 w 2850"/>
                              <a:gd name="T194" fmla="+- 0 2069 -422"/>
                              <a:gd name="T195" fmla="*/ 2069 h 2580"/>
                              <a:gd name="T196" fmla="+- 0 3230 2460"/>
                              <a:gd name="T197" fmla="*/ T196 w 2850"/>
                              <a:gd name="T198" fmla="+- 0 2014 -422"/>
                              <a:gd name="T199" fmla="*/ 2014 h 2580"/>
                              <a:gd name="T200" fmla="+- 0 3104 2460"/>
                              <a:gd name="T201" fmla="*/ T200 w 2850"/>
                              <a:gd name="T202" fmla="+- 0 1947 -422"/>
                              <a:gd name="T203" fmla="*/ 1947 h 2580"/>
                              <a:gd name="T204" fmla="+- 0 2986 2460"/>
                              <a:gd name="T205" fmla="*/ T204 w 2850"/>
                              <a:gd name="T206" fmla="+- 0 1869 -422"/>
                              <a:gd name="T207" fmla="*/ 1869 h 2580"/>
                              <a:gd name="T208" fmla="+- 0 2877 2460"/>
                              <a:gd name="T209" fmla="*/ T208 w 2850"/>
                              <a:gd name="T210" fmla="+- 0 1780 -422"/>
                              <a:gd name="T211" fmla="*/ 1780 h 2580"/>
                              <a:gd name="T212" fmla="+- 0 2780 2460"/>
                              <a:gd name="T213" fmla="*/ T212 w 2850"/>
                              <a:gd name="T214" fmla="+- 0 1682 -422"/>
                              <a:gd name="T215" fmla="*/ 1682 h 2580"/>
                              <a:gd name="T216" fmla="+- 0 2693 2460"/>
                              <a:gd name="T217" fmla="*/ T216 w 2850"/>
                              <a:gd name="T218" fmla="+- 0 1575 -422"/>
                              <a:gd name="T219" fmla="*/ 1575 h 2580"/>
                              <a:gd name="T220" fmla="+- 0 2619 2460"/>
                              <a:gd name="T221" fmla="*/ T220 w 2850"/>
                              <a:gd name="T222" fmla="+- 0 1461 -422"/>
                              <a:gd name="T223" fmla="*/ 1461 h 2580"/>
                              <a:gd name="T224" fmla="+- 0 2558 2460"/>
                              <a:gd name="T225" fmla="*/ T224 w 2850"/>
                              <a:gd name="T226" fmla="+- 0 1339 -422"/>
                              <a:gd name="T227" fmla="*/ 1339 h 2580"/>
                              <a:gd name="T228" fmla="+- 0 2511 2460"/>
                              <a:gd name="T229" fmla="*/ T228 w 2850"/>
                              <a:gd name="T230" fmla="+- 0 1211 -422"/>
                              <a:gd name="T231" fmla="*/ 1211 h 2580"/>
                              <a:gd name="T232" fmla="+- 0 2479 2460"/>
                              <a:gd name="T233" fmla="*/ T232 w 2850"/>
                              <a:gd name="T234" fmla="+- 0 1077 -422"/>
                              <a:gd name="T235" fmla="*/ 1077 h 2580"/>
                              <a:gd name="T236" fmla="+- 0 2462 2460"/>
                              <a:gd name="T237" fmla="*/ T236 w 2850"/>
                              <a:gd name="T238" fmla="+- 0 939 -422"/>
                              <a:gd name="T239" fmla="*/ 939 h 2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50" h="2580">
                                <a:moveTo>
                                  <a:pt x="0" y="1290"/>
                                </a:moveTo>
                                <a:lnTo>
                                  <a:pt x="2" y="1219"/>
                                </a:lnTo>
                                <a:lnTo>
                                  <a:pt x="8" y="1149"/>
                                </a:lnTo>
                                <a:lnTo>
                                  <a:pt x="19" y="1081"/>
                                </a:lnTo>
                                <a:lnTo>
                                  <a:pt x="33" y="1013"/>
                                </a:lnTo>
                                <a:lnTo>
                                  <a:pt x="51" y="947"/>
                                </a:lnTo>
                                <a:lnTo>
                                  <a:pt x="73" y="882"/>
                                </a:lnTo>
                                <a:lnTo>
                                  <a:pt x="98" y="819"/>
                                </a:lnTo>
                                <a:lnTo>
                                  <a:pt x="127" y="757"/>
                                </a:lnTo>
                                <a:lnTo>
                                  <a:pt x="159" y="697"/>
                                </a:lnTo>
                                <a:lnTo>
                                  <a:pt x="195" y="639"/>
                                </a:lnTo>
                                <a:lnTo>
                                  <a:pt x="233" y="582"/>
                                </a:lnTo>
                                <a:lnTo>
                                  <a:pt x="275" y="528"/>
                                </a:lnTo>
                                <a:lnTo>
                                  <a:pt x="320" y="476"/>
                                </a:lnTo>
                                <a:lnTo>
                                  <a:pt x="367" y="426"/>
                                </a:lnTo>
                                <a:lnTo>
                                  <a:pt x="417" y="378"/>
                                </a:lnTo>
                                <a:lnTo>
                                  <a:pt x="470" y="332"/>
                                </a:lnTo>
                                <a:lnTo>
                                  <a:pt x="526" y="289"/>
                                </a:lnTo>
                                <a:lnTo>
                                  <a:pt x="583" y="249"/>
                                </a:lnTo>
                                <a:lnTo>
                                  <a:pt x="644" y="211"/>
                                </a:lnTo>
                                <a:lnTo>
                                  <a:pt x="706" y="176"/>
                                </a:lnTo>
                                <a:lnTo>
                                  <a:pt x="770" y="144"/>
                                </a:lnTo>
                                <a:lnTo>
                                  <a:pt x="836" y="115"/>
                                </a:lnTo>
                                <a:lnTo>
                                  <a:pt x="905" y="89"/>
                                </a:lnTo>
                                <a:lnTo>
                                  <a:pt x="975" y="66"/>
                                </a:lnTo>
                                <a:lnTo>
                                  <a:pt x="1046" y="46"/>
                                </a:lnTo>
                                <a:lnTo>
                                  <a:pt x="1119" y="30"/>
                                </a:lnTo>
                                <a:lnTo>
                                  <a:pt x="1194" y="17"/>
                                </a:lnTo>
                                <a:lnTo>
                                  <a:pt x="1270" y="7"/>
                                </a:lnTo>
                                <a:lnTo>
                                  <a:pt x="1347" y="2"/>
                                </a:lnTo>
                                <a:lnTo>
                                  <a:pt x="1425" y="0"/>
                                </a:lnTo>
                                <a:lnTo>
                                  <a:pt x="1503" y="2"/>
                                </a:lnTo>
                                <a:lnTo>
                                  <a:pt x="1580" y="7"/>
                                </a:lnTo>
                                <a:lnTo>
                                  <a:pt x="1656" y="17"/>
                                </a:lnTo>
                                <a:lnTo>
                                  <a:pt x="1731" y="30"/>
                                </a:lnTo>
                                <a:lnTo>
                                  <a:pt x="1804" y="46"/>
                                </a:lnTo>
                                <a:lnTo>
                                  <a:pt x="1875" y="66"/>
                                </a:lnTo>
                                <a:lnTo>
                                  <a:pt x="1945" y="89"/>
                                </a:lnTo>
                                <a:lnTo>
                                  <a:pt x="2014" y="115"/>
                                </a:lnTo>
                                <a:lnTo>
                                  <a:pt x="2080" y="144"/>
                                </a:lnTo>
                                <a:lnTo>
                                  <a:pt x="2144" y="176"/>
                                </a:lnTo>
                                <a:lnTo>
                                  <a:pt x="2206" y="211"/>
                                </a:lnTo>
                                <a:lnTo>
                                  <a:pt x="2267" y="249"/>
                                </a:lnTo>
                                <a:lnTo>
                                  <a:pt x="2324" y="289"/>
                                </a:lnTo>
                                <a:lnTo>
                                  <a:pt x="2380" y="332"/>
                                </a:lnTo>
                                <a:lnTo>
                                  <a:pt x="2433" y="378"/>
                                </a:lnTo>
                                <a:lnTo>
                                  <a:pt x="2483" y="426"/>
                                </a:lnTo>
                                <a:lnTo>
                                  <a:pt x="2530" y="476"/>
                                </a:lnTo>
                                <a:lnTo>
                                  <a:pt x="2575" y="528"/>
                                </a:lnTo>
                                <a:lnTo>
                                  <a:pt x="2617" y="582"/>
                                </a:lnTo>
                                <a:lnTo>
                                  <a:pt x="2655" y="639"/>
                                </a:lnTo>
                                <a:lnTo>
                                  <a:pt x="2691" y="697"/>
                                </a:lnTo>
                                <a:lnTo>
                                  <a:pt x="2723" y="757"/>
                                </a:lnTo>
                                <a:lnTo>
                                  <a:pt x="2752" y="819"/>
                                </a:lnTo>
                                <a:lnTo>
                                  <a:pt x="2777" y="882"/>
                                </a:lnTo>
                                <a:lnTo>
                                  <a:pt x="2799" y="947"/>
                                </a:lnTo>
                                <a:lnTo>
                                  <a:pt x="2817" y="1013"/>
                                </a:lnTo>
                                <a:lnTo>
                                  <a:pt x="2831" y="1081"/>
                                </a:lnTo>
                                <a:lnTo>
                                  <a:pt x="2842" y="1149"/>
                                </a:lnTo>
                                <a:lnTo>
                                  <a:pt x="2848" y="1219"/>
                                </a:lnTo>
                                <a:lnTo>
                                  <a:pt x="2850" y="1290"/>
                                </a:lnTo>
                                <a:lnTo>
                                  <a:pt x="2848" y="1361"/>
                                </a:lnTo>
                                <a:lnTo>
                                  <a:pt x="2842" y="1430"/>
                                </a:lnTo>
                                <a:lnTo>
                                  <a:pt x="2831" y="1499"/>
                                </a:lnTo>
                                <a:lnTo>
                                  <a:pt x="2817" y="1567"/>
                                </a:lnTo>
                                <a:lnTo>
                                  <a:pt x="2799" y="1633"/>
                                </a:lnTo>
                                <a:lnTo>
                                  <a:pt x="2777" y="1698"/>
                                </a:lnTo>
                                <a:lnTo>
                                  <a:pt x="2752" y="1761"/>
                                </a:lnTo>
                                <a:lnTo>
                                  <a:pt x="2723" y="1823"/>
                                </a:lnTo>
                                <a:lnTo>
                                  <a:pt x="2691" y="1883"/>
                                </a:lnTo>
                                <a:lnTo>
                                  <a:pt x="2655" y="1941"/>
                                </a:lnTo>
                                <a:lnTo>
                                  <a:pt x="2617" y="1997"/>
                                </a:lnTo>
                                <a:lnTo>
                                  <a:pt x="2575" y="2052"/>
                                </a:lnTo>
                                <a:lnTo>
                                  <a:pt x="2530" y="2104"/>
                                </a:lnTo>
                                <a:lnTo>
                                  <a:pt x="2483" y="2154"/>
                                </a:lnTo>
                                <a:lnTo>
                                  <a:pt x="2433" y="2202"/>
                                </a:lnTo>
                                <a:lnTo>
                                  <a:pt x="2380" y="2248"/>
                                </a:lnTo>
                                <a:lnTo>
                                  <a:pt x="2324" y="2291"/>
                                </a:lnTo>
                                <a:lnTo>
                                  <a:pt x="2267" y="2331"/>
                                </a:lnTo>
                                <a:lnTo>
                                  <a:pt x="2206" y="2369"/>
                                </a:lnTo>
                                <a:lnTo>
                                  <a:pt x="2144" y="2404"/>
                                </a:lnTo>
                                <a:lnTo>
                                  <a:pt x="2080" y="2436"/>
                                </a:lnTo>
                                <a:lnTo>
                                  <a:pt x="2014" y="2465"/>
                                </a:lnTo>
                                <a:lnTo>
                                  <a:pt x="1945" y="2491"/>
                                </a:lnTo>
                                <a:lnTo>
                                  <a:pt x="1875" y="2514"/>
                                </a:lnTo>
                                <a:lnTo>
                                  <a:pt x="1804" y="2534"/>
                                </a:lnTo>
                                <a:lnTo>
                                  <a:pt x="1731" y="2550"/>
                                </a:lnTo>
                                <a:lnTo>
                                  <a:pt x="1656" y="2563"/>
                                </a:lnTo>
                                <a:lnTo>
                                  <a:pt x="1580" y="2572"/>
                                </a:lnTo>
                                <a:lnTo>
                                  <a:pt x="1503" y="2578"/>
                                </a:lnTo>
                                <a:lnTo>
                                  <a:pt x="1425" y="2580"/>
                                </a:lnTo>
                                <a:lnTo>
                                  <a:pt x="1347" y="2578"/>
                                </a:lnTo>
                                <a:lnTo>
                                  <a:pt x="1270" y="2572"/>
                                </a:lnTo>
                                <a:lnTo>
                                  <a:pt x="1194" y="2563"/>
                                </a:lnTo>
                                <a:lnTo>
                                  <a:pt x="1119" y="2550"/>
                                </a:lnTo>
                                <a:lnTo>
                                  <a:pt x="1046" y="2534"/>
                                </a:lnTo>
                                <a:lnTo>
                                  <a:pt x="975" y="2514"/>
                                </a:lnTo>
                                <a:lnTo>
                                  <a:pt x="905" y="2491"/>
                                </a:lnTo>
                                <a:lnTo>
                                  <a:pt x="836" y="2465"/>
                                </a:lnTo>
                                <a:lnTo>
                                  <a:pt x="770" y="2436"/>
                                </a:lnTo>
                                <a:lnTo>
                                  <a:pt x="706" y="2404"/>
                                </a:lnTo>
                                <a:lnTo>
                                  <a:pt x="644" y="2369"/>
                                </a:lnTo>
                                <a:lnTo>
                                  <a:pt x="583" y="2331"/>
                                </a:lnTo>
                                <a:lnTo>
                                  <a:pt x="526" y="2291"/>
                                </a:lnTo>
                                <a:lnTo>
                                  <a:pt x="470" y="2248"/>
                                </a:lnTo>
                                <a:lnTo>
                                  <a:pt x="417" y="2202"/>
                                </a:lnTo>
                                <a:lnTo>
                                  <a:pt x="367" y="2154"/>
                                </a:lnTo>
                                <a:lnTo>
                                  <a:pt x="320" y="2104"/>
                                </a:lnTo>
                                <a:lnTo>
                                  <a:pt x="275" y="2052"/>
                                </a:lnTo>
                                <a:lnTo>
                                  <a:pt x="233" y="1997"/>
                                </a:lnTo>
                                <a:lnTo>
                                  <a:pt x="195" y="1941"/>
                                </a:lnTo>
                                <a:lnTo>
                                  <a:pt x="159" y="1883"/>
                                </a:lnTo>
                                <a:lnTo>
                                  <a:pt x="127" y="1823"/>
                                </a:lnTo>
                                <a:lnTo>
                                  <a:pt x="98" y="1761"/>
                                </a:lnTo>
                                <a:lnTo>
                                  <a:pt x="73" y="1698"/>
                                </a:lnTo>
                                <a:lnTo>
                                  <a:pt x="51" y="1633"/>
                                </a:lnTo>
                                <a:lnTo>
                                  <a:pt x="33" y="1567"/>
                                </a:lnTo>
                                <a:lnTo>
                                  <a:pt x="19" y="1499"/>
                                </a:lnTo>
                                <a:lnTo>
                                  <a:pt x="8" y="1430"/>
                                </a:lnTo>
                                <a:lnTo>
                                  <a:pt x="2" y="1361"/>
                                </a:lnTo>
                                <a:lnTo>
                                  <a:pt x="0" y="12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 name="Line 345"/>
                        <wps:cNvCnPr>
                          <a:cxnSpLocks noChangeShapeType="1"/>
                        </wps:cNvCnPr>
                        <wps:spPr bwMode="auto">
                          <a:xfrm>
                            <a:off x="3901" y="-422"/>
                            <a:ext cx="0" cy="128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2" name="AutoShape 344"/>
                        <wps:cNvSpPr>
                          <a:spLocks/>
                        </wps:cNvSpPr>
                        <wps:spPr bwMode="auto">
                          <a:xfrm>
                            <a:off x="2670" y="859"/>
                            <a:ext cx="2397" cy="724"/>
                          </a:xfrm>
                          <a:custGeom>
                            <a:avLst/>
                            <a:gdLst>
                              <a:gd name="T0" fmla="+- 0 3901 2671"/>
                              <a:gd name="T1" fmla="*/ T0 w 2397"/>
                              <a:gd name="T2" fmla="+- 0 860 860"/>
                              <a:gd name="T3" fmla="*/ 860 h 724"/>
                              <a:gd name="T4" fmla="+- 0 2671 2671"/>
                              <a:gd name="T5" fmla="*/ T4 w 2397"/>
                              <a:gd name="T6" fmla="+- 0 1464 860"/>
                              <a:gd name="T7" fmla="*/ 1464 h 724"/>
                              <a:gd name="T8" fmla="+- 0 3901 2671"/>
                              <a:gd name="T9" fmla="*/ T8 w 2397"/>
                              <a:gd name="T10" fmla="+- 0 860 860"/>
                              <a:gd name="T11" fmla="*/ 860 h 724"/>
                              <a:gd name="T12" fmla="+- 0 5067 2671"/>
                              <a:gd name="T13" fmla="*/ T12 w 2397"/>
                              <a:gd name="T14" fmla="+- 0 1583 860"/>
                              <a:gd name="T15" fmla="*/ 1583 h 724"/>
                            </a:gdLst>
                            <a:ahLst/>
                            <a:cxnLst>
                              <a:cxn ang="0">
                                <a:pos x="T1" y="T3"/>
                              </a:cxn>
                              <a:cxn ang="0">
                                <a:pos x="T5" y="T7"/>
                              </a:cxn>
                              <a:cxn ang="0">
                                <a:pos x="T9" y="T11"/>
                              </a:cxn>
                              <a:cxn ang="0">
                                <a:pos x="T13" y="T15"/>
                              </a:cxn>
                            </a:cxnLst>
                            <a:rect l="0" t="0" r="r" b="b"/>
                            <a:pathLst>
                              <a:path w="2397" h="724">
                                <a:moveTo>
                                  <a:pt x="1230" y="0"/>
                                </a:moveTo>
                                <a:lnTo>
                                  <a:pt x="0" y="604"/>
                                </a:lnTo>
                                <a:moveTo>
                                  <a:pt x="1230" y="0"/>
                                </a:moveTo>
                                <a:lnTo>
                                  <a:pt x="2396" y="72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 name="Freeform 343"/>
                        <wps:cNvSpPr>
                          <a:spLocks/>
                        </wps:cNvSpPr>
                        <wps:spPr bwMode="auto">
                          <a:xfrm>
                            <a:off x="2671" y="89"/>
                            <a:ext cx="685" cy="787"/>
                          </a:xfrm>
                          <a:custGeom>
                            <a:avLst/>
                            <a:gdLst>
                              <a:gd name="T0" fmla="+- 0 3356 2672"/>
                              <a:gd name="T1" fmla="*/ T0 w 685"/>
                              <a:gd name="T2" fmla="+- 0 433 89"/>
                              <a:gd name="T3" fmla="*/ 433 h 787"/>
                              <a:gd name="T4" fmla="+- 0 3057 2672"/>
                              <a:gd name="T5" fmla="*/ T4 w 685"/>
                              <a:gd name="T6" fmla="+- 0 876 89"/>
                              <a:gd name="T7" fmla="*/ 876 h 787"/>
                              <a:gd name="T8" fmla="+- 0 3075 2672"/>
                              <a:gd name="T9" fmla="*/ T8 w 685"/>
                              <a:gd name="T10" fmla="+- 0 830 89"/>
                              <a:gd name="T11" fmla="*/ 830 h 787"/>
                              <a:gd name="T12" fmla="+- 0 3104 2672"/>
                              <a:gd name="T13" fmla="*/ T12 w 685"/>
                              <a:gd name="T14" fmla="+- 0 764 89"/>
                              <a:gd name="T15" fmla="*/ 764 h 787"/>
                              <a:gd name="T16" fmla="+- 0 3140 2672"/>
                              <a:gd name="T17" fmla="*/ T16 w 685"/>
                              <a:gd name="T18" fmla="+- 0 684 89"/>
                              <a:gd name="T19" fmla="*/ 684 h 787"/>
                              <a:gd name="T20" fmla="+- 0 3180 2672"/>
                              <a:gd name="T21" fmla="*/ T20 w 685"/>
                              <a:gd name="T22" fmla="+- 0 595 89"/>
                              <a:gd name="T23" fmla="*/ 595 h 787"/>
                              <a:gd name="T24" fmla="+- 0 3219 2672"/>
                              <a:gd name="T25" fmla="*/ T24 w 685"/>
                              <a:gd name="T26" fmla="+- 0 503 89"/>
                              <a:gd name="T27" fmla="*/ 503 h 787"/>
                              <a:gd name="T28" fmla="+- 0 3256 2672"/>
                              <a:gd name="T29" fmla="*/ T28 w 685"/>
                              <a:gd name="T30" fmla="+- 0 414 89"/>
                              <a:gd name="T31" fmla="*/ 414 h 787"/>
                              <a:gd name="T32" fmla="+- 0 3286 2672"/>
                              <a:gd name="T33" fmla="*/ T32 w 685"/>
                              <a:gd name="T34" fmla="+- 0 335 89"/>
                              <a:gd name="T35" fmla="*/ 335 h 787"/>
                              <a:gd name="T36" fmla="+- 0 3306 2672"/>
                              <a:gd name="T37" fmla="*/ T36 w 685"/>
                              <a:gd name="T38" fmla="+- 0 271 89"/>
                              <a:gd name="T39" fmla="*/ 271 h 787"/>
                              <a:gd name="T40" fmla="+- 0 3313 2672"/>
                              <a:gd name="T41" fmla="*/ T40 w 685"/>
                              <a:gd name="T42" fmla="+- 0 228 89"/>
                              <a:gd name="T43" fmla="*/ 228 h 787"/>
                              <a:gd name="T44" fmla="+- 0 3303 2672"/>
                              <a:gd name="T45" fmla="*/ T44 w 685"/>
                              <a:gd name="T46" fmla="+- 0 212 89"/>
                              <a:gd name="T47" fmla="*/ 212 h 787"/>
                              <a:gd name="T48" fmla="+- 0 3177 2672"/>
                              <a:gd name="T49" fmla="*/ T48 w 685"/>
                              <a:gd name="T50" fmla="+- 0 313 89"/>
                              <a:gd name="T51" fmla="*/ 313 h 787"/>
                              <a:gd name="T52" fmla="+- 0 2963 2672"/>
                              <a:gd name="T53" fmla="*/ T52 w 685"/>
                              <a:gd name="T54" fmla="+- 0 538 89"/>
                              <a:gd name="T55" fmla="*/ 538 h 787"/>
                              <a:gd name="T56" fmla="+- 0 2761 2672"/>
                              <a:gd name="T57" fmla="*/ T56 w 685"/>
                              <a:gd name="T58" fmla="+- 0 763 89"/>
                              <a:gd name="T59" fmla="*/ 763 h 787"/>
                              <a:gd name="T60" fmla="+- 0 2672 2672"/>
                              <a:gd name="T61" fmla="*/ T60 w 685"/>
                              <a:gd name="T62" fmla="+- 0 865 89"/>
                              <a:gd name="T63" fmla="*/ 865 h 787"/>
                              <a:gd name="T64" fmla="+- 0 3120 2672"/>
                              <a:gd name="T65" fmla="*/ T64 w 685"/>
                              <a:gd name="T66" fmla="+- 0 89 89"/>
                              <a:gd name="T67" fmla="*/ 89 h 7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85" h="787">
                                <a:moveTo>
                                  <a:pt x="684" y="344"/>
                                </a:moveTo>
                                <a:lnTo>
                                  <a:pt x="385" y="787"/>
                                </a:lnTo>
                                <a:lnTo>
                                  <a:pt x="403" y="741"/>
                                </a:lnTo>
                                <a:lnTo>
                                  <a:pt x="432" y="675"/>
                                </a:lnTo>
                                <a:lnTo>
                                  <a:pt x="468" y="595"/>
                                </a:lnTo>
                                <a:lnTo>
                                  <a:pt x="508" y="506"/>
                                </a:lnTo>
                                <a:lnTo>
                                  <a:pt x="547" y="414"/>
                                </a:lnTo>
                                <a:lnTo>
                                  <a:pt x="584" y="325"/>
                                </a:lnTo>
                                <a:lnTo>
                                  <a:pt x="614" y="246"/>
                                </a:lnTo>
                                <a:lnTo>
                                  <a:pt x="634" y="182"/>
                                </a:lnTo>
                                <a:lnTo>
                                  <a:pt x="641" y="139"/>
                                </a:lnTo>
                                <a:lnTo>
                                  <a:pt x="631" y="123"/>
                                </a:lnTo>
                                <a:lnTo>
                                  <a:pt x="505" y="224"/>
                                </a:lnTo>
                                <a:lnTo>
                                  <a:pt x="291" y="449"/>
                                </a:lnTo>
                                <a:lnTo>
                                  <a:pt x="89" y="674"/>
                                </a:lnTo>
                                <a:lnTo>
                                  <a:pt x="0" y="776"/>
                                </a:lnTo>
                                <a:lnTo>
                                  <a:pt x="448" y="0"/>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 name="Freeform 342"/>
                        <wps:cNvSpPr>
                          <a:spLocks/>
                        </wps:cNvSpPr>
                        <wps:spPr bwMode="auto">
                          <a:xfrm>
                            <a:off x="3383" y="1338"/>
                            <a:ext cx="836" cy="595"/>
                          </a:xfrm>
                          <a:custGeom>
                            <a:avLst/>
                            <a:gdLst>
                              <a:gd name="T0" fmla="+- 0 3671 3383"/>
                              <a:gd name="T1" fmla="*/ T0 w 836"/>
                              <a:gd name="T2" fmla="+- 0 1338 1338"/>
                              <a:gd name="T3" fmla="*/ 1338 h 595"/>
                              <a:gd name="T4" fmla="+- 0 4156 3383"/>
                              <a:gd name="T5" fmla="*/ T4 w 836"/>
                              <a:gd name="T6" fmla="+- 0 1548 1338"/>
                              <a:gd name="T7" fmla="*/ 1548 h 595"/>
                              <a:gd name="T8" fmla="+- 0 4109 3383"/>
                              <a:gd name="T9" fmla="*/ T8 w 836"/>
                              <a:gd name="T10" fmla="+- 0 1538 1338"/>
                              <a:gd name="T11" fmla="*/ 1538 h 595"/>
                              <a:gd name="T12" fmla="+- 0 4039 3383"/>
                              <a:gd name="T13" fmla="*/ T12 w 836"/>
                              <a:gd name="T14" fmla="+- 0 1523 1338"/>
                              <a:gd name="T15" fmla="*/ 1523 h 595"/>
                              <a:gd name="T16" fmla="+- 0 3955 3383"/>
                              <a:gd name="T17" fmla="*/ T16 w 836"/>
                              <a:gd name="T18" fmla="+- 0 1503 1338"/>
                              <a:gd name="T19" fmla="*/ 1503 h 595"/>
                              <a:gd name="T20" fmla="+- 0 3861 3383"/>
                              <a:gd name="T21" fmla="*/ T20 w 836"/>
                              <a:gd name="T22" fmla="+- 0 1482 1338"/>
                              <a:gd name="T23" fmla="*/ 1482 h 595"/>
                              <a:gd name="T24" fmla="+- 0 3765 3383"/>
                              <a:gd name="T25" fmla="*/ T24 w 836"/>
                              <a:gd name="T26" fmla="+- 0 1460 1338"/>
                              <a:gd name="T27" fmla="*/ 1460 h 595"/>
                              <a:gd name="T28" fmla="+- 0 3672 3383"/>
                              <a:gd name="T29" fmla="*/ T28 w 836"/>
                              <a:gd name="T30" fmla="+- 0 1442 1338"/>
                              <a:gd name="T31" fmla="*/ 1442 h 595"/>
                              <a:gd name="T32" fmla="+- 0 3590 3383"/>
                              <a:gd name="T33" fmla="*/ T32 w 836"/>
                              <a:gd name="T34" fmla="+- 0 1428 1338"/>
                              <a:gd name="T35" fmla="*/ 1428 h 595"/>
                              <a:gd name="T36" fmla="+- 0 3524 3383"/>
                              <a:gd name="T37" fmla="*/ T36 w 836"/>
                              <a:gd name="T38" fmla="+- 0 1421 1338"/>
                              <a:gd name="T39" fmla="*/ 1421 h 595"/>
                              <a:gd name="T40" fmla="+- 0 3481 3383"/>
                              <a:gd name="T41" fmla="*/ T40 w 836"/>
                              <a:gd name="T42" fmla="+- 0 1422 1338"/>
                              <a:gd name="T43" fmla="*/ 1422 h 595"/>
                              <a:gd name="T44" fmla="+- 0 3467 3383"/>
                              <a:gd name="T45" fmla="*/ T44 w 836"/>
                              <a:gd name="T46" fmla="+- 0 1435 1338"/>
                              <a:gd name="T47" fmla="*/ 1435 h 595"/>
                              <a:gd name="T48" fmla="+- 0 3589 3383"/>
                              <a:gd name="T49" fmla="*/ T48 w 836"/>
                              <a:gd name="T50" fmla="+- 0 1540 1338"/>
                              <a:gd name="T51" fmla="*/ 1540 h 595"/>
                              <a:gd name="T52" fmla="+- 0 3847 3383"/>
                              <a:gd name="T53" fmla="*/ T52 w 836"/>
                              <a:gd name="T54" fmla="+- 0 1708 1338"/>
                              <a:gd name="T55" fmla="*/ 1708 h 595"/>
                              <a:gd name="T56" fmla="+- 0 4102 3383"/>
                              <a:gd name="T57" fmla="*/ T56 w 836"/>
                              <a:gd name="T58" fmla="+- 0 1864 1338"/>
                              <a:gd name="T59" fmla="*/ 1864 h 595"/>
                              <a:gd name="T60" fmla="+- 0 4218 3383"/>
                              <a:gd name="T61" fmla="*/ T60 w 836"/>
                              <a:gd name="T62" fmla="+- 0 1933 1338"/>
                              <a:gd name="T63" fmla="*/ 1933 h 595"/>
                              <a:gd name="T64" fmla="+- 0 3383 3383"/>
                              <a:gd name="T65" fmla="*/ T64 w 836"/>
                              <a:gd name="T66" fmla="+- 0 1642 1338"/>
                              <a:gd name="T67" fmla="*/ 1642 h 5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36" h="595">
                                <a:moveTo>
                                  <a:pt x="288" y="0"/>
                                </a:moveTo>
                                <a:lnTo>
                                  <a:pt x="773" y="210"/>
                                </a:lnTo>
                                <a:lnTo>
                                  <a:pt x="726" y="200"/>
                                </a:lnTo>
                                <a:lnTo>
                                  <a:pt x="656" y="185"/>
                                </a:lnTo>
                                <a:lnTo>
                                  <a:pt x="572" y="165"/>
                                </a:lnTo>
                                <a:lnTo>
                                  <a:pt x="478" y="144"/>
                                </a:lnTo>
                                <a:lnTo>
                                  <a:pt x="382" y="122"/>
                                </a:lnTo>
                                <a:lnTo>
                                  <a:pt x="289" y="104"/>
                                </a:lnTo>
                                <a:lnTo>
                                  <a:pt x="207" y="90"/>
                                </a:lnTo>
                                <a:lnTo>
                                  <a:pt x="141" y="83"/>
                                </a:lnTo>
                                <a:lnTo>
                                  <a:pt x="98" y="84"/>
                                </a:lnTo>
                                <a:lnTo>
                                  <a:pt x="84" y="97"/>
                                </a:lnTo>
                                <a:lnTo>
                                  <a:pt x="206" y="202"/>
                                </a:lnTo>
                                <a:lnTo>
                                  <a:pt x="464" y="370"/>
                                </a:lnTo>
                                <a:lnTo>
                                  <a:pt x="719" y="526"/>
                                </a:lnTo>
                                <a:lnTo>
                                  <a:pt x="835" y="595"/>
                                </a:lnTo>
                                <a:lnTo>
                                  <a:pt x="0" y="304"/>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 name="Freeform 341"/>
                        <wps:cNvSpPr>
                          <a:spLocks/>
                        </wps:cNvSpPr>
                        <wps:spPr bwMode="auto">
                          <a:xfrm>
                            <a:off x="4367" y="18"/>
                            <a:ext cx="679" cy="849"/>
                          </a:xfrm>
                          <a:custGeom>
                            <a:avLst/>
                            <a:gdLst>
                              <a:gd name="T0" fmla="+- 0 4634 4367"/>
                              <a:gd name="T1" fmla="*/ T0 w 679"/>
                              <a:gd name="T2" fmla="+- 0 822 19"/>
                              <a:gd name="T3" fmla="*/ 822 h 849"/>
                              <a:gd name="T4" fmla="+- 0 4367 4367"/>
                              <a:gd name="T5" fmla="*/ T4 w 679"/>
                              <a:gd name="T6" fmla="+- 0 366 19"/>
                              <a:gd name="T7" fmla="*/ 366 h 849"/>
                              <a:gd name="T8" fmla="+- 0 4400 4367"/>
                              <a:gd name="T9" fmla="*/ T8 w 679"/>
                              <a:gd name="T10" fmla="+- 0 402 19"/>
                              <a:gd name="T11" fmla="*/ 402 h 849"/>
                              <a:gd name="T12" fmla="+- 0 4446 4367"/>
                              <a:gd name="T13" fmla="*/ T12 w 679"/>
                              <a:gd name="T14" fmla="+- 0 455 19"/>
                              <a:gd name="T15" fmla="*/ 455 h 849"/>
                              <a:gd name="T16" fmla="+- 0 4503 4367"/>
                              <a:gd name="T17" fmla="*/ T16 w 679"/>
                              <a:gd name="T18" fmla="+- 0 521 19"/>
                              <a:gd name="T19" fmla="*/ 521 h 849"/>
                              <a:gd name="T20" fmla="+- 0 4566 4367"/>
                              <a:gd name="T21" fmla="*/ T20 w 679"/>
                              <a:gd name="T22" fmla="+- 0 594 19"/>
                              <a:gd name="T23" fmla="*/ 594 h 849"/>
                              <a:gd name="T24" fmla="+- 0 4631 4367"/>
                              <a:gd name="T25" fmla="*/ T24 w 679"/>
                              <a:gd name="T26" fmla="+- 0 668 19"/>
                              <a:gd name="T27" fmla="*/ 668 h 849"/>
                              <a:gd name="T28" fmla="+- 0 4694 4367"/>
                              <a:gd name="T29" fmla="*/ T28 w 679"/>
                              <a:gd name="T30" fmla="+- 0 738 19"/>
                              <a:gd name="T31" fmla="*/ 738 h 849"/>
                              <a:gd name="T32" fmla="+- 0 4752 4367"/>
                              <a:gd name="T33" fmla="*/ T32 w 679"/>
                              <a:gd name="T34" fmla="+- 0 798 19"/>
                              <a:gd name="T35" fmla="*/ 798 h 849"/>
                              <a:gd name="T36" fmla="+- 0 4801 4367"/>
                              <a:gd name="T37" fmla="*/ T36 w 679"/>
                              <a:gd name="T38" fmla="+- 0 843 19"/>
                              <a:gd name="T39" fmla="*/ 843 h 849"/>
                              <a:gd name="T40" fmla="+- 0 4837 4367"/>
                              <a:gd name="T41" fmla="*/ T40 w 679"/>
                              <a:gd name="T42" fmla="+- 0 867 19"/>
                              <a:gd name="T43" fmla="*/ 867 h 849"/>
                              <a:gd name="T44" fmla="+- 0 4856 4367"/>
                              <a:gd name="T45" fmla="*/ T44 w 679"/>
                              <a:gd name="T46" fmla="+- 0 865 19"/>
                              <a:gd name="T47" fmla="*/ 865 h 849"/>
                              <a:gd name="T48" fmla="+- 0 4820 4367"/>
                              <a:gd name="T49" fmla="*/ T48 w 679"/>
                              <a:gd name="T50" fmla="+- 0 708 19"/>
                              <a:gd name="T51" fmla="*/ 708 h 849"/>
                              <a:gd name="T52" fmla="+- 0 4712 4367"/>
                              <a:gd name="T53" fmla="*/ T52 w 679"/>
                              <a:gd name="T54" fmla="+- 0 420 19"/>
                              <a:gd name="T55" fmla="*/ 420 h 849"/>
                              <a:gd name="T56" fmla="+- 0 4598 4367"/>
                              <a:gd name="T57" fmla="*/ T56 w 679"/>
                              <a:gd name="T58" fmla="+- 0 143 19"/>
                              <a:gd name="T59" fmla="*/ 143 h 849"/>
                              <a:gd name="T60" fmla="+- 0 4545 4367"/>
                              <a:gd name="T61" fmla="*/ T60 w 679"/>
                              <a:gd name="T62" fmla="+- 0 19 19"/>
                              <a:gd name="T63" fmla="*/ 19 h 849"/>
                              <a:gd name="T64" fmla="+- 0 5046 4367"/>
                              <a:gd name="T65" fmla="*/ T64 w 679"/>
                              <a:gd name="T66" fmla="+- 0 748 19"/>
                              <a:gd name="T67" fmla="*/ 748 h 8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79" h="849">
                                <a:moveTo>
                                  <a:pt x="267" y="803"/>
                                </a:moveTo>
                                <a:lnTo>
                                  <a:pt x="0" y="347"/>
                                </a:lnTo>
                                <a:lnTo>
                                  <a:pt x="33" y="383"/>
                                </a:lnTo>
                                <a:lnTo>
                                  <a:pt x="79" y="436"/>
                                </a:lnTo>
                                <a:lnTo>
                                  <a:pt x="136" y="502"/>
                                </a:lnTo>
                                <a:lnTo>
                                  <a:pt x="199" y="575"/>
                                </a:lnTo>
                                <a:lnTo>
                                  <a:pt x="264" y="649"/>
                                </a:lnTo>
                                <a:lnTo>
                                  <a:pt x="327" y="719"/>
                                </a:lnTo>
                                <a:lnTo>
                                  <a:pt x="385" y="779"/>
                                </a:lnTo>
                                <a:lnTo>
                                  <a:pt x="434" y="824"/>
                                </a:lnTo>
                                <a:lnTo>
                                  <a:pt x="470" y="848"/>
                                </a:lnTo>
                                <a:lnTo>
                                  <a:pt x="489" y="846"/>
                                </a:lnTo>
                                <a:lnTo>
                                  <a:pt x="453" y="689"/>
                                </a:lnTo>
                                <a:lnTo>
                                  <a:pt x="345" y="401"/>
                                </a:lnTo>
                                <a:lnTo>
                                  <a:pt x="231" y="124"/>
                                </a:lnTo>
                                <a:lnTo>
                                  <a:pt x="178" y="0"/>
                                </a:lnTo>
                                <a:lnTo>
                                  <a:pt x="679" y="7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EC9C9D" id="Group 340" o:spid="_x0000_s1026" style="position:absolute;margin-left:122.5pt;margin-top:-21.6pt;width:143.5pt;height:130pt;z-index:251566592;mso-position-horizontal-relative:page" coordorigin="2450,-432" coordsize="2870,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">
                <v:shape id="Freeform 346" o:spid="_x0000_s1027" style="position:absolute;left:2460;top:-423;width:2850;height:2580;visibility:visible;mso-wrap-style:square;v-text-anchor:top" coordsize="2850,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" path="m,1290r2,-71l8,1149r11,-68l33,1013,51,947,73,882,98,819r29,-62l159,697r36,-58l233,582r42,-54l320,476r47,-50l417,378r53,-46l526,289r57,-40l644,211r62,-35l770,144r66,-29l905,89,975,66r71,-20l1119,30r75,-13l1270,7r77,-5l1425,r78,2l1580,7r76,10l1731,30r73,16l1875,66r70,23l2014,115r66,29l2144,176r62,35l2267,249r57,40l2380,332r53,46l2483,426r47,50l2575,528r42,54l2655,639r36,58l2723,757r29,62l2777,882r22,65l2817,1013r14,68l2842,1149r6,70l2850,1290r-2,71l2842,1430r-11,69l2817,1567r-18,66l2777,1698r-25,63l2723,1823r-32,60l2655,1941r-38,56l2575,2052r-45,52l2483,2154r-50,48l2380,2248r-56,43l2267,2331r-61,38l2144,2404r-64,32l2014,2465r-69,26l1875,2514r-71,20l1731,2550r-75,13l1580,2572r-77,6l1425,2580r-78,-2l1270,2572r-76,-9l1119,2550r-73,-16l975,2514r-70,-23l836,2465r-66,-29l706,2404r-62,-35l583,2331r-57,-40l470,2248r-53,-46l367,2154r-47,-50l275,2052r-42,-55l195,1941r-36,-58l127,1823,98,1761,73,1698,51,1633,33,1567,19,1499,8,1430,2,1361,,1290xe" filled="f" strokeweight="1pt">
                  <v:path arrowok="t" o:connecttype="custom" o:connectlocs="2,797;19,659;51,525;98,397;159,275;233,160;320,54;417,-44;526,-133;644,-211;770,-278;905,-333;1046,-376;1194,-405;1347,-420;1503,-420;1656,-405;1804,-376;1945,-333;2080,-278;2206,-211;2324,-133;2433,-44;2530,54;2617,160;2691,275;2752,397;2799,525;2831,659;2848,797;2848,939;2831,1077;2799,1211;2752,1339;2691,1461;2617,1575;2530,1682;2433,1780;2324,1869;2206,1947;2080,2014;1945,2069;1804,2112;1656,2141;1503,2156;1347,2156;1194,2141;1046,2112;905,2069;770,2014;644,1947;526,1869;417,1780;320,1682;233,1575;159,1461;98,1339;51,1211;19,1077;2,939" o:connectangles="0,0,0,0,0,0,0,0,0,0,0,0,0,0,0,0,0,0,0,0,0,0,0,0,0,0,0,0,0,0,0,0,0,0,0,0,0,0,0,0,0,0,0,0,0,0,0,0,0,0,0,0,0,0,0,0,0,0,0,0"/>
                </v:shape>
                <v:line id="Line 345" o:spid="_x0000_s1028" style="position:absolute;visibility:visible;mso-wrap-style:square" from="3901,-422" to="39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" strokeweight=".5pt"/>
                <v:shape id="AutoShape 344" o:spid="_x0000_s1029" style="position:absolute;left:2670;top:859;width:2397;height:724;visibility:visible;mso-wrap-style:square;v-text-anchor:top" coordsize="239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" path="m1230,l,604m1230,l2396,723e" filled="f" strokeweight=".5pt">
                  <v:path arrowok="t" o:connecttype="custom" o:connectlocs="1230,860;0,1464;1230,860;2396,1583" o:connectangles="0,0,0,0"/>
                </v:shape>
                <v:shape id="Freeform 343" o:spid="_x0000_s1030" style="position:absolute;left:2671;top:89;width:685;height:787;visibility:visible;mso-wrap-style:square;v-text-anchor:top" coordsize="68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" path="m684,344l385,787r18,-46l432,675r36,-80l508,506r39,-92l584,325r30,-79l634,182r7,-43l631,123,505,224,291,449,89,674,,776,448,e" filled="f" strokeweight=".5pt">
                  <v:path arrowok="t" o:connecttype="custom" o:connectlocs="684,433;385,876;403,830;432,764;468,684;508,595;547,503;584,414;614,335;634,271;641,228;631,212;505,313;291,538;89,763;0,865;448,89" o:connectangles="0,0,0,0,0,0,0,0,0,0,0,0,0,0,0,0,0"/>
                </v:shape>
                <v:shape id="Freeform 342" o:spid="_x0000_s1031" style="position:absolute;left:3383;top:1338;width:836;height:595;visibility:visible;mso-wrap-style:square;v-text-anchor:top" coordsize="83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" path="m288,l773,210,726,200,656,185,572,165,478,144,382,122,289,104,207,90,141,83,98,84,84,97,206,202,464,370,719,526r116,69l,304e" filled="f" strokeweight=".5pt">
                  <v:path arrowok="t" o:connecttype="custom" o:connectlocs="288,1338;773,1548;726,1538;656,1523;572,1503;478,1482;382,1460;289,1442;207,1428;141,1421;98,1422;84,1435;206,1540;464,1708;719,1864;835,1933;0,1642" o:connectangles="0,0,0,0,0,0,0,0,0,0,0,0,0,0,0,0,0"/>
                </v:shape>
                <v:shape id="Freeform 341" o:spid="_x0000_s1032" style="position:absolute;left:4367;top:18;width:679;height:849;visibility:visible;mso-wrap-style:square;v-text-anchor:top" coordsize="67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" path="m267,803l,347r33,36l79,436r57,66l199,575r65,74l327,719r58,60l434,824r36,24l489,846,453,689,345,401,231,124,178,,679,729e" filled="f" strokeweight=".5pt">
                  <v:path arrowok="t" o:connecttype="custom" o:connectlocs="267,822;0,366;33,402;79,455;136,521;199,594;264,668;327,738;385,798;434,843;470,867;489,865;453,708;345,420;231,143;178,19;679,748" o:connectangles="0,0,0,0,0,0,0,0,0,0,0,0,0,0,0,0,0"/>
                </v:shape>
                <w10:wrap anchorx="page"/>
              </v:group>
            </w:pict>
          </mc:Fallback>
        </mc:AlternateContent>
      </w:r>
      <w:r>
        <w:rPr>
          <w:i/>
        </w:rPr>
        <w:t>Avoid</w:t>
      </w:r>
      <w:r>
        <w:rPr>
          <w:i/>
          <w:spacing w:val="1"/>
        </w:rPr>
        <w:t xml:space="preserve"> </w:t>
      </w:r>
      <w:r>
        <w:rPr>
          <w:i/>
        </w:rPr>
        <w:t>over-streaking!</w:t>
      </w:r>
    </w:p>
    <w:p w14:paraId="6E72F019" w14:textId="77777777" w:rsidR="00CA754C" w:rsidRDefault="00CA754C">
      <w:pPr>
        <w:pStyle w:val="BodyText"/>
        <w:spacing w:before="6"/>
        <w:rPr>
          <w:i/>
          <w:sz w:val="25"/>
        </w:rPr>
      </w:pPr>
    </w:p>
    <w:p w14:paraId="4A71DD60" w14:textId="77777777" w:rsidR="00CA754C" w:rsidRDefault="003F13B9">
      <w:pPr>
        <w:spacing w:before="1" w:line="259" w:lineRule="auto"/>
        <w:ind w:left="4471" w:right="1481"/>
        <w:jc w:val="center"/>
        <w:rPr>
          <w:i/>
        </w:rPr>
      </w:pPr>
      <w:r>
        <w:rPr>
          <w:i/>
        </w:rPr>
        <w:t>Excess growth may result in a color change</w:t>
      </w:r>
      <w:r>
        <w:rPr>
          <w:i/>
          <w:spacing w:val="-47"/>
        </w:rPr>
        <w:t xml:space="preserve"> </w:t>
      </w:r>
      <w:r>
        <w:rPr>
          <w:i/>
        </w:rPr>
        <w:t>that spreads into the adjacent section,</w:t>
      </w:r>
      <w:r>
        <w:rPr>
          <w:i/>
          <w:spacing w:val="1"/>
        </w:rPr>
        <w:t xml:space="preserve"> </w:t>
      </w:r>
      <w:r>
        <w:rPr>
          <w:i/>
        </w:rPr>
        <w:t>giving</w:t>
      </w:r>
      <w:r>
        <w:rPr>
          <w:i/>
          <w:spacing w:val="-5"/>
        </w:rPr>
        <w:t xml:space="preserve"> </w:t>
      </w:r>
      <w:r>
        <w:rPr>
          <w:i/>
        </w:rPr>
        <w:t>a</w:t>
      </w:r>
      <w:r>
        <w:rPr>
          <w:i/>
          <w:spacing w:val="1"/>
        </w:rPr>
        <w:t xml:space="preserve"> </w:t>
      </w:r>
      <w:r>
        <w:rPr>
          <w:i/>
        </w:rPr>
        <w:t>false positive result.</w:t>
      </w:r>
    </w:p>
    <w:p w14:paraId="0D46941B" w14:textId="77777777" w:rsidR="00CA754C" w:rsidRDefault="00CA754C">
      <w:pPr>
        <w:pStyle w:val="BodyText"/>
        <w:rPr>
          <w:i/>
          <w:sz w:val="20"/>
        </w:rPr>
      </w:pPr>
    </w:p>
    <w:p w14:paraId="67AC7652" w14:textId="77777777" w:rsidR="00CA754C" w:rsidRDefault="00CA754C">
      <w:pPr>
        <w:pStyle w:val="BodyText"/>
        <w:rPr>
          <w:i/>
          <w:sz w:val="20"/>
        </w:rPr>
      </w:pPr>
    </w:p>
    <w:p w14:paraId="5E440F90" w14:textId="77777777" w:rsidR="00CA754C" w:rsidRDefault="00CA754C">
      <w:pPr>
        <w:pStyle w:val="BodyText"/>
        <w:rPr>
          <w:i/>
          <w:sz w:val="20"/>
        </w:rPr>
      </w:pPr>
    </w:p>
    <w:p w14:paraId="7415F71A" w14:textId="77777777" w:rsidR="00CA754C" w:rsidRDefault="00CA754C">
      <w:pPr>
        <w:pStyle w:val="BodyText"/>
        <w:spacing w:before="5"/>
        <w:rPr>
          <w:i/>
          <w:sz w:val="19"/>
        </w:rPr>
      </w:pPr>
    </w:p>
    <w:p w14:paraId="09B5A0F3" w14:textId="77777777" w:rsidR="00CA754C" w:rsidRDefault="003F13B9">
      <w:pPr>
        <w:pStyle w:val="BodyText"/>
        <w:spacing w:before="51"/>
        <w:ind w:left="160"/>
      </w:pPr>
      <w:r>
        <w:rPr>
          <w:u w:val="single"/>
        </w:rPr>
        <w:t>FOLLOW</w:t>
      </w:r>
      <w:r>
        <w:rPr>
          <w:spacing w:val="-1"/>
          <w:u w:val="single"/>
        </w:rPr>
        <w:t xml:space="preserve"> </w:t>
      </w:r>
      <w:r>
        <w:rPr>
          <w:u w:val="single"/>
        </w:rPr>
        <w:t>UP</w:t>
      </w:r>
    </w:p>
    <w:p w14:paraId="17EC5189" w14:textId="77777777" w:rsidR="00CA754C" w:rsidRDefault="003F13B9">
      <w:pPr>
        <w:pStyle w:val="ListParagraph"/>
        <w:numPr>
          <w:ilvl w:val="0"/>
          <w:numId w:val="51"/>
        </w:numPr>
        <w:tabs>
          <w:tab w:val="left" w:pos="521"/>
        </w:tabs>
        <w:spacing w:before="148"/>
        <w:rPr>
          <w:sz w:val="24"/>
        </w:rPr>
      </w:pPr>
      <w:r>
        <w:rPr>
          <w:sz w:val="24"/>
        </w:rPr>
        <w:t>Observe</w:t>
      </w:r>
      <w:r>
        <w:rPr>
          <w:spacing w:val="-1"/>
          <w:sz w:val="24"/>
        </w:rPr>
        <w:t xml:space="preserve"> </w:t>
      </w:r>
      <w:r>
        <w:rPr>
          <w:sz w:val="24"/>
        </w:rPr>
        <w:t>MSA</w:t>
      </w:r>
      <w:r>
        <w:rPr>
          <w:spacing w:val="1"/>
          <w:sz w:val="24"/>
        </w:rPr>
        <w:t xml:space="preserve"> </w:t>
      </w:r>
      <w:r>
        <w:rPr>
          <w:sz w:val="24"/>
        </w:rPr>
        <w:t>agar</w:t>
      </w:r>
      <w:r>
        <w:rPr>
          <w:spacing w:val="-5"/>
          <w:sz w:val="24"/>
        </w:rPr>
        <w:t xml:space="preserve"> </w:t>
      </w:r>
      <w:r>
        <w:rPr>
          <w:sz w:val="24"/>
        </w:rPr>
        <w:t>for growth</w:t>
      </w:r>
      <w:r>
        <w:rPr>
          <w:spacing w:val="-3"/>
          <w:sz w:val="24"/>
        </w:rPr>
        <w:t xml:space="preserve"> </w:t>
      </w:r>
      <w:r>
        <w:rPr>
          <w:sz w:val="24"/>
        </w:rPr>
        <w:t>and</w:t>
      </w:r>
      <w:r>
        <w:rPr>
          <w:spacing w:val="-3"/>
          <w:sz w:val="24"/>
        </w:rPr>
        <w:t xml:space="preserve"> </w:t>
      </w:r>
      <w:r>
        <w:rPr>
          <w:sz w:val="24"/>
        </w:rPr>
        <w:t>mannitol</w:t>
      </w:r>
      <w:r>
        <w:rPr>
          <w:spacing w:val="-1"/>
          <w:sz w:val="24"/>
        </w:rPr>
        <w:t xml:space="preserve"> </w:t>
      </w:r>
      <w:r>
        <w:rPr>
          <w:sz w:val="24"/>
        </w:rPr>
        <w:t>fermentation</w:t>
      </w:r>
      <w:r>
        <w:rPr>
          <w:spacing w:val="-1"/>
          <w:sz w:val="24"/>
        </w:rPr>
        <w:t xml:space="preserve"> </w:t>
      </w:r>
      <w:r>
        <w:rPr>
          <w:sz w:val="24"/>
        </w:rPr>
        <w:t>which</w:t>
      </w:r>
      <w:r>
        <w:rPr>
          <w:spacing w:val="-3"/>
          <w:sz w:val="24"/>
        </w:rPr>
        <w:t xml:space="preserve"> </w:t>
      </w:r>
      <w:r>
        <w:rPr>
          <w:sz w:val="24"/>
        </w:rPr>
        <w:t>turns</w:t>
      </w:r>
      <w:r>
        <w:rPr>
          <w:spacing w:val="-1"/>
          <w:sz w:val="24"/>
        </w:rPr>
        <w:t xml:space="preserve"> </w:t>
      </w:r>
      <w:r>
        <w:rPr>
          <w:sz w:val="24"/>
        </w:rPr>
        <w:t>the</w:t>
      </w:r>
      <w:r>
        <w:rPr>
          <w:spacing w:val="-1"/>
          <w:sz w:val="24"/>
        </w:rPr>
        <w:t xml:space="preserve"> </w:t>
      </w:r>
      <w:r>
        <w:rPr>
          <w:sz w:val="24"/>
        </w:rPr>
        <w:t>agar</w:t>
      </w:r>
      <w:r>
        <w:rPr>
          <w:spacing w:val="-1"/>
          <w:sz w:val="24"/>
        </w:rPr>
        <w:t xml:space="preserve"> </w:t>
      </w:r>
      <w:r>
        <w:rPr>
          <w:sz w:val="24"/>
        </w:rPr>
        <w:t>yellow.</w:t>
      </w:r>
    </w:p>
    <w:p w14:paraId="6000C4A4" w14:textId="77777777" w:rsidR="00CA754C" w:rsidRDefault="003F13B9">
      <w:pPr>
        <w:pStyle w:val="ListParagraph"/>
        <w:numPr>
          <w:ilvl w:val="0"/>
          <w:numId w:val="51"/>
        </w:numPr>
        <w:tabs>
          <w:tab w:val="left" w:pos="521"/>
        </w:tabs>
        <w:spacing w:before="22"/>
        <w:rPr>
          <w:sz w:val="24"/>
        </w:rPr>
      </w:pPr>
      <w:r>
        <w:rPr>
          <w:sz w:val="24"/>
        </w:rPr>
        <w:t>Observe</w:t>
      </w:r>
      <w:r>
        <w:rPr>
          <w:spacing w:val="-2"/>
          <w:sz w:val="24"/>
        </w:rPr>
        <w:t xml:space="preserve"> </w:t>
      </w:r>
      <w:r>
        <w:rPr>
          <w:sz w:val="24"/>
        </w:rPr>
        <w:t>EMB</w:t>
      </w:r>
      <w:r>
        <w:rPr>
          <w:spacing w:val="-1"/>
          <w:sz w:val="24"/>
        </w:rPr>
        <w:t xml:space="preserve"> </w:t>
      </w:r>
      <w:r>
        <w:rPr>
          <w:sz w:val="24"/>
        </w:rPr>
        <w:t>and</w:t>
      </w:r>
      <w:r>
        <w:rPr>
          <w:spacing w:val="-4"/>
          <w:sz w:val="24"/>
        </w:rPr>
        <w:t xml:space="preserve"> </w:t>
      </w:r>
      <w:r>
        <w:rPr>
          <w:sz w:val="24"/>
        </w:rPr>
        <w:t>MAC</w:t>
      </w:r>
      <w:r>
        <w:rPr>
          <w:spacing w:val="1"/>
          <w:sz w:val="24"/>
        </w:rPr>
        <w:t xml:space="preserve"> </w:t>
      </w:r>
      <w:r>
        <w:rPr>
          <w:sz w:val="24"/>
        </w:rPr>
        <w:t>agars</w:t>
      </w:r>
      <w:r>
        <w:rPr>
          <w:spacing w:val="-4"/>
          <w:sz w:val="24"/>
        </w:rPr>
        <w:t xml:space="preserve"> </w:t>
      </w:r>
      <w:r>
        <w:rPr>
          <w:sz w:val="24"/>
        </w:rPr>
        <w:t>for</w:t>
      </w:r>
      <w:r>
        <w:rPr>
          <w:spacing w:val="-2"/>
          <w:sz w:val="24"/>
        </w:rPr>
        <w:t xml:space="preserve"> </w:t>
      </w:r>
      <w:r>
        <w:rPr>
          <w:sz w:val="24"/>
        </w:rPr>
        <w:t>growth</w:t>
      </w:r>
      <w:r>
        <w:rPr>
          <w:spacing w:val="-3"/>
          <w:sz w:val="24"/>
        </w:rPr>
        <w:t xml:space="preserve"> </w:t>
      </w:r>
      <w:r>
        <w:rPr>
          <w:sz w:val="24"/>
        </w:rPr>
        <w:t>and</w:t>
      </w:r>
      <w:r>
        <w:rPr>
          <w:spacing w:val="-1"/>
          <w:sz w:val="24"/>
        </w:rPr>
        <w:t xml:space="preserve"> </w:t>
      </w:r>
      <w:r>
        <w:rPr>
          <w:sz w:val="24"/>
        </w:rPr>
        <w:t>lactose</w:t>
      </w:r>
      <w:r>
        <w:rPr>
          <w:spacing w:val="-2"/>
          <w:sz w:val="24"/>
        </w:rPr>
        <w:t xml:space="preserve"> </w:t>
      </w:r>
      <w:r>
        <w:rPr>
          <w:sz w:val="24"/>
        </w:rPr>
        <w:t>fermentation</w:t>
      </w:r>
      <w:r>
        <w:rPr>
          <w:spacing w:val="-1"/>
          <w:sz w:val="24"/>
        </w:rPr>
        <w:t xml:space="preserve"> </w:t>
      </w:r>
      <w:r>
        <w:rPr>
          <w:sz w:val="24"/>
        </w:rPr>
        <w:t>which</w:t>
      </w:r>
      <w:r>
        <w:rPr>
          <w:spacing w:val="-4"/>
          <w:sz w:val="24"/>
        </w:rPr>
        <w:t xml:space="preserve"> </w:t>
      </w:r>
      <w:r>
        <w:rPr>
          <w:sz w:val="24"/>
        </w:rPr>
        <w:t>darkens</w:t>
      </w:r>
      <w:r>
        <w:rPr>
          <w:spacing w:val="-1"/>
          <w:sz w:val="24"/>
        </w:rPr>
        <w:t xml:space="preserve"> </w:t>
      </w:r>
      <w:r>
        <w:rPr>
          <w:sz w:val="24"/>
        </w:rPr>
        <w:t>colonies.</w:t>
      </w:r>
    </w:p>
    <w:p w14:paraId="1884B98C" w14:textId="77777777" w:rsidR="00CA754C" w:rsidRDefault="003F13B9">
      <w:pPr>
        <w:pStyle w:val="ListParagraph"/>
        <w:numPr>
          <w:ilvl w:val="0"/>
          <w:numId w:val="51"/>
        </w:numPr>
        <w:tabs>
          <w:tab w:val="left" w:pos="521"/>
        </w:tabs>
        <w:spacing w:before="22"/>
        <w:rPr>
          <w:sz w:val="24"/>
        </w:rPr>
      </w:pPr>
      <w:r>
        <w:rPr>
          <w:sz w:val="24"/>
        </w:rPr>
        <w:t>Observe</w:t>
      </w:r>
      <w:r>
        <w:rPr>
          <w:spacing w:val="-1"/>
          <w:sz w:val="24"/>
        </w:rPr>
        <w:t xml:space="preserve"> </w:t>
      </w:r>
      <w:r>
        <w:rPr>
          <w:sz w:val="24"/>
        </w:rPr>
        <w:t>BAP</w:t>
      </w:r>
      <w:r>
        <w:rPr>
          <w:spacing w:val="-1"/>
          <w:sz w:val="24"/>
        </w:rPr>
        <w:t xml:space="preserve"> </w:t>
      </w:r>
      <w:r>
        <w:rPr>
          <w:sz w:val="24"/>
        </w:rPr>
        <w:t>demo</w:t>
      </w:r>
      <w:r>
        <w:rPr>
          <w:spacing w:val="-3"/>
          <w:sz w:val="24"/>
        </w:rPr>
        <w:t xml:space="preserve"> </w:t>
      </w:r>
      <w:r>
        <w:rPr>
          <w:sz w:val="24"/>
        </w:rPr>
        <w:t>for</w:t>
      </w:r>
      <w:r>
        <w:rPr>
          <w:spacing w:val="-1"/>
          <w:sz w:val="24"/>
        </w:rPr>
        <w:t xml:space="preserve"> </w:t>
      </w:r>
      <w:r>
        <w:rPr>
          <w:sz w:val="24"/>
        </w:rPr>
        <w:t>alpha,</w:t>
      </w:r>
      <w:r>
        <w:rPr>
          <w:spacing w:val="-3"/>
          <w:sz w:val="24"/>
        </w:rPr>
        <w:t xml:space="preserve"> </w:t>
      </w:r>
      <w:r>
        <w:rPr>
          <w:sz w:val="24"/>
        </w:rPr>
        <w:t>beta,</w:t>
      </w:r>
      <w:r>
        <w:rPr>
          <w:spacing w:val="-2"/>
          <w:sz w:val="24"/>
        </w:rPr>
        <w:t xml:space="preserve"> </w:t>
      </w:r>
      <w:r>
        <w:rPr>
          <w:sz w:val="24"/>
        </w:rPr>
        <w:t>and</w:t>
      </w:r>
      <w:r>
        <w:rPr>
          <w:spacing w:val="-4"/>
          <w:sz w:val="24"/>
        </w:rPr>
        <w:t xml:space="preserve"> </w:t>
      </w:r>
      <w:r>
        <w:rPr>
          <w:sz w:val="24"/>
        </w:rPr>
        <w:t>gamma</w:t>
      </w:r>
      <w:r>
        <w:rPr>
          <w:spacing w:val="-2"/>
          <w:sz w:val="24"/>
        </w:rPr>
        <w:t xml:space="preserve"> </w:t>
      </w:r>
      <w:r>
        <w:rPr>
          <w:sz w:val="24"/>
        </w:rPr>
        <w:t>hemolysis</w:t>
      </w:r>
      <w:r>
        <w:rPr>
          <w:spacing w:val="2"/>
          <w:sz w:val="24"/>
        </w:rPr>
        <w:t xml:space="preserve"> </w:t>
      </w:r>
      <w:r>
        <w:rPr>
          <w:sz w:val="24"/>
        </w:rPr>
        <w:t>(do</w:t>
      </w:r>
      <w:r>
        <w:rPr>
          <w:spacing w:val="-4"/>
          <w:sz w:val="24"/>
        </w:rPr>
        <w:t xml:space="preserve"> </w:t>
      </w:r>
      <w:r>
        <w:rPr>
          <w:sz w:val="24"/>
        </w:rPr>
        <w:t>not</w:t>
      </w:r>
      <w:r>
        <w:rPr>
          <w:spacing w:val="-3"/>
          <w:sz w:val="24"/>
        </w:rPr>
        <w:t xml:space="preserve"> </w:t>
      </w:r>
      <w:r>
        <w:rPr>
          <w:sz w:val="24"/>
        </w:rPr>
        <w:t>unwrap</w:t>
      </w:r>
      <w:r>
        <w:rPr>
          <w:spacing w:val="-3"/>
          <w:sz w:val="24"/>
        </w:rPr>
        <w:t xml:space="preserve"> </w:t>
      </w:r>
      <w:r>
        <w:rPr>
          <w:sz w:val="24"/>
        </w:rPr>
        <w:t>parafilm).</w:t>
      </w:r>
    </w:p>
    <w:p w14:paraId="36CEEDE7" w14:textId="77777777" w:rsidR="00CA754C" w:rsidRDefault="003F13B9">
      <w:pPr>
        <w:pStyle w:val="ListParagraph"/>
        <w:numPr>
          <w:ilvl w:val="0"/>
          <w:numId w:val="51"/>
        </w:numPr>
        <w:tabs>
          <w:tab w:val="left" w:pos="521"/>
        </w:tabs>
        <w:spacing w:before="22"/>
        <w:rPr>
          <w:sz w:val="24"/>
        </w:rPr>
      </w:pPr>
      <w:r>
        <w:rPr>
          <w:sz w:val="24"/>
        </w:rPr>
        <w:t>Record</w:t>
      </w:r>
      <w:r>
        <w:rPr>
          <w:spacing w:val="-3"/>
          <w:sz w:val="24"/>
        </w:rPr>
        <w:t xml:space="preserve"> </w:t>
      </w:r>
      <w:r>
        <w:rPr>
          <w:sz w:val="24"/>
        </w:rPr>
        <w:t>results</w:t>
      </w:r>
      <w:r>
        <w:rPr>
          <w:spacing w:val="-1"/>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3B8979AE" w14:textId="77777777" w:rsidR="00CA754C" w:rsidRDefault="003F13B9">
      <w:pPr>
        <w:pStyle w:val="ListParagraph"/>
        <w:numPr>
          <w:ilvl w:val="0"/>
          <w:numId w:val="51"/>
        </w:numPr>
        <w:tabs>
          <w:tab w:val="left" w:pos="521"/>
        </w:tabs>
        <w:spacing w:before="22" w:line="261" w:lineRule="auto"/>
        <w:ind w:left="520" w:right="766"/>
        <w:rPr>
          <w:sz w:val="24"/>
        </w:rPr>
      </w:pPr>
      <w:r>
        <w:rPr>
          <w:sz w:val="24"/>
        </w:rPr>
        <w:t>Discard MSA, EMB, and MAC plates in the Petri plate discard bucket and return the BAP</w:t>
      </w:r>
      <w:r>
        <w:rPr>
          <w:spacing w:val="-52"/>
          <w:sz w:val="24"/>
        </w:rPr>
        <w:t xml:space="preserve"> </w:t>
      </w:r>
      <w:r>
        <w:rPr>
          <w:sz w:val="24"/>
        </w:rPr>
        <w:t>demo</w:t>
      </w:r>
      <w:r>
        <w:rPr>
          <w:spacing w:val="-3"/>
          <w:sz w:val="24"/>
        </w:rPr>
        <w:t xml:space="preserve"> </w:t>
      </w:r>
      <w:r>
        <w:rPr>
          <w:sz w:val="24"/>
        </w:rPr>
        <w:t>plate to</w:t>
      </w:r>
      <w:r>
        <w:rPr>
          <w:spacing w:val="-1"/>
          <w:sz w:val="24"/>
        </w:rPr>
        <w:t xml:space="preserve"> </w:t>
      </w:r>
      <w:r>
        <w:rPr>
          <w:sz w:val="24"/>
        </w:rPr>
        <w:t>the</w:t>
      </w:r>
      <w:r>
        <w:rPr>
          <w:spacing w:val="1"/>
          <w:sz w:val="24"/>
        </w:rPr>
        <w:t xml:space="preserve"> </w:t>
      </w:r>
      <w:r>
        <w:rPr>
          <w:sz w:val="24"/>
        </w:rPr>
        <w:t>instructor.</w:t>
      </w:r>
    </w:p>
    <w:p w14:paraId="240DDBFC" w14:textId="2B684FFA" w:rsidR="00CA754C" w:rsidRDefault="003F13B9">
      <w:pPr>
        <w:pStyle w:val="BodyText"/>
        <w:spacing w:before="10"/>
        <w:rPr>
          <w:sz w:val="28"/>
        </w:rPr>
      </w:pPr>
      <w:r>
        <w:rPr>
          <w:noProof/>
        </w:rPr>
        <mc:AlternateContent>
          <mc:Choice Requires="wps">
            <w:drawing>
              <wp:anchor distT="0" distB="0" distL="0" distR="0" simplePos="0" relativeHeight="251720192" behindDoc="1" locked="0" layoutInCell="1" allowOverlap="1" wp14:anchorId="4B5E7E4F" wp14:editId="13AE93C9">
                <wp:simplePos x="0" y="0"/>
                <wp:positionH relativeFrom="page">
                  <wp:posOffset>3884930</wp:posOffset>
                </wp:positionH>
                <wp:positionV relativeFrom="paragraph">
                  <wp:posOffset>248285</wp:posOffset>
                </wp:positionV>
                <wp:extent cx="6350" cy="6350"/>
                <wp:effectExtent l="0" t="0" r="0" b="0"/>
                <wp:wrapTopAndBottom/>
                <wp:docPr id="608" name="Freeform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91 391"/>
                            <a:gd name="T3" fmla="*/ 391 h 10"/>
                            <a:gd name="T4" fmla="+- 0 6123 6118"/>
                            <a:gd name="T5" fmla="*/ T4 w 10"/>
                            <a:gd name="T6" fmla="+- 0 391 391"/>
                            <a:gd name="T7" fmla="*/ 391 h 10"/>
                            <a:gd name="T8" fmla="+- 0 6118 6118"/>
                            <a:gd name="T9" fmla="*/ T8 w 10"/>
                            <a:gd name="T10" fmla="+- 0 391 391"/>
                            <a:gd name="T11" fmla="*/ 391 h 10"/>
                            <a:gd name="T12" fmla="+- 0 6118 6118"/>
                            <a:gd name="T13" fmla="*/ T12 w 10"/>
                            <a:gd name="T14" fmla="+- 0 396 391"/>
                            <a:gd name="T15" fmla="*/ 396 h 10"/>
                            <a:gd name="T16" fmla="+- 0 6118 6118"/>
                            <a:gd name="T17" fmla="*/ T16 w 10"/>
                            <a:gd name="T18" fmla="+- 0 401 391"/>
                            <a:gd name="T19" fmla="*/ 401 h 10"/>
                            <a:gd name="T20" fmla="+- 0 6123 6118"/>
                            <a:gd name="T21" fmla="*/ T20 w 10"/>
                            <a:gd name="T22" fmla="+- 0 401 391"/>
                            <a:gd name="T23" fmla="*/ 401 h 10"/>
                            <a:gd name="T24" fmla="+- 0 6128 6118"/>
                            <a:gd name="T25" fmla="*/ T24 w 10"/>
                            <a:gd name="T26" fmla="+- 0 401 391"/>
                            <a:gd name="T27" fmla="*/ 401 h 10"/>
                            <a:gd name="T28" fmla="+- 0 6128 6118"/>
                            <a:gd name="T29" fmla="*/ T28 w 10"/>
                            <a:gd name="T30" fmla="+- 0 396 391"/>
                            <a:gd name="T31" fmla="*/ 396 h 10"/>
                            <a:gd name="T32" fmla="+- 0 6128 6118"/>
                            <a:gd name="T33" fmla="*/ T32 w 10"/>
                            <a:gd name="T34" fmla="+- 0 391 391"/>
                            <a:gd name="T35" fmla="*/ 39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3AD0E" id="Freeform 339" o:spid="_x0000_s1026" style="position:absolute;margin-left:305.9pt;margin-top:19.55pt;width:.5pt;height:.5pt;z-index:-251596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" path="m10,l5,,,,,5r,5l5,10r5,l10,5,10,xe" fillcolor="#9f9f9f" stroked="f">
                <v:path arrowok="t" o:connecttype="custom" o:connectlocs="6350,248285;3175,248285;0,248285;0,251460;0,254635;3175,254635;6350,254635;6350,251460;6350,248285" o:connectangles="0,0,0,0,0,0,0,0,0"/>
                <w10:wrap type="topAndBottom" anchorx="page"/>
              </v:shape>
            </w:pict>
          </mc:Fallback>
        </mc:AlternateContent>
      </w:r>
    </w:p>
    <w:p w14:paraId="42BD08DF" w14:textId="77777777" w:rsidR="00CA754C" w:rsidRDefault="00CA754C">
      <w:pPr>
        <w:rPr>
          <w:sz w:val="28"/>
        </w:rPr>
        <w:sectPr w:rsidR="00CA754C">
          <w:headerReference w:type="default" r:id="rId416"/>
          <w:footerReference w:type="default" r:id="rId417"/>
          <w:pgSz w:w="12240" w:h="15840"/>
          <w:pgMar w:top="1760" w:right="1140" w:bottom="720" w:left="1280" w:header="1496" w:footer="523" w:gutter="0"/>
          <w:cols w:space="720"/>
        </w:sectPr>
      </w:pPr>
    </w:p>
    <w:p w14:paraId="690A20EF" w14:textId="77777777" w:rsidR="00CA754C" w:rsidRDefault="00CA754C">
      <w:pPr>
        <w:pStyle w:val="BodyText"/>
        <w:rPr>
          <w:sz w:val="20"/>
        </w:rPr>
      </w:pPr>
    </w:p>
    <w:p w14:paraId="449E6D6E" w14:textId="77777777" w:rsidR="00CA754C" w:rsidRDefault="00CA754C">
      <w:pPr>
        <w:pStyle w:val="BodyText"/>
        <w:spacing w:before="2"/>
        <w:rPr>
          <w:sz w:val="13"/>
        </w:rPr>
      </w:pPr>
    </w:p>
    <w:p w14:paraId="0CD8F16D" w14:textId="17D7826E" w:rsidR="00CA754C" w:rsidRDefault="003F13B9">
      <w:pPr>
        <w:pStyle w:val="BodyText"/>
        <w:spacing w:line="20" w:lineRule="exact"/>
        <w:ind w:left="160"/>
        <w:rPr>
          <w:sz w:val="2"/>
        </w:rPr>
      </w:pPr>
      <w:r>
        <w:rPr>
          <w:noProof/>
          <w:sz w:val="2"/>
        </w:rPr>
        <mc:AlternateContent>
          <mc:Choice Requires="wpg">
            <w:drawing>
              <wp:inline distT="0" distB="0" distL="0" distR="0" wp14:anchorId="03207498" wp14:editId="1B293B60">
                <wp:extent cx="5946775" cy="6350"/>
                <wp:effectExtent l="0" t="0" r="0" b="3175"/>
                <wp:docPr id="606"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607" name="AutoShape 338"/>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B963A33" id="Group 337"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">
                <v:shape id="AutoShape 338"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9B29B9D" w14:textId="77777777" w:rsidR="00CA754C" w:rsidRDefault="00CA754C">
      <w:pPr>
        <w:pStyle w:val="BodyText"/>
        <w:spacing w:before="5"/>
        <w:rPr>
          <w:sz w:val="18"/>
        </w:rPr>
      </w:pPr>
    </w:p>
    <w:p w14:paraId="5408DF01" w14:textId="77777777" w:rsidR="00CA754C" w:rsidRDefault="003F13B9">
      <w:pPr>
        <w:pStyle w:val="BodyText"/>
        <w:spacing w:before="52"/>
        <w:ind w:left="160"/>
      </w:pPr>
      <w:bookmarkStart w:id="57" w:name="211c_Exercise_6.2_Aerotolerance"/>
      <w:bookmarkEnd w:id="57"/>
      <w:r>
        <w:t>LEARNING</w:t>
      </w:r>
      <w:r>
        <w:rPr>
          <w:spacing w:val="-10"/>
        </w:rPr>
        <w:t xml:space="preserve"> </w:t>
      </w:r>
      <w:r>
        <w:t>OUTCOMES</w:t>
      </w:r>
    </w:p>
    <w:p w14:paraId="736004B3" w14:textId="77777777" w:rsidR="00CA754C" w:rsidRDefault="003F13B9">
      <w:pPr>
        <w:pStyle w:val="ListParagraph"/>
        <w:numPr>
          <w:ilvl w:val="0"/>
          <w:numId w:val="50"/>
        </w:numPr>
        <w:tabs>
          <w:tab w:val="left" w:pos="521"/>
        </w:tabs>
        <w:spacing w:before="142" w:line="291" w:lineRule="exact"/>
        <w:rPr>
          <w:sz w:val="24"/>
        </w:rPr>
      </w:pPr>
      <w:r>
        <w:rPr>
          <w:sz w:val="24"/>
        </w:rPr>
        <w:t>Describe</w:t>
      </w:r>
      <w:r>
        <w:rPr>
          <w:spacing w:val="-3"/>
          <w:sz w:val="24"/>
        </w:rPr>
        <w:t xml:space="preserve"> </w:t>
      </w:r>
      <w:r>
        <w:rPr>
          <w:sz w:val="24"/>
        </w:rPr>
        <w:t>categories</w:t>
      </w:r>
      <w:r>
        <w:rPr>
          <w:spacing w:val="-3"/>
          <w:sz w:val="24"/>
        </w:rPr>
        <w:t xml:space="preserve"> </w:t>
      </w:r>
      <w:r>
        <w:rPr>
          <w:sz w:val="24"/>
        </w:rPr>
        <w:t>of</w:t>
      </w:r>
      <w:r>
        <w:rPr>
          <w:spacing w:val="-6"/>
          <w:sz w:val="24"/>
        </w:rPr>
        <w:t xml:space="preserve"> </w:t>
      </w:r>
      <w:r>
        <w:rPr>
          <w:sz w:val="24"/>
        </w:rPr>
        <w:t>microbes regarding oxygen</w:t>
      </w:r>
      <w:r>
        <w:rPr>
          <w:spacing w:val="-4"/>
          <w:sz w:val="24"/>
        </w:rPr>
        <w:t xml:space="preserve"> </w:t>
      </w:r>
      <w:r>
        <w:rPr>
          <w:sz w:val="24"/>
        </w:rPr>
        <w:t>and</w:t>
      </w:r>
      <w:r>
        <w:rPr>
          <w:spacing w:val="-5"/>
          <w:sz w:val="24"/>
        </w:rPr>
        <w:t xml:space="preserve"> </w:t>
      </w:r>
      <w:r>
        <w:rPr>
          <w:sz w:val="24"/>
        </w:rPr>
        <w:t>carbon</w:t>
      </w:r>
      <w:r>
        <w:rPr>
          <w:spacing w:val="-4"/>
          <w:sz w:val="24"/>
        </w:rPr>
        <w:t xml:space="preserve"> </w:t>
      </w:r>
      <w:r>
        <w:rPr>
          <w:sz w:val="24"/>
        </w:rPr>
        <w:t>dioxide</w:t>
      </w:r>
      <w:r>
        <w:rPr>
          <w:spacing w:val="-3"/>
          <w:sz w:val="24"/>
        </w:rPr>
        <w:t xml:space="preserve"> </w:t>
      </w:r>
      <w:r>
        <w:rPr>
          <w:sz w:val="24"/>
        </w:rPr>
        <w:t>requirement</w:t>
      </w:r>
    </w:p>
    <w:p w14:paraId="45A130FA" w14:textId="77777777" w:rsidR="00CA754C" w:rsidRDefault="003F13B9">
      <w:pPr>
        <w:pStyle w:val="ListParagraph"/>
        <w:numPr>
          <w:ilvl w:val="0"/>
          <w:numId w:val="50"/>
        </w:numPr>
        <w:tabs>
          <w:tab w:val="left" w:pos="521"/>
        </w:tabs>
        <w:spacing w:line="291" w:lineRule="exact"/>
        <w:rPr>
          <w:sz w:val="24"/>
        </w:rPr>
      </w:pPr>
      <w:r>
        <w:rPr>
          <w:sz w:val="24"/>
        </w:rPr>
        <w:t>Identify</w:t>
      </w:r>
      <w:r>
        <w:rPr>
          <w:spacing w:val="-2"/>
          <w:sz w:val="24"/>
        </w:rPr>
        <w:t xml:space="preserve"> </w:t>
      </w:r>
      <w:r>
        <w:rPr>
          <w:sz w:val="24"/>
        </w:rPr>
        <w:t>growth</w:t>
      </w:r>
      <w:r>
        <w:rPr>
          <w:spacing w:val="-3"/>
          <w:sz w:val="24"/>
        </w:rPr>
        <w:t xml:space="preserve"> </w:t>
      </w:r>
      <w:r>
        <w:rPr>
          <w:sz w:val="24"/>
        </w:rPr>
        <w:t>patterns</w:t>
      </w:r>
      <w:r>
        <w:rPr>
          <w:spacing w:val="-1"/>
          <w:sz w:val="24"/>
        </w:rPr>
        <w:t xml:space="preserve"> </w:t>
      </w:r>
      <w:r>
        <w:rPr>
          <w:sz w:val="24"/>
        </w:rPr>
        <w:t>of bacteria</w:t>
      </w:r>
      <w:r>
        <w:rPr>
          <w:spacing w:val="-2"/>
          <w:sz w:val="24"/>
        </w:rPr>
        <w:t xml:space="preserve"> </w:t>
      </w:r>
      <w:r>
        <w:rPr>
          <w:sz w:val="24"/>
        </w:rPr>
        <w:t>in</w:t>
      </w:r>
      <w:r>
        <w:rPr>
          <w:spacing w:val="-3"/>
          <w:sz w:val="24"/>
        </w:rPr>
        <w:t xml:space="preserve"> </w:t>
      </w:r>
      <w:r>
        <w:rPr>
          <w:sz w:val="24"/>
        </w:rPr>
        <w:t>reduced</w:t>
      </w:r>
      <w:r>
        <w:rPr>
          <w:spacing w:val="-2"/>
          <w:sz w:val="24"/>
        </w:rPr>
        <w:t xml:space="preserve"> </w:t>
      </w:r>
      <w:r>
        <w:rPr>
          <w:sz w:val="24"/>
        </w:rPr>
        <w:t>broth</w:t>
      </w:r>
      <w:r>
        <w:rPr>
          <w:spacing w:val="-4"/>
          <w:sz w:val="24"/>
        </w:rPr>
        <w:t xml:space="preserve"> </w:t>
      </w:r>
      <w:r>
        <w:rPr>
          <w:sz w:val="24"/>
        </w:rPr>
        <w:t>medium</w:t>
      </w:r>
    </w:p>
    <w:p w14:paraId="53E0BAAA" w14:textId="77777777" w:rsidR="00CA754C" w:rsidRDefault="003F13B9">
      <w:pPr>
        <w:pStyle w:val="ListParagraph"/>
        <w:numPr>
          <w:ilvl w:val="0"/>
          <w:numId w:val="50"/>
        </w:numPr>
        <w:tabs>
          <w:tab w:val="left" w:pos="521"/>
        </w:tabs>
        <w:spacing w:before="2"/>
        <w:rPr>
          <w:sz w:val="24"/>
        </w:rPr>
      </w:pPr>
      <w:r>
        <w:rPr>
          <w:sz w:val="24"/>
        </w:rPr>
        <w:t>Explain</w:t>
      </w:r>
      <w:r>
        <w:rPr>
          <w:spacing w:val="-4"/>
          <w:sz w:val="24"/>
        </w:rPr>
        <w:t xml:space="preserve"> </w:t>
      </w:r>
      <w:r>
        <w:rPr>
          <w:sz w:val="24"/>
        </w:rPr>
        <w:t>principles</w:t>
      </w:r>
      <w:r>
        <w:rPr>
          <w:spacing w:val="-2"/>
          <w:sz w:val="24"/>
        </w:rPr>
        <w:t xml:space="preserve"> </w:t>
      </w:r>
      <w:r>
        <w:rPr>
          <w:sz w:val="24"/>
        </w:rPr>
        <w:t>of thioglycolate</w:t>
      </w:r>
      <w:r>
        <w:rPr>
          <w:spacing w:val="-2"/>
          <w:sz w:val="24"/>
        </w:rPr>
        <w:t xml:space="preserve"> </w:t>
      </w:r>
      <w:r>
        <w:rPr>
          <w:sz w:val="24"/>
        </w:rPr>
        <w:t>medium</w:t>
      </w:r>
      <w:r>
        <w:rPr>
          <w:spacing w:val="-4"/>
          <w:sz w:val="24"/>
        </w:rPr>
        <w:t xml:space="preserve"> </w:t>
      </w:r>
      <w:r>
        <w:rPr>
          <w:sz w:val="24"/>
        </w:rPr>
        <w:t>and</w:t>
      </w:r>
      <w:r>
        <w:rPr>
          <w:spacing w:val="-4"/>
          <w:sz w:val="24"/>
        </w:rPr>
        <w:t xml:space="preserve"> </w:t>
      </w:r>
      <w:r>
        <w:rPr>
          <w:sz w:val="24"/>
        </w:rPr>
        <w:t>the</w:t>
      </w:r>
      <w:r>
        <w:rPr>
          <w:spacing w:val="-2"/>
          <w:sz w:val="24"/>
        </w:rPr>
        <w:t xml:space="preserve"> </w:t>
      </w:r>
      <w:r>
        <w:rPr>
          <w:sz w:val="24"/>
        </w:rPr>
        <w:t>anaerobic</w:t>
      </w:r>
      <w:r>
        <w:rPr>
          <w:spacing w:val="-4"/>
          <w:sz w:val="24"/>
        </w:rPr>
        <w:t xml:space="preserve"> </w:t>
      </w:r>
      <w:r>
        <w:rPr>
          <w:sz w:val="24"/>
        </w:rPr>
        <w:t>jar</w:t>
      </w:r>
      <w:r>
        <w:rPr>
          <w:spacing w:val="-2"/>
          <w:sz w:val="24"/>
        </w:rPr>
        <w:t xml:space="preserve"> </w:t>
      </w:r>
      <w:r>
        <w:rPr>
          <w:sz w:val="24"/>
        </w:rPr>
        <w:t>for</w:t>
      </w:r>
      <w:r>
        <w:rPr>
          <w:spacing w:val="-2"/>
          <w:sz w:val="24"/>
        </w:rPr>
        <w:t xml:space="preserve"> </w:t>
      </w:r>
      <w:r>
        <w:rPr>
          <w:sz w:val="24"/>
        </w:rPr>
        <w:t>cultivating anaerobes</w:t>
      </w:r>
    </w:p>
    <w:p w14:paraId="6F65EF69" w14:textId="6E9DC934" w:rsidR="00CA754C" w:rsidRDefault="003F13B9">
      <w:pPr>
        <w:pStyle w:val="BodyText"/>
        <w:spacing w:before="2"/>
        <w:rPr>
          <w:sz w:val="16"/>
        </w:rPr>
      </w:pPr>
      <w:r>
        <w:rPr>
          <w:noProof/>
        </w:rPr>
        <mc:AlternateContent>
          <mc:Choice Requires="wps">
            <w:drawing>
              <wp:anchor distT="0" distB="0" distL="0" distR="0" simplePos="0" relativeHeight="251721216" behindDoc="1" locked="0" layoutInCell="1" allowOverlap="1" wp14:anchorId="31A4C012" wp14:editId="0D46C26F">
                <wp:simplePos x="0" y="0"/>
                <wp:positionH relativeFrom="page">
                  <wp:posOffset>915035</wp:posOffset>
                </wp:positionH>
                <wp:positionV relativeFrom="paragraph">
                  <wp:posOffset>149860</wp:posOffset>
                </wp:positionV>
                <wp:extent cx="5946775" cy="6350"/>
                <wp:effectExtent l="0" t="0" r="0" b="0"/>
                <wp:wrapTopAndBottom/>
                <wp:docPr id="60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331A8" id="AutoShape 336" o:spid="_x0000_s1026" style="position:absolute;margin-left:72.05pt;margin-top:11.8pt;width:468.25pt;height:.5pt;z-index:-251595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xVSg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49E7F50" w14:textId="77777777" w:rsidR="00CA754C" w:rsidRDefault="00CA754C">
      <w:pPr>
        <w:pStyle w:val="BodyText"/>
        <w:spacing w:before="11"/>
        <w:rPr>
          <w:sz w:val="18"/>
        </w:rPr>
      </w:pPr>
    </w:p>
    <w:p w14:paraId="3F86F6C1" w14:textId="28B2B536" w:rsidR="00CA754C" w:rsidRDefault="003F13B9">
      <w:pPr>
        <w:pStyle w:val="BodyText"/>
        <w:spacing w:before="51"/>
        <w:ind w:left="160" w:right="508"/>
      </w:pPr>
      <w:r>
        <w:rPr>
          <w:noProof/>
        </w:rPr>
        <mc:AlternateContent>
          <mc:Choice Requires="wps">
            <w:drawing>
              <wp:anchor distT="0" distB="0" distL="114300" distR="114300" simplePos="0" relativeHeight="251592192" behindDoc="1" locked="0" layoutInCell="1" allowOverlap="1" wp14:anchorId="18694E07" wp14:editId="7FEFAC52">
                <wp:simplePos x="0" y="0"/>
                <wp:positionH relativeFrom="page">
                  <wp:posOffset>5638165</wp:posOffset>
                </wp:positionH>
                <wp:positionV relativeFrom="paragraph">
                  <wp:posOffset>485775</wp:posOffset>
                </wp:positionV>
                <wp:extent cx="52070" cy="101600"/>
                <wp:effectExtent l="0" t="0" r="0" b="0"/>
                <wp:wrapNone/>
                <wp:docPr id="604"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D918E" w14:textId="77777777" w:rsidR="00CA754C" w:rsidRDefault="003F13B9">
                            <w:pPr>
                              <w:spacing w:line="160" w:lineRule="exact"/>
                              <w:rPr>
                                <w:sz w:val="16"/>
                              </w:rPr>
                            </w:pPr>
                            <w:r>
                              <w:rPr>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94E07" id="Text Box 335" o:spid="_x0000_s1137" type="#_x0000_t202" style="position:absolute;left:0;text-align:left;margin-left:443.95pt;margin-top:38.25pt;width:4.1pt;height:8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" filled="f" stroked="f">
                <v:textbox inset="0,0,0,0">
                  <w:txbxContent>
                    <w:p w14:paraId="765D918E" w14:textId="77777777" w:rsidR="00CA754C" w:rsidRDefault="003F13B9">
                      <w:pPr>
                        <w:spacing w:line="160" w:lineRule="exact"/>
                        <w:rPr>
                          <w:sz w:val="16"/>
                        </w:rPr>
                      </w:pPr>
                      <w:r>
                        <w:rPr>
                          <w:sz w:val="16"/>
                        </w:rPr>
                        <w:t>2</w:t>
                      </w:r>
                    </w:p>
                  </w:txbxContent>
                </v:textbox>
                <w10:wrap anchorx="page"/>
              </v:shape>
            </w:pict>
          </mc:Fallback>
        </mc:AlternateContent>
      </w:r>
      <w:r>
        <w:t>Microbes have evolved different strategies for growing with or without oxygen. One oxygen-</w:t>
      </w:r>
      <w:r>
        <w:rPr>
          <w:spacing w:val="1"/>
        </w:rPr>
        <w:t xml:space="preserve"> </w:t>
      </w:r>
      <w:r>
        <w:t>dependent pathway that many organisms use to produce energy in the form of ATP is aerobic</w:t>
      </w:r>
      <w:r>
        <w:rPr>
          <w:spacing w:val="-52"/>
        </w:rPr>
        <w:t xml:space="preserve"> </w:t>
      </w:r>
      <w:r>
        <w:t>respiration. During this process, unstable free radicals such as superoxide (O</w:t>
      </w:r>
      <w:r>
        <w:rPr>
          <w:spacing w:val="1"/>
        </w:rPr>
        <w:t xml:space="preserve"> </w:t>
      </w:r>
      <w:r>
        <w:rPr>
          <w:vertAlign w:val="superscript"/>
        </w:rPr>
        <w:t>-</w:t>
      </w:r>
      <w:r>
        <w:t>) and peroxide</w:t>
      </w:r>
      <w:r>
        <w:rPr>
          <w:spacing w:val="1"/>
        </w:rPr>
        <w:t xml:space="preserve"> </w:t>
      </w:r>
      <w:r>
        <w:rPr>
          <w:position w:val="2"/>
        </w:rPr>
        <w:t>(H</w:t>
      </w:r>
      <w:r>
        <w:rPr>
          <w:sz w:val="16"/>
        </w:rPr>
        <w:t>2</w:t>
      </w:r>
      <w:r>
        <w:rPr>
          <w:position w:val="2"/>
        </w:rPr>
        <w:t>O</w:t>
      </w:r>
      <w:r>
        <w:rPr>
          <w:sz w:val="16"/>
        </w:rPr>
        <w:t>2</w:t>
      </w:r>
      <w:r>
        <w:rPr>
          <w:position w:val="2"/>
        </w:rPr>
        <w:t>), are also generated. These radicals seek electrons from DNA and other biomolecules,</w:t>
      </w:r>
      <w:r>
        <w:rPr>
          <w:spacing w:val="1"/>
          <w:position w:val="2"/>
        </w:rPr>
        <w:t xml:space="preserve"> </w:t>
      </w:r>
      <w:r>
        <w:t>thus damaging cells. Organisms that grow in the presence of oxygen mus</w:t>
      </w:r>
      <w:r>
        <w:t>t produce special</w:t>
      </w:r>
      <w:r>
        <w:rPr>
          <w:spacing w:val="1"/>
        </w:rPr>
        <w:t xml:space="preserve"> </w:t>
      </w:r>
      <w:r>
        <w:t>enzymes,</w:t>
      </w:r>
      <w:r>
        <w:rPr>
          <w:spacing w:val="-2"/>
        </w:rPr>
        <w:t xml:space="preserve"> </w:t>
      </w:r>
      <w:r>
        <w:t>such</w:t>
      </w:r>
      <w:r>
        <w:rPr>
          <w:spacing w:val="-3"/>
        </w:rPr>
        <w:t xml:space="preserve"> </w:t>
      </w:r>
      <w:r>
        <w:t>as</w:t>
      </w:r>
      <w:r>
        <w:rPr>
          <w:spacing w:val="-1"/>
        </w:rPr>
        <w:t xml:space="preserve"> </w:t>
      </w:r>
      <w:r>
        <w:t>superoxide</w:t>
      </w:r>
      <w:r>
        <w:rPr>
          <w:spacing w:val="-1"/>
        </w:rPr>
        <w:t xml:space="preserve"> </w:t>
      </w:r>
      <w:r>
        <w:t>dismutase</w:t>
      </w:r>
      <w:r>
        <w:rPr>
          <w:spacing w:val="-1"/>
        </w:rPr>
        <w:t xml:space="preserve"> </w:t>
      </w:r>
      <w:r>
        <w:t>and</w:t>
      </w:r>
      <w:r>
        <w:rPr>
          <w:spacing w:val="-3"/>
        </w:rPr>
        <w:t xml:space="preserve"> </w:t>
      </w:r>
      <w:r>
        <w:t>catalase,</w:t>
      </w:r>
      <w:r>
        <w:rPr>
          <w:spacing w:val="2"/>
        </w:rPr>
        <w:t xml:space="preserve"> </w:t>
      </w:r>
      <w:r>
        <w:t>that</w:t>
      </w:r>
      <w:r>
        <w:rPr>
          <w:spacing w:val="-1"/>
        </w:rPr>
        <w:t xml:space="preserve"> </w:t>
      </w:r>
      <w:r>
        <w:t>neutralize these</w:t>
      </w:r>
      <w:r>
        <w:rPr>
          <w:spacing w:val="-1"/>
        </w:rPr>
        <w:t xml:space="preserve"> </w:t>
      </w:r>
      <w:r>
        <w:t>reactive</w:t>
      </w:r>
      <w:r>
        <w:rPr>
          <w:spacing w:val="-1"/>
        </w:rPr>
        <w:t xml:space="preserve"> </w:t>
      </w:r>
      <w:r>
        <w:t>species.</w:t>
      </w:r>
    </w:p>
    <w:p w14:paraId="37B52A06" w14:textId="77777777" w:rsidR="00CA754C" w:rsidRDefault="003F13B9">
      <w:pPr>
        <w:pStyle w:val="BodyText"/>
        <w:spacing w:before="158"/>
        <w:ind w:left="160" w:right="378"/>
      </w:pPr>
      <w:r>
        <w:t>Bacterial aerotolerance is classified into several categories based on oxygen requirements.</w:t>
      </w:r>
      <w:r>
        <w:rPr>
          <w:spacing w:val="1"/>
        </w:rPr>
        <w:t xml:space="preserve"> </w:t>
      </w:r>
      <w:r>
        <w:rPr>
          <w:b/>
        </w:rPr>
        <w:t xml:space="preserve">Obligate aerobes </w:t>
      </w:r>
      <w:r>
        <w:t xml:space="preserve">require oxygen to grow, while </w:t>
      </w:r>
      <w:r>
        <w:rPr>
          <w:b/>
        </w:rPr>
        <w:t>obligat</w:t>
      </w:r>
      <w:r>
        <w:rPr>
          <w:b/>
        </w:rPr>
        <w:t xml:space="preserve">e anaerobes </w:t>
      </w:r>
      <w:r>
        <w:t>are killed in its presence.</w:t>
      </w:r>
      <w:r>
        <w:rPr>
          <w:spacing w:val="1"/>
        </w:rPr>
        <w:t xml:space="preserve"> </w:t>
      </w:r>
      <w:r>
        <w:rPr>
          <w:b/>
        </w:rPr>
        <w:t xml:space="preserve">Facultative anaerobes </w:t>
      </w:r>
      <w:r>
        <w:t xml:space="preserve">prefer oxygen when it is available but can grow without it. </w:t>
      </w:r>
      <w:r>
        <w:rPr>
          <w:b/>
        </w:rPr>
        <w:t>Aerotolerant</w:t>
      </w:r>
      <w:r>
        <w:rPr>
          <w:b/>
          <w:spacing w:val="-52"/>
        </w:rPr>
        <w:t xml:space="preserve"> </w:t>
      </w:r>
      <w:r>
        <w:t xml:space="preserve">organisms do not use oxygen, nor are they killed by it. Finally, </w:t>
      </w:r>
      <w:r>
        <w:rPr>
          <w:b/>
        </w:rPr>
        <w:t xml:space="preserve">microaerophiles </w:t>
      </w:r>
      <w:r>
        <w:t>use lower</w:t>
      </w:r>
      <w:r>
        <w:rPr>
          <w:spacing w:val="1"/>
        </w:rPr>
        <w:t xml:space="preserve"> </w:t>
      </w:r>
      <w:r>
        <w:t>amounts</w:t>
      </w:r>
      <w:r>
        <w:rPr>
          <w:spacing w:val="-1"/>
        </w:rPr>
        <w:t xml:space="preserve"> </w:t>
      </w:r>
      <w:r>
        <w:t>of</w:t>
      </w:r>
      <w:r>
        <w:rPr>
          <w:spacing w:val="2"/>
        </w:rPr>
        <w:t xml:space="preserve"> </w:t>
      </w:r>
      <w:r>
        <w:t>oxygen,</w:t>
      </w:r>
      <w:r>
        <w:rPr>
          <w:spacing w:val="-1"/>
        </w:rPr>
        <w:t xml:space="preserve"> </w:t>
      </w:r>
      <w:r>
        <w:t>preferring</w:t>
      </w:r>
      <w:r>
        <w:rPr>
          <w:spacing w:val="-3"/>
        </w:rPr>
        <w:t xml:space="preserve"> </w:t>
      </w:r>
      <w:r>
        <w:t>other</w:t>
      </w:r>
      <w:r>
        <w:rPr>
          <w:spacing w:val="1"/>
        </w:rPr>
        <w:t xml:space="preserve"> </w:t>
      </w:r>
      <w:r>
        <w:t>gases</w:t>
      </w:r>
      <w:r>
        <w:rPr>
          <w:spacing w:val="-4"/>
        </w:rPr>
        <w:t xml:space="preserve"> </w:t>
      </w:r>
      <w:r>
        <w:t>such</w:t>
      </w:r>
      <w:r>
        <w:rPr>
          <w:spacing w:val="-2"/>
        </w:rPr>
        <w:t xml:space="preserve"> </w:t>
      </w:r>
      <w:r>
        <w:t>as carbon</w:t>
      </w:r>
      <w:r>
        <w:rPr>
          <w:spacing w:val="-1"/>
        </w:rPr>
        <w:t xml:space="preserve"> </w:t>
      </w:r>
      <w:r>
        <w:t>dioxide</w:t>
      </w:r>
      <w:r>
        <w:rPr>
          <w:spacing w:val="3"/>
        </w:rPr>
        <w:t xml:space="preserve"> </w:t>
      </w:r>
      <w:r>
        <w:t>instead</w:t>
      </w:r>
      <w:r>
        <w:rPr>
          <w:spacing w:val="-2"/>
        </w:rPr>
        <w:t xml:space="preserve"> </w:t>
      </w:r>
      <w:r>
        <w:t>(Figure 1).</w:t>
      </w:r>
    </w:p>
    <w:p w14:paraId="3C19EED6" w14:textId="77777777" w:rsidR="00CA754C" w:rsidRDefault="00CA754C">
      <w:pPr>
        <w:pStyle w:val="BodyText"/>
        <w:rPr>
          <w:sz w:val="20"/>
        </w:rPr>
      </w:pPr>
    </w:p>
    <w:p w14:paraId="49EC6C98" w14:textId="77777777" w:rsidR="00CA754C" w:rsidRDefault="003F13B9">
      <w:pPr>
        <w:pStyle w:val="BodyText"/>
        <w:spacing w:before="2"/>
        <w:rPr>
          <w:sz w:val="12"/>
        </w:rPr>
      </w:pPr>
      <w:r>
        <w:rPr>
          <w:noProof/>
        </w:rPr>
        <w:drawing>
          <wp:anchor distT="0" distB="0" distL="0" distR="0" simplePos="0" relativeHeight="251533824" behindDoc="0" locked="0" layoutInCell="1" allowOverlap="1" wp14:anchorId="1AE33411" wp14:editId="19513BA2">
            <wp:simplePos x="0" y="0"/>
            <wp:positionH relativeFrom="page">
              <wp:posOffset>2722517</wp:posOffset>
            </wp:positionH>
            <wp:positionV relativeFrom="paragraph">
              <wp:posOffset>119128</wp:posOffset>
            </wp:positionV>
            <wp:extent cx="2372364" cy="1509712"/>
            <wp:effectExtent l="0" t="0" r="0" b="0"/>
            <wp:wrapTopAndBottom/>
            <wp:docPr id="145" name="image151.jpeg" descr="Diagram of five test tubes, with dots representing growth of bacteria. From left to right, tube 1 has growth only at the top of the broth; tube 2 has heaviest growth at the bottom and some in the middle of the broth; tube 3 has growth throughout the broth with heaviest growth at the surface; tube 4 has a band of growth just under the surface; tube 5 has even growth throughout the bro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1.jpeg"/>
                    <pic:cNvPicPr/>
                  </pic:nvPicPr>
                  <pic:blipFill>
                    <a:blip r:embed="rId418" cstate="print"/>
                    <a:stretch>
                      <a:fillRect/>
                    </a:stretch>
                  </pic:blipFill>
                  <pic:spPr>
                    <a:xfrm>
                      <a:off x="0" y="0"/>
                      <a:ext cx="2372364" cy="1509712"/>
                    </a:xfrm>
                    <a:prstGeom prst="rect">
                      <a:avLst/>
                    </a:prstGeom>
                  </pic:spPr>
                </pic:pic>
              </a:graphicData>
            </a:graphic>
          </wp:anchor>
        </w:drawing>
      </w:r>
    </w:p>
    <w:p w14:paraId="0E0EEFCB" w14:textId="77777777" w:rsidR="00CA754C" w:rsidRDefault="00CA754C">
      <w:pPr>
        <w:pStyle w:val="BodyText"/>
        <w:spacing w:before="8"/>
        <w:rPr>
          <w:sz w:val="6"/>
        </w:rPr>
      </w:pPr>
    </w:p>
    <w:p w14:paraId="6E11F9C9" w14:textId="77777777" w:rsidR="00CA754C" w:rsidRDefault="003F13B9">
      <w:pPr>
        <w:spacing w:before="58" w:line="237" w:lineRule="auto"/>
        <w:ind w:left="345" w:right="1433"/>
        <w:rPr>
          <w:i/>
        </w:rPr>
      </w:pPr>
      <w:r>
        <w:rPr>
          <w:i/>
        </w:rPr>
        <w:t>Figure 1: Aerotolerance patterns in reduced broth media: (1) Obligate aerobe; (2) Obligate</w:t>
      </w:r>
      <w:r>
        <w:rPr>
          <w:i/>
          <w:spacing w:val="-47"/>
        </w:rPr>
        <w:t xml:space="preserve"> </w:t>
      </w:r>
      <w:r>
        <w:rPr>
          <w:i/>
        </w:rPr>
        <w:t>anaerobe; (3)</w:t>
      </w:r>
      <w:r>
        <w:rPr>
          <w:i/>
          <w:spacing w:val="-2"/>
        </w:rPr>
        <w:t xml:space="preserve"> </w:t>
      </w:r>
      <w:r>
        <w:rPr>
          <w:i/>
        </w:rPr>
        <w:t>Facultative</w:t>
      </w:r>
      <w:r>
        <w:rPr>
          <w:i/>
          <w:spacing w:val="-6"/>
        </w:rPr>
        <w:t xml:space="preserve"> </w:t>
      </w:r>
      <w:r>
        <w:rPr>
          <w:i/>
        </w:rPr>
        <w:t>anaerobe; (4)</w:t>
      </w:r>
      <w:r>
        <w:rPr>
          <w:i/>
          <w:spacing w:val="-2"/>
        </w:rPr>
        <w:t xml:space="preserve"> </w:t>
      </w:r>
      <w:r>
        <w:rPr>
          <w:i/>
        </w:rPr>
        <w:t>Microaerophile;</w:t>
      </w:r>
      <w:r>
        <w:rPr>
          <w:i/>
          <w:spacing w:val="-4"/>
        </w:rPr>
        <w:t xml:space="preserve"> </w:t>
      </w:r>
      <w:r>
        <w:rPr>
          <w:i/>
        </w:rPr>
        <w:t>(5)</w:t>
      </w:r>
      <w:r>
        <w:rPr>
          <w:i/>
          <w:spacing w:val="-2"/>
        </w:rPr>
        <w:t xml:space="preserve"> </w:t>
      </w:r>
      <w:r>
        <w:rPr>
          <w:i/>
        </w:rPr>
        <w:t>Aerotolerant</w:t>
      </w:r>
      <w:r>
        <w:rPr>
          <w:i/>
          <w:spacing w:val="1"/>
        </w:rPr>
        <w:t xml:space="preserve"> </w:t>
      </w:r>
      <w:r>
        <w:rPr>
          <w:i/>
        </w:rPr>
        <w:t>bacteria.</w:t>
      </w:r>
    </w:p>
    <w:p w14:paraId="42A89951" w14:textId="77777777" w:rsidR="00CA754C" w:rsidRDefault="00CA754C">
      <w:pPr>
        <w:pStyle w:val="BodyText"/>
        <w:spacing w:before="2"/>
        <w:rPr>
          <w:i/>
          <w:sz w:val="27"/>
        </w:rPr>
      </w:pPr>
    </w:p>
    <w:p w14:paraId="590E97A9" w14:textId="77777777" w:rsidR="00CA754C" w:rsidRDefault="003F13B9">
      <w:pPr>
        <w:pStyle w:val="BodyText"/>
        <w:spacing w:before="51"/>
        <w:ind w:left="160" w:right="320"/>
      </w:pPr>
      <w:r>
        <w:t>In this exercise, two methods for determining bacterial aerotolerance are compared. In the first</w:t>
      </w:r>
      <w:r>
        <w:rPr>
          <w:spacing w:val="-52"/>
        </w:rPr>
        <w:t xml:space="preserve"> </w:t>
      </w:r>
      <w:r>
        <w:t xml:space="preserve">procedure, bacteria are inoculated into </w:t>
      </w:r>
      <w:r>
        <w:rPr>
          <w:b/>
        </w:rPr>
        <w:t xml:space="preserve">fluid thioglycolate medium (FTM) </w:t>
      </w:r>
      <w:r>
        <w:t>and allowed to grow.</w:t>
      </w:r>
      <w:r>
        <w:rPr>
          <w:spacing w:val="-52"/>
        </w:rPr>
        <w:t xml:space="preserve"> </w:t>
      </w:r>
      <w:r>
        <w:t xml:space="preserve">The addition of thioglycolate to nutrient broth makes FTM a </w:t>
      </w:r>
      <w:r>
        <w:rPr>
          <w:b/>
        </w:rPr>
        <w:t>reduc</w:t>
      </w:r>
      <w:r>
        <w:rPr>
          <w:b/>
        </w:rPr>
        <w:t xml:space="preserve">ed </w:t>
      </w:r>
      <w:r>
        <w:t>medium, because</w:t>
      </w:r>
      <w:r>
        <w:rPr>
          <w:spacing w:val="1"/>
        </w:rPr>
        <w:t xml:space="preserve"> </w:t>
      </w:r>
      <w:r>
        <w:t>thioglycolate chemically removes most of the oxygen from the broth. Following incubation,</w:t>
      </w:r>
      <w:r>
        <w:rPr>
          <w:spacing w:val="1"/>
        </w:rPr>
        <w:t xml:space="preserve"> </w:t>
      </w:r>
      <w:r>
        <w:t>growth will be most dense where oxygen concentration is best suited for growth of each</w:t>
      </w:r>
      <w:r>
        <w:rPr>
          <w:spacing w:val="1"/>
        </w:rPr>
        <w:t xml:space="preserve"> </w:t>
      </w:r>
      <w:r>
        <w:t xml:space="preserve">organism (Figure 2). </w:t>
      </w:r>
      <w:r>
        <w:rPr>
          <w:b/>
        </w:rPr>
        <w:t>Resazurin</w:t>
      </w:r>
      <w:r>
        <w:t>, a chemical that turns pink in the presence of oxygen, is also</w:t>
      </w:r>
      <w:r>
        <w:rPr>
          <w:spacing w:val="1"/>
        </w:rPr>
        <w:t xml:space="preserve"> </w:t>
      </w:r>
      <w:r>
        <w:t xml:space="preserve">added to the broth as an indicator. The </w:t>
      </w:r>
      <w:r>
        <w:rPr>
          <w:b/>
        </w:rPr>
        <w:t xml:space="preserve">oxic zone </w:t>
      </w:r>
      <w:r>
        <w:t>appears as a pink region at the surface of the</w:t>
      </w:r>
      <w:r>
        <w:rPr>
          <w:spacing w:val="1"/>
        </w:rPr>
        <w:t xml:space="preserve"> </w:t>
      </w:r>
      <w:r>
        <w:t xml:space="preserve">broth where oxygen has diffused from the air. The </w:t>
      </w:r>
      <w:r>
        <w:rPr>
          <w:b/>
        </w:rPr>
        <w:t xml:space="preserve">anoxic zone </w:t>
      </w:r>
      <w:r>
        <w:t>is the anaerobic area below the</w:t>
      </w:r>
      <w:r>
        <w:rPr>
          <w:spacing w:val="1"/>
        </w:rPr>
        <w:t xml:space="preserve"> </w:t>
      </w:r>
      <w:r>
        <w:t>o</w:t>
      </w:r>
      <w:r>
        <w:t>xic</w:t>
      </w:r>
      <w:r>
        <w:rPr>
          <w:spacing w:val="-3"/>
        </w:rPr>
        <w:t xml:space="preserve"> </w:t>
      </w:r>
      <w:r>
        <w:t>zone</w:t>
      </w:r>
      <w:r>
        <w:rPr>
          <w:spacing w:val="1"/>
        </w:rPr>
        <w:t xml:space="preserve"> </w:t>
      </w:r>
      <w:r>
        <w:t>and</w:t>
      </w:r>
      <w:r>
        <w:rPr>
          <w:spacing w:val="-1"/>
        </w:rPr>
        <w:t xml:space="preserve"> </w:t>
      </w:r>
      <w:r>
        <w:t>does</w:t>
      </w:r>
      <w:r>
        <w:rPr>
          <w:spacing w:val="2"/>
        </w:rPr>
        <w:t xml:space="preserve"> </w:t>
      </w:r>
      <w:r>
        <w:t>not</w:t>
      </w:r>
      <w:r>
        <w:rPr>
          <w:spacing w:val="-1"/>
        </w:rPr>
        <w:t xml:space="preserve"> </w:t>
      </w:r>
      <w:r>
        <w:t>have</w:t>
      </w:r>
      <w:r>
        <w:rPr>
          <w:spacing w:val="1"/>
        </w:rPr>
        <w:t xml:space="preserve"> </w:t>
      </w:r>
      <w:r>
        <w:t>a pink</w:t>
      </w:r>
      <w:r>
        <w:rPr>
          <w:spacing w:val="1"/>
        </w:rPr>
        <w:t xml:space="preserve"> </w:t>
      </w:r>
      <w:r>
        <w:t>color.</w:t>
      </w:r>
    </w:p>
    <w:p w14:paraId="1FDD0311" w14:textId="77777777" w:rsidR="00CA754C" w:rsidRDefault="00CA754C">
      <w:pPr>
        <w:sectPr w:rsidR="00CA754C">
          <w:headerReference w:type="default" r:id="rId419"/>
          <w:footerReference w:type="default" r:id="rId420"/>
          <w:pgSz w:w="12240" w:h="15840"/>
          <w:pgMar w:top="1760" w:right="1140" w:bottom="720" w:left="1280" w:header="1496" w:footer="523" w:gutter="0"/>
          <w:cols w:space="720"/>
        </w:sectPr>
      </w:pPr>
    </w:p>
    <w:p w14:paraId="7CCB6064" w14:textId="77777777" w:rsidR="00CA754C" w:rsidRDefault="00CA754C">
      <w:pPr>
        <w:pStyle w:val="BodyText"/>
        <w:spacing w:before="11"/>
        <w:rPr>
          <w:sz w:val="3"/>
        </w:rPr>
      </w:pPr>
    </w:p>
    <w:p w14:paraId="213DC588" w14:textId="77777777" w:rsidR="00CA754C" w:rsidRDefault="003F13B9">
      <w:pPr>
        <w:pStyle w:val="BodyText"/>
        <w:ind w:left="2616"/>
        <w:rPr>
          <w:sz w:val="20"/>
        </w:rPr>
      </w:pPr>
      <w:r>
        <w:rPr>
          <w:noProof/>
          <w:sz w:val="20"/>
        </w:rPr>
        <w:drawing>
          <wp:inline distT="0" distB="0" distL="0" distR="0" wp14:anchorId="5C6965F4" wp14:editId="52793302">
            <wp:extent cx="2691164" cy="2009775"/>
            <wp:effectExtent l="0" t="0" r="0" b="0"/>
            <wp:docPr id="147" name="image152.jpeg" descr="A row of test tubes. From left to right: a tube with clear broth and a pink color at the top; a tube with bacterial growth only at the surface; a tube with cloudy broth and a clear area at the surface; and a tube of defined flocculent growth that is heaviest at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2.jpeg"/>
                    <pic:cNvPicPr/>
                  </pic:nvPicPr>
                  <pic:blipFill>
                    <a:blip r:embed="rId421" cstate="print"/>
                    <a:stretch>
                      <a:fillRect/>
                    </a:stretch>
                  </pic:blipFill>
                  <pic:spPr>
                    <a:xfrm>
                      <a:off x="0" y="0"/>
                      <a:ext cx="2691164" cy="2009775"/>
                    </a:xfrm>
                    <a:prstGeom prst="rect">
                      <a:avLst/>
                    </a:prstGeom>
                  </pic:spPr>
                </pic:pic>
              </a:graphicData>
            </a:graphic>
          </wp:inline>
        </w:drawing>
      </w:r>
    </w:p>
    <w:p w14:paraId="59CFA6C8" w14:textId="77777777" w:rsidR="00CA754C" w:rsidRDefault="00CA754C">
      <w:pPr>
        <w:pStyle w:val="BodyText"/>
        <w:rPr>
          <w:sz w:val="13"/>
        </w:rPr>
      </w:pPr>
    </w:p>
    <w:p w14:paraId="0E3E1F3A" w14:textId="77777777" w:rsidR="00CA754C" w:rsidRDefault="003F13B9">
      <w:pPr>
        <w:spacing w:before="56"/>
        <w:ind w:left="420"/>
        <w:rPr>
          <w:i/>
        </w:rPr>
      </w:pPr>
      <w:r>
        <w:rPr>
          <w:i/>
        </w:rPr>
        <w:t>Figure</w:t>
      </w:r>
      <w:r>
        <w:rPr>
          <w:i/>
          <w:spacing w:val="-1"/>
        </w:rPr>
        <w:t xml:space="preserve"> </w:t>
      </w:r>
      <w:r>
        <w:rPr>
          <w:i/>
        </w:rPr>
        <w:t>2:</w:t>
      </w:r>
      <w:r>
        <w:rPr>
          <w:i/>
          <w:spacing w:val="2"/>
        </w:rPr>
        <w:t xml:space="preserve"> </w:t>
      </w:r>
      <w:r>
        <w:rPr>
          <w:i/>
        </w:rPr>
        <w:t>Growth</w:t>
      </w:r>
      <w:r>
        <w:rPr>
          <w:i/>
          <w:spacing w:val="-4"/>
        </w:rPr>
        <w:t xml:space="preserve"> </w:t>
      </w:r>
      <w:r>
        <w:rPr>
          <w:i/>
        </w:rPr>
        <w:t>patterns in</w:t>
      </w:r>
      <w:r>
        <w:rPr>
          <w:i/>
          <w:spacing w:val="-8"/>
        </w:rPr>
        <w:t xml:space="preserve"> </w:t>
      </w:r>
      <w:r>
        <w:rPr>
          <w:i/>
        </w:rPr>
        <w:t>fluid</w:t>
      </w:r>
      <w:r>
        <w:rPr>
          <w:i/>
          <w:spacing w:val="1"/>
        </w:rPr>
        <w:t xml:space="preserve"> </w:t>
      </w:r>
      <w:r>
        <w:rPr>
          <w:i/>
        </w:rPr>
        <w:t>thioglycolate</w:t>
      </w:r>
      <w:r>
        <w:rPr>
          <w:i/>
          <w:spacing w:val="-6"/>
        </w:rPr>
        <w:t xml:space="preserve"> </w:t>
      </w:r>
      <w:r>
        <w:rPr>
          <w:i/>
        </w:rPr>
        <w:t>medium.</w:t>
      </w:r>
      <w:r>
        <w:rPr>
          <w:i/>
          <w:spacing w:val="-6"/>
        </w:rPr>
        <w:t xml:space="preserve"> </w:t>
      </w:r>
      <w:r>
        <w:rPr>
          <w:i/>
        </w:rPr>
        <w:t>From left:</w:t>
      </w:r>
      <w:r>
        <w:rPr>
          <w:i/>
          <w:spacing w:val="-1"/>
        </w:rPr>
        <w:t xml:space="preserve"> </w:t>
      </w:r>
      <w:r>
        <w:rPr>
          <w:i/>
        </w:rPr>
        <w:t>Uninoculated</w:t>
      </w:r>
      <w:r>
        <w:rPr>
          <w:i/>
          <w:spacing w:val="1"/>
        </w:rPr>
        <w:t xml:space="preserve"> </w:t>
      </w:r>
      <w:r>
        <w:rPr>
          <w:i/>
        </w:rPr>
        <w:t>control</w:t>
      </w:r>
      <w:r>
        <w:rPr>
          <w:i/>
          <w:spacing w:val="-7"/>
        </w:rPr>
        <w:t xml:space="preserve"> </w:t>
      </w:r>
      <w:r>
        <w:rPr>
          <w:i/>
        </w:rPr>
        <w:t>tube;</w:t>
      </w:r>
    </w:p>
    <w:p w14:paraId="00409C03" w14:textId="77777777" w:rsidR="00CA754C" w:rsidRDefault="003F13B9">
      <w:pPr>
        <w:spacing w:before="1"/>
        <w:ind w:left="420"/>
        <w:rPr>
          <w:i/>
        </w:rPr>
      </w:pPr>
      <w:r>
        <w:rPr>
          <w:i/>
        </w:rPr>
        <w:t>obligate</w:t>
      </w:r>
      <w:r>
        <w:rPr>
          <w:i/>
          <w:spacing w:val="1"/>
        </w:rPr>
        <w:t xml:space="preserve"> </w:t>
      </w:r>
      <w:r>
        <w:rPr>
          <w:i/>
        </w:rPr>
        <w:t>aerobe,</w:t>
      </w:r>
      <w:r>
        <w:rPr>
          <w:i/>
          <w:spacing w:val="3"/>
        </w:rPr>
        <w:t xml:space="preserve"> </w:t>
      </w:r>
      <w:r>
        <w:rPr>
          <w:i/>
        </w:rPr>
        <w:t>obligate</w:t>
      </w:r>
      <w:r>
        <w:rPr>
          <w:i/>
          <w:spacing w:val="-3"/>
        </w:rPr>
        <w:t xml:space="preserve"> </w:t>
      </w:r>
      <w:r>
        <w:rPr>
          <w:i/>
        </w:rPr>
        <w:t>anaerobe,</w:t>
      </w:r>
      <w:r>
        <w:rPr>
          <w:i/>
          <w:spacing w:val="-2"/>
        </w:rPr>
        <w:t xml:space="preserve"> </w:t>
      </w:r>
      <w:r>
        <w:rPr>
          <w:i/>
        </w:rPr>
        <w:t>and</w:t>
      </w:r>
      <w:r>
        <w:rPr>
          <w:i/>
          <w:spacing w:val="-2"/>
        </w:rPr>
        <w:t xml:space="preserve"> </w:t>
      </w:r>
      <w:r>
        <w:rPr>
          <w:i/>
        </w:rPr>
        <w:t>facultative</w:t>
      </w:r>
      <w:r>
        <w:rPr>
          <w:i/>
          <w:spacing w:val="2"/>
        </w:rPr>
        <w:t xml:space="preserve"> </w:t>
      </w:r>
      <w:r>
        <w:rPr>
          <w:i/>
        </w:rPr>
        <w:t>anaerobe.</w:t>
      </w:r>
    </w:p>
    <w:p w14:paraId="49ADCB72" w14:textId="77777777" w:rsidR="00CA754C" w:rsidRDefault="00CA754C">
      <w:pPr>
        <w:pStyle w:val="BodyText"/>
        <w:spacing w:before="6"/>
        <w:rPr>
          <w:i/>
          <w:sz w:val="18"/>
        </w:rPr>
      </w:pPr>
    </w:p>
    <w:p w14:paraId="2B62C2A3" w14:textId="77777777" w:rsidR="00CA754C" w:rsidRDefault="003F13B9">
      <w:pPr>
        <w:pStyle w:val="BodyText"/>
        <w:spacing w:before="52"/>
        <w:ind w:left="160" w:right="388"/>
      </w:pPr>
      <w:r>
        <w:t xml:space="preserve">The second method uses an </w:t>
      </w:r>
      <w:r>
        <w:rPr>
          <w:b/>
        </w:rPr>
        <w:t xml:space="preserve">anaerobic jar </w:t>
      </w:r>
      <w:r>
        <w:t>containing a chemical pack (e.g., GasPak) that</w:t>
      </w:r>
      <w:r>
        <w:rPr>
          <w:spacing w:val="1"/>
        </w:rPr>
        <w:t xml:space="preserve"> </w:t>
      </w:r>
      <w:r>
        <w:t>releases hydrogen and carbon dioxide gases upon activation (Figure 3). Hydrogen binds any</w:t>
      </w:r>
      <w:r>
        <w:rPr>
          <w:spacing w:val="1"/>
        </w:rPr>
        <w:t xml:space="preserve"> </w:t>
      </w:r>
      <w:r>
        <w:t>oxygen inside the jar to form water, which is absorbed on moisture-wicking pellets, creating an</w:t>
      </w:r>
      <w:r>
        <w:rPr>
          <w:spacing w:val="-52"/>
        </w:rPr>
        <w:t xml:space="preserve"> </w:t>
      </w:r>
      <w:r>
        <w:t xml:space="preserve">environment in which anaerobic bacteria can grow. A </w:t>
      </w:r>
      <w:r>
        <w:rPr>
          <w:b/>
        </w:rPr>
        <w:t xml:space="preserve">methylene blue indicator </w:t>
      </w:r>
      <w:r>
        <w:t>strip is also</w:t>
      </w:r>
      <w:r>
        <w:rPr>
          <w:spacing w:val="1"/>
        </w:rPr>
        <w:t xml:space="preserve"> </w:t>
      </w:r>
      <w:r>
        <w:t>added to the jar. The indicator strip is blue in the presence of oxyg</w:t>
      </w:r>
      <w:r>
        <w:t>en but becomes colorless in</w:t>
      </w:r>
      <w:r>
        <w:rPr>
          <w:spacing w:val="1"/>
        </w:rPr>
        <w:t xml:space="preserve"> </w:t>
      </w:r>
      <w:r>
        <w:t>its absence, thus ensuring that the conditions within the jar remain oxygen-free during</w:t>
      </w:r>
      <w:r>
        <w:rPr>
          <w:spacing w:val="1"/>
        </w:rPr>
        <w:t xml:space="preserve"> </w:t>
      </w:r>
      <w:r>
        <w:t>incubation.</w:t>
      </w:r>
    </w:p>
    <w:p w14:paraId="06D1B080" w14:textId="77777777" w:rsidR="00CA754C" w:rsidRDefault="00CA754C">
      <w:pPr>
        <w:pStyle w:val="BodyText"/>
        <w:rPr>
          <w:sz w:val="20"/>
        </w:rPr>
      </w:pPr>
    </w:p>
    <w:p w14:paraId="356CC457" w14:textId="4DA7C79F" w:rsidR="00CA754C" w:rsidRDefault="003F13B9">
      <w:pPr>
        <w:pStyle w:val="BodyText"/>
        <w:spacing w:before="10"/>
        <w:rPr>
          <w:sz w:val="13"/>
        </w:rPr>
      </w:pPr>
      <w:r>
        <w:rPr>
          <w:noProof/>
        </w:rPr>
        <mc:AlternateContent>
          <mc:Choice Requires="wpg">
            <w:drawing>
              <wp:anchor distT="0" distB="0" distL="0" distR="0" simplePos="0" relativeHeight="251722240" behindDoc="1" locked="0" layoutInCell="1" allowOverlap="1" wp14:anchorId="0EA6A6C0" wp14:editId="07A7DBCC">
                <wp:simplePos x="0" y="0"/>
                <wp:positionH relativeFrom="page">
                  <wp:posOffset>2857500</wp:posOffset>
                </wp:positionH>
                <wp:positionV relativeFrom="paragraph">
                  <wp:posOffset>132715</wp:posOffset>
                </wp:positionV>
                <wp:extent cx="1954530" cy="2606040"/>
                <wp:effectExtent l="0" t="0" r="0" b="0"/>
                <wp:wrapTopAndBottom/>
                <wp:docPr id="601" name="Group 332" descr="A picture of a large covered plastic jar containing Petri plates, an GasPak envelope, and a white indicator strip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4530" cy="2606040"/>
                          <a:chOff x="4500" y="209"/>
                          <a:chExt cx="3078" cy="4104"/>
                        </a:xfrm>
                      </wpg:grpSpPr>
                      <pic:pic xmlns:pic="http://schemas.openxmlformats.org/drawingml/2006/picture">
                        <pic:nvPicPr>
                          <pic:cNvPr id="602" name="Picture 334" descr="A picture of a large covered plastic jar containing Petri plates, an GasPak envelope, and a white indicator strip  "/>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4500" y="208"/>
                            <a:ext cx="3078" cy="4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3" name="AutoShape 333"/>
                        <wps:cNvSpPr>
                          <a:spLocks/>
                        </wps:cNvSpPr>
                        <wps:spPr bwMode="auto">
                          <a:xfrm>
                            <a:off x="6492" y="2039"/>
                            <a:ext cx="613" cy="122"/>
                          </a:xfrm>
                          <a:custGeom>
                            <a:avLst/>
                            <a:gdLst>
                              <a:gd name="T0" fmla="+- 0 6604 6492"/>
                              <a:gd name="T1" fmla="*/ T0 w 613"/>
                              <a:gd name="T2" fmla="+- 0 2042 2040"/>
                              <a:gd name="T3" fmla="*/ 2042 h 122"/>
                              <a:gd name="T4" fmla="+- 0 6492 6492"/>
                              <a:gd name="T5" fmla="*/ T4 w 613"/>
                              <a:gd name="T6" fmla="+- 0 2116 2040"/>
                              <a:gd name="T7" fmla="*/ 2116 h 122"/>
                              <a:gd name="T8" fmla="+- 0 6618 6492"/>
                              <a:gd name="T9" fmla="*/ T8 w 613"/>
                              <a:gd name="T10" fmla="+- 0 2161 2040"/>
                              <a:gd name="T11" fmla="*/ 2161 h 122"/>
                              <a:gd name="T12" fmla="+- 0 6612 6492"/>
                              <a:gd name="T13" fmla="*/ T12 w 613"/>
                              <a:gd name="T14" fmla="+- 0 2109 2040"/>
                              <a:gd name="T15" fmla="*/ 2109 h 122"/>
                              <a:gd name="T16" fmla="+- 0 6592 6492"/>
                              <a:gd name="T17" fmla="*/ T16 w 613"/>
                              <a:gd name="T18" fmla="+- 0 2109 2040"/>
                              <a:gd name="T19" fmla="*/ 2109 h 122"/>
                              <a:gd name="T20" fmla="+- 0 6591 6492"/>
                              <a:gd name="T21" fmla="*/ T20 w 613"/>
                              <a:gd name="T22" fmla="+- 0 2099 2040"/>
                              <a:gd name="T23" fmla="*/ 2099 h 122"/>
                              <a:gd name="T24" fmla="+- 0 6611 6492"/>
                              <a:gd name="T25" fmla="*/ T24 w 613"/>
                              <a:gd name="T26" fmla="+- 0 2097 2040"/>
                              <a:gd name="T27" fmla="*/ 2097 h 122"/>
                              <a:gd name="T28" fmla="+- 0 6604 6492"/>
                              <a:gd name="T29" fmla="*/ T28 w 613"/>
                              <a:gd name="T30" fmla="+- 0 2042 2040"/>
                              <a:gd name="T31" fmla="*/ 2042 h 122"/>
                              <a:gd name="T32" fmla="+- 0 6611 6492"/>
                              <a:gd name="T33" fmla="*/ T32 w 613"/>
                              <a:gd name="T34" fmla="+- 0 2097 2040"/>
                              <a:gd name="T35" fmla="*/ 2097 h 122"/>
                              <a:gd name="T36" fmla="+- 0 6591 6492"/>
                              <a:gd name="T37" fmla="*/ T36 w 613"/>
                              <a:gd name="T38" fmla="+- 0 2099 2040"/>
                              <a:gd name="T39" fmla="*/ 2099 h 122"/>
                              <a:gd name="T40" fmla="+- 0 6592 6492"/>
                              <a:gd name="T41" fmla="*/ T40 w 613"/>
                              <a:gd name="T42" fmla="+- 0 2109 2040"/>
                              <a:gd name="T43" fmla="*/ 2109 h 122"/>
                              <a:gd name="T44" fmla="+- 0 6612 6492"/>
                              <a:gd name="T45" fmla="*/ T44 w 613"/>
                              <a:gd name="T46" fmla="+- 0 2107 2040"/>
                              <a:gd name="T47" fmla="*/ 2107 h 122"/>
                              <a:gd name="T48" fmla="+- 0 6611 6492"/>
                              <a:gd name="T49" fmla="*/ T48 w 613"/>
                              <a:gd name="T50" fmla="+- 0 2097 2040"/>
                              <a:gd name="T51" fmla="*/ 2097 h 122"/>
                              <a:gd name="T52" fmla="+- 0 6612 6492"/>
                              <a:gd name="T53" fmla="*/ T52 w 613"/>
                              <a:gd name="T54" fmla="+- 0 2107 2040"/>
                              <a:gd name="T55" fmla="*/ 2107 h 122"/>
                              <a:gd name="T56" fmla="+- 0 6592 6492"/>
                              <a:gd name="T57" fmla="*/ T56 w 613"/>
                              <a:gd name="T58" fmla="+- 0 2109 2040"/>
                              <a:gd name="T59" fmla="*/ 2109 h 122"/>
                              <a:gd name="T60" fmla="+- 0 6612 6492"/>
                              <a:gd name="T61" fmla="*/ T60 w 613"/>
                              <a:gd name="T62" fmla="+- 0 2109 2040"/>
                              <a:gd name="T63" fmla="*/ 2109 h 122"/>
                              <a:gd name="T64" fmla="+- 0 6612 6492"/>
                              <a:gd name="T65" fmla="*/ T64 w 613"/>
                              <a:gd name="T66" fmla="+- 0 2107 2040"/>
                              <a:gd name="T67" fmla="*/ 2107 h 122"/>
                              <a:gd name="T68" fmla="+- 0 7103 6492"/>
                              <a:gd name="T69" fmla="*/ T68 w 613"/>
                              <a:gd name="T70" fmla="+- 0 2040 2040"/>
                              <a:gd name="T71" fmla="*/ 2040 h 122"/>
                              <a:gd name="T72" fmla="+- 0 6611 6492"/>
                              <a:gd name="T73" fmla="*/ T72 w 613"/>
                              <a:gd name="T74" fmla="+- 0 2097 2040"/>
                              <a:gd name="T75" fmla="*/ 2097 h 122"/>
                              <a:gd name="T76" fmla="+- 0 6612 6492"/>
                              <a:gd name="T77" fmla="*/ T76 w 613"/>
                              <a:gd name="T78" fmla="+- 0 2107 2040"/>
                              <a:gd name="T79" fmla="*/ 2107 h 122"/>
                              <a:gd name="T80" fmla="+- 0 7105 6492"/>
                              <a:gd name="T81" fmla="*/ T80 w 613"/>
                              <a:gd name="T82" fmla="+- 0 2049 2040"/>
                              <a:gd name="T83" fmla="*/ 2049 h 122"/>
                              <a:gd name="T84" fmla="+- 0 7103 6492"/>
                              <a:gd name="T85" fmla="*/ T84 w 613"/>
                              <a:gd name="T86" fmla="+- 0 2040 2040"/>
                              <a:gd name="T87" fmla="*/ 2040 h 1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613" h="122">
                                <a:moveTo>
                                  <a:pt x="112" y="2"/>
                                </a:moveTo>
                                <a:lnTo>
                                  <a:pt x="0" y="76"/>
                                </a:lnTo>
                                <a:lnTo>
                                  <a:pt x="126" y="121"/>
                                </a:lnTo>
                                <a:lnTo>
                                  <a:pt x="120" y="69"/>
                                </a:lnTo>
                                <a:lnTo>
                                  <a:pt x="100" y="69"/>
                                </a:lnTo>
                                <a:lnTo>
                                  <a:pt x="99" y="59"/>
                                </a:lnTo>
                                <a:lnTo>
                                  <a:pt x="119" y="57"/>
                                </a:lnTo>
                                <a:lnTo>
                                  <a:pt x="112" y="2"/>
                                </a:lnTo>
                                <a:close/>
                                <a:moveTo>
                                  <a:pt x="119" y="57"/>
                                </a:moveTo>
                                <a:lnTo>
                                  <a:pt x="99" y="59"/>
                                </a:lnTo>
                                <a:lnTo>
                                  <a:pt x="100" y="69"/>
                                </a:lnTo>
                                <a:lnTo>
                                  <a:pt x="120" y="67"/>
                                </a:lnTo>
                                <a:lnTo>
                                  <a:pt x="119" y="57"/>
                                </a:lnTo>
                                <a:close/>
                                <a:moveTo>
                                  <a:pt x="120" y="67"/>
                                </a:moveTo>
                                <a:lnTo>
                                  <a:pt x="100" y="69"/>
                                </a:lnTo>
                                <a:lnTo>
                                  <a:pt x="120" y="69"/>
                                </a:lnTo>
                                <a:lnTo>
                                  <a:pt x="120" y="67"/>
                                </a:lnTo>
                                <a:close/>
                                <a:moveTo>
                                  <a:pt x="611" y="0"/>
                                </a:moveTo>
                                <a:lnTo>
                                  <a:pt x="119" y="57"/>
                                </a:lnTo>
                                <a:lnTo>
                                  <a:pt x="120" y="67"/>
                                </a:lnTo>
                                <a:lnTo>
                                  <a:pt x="613" y="9"/>
                                </a:lnTo>
                                <a:lnTo>
                                  <a:pt x="6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B5EFF6" id="Group 332" o:spid="_x0000_s1026" alt="A picture of a large covered plastic jar containing Petri plates, an GasPak envelope, and a white indicator strip  " style="position:absolute;margin-left:225pt;margin-top:10.45pt;width:153.9pt;height:205.2pt;z-index:-251594240;mso-wrap-distance-left:0;mso-wrap-distance-right:0;mso-position-horizontal-relative:page" coordorigin="4500,209" coordsize="3078,4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&#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">
                <v:shape id="Picture 334" o:spid="_x0000_s1027" type="#_x0000_t75" alt="A picture of a large covered plastic jar containing Petri plates, an GasPak envelope, and a white indicator strip  " style="position:absolute;left:4500;top:208;width:3078;height: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">
                  <v:imagedata r:id="rId423" o:title="A picture of a large covered plastic jar containing Petri plates, an GasPak envelope, and a white indicator strip  "/>
                </v:shape>
                <v:shape id="AutoShape 333" o:spid="_x0000_s1028" style="position:absolute;left:6492;top:2039;width:613;height:122;visibility:visible;mso-wrap-style:square;v-text-anchor:top" coordsize="61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" path="m112,2l,76r126,45l120,69r-20,l99,59r20,-2l112,2xm119,57l99,59r1,10l120,67,119,57xm120,67r-20,2l120,69r,-2xm611,l119,57r1,10l613,9,611,xe" fillcolor="black" stroked="f">
                  <v:path arrowok="t" o:connecttype="custom" o:connectlocs="112,2042;0,2116;126,2161;120,2109;100,2109;99,2099;119,2097;112,2042;119,2097;99,2099;100,2109;120,2107;119,2097;120,2107;100,2109;120,2109;120,2107;611,2040;119,2097;120,2107;613,2049;611,2040" o:connectangles="0,0,0,0,0,0,0,0,0,0,0,0,0,0,0,0,0,0,0,0,0,0"/>
                </v:shape>
                <w10:wrap type="topAndBottom" anchorx="page"/>
              </v:group>
            </w:pict>
          </mc:Fallback>
        </mc:AlternateContent>
      </w:r>
    </w:p>
    <w:p w14:paraId="28B50D08" w14:textId="77777777" w:rsidR="00CA754C" w:rsidRDefault="00CA754C">
      <w:pPr>
        <w:pStyle w:val="BodyText"/>
        <w:spacing w:before="8"/>
        <w:rPr>
          <w:sz w:val="14"/>
        </w:rPr>
      </w:pPr>
    </w:p>
    <w:p w14:paraId="44C1B410" w14:textId="77777777" w:rsidR="00CA754C" w:rsidRDefault="003F13B9">
      <w:pPr>
        <w:spacing w:before="58" w:line="237" w:lineRule="auto"/>
        <w:ind w:left="215" w:right="308"/>
        <w:rPr>
          <w:i/>
        </w:rPr>
      </w:pPr>
      <w:r>
        <w:rPr>
          <w:i/>
        </w:rPr>
        <w:t>Figure 3: Anaerobic jar. The arrow points to the colorless methylene blue strip, indicating that conditions</w:t>
      </w:r>
      <w:r>
        <w:rPr>
          <w:i/>
          <w:spacing w:val="-48"/>
        </w:rPr>
        <w:t xml:space="preserve"> </w:t>
      </w:r>
      <w:r>
        <w:rPr>
          <w:i/>
        </w:rPr>
        <w:t>inside the</w:t>
      </w:r>
      <w:r>
        <w:rPr>
          <w:i/>
          <w:spacing w:val="-5"/>
        </w:rPr>
        <w:t xml:space="preserve"> </w:t>
      </w:r>
      <w:r>
        <w:rPr>
          <w:i/>
        </w:rPr>
        <w:t>jar are</w:t>
      </w:r>
      <w:r>
        <w:rPr>
          <w:i/>
          <w:spacing w:val="-6"/>
        </w:rPr>
        <w:t xml:space="preserve"> </w:t>
      </w:r>
      <w:r>
        <w:rPr>
          <w:i/>
        </w:rPr>
        <w:t>anaerobic.</w:t>
      </w:r>
    </w:p>
    <w:p w14:paraId="5625A094" w14:textId="77777777" w:rsidR="00CA754C" w:rsidRDefault="00CA754C">
      <w:pPr>
        <w:spacing w:line="237" w:lineRule="auto"/>
        <w:sectPr w:rsidR="00CA754C">
          <w:headerReference w:type="default" r:id="rId424"/>
          <w:footerReference w:type="default" r:id="rId425"/>
          <w:pgSz w:w="12240" w:h="15840"/>
          <w:pgMar w:top="1500" w:right="1140" w:bottom="720" w:left="1280" w:header="0" w:footer="523" w:gutter="0"/>
          <w:cols w:space="720"/>
        </w:sectPr>
      </w:pPr>
    </w:p>
    <w:p w14:paraId="7C8E34A4" w14:textId="77777777" w:rsidR="00CA754C" w:rsidRDefault="003F13B9">
      <w:pPr>
        <w:pStyle w:val="Heading1"/>
        <w:spacing w:before="19"/>
        <w:ind w:left="160"/>
      </w:pPr>
      <w:r>
        <w:t>Exercise</w:t>
      </w:r>
      <w:r>
        <w:rPr>
          <w:spacing w:val="-1"/>
        </w:rPr>
        <w:t xml:space="preserve"> </w:t>
      </w:r>
      <w:r>
        <w:t>6.2</w:t>
      </w:r>
      <w:r>
        <w:rPr>
          <w:spacing w:val="-2"/>
        </w:rPr>
        <w:t xml:space="preserve"> </w:t>
      </w:r>
      <w:r>
        <w:t>–</w:t>
      </w:r>
      <w:r>
        <w:rPr>
          <w:spacing w:val="-1"/>
        </w:rPr>
        <w:t xml:space="preserve"> </w:t>
      </w:r>
      <w:r>
        <w:t>Aerotolerance</w:t>
      </w:r>
    </w:p>
    <w:p w14:paraId="7686607A" w14:textId="77777777" w:rsidR="00CA754C" w:rsidRDefault="00CA754C">
      <w:pPr>
        <w:pStyle w:val="BodyText"/>
        <w:rPr>
          <w:sz w:val="20"/>
        </w:rPr>
      </w:pPr>
    </w:p>
    <w:p w14:paraId="1C300D8D" w14:textId="77777777" w:rsidR="00CA754C" w:rsidRDefault="00CA754C">
      <w:pPr>
        <w:pStyle w:val="BodyText"/>
        <w:rPr>
          <w:sz w:val="20"/>
        </w:rPr>
      </w:pPr>
    </w:p>
    <w:p w14:paraId="7A849CFB" w14:textId="77777777" w:rsidR="00CA754C" w:rsidRDefault="00CA754C">
      <w:pPr>
        <w:pStyle w:val="BodyText"/>
        <w:spacing w:before="11"/>
        <w:rPr>
          <w:sz w:val="14"/>
        </w:rPr>
      </w:pPr>
    </w:p>
    <w:p w14:paraId="4C874351" w14:textId="77777777" w:rsidR="00CA754C" w:rsidRDefault="003F13B9">
      <w:pPr>
        <w:pStyle w:val="BodyText"/>
        <w:spacing w:before="51"/>
        <w:ind w:left="160"/>
      </w:pPr>
      <w:r>
        <w:rPr>
          <w:u w:val="single"/>
        </w:rPr>
        <w:t>OBJECTIVE</w:t>
      </w:r>
    </w:p>
    <w:p w14:paraId="7C2E5742" w14:textId="77777777" w:rsidR="00CA754C" w:rsidRDefault="003F13B9">
      <w:pPr>
        <w:pStyle w:val="BodyText"/>
        <w:spacing w:before="142"/>
        <w:ind w:left="160"/>
      </w:pPr>
      <w:r>
        <w:t>To</w:t>
      </w:r>
      <w:r>
        <w:rPr>
          <w:spacing w:val="-6"/>
        </w:rPr>
        <w:t xml:space="preserve"> </w:t>
      </w:r>
      <w:r>
        <w:t>determine</w:t>
      </w:r>
      <w:r>
        <w:rPr>
          <w:spacing w:val="-2"/>
        </w:rPr>
        <w:t xml:space="preserve"> </w:t>
      </w:r>
      <w:r>
        <w:t>bacterial</w:t>
      </w:r>
      <w:r>
        <w:rPr>
          <w:spacing w:val="-3"/>
        </w:rPr>
        <w:t xml:space="preserve"> </w:t>
      </w:r>
      <w:r>
        <w:t>aerotolerance</w:t>
      </w:r>
      <w:r>
        <w:rPr>
          <w:spacing w:val="-3"/>
        </w:rPr>
        <w:t xml:space="preserve"> </w:t>
      </w:r>
      <w:r>
        <w:t>patterns</w:t>
      </w:r>
      <w:r>
        <w:rPr>
          <w:spacing w:val="-2"/>
        </w:rPr>
        <w:t xml:space="preserve"> </w:t>
      </w:r>
      <w:r>
        <w:t>using</w:t>
      </w:r>
      <w:r>
        <w:rPr>
          <w:spacing w:val="3"/>
        </w:rPr>
        <w:t xml:space="preserve"> </w:t>
      </w:r>
      <w:r>
        <w:t>reducing</w:t>
      </w:r>
      <w:r>
        <w:rPr>
          <w:spacing w:val="-1"/>
        </w:rPr>
        <w:t xml:space="preserve"> </w:t>
      </w:r>
      <w:r>
        <w:t>broth</w:t>
      </w:r>
      <w:r>
        <w:rPr>
          <w:spacing w:val="-4"/>
        </w:rPr>
        <w:t xml:space="preserve"> </w:t>
      </w:r>
      <w:r>
        <w:t>and</w:t>
      </w:r>
      <w:r>
        <w:rPr>
          <w:spacing w:val="1"/>
        </w:rPr>
        <w:t xml:space="preserve"> </w:t>
      </w:r>
      <w:r>
        <w:t>anaerobic</w:t>
      </w:r>
      <w:r>
        <w:rPr>
          <w:spacing w:val="-4"/>
        </w:rPr>
        <w:t xml:space="preserve"> </w:t>
      </w:r>
      <w:r>
        <w:t>jar</w:t>
      </w:r>
      <w:r>
        <w:rPr>
          <w:spacing w:val="-3"/>
        </w:rPr>
        <w:t xml:space="preserve"> </w:t>
      </w:r>
      <w:r>
        <w:t>methods.</w:t>
      </w:r>
    </w:p>
    <w:p w14:paraId="18D68134" w14:textId="77777777" w:rsidR="00CA754C" w:rsidRDefault="00CA754C">
      <w:pPr>
        <w:pStyle w:val="BodyText"/>
        <w:spacing w:before="6"/>
        <w:rPr>
          <w:sz w:val="21"/>
        </w:rPr>
      </w:pPr>
    </w:p>
    <w:p w14:paraId="7827760A" w14:textId="77777777" w:rsidR="00CA754C" w:rsidRDefault="003F13B9">
      <w:pPr>
        <w:pStyle w:val="BodyText"/>
        <w:ind w:left="160"/>
      </w:pPr>
      <w:r>
        <w:rPr>
          <w:u w:val="single"/>
        </w:rPr>
        <w:t>MATERIALS</w:t>
      </w:r>
    </w:p>
    <w:p w14:paraId="1CE848C8" w14:textId="77777777" w:rsidR="00CA754C" w:rsidRDefault="003F13B9">
      <w:pPr>
        <w:pStyle w:val="ListParagraph"/>
        <w:numPr>
          <w:ilvl w:val="0"/>
          <w:numId w:val="53"/>
        </w:numPr>
        <w:tabs>
          <w:tab w:val="left" w:pos="520"/>
          <w:tab w:val="left" w:pos="521"/>
          <w:tab w:val="left" w:pos="2321"/>
        </w:tabs>
        <w:spacing w:before="140" w:line="261" w:lineRule="auto"/>
        <w:ind w:right="578" w:hanging="2162"/>
        <w:rPr>
          <w:sz w:val="24"/>
        </w:rPr>
      </w:pPr>
      <w:r>
        <w:rPr>
          <w:sz w:val="24"/>
        </w:rPr>
        <w:t>EQUIPMENT:</w:t>
      </w:r>
      <w:r>
        <w:rPr>
          <w:sz w:val="24"/>
        </w:rPr>
        <w:tab/>
        <w:t>Inoculating</w:t>
      </w:r>
      <w:r>
        <w:rPr>
          <w:spacing w:val="-2"/>
          <w:sz w:val="24"/>
        </w:rPr>
        <w:t xml:space="preserve"> </w:t>
      </w:r>
      <w:r>
        <w:rPr>
          <w:sz w:val="24"/>
        </w:rPr>
        <w:t>loop,</w:t>
      </w:r>
      <w:r>
        <w:rPr>
          <w:spacing w:val="-4"/>
          <w:sz w:val="24"/>
        </w:rPr>
        <w:t xml:space="preserve"> </w:t>
      </w:r>
      <w:r>
        <w:rPr>
          <w:sz w:val="24"/>
        </w:rPr>
        <w:t>incinerator,</w:t>
      </w:r>
      <w:r>
        <w:rPr>
          <w:spacing w:val="-3"/>
          <w:sz w:val="24"/>
        </w:rPr>
        <w:t xml:space="preserve"> </w:t>
      </w:r>
      <w:r>
        <w:rPr>
          <w:sz w:val="24"/>
        </w:rPr>
        <w:t>labeling</w:t>
      </w:r>
      <w:r>
        <w:rPr>
          <w:spacing w:val="-2"/>
          <w:sz w:val="24"/>
        </w:rPr>
        <w:t xml:space="preserve"> </w:t>
      </w:r>
      <w:r>
        <w:rPr>
          <w:sz w:val="24"/>
        </w:rPr>
        <w:t>tape,</w:t>
      </w:r>
      <w:r>
        <w:rPr>
          <w:spacing w:val="-3"/>
          <w:sz w:val="24"/>
        </w:rPr>
        <w:t xml:space="preserve"> </w:t>
      </w:r>
      <w:r>
        <w:rPr>
          <w:sz w:val="24"/>
        </w:rPr>
        <w:t>marking</w:t>
      </w:r>
      <w:r>
        <w:rPr>
          <w:spacing w:val="-2"/>
          <w:sz w:val="24"/>
        </w:rPr>
        <w:t xml:space="preserve"> </w:t>
      </w:r>
      <w:r>
        <w:rPr>
          <w:sz w:val="24"/>
        </w:rPr>
        <w:t>pen,</w:t>
      </w:r>
      <w:r>
        <w:rPr>
          <w:spacing w:val="-3"/>
          <w:sz w:val="24"/>
        </w:rPr>
        <w:t xml:space="preserve"> </w:t>
      </w:r>
      <w:r>
        <w:rPr>
          <w:sz w:val="24"/>
        </w:rPr>
        <w:t>anaerobic</w:t>
      </w:r>
      <w:r>
        <w:rPr>
          <w:spacing w:val="-6"/>
          <w:sz w:val="24"/>
        </w:rPr>
        <w:t xml:space="preserve"> </w:t>
      </w:r>
      <w:r>
        <w:rPr>
          <w:sz w:val="24"/>
        </w:rPr>
        <w:t>jar,</w:t>
      </w:r>
      <w:r>
        <w:rPr>
          <w:spacing w:val="-51"/>
          <w:sz w:val="24"/>
        </w:rPr>
        <w:t xml:space="preserve"> </w:t>
      </w:r>
      <w:r>
        <w:rPr>
          <w:sz w:val="24"/>
        </w:rPr>
        <w:t>GasPak</w:t>
      </w:r>
      <w:r>
        <w:rPr>
          <w:spacing w:val="-1"/>
          <w:sz w:val="24"/>
        </w:rPr>
        <w:t xml:space="preserve"> </w:t>
      </w:r>
      <w:r>
        <w:rPr>
          <w:sz w:val="24"/>
        </w:rPr>
        <w:t>catalyst with</w:t>
      </w:r>
      <w:r>
        <w:rPr>
          <w:spacing w:val="-3"/>
          <w:sz w:val="24"/>
        </w:rPr>
        <w:t xml:space="preserve"> </w:t>
      </w:r>
      <w:r>
        <w:rPr>
          <w:sz w:val="24"/>
        </w:rPr>
        <w:t>methylene</w:t>
      </w:r>
      <w:r>
        <w:rPr>
          <w:spacing w:val="1"/>
          <w:sz w:val="24"/>
        </w:rPr>
        <w:t xml:space="preserve"> </w:t>
      </w:r>
      <w:r>
        <w:rPr>
          <w:sz w:val="24"/>
        </w:rPr>
        <w:t>blue indicator</w:t>
      </w:r>
    </w:p>
    <w:p w14:paraId="163CF0E8" w14:textId="77777777" w:rsidR="00CA754C" w:rsidRDefault="003F13B9">
      <w:pPr>
        <w:pStyle w:val="ListParagraph"/>
        <w:numPr>
          <w:ilvl w:val="0"/>
          <w:numId w:val="53"/>
        </w:numPr>
        <w:tabs>
          <w:tab w:val="left" w:pos="520"/>
          <w:tab w:val="left" w:pos="521"/>
          <w:tab w:val="left" w:pos="2321"/>
        </w:tabs>
        <w:spacing w:line="299" w:lineRule="exact"/>
        <w:ind w:left="521"/>
        <w:rPr>
          <w:sz w:val="24"/>
        </w:rPr>
      </w:pPr>
      <w:r>
        <w:rPr>
          <w:sz w:val="24"/>
        </w:rPr>
        <w:t>MEDIA:</w:t>
      </w:r>
      <w:r>
        <w:rPr>
          <w:sz w:val="24"/>
        </w:rPr>
        <w:tab/>
        <w:t>Fluid</w:t>
      </w:r>
      <w:r>
        <w:rPr>
          <w:spacing w:val="-4"/>
          <w:sz w:val="24"/>
        </w:rPr>
        <w:t xml:space="preserve"> </w:t>
      </w:r>
      <w:r>
        <w:rPr>
          <w:sz w:val="24"/>
        </w:rPr>
        <w:t>thioglycollate</w:t>
      </w:r>
      <w:r>
        <w:rPr>
          <w:spacing w:val="-1"/>
          <w:sz w:val="24"/>
        </w:rPr>
        <w:t xml:space="preserve"> </w:t>
      </w:r>
      <w:r>
        <w:rPr>
          <w:sz w:val="24"/>
        </w:rPr>
        <w:t>medium</w:t>
      </w:r>
      <w:r>
        <w:rPr>
          <w:spacing w:val="-5"/>
          <w:sz w:val="24"/>
        </w:rPr>
        <w:t xml:space="preserve"> </w:t>
      </w:r>
      <w:r>
        <w:rPr>
          <w:sz w:val="24"/>
        </w:rPr>
        <w:t>(FTM</w:t>
      </w:r>
      <w:r>
        <w:rPr>
          <w:spacing w:val="-3"/>
          <w:sz w:val="24"/>
        </w:rPr>
        <w:t xml:space="preserve"> </w:t>
      </w:r>
      <w:r>
        <w:rPr>
          <w:sz w:val="24"/>
        </w:rPr>
        <w:t>broth),</w:t>
      </w:r>
      <w:r>
        <w:rPr>
          <w:spacing w:val="-2"/>
          <w:sz w:val="24"/>
        </w:rPr>
        <w:t xml:space="preserve"> </w:t>
      </w:r>
      <w:r>
        <w:rPr>
          <w:sz w:val="24"/>
        </w:rPr>
        <w:t>TSA</w:t>
      </w:r>
      <w:r>
        <w:rPr>
          <w:spacing w:val="-2"/>
          <w:sz w:val="24"/>
        </w:rPr>
        <w:t xml:space="preserve"> </w:t>
      </w:r>
      <w:r>
        <w:rPr>
          <w:sz w:val="24"/>
        </w:rPr>
        <w:t>plates</w:t>
      </w:r>
    </w:p>
    <w:p w14:paraId="3AF2BC5D" w14:textId="77777777" w:rsidR="00CA754C" w:rsidRDefault="003F13B9">
      <w:pPr>
        <w:pStyle w:val="ListParagraph"/>
        <w:numPr>
          <w:ilvl w:val="0"/>
          <w:numId w:val="53"/>
        </w:numPr>
        <w:tabs>
          <w:tab w:val="left" w:pos="520"/>
          <w:tab w:val="left" w:pos="521"/>
          <w:tab w:val="left" w:pos="2321"/>
        </w:tabs>
        <w:spacing w:before="24"/>
        <w:ind w:left="521"/>
        <w:rPr>
          <w:i/>
          <w:sz w:val="24"/>
        </w:rPr>
      </w:pPr>
      <w:r>
        <w:rPr>
          <w:sz w:val="24"/>
        </w:rPr>
        <w:t>CULTURES:</w:t>
      </w:r>
      <w:r>
        <w:rPr>
          <w:sz w:val="24"/>
        </w:rPr>
        <w:tab/>
      </w:r>
      <w:r>
        <w:rPr>
          <w:i/>
          <w:sz w:val="24"/>
        </w:rPr>
        <w:t>Escherichia</w:t>
      </w:r>
      <w:r>
        <w:rPr>
          <w:i/>
          <w:spacing w:val="-3"/>
          <w:sz w:val="24"/>
        </w:rPr>
        <w:t xml:space="preserve"> </w:t>
      </w:r>
      <w:r>
        <w:rPr>
          <w:i/>
          <w:sz w:val="24"/>
        </w:rPr>
        <w:t>coli,</w:t>
      </w:r>
      <w:r>
        <w:rPr>
          <w:i/>
          <w:spacing w:val="-3"/>
          <w:sz w:val="24"/>
        </w:rPr>
        <w:t xml:space="preserve"> </w:t>
      </w:r>
      <w:r>
        <w:rPr>
          <w:i/>
          <w:sz w:val="24"/>
        </w:rPr>
        <w:t>Pseudomonas</w:t>
      </w:r>
      <w:r>
        <w:rPr>
          <w:i/>
          <w:spacing w:val="-6"/>
          <w:sz w:val="24"/>
        </w:rPr>
        <w:t xml:space="preserve"> </w:t>
      </w:r>
      <w:r>
        <w:rPr>
          <w:i/>
          <w:sz w:val="24"/>
        </w:rPr>
        <w:t>aeruginosa,</w:t>
      </w:r>
      <w:r>
        <w:rPr>
          <w:i/>
          <w:spacing w:val="-3"/>
          <w:sz w:val="24"/>
        </w:rPr>
        <w:t xml:space="preserve"> </w:t>
      </w:r>
      <w:r>
        <w:rPr>
          <w:i/>
          <w:sz w:val="24"/>
        </w:rPr>
        <w:t>Clostridium</w:t>
      </w:r>
      <w:r>
        <w:rPr>
          <w:i/>
          <w:spacing w:val="-3"/>
          <w:sz w:val="24"/>
        </w:rPr>
        <w:t xml:space="preserve"> </w:t>
      </w:r>
      <w:r>
        <w:rPr>
          <w:i/>
          <w:sz w:val="24"/>
        </w:rPr>
        <w:t>sporogenes</w:t>
      </w:r>
    </w:p>
    <w:p w14:paraId="0D310B96" w14:textId="77777777" w:rsidR="00CA754C" w:rsidRDefault="003F13B9">
      <w:pPr>
        <w:pStyle w:val="BodyText"/>
        <w:spacing w:before="242"/>
        <w:ind w:left="16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2D963E21" w14:textId="77777777" w:rsidR="00CA754C" w:rsidRDefault="003F13B9">
      <w:pPr>
        <w:pStyle w:val="ListParagraph"/>
        <w:numPr>
          <w:ilvl w:val="0"/>
          <w:numId w:val="49"/>
        </w:numPr>
        <w:tabs>
          <w:tab w:val="left" w:pos="521"/>
        </w:tabs>
        <w:spacing w:before="143"/>
        <w:rPr>
          <w:sz w:val="24"/>
        </w:rPr>
      </w:pPr>
      <w:r>
        <w:rPr>
          <w:sz w:val="24"/>
        </w:rPr>
        <w:t>Using</w:t>
      </w:r>
      <w:r>
        <w:rPr>
          <w:spacing w:val="-1"/>
          <w:sz w:val="24"/>
        </w:rPr>
        <w:t xml:space="preserve"> </w:t>
      </w:r>
      <w:r>
        <w:rPr>
          <w:sz w:val="24"/>
        </w:rPr>
        <w:t>tape,</w:t>
      </w:r>
      <w:r>
        <w:rPr>
          <w:spacing w:val="-1"/>
          <w:sz w:val="24"/>
        </w:rPr>
        <w:t xml:space="preserve"> </w:t>
      </w:r>
      <w:r>
        <w:rPr>
          <w:sz w:val="24"/>
        </w:rPr>
        <w:t>label</w:t>
      </w:r>
      <w:r>
        <w:rPr>
          <w:spacing w:val="-3"/>
          <w:sz w:val="24"/>
        </w:rPr>
        <w:t xml:space="preserve"> </w:t>
      </w:r>
      <w:r>
        <w:rPr>
          <w:sz w:val="24"/>
        </w:rPr>
        <w:t>three</w:t>
      </w:r>
      <w:r>
        <w:rPr>
          <w:spacing w:val="-1"/>
          <w:sz w:val="24"/>
        </w:rPr>
        <w:t xml:space="preserve"> </w:t>
      </w:r>
      <w:r>
        <w:rPr>
          <w:sz w:val="24"/>
        </w:rPr>
        <w:t>FTM</w:t>
      </w:r>
      <w:r>
        <w:rPr>
          <w:spacing w:val="-3"/>
          <w:sz w:val="24"/>
        </w:rPr>
        <w:t xml:space="preserve"> </w:t>
      </w:r>
      <w:r>
        <w:rPr>
          <w:sz w:val="24"/>
        </w:rPr>
        <w:t>broth</w:t>
      </w:r>
      <w:r>
        <w:rPr>
          <w:spacing w:val="-3"/>
          <w:sz w:val="24"/>
        </w:rPr>
        <w:t xml:space="preserve"> </w:t>
      </w:r>
      <w:r>
        <w:rPr>
          <w:sz w:val="24"/>
        </w:rPr>
        <w:t>tubes</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3"/>
          <w:sz w:val="24"/>
        </w:rPr>
        <w:t xml:space="preserve"> </w:t>
      </w:r>
      <w:r>
        <w:rPr>
          <w:sz w:val="24"/>
        </w:rPr>
        <w:t>date,</w:t>
      </w:r>
      <w:r>
        <w:rPr>
          <w:spacing w:val="-2"/>
          <w:sz w:val="24"/>
        </w:rPr>
        <w:t xml:space="preserve"> </w:t>
      </w:r>
      <w:r>
        <w:rPr>
          <w:sz w:val="24"/>
        </w:rPr>
        <w:t>and</w:t>
      </w:r>
      <w:r>
        <w:rPr>
          <w:spacing w:val="-4"/>
          <w:sz w:val="24"/>
        </w:rPr>
        <w:t xml:space="preserve"> </w:t>
      </w:r>
      <w:r>
        <w:rPr>
          <w:sz w:val="24"/>
        </w:rPr>
        <w:t>organism</w:t>
      </w:r>
      <w:r>
        <w:rPr>
          <w:spacing w:val="-4"/>
          <w:sz w:val="24"/>
        </w:rPr>
        <w:t xml:space="preserve"> </w:t>
      </w:r>
      <w:r>
        <w:rPr>
          <w:sz w:val="24"/>
        </w:rPr>
        <w:t>number.</w:t>
      </w:r>
    </w:p>
    <w:p w14:paraId="77DA3A26" w14:textId="77777777" w:rsidR="00CA754C" w:rsidRDefault="003F13B9">
      <w:pPr>
        <w:pStyle w:val="ListParagraph"/>
        <w:numPr>
          <w:ilvl w:val="0"/>
          <w:numId w:val="49"/>
        </w:numPr>
        <w:tabs>
          <w:tab w:val="left" w:pos="521"/>
        </w:tabs>
        <w:spacing w:before="2"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each</w:t>
      </w:r>
      <w:r>
        <w:rPr>
          <w:spacing w:val="-2"/>
          <w:sz w:val="24"/>
        </w:rPr>
        <w:t xml:space="preserve"> </w:t>
      </w:r>
      <w:r>
        <w:rPr>
          <w:sz w:val="24"/>
        </w:rPr>
        <w:t>broth</w:t>
      </w:r>
      <w:r>
        <w:rPr>
          <w:spacing w:val="-3"/>
          <w:sz w:val="24"/>
        </w:rPr>
        <w:t xml:space="preserve"> </w:t>
      </w:r>
      <w:r>
        <w:rPr>
          <w:sz w:val="24"/>
        </w:rPr>
        <w:t>under the under the</w:t>
      </w:r>
      <w:r>
        <w:rPr>
          <w:spacing w:val="-1"/>
          <w:sz w:val="24"/>
        </w:rPr>
        <w:t xml:space="preserve"> </w:t>
      </w:r>
      <w:r>
        <w:rPr>
          <w:sz w:val="24"/>
        </w:rPr>
        <w:t>resazurin</w:t>
      </w:r>
      <w:r>
        <w:rPr>
          <w:spacing w:val="-3"/>
          <w:sz w:val="24"/>
        </w:rPr>
        <w:t xml:space="preserve"> </w:t>
      </w:r>
      <w:r>
        <w:rPr>
          <w:sz w:val="24"/>
        </w:rPr>
        <w:t>zone.</w:t>
      </w:r>
      <w:r>
        <w:rPr>
          <w:spacing w:val="-3"/>
          <w:sz w:val="24"/>
        </w:rPr>
        <w:t xml:space="preserve"> </w:t>
      </w:r>
      <w:r>
        <w:rPr>
          <w:sz w:val="24"/>
        </w:rPr>
        <w:t>Do</w:t>
      </w:r>
      <w:r>
        <w:rPr>
          <w:spacing w:val="-4"/>
          <w:sz w:val="24"/>
        </w:rPr>
        <w:t xml:space="preserve"> </w:t>
      </w:r>
      <w:r>
        <w:rPr>
          <w:sz w:val="24"/>
        </w:rPr>
        <w:t>not</w:t>
      </w:r>
      <w:r>
        <w:rPr>
          <w:spacing w:val="-2"/>
          <w:sz w:val="24"/>
        </w:rPr>
        <w:t xml:space="preserve"> </w:t>
      </w:r>
      <w:r>
        <w:rPr>
          <w:sz w:val="24"/>
        </w:rPr>
        <w:t>shake</w:t>
      </w:r>
      <w:r>
        <w:rPr>
          <w:spacing w:val="-1"/>
          <w:sz w:val="24"/>
        </w:rPr>
        <w:t xml:space="preserve"> </w:t>
      </w:r>
      <w:r>
        <w:rPr>
          <w:sz w:val="24"/>
        </w:rPr>
        <w:t>the</w:t>
      </w:r>
      <w:r>
        <w:rPr>
          <w:spacing w:val="-1"/>
          <w:sz w:val="24"/>
        </w:rPr>
        <w:t xml:space="preserve"> </w:t>
      </w:r>
      <w:r>
        <w:rPr>
          <w:sz w:val="24"/>
        </w:rPr>
        <w:t>loop!</w:t>
      </w:r>
    </w:p>
    <w:p w14:paraId="09F5AC8F" w14:textId="77777777" w:rsidR="00CA754C" w:rsidRDefault="003F13B9">
      <w:pPr>
        <w:pStyle w:val="ListParagraph"/>
        <w:numPr>
          <w:ilvl w:val="0"/>
          <w:numId w:val="49"/>
        </w:numPr>
        <w:tabs>
          <w:tab w:val="left" w:pos="521"/>
        </w:tabs>
        <w:spacing w:line="291" w:lineRule="exact"/>
        <w:rPr>
          <w:sz w:val="24"/>
        </w:rPr>
      </w:pPr>
      <w:r>
        <w:rPr>
          <w:sz w:val="24"/>
        </w:rPr>
        <w:t>Finger-tighten</w:t>
      </w:r>
      <w:r>
        <w:rPr>
          <w:spacing w:val="-4"/>
          <w:sz w:val="24"/>
        </w:rPr>
        <w:t xml:space="preserve"> </w:t>
      </w:r>
      <w:r>
        <w:rPr>
          <w:sz w:val="24"/>
        </w:rPr>
        <w:t>caps</w:t>
      </w:r>
      <w:r>
        <w:rPr>
          <w:spacing w:val="-1"/>
          <w:sz w:val="24"/>
        </w:rPr>
        <w:t xml:space="preserve"> </w:t>
      </w:r>
      <w:r>
        <w:rPr>
          <w:sz w:val="24"/>
        </w:rPr>
        <w:t>and</w:t>
      </w:r>
      <w:r>
        <w:rPr>
          <w:spacing w:val="-1"/>
          <w:sz w:val="24"/>
        </w:rPr>
        <w:t xml:space="preserve"> </w:t>
      </w:r>
      <w:r>
        <w:rPr>
          <w:sz w:val="24"/>
        </w:rPr>
        <w:t>put</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30E99B07" w14:textId="77777777" w:rsidR="00CA754C" w:rsidRDefault="003F13B9">
      <w:pPr>
        <w:pStyle w:val="ListParagraph"/>
        <w:numPr>
          <w:ilvl w:val="0"/>
          <w:numId w:val="49"/>
        </w:numPr>
        <w:tabs>
          <w:tab w:val="left" w:pos="521"/>
        </w:tabs>
        <w:spacing w:before="2" w:line="292" w:lineRule="exact"/>
        <w:rPr>
          <w:sz w:val="24"/>
        </w:rPr>
      </w:pPr>
      <w:r>
        <w:rPr>
          <w:sz w:val="24"/>
        </w:rPr>
        <w:t>Obtain</w:t>
      </w:r>
      <w:r>
        <w:rPr>
          <w:spacing w:val="-4"/>
          <w:sz w:val="24"/>
        </w:rPr>
        <w:t xml:space="preserve"> </w:t>
      </w:r>
      <w:r>
        <w:rPr>
          <w:sz w:val="24"/>
        </w:rPr>
        <w:t>a</w:t>
      </w:r>
      <w:r>
        <w:rPr>
          <w:spacing w:val="-1"/>
          <w:sz w:val="24"/>
        </w:rPr>
        <w:t xml:space="preserve"> </w:t>
      </w:r>
      <w:r>
        <w:rPr>
          <w:sz w:val="24"/>
        </w:rPr>
        <w:t>TSA plate</w:t>
      </w:r>
      <w:r>
        <w:rPr>
          <w:spacing w:val="-2"/>
          <w:sz w:val="24"/>
        </w:rPr>
        <w:t xml:space="preserve"> </w:t>
      </w:r>
      <w:r>
        <w:rPr>
          <w:sz w:val="24"/>
        </w:rPr>
        <w:t>and</w:t>
      </w:r>
      <w:r>
        <w:rPr>
          <w:spacing w:val="-3"/>
          <w:sz w:val="24"/>
        </w:rPr>
        <w:t xml:space="preserve"> </w:t>
      </w:r>
      <w:r>
        <w:rPr>
          <w:sz w:val="24"/>
        </w:rPr>
        <w:t>label</w:t>
      </w:r>
      <w:r>
        <w:rPr>
          <w:spacing w:val="-2"/>
          <w:sz w:val="24"/>
        </w:rPr>
        <w:t xml:space="preserve"> </w:t>
      </w:r>
      <w:r>
        <w:rPr>
          <w:sz w:val="24"/>
        </w:rPr>
        <w:t>it</w:t>
      </w:r>
      <w:r>
        <w:rPr>
          <w:spacing w:val="-2"/>
          <w:sz w:val="24"/>
        </w:rPr>
        <w:t xml:space="preserve"> </w:t>
      </w:r>
      <w:r>
        <w:rPr>
          <w:sz w:val="24"/>
        </w:rPr>
        <w:t>“aerobic”</w:t>
      </w:r>
      <w:r>
        <w:rPr>
          <w:spacing w:val="-2"/>
          <w:sz w:val="24"/>
        </w:rPr>
        <w:t xml:space="preserve"> </w:t>
      </w:r>
      <w:r>
        <w:rPr>
          <w:sz w:val="24"/>
        </w:rPr>
        <w:t>and</w:t>
      </w:r>
      <w:r>
        <w:rPr>
          <w:spacing w:val="-3"/>
          <w:sz w:val="24"/>
        </w:rPr>
        <w:t xml:space="preserve"> </w:t>
      </w:r>
      <w:r>
        <w:rPr>
          <w:sz w:val="24"/>
        </w:rPr>
        <w:t>with</w:t>
      </w:r>
      <w:r>
        <w:rPr>
          <w:spacing w:val="-2"/>
          <w:sz w:val="24"/>
        </w:rPr>
        <w:t xml:space="preserve"> </w:t>
      </w:r>
      <w:r>
        <w:rPr>
          <w:sz w:val="24"/>
        </w:rPr>
        <w:t>your</w:t>
      </w:r>
      <w:r>
        <w:rPr>
          <w:spacing w:val="-1"/>
          <w:sz w:val="24"/>
        </w:rPr>
        <w:t xml:space="preserve"> </w:t>
      </w:r>
      <w:r>
        <w:rPr>
          <w:sz w:val="24"/>
        </w:rPr>
        <w:t>initials</w:t>
      </w:r>
      <w:r>
        <w:rPr>
          <w:spacing w:val="-1"/>
          <w:sz w:val="24"/>
        </w:rPr>
        <w:t xml:space="preserve"> </w:t>
      </w:r>
      <w:r>
        <w:rPr>
          <w:sz w:val="24"/>
        </w:rPr>
        <w:t>and</w:t>
      </w:r>
      <w:r>
        <w:rPr>
          <w:spacing w:val="-3"/>
          <w:sz w:val="24"/>
        </w:rPr>
        <w:t xml:space="preserve"> </w:t>
      </w:r>
      <w:r>
        <w:rPr>
          <w:sz w:val="24"/>
        </w:rPr>
        <w:t>date.</w:t>
      </w:r>
    </w:p>
    <w:p w14:paraId="0CED3469" w14:textId="77777777" w:rsidR="00CA754C" w:rsidRDefault="003F13B9">
      <w:pPr>
        <w:pStyle w:val="ListParagraph"/>
        <w:numPr>
          <w:ilvl w:val="0"/>
          <w:numId w:val="49"/>
        </w:numPr>
        <w:tabs>
          <w:tab w:val="left" w:pos="521"/>
        </w:tabs>
        <w:spacing w:line="292" w:lineRule="exact"/>
        <w:rPr>
          <w:sz w:val="24"/>
        </w:rPr>
      </w:pPr>
      <w:r>
        <w:rPr>
          <w:sz w:val="24"/>
        </w:rPr>
        <w:t>Divide</w:t>
      </w:r>
      <w:r>
        <w:rPr>
          <w:spacing w:val="-1"/>
          <w:sz w:val="24"/>
        </w:rPr>
        <w:t xml:space="preserve"> </w:t>
      </w:r>
      <w:r>
        <w:rPr>
          <w:sz w:val="24"/>
        </w:rPr>
        <w:t>the</w:t>
      </w:r>
      <w:r>
        <w:rPr>
          <w:spacing w:val="-1"/>
          <w:sz w:val="24"/>
        </w:rPr>
        <w:t xml:space="preserve"> </w:t>
      </w:r>
      <w:r>
        <w:rPr>
          <w:sz w:val="24"/>
        </w:rPr>
        <w:t>bottom</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2"/>
          <w:sz w:val="24"/>
        </w:rPr>
        <w:t xml:space="preserve"> </w:t>
      </w:r>
      <w:r>
        <w:rPr>
          <w:sz w:val="24"/>
        </w:rPr>
        <w:t>into</w:t>
      </w:r>
      <w:r>
        <w:rPr>
          <w:spacing w:val="-4"/>
          <w:sz w:val="24"/>
        </w:rPr>
        <w:t xml:space="preserve"> </w:t>
      </w:r>
      <w:r>
        <w:rPr>
          <w:sz w:val="24"/>
        </w:rPr>
        <w:t>three</w:t>
      </w:r>
      <w:r>
        <w:rPr>
          <w:spacing w:val="-1"/>
          <w:sz w:val="24"/>
        </w:rPr>
        <w:t xml:space="preserve"> </w:t>
      </w:r>
      <w:r>
        <w:rPr>
          <w:sz w:val="24"/>
        </w:rPr>
        <w:t>sections labeled</w:t>
      </w:r>
      <w:r>
        <w:rPr>
          <w:spacing w:val="-3"/>
          <w:sz w:val="24"/>
        </w:rPr>
        <w:t xml:space="preserve"> </w:t>
      </w:r>
      <w:r>
        <w:rPr>
          <w:sz w:val="24"/>
        </w:rPr>
        <w:t>with</w:t>
      </w:r>
      <w:r>
        <w:rPr>
          <w:spacing w:val="-4"/>
          <w:sz w:val="24"/>
        </w:rPr>
        <w:t xml:space="preserve"> </w:t>
      </w:r>
      <w:r>
        <w:rPr>
          <w:sz w:val="24"/>
        </w:rPr>
        <w:t>each</w:t>
      </w:r>
      <w:r>
        <w:rPr>
          <w:spacing w:val="-3"/>
          <w:sz w:val="24"/>
        </w:rPr>
        <w:t xml:space="preserve"> </w:t>
      </w:r>
      <w:r>
        <w:rPr>
          <w:sz w:val="24"/>
        </w:rPr>
        <w:t>organism</w:t>
      </w:r>
      <w:r>
        <w:rPr>
          <w:spacing w:val="-4"/>
          <w:sz w:val="24"/>
        </w:rPr>
        <w:t xml:space="preserve"> </w:t>
      </w:r>
      <w:r>
        <w:rPr>
          <w:sz w:val="24"/>
        </w:rPr>
        <w:t>number.</w:t>
      </w:r>
    </w:p>
    <w:p w14:paraId="030063F5" w14:textId="77777777" w:rsidR="00CA754C" w:rsidRDefault="003F13B9">
      <w:pPr>
        <w:pStyle w:val="ListParagraph"/>
        <w:numPr>
          <w:ilvl w:val="0"/>
          <w:numId w:val="49"/>
        </w:numPr>
        <w:tabs>
          <w:tab w:val="left" w:pos="521"/>
        </w:tabs>
        <w:spacing w:before="2"/>
        <w:rPr>
          <w:sz w:val="24"/>
        </w:rPr>
      </w:pPr>
      <w:r>
        <w:rPr>
          <w:sz w:val="24"/>
        </w:rPr>
        <w:t>Aseptically</w:t>
      </w:r>
      <w:r>
        <w:rPr>
          <w:spacing w:val="-2"/>
          <w:sz w:val="24"/>
        </w:rPr>
        <w:t xml:space="preserve"> </w:t>
      </w:r>
      <w:r>
        <w:rPr>
          <w:sz w:val="24"/>
        </w:rPr>
        <w:t>spot</w:t>
      </w:r>
      <w:r>
        <w:rPr>
          <w:spacing w:val="-3"/>
          <w:sz w:val="24"/>
        </w:rPr>
        <w:t xml:space="preserve"> </w:t>
      </w:r>
      <w:r>
        <w:rPr>
          <w:sz w:val="24"/>
        </w:rPr>
        <w:t>inoculate</w:t>
      </w:r>
      <w:r>
        <w:rPr>
          <w:spacing w:val="-2"/>
          <w:sz w:val="24"/>
        </w:rPr>
        <w:t xml:space="preserve"> </w:t>
      </w:r>
      <w:r>
        <w:rPr>
          <w:sz w:val="24"/>
        </w:rPr>
        <w:t>each</w:t>
      </w:r>
      <w:r>
        <w:rPr>
          <w:spacing w:val="-4"/>
          <w:sz w:val="24"/>
        </w:rPr>
        <w:t xml:space="preserve"> </w:t>
      </w:r>
      <w:r>
        <w:rPr>
          <w:sz w:val="24"/>
        </w:rPr>
        <w:t>section</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plate</w:t>
      </w:r>
      <w:r>
        <w:rPr>
          <w:spacing w:val="1"/>
          <w:sz w:val="24"/>
        </w:rPr>
        <w:t xml:space="preserve"> </w:t>
      </w:r>
      <w:r>
        <w:rPr>
          <w:sz w:val="24"/>
        </w:rPr>
        <w:t>as</w:t>
      </w:r>
      <w:r>
        <w:rPr>
          <w:spacing w:val="-1"/>
          <w:sz w:val="24"/>
        </w:rPr>
        <w:t xml:space="preserve"> </w:t>
      </w:r>
      <w:r>
        <w:rPr>
          <w:sz w:val="24"/>
        </w:rPr>
        <w:t>shown</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diagram</w:t>
      </w:r>
      <w:r>
        <w:rPr>
          <w:spacing w:val="-4"/>
          <w:sz w:val="24"/>
        </w:rPr>
        <w:t xml:space="preserve"> </w:t>
      </w:r>
      <w:r>
        <w:rPr>
          <w:sz w:val="24"/>
        </w:rPr>
        <w:t>below.</w:t>
      </w:r>
    </w:p>
    <w:p w14:paraId="4107703E" w14:textId="77777777" w:rsidR="00CA754C" w:rsidRDefault="003F13B9">
      <w:pPr>
        <w:pStyle w:val="ListParagraph"/>
        <w:numPr>
          <w:ilvl w:val="0"/>
          <w:numId w:val="49"/>
        </w:numPr>
        <w:tabs>
          <w:tab w:val="left" w:pos="521"/>
        </w:tabs>
        <w:spacing w:before="2"/>
        <w:rPr>
          <w:sz w:val="24"/>
        </w:rPr>
      </w:pPr>
      <w:r>
        <w:rPr>
          <w:sz w:val="24"/>
        </w:rPr>
        <w:t>Invert</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 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3"/>
          <w:sz w:val="24"/>
        </w:rPr>
        <w:t xml:space="preserve"> </w:t>
      </w:r>
      <w:r>
        <w:rPr>
          <w:sz w:val="24"/>
        </w:rPr>
        <w:t>hours.</w:t>
      </w:r>
    </w:p>
    <w:p w14:paraId="5569C3E1" w14:textId="77777777" w:rsidR="00CA754C" w:rsidRDefault="003F13B9">
      <w:pPr>
        <w:pStyle w:val="ListParagraph"/>
        <w:numPr>
          <w:ilvl w:val="0"/>
          <w:numId w:val="49"/>
        </w:numPr>
        <w:tabs>
          <w:tab w:val="left" w:pos="521"/>
        </w:tabs>
        <w:spacing w:before="2"/>
        <w:rPr>
          <w:sz w:val="24"/>
        </w:rPr>
      </w:pPr>
      <w:r>
        <w:rPr>
          <w:sz w:val="24"/>
        </w:rPr>
        <w:t>The</w:t>
      </w:r>
      <w:r>
        <w:rPr>
          <w:spacing w:val="-2"/>
          <w:sz w:val="24"/>
        </w:rPr>
        <w:t xml:space="preserve"> </w:t>
      </w:r>
      <w:r>
        <w:rPr>
          <w:sz w:val="24"/>
        </w:rPr>
        <w:t>instructor</w:t>
      </w:r>
      <w:r>
        <w:rPr>
          <w:spacing w:val="-1"/>
          <w:sz w:val="24"/>
        </w:rPr>
        <w:t xml:space="preserve"> </w:t>
      </w:r>
      <w:r>
        <w:rPr>
          <w:sz w:val="24"/>
        </w:rPr>
        <w:t>will</w:t>
      </w:r>
      <w:r>
        <w:rPr>
          <w:spacing w:val="-1"/>
          <w:sz w:val="24"/>
        </w:rPr>
        <w:t xml:space="preserve"> </w:t>
      </w:r>
      <w:r>
        <w:rPr>
          <w:sz w:val="24"/>
        </w:rPr>
        <w:t>demonstrate</w:t>
      </w:r>
      <w:r>
        <w:rPr>
          <w:spacing w:val="-2"/>
          <w:sz w:val="24"/>
        </w:rPr>
        <w:t xml:space="preserve"> </w:t>
      </w:r>
      <w:r>
        <w:rPr>
          <w:sz w:val="24"/>
        </w:rPr>
        <w:t>use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anaerobic</w:t>
      </w:r>
      <w:r>
        <w:rPr>
          <w:spacing w:val="-4"/>
          <w:sz w:val="24"/>
        </w:rPr>
        <w:t xml:space="preserve"> </w:t>
      </w:r>
      <w:r>
        <w:rPr>
          <w:sz w:val="24"/>
        </w:rPr>
        <w:t>jar</w:t>
      </w:r>
      <w:r>
        <w:rPr>
          <w:spacing w:val="-1"/>
          <w:sz w:val="24"/>
        </w:rPr>
        <w:t xml:space="preserve"> </w:t>
      </w:r>
      <w:r>
        <w:rPr>
          <w:sz w:val="24"/>
        </w:rPr>
        <w:t>and</w:t>
      </w:r>
      <w:r>
        <w:rPr>
          <w:spacing w:val="-3"/>
          <w:sz w:val="24"/>
        </w:rPr>
        <w:t xml:space="preserve"> </w:t>
      </w:r>
      <w:r>
        <w:rPr>
          <w:sz w:val="24"/>
        </w:rPr>
        <w:t>GasPak</w:t>
      </w:r>
      <w:r>
        <w:rPr>
          <w:spacing w:val="-2"/>
          <w:sz w:val="24"/>
        </w:rPr>
        <w:t xml:space="preserve"> </w:t>
      </w:r>
      <w:r>
        <w:rPr>
          <w:sz w:val="24"/>
        </w:rPr>
        <w:t>system.</w:t>
      </w:r>
    </w:p>
    <w:p w14:paraId="558C78E9" w14:textId="0BF0AD80" w:rsidR="00CA754C" w:rsidRDefault="003F13B9">
      <w:pPr>
        <w:pStyle w:val="BodyText"/>
        <w:spacing w:before="2"/>
        <w:rPr>
          <w:sz w:val="29"/>
        </w:rPr>
      </w:pPr>
      <w:r>
        <w:rPr>
          <w:noProof/>
        </w:rPr>
        <mc:AlternateContent>
          <mc:Choice Requires="wpg">
            <w:drawing>
              <wp:anchor distT="0" distB="0" distL="0" distR="0" simplePos="0" relativeHeight="251723264" behindDoc="1" locked="0" layoutInCell="1" allowOverlap="1" wp14:anchorId="2A57D11E" wp14:editId="26DD1EBB">
                <wp:simplePos x="0" y="0"/>
                <wp:positionH relativeFrom="page">
                  <wp:posOffset>2822575</wp:posOffset>
                </wp:positionH>
                <wp:positionV relativeFrom="paragraph">
                  <wp:posOffset>250825</wp:posOffset>
                </wp:positionV>
                <wp:extent cx="1917700" cy="1765300"/>
                <wp:effectExtent l="0" t="0" r="0" b="0"/>
                <wp:wrapTopAndBottom/>
                <wp:docPr id="591"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7700" cy="1765300"/>
                          <a:chOff x="4445" y="395"/>
                          <a:chExt cx="3020" cy="2780"/>
                        </a:xfrm>
                      </wpg:grpSpPr>
                      <wps:wsp>
                        <wps:cNvPr id="592" name="Freeform 331"/>
                        <wps:cNvSpPr>
                          <a:spLocks/>
                        </wps:cNvSpPr>
                        <wps:spPr bwMode="auto">
                          <a:xfrm>
                            <a:off x="4455" y="405"/>
                            <a:ext cx="3000" cy="2760"/>
                          </a:xfrm>
                          <a:custGeom>
                            <a:avLst/>
                            <a:gdLst>
                              <a:gd name="T0" fmla="+- 0 4457 4455"/>
                              <a:gd name="T1" fmla="*/ T0 w 3000"/>
                              <a:gd name="T2" fmla="+- 0 1712 405"/>
                              <a:gd name="T3" fmla="*/ 1712 h 2760"/>
                              <a:gd name="T4" fmla="+- 0 4473 4455"/>
                              <a:gd name="T5" fmla="*/ T4 w 3000"/>
                              <a:gd name="T6" fmla="+- 0 1569 405"/>
                              <a:gd name="T7" fmla="*/ 1569 h 2760"/>
                              <a:gd name="T8" fmla="+- 0 4505 4455"/>
                              <a:gd name="T9" fmla="*/ T8 w 3000"/>
                              <a:gd name="T10" fmla="+- 0 1430 405"/>
                              <a:gd name="T11" fmla="*/ 1430 h 2760"/>
                              <a:gd name="T12" fmla="+- 0 4552 4455"/>
                              <a:gd name="T13" fmla="*/ T12 w 3000"/>
                              <a:gd name="T14" fmla="+- 0 1297 405"/>
                              <a:gd name="T15" fmla="*/ 1297 h 2760"/>
                              <a:gd name="T16" fmla="+- 0 4612 4455"/>
                              <a:gd name="T17" fmla="*/ T16 w 3000"/>
                              <a:gd name="T18" fmla="+- 0 1170 405"/>
                              <a:gd name="T19" fmla="*/ 1170 h 2760"/>
                              <a:gd name="T20" fmla="+- 0 4686 4455"/>
                              <a:gd name="T21" fmla="*/ T20 w 3000"/>
                              <a:gd name="T22" fmla="+- 0 1050 405"/>
                              <a:gd name="T23" fmla="*/ 1050 h 2760"/>
                              <a:gd name="T24" fmla="+- 0 4771 4455"/>
                              <a:gd name="T25" fmla="*/ T24 w 3000"/>
                              <a:gd name="T26" fmla="+- 0 938 405"/>
                              <a:gd name="T27" fmla="*/ 938 h 2760"/>
                              <a:gd name="T28" fmla="+- 0 4868 4455"/>
                              <a:gd name="T29" fmla="*/ T28 w 3000"/>
                              <a:gd name="T30" fmla="+- 0 834 405"/>
                              <a:gd name="T31" fmla="*/ 834 h 2760"/>
                              <a:gd name="T32" fmla="+- 0 4976 4455"/>
                              <a:gd name="T33" fmla="*/ T32 w 3000"/>
                              <a:gd name="T34" fmla="+- 0 740 405"/>
                              <a:gd name="T35" fmla="*/ 740 h 2760"/>
                              <a:gd name="T36" fmla="+- 0 5093 4455"/>
                              <a:gd name="T37" fmla="*/ T36 w 3000"/>
                              <a:gd name="T38" fmla="+- 0 656 405"/>
                              <a:gd name="T39" fmla="*/ 656 h 2760"/>
                              <a:gd name="T40" fmla="+- 0 5220 4455"/>
                              <a:gd name="T41" fmla="*/ T40 w 3000"/>
                              <a:gd name="T42" fmla="+- 0 582 405"/>
                              <a:gd name="T43" fmla="*/ 582 h 2760"/>
                              <a:gd name="T44" fmla="+- 0 5354 4455"/>
                              <a:gd name="T45" fmla="*/ T44 w 3000"/>
                              <a:gd name="T46" fmla="+- 0 521 405"/>
                              <a:gd name="T47" fmla="*/ 521 h 2760"/>
                              <a:gd name="T48" fmla="+- 0 5495 4455"/>
                              <a:gd name="T49" fmla="*/ T48 w 3000"/>
                              <a:gd name="T50" fmla="+- 0 471 405"/>
                              <a:gd name="T51" fmla="*/ 471 h 2760"/>
                              <a:gd name="T52" fmla="+- 0 5643 4455"/>
                              <a:gd name="T53" fmla="*/ T52 w 3000"/>
                              <a:gd name="T54" fmla="+- 0 435 405"/>
                              <a:gd name="T55" fmla="*/ 435 h 2760"/>
                              <a:gd name="T56" fmla="+- 0 5797 4455"/>
                              <a:gd name="T57" fmla="*/ T56 w 3000"/>
                              <a:gd name="T58" fmla="+- 0 413 405"/>
                              <a:gd name="T59" fmla="*/ 413 h 2760"/>
                              <a:gd name="T60" fmla="+- 0 5955 4455"/>
                              <a:gd name="T61" fmla="*/ T60 w 3000"/>
                              <a:gd name="T62" fmla="+- 0 405 405"/>
                              <a:gd name="T63" fmla="*/ 405 h 2760"/>
                              <a:gd name="T64" fmla="+- 0 6113 4455"/>
                              <a:gd name="T65" fmla="*/ T64 w 3000"/>
                              <a:gd name="T66" fmla="+- 0 413 405"/>
                              <a:gd name="T67" fmla="*/ 413 h 2760"/>
                              <a:gd name="T68" fmla="+- 0 6267 4455"/>
                              <a:gd name="T69" fmla="*/ T68 w 3000"/>
                              <a:gd name="T70" fmla="+- 0 435 405"/>
                              <a:gd name="T71" fmla="*/ 435 h 2760"/>
                              <a:gd name="T72" fmla="+- 0 6415 4455"/>
                              <a:gd name="T73" fmla="*/ T72 w 3000"/>
                              <a:gd name="T74" fmla="+- 0 471 405"/>
                              <a:gd name="T75" fmla="*/ 471 h 2760"/>
                              <a:gd name="T76" fmla="+- 0 6556 4455"/>
                              <a:gd name="T77" fmla="*/ T76 w 3000"/>
                              <a:gd name="T78" fmla="+- 0 521 405"/>
                              <a:gd name="T79" fmla="*/ 521 h 2760"/>
                              <a:gd name="T80" fmla="+- 0 6690 4455"/>
                              <a:gd name="T81" fmla="*/ T80 w 3000"/>
                              <a:gd name="T82" fmla="+- 0 582 405"/>
                              <a:gd name="T83" fmla="*/ 582 h 2760"/>
                              <a:gd name="T84" fmla="+- 0 6817 4455"/>
                              <a:gd name="T85" fmla="*/ T84 w 3000"/>
                              <a:gd name="T86" fmla="+- 0 656 405"/>
                              <a:gd name="T87" fmla="*/ 656 h 2760"/>
                              <a:gd name="T88" fmla="+- 0 6934 4455"/>
                              <a:gd name="T89" fmla="*/ T88 w 3000"/>
                              <a:gd name="T90" fmla="+- 0 740 405"/>
                              <a:gd name="T91" fmla="*/ 740 h 2760"/>
                              <a:gd name="T92" fmla="+- 0 7042 4455"/>
                              <a:gd name="T93" fmla="*/ T92 w 3000"/>
                              <a:gd name="T94" fmla="+- 0 834 405"/>
                              <a:gd name="T95" fmla="*/ 834 h 2760"/>
                              <a:gd name="T96" fmla="+- 0 7139 4455"/>
                              <a:gd name="T97" fmla="*/ T96 w 3000"/>
                              <a:gd name="T98" fmla="+- 0 938 405"/>
                              <a:gd name="T99" fmla="*/ 938 h 2760"/>
                              <a:gd name="T100" fmla="+- 0 7224 4455"/>
                              <a:gd name="T101" fmla="*/ T100 w 3000"/>
                              <a:gd name="T102" fmla="+- 0 1050 405"/>
                              <a:gd name="T103" fmla="*/ 1050 h 2760"/>
                              <a:gd name="T104" fmla="+- 0 7298 4455"/>
                              <a:gd name="T105" fmla="*/ T104 w 3000"/>
                              <a:gd name="T106" fmla="+- 0 1170 405"/>
                              <a:gd name="T107" fmla="*/ 1170 h 2760"/>
                              <a:gd name="T108" fmla="+- 0 7358 4455"/>
                              <a:gd name="T109" fmla="*/ T108 w 3000"/>
                              <a:gd name="T110" fmla="+- 0 1297 405"/>
                              <a:gd name="T111" fmla="*/ 1297 h 2760"/>
                              <a:gd name="T112" fmla="+- 0 7405 4455"/>
                              <a:gd name="T113" fmla="*/ T112 w 3000"/>
                              <a:gd name="T114" fmla="+- 0 1430 405"/>
                              <a:gd name="T115" fmla="*/ 1430 h 2760"/>
                              <a:gd name="T116" fmla="+- 0 7437 4455"/>
                              <a:gd name="T117" fmla="*/ T116 w 3000"/>
                              <a:gd name="T118" fmla="+- 0 1569 405"/>
                              <a:gd name="T119" fmla="*/ 1569 h 2760"/>
                              <a:gd name="T120" fmla="+- 0 7453 4455"/>
                              <a:gd name="T121" fmla="*/ T120 w 3000"/>
                              <a:gd name="T122" fmla="+- 0 1712 405"/>
                              <a:gd name="T123" fmla="*/ 1712 h 2760"/>
                              <a:gd name="T124" fmla="+- 0 7453 4455"/>
                              <a:gd name="T125" fmla="*/ T124 w 3000"/>
                              <a:gd name="T126" fmla="+- 0 1859 405"/>
                              <a:gd name="T127" fmla="*/ 1859 h 2760"/>
                              <a:gd name="T128" fmla="+- 0 7437 4455"/>
                              <a:gd name="T129" fmla="*/ T128 w 3000"/>
                              <a:gd name="T130" fmla="+- 0 2002 405"/>
                              <a:gd name="T131" fmla="*/ 2002 h 2760"/>
                              <a:gd name="T132" fmla="+- 0 7405 4455"/>
                              <a:gd name="T133" fmla="*/ T132 w 3000"/>
                              <a:gd name="T134" fmla="+- 0 2141 405"/>
                              <a:gd name="T135" fmla="*/ 2141 h 2760"/>
                              <a:gd name="T136" fmla="+- 0 7358 4455"/>
                              <a:gd name="T137" fmla="*/ T136 w 3000"/>
                              <a:gd name="T138" fmla="+- 0 2274 405"/>
                              <a:gd name="T139" fmla="*/ 2274 h 2760"/>
                              <a:gd name="T140" fmla="+- 0 7298 4455"/>
                              <a:gd name="T141" fmla="*/ T140 w 3000"/>
                              <a:gd name="T142" fmla="+- 0 2401 405"/>
                              <a:gd name="T143" fmla="*/ 2401 h 2760"/>
                              <a:gd name="T144" fmla="+- 0 7224 4455"/>
                              <a:gd name="T145" fmla="*/ T144 w 3000"/>
                              <a:gd name="T146" fmla="+- 0 2521 405"/>
                              <a:gd name="T147" fmla="*/ 2521 h 2760"/>
                              <a:gd name="T148" fmla="+- 0 7139 4455"/>
                              <a:gd name="T149" fmla="*/ T148 w 3000"/>
                              <a:gd name="T150" fmla="+- 0 2633 405"/>
                              <a:gd name="T151" fmla="*/ 2633 h 2760"/>
                              <a:gd name="T152" fmla="+- 0 7042 4455"/>
                              <a:gd name="T153" fmla="*/ T152 w 3000"/>
                              <a:gd name="T154" fmla="+- 0 2737 405"/>
                              <a:gd name="T155" fmla="*/ 2737 h 2760"/>
                              <a:gd name="T156" fmla="+- 0 6934 4455"/>
                              <a:gd name="T157" fmla="*/ T156 w 3000"/>
                              <a:gd name="T158" fmla="+- 0 2831 405"/>
                              <a:gd name="T159" fmla="*/ 2831 h 2760"/>
                              <a:gd name="T160" fmla="+- 0 6817 4455"/>
                              <a:gd name="T161" fmla="*/ T160 w 3000"/>
                              <a:gd name="T162" fmla="+- 0 2915 405"/>
                              <a:gd name="T163" fmla="*/ 2915 h 2760"/>
                              <a:gd name="T164" fmla="+- 0 6690 4455"/>
                              <a:gd name="T165" fmla="*/ T164 w 3000"/>
                              <a:gd name="T166" fmla="+- 0 2988 405"/>
                              <a:gd name="T167" fmla="*/ 2988 h 2760"/>
                              <a:gd name="T168" fmla="+- 0 6556 4455"/>
                              <a:gd name="T169" fmla="*/ T168 w 3000"/>
                              <a:gd name="T170" fmla="+- 0 3050 405"/>
                              <a:gd name="T171" fmla="*/ 3050 h 2760"/>
                              <a:gd name="T172" fmla="+- 0 6415 4455"/>
                              <a:gd name="T173" fmla="*/ T172 w 3000"/>
                              <a:gd name="T174" fmla="+- 0 3099 405"/>
                              <a:gd name="T175" fmla="*/ 3099 h 2760"/>
                              <a:gd name="T176" fmla="+- 0 6267 4455"/>
                              <a:gd name="T177" fmla="*/ T176 w 3000"/>
                              <a:gd name="T178" fmla="+- 0 3135 405"/>
                              <a:gd name="T179" fmla="*/ 3135 h 2760"/>
                              <a:gd name="T180" fmla="+- 0 6113 4455"/>
                              <a:gd name="T181" fmla="*/ T180 w 3000"/>
                              <a:gd name="T182" fmla="+- 0 3158 405"/>
                              <a:gd name="T183" fmla="*/ 3158 h 2760"/>
                              <a:gd name="T184" fmla="+- 0 5955 4455"/>
                              <a:gd name="T185" fmla="*/ T184 w 3000"/>
                              <a:gd name="T186" fmla="+- 0 3165 405"/>
                              <a:gd name="T187" fmla="*/ 3165 h 2760"/>
                              <a:gd name="T188" fmla="+- 0 5797 4455"/>
                              <a:gd name="T189" fmla="*/ T188 w 3000"/>
                              <a:gd name="T190" fmla="+- 0 3158 405"/>
                              <a:gd name="T191" fmla="*/ 3158 h 2760"/>
                              <a:gd name="T192" fmla="+- 0 5643 4455"/>
                              <a:gd name="T193" fmla="*/ T192 w 3000"/>
                              <a:gd name="T194" fmla="+- 0 3135 405"/>
                              <a:gd name="T195" fmla="*/ 3135 h 2760"/>
                              <a:gd name="T196" fmla="+- 0 5495 4455"/>
                              <a:gd name="T197" fmla="*/ T196 w 3000"/>
                              <a:gd name="T198" fmla="+- 0 3099 405"/>
                              <a:gd name="T199" fmla="*/ 3099 h 2760"/>
                              <a:gd name="T200" fmla="+- 0 5354 4455"/>
                              <a:gd name="T201" fmla="*/ T200 w 3000"/>
                              <a:gd name="T202" fmla="+- 0 3050 405"/>
                              <a:gd name="T203" fmla="*/ 3050 h 2760"/>
                              <a:gd name="T204" fmla="+- 0 5220 4455"/>
                              <a:gd name="T205" fmla="*/ T204 w 3000"/>
                              <a:gd name="T206" fmla="+- 0 2988 405"/>
                              <a:gd name="T207" fmla="*/ 2988 h 2760"/>
                              <a:gd name="T208" fmla="+- 0 5093 4455"/>
                              <a:gd name="T209" fmla="*/ T208 w 3000"/>
                              <a:gd name="T210" fmla="+- 0 2915 405"/>
                              <a:gd name="T211" fmla="*/ 2915 h 2760"/>
                              <a:gd name="T212" fmla="+- 0 4976 4455"/>
                              <a:gd name="T213" fmla="*/ T212 w 3000"/>
                              <a:gd name="T214" fmla="+- 0 2831 405"/>
                              <a:gd name="T215" fmla="*/ 2831 h 2760"/>
                              <a:gd name="T216" fmla="+- 0 4868 4455"/>
                              <a:gd name="T217" fmla="*/ T216 w 3000"/>
                              <a:gd name="T218" fmla="+- 0 2737 405"/>
                              <a:gd name="T219" fmla="*/ 2737 h 2760"/>
                              <a:gd name="T220" fmla="+- 0 4771 4455"/>
                              <a:gd name="T221" fmla="*/ T220 w 3000"/>
                              <a:gd name="T222" fmla="+- 0 2633 405"/>
                              <a:gd name="T223" fmla="*/ 2633 h 2760"/>
                              <a:gd name="T224" fmla="+- 0 4686 4455"/>
                              <a:gd name="T225" fmla="*/ T224 w 3000"/>
                              <a:gd name="T226" fmla="+- 0 2521 405"/>
                              <a:gd name="T227" fmla="*/ 2521 h 2760"/>
                              <a:gd name="T228" fmla="+- 0 4612 4455"/>
                              <a:gd name="T229" fmla="*/ T228 w 3000"/>
                              <a:gd name="T230" fmla="+- 0 2401 405"/>
                              <a:gd name="T231" fmla="*/ 2401 h 2760"/>
                              <a:gd name="T232" fmla="+- 0 4552 4455"/>
                              <a:gd name="T233" fmla="*/ T232 w 3000"/>
                              <a:gd name="T234" fmla="+- 0 2274 405"/>
                              <a:gd name="T235" fmla="*/ 2274 h 2760"/>
                              <a:gd name="T236" fmla="+- 0 4505 4455"/>
                              <a:gd name="T237" fmla="*/ T236 w 3000"/>
                              <a:gd name="T238" fmla="+- 0 2141 405"/>
                              <a:gd name="T239" fmla="*/ 2141 h 2760"/>
                              <a:gd name="T240" fmla="+- 0 4473 4455"/>
                              <a:gd name="T241" fmla="*/ T240 w 3000"/>
                              <a:gd name="T242" fmla="+- 0 2002 405"/>
                              <a:gd name="T243" fmla="*/ 2002 h 2760"/>
                              <a:gd name="T244" fmla="+- 0 4457 4455"/>
                              <a:gd name="T245" fmla="*/ T244 w 3000"/>
                              <a:gd name="T246" fmla="+- 0 1859 405"/>
                              <a:gd name="T247" fmla="*/ 1859 h 2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000" h="2760">
                                <a:moveTo>
                                  <a:pt x="0" y="1380"/>
                                </a:moveTo>
                                <a:lnTo>
                                  <a:pt x="2" y="1307"/>
                                </a:lnTo>
                                <a:lnTo>
                                  <a:pt x="8" y="1235"/>
                                </a:lnTo>
                                <a:lnTo>
                                  <a:pt x="18" y="1164"/>
                                </a:lnTo>
                                <a:lnTo>
                                  <a:pt x="32" y="1093"/>
                                </a:lnTo>
                                <a:lnTo>
                                  <a:pt x="50" y="1025"/>
                                </a:lnTo>
                                <a:lnTo>
                                  <a:pt x="72" y="957"/>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9" y="291"/>
                                </a:lnTo>
                                <a:lnTo>
                                  <a:pt x="638" y="251"/>
                                </a:lnTo>
                                <a:lnTo>
                                  <a:pt x="700" y="213"/>
                                </a:lnTo>
                                <a:lnTo>
                                  <a:pt x="765" y="177"/>
                                </a:lnTo>
                                <a:lnTo>
                                  <a:pt x="831" y="145"/>
                                </a:lnTo>
                                <a:lnTo>
                                  <a:pt x="899" y="116"/>
                                </a:lnTo>
                                <a:lnTo>
                                  <a:pt x="969" y="89"/>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89"/>
                                </a:lnTo>
                                <a:lnTo>
                                  <a:pt x="2101" y="116"/>
                                </a:lnTo>
                                <a:lnTo>
                                  <a:pt x="2169" y="145"/>
                                </a:lnTo>
                                <a:lnTo>
                                  <a:pt x="2235" y="177"/>
                                </a:lnTo>
                                <a:lnTo>
                                  <a:pt x="2300" y="213"/>
                                </a:lnTo>
                                <a:lnTo>
                                  <a:pt x="2362" y="251"/>
                                </a:lnTo>
                                <a:lnTo>
                                  <a:pt x="2421" y="291"/>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7"/>
                                </a:lnTo>
                                <a:lnTo>
                                  <a:pt x="2950" y="1025"/>
                                </a:lnTo>
                                <a:lnTo>
                                  <a:pt x="2968" y="1093"/>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3"/>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0"/>
                                </a:lnTo>
                                <a:lnTo>
                                  <a:pt x="1736" y="2743"/>
                                </a:lnTo>
                                <a:lnTo>
                                  <a:pt x="1658" y="2753"/>
                                </a:lnTo>
                                <a:lnTo>
                                  <a:pt x="1580" y="2758"/>
                                </a:lnTo>
                                <a:lnTo>
                                  <a:pt x="1500" y="2760"/>
                                </a:lnTo>
                                <a:lnTo>
                                  <a:pt x="1420" y="2758"/>
                                </a:lnTo>
                                <a:lnTo>
                                  <a:pt x="1342" y="2753"/>
                                </a:lnTo>
                                <a:lnTo>
                                  <a:pt x="1264" y="2743"/>
                                </a:lnTo>
                                <a:lnTo>
                                  <a:pt x="1188" y="2730"/>
                                </a:lnTo>
                                <a:lnTo>
                                  <a:pt x="1114" y="2714"/>
                                </a:lnTo>
                                <a:lnTo>
                                  <a:pt x="1040" y="2694"/>
                                </a:lnTo>
                                <a:lnTo>
                                  <a:pt x="969" y="2671"/>
                                </a:lnTo>
                                <a:lnTo>
                                  <a:pt x="899" y="2645"/>
                                </a:lnTo>
                                <a:lnTo>
                                  <a:pt x="831" y="2616"/>
                                </a:lnTo>
                                <a:lnTo>
                                  <a:pt x="765" y="2583"/>
                                </a:lnTo>
                                <a:lnTo>
                                  <a:pt x="700" y="2548"/>
                                </a:lnTo>
                                <a:lnTo>
                                  <a:pt x="638" y="2510"/>
                                </a:lnTo>
                                <a:lnTo>
                                  <a:pt x="579" y="2469"/>
                                </a:lnTo>
                                <a:lnTo>
                                  <a:pt x="521" y="2426"/>
                                </a:lnTo>
                                <a:lnTo>
                                  <a:pt x="466" y="2380"/>
                                </a:lnTo>
                                <a:lnTo>
                                  <a:pt x="413" y="2332"/>
                                </a:lnTo>
                                <a:lnTo>
                                  <a:pt x="364" y="2281"/>
                                </a:lnTo>
                                <a:lnTo>
                                  <a:pt x="316" y="2228"/>
                                </a:lnTo>
                                <a:lnTo>
                                  <a:pt x="272" y="2173"/>
                                </a:lnTo>
                                <a:lnTo>
                                  <a:pt x="231" y="2116"/>
                                </a:lnTo>
                                <a:lnTo>
                                  <a:pt x="192" y="2057"/>
                                </a:lnTo>
                                <a:lnTo>
                                  <a:pt x="157" y="1996"/>
                                </a:lnTo>
                                <a:lnTo>
                                  <a:pt x="125" y="1933"/>
                                </a:lnTo>
                                <a:lnTo>
                                  <a:pt x="97" y="1869"/>
                                </a:lnTo>
                                <a:lnTo>
                                  <a:pt x="72" y="1803"/>
                                </a:lnTo>
                                <a:lnTo>
                                  <a:pt x="50" y="1736"/>
                                </a:lnTo>
                                <a:lnTo>
                                  <a:pt x="32" y="1667"/>
                                </a:lnTo>
                                <a:lnTo>
                                  <a:pt x="18" y="1597"/>
                                </a:lnTo>
                                <a:lnTo>
                                  <a:pt x="8" y="1526"/>
                                </a:lnTo>
                                <a:lnTo>
                                  <a:pt x="2" y="1454"/>
                                </a:lnTo>
                                <a:lnTo>
                                  <a:pt x="0" y="138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 name="Line 330"/>
                        <wps:cNvCnPr>
                          <a:cxnSpLocks noChangeShapeType="1"/>
                        </wps:cNvCnPr>
                        <wps:spPr bwMode="auto">
                          <a:xfrm>
                            <a:off x="6000" y="405"/>
                            <a:ext cx="0" cy="145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4" name="Line 329"/>
                        <wps:cNvCnPr>
                          <a:cxnSpLocks noChangeShapeType="1"/>
                        </wps:cNvCnPr>
                        <wps:spPr bwMode="auto">
                          <a:xfrm>
                            <a:off x="4605" y="2340"/>
                            <a:ext cx="1395"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5" name="Line 328"/>
                        <wps:cNvCnPr>
                          <a:cxnSpLocks noChangeShapeType="1"/>
                        </wps:cNvCnPr>
                        <wps:spPr bwMode="auto">
                          <a:xfrm>
                            <a:off x="6000" y="1860"/>
                            <a:ext cx="1290" cy="58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6" name="AutoShape 327"/>
                        <wps:cNvSpPr>
                          <a:spLocks/>
                        </wps:cNvSpPr>
                        <wps:spPr bwMode="auto">
                          <a:xfrm>
                            <a:off x="4842" y="902"/>
                            <a:ext cx="2255" cy="1836"/>
                          </a:xfrm>
                          <a:custGeom>
                            <a:avLst/>
                            <a:gdLst>
                              <a:gd name="T0" fmla="+- 0 5676 4842"/>
                              <a:gd name="T1" fmla="*/ T0 w 2255"/>
                              <a:gd name="T2" fmla="+- 0 1099 902"/>
                              <a:gd name="T3" fmla="*/ 1099 h 1836"/>
                              <a:gd name="T4" fmla="+- 0 5418 4842"/>
                              <a:gd name="T5" fmla="*/ T4 w 2255"/>
                              <a:gd name="T6" fmla="+- 0 902 902"/>
                              <a:gd name="T7" fmla="*/ 902 h 1836"/>
                              <a:gd name="T8" fmla="+- 0 4842 4842"/>
                              <a:gd name="T9" fmla="*/ T8 w 2255"/>
                              <a:gd name="T10" fmla="+- 0 1655 902"/>
                              <a:gd name="T11" fmla="*/ 1655 h 1836"/>
                              <a:gd name="T12" fmla="+- 0 5100 4842"/>
                              <a:gd name="T13" fmla="*/ T12 w 2255"/>
                              <a:gd name="T14" fmla="+- 0 1852 902"/>
                              <a:gd name="T15" fmla="*/ 1852 h 1836"/>
                              <a:gd name="T16" fmla="+- 0 5676 4842"/>
                              <a:gd name="T17" fmla="*/ T16 w 2255"/>
                              <a:gd name="T18" fmla="+- 0 1099 902"/>
                              <a:gd name="T19" fmla="*/ 1099 h 1836"/>
                              <a:gd name="T20" fmla="+- 0 6512 4842"/>
                              <a:gd name="T21" fmla="*/ T20 w 2255"/>
                              <a:gd name="T22" fmla="+- 0 2435 902"/>
                              <a:gd name="T23" fmla="*/ 2435 h 1836"/>
                              <a:gd name="T24" fmla="+- 0 5564 4842"/>
                              <a:gd name="T25" fmla="*/ T24 w 2255"/>
                              <a:gd name="T26" fmla="+- 0 2435 902"/>
                              <a:gd name="T27" fmla="*/ 2435 h 1836"/>
                              <a:gd name="T28" fmla="+- 0 5564 4842"/>
                              <a:gd name="T29" fmla="*/ T28 w 2255"/>
                              <a:gd name="T30" fmla="+- 0 2738 902"/>
                              <a:gd name="T31" fmla="*/ 2738 h 1836"/>
                              <a:gd name="T32" fmla="+- 0 6512 4842"/>
                              <a:gd name="T33" fmla="*/ T32 w 2255"/>
                              <a:gd name="T34" fmla="+- 0 2738 902"/>
                              <a:gd name="T35" fmla="*/ 2738 h 1836"/>
                              <a:gd name="T36" fmla="+- 0 6512 4842"/>
                              <a:gd name="T37" fmla="*/ T36 w 2255"/>
                              <a:gd name="T38" fmla="+- 0 2435 902"/>
                              <a:gd name="T39" fmla="*/ 2435 h 1836"/>
                              <a:gd name="T40" fmla="+- 0 7097 4842"/>
                              <a:gd name="T41" fmla="*/ T40 w 2255"/>
                              <a:gd name="T42" fmla="+- 0 1798 902"/>
                              <a:gd name="T43" fmla="*/ 1798 h 1836"/>
                              <a:gd name="T44" fmla="+- 0 6586 4842"/>
                              <a:gd name="T45" fmla="*/ T44 w 2255"/>
                              <a:gd name="T46" fmla="+- 0 999 902"/>
                              <a:gd name="T47" fmla="*/ 999 h 1836"/>
                              <a:gd name="T48" fmla="+- 0 6313 4842"/>
                              <a:gd name="T49" fmla="*/ T48 w 2255"/>
                              <a:gd name="T50" fmla="+- 0 1173 902"/>
                              <a:gd name="T51" fmla="*/ 1173 h 1836"/>
                              <a:gd name="T52" fmla="+- 0 6824 4842"/>
                              <a:gd name="T53" fmla="*/ T52 w 2255"/>
                              <a:gd name="T54" fmla="+- 0 1972 902"/>
                              <a:gd name="T55" fmla="*/ 1972 h 1836"/>
                              <a:gd name="T56" fmla="+- 0 7097 4842"/>
                              <a:gd name="T57" fmla="*/ T56 w 2255"/>
                              <a:gd name="T58" fmla="+- 0 1798 902"/>
                              <a:gd name="T59" fmla="*/ 1798 h 18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2255" h="1836">
                                <a:moveTo>
                                  <a:pt x="834" y="197"/>
                                </a:moveTo>
                                <a:lnTo>
                                  <a:pt x="576" y="0"/>
                                </a:lnTo>
                                <a:lnTo>
                                  <a:pt x="0" y="753"/>
                                </a:lnTo>
                                <a:lnTo>
                                  <a:pt x="258" y="950"/>
                                </a:lnTo>
                                <a:lnTo>
                                  <a:pt x="834" y="197"/>
                                </a:lnTo>
                                <a:close/>
                                <a:moveTo>
                                  <a:pt x="1670" y="1533"/>
                                </a:moveTo>
                                <a:lnTo>
                                  <a:pt x="722" y="1533"/>
                                </a:lnTo>
                                <a:lnTo>
                                  <a:pt x="722" y="1836"/>
                                </a:lnTo>
                                <a:lnTo>
                                  <a:pt x="1670" y="1836"/>
                                </a:lnTo>
                                <a:lnTo>
                                  <a:pt x="1670" y="1533"/>
                                </a:lnTo>
                                <a:close/>
                                <a:moveTo>
                                  <a:pt x="2255" y="896"/>
                                </a:moveTo>
                                <a:lnTo>
                                  <a:pt x="1744" y="97"/>
                                </a:lnTo>
                                <a:lnTo>
                                  <a:pt x="1471" y="271"/>
                                </a:lnTo>
                                <a:lnTo>
                                  <a:pt x="1982" y="1070"/>
                                </a:lnTo>
                                <a:lnTo>
                                  <a:pt x="2255" y="896"/>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7" name="Text Box 326"/>
                        <wps:cNvSpPr txBox="1">
                          <a:spLocks noChangeArrowheads="1"/>
                        </wps:cNvSpPr>
                        <wps:spPr bwMode="auto">
                          <a:xfrm>
                            <a:off x="5732" y="1521"/>
                            <a:ext cx="13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105BC" w14:textId="77777777" w:rsidR="00CA754C" w:rsidRDefault="003F13B9">
                              <w:pPr>
                                <w:spacing w:line="220" w:lineRule="exact"/>
                              </w:pPr>
                              <w:r>
                                <w:t>1</w:t>
                              </w:r>
                            </w:p>
                          </w:txbxContent>
                        </wps:txbx>
                        <wps:bodyPr rot="0" vert="horz" wrap="square" lIns="0" tIns="0" rIns="0" bIns="0" anchor="t" anchorCtr="0" upright="1">
                          <a:noAutofit/>
                        </wps:bodyPr>
                      </wps:wsp>
                      <wps:wsp>
                        <wps:cNvPr id="598" name="Text Box 325"/>
                        <wps:cNvSpPr txBox="1">
                          <a:spLocks noChangeArrowheads="1"/>
                        </wps:cNvSpPr>
                        <wps:spPr bwMode="auto">
                          <a:xfrm>
                            <a:off x="6272" y="1521"/>
                            <a:ext cx="13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E6CAF" w14:textId="77777777" w:rsidR="00CA754C" w:rsidRDefault="003F13B9">
                              <w:pPr>
                                <w:spacing w:line="220" w:lineRule="exact"/>
                              </w:pPr>
                              <w:r>
                                <w:t>8</w:t>
                              </w:r>
                            </w:p>
                          </w:txbxContent>
                        </wps:txbx>
                        <wps:bodyPr rot="0" vert="horz" wrap="square" lIns="0" tIns="0" rIns="0" bIns="0" anchor="t" anchorCtr="0" upright="1">
                          <a:noAutofit/>
                        </wps:bodyPr>
                      </wps:wsp>
                      <wps:wsp>
                        <wps:cNvPr id="599" name="Text Box 324"/>
                        <wps:cNvSpPr txBox="1">
                          <a:spLocks noChangeArrowheads="1"/>
                        </wps:cNvSpPr>
                        <wps:spPr bwMode="auto">
                          <a:xfrm>
                            <a:off x="5897" y="2091"/>
                            <a:ext cx="24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BA543" w14:textId="77777777" w:rsidR="00CA754C" w:rsidRDefault="003F13B9">
                              <w:pPr>
                                <w:spacing w:line="220" w:lineRule="exact"/>
                              </w:pPr>
                              <w:r>
                                <w:t>16</w:t>
                              </w:r>
                            </w:p>
                          </w:txbxContent>
                        </wps:txbx>
                        <wps:bodyPr rot="0" vert="horz" wrap="square" lIns="0" tIns="0" rIns="0" bIns="0" anchor="t" anchorCtr="0" upright="1">
                          <a:noAutofit/>
                        </wps:bodyPr>
                      </wps:wsp>
                      <wps:wsp>
                        <wps:cNvPr id="600" name="Text Box 323"/>
                        <wps:cNvSpPr txBox="1">
                          <a:spLocks noChangeArrowheads="1"/>
                        </wps:cNvSpPr>
                        <wps:spPr bwMode="auto">
                          <a:xfrm>
                            <a:off x="5717" y="2901"/>
                            <a:ext cx="596"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D3757" w14:textId="77777777" w:rsidR="00CA754C" w:rsidRDefault="003F13B9">
                              <w:pPr>
                                <w:spacing w:line="160" w:lineRule="exact"/>
                                <w:rPr>
                                  <w:sz w:val="16"/>
                                </w:rPr>
                              </w:pPr>
                              <w:r>
                                <w:rPr>
                                  <w:sz w:val="16"/>
                                </w:rPr>
                                <w:t>AEROBIC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57D11E" id="Group 322" o:spid="_x0000_s1138" style="position:absolute;margin-left:222.25pt;margin-top:19.75pt;width:151pt;height:139pt;z-index:-251593216;mso-wrap-distance-left:0;mso-wrap-distance-right:0;mso-position-horizontal-relative:page" coordorigin="4445,395" coordsize="3020,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">
                <v:shape id="Freeform 331" o:spid="_x0000_s1139" style="position:absolute;left:4455;top:405;width:3000;height:2760;visibility:visible;mso-wrap-style:square;v-text-anchor:top" coordsize="300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" path="m,1380r2,-73l8,1235r10,-71l32,1093r18,-68l72,957,97,892r28,-65l157,765r35,-61l231,645r41,-57l316,533r48,-53l413,429r53,-48l521,335r58,-44l638,251r62,-38l765,177r66,-32l899,116,969,89r71,-23l1114,47r74,-17l1264,17r78,-9l1420,2,1500,r80,2l1658,8r78,9l1812,30r74,17l1960,66r71,23l2101,116r68,29l2235,177r65,36l2362,251r59,40l2479,335r55,46l2587,429r49,51l2684,533r44,55l2769,645r39,59l2843,765r32,62l2903,892r25,65l2950,1025r18,68l2982,1164r10,71l2998,1307r2,73l2998,1454r-6,72l2982,1597r-14,70l2950,1736r-22,67l2903,1869r-28,64l2843,1996r-35,61l2769,2116r-41,57l2684,2228r-48,53l2587,2332r-53,48l2479,2426r-58,43l2362,2510r-62,38l2235,2583r-66,33l2101,2645r-70,26l1960,2694r-74,20l1812,2730r-76,13l1658,2753r-78,5l1500,2760r-80,-2l1342,2753r-78,-10l1188,2730r-74,-16l1040,2694r-71,-23l899,2645r-68,-29l765,2583r-65,-35l638,2510r-59,-41l521,2426r-55,-46l413,2332r-49,-51l316,2228r-44,-55l231,2116r-39,-59l157,1996r-32,-63l97,1869,72,1803,50,1736,32,1667,18,1597,8,1526,2,1454,,1380xe" filled="f" strokeweight="1pt">
                  <v:path arrowok="t" o:connecttype="custom" o:connectlocs="2,1712;18,1569;50,1430;97,1297;157,1170;231,1050;316,938;413,834;521,740;638,656;765,582;899,521;1040,471;1188,435;1342,413;1500,405;1658,413;1812,435;1960,471;2101,521;2235,582;2362,656;2479,740;2587,834;2684,938;2769,1050;2843,1170;2903,1297;2950,1430;2982,1569;2998,1712;2998,1859;2982,2002;2950,2141;2903,2274;2843,2401;2769,2521;2684,2633;2587,2737;2479,2831;2362,2915;2235,2988;2101,3050;1960,3099;1812,3135;1658,3158;1500,3165;1342,3158;1188,3135;1040,3099;899,3050;765,2988;638,2915;521,2831;413,2737;316,2633;231,2521;157,2401;97,2274;50,2141;18,2002;2,1859" o:connectangles="0,0,0,0,0,0,0,0,0,0,0,0,0,0,0,0,0,0,0,0,0,0,0,0,0,0,0,0,0,0,0,0,0,0,0,0,0,0,0,0,0,0,0,0,0,0,0,0,0,0,0,0,0,0,0,0,0,0,0,0,0,0"/>
                </v:shape>
                <v:line id="Line 330" o:spid="_x0000_s1140" style="position:absolute;visibility:visible;mso-wrap-style:square" from="6000,405" to="6000,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" strokeweight=".5pt"/>
                <v:line id="Line 329" o:spid="_x0000_s1141" style="position:absolute;visibility:visible;mso-wrap-style:square" from="4605,2340" to="6000,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" strokeweight=".5pt"/>
                <v:line id="Line 328" o:spid="_x0000_s1142" style="position:absolute;visibility:visible;mso-wrap-style:square" from="6000,1860" to="7290,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" strokeweight=".5pt"/>
                <v:shape id="AutoShape 327" o:spid="_x0000_s1143" style="position:absolute;left:4842;top:902;width:2255;height:1836;visibility:visible;mso-wrap-style:square;v-text-anchor:top" coordsize="2255,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" path="m834,197l576,,,753,258,950,834,197xm1670,1533r-948,l722,1836r948,l1670,1533xm2255,896l1744,97,1471,271r511,799l2255,896xe" fillcolor="#d9d9d9" stroked="f">
                  <v:path arrowok="t" o:connecttype="custom" o:connectlocs="834,1099;576,902;0,1655;258,1852;834,1099;1670,2435;722,2435;722,2738;1670,2738;1670,2435;2255,1798;1744,999;1471,1173;1982,1972;2255,1798" o:connectangles="0,0,0,0,0,0,0,0,0,0,0,0,0,0,0"/>
                </v:shape>
                <v:shape id="Text Box 326" o:spid="_x0000_s1144" type="#_x0000_t202" style="position:absolute;left:573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3EC105BC" w14:textId="77777777" w:rsidR="00CA754C" w:rsidRDefault="003F13B9">
                        <w:pPr>
                          <w:spacing w:line="220" w:lineRule="exact"/>
                        </w:pPr>
                        <w:r>
                          <w:t>1</w:t>
                        </w:r>
                      </w:p>
                    </w:txbxContent>
                  </v:textbox>
                </v:shape>
                <v:shape id="Text Box 325" o:spid="_x0000_s1145" type="#_x0000_t202" style="position:absolute;left:627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R3wwAAANwAAAAPAAAAZHJzL2Rvd25yZXYueG1sRE/Pa8Iw&#10;FL4L+x/CE3bTVGG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bC1kd8MAAADcAAAADwAA&#10;AAAAAAAAAAAAAAAHAgAAZHJzL2Rvd25yZXYueG1sUEsFBgAAAAADAAMAtwAAAPcCAAAAAA==&#10;" filled="f" stroked="f">
                  <v:textbox inset="0,0,0,0">
                    <w:txbxContent>
                      <w:p w14:paraId="10FE6CAF" w14:textId="77777777" w:rsidR="00CA754C" w:rsidRDefault="003F13B9">
                        <w:pPr>
                          <w:spacing w:line="220" w:lineRule="exact"/>
                        </w:pPr>
                        <w:r>
                          <w:t>8</w:t>
                        </w:r>
                      </w:p>
                    </w:txbxContent>
                  </v:textbox>
                </v:shape>
                <v:shape id="Text Box 324" o:spid="_x0000_s1146" type="#_x0000_t202" style="position:absolute;left:5897;top:2091;width:24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HsxQAAANwAAAAPAAAAZHJzL2Rvd25yZXYueG1sRI9Ba8JA&#10;FITvBf/D8gRvdWNB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ADYcHsxQAAANwAAAAP&#10;AAAAAAAAAAAAAAAAAAcCAABkcnMvZG93bnJldi54bWxQSwUGAAAAAAMAAwC3AAAA+QIAAAAA&#10;" filled="f" stroked="f">
                  <v:textbox inset="0,0,0,0">
                    <w:txbxContent>
                      <w:p w14:paraId="013BA543" w14:textId="77777777" w:rsidR="00CA754C" w:rsidRDefault="003F13B9">
                        <w:pPr>
                          <w:spacing w:line="220" w:lineRule="exact"/>
                        </w:pPr>
                        <w:r>
                          <w:t>16</w:t>
                        </w:r>
                      </w:p>
                    </w:txbxContent>
                  </v:textbox>
                </v:shape>
                <v:shape id="Text Box 323" o:spid="_x0000_s1147" type="#_x0000_t202" style="position:absolute;left:5717;top:2901;width:59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" filled="f" stroked="f">
                  <v:textbox inset="0,0,0,0">
                    <w:txbxContent>
                      <w:p w14:paraId="6B8D3757" w14:textId="77777777" w:rsidR="00CA754C" w:rsidRDefault="003F13B9">
                        <w:pPr>
                          <w:spacing w:line="160" w:lineRule="exact"/>
                          <w:rPr>
                            <w:sz w:val="16"/>
                          </w:rPr>
                        </w:pPr>
                        <w:r>
                          <w:rPr>
                            <w:sz w:val="16"/>
                          </w:rPr>
                          <w:t>AEROBIC</w:t>
                        </w:r>
                      </w:p>
                    </w:txbxContent>
                  </v:textbox>
                </v:shape>
                <w10:wrap type="topAndBottom" anchorx="page"/>
              </v:group>
            </w:pict>
          </mc:Fallback>
        </mc:AlternateContent>
      </w:r>
    </w:p>
    <w:p w14:paraId="09076B40" w14:textId="77777777" w:rsidR="00CA754C" w:rsidRDefault="003F13B9">
      <w:pPr>
        <w:spacing w:before="122"/>
        <w:ind w:left="3192"/>
        <w:rPr>
          <w:i/>
        </w:rPr>
      </w:pPr>
      <w:r>
        <w:rPr>
          <w:i/>
        </w:rPr>
        <w:t>Spot inoculation</w:t>
      </w:r>
      <w:r>
        <w:rPr>
          <w:i/>
          <w:spacing w:val="-4"/>
        </w:rPr>
        <w:t xml:space="preserve"> </w:t>
      </w:r>
      <w:r>
        <w:rPr>
          <w:i/>
        </w:rPr>
        <w:t>of</w:t>
      </w:r>
      <w:r>
        <w:rPr>
          <w:i/>
          <w:spacing w:val="-3"/>
        </w:rPr>
        <w:t xml:space="preserve"> </w:t>
      </w:r>
      <w:r>
        <w:rPr>
          <w:i/>
        </w:rPr>
        <w:t>aerobic</w:t>
      </w:r>
      <w:r>
        <w:rPr>
          <w:i/>
          <w:spacing w:val="-4"/>
        </w:rPr>
        <w:t xml:space="preserve"> </w:t>
      </w:r>
      <w:r>
        <w:rPr>
          <w:i/>
        </w:rPr>
        <w:t>plate</w:t>
      </w:r>
    </w:p>
    <w:p w14:paraId="7CAA193D" w14:textId="77777777" w:rsidR="00CA754C" w:rsidRDefault="00CA754C">
      <w:pPr>
        <w:pStyle w:val="BodyText"/>
        <w:spacing w:before="9"/>
        <w:rPr>
          <w:i/>
          <w:sz w:val="29"/>
        </w:rPr>
      </w:pPr>
    </w:p>
    <w:p w14:paraId="249732B2" w14:textId="77777777" w:rsidR="00CA754C" w:rsidRDefault="003F13B9">
      <w:pPr>
        <w:pStyle w:val="BodyText"/>
        <w:ind w:left="160"/>
      </w:pPr>
      <w:r>
        <w:rPr>
          <w:u w:val="single"/>
        </w:rPr>
        <w:t>FOLLOW</w:t>
      </w:r>
      <w:r>
        <w:rPr>
          <w:spacing w:val="-1"/>
          <w:u w:val="single"/>
        </w:rPr>
        <w:t xml:space="preserve"> </w:t>
      </w:r>
      <w:r>
        <w:rPr>
          <w:u w:val="single"/>
        </w:rPr>
        <w:t>UP</w:t>
      </w:r>
    </w:p>
    <w:p w14:paraId="5780A21E" w14:textId="77777777" w:rsidR="00CA754C" w:rsidRDefault="003F13B9">
      <w:pPr>
        <w:pStyle w:val="ListParagraph"/>
        <w:numPr>
          <w:ilvl w:val="0"/>
          <w:numId w:val="48"/>
        </w:numPr>
        <w:tabs>
          <w:tab w:val="left" w:pos="521"/>
        </w:tabs>
        <w:spacing w:before="142"/>
        <w:rPr>
          <w:sz w:val="24"/>
        </w:rPr>
      </w:pPr>
      <w:r>
        <w:rPr>
          <w:sz w:val="24"/>
        </w:rPr>
        <w:t>Evaluate</w:t>
      </w:r>
      <w:r>
        <w:rPr>
          <w:spacing w:val="-3"/>
          <w:sz w:val="24"/>
        </w:rPr>
        <w:t xml:space="preserve"> </w:t>
      </w:r>
      <w:r>
        <w:rPr>
          <w:sz w:val="24"/>
        </w:rPr>
        <w:t>growth</w:t>
      </w:r>
      <w:r>
        <w:rPr>
          <w:spacing w:val="-3"/>
          <w:sz w:val="24"/>
        </w:rPr>
        <w:t xml:space="preserve"> </w:t>
      </w:r>
      <w:r>
        <w:rPr>
          <w:sz w:val="24"/>
        </w:rPr>
        <w:t>in</w:t>
      </w:r>
      <w:r>
        <w:rPr>
          <w:spacing w:val="-2"/>
          <w:sz w:val="24"/>
        </w:rPr>
        <w:t xml:space="preserve"> </w:t>
      </w:r>
      <w:r>
        <w:rPr>
          <w:sz w:val="24"/>
        </w:rPr>
        <w:t>FTM</w:t>
      </w:r>
      <w:r>
        <w:rPr>
          <w:spacing w:val="-2"/>
          <w:sz w:val="24"/>
        </w:rPr>
        <w:t xml:space="preserve"> </w:t>
      </w:r>
      <w:r>
        <w:rPr>
          <w:sz w:val="24"/>
        </w:rPr>
        <w:t>tubes and</w:t>
      </w:r>
      <w:r>
        <w:rPr>
          <w:spacing w:val="-4"/>
          <w:sz w:val="24"/>
        </w:rPr>
        <w:t xml:space="preserve"> </w:t>
      </w:r>
      <w:r>
        <w:rPr>
          <w:sz w:val="24"/>
        </w:rPr>
        <w:t>on</w:t>
      </w:r>
      <w:r>
        <w:rPr>
          <w:spacing w:val="-2"/>
          <w:sz w:val="24"/>
        </w:rPr>
        <w:t xml:space="preserve"> </w:t>
      </w:r>
      <w:r>
        <w:rPr>
          <w:sz w:val="24"/>
        </w:rPr>
        <w:t>the</w:t>
      </w:r>
      <w:r>
        <w:rPr>
          <w:spacing w:val="-1"/>
          <w:sz w:val="24"/>
        </w:rPr>
        <w:t xml:space="preserve"> </w:t>
      </w:r>
      <w:r>
        <w:rPr>
          <w:sz w:val="24"/>
        </w:rPr>
        <w:t>aerobic/anaerobic</w:t>
      </w:r>
      <w:r>
        <w:rPr>
          <w:spacing w:val="-5"/>
          <w:sz w:val="24"/>
        </w:rPr>
        <w:t xml:space="preserve"> </w:t>
      </w:r>
      <w:r>
        <w:rPr>
          <w:sz w:val="24"/>
        </w:rPr>
        <w:t>(demo) plates</w:t>
      </w:r>
    </w:p>
    <w:p w14:paraId="7CD82F5D" w14:textId="77777777" w:rsidR="00CA754C" w:rsidRDefault="003F13B9">
      <w:pPr>
        <w:pStyle w:val="ListParagraph"/>
        <w:numPr>
          <w:ilvl w:val="0"/>
          <w:numId w:val="48"/>
        </w:numPr>
        <w:tabs>
          <w:tab w:val="left" w:pos="521"/>
        </w:tabs>
        <w:spacing w:before="2" w:line="292" w:lineRule="exact"/>
        <w:rPr>
          <w:sz w:val="24"/>
        </w:rPr>
      </w:pPr>
      <w:r>
        <w:rPr>
          <w:sz w:val="24"/>
        </w:rPr>
        <w:t>Complete</w:t>
      </w:r>
      <w:r>
        <w:rPr>
          <w:spacing w:val="-1"/>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0C9DF428" w14:textId="77777777" w:rsidR="00CA754C" w:rsidRDefault="003F13B9">
      <w:pPr>
        <w:pStyle w:val="ListParagraph"/>
        <w:numPr>
          <w:ilvl w:val="0"/>
          <w:numId w:val="48"/>
        </w:numPr>
        <w:tabs>
          <w:tab w:val="left" w:pos="521"/>
        </w:tabs>
        <w:spacing w:line="242" w:lineRule="auto"/>
        <w:ind w:left="520" w:right="539"/>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broth</w:t>
      </w:r>
      <w:r>
        <w:rPr>
          <w:spacing w:val="-3"/>
          <w:sz w:val="24"/>
        </w:rPr>
        <w:t xml:space="preserve"> </w:t>
      </w:r>
      <w:r>
        <w:rPr>
          <w:sz w:val="24"/>
        </w:rPr>
        <w:t>tubes and</w:t>
      </w:r>
      <w:r>
        <w:rPr>
          <w:spacing w:val="-3"/>
          <w:sz w:val="24"/>
        </w:rPr>
        <w:t xml:space="preserve"> </w:t>
      </w:r>
      <w:r>
        <w:rPr>
          <w:sz w:val="24"/>
        </w:rPr>
        <w:t>transfer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2"/>
          <w:sz w:val="24"/>
        </w:rPr>
        <w:t xml:space="preserve"> </w:t>
      </w:r>
      <w:r>
        <w:rPr>
          <w:sz w:val="24"/>
        </w:rPr>
        <w:t>for</w:t>
      </w:r>
      <w:r>
        <w:rPr>
          <w:spacing w:val="-51"/>
          <w:sz w:val="24"/>
        </w:rPr>
        <w:t xml:space="preserve"> </w:t>
      </w:r>
      <w:r>
        <w:rPr>
          <w:sz w:val="24"/>
        </w:rPr>
        <w:t>autoclaving. Dispose of the aerobic plate in the Petri plate discard bucket and return the</w:t>
      </w:r>
      <w:r>
        <w:rPr>
          <w:spacing w:val="1"/>
          <w:sz w:val="24"/>
        </w:rPr>
        <w:t xml:space="preserve"> </w:t>
      </w:r>
      <w:r>
        <w:rPr>
          <w:sz w:val="24"/>
        </w:rPr>
        <w:t>anaerobic</w:t>
      </w:r>
      <w:r>
        <w:rPr>
          <w:spacing w:val="-3"/>
          <w:sz w:val="24"/>
        </w:rPr>
        <w:t xml:space="preserve"> </w:t>
      </w:r>
      <w:r>
        <w:rPr>
          <w:sz w:val="24"/>
        </w:rPr>
        <w:t>plate</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instructor.</w:t>
      </w:r>
    </w:p>
    <w:p w14:paraId="22AC4F44" w14:textId="77777777" w:rsidR="00CA754C" w:rsidRDefault="00CA754C">
      <w:pPr>
        <w:spacing w:line="242" w:lineRule="auto"/>
        <w:rPr>
          <w:sz w:val="24"/>
        </w:rPr>
        <w:sectPr w:rsidR="00CA754C">
          <w:headerReference w:type="default" r:id="rId426"/>
          <w:footerReference w:type="default" r:id="rId427"/>
          <w:pgSz w:w="12240" w:h="15840"/>
          <w:pgMar w:top="1420" w:right="1140" w:bottom="720" w:left="1280" w:header="0" w:footer="523" w:gutter="0"/>
          <w:cols w:space="720"/>
        </w:sectPr>
      </w:pPr>
    </w:p>
    <w:p w14:paraId="4769A80A" w14:textId="77777777" w:rsidR="00CA754C" w:rsidRDefault="003F13B9">
      <w:pPr>
        <w:pStyle w:val="Heading2"/>
        <w:tabs>
          <w:tab w:val="left" w:pos="5202"/>
          <w:tab w:val="left" w:pos="6918"/>
          <w:tab w:val="left" w:pos="9574"/>
        </w:tabs>
        <w:spacing w:before="26"/>
        <w:ind w:left="160"/>
      </w:pPr>
      <w:bookmarkStart w:id="58" w:name="211d_Module_6_Report"/>
      <w:bookmarkEnd w:id="58"/>
      <w:r>
        <w:t>MEDIA</w:t>
      </w:r>
      <w:r>
        <w:rPr>
          <w:spacing w:val="-3"/>
        </w:rPr>
        <w:t xml:space="preserve"> </w:t>
      </w:r>
      <w:r>
        <w:t>&amp; AEROTOLERANCE</w:t>
      </w:r>
      <w:r>
        <w:tab/>
        <w:t>DATE:</w:t>
      </w:r>
      <w:r>
        <w:rPr>
          <w:u w:val="single"/>
        </w:rPr>
        <w:tab/>
      </w:r>
      <w:r>
        <w:t>PARTNER</w:t>
      </w:r>
      <w:r>
        <w:rPr>
          <w:spacing w:val="-9"/>
        </w:rPr>
        <w:t xml:space="preserve"> </w:t>
      </w:r>
      <w:r>
        <w:t>INITIALS:</w:t>
      </w:r>
      <w:r>
        <w:rPr>
          <w:u w:val="single"/>
        </w:rPr>
        <w:t xml:space="preserve"> </w:t>
      </w:r>
      <w:r>
        <w:rPr>
          <w:u w:val="single"/>
        </w:rPr>
        <w:tab/>
      </w:r>
    </w:p>
    <w:p w14:paraId="3B605449" w14:textId="77777777" w:rsidR="00CA754C" w:rsidRDefault="00CA754C">
      <w:pPr>
        <w:pStyle w:val="BodyText"/>
        <w:spacing w:before="6"/>
        <w:rPr>
          <w:b/>
          <w:sz w:val="27"/>
        </w:rPr>
      </w:pPr>
    </w:p>
    <w:p w14:paraId="798E4763" w14:textId="77777777" w:rsidR="00CA754C" w:rsidRDefault="003F13B9">
      <w:pPr>
        <w:pStyle w:val="BodyText"/>
        <w:spacing w:before="52"/>
        <w:ind w:left="160"/>
      </w:pPr>
      <w:r>
        <w:rPr>
          <w:u w:val="single"/>
        </w:rPr>
        <w:t>EXERCISE</w:t>
      </w:r>
      <w:r>
        <w:rPr>
          <w:spacing w:val="-4"/>
          <w:u w:val="single"/>
        </w:rPr>
        <w:t xml:space="preserve"> </w:t>
      </w:r>
      <w:r>
        <w:rPr>
          <w:u w:val="single"/>
        </w:rPr>
        <w:t>6.1</w:t>
      </w:r>
      <w:r>
        <w:rPr>
          <w:spacing w:val="-3"/>
          <w:u w:val="single"/>
        </w:rPr>
        <w:t xml:space="preserve"> </w:t>
      </w:r>
      <w:r>
        <w:rPr>
          <w:u w:val="single"/>
        </w:rPr>
        <w:t>–</w:t>
      </w:r>
      <w:r>
        <w:rPr>
          <w:spacing w:val="-1"/>
          <w:u w:val="single"/>
        </w:rPr>
        <w:t xml:space="preserve"> </w:t>
      </w:r>
      <w:r>
        <w:rPr>
          <w:u w:val="single"/>
        </w:rPr>
        <w:t>SELECTIVE</w:t>
      </w:r>
      <w:r>
        <w:rPr>
          <w:spacing w:val="-3"/>
          <w:u w:val="single"/>
        </w:rPr>
        <w:t xml:space="preserve"> </w:t>
      </w:r>
      <w:r>
        <w:rPr>
          <w:u w:val="single"/>
        </w:rPr>
        <w:t>&amp;</w:t>
      </w:r>
      <w:r>
        <w:rPr>
          <w:spacing w:val="-1"/>
          <w:u w:val="single"/>
        </w:rPr>
        <w:t xml:space="preserve"> </w:t>
      </w:r>
      <w:r>
        <w:rPr>
          <w:u w:val="single"/>
        </w:rPr>
        <w:t>DIFFERENTIAL</w:t>
      </w:r>
      <w:r>
        <w:rPr>
          <w:spacing w:val="-2"/>
          <w:u w:val="single"/>
        </w:rPr>
        <w:t xml:space="preserve"> </w:t>
      </w:r>
      <w:r>
        <w:rPr>
          <w:u w:val="single"/>
        </w:rPr>
        <w:t>MEDIA</w:t>
      </w:r>
    </w:p>
    <w:p w14:paraId="62559D1F" w14:textId="77777777" w:rsidR="00CA754C" w:rsidRDefault="003F13B9">
      <w:pPr>
        <w:pStyle w:val="BodyText"/>
        <w:spacing w:before="142"/>
        <w:ind w:left="160"/>
      </w:pPr>
      <w:r>
        <w:t>OBSERVATIONS: Use</w:t>
      </w:r>
      <w:r>
        <w:rPr>
          <w:spacing w:val="-1"/>
        </w:rPr>
        <w:t xml:space="preserve"> </w:t>
      </w:r>
      <w:r>
        <w:t>colored</w:t>
      </w:r>
      <w:r>
        <w:rPr>
          <w:spacing w:val="-2"/>
        </w:rPr>
        <w:t xml:space="preserve"> </w:t>
      </w:r>
      <w:r>
        <w:t>pencils</w:t>
      </w:r>
      <w:r>
        <w:rPr>
          <w:spacing w:val="-1"/>
        </w:rPr>
        <w:t xml:space="preserve"> </w:t>
      </w:r>
      <w:r>
        <w:t>to</w:t>
      </w:r>
      <w:r>
        <w:rPr>
          <w:spacing w:val="-4"/>
        </w:rPr>
        <w:t xml:space="preserve"> </w:t>
      </w:r>
      <w:r>
        <w:t>draw</w:t>
      </w:r>
      <w:r>
        <w:rPr>
          <w:spacing w:val="-3"/>
        </w:rPr>
        <w:t xml:space="preserve"> </w:t>
      </w:r>
      <w:r>
        <w:t>the</w:t>
      </w:r>
      <w:r>
        <w:rPr>
          <w:spacing w:val="-1"/>
        </w:rPr>
        <w:t xml:space="preserve"> </w:t>
      </w:r>
      <w:r>
        <w:t>appearance</w:t>
      </w:r>
      <w:r>
        <w:rPr>
          <w:spacing w:val="-2"/>
        </w:rPr>
        <w:t xml:space="preserve"> </w:t>
      </w:r>
      <w:r>
        <w:t>of</w:t>
      </w:r>
      <w:r>
        <w:rPr>
          <w:spacing w:val="-1"/>
        </w:rPr>
        <w:t xml:space="preserve"> </w:t>
      </w:r>
      <w:r>
        <w:t>each</w:t>
      </w:r>
      <w:r>
        <w:rPr>
          <w:spacing w:val="-3"/>
        </w:rPr>
        <w:t xml:space="preserve"> </w:t>
      </w:r>
      <w:r>
        <w:t>plate,</w:t>
      </w:r>
      <w:r>
        <w:rPr>
          <w:spacing w:val="-1"/>
        </w:rPr>
        <w:t xml:space="preserve"> </w:t>
      </w:r>
      <w:r>
        <w:rPr>
          <w:u w:val="single"/>
        </w:rPr>
        <w:t>labeling all</w:t>
      </w:r>
      <w:r>
        <w:rPr>
          <w:spacing w:val="-3"/>
          <w:u w:val="single"/>
        </w:rPr>
        <w:t xml:space="preserve"> </w:t>
      </w:r>
      <w:r>
        <w:rPr>
          <w:u w:val="single"/>
        </w:rPr>
        <w:t>organisms</w:t>
      </w:r>
      <w:r>
        <w:t>.</w:t>
      </w:r>
    </w:p>
    <w:p w14:paraId="0979875B" w14:textId="77777777" w:rsidR="00CA754C" w:rsidRDefault="00CA754C">
      <w:pPr>
        <w:pStyle w:val="BodyText"/>
        <w:rPr>
          <w:sz w:val="25"/>
        </w:rPr>
      </w:pPr>
    </w:p>
    <w:p w14:paraId="164A606A" w14:textId="77777777" w:rsidR="00CA754C" w:rsidRDefault="003F13B9">
      <w:pPr>
        <w:pStyle w:val="BodyText"/>
        <w:spacing w:before="52"/>
        <w:ind w:left="160"/>
      </w:pPr>
      <w:r>
        <w:t>BLOOD AGAR</w:t>
      </w:r>
    </w:p>
    <w:p w14:paraId="3E617862" w14:textId="1853F2FE" w:rsidR="00CA754C" w:rsidRDefault="003F13B9">
      <w:pPr>
        <w:pStyle w:val="BodyText"/>
        <w:spacing w:before="9"/>
        <w:rPr>
          <w:sz w:val="15"/>
        </w:rPr>
      </w:pPr>
      <w:r>
        <w:rPr>
          <w:noProof/>
        </w:rPr>
        <mc:AlternateContent>
          <mc:Choice Requires="wpg">
            <w:drawing>
              <wp:anchor distT="0" distB="0" distL="0" distR="0" simplePos="0" relativeHeight="251724288" behindDoc="1" locked="0" layoutInCell="1" allowOverlap="1" wp14:anchorId="05FE3CAD" wp14:editId="6E88FCB7">
                <wp:simplePos x="0" y="0"/>
                <wp:positionH relativeFrom="page">
                  <wp:posOffset>963295</wp:posOffset>
                </wp:positionH>
                <wp:positionV relativeFrom="paragraph">
                  <wp:posOffset>215265</wp:posOffset>
                </wp:positionV>
                <wp:extent cx="1719580" cy="1628140"/>
                <wp:effectExtent l="0" t="0" r="0" b="0"/>
                <wp:wrapTopAndBottom/>
                <wp:docPr id="587"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9580" cy="1628140"/>
                          <a:chOff x="1517" y="339"/>
                          <a:chExt cx="2708" cy="2564"/>
                        </a:xfrm>
                      </wpg:grpSpPr>
                      <wps:wsp>
                        <wps:cNvPr id="588" name="Freeform 321"/>
                        <wps:cNvSpPr>
                          <a:spLocks/>
                        </wps:cNvSpPr>
                        <wps:spPr bwMode="auto">
                          <a:xfrm>
                            <a:off x="1527" y="349"/>
                            <a:ext cx="2688" cy="2544"/>
                          </a:xfrm>
                          <a:custGeom>
                            <a:avLst/>
                            <a:gdLst>
                              <a:gd name="T0" fmla="+- 0 1529 1527"/>
                              <a:gd name="T1" fmla="*/ T0 w 2688"/>
                              <a:gd name="T2" fmla="+- 0 1546 349"/>
                              <a:gd name="T3" fmla="*/ 1546 h 2544"/>
                              <a:gd name="T4" fmla="+- 0 1547 1527"/>
                              <a:gd name="T5" fmla="*/ T4 w 2688"/>
                              <a:gd name="T6" fmla="+- 0 1400 349"/>
                              <a:gd name="T7" fmla="*/ 1400 h 2544"/>
                              <a:gd name="T8" fmla="+- 0 1582 1527"/>
                              <a:gd name="T9" fmla="*/ T8 w 2688"/>
                              <a:gd name="T10" fmla="+- 0 1260 349"/>
                              <a:gd name="T11" fmla="*/ 1260 h 2544"/>
                              <a:gd name="T12" fmla="+- 0 1633 1527"/>
                              <a:gd name="T13" fmla="*/ T12 w 2688"/>
                              <a:gd name="T14" fmla="+- 0 1126 349"/>
                              <a:gd name="T15" fmla="*/ 1126 h 2544"/>
                              <a:gd name="T16" fmla="+- 0 1698 1527"/>
                              <a:gd name="T17" fmla="*/ T16 w 2688"/>
                              <a:gd name="T18" fmla="+- 0 1000 349"/>
                              <a:gd name="T19" fmla="*/ 1000 h 2544"/>
                              <a:gd name="T20" fmla="+- 0 1778 1527"/>
                              <a:gd name="T21" fmla="*/ T20 w 2688"/>
                              <a:gd name="T22" fmla="+- 0 881 349"/>
                              <a:gd name="T23" fmla="*/ 881 h 2544"/>
                              <a:gd name="T24" fmla="+- 0 1870 1527"/>
                              <a:gd name="T25" fmla="*/ T24 w 2688"/>
                              <a:gd name="T26" fmla="+- 0 772 349"/>
                              <a:gd name="T27" fmla="*/ 772 h 2544"/>
                              <a:gd name="T28" fmla="+- 0 1974 1527"/>
                              <a:gd name="T29" fmla="*/ T28 w 2688"/>
                              <a:gd name="T30" fmla="+- 0 674 349"/>
                              <a:gd name="T31" fmla="*/ 674 h 2544"/>
                              <a:gd name="T32" fmla="+- 0 2089 1527"/>
                              <a:gd name="T33" fmla="*/ T32 w 2688"/>
                              <a:gd name="T34" fmla="+- 0 586 349"/>
                              <a:gd name="T35" fmla="*/ 586 h 2544"/>
                              <a:gd name="T36" fmla="+- 0 2214 1527"/>
                              <a:gd name="T37" fmla="*/ T36 w 2688"/>
                              <a:gd name="T38" fmla="+- 0 511 349"/>
                              <a:gd name="T39" fmla="*/ 511 h 2544"/>
                              <a:gd name="T40" fmla="+- 0 2348 1527"/>
                              <a:gd name="T41" fmla="*/ T40 w 2688"/>
                              <a:gd name="T42" fmla="+- 0 449 349"/>
                              <a:gd name="T43" fmla="*/ 449 h 2544"/>
                              <a:gd name="T44" fmla="+- 0 2489 1527"/>
                              <a:gd name="T45" fmla="*/ T44 w 2688"/>
                              <a:gd name="T46" fmla="+- 0 401 349"/>
                              <a:gd name="T47" fmla="*/ 401 h 2544"/>
                              <a:gd name="T48" fmla="+- 0 2638 1527"/>
                              <a:gd name="T49" fmla="*/ T48 w 2688"/>
                              <a:gd name="T50" fmla="+- 0 368 349"/>
                              <a:gd name="T51" fmla="*/ 368 h 2544"/>
                              <a:gd name="T52" fmla="+- 0 2792 1527"/>
                              <a:gd name="T53" fmla="*/ T52 w 2688"/>
                              <a:gd name="T54" fmla="+- 0 351 349"/>
                              <a:gd name="T55" fmla="*/ 351 h 2544"/>
                              <a:gd name="T56" fmla="+- 0 2950 1527"/>
                              <a:gd name="T57" fmla="*/ T56 w 2688"/>
                              <a:gd name="T58" fmla="+- 0 351 349"/>
                              <a:gd name="T59" fmla="*/ 351 h 2544"/>
                              <a:gd name="T60" fmla="+- 0 3104 1527"/>
                              <a:gd name="T61" fmla="*/ T60 w 2688"/>
                              <a:gd name="T62" fmla="+- 0 368 349"/>
                              <a:gd name="T63" fmla="*/ 368 h 2544"/>
                              <a:gd name="T64" fmla="+- 0 3253 1527"/>
                              <a:gd name="T65" fmla="*/ T64 w 2688"/>
                              <a:gd name="T66" fmla="+- 0 401 349"/>
                              <a:gd name="T67" fmla="*/ 401 h 2544"/>
                              <a:gd name="T68" fmla="+- 0 3394 1527"/>
                              <a:gd name="T69" fmla="*/ T68 w 2688"/>
                              <a:gd name="T70" fmla="+- 0 449 349"/>
                              <a:gd name="T71" fmla="*/ 449 h 2544"/>
                              <a:gd name="T72" fmla="+- 0 3528 1527"/>
                              <a:gd name="T73" fmla="*/ T72 w 2688"/>
                              <a:gd name="T74" fmla="+- 0 511 349"/>
                              <a:gd name="T75" fmla="*/ 511 h 2544"/>
                              <a:gd name="T76" fmla="+- 0 3653 1527"/>
                              <a:gd name="T77" fmla="*/ T76 w 2688"/>
                              <a:gd name="T78" fmla="+- 0 586 349"/>
                              <a:gd name="T79" fmla="*/ 586 h 2544"/>
                              <a:gd name="T80" fmla="+- 0 3768 1527"/>
                              <a:gd name="T81" fmla="*/ T80 w 2688"/>
                              <a:gd name="T82" fmla="+- 0 674 349"/>
                              <a:gd name="T83" fmla="*/ 674 h 2544"/>
                              <a:gd name="T84" fmla="+- 0 3872 1527"/>
                              <a:gd name="T85" fmla="*/ T84 w 2688"/>
                              <a:gd name="T86" fmla="+- 0 772 349"/>
                              <a:gd name="T87" fmla="*/ 772 h 2544"/>
                              <a:gd name="T88" fmla="+- 0 3964 1527"/>
                              <a:gd name="T89" fmla="*/ T88 w 2688"/>
                              <a:gd name="T90" fmla="+- 0 881 349"/>
                              <a:gd name="T91" fmla="*/ 881 h 2544"/>
                              <a:gd name="T92" fmla="+- 0 4044 1527"/>
                              <a:gd name="T93" fmla="*/ T92 w 2688"/>
                              <a:gd name="T94" fmla="+- 0 1000 349"/>
                              <a:gd name="T95" fmla="*/ 1000 h 2544"/>
                              <a:gd name="T96" fmla="+- 0 4109 1527"/>
                              <a:gd name="T97" fmla="*/ T96 w 2688"/>
                              <a:gd name="T98" fmla="+- 0 1126 349"/>
                              <a:gd name="T99" fmla="*/ 1126 h 2544"/>
                              <a:gd name="T100" fmla="+- 0 4160 1527"/>
                              <a:gd name="T101" fmla="*/ T100 w 2688"/>
                              <a:gd name="T102" fmla="+- 0 1260 349"/>
                              <a:gd name="T103" fmla="*/ 1260 h 2544"/>
                              <a:gd name="T104" fmla="+- 0 4195 1527"/>
                              <a:gd name="T105" fmla="*/ T104 w 2688"/>
                              <a:gd name="T106" fmla="+- 0 1400 349"/>
                              <a:gd name="T107" fmla="*/ 1400 h 2544"/>
                              <a:gd name="T108" fmla="+- 0 4213 1527"/>
                              <a:gd name="T109" fmla="*/ T108 w 2688"/>
                              <a:gd name="T110" fmla="+- 0 1546 349"/>
                              <a:gd name="T111" fmla="*/ 1546 h 2544"/>
                              <a:gd name="T112" fmla="+- 0 4213 1527"/>
                              <a:gd name="T113" fmla="*/ T112 w 2688"/>
                              <a:gd name="T114" fmla="+- 0 1696 349"/>
                              <a:gd name="T115" fmla="*/ 1696 h 2544"/>
                              <a:gd name="T116" fmla="+- 0 4195 1527"/>
                              <a:gd name="T117" fmla="*/ T116 w 2688"/>
                              <a:gd name="T118" fmla="+- 0 1842 349"/>
                              <a:gd name="T119" fmla="*/ 1842 h 2544"/>
                              <a:gd name="T120" fmla="+- 0 4160 1527"/>
                              <a:gd name="T121" fmla="*/ T120 w 2688"/>
                              <a:gd name="T122" fmla="+- 0 1982 349"/>
                              <a:gd name="T123" fmla="*/ 1982 h 2544"/>
                              <a:gd name="T124" fmla="+- 0 4109 1527"/>
                              <a:gd name="T125" fmla="*/ T124 w 2688"/>
                              <a:gd name="T126" fmla="+- 0 2116 349"/>
                              <a:gd name="T127" fmla="*/ 2116 h 2544"/>
                              <a:gd name="T128" fmla="+- 0 4044 1527"/>
                              <a:gd name="T129" fmla="*/ T128 w 2688"/>
                              <a:gd name="T130" fmla="+- 0 2243 349"/>
                              <a:gd name="T131" fmla="*/ 2243 h 2544"/>
                              <a:gd name="T132" fmla="+- 0 3964 1527"/>
                              <a:gd name="T133" fmla="*/ T132 w 2688"/>
                              <a:gd name="T134" fmla="+- 0 2361 349"/>
                              <a:gd name="T135" fmla="*/ 2361 h 2544"/>
                              <a:gd name="T136" fmla="+- 0 3872 1527"/>
                              <a:gd name="T137" fmla="*/ T136 w 2688"/>
                              <a:gd name="T138" fmla="+- 0 2470 349"/>
                              <a:gd name="T139" fmla="*/ 2470 h 2544"/>
                              <a:gd name="T140" fmla="+- 0 3768 1527"/>
                              <a:gd name="T141" fmla="*/ T140 w 2688"/>
                              <a:gd name="T142" fmla="+- 0 2569 349"/>
                              <a:gd name="T143" fmla="*/ 2569 h 2544"/>
                              <a:gd name="T144" fmla="+- 0 3653 1527"/>
                              <a:gd name="T145" fmla="*/ T144 w 2688"/>
                              <a:gd name="T146" fmla="+- 0 2656 349"/>
                              <a:gd name="T147" fmla="*/ 2656 h 2544"/>
                              <a:gd name="T148" fmla="+- 0 3528 1527"/>
                              <a:gd name="T149" fmla="*/ T148 w 2688"/>
                              <a:gd name="T150" fmla="+- 0 2731 349"/>
                              <a:gd name="T151" fmla="*/ 2731 h 2544"/>
                              <a:gd name="T152" fmla="+- 0 3394 1527"/>
                              <a:gd name="T153" fmla="*/ T152 w 2688"/>
                              <a:gd name="T154" fmla="+- 0 2793 349"/>
                              <a:gd name="T155" fmla="*/ 2793 h 2544"/>
                              <a:gd name="T156" fmla="+- 0 3253 1527"/>
                              <a:gd name="T157" fmla="*/ T156 w 2688"/>
                              <a:gd name="T158" fmla="+- 0 2841 349"/>
                              <a:gd name="T159" fmla="*/ 2841 h 2544"/>
                              <a:gd name="T160" fmla="+- 0 3104 1527"/>
                              <a:gd name="T161" fmla="*/ T160 w 2688"/>
                              <a:gd name="T162" fmla="+- 0 2874 349"/>
                              <a:gd name="T163" fmla="*/ 2874 h 2544"/>
                              <a:gd name="T164" fmla="+- 0 2950 1527"/>
                              <a:gd name="T165" fmla="*/ T164 w 2688"/>
                              <a:gd name="T166" fmla="+- 0 2891 349"/>
                              <a:gd name="T167" fmla="*/ 2891 h 2544"/>
                              <a:gd name="T168" fmla="+- 0 2792 1527"/>
                              <a:gd name="T169" fmla="*/ T168 w 2688"/>
                              <a:gd name="T170" fmla="+- 0 2891 349"/>
                              <a:gd name="T171" fmla="*/ 2891 h 2544"/>
                              <a:gd name="T172" fmla="+- 0 2638 1527"/>
                              <a:gd name="T173" fmla="*/ T172 w 2688"/>
                              <a:gd name="T174" fmla="+- 0 2874 349"/>
                              <a:gd name="T175" fmla="*/ 2874 h 2544"/>
                              <a:gd name="T176" fmla="+- 0 2489 1527"/>
                              <a:gd name="T177" fmla="*/ T176 w 2688"/>
                              <a:gd name="T178" fmla="+- 0 2841 349"/>
                              <a:gd name="T179" fmla="*/ 2841 h 2544"/>
                              <a:gd name="T180" fmla="+- 0 2348 1527"/>
                              <a:gd name="T181" fmla="*/ T180 w 2688"/>
                              <a:gd name="T182" fmla="+- 0 2793 349"/>
                              <a:gd name="T183" fmla="*/ 2793 h 2544"/>
                              <a:gd name="T184" fmla="+- 0 2214 1527"/>
                              <a:gd name="T185" fmla="*/ T184 w 2688"/>
                              <a:gd name="T186" fmla="+- 0 2731 349"/>
                              <a:gd name="T187" fmla="*/ 2731 h 2544"/>
                              <a:gd name="T188" fmla="+- 0 2089 1527"/>
                              <a:gd name="T189" fmla="*/ T188 w 2688"/>
                              <a:gd name="T190" fmla="+- 0 2656 349"/>
                              <a:gd name="T191" fmla="*/ 2656 h 2544"/>
                              <a:gd name="T192" fmla="+- 0 1974 1527"/>
                              <a:gd name="T193" fmla="*/ T192 w 2688"/>
                              <a:gd name="T194" fmla="+- 0 2569 349"/>
                              <a:gd name="T195" fmla="*/ 2569 h 2544"/>
                              <a:gd name="T196" fmla="+- 0 1870 1527"/>
                              <a:gd name="T197" fmla="*/ T196 w 2688"/>
                              <a:gd name="T198" fmla="+- 0 2470 349"/>
                              <a:gd name="T199" fmla="*/ 2470 h 2544"/>
                              <a:gd name="T200" fmla="+- 0 1778 1527"/>
                              <a:gd name="T201" fmla="*/ T200 w 2688"/>
                              <a:gd name="T202" fmla="+- 0 2361 349"/>
                              <a:gd name="T203" fmla="*/ 2361 h 2544"/>
                              <a:gd name="T204" fmla="+- 0 1698 1527"/>
                              <a:gd name="T205" fmla="*/ T204 w 2688"/>
                              <a:gd name="T206" fmla="+- 0 2243 349"/>
                              <a:gd name="T207" fmla="*/ 2243 h 2544"/>
                              <a:gd name="T208" fmla="+- 0 1633 1527"/>
                              <a:gd name="T209" fmla="*/ T208 w 2688"/>
                              <a:gd name="T210" fmla="+- 0 2116 349"/>
                              <a:gd name="T211" fmla="*/ 2116 h 2544"/>
                              <a:gd name="T212" fmla="+- 0 1582 1527"/>
                              <a:gd name="T213" fmla="*/ T212 w 2688"/>
                              <a:gd name="T214" fmla="+- 0 1982 349"/>
                              <a:gd name="T215" fmla="*/ 1982 h 2544"/>
                              <a:gd name="T216" fmla="+- 0 1547 1527"/>
                              <a:gd name="T217" fmla="*/ T216 w 2688"/>
                              <a:gd name="T218" fmla="+- 0 1842 349"/>
                              <a:gd name="T219" fmla="*/ 1842 h 2544"/>
                              <a:gd name="T220" fmla="+- 0 1529 1527"/>
                              <a:gd name="T221" fmla="*/ T220 w 2688"/>
                              <a:gd name="T222" fmla="+- 0 1696 349"/>
                              <a:gd name="T223" fmla="*/ 1696 h 2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88" h="2544">
                                <a:moveTo>
                                  <a:pt x="0" y="1272"/>
                                </a:moveTo>
                                <a:lnTo>
                                  <a:pt x="2" y="1197"/>
                                </a:lnTo>
                                <a:lnTo>
                                  <a:pt x="9" y="1124"/>
                                </a:lnTo>
                                <a:lnTo>
                                  <a:pt x="20" y="1051"/>
                                </a:lnTo>
                                <a:lnTo>
                                  <a:pt x="35" y="981"/>
                                </a:lnTo>
                                <a:lnTo>
                                  <a:pt x="55" y="911"/>
                                </a:lnTo>
                                <a:lnTo>
                                  <a:pt x="78" y="843"/>
                                </a:lnTo>
                                <a:lnTo>
                                  <a:pt x="106" y="777"/>
                                </a:lnTo>
                                <a:lnTo>
                                  <a:pt x="137" y="713"/>
                                </a:lnTo>
                                <a:lnTo>
                                  <a:pt x="171" y="651"/>
                                </a:lnTo>
                                <a:lnTo>
                                  <a:pt x="209" y="590"/>
                                </a:lnTo>
                                <a:lnTo>
                                  <a:pt x="251" y="532"/>
                                </a:lnTo>
                                <a:lnTo>
                                  <a:pt x="295" y="477"/>
                                </a:lnTo>
                                <a:lnTo>
                                  <a:pt x="343" y="423"/>
                                </a:lnTo>
                                <a:lnTo>
                                  <a:pt x="394" y="373"/>
                                </a:lnTo>
                                <a:lnTo>
                                  <a:pt x="447" y="325"/>
                                </a:lnTo>
                                <a:lnTo>
                                  <a:pt x="503" y="280"/>
                                </a:lnTo>
                                <a:lnTo>
                                  <a:pt x="562" y="237"/>
                                </a:lnTo>
                                <a:lnTo>
                                  <a:pt x="624" y="198"/>
                                </a:lnTo>
                                <a:lnTo>
                                  <a:pt x="687" y="162"/>
                                </a:lnTo>
                                <a:lnTo>
                                  <a:pt x="753" y="129"/>
                                </a:lnTo>
                                <a:lnTo>
                                  <a:pt x="821" y="100"/>
                                </a:lnTo>
                                <a:lnTo>
                                  <a:pt x="891" y="74"/>
                                </a:lnTo>
                                <a:lnTo>
                                  <a:pt x="962" y="52"/>
                                </a:lnTo>
                                <a:lnTo>
                                  <a:pt x="1036" y="34"/>
                                </a:lnTo>
                                <a:lnTo>
                                  <a:pt x="1111" y="19"/>
                                </a:lnTo>
                                <a:lnTo>
                                  <a:pt x="1187" y="9"/>
                                </a:lnTo>
                                <a:lnTo>
                                  <a:pt x="1265" y="2"/>
                                </a:lnTo>
                                <a:lnTo>
                                  <a:pt x="1344" y="0"/>
                                </a:lnTo>
                                <a:lnTo>
                                  <a:pt x="1423" y="2"/>
                                </a:lnTo>
                                <a:lnTo>
                                  <a:pt x="1501" y="9"/>
                                </a:lnTo>
                                <a:lnTo>
                                  <a:pt x="1577" y="19"/>
                                </a:lnTo>
                                <a:lnTo>
                                  <a:pt x="1652" y="34"/>
                                </a:lnTo>
                                <a:lnTo>
                                  <a:pt x="1726" y="52"/>
                                </a:lnTo>
                                <a:lnTo>
                                  <a:pt x="1797" y="74"/>
                                </a:lnTo>
                                <a:lnTo>
                                  <a:pt x="1867" y="100"/>
                                </a:lnTo>
                                <a:lnTo>
                                  <a:pt x="1935" y="129"/>
                                </a:lnTo>
                                <a:lnTo>
                                  <a:pt x="2001" y="162"/>
                                </a:lnTo>
                                <a:lnTo>
                                  <a:pt x="2064" y="198"/>
                                </a:lnTo>
                                <a:lnTo>
                                  <a:pt x="2126" y="237"/>
                                </a:lnTo>
                                <a:lnTo>
                                  <a:pt x="2185" y="280"/>
                                </a:lnTo>
                                <a:lnTo>
                                  <a:pt x="2241" y="325"/>
                                </a:lnTo>
                                <a:lnTo>
                                  <a:pt x="2294" y="373"/>
                                </a:lnTo>
                                <a:lnTo>
                                  <a:pt x="2345" y="423"/>
                                </a:lnTo>
                                <a:lnTo>
                                  <a:pt x="2393" y="477"/>
                                </a:lnTo>
                                <a:lnTo>
                                  <a:pt x="2437" y="532"/>
                                </a:lnTo>
                                <a:lnTo>
                                  <a:pt x="2479" y="590"/>
                                </a:lnTo>
                                <a:lnTo>
                                  <a:pt x="2517" y="651"/>
                                </a:lnTo>
                                <a:lnTo>
                                  <a:pt x="2551" y="713"/>
                                </a:lnTo>
                                <a:lnTo>
                                  <a:pt x="2582" y="777"/>
                                </a:lnTo>
                                <a:lnTo>
                                  <a:pt x="2610" y="843"/>
                                </a:lnTo>
                                <a:lnTo>
                                  <a:pt x="2633" y="911"/>
                                </a:lnTo>
                                <a:lnTo>
                                  <a:pt x="2653" y="981"/>
                                </a:lnTo>
                                <a:lnTo>
                                  <a:pt x="2668" y="1051"/>
                                </a:lnTo>
                                <a:lnTo>
                                  <a:pt x="2679" y="1124"/>
                                </a:lnTo>
                                <a:lnTo>
                                  <a:pt x="2686" y="1197"/>
                                </a:lnTo>
                                <a:lnTo>
                                  <a:pt x="2688" y="1272"/>
                                </a:lnTo>
                                <a:lnTo>
                                  <a:pt x="2686" y="1347"/>
                                </a:lnTo>
                                <a:lnTo>
                                  <a:pt x="2679" y="1421"/>
                                </a:lnTo>
                                <a:lnTo>
                                  <a:pt x="2668" y="1493"/>
                                </a:lnTo>
                                <a:lnTo>
                                  <a:pt x="2653" y="1564"/>
                                </a:lnTo>
                                <a:lnTo>
                                  <a:pt x="2633" y="1633"/>
                                </a:lnTo>
                                <a:lnTo>
                                  <a:pt x="2610" y="1701"/>
                                </a:lnTo>
                                <a:lnTo>
                                  <a:pt x="2582" y="1767"/>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7"/>
                                </a:lnTo>
                                <a:lnTo>
                                  <a:pt x="78" y="1701"/>
                                </a:lnTo>
                                <a:lnTo>
                                  <a:pt x="55" y="1633"/>
                                </a:lnTo>
                                <a:lnTo>
                                  <a:pt x="35" y="1564"/>
                                </a:lnTo>
                                <a:lnTo>
                                  <a:pt x="20" y="1493"/>
                                </a:lnTo>
                                <a:lnTo>
                                  <a:pt x="9" y="1421"/>
                                </a:lnTo>
                                <a:lnTo>
                                  <a:pt x="2" y="1347"/>
                                </a:lnTo>
                                <a:lnTo>
                                  <a:pt x="0" y="127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 name="Line 320"/>
                        <wps:cNvCnPr>
                          <a:cxnSpLocks noChangeShapeType="1"/>
                        </wps:cNvCnPr>
                        <wps:spPr bwMode="auto">
                          <a:xfrm>
                            <a:off x="2868" y="360"/>
                            <a:ext cx="0" cy="117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0" name="AutoShape 319"/>
                        <wps:cNvSpPr>
                          <a:spLocks/>
                        </wps:cNvSpPr>
                        <wps:spPr bwMode="auto">
                          <a:xfrm>
                            <a:off x="1752" y="1535"/>
                            <a:ext cx="2178" cy="871"/>
                          </a:xfrm>
                          <a:custGeom>
                            <a:avLst/>
                            <a:gdLst>
                              <a:gd name="T0" fmla="+- 0 2868 1753"/>
                              <a:gd name="T1" fmla="*/ T0 w 2178"/>
                              <a:gd name="T2" fmla="+- 0 1536 1536"/>
                              <a:gd name="T3" fmla="*/ 1536 h 871"/>
                              <a:gd name="T4" fmla="+- 0 3930 1753"/>
                              <a:gd name="T5" fmla="*/ T4 w 2178"/>
                              <a:gd name="T6" fmla="+- 0 2407 1536"/>
                              <a:gd name="T7" fmla="*/ 2407 h 871"/>
                              <a:gd name="T8" fmla="+- 0 2868 1753"/>
                              <a:gd name="T9" fmla="*/ T8 w 2178"/>
                              <a:gd name="T10" fmla="+- 0 1536 1536"/>
                              <a:gd name="T11" fmla="*/ 1536 h 871"/>
                              <a:gd name="T12" fmla="+- 0 1753 1753"/>
                              <a:gd name="T13" fmla="*/ T12 w 2178"/>
                              <a:gd name="T14" fmla="+- 0 2365 1536"/>
                              <a:gd name="T15" fmla="*/ 2365 h 871"/>
                            </a:gdLst>
                            <a:ahLst/>
                            <a:cxnLst>
                              <a:cxn ang="0">
                                <a:pos x="T1" y="T3"/>
                              </a:cxn>
                              <a:cxn ang="0">
                                <a:pos x="T5" y="T7"/>
                              </a:cxn>
                              <a:cxn ang="0">
                                <a:pos x="T9" y="T11"/>
                              </a:cxn>
                              <a:cxn ang="0">
                                <a:pos x="T13" y="T15"/>
                              </a:cxn>
                            </a:cxnLst>
                            <a:rect l="0" t="0" r="r" b="b"/>
                            <a:pathLst>
                              <a:path w="2178" h="871">
                                <a:moveTo>
                                  <a:pt x="1115" y="0"/>
                                </a:moveTo>
                                <a:lnTo>
                                  <a:pt x="2177" y="871"/>
                                </a:lnTo>
                                <a:moveTo>
                                  <a:pt x="1115" y="0"/>
                                </a:moveTo>
                                <a:lnTo>
                                  <a:pt x="0" y="8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368087" id="Group 318" o:spid="_x0000_s1026" style="position:absolute;margin-left:75.85pt;margin-top:16.95pt;width:135.4pt;height:128.2pt;z-index:-251592192;mso-wrap-distance-left:0;mso-wrap-distance-right:0;mso-position-horizontal-relative:page" coordorigin="1517,339" coordsize="2708,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">
                <v:shape id="Freeform 321" o:spid="_x0000_s1027" style="position:absolute;left:1527;top:349;width:2688;height:2544;visibility:visible;mso-wrap-style:square;v-text-anchor:top"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" path="m,1272r2,-75l9,1124r11,-73l35,981,55,911,78,843r28,-66l137,713r34,-62l209,590r42,-58l295,477r48,-54l394,373r53,-48l503,280r59,-43l624,198r63,-36l753,129r68,-29l891,74,962,52r74,-18l1111,19,1187,9r78,-7l1344,r79,2l1501,9r76,10l1652,34r74,18l1797,74r70,26l1935,129r66,33l2064,198r62,39l2185,280r56,45l2294,373r51,50l2393,477r44,55l2479,590r38,61l2551,713r31,64l2610,843r23,68l2653,981r15,70l2679,1124r7,73l2688,1272r-2,75l2679,1421r-11,72l2653,1564r-20,69l2610,1701r-28,66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5l78,1701,55,1633,35,1564,20,1493,9,1421,2,1347,,1272xe" filled="f" strokeweight="1pt">
                  <v:path arrowok="t" o:connecttype="custom" o:connectlocs="2,1546;20,1400;55,1260;106,1126;171,1000;251,881;343,772;447,674;562,586;687,511;821,449;962,401;1111,368;1265,351;1423,351;1577,368;1726,401;1867,449;2001,511;2126,586;2241,674;2345,772;2437,881;2517,1000;2582,1126;2633,1260;2668,1400;2686,1546;2686,1696;2668,1842;2633,1982;2582,2116;2517,2243;2437,2361;2345,2470;2241,2569;2126,2656;2001,2731;1867,2793;1726,2841;1577,2874;1423,2891;1265,2891;1111,2874;962,2841;821,2793;687,2731;562,2656;447,2569;343,2470;251,2361;171,2243;106,2116;55,1982;20,1842;2,1696" o:connectangles="0,0,0,0,0,0,0,0,0,0,0,0,0,0,0,0,0,0,0,0,0,0,0,0,0,0,0,0,0,0,0,0,0,0,0,0,0,0,0,0,0,0,0,0,0,0,0,0,0,0,0,0,0,0,0,0"/>
                </v:shape>
                <v:line id="Line 320" o:spid="_x0000_s1028" style="position:absolute;visibility:visible;mso-wrap-style:square" from="2868,360" to="2868,1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" strokeweight=".5pt"/>
                <v:shape id="AutoShape 319" o:spid="_x0000_s1029" style="position:absolute;left:1752;top:1535;width:2178;height:871;visibility:visible;mso-wrap-style:square;v-text-anchor:top"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" path="m1115,l2177,871m1115,l,829e" filled="f" strokeweight=".5pt">
                  <v:path arrowok="t" o:connecttype="custom" o:connectlocs="1115,1536;2177,2407;1115,1536;0,2365" o:connectangles="0,0,0,0"/>
                </v:shape>
                <w10:wrap type="topAndBottom" anchorx="page"/>
              </v:group>
            </w:pict>
          </mc:Fallback>
        </mc:AlternateContent>
      </w:r>
      <w:r>
        <w:rPr>
          <w:noProof/>
        </w:rPr>
        <mc:AlternateContent>
          <mc:Choice Requires="wps">
            <w:drawing>
              <wp:anchor distT="0" distB="0" distL="0" distR="0" simplePos="0" relativeHeight="251597312" behindDoc="1" locked="0" layoutInCell="1" allowOverlap="1" wp14:anchorId="056A64FC" wp14:editId="6D4AAD66">
                <wp:simplePos x="0" y="0"/>
                <wp:positionH relativeFrom="page">
                  <wp:posOffset>2966720</wp:posOffset>
                </wp:positionH>
                <wp:positionV relativeFrom="paragraph">
                  <wp:posOffset>146685</wp:posOffset>
                </wp:positionV>
                <wp:extent cx="4011930" cy="1572260"/>
                <wp:effectExtent l="0" t="0" r="0" b="0"/>
                <wp:wrapTopAndBottom/>
                <wp:docPr id="586"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1930" cy="157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2461"/>
                              <w:gridCol w:w="2466"/>
                            </w:tblGrid>
                            <w:tr w:rsidR="00CA754C" w14:paraId="5825FE96" w14:textId="77777777">
                              <w:trPr>
                                <w:trHeight w:val="235"/>
                              </w:trPr>
                              <w:tc>
                                <w:tcPr>
                                  <w:tcW w:w="1376" w:type="dxa"/>
                                  <w:tcBorders>
                                    <w:bottom w:val="double" w:sz="1" w:space="0" w:color="000000"/>
                                  </w:tcBorders>
                                  <w:shd w:val="clear" w:color="auto" w:fill="F1F1F1"/>
                                </w:tcPr>
                                <w:p w14:paraId="0D69AB43" w14:textId="77777777" w:rsidR="00CA754C" w:rsidRDefault="003F13B9">
                                  <w:pPr>
                                    <w:pStyle w:val="TableParagraph"/>
                                    <w:spacing w:line="215" w:lineRule="exact"/>
                                    <w:ind w:left="314" w:right="263"/>
                                    <w:jc w:val="center"/>
                                    <w:rPr>
                                      <w:b/>
                                      <w:sz w:val="20"/>
                                    </w:rPr>
                                  </w:pPr>
                                  <w:r>
                                    <w:rPr>
                                      <w:b/>
                                      <w:sz w:val="20"/>
                                    </w:rPr>
                                    <w:t>TYPE</w:t>
                                  </w:r>
                                </w:p>
                              </w:tc>
                              <w:tc>
                                <w:tcPr>
                                  <w:tcW w:w="2461" w:type="dxa"/>
                                  <w:tcBorders>
                                    <w:bottom w:val="double" w:sz="1" w:space="0" w:color="000000"/>
                                  </w:tcBorders>
                                  <w:shd w:val="clear" w:color="auto" w:fill="F1F1F1"/>
                                </w:tcPr>
                                <w:p w14:paraId="29DBE8BB" w14:textId="77777777" w:rsidR="00CA754C" w:rsidRDefault="003F13B9">
                                  <w:pPr>
                                    <w:pStyle w:val="TableParagraph"/>
                                    <w:spacing w:line="215" w:lineRule="exact"/>
                                    <w:ind w:left="750"/>
                                    <w:rPr>
                                      <w:b/>
                                      <w:sz w:val="20"/>
                                    </w:rPr>
                                  </w:pPr>
                                  <w:r>
                                    <w:rPr>
                                      <w:b/>
                                      <w:sz w:val="20"/>
                                    </w:rPr>
                                    <w:t>ORGANISM</w:t>
                                  </w:r>
                                </w:p>
                              </w:tc>
                              <w:tc>
                                <w:tcPr>
                                  <w:tcW w:w="2466" w:type="dxa"/>
                                  <w:tcBorders>
                                    <w:bottom w:val="double" w:sz="1" w:space="0" w:color="000000"/>
                                  </w:tcBorders>
                                  <w:shd w:val="clear" w:color="auto" w:fill="F1F1F1"/>
                                </w:tcPr>
                                <w:p w14:paraId="747C1B08" w14:textId="77777777" w:rsidR="00CA754C" w:rsidRDefault="003F13B9">
                                  <w:pPr>
                                    <w:pStyle w:val="TableParagraph"/>
                                    <w:spacing w:line="215" w:lineRule="exact"/>
                                    <w:ind w:left="169"/>
                                    <w:rPr>
                                      <w:b/>
                                      <w:sz w:val="20"/>
                                    </w:rPr>
                                  </w:pPr>
                                  <w:r>
                                    <w:rPr>
                                      <w:b/>
                                      <w:sz w:val="20"/>
                                    </w:rPr>
                                    <w:t>HEMOLYSIS</w:t>
                                  </w:r>
                                  <w:r>
                                    <w:rPr>
                                      <w:b/>
                                      <w:spacing w:val="-3"/>
                                      <w:sz w:val="20"/>
                                    </w:rPr>
                                    <w:t xml:space="preserve"> </w:t>
                                  </w:r>
                                  <w:r>
                                    <w:rPr>
                                      <w:b/>
                                      <w:sz w:val="20"/>
                                    </w:rPr>
                                    <w:t>APPEARANCE</w:t>
                                  </w:r>
                                </w:p>
                              </w:tc>
                            </w:tr>
                            <w:tr w:rsidR="00CA754C" w14:paraId="225D1032" w14:textId="77777777">
                              <w:trPr>
                                <w:trHeight w:val="730"/>
                              </w:trPr>
                              <w:tc>
                                <w:tcPr>
                                  <w:tcW w:w="1376" w:type="dxa"/>
                                  <w:tcBorders>
                                    <w:top w:val="double" w:sz="1" w:space="0" w:color="000000"/>
                                  </w:tcBorders>
                                </w:tcPr>
                                <w:p w14:paraId="44A4A3EC" w14:textId="77777777" w:rsidR="00CA754C" w:rsidRDefault="00CA754C">
                                  <w:pPr>
                                    <w:pStyle w:val="TableParagraph"/>
                                    <w:spacing w:before="3"/>
                                    <w:rPr>
                                      <w:sz w:val="19"/>
                                    </w:rPr>
                                  </w:pPr>
                                </w:p>
                                <w:p w14:paraId="7B316FFE" w14:textId="77777777" w:rsidR="00CA754C" w:rsidRDefault="003F13B9">
                                  <w:pPr>
                                    <w:pStyle w:val="TableParagraph"/>
                                    <w:ind w:left="313" w:right="310"/>
                                    <w:jc w:val="center"/>
                                  </w:pPr>
                                  <w:r>
                                    <w:t>Beta</w:t>
                                  </w:r>
                                </w:p>
                              </w:tc>
                              <w:tc>
                                <w:tcPr>
                                  <w:tcW w:w="2461" w:type="dxa"/>
                                  <w:tcBorders>
                                    <w:top w:val="double" w:sz="1" w:space="0" w:color="000000"/>
                                  </w:tcBorders>
                                </w:tcPr>
                                <w:p w14:paraId="32A26C9E" w14:textId="77777777" w:rsidR="00CA754C" w:rsidRDefault="00CA754C">
                                  <w:pPr>
                                    <w:pStyle w:val="TableParagraph"/>
                                    <w:rPr>
                                      <w:rFonts w:ascii="Times New Roman"/>
                                    </w:rPr>
                                  </w:pPr>
                                </w:p>
                              </w:tc>
                              <w:tc>
                                <w:tcPr>
                                  <w:tcW w:w="2466" w:type="dxa"/>
                                  <w:tcBorders>
                                    <w:top w:val="double" w:sz="1" w:space="0" w:color="000000"/>
                                  </w:tcBorders>
                                </w:tcPr>
                                <w:p w14:paraId="1C2DC14B" w14:textId="77777777" w:rsidR="00CA754C" w:rsidRDefault="00CA754C">
                                  <w:pPr>
                                    <w:pStyle w:val="TableParagraph"/>
                                    <w:rPr>
                                      <w:rFonts w:ascii="Times New Roman"/>
                                    </w:rPr>
                                  </w:pPr>
                                </w:p>
                              </w:tc>
                            </w:tr>
                            <w:tr w:rsidR="00CA754C" w14:paraId="25822530" w14:textId="77777777">
                              <w:trPr>
                                <w:trHeight w:val="720"/>
                              </w:trPr>
                              <w:tc>
                                <w:tcPr>
                                  <w:tcW w:w="1376" w:type="dxa"/>
                                </w:tcPr>
                                <w:p w14:paraId="67431F9C" w14:textId="77777777" w:rsidR="00CA754C" w:rsidRDefault="00CA754C">
                                  <w:pPr>
                                    <w:pStyle w:val="TableParagraph"/>
                                    <w:spacing w:before="5"/>
                                    <w:rPr>
                                      <w:sz w:val="18"/>
                                    </w:rPr>
                                  </w:pPr>
                                </w:p>
                                <w:p w14:paraId="15208E86" w14:textId="77777777" w:rsidR="00CA754C" w:rsidRDefault="003F13B9">
                                  <w:pPr>
                                    <w:pStyle w:val="TableParagraph"/>
                                    <w:spacing w:before="1"/>
                                    <w:ind w:left="314" w:right="310"/>
                                    <w:jc w:val="center"/>
                                  </w:pPr>
                                  <w:r>
                                    <w:t>Alpha</w:t>
                                  </w:r>
                                </w:p>
                              </w:tc>
                              <w:tc>
                                <w:tcPr>
                                  <w:tcW w:w="2461" w:type="dxa"/>
                                </w:tcPr>
                                <w:p w14:paraId="1D085EE8" w14:textId="77777777" w:rsidR="00CA754C" w:rsidRDefault="00CA754C">
                                  <w:pPr>
                                    <w:pStyle w:val="TableParagraph"/>
                                    <w:rPr>
                                      <w:rFonts w:ascii="Times New Roman"/>
                                    </w:rPr>
                                  </w:pPr>
                                </w:p>
                              </w:tc>
                              <w:tc>
                                <w:tcPr>
                                  <w:tcW w:w="2466" w:type="dxa"/>
                                </w:tcPr>
                                <w:p w14:paraId="652DB4E8" w14:textId="77777777" w:rsidR="00CA754C" w:rsidRDefault="00CA754C">
                                  <w:pPr>
                                    <w:pStyle w:val="TableParagraph"/>
                                    <w:rPr>
                                      <w:rFonts w:ascii="Times New Roman"/>
                                    </w:rPr>
                                  </w:pPr>
                                </w:p>
                              </w:tc>
                            </w:tr>
                            <w:tr w:rsidR="00CA754C" w14:paraId="3B4AFFEB" w14:textId="77777777">
                              <w:trPr>
                                <w:trHeight w:val="720"/>
                              </w:trPr>
                              <w:tc>
                                <w:tcPr>
                                  <w:tcW w:w="1376" w:type="dxa"/>
                                </w:tcPr>
                                <w:p w14:paraId="0CD9746A" w14:textId="77777777" w:rsidR="00CA754C" w:rsidRDefault="00CA754C">
                                  <w:pPr>
                                    <w:pStyle w:val="TableParagraph"/>
                                    <w:spacing w:before="5"/>
                                    <w:rPr>
                                      <w:sz w:val="18"/>
                                    </w:rPr>
                                  </w:pPr>
                                </w:p>
                                <w:p w14:paraId="0D53AF0C" w14:textId="77777777" w:rsidR="00CA754C" w:rsidRDefault="003F13B9">
                                  <w:pPr>
                                    <w:pStyle w:val="TableParagraph"/>
                                    <w:spacing w:before="1"/>
                                    <w:ind w:left="314" w:right="310"/>
                                    <w:jc w:val="center"/>
                                  </w:pPr>
                                  <w:r>
                                    <w:t>Gamma</w:t>
                                  </w:r>
                                </w:p>
                              </w:tc>
                              <w:tc>
                                <w:tcPr>
                                  <w:tcW w:w="2461" w:type="dxa"/>
                                </w:tcPr>
                                <w:p w14:paraId="5E6F1D19" w14:textId="77777777" w:rsidR="00CA754C" w:rsidRDefault="00CA754C">
                                  <w:pPr>
                                    <w:pStyle w:val="TableParagraph"/>
                                    <w:rPr>
                                      <w:rFonts w:ascii="Times New Roman"/>
                                    </w:rPr>
                                  </w:pPr>
                                </w:p>
                              </w:tc>
                              <w:tc>
                                <w:tcPr>
                                  <w:tcW w:w="2466" w:type="dxa"/>
                                </w:tcPr>
                                <w:p w14:paraId="67BC3BB2" w14:textId="77777777" w:rsidR="00CA754C" w:rsidRDefault="00CA754C">
                                  <w:pPr>
                                    <w:pStyle w:val="TableParagraph"/>
                                    <w:rPr>
                                      <w:rFonts w:ascii="Times New Roman"/>
                                    </w:rPr>
                                  </w:pPr>
                                </w:p>
                              </w:tc>
                            </w:tr>
                          </w:tbl>
                          <w:p w14:paraId="4748B58F" w14:textId="77777777" w:rsidR="00CA754C" w:rsidRDefault="00CA754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A64FC" id="Text Box 317" o:spid="_x0000_s1148" type="#_x0000_t202" style="position:absolute;margin-left:233.6pt;margin-top:11.55pt;width:315.9pt;height:123.8pt;z-index:-251719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22MtgIAALY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2461"/>
                        <w:gridCol w:w="2466"/>
                      </w:tblGrid>
                      <w:tr w:rsidR="00CA754C" w14:paraId="5825FE96" w14:textId="77777777">
                        <w:trPr>
                          <w:trHeight w:val="235"/>
                        </w:trPr>
                        <w:tc>
                          <w:tcPr>
                            <w:tcW w:w="1376" w:type="dxa"/>
                            <w:tcBorders>
                              <w:bottom w:val="double" w:sz="1" w:space="0" w:color="000000"/>
                            </w:tcBorders>
                            <w:shd w:val="clear" w:color="auto" w:fill="F1F1F1"/>
                          </w:tcPr>
                          <w:p w14:paraId="0D69AB43" w14:textId="77777777" w:rsidR="00CA754C" w:rsidRDefault="003F13B9">
                            <w:pPr>
                              <w:pStyle w:val="TableParagraph"/>
                              <w:spacing w:line="215" w:lineRule="exact"/>
                              <w:ind w:left="314" w:right="263"/>
                              <w:jc w:val="center"/>
                              <w:rPr>
                                <w:b/>
                                <w:sz w:val="20"/>
                              </w:rPr>
                            </w:pPr>
                            <w:r>
                              <w:rPr>
                                <w:b/>
                                <w:sz w:val="20"/>
                              </w:rPr>
                              <w:t>TYPE</w:t>
                            </w:r>
                          </w:p>
                        </w:tc>
                        <w:tc>
                          <w:tcPr>
                            <w:tcW w:w="2461" w:type="dxa"/>
                            <w:tcBorders>
                              <w:bottom w:val="double" w:sz="1" w:space="0" w:color="000000"/>
                            </w:tcBorders>
                            <w:shd w:val="clear" w:color="auto" w:fill="F1F1F1"/>
                          </w:tcPr>
                          <w:p w14:paraId="29DBE8BB" w14:textId="77777777" w:rsidR="00CA754C" w:rsidRDefault="003F13B9">
                            <w:pPr>
                              <w:pStyle w:val="TableParagraph"/>
                              <w:spacing w:line="215" w:lineRule="exact"/>
                              <w:ind w:left="750"/>
                              <w:rPr>
                                <w:b/>
                                <w:sz w:val="20"/>
                              </w:rPr>
                            </w:pPr>
                            <w:r>
                              <w:rPr>
                                <w:b/>
                                <w:sz w:val="20"/>
                              </w:rPr>
                              <w:t>ORGANISM</w:t>
                            </w:r>
                          </w:p>
                        </w:tc>
                        <w:tc>
                          <w:tcPr>
                            <w:tcW w:w="2466" w:type="dxa"/>
                            <w:tcBorders>
                              <w:bottom w:val="double" w:sz="1" w:space="0" w:color="000000"/>
                            </w:tcBorders>
                            <w:shd w:val="clear" w:color="auto" w:fill="F1F1F1"/>
                          </w:tcPr>
                          <w:p w14:paraId="747C1B08" w14:textId="77777777" w:rsidR="00CA754C" w:rsidRDefault="003F13B9">
                            <w:pPr>
                              <w:pStyle w:val="TableParagraph"/>
                              <w:spacing w:line="215" w:lineRule="exact"/>
                              <w:ind w:left="169"/>
                              <w:rPr>
                                <w:b/>
                                <w:sz w:val="20"/>
                              </w:rPr>
                            </w:pPr>
                            <w:r>
                              <w:rPr>
                                <w:b/>
                                <w:sz w:val="20"/>
                              </w:rPr>
                              <w:t>HEMOLYSIS</w:t>
                            </w:r>
                            <w:r>
                              <w:rPr>
                                <w:b/>
                                <w:spacing w:val="-3"/>
                                <w:sz w:val="20"/>
                              </w:rPr>
                              <w:t xml:space="preserve"> </w:t>
                            </w:r>
                            <w:r>
                              <w:rPr>
                                <w:b/>
                                <w:sz w:val="20"/>
                              </w:rPr>
                              <w:t>APPEARANCE</w:t>
                            </w:r>
                          </w:p>
                        </w:tc>
                      </w:tr>
                      <w:tr w:rsidR="00CA754C" w14:paraId="225D1032" w14:textId="77777777">
                        <w:trPr>
                          <w:trHeight w:val="730"/>
                        </w:trPr>
                        <w:tc>
                          <w:tcPr>
                            <w:tcW w:w="1376" w:type="dxa"/>
                            <w:tcBorders>
                              <w:top w:val="double" w:sz="1" w:space="0" w:color="000000"/>
                            </w:tcBorders>
                          </w:tcPr>
                          <w:p w14:paraId="44A4A3EC" w14:textId="77777777" w:rsidR="00CA754C" w:rsidRDefault="00CA754C">
                            <w:pPr>
                              <w:pStyle w:val="TableParagraph"/>
                              <w:spacing w:before="3"/>
                              <w:rPr>
                                <w:sz w:val="19"/>
                              </w:rPr>
                            </w:pPr>
                          </w:p>
                          <w:p w14:paraId="7B316FFE" w14:textId="77777777" w:rsidR="00CA754C" w:rsidRDefault="003F13B9">
                            <w:pPr>
                              <w:pStyle w:val="TableParagraph"/>
                              <w:ind w:left="313" w:right="310"/>
                              <w:jc w:val="center"/>
                            </w:pPr>
                            <w:r>
                              <w:t>Beta</w:t>
                            </w:r>
                          </w:p>
                        </w:tc>
                        <w:tc>
                          <w:tcPr>
                            <w:tcW w:w="2461" w:type="dxa"/>
                            <w:tcBorders>
                              <w:top w:val="double" w:sz="1" w:space="0" w:color="000000"/>
                            </w:tcBorders>
                          </w:tcPr>
                          <w:p w14:paraId="32A26C9E" w14:textId="77777777" w:rsidR="00CA754C" w:rsidRDefault="00CA754C">
                            <w:pPr>
                              <w:pStyle w:val="TableParagraph"/>
                              <w:rPr>
                                <w:rFonts w:ascii="Times New Roman"/>
                              </w:rPr>
                            </w:pPr>
                          </w:p>
                        </w:tc>
                        <w:tc>
                          <w:tcPr>
                            <w:tcW w:w="2466" w:type="dxa"/>
                            <w:tcBorders>
                              <w:top w:val="double" w:sz="1" w:space="0" w:color="000000"/>
                            </w:tcBorders>
                          </w:tcPr>
                          <w:p w14:paraId="1C2DC14B" w14:textId="77777777" w:rsidR="00CA754C" w:rsidRDefault="00CA754C">
                            <w:pPr>
                              <w:pStyle w:val="TableParagraph"/>
                              <w:rPr>
                                <w:rFonts w:ascii="Times New Roman"/>
                              </w:rPr>
                            </w:pPr>
                          </w:p>
                        </w:tc>
                      </w:tr>
                      <w:tr w:rsidR="00CA754C" w14:paraId="25822530" w14:textId="77777777">
                        <w:trPr>
                          <w:trHeight w:val="720"/>
                        </w:trPr>
                        <w:tc>
                          <w:tcPr>
                            <w:tcW w:w="1376" w:type="dxa"/>
                          </w:tcPr>
                          <w:p w14:paraId="67431F9C" w14:textId="77777777" w:rsidR="00CA754C" w:rsidRDefault="00CA754C">
                            <w:pPr>
                              <w:pStyle w:val="TableParagraph"/>
                              <w:spacing w:before="5"/>
                              <w:rPr>
                                <w:sz w:val="18"/>
                              </w:rPr>
                            </w:pPr>
                          </w:p>
                          <w:p w14:paraId="15208E86" w14:textId="77777777" w:rsidR="00CA754C" w:rsidRDefault="003F13B9">
                            <w:pPr>
                              <w:pStyle w:val="TableParagraph"/>
                              <w:spacing w:before="1"/>
                              <w:ind w:left="314" w:right="310"/>
                              <w:jc w:val="center"/>
                            </w:pPr>
                            <w:r>
                              <w:t>Alpha</w:t>
                            </w:r>
                          </w:p>
                        </w:tc>
                        <w:tc>
                          <w:tcPr>
                            <w:tcW w:w="2461" w:type="dxa"/>
                          </w:tcPr>
                          <w:p w14:paraId="1D085EE8" w14:textId="77777777" w:rsidR="00CA754C" w:rsidRDefault="00CA754C">
                            <w:pPr>
                              <w:pStyle w:val="TableParagraph"/>
                              <w:rPr>
                                <w:rFonts w:ascii="Times New Roman"/>
                              </w:rPr>
                            </w:pPr>
                          </w:p>
                        </w:tc>
                        <w:tc>
                          <w:tcPr>
                            <w:tcW w:w="2466" w:type="dxa"/>
                          </w:tcPr>
                          <w:p w14:paraId="652DB4E8" w14:textId="77777777" w:rsidR="00CA754C" w:rsidRDefault="00CA754C">
                            <w:pPr>
                              <w:pStyle w:val="TableParagraph"/>
                              <w:rPr>
                                <w:rFonts w:ascii="Times New Roman"/>
                              </w:rPr>
                            </w:pPr>
                          </w:p>
                        </w:tc>
                      </w:tr>
                      <w:tr w:rsidR="00CA754C" w14:paraId="3B4AFFEB" w14:textId="77777777">
                        <w:trPr>
                          <w:trHeight w:val="720"/>
                        </w:trPr>
                        <w:tc>
                          <w:tcPr>
                            <w:tcW w:w="1376" w:type="dxa"/>
                          </w:tcPr>
                          <w:p w14:paraId="0CD9746A" w14:textId="77777777" w:rsidR="00CA754C" w:rsidRDefault="00CA754C">
                            <w:pPr>
                              <w:pStyle w:val="TableParagraph"/>
                              <w:spacing w:before="5"/>
                              <w:rPr>
                                <w:sz w:val="18"/>
                              </w:rPr>
                            </w:pPr>
                          </w:p>
                          <w:p w14:paraId="0D53AF0C" w14:textId="77777777" w:rsidR="00CA754C" w:rsidRDefault="003F13B9">
                            <w:pPr>
                              <w:pStyle w:val="TableParagraph"/>
                              <w:spacing w:before="1"/>
                              <w:ind w:left="314" w:right="310"/>
                              <w:jc w:val="center"/>
                            </w:pPr>
                            <w:r>
                              <w:t>Gamma</w:t>
                            </w:r>
                          </w:p>
                        </w:tc>
                        <w:tc>
                          <w:tcPr>
                            <w:tcW w:w="2461" w:type="dxa"/>
                          </w:tcPr>
                          <w:p w14:paraId="5E6F1D19" w14:textId="77777777" w:rsidR="00CA754C" w:rsidRDefault="00CA754C">
                            <w:pPr>
                              <w:pStyle w:val="TableParagraph"/>
                              <w:rPr>
                                <w:rFonts w:ascii="Times New Roman"/>
                              </w:rPr>
                            </w:pPr>
                          </w:p>
                        </w:tc>
                        <w:tc>
                          <w:tcPr>
                            <w:tcW w:w="2466" w:type="dxa"/>
                          </w:tcPr>
                          <w:p w14:paraId="67BC3BB2" w14:textId="77777777" w:rsidR="00CA754C" w:rsidRDefault="00CA754C">
                            <w:pPr>
                              <w:pStyle w:val="TableParagraph"/>
                              <w:rPr>
                                <w:rFonts w:ascii="Times New Roman"/>
                              </w:rPr>
                            </w:pPr>
                          </w:p>
                        </w:tc>
                      </w:tr>
                    </w:tbl>
                    <w:p w14:paraId="4748B58F" w14:textId="77777777" w:rsidR="00CA754C" w:rsidRDefault="00CA754C">
                      <w:pPr>
                        <w:pStyle w:val="BodyText"/>
                      </w:pPr>
                    </w:p>
                  </w:txbxContent>
                </v:textbox>
                <w10:wrap type="topAndBottom" anchorx="page"/>
              </v:shape>
            </w:pict>
          </mc:Fallback>
        </mc:AlternateContent>
      </w:r>
    </w:p>
    <w:p w14:paraId="3C541215" w14:textId="77777777" w:rsidR="00CA754C" w:rsidRDefault="00CA754C">
      <w:pPr>
        <w:pStyle w:val="BodyText"/>
      </w:pPr>
    </w:p>
    <w:p w14:paraId="0046783D" w14:textId="77777777" w:rsidR="00CA754C" w:rsidRDefault="003F13B9">
      <w:pPr>
        <w:pStyle w:val="ListParagraph"/>
        <w:numPr>
          <w:ilvl w:val="0"/>
          <w:numId w:val="47"/>
        </w:numPr>
        <w:tabs>
          <w:tab w:val="left" w:pos="521"/>
          <w:tab w:val="left" w:pos="6643"/>
          <w:tab w:val="left" w:pos="9574"/>
        </w:tabs>
        <w:spacing w:before="168"/>
        <w:rPr>
          <w:sz w:val="24"/>
        </w:rPr>
      </w:pPr>
      <w:r>
        <w:rPr>
          <w:sz w:val="24"/>
        </w:rPr>
        <w:t>Which</w:t>
      </w:r>
      <w:r>
        <w:rPr>
          <w:spacing w:val="-3"/>
          <w:sz w:val="24"/>
        </w:rPr>
        <w:t xml:space="preserve"> </w:t>
      </w:r>
      <w:r>
        <w:rPr>
          <w:sz w:val="24"/>
        </w:rPr>
        <w:t>ingredient</w:t>
      </w:r>
      <w:r>
        <w:rPr>
          <w:spacing w:val="-3"/>
          <w:sz w:val="24"/>
        </w:rPr>
        <w:t xml:space="preserve"> </w:t>
      </w:r>
      <w:r>
        <w:rPr>
          <w:sz w:val="24"/>
        </w:rPr>
        <w:t>makes</w:t>
      </w:r>
      <w:r>
        <w:rPr>
          <w:spacing w:val="2"/>
          <w:sz w:val="24"/>
        </w:rPr>
        <w:t xml:space="preserve"> </w:t>
      </w:r>
      <w:r>
        <w:rPr>
          <w:sz w:val="24"/>
        </w:rPr>
        <w:t>BAP differential?</w:t>
      </w:r>
      <w:r>
        <w:rPr>
          <w:sz w:val="24"/>
          <w:u w:val="single"/>
        </w:rPr>
        <w:tab/>
      </w:r>
      <w:r>
        <w:rPr>
          <w:sz w:val="24"/>
        </w:rPr>
        <w:t>Is</w:t>
      </w:r>
      <w:r>
        <w:rPr>
          <w:spacing w:val="-1"/>
          <w:sz w:val="24"/>
        </w:rPr>
        <w:t xml:space="preserve"> </w:t>
      </w:r>
      <w:r>
        <w:rPr>
          <w:sz w:val="24"/>
        </w:rPr>
        <w:t>this</w:t>
      </w:r>
      <w:r>
        <w:rPr>
          <w:spacing w:val="-1"/>
          <w:sz w:val="24"/>
        </w:rPr>
        <w:t xml:space="preserve"> </w:t>
      </w:r>
      <w:r>
        <w:rPr>
          <w:sz w:val="24"/>
        </w:rPr>
        <w:t>agar selective?</w:t>
      </w:r>
      <w:r>
        <w:rPr>
          <w:sz w:val="24"/>
          <w:u w:val="single"/>
        </w:rPr>
        <w:t xml:space="preserve"> </w:t>
      </w:r>
      <w:r>
        <w:rPr>
          <w:sz w:val="24"/>
          <w:u w:val="single"/>
        </w:rPr>
        <w:tab/>
      </w:r>
    </w:p>
    <w:p w14:paraId="2A7F7003" w14:textId="77777777" w:rsidR="00CA754C" w:rsidRDefault="003F13B9">
      <w:pPr>
        <w:pStyle w:val="ListParagraph"/>
        <w:numPr>
          <w:ilvl w:val="0"/>
          <w:numId w:val="47"/>
        </w:numPr>
        <w:tabs>
          <w:tab w:val="left" w:pos="521"/>
          <w:tab w:val="left" w:pos="9574"/>
        </w:tabs>
        <w:spacing w:before="147"/>
        <w:rPr>
          <w:sz w:val="24"/>
        </w:rPr>
      </w:pPr>
      <w:r>
        <w:rPr>
          <w:sz w:val="24"/>
        </w:rPr>
        <w:t>Acute</w:t>
      </w:r>
      <w:r>
        <w:rPr>
          <w:spacing w:val="-3"/>
          <w:sz w:val="24"/>
        </w:rPr>
        <w:t xml:space="preserve"> </w:t>
      </w:r>
      <w:r>
        <w:rPr>
          <w:sz w:val="24"/>
        </w:rPr>
        <w:t>pharyngitis</w:t>
      </w:r>
      <w:r>
        <w:rPr>
          <w:spacing w:val="-1"/>
          <w:sz w:val="24"/>
        </w:rPr>
        <w:t xml:space="preserve"> </w:t>
      </w:r>
      <w:r>
        <w:rPr>
          <w:sz w:val="24"/>
        </w:rPr>
        <w:t>(strep</w:t>
      </w:r>
      <w:r>
        <w:rPr>
          <w:spacing w:val="-3"/>
          <w:sz w:val="24"/>
        </w:rPr>
        <w:t xml:space="preserve"> </w:t>
      </w:r>
      <w:r>
        <w:rPr>
          <w:sz w:val="24"/>
        </w:rPr>
        <w:t>throat)</w:t>
      </w:r>
      <w:r>
        <w:rPr>
          <w:spacing w:val="-5"/>
          <w:sz w:val="24"/>
        </w:rPr>
        <w:t xml:space="preserve"> </w:t>
      </w:r>
      <w:r>
        <w:rPr>
          <w:sz w:val="24"/>
        </w:rPr>
        <w:t>is</w:t>
      </w:r>
      <w:r>
        <w:rPr>
          <w:spacing w:val="-2"/>
          <w:sz w:val="24"/>
        </w:rPr>
        <w:t xml:space="preserve"> </w:t>
      </w:r>
      <w:r>
        <w:rPr>
          <w:sz w:val="24"/>
        </w:rPr>
        <w:t>associated</w:t>
      </w:r>
      <w:r>
        <w:rPr>
          <w:spacing w:val="-3"/>
          <w:sz w:val="24"/>
        </w:rPr>
        <w:t xml:space="preserve"> </w:t>
      </w:r>
      <w:r>
        <w:rPr>
          <w:sz w:val="24"/>
        </w:rPr>
        <w:t>with</w:t>
      </w:r>
      <w:r>
        <w:rPr>
          <w:spacing w:val="-4"/>
          <w:sz w:val="24"/>
        </w:rPr>
        <w:t xml:space="preserve"> </w:t>
      </w:r>
      <w:r>
        <w:rPr>
          <w:sz w:val="24"/>
        </w:rPr>
        <w:t>which</w:t>
      </w:r>
      <w:r>
        <w:rPr>
          <w:spacing w:val="-4"/>
          <w:sz w:val="24"/>
        </w:rPr>
        <w:t xml:space="preserve"> </w:t>
      </w:r>
      <w:r>
        <w:rPr>
          <w:sz w:val="24"/>
        </w:rPr>
        <w:t>streptococcal</w:t>
      </w:r>
      <w:r>
        <w:rPr>
          <w:spacing w:val="-3"/>
          <w:sz w:val="24"/>
        </w:rPr>
        <w:t xml:space="preserve"> </w:t>
      </w:r>
      <w:r>
        <w:rPr>
          <w:sz w:val="24"/>
        </w:rPr>
        <w:t>hemolysis</w:t>
      </w:r>
      <w:r>
        <w:rPr>
          <w:spacing w:val="-1"/>
          <w:sz w:val="24"/>
        </w:rPr>
        <w:t xml:space="preserve"> </w:t>
      </w:r>
      <w:r>
        <w:rPr>
          <w:sz w:val="24"/>
        </w:rPr>
        <w:t>type?</w:t>
      </w:r>
      <w:r>
        <w:rPr>
          <w:sz w:val="24"/>
          <w:u w:val="single"/>
        </w:rPr>
        <w:t xml:space="preserve"> </w:t>
      </w:r>
      <w:r>
        <w:rPr>
          <w:sz w:val="24"/>
          <w:u w:val="single"/>
        </w:rPr>
        <w:tab/>
      </w:r>
    </w:p>
    <w:p w14:paraId="75F8F13D" w14:textId="77777777" w:rsidR="00CA754C" w:rsidRDefault="003F13B9">
      <w:pPr>
        <w:pStyle w:val="ListParagraph"/>
        <w:numPr>
          <w:ilvl w:val="0"/>
          <w:numId w:val="47"/>
        </w:numPr>
        <w:tabs>
          <w:tab w:val="left" w:pos="521"/>
          <w:tab w:val="left" w:pos="9574"/>
        </w:tabs>
        <w:spacing w:before="147"/>
        <w:rPr>
          <w:sz w:val="24"/>
        </w:rPr>
      </w:pPr>
      <w:r>
        <w:rPr>
          <w:sz w:val="24"/>
        </w:rPr>
        <w:t>Where</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body</w:t>
      </w:r>
      <w:r>
        <w:rPr>
          <w:spacing w:val="-2"/>
          <w:sz w:val="24"/>
        </w:rPr>
        <w:t xml:space="preserve"> </w:t>
      </w:r>
      <w:r>
        <w:rPr>
          <w:sz w:val="24"/>
        </w:rPr>
        <w:t>do</w:t>
      </w:r>
      <w:r>
        <w:rPr>
          <w:spacing w:val="-1"/>
          <w:sz w:val="24"/>
        </w:rPr>
        <w:t xml:space="preserve"> </w:t>
      </w:r>
      <w:r>
        <w:rPr>
          <w:sz w:val="24"/>
        </w:rPr>
        <w:t>gamma</w:t>
      </w:r>
      <w:r>
        <w:rPr>
          <w:spacing w:val="-3"/>
          <w:sz w:val="24"/>
        </w:rPr>
        <w:t xml:space="preserve"> </w:t>
      </w:r>
      <w:r>
        <w:rPr>
          <w:sz w:val="24"/>
        </w:rPr>
        <w:t>hemolytic</w:t>
      </w:r>
      <w:r>
        <w:rPr>
          <w:spacing w:val="-4"/>
          <w:sz w:val="24"/>
        </w:rPr>
        <w:t xml:space="preserve"> </w:t>
      </w:r>
      <w:r>
        <w:rPr>
          <w:sz w:val="24"/>
        </w:rPr>
        <w:t>streptococci</w:t>
      </w:r>
      <w:r>
        <w:rPr>
          <w:spacing w:val="-2"/>
          <w:sz w:val="24"/>
        </w:rPr>
        <w:t xml:space="preserve"> </w:t>
      </w:r>
      <w:r>
        <w:rPr>
          <w:sz w:val="24"/>
        </w:rPr>
        <w:t>predominate?</w:t>
      </w:r>
      <w:r>
        <w:rPr>
          <w:sz w:val="24"/>
          <w:u w:val="single"/>
        </w:rPr>
        <w:t xml:space="preserve"> </w:t>
      </w:r>
      <w:r>
        <w:rPr>
          <w:sz w:val="24"/>
          <w:u w:val="single"/>
        </w:rPr>
        <w:tab/>
      </w:r>
    </w:p>
    <w:p w14:paraId="6A4BAAB1" w14:textId="77777777" w:rsidR="00CA754C" w:rsidRDefault="00CA754C">
      <w:pPr>
        <w:pStyle w:val="BodyText"/>
        <w:rPr>
          <w:sz w:val="20"/>
        </w:rPr>
      </w:pPr>
    </w:p>
    <w:p w14:paraId="73E03A1D" w14:textId="77777777" w:rsidR="00CA754C" w:rsidRDefault="00CA754C">
      <w:pPr>
        <w:pStyle w:val="BodyText"/>
        <w:rPr>
          <w:sz w:val="17"/>
        </w:rPr>
      </w:pPr>
    </w:p>
    <w:p w14:paraId="7C22675D" w14:textId="77777777" w:rsidR="00CA754C" w:rsidRDefault="003F13B9">
      <w:pPr>
        <w:pStyle w:val="BodyText"/>
        <w:spacing w:before="51"/>
        <w:ind w:left="160"/>
      </w:pPr>
      <w:r>
        <w:t>MANNITOL</w:t>
      </w:r>
      <w:r>
        <w:rPr>
          <w:spacing w:val="-3"/>
        </w:rPr>
        <w:t xml:space="preserve"> </w:t>
      </w:r>
      <w:r>
        <w:t>SALT</w:t>
      </w:r>
      <w:r>
        <w:rPr>
          <w:spacing w:val="-4"/>
        </w:rPr>
        <w:t xml:space="preserve"> </w:t>
      </w:r>
      <w:r>
        <w:t>AGAR</w:t>
      </w:r>
    </w:p>
    <w:p w14:paraId="4EE44C4D" w14:textId="77777777" w:rsidR="00CA754C" w:rsidRDefault="00CA754C">
      <w:pPr>
        <w:pStyle w:val="BodyText"/>
        <w:rPr>
          <w:sz w:val="20"/>
        </w:rPr>
      </w:pPr>
    </w:p>
    <w:p w14:paraId="27500702" w14:textId="0A98B57C" w:rsidR="00CA754C" w:rsidRDefault="003F13B9">
      <w:pPr>
        <w:pStyle w:val="BodyText"/>
        <w:spacing w:before="8"/>
        <w:rPr>
          <w:sz w:val="11"/>
        </w:rPr>
      </w:pPr>
      <w:r>
        <w:rPr>
          <w:noProof/>
        </w:rPr>
        <mc:AlternateContent>
          <mc:Choice Requires="wpg">
            <w:drawing>
              <wp:anchor distT="0" distB="0" distL="0" distR="0" simplePos="0" relativeHeight="251725312" behindDoc="1" locked="0" layoutInCell="1" allowOverlap="1" wp14:anchorId="5DB0CA7F" wp14:editId="0F67579C">
                <wp:simplePos x="0" y="0"/>
                <wp:positionH relativeFrom="page">
                  <wp:posOffset>1012825</wp:posOffset>
                </wp:positionH>
                <wp:positionV relativeFrom="paragraph">
                  <wp:posOffset>114935</wp:posOffset>
                </wp:positionV>
                <wp:extent cx="1719580" cy="1628140"/>
                <wp:effectExtent l="0" t="0" r="0" b="0"/>
                <wp:wrapTopAndBottom/>
                <wp:docPr id="582"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9580" cy="1628140"/>
                          <a:chOff x="1595" y="181"/>
                          <a:chExt cx="2708" cy="2564"/>
                        </a:xfrm>
                      </wpg:grpSpPr>
                      <wps:wsp>
                        <wps:cNvPr id="583" name="Freeform 316"/>
                        <wps:cNvSpPr>
                          <a:spLocks/>
                        </wps:cNvSpPr>
                        <wps:spPr bwMode="auto">
                          <a:xfrm>
                            <a:off x="1605" y="191"/>
                            <a:ext cx="2688" cy="2544"/>
                          </a:xfrm>
                          <a:custGeom>
                            <a:avLst/>
                            <a:gdLst>
                              <a:gd name="T0" fmla="+- 0 1607 1605"/>
                              <a:gd name="T1" fmla="*/ T0 w 2688"/>
                              <a:gd name="T2" fmla="+- 0 1389 191"/>
                              <a:gd name="T3" fmla="*/ 1389 h 2544"/>
                              <a:gd name="T4" fmla="+- 0 1625 1605"/>
                              <a:gd name="T5" fmla="*/ T4 w 2688"/>
                              <a:gd name="T6" fmla="+- 0 1243 191"/>
                              <a:gd name="T7" fmla="*/ 1243 h 2544"/>
                              <a:gd name="T8" fmla="+- 0 1660 1605"/>
                              <a:gd name="T9" fmla="*/ T8 w 2688"/>
                              <a:gd name="T10" fmla="+- 0 1102 191"/>
                              <a:gd name="T11" fmla="*/ 1102 h 2544"/>
                              <a:gd name="T12" fmla="+- 0 1711 1605"/>
                              <a:gd name="T13" fmla="*/ T12 w 2688"/>
                              <a:gd name="T14" fmla="+- 0 968 191"/>
                              <a:gd name="T15" fmla="*/ 968 h 2544"/>
                              <a:gd name="T16" fmla="+- 0 1776 1605"/>
                              <a:gd name="T17" fmla="*/ T16 w 2688"/>
                              <a:gd name="T18" fmla="+- 0 842 191"/>
                              <a:gd name="T19" fmla="*/ 842 h 2544"/>
                              <a:gd name="T20" fmla="+- 0 1856 1605"/>
                              <a:gd name="T21" fmla="*/ T20 w 2688"/>
                              <a:gd name="T22" fmla="+- 0 723 191"/>
                              <a:gd name="T23" fmla="*/ 723 h 2544"/>
                              <a:gd name="T24" fmla="+- 0 1948 1605"/>
                              <a:gd name="T25" fmla="*/ T24 w 2688"/>
                              <a:gd name="T26" fmla="+- 0 615 191"/>
                              <a:gd name="T27" fmla="*/ 615 h 2544"/>
                              <a:gd name="T28" fmla="+- 0 2052 1605"/>
                              <a:gd name="T29" fmla="*/ T28 w 2688"/>
                              <a:gd name="T30" fmla="+- 0 516 191"/>
                              <a:gd name="T31" fmla="*/ 516 h 2544"/>
                              <a:gd name="T32" fmla="+- 0 2167 1605"/>
                              <a:gd name="T33" fmla="*/ T32 w 2688"/>
                              <a:gd name="T34" fmla="+- 0 429 191"/>
                              <a:gd name="T35" fmla="*/ 429 h 2544"/>
                              <a:gd name="T36" fmla="+- 0 2292 1605"/>
                              <a:gd name="T37" fmla="*/ T36 w 2688"/>
                              <a:gd name="T38" fmla="+- 0 353 191"/>
                              <a:gd name="T39" fmla="*/ 353 h 2544"/>
                              <a:gd name="T40" fmla="+- 0 2426 1605"/>
                              <a:gd name="T41" fmla="*/ T40 w 2688"/>
                              <a:gd name="T42" fmla="+- 0 291 191"/>
                              <a:gd name="T43" fmla="*/ 291 h 2544"/>
                              <a:gd name="T44" fmla="+- 0 2567 1605"/>
                              <a:gd name="T45" fmla="*/ T44 w 2688"/>
                              <a:gd name="T46" fmla="+- 0 243 191"/>
                              <a:gd name="T47" fmla="*/ 243 h 2544"/>
                              <a:gd name="T48" fmla="+- 0 2716 1605"/>
                              <a:gd name="T49" fmla="*/ T48 w 2688"/>
                              <a:gd name="T50" fmla="+- 0 210 191"/>
                              <a:gd name="T51" fmla="*/ 210 h 2544"/>
                              <a:gd name="T52" fmla="+- 0 2870 1605"/>
                              <a:gd name="T53" fmla="*/ T52 w 2688"/>
                              <a:gd name="T54" fmla="+- 0 194 191"/>
                              <a:gd name="T55" fmla="*/ 194 h 2544"/>
                              <a:gd name="T56" fmla="+- 0 3028 1605"/>
                              <a:gd name="T57" fmla="*/ T56 w 2688"/>
                              <a:gd name="T58" fmla="+- 0 194 191"/>
                              <a:gd name="T59" fmla="*/ 194 h 2544"/>
                              <a:gd name="T60" fmla="+- 0 3182 1605"/>
                              <a:gd name="T61" fmla="*/ T60 w 2688"/>
                              <a:gd name="T62" fmla="+- 0 210 191"/>
                              <a:gd name="T63" fmla="*/ 210 h 2544"/>
                              <a:gd name="T64" fmla="+- 0 3331 1605"/>
                              <a:gd name="T65" fmla="*/ T64 w 2688"/>
                              <a:gd name="T66" fmla="+- 0 243 191"/>
                              <a:gd name="T67" fmla="*/ 243 h 2544"/>
                              <a:gd name="T68" fmla="+- 0 3472 1605"/>
                              <a:gd name="T69" fmla="*/ T68 w 2688"/>
                              <a:gd name="T70" fmla="+- 0 291 191"/>
                              <a:gd name="T71" fmla="*/ 291 h 2544"/>
                              <a:gd name="T72" fmla="+- 0 3606 1605"/>
                              <a:gd name="T73" fmla="*/ T72 w 2688"/>
                              <a:gd name="T74" fmla="+- 0 353 191"/>
                              <a:gd name="T75" fmla="*/ 353 h 2544"/>
                              <a:gd name="T76" fmla="+- 0 3731 1605"/>
                              <a:gd name="T77" fmla="*/ T76 w 2688"/>
                              <a:gd name="T78" fmla="+- 0 429 191"/>
                              <a:gd name="T79" fmla="*/ 429 h 2544"/>
                              <a:gd name="T80" fmla="+- 0 3846 1605"/>
                              <a:gd name="T81" fmla="*/ T80 w 2688"/>
                              <a:gd name="T82" fmla="+- 0 516 191"/>
                              <a:gd name="T83" fmla="*/ 516 h 2544"/>
                              <a:gd name="T84" fmla="+- 0 3950 1605"/>
                              <a:gd name="T85" fmla="*/ T84 w 2688"/>
                              <a:gd name="T86" fmla="+- 0 615 191"/>
                              <a:gd name="T87" fmla="*/ 615 h 2544"/>
                              <a:gd name="T88" fmla="+- 0 4042 1605"/>
                              <a:gd name="T89" fmla="*/ T88 w 2688"/>
                              <a:gd name="T90" fmla="+- 0 723 191"/>
                              <a:gd name="T91" fmla="*/ 723 h 2544"/>
                              <a:gd name="T92" fmla="+- 0 4122 1605"/>
                              <a:gd name="T93" fmla="*/ T92 w 2688"/>
                              <a:gd name="T94" fmla="+- 0 842 191"/>
                              <a:gd name="T95" fmla="*/ 842 h 2544"/>
                              <a:gd name="T96" fmla="+- 0 4187 1605"/>
                              <a:gd name="T97" fmla="*/ T96 w 2688"/>
                              <a:gd name="T98" fmla="+- 0 968 191"/>
                              <a:gd name="T99" fmla="*/ 968 h 2544"/>
                              <a:gd name="T100" fmla="+- 0 4238 1605"/>
                              <a:gd name="T101" fmla="*/ T100 w 2688"/>
                              <a:gd name="T102" fmla="+- 0 1102 191"/>
                              <a:gd name="T103" fmla="*/ 1102 h 2544"/>
                              <a:gd name="T104" fmla="+- 0 4273 1605"/>
                              <a:gd name="T105" fmla="*/ T104 w 2688"/>
                              <a:gd name="T106" fmla="+- 0 1243 191"/>
                              <a:gd name="T107" fmla="*/ 1243 h 2544"/>
                              <a:gd name="T108" fmla="+- 0 4291 1605"/>
                              <a:gd name="T109" fmla="*/ T108 w 2688"/>
                              <a:gd name="T110" fmla="+- 0 1389 191"/>
                              <a:gd name="T111" fmla="*/ 1389 h 2544"/>
                              <a:gd name="T112" fmla="+- 0 4291 1605"/>
                              <a:gd name="T113" fmla="*/ T112 w 2688"/>
                              <a:gd name="T114" fmla="+- 0 1538 191"/>
                              <a:gd name="T115" fmla="*/ 1538 h 2544"/>
                              <a:gd name="T116" fmla="+- 0 4273 1605"/>
                              <a:gd name="T117" fmla="*/ T116 w 2688"/>
                              <a:gd name="T118" fmla="+- 0 1684 191"/>
                              <a:gd name="T119" fmla="*/ 1684 h 2544"/>
                              <a:gd name="T120" fmla="+- 0 4238 1605"/>
                              <a:gd name="T121" fmla="*/ T120 w 2688"/>
                              <a:gd name="T122" fmla="+- 0 1825 191"/>
                              <a:gd name="T123" fmla="*/ 1825 h 2544"/>
                              <a:gd name="T124" fmla="+- 0 4187 1605"/>
                              <a:gd name="T125" fmla="*/ T124 w 2688"/>
                              <a:gd name="T126" fmla="+- 0 1959 191"/>
                              <a:gd name="T127" fmla="*/ 1959 h 2544"/>
                              <a:gd name="T128" fmla="+- 0 4122 1605"/>
                              <a:gd name="T129" fmla="*/ T128 w 2688"/>
                              <a:gd name="T130" fmla="+- 0 2085 191"/>
                              <a:gd name="T131" fmla="*/ 2085 h 2544"/>
                              <a:gd name="T132" fmla="+- 0 4042 1605"/>
                              <a:gd name="T133" fmla="*/ T132 w 2688"/>
                              <a:gd name="T134" fmla="+- 0 2203 191"/>
                              <a:gd name="T135" fmla="*/ 2203 h 2544"/>
                              <a:gd name="T136" fmla="+- 0 3950 1605"/>
                              <a:gd name="T137" fmla="*/ T136 w 2688"/>
                              <a:gd name="T138" fmla="+- 0 2312 191"/>
                              <a:gd name="T139" fmla="*/ 2312 h 2544"/>
                              <a:gd name="T140" fmla="+- 0 3846 1605"/>
                              <a:gd name="T141" fmla="*/ T140 w 2688"/>
                              <a:gd name="T142" fmla="+- 0 2411 191"/>
                              <a:gd name="T143" fmla="*/ 2411 h 2544"/>
                              <a:gd name="T144" fmla="+- 0 3731 1605"/>
                              <a:gd name="T145" fmla="*/ T144 w 2688"/>
                              <a:gd name="T146" fmla="+- 0 2498 191"/>
                              <a:gd name="T147" fmla="*/ 2498 h 2544"/>
                              <a:gd name="T148" fmla="+- 0 3606 1605"/>
                              <a:gd name="T149" fmla="*/ T148 w 2688"/>
                              <a:gd name="T150" fmla="+- 0 2573 191"/>
                              <a:gd name="T151" fmla="*/ 2573 h 2544"/>
                              <a:gd name="T152" fmla="+- 0 3472 1605"/>
                              <a:gd name="T153" fmla="*/ T152 w 2688"/>
                              <a:gd name="T154" fmla="+- 0 2635 191"/>
                              <a:gd name="T155" fmla="*/ 2635 h 2544"/>
                              <a:gd name="T156" fmla="+- 0 3331 1605"/>
                              <a:gd name="T157" fmla="*/ T156 w 2688"/>
                              <a:gd name="T158" fmla="+- 0 2683 191"/>
                              <a:gd name="T159" fmla="*/ 2683 h 2544"/>
                              <a:gd name="T160" fmla="+- 0 3182 1605"/>
                              <a:gd name="T161" fmla="*/ T160 w 2688"/>
                              <a:gd name="T162" fmla="+- 0 2716 191"/>
                              <a:gd name="T163" fmla="*/ 2716 h 2544"/>
                              <a:gd name="T164" fmla="+- 0 3028 1605"/>
                              <a:gd name="T165" fmla="*/ T164 w 2688"/>
                              <a:gd name="T166" fmla="+- 0 2733 191"/>
                              <a:gd name="T167" fmla="*/ 2733 h 2544"/>
                              <a:gd name="T168" fmla="+- 0 2870 1605"/>
                              <a:gd name="T169" fmla="*/ T168 w 2688"/>
                              <a:gd name="T170" fmla="+- 0 2733 191"/>
                              <a:gd name="T171" fmla="*/ 2733 h 2544"/>
                              <a:gd name="T172" fmla="+- 0 2716 1605"/>
                              <a:gd name="T173" fmla="*/ T172 w 2688"/>
                              <a:gd name="T174" fmla="+- 0 2716 191"/>
                              <a:gd name="T175" fmla="*/ 2716 h 2544"/>
                              <a:gd name="T176" fmla="+- 0 2567 1605"/>
                              <a:gd name="T177" fmla="*/ T176 w 2688"/>
                              <a:gd name="T178" fmla="+- 0 2683 191"/>
                              <a:gd name="T179" fmla="*/ 2683 h 2544"/>
                              <a:gd name="T180" fmla="+- 0 2426 1605"/>
                              <a:gd name="T181" fmla="*/ T180 w 2688"/>
                              <a:gd name="T182" fmla="+- 0 2635 191"/>
                              <a:gd name="T183" fmla="*/ 2635 h 2544"/>
                              <a:gd name="T184" fmla="+- 0 2292 1605"/>
                              <a:gd name="T185" fmla="*/ T184 w 2688"/>
                              <a:gd name="T186" fmla="+- 0 2573 191"/>
                              <a:gd name="T187" fmla="*/ 2573 h 2544"/>
                              <a:gd name="T188" fmla="+- 0 2167 1605"/>
                              <a:gd name="T189" fmla="*/ T188 w 2688"/>
                              <a:gd name="T190" fmla="+- 0 2498 191"/>
                              <a:gd name="T191" fmla="*/ 2498 h 2544"/>
                              <a:gd name="T192" fmla="+- 0 2052 1605"/>
                              <a:gd name="T193" fmla="*/ T192 w 2688"/>
                              <a:gd name="T194" fmla="+- 0 2411 191"/>
                              <a:gd name="T195" fmla="*/ 2411 h 2544"/>
                              <a:gd name="T196" fmla="+- 0 1948 1605"/>
                              <a:gd name="T197" fmla="*/ T196 w 2688"/>
                              <a:gd name="T198" fmla="+- 0 2312 191"/>
                              <a:gd name="T199" fmla="*/ 2312 h 2544"/>
                              <a:gd name="T200" fmla="+- 0 1856 1605"/>
                              <a:gd name="T201" fmla="*/ T200 w 2688"/>
                              <a:gd name="T202" fmla="+- 0 2203 191"/>
                              <a:gd name="T203" fmla="*/ 2203 h 2544"/>
                              <a:gd name="T204" fmla="+- 0 1776 1605"/>
                              <a:gd name="T205" fmla="*/ T204 w 2688"/>
                              <a:gd name="T206" fmla="+- 0 2085 191"/>
                              <a:gd name="T207" fmla="*/ 2085 h 2544"/>
                              <a:gd name="T208" fmla="+- 0 1711 1605"/>
                              <a:gd name="T209" fmla="*/ T208 w 2688"/>
                              <a:gd name="T210" fmla="+- 0 1959 191"/>
                              <a:gd name="T211" fmla="*/ 1959 h 2544"/>
                              <a:gd name="T212" fmla="+- 0 1660 1605"/>
                              <a:gd name="T213" fmla="*/ T212 w 2688"/>
                              <a:gd name="T214" fmla="+- 0 1825 191"/>
                              <a:gd name="T215" fmla="*/ 1825 h 2544"/>
                              <a:gd name="T216" fmla="+- 0 1625 1605"/>
                              <a:gd name="T217" fmla="*/ T216 w 2688"/>
                              <a:gd name="T218" fmla="+- 0 1684 191"/>
                              <a:gd name="T219" fmla="*/ 1684 h 2544"/>
                              <a:gd name="T220" fmla="+- 0 1607 1605"/>
                              <a:gd name="T221" fmla="*/ T220 w 2688"/>
                              <a:gd name="T222" fmla="+- 0 1538 191"/>
                              <a:gd name="T223" fmla="*/ 1538 h 2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88" h="2544">
                                <a:moveTo>
                                  <a:pt x="0" y="1272"/>
                                </a:moveTo>
                                <a:lnTo>
                                  <a:pt x="2" y="1198"/>
                                </a:lnTo>
                                <a:lnTo>
                                  <a:pt x="9" y="1124"/>
                                </a:lnTo>
                                <a:lnTo>
                                  <a:pt x="20" y="1052"/>
                                </a:lnTo>
                                <a:lnTo>
                                  <a:pt x="35" y="981"/>
                                </a:lnTo>
                                <a:lnTo>
                                  <a:pt x="55" y="911"/>
                                </a:lnTo>
                                <a:lnTo>
                                  <a:pt x="78" y="843"/>
                                </a:lnTo>
                                <a:lnTo>
                                  <a:pt x="106" y="777"/>
                                </a:lnTo>
                                <a:lnTo>
                                  <a:pt x="137" y="713"/>
                                </a:lnTo>
                                <a:lnTo>
                                  <a:pt x="171" y="651"/>
                                </a:lnTo>
                                <a:lnTo>
                                  <a:pt x="209" y="590"/>
                                </a:lnTo>
                                <a:lnTo>
                                  <a:pt x="251" y="532"/>
                                </a:lnTo>
                                <a:lnTo>
                                  <a:pt x="295" y="477"/>
                                </a:lnTo>
                                <a:lnTo>
                                  <a:pt x="343" y="424"/>
                                </a:lnTo>
                                <a:lnTo>
                                  <a:pt x="394" y="373"/>
                                </a:lnTo>
                                <a:lnTo>
                                  <a:pt x="447" y="325"/>
                                </a:lnTo>
                                <a:lnTo>
                                  <a:pt x="503" y="280"/>
                                </a:lnTo>
                                <a:lnTo>
                                  <a:pt x="562" y="238"/>
                                </a:lnTo>
                                <a:lnTo>
                                  <a:pt x="624" y="198"/>
                                </a:lnTo>
                                <a:lnTo>
                                  <a:pt x="687" y="162"/>
                                </a:lnTo>
                                <a:lnTo>
                                  <a:pt x="753" y="130"/>
                                </a:lnTo>
                                <a:lnTo>
                                  <a:pt x="821" y="100"/>
                                </a:lnTo>
                                <a:lnTo>
                                  <a:pt x="891" y="75"/>
                                </a:lnTo>
                                <a:lnTo>
                                  <a:pt x="962" y="52"/>
                                </a:lnTo>
                                <a:lnTo>
                                  <a:pt x="1036" y="34"/>
                                </a:lnTo>
                                <a:lnTo>
                                  <a:pt x="1111" y="19"/>
                                </a:lnTo>
                                <a:lnTo>
                                  <a:pt x="1187" y="9"/>
                                </a:lnTo>
                                <a:lnTo>
                                  <a:pt x="1265" y="3"/>
                                </a:lnTo>
                                <a:lnTo>
                                  <a:pt x="1344" y="0"/>
                                </a:lnTo>
                                <a:lnTo>
                                  <a:pt x="1423" y="3"/>
                                </a:lnTo>
                                <a:lnTo>
                                  <a:pt x="1501" y="9"/>
                                </a:lnTo>
                                <a:lnTo>
                                  <a:pt x="1577" y="19"/>
                                </a:lnTo>
                                <a:lnTo>
                                  <a:pt x="1652" y="34"/>
                                </a:lnTo>
                                <a:lnTo>
                                  <a:pt x="1726" y="52"/>
                                </a:lnTo>
                                <a:lnTo>
                                  <a:pt x="1797" y="75"/>
                                </a:lnTo>
                                <a:lnTo>
                                  <a:pt x="1867" y="100"/>
                                </a:lnTo>
                                <a:lnTo>
                                  <a:pt x="1935" y="130"/>
                                </a:lnTo>
                                <a:lnTo>
                                  <a:pt x="2001" y="162"/>
                                </a:lnTo>
                                <a:lnTo>
                                  <a:pt x="2064" y="198"/>
                                </a:lnTo>
                                <a:lnTo>
                                  <a:pt x="2126" y="238"/>
                                </a:lnTo>
                                <a:lnTo>
                                  <a:pt x="2185" y="280"/>
                                </a:lnTo>
                                <a:lnTo>
                                  <a:pt x="2241" y="325"/>
                                </a:lnTo>
                                <a:lnTo>
                                  <a:pt x="2294" y="373"/>
                                </a:lnTo>
                                <a:lnTo>
                                  <a:pt x="2345" y="424"/>
                                </a:lnTo>
                                <a:lnTo>
                                  <a:pt x="2393" y="477"/>
                                </a:lnTo>
                                <a:lnTo>
                                  <a:pt x="2437" y="532"/>
                                </a:lnTo>
                                <a:lnTo>
                                  <a:pt x="2479" y="590"/>
                                </a:lnTo>
                                <a:lnTo>
                                  <a:pt x="2517" y="651"/>
                                </a:lnTo>
                                <a:lnTo>
                                  <a:pt x="2551" y="713"/>
                                </a:lnTo>
                                <a:lnTo>
                                  <a:pt x="2582" y="777"/>
                                </a:lnTo>
                                <a:lnTo>
                                  <a:pt x="2610" y="843"/>
                                </a:lnTo>
                                <a:lnTo>
                                  <a:pt x="2633" y="911"/>
                                </a:lnTo>
                                <a:lnTo>
                                  <a:pt x="2653" y="981"/>
                                </a:lnTo>
                                <a:lnTo>
                                  <a:pt x="2668" y="1052"/>
                                </a:lnTo>
                                <a:lnTo>
                                  <a:pt x="2679" y="1124"/>
                                </a:lnTo>
                                <a:lnTo>
                                  <a:pt x="2686" y="1198"/>
                                </a:lnTo>
                                <a:lnTo>
                                  <a:pt x="2688" y="1272"/>
                                </a:lnTo>
                                <a:lnTo>
                                  <a:pt x="2686" y="1347"/>
                                </a:lnTo>
                                <a:lnTo>
                                  <a:pt x="2679" y="1421"/>
                                </a:lnTo>
                                <a:lnTo>
                                  <a:pt x="2668" y="1493"/>
                                </a:lnTo>
                                <a:lnTo>
                                  <a:pt x="2653" y="1564"/>
                                </a:lnTo>
                                <a:lnTo>
                                  <a:pt x="2633" y="1634"/>
                                </a:lnTo>
                                <a:lnTo>
                                  <a:pt x="2610" y="1701"/>
                                </a:lnTo>
                                <a:lnTo>
                                  <a:pt x="2582" y="1768"/>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8"/>
                                </a:lnTo>
                                <a:lnTo>
                                  <a:pt x="78" y="1701"/>
                                </a:lnTo>
                                <a:lnTo>
                                  <a:pt x="55" y="1634"/>
                                </a:lnTo>
                                <a:lnTo>
                                  <a:pt x="35" y="1564"/>
                                </a:lnTo>
                                <a:lnTo>
                                  <a:pt x="20" y="1493"/>
                                </a:lnTo>
                                <a:lnTo>
                                  <a:pt x="9" y="1421"/>
                                </a:lnTo>
                                <a:lnTo>
                                  <a:pt x="2" y="1347"/>
                                </a:lnTo>
                                <a:lnTo>
                                  <a:pt x="0" y="1272"/>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Line 315"/>
                        <wps:cNvCnPr>
                          <a:cxnSpLocks noChangeShapeType="1"/>
                        </wps:cNvCnPr>
                        <wps:spPr bwMode="auto">
                          <a:xfrm>
                            <a:off x="2946" y="203"/>
                            <a:ext cx="0" cy="1175"/>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5" name="AutoShape 314"/>
                        <wps:cNvSpPr>
                          <a:spLocks/>
                        </wps:cNvSpPr>
                        <wps:spPr bwMode="auto">
                          <a:xfrm>
                            <a:off x="1830" y="1377"/>
                            <a:ext cx="2178" cy="871"/>
                          </a:xfrm>
                          <a:custGeom>
                            <a:avLst/>
                            <a:gdLst>
                              <a:gd name="T0" fmla="+- 0 2946 1831"/>
                              <a:gd name="T1" fmla="*/ T0 w 2178"/>
                              <a:gd name="T2" fmla="+- 0 1378 1378"/>
                              <a:gd name="T3" fmla="*/ 1378 h 871"/>
                              <a:gd name="T4" fmla="+- 0 4008 1831"/>
                              <a:gd name="T5" fmla="*/ T4 w 2178"/>
                              <a:gd name="T6" fmla="+- 0 2249 1378"/>
                              <a:gd name="T7" fmla="*/ 2249 h 871"/>
                              <a:gd name="T8" fmla="+- 0 2946 1831"/>
                              <a:gd name="T9" fmla="*/ T8 w 2178"/>
                              <a:gd name="T10" fmla="+- 0 1378 1378"/>
                              <a:gd name="T11" fmla="*/ 1378 h 871"/>
                              <a:gd name="T12" fmla="+- 0 1831 1831"/>
                              <a:gd name="T13" fmla="*/ T12 w 2178"/>
                              <a:gd name="T14" fmla="+- 0 2207 1378"/>
                              <a:gd name="T15" fmla="*/ 2207 h 871"/>
                            </a:gdLst>
                            <a:ahLst/>
                            <a:cxnLst>
                              <a:cxn ang="0">
                                <a:pos x="T1" y="T3"/>
                              </a:cxn>
                              <a:cxn ang="0">
                                <a:pos x="T5" y="T7"/>
                              </a:cxn>
                              <a:cxn ang="0">
                                <a:pos x="T9" y="T11"/>
                              </a:cxn>
                              <a:cxn ang="0">
                                <a:pos x="T13" y="T15"/>
                              </a:cxn>
                            </a:cxnLst>
                            <a:rect l="0" t="0" r="r" b="b"/>
                            <a:pathLst>
                              <a:path w="2178" h="871">
                                <a:moveTo>
                                  <a:pt x="1115" y="0"/>
                                </a:moveTo>
                                <a:lnTo>
                                  <a:pt x="2177" y="871"/>
                                </a:lnTo>
                                <a:moveTo>
                                  <a:pt x="1115" y="0"/>
                                </a:moveTo>
                                <a:lnTo>
                                  <a:pt x="0" y="829"/>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F28B9" id="Group 313" o:spid="_x0000_s1026" style="position:absolute;margin-left:79.75pt;margin-top:9.05pt;width:135.4pt;height:128.2pt;z-index:-251591168;mso-wrap-distance-left:0;mso-wrap-distance-right:0;mso-position-horizontal-relative:page" coordorigin="1595,181" coordsize="2708,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">
                <v:shape id="Freeform 316" o:spid="_x0000_s1027" style="position:absolute;left:1605;top:191;width:2688;height:2544;visibility:visible;mso-wrap-style:square;v-text-anchor:top"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" path="m,1272r2,-74l9,1124r11,-72l35,981,55,911,78,843r28,-66l137,713r34,-62l209,590r42,-58l295,477r48,-53l394,373r53,-48l503,280r59,-42l624,198r63,-36l753,130r68,-30l891,75,962,52r74,-18l1111,19,1187,9r78,-6l1344,r79,3l1501,9r76,10l1652,34r74,18l1797,75r70,25l1935,130r66,32l2064,198r62,40l2185,280r56,45l2294,373r51,51l2393,477r44,55l2479,590r38,61l2551,713r31,64l2610,843r23,68l2653,981r15,71l2679,1124r7,74l2688,1272r-2,75l2679,1421r-11,72l2653,1564r-20,70l2610,1701r-28,67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4l78,1701,55,1634,35,1564,20,1493,9,1421,2,1347,,1272xe" filled="f" strokeweight="1pt">
                  <v:path arrowok="t" o:connecttype="custom" o:connectlocs="2,1389;20,1243;55,1102;106,968;171,842;251,723;343,615;447,516;562,429;687,353;821,291;962,243;1111,210;1265,194;1423,194;1577,210;1726,243;1867,291;2001,353;2126,429;2241,516;2345,615;2437,723;2517,842;2582,968;2633,1102;2668,1243;2686,1389;2686,1538;2668,1684;2633,1825;2582,1959;2517,2085;2437,2203;2345,2312;2241,2411;2126,2498;2001,2573;1867,2635;1726,2683;1577,2716;1423,2733;1265,2733;1111,2716;962,2683;821,2635;687,2573;562,2498;447,2411;343,2312;251,2203;171,2085;106,1959;55,1825;20,1684;2,1538" o:connectangles="0,0,0,0,0,0,0,0,0,0,0,0,0,0,0,0,0,0,0,0,0,0,0,0,0,0,0,0,0,0,0,0,0,0,0,0,0,0,0,0,0,0,0,0,0,0,0,0,0,0,0,0,0,0,0,0"/>
                </v:shape>
                <v:line id="Line 315" o:spid="_x0000_s1028" style="position:absolute;visibility:visible;mso-wrap-style:square" from="2946,203" to="2946,1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" strokeweight=".5pt"/>
                <v:shape id="AutoShape 314" o:spid="_x0000_s1029" style="position:absolute;left:1830;top:1377;width:2178;height:871;visibility:visible;mso-wrap-style:square;v-text-anchor:top"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" path="m1115,l2177,871m1115,l,829e" filled="f" strokeweight=".5pt">
                  <v:path arrowok="t" o:connecttype="custom" o:connectlocs="1115,1378;2177,2249;1115,1378;0,2207" o:connectangles="0,0,0,0"/>
                </v:shape>
                <w10:wrap type="topAndBottom" anchorx="page"/>
              </v:group>
            </w:pict>
          </mc:Fallback>
        </mc:AlternateContent>
      </w:r>
      <w:r>
        <w:rPr>
          <w:noProof/>
        </w:rPr>
        <mc:AlternateContent>
          <mc:Choice Requires="wps">
            <w:drawing>
              <wp:anchor distT="0" distB="0" distL="0" distR="0" simplePos="0" relativeHeight="251598336" behindDoc="1" locked="0" layoutInCell="1" allowOverlap="1" wp14:anchorId="625557C1" wp14:editId="007F4D99">
                <wp:simplePos x="0" y="0"/>
                <wp:positionH relativeFrom="page">
                  <wp:posOffset>3023870</wp:posOffset>
                </wp:positionH>
                <wp:positionV relativeFrom="paragraph">
                  <wp:posOffset>191770</wp:posOffset>
                </wp:positionV>
                <wp:extent cx="3954780" cy="1572260"/>
                <wp:effectExtent l="0" t="0" r="0" b="0"/>
                <wp:wrapTopAndBottom/>
                <wp:docPr id="581"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57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697"/>
                            </w:tblGrid>
                            <w:tr w:rsidR="00CA754C" w14:paraId="3C404D6D" w14:textId="77777777">
                              <w:trPr>
                                <w:trHeight w:val="235"/>
                              </w:trPr>
                              <w:tc>
                                <w:tcPr>
                                  <w:tcW w:w="2516" w:type="dxa"/>
                                  <w:tcBorders>
                                    <w:bottom w:val="double" w:sz="1" w:space="0" w:color="000000"/>
                                  </w:tcBorders>
                                  <w:shd w:val="clear" w:color="auto" w:fill="F1F1F1"/>
                                </w:tcPr>
                                <w:p w14:paraId="3E335B4E" w14:textId="77777777" w:rsidR="00CA754C" w:rsidRDefault="003F13B9">
                                  <w:pPr>
                                    <w:pStyle w:val="TableParagraph"/>
                                    <w:spacing w:line="215" w:lineRule="exact"/>
                                    <w:ind w:left="785"/>
                                    <w:rPr>
                                      <w:b/>
                                      <w:sz w:val="20"/>
                                    </w:rPr>
                                  </w:pPr>
                                  <w:r>
                                    <w:rPr>
                                      <w:b/>
                                      <w:sz w:val="20"/>
                                    </w:rPr>
                                    <w:t>ORGANISM</w:t>
                                  </w:r>
                                </w:p>
                              </w:tc>
                              <w:tc>
                                <w:tcPr>
                                  <w:tcW w:w="3697" w:type="dxa"/>
                                  <w:tcBorders>
                                    <w:bottom w:val="double" w:sz="1" w:space="0" w:color="000000"/>
                                  </w:tcBorders>
                                  <w:shd w:val="clear" w:color="auto" w:fill="F1F1F1"/>
                                </w:tcPr>
                                <w:p w14:paraId="5342944E" w14:textId="77777777" w:rsidR="00CA754C" w:rsidRDefault="003F13B9">
                                  <w:pPr>
                                    <w:pStyle w:val="TableParagraph"/>
                                    <w:spacing w:line="215" w:lineRule="exact"/>
                                    <w:ind w:left="915"/>
                                    <w:rPr>
                                      <w:b/>
                                      <w:sz w:val="20"/>
                                    </w:rPr>
                                  </w:pPr>
                                  <w:r>
                                    <w:rPr>
                                      <w:b/>
                                      <w:sz w:val="20"/>
                                    </w:rPr>
                                    <w:t>APPEARANCE</w:t>
                                  </w:r>
                                  <w:r>
                                    <w:rPr>
                                      <w:b/>
                                      <w:spacing w:val="-1"/>
                                      <w:sz w:val="20"/>
                                    </w:rPr>
                                    <w:t xml:space="preserve"> </w:t>
                                  </w:r>
                                  <w:r>
                                    <w:rPr>
                                      <w:b/>
                                      <w:sz w:val="20"/>
                                    </w:rPr>
                                    <w:t>ON</w:t>
                                  </w:r>
                                  <w:r>
                                    <w:rPr>
                                      <w:b/>
                                      <w:spacing w:val="-5"/>
                                      <w:sz w:val="20"/>
                                    </w:rPr>
                                    <w:t xml:space="preserve"> </w:t>
                                  </w:r>
                                  <w:r>
                                    <w:rPr>
                                      <w:b/>
                                      <w:sz w:val="20"/>
                                    </w:rPr>
                                    <w:t>MSA</w:t>
                                  </w:r>
                                </w:p>
                              </w:tc>
                            </w:tr>
                            <w:tr w:rsidR="00CA754C" w14:paraId="2A9DC874" w14:textId="77777777">
                              <w:trPr>
                                <w:trHeight w:val="730"/>
                              </w:trPr>
                              <w:tc>
                                <w:tcPr>
                                  <w:tcW w:w="2516" w:type="dxa"/>
                                  <w:tcBorders>
                                    <w:top w:val="double" w:sz="1" w:space="0" w:color="000000"/>
                                  </w:tcBorders>
                                </w:tcPr>
                                <w:p w14:paraId="09E72751" w14:textId="77777777" w:rsidR="00CA754C" w:rsidRDefault="00CA754C">
                                  <w:pPr>
                                    <w:pStyle w:val="TableParagraph"/>
                                    <w:rPr>
                                      <w:rFonts w:ascii="Times New Roman"/>
                                    </w:rPr>
                                  </w:pPr>
                                </w:p>
                              </w:tc>
                              <w:tc>
                                <w:tcPr>
                                  <w:tcW w:w="3697" w:type="dxa"/>
                                  <w:tcBorders>
                                    <w:top w:val="double" w:sz="1" w:space="0" w:color="000000"/>
                                  </w:tcBorders>
                                </w:tcPr>
                                <w:p w14:paraId="03DC044E" w14:textId="77777777" w:rsidR="00CA754C" w:rsidRDefault="00CA754C">
                                  <w:pPr>
                                    <w:pStyle w:val="TableParagraph"/>
                                    <w:rPr>
                                      <w:rFonts w:ascii="Times New Roman"/>
                                    </w:rPr>
                                  </w:pPr>
                                </w:p>
                              </w:tc>
                            </w:tr>
                            <w:tr w:rsidR="00CA754C" w14:paraId="7830B918" w14:textId="77777777">
                              <w:trPr>
                                <w:trHeight w:val="719"/>
                              </w:trPr>
                              <w:tc>
                                <w:tcPr>
                                  <w:tcW w:w="2516" w:type="dxa"/>
                                </w:tcPr>
                                <w:p w14:paraId="021FD2C0" w14:textId="77777777" w:rsidR="00CA754C" w:rsidRDefault="00CA754C">
                                  <w:pPr>
                                    <w:pStyle w:val="TableParagraph"/>
                                    <w:rPr>
                                      <w:rFonts w:ascii="Times New Roman"/>
                                    </w:rPr>
                                  </w:pPr>
                                </w:p>
                              </w:tc>
                              <w:tc>
                                <w:tcPr>
                                  <w:tcW w:w="3697" w:type="dxa"/>
                                </w:tcPr>
                                <w:p w14:paraId="19E4C39A" w14:textId="77777777" w:rsidR="00CA754C" w:rsidRDefault="00CA754C">
                                  <w:pPr>
                                    <w:pStyle w:val="TableParagraph"/>
                                    <w:rPr>
                                      <w:rFonts w:ascii="Times New Roman"/>
                                    </w:rPr>
                                  </w:pPr>
                                </w:p>
                              </w:tc>
                            </w:tr>
                            <w:tr w:rsidR="00CA754C" w14:paraId="227C1834" w14:textId="77777777">
                              <w:trPr>
                                <w:trHeight w:val="720"/>
                              </w:trPr>
                              <w:tc>
                                <w:tcPr>
                                  <w:tcW w:w="2516" w:type="dxa"/>
                                </w:tcPr>
                                <w:p w14:paraId="0039CFE0" w14:textId="77777777" w:rsidR="00CA754C" w:rsidRDefault="00CA754C">
                                  <w:pPr>
                                    <w:pStyle w:val="TableParagraph"/>
                                    <w:rPr>
                                      <w:rFonts w:ascii="Times New Roman"/>
                                    </w:rPr>
                                  </w:pPr>
                                </w:p>
                              </w:tc>
                              <w:tc>
                                <w:tcPr>
                                  <w:tcW w:w="3697" w:type="dxa"/>
                                </w:tcPr>
                                <w:p w14:paraId="44E8651E" w14:textId="77777777" w:rsidR="00CA754C" w:rsidRDefault="00CA754C">
                                  <w:pPr>
                                    <w:pStyle w:val="TableParagraph"/>
                                    <w:rPr>
                                      <w:rFonts w:ascii="Times New Roman"/>
                                    </w:rPr>
                                  </w:pPr>
                                </w:p>
                              </w:tc>
                            </w:tr>
                          </w:tbl>
                          <w:p w14:paraId="0DB93EC3" w14:textId="77777777" w:rsidR="00CA754C" w:rsidRDefault="00CA754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557C1" id="Text Box 312" o:spid="_x0000_s1149" type="#_x0000_t202" style="position:absolute;margin-left:238.1pt;margin-top:15.1pt;width:311.4pt;height:123.8pt;z-index:-251718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3697"/>
                      </w:tblGrid>
                      <w:tr w:rsidR="00CA754C" w14:paraId="3C404D6D" w14:textId="77777777">
                        <w:trPr>
                          <w:trHeight w:val="235"/>
                        </w:trPr>
                        <w:tc>
                          <w:tcPr>
                            <w:tcW w:w="2516" w:type="dxa"/>
                            <w:tcBorders>
                              <w:bottom w:val="double" w:sz="1" w:space="0" w:color="000000"/>
                            </w:tcBorders>
                            <w:shd w:val="clear" w:color="auto" w:fill="F1F1F1"/>
                          </w:tcPr>
                          <w:p w14:paraId="3E335B4E" w14:textId="77777777" w:rsidR="00CA754C" w:rsidRDefault="003F13B9">
                            <w:pPr>
                              <w:pStyle w:val="TableParagraph"/>
                              <w:spacing w:line="215" w:lineRule="exact"/>
                              <w:ind w:left="785"/>
                              <w:rPr>
                                <w:b/>
                                <w:sz w:val="20"/>
                              </w:rPr>
                            </w:pPr>
                            <w:r>
                              <w:rPr>
                                <w:b/>
                                <w:sz w:val="20"/>
                              </w:rPr>
                              <w:t>ORGANISM</w:t>
                            </w:r>
                          </w:p>
                        </w:tc>
                        <w:tc>
                          <w:tcPr>
                            <w:tcW w:w="3697" w:type="dxa"/>
                            <w:tcBorders>
                              <w:bottom w:val="double" w:sz="1" w:space="0" w:color="000000"/>
                            </w:tcBorders>
                            <w:shd w:val="clear" w:color="auto" w:fill="F1F1F1"/>
                          </w:tcPr>
                          <w:p w14:paraId="5342944E" w14:textId="77777777" w:rsidR="00CA754C" w:rsidRDefault="003F13B9">
                            <w:pPr>
                              <w:pStyle w:val="TableParagraph"/>
                              <w:spacing w:line="215" w:lineRule="exact"/>
                              <w:ind w:left="915"/>
                              <w:rPr>
                                <w:b/>
                                <w:sz w:val="20"/>
                              </w:rPr>
                            </w:pPr>
                            <w:r>
                              <w:rPr>
                                <w:b/>
                                <w:sz w:val="20"/>
                              </w:rPr>
                              <w:t>APPEARANCE</w:t>
                            </w:r>
                            <w:r>
                              <w:rPr>
                                <w:b/>
                                <w:spacing w:val="-1"/>
                                <w:sz w:val="20"/>
                              </w:rPr>
                              <w:t xml:space="preserve"> </w:t>
                            </w:r>
                            <w:r>
                              <w:rPr>
                                <w:b/>
                                <w:sz w:val="20"/>
                              </w:rPr>
                              <w:t>ON</w:t>
                            </w:r>
                            <w:r>
                              <w:rPr>
                                <w:b/>
                                <w:spacing w:val="-5"/>
                                <w:sz w:val="20"/>
                              </w:rPr>
                              <w:t xml:space="preserve"> </w:t>
                            </w:r>
                            <w:r>
                              <w:rPr>
                                <w:b/>
                                <w:sz w:val="20"/>
                              </w:rPr>
                              <w:t>MSA</w:t>
                            </w:r>
                          </w:p>
                        </w:tc>
                      </w:tr>
                      <w:tr w:rsidR="00CA754C" w14:paraId="2A9DC874" w14:textId="77777777">
                        <w:trPr>
                          <w:trHeight w:val="730"/>
                        </w:trPr>
                        <w:tc>
                          <w:tcPr>
                            <w:tcW w:w="2516" w:type="dxa"/>
                            <w:tcBorders>
                              <w:top w:val="double" w:sz="1" w:space="0" w:color="000000"/>
                            </w:tcBorders>
                          </w:tcPr>
                          <w:p w14:paraId="09E72751" w14:textId="77777777" w:rsidR="00CA754C" w:rsidRDefault="00CA754C">
                            <w:pPr>
                              <w:pStyle w:val="TableParagraph"/>
                              <w:rPr>
                                <w:rFonts w:ascii="Times New Roman"/>
                              </w:rPr>
                            </w:pPr>
                          </w:p>
                        </w:tc>
                        <w:tc>
                          <w:tcPr>
                            <w:tcW w:w="3697" w:type="dxa"/>
                            <w:tcBorders>
                              <w:top w:val="double" w:sz="1" w:space="0" w:color="000000"/>
                            </w:tcBorders>
                          </w:tcPr>
                          <w:p w14:paraId="03DC044E" w14:textId="77777777" w:rsidR="00CA754C" w:rsidRDefault="00CA754C">
                            <w:pPr>
                              <w:pStyle w:val="TableParagraph"/>
                              <w:rPr>
                                <w:rFonts w:ascii="Times New Roman"/>
                              </w:rPr>
                            </w:pPr>
                          </w:p>
                        </w:tc>
                      </w:tr>
                      <w:tr w:rsidR="00CA754C" w14:paraId="7830B918" w14:textId="77777777">
                        <w:trPr>
                          <w:trHeight w:val="719"/>
                        </w:trPr>
                        <w:tc>
                          <w:tcPr>
                            <w:tcW w:w="2516" w:type="dxa"/>
                          </w:tcPr>
                          <w:p w14:paraId="021FD2C0" w14:textId="77777777" w:rsidR="00CA754C" w:rsidRDefault="00CA754C">
                            <w:pPr>
                              <w:pStyle w:val="TableParagraph"/>
                              <w:rPr>
                                <w:rFonts w:ascii="Times New Roman"/>
                              </w:rPr>
                            </w:pPr>
                          </w:p>
                        </w:tc>
                        <w:tc>
                          <w:tcPr>
                            <w:tcW w:w="3697" w:type="dxa"/>
                          </w:tcPr>
                          <w:p w14:paraId="19E4C39A" w14:textId="77777777" w:rsidR="00CA754C" w:rsidRDefault="00CA754C">
                            <w:pPr>
                              <w:pStyle w:val="TableParagraph"/>
                              <w:rPr>
                                <w:rFonts w:ascii="Times New Roman"/>
                              </w:rPr>
                            </w:pPr>
                          </w:p>
                        </w:tc>
                      </w:tr>
                      <w:tr w:rsidR="00CA754C" w14:paraId="227C1834" w14:textId="77777777">
                        <w:trPr>
                          <w:trHeight w:val="720"/>
                        </w:trPr>
                        <w:tc>
                          <w:tcPr>
                            <w:tcW w:w="2516" w:type="dxa"/>
                          </w:tcPr>
                          <w:p w14:paraId="0039CFE0" w14:textId="77777777" w:rsidR="00CA754C" w:rsidRDefault="00CA754C">
                            <w:pPr>
                              <w:pStyle w:val="TableParagraph"/>
                              <w:rPr>
                                <w:rFonts w:ascii="Times New Roman"/>
                              </w:rPr>
                            </w:pPr>
                          </w:p>
                        </w:tc>
                        <w:tc>
                          <w:tcPr>
                            <w:tcW w:w="3697" w:type="dxa"/>
                          </w:tcPr>
                          <w:p w14:paraId="44E8651E" w14:textId="77777777" w:rsidR="00CA754C" w:rsidRDefault="00CA754C">
                            <w:pPr>
                              <w:pStyle w:val="TableParagraph"/>
                              <w:rPr>
                                <w:rFonts w:ascii="Times New Roman"/>
                              </w:rPr>
                            </w:pPr>
                          </w:p>
                        </w:tc>
                      </w:tr>
                    </w:tbl>
                    <w:p w14:paraId="0DB93EC3" w14:textId="77777777" w:rsidR="00CA754C" w:rsidRDefault="00CA754C">
                      <w:pPr>
                        <w:pStyle w:val="BodyText"/>
                      </w:pPr>
                    </w:p>
                  </w:txbxContent>
                </v:textbox>
                <w10:wrap type="topAndBottom" anchorx="page"/>
              </v:shape>
            </w:pict>
          </mc:Fallback>
        </mc:AlternateContent>
      </w:r>
    </w:p>
    <w:p w14:paraId="442993D2" w14:textId="77777777" w:rsidR="00CA754C" w:rsidRDefault="00CA754C">
      <w:pPr>
        <w:pStyle w:val="BodyText"/>
      </w:pPr>
    </w:p>
    <w:p w14:paraId="0A18ACB2" w14:textId="77777777" w:rsidR="00CA754C" w:rsidRDefault="00CA754C">
      <w:pPr>
        <w:pStyle w:val="BodyText"/>
        <w:spacing w:before="4"/>
        <w:rPr>
          <w:sz w:val="25"/>
        </w:rPr>
      </w:pPr>
    </w:p>
    <w:p w14:paraId="6FA5CE20" w14:textId="77777777" w:rsidR="00CA754C" w:rsidRDefault="003F13B9">
      <w:pPr>
        <w:pStyle w:val="ListParagraph"/>
        <w:numPr>
          <w:ilvl w:val="0"/>
          <w:numId w:val="47"/>
        </w:numPr>
        <w:tabs>
          <w:tab w:val="left" w:pos="521"/>
          <w:tab w:val="left" w:pos="6252"/>
          <w:tab w:val="left" w:pos="9574"/>
        </w:tabs>
        <w:rPr>
          <w:sz w:val="24"/>
        </w:rPr>
      </w:pPr>
      <w:r>
        <w:rPr>
          <w:sz w:val="24"/>
        </w:rPr>
        <w:t>Which</w:t>
      </w:r>
      <w:r>
        <w:rPr>
          <w:spacing w:val="-3"/>
          <w:sz w:val="24"/>
        </w:rPr>
        <w:t xml:space="preserve"> </w:t>
      </w:r>
      <w:r>
        <w:rPr>
          <w:sz w:val="24"/>
        </w:rPr>
        <w:t>ingredient</w:t>
      </w:r>
      <w:r>
        <w:rPr>
          <w:spacing w:val="-3"/>
          <w:sz w:val="24"/>
        </w:rPr>
        <w:t xml:space="preserve"> </w:t>
      </w:r>
      <w:r>
        <w:rPr>
          <w:sz w:val="24"/>
        </w:rPr>
        <w:t>makes</w:t>
      </w:r>
      <w:r>
        <w:rPr>
          <w:spacing w:val="1"/>
          <w:sz w:val="24"/>
        </w:rPr>
        <w:t xml:space="preserve"> </w:t>
      </w:r>
      <w:r>
        <w:rPr>
          <w:sz w:val="24"/>
        </w:rPr>
        <w:t>MSA</w:t>
      </w:r>
      <w:r>
        <w:rPr>
          <w:spacing w:val="-1"/>
          <w:sz w:val="24"/>
        </w:rPr>
        <w:t xml:space="preserve"> </w:t>
      </w:r>
      <w:r>
        <w:rPr>
          <w:sz w:val="24"/>
        </w:rPr>
        <w:t>selective?</w:t>
      </w:r>
      <w:r>
        <w:rPr>
          <w:sz w:val="24"/>
          <w:u w:val="single"/>
        </w:rPr>
        <w:tab/>
      </w:r>
      <w:r>
        <w:rPr>
          <w:sz w:val="24"/>
        </w:rPr>
        <w:t>Differential?</w:t>
      </w:r>
      <w:r>
        <w:rPr>
          <w:sz w:val="24"/>
          <w:u w:val="single"/>
        </w:rPr>
        <w:t xml:space="preserve"> </w:t>
      </w:r>
      <w:r>
        <w:rPr>
          <w:sz w:val="24"/>
          <w:u w:val="single"/>
        </w:rPr>
        <w:tab/>
      </w:r>
    </w:p>
    <w:p w14:paraId="46E19AEF" w14:textId="77777777" w:rsidR="00CA754C" w:rsidRDefault="003F13B9">
      <w:pPr>
        <w:pStyle w:val="ListParagraph"/>
        <w:numPr>
          <w:ilvl w:val="0"/>
          <w:numId w:val="47"/>
        </w:numPr>
        <w:tabs>
          <w:tab w:val="left" w:pos="521"/>
          <w:tab w:val="left" w:pos="9574"/>
        </w:tabs>
        <w:spacing w:before="142"/>
        <w:rPr>
          <w:sz w:val="24"/>
        </w:rPr>
      </w:pPr>
      <w:r>
        <w:rPr>
          <w:sz w:val="24"/>
        </w:rPr>
        <w:t>What</w:t>
      </w:r>
      <w:r>
        <w:rPr>
          <w:spacing w:val="-3"/>
          <w:sz w:val="24"/>
        </w:rPr>
        <w:t xml:space="preserve"> </w:t>
      </w:r>
      <w:r>
        <w:rPr>
          <w:sz w:val="24"/>
        </w:rPr>
        <w:t>can</w:t>
      </w:r>
      <w:r>
        <w:rPr>
          <w:spacing w:val="-3"/>
          <w:sz w:val="24"/>
        </w:rPr>
        <w:t xml:space="preserve"> </w:t>
      </w:r>
      <w:r>
        <w:rPr>
          <w:sz w:val="24"/>
        </w:rPr>
        <w:t>you</w:t>
      </w:r>
      <w:r>
        <w:rPr>
          <w:spacing w:val="-2"/>
          <w:sz w:val="24"/>
        </w:rPr>
        <w:t xml:space="preserve"> </w:t>
      </w:r>
      <w:r>
        <w:rPr>
          <w:sz w:val="24"/>
        </w:rPr>
        <w:t>conclude</w:t>
      </w:r>
      <w:r>
        <w:rPr>
          <w:spacing w:val="-1"/>
          <w:sz w:val="24"/>
        </w:rPr>
        <w:t xml:space="preserve"> </w:t>
      </w:r>
      <w:r>
        <w:rPr>
          <w:sz w:val="24"/>
        </w:rPr>
        <w:t>based</w:t>
      </w:r>
      <w:r>
        <w:rPr>
          <w:spacing w:val="-1"/>
          <w:sz w:val="24"/>
        </w:rPr>
        <w:t xml:space="preserve"> </w:t>
      </w:r>
      <w:r>
        <w:rPr>
          <w:sz w:val="24"/>
        </w:rPr>
        <w:t>on</w:t>
      </w:r>
      <w:r>
        <w:rPr>
          <w:spacing w:val="-3"/>
          <w:sz w:val="24"/>
        </w:rPr>
        <w:t xml:space="preserve"> </w:t>
      </w:r>
      <w:r>
        <w:rPr>
          <w:sz w:val="24"/>
        </w:rPr>
        <w:t>the results?</w:t>
      </w:r>
      <w:r>
        <w:rPr>
          <w:sz w:val="24"/>
          <w:u w:val="single"/>
        </w:rPr>
        <w:t xml:space="preserve"> </w:t>
      </w:r>
      <w:r>
        <w:rPr>
          <w:sz w:val="24"/>
          <w:u w:val="single"/>
        </w:rPr>
        <w:tab/>
      </w:r>
    </w:p>
    <w:p w14:paraId="58019FA9" w14:textId="2E432D60" w:rsidR="00CA754C" w:rsidRDefault="003F13B9">
      <w:pPr>
        <w:pStyle w:val="BodyText"/>
        <w:spacing w:before="8"/>
        <w:rPr>
          <w:sz w:val="29"/>
        </w:rPr>
      </w:pPr>
      <w:r>
        <w:rPr>
          <w:noProof/>
        </w:rPr>
        <mc:AlternateContent>
          <mc:Choice Requires="wps">
            <w:drawing>
              <wp:anchor distT="0" distB="0" distL="0" distR="0" simplePos="0" relativeHeight="251726336" behindDoc="1" locked="0" layoutInCell="1" allowOverlap="1" wp14:anchorId="7F147D59" wp14:editId="754D36FB">
                <wp:simplePos x="0" y="0"/>
                <wp:positionH relativeFrom="page">
                  <wp:posOffset>1143635</wp:posOffset>
                </wp:positionH>
                <wp:positionV relativeFrom="paragraph">
                  <wp:posOffset>255270</wp:posOffset>
                </wp:positionV>
                <wp:extent cx="5717540" cy="9525"/>
                <wp:effectExtent l="0" t="0" r="0" b="0"/>
                <wp:wrapTopAndBottom/>
                <wp:docPr id="580"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51F8B" id="Rectangle 311" o:spid="_x0000_s1026" style="position:absolute;margin-left:90.05pt;margin-top:20.1pt;width:450.2pt;height:.75pt;z-index:-251590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27360" behindDoc="1" locked="0" layoutInCell="1" allowOverlap="1" wp14:anchorId="5019B14C" wp14:editId="6FD3EBF1">
                <wp:simplePos x="0" y="0"/>
                <wp:positionH relativeFrom="page">
                  <wp:posOffset>1143635</wp:posOffset>
                </wp:positionH>
                <wp:positionV relativeFrom="paragraph">
                  <wp:posOffset>534035</wp:posOffset>
                </wp:positionV>
                <wp:extent cx="5717540" cy="9525"/>
                <wp:effectExtent l="0" t="0" r="0" b="0"/>
                <wp:wrapTopAndBottom/>
                <wp:docPr id="579"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48B8E" id="Rectangle 310" o:spid="_x0000_s1026" style="position:absolute;margin-left:90.05pt;margin-top:42.05pt;width:450.2pt;height:.75pt;z-index:-251589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" fillcolor="black" stroked="f">
                <w10:wrap type="topAndBottom" anchorx="page"/>
              </v:rect>
            </w:pict>
          </mc:Fallback>
        </mc:AlternateContent>
      </w:r>
    </w:p>
    <w:p w14:paraId="5156F242" w14:textId="77777777" w:rsidR="00CA754C" w:rsidRDefault="00CA754C">
      <w:pPr>
        <w:pStyle w:val="BodyText"/>
        <w:spacing w:before="2"/>
        <w:rPr>
          <w:sz w:val="29"/>
        </w:rPr>
      </w:pPr>
    </w:p>
    <w:p w14:paraId="0F989BFB" w14:textId="77777777" w:rsidR="00CA754C" w:rsidRDefault="00CA754C">
      <w:pPr>
        <w:rPr>
          <w:sz w:val="29"/>
        </w:rPr>
        <w:sectPr w:rsidR="00CA754C">
          <w:headerReference w:type="default" r:id="rId428"/>
          <w:footerReference w:type="default" r:id="rId429"/>
          <w:pgSz w:w="12240" w:h="15840"/>
          <w:pgMar w:top="1580" w:right="1140" w:bottom="720" w:left="1280" w:header="1346" w:footer="523" w:gutter="0"/>
          <w:cols w:space="720"/>
        </w:sectPr>
      </w:pPr>
    </w:p>
    <w:p w14:paraId="6CA4A307" w14:textId="77777777" w:rsidR="00CA754C" w:rsidRDefault="00CA754C">
      <w:pPr>
        <w:pStyle w:val="BodyText"/>
        <w:spacing w:before="5"/>
        <w:rPr>
          <w:sz w:val="27"/>
        </w:rPr>
      </w:pPr>
    </w:p>
    <w:p w14:paraId="030F4240" w14:textId="77777777" w:rsidR="00CA754C" w:rsidRDefault="003F13B9">
      <w:pPr>
        <w:pStyle w:val="BodyText"/>
        <w:spacing w:before="52"/>
        <w:ind w:left="160"/>
      </w:pPr>
      <w:r>
        <w:t>EOSIN</w:t>
      </w:r>
      <w:r>
        <w:rPr>
          <w:spacing w:val="-3"/>
        </w:rPr>
        <w:t xml:space="preserve"> </w:t>
      </w:r>
      <w:r>
        <w:t>METHYLENE</w:t>
      </w:r>
      <w:r>
        <w:rPr>
          <w:spacing w:val="-4"/>
        </w:rPr>
        <w:t xml:space="preserve"> </w:t>
      </w:r>
      <w:r>
        <w:t>BLUE,</w:t>
      </w:r>
      <w:r>
        <w:rPr>
          <w:spacing w:val="-2"/>
        </w:rPr>
        <w:t xml:space="preserve"> </w:t>
      </w:r>
      <w:r>
        <w:t>MACCONKEY</w:t>
      </w:r>
      <w:r>
        <w:rPr>
          <w:spacing w:val="-2"/>
        </w:rPr>
        <w:t xml:space="preserve"> </w:t>
      </w:r>
      <w:r>
        <w:t>&amp;</w:t>
      </w:r>
      <w:r>
        <w:rPr>
          <w:spacing w:val="-1"/>
        </w:rPr>
        <w:t xml:space="preserve"> </w:t>
      </w:r>
      <w:r>
        <w:t>CETRIMIDE</w:t>
      </w:r>
      <w:r>
        <w:rPr>
          <w:spacing w:val="-3"/>
        </w:rPr>
        <w:t xml:space="preserve"> </w:t>
      </w:r>
      <w:r>
        <w:t>AGARS</w:t>
      </w:r>
    </w:p>
    <w:p w14:paraId="7B6D4AB7" w14:textId="01D10ADE" w:rsidR="00CA754C" w:rsidRDefault="003F13B9">
      <w:pPr>
        <w:pStyle w:val="BodyText"/>
        <w:spacing w:before="1"/>
        <w:rPr>
          <w:sz w:val="22"/>
        </w:rPr>
      </w:pPr>
      <w:r>
        <w:rPr>
          <w:noProof/>
        </w:rPr>
        <mc:AlternateContent>
          <mc:Choice Requires="wpg">
            <w:drawing>
              <wp:anchor distT="0" distB="0" distL="0" distR="0" simplePos="0" relativeHeight="251728384" behindDoc="1" locked="0" layoutInCell="1" allowOverlap="1" wp14:anchorId="04B39518" wp14:editId="60CF0A75">
                <wp:simplePos x="0" y="0"/>
                <wp:positionH relativeFrom="page">
                  <wp:posOffset>930910</wp:posOffset>
                </wp:positionH>
                <wp:positionV relativeFrom="paragraph">
                  <wp:posOffset>203835</wp:posOffset>
                </wp:positionV>
                <wp:extent cx="1803400" cy="1673860"/>
                <wp:effectExtent l="0" t="0" r="0" b="0"/>
                <wp:wrapTopAndBottom/>
                <wp:docPr id="575"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1466" y="321"/>
                          <a:chExt cx="2840" cy="2636"/>
                        </a:xfrm>
                      </wpg:grpSpPr>
                      <wps:wsp>
                        <wps:cNvPr id="576" name="Freeform 309"/>
                        <wps:cNvSpPr>
                          <a:spLocks/>
                        </wps:cNvSpPr>
                        <wps:spPr bwMode="auto">
                          <a:xfrm>
                            <a:off x="1476" y="331"/>
                            <a:ext cx="2820" cy="2616"/>
                          </a:xfrm>
                          <a:custGeom>
                            <a:avLst/>
                            <a:gdLst>
                              <a:gd name="T0" fmla="+- 0 1478 1476"/>
                              <a:gd name="T1" fmla="*/ T0 w 2820"/>
                              <a:gd name="T2" fmla="+- 0 1567 331"/>
                              <a:gd name="T3" fmla="*/ 1567 h 2616"/>
                              <a:gd name="T4" fmla="+- 0 1494 1476"/>
                              <a:gd name="T5" fmla="*/ T4 w 2820"/>
                              <a:gd name="T6" fmla="+- 0 1427 331"/>
                              <a:gd name="T7" fmla="*/ 1427 h 2616"/>
                              <a:gd name="T8" fmla="+- 0 1526 1476"/>
                              <a:gd name="T9" fmla="*/ T8 w 2820"/>
                              <a:gd name="T10" fmla="+- 0 1291 331"/>
                              <a:gd name="T11" fmla="*/ 1291 h 2616"/>
                              <a:gd name="T12" fmla="+- 0 1573 1476"/>
                              <a:gd name="T13" fmla="*/ T12 w 2820"/>
                              <a:gd name="T14" fmla="+- 0 1161 331"/>
                              <a:gd name="T15" fmla="*/ 1161 h 2616"/>
                              <a:gd name="T16" fmla="+- 0 1633 1476"/>
                              <a:gd name="T17" fmla="*/ T16 w 2820"/>
                              <a:gd name="T18" fmla="+- 0 1038 331"/>
                              <a:gd name="T19" fmla="*/ 1038 h 2616"/>
                              <a:gd name="T20" fmla="+- 0 1707 1476"/>
                              <a:gd name="T21" fmla="*/ T20 w 2820"/>
                              <a:gd name="T22" fmla="+- 0 922 331"/>
                              <a:gd name="T23" fmla="*/ 922 h 2616"/>
                              <a:gd name="T24" fmla="+- 0 1792 1476"/>
                              <a:gd name="T25" fmla="*/ T24 w 2820"/>
                              <a:gd name="T26" fmla="+- 0 814 331"/>
                              <a:gd name="T27" fmla="*/ 814 h 2616"/>
                              <a:gd name="T28" fmla="+- 0 1889 1476"/>
                              <a:gd name="T29" fmla="*/ T28 w 2820"/>
                              <a:gd name="T30" fmla="+- 0 714 331"/>
                              <a:gd name="T31" fmla="*/ 714 h 2616"/>
                              <a:gd name="T32" fmla="+- 0 1996 1476"/>
                              <a:gd name="T33" fmla="*/ T32 w 2820"/>
                              <a:gd name="T34" fmla="+- 0 624 331"/>
                              <a:gd name="T35" fmla="*/ 624 h 2616"/>
                              <a:gd name="T36" fmla="+- 0 2113 1476"/>
                              <a:gd name="T37" fmla="*/ T36 w 2820"/>
                              <a:gd name="T38" fmla="+- 0 545 331"/>
                              <a:gd name="T39" fmla="*/ 545 h 2616"/>
                              <a:gd name="T40" fmla="+- 0 2238 1476"/>
                              <a:gd name="T41" fmla="*/ T40 w 2820"/>
                              <a:gd name="T42" fmla="+- 0 477 331"/>
                              <a:gd name="T43" fmla="*/ 477 h 2616"/>
                              <a:gd name="T44" fmla="+- 0 2371 1476"/>
                              <a:gd name="T45" fmla="*/ T44 w 2820"/>
                              <a:gd name="T46" fmla="+- 0 421 331"/>
                              <a:gd name="T47" fmla="*/ 421 h 2616"/>
                              <a:gd name="T48" fmla="+- 0 2511 1476"/>
                              <a:gd name="T49" fmla="*/ T48 w 2820"/>
                              <a:gd name="T50" fmla="+- 0 378 331"/>
                              <a:gd name="T51" fmla="*/ 378 h 2616"/>
                              <a:gd name="T52" fmla="+- 0 2657 1476"/>
                              <a:gd name="T53" fmla="*/ T52 w 2820"/>
                              <a:gd name="T54" fmla="+- 0 348 331"/>
                              <a:gd name="T55" fmla="*/ 348 h 2616"/>
                              <a:gd name="T56" fmla="+- 0 2809 1476"/>
                              <a:gd name="T57" fmla="*/ T56 w 2820"/>
                              <a:gd name="T58" fmla="+- 0 333 331"/>
                              <a:gd name="T59" fmla="*/ 333 h 2616"/>
                              <a:gd name="T60" fmla="+- 0 2963 1476"/>
                              <a:gd name="T61" fmla="*/ T60 w 2820"/>
                              <a:gd name="T62" fmla="+- 0 333 331"/>
                              <a:gd name="T63" fmla="*/ 333 h 2616"/>
                              <a:gd name="T64" fmla="+- 0 3115 1476"/>
                              <a:gd name="T65" fmla="*/ T64 w 2820"/>
                              <a:gd name="T66" fmla="+- 0 348 331"/>
                              <a:gd name="T67" fmla="*/ 348 h 2616"/>
                              <a:gd name="T68" fmla="+- 0 3261 1476"/>
                              <a:gd name="T69" fmla="*/ T68 w 2820"/>
                              <a:gd name="T70" fmla="+- 0 378 331"/>
                              <a:gd name="T71" fmla="*/ 378 h 2616"/>
                              <a:gd name="T72" fmla="+- 0 3401 1476"/>
                              <a:gd name="T73" fmla="*/ T72 w 2820"/>
                              <a:gd name="T74" fmla="+- 0 421 331"/>
                              <a:gd name="T75" fmla="*/ 421 h 2616"/>
                              <a:gd name="T76" fmla="+- 0 3534 1476"/>
                              <a:gd name="T77" fmla="*/ T76 w 2820"/>
                              <a:gd name="T78" fmla="+- 0 477 331"/>
                              <a:gd name="T79" fmla="*/ 477 h 2616"/>
                              <a:gd name="T80" fmla="+- 0 3659 1476"/>
                              <a:gd name="T81" fmla="*/ T80 w 2820"/>
                              <a:gd name="T82" fmla="+- 0 545 331"/>
                              <a:gd name="T83" fmla="*/ 545 h 2616"/>
                              <a:gd name="T84" fmla="+- 0 3776 1476"/>
                              <a:gd name="T85" fmla="*/ T84 w 2820"/>
                              <a:gd name="T86" fmla="+- 0 624 331"/>
                              <a:gd name="T87" fmla="*/ 624 h 2616"/>
                              <a:gd name="T88" fmla="+- 0 3883 1476"/>
                              <a:gd name="T89" fmla="*/ T88 w 2820"/>
                              <a:gd name="T90" fmla="+- 0 714 331"/>
                              <a:gd name="T91" fmla="*/ 714 h 2616"/>
                              <a:gd name="T92" fmla="+- 0 3980 1476"/>
                              <a:gd name="T93" fmla="*/ T92 w 2820"/>
                              <a:gd name="T94" fmla="+- 0 814 331"/>
                              <a:gd name="T95" fmla="*/ 814 h 2616"/>
                              <a:gd name="T96" fmla="+- 0 4065 1476"/>
                              <a:gd name="T97" fmla="*/ T96 w 2820"/>
                              <a:gd name="T98" fmla="+- 0 922 331"/>
                              <a:gd name="T99" fmla="*/ 922 h 2616"/>
                              <a:gd name="T100" fmla="+- 0 4139 1476"/>
                              <a:gd name="T101" fmla="*/ T100 w 2820"/>
                              <a:gd name="T102" fmla="+- 0 1038 331"/>
                              <a:gd name="T103" fmla="*/ 1038 h 2616"/>
                              <a:gd name="T104" fmla="+- 0 4199 1476"/>
                              <a:gd name="T105" fmla="*/ T104 w 2820"/>
                              <a:gd name="T106" fmla="+- 0 1161 331"/>
                              <a:gd name="T107" fmla="*/ 1161 h 2616"/>
                              <a:gd name="T108" fmla="+- 0 4246 1476"/>
                              <a:gd name="T109" fmla="*/ T108 w 2820"/>
                              <a:gd name="T110" fmla="+- 0 1291 331"/>
                              <a:gd name="T111" fmla="*/ 1291 h 2616"/>
                              <a:gd name="T112" fmla="+- 0 4278 1476"/>
                              <a:gd name="T113" fmla="*/ T112 w 2820"/>
                              <a:gd name="T114" fmla="+- 0 1427 331"/>
                              <a:gd name="T115" fmla="*/ 1427 h 2616"/>
                              <a:gd name="T116" fmla="+- 0 4294 1476"/>
                              <a:gd name="T117" fmla="*/ T116 w 2820"/>
                              <a:gd name="T118" fmla="+- 0 1567 331"/>
                              <a:gd name="T119" fmla="*/ 1567 h 2616"/>
                              <a:gd name="T120" fmla="+- 0 4294 1476"/>
                              <a:gd name="T121" fmla="*/ T120 w 2820"/>
                              <a:gd name="T122" fmla="+- 0 1711 331"/>
                              <a:gd name="T123" fmla="*/ 1711 h 2616"/>
                              <a:gd name="T124" fmla="+- 0 4278 1476"/>
                              <a:gd name="T125" fmla="*/ T124 w 2820"/>
                              <a:gd name="T126" fmla="+- 0 1851 331"/>
                              <a:gd name="T127" fmla="*/ 1851 h 2616"/>
                              <a:gd name="T128" fmla="+- 0 4246 1476"/>
                              <a:gd name="T129" fmla="*/ T128 w 2820"/>
                              <a:gd name="T130" fmla="+- 0 1987 331"/>
                              <a:gd name="T131" fmla="*/ 1987 h 2616"/>
                              <a:gd name="T132" fmla="+- 0 4199 1476"/>
                              <a:gd name="T133" fmla="*/ T132 w 2820"/>
                              <a:gd name="T134" fmla="+- 0 2117 331"/>
                              <a:gd name="T135" fmla="*/ 2117 h 2616"/>
                              <a:gd name="T136" fmla="+- 0 4139 1476"/>
                              <a:gd name="T137" fmla="*/ T136 w 2820"/>
                              <a:gd name="T138" fmla="+- 0 2240 331"/>
                              <a:gd name="T139" fmla="*/ 2240 h 2616"/>
                              <a:gd name="T140" fmla="+- 0 4065 1476"/>
                              <a:gd name="T141" fmla="*/ T140 w 2820"/>
                              <a:gd name="T142" fmla="+- 0 2356 331"/>
                              <a:gd name="T143" fmla="*/ 2356 h 2616"/>
                              <a:gd name="T144" fmla="+- 0 3980 1476"/>
                              <a:gd name="T145" fmla="*/ T144 w 2820"/>
                              <a:gd name="T146" fmla="+- 0 2465 331"/>
                              <a:gd name="T147" fmla="*/ 2465 h 2616"/>
                              <a:gd name="T148" fmla="+- 0 3883 1476"/>
                              <a:gd name="T149" fmla="*/ T148 w 2820"/>
                              <a:gd name="T150" fmla="+- 0 2564 331"/>
                              <a:gd name="T151" fmla="*/ 2564 h 2616"/>
                              <a:gd name="T152" fmla="+- 0 3776 1476"/>
                              <a:gd name="T153" fmla="*/ T152 w 2820"/>
                              <a:gd name="T154" fmla="+- 0 2654 331"/>
                              <a:gd name="T155" fmla="*/ 2654 h 2616"/>
                              <a:gd name="T156" fmla="+- 0 3659 1476"/>
                              <a:gd name="T157" fmla="*/ T156 w 2820"/>
                              <a:gd name="T158" fmla="+- 0 2733 331"/>
                              <a:gd name="T159" fmla="*/ 2733 h 2616"/>
                              <a:gd name="T160" fmla="+- 0 3534 1476"/>
                              <a:gd name="T161" fmla="*/ T160 w 2820"/>
                              <a:gd name="T162" fmla="+- 0 2801 331"/>
                              <a:gd name="T163" fmla="*/ 2801 h 2616"/>
                              <a:gd name="T164" fmla="+- 0 3401 1476"/>
                              <a:gd name="T165" fmla="*/ T164 w 2820"/>
                              <a:gd name="T166" fmla="+- 0 2857 331"/>
                              <a:gd name="T167" fmla="*/ 2857 h 2616"/>
                              <a:gd name="T168" fmla="+- 0 3261 1476"/>
                              <a:gd name="T169" fmla="*/ T168 w 2820"/>
                              <a:gd name="T170" fmla="+- 0 2900 331"/>
                              <a:gd name="T171" fmla="*/ 2900 h 2616"/>
                              <a:gd name="T172" fmla="+- 0 3115 1476"/>
                              <a:gd name="T173" fmla="*/ T172 w 2820"/>
                              <a:gd name="T174" fmla="+- 0 2930 331"/>
                              <a:gd name="T175" fmla="*/ 2930 h 2616"/>
                              <a:gd name="T176" fmla="+- 0 2963 1476"/>
                              <a:gd name="T177" fmla="*/ T176 w 2820"/>
                              <a:gd name="T178" fmla="+- 0 2945 331"/>
                              <a:gd name="T179" fmla="*/ 2945 h 2616"/>
                              <a:gd name="T180" fmla="+- 0 2809 1476"/>
                              <a:gd name="T181" fmla="*/ T180 w 2820"/>
                              <a:gd name="T182" fmla="+- 0 2945 331"/>
                              <a:gd name="T183" fmla="*/ 2945 h 2616"/>
                              <a:gd name="T184" fmla="+- 0 2657 1476"/>
                              <a:gd name="T185" fmla="*/ T184 w 2820"/>
                              <a:gd name="T186" fmla="+- 0 2930 331"/>
                              <a:gd name="T187" fmla="*/ 2930 h 2616"/>
                              <a:gd name="T188" fmla="+- 0 2511 1476"/>
                              <a:gd name="T189" fmla="*/ T188 w 2820"/>
                              <a:gd name="T190" fmla="+- 0 2900 331"/>
                              <a:gd name="T191" fmla="*/ 2900 h 2616"/>
                              <a:gd name="T192" fmla="+- 0 2371 1476"/>
                              <a:gd name="T193" fmla="*/ T192 w 2820"/>
                              <a:gd name="T194" fmla="+- 0 2857 331"/>
                              <a:gd name="T195" fmla="*/ 2857 h 2616"/>
                              <a:gd name="T196" fmla="+- 0 2238 1476"/>
                              <a:gd name="T197" fmla="*/ T196 w 2820"/>
                              <a:gd name="T198" fmla="+- 0 2801 331"/>
                              <a:gd name="T199" fmla="*/ 2801 h 2616"/>
                              <a:gd name="T200" fmla="+- 0 2113 1476"/>
                              <a:gd name="T201" fmla="*/ T200 w 2820"/>
                              <a:gd name="T202" fmla="+- 0 2733 331"/>
                              <a:gd name="T203" fmla="*/ 2733 h 2616"/>
                              <a:gd name="T204" fmla="+- 0 1996 1476"/>
                              <a:gd name="T205" fmla="*/ T204 w 2820"/>
                              <a:gd name="T206" fmla="+- 0 2654 331"/>
                              <a:gd name="T207" fmla="*/ 2654 h 2616"/>
                              <a:gd name="T208" fmla="+- 0 1889 1476"/>
                              <a:gd name="T209" fmla="*/ T208 w 2820"/>
                              <a:gd name="T210" fmla="+- 0 2564 331"/>
                              <a:gd name="T211" fmla="*/ 2564 h 2616"/>
                              <a:gd name="T212" fmla="+- 0 1792 1476"/>
                              <a:gd name="T213" fmla="*/ T212 w 2820"/>
                              <a:gd name="T214" fmla="+- 0 2465 331"/>
                              <a:gd name="T215" fmla="*/ 2465 h 2616"/>
                              <a:gd name="T216" fmla="+- 0 1707 1476"/>
                              <a:gd name="T217" fmla="*/ T216 w 2820"/>
                              <a:gd name="T218" fmla="+- 0 2356 331"/>
                              <a:gd name="T219" fmla="*/ 2356 h 2616"/>
                              <a:gd name="T220" fmla="+- 0 1633 1476"/>
                              <a:gd name="T221" fmla="*/ T220 w 2820"/>
                              <a:gd name="T222" fmla="+- 0 2240 331"/>
                              <a:gd name="T223" fmla="*/ 2240 h 2616"/>
                              <a:gd name="T224" fmla="+- 0 1573 1476"/>
                              <a:gd name="T225" fmla="*/ T224 w 2820"/>
                              <a:gd name="T226" fmla="+- 0 2117 331"/>
                              <a:gd name="T227" fmla="*/ 2117 h 2616"/>
                              <a:gd name="T228" fmla="+- 0 1526 1476"/>
                              <a:gd name="T229" fmla="*/ T228 w 2820"/>
                              <a:gd name="T230" fmla="+- 0 1987 331"/>
                              <a:gd name="T231" fmla="*/ 1987 h 2616"/>
                              <a:gd name="T232" fmla="+- 0 1494 1476"/>
                              <a:gd name="T233" fmla="*/ T232 w 2820"/>
                              <a:gd name="T234" fmla="+- 0 1851 331"/>
                              <a:gd name="T235" fmla="*/ 1851 h 2616"/>
                              <a:gd name="T236" fmla="+- 0 1478 1476"/>
                              <a:gd name="T237" fmla="*/ T236 w 2820"/>
                              <a:gd name="T238" fmla="+- 0 1711 331"/>
                              <a:gd name="T239" fmla="*/ 1711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Line 308"/>
                        <wps:cNvCnPr>
                          <a:cxnSpLocks noChangeShapeType="1"/>
                        </wps:cNvCnPr>
                        <wps:spPr bwMode="auto">
                          <a:xfrm>
                            <a:off x="2883" y="342"/>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8" name="AutoShape 307"/>
                        <wps:cNvSpPr>
                          <a:spLocks/>
                        </wps:cNvSpPr>
                        <wps:spPr bwMode="auto">
                          <a:xfrm>
                            <a:off x="1712" y="1550"/>
                            <a:ext cx="2285" cy="896"/>
                          </a:xfrm>
                          <a:custGeom>
                            <a:avLst/>
                            <a:gdLst>
                              <a:gd name="T0" fmla="+- 0 2883 1713"/>
                              <a:gd name="T1" fmla="*/ T0 w 2285"/>
                              <a:gd name="T2" fmla="+- 0 1551 1551"/>
                              <a:gd name="T3" fmla="*/ 1551 h 896"/>
                              <a:gd name="T4" fmla="+- 0 3997 1713"/>
                              <a:gd name="T5" fmla="*/ T4 w 2285"/>
                              <a:gd name="T6" fmla="+- 0 2446 1551"/>
                              <a:gd name="T7" fmla="*/ 2446 h 896"/>
                              <a:gd name="T8" fmla="+- 0 2883 1713"/>
                              <a:gd name="T9" fmla="*/ T8 w 2285"/>
                              <a:gd name="T10" fmla="+- 0 1551 1551"/>
                              <a:gd name="T11" fmla="*/ 1551 h 896"/>
                              <a:gd name="T12" fmla="+- 0 1713 1713"/>
                              <a:gd name="T13" fmla="*/ T12 w 2285"/>
                              <a:gd name="T14" fmla="+- 0 2404 1551"/>
                              <a:gd name="T15" fmla="*/ 2404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D9DD0" id="Group 306" o:spid="_x0000_s1026" style="position:absolute;margin-left:73.3pt;margin-top:16.05pt;width:142pt;height:131.8pt;z-index:-251588096;mso-wrap-distance-left:0;mso-wrap-distance-right:0;mso-position-horizontal-relative:page" coordorigin="1466,321"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">
                <v:shape id="Freeform 309" o:spid="_x0000_s1027" style="position:absolute;left:1476;top:331;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67;18,1427;50,1291;97,1161;157,1038;231,922;316,814;413,714;520,624;637,545;762,477;895,421;1035,378;1181,348;1333,333;1487,333;1639,348;1785,378;1925,421;2058,477;2183,545;2300,624;2407,714;2504,814;2589,922;2663,1038;2723,1161;2770,1291;2802,1427;2818,1567;2818,1711;2802,1851;2770,1987;2723,2117;2663,2240;2589,2356;2504,2465;2407,2564;2300,2654;2183,2733;2058,2801;1925,2857;1785,2900;1639,2930;1487,2945;1333,2945;1181,2930;1035,2900;895,2857;762,2801;637,2733;520,2654;413,2564;316,2465;231,2356;157,2240;97,2117;50,1987;18,1851;2,1711" o:connectangles="0,0,0,0,0,0,0,0,0,0,0,0,0,0,0,0,0,0,0,0,0,0,0,0,0,0,0,0,0,0,0,0,0,0,0,0,0,0,0,0,0,0,0,0,0,0,0,0,0,0,0,0,0,0,0,0,0,0,0,0"/>
                </v:shape>
                <v:line id="Line 308" o:spid="_x0000_s1028" style="position:absolute;visibility:visible;mso-wrap-style:square" from="2883,342" to="2883,1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" strokeweight=".5pt"/>
                <v:shape id="AutoShape 307" o:spid="_x0000_s1029" style="position:absolute;left:1712;top:1550;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" path="m1170,l2284,895m1170,l,853e" filled="f" strokeweight=".5pt">
                  <v:path arrowok="t" o:connecttype="custom" o:connectlocs="1170,1551;2284,2446;1170,1551;0,2404" o:connectangles="0,0,0,0"/>
                </v:shape>
                <w10:wrap type="topAndBottom" anchorx="page"/>
              </v:group>
            </w:pict>
          </mc:Fallback>
        </mc:AlternateContent>
      </w:r>
      <w:r>
        <w:rPr>
          <w:noProof/>
        </w:rPr>
        <mc:AlternateContent>
          <mc:Choice Requires="wpg">
            <w:drawing>
              <wp:anchor distT="0" distB="0" distL="0" distR="0" simplePos="0" relativeHeight="251729408" behindDoc="1" locked="0" layoutInCell="1" allowOverlap="1" wp14:anchorId="786B5D15" wp14:editId="40AE03F0">
                <wp:simplePos x="0" y="0"/>
                <wp:positionH relativeFrom="page">
                  <wp:posOffset>2965450</wp:posOffset>
                </wp:positionH>
                <wp:positionV relativeFrom="paragraph">
                  <wp:posOffset>211455</wp:posOffset>
                </wp:positionV>
                <wp:extent cx="1803400" cy="1673860"/>
                <wp:effectExtent l="0" t="0" r="0" b="0"/>
                <wp:wrapTopAndBottom/>
                <wp:docPr id="571"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4670" y="333"/>
                          <a:chExt cx="2840" cy="2636"/>
                        </a:xfrm>
                      </wpg:grpSpPr>
                      <wps:wsp>
                        <wps:cNvPr id="572" name="Freeform 305"/>
                        <wps:cNvSpPr>
                          <a:spLocks/>
                        </wps:cNvSpPr>
                        <wps:spPr bwMode="auto">
                          <a:xfrm>
                            <a:off x="4680" y="343"/>
                            <a:ext cx="2820" cy="2616"/>
                          </a:xfrm>
                          <a:custGeom>
                            <a:avLst/>
                            <a:gdLst>
                              <a:gd name="T0" fmla="+- 0 4682 4680"/>
                              <a:gd name="T1" fmla="*/ T0 w 2820"/>
                              <a:gd name="T2" fmla="+- 0 1579 343"/>
                              <a:gd name="T3" fmla="*/ 1579 h 2616"/>
                              <a:gd name="T4" fmla="+- 0 4698 4680"/>
                              <a:gd name="T5" fmla="*/ T4 w 2820"/>
                              <a:gd name="T6" fmla="+- 0 1439 343"/>
                              <a:gd name="T7" fmla="*/ 1439 h 2616"/>
                              <a:gd name="T8" fmla="+- 0 4730 4680"/>
                              <a:gd name="T9" fmla="*/ T8 w 2820"/>
                              <a:gd name="T10" fmla="+- 0 1303 343"/>
                              <a:gd name="T11" fmla="*/ 1303 h 2616"/>
                              <a:gd name="T12" fmla="+- 0 4777 4680"/>
                              <a:gd name="T13" fmla="*/ T12 w 2820"/>
                              <a:gd name="T14" fmla="+- 0 1173 343"/>
                              <a:gd name="T15" fmla="*/ 1173 h 2616"/>
                              <a:gd name="T16" fmla="+- 0 4837 4680"/>
                              <a:gd name="T17" fmla="*/ T16 w 2820"/>
                              <a:gd name="T18" fmla="+- 0 1050 343"/>
                              <a:gd name="T19" fmla="*/ 1050 h 2616"/>
                              <a:gd name="T20" fmla="+- 0 4911 4680"/>
                              <a:gd name="T21" fmla="*/ T20 w 2820"/>
                              <a:gd name="T22" fmla="+- 0 934 343"/>
                              <a:gd name="T23" fmla="*/ 934 h 2616"/>
                              <a:gd name="T24" fmla="+- 0 4996 4680"/>
                              <a:gd name="T25" fmla="*/ T24 w 2820"/>
                              <a:gd name="T26" fmla="+- 0 826 343"/>
                              <a:gd name="T27" fmla="*/ 826 h 2616"/>
                              <a:gd name="T28" fmla="+- 0 5093 4680"/>
                              <a:gd name="T29" fmla="*/ T28 w 2820"/>
                              <a:gd name="T30" fmla="+- 0 726 343"/>
                              <a:gd name="T31" fmla="*/ 726 h 2616"/>
                              <a:gd name="T32" fmla="+- 0 5200 4680"/>
                              <a:gd name="T33" fmla="*/ T32 w 2820"/>
                              <a:gd name="T34" fmla="+- 0 636 343"/>
                              <a:gd name="T35" fmla="*/ 636 h 2616"/>
                              <a:gd name="T36" fmla="+- 0 5317 4680"/>
                              <a:gd name="T37" fmla="*/ T36 w 2820"/>
                              <a:gd name="T38" fmla="+- 0 557 343"/>
                              <a:gd name="T39" fmla="*/ 557 h 2616"/>
                              <a:gd name="T40" fmla="+- 0 5442 4680"/>
                              <a:gd name="T41" fmla="*/ T40 w 2820"/>
                              <a:gd name="T42" fmla="+- 0 489 343"/>
                              <a:gd name="T43" fmla="*/ 489 h 2616"/>
                              <a:gd name="T44" fmla="+- 0 5575 4680"/>
                              <a:gd name="T45" fmla="*/ T44 w 2820"/>
                              <a:gd name="T46" fmla="+- 0 433 343"/>
                              <a:gd name="T47" fmla="*/ 433 h 2616"/>
                              <a:gd name="T48" fmla="+- 0 5715 4680"/>
                              <a:gd name="T49" fmla="*/ T48 w 2820"/>
                              <a:gd name="T50" fmla="+- 0 390 343"/>
                              <a:gd name="T51" fmla="*/ 390 h 2616"/>
                              <a:gd name="T52" fmla="+- 0 5861 4680"/>
                              <a:gd name="T53" fmla="*/ T52 w 2820"/>
                              <a:gd name="T54" fmla="+- 0 360 343"/>
                              <a:gd name="T55" fmla="*/ 360 h 2616"/>
                              <a:gd name="T56" fmla="+- 0 6013 4680"/>
                              <a:gd name="T57" fmla="*/ T56 w 2820"/>
                              <a:gd name="T58" fmla="+- 0 345 343"/>
                              <a:gd name="T59" fmla="*/ 345 h 2616"/>
                              <a:gd name="T60" fmla="+- 0 6167 4680"/>
                              <a:gd name="T61" fmla="*/ T60 w 2820"/>
                              <a:gd name="T62" fmla="+- 0 345 343"/>
                              <a:gd name="T63" fmla="*/ 345 h 2616"/>
                              <a:gd name="T64" fmla="+- 0 6319 4680"/>
                              <a:gd name="T65" fmla="*/ T64 w 2820"/>
                              <a:gd name="T66" fmla="+- 0 360 343"/>
                              <a:gd name="T67" fmla="*/ 360 h 2616"/>
                              <a:gd name="T68" fmla="+- 0 6465 4680"/>
                              <a:gd name="T69" fmla="*/ T68 w 2820"/>
                              <a:gd name="T70" fmla="+- 0 390 343"/>
                              <a:gd name="T71" fmla="*/ 390 h 2616"/>
                              <a:gd name="T72" fmla="+- 0 6605 4680"/>
                              <a:gd name="T73" fmla="*/ T72 w 2820"/>
                              <a:gd name="T74" fmla="+- 0 433 343"/>
                              <a:gd name="T75" fmla="*/ 433 h 2616"/>
                              <a:gd name="T76" fmla="+- 0 6738 4680"/>
                              <a:gd name="T77" fmla="*/ T76 w 2820"/>
                              <a:gd name="T78" fmla="+- 0 489 343"/>
                              <a:gd name="T79" fmla="*/ 489 h 2616"/>
                              <a:gd name="T80" fmla="+- 0 6863 4680"/>
                              <a:gd name="T81" fmla="*/ T80 w 2820"/>
                              <a:gd name="T82" fmla="+- 0 557 343"/>
                              <a:gd name="T83" fmla="*/ 557 h 2616"/>
                              <a:gd name="T84" fmla="+- 0 6980 4680"/>
                              <a:gd name="T85" fmla="*/ T84 w 2820"/>
                              <a:gd name="T86" fmla="+- 0 636 343"/>
                              <a:gd name="T87" fmla="*/ 636 h 2616"/>
                              <a:gd name="T88" fmla="+- 0 7087 4680"/>
                              <a:gd name="T89" fmla="*/ T88 w 2820"/>
                              <a:gd name="T90" fmla="+- 0 726 343"/>
                              <a:gd name="T91" fmla="*/ 726 h 2616"/>
                              <a:gd name="T92" fmla="+- 0 7184 4680"/>
                              <a:gd name="T93" fmla="*/ T92 w 2820"/>
                              <a:gd name="T94" fmla="+- 0 826 343"/>
                              <a:gd name="T95" fmla="*/ 826 h 2616"/>
                              <a:gd name="T96" fmla="+- 0 7269 4680"/>
                              <a:gd name="T97" fmla="*/ T96 w 2820"/>
                              <a:gd name="T98" fmla="+- 0 934 343"/>
                              <a:gd name="T99" fmla="*/ 934 h 2616"/>
                              <a:gd name="T100" fmla="+- 0 7343 4680"/>
                              <a:gd name="T101" fmla="*/ T100 w 2820"/>
                              <a:gd name="T102" fmla="+- 0 1050 343"/>
                              <a:gd name="T103" fmla="*/ 1050 h 2616"/>
                              <a:gd name="T104" fmla="+- 0 7403 4680"/>
                              <a:gd name="T105" fmla="*/ T104 w 2820"/>
                              <a:gd name="T106" fmla="+- 0 1173 343"/>
                              <a:gd name="T107" fmla="*/ 1173 h 2616"/>
                              <a:gd name="T108" fmla="+- 0 7450 4680"/>
                              <a:gd name="T109" fmla="*/ T108 w 2820"/>
                              <a:gd name="T110" fmla="+- 0 1303 343"/>
                              <a:gd name="T111" fmla="*/ 1303 h 2616"/>
                              <a:gd name="T112" fmla="+- 0 7482 4680"/>
                              <a:gd name="T113" fmla="*/ T112 w 2820"/>
                              <a:gd name="T114" fmla="+- 0 1439 343"/>
                              <a:gd name="T115" fmla="*/ 1439 h 2616"/>
                              <a:gd name="T116" fmla="+- 0 7498 4680"/>
                              <a:gd name="T117" fmla="*/ T116 w 2820"/>
                              <a:gd name="T118" fmla="+- 0 1579 343"/>
                              <a:gd name="T119" fmla="*/ 1579 h 2616"/>
                              <a:gd name="T120" fmla="+- 0 7498 4680"/>
                              <a:gd name="T121" fmla="*/ T120 w 2820"/>
                              <a:gd name="T122" fmla="+- 0 1723 343"/>
                              <a:gd name="T123" fmla="*/ 1723 h 2616"/>
                              <a:gd name="T124" fmla="+- 0 7482 4680"/>
                              <a:gd name="T125" fmla="*/ T124 w 2820"/>
                              <a:gd name="T126" fmla="+- 0 1863 343"/>
                              <a:gd name="T127" fmla="*/ 1863 h 2616"/>
                              <a:gd name="T128" fmla="+- 0 7450 4680"/>
                              <a:gd name="T129" fmla="*/ T128 w 2820"/>
                              <a:gd name="T130" fmla="+- 0 1999 343"/>
                              <a:gd name="T131" fmla="*/ 1999 h 2616"/>
                              <a:gd name="T132" fmla="+- 0 7403 4680"/>
                              <a:gd name="T133" fmla="*/ T132 w 2820"/>
                              <a:gd name="T134" fmla="+- 0 2129 343"/>
                              <a:gd name="T135" fmla="*/ 2129 h 2616"/>
                              <a:gd name="T136" fmla="+- 0 7343 4680"/>
                              <a:gd name="T137" fmla="*/ T136 w 2820"/>
                              <a:gd name="T138" fmla="+- 0 2252 343"/>
                              <a:gd name="T139" fmla="*/ 2252 h 2616"/>
                              <a:gd name="T140" fmla="+- 0 7269 4680"/>
                              <a:gd name="T141" fmla="*/ T140 w 2820"/>
                              <a:gd name="T142" fmla="+- 0 2368 343"/>
                              <a:gd name="T143" fmla="*/ 2368 h 2616"/>
                              <a:gd name="T144" fmla="+- 0 7184 4680"/>
                              <a:gd name="T145" fmla="*/ T144 w 2820"/>
                              <a:gd name="T146" fmla="+- 0 2477 343"/>
                              <a:gd name="T147" fmla="*/ 2477 h 2616"/>
                              <a:gd name="T148" fmla="+- 0 7087 4680"/>
                              <a:gd name="T149" fmla="*/ T148 w 2820"/>
                              <a:gd name="T150" fmla="+- 0 2576 343"/>
                              <a:gd name="T151" fmla="*/ 2576 h 2616"/>
                              <a:gd name="T152" fmla="+- 0 6980 4680"/>
                              <a:gd name="T153" fmla="*/ T152 w 2820"/>
                              <a:gd name="T154" fmla="+- 0 2666 343"/>
                              <a:gd name="T155" fmla="*/ 2666 h 2616"/>
                              <a:gd name="T156" fmla="+- 0 6863 4680"/>
                              <a:gd name="T157" fmla="*/ T156 w 2820"/>
                              <a:gd name="T158" fmla="+- 0 2745 343"/>
                              <a:gd name="T159" fmla="*/ 2745 h 2616"/>
                              <a:gd name="T160" fmla="+- 0 6738 4680"/>
                              <a:gd name="T161" fmla="*/ T160 w 2820"/>
                              <a:gd name="T162" fmla="+- 0 2813 343"/>
                              <a:gd name="T163" fmla="*/ 2813 h 2616"/>
                              <a:gd name="T164" fmla="+- 0 6605 4680"/>
                              <a:gd name="T165" fmla="*/ T164 w 2820"/>
                              <a:gd name="T166" fmla="+- 0 2869 343"/>
                              <a:gd name="T167" fmla="*/ 2869 h 2616"/>
                              <a:gd name="T168" fmla="+- 0 6465 4680"/>
                              <a:gd name="T169" fmla="*/ T168 w 2820"/>
                              <a:gd name="T170" fmla="+- 0 2912 343"/>
                              <a:gd name="T171" fmla="*/ 2912 h 2616"/>
                              <a:gd name="T172" fmla="+- 0 6319 4680"/>
                              <a:gd name="T173" fmla="*/ T172 w 2820"/>
                              <a:gd name="T174" fmla="+- 0 2942 343"/>
                              <a:gd name="T175" fmla="*/ 2942 h 2616"/>
                              <a:gd name="T176" fmla="+- 0 6167 4680"/>
                              <a:gd name="T177" fmla="*/ T176 w 2820"/>
                              <a:gd name="T178" fmla="+- 0 2957 343"/>
                              <a:gd name="T179" fmla="*/ 2957 h 2616"/>
                              <a:gd name="T180" fmla="+- 0 6013 4680"/>
                              <a:gd name="T181" fmla="*/ T180 w 2820"/>
                              <a:gd name="T182" fmla="+- 0 2957 343"/>
                              <a:gd name="T183" fmla="*/ 2957 h 2616"/>
                              <a:gd name="T184" fmla="+- 0 5861 4680"/>
                              <a:gd name="T185" fmla="*/ T184 w 2820"/>
                              <a:gd name="T186" fmla="+- 0 2942 343"/>
                              <a:gd name="T187" fmla="*/ 2942 h 2616"/>
                              <a:gd name="T188" fmla="+- 0 5715 4680"/>
                              <a:gd name="T189" fmla="*/ T188 w 2820"/>
                              <a:gd name="T190" fmla="+- 0 2912 343"/>
                              <a:gd name="T191" fmla="*/ 2912 h 2616"/>
                              <a:gd name="T192" fmla="+- 0 5575 4680"/>
                              <a:gd name="T193" fmla="*/ T192 w 2820"/>
                              <a:gd name="T194" fmla="+- 0 2869 343"/>
                              <a:gd name="T195" fmla="*/ 2869 h 2616"/>
                              <a:gd name="T196" fmla="+- 0 5442 4680"/>
                              <a:gd name="T197" fmla="*/ T196 w 2820"/>
                              <a:gd name="T198" fmla="+- 0 2813 343"/>
                              <a:gd name="T199" fmla="*/ 2813 h 2616"/>
                              <a:gd name="T200" fmla="+- 0 5317 4680"/>
                              <a:gd name="T201" fmla="*/ T200 w 2820"/>
                              <a:gd name="T202" fmla="+- 0 2745 343"/>
                              <a:gd name="T203" fmla="*/ 2745 h 2616"/>
                              <a:gd name="T204" fmla="+- 0 5200 4680"/>
                              <a:gd name="T205" fmla="*/ T204 w 2820"/>
                              <a:gd name="T206" fmla="+- 0 2666 343"/>
                              <a:gd name="T207" fmla="*/ 2666 h 2616"/>
                              <a:gd name="T208" fmla="+- 0 5093 4680"/>
                              <a:gd name="T209" fmla="*/ T208 w 2820"/>
                              <a:gd name="T210" fmla="+- 0 2576 343"/>
                              <a:gd name="T211" fmla="*/ 2576 h 2616"/>
                              <a:gd name="T212" fmla="+- 0 4996 4680"/>
                              <a:gd name="T213" fmla="*/ T212 w 2820"/>
                              <a:gd name="T214" fmla="+- 0 2477 343"/>
                              <a:gd name="T215" fmla="*/ 2477 h 2616"/>
                              <a:gd name="T216" fmla="+- 0 4911 4680"/>
                              <a:gd name="T217" fmla="*/ T216 w 2820"/>
                              <a:gd name="T218" fmla="+- 0 2368 343"/>
                              <a:gd name="T219" fmla="*/ 2368 h 2616"/>
                              <a:gd name="T220" fmla="+- 0 4837 4680"/>
                              <a:gd name="T221" fmla="*/ T220 w 2820"/>
                              <a:gd name="T222" fmla="+- 0 2252 343"/>
                              <a:gd name="T223" fmla="*/ 2252 h 2616"/>
                              <a:gd name="T224" fmla="+- 0 4777 4680"/>
                              <a:gd name="T225" fmla="*/ T224 w 2820"/>
                              <a:gd name="T226" fmla="+- 0 2129 343"/>
                              <a:gd name="T227" fmla="*/ 2129 h 2616"/>
                              <a:gd name="T228" fmla="+- 0 4730 4680"/>
                              <a:gd name="T229" fmla="*/ T228 w 2820"/>
                              <a:gd name="T230" fmla="+- 0 1999 343"/>
                              <a:gd name="T231" fmla="*/ 1999 h 2616"/>
                              <a:gd name="T232" fmla="+- 0 4698 4680"/>
                              <a:gd name="T233" fmla="*/ T232 w 2820"/>
                              <a:gd name="T234" fmla="+- 0 1863 343"/>
                              <a:gd name="T235" fmla="*/ 1863 h 2616"/>
                              <a:gd name="T236" fmla="+- 0 4682 4680"/>
                              <a:gd name="T237" fmla="*/ T236 w 2820"/>
                              <a:gd name="T238" fmla="+- 0 1723 343"/>
                              <a:gd name="T239" fmla="*/ 1723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3" name="Line 304"/>
                        <wps:cNvCnPr>
                          <a:cxnSpLocks noChangeShapeType="1"/>
                        </wps:cNvCnPr>
                        <wps:spPr bwMode="auto">
                          <a:xfrm>
                            <a:off x="6087" y="354"/>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4" name="AutoShape 303"/>
                        <wps:cNvSpPr>
                          <a:spLocks/>
                        </wps:cNvSpPr>
                        <wps:spPr bwMode="auto">
                          <a:xfrm>
                            <a:off x="4916" y="1562"/>
                            <a:ext cx="2285" cy="896"/>
                          </a:xfrm>
                          <a:custGeom>
                            <a:avLst/>
                            <a:gdLst>
                              <a:gd name="T0" fmla="+- 0 6087 4917"/>
                              <a:gd name="T1" fmla="*/ T0 w 2285"/>
                              <a:gd name="T2" fmla="+- 0 1563 1563"/>
                              <a:gd name="T3" fmla="*/ 1563 h 896"/>
                              <a:gd name="T4" fmla="+- 0 7201 4917"/>
                              <a:gd name="T5" fmla="*/ T4 w 2285"/>
                              <a:gd name="T6" fmla="+- 0 2458 1563"/>
                              <a:gd name="T7" fmla="*/ 2458 h 896"/>
                              <a:gd name="T8" fmla="+- 0 6087 4917"/>
                              <a:gd name="T9" fmla="*/ T8 w 2285"/>
                              <a:gd name="T10" fmla="+- 0 1563 1563"/>
                              <a:gd name="T11" fmla="*/ 1563 h 896"/>
                              <a:gd name="T12" fmla="+- 0 4917 4917"/>
                              <a:gd name="T13" fmla="*/ T12 w 2285"/>
                              <a:gd name="T14" fmla="+- 0 2416 1563"/>
                              <a:gd name="T15" fmla="*/ 2416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5B4D42" id="Group 302" o:spid="_x0000_s1026" style="position:absolute;margin-left:233.5pt;margin-top:16.65pt;width:142pt;height:131.8pt;z-index:-251587072;mso-wrap-distance-left:0;mso-wrap-distance-right:0;mso-position-horizontal-relative:page" coordorigin="4670,333"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">
                <v:shape id="Freeform 305" o:spid="_x0000_s1027" style="position:absolute;left:4680;top:343;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79;18,1439;50,1303;97,1173;157,1050;231,934;316,826;413,726;520,636;637,557;762,489;895,433;1035,390;1181,360;1333,345;1487,345;1639,360;1785,390;1925,433;2058,489;2183,557;2300,636;2407,726;2504,826;2589,934;2663,1050;2723,1173;2770,1303;2802,1439;2818,1579;2818,1723;2802,1863;2770,1999;2723,2129;2663,2252;2589,2368;2504,2477;2407,2576;2300,2666;2183,2745;2058,2813;1925,2869;1785,2912;1639,2942;1487,2957;1333,2957;1181,2942;1035,2912;895,2869;762,2813;637,2745;520,2666;413,2576;316,2477;231,2368;157,2252;97,2129;50,1999;18,1863;2,1723" o:connectangles="0,0,0,0,0,0,0,0,0,0,0,0,0,0,0,0,0,0,0,0,0,0,0,0,0,0,0,0,0,0,0,0,0,0,0,0,0,0,0,0,0,0,0,0,0,0,0,0,0,0,0,0,0,0,0,0,0,0,0,0"/>
                </v:shape>
                <v:line id="Line 304" o:spid="_x0000_s1028" style="position:absolute;visibility:visible;mso-wrap-style:square" from="6087,354" to="6087,1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" strokeweight=".5pt"/>
                <v:shape id="AutoShape 303" o:spid="_x0000_s1029" style="position:absolute;left:4916;top:1562;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" path="m1170,l2284,895m1170,l,853e" filled="f" strokeweight=".5pt">
                  <v:path arrowok="t" o:connecttype="custom" o:connectlocs="1170,1563;2284,2458;1170,1563;0,2416" o:connectangles="0,0,0,0"/>
                </v:shape>
                <w10:wrap type="topAndBottom" anchorx="page"/>
              </v:group>
            </w:pict>
          </mc:Fallback>
        </mc:AlternateContent>
      </w:r>
      <w:r>
        <w:rPr>
          <w:noProof/>
        </w:rPr>
        <mc:AlternateContent>
          <mc:Choice Requires="wpg">
            <w:drawing>
              <wp:anchor distT="0" distB="0" distL="0" distR="0" simplePos="0" relativeHeight="251730432" behindDoc="1" locked="0" layoutInCell="1" allowOverlap="1" wp14:anchorId="49DEE4A4" wp14:editId="33254326">
                <wp:simplePos x="0" y="0"/>
                <wp:positionH relativeFrom="page">
                  <wp:posOffset>5007610</wp:posOffset>
                </wp:positionH>
                <wp:positionV relativeFrom="paragraph">
                  <wp:posOffset>196215</wp:posOffset>
                </wp:positionV>
                <wp:extent cx="1803400" cy="1673860"/>
                <wp:effectExtent l="0" t="0" r="0" b="0"/>
                <wp:wrapTopAndBottom/>
                <wp:docPr id="567"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3400" cy="1673860"/>
                          <a:chOff x="7886" y="309"/>
                          <a:chExt cx="2840" cy="2636"/>
                        </a:xfrm>
                      </wpg:grpSpPr>
                      <wps:wsp>
                        <wps:cNvPr id="568" name="Freeform 301"/>
                        <wps:cNvSpPr>
                          <a:spLocks/>
                        </wps:cNvSpPr>
                        <wps:spPr bwMode="auto">
                          <a:xfrm>
                            <a:off x="7896" y="319"/>
                            <a:ext cx="2820" cy="2616"/>
                          </a:xfrm>
                          <a:custGeom>
                            <a:avLst/>
                            <a:gdLst>
                              <a:gd name="T0" fmla="+- 0 7898 7896"/>
                              <a:gd name="T1" fmla="*/ T0 w 2820"/>
                              <a:gd name="T2" fmla="+- 0 1555 319"/>
                              <a:gd name="T3" fmla="*/ 1555 h 2616"/>
                              <a:gd name="T4" fmla="+- 0 7914 7896"/>
                              <a:gd name="T5" fmla="*/ T4 w 2820"/>
                              <a:gd name="T6" fmla="+- 0 1415 319"/>
                              <a:gd name="T7" fmla="*/ 1415 h 2616"/>
                              <a:gd name="T8" fmla="+- 0 7946 7896"/>
                              <a:gd name="T9" fmla="*/ T8 w 2820"/>
                              <a:gd name="T10" fmla="+- 0 1279 319"/>
                              <a:gd name="T11" fmla="*/ 1279 h 2616"/>
                              <a:gd name="T12" fmla="+- 0 7993 7896"/>
                              <a:gd name="T13" fmla="*/ T12 w 2820"/>
                              <a:gd name="T14" fmla="+- 0 1149 319"/>
                              <a:gd name="T15" fmla="*/ 1149 h 2616"/>
                              <a:gd name="T16" fmla="+- 0 8053 7896"/>
                              <a:gd name="T17" fmla="*/ T16 w 2820"/>
                              <a:gd name="T18" fmla="+- 0 1026 319"/>
                              <a:gd name="T19" fmla="*/ 1026 h 2616"/>
                              <a:gd name="T20" fmla="+- 0 8127 7896"/>
                              <a:gd name="T21" fmla="*/ T20 w 2820"/>
                              <a:gd name="T22" fmla="+- 0 910 319"/>
                              <a:gd name="T23" fmla="*/ 910 h 2616"/>
                              <a:gd name="T24" fmla="+- 0 8212 7896"/>
                              <a:gd name="T25" fmla="*/ T24 w 2820"/>
                              <a:gd name="T26" fmla="+- 0 802 319"/>
                              <a:gd name="T27" fmla="*/ 802 h 2616"/>
                              <a:gd name="T28" fmla="+- 0 8309 7896"/>
                              <a:gd name="T29" fmla="*/ T28 w 2820"/>
                              <a:gd name="T30" fmla="+- 0 702 319"/>
                              <a:gd name="T31" fmla="*/ 702 h 2616"/>
                              <a:gd name="T32" fmla="+- 0 8416 7896"/>
                              <a:gd name="T33" fmla="*/ T32 w 2820"/>
                              <a:gd name="T34" fmla="+- 0 612 319"/>
                              <a:gd name="T35" fmla="*/ 612 h 2616"/>
                              <a:gd name="T36" fmla="+- 0 8533 7896"/>
                              <a:gd name="T37" fmla="*/ T36 w 2820"/>
                              <a:gd name="T38" fmla="+- 0 533 319"/>
                              <a:gd name="T39" fmla="*/ 533 h 2616"/>
                              <a:gd name="T40" fmla="+- 0 8658 7896"/>
                              <a:gd name="T41" fmla="*/ T40 w 2820"/>
                              <a:gd name="T42" fmla="+- 0 465 319"/>
                              <a:gd name="T43" fmla="*/ 465 h 2616"/>
                              <a:gd name="T44" fmla="+- 0 8791 7896"/>
                              <a:gd name="T45" fmla="*/ T44 w 2820"/>
                              <a:gd name="T46" fmla="+- 0 409 319"/>
                              <a:gd name="T47" fmla="*/ 409 h 2616"/>
                              <a:gd name="T48" fmla="+- 0 8931 7896"/>
                              <a:gd name="T49" fmla="*/ T48 w 2820"/>
                              <a:gd name="T50" fmla="+- 0 366 319"/>
                              <a:gd name="T51" fmla="*/ 366 h 2616"/>
                              <a:gd name="T52" fmla="+- 0 9077 7896"/>
                              <a:gd name="T53" fmla="*/ T52 w 2820"/>
                              <a:gd name="T54" fmla="+- 0 336 319"/>
                              <a:gd name="T55" fmla="*/ 336 h 2616"/>
                              <a:gd name="T56" fmla="+- 0 9229 7896"/>
                              <a:gd name="T57" fmla="*/ T56 w 2820"/>
                              <a:gd name="T58" fmla="+- 0 321 319"/>
                              <a:gd name="T59" fmla="*/ 321 h 2616"/>
                              <a:gd name="T60" fmla="+- 0 9383 7896"/>
                              <a:gd name="T61" fmla="*/ T60 w 2820"/>
                              <a:gd name="T62" fmla="+- 0 321 319"/>
                              <a:gd name="T63" fmla="*/ 321 h 2616"/>
                              <a:gd name="T64" fmla="+- 0 9535 7896"/>
                              <a:gd name="T65" fmla="*/ T64 w 2820"/>
                              <a:gd name="T66" fmla="+- 0 336 319"/>
                              <a:gd name="T67" fmla="*/ 336 h 2616"/>
                              <a:gd name="T68" fmla="+- 0 9681 7896"/>
                              <a:gd name="T69" fmla="*/ T68 w 2820"/>
                              <a:gd name="T70" fmla="+- 0 366 319"/>
                              <a:gd name="T71" fmla="*/ 366 h 2616"/>
                              <a:gd name="T72" fmla="+- 0 9821 7896"/>
                              <a:gd name="T73" fmla="*/ T72 w 2820"/>
                              <a:gd name="T74" fmla="+- 0 409 319"/>
                              <a:gd name="T75" fmla="*/ 409 h 2616"/>
                              <a:gd name="T76" fmla="+- 0 9954 7896"/>
                              <a:gd name="T77" fmla="*/ T76 w 2820"/>
                              <a:gd name="T78" fmla="+- 0 465 319"/>
                              <a:gd name="T79" fmla="*/ 465 h 2616"/>
                              <a:gd name="T80" fmla="+- 0 10079 7896"/>
                              <a:gd name="T81" fmla="*/ T80 w 2820"/>
                              <a:gd name="T82" fmla="+- 0 533 319"/>
                              <a:gd name="T83" fmla="*/ 533 h 2616"/>
                              <a:gd name="T84" fmla="+- 0 10196 7896"/>
                              <a:gd name="T85" fmla="*/ T84 w 2820"/>
                              <a:gd name="T86" fmla="+- 0 612 319"/>
                              <a:gd name="T87" fmla="*/ 612 h 2616"/>
                              <a:gd name="T88" fmla="+- 0 10303 7896"/>
                              <a:gd name="T89" fmla="*/ T88 w 2820"/>
                              <a:gd name="T90" fmla="+- 0 702 319"/>
                              <a:gd name="T91" fmla="*/ 702 h 2616"/>
                              <a:gd name="T92" fmla="+- 0 10400 7896"/>
                              <a:gd name="T93" fmla="*/ T92 w 2820"/>
                              <a:gd name="T94" fmla="+- 0 802 319"/>
                              <a:gd name="T95" fmla="*/ 802 h 2616"/>
                              <a:gd name="T96" fmla="+- 0 10485 7896"/>
                              <a:gd name="T97" fmla="*/ T96 w 2820"/>
                              <a:gd name="T98" fmla="+- 0 910 319"/>
                              <a:gd name="T99" fmla="*/ 910 h 2616"/>
                              <a:gd name="T100" fmla="+- 0 10559 7896"/>
                              <a:gd name="T101" fmla="*/ T100 w 2820"/>
                              <a:gd name="T102" fmla="+- 0 1026 319"/>
                              <a:gd name="T103" fmla="*/ 1026 h 2616"/>
                              <a:gd name="T104" fmla="+- 0 10619 7896"/>
                              <a:gd name="T105" fmla="*/ T104 w 2820"/>
                              <a:gd name="T106" fmla="+- 0 1149 319"/>
                              <a:gd name="T107" fmla="*/ 1149 h 2616"/>
                              <a:gd name="T108" fmla="+- 0 10666 7896"/>
                              <a:gd name="T109" fmla="*/ T108 w 2820"/>
                              <a:gd name="T110" fmla="+- 0 1279 319"/>
                              <a:gd name="T111" fmla="*/ 1279 h 2616"/>
                              <a:gd name="T112" fmla="+- 0 10698 7896"/>
                              <a:gd name="T113" fmla="*/ T112 w 2820"/>
                              <a:gd name="T114" fmla="+- 0 1415 319"/>
                              <a:gd name="T115" fmla="*/ 1415 h 2616"/>
                              <a:gd name="T116" fmla="+- 0 10714 7896"/>
                              <a:gd name="T117" fmla="*/ T116 w 2820"/>
                              <a:gd name="T118" fmla="+- 0 1555 319"/>
                              <a:gd name="T119" fmla="*/ 1555 h 2616"/>
                              <a:gd name="T120" fmla="+- 0 10714 7896"/>
                              <a:gd name="T121" fmla="*/ T120 w 2820"/>
                              <a:gd name="T122" fmla="+- 0 1699 319"/>
                              <a:gd name="T123" fmla="*/ 1699 h 2616"/>
                              <a:gd name="T124" fmla="+- 0 10698 7896"/>
                              <a:gd name="T125" fmla="*/ T124 w 2820"/>
                              <a:gd name="T126" fmla="+- 0 1839 319"/>
                              <a:gd name="T127" fmla="*/ 1839 h 2616"/>
                              <a:gd name="T128" fmla="+- 0 10666 7896"/>
                              <a:gd name="T129" fmla="*/ T128 w 2820"/>
                              <a:gd name="T130" fmla="+- 0 1975 319"/>
                              <a:gd name="T131" fmla="*/ 1975 h 2616"/>
                              <a:gd name="T132" fmla="+- 0 10619 7896"/>
                              <a:gd name="T133" fmla="*/ T132 w 2820"/>
                              <a:gd name="T134" fmla="+- 0 2105 319"/>
                              <a:gd name="T135" fmla="*/ 2105 h 2616"/>
                              <a:gd name="T136" fmla="+- 0 10559 7896"/>
                              <a:gd name="T137" fmla="*/ T136 w 2820"/>
                              <a:gd name="T138" fmla="+- 0 2228 319"/>
                              <a:gd name="T139" fmla="*/ 2228 h 2616"/>
                              <a:gd name="T140" fmla="+- 0 10485 7896"/>
                              <a:gd name="T141" fmla="*/ T140 w 2820"/>
                              <a:gd name="T142" fmla="+- 0 2344 319"/>
                              <a:gd name="T143" fmla="*/ 2344 h 2616"/>
                              <a:gd name="T144" fmla="+- 0 10400 7896"/>
                              <a:gd name="T145" fmla="*/ T144 w 2820"/>
                              <a:gd name="T146" fmla="+- 0 2453 319"/>
                              <a:gd name="T147" fmla="*/ 2453 h 2616"/>
                              <a:gd name="T148" fmla="+- 0 10303 7896"/>
                              <a:gd name="T149" fmla="*/ T148 w 2820"/>
                              <a:gd name="T150" fmla="+- 0 2552 319"/>
                              <a:gd name="T151" fmla="*/ 2552 h 2616"/>
                              <a:gd name="T152" fmla="+- 0 10196 7896"/>
                              <a:gd name="T153" fmla="*/ T152 w 2820"/>
                              <a:gd name="T154" fmla="+- 0 2642 319"/>
                              <a:gd name="T155" fmla="*/ 2642 h 2616"/>
                              <a:gd name="T156" fmla="+- 0 10079 7896"/>
                              <a:gd name="T157" fmla="*/ T156 w 2820"/>
                              <a:gd name="T158" fmla="+- 0 2721 319"/>
                              <a:gd name="T159" fmla="*/ 2721 h 2616"/>
                              <a:gd name="T160" fmla="+- 0 9954 7896"/>
                              <a:gd name="T161" fmla="*/ T160 w 2820"/>
                              <a:gd name="T162" fmla="+- 0 2789 319"/>
                              <a:gd name="T163" fmla="*/ 2789 h 2616"/>
                              <a:gd name="T164" fmla="+- 0 9821 7896"/>
                              <a:gd name="T165" fmla="*/ T164 w 2820"/>
                              <a:gd name="T166" fmla="+- 0 2845 319"/>
                              <a:gd name="T167" fmla="*/ 2845 h 2616"/>
                              <a:gd name="T168" fmla="+- 0 9681 7896"/>
                              <a:gd name="T169" fmla="*/ T168 w 2820"/>
                              <a:gd name="T170" fmla="+- 0 2888 319"/>
                              <a:gd name="T171" fmla="*/ 2888 h 2616"/>
                              <a:gd name="T172" fmla="+- 0 9535 7896"/>
                              <a:gd name="T173" fmla="*/ T172 w 2820"/>
                              <a:gd name="T174" fmla="+- 0 2918 319"/>
                              <a:gd name="T175" fmla="*/ 2918 h 2616"/>
                              <a:gd name="T176" fmla="+- 0 9383 7896"/>
                              <a:gd name="T177" fmla="*/ T176 w 2820"/>
                              <a:gd name="T178" fmla="+- 0 2933 319"/>
                              <a:gd name="T179" fmla="*/ 2933 h 2616"/>
                              <a:gd name="T180" fmla="+- 0 9229 7896"/>
                              <a:gd name="T181" fmla="*/ T180 w 2820"/>
                              <a:gd name="T182" fmla="+- 0 2933 319"/>
                              <a:gd name="T183" fmla="*/ 2933 h 2616"/>
                              <a:gd name="T184" fmla="+- 0 9077 7896"/>
                              <a:gd name="T185" fmla="*/ T184 w 2820"/>
                              <a:gd name="T186" fmla="+- 0 2918 319"/>
                              <a:gd name="T187" fmla="*/ 2918 h 2616"/>
                              <a:gd name="T188" fmla="+- 0 8931 7896"/>
                              <a:gd name="T189" fmla="*/ T188 w 2820"/>
                              <a:gd name="T190" fmla="+- 0 2888 319"/>
                              <a:gd name="T191" fmla="*/ 2888 h 2616"/>
                              <a:gd name="T192" fmla="+- 0 8791 7896"/>
                              <a:gd name="T193" fmla="*/ T192 w 2820"/>
                              <a:gd name="T194" fmla="+- 0 2845 319"/>
                              <a:gd name="T195" fmla="*/ 2845 h 2616"/>
                              <a:gd name="T196" fmla="+- 0 8658 7896"/>
                              <a:gd name="T197" fmla="*/ T196 w 2820"/>
                              <a:gd name="T198" fmla="+- 0 2789 319"/>
                              <a:gd name="T199" fmla="*/ 2789 h 2616"/>
                              <a:gd name="T200" fmla="+- 0 8533 7896"/>
                              <a:gd name="T201" fmla="*/ T200 w 2820"/>
                              <a:gd name="T202" fmla="+- 0 2721 319"/>
                              <a:gd name="T203" fmla="*/ 2721 h 2616"/>
                              <a:gd name="T204" fmla="+- 0 8416 7896"/>
                              <a:gd name="T205" fmla="*/ T204 w 2820"/>
                              <a:gd name="T206" fmla="+- 0 2642 319"/>
                              <a:gd name="T207" fmla="*/ 2642 h 2616"/>
                              <a:gd name="T208" fmla="+- 0 8309 7896"/>
                              <a:gd name="T209" fmla="*/ T208 w 2820"/>
                              <a:gd name="T210" fmla="+- 0 2552 319"/>
                              <a:gd name="T211" fmla="*/ 2552 h 2616"/>
                              <a:gd name="T212" fmla="+- 0 8212 7896"/>
                              <a:gd name="T213" fmla="*/ T212 w 2820"/>
                              <a:gd name="T214" fmla="+- 0 2453 319"/>
                              <a:gd name="T215" fmla="*/ 2453 h 2616"/>
                              <a:gd name="T216" fmla="+- 0 8127 7896"/>
                              <a:gd name="T217" fmla="*/ T216 w 2820"/>
                              <a:gd name="T218" fmla="+- 0 2344 319"/>
                              <a:gd name="T219" fmla="*/ 2344 h 2616"/>
                              <a:gd name="T220" fmla="+- 0 8053 7896"/>
                              <a:gd name="T221" fmla="*/ T220 w 2820"/>
                              <a:gd name="T222" fmla="+- 0 2228 319"/>
                              <a:gd name="T223" fmla="*/ 2228 h 2616"/>
                              <a:gd name="T224" fmla="+- 0 7993 7896"/>
                              <a:gd name="T225" fmla="*/ T224 w 2820"/>
                              <a:gd name="T226" fmla="+- 0 2105 319"/>
                              <a:gd name="T227" fmla="*/ 2105 h 2616"/>
                              <a:gd name="T228" fmla="+- 0 7946 7896"/>
                              <a:gd name="T229" fmla="*/ T228 w 2820"/>
                              <a:gd name="T230" fmla="+- 0 1975 319"/>
                              <a:gd name="T231" fmla="*/ 1975 h 2616"/>
                              <a:gd name="T232" fmla="+- 0 7914 7896"/>
                              <a:gd name="T233" fmla="*/ T232 w 2820"/>
                              <a:gd name="T234" fmla="+- 0 1839 319"/>
                              <a:gd name="T235" fmla="*/ 1839 h 2616"/>
                              <a:gd name="T236" fmla="+- 0 7898 7896"/>
                              <a:gd name="T237" fmla="*/ T236 w 2820"/>
                              <a:gd name="T238" fmla="+- 0 1699 319"/>
                              <a:gd name="T239" fmla="*/ 1699 h 26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820" h="2616">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9" name="Line 300"/>
                        <wps:cNvCnPr>
                          <a:cxnSpLocks noChangeShapeType="1"/>
                        </wps:cNvCnPr>
                        <wps:spPr bwMode="auto">
                          <a:xfrm>
                            <a:off x="9303" y="330"/>
                            <a:ext cx="0" cy="1209"/>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0" name="AutoShape 299"/>
                        <wps:cNvSpPr>
                          <a:spLocks/>
                        </wps:cNvSpPr>
                        <wps:spPr bwMode="auto">
                          <a:xfrm>
                            <a:off x="8132" y="1538"/>
                            <a:ext cx="2285" cy="896"/>
                          </a:xfrm>
                          <a:custGeom>
                            <a:avLst/>
                            <a:gdLst>
                              <a:gd name="T0" fmla="+- 0 9303 8133"/>
                              <a:gd name="T1" fmla="*/ T0 w 2285"/>
                              <a:gd name="T2" fmla="+- 0 1539 1539"/>
                              <a:gd name="T3" fmla="*/ 1539 h 896"/>
                              <a:gd name="T4" fmla="+- 0 10417 8133"/>
                              <a:gd name="T5" fmla="*/ T4 w 2285"/>
                              <a:gd name="T6" fmla="+- 0 2434 1539"/>
                              <a:gd name="T7" fmla="*/ 2434 h 896"/>
                              <a:gd name="T8" fmla="+- 0 9303 8133"/>
                              <a:gd name="T9" fmla="*/ T8 w 2285"/>
                              <a:gd name="T10" fmla="+- 0 1539 1539"/>
                              <a:gd name="T11" fmla="*/ 1539 h 896"/>
                              <a:gd name="T12" fmla="+- 0 8133 8133"/>
                              <a:gd name="T13" fmla="*/ T12 w 2285"/>
                              <a:gd name="T14" fmla="+- 0 2392 1539"/>
                              <a:gd name="T15" fmla="*/ 2392 h 896"/>
                            </a:gdLst>
                            <a:ahLst/>
                            <a:cxnLst>
                              <a:cxn ang="0">
                                <a:pos x="T1" y="T3"/>
                              </a:cxn>
                              <a:cxn ang="0">
                                <a:pos x="T5" y="T7"/>
                              </a:cxn>
                              <a:cxn ang="0">
                                <a:pos x="T9" y="T11"/>
                              </a:cxn>
                              <a:cxn ang="0">
                                <a:pos x="T13" y="T15"/>
                              </a:cxn>
                            </a:cxnLst>
                            <a:rect l="0" t="0" r="r" b="b"/>
                            <a:pathLst>
                              <a:path w="2285" h="896">
                                <a:moveTo>
                                  <a:pt x="1170" y="0"/>
                                </a:moveTo>
                                <a:lnTo>
                                  <a:pt x="2284" y="895"/>
                                </a:lnTo>
                                <a:moveTo>
                                  <a:pt x="1170" y="0"/>
                                </a:moveTo>
                                <a:lnTo>
                                  <a:pt x="0" y="853"/>
                                </a:lnTo>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8766A" id="Group 298" o:spid="_x0000_s1026" style="position:absolute;margin-left:394.3pt;margin-top:15.45pt;width:142pt;height:131.8pt;z-index:-251586048;mso-wrap-distance-left:0;mso-wrap-distance-right:0;mso-position-horizontal-relative:page" coordorigin="7886,309" coordsize="2840,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">
                <v:shape id="Freeform 301" o:spid="_x0000_s1027" style="position:absolute;left:7896;top:319;width:2820;height:2616;visibility:visible;mso-wrap-style:square;v-text-anchor:top"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path arrowok="t" o:connecttype="custom" o:connectlocs="2,1555;18,1415;50,1279;97,1149;157,1026;231,910;316,802;413,702;520,612;637,533;762,465;895,409;1035,366;1181,336;1333,321;1487,321;1639,336;1785,366;1925,409;2058,465;2183,533;2300,612;2407,702;2504,802;2589,910;2663,1026;2723,1149;2770,1279;2802,1415;2818,1555;2818,1699;2802,1839;2770,1975;2723,2105;2663,2228;2589,2344;2504,2453;2407,2552;2300,2642;2183,2721;2058,2789;1925,2845;1785,2888;1639,2918;1487,2933;1333,2933;1181,2918;1035,2888;895,2845;762,2789;637,2721;520,2642;413,2552;316,2453;231,2344;157,2228;97,2105;50,1975;18,1839;2,1699" o:connectangles="0,0,0,0,0,0,0,0,0,0,0,0,0,0,0,0,0,0,0,0,0,0,0,0,0,0,0,0,0,0,0,0,0,0,0,0,0,0,0,0,0,0,0,0,0,0,0,0,0,0,0,0,0,0,0,0,0,0,0,0"/>
                </v:shape>
                <v:line id="Line 300" o:spid="_x0000_s1028" style="position:absolute;visibility:visible;mso-wrap-style:square" from="9303,330" to="9303,1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" strokeweight=".5pt"/>
                <v:shape id="AutoShape 299" o:spid="_x0000_s1029" style="position:absolute;left:8132;top:1538;width:2285;height:896;visibility:visible;mso-wrap-style:square;v-text-anchor:top"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" path="m1170,l2284,895m1170,l,853e" filled="f" strokeweight=".5pt">
                  <v:path arrowok="t" o:connecttype="custom" o:connectlocs="1170,1539;2284,2434;1170,1539;0,2392" o:connectangles="0,0,0,0"/>
                </v:shape>
                <w10:wrap type="topAndBottom" anchorx="page"/>
              </v:group>
            </w:pict>
          </mc:Fallback>
        </mc:AlternateContent>
      </w:r>
    </w:p>
    <w:p w14:paraId="2AD85AE6" w14:textId="77777777" w:rsidR="00CA754C" w:rsidRDefault="00CA754C">
      <w:pPr>
        <w:pStyle w:val="BodyText"/>
        <w:spacing w:before="8"/>
        <w:rPr>
          <w:sz w:val="5"/>
        </w:rPr>
      </w:pPr>
    </w:p>
    <w:p w14:paraId="4924033E" w14:textId="77777777" w:rsidR="00CA754C" w:rsidRDefault="00CA754C">
      <w:pPr>
        <w:rPr>
          <w:sz w:val="5"/>
        </w:rPr>
        <w:sectPr w:rsidR="00CA754C">
          <w:pgSz w:w="12240" w:h="15840"/>
          <w:pgMar w:top="1580" w:right="1140" w:bottom="720" w:left="1280" w:header="1346" w:footer="523" w:gutter="0"/>
          <w:cols w:space="720"/>
        </w:sectPr>
      </w:pPr>
    </w:p>
    <w:p w14:paraId="059D4BA0" w14:textId="77777777" w:rsidR="00CA754C" w:rsidRDefault="003F13B9">
      <w:pPr>
        <w:spacing w:before="20"/>
        <w:ind w:right="38"/>
        <w:jc w:val="right"/>
      </w:pPr>
      <w:r>
        <w:t>EMB</w:t>
      </w:r>
    </w:p>
    <w:p w14:paraId="7E6AF464" w14:textId="77777777" w:rsidR="00CA754C" w:rsidRDefault="003F13B9">
      <w:pPr>
        <w:spacing w:before="35"/>
        <w:ind w:right="38"/>
        <w:jc w:val="right"/>
      </w:pPr>
      <w:r>
        <w:br w:type="column"/>
      </w:r>
      <w:r>
        <w:t>MAC</w:t>
      </w:r>
    </w:p>
    <w:p w14:paraId="682E942A" w14:textId="77777777" w:rsidR="00CA754C" w:rsidRDefault="003F13B9">
      <w:pPr>
        <w:spacing w:before="10"/>
        <w:ind w:left="1371" w:right="1613"/>
        <w:jc w:val="center"/>
      </w:pPr>
      <w:r>
        <w:br w:type="column"/>
      </w:r>
      <w:r>
        <w:t>CET</w:t>
      </w:r>
    </w:p>
    <w:p w14:paraId="5DF70891" w14:textId="77777777" w:rsidR="00CA754C" w:rsidRDefault="00CA754C">
      <w:pPr>
        <w:jc w:val="center"/>
        <w:sectPr w:rsidR="00CA754C">
          <w:type w:val="continuous"/>
          <w:pgSz w:w="12240" w:h="15840"/>
          <w:pgMar w:top="1500" w:right="1140" w:bottom="0" w:left="1280" w:header="720" w:footer="720" w:gutter="0"/>
          <w:cols w:num="3" w:space="720" w:equalWidth="0">
            <w:col w:w="1846" w:space="1351"/>
            <w:col w:w="1859" w:space="1407"/>
            <w:col w:w="3357"/>
          </w:cols>
        </w:sectPr>
      </w:pPr>
    </w:p>
    <w:p w14:paraId="69107F6F" w14:textId="77777777" w:rsidR="00CA754C" w:rsidRDefault="00CA754C">
      <w:pPr>
        <w:pStyle w:val="BodyText"/>
        <w:spacing w:before="4"/>
        <w:rPr>
          <w:sz w:val="28"/>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386"/>
        <w:gridCol w:w="2381"/>
        <w:gridCol w:w="2386"/>
      </w:tblGrid>
      <w:tr w:rsidR="00CA754C" w14:paraId="6A5C5C8F" w14:textId="77777777">
        <w:trPr>
          <w:trHeight w:val="235"/>
        </w:trPr>
        <w:tc>
          <w:tcPr>
            <w:tcW w:w="2381" w:type="dxa"/>
            <w:tcBorders>
              <w:bottom w:val="double" w:sz="1" w:space="0" w:color="000000"/>
            </w:tcBorders>
            <w:shd w:val="clear" w:color="auto" w:fill="F1F1F1"/>
          </w:tcPr>
          <w:p w14:paraId="38F5C095" w14:textId="77777777" w:rsidR="00CA754C" w:rsidRDefault="003F13B9">
            <w:pPr>
              <w:pStyle w:val="TableParagraph"/>
              <w:spacing w:line="215" w:lineRule="exact"/>
              <w:ind w:left="715"/>
              <w:rPr>
                <w:b/>
                <w:sz w:val="20"/>
              </w:rPr>
            </w:pPr>
            <w:r>
              <w:rPr>
                <w:b/>
                <w:sz w:val="20"/>
              </w:rPr>
              <w:t>ORGANISM</w:t>
            </w:r>
          </w:p>
        </w:tc>
        <w:tc>
          <w:tcPr>
            <w:tcW w:w="2386" w:type="dxa"/>
            <w:tcBorders>
              <w:bottom w:val="double" w:sz="1" w:space="0" w:color="000000"/>
            </w:tcBorders>
            <w:shd w:val="clear" w:color="auto" w:fill="F1F1F1"/>
          </w:tcPr>
          <w:p w14:paraId="46E9E640" w14:textId="77777777" w:rsidR="00CA754C" w:rsidRDefault="003F13B9">
            <w:pPr>
              <w:pStyle w:val="TableParagraph"/>
              <w:spacing w:line="215" w:lineRule="exact"/>
              <w:ind w:left="260"/>
              <w:rPr>
                <w:b/>
                <w:sz w:val="20"/>
              </w:rPr>
            </w:pPr>
            <w:r>
              <w:rPr>
                <w:b/>
                <w:sz w:val="20"/>
              </w:rPr>
              <w:t>APPEARANCE</w:t>
            </w:r>
            <w:r>
              <w:rPr>
                <w:b/>
                <w:spacing w:val="-1"/>
                <w:sz w:val="20"/>
              </w:rPr>
              <w:t xml:space="preserve"> </w:t>
            </w:r>
            <w:r>
              <w:rPr>
                <w:b/>
                <w:sz w:val="20"/>
              </w:rPr>
              <w:t>ON</w:t>
            </w:r>
            <w:r>
              <w:rPr>
                <w:b/>
                <w:spacing w:val="-5"/>
                <w:sz w:val="20"/>
              </w:rPr>
              <w:t xml:space="preserve"> </w:t>
            </w:r>
            <w:r>
              <w:rPr>
                <w:b/>
                <w:sz w:val="20"/>
              </w:rPr>
              <w:t>EMB</w:t>
            </w:r>
          </w:p>
        </w:tc>
        <w:tc>
          <w:tcPr>
            <w:tcW w:w="2381" w:type="dxa"/>
            <w:tcBorders>
              <w:bottom w:val="double" w:sz="1" w:space="0" w:color="000000"/>
            </w:tcBorders>
            <w:shd w:val="clear" w:color="auto" w:fill="F1F1F1"/>
          </w:tcPr>
          <w:p w14:paraId="16330217" w14:textId="77777777" w:rsidR="00CA754C" w:rsidRDefault="003F13B9">
            <w:pPr>
              <w:pStyle w:val="TableParagraph"/>
              <w:spacing w:line="215" w:lineRule="exact"/>
              <w:ind w:left="250"/>
              <w:rPr>
                <w:b/>
                <w:sz w:val="20"/>
              </w:rPr>
            </w:pPr>
            <w:r>
              <w:rPr>
                <w:b/>
                <w:sz w:val="20"/>
              </w:rPr>
              <w:t>APPEARANCE</w:t>
            </w:r>
            <w:r>
              <w:rPr>
                <w:b/>
                <w:spacing w:val="-2"/>
                <w:sz w:val="20"/>
              </w:rPr>
              <w:t xml:space="preserve"> </w:t>
            </w:r>
            <w:r>
              <w:rPr>
                <w:b/>
                <w:sz w:val="20"/>
              </w:rPr>
              <w:t>ON</w:t>
            </w:r>
            <w:r>
              <w:rPr>
                <w:b/>
                <w:spacing w:val="-6"/>
                <w:sz w:val="20"/>
              </w:rPr>
              <w:t xml:space="preserve"> </w:t>
            </w:r>
            <w:r>
              <w:rPr>
                <w:b/>
                <w:sz w:val="20"/>
              </w:rPr>
              <w:t>MAC</w:t>
            </w:r>
          </w:p>
        </w:tc>
        <w:tc>
          <w:tcPr>
            <w:tcW w:w="2386" w:type="dxa"/>
            <w:tcBorders>
              <w:bottom w:val="double" w:sz="1" w:space="0" w:color="000000"/>
            </w:tcBorders>
            <w:shd w:val="clear" w:color="auto" w:fill="F1F1F1"/>
          </w:tcPr>
          <w:p w14:paraId="3DE3E1DB" w14:textId="77777777" w:rsidR="00CA754C" w:rsidRDefault="003F13B9">
            <w:pPr>
              <w:pStyle w:val="TableParagraph"/>
              <w:spacing w:line="215" w:lineRule="exact"/>
              <w:ind w:left="299"/>
              <w:rPr>
                <w:b/>
                <w:sz w:val="20"/>
              </w:rPr>
            </w:pPr>
            <w:r>
              <w:rPr>
                <w:b/>
                <w:sz w:val="20"/>
              </w:rPr>
              <w:t>APPEARANCE</w:t>
            </w:r>
            <w:r>
              <w:rPr>
                <w:b/>
                <w:spacing w:val="-2"/>
                <w:sz w:val="20"/>
              </w:rPr>
              <w:t xml:space="preserve"> </w:t>
            </w:r>
            <w:r>
              <w:rPr>
                <w:b/>
                <w:sz w:val="20"/>
              </w:rPr>
              <w:t>ON</w:t>
            </w:r>
            <w:r>
              <w:rPr>
                <w:b/>
                <w:spacing w:val="-5"/>
                <w:sz w:val="20"/>
              </w:rPr>
              <w:t xml:space="preserve"> </w:t>
            </w:r>
            <w:r>
              <w:rPr>
                <w:b/>
                <w:sz w:val="20"/>
              </w:rPr>
              <w:t>CET</w:t>
            </w:r>
          </w:p>
        </w:tc>
      </w:tr>
      <w:tr w:rsidR="00CA754C" w14:paraId="4C10A21B" w14:textId="77777777">
        <w:trPr>
          <w:trHeight w:val="875"/>
        </w:trPr>
        <w:tc>
          <w:tcPr>
            <w:tcW w:w="2381" w:type="dxa"/>
            <w:tcBorders>
              <w:top w:val="double" w:sz="1" w:space="0" w:color="000000"/>
            </w:tcBorders>
          </w:tcPr>
          <w:p w14:paraId="7457B728" w14:textId="77777777" w:rsidR="00CA754C" w:rsidRDefault="00CA754C">
            <w:pPr>
              <w:pStyle w:val="TableParagraph"/>
              <w:rPr>
                <w:rFonts w:ascii="Times New Roman"/>
              </w:rPr>
            </w:pPr>
          </w:p>
        </w:tc>
        <w:tc>
          <w:tcPr>
            <w:tcW w:w="2386" w:type="dxa"/>
            <w:tcBorders>
              <w:top w:val="double" w:sz="1" w:space="0" w:color="000000"/>
            </w:tcBorders>
          </w:tcPr>
          <w:p w14:paraId="641A783C" w14:textId="77777777" w:rsidR="00CA754C" w:rsidRDefault="00CA754C">
            <w:pPr>
              <w:pStyle w:val="TableParagraph"/>
              <w:rPr>
                <w:rFonts w:ascii="Times New Roman"/>
              </w:rPr>
            </w:pPr>
          </w:p>
        </w:tc>
        <w:tc>
          <w:tcPr>
            <w:tcW w:w="2381" w:type="dxa"/>
            <w:tcBorders>
              <w:top w:val="double" w:sz="1" w:space="0" w:color="000000"/>
            </w:tcBorders>
          </w:tcPr>
          <w:p w14:paraId="668375A1" w14:textId="77777777" w:rsidR="00CA754C" w:rsidRDefault="00CA754C">
            <w:pPr>
              <w:pStyle w:val="TableParagraph"/>
              <w:rPr>
                <w:rFonts w:ascii="Times New Roman"/>
              </w:rPr>
            </w:pPr>
          </w:p>
        </w:tc>
        <w:tc>
          <w:tcPr>
            <w:tcW w:w="2386" w:type="dxa"/>
            <w:tcBorders>
              <w:top w:val="double" w:sz="1" w:space="0" w:color="000000"/>
            </w:tcBorders>
          </w:tcPr>
          <w:p w14:paraId="5C44878A" w14:textId="77777777" w:rsidR="00CA754C" w:rsidRDefault="00CA754C">
            <w:pPr>
              <w:pStyle w:val="TableParagraph"/>
              <w:rPr>
                <w:rFonts w:ascii="Times New Roman"/>
              </w:rPr>
            </w:pPr>
          </w:p>
        </w:tc>
      </w:tr>
      <w:tr w:rsidR="00CA754C" w14:paraId="3391ACA0" w14:textId="77777777">
        <w:trPr>
          <w:trHeight w:val="865"/>
        </w:trPr>
        <w:tc>
          <w:tcPr>
            <w:tcW w:w="2381" w:type="dxa"/>
          </w:tcPr>
          <w:p w14:paraId="3527D202" w14:textId="77777777" w:rsidR="00CA754C" w:rsidRDefault="00CA754C">
            <w:pPr>
              <w:pStyle w:val="TableParagraph"/>
              <w:rPr>
                <w:rFonts w:ascii="Times New Roman"/>
              </w:rPr>
            </w:pPr>
          </w:p>
        </w:tc>
        <w:tc>
          <w:tcPr>
            <w:tcW w:w="2386" w:type="dxa"/>
          </w:tcPr>
          <w:p w14:paraId="53B0554A" w14:textId="77777777" w:rsidR="00CA754C" w:rsidRDefault="00CA754C">
            <w:pPr>
              <w:pStyle w:val="TableParagraph"/>
              <w:rPr>
                <w:rFonts w:ascii="Times New Roman"/>
              </w:rPr>
            </w:pPr>
          </w:p>
        </w:tc>
        <w:tc>
          <w:tcPr>
            <w:tcW w:w="2381" w:type="dxa"/>
          </w:tcPr>
          <w:p w14:paraId="2EC4EB6C" w14:textId="77777777" w:rsidR="00CA754C" w:rsidRDefault="00CA754C">
            <w:pPr>
              <w:pStyle w:val="TableParagraph"/>
              <w:rPr>
                <w:rFonts w:ascii="Times New Roman"/>
              </w:rPr>
            </w:pPr>
          </w:p>
        </w:tc>
        <w:tc>
          <w:tcPr>
            <w:tcW w:w="2386" w:type="dxa"/>
          </w:tcPr>
          <w:p w14:paraId="53886B85" w14:textId="77777777" w:rsidR="00CA754C" w:rsidRDefault="00CA754C">
            <w:pPr>
              <w:pStyle w:val="TableParagraph"/>
              <w:rPr>
                <w:rFonts w:ascii="Times New Roman"/>
              </w:rPr>
            </w:pPr>
          </w:p>
        </w:tc>
      </w:tr>
      <w:tr w:rsidR="00CA754C" w14:paraId="58DAFCFC" w14:textId="77777777">
        <w:trPr>
          <w:trHeight w:val="865"/>
        </w:trPr>
        <w:tc>
          <w:tcPr>
            <w:tcW w:w="2381" w:type="dxa"/>
          </w:tcPr>
          <w:p w14:paraId="769851C2" w14:textId="77777777" w:rsidR="00CA754C" w:rsidRDefault="00CA754C">
            <w:pPr>
              <w:pStyle w:val="TableParagraph"/>
              <w:rPr>
                <w:rFonts w:ascii="Times New Roman"/>
              </w:rPr>
            </w:pPr>
          </w:p>
        </w:tc>
        <w:tc>
          <w:tcPr>
            <w:tcW w:w="2386" w:type="dxa"/>
          </w:tcPr>
          <w:p w14:paraId="4C85854C" w14:textId="77777777" w:rsidR="00CA754C" w:rsidRDefault="00CA754C">
            <w:pPr>
              <w:pStyle w:val="TableParagraph"/>
              <w:rPr>
                <w:rFonts w:ascii="Times New Roman"/>
              </w:rPr>
            </w:pPr>
          </w:p>
        </w:tc>
        <w:tc>
          <w:tcPr>
            <w:tcW w:w="2381" w:type="dxa"/>
          </w:tcPr>
          <w:p w14:paraId="39579E55" w14:textId="77777777" w:rsidR="00CA754C" w:rsidRDefault="00CA754C">
            <w:pPr>
              <w:pStyle w:val="TableParagraph"/>
              <w:rPr>
                <w:rFonts w:ascii="Times New Roman"/>
              </w:rPr>
            </w:pPr>
          </w:p>
        </w:tc>
        <w:tc>
          <w:tcPr>
            <w:tcW w:w="2386" w:type="dxa"/>
          </w:tcPr>
          <w:p w14:paraId="71620808" w14:textId="77777777" w:rsidR="00CA754C" w:rsidRDefault="00CA754C">
            <w:pPr>
              <w:pStyle w:val="TableParagraph"/>
              <w:rPr>
                <w:rFonts w:ascii="Times New Roman"/>
              </w:rPr>
            </w:pPr>
          </w:p>
        </w:tc>
      </w:tr>
    </w:tbl>
    <w:p w14:paraId="642846E8" w14:textId="77777777" w:rsidR="00CA754C" w:rsidRDefault="00CA754C">
      <w:pPr>
        <w:pStyle w:val="BodyText"/>
        <w:rPr>
          <w:sz w:val="20"/>
        </w:rPr>
      </w:pPr>
    </w:p>
    <w:p w14:paraId="783519AE" w14:textId="77777777" w:rsidR="00CA754C" w:rsidRDefault="003F13B9">
      <w:pPr>
        <w:pStyle w:val="ListParagraph"/>
        <w:numPr>
          <w:ilvl w:val="0"/>
          <w:numId w:val="47"/>
        </w:numPr>
        <w:tabs>
          <w:tab w:val="left" w:pos="521"/>
          <w:tab w:val="left" w:pos="9574"/>
        </w:tabs>
        <w:spacing w:before="197"/>
        <w:rPr>
          <w:sz w:val="24"/>
        </w:rPr>
      </w:pPr>
      <w:r>
        <w:rPr>
          <w:sz w:val="24"/>
        </w:rPr>
        <w:t>Which</w:t>
      </w:r>
      <w:r>
        <w:rPr>
          <w:spacing w:val="-4"/>
          <w:sz w:val="24"/>
        </w:rPr>
        <w:t xml:space="preserve"> </w:t>
      </w:r>
      <w:r>
        <w:rPr>
          <w:sz w:val="24"/>
        </w:rPr>
        <w:t>ingredients</w:t>
      </w:r>
      <w:r>
        <w:rPr>
          <w:spacing w:val="-1"/>
          <w:sz w:val="24"/>
        </w:rPr>
        <w:t xml:space="preserve"> </w:t>
      </w:r>
      <w:r>
        <w:rPr>
          <w:sz w:val="24"/>
        </w:rPr>
        <w:t>make</w:t>
      </w:r>
      <w:r>
        <w:rPr>
          <w:spacing w:val="-2"/>
          <w:sz w:val="24"/>
        </w:rPr>
        <w:t xml:space="preserve"> </w:t>
      </w:r>
      <w:r>
        <w:rPr>
          <w:sz w:val="24"/>
        </w:rPr>
        <w:t>EMB</w:t>
      </w:r>
      <w:r>
        <w:rPr>
          <w:spacing w:val="-3"/>
          <w:sz w:val="24"/>
        </w:rPr>
        <w:t xml:space="preserve"> </w:t>
      </w:r>
      <w:r>
        <w:rPr>
          <w:sz w:val="24"/>
        </w:rPr>
        <w:t>and</w:t>
      </w:r>
      <w:r>
        <w:rPr>
          <w:spacing w:val="-4"/>
          <w:sz w:val="24"/>
        </w:rPr>
        <w:t xml:space="preserve"> </w:t>
      </w:r>
      <w:r>
        <w:rPr>
          <w:sz w:val="24"/>
        </w:rPr>
        <w:t>MAC selective?</w:t>
      </w:r>
      <w:r>
        <w:rPr>
          <w:sz w:val="24"/>
          <w:u w:val="single"/>
        </w:rPr>
        <w:t xml:space="preserve"> </w:t>
      </w:r>
      <w:r>
        <w:rPr>
          <w:sz w:val="24"/>
          <w:u w:val="single"/>
        </w:rPr>
        <w:tab/>
      </w:r>
    </w:p>
    <w:p w14:paraId="28271B87" w14:textId="77777777" w:rsidR="00CA754C" w:rsidRDefault="003F13B9">
      <w:pPr>
        <w:pStyle w:val="ListParagraph"/>
        <w:numPr>
          <w:ilvl w:val="0"/>
          <w:numId w:val="47"/>
        </w:numPr>
        <w:tabs>
          <w:tab w:val="left" w:pos="521"/>
          <w:tab w:val="left" w:pos="9574"/>
        </w:tabs>
        <w:spacing w:before="142"/>
        <w:rPr>
          <w:sz w:val="24"/>
        </w:rPr>
      </w:pPr>
      <w:r>
        <w:rPr>
          <w:sz w:val="24"/>
        </w:rPr>
        <w:t>Which</w:t>
      </w:r>
      <w:r>
        <w:rPr>
          <w:spacing w:val="-4"/>
          <w:sz w:val="24"/>
        </w:rPr>
        <w:t xml:space="preserve"> </w:t>
      </w:r>
      <w:r>
        <w:rPr>
          <w:sz w:val="24"/>
        </w:rPr>
        <w:t>ingredient</w:t>
      </w:r>
      <w:r>
        <w:rPr>
          <w:spacing w:val="-4"/>
          <w:sz w:val="24"/>
        </w:rPr>
        <w:t xml:space="preserve"> </w:t>
      </w:r>
      <w:r>
        <w:rPr>
          <w:sz w:val="24"/>
        </w:rPr>
        <w:t>makes</w:t>
      </w:r>
      <w:r>
        <w:rPr>
          <w:spacing w:val="1"/>
          <w:sz w:val="24"/>
        </w:rPr>
        <w:t xml:space="preserve"> </w:t>
      </w:r>
      <w:r>
        <w:rPr>
          <w:sz w:val="24"/>
        </w:rPr>
        <w:t>EMB</w:t>
      </w:r>
      <w:r>
        <w:rPr>
          <w:spacing w:val="-4"/>
          <w:sz w:val="24"/>
        </w:rPr>
        <w:t xml:space="preserve"> </w:t>
      </w:r>
      <w:r>
        <w:rPr>
          <w:sz w:val="24"/>
        </w:rPr>
        <w:t>and</w:t>
      </w:r>
      <w:r>
        <w:rPr>
          <w:spacing w:val="-4"/>
          <w:sz w:val="24"/>
        </w:rPr>
        <w:t xml:space="preserve"> </w:t>
      </w:r>
      <w:r>
        <w:rPr>
          <w:sz w:val="24"/>
        </w:rPr>
        <w:t>MAC</w:t>
      </w:r>
      <w:r>
        <w:rPr>
          <w:spacing w:val="2"/>
          <w:sz w:val="24"/>
        </w:rPr>
        <w:t xml:space="preserve"> </w:t>
      </w:r>
      <w:r>
        <w:rPr>
          <w:sz w:val="24"/>
        </w:rPr>
        <w:t>differential?</w:t>
      </w:r>
      <w:r>
        <w:rPr>
          <w:sz w:val="24"/>
          <w:u w:val="single"/>
        </w:rPr>
        <w:t xml:space="preserve"> </w:t>
      </w:r>
      <w:r>
        <w:rPr>
          <w:sz w:val="24"/>
          <w:u w:val="single"/>
        </w:rPr>
        <w:tab/>
      </w:r>
    </w:p>
    <w:p w14:paraId="7F57D27F" w14:textId="77777777" w:rsidR="00CA754C" w:rsidRDefault="003F13B9">
      <w:pPr>
        <w:pStyle w:val="ListParagraph"/>
        <w:numPr>
          <w:ilvl w:val="0"/>
          <w:numId w:val="47"/>
        </w:numPr>
        <w:tabs>
          <w:tab w:val="left" w:pos="521"/>
          <w:tab w:val="left" w:pos="9574"/>
        </w:tabs>
        <w:spacing w:before="148"/>
        <w:rPr>
          <w:sz w:val="24"/>
        </w:rPr>
      </w:pPr>
      <w:r>
        <w:rPr>
          <w:sz w:val="24"/>
        </w:rPr>
        <w:t>Did</w:t>
      </w:r>
      <w:r>
        <w:rPr>
          <w:spacing w:val="-2"/>
          <w:sz w:val="24"/>
        </w:rPr>
        <w:t xml:space="preserve"> </w:t>
      </w:r>
      <w:r>
        <w:rPr>
          <w:sz w:val="24"/>
        </w:rPr>
        <w:t>growth</w:t>
      </w:r>
      <w:r>
        <w:rPr>
          <w:spacing w:val="-2"/>
          <w:sz w:val="24"/>
        </w:rPr>
        <w:t xml:space="preserve"> </w:t>
      </w:r>
      <w:r>
        <w:rPr>
          <w:sz w:val="24"/>
        </w:rPr>
        <w:t>and</w:t>
      </w:r>
      <w:r>
        <w:rPr>
          <w:spacing w:val="-2"/>
          <w:sz w:val="24"/>
        </w:rPr>
        <w:t xml:space="preserve"> </w:t>
      </w:r>
      <w:r>
        <w:rPr>
          <w:sz w:val="24"/>
        </w:rPr>
        <w:t>fermentation</w:t>
      </w:r>
      <w:r>
        <w:rPr>
          <w:spacing w:val="-1"/>
          <w:sz w:val="24"/>
        </w:rPr>
        <w:t xml:space="preserve"> </w:t>
      </w:r>
      <w:r>
        <w:rPr>
          <w:sz w:val="24"/>
        </w:rPr>
        <w:t>results for both</w:t>
      </w:r>
      <w:r>
        <w:rPr>
          <w:spacing w:val="-2"/>
          <w:sz w:val="24"/>
        </w:rPr>
        <w:t xml:space="preserve"> </w:t>
      </w:r>
      <w:r>
        <w:rPr>
          <w:sz w:val="24"/>
        </w:rPr>
        <w:t>EMB</w:t>
      </w:r>
      <w:r>
        <w:rPr>
          <w:spacing w:val="-1"/>
          <w:sz w:val="24"/>
        </w:rPr>
        <w:t xml:space="preserve"> </w:t>
      </w:r>
      <w:r>
        <w:rPr>
          <w:sz w:val="24"/>
        </w:rPr>
        <w:t>and</w:t>
      </w:r>
      <w:r>
        <w:rPr>
          <w:spacing w:val="-2"/>
          <w:sz w:val="24"/>
        </w:rPr>
        <w:t xml:space="preserve"> </w:t>
      </w:r>
      <w:r>
        <w:rPr>
          <w:sz w:val="24"/>
        </w:rPr>
        <w:t>MAC</w:t>
      </w:r>
      <w:r>
        <w:rPr>
          <w:spacing w:val="1"/>
          <w:sz w:val="24"/>
        </w:rPr>
        <w:t xml:space="preserve"> </w:t>
      </w:r>
      <w:r>
        <w:rPr>
          <w:sz w:val="24"/>
        </w:rPr>
        <w:t>agars</w:t>
      </w:r>
      <w:r>
        <w:rPr>
          <w:spacing w:val="-4"/>
          <w:sz w:val="24"/>
        </w:rPr>
        <w:t xml:space="preserve"> </w:t>
      </w:r>
      <w:r>
        <w:rPr>
          <w:sz w:val="24"/>
        </w:rPr>
        <w:t>match?</w:t>
      </w:r>
      <w:r>
        <w:rPr>
          <w:sz w:val="24"/>
          <w:u w:val="single"/>
        </w:rPr>
        <w:t xml:space="preserve"> </w:t>
      </w:r>
      <w:r>
        <w:rPr>
          <w:sz w:val="24"/>
          <w:u w:val="single"/>
        </w:rPr>
        <w:tab/>
      </w:r>
    </w:p>
    <w:p w14:paraId="673344C6" w14:textId="77777777" w:rsidR="00CA754C" w:rsidRDefault="003F13B9">
      <w:pPr>
        <w:pStyle w:val="ListParagraph"/>
        <w:numPr>
          <w:ilvl w:val="0"/>
          <w:numId w:val="47"/>
        </w:numPr>
        <w:tabs>
          <w:tab w:val="left" w:pos="521"/>
          <w:tab w:val="left" w:pos="9574"/>
        </w:tabs>
        <w:spacing w:before="147"/>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1"/>
          <w:sz w:val="24"/>
        </w:rPr>
        <w:t xml:space="preserve"> </w:t>
      </w:r>
      <w:r>
        <w:rPr>
          <w:sz w:val="24"/>
        </w:rPr>
        <w:t>organism(s)</w:t>
      </w:r>
      <w:r>
        <w:rPr>
          <w:spacing w:val="-2"/>
          <w:sz w:val="24"/>
        </w:rPr>
        <w:t xml:space="preserve"> </w:t>
      </w:r>
      <w:r>
        <w:rPr>
          <w:sz w:val="24"/>
        </w:rPr>
        <w:t>tested</w:t>
      </w:r>
      <w:r>
        <w:rPr>
          <w:spacing w:val="-3"/>
          <w:sz w:val="24"/>
        </w:rPr>
        <w:t xml:space="preserve"> </w:t>
      </w:r>
      <w:r>
        <w:rPr>
          <w:sz w:val="24"/>
        </w:rPr>
        <w:t>are</w:t>
      </w:r>
      <w:r>
        <w:rPr>
          <w:spacing w:val="-2"/>
          <w:sz w:val="24"/>
        </w:rPr>
        <w:t xml:space="preserve"> </w:t>
      </w:r>
      <w:r>
        <w:rPr>
          <w:sz w:val="24"/>
        </w:rPr>
        <w:t>coliforms?</w:t>
      </w:r>
      <w:r>
        <w:rPr>
          <w:sz w:val="24"/>
          <w:u w:val="single"/>
        </w:rPr>
        <w:t xml:space="preserve"> </w:t>
      </w:r>
      <w:r>
        <w:rPr>
          <w:sz w:val="24"/>
          <w:u w:val="single"/>
        </w:rPr>
        <w:tab/>
      </w:r>
    </w:p>
    <w:p w14:paraId="34E25CD6" w14:textId="77777777" w:rsidR="00CA754C" w:rsidRDefault="003F13B9">
      <w:pPr>
        <w:pStyle w:val="ListParagraph"/>
        <w:numPr>
          <w:ilvl w:val="0"/>
          <w:numId w:val="47"/>
        </w:numPr>
        <w:tabs>
          <w:tab w:val="left" w:pos="521"/>
          <w:tab w:val="left" w:pos="9574"/>
        </w:tabs>
        <w:spacing w:before="147"/>
        <w:rPr>
          <w:sz w:val="24"/>
        </w:rPr>
      </w:pPr>
      <w:r>
        <w:rPr>
          <w:sz w:val="24"/>
        </w:rPr>
        <w:t>Which</w:t>
      </w:r>
      <w:r>
        <w:rPr>
          <w:spacing w:val="-6"/>
          <w:sz w:val="24"/>
        </w:rPr>
        <w:t xml:space="preserve"> </w:t>
      </w:r>
      <w:r>
        <w:rPr>
          <w:sz w:val="24"/>
        </w:rPr>
        <w:t>are</w:t>
      </w:r>
      <w:r>
        <w:rPr>
          <w:spacing w:val="-3"/>
          <w:sz w:val="24"/>
        </w:rPr>
        <w:t xml:space="preserve"> </w:t>
      </w:r>
      <w:r>
        <w:rPr>
          <w:sz w:val="24"/>
        </w:rPr>
        <w:t>non-lactose</w:t>
      </w:r>
      <w:r>
        <w:rPr>
          <w:spacing w:val="-3"/>
          <w:sz w:val="24"/>
        </w:rPr>
        <w:t xml:space="preserve"> </w:t>
      </w:r>
      <w:r>
        <w:rPr>
          <w:sz w:val="24"/>
        </w:rPr>
        <w:t>fermenting,</w:t>
      </w:r>
      <w:r>
        <w:rPr>
          <w:spacing w:val="-4"/>
          <w:sz w:val="24"/>
        </w:rPr>
        <w:t xml:space="preserve"> </w:t>
      </w:r>
      <w:r>
        <w:rPr>
          <w:sz w:val="24"/>
        </w:rPr>
        <w:t>Gram-negative</w:t>
      </w:r>
      <w:r>
        <w:rPr>
          <w:spacing w:val="-3"/>
          <w:sz w:val="24"/>
        </w:rPr>
        <w:t xml:space="preserve"> </w:t>
      </w:r>
      <w:r>
        <w:rPr>
          <w:sz w:val="24"/>
        </w:rPr>
        <w:t>bacteria?</w:t>
      </w:r>
      <w:r>
        <w:rPr>
          <w:sz w:val="24"/>
          <w:u w:val="single"/>
        </w:rPr>
        <w:t xml:space="preserve"> </w:t>
      </w:r>
      <w:r>
        <w:rPr>
          <w:sz w:val="24"/>
          <w:u w:val="single"/>
        </w:rPr>
        <w:tab/>
      </w:r>
    </w:p>
    <w:p w14:paraId="6B104FB6" w14:textId="77777777" w:rsidR="00CA754C" w:rsidRDefault="003F13B9">
      <w:pPr>
        <w:pStyle w:val="ListParagraph"/>
        <w:numPr>
          <w:ilvl w:val="0"/>
          <w:numId w:val="47"/>
        </w:numPr>
        <w:tabs>
          <w:tab w:val="left" w:pos="521"/>
          <w:tab w:val="left" w:pos="9574"/>
        </w:tabs>
        <w:spacing w:before="147"/>
        <w:rPr>
          <w:sz w:val="24"/>
        </w:rPr>
      </w:pPr>
      <w:r>
        <w:rPr>
          <w:sz w:val="24"/>
        </w:rPr>
        <w:t>How</w:t>
      </w:r>
      <w:r>
        <w:rPr>
          <w:spacing w:val="-5"/>
          <w:sz w:val="24"/>
        </w:rPr>
        <w:t xml:space="preserve"> </w:t>
      </w:r>
      <w:r>
        <w:rPr>
          <w:sz w:val="24"/>
        </w:rPr>
        <w:t>does</w:t>
      </w:r>
      <w:r>
        <w:rPr>
          <w:spacing w:val="-1"/>
          <w:sz w:val="24"/>
        </w:rPr>
        <w:t xml:space="preserve"> </w:t>
      </w:r>
      <w:r>
        <w:rPr>
          <w:sz w:val="24"/>
        </w:rPr>
        <w:t>the</w:t>
      </w:r>
      <w:r>
        <w:rPr>
          <w:spacing w:val="-1"/>
          <w:sz w:val="24"/>
        </w:rPr>
        <w:t xml:space="preserve"> </w:t>
      </w:r>
      <w:r>
        <w:rPr>
          <w:sz w:val="24"/>
        </w:rPr>
        <w:t>color</w:t>
      </w:r>
      <w:r>
        <w:rPr>
          <w:spacing w:val="-2"/>
          <w:sz w:val="24"/>
        </w:rPr>
        <w:t xml:space="preserve"> </w:t>
      </w:r>
      <w:r>
        <w:rPr>
          <w:sz w:val="24"/>
        </w:rPr>
        <w:t>of</w:t>
      </w:r>
      <w:r>
        <w:rPr>
          <w:spacing w:val="-2"/>
          <w:sz w:val="24"/>
        </w:rPr>
        <w:t xml:space="preserve"> </w:t>
      </w:r>
      <w:r>
        <w:rPr>
          <w:sz w:val="24"/>
        </w:rPr>
        <w:t>lactose-fermenting</w:t>
      </w:r>
      <w:r>
        <w:rPr>
          <w:spacing w:val="-1"/>
          <w:sz w:val="24"/>
        </w:rPr>
        <w:t xml:space="preserve"> </w:t>
      </w:r>
      <w:r>
        <w:rPr>
          <w:sz w:val="24"/>
        </w:rPr>
        <w:t>coliforms</w:t>
      </w:r>
      <w:r>
        <w:rPr>
          <w:spacing w:val="4"/>
          <w:sz w:val="24"/>
        </w:rPr>
        <w:t xml:space="preserve"> </w:t>
      </w:r>
      <w:r>
        <w:rPr>
          <w:sz w:val="24"/>
        </w:rPr>
        <w:t>on</w:t>
      </w:r>
      <w:r>
        <w:rPr>
          <w:spacing w:val="-3"/>
          <w:sz w:val="24"/>
        </w:rPr>
        <w:t xml:space="preserve"> </w:t>
      </w:r>
      <w:r>
        <w:rPr>
          <w:sz w:val="24"/>
        </w:rPr>
        <w:t>EMB</w:t>
      </w:r>
      <w:r>
        <w:rPr>
          <w:spacing w:val="-3"/>
          <w:sz w:val="24"/>
        </w:rPr>
        <w:t xml:space="preserve"> </w:t>
      </w:r>
      <w:r>
        <w:rPr>
          <w:sz w:val="24"/>
        </w:rPr>
        <w:t>differ</w:t>
      </w:r>
      <w:r>
        <w:rPr>
          <w:spacing w:val="-1"/>
          <w:sz w:val="24"/>
        </w:rPr>
        <w:t xml:space="preserve"> </w:t>
      </w:r>
      <w:r>
        <w:rPr>
          <w:sz w:val="24"/>
        </w:rPr>
        <w:t>from</w:t>
      </w:r>
      <w:r>
        <w:rPr>
          <w:spacing w:val="-4"/>
          <w:sz w:val="24"/>
        </w:rPr>
        <w:t xml:space="preserve"> </w:t>
      </w:r>
      <w:r>
        <w:rPr>
          <w:sz w:val="24"/>
        </w:rPr>
        <w:t>those</w:t>
      </w:r>
      <w:r>
        <w:rPr>
          <w:spacing w:val="-2"/>
          <w:sz w:val="24"/>
        </w:rPr>
        <w:t xml:space="preserve"> </w:t>
      </w:r>
      <w:r>
        <w:rPr>
          <w:sz w:val="24"/>
        </w:rPr>
        <w:t>on MAC?</w:t>
      </w:r>
      <w:r>
        <w:rPr>
          <w:sz w:val="24"/>
          <w:u w:val="single"/>
        </w:rPr>
        <w:t xml:space="preserve"> </w:t>
      </w:r>
      <w:r>
        <w:rPr>
          <w:sz w:val="24"/>
          <w:u w:val="single"/>
        </w:rPr>
        <w:tab/>
      </w:r>
    </w:p>
    <w:p w14:paraId="6BCEEE61" w14:textId="6851E329" w:rsidR="00CA754C" w:rsidRDefault="003F13B9">
      <w:pPr>
        <w:pStyle w:val="BodyText"/>
        <w:spacing w:before="8"/>
        <w:rPr>
          <w:sz w:val="29"/>
        </w:rPr>
      </w:pPr>
      <w:r>
        <w:rPr>
          <w:noProof/>
        </w:rPr>
        <mc:AlternateContent>
          <mc:Choice Requires="wps">
            <w:drawing>
              <wp:anchor distT="0" distB="0" distL="0" distR="0" simplePos="0" relativeHeight="251731456" behindDoc="1" locked="0" layoutInCell="1" allowOverlap="1" wp14:anchorId="06F644B8" wp14:editId="7E644903">
                <wp:simplePos x="0" y="0"/>
                <wp:positionH relativeFrom="page">
                  <wp:posOffset>1143635</wp:posOffset>
                </wp:positionH>
                <wp:positionV relativeFrom="paragraph">
                  <wp:posOffset>254635</wp:posOffset>
                </wp:positionV>
                <wp:extent cx="5717540" cy="9525"/>
                <wp:effectExtent l="0" t="0" r="0" b="0"/>
                <wp:wrapTopAndBottom/>
                <wp:docPr id="566"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C9DF6" id="Rectangle 297" o:spid="_x0000_s1026" style="position:absolute;margin-left:90.05pt;margin-top:20.05pt;width:450.2pt;height:.75pt;z-index:-251585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" fillcolor="black" stroked="f">
                <w10:wrap type="topAndBottom" anchorx="page"/>
              </v:rect>
            </w:pict>
          </mc:Fallback>
        </mc:AlternateContent>
      </w:r>
    </w:p>
    <w:p w14:paraId="7C9BE36A" w14:textId="77777777" w:rsidR="00CA754C" w:rsidRDefault="00CA754C">
      <w:pPr>
        <w:pStyle w:val="BodyText"/>
        <w:spacing w:before="5"/>
        <w:rPr>
          <w:sz w:val="7"/>
        </w:rPr>
      </w:pPr>
    </w:p>
    <w:p w14:paraId="0370542B" w14:textId="77777777" w:rsidR="00CA754C" w:rsidRDefault="003F13B9">
      <w:pPr>
        <w:pStyle w:val="ListParagraph"/>
        <w:numPr>
          <w:ilvl w:val="0"/>
          <w:numId w:val="47"/>
        </w:numPr>
        <w:tabs>
          <w:tab w:val="left" w:pos="521"/>
          <w:tab w:val="left" w:pos="6643"/>
          <w:tab w:val="left" w:pos="9574"/>
        </w:tabs>
        <w:spacing w:before="52"/>
        <w:rPr>
          <w:sz w:val="24"/>
        </w:rPr>
      </w:pPr>
      <w:r>
        <w:rPr>
          <w:sz w:val="24"/>
        </w:rPr>
        <w:t>Would</w:t>
      </w:r>
      <w:r>
        <w:rPr>
          <w:spacing w:val="-2"/>
          <w:sz w:val="24"/>
        </w:rPr>
        <w:t xml:space="preserve"> </w:t>
      </w:r>
      <w:r>
        <w:rPr>
          <w:sz w:val="24"/>
        </w:rPr>
        <w:t>you</w:t>
      </w:r>
      <w:r>
        <w:rPr>
          <w:spacing w:val="-2"/>
          <w:sz w:val="24"/>
        </w:rPr>
        <w:t xml:space="preserve"> </w:t>
      </w:r>
      <w:r>
        <w:rPr>
          <w:sz w:val="24"/>
        </w:rPr>
        <w:t>expect</w:t>
      </w:r>
      <w:r>
        <w:rPr>
          <w:spacing w:val="-1"/>
          <w:sz w:val="24"/>
        </w:rPr>
        <w:t xml:space="preserve"> </w:t>
      </w:r>
      <w:r>
        <w:rPr>
          <w:sz w:val="24"/>
        </w:rPr>
        <w:t>a</w:t>
      </w:r>
      <w:r>
        <w:rPr>
          <w:spacing w:val="-1"/>
          <w:sz w:val="24"/>
        </w:rPr>
        <w:t xml:space="preserve"> </w:t>
      </w:r>
      <w:r>
        <w:rPr>
          <w:sz w:val="24"/>
        </w:rPr>
        <w:t>coliform</w:t>
      </w:r>
      <w:r>
        <w:rPr>
          <w:spacing w:val="-2"/>
          <w:sz w:val="24"/>
        </w:rPr>
        <w:t xml:space="preserve"> </w:t>
      </w:r>
      <w:r>
        <w:rPr>
          <w:sz w:val="24"/>
        </w:rPr>
        <w:t>to</w:t>
      </w:r>
      <w:r>
        <w:rPr>
          <w:spacing w:val="-3"/>
          <w:sz w:val="24"/>
        </w:rPr>
        <w:t xml:space="preserve"> </w:t>
      </w:r>
      <w:r>
        <w:rPr>
          <w:sz w:val="24"/>
        </w:rPr>
        <w:t>grow</w:t>
      </w:r>
      <w:r>
        <w:rPr>
          <w:spacing w:val="-3"/>
          <w:sz w:val="24"/>
        </w:rPr>
        <w:t xml:space="preserve"> </w:t>
      </w:r>
      <w:r>
        <w:rPr>
          <w:sz w:val="24"/>
        </w:rPr>
        <w:t>on</w:t>
      </w:r>
      <w:r>
        <w:rPr>
          <w:spacing w:val="-2"/>
          <w:sz w:val="24"/>
        </w:rPr>
        <w:t xml:space="preserve"> </w:t>
      </w:r>
      <w:r>
        <w:rPr>
          <w:sz w:val="24"/>
        </w:rPr>
        <w:t>blood</w:t>
      </w:r>
      <w:r>
        <w:rPr>
          <w:spacing w:val="-1"/>
          <w:sz w:val="24"/>
        </w:rPr>
        <w:t xml:space="preserve"> </w:t>
      </w:r>
      <w:r>
        <w:rPr>
          <w:sz w:val="24"/>
        </w:rPr>
        <w:t>agar?</w:t>
      </w:r>
      <w:r>
        <w:rPr>
          <w:sz w:val="24"/>
          <w:u w:val="single"/>
        </w:rPr>
        <w:tab/>
      </w:r>
      <w:r>
        <w:rPr>
          <w:sz w:val="24"/>
        </w:rPr>
        <w:t>Why</w:t>
      </w:r>
      <w:r>
        <w:rPr>
          <w:spacing w:val="-3"/>
          <w:sz w:val="24"/>
        </w:rPr>
        <w:t xml:space="preserve"> </w:t>
      </w:r>
      <w:r>
        <w:rPr>
          <w:sz w:val="24"/>
        </w:rPr>
        <w:t>or</w:t>
      </w:r>
      <w:r>
        <w:rPr>
          <w:spacing w:val="-3"/>
          <w:sz w:val="24"/>
        </w:rPr>
        <w:t xml:space="preserve"> </w:t>
      </w:r>
      <w:r>
        <w:rPr>
          <w:sz w:val="24"/>
        </w:rPr>
        <w:t>why</w:t>
      </w:r>
      <w:r>
        <w:rPr>
          <w:spacing w:val="-2"/>
          <w:sz w:val="24"/>
        </w:rPr>
        <w:t xml:space="preserve"> </w:t>
      </w:r>
      <w:r>
        <w:rPr>
          <w:sz w:val="24"/>
        </w:rPr>
        <w:t>not?</w:t>
      </w:r>
      <w:r>
        <w:rPr>
          <w:sz w:val="24"/>
          <w:u w:val="single"/>
        </w:rPr>
        <w:t xml:space="preserve"> </w:t>
      </w:r>
      <w:r>
        <w:rPr>
          <w:sz w:val="24"/>
          <w:u w:val="single"/>
        </w:rPr>
        <w:tab/>
      </w:r>
    </w:p>
    <w:p w14:paraId="0759B670" w14:textId="3284699F" w:rsidR="00CA754C" w:rsidRDefault="003F13B9">
      <w:pPr>
        <w:pStyle w:val="BodyText"/>
        <w:spacing w:before="7"/>
        <w:rPr>
          <w:sz w:val="29"/>
        </w:rPr>
      </w:pPr>
      <w:r>
        <w:rPr>
          <w:noProof/>
        </w:rPr>
        <mc:AlternateContent>
          <mc:Choice Requires="wps">
            <w:drawing>
              <wp:anchor distT="0" distB="0" distL="0" distR="0" simplePos="0" relativeHeight="251732480" behindDoc="1" locked="0" layoutInCell="1" allowOverlap="1" wp14:anchorId="30B6F1DB" wp14:editId="7F59C917">
                <wp:simplePos x="0" y="0"/>
                <wp:positionH relativeFrom="page">
                  <wp:posOffset>1143635</wp:posOffset>
                </wp:positionH>
                <wp:positionV relativeFrom="paragraph">
                  <wp:posOffset>254635</wp:posOffset>
                </wp:positionV>
                <wp:extent cx="5717540" cy="9525"/>
                <wp:effectExtent l="0" t="0" r="0" b="0"/>
                <wp:wrapTopAndBottom/>
                <wp:docPr id="565"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65149" id="Rectangle 296" o:spid="_x0000_s1026" style="position:absolute;margin-left:90.05pt;margin-top:20.05pt;width:450.2pt;height:.75pt;z-index:-251584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33504" behindDoc="1" locked="0" layoutInCell="1" allowOverlap="1" wp14:anchorId="75691C12" wp14:editId="48933C16">
                <wp:simplePos x="0" y="0"/>
                <wp:positionH relativeFrom="page">
                  <wp:posOffset>1143635</wp:posOffset>
                </wp:positionH>
                <wp:positionV relativeFrom="paragraph">
                  <wp:posOffset>534035</wp:posOffset>
                </wp:positionV>
                <wp:extent cx="5717540" cy="9525"/>
                <wp:effectExtent l="0" t="0" r="0" b="0"/>
                <wp:wrapTopAndBottom/>
                <wp:docPr id="564"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78719" id="Rectangle 295" o:spid="_x0000_s1026" style="position:absolute;margin-left:90.05pt;margin-top:42.05pt;width:450.2pt;height:.75pt;z-index:-251582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" fillcolor="black" stroked="f">
                <w10:wrap type="topAndBottom" anchorx="page"/>
              </v:rect>
            </w:pict>
          </mc:Fallback>
        </mc:AlternateContent>
      </w:r>
    </w:p>
    <w:p w14:paraId="17B89EBD" w14:textId="77777777" w:rsidR="00CA754C" w:rsidRDefault="00CA754C">
      <w:pPr>
        <w:pStyle w:val="BodyText"/>
        <w:spacing w:before="3"/>
        <w:rPr>
          <w:sz w:val="29"/>
        </w:rPr>
      </w:pPr>
    </w:p>
    <w:p w14:paraId="20AE670B" w14:textId="77777777" w:rsidR="00CA754C" w:rsidRDefault="00CA754C">
      <w:pPr>
        <w:pStyle w:val="BodyText"/>
        <w:rPr>
          <w:sz w:val="7"/>
        </w:rPr>
      </w:pPr>
    </w:p>
    <w:p w14:paraId="5DB3D52E" w14:textId="77777777" w:rsidR="00CA754C" w:rsidRDefault="003F13B9">
      <w:pPr>
        <w:pStyle w:val="ListParagraph"/>
        <w:numPr>
          <w:ilvl w:val="0"/>
          <w:numId w:val="47"/>
        </w:numPr>
        <w:tabs>
          <w:tab w:val="left" w:pos="521"/>
          <w:tab w:val="left" w:pos="5922"/>
          <w:tab w:val="left" w:pos="9574"/>
        </w:tabs>
        <w:spacing w:before="52"/>
        <w:rPr>
          <w:sz w:val="24"/>
        </w:rPr>
      </w:pPr>
      <w:r>
        <w:rPr>
          <w:sz w:val="24"/>
        </w:rPr>
        <w:t>Is</w:t>
      </w:r>
      <w:r>
        <w:rPr>
          <w:spacing w:val="-1"/>
          <w:sz w:val="24"/>
        </w:rPr>
        <w:t xml:space="preserve"> </w:t>
      </w:r>
      <w:r>
        <w:rPr>
          <w:sz w:val="24"/>
        </w:rPr>
        <w:t>cetrimide</w:t>
      </w:r>
      <w:r>
        <w:rPr>
          <w:spacing w:val="-1"/>
          <w:sz w:val="24"/>
        </w:rPr>
        <w:t xml:space="preserve"> </w:t>
      </w:r>
      <w:r>
        <w:rPr>
          <w:sz w:val="24"/>
        </w:rPr>
        <w:t>agar selective?</w:t>
      </w:r>
      <w:r>
        <w:rPr>
          <w:sz w:val="24"/>
          <w:u w:val="single"/>
        </w:rPr>
        <w:tab/>
      </w:r>
      <w:r>
        <w:rPr>
          <w:sz w:val="24"/>
        </w:rPr>
        <w:t>Differential?</w:t>
      </w:r>
      <w:r>
        <w:rPr>
          <w:sz w:val="24"/>
          <w:u w:val="single"/>
        </w:rPr>
        <w:t xml:space="preserve"> </w:t>
      </w:r>
      <w:r>
        <w:rPr>
          <w:sz w:val="24"/>
          <w:u w:val="single"/>
        </w:rPr>
        <w:tab/>
      </w:r>
    </w:p>
    <w:p w14:paraId="57062ACA" w14:textId="77777777" w:rsidR="00CA754C" w:rsidRDefault="00CA754C">
      <w:pPr>
        <w:rPr>
          <w:sz w:val="24"/>
        </w:rPr>
        <w:sectPr w:rsidR="00CA754C">
          <w:type w:val="continuous"/>
          <w:pgSz w:w="12240" w:h="15840"/>
          <w:pgMar w:top="1500" w:right="1140" w:bottom="0" w:left="1280" w:header="720" w:footer="720" w:gutter="0"/>
          <w:cols w:space="720"/>
        </w:sectPr>
      </w:pPr>
    </w:p>
    <w:p w14:paraId="22A4627F" w14:textId="77777777" w:rsidR="00CA754C" w:rsidRDefault="00CA754C">
      <w:pPr>
        <w:pStyle w:val="BodyText"/>
        <w:spacing w:before="5"/>
        <w:rPr>
          <w:sz w:val="27"/>
        </w:rPr>
      </w:pPr>
    </w:p>
    <w:p w14:paraId="1763772F" w14:textId="77777777" w:rsidR="00CA754C" w:rsidRDefault="003F13B9">
      <w:pPr>
        <w:pStyle w:val="BodyText"/>
        <w:spacing w:before="52"/>
        <w:ind w:left="160"/>
      </w:pPr>
      <w:r>
        <w:rPr>
          <w:u w:val="single"/>
        </w:rPr>
        <w:t>EXERCISE</w:t>
      </w:r>
      <w:r>
        <w:rPr>
          <w:spacing w:val="-6"/>
          <w:u w:val="single"/>
        </w:rPr>
        <w:t xml:space="preserve"> </w:t>
      </w:r>
      <w:r>
        <w:rPr>
          <w:u w:val="single"/>
        </w:rPr>
        <w:t>6.2</w:t>
      </w:r>
      <w:r>
        <w:rPr>
          <w:spacing w:val="-2"/>
          <w:u w:val="single"/>
        </w:rPr>
        <w:t xml:space="preserve"> </w:t>
      </w:r>
      <w:r>
        <w:rPr>
          <w:u w:val="single"/>
        </w:rPr>
        <w:t>–</w:t>
      </w:r>
      <w:r>
        <w:rPr>
          <w:spacing w:val="-2"/>
          <w:u w:val="single"/>
        </w:rPr>
        <w:t xml:space="preserve"> </w:t>
      </w:r>
      <w:r>
        <w:rPr>
          <w:u w:val="single"/>
        </w:rPr>
        <w:t>AEROTOLERANCE</w:t>
      </w:r>
    </w:p>
    <w:p w14:paraId="5DDFFFC4" w14:textId="77777777" w:rsidR="00CA754C" w:rsidRDefault="00CA754C">
      <w:pPr>
        <w:pStyle w:val="BodyText"/>
        <w:spacing w:before="3"/>
        <w:rPr>
          <w:sz w:val="17"/>
        </w:rPr>
      </w:pPr>
    </w:p>
    <w:p w14:paraId="7563FD28" w14:textId="77777777" w:rsidR="00CA754C" w:rsidRDefault="003F13B9">
      <w:pPr>
        <w:spacing w:before="52" w:line="242" w:lineRule="auto"/>
        <w:ind w:left="160" w:right="881"/>
        <w:rPr>
          <w:sz w:val="24"/>
        </w:rPr>
      </w:pPr>
      <w:r>
        <w:rPr>
          <w:sz w:val="24"/>
        </w:rPr>
        <w:t xml:space="preserve">OBSERVATIONS: Draw growth patterns in FTM broth and on plates, </w:t>
      </w:r>
      <w:r>
        <w:rPr>
          <w:sz w:val="24"/>
          <w:u w:val="single"/>
        </w:rPr>
        <w:t>labeling all organisms</w:t>
      </w:r>
      <w:r>
        <w:rPr>
          <w:sz w:val="24"/>
        </w:rPr>
        <w:t>.</w:t>
      </w:r>
      <w:r>
        <w:rPr>
          <w:spacing w:val="-52"/>
          <w:sz w:val="24"/>
        </w:rPr>
        <w:t xml:space="preserve"> </w:t>
      </w:r>
      <w:r>
        <w:rPr>
          <w:sz w:val="24"/>
        </w:rPr>
        <w:t xml:space="preserve">Complete the table regarding aerotolerance type: </w:t>
      </w:r>
      <w:r>
        <w:rPr>
          <w:b/>
          <w:sz w:val="24"/>
        </w:rPr>
        <w:t>obligate aerobe, obligate anaerobe,</w:t>
      </w:r>
      <w:r>
        <w:rPr>
          <w:b/>
          <w:spacing w:val="1"/>
          <w:sz w:val="24"/>
        </w:rPr>
        <w:t xml:space="preserve"> </w:t>
      </w:r>
      <w:r>
        <w:rPr>
          <w:b/>
          <w:sz w:val="24"/>
        </w:rPr>
        <w:t>facultative</w:t>
      </w:r>
      <w:r>
        <w:rPr>
          <w:b/>
          <w:spacing w:val="-2"/>
          <w:sz w:val="24"/>
        </w:rPr>
        <w:t xml:space="preserve"> </w:t>
      </w:r>
      <w:r>
        <w:rPr>
          <w:b/>
          <w:sz w:val="24"/>
        </w:rPr>
        <w:t>anaerobe</w:t>
      </w:r>
      <w:r>
        <w:rPr>
          <w:sz w:val="24"/>
        </w:rPr>
        <w:t>, or</w:t>
      </w:r>
      <w:r>
        <w:rPr>
          <w:spacing w:val="2"/>
          <w:sz w:val="24"/>
        </w:rPr>
        <w:t xml:space="preserve"> </w:t>
      </w:r>
      <w:r>
        <w:rPr>
          <w:b/>
          <w:sz w:val="24"/>
        </w:rPr>
        <w:t>aerotolerant</w:t>
      </w:r>
      <w:r>
        <w:rPr>
          <w:sz w:val="24"/>
        </w:rPr>
        <w:t>.</w:t>
      </w:r>
    </w:p>
    <w:p w14:paraId="17F3EA82" w14:textId="77777777" w:rsidR="00CA754C" w:rsidRDefault="00CA754C">
      <w:pPr>
        <w:pStyle w:val="BodyText"/>
        <w:rPr>
          <w:sz w:val="20"/>
        </w:rPr>
      </w:pPr>
    </w:p>
    <w:p w14:paraId="03784430" w14:textId="7F108909" w:rsidR="00CA754C" w:rsidRDefault="003F13B9">
      <w:pPr>
        <w:pStyle w:val="BodyText"/>
        <w:spacing w:before="4"/>
        <w:rPr>
          <w:sz w:val="26"/>
        </w:rPr>
      </w:pPr>
      <w:r>
        <w:rPr>
          <w:noProof/>
        </w:rPr>
        <mc:AlternateContent>
          <mc:Choice Requires="wpg">
            <w:drawing>
              <wp:anchor distT="0" distB="0" distL="0" distR="0" simplePos="0" relativeHeight="251734528" behindDoc="1" locked="0" layoutInCell="1" allowOverlap="1" wp14:anchorId="5C66E39C" wp14:editId="17B46843">
                <wp:simplePos x="0" y="0"/>
                <wp:positionH relativeFrom="page">
                  <wp:posOffset>3712210</wp:posOffset>
                </wp:positionH>
                <wp:positionV relativeFrom="paragraph">
                  <wp:posOffset>241300</wp:posOffset>
                </wp:positionV>
                <wp:extent cx="1437640" cy="1346200"/>
                <wp:effectExtent l="0" t="0" r="0" b="0"/>
                <wp:wrapTopAndBottom/>
                <wp:docPr id="559"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7640" cy="1346200"/>
                          <a:chOff x="5846" y="380"/>
                          <a:chExt cx="2264" cy="2120"/>
                        </a:xfrm>
                      </wpg:grpSpPr>
                      <wps:wsp>
                        <wps:cNvPr id="560" name="Freeform 294"/>
                        <wps:cNvSpPr>
                          <a:spLocks/>
                        </wps:cNvSpPr>
                        <wps:spPr bwMode="auto">
                          <a:xfrm>
                            <a:off x="5856" y="389"/>
                            <a:ext cx="2244" cy="2100"/>
                          </a:xfrm>
                          <a:custGeom>
                            <a:avLst/>
                            <a:gdLst>
                              <a:gd name="T0" fmla="+- 0 5859 5856"/>
                              <a:gd name="T1" fmla="*/ T0 w 2244"/>
                              <a:gd name="T2" fmla="+- 0 1368 390"/>
                              <a:gd name="T3" fmla="*/ 1368 h 2100"/>
                              <a:gd name="T4" fmla="+- 0 5879 5856"/>
                              <a:gd name="T5" fmla="*/ T4 w 2244"/>
                              <a:gd name="T6" fmla="+- 0 1228 390"/>
                              <a:gd name="T7" fmla="*/ 1228 h 2100"/>
                              <a:gd name="T8" fmla="+- 0 5918 5856"/>
                              <a:gd name="T9" fmla="*/ T8 w 2244"/>
                              <a:gd name="T10" fmla="+- 0 1095 390"/>
                              <a:gd name="T11" fmla="*/ 1095 h 2100"/>
                              <a:gd name="T12" fmla="+- 0 5975 5856"/>
                              <a:gd name="T13" fmla="*/ T12 w 2244"/>
                              <a:gd name="T14" fmla="+- 0 969 390"/>
                              <a:gd name="T15" fmla="*/ 969 h 2100"/>
                              <a:gd name="T16" fmla="+- 0 6048 5856"/>
                              <a:gd name="T17" fmla="*/ T16 w 2244"/>
                              <a:gd name="T18" fmla="+- 0 853 390"/>
                              <a:gd name="T19" fmla="*/ 853 h 2100"/>
                              <a:gd name="T20" fmla="+- 0 6136 5856"/>
                              <a:gd name="T21" fmla="*/ T20 w 2244"/>
                              <a:gd name="T22" fmla="+- 0 746 390"/>
                              <a:gd name="T23" fmla="*/ 746 h 2100"/>
                              <a:gd name="T24" fmla="+- 0 6237 5856"/>
                              <a:gd name="T25" fmla="*/ T24 w 2244"/>
                              <a:gd name="T26" fmla="+- 0 651 390"/>
                              <a:gd name="T27" fmla="*/ 651 h 2100"/>
                              <a:gd name="T28" fmla="+- 0 6351 5856"/>
                              <a:gd name="T29" fmla="*/ T28 w 2244"/>
                              <a:gd name="T30" fmla="+- 0 569 390"/>
                              <a:gd name="T31" fmla="*/ 569 h 2100"/>
                              <a:gd name="T32" fmla="+- 0 6475 5856"/>
                              <a:gd name="T33" fmla="*/ T32 w 2244"/>
                              <a:gd name="T34" fmla="+- 0 501 390"/>
                              <a:gd name="T35" fmla="*/ 501 h 2100"/>
                              <a:gd name="T36" fmla="+- 0 6609 5856"/>
                              <a:gd name="T37" fmla="*/ T36 w 2244"/>
                              <a:gd name="T38" fmla="+- 0 448 390"/>
                              <a:gd name="T39" fmla="*/ 448 h 2100"/>
                              <a:gd name="T40" fmla="+- 0 6752 5856"/>
                              <a:gd name="T41" fmla="*/ T40 w 2244"/>
                              <a:gd name="T42" fmla="+- 0 411 390"/>
                              <a:gd name="T43" fmla="*/ 411 h 2100"/>
                              <a:gd name="T44" fmla="+- 0 6901 5856"/>
                              <a:gd name="T45" fmla="*/ T44 w 2244"/>
                              <a:gd name="T46" fmla="+- 0 392 390"/>
                              <a:gd name="T47" fmla="*/ 392 h 2100"/>
                              <a:gd name="T48" fmla="+- 0 7055 5856"/>
                              <a:gd name="T49" fmla="*/ T48 w 2244"/>
                              <a:gd name="T50" fmla="+- 0 392 390"/>
                              <a:gd name="T51" fmla="*/ 392 h 2100"/>
                              <a:gd name="T52" fmla="+- 0 7204 5856"/>
                              <a:gd name="T53" fmla="*/ T52 w 2244"/>
                              <a:gd name="T54" fmla="+- 0 411 390"/>
                              <a:gd name="T55" fmla="*/ 411 h 2100"/>
                              <a:gd name="T56" fmla="+- 0 7347 5856"/>
                              <a:gd name="T57" fmla="*/ T56 w 2244"/>
                              <a:gd name="T58" fmla="+- 0 448 390"/>
                              <a:gd name="T59" fmla="*/ 448 h 2100"/>
                              <a:gd name="T60" fmla="+- 0 7481 5856"/>
                              <a:gd name="T61" fmla="*/ T60 w 2244"/>
                              <a:gd name="T62" fmla="+- 0 501 390"/>
                              <a:gd name="T63" fmla="*/ 501 h 2100"/>
                              <a:gd name="T64" fmla="+- 0 7605 5856"/>
                              <a:gd name="T65" fmla="*/ T64 w 2244"/>
                              <a:gd name="T66" fmla="+- 0 569 390"/>
                              <a:gd name="T67" fmla="*/ 569 h 2100"/>
                              <a:gd name="T68" fmla="+- 0 7719 5856"/>
                              <a:gd name="T69" fmla="*/ T68 w 2244"/>
                              <a:gd name="T70" fmla="+- 0 651 390"/>
                              <a:gd name="T71" fmla="*/ 651 h 2100"/>
                              <a:gd name="T72" fmla="+- 0 7820 5856"/>
                              <a:gd name="T73" fmla="*/ T72 w 2244"/>
                              <a:gd name="T74" fmla="+- 0 746 390"/>
                              <a:gd name="T75" fmla="*/ 746 h 2100"/>
                              <a:gd name="T76" fmla="+- 0 7908 5856"/>
                              <a:gd name="T77" fmla="*/ T76 w 2244"/>
                              <a:gd name="T78" fmla="+- 0 853 390"/>
                              <a:gd name="T79" fmla="*/ 853 h 2100"/>
                              <a:gd name="T80" fmla="+- 0 7981 5856"/>
                              <a:gd name="T81" fmla="*/ T80 w 2244"/>
                              <a:gd name="T82" fmla="+- 0 969 390"/>
                              <a:gd name="T83" fmla="*/ 969 h 2100"/>
                              <a:gd name="T84" fmla="+- 0 8038 5856"/>
                              <a:gd name="T85" fmla="*/ T84 w 2244"/>
                              <a:gd name="T86" fmla="+- 0 1095 390"/>
                              <a:gd name="T87" fmla="*/ 1095 h 2100"/>
                              <a:gd name="T88" fmla="+- 0 8077 5856"/>
                              <a:gd name="T89" fmla="*/ T88 w 2244"/>
                              <a:gd name="T90" fmla="+- 0 1228 390"/>
                              <a:gd name="T91" fmla="*/ 1228 h 2100"/>
                              <a:gd name="T92" fmla="+- 0 8097 5856"/>
                              <a:gd name="T93" fmla="*/ T92 w 2244"/>
                              <a:gd name="T94" fmla="+- 0 1368 390"/>
                              <a:gd name="T95" fmla="*/ 1368 h 2100"/>
                              <a:gd name="T96" fmla="+- 0 8097 5856"/>
                              <a:gd name="T97" fmla="*/ T96 w 2244"/>
                              <a:gd name="T98" fmla="+- 0 1512 390"/>
                              <a:gd name="T99" fmla="*/ 1512 h 2100"/>
                              <a:gd name="T100" fmla="+- 0 8077 5856"/>
                              <a:gd name="T101" fmla="*/ T100 w 2244"/>
                              <a:gd name="T102" fmla="+- 0 1651 390"/>
                              <a:gd name="T103" fmla="*/ 1651 h 2100"/>
                              <a:gd name="T104" fmla="+- 0 8038 5856"/>
                              <a:gd name="T105" fmla="*/ T104 w 2244"/>
                              <a:gd name="T106" fmla="+- 0 1785 390"/>
                              <a:gd name="T107" fmla="*/ 1785 h 2100"/>
                              <a:gd name="T108" fmla="+- 0 7981 5856"/>
                              <a:gd name="T109" fmla="*/ T108 w 2244"/>
                              <a:gd name="T110" fmla="+- 0 1910 390"/>
                              <a:gd name="T111" fmla="*/ 1910 h 2100"/>
                              <a:gd name="T112" fmla="+- 0 7908 5856"/>
                              <a:gd name="T113" fmla="*/ T112 w 2244"/>
                              <a:gd name="T114" fmla="+- 0 2027 390"/>
                              <a:gd name="T115" fmla="*/ 2027 h 2100"/>
                              <a:gd name="T116" fmla="+- 0 7820 5856"/>
                              <a:gd name="T117" fmla="*/ T116 w 2244"/>
                              <a:gd name="T118" fmla="+- 0 2133 390"/>
                              <a:gd name="T119" fmla="*/ 2133 h 2100"/>
                              <a:gd name="T120" fmla="+- 0 7719 5856"/>
                              <a:gd name="T121" fmla="*/ T120 w 2244"/>
                              <a:gd name="T122" fmla="+- 0 2228 390"/>
                              <a:gd name="T123" fmla="*/ 2228 h 2100"/>
                              <a:gd name="T124" fmla="+- 0 7605 5856"/>
                              <a:gd name="T125" fmla="*/ T124 w 2244"/>
                              <a:gd name="T126" fmla="+- 0 2310 390"/>
                              <a:gd name="T127" fmla="*/ 2310 h 2100"/>
                              <a:gd name="T128" fmla="+- 0 7481 5856"/>
                              <a:gd name="T129" fmla="*/ T128 w 2244"/>
                              <a:gd name="T130" fmla="+- 0 2379 390"/>
                              <a:gd name="T131" fmla="*/ 2379 h 2100"/>
                              <a:gd name="T132" fmla="+- 0 7347 5856"/>
                              <a:gd name="T133" fmla="*/ T132 w 2244"/>
                              <a:gd name="T134" fmla="+- 0 2432 390"/>
                              <a:gd name="T135" fmla="*/ 2432 h 2100"/>
                              <a:gd name="T136" fmla="+- 0 7204 5856"/>
                              <a:gd name="T137" fmla="*/ T136 w 2244"/>
                              <a:gd name="T138" fmla="+- 0 2468 390"/>
                              <a:gd name="T139" fmla="*/ 2468 h 2100"/>
                              <a:gd name="T140" fmla="+- 0 7055 5856"/>
                              <a:gd name="T141" fmla="*/ T140 w 2244"/>
                              <a:gd name="T142" fmla="+- 0 2487 390"/>
                              <a:gd name="T143" fmla="*/ 2487 h 2100"/>
                              <a:gd name="T144" fmla="+- 0 6901 5856"/>
                              <a:gd name="T145" fmla="*/ T144 w 2244"/>
                              <a:gd name="T146" fmla="+- 0 2487 390"/>
                              <a:gd name="T147" fmla="*/ 2487 h 2100"/>
                              <a:gd name="T148" fmla="+- 0 6752 5856"/>
                              <a:gd name="T149" fmla="*/ T148 w 2244"/>
                              <a:gd name="T150" fmla="+- 0 2468 390"/>
                              <a:gd name="T151" fmla="*/ 2468 h 2100"/>
                              <a:gd name="T152" fmla="+- 0 6609 5856"/>
                              <a:gd name="T153" fmla="*/ T152 w 2244"/>
                              <a:gd name="T154" fmla="+- 0 2432 390"/>
                              <a:gd name="T155" fmla="*/ 2432 h 2100"/>
                              <a:gd name="T156" fmla="+- 0 6475 5856"/>
                              <a:gd name="T157" fmla="*/ T156 w 2244"/>
                              <a:gd name="T158" fmla="+- 0 2379 390"/>
                              <a:gd name="T159" fmla="*/ 2379 h 2100"/>
                              <a:gd name="T160" fmla="+- 0 6351 5856"/>
                              <a:gd name="T161" fmla="*/ T160 w 2244"/>
                              <a:gd name="T162" fmla="+- 0 2310 390"/>
                              <a:gd name="T163" fmla="*/ 2310 h 2100"/>
                              <a:gd name="T164" fmla="+- 0 6237 5856"/>
                              <a:gd name="T165" fmla="*/ T164 w 2244"/>
                              <a:gd name="T166" fmla="+- 0 2228 390"/>
                              <a:gd name="T167" fmla="*/ 2228 h 2100"/>
                              <a:gd name="T168" fmla="+- 0 6136 5856"/>
                              <a:gd name="T169" fmla="*/ T168 w 2244"/>
                              <a:gd name="T170" fmla="+- 0 2133 390"/>
                              <a:gd name="T171" fmla="*/ 2133 h 2100"/>
                              <a:gd name="T172" fmla="+- 0 6048 5856"/>
                              <a:gd name="T173" fmla="*/ T172 w 2244"/>
                              <a:gd name="T174" fmla="+- 0 2027 390"/>
                              <a:gd name="T175" fmla="*/ 2027 h 2100"/>
                              <a:gd name="T176" fmla="+- 0 5975 5856"/>
                              <a:gd name="T177" fmla="*/ T176 w 2244"/>
                              <a:gd name="T178" fmla="+- 0 1910 390"/>
                              <a:gd name="T179" fmla="*/ 1910 h 2100"/>
                              <a:gd name="T180" fmla="+- 0 5918 5856"/>
                              <a:gd name="T181" fmla="*/ T180 w 2244"/>
                              <a:gd name="T182" fmla="+- 0 1785 390"/>
                              <a:gd name="T183" fmla="*/ 1785 h 2100"/>
                              <a:gd name="T184" fmla="+- 0 5879 5856"/>
                              <a:gd name="T185" fmla="*/ T184 w 2244"/>
                              <a:gd name="T186" fmla="+- 0 1651 390"/>
                              <a:gd name="T187" fmla="*/ 1651 h 2100"/>
                              <a:gd name="T188" fmla="+- 0 5859 5856"/>
                              <a:gd name="T189" fmla="*/ T188 w 2244"/>
                              <a:gd name="T190" fmla="+- 0 1512 390"/>
                              <a:gd name="T191" fmla="*/ 1512 h 2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4" h="210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 name="Line 293"/>
                        <wps:cNvCnPr>
                          <a:cxnSpLocks noChangeShapeType="1"/>
                        </wps:cNvCnPr>
                        <wps:spPr bwMode="auto">
                          <a:xfrm>
                            <a:off x="7008" y="390"/>
                            <a:ext cx="0" cy="111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292"/>
                        <wps:cNvCnPr>
                          <a:cxnSpLocks noChangeShapeType="1"/>
                        </wps:cNvCnPr>
                        <wps:spPr bwMode="auto">
                          <a:xfrm>
                            <a:off x="5988" y="1854"/>
                            <a:ext cx="1011"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291"/>
                        <wps:cNvCnPr>
                          <a:cxnSpLocks noChangeShapeType="1"/>
                        </wps:cNvCnPr>
                        <wps:spPr bwMode="auto">
                          <a:xfrm>
                            <a:off x="7008" y="1482"/>
                            <a:ext cx="984" cy="44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C66A6F" id="Group 290" o:spid="_x0000_s1026" style="position:absolute;margin-left:292.3pt;margin-top:19pt;width:113.2pt;height:106pt;z-index:-251581952;mso-wrap-distance-left:0;mso-wrap-distance-right:0;mso-position-horizontal-relative:page" coordorigin="5846,380" coordsize="2264,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">
                <v:shape id="Freeform 294" o:spid="_x0000_s1027" style="position:absolute;left:5856;top:389;width:2244;height:2100;visibility:visible;mso-wrap-style:square;v-text-anchor:top"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path arrowok="t" o:connecttype="custom" o:connectlocs="3,1368;23,1228;62,1095;119,969;192,853;280,746;381,651;495,569;619,501;753,448;896,411;1045,392;1199,392;1348,411;1491,448;1625,501;1749,569;1863,651;1964,746;2052,853;2125,969;2182,1095;2221,1228;2241,1368;2241,1512;2221,1651;2182,1785;2125,1910;2052,2027;1964,2133;1863,2228;1749,2310;1625,2379;1491,2432;1348,2468;1199,2487;1045,2487;896,2468;753,2432;619,2379;495,2310;381,2228;280,2133;192,2027;119,1910;62,1785;23,1651;3,1512" o:connectangles="0,0,0,0,0,0,0,0,0,0,0,0,0,0,0,0,0,0,0,0,0,0,0,0,0,0,0,0,0,0,0,0,0,0,0,0,0,0,0,0,0,0,0,0,0,0,0,0"/>
                </v:shape>
                <v:line id="Line 293" o:spid="_x0000_s1028" style="position:absolute;visibility:visible;mso-wrap-style:square" from="7008,390" to="7008,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" strokeweight=".5pt"/>
                <v:line id="Line 292" o:spid="_x0000_s1029" style="position:absolute;visibility:visible;mso-wrap-style:square" from="5988,1854" to="6999,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" strokeweight=".5pt"/>
                <v:line id="Line 291" o:spid="_x0000_s1030" style="position:absolute;visibility:visible;mso-wrap-style:square" from="7008,1482" to="7992,1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" strokeweight=".5pt"/>
                <w10:wrap type="topAndBottom" anchorx="page"/>
              </v:group>
            </w:pict>
          </mc:Fallback>
        </mc:AlternateContent>
      </w:r>
      <w:r>
        <w:rPr>
          <w:noProof/>
        </w:rPr>
        <mc:AlternateContent>
          <mc:Choice Requires="wpg">
            <w:drawing>
              <wp:anchor distT="0" distB="0" distL="0" distR="0" simplePos="0" relativeHeight="251735552" behindDoc="1" locked="0" layoutInCell="1" allowOverlap="1" wp14:anchorId="7236C849" wp14:editId="262DA18E">
                <wp:simplePos x="0" y="0"/>
                <wp:positionH relativeFrom="page">
                  <wp:posOffset>5281930</wp:posOffset>
                </wp:positionH>
                <wp:positionV relativeFrom="paragraph">
                  <wp:posOffset>229235</wp:posOffset>
                </wp:positionV>
                <wp:extent cx="1437640" cy="1346200"/>
                <wp:effectExtent l="0" t="0" r="0" b="0"/>
                <wp:wrapTopAndBottom/>
                <wp:docPr id="554"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7640" cy="1346200"/>
                          <a:chOff x="8318" y="361"/>
                          <a:chExt cx="2264" cy="2120"/>
                        </a:xfrm>
                      </wpg:grpSpPr>
                      <wps:wsp>
                        <wps:cNvPr id="555" name="Freeform 289"/>
                        <wps:cNvSpPr>
                          <a:spLocks/>
                        </wps:cNvSpPr>
                        <wps:spPr bwMode="auto">
                          <a:xfrm>
                            <a:off x="8328" y="370"/>
                            <a:ext cx="2244" cy="2100"/>
                          </a:xfrm>
                          <a:custGeom>
                            <a:avLst/>
                            <a:gdLst>
                              <a:gd name="T0" fmla="+- 0 8331 8328"/>
                              <a:gd name="T1" fmla="*/ T0 w 2244"/>
                              <a:gd name="T2" fmla="+- 0 1349 371"/>
                              <a:gd name="T3" fmla="*/ 1349 h 2100"/>
                              <a:gd name="T4" fmla="+- 0 8351 8328"/>
                              <a:gd name="T5" fmla="*/ T4 w 2244"/>
                              <a:gd name="T6" fmla="+- 0 1209 371"/>
                              <a:gd name="T7" fmla="*/ 1209 h 2100"/>
                              <a:gd name="T8" fmla="+- 0 8390 8328"/>
                              <a:gd name="T9" fmla="*/ T8 w 2244"/>
                              <a:gd name="T10" fmla="+- 0 1076 371"/>
                              <a:gd name="T11" fmla="*/ 1076 h 2100"/>
                              <a:gd name="T12" fmla="+- 0 8447 8328"/>
                              <a:gd name="T13" fmla="*/ T12 w 2244"/>
                              <a:gd name="T14" fmla="+- 0 950 371"/>
                              <a:gd name="T15" fmla="*/ 950 h 2100"/>
                              <a:gd name="T16" fmla="+- 0 8520 8328"/>
                              <a:gd name="T17" fmla="*/ T16 w 2244"/>
                              <a:gd name="T18" fmla="+- 0 834 371"/>
                              <a:gd name="T19" fmla="*/ 834 h 2100"/>
                              <a:gd name="T20" fmla="+- 0 8608 8328"/>
                              <a:gd name="T21" fmla="*/ T20 w 2244"/>
                              <a:gd name="T22" fmla="+- 0 727 371"/>
                              <a:gd name="T23" fmla="*/ 727 h 2100"/>
                              <a:gd name="T24" fmla="+- 0 8709 8328"/>
                              <a:gd name="T25" fmla="*/ T24 w 2244"/>
                              <a:gd name="T26" fmla="+- 0 632 371"/>
                              <a:gd name="T27" fmla="*/ 632 h 2100"/>
                              <a:gd name="T28" fmla="+- 0 8823 8328"/>
                              <a:gd name="T29" fmla="*/ T28 w 2244"/>
                              <a:gd name="T30" fmla="+- 0 550 371"/>
                              <a:gd name="T31" fmla="*/ 550 h 2100"/>
                              <a:gd name="T32" fmla="+- 0 8947 8328"/>
                              <a:gd name="T33" fmla="*/ T32 w 2244"/>
                              <a:gd name="T34" fmla="+- 0 482 371"/>
                              <a:gd name="T35" fmla="*/ 482 h 2100"/>
                              <a:gd name="T36" fmla="+- 0 9081 8328"/>
                              <a:gd name="T37" fmla="*/ T36 w 2244"/>
                              <a:gd name="T38" fmla="+- 0 429 371"/>
                              <a:gd name="T39" fmla="*/ 429 h 2100"/>
                              <a:gd name="T40" fmla="+- 0 9224 8328"/>
                              <a:gd name="T41" fmla="*/ T40 w 2244"/>
                              <a:gd name="T42" fmla="+- 0 392 371"/>
                              <a:gd name="T43" fmla="*/ 392 h 2100"/>
                              <a:gd name="T44" fmla="+- 0 9373 8328"/>
                              <a:gd name="T45" fmla="*/ T44 w 2244"/>
                              <a:gd name="T46" fmla="+- 0 373 371"/>
                              <a:gd name="T47" fmla="*/ 373 h 2100"/>
                              <a:gd name="T48" fmla="+- 0 9527 8328"/>
                              <a:gd name="T49" fmla="*/ T48 w 2244"/>
                              <a:gd name="T50" fmla="+- 0 373 371"/>
                              <a:gd name="T51" fmla="*/ 373 h 2100"/>
                              <a:gd name="T52" fmla="+- 0 9676 8328"/>
                              <a:gd name="T53" fmla="*/ T52 w 2244"/>
                              <a:gd name="T54" fmla="+- 0 392 371"/>
                              <a:gd name="T55" fmla="*/ 392 h 2100"/>
                              <a:gd name="T56" fmla="+- 0 9819 8328"/>
                              <a:gd name="T57" fmla="*/ T56 w 2244"/>
                              <a:gd name="T58" fmla="+- 0 429 371"/>
                              <a:gd name="T59" fmla="*/ 429 h 2100"/>
                              <a:gd name="T60" fmla="+- 0 9953 8328"/>
                              <a:gd name="T61" fmla="*/ T60 w 2244"/>
                              <a:gd name="T62" fmla="+- 0 482 371"/>
                              <a:gd name="T63" fmla="*/ 482 h 2100"/>
                              <a:gd name="T64" fmla="+- 0 10077 8328"/>
                              <a:gd name="T65" fmla="*/ T64 w 2244"/>
                              <a:gd name="T66" fmla="+- 0 550 371"/>
                              <a:gd name="T67" fmla="*/ 550 h 2100"/>
                              <a:gd name="T68" fmla="+- 0 10191 8328"/>
                              <a:gd name="T69" fmla="*/ T68 w 2244"/>
                              <a:gd name="T70" fmla="+- 0 632 371"/>
                              <a:gd name="T71" fmla="*/ 632 h 2100"/>
                              <a:gd name="T72" fmla="+- 0 10292 8328"/>
                              <a:gd name="T73" fmla="*/ T72 w 2244"/>
                              <a:gd name="T74" fmla="+- 0 727 371"/>
                              <a:gd name="T75" fmla="*/ 727 h 2100"/>
                              <a:gd name="T76" fmla="+- 0 10380 8328"/>
                              <a:gd name="T77" fmla="*/ T76 w 2244"/>
                              <a:gd name="T78" fmla="+- 0 834 371"/>
                              <a:gd name="T79" fmla="*/ 834 h 2100"/>
                              <a:gd name="T80" fmla="+- 0 10453 8328"/>
                              <a:gd name="T81" fmla="*/ T80 w 2244"/>
                              <a:gd name="T82" fmla="+- 0 950 371"/>
                              <a:gd name="T83" fmla="*/ 950 h 2100"/>
                              <a:gd name="T84" fmla="+- 0 10510 8328"/>
                              <a:gd name="T85" fmla="*/ T84 w 2244"/>
                              <a:gd name="T86" fmla="+- 0 1076 371"/>
                              <a:gd name="T87" fmla="*/ 1076 h 2100"/>
                              <a:gd name="T88" fmla="+- 0 10549 8328"/>
                              <a:gd name="T89" fmla="*/ T88 w 2244"/>
                              <a:gd name="T90" fmla="+- 0 1209 371"/>
                              <a:gd name="T91" fmla="*/ 1209 h 2100"/>
                              <a:gd name="T92" fmla="+- 0 10569 8328"/>
                              <a:gd name="T93" fmla="*/ T92 w 2244"/>
                              <a:gd name="T94" fmla="+- 0 1349 371"/>
                              <a:gd name="T95" fmla="*/ 1349 h 2100"/>
                              <a:gd name="T96" fmla="+- 0 10569 8328"/>
                              <a:gd name="T97" fmla="*/ T96 w 2244"/>
                              <a:gd name="T98" fmla="+- 0 1493 371"/>
                              <a:gd name="T99" fmla="*/ 1493 h 2100"/>
                              <a:gd name="T100" fmla="+- 0 10549 8328"/>
                              <a:gd name="T101" fmla="*/ T100 w 2244"/>
                              <a:gd name="T102" fmla="+- 0 1632 371"/>
                              <a:gd name="T103" fmla="*/ 1632 h 2100"/>
                              <a:gd name="T104" fmla="+- 0 10510 8328"/>
                              <a:gd name="T105" fmla="*/ T104 w 2244"/>
                              <a:gd name="T106" fmla="+- 0 1766 371"/>
                              <a:gd name="T107" fmla="*/ 1766 h 2100"/>
                              <a:gd name="T108" fmla="+- 0 10453 8328"/>
                              <a:gd name="T109" fmla="*/ T108 w 2244"/>
                              <a:gd name="T110" fmla="+- 0 1891 371"/>
                              <a:gd name="T111" fmla="*/ 1891 h 2100"/>
                              <a:gd name="T112" fmla="+- 0 10380 8328"/>
                              <a:gd name="T113" fmla="*/ T112 w 2244"/>
                              <a:gd name="T114" fmla="+- 0 2008 371"/>
                              <a:gd name="T115" fmla="*/ 2008 h 2100"/>
                              <a:gd name="T116" fmla="+- 0 10292 8328"/>
                              <a:gd name="T117" fmla="*/ T116 w 2244"/>
                              <a:gd name="T118" fmla="+- 0 2114 371"/>
                              <a:gd name="T119" fmla="*/ 2114 h 2100"/>
                              <a:gd name="T120" fmla="+- 0 10191 8328"/>
                              <a:gd name="T121" fmla="*/ T120 w 2244"/>
                              <a:gd name="T122" fmla="+- 0 2209 371"/>
                              <a:gd name="T123" fmla="*/ 2209 h 2100"/>
                              <a:gd name="T124" fmla="+- 0 10077 8328"/>
                              <a:gd name="T125" fmla="*/ T124 w 2244"/>
                              <a:gd name="T126" fmla="+- 0 2291 371"/>
                              <a:gd name="T127" fmla="*/ 2291 h 2100"/>
                              <a:gd name="T128" fmla="+- 0 9953 8328"/>
                              <a:gd name="T129" fmla="*/ T128 w 2244"/>
                              <a:gd name="T130" fmla="+- 0 2360 371"/>
                              <a:gd name="T131" fmla="*/ 2360 h 2100"/>
                              <a:gd name="T132" fmla="+- 0 9819 8328"/>
                              <a:gd name="T133" fmla="*/ T132 w 2244"/>
                              <a:gd name="T134" fmla="+- 0 2413 371"/>
                              <a:gd name="T135" fmla="*/ 2413 h 2100"/>
                              <a:gd name="T136" fmla="+- 0 9676 8328"/>
                              <a:gd name="T137" fmla="*/ T136 w 2244"/>
                              <a:gd name="T138" fmla="+- 0 2449 371"/>
                              <a:gd name="T139" fmla="*/ 2449 h 2100"/>
                              <a:gd name="T140" fmla="+- 0 9527 8328"/>
                              <a:gd name="T141" fmla="*/ T140 w 2244"/>
                              <a:gd name="T142" fmla="+- 0 2468 371"/>
                              <a:gd name="T143" fmla="*/ 2468 h 2100"/>
                              <a:gd name="T144" fmla="+- 0 9373 8328"/>
                              <a:gd name="T145" fmla="*/ T144 w 2244"/>
                              <a:gd name="T146" fmla="+- 0 2468 371"/>
                              <a:gd name="T147" fmla="*/ 2468 h 2100"/>
                              <a:gd name="T148" fmla="+- 0 9224 8328"/>
                              <a:gd name="T149" fmla="*/ T148 w 2244"/>
                              <a:gd name="T150" fmla="+- 0 2449 371"/>
                              <a:gd name="T151" fmla="*/ 2449 h 2100"/>
                              <a:gd name="T152" fmla="+- 0 9081 8328"/>
                              <a:gd name="T153" fmla="*/ T152 w 2244"/>
                              <a:gd name="T154" fmla="+- 0 2413 371"/>
                              <a:gd name="T155" fmla="*/ 2413 h 2100"/>
                              <a:gd name="T156" fmla="+- 0 8947 8328"/>
                              <a:gd name="T157" fmla="*/ T156 w 2244"/>
                              <a:gd name="T158" fmla="+- 0 2360 371"/>
                              <a:gd name="T159" fmla="*/ 2360 h 2100"/>
                              <a:gd name="T160" fmla="+- 0 8823 8328"/>
                              <a:gd name="T161" fmla="*/ T160 w 2244"/>
                              <a:gd name="T162" fmla="+- 0 2291 371"/>
                              <a:gd name="T163" fmla="*/ 2291 h 2100"/>
                              <a:gd name="T164" fmla="+- 0 8709 8328"/>
                              <a:gd name="T165" fmla="*/ T164 w 2244"/>
                              <a:gd name="T166" fmla="+- 0 2209 371"/>
                              <a:gd name="T167" fmla="*/ 2209 h 2100"/>
                              <a:gd name="T168" fmla="+- 0 8608 8328"/>
                              <a:gd name="T169" fmla="*/ T168 w 2244"/>
                              <a:gd name="T170" fmla="+- 0 2114 371"/>
                              <a:gd name="T171" fmla="*/ 2114 h 2100"/>
                              <a:gd name="T172" fmla="+- 0 8520 8328"/>
                              <a:gd name="T173" fmla="*/ T172 w 2244"/>
                              <a:gd name="T174" fmla="+- 0 2008 371"/>
                              <a:gd name="T175" fmla="*/ 2008 h 2100"/>
                              <a:gd name="T176" fmla="+- 0 8447 8328"/>
                              <a:gd name="T177" fmla="*/ T176 w 2244"/>
                              <a:gd name="T178" fmla="+- 0 1891 371"/>
                              <a:gd name="T179" fmla="*/ 1891 h 2100"/>
                              <a:gd name="T180" fmla="+- 0 8390 8328"/>
                              <a:gd name="T181" fmla="*/ T180 w 2244"/>
                              <a:gd name="T182" fmla="+- 0 1766 371"/>
                              <a:gd name="T183" fmla="*/ 1766 h 2100"/>
                              <a:gd name="T184" fmla="+- 0 8351 8328"/>
                              <a:gd name="T185" fmla="*/ T184 w 2244"/>
                              <a:gd name="T186" fmla="+- 0 1632 371"/>
                              <a:gd name="T187" fmla="*/ 1632 h 2100"/>
                              <a:gd name="T188" fmla="+- 0 8331 8328"/>
                              <a:gd name="T189" fmla="*/ T188 w 2244"/>
                              <a:gd name="T190" fmla="+- 0 1493 371"/>
                              <a:gd name="T191" fmla="*/ 1493 h 2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244" h="210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Line 288"/>
                        <wps:cNvCnPr>
                          <a:cxnSpLocks noChangeShapeType="1"/>
                        </wps:cNvCnPr>
                        <wps:spPr bwMode="auto">
                          <a:xfrm>
                            <a:off x="9480" y="371"/>
                            <a:ext cx="0" cy="1116"/>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7" name="Line 287"/>
                        <wps:cNvCnPr>
                          <a:cxnSpLocks noChangeShapeType="1"/>
                        </wps:cNvCnPr>
                        <wps:spPr bwMode="auto">
                          <a:xfrm>
                            <a:off x="8460" y="1835"/>
                            <a:ext cx="1011"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8" name="Line 286"/>
                        <wps:cNvCnPr>
                          <a:cxnSpLocks noChangeShapeType="1"/>
                        </wps:cNvCnPr>
                        <wps:spPr bwMode="auto">
                          <a:xfrm>
                            <a:off x="9480" y="1463"/>
                            <a:ext cx="984" cy="44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BB45FA" id="Group 285" o:spid="_x0000_s1026" style="position:absolute;margin-left:415.9pt;margin-top:18.05pt;width:113.2pt;height:106pt;z-index:-251580928;mso-wrap-distance-left:0;mso-wrap-distance-right:0;mso-position-horizontal-relative:page" coordorigin="8318,361" coordsize="2264,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">
                <v:shape id="Freeform 289" o:spid="_x0000_s1027" style="position:absolute;left:8328;top:370;width:2244;height:2100;visibility:visible;mso-wrap-style:square;v-text-anchor:top"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path arrowok="t" o:connecttype="custom" o:connectlocs="3,1349;23,1209;62,1076;119,950;192,834;280,727;381,632;495,550;619,482;753,429;896,392;1045,373;1199,373;1348,392;1491,429;1625,482;1749,550;1863,632;1964,727;2052,834;2125,950;2182,1076;2221,1209;2241,1349;2241,1493;2221,1632;2182,1766;2125,1891;2052,2008;1964,2114;1863,2209;1749,2291;1625,2360;1491,2413;1348,2449;1199,2468;1045,2468;896,2449;753,2413;619,2360;495,2291;381,2209;280,2114;192,2008;119,1891;62,1766;23,1632;3,1493" o:connectangles="0,0,0,0,0,0,0,0,0,0,0,0,0,0,0,0,0,0,0,0,0,0,0,0,0,0,0,0,0,0,0,0,0,0,0,0,0,0,0,0,0,0,0,0,0,0,0,0"/>
                </v:shape>
                <v:line id="Line 288" o:spid="_x0000_s1028" style="position:absolute;visibility:visible;mso-wrap-style:square" from="9480,371" to="9480,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" strokeweight=".5pt"/>
                <v:line id="Line 287" o:spid="_x0000_s1029" style="position:absolute;visibility:visible;mso-wrap-style:square" from="8460,1835" to="9471,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" strokeweight=".5pt"/>
                <v:line id="Line 286" o:spid="_x0000_s1030" style="position:absolute;visibility:visible;mso-wrap-style:square" from="9480,1463" to="10464,1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" strokeweight=".5pt"/>
                <w10:wrap type="topAndBottom" anchorx="page"/>
              </v:group>
            </w:pict>
          </mc:Fallback>
        </mc:AlternateContent>
      </w:r>
    </w:p>
    <w:p w14:paraId="37DC9970" w14:textId="77777777" w:rsidR="00CA754C" w:rsidRDefault="00CA754C">
      <w:pPr>
        <w:pStyle w:val="BodyText"/>
        <w:spacing w:before="8"/>
        <w:rPr>
          <w:sz w:val="9"/>
        </w:rPr>
      </w:pPr>
    </w:p>
    <w:p w14:paraId="24F739C7" w14:textId="788E5341" w:rsidR="00CA754C" w:rsidRDefault="003F13B9">
      <w:pPr>
        <w:tabs>
          <w:tab w:val="left" w:pos="7743"/>
        </w:tabs>
        <w:spacing w:before="68"/>
        <w:ind w:left="5267"/>
        <w:rPr>
          <w:sz w:val="16"/>
        </w:rPr>
      </w:pPr>
      <w:r>
        <w:rPr>
          <w:noProof/>
        </w:rPr>
        <mc:AlternateContent>
          <mc:Choice Requires="wpg">
            <w:drawing>
              <wp:anchor distT="0" distB="0" distL="114300" distR="114300" simplePos="0" relativeHeight="251567616" behindDoc="0" locked="0" layoutInCell="1" allowOverlap="1" wp14:anchorId="3AAE98F3" wp14:editId="7513180B">
                <wp:simplePos x="0" y="0"/>
                <wp:positionH relativeFrom="page">
                  <wp:posOffset>1090930</wp:posOffset>
                </wp:positionH>
                <wp:positionV relativeFrom="paragraph">
                  <wp:posOffset>-1661160</wp:posOffset>
                </wp:positionV>
                <wp:extent cx="490855" cy="1956435"/>
                <wp:effectExtent l="0" t="0" r="0" b="0"/>
                <wp:wrapNone/>
                <wp:docPr id="550"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1718" y="-2616"/>
                          <a:chExt cx="773" cy="3081"/>
                        </a:xfrm>
                      </wpg:grpSpPr>
                      <wps:wsp>
                        <wps:cNvPr id="551" name="Freeform 284"/>
                        <wps:cNvSpPr>
                          <a:spLocks/>
                        </wps:cNvSpPr>
                        <wps:spPr bwMode="auto">
                          <a:xfrm>
                            <a:off x="1728" y="-2607"/>
                            <a:ext cx="753" cy="3061"/>
                          </a:xfrm>
                          <a:custGeom>
                            <a:avLst/>
                            <a:gdLst>
                              <a:gd name="T0" fmla="+- 0 2481 1728"/>
                              <a:gd name="T1" fmla="*/ T0 w 753"/>
                              <a:gd name="T2" fmla="+- 0 -2512 -2606"/>
                              <a:gd name="T3" fmla="*/ -2512 h 3061"/>
                              <a:gd name="T4" fmla="+- 0 2408 1728"/>
                              <a:gd name="T5" fmla="*/ T4 w 753"/>
                              <a:gd name="T6" fmla="+- 0 -2457 -2606"/>
                              <a:gd name="T7" fmla="*/ -2457 h 3061"/>
                              <a:gd name="T8" fmla="+- 0 2327 1728"/>
                              <a:gd name="T9" fmla="*/ T8 w 753"/>
                              <a:gd name="T10" fmla="+- 0 -2436 -2606"/>
                              <a:gd name="T11" fmla="*/ -2436 h 3061"/>
                              <a:gd name="T12" fmla="+- 0 2223 1728"/>
                              <a:gd name="T13" fmla="*/ T12 w 753"/>
                              <a:gd name="T14" fmla="+- 0 -2423 -2606"/>
                              <a:gd name="T15" fmla="*/ -2423 h 3061"/>
                              <a:gd name="T16" fmla="+- 0 2104 1728"/>
                              <a:gd name="T17" fmla="*/ T16 w 753"/>
                              <a:gd name="T18" fmla="+- 0 -2418 -2606"/>
                              <a:gd name="T19" fmla="*/ -2418 h 3061"/>
                              <a:gd name="T20" fmla="+- 0 1985 1728"/>
                              <a:gd name="T21" fmla="*/ T20 w 753"/>
                              <a:gd name="T22" fmla="+- 0 -2423 -2606"/>
                              <a:gd name="T23" fmla="*/ -2423 h 3061"/>
                              <a:gd name="T24" fmla="+- 0 1882 1728"/>
                              <a:gd name="T25" fmla="*/ T24 w 753"/>
                              <a:gd name="T26" fmla="+- 0 -2436 -2606"/>
                              <a:gd name="T27" fmla="*/ -2436 h 3061"/>
                              <a:gd name="T28" fmla="+- 0 1801 1728"/>
                              <a:gd name="T29" fmla="*/ T28 w 753"/>
                              <a:gd name="T30" fmla="+- 0 -2457 -2606"/>
                              <a:gd name="T31" fmla="*/ -2457 h 3061"/>
                              <a:gd name="T32" fmla="+- 0 1728 1728"/>
                              <a:gd name="T33" fmla="*/ T32 w 753"/>
                              <a:gd name="T34" fmla="+- 0 -2512 -2606"/>
                              <a:gd name="T35" fmla="*/ -2512 h 3061"/>
                              <a:gd name="T36" fmla="+- 0 1747 1728"/>
                              <a:gd name="T37" fmla="*/ T36 w 753"/>
                              <a:gd name="T38" fmla="+- 0 -2542 -2606"/>
                              <a:gd name="T39" fmla="*/ -2542 h 3061"/>
                              <a:gd name="T40" fmla="+- 0 1801 1728"/>
                              <a:gd name="T41" fmla="*/ T40 w 753"/>
                              <a:gd name="T42" fmla="+- 0 -2568 -2606"/>
                              <a:gd name="T43" fmla="*/ -2568 h 3061"/>
                              <a:gd name="T44" fmla="+- 0 1882 1728"/>
                              <a:gd name="T45" fmla="*/ T44 w 753"/>
                              <a:gd name="T46" fmla="+- 0 -2588 -2606"/>
                              <a:gd name="T47" fmla="*/ -2588 h 3061"/>
                              <a:gd name="T48" fmla="+- 0 1985 1728"/>
                              <a:gd name="T49" fmla="*/ T48 w 753"/>
                              <a:gd name="T50" fmla="+- 0 -2602 -2606"/>
                              <a:gd name="T51" fmla="*/ -2602 h 3061"/>
                              <a:gd name="T52" fmla="+- 0 2104 1728"/>
                              <a:gd name="T53" fmla="*/ T52 w 753"/>
                              <a:gd name="T54" fmla="+- 0 -2606 -2606"/>
                              <a:gd name="T55" fmla="*/ -2606 h 3061"/>
                              <a:gd name="T56" fmla="+- 0 2223 1728"/>
                              <a:gd name="T57" fmla="*/ T56 w 753"/>
                              <a:gd name="T58" fmla="+- 0 -2602 -2606"/>
                              <a:gd name="T59" fmla="*/ -2602 h 3061"/>
                              <a:gd name="T60" fmla="+- 0 2327 1728"/>
                              <a:gd name="T61" fmla="*/ T60 w 753"/>
                              <a:gd name="T62" fmla="+- 0 -2588 -2606"/>
                              <a:gd name="T63" fmla="*/ -2588 h 3061"/>
                              <a:gd name="T64" fmla="+- 0 2408 1728"/>
                              <a:gd name="T65" fmla="*/ T64 w 753"/>
                              <a:gd name="T66" fmla="+- 0 -2568 -2606"/>
                              <a:gd name="T67" fmla="*/ -2568 h 3061"/>
                              <a:gd name="T68" fmla="+- 0 2462 1728"/>
                              <a:gd name="T69" fmla="*/ T68 w 753"/>
                              <a:gd name="T70" fmla="+- 0 -2542 -2606"/>
                              <a:gd name="T71" fmla="*/ -2542 h 3061"/>
                              <a:gd name="T72" fmla="+- 0 2481 1728"/>
                              <a:gd name="T73" fmla="*/ T72 w 753"/>
                              <a:gd name="T74" fmla="+- 0 -2512 -2606"/>
                              <a:gd name="T75" fmla="*/ -2512 h 3061"/>
                              <a:gd name="T76" fmla="+- 0 2481 1728"/>
                              <a:gd name="T77" fmla="*/ T76 w 753"/>
                              <a:gd name="T78" fmla="+- 0 361 -2606"/>
                              <a:gd name="T79" fmla="*/ 361 h 3061"/>
                              <a:gd name="T80" fmla="+- 0 2408 1728"/>
                              <a:gd name="T81" fmla="*/ T80 w 753"/>
                              <a:gd name="T82" fmla="+- 0 416 -2606"/>
                              <a:gd name="T83" fmla="*/ 416 h 3061"/>
                              <a:gd name="T84" fmla="+- 0 2327 1728"/>
                              <a:gd name="T85" fmla="*/ T84 w 753"/>
                              <a:gd name="T86" fmla="+- 0 436 -2606"/>
                              <a:gd name="T87" fmla="*/ 436 h 3061"/>
                              <a:gd name="T88" fmla="+- 0 2223 1728"/>
                              <a:gd name="T89" fmla="*/ T88 w 753"/>
                              <a:gd name="T90" fmla="+- 0 450 -2606"/>
                              <a:gd name="T91" fmla="*/ 450 h 3061"/>
                              <a:gd name="T92" fmla="+- 0 2104 1728"/>
                              <a:gd name="T93" fmla="*/ T92 w 753"/>
                              <a:gd name="T94" fmla="+- 0 455 -2606"/>
                              <a:gd name="T95" fmla="*/ 455 h 3061"/>
                              <a:gd name="T96" fmla="+- 0 1985 1728"/>
                              <a:gd name="T97" fmla="*/ T96 w 753"/>
                              <a:gd name="T98" fmla="+- 0 450 -2606"/>
                              <a:gd name="T99" fmla="*/ 450 h 3061"/>
                              <a:gd name="T100" fmla="+- 0 1882 1728"/>
                              <a:gd name="T101" fmla="*/ T100 w 753"/>
                              <a:gd name="T102" fmla="+- 0 436 -2606"/>
                              <a:gd name="T103" fmla="*/ 436 h 3061"/>
                              <a:gd name="T104" fmla="+- 0 1801 1728"/>
                              <a:gd name="T105" fmla="*/ T104 w 753"/>
                              <a:gd name="T106" fmla="+- 0 416 -2606"/>
                              <a:gd name="T107" fmla="*/ 416 h 3061"/>
                              <a:gd name="T108" fmla="+- 0 1747 1728"/>
                              <a:gd name="T109" fmla="*/ T108 w 753"/>
                              <a:gd name="T110" fmla="+- 0 390 -2606"/>
                              <a:gd name="T111" fmla="*/ 390 h 3061"/>
                              <a:gd name="T112" fmla="+- 0 1728 1728"/>
                              <a:gd name="T113" fmla="*/ T112 w 753"/>
                              <a:gd name="T114" fmla="+- 0 361 -2606"/>
                              <a:gd name="T115" fmla="*/ 361 h 3061"/>
                              <a:gd name="T116" fmla="+- 0 1728 1728"/>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Freeform 283"/>
                        <wps:cNvSpPr>
                          <a:spLocks/>
                        </wps:cNvSpPr>
                        <wps:spPr bwMode="auto">
                          <a:xfrm>
                            <a:off x="1728" y="-2067"/>
                            <a:ext cx="753" cy="180"/>
                          </a:xfrm>
                          <a:custGeom>
                            <a:avLst/>
                            <a:gdLst>
                              <a:gd name="T0" fmla="+- 0 1728 1728"/>
                              <a:gd name="T1" fmla="*/ T0 w 753"/>
                              <a:gd name="T2" fmla="+- 0 -1976 -2066"/>
                              <a:gd name="T3" fmla="*/ -1976 h 180"/>
                              <a:gd name="T4" fmla="+- 0 1801 1728"/>
                              <a:gd name="T5" fmla="*/ T4 w 753"/>
                              <a:gd name="T6" fmla="+- 0 -2030 -2066"/>
                              <a:gd name="T7" fmla="*/ -2030 h 180"/>
                              <a:gd name="T8" fmla="+- 0 1882 1728"/>
                              <a:gd name="T9" fmla="*/ T8 w 753"/>
                              <a:gd name="T10" fmla="+- 0 -2049 -2066"/>
                              <a:gd name="T11" fmla="*/ -2049 h 180"/>
                              <a:gd name="T12" fmla="+- 0 1985 1728"/>
                              <a:gd name="T13" fmla="*/ T12 w 753"/>
                              <a:gd name="T14" fmla="+- 0 -2062 -2066"/>
                              <a:gd name="T15" fmla="*/ -2062 h 180"/>
                              <a:gd name="T16" fmla="+- 0 2104 1728"/>
                              <a:gd name="T17" fmla="*/ T16 w 753"/>
                              <a:gd name="T18" fmla="+- 0 -2066 -2066"/>
                              <a:gd name="T19" fmla="*/ -2066 h 180"/>
                              <a:gd name="T20" fmla="+- 0 2223 1728"/>
                              <a:gd name="T21" fmla="*/ T20 w 753"/>
                              <a:gd name="T22" fmla="+- 0 -2062 -2066"/>
                              <a:gd name="T23" fmla="*/ -2062 h 180"/>
                              <a:gd name="T24" fmla="+- 0 2327 1728"/>
                              <a:gd name="T25" fmla="*/ T24 w 753"/>
                              <a:gd name="T26" fmla="+- 0 -2049 -2066"/>
                              <a:gd name="T27" fmla="*/ -2049 h 180"/>
                              <a:gd name="T28" fmla="+- 0 2408 1728"/>
                              <a:gd name="T29" fmla="*/ T28 w 753"/>
                              <a:gd name="T30" fmla="+- 0 -2030 -2066"/>
                              <a:gd name="T31" fmla="*/ -2030 h 180"/>
                              <a:gd name="T32" fmla="+- 0 2462 1728"/>
                              <a:gd name="T33" fmla="*/ T32 w 753"/>
                              <a:gd name="T34" fmla="+- 0 -2005 -2066"/>
                              <a:gd name="T35" fmla="*/ -2005 h 180"/>
                              <a:gd name="T36" fmla="+- 0 2481 1728"/>
                              <a:gd name="T37" fmla="*/ T36 w 753"/>
                              <a:gd name="T38" fmla="+- 0 -1976 -2066"/>
                              <a:gd name="T39" fmla="*/ -1976 h 180"/>
                              <a:gd name="T40" fmla="+- 0 2462 1728"/>
                              <a:gd name="T41" fmla="*/ T40 w 753"/>
                              <a:gd name="T42" fmla="+- 0 -1948 -2066"/>
                              <a:gd name="T43" fmla="*/ -1948 h 180"/>
                              <a:gd name="T44" fmla="+- 0 2408 1728"/>
                              <a:gd name="T45" fmla="*/ T44 w 753"/>
                              <a:gd name="T46" fmla="+- 0 -1923 -2066"/>
                              <a:gd name="T47" fmla="*/ -1923 h 180"/>
                              <a:gd name="T48" fmla="+- 0 2327 1728"/>
                              <a:gd name="T49" fmla="*/ T48 w 753"/>
                              <a:gd name="T50" fmla="+- 0 -1904 -2066"/>
                              <a:gd name="T51" fmla="*/ -1904 h 180"/>
                              <a:gd name="T52" fmla="+- 0 2223 1728"/>
                              <a:gd name="T53" fmla="*/ T52 w 753"/>
                              <a:gd name="T54" fmla="+- 0 -1891 -2066"/>
                              <a:gd name="T55" fmla="*/ -1891 h 180"/>
                              <a:gd name="T56" fmla="+- 0 2104 1728"/>
                              <a:gd name="T57" fmla="*/ T56 w 753"/>
                              <a:gd name="T58" fmla="+- 0 -1886 -2066"/>
                              <a:gd name="T59" fmla="*/ -1886 h 180"/>
                              <a:gd name="T60" fmla="+- 0 1985 1728"/>
                              <a:gd name="T61" fmla="*/ T60 w 753"/>
                              <a:gd name="T62" fmla="+- 0 -1891 -2066"/>
                              <a:gd name="T63" fmla="*/ -1891 h 180"/>
                              <a:gd name="T64" fmla="+- 0 1882 1728"/>
                              <a:gd name="T65" fmla="*/ T64 w 753"/>
                              <a:gd name="T66" fmla="+- 0 -1904 -2066"/>
                              <a:gd name="T67" fmla="*/ -1904 h 180"/>
                              <a:gd name="T68" fmla="+- 0 1801 1728"/>
                              <a:gd name="T69" fmla="*/ T68 w 753"/>
                              <a:gd name="T70" fmla="+- 0 -1923 -2066"/>
                              <a:gd name="T71" fmla="*/ -1923 h 180"/>
                              <a:gd name="T72" fmla="+- 0 1747 1728"/>
                              <a:gd name="T73" fmla="*/ T72 w 753"/>
                              <a:gd name="T74" fmla="+- 0 -1948 -2066"/>
                              <a:gd name="T75" fmla="*/ -1948 h 180"/>
                              <a:gd name="T76" fmla="+- 0 1728 1728"/>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Freeform 282"/>
                        <wps:cNvSpPr>
                          <a:spLocks/>
                        </wps:cNvSpPr>
                        <wps:spPr bwMode="auto">
                          <a:xfrm>
                            <a:off x="1728" y="-1671"/>
                            <a:ext cx="753" cy="180"/>
                          </a:xfrm>
                          <a:custGeom>
                            <a:avLst/>
                            <a:gdLst>
                              <a:gd name="T0" fmla="+- 0 1728 1728"/>
                              <a:gd name="T1" fmla="*/ T0 w 753"/>
                              <a:gd name="T2" fmla="+- 0 -1580 -1670"/>
                              <a:gd name="T3" fmla="*/ -1580 h 180"/>
                              <a:gd name="T4" fmla="+- 0 1801 1728"/>
                              <a:gd name="T5" fmla="*/ T4 w 753"/>
                              <a:gd name="T6" fmla="+- 0 -1634 -1670"/>
                              <a:gd name="T7" fmla="*/ -1634 h 180"/>
                              <a:gd name="T8" fmla="+- 0 1882 1728"/>
                              <a:gd name="T9" fmla="*/ T8 w 753"/>
                              <a:gd name="T10" fmla="+- 0 -1653 -1670"/>
                              <a:gd name="T11" fmla="*/ -1653 h 180"/>
                              <a:gd name="T12" fmla="+- 0 1985 1728"/>
                              <a:gd name="T13" fmla="*/ T12 w 753"/>
                              <a:gd name="T14" fmla="+- 0 -1666 -1670"/>
                              <a:gd name="T15" fmla="*/ -1666 h 180"/>
                              <a:gd name="T16" fmla="+- 0 2104 1728"/>
                              <a:gd name="T17" fmla="*/ T16 w 753"/>
                              <a:gd name="T18" fmla="+- 0 -1670 -1670"/>
                              <a:gd name="T19" fmla="*/ -1670 h 180"/>
                              <a:gd name="T20" fmla="+- 0 2223 1728"/>
                              <a:gd name="T21" fmla="*/ T20 w 753"/>
                              <a:gd name="T22" fmla="+- 0 -1666 -1670"/>
                              <a:gd name="T23" fmla="*/ -1666 h 180"/>
                              <a:gd name="T24" fmla="+- 0 2327 1728"/>
                              <a:gd name="T25" fmla="*/ T24 w 753"/>
                              <a:gd name="T26" fmla="+- 0 -1653 -1670"/>
                              <a:gd name="T27" fmla="*/ -1653 h 180"/>
                              <a:gd name="T28" fmla="+- 0 2408 1728"/>
                              <a:gd name="T29" fmla="*/ T28 w 753"/>
                              <a:gd name="T30" fmla="+- 0 -1634 -1670"/>
                              <a:gd name="T31" fmla="*/ -1634 h 180"/>
                              <a:gd name="T32" fmla="+- 0 2462 1728"/>
                              <a:gd name="T33" fmla="*/ T32 w 753"/>
                              <a:gd name="T34" fmla="+- 0 -1609 -1670"/>
                              <a:gd name="T35" fmla="*/ -1609 h 180"/>
                              <a:gd name="T36" fmla="+- 0 2481 1728"/>
                              <a:gd name="T37" fmla="*/ T36 w 753"/>
                              <a:gd name="T38" fmla="+- 0 -1580 -1670"/>
                              <a:gd name="T39" fmla="*/ -1580 h 180"/>
                              <a:gd name="T40" fmla="+- 0 2462 1728"/>
                              <a:gd name="T41" fmla="*/ T40 w 753"/>
                              <a:gd name="T42" fmla="+- 0 -1552 -1670"/>
                              <a:gd name="T43" fmla="*/ -1552 h 180"/>
                              <a:gd name="T44" fmla="+- 0 2408 1728"/>
                              <a:gd name="T45" fmla="*/ T44 w 753"/>
                              <a:gd name="T46" fmla="+- 0 -1527 -1670"/>
                              <a:gd name="T47" fmla="*/ -1527 h 180"/>
                              <a:gd name="T48" fmla="+- 0 2327 1728"/>
                              <a:gd name="T49" fmla="*/ T48 w 753"/>
                              <a:gd name="T50" fmla="+- 0 -1508 -1670"/>
                              <a:gd name="T51" fmla="*/ -1508 h 180"/>
                              <a:gd name="T52" fmla="+- 0 2223 1728"/>
                              <a:gd name="T53" fmla="*/ T52 w 753"/>
                              <a:gd name="T54" fmla="+- 0 -1495 -1670"/>
                              <a:gd name="T55" fmla="*/ -1495 h 180"/>
                              <a:gd name="T56" fmla="+- 0 2104 1728"/>
                              <a:gd name="T57" fmla="*/ T56 w 753"/>
                              <a:gd name="T58" fmla="+- 0 -1490 -1670"/>
                              <a:gd name="T59" fmla="*/ -1490 h 180"/>
                              <a:gd name="T60" fmla="+- 0 1985 1728"/>
                              <a:gd name="T61" fmla="*/ T60 w 753"/>
                              <a:gd name="T62" fmla="+- 0 -1495 -1670"/>
                              <a:gd name="T63" fmla="*/ -1495 h 180"/>
                              <a:gd name="T64" fmla="+- 0 1882 1728"/>
                              <a:gd name="T65" fmla="*/ T64 w 753"/>
                              <a:gd name="T66" fmla="+- 0 -1508 -1670"/>
                              <a:gd name="T67" fmla="*/ -1508 h 180"/>
                              <a:gd name="T68" fmla="+- 0 1801 1728"/>
                              <a:gd name="T69" fmla="*/ T68 w 753"/>
                              <a:gd name="T70" fmla="+- 0 -1527 -1670"/>
                              <a:gd name="T71" fmla="*/ -1527 h 180"/>
                              <a:gd name="T72" fmla="+- 0 1747 1728"/>
                              <a:gd name="T73" fmla="*/ T72 w 753"/>
                              <a:gd name="T74" fmla="+- 0 -1552 -1670"/>
                              <a:gd name="T75" fmla="*/ -1552 h 180"/>
                              <a:gd name="T76" fmla="+- 0 1728 1728"/>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ED76EF" id="Group 281" o:spid="_x0000_s1026" style="position:absolute;margin-left:85.9pt;margin-top:-130.8pt;width:38.65pt;height:154.05pt;z-index:251567616;mso-position-horizontal-relative:page" coordorigin="1718,-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">
                <v:shape id="Freeform 284" o:spid="_x0000_s1027" style="position:absolute;left:1728;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83" o:spid="_x0000_s1028" style="position:absolute;left:1728;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82" o:spid="_x0000_s1029" style="position:absolute;left:1728;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noProof/>
        </w:rPr>
        <mc:AlternateContent>
          <mc:Choice Requires="wpg">
            <w:drawing>
              <wp:anchor distT="0" distB="0" distL="114300" distR="114300" simplePos="0" relativeHeight="251568640" behindDoc="0" locked="0" layoutInCell="1" allowOverlap="1" wp14:anchorId="572E62A4" wp14:editId="33F1806C">
                <wp:simplePos x="0" y="0"/>
                <wp:positionH relativeFrom="page">
                  <wp:posOffset>1990090</wp:posOffset>
                </wp:positionH>
                <wp:positionV relativeFrom="paragraph">
                  <wp:posOffset>-1661160</wp:posOffset>
                </wp:positionV>
                <wp:extent cx="490855" cy="1956435"/>
                <wp:effectExtent l="0" t="0" r="0" b="0"/>
                <wp:wrapNone/>
                <wp:docPr id="546"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3134" y="-2616"/>
                          <a:chExt cx="773" cy="3081"/>
                        </a:xfrm>
                      </wpg:grpSpPr>
                      <wps:wsp>
                        <wps:cNvPr id="547" name="Freeform 280"/>
                        <wps:cNvSpPr>
                          <a:spLocks/>
                        </wps:cNvSpPr>
                        <wps:spPr bwMode="auto">
                          <a:xfrm>
                            <a:off x="3144" y="-2607"/>
                            <a:ext cx="753" cy="3061"/>
                          </a:xfrm>
                          <a:custGeom>
                            <a:avLst/>
                            <a:gdLst>
                              <a:gd name="T0" fmla="+- 0 3897 3144"/>
                              <a:gd name="T1" fmla="*/ T0 w 753"/>
                              <a:gd name="T2" fmla="+- 0 -2512 -2606"/>
                              <a:gd name="T3" fmla="*/ -2512 h 3061"/>
                              <a:gd name="T4" fmla="+- 0 3824 3144"/>
                              <a:gd name="T5" fmla="*/ T4 w 753"/>
                              <a:gd name="T6" fmla="+- 0 -2457 -2606"/>
                              <a:gd name="T7" fmla="*/ -2457 h 3061"/>
                              <a:gd name="T8" fmla="+- 0 3743 3144"/>
                              <a:gd name="T9" fmla="*/ T8 w 753"/>
                              <a:gd name="T10" fmla="+- 0 -2436 -2606"/>
                              <a:gd name="T11" fmla="*/ -2436 h 3061"/>
                              <a:gd name="T12" fmla="+- 0 3639 3144"/>
                              <a:gd name="T13" fmla="*/ T12 w 753"/>
                              <a:gd name="T14" fmla="+- 0 -2423 -2606"/>
                              <a:gd name="T15" fmla="*/ -2423 h 3061"/>
                              <a:gd name="T16" fmla="+- 0 3520 3144"/>
                              <a:gd name="T17" fmla="*/ T16 w 753"/>
                              <a:gd name="T18" fmla="+- 0 -2418 -2606"/>
                              <a:gd name="T19" fmla="*/ -2418 h 3061"/>
                              <a:gd name="T20" fmla="+- 0 3401 3144"/>
                              <a:gd name="T21" fmla="*/ T20 w 753"/>
                              <a:gd name="T22" fmla="+- 0 -2423 -2606"/>
                              <a:gd name="T23" fmla="*/ -2423 h 3061"/>
                              <a:gd name="T24" fmla="+- 0 3298 3144"/>
                              <a:gd name="T25" fmla="*/ T24 w 753"/>
                              <a:gd name="T26" fmla="+- 0 -2436 -2606"/>
                              <a:gd name="T27" fmla="*/ -2436 h 3061"/>
                              <a:gd name="T28" fmla="+- 0 3217 3144"/>
                              <a:gd name="T29" fmla="*/ T28 w 753"/>
                              <a:gd name="T30" fmla="+- 0 -2457 -2606"/>
                              <a:gd name="T31" fmla="*/ -2457 h 3061"/>
                              <a:gd name="T32" fmla="+- 0 3144 3144"/>
                              <a:gd name="T33" fmla="*/ T32 w 753"/>
                              <a:gd name="T34" fmla="+- 0 -2512 -2606"/>
                              <a:gd name="T35" fmla="*/ -2512 h 3061"/>
                              <a:gd name="T36" fmla="+- 0 3163 3144"/>
                              <a:gd name="T37" fmla="*/ T36 w 753"/>
                              <a:gd name="T38" fmla="+- 0 -2542 -2606"/>
                              <a:gd name="T39" fmla="*/ -2542 h 3061"/>
                              <a:gd name="T40" fmla="+- 0 3217 3144"/>
                              <a:gd name="T41" fmla="*/ T40 w 753"/>
                              <a:gd name="T42" fmla="+- 0 -2568 -2606"/>
                              <a:gd name="T43" fmla="*/ -2568 h 3061"/>
                              <a:gd name="T44" fmla="+- 0 3298 3144"/>
                              <a:gd name="T45" fmla="*/ T44 w 753"/>
                              <a:gd name="T46" fmla="+- 0 -2588 -2606"/>
                              <a:gd name="T47" fmla="*/ -2588 h 3061"/>
                              <a:gd name="T48" fmla="+- 0 3401 3144"/>
                              <a:gd name="T49" fmla="*/ T48 w 753"/>
                              <a:gd name="T50" fmla="+- 0 -2602 -2606"/>
                              <a:gd name="T51" fmla="*/ -2602 h 3061"/>
                              <a:gd name="T52" fmla="+- 0 3520 3144"/>
                              <a:gd name="T53" fmla="*/ T52 w 753"/>
                              <a:gd name="T54" fmla="+- 0 -2606 -2606"/>
                              <a:gd name="T55" fmla="*/ -2606 h 3061"/>
                              <a:gd name="T56" fmla="+- 0 3639 3144"/>
                              <a:gd name="T57" fmla="*/ T56 w 753"/>
                              <a:gd name="T58" fmla="+- 0 -2602 -2606"/>
                              <a:gd name="T59" fmla="*/ -2602 h 3061"/>
                              <a:gd name="T60" fmla="+- 0 3743 3144"/>
                              <a:gd name="T61" fmla="*/ T60 w 753"/>
                              <a:gd name="T62" fmla="+- 0 -2588 -2606"/>
                              <a:gd name="T63" fmla="*/ -2588 h 3061"/>
                              <a:gd name="T64" fmla="+- 0 3824 3144"/>
                              <a:gd name="T65" fmla="*/ T64 w 753"/>
                              <a:gd name="T66" fmla="+- 0 -2568 -2606"/>
                              <a:gd name="T67" fmla="*/ -2568 h 3061"/>
                              <a:gd name="T68" fmla="+- 0 3878 3144"/>
                              <a:gd name="T69" fmla="*/ T68 w 753"/>
                              <a:gd name="T70" fmla="+- 0 -2542 -2606"/>
                              <a:gd name="T71" fmla="*/ -2542 h 3061"/>
                              <a:gd name="T72" fmla="+- 0 3897 3144"/>
                              <a:gd name="T73" fmla="*/ T72 w 753"/>
                              <a:gd name="T74" fmla="+- 0 -2512 -2606"/>
                              <a:gd name="T75" fmla="*/ -2512 h 3061"/>
                              <a:gd name="T76" fmla="+- 0 3897 3144"/>
                              <a:gd name="T77" fmla="*/ T76 w 753"/>
                              <a:gd name="T78" fmla="+- 0 361 -2606"/>
                              <a:gd name="T79" fmla="*/ 361 h 3061"/>
                              <a:gd name="T80" fmla="+- 0 3824 3144"/>
                              <a:gd name="T81" fmla="*/ T80 w 753"/>
                              <a:gd name="T82" fmla="+- 0 416 -2606"/>
                              <a:gd name="T83" fmla="*/ 416 h 3061"/>
                              <a:gd name="T84" fmla="+- 0 3743 3144"/>
                              <a:gd name="T85" fmla="*/ T84 w 753"/>
                              <a:gd name="T86" fmla="+- 0 436 -2606"/>
                              <a:gd name="T87" fmla="*/ 436 h 3061"/>
                              <a:gd name="T88" fmla="+- 0 3639 3144"/>
                              <a:gd name="T89" fmla="*/ T88 w 753"/>
                              <a:gd name="T90" fmla="+- 0 450 -2606"/>
                              <a:gd name="T91" fmla="*/ 450 h 3061"/>
                              <a:gd name="T92" fmla="+- 0 3520 3144"/>
                              <a:gd name="T93" fmla="*/ T92 w 753"/>
                              <a:gd name="T94" fmla="+- 0 455 -2606"/>
                              <a:gd name="T95" fmla="*/ 455 h 3061"/>
                              <a:gd name="T96" fmla="+- 0 3401 3144"/>
                              <a:gd name="T97" fmla="*/ T96 w 753"/>
                              <a:gd name="T98" fmla="+- 0 450 -2606"/>
                              <a:gd name="T99" fmla="*/ 450 h 3061"/>
                              <a:gd name="T100" fmla="+- 0 3298 3144"/>
                              <a:gd name="T101" fmla="*/ T100 w 753"/>
                              <a:gd name="T102" fmla="+- 0 436 -2606"/>
                              <a:gd name="T103" fmla="*/ 436 h 3061"/>
                              <a:gd name="T104" fmla="+- 0 3217 3144"/>
                              <a:gd name="T105" fmla="*/ T104 w 753"/>
                              <a:gd name="T106" fmla="+- 0 416 -2606"/>
                              <a:gd name="T107" fmla="*/ 416 h 3061"/>
                              <a:gd name="T108" fmla="+- 0 3163 3144"/>
                              <a:gd name="T109" fmla="*/ T108 w 753"/>
                              <a:gd name="T110" fmla="+- 0 390 -2606"/>
                              <a:gd name="T111" fmla="*/ 390 h 3061"/>
                              <a:gd name="T112" fmla="+- 0 3144 3144"/>
                              <a:gd name="T113" fmla="*/ T112 w 753"/>
                              <a:gd name="T114" fmla="+- 0 361 -2606"/>
                              <a:gd name="T115" fmla="*/ 361 h 3061"/>
                              <a:gd name="T116" fmla="+- 0 3144 3144"/>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Freeform 279"/>
                        <wps:cNvSpPr>
                          <a:spLocks/>
                        </wps:cNvSpPr>
                        <wps:spPr bwMode="auto">
                          <a:xfrm>
                            <a:off x="3144" y="-2067"/>
                            <a:ext cx="753" cy="180"/>
                          </a:xfrm>
                          <a:custGeom>
                            <a:avLst/>
                            <a:gdLst>
                              <a:gd name="T0" fmla="+- 0 3144 3144"/>
                              <a:gd name="T1" fmla="*/ T0 w 753"/>
                              <a:gd name="T2" fmla="+- 0 -1976 -2066"/>
                              <a:gd name="T3" fmla="*/ -1976 h 180"/>
                              <a:gd name="T4" fmla="+- 0 3217 3144"/>
                              <a:gd name="T5" fmla="*/ T4 w 753"/>
                              <a:gd name="T6" fmla="+- 0 -2030 -2066"/>
                              <a:gd name="T7" fmla="*/ -2030 h 180"/>
                              <a:gd name="T8" fmla="+- 0 3298 3144"/>
                              <a:gd name="T9" fmla="*/ T8 w 753"/>
                              <a:gd name="T10" fmla="+- 0 -2049 -2066"/>
                              <a:gd name="T11" fmla="*/ -2049 h 180"/>
                              <a:gd name="T12" fmla="+- 0 3401 3144"/>
                              <a:gd name="T13" fmla="*/ T12 w 753"/>
                              <a:gd name="T14" fmla="+- 0 -2062 -2066"/>
                              <a:gd name="T15" fmla="*/ -2062 h 180"/>
                              <a:gd name="T16" fmla="+- 0 3520 3144"/>
                              <a:gd name="T17" fmla="*/ T16 w 753"/>
                              <a:gd name="T18" fmla="+- 0 -2066 -2066"/>
                              <a:gd name="T19" fmla="*/ -2066 h 180"/>
                              <a:gd name="T20" fmla="+- 0 3639 3144"/>
                              <a:gd name="T21" fmla="*/ T20 w 753"/>
                              <a:gd name="T22" fmla="+- 0 -2062 -2066"/>
                              <a:gd name="T23" fmla="*/ -2062 h 180"/>
                              <a:gd name="T24" fmla="+- 0 3743 3144"/>
                              <a:gd name="T25" fmla="*/ T24 w 753"/>
                              <a:gd name="T26" fmla="+- 0 -2049 -2066"/>
                              <a:gd name="T27" fmla="*/ -2049 h 180"/>
                              <a:gd name="T28" fmla="+- 0 3824 3144"/>
                              <a:gd name="T29" fmla="*/ T28 w 753"/>
                              <a:gd name="T30" fmla="+- 0 -2030 -2066"/>
                              <a:gd name="T31" fmla="*/ -2030 h 180"/>
                              <a:gd name="T32" fmla="+- 0 3878 3144"/>
                              <a:gd name="T33" fmla="*/ T32 w 753"/>
                              <a:gd name="T34" fmla="+- 0 -2005 -2066"/>
                              <a:gd name="T35" fmla="*/ -2005 h 180"/>
                              <a:gd name="T36" fmla="+- 0 3897 3144"/>
                              <a:gd name="T37" fmla="*/ T36 w 753"/>
                              <a:gd name="T38" fmla="+- 0 -1976 -2066"/>
                              <a:gd name="T39" fmla="*/ -1976 h 180"/>
                              <a:gd name="T40" fmla="+- 0 3878 3144"/>
                              <a:gd name="T41" fmla="*/ T40 w 753"/>
                              <a:gd name="T42" fmla="+- 0 -1948 -2066"/>
                              <a:gd name="T43" fmla="*/ -1948 h 180"/>
                              <a:gd name="T44" fmla="+- 0 3824 3144"/>
                              <a:gd name="T45" fmla="*/ T44 w 753"/>
                              <a:gd name="T46" fmla="+- 0 -1923 -2066"/>
                              <a:gd name="T47" fmla="*/ -1923 h 180"/>
                              <a:gd name="T48" fmla="+- 0 3743 3144"/>
                              <a:gd name="T49" fmla="*/ T48 w 753"/>
                              <a:gd name="T50" fmla="+- 0 -1904 -2066"/>
                              <a:gd name="T51" fmla="*/ -1904 h 180"/>
                              <a:gd name="T52" fmla="+- 0 3639 3144"/>
                              <a:gd name="T53" fmla="*/ T52 w 753"/>
                              <a:gd name="T54" fmla="+- 0 -1891 -2066"/>
                              <a:gd name="T55" fmla="*/ -1891 h 180"/>
                              <a:gd name="T56" fmla="+- 0 3520 3144"/>
                              <a:gd name="T57" fmla="*/ T56 w 753"/>
                              <a:gd name="T58" fmla="+- 0 -1886 -2066"/>
                              <a:gd name="T59" fmla="*/ -1886 h 180"/>
                              <a:gd name="T60" fmla="+- 0 3401 3144"/>
                              <a:gd name="T61" fmla="*/ T60 w 753"/>
                              <a:gd name="T62" fmla="+- 0 -1891 -2066"/>
                              <a:gd name="T63" fmla="*/ -1891 h 180"/>
                              <a:gd name="T64" fmla="+- 0 3298 3144"/>
                              <a:gd name="T65" fmla="*/ T64 w 753"/>
                              <a:gd name="T66" fmla="+- 0 -1904 -2066"/>
                              <a:gd name="T67" fmla="*/ -1904 h 180"/>
                              <a:gd name="T68" fmla="+- 0 3217 3144"/>
                              <a:gd name="T69" fmla="*/ T68 w 753"/>
                              <a:gd name="T70" fmla="+- 0 -1923 -2066"/>
                              <a:gd name="T71" fmla="*/ -1923 h 180"/>
                              <a:gd name="T72" fmla="+- 0 3163 3144"/>
                              <a:gd name="T73" fmla="*/ T72 w 753"/>
                              <a:gd name="T74" fmla="+- 0 -1948 -2066"/>
                              <a:gd name="T75" fmla="*/ -1948 h 180"/>
                              <a:gd name="T76" fmla="+- 0 3144 3144"/>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 name="Freeform 278"/>
                        <wps:cNvSpPr>
                          <a:spLocks/>
                        </wps:cNvSpPr>
                        <wps:spPr bwMode="auto">
                          <a:xfrm>
                            <a:off x="3144" y="-1671"/>
                            <a:ext cx="753" cy="180"/>
                          </a:xfrm>
                          <a:custGeom>
                            <a:avLst/>
                            <a:gdLst>
                              <a:gd name="T0" fmla="+- 0 3144 3144"/>
                              <a:gd name="T1" fmla="*/ T0 w 753"/>
                              <a:gd name="T2" fmla="+- 0 -1580 -1670"/>
                              <a:gd name="T3" fmla="*/ -1580 h 180"/>
                              <a:gd name="T4" fmla="+- 0 3217 3144"/>
                              <a:gd name="T5" fmla="*/ T4 w 753"/>
                              <a:gd name="T6" fmla="+- 0 -1634 -1670"/>
                              <a:gd name="T7" fmla="*/ -1634 h 180"/>
                              <a:gd name="T8" fmla="+- 0 3298 3144"/>
                              <a:gd name="T9" fmla="*/ T8 w 753"/>
                              <a:gd name="T10" fmla="+- 0 -1653 -1670"/>
                              <a:gd name="T11" fmla="*/ -1653 h 180"/>
                              <a:gd name="T12" fmla="+- 0 3401 3144"/>
                              <a:gd name="T13" fmla="*/ T12 w 753"/>
                              <a:gd name="T14" fmla="+- 0 -1666 -1670"/>
                              <a:gd name="T15" fmla="*/ -1666 h 180"/>
                              <a:gd name="T16" fmla="+- 0 3520 3144"/>
                              <a:gd name="T17" fmla="*/ T16 w 753"/>
                              <a:gd name="T18" fmla="+- 0 -1670 -1670"/>
                              <a:gd name="T19" fmla="*/ -1670 h 180"/>
                              <a:gd name="T20" fmla="+- 0 3639 3144"/>
                              <a:gd name="T21" fmla="*/ T20 w 753"/>
                              <a:gd name="T22" fmla="+- 0 -1666 -1670"/>
                              <a:gd name="T23" fmla="*/ -1666 h 180"/>
                              <a:gd name="T24" fmla="+- 0 3743 3144"/>
                              <a:gd name="T25" fmla="*/ T24 w 753"/>
                              <a:gd name="T26" fmla="+- 0 -1653 -1670"/>
                              <a:gd name="T27" fmla="*/ -1653 h 180"/>
                              <a:gd name="T28" fmla="+- 0 3824 3144"/>
                              <a:gd name="T29" fmla="*/ T28 w 753"/>
                              <a:gd name="T30" fmla="+- 0 -1634 -1670"/>
                              <a:gd name="T31" fmla="*/ -1634 h 180"/>
                              <a:gd name="T32" fmla="+- 0 3878 3144"/>
                              <a:gd name="T33" fmla="*/ T32 w 753"/>
                              <a:gd name="T34" fmla="+- 0 -1609 -1670"/>
                              <a:gd name="T35" fmla="*/ -1609 h 180"/>
                              <a:gd name="T36" fmla="+- 0 3897 3144"/>
                              <a:gd name="T37" fmla="*/ T36 w 753"/>
                              <a:gd name="T38" fmla="+- 0 -1580 -1670"/>
                              <a:gd name="T39" fmla="*/ -1580 h 180"/>
                              <a:gd name="T40" fmla="+- 0 3878 3144"/>
                              <a:gd name="T41" fmla="*/ T40 w 753"/>
                              <a:gd name="T42" fmla="+- 0 -1552 -1670"/>
                              <a:gd name="T43" fmla="*/ -1552 h 180"/>
                              <a:gd name="T44" fmla="+- 0 3824 3144"/>
                              <a:gd name="T45" fmla="*/ T44 w 753"/>
                              <a:gd name="T46" fmla="+- 0 -1527 -1670"/>
                              <a:gd name="T47" fmla="*/ -1527 h 180"/>
                              <a:gd name="T48" fmla="+- 0 3743 3144"/>
                              <a:gd name="T49" fmla="*/ T48 w 753"/>
                              <a:gd name="T50" fmla="+- 0 -1508 -1670"/>
                              <a:gd name="T51" fmla="*/ -1508 h 180"/>
                              <a:gd name="T52" fmla="+- 0 3639 3144"/>
                              <a:gd name="T53" fmla="*/ T52 w 753"/>
                              <a:gd name="T54" fmla="+- 0 -1495 -1670"/>
                              <a:gd name="T55" fmla="*/ -1495 h 180"/>
                              <a:gd name="T56" fmla="+- 0 3520 3144"/>
                              <a:gd name="T57" fmla="*/ T56 w 753"/>
                              <a:gd name="T58" fmla="+- 0 -1490 -1670"/>
                              <a:gd name="T59" fmla="*/ -1490 h 180"/>
                              <a:gd name="T60" fmla="+- 0 3401 3144"/>
                              <a:gd name="T61" fmla="*/ T60 w 753"/>
                              <a:gd name="T62" fmla="+- 0 -1495 -1670"/>
                              <a:gd name="T63" fmla="*/ -1495 h 180"/>
                              <a:gd name="T64" fmla="+- 0 3298 3144"/>
                              <a:gd name="T65" fmla="*/ T64 w 753"/>
                              <a:gd name="T66" fmla="+- 0 -1508 -1670"/>
                              <a:gd name="T67" fmla="*/ -1508 h 180"/>
                              <a:gd name="T68" fmla="+- 0 3217 3144"/>
                              <a:gd name="T69" fmla="*/ T68 w 753"/>
                              <a:gd name="T70" fmla="+- 0 -1527 -1670"/>
                              <a:gd name="T71" fmla="*/ -1527 h 180"/>
                              <a:gd name="T72" fmla="+- 0 3163 3144"/>
                              <a:gd name="T73" fmla="*/ T72 w 753"/>
                              <a:gd name="T74" fmla="+- 0 -1552 -1670"/>
                              <a:gd name="T75" fmla="*/ -1552 h 180"/>
                              <a:gd name="T76" fmla="+- 0 3144 3144"/>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678606" id="Group 277" o:spid="_x0000_s1026" style="position:absolute;margin-left:156.7pt;margin-top:-130.8pt;width:38.65pt;height:154.05pt;z-index:251568640;mso-position-horizontal-relative:page" coordorigin="3134,-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">
                <v:shape id="Freeform 280" o:spid="_x0000_s1027" style="position:absolute;left:3144;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79" o:spid="_x0000_s1028" style="position:absolute;left:3144;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78" o:spid="_x0000_s1029" style="position:absolute;left:3144;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noProof/>
        </w:rPr>
        <mc:AlternateContent>
          <mc:Choice Requires="wpg">
            <w:drawing>
              <wp:anchor distT="0" distB="0" distL="114300" distR="114300" simplePos="0" relativeHeight="251569664" behindDoc="0" locked="0" layoutInCell="1" allowOverlap="1" wp14:anchorId="298B088B" wp14:editId="45BFCA8D">
                <wp:simplePos x="0" y="0"/>
                <wp:positionH relativeFrom="page">
                  <wp:posOffset>2835910</wp:posOffset>
                </wp:positionH>
                <wp:positionV relativeFrom="paragraph">
                  <wp:posOffset>-1661160</wp:posOffset>
                </wp:positionV>
                <wp:extent cx="490855" cy="1956435"/>
                <wp:effectExtent l="0" t="0" r="0" b="0"/>
                <wp:wrapNone/>
                <wp:docPr id="542"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855" cy="1956435"/>
                          <a:chOff x="4466" y="-2616"/>
                          <a:chExt cx="773" cy="3081"/>
                        </a:xfrm>
                      </wpg:grpSpPr>
                      <wps:wsp>
                        <wps:cNvPr id="543" name="Freeform 276"/>
                        <wps:cNvSpPr>
                          <a:spLocks/>
                        </wps:cNvSpPr>
                        <wps:spPr bwMode="auto">
                          <a:xfrm>
                            <a:off x="4476" y="-2607"/>
                            <a:ext cx="753" cy="3061"/>
                          </a:xfrm>
                          <a:custGeom>
                            <a:avLst/>
                            <a:gdLst>
                              <a:gd name="T0" fmla="+- 0 5229 4476"/>
                              <a:gd name="T1" fmla="*/ T0 w 753"/>
                              <a:gd name="T2" fmla="+- 0 -2512 -2606"/>
                              <a:gd name="T3" fmla="*/ -2512 h 3061"/>
                              <a:gd name="T4" fmla="+- 0 5156 4476"/>
                              <a:gd name="T5" fmla="*/ T4 w 753"/>
                              <a:gd name="T6" fmla="+- 0 -2457 -2606"/>
                              <a:gd name="T7" fmla="*/ -2457 h 3061"/>
                              <a:gd name="T8" fmla="+- 0 5075 4476"/>
                              <a:gd name="T9" fmla="*/ T8 w 753"/>
                              <a:gd name="T10" fmla="+- 0 -2436 -2606"/>
                              <a:gd name="T11" fmla="*/ -2436 h 3061"/>
                              <a:gd name="T12" fmla="+- 0 4971 4476"/>
                              <a:gd name="T13" fmla="*/ T12 w 753"/>
                              <a:gd name="T14" fmla="+- 0 -2423 -2606"/>
                              <a:gd name="T15" fmla="*/ -2423 h 3061"/>
                              <a:gd name="T16" fmla="+- 0 4852 4476"/>
                              <a:gd name="T17" fmla="*/ T16 w 753"/>
                              <a:gd name="T18" fmla="+- 0 -2418 -2606"/>
                              <a:gd name="T19" fmla="*/ -2418 h 3061"/>
                              <a:gd name="T20" fmla="+- 0 4733 4476"/>
                              <a:gd name="T21" fmla="*/ T20 w 753"/>
                              <a:gd name="T22" fmla="+- 0 -2423 -2606"/>
                              <a:gd name="T23" fmla="*/ -2423 h 3061"/>
                              <a:gd name="T24" fmla="+- 0 4630 4476"/>
                              <a:gd name="T25" fmla="*/ T24 w 753"/>
                              <a:gd name="T26" fmla="+- 0 -2436 -2606"/>
                              <a:gd name="T27" fmla="*/ -2436 h 3061"/>
                              <a:gd name="T28" fmla="+- 0 4549 4476"/>
                              <a:gd name="T29" fmla="*/ T28 w 753"/>
                              <a:gd name="T30" fmla="+- 0 -2457 -2606"/>
                              <a:gd name="T31" fmla="*/ -2457 h 3061"/>
                              <a:gd name="T32" fmla="+- 0 4476 4476"/>
                              <a:gd name="T33" fmla="*/ T32 w 753"/>
                              <a:gd name="T34" fmla="+- 0 -2512 -2606"/>
                              <a:gd name="T35" fmla="*/ -2512 h 3061"/>
                              <a:gd name="T36" fmla="+- 0 4495 4476"/>
                              <a:gd name="T37" fmla="*/ T36 w 753"/>
                              <a:gd name="T38" fmla="+- 0 -2542 -2606"/>
                              <a:gd name="T39" fmla="*/ -2542 h 3061"/>
                              <a:gd name="T40" fmla="+- 0 4549 4476"/>
                              <a:gd name="T41" fmla="*/ T40 w 753"/>
                              <a:gd name="T42" fmla="+- 0 -2568 -2606"/>
                              <a:gd name="T43" fmla="*/ -2568 h 3061"/>
                              <a:gd name="T44" fmla="+- 0 4630 4476"/>
                              <a:gd name="T45" fmla="*/ T44 w 753"/>
                              <a:gd name="T46" fmla="+- 0 -2588 -2606"/>
                              <a:gd name="T47" fmla="*/ -2588 h 3061"/>
                              <a:gd name="T48" fmla="+- 0 4733 4476"/>
                              <a:gd name="T49" fmla="*/ T48 w 753"/>
                              <a:gd name="T50" fmla="+- 0 -2602 -2606"/>
                              <a:gd name="T51" fmla="*/ -2602 h 3061"/>
                              <a:gd name="T52" fmla="+- 0 4852 4476"/>
                              <a:gd name="T53" fmla="*/ T52 w 753"/>
                              <a:gd name="T54" fmla="+- 0 -2606 -2606"/>
                              <a:gd name="T55" fmla="*/ -2606 h 3061"/>
                              <a:gd name="T56" fmla="+- 0 4971 4476"/>
                              <a:gd name="T57" fmla="*/ T56 w 753"/>
                              <a:gd name="T58" fmla="+- 0 -2602 -2606"/>
                              <a:gd name="T59" fmla="*/ -2602 h 3061"/>
                              <a:gd name="T60" fmla="+- 0 5075 4476"/>
                              <a:gd name="T61" fmla="*/ T60 w 753"/>
                              <a:gd name="T62" fmla="+- 0 -2588 -2606"/>
                              <a:gd name="T63" fmla="*/ -2588 h 3061"/>
                              <a:gd name="T64" fmla="+- 0 5156 4476"/>
                              <a:gd name="T65" fmla="*/ T64 w 753"/>
                              <a:gd name="T66" fmla="+- 0 -2568 -2606"/>
                              <a:gd name="T67" fmla="*/ -2568 h 3061"/>
                              <a:gd name="T68" fmla="+- 0 5210 4476"/>
                              <a:gd name="T69" fmla="*/ T68 w 753"/>
                              <a:gd name="T70" fmla="+- 0 -2542 -2606"/>
                              <a:gd name="T71" fmla="*/ -2542 h 3061"/>
                              <a:gd name="T72" fmla="+- 0 5229 4476"/>
                              <a:gd name="T73" fmla="*/ T72 w 753"/>
                              <a:gd name="T74" fmla="+- 0 -2512 -2606"/>
                              <a:gd name="T75" fmla="*/ -2512 h 3061"/>
                              <a:gd name="T76" fmla="+- 0 5229 4476"/>
                              <a:gd name="T77" fmla="*/ T76 w 753"/>
                              <a:gd name="T78" fmla="+- 0 361 -2606"/>
                              <a:gd name="T79" fmla="*/ 361 h 3061"/>
                              <a:gd name="T80" fmla="+- 0 5156 4476"/>
                              <a:gd name="T81" fmla="*/ T80 w 753"/>
                              <a:gd name="T82" fmla="+- 0 416 -2606"/>
                              <a:gd name="T83" fmla="*/ 416 h 3061"/>
                              <a:gd name="T84" fmla="+- 0 5075 4476"/>
                              <a:gd name="T85" fmla="*/ T84 w 753"/>
                              <a:gd name="T86" fmla="+- 0 436 -2606"/>
                              <a:gd name="T87" fmla="*/ 436 h 3061"/>
                              <a:gd name="T88" fmla="+- 0 4971 4476"/>
                              <a:gd name="T89" fmla="*/ T88 w 753"/>
                              <a:gd name="T90" fmla="+- 0 450 -2606"/>
                              <a:gd name="T91" fmla="*/ 450 h 3061"/>
                              <a:gd name="T92" fmla="+- 0 4852 4476"/>
                              <a:gd name="T93" fmla="*/ T92 w 753"/>
                              <a:gd name="T94" fmla="+- 0 455 -2606"/>
                              <a:gd name="T95" fmla="*/ 455 h 3061"/>
                              <a:gd name="T96" fmla="+- 0 4733 4476"/>
                              <a:gd name="T97" fmla="*/ T96 w 753"/>
                              <a:gd name="T98" fmla="+- 0 450 -2606"/>
                              <a:gd name="T99" fmla="*/ 450 h 3061"/>
                              <a:gd name="T100" fmla="+- 0 4630 4476"/>
                              <a:gd name="T101" fmla="*/ T100 w 753"/>
                              <a:gd name="T102" fmla="+- 0 436 -2606"/>
                              <a:gd name="T103" fmla="*/ 436 h 3061"/>
                              <a:gd name="T104" fmla="+- 0 4549 4476"/>
                              <a:gd name="T105" fmla="*/ T104 w 753"/>
                              <a:gd name="T106" fmla="+- 0 416 -2606"/>
                              <a:gd name="T107" fmla="*/ 416 h 3061"/>
                              <a:gd name="T108" fmla="+- 0 4495 4476"/>
                              <a:gd name="T109" fmla="*/ T108 w 753"/>
                              <a:gd name="T110" fmla="+- 0 390 -2606"/>
                              <a:gd name="T111" fmla="*/ 390 h 3061"/>
                              <a:gd name="T112" fmla="+- 0 4476 4476"/>
                              <a:gd name="T113" fmla="*/ T112 w 753"/>
                              <a:gd name="T114" fmla="+- 0 361 -2606"/>
                              <a:gd name="T115" fmla="*/ 361 h 3061"/>
                              <a:gd name="T116" fmla="+- 0 4476 4476"/>
                              <a:gd name="T117" fmla="*/ T116 w 753"/>
                              <a:gd name="T118" fmla="+- 0 -2512 -2606"/>
                              <a:gd name="T119" fmla="*/ -2512 h 30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753" h="3061">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Freeform 275"/>
                        <wps:cNvSpPr>
                          <a:spLocks/>
                        </wps:cNvSpPr>
                        <wps:spPr bwMode="auto">
                          <a:xfrm>
                            <a:off x="4476" y="-2067"/>
                            <a:ext cx="753" cy="180"/>
                          </a:xfrm>
                          <a:custGeom>
                            <a:avLst/>
                            <a:gdLst>
                              <a:gd name="T0" fmla="+- 0 4476 4476"/>
                              <a:gd name="T1" fmla="*/ T0 w 753"/>
                              <a:gd name="T2" fmla="+- 0 -1976 -2066"/>
                              <a:gd name="T3" fmla="*/ -1976 h 180"/>
                              <a:gd name="T4" fmla="+- 0 4549 4476"/>
                              <a:gd name="T5" fmla="*/ T4 w 753"/>
                              <a:gd name="T6" fmla="+- 0 -2030 -2066"/>
                              <a:gd name="T7" fmla="*/ -2030 h 180"/>
                              <a:gd name="T8" fmla="+- 0 4630 4476"/>
                              <a:gd name="T9" fmla="*/ T8 w 753"/>
                              <a:gd name="T10" fmla="+- 0 -2049 -2066"/>
                              <a:gd name="T11" fmla="*/ -2049 h 180"/>
                              <a:gd name="T12" fmla="+- 0 4733 4476"/>
                              <a:gd name="T13" fmla="*/ T12 w 753"/>
                              <a:gd name="T14" fmla="+- 0 -2062 -2066"/>
                              <a:gd name="T15" fmla="*/ -2062 h 180"/>
                              <a:gd name="T16" fmla="+- 0 4852 4476"/>
                              <a:gd name="T17" fmla="*/ T16 w 753"/>
                              <a:gd name="T18" fmla="+- 0 -2066 -2066"/>
                              <a:gd name="T19" fmla="*/ -2066 h 180"/>
                              <a:gd name="T20" fmla="+- 0 4971 4476"/>
                              <a:gd name="T21" fmla="*/ T20 w 753"/>
                              <a:gd name="T22" fmla="+- 0 -2062 -2066"/>
                              <a:gd name="T23" fmla="*/ -2062 h 180"/>
                              <a:gd name="T24" fmla="+- 0 5075 4476"/>
                              <a:gd name="T25" fmla="*/ T24 w 753"/>
                              <a:gd name="T26" fmla="+- 0 -2049 -2066"/>
                              <a:gd name="T27" fmla="*/ -2049 h 180"/>
                              <a:gd name="T28" fmla="+- 0 5156 4476"/>
                              <a:gd name="T29" fmla="*/ T28 w 753"/>
                              <a:gd name="T30" fmla="+- 0 -2030 -2066"/>
                              <a:gd name="T31" fmla="*/ -2030 h 180"/>
                              <a:gd name="T32" fmla="+- 0 5210 4476"/>
                              <a:gd name="T33" fmla="*/ T32 w 753"/>
                              <a:gd name="T34" fmla="+- 0 -2005 -2066"/>
                              <a:gd name="T35" fmla="*/ -2005 h 180"/>
                              <a:gd name="T36" fmla="+- 0 5229 4476"/>
                              <a:gd name="T37" fmla="*/ T36 w 753"/>
                              <a:gd name="T38" fmla="+- 0 -1976 -2066"/>
                              <a:gd name="T39" fmla="*/ -1976 h 180"/>
                              <a:gd name="T40" fmla="+- 0 5210 4476"/>
                              <a:gd name="T41" fmla="*/ T40 w 753"/>
                              <a:gd name="T42" fmla="+- 0 -1948 -2066"/>
                              <a:gd name="T43" fmla="*/ -1948 h 180"/>
                              <a:gd name="T44" fmla="+- 0 5156 4476"/>
                              <a:gd name="T45" fmla="*/ T44 w 753"/>
                              <a:gd name="T46" fmla="+- 0 -1923 -2066"/>
                              <a:gd name="T47" fmla="*/ -1923 h 180"/>
                              <a:gd name="T48" fmla="+- 0 5075 4476"/>
                              <a:gd name="T49" fmla="*/ T48 w 753"/>
                              <a:gd name="T50" fmla="+- 0 -1904 -2066"/>
                              <a:gd name="T51" fmla="*/ -1904 h 180"/>
                              <a:gd name="T52" fmla="+- 0 4971 4476"/>
                              <a:gd name="T53" fmla="*/ T52 w 753"/>
                              <a:gd name="T54" fmla="+- 0 -1891 -2066"/>
                              <a:gd name="T55" fmla="*/ -1891 h 180"/>
                              <a:gd name="T56" fmla="+- 0 4852 4476"/>
                              <a:gd name="T57" fmla="*/ T56 w 753"/>
                              <a:gd name="T58" fmla="+- 0 -1886 -2066"/>
                              <a:gd name="T59" fmla="*/ -1886 h 180"/>
                              <a:gd name="T60" fmla="+- 0 4733 4476"/>
                              <a:gd name="T61" fmla="*/ T60 w 753"/>
                              <a:gd name="T62" fmla="+- 0 -1891 -2066"/>
                              <a:gd name="T63" fmla="*/ -1891 h 180"/>
                              <a:gd name="T64" fmla="+- 0 4630 4476"/>
                              <a:gd name="T65" fmla="*/ T64 w 753"/>
                              <a:gd name="T66" fmla="+- 0 -1904 -2066"/>
                              <a:gd name="T67" fmla="*/ -1904 h 180"/>
                              <a:gd name="T68" fmla="+- 0 4549 4476"/>
                              <a:gd name="T69" fmla="*/ T68 w 753"/>
                              <a:gd name="T70" fmla="+- 0 -1923 -2066"/>
                              <a:gd name="T71" fmla="*/ -1923 h 180"/>
                              <a:gd name="T72" fmla="+- 0 4495 4476"/>
                              <a:gd name="T73" fmla="*/ T72 w 753"/>
                              <a:gd name="T74" fmla="+- 0 -1948 -2066"/>
                              <a:gd name="T75" fmla="*/ -1948 h 180"/>
                              <a:gd name="T76" fmla="+- 0 4476 4476"/>
                              <a:gd name="T77" fmla="*/ T76 w 753"/>
                              <a:gd name="T78" fmla="+- 0 -1976 -2066"/>
                              <a:gd name="T79" fmla="*/ -1976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 name="Freeform 274"/>
                        <wps:cNvSpPr>
                          <a:spLocks/>
                        </wps:cNvSpPr>
                        <wps:spPr bwMode="auto">
                          <a:xfrm>
                            <a:off x="4476" y="-1671"/>
                            <a:ext cx="753" cy="180"/>
                          </a:xfrm>
                          <a:custGeom>
                            <a:avLst/>
                            <a:gdLst>
                              <a:gd name="T0" fmla="+- 0 4476 4476"/>
                              <a:gd name="T1" fmla="*/ T0 w 753"/>
                              <a:gd name="T2" fmla="+- 0 -1580 -1670"/>
                              <a:gd name="T3" fmla="*/ -1580 h 180"/>
                              <a:gd name="T4" fmla="+- 0 4549 4476"/>
                              <a:gd name="T5" fmla="*/ T4 w 753"/>
                              <a:gd name="T6" fmla="+- 0 -1634 -1670"/>
                              <a:gd name="T7" fmla="*/ -1634 h 180"/>
                              <a:gd name="T8" fmla="+- 0 4630 4476"/>
                              <a:gd name="T9" fmla="*/ T8 w 753"/>
                              <a:gd name="T10" fmla="+- 0 -1653 -1670"/>
                              <a:gd name="T11" fmla="*/ -1653 h 180"/>
                              <a:gd name="T12" fmla="+- 0 4733 4476"/>
                              <a:gd name="T13" fmla="*/ T12 w 753"/>
                              <a:gd name="T14" fmla="+- 0 -1666 -1670"/>
                              <a:gd name="T15" fmla="*/ -1666 h 180"/>
                              <a:gd name="T16" fmla="+- 0 4852 4476"/>
                              <a:gd name="T17" fmla="*/ T16 w 753"/>
                              <a:gd name="T18" fmla="+- 0 -1670 -1670"/>
                              <a:gd name="T19" fmla="*/ -1670 h 180"/>
                              <a:gd name="T20" fmla="+- 0 4971 4476"/>
                              <a:gd name="T21" fmla="*/ T20 w 753"/>
                              <a:gd name="T22" fmla="+- 0 -1666 -1670"/>
                              <a:gd name="T23" fmla="*/ -1666 h 180"/>
                              <a:gd name="T24" fmla="+- 0 5075 4476"/>
                              <a:gd name="T25" fmla="*/ T24 w 753"/>
                              <a:gd name="T26" fmla="+- 0 -1653 -1670"/>
                              <a:gd name="T27" fmla="*/ -1653 h 180"/>
                              <a:gd name="T28" fmla="+- 0 5156 4476"/>
                              <a:gd name="T29" fmla="*/ T28 w 753"/>
                              <a:gd name="T30" fmla="+- 0 -1634 -1670"/>
                              <a:gd name="T31" fmla="*/ -1634 h 180"/>
                              <a:gd name="T32" fmla="+- 0 5210 4476"/>
                              <a:gd name="T33" fmla="*/ T32 w 753"/>
                              <a:gd name="T34" fmla="+- 0 -1609 -1670"/>
                              <a:gd name="T35" fmla="*/ -1609 h 180"/>
                              <a:gd name="T36" fmla="+- 0 5229 4476"/>
                              <a:gd name="T37" fmla="*/ T36 w 753"/>
                              <a:gd name="T38" fmla="+- 0 -1580 -1670"/>
                              <a:gd name="T39" fmla="*/ -1580 h 180"/>
                              <a:gd name="T40" fmla="+- 0 5210 4476"/>
                              <a:gd name="T41" fmla="*/ T40 w 753"/>
                              <a:gd name="T42" fmla="+- 0 -1552 -1670"/>
                              <a:gd name="T43" fmla="*/ -1552 h 180"/>
                              <a:gd name="T44" fmla="+- 0 5156 4476"/>
                              <a:gd name="T45" fmla="*/ T44 w 753"/>
                              <a:gd name="T46" fmla="+- 0 -1527 -1670"/>
                              <a:gd name="T47" fmla="*/ -1527 h 180"/>
                              <a:gd name="T48" fmla="+- 0 5075 4476"/>
                              <a:gd name="T49" fmla="*/ T48 w 753"/>
                              <a:gd name="T50" fmla="+- 0 -1508 -1670"/>
                              <a:gd name="T51" fmla="*/ -1508 h 180"/>
                              <a:gd name="T52" fmla="+- 0 4971 4476"/>
                              <a:gd name="T53" fmla="*/ T52 w 753"/>
                              <a:gd name="T54" fmla="+- 0 -1495 -1670"/>
                              <a:gd name="T55" fmla="*/ -1495 h 180"/>
                              <a:gd name="T56" fmla="+- 0 4852 4476"/>
                              <a:gd name="T57" fmla="*/ T56 w 753"/>
                              <a:gd name="T58" fmla="+- 0 -1490 -1670"/>
                              <a:gd name="T59" fmla="*/ -1490 h 180"/>
                              <a:gd name="T60" fmla="+- 0 4733 4476"/>
                              <a:gd name="T61" fmla="*/ T60 w 753"/>
                              <a:gd name="T62" fmla="+- 0 -1495 -1670"/>
                              <a:gd name="T63" fmla="*/ -1495 h 180"/>
                              <a:gd name="T64" fmla="+- 0 4630 4476"/>
                              <a:gd name="T65" fmla="*/ T64 w 753"/>
                              <a:gd name="T66" fmla="+- 0 -1508 -1670"/>
                              <a:gd name="T67" fmla="*/ -1508 h 180"/>
                              <a:gd name="T68" fmla="+- 0 4549 4476"/>
                              <a:gd name="T69" fmla="*/ T68 w 753"/>
                              <a:gd name="T70" fmla="+- 0 -1527 -1670"/>
                              <a:gd name="T71" fmla="*/ -1527 h 180"/>
                              <a:gd name="T72" fmla="+- 0 4495 4476"/>
                              <a:gd name="T73" fmla="*/ T72 w 753"/>
                              <a:gd name="T74" fmla="+- 0 -1552 -1670"/>
                              <a:gd name="T75" fmla="*/ -1552 h 180"/>
                              <a:gd name="T76" fmla="+- 0 4476 4476"/>
                              <a:gd name="T77" fmla="*/ T76 w 753"/>
                              <a:gd name="T78" fmla="+- 0 -1580 -1670"/>
                              <a:gd name="T79" fmla="*/ -1580 h 1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753" h="18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a:solidFill>
                              <a:srgbClr val="000000"/>
                            </a:solidFill>
                            <a:prstDash val="sysDash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6E8F0" id="Group 273" o:spid="_x0000_s1026" style="position:absolute;margin-left:223.3pt;margin-top:-130.8pt;width:38.65pt;height:154.05pt;z-index:251569664;mso-position-horizontal-relative:page" coordorigin="4466,-2616" coordsize="773,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">
                <v:shape id="Freeform 276" o:spid="_x0000_s1027" style="position:absolute;left:4476;top:-2607;width:753;height:3061;visibility:visible;mso-wrap-style:square;v-text-anchor:top"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" path="m753,94r-73,55l599,170,495,183r-119,5l257,183,154,170,73,149,,94,19,64,73,38,154,18,257,4,376,,495,4,599,18r81,20l734,64r19,30l753,2967r-73,55l599,3042r-104,14l376,3061r-119,-5l154,3042,73,3022,19,2996,,2967,,94e" filled="f" strokeweight="1pt">
                  <v:path arrowok="t" o:connecttype="custom" o:connectlocs="753,-2512;680,-2457;599,-2436;495,-2423;376,-2418;257,-2423;154,-2436;73,-2457;0,-2512;19,-2542;73,-2568;154,-2588;257,-2602;376,-2606;495,-2602;599,-2588;680,-2568;734,-2542;753,-2512;753,361;680,416;599,436;495,450;376,455;257,450;154,436;73,416;19,390;0,361;0,-2512" o:connectangles="0,0,0,0,0,0,0,0,0,0,0,0,0,0,0,0,0,0,0,0,0,0,0,0,0,0,0,0,0,0"/>
                </v:shape>
                <v:shape id="Freeform 275" o:spid="_x0000_s1028" style="position:absolute;left:4476;top:-2067;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" path="m,90l73,36,154,17,257,4,376,,495,4,599,17r81,19l734,61r19,29l734,118r-54,25l599,162,495,175r-119,5l257,175,154,162,73,143,19,118,,90xe" filled="f" strokeweight="1pt">
                  <v:path arrowok="t" o:connecttype="custom" o:connectlocs="0,-1976;73,-2030;154,-2049;257,-2062;376,-2066;495,-2062;599,-2049;680,-2030;734,-2005;753,-1976;734,-1948;680,-1923;599,-1904;495,-1891;376,-1886;257,-1891;154,-1904;73,-1923;19,-1948;0,-1976" o:connectangles="0,0,0,0,0,0,0,0,0,0,0,0,0,0,0,0,0,0,0,0"/>
                </v:shape>
                <v:shape id="Freeform 274" o:spid="_x0000_s1029" style="position:absolute;left:4476;top:-1671;width:753;height:180;visibility:visible;mso-wrap-style:square;v-text-anchor:top"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" path="m,90l73,36,154,17,257,4,376,,495,4,599,17r81,19l734,61r19,29l734,118r-54,25l599,162,495,175r-119,5l257,175,154,162,73,143,19,118,,90xe" filled="f" strokeweight="1pt">
                  <v:stroke dashstyle="3 1 1 1"/>
                  <v:path arrowok="t" o:connecttype="custom" o:connectlocs="0,-1580;73,-1634;154,-1653;257,-1666;376,-1670;495,-1666;599,-1653;680,-1634;734,-1609;753,-1580;734,-1552;680,-1527;599,-1508;495,-1495;376,-1490;257,-1495;154,-1508;73,-1527;19,-1552;0,-1580" o:connectangles="0,0,0,0,0,0,0,0,0,0,0,0,0,0,0,0,0,0,0,0"/>
                </v:shape>
                <w10:wrap anchorx="page"/>
              </v:group>
            </w:pict>
          </mc:Fallback>
        </mc:AlternateContent>
      </w:r>
      <w:r>
        <w:rPr>
          <w:position w:val="-1"/>
          <w:sz w:val="16"/>
        </w:rPr>
        <w:t>ANAEROBIC</w:t>
      </w:r>
      <w:r>
        <w:rPr>
          <w:position w:val="-1"/>
          <w:sz w:val="16"/>
        </w:rPr>
        <w:tab/>
      </w:r>
      <w:r>
        <w:rPr>
          <w:sz w:val="16"/>
        </w:rPr>
        <w:t>ANAEROBIC</w:t>
      </w:r>
    </w:p>
    <w:p w14:paraId="3B7043D6" w14:textId="77777777" w:rsidR="00CA754C" w:rsidRDefault="00CA754C">
      <w:pPr>
        <w:pStyle w:val="BodyText"/>
        <w:rPr>
          <w:sz w:val="20"/>
        </w:rPr>
      </w:pPr>
    </w:p>
    <w:p w14:paraId="5CE73997" w14:textId="77777777" w:rsidR="00CA754C" w:rsidRDefault="00CA754C">
      <w:pPr>
        <w:pStyle w:val="BodyText"/>
        <w:spacing w:before="6" w:after="1"/>
        <w:rPr>
          <w:sz w:val="19"/>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7"/>
        <w:gridCol w:w="4862"/>
      </w:tblGrid>
      <w:tr w:rsidR="00CA754C" w14:paraId="23BF582E" w14:textId="77777777">
        <w:trPr>
          <w:trHeight w:val="260"/>
        </w:trPr>
        <w:tc>
          <w:tcPr>
            <w:tcW w:w="4497" w:type="dxa"/>
            <w:tcBorders>
              <w:bottom w:val="double" w:sz="1" w:space="0" w:color="000000"/>
            </w:tcBorders>
            <w:shd w:val="clear" w:color="auto" w:fill="F1F1F1"/>
          </w:tcPr>
          <w:p w14:paraId="2D992F52" w14:textId="77777777" w:rsidR="00CA754C" w:rsidRDefault="003F13B9">
            <w:pPr>
              <w:pStyle w:val="TableParagraph"/>
              <w:spacing w:line="239" w:lineRule="exact"/>
              <w:ind w:left="1708" w:right="1692"/>
              <w:jc w:val="center"/>
              <w:rPr>
                <w:b/>
              </w:rPr>
            </w:pPr>
            <w:r>
              <w:rPr>
                <w:b/>
              </w:rPr>
              <w:t>ORGANISM</w:t>
            </w:r>
          </w:p>
        </w:tc>
        <w:tc>
          <w:tcPr>
            <w:tcW w:w="4862" w:type="dxa"/>
            <w:tcBorders>
              <w:bottom w:val="double" w:sz="1" w:space="0" w:color="000000"/>
            </w:tcBorders>
            <w:shd w:val="clear" w:color="auto" w:fill="F1F1F1"/>
          </w:tcPr>
          <w:p w14:paraId="68B931FB" w14:textId="77777777" w:rsidR="00CA754C" w:rsidRDefault="003F13B9">
            <w:pPr>
              <w:pStyle w:val="TableParagraph"/>
              <w:spacing w:line="239" w:lineRule="exact"/>
              <w:ind w:left="1385"/>
              <w:rPr>
                <w:b/>
              </w:rPr>
            </w:pPr>
            <w:r>
              <w:rPr>
                <w:b/>
              </w:rPr>
              <w:t>AEROTOLERANCE</w:t>
            </w:r>
            <w:r>
              <w:rPr>
                <w:b/>
                <w:spacing w:val="-1"/>
              </w:rPr>
              <w:t xml:space="preserve"> </w:t>
            </w:r>
            <w:r>
              <w:rPr>
                <w:b/>
              </w:rPr>
              <w:t>TYPE</w:t>
            </w:r>
          </w:p>
        </w:tc>
      </w:tr>
      <w:tr w:rsidR="00CA754C" w14:paraId="46308669" w14:textId="77777777">
        <w:trPr>
          <w:trHeight w:val="585"/>
        </w:trPr>
        <w:tc>
          <w:tcPr>
            <w:tcW w:w="4497" w:type="dxa"/>
            <w:tcBorders>
              <w:top w:val="double" w:sz="1" w:space="0" w:color="000000"/>
            </w:tcBorders>
          </w:tcPr>
          <w:p w14:paraId="7EA6A90F" w14:textId="77777777" w:rsidR="00CA754C" w:rsidRDefault="00CA754C">
            <w:pPr>
              <w:pStyle w:val="TableParagraph"/>
              <w:rPr>
                <w:rFonts w:ascii="Times New Roman"/>
              </w:rPr>
            </w:pPr>
          </w:p>
        </w:tc>
        <w:tc>
          <w:tcPr>
            <w:tcW w:w="4862" w:type="dxa"/>
            <w:tcBorders>
              <w:top w:val="double" w:sz="1" w:space="0" w:color="000000"/>
            </w:tcBorders>
          </w:tcPr>
          <w:p w14:paraId="5AB0A82C" w14:textId="77777777" w:rsidR="00CA754C" w:rsidRDefault="00CA754C">
            <w:pPr>
              <w:pStyle w:val="TableParagraph"/>
              <w:rPr>
                <w:rFonts w:ascii="Times New Roman"/>
              </w:rPr>
            </w:pPr>
          </w:p>
        </w:tc>
      </w:tr>
      <w:tr w:rsidR="00CA754C" w14:paraId="0B4A16CA" w14:textId="77777777">
        <w:trPr>
          <w:trHeight w:val="575"/>
        </w:trPr>
        <w:tc>
          <w:tcPr>
            <w:tcW w:w="4497" w:type="dxa"/>
          </w:tcPr>
          <w:p w14:paraId="4EA14F99" w14:textId="77777777" w:rsidR="00CA754C" w:rsidRDefault="00CA754C">
            <w:pPr>
              <w:pStyle w:val="TableParagraph"/>
              <w:rPr>
                <w:rFonts w:ascii="Times New Roman"/>
              </w:rPr>
            </w:pPr>
          </w:p>
        </w:tc>
        <w:tc>
          <w:tcPr>
            <w:tcW w:w="4862" w:type="dxa"/>
          </w:tcPr>
          <w:p w14:paraId="1D77782D" w14:textId="77777777" w:rsidR="00CA754C" w:rsidRDefault="00CA754C">
            <w:pPr>
              <w:pStyle w:val="TableParagraph"/>
              <w:rPr>
                <w:rFonts w:ascii="Times New Roman"/>
              </w:rPr>
            </w:pPr>
          </w:p>
        </w:tc>
      </w:tr>
      <w:tr w:rsidR="00CA754C" w14:paraId="1DC777CD" w14:textId="77777777">
        <w:trPr>
          <w:trHeight w:val="575"/>
        </w:trPr>
        <w:tc>
          <w:tcPr>
            <w:tcW w:w="4497" w:type="dxa"/>
          </w:tcPr>
          <w:p w14:paraId="3458FEF4" w14:textId="77777777" w:rsidR="00CA754C" w:rsidRDefault="00CA754C">
            <w:pPr>
              <w:pStyle w:val="TableParagraph"/>
              <w:rPr>
                <w:rFonts w:ascii="Times New Roman"/>
              </w:rPr>
            </w:pPr>
          </w:p>
        </w:tc>
        <w:tc>
          <w:tcPr>
            <w:tcW w:w="4862" w:type="dxa"/>
          </w:tcPr>
          <w:p w14:paraId="553999A0" w14:textId="77777777" w:rsidR="00CA754C" w:rsidRDefault="00CA754C">
            <w:pPr>
              <w:pStyle w:val="TableParagraph"/>
              <w:rPr>
                <w:rFonts w:ascii="Times New Roman"/>
              </w:rPr>
            </w:pPr>
          </w:p>
        </w:tc>
      </w:tr>
    </w:tbl>
    <w:p w14:paraId="084BC3CD" w14:textId="77777777" w:rsidR="00CA754C" w:rsidRDefault="00CA754C">
      <w:pPr>
        <w:pStyle w:val="BodyText"/>
        <w:spacing w:before="4"/>
        <w:rPr>
          <w:sz w:val="25"/>
        </w:rPr>
      </w:pPr>
    </w:p>
    <w:p w14:paraId="5DA33828" w14:textId="77777777" w:rsidR="00CA754C" w:rsidRDefault="003F13B9">
      <w:pPr>
        <w:pStyle w:val="BodyText"/>
        <w:spacing w:before="52"/>
        <w:ind w:left="160"/>
      </w:pPr>
      <w:r>
        <w:t>QUESTIONS</w:t>
      </w:r>
      <w:r>
        <w:rPr>
          <w:spacing w:val="-4"/>
        </w:rPr>
        <w:t xml:space="preserve"> </w:t>
      </w:r>
      <w:r>
        <w:t>FOR</w:t>
      </w:r>
      <w:r>
        <w:rPr>
          <w:spacing w:val="-4"/>
        </w:rPr>
        <w:t xml:space="preserve"> </w:t>
      </w:r>
      <w:r>
        <w:t>REVIEW</w:t>
      </w:r>
    </w:p>
    <w:p w14:paraId="59AE4892" w14:textId="77777777" w:rsidR="00CA754C" w:rsidRDefault="00CA754C">
      <w:pPr>
        <w:pStyle w:val="BodyText"/>
        <w:spacing w:before="10"/>
        <w:rPr>
          <w:sz w:val="19"/>
        </w:rPr>
      </w:pPr>
    </w:p>
    <w:p w14:paraId="0E22F46A" w14:textId="77777777" w:rsidR="00CA754C" w:rsidRDefault="003F13B9">
      <w:pPr>
        <w:pStyle w:val="ListParagraph"/>
        <w:numPr>
          <w:ilvl w:val="0"/>
          <w:numId w:val="46"/>
        </w:numPr>
        <w:tabs>
          <w:tab w:val="left" w:pos="521"/>
          <w:tab w:val="left" w:pos="9574"/>
        </w:tabs>
        <w:spacing w:before="1"/>
        <w:rPr>
          <w:sz w:val="24"/>
        </w:rPr>
      </w:pPr>
      <w:r>
        <w:rPr>
          <w:sz w:val="24"/>
        </w:rPr>
        <w:t>What</w:t>
      </w:r>
      <w:r>
        <w:rPr>
          <w:spacing w:val="-3"/>
          <w:sz w:val="24"/>
        </w:rPr>
        <w:t xml:space="preserve"> </w:t>
      </w:r>
      <w:r>
        <w:rPr>
          <w:sz w:val="24"/>
        </w:rPr>
        <w:t>color</w:t>
      </w:r>
      <w:r>
        <w:rPr>
          <w:spacing w:val="-1"/>
          <w:sz w:val="24"/>
        </w:rPr>
        <w:t xml:space="preserve"> </w:t>
      </w:r>
      <w:r>
        <w:rPr>
          <w:sz w:val="24"/>
        </w:rPr>
        <w:t>was</w:t>
      </w:r>
      <w:r>
        <w:rPr>
          <w:spacing w:val="-1"/>
          <w:sz w:val="24"/>
        </w:rPr>
        <w:t xml:space="preserve"> </w:t>
      </w:r>
      <w:r>
        <w:rPr>
          <w:sz w:val="24"/>
        </w:rPr>
        <w:t>the</w:t>
      </w:r>
      <w:r>
        <w:rPr>
          <w:spacing w:val="-1"/>
          <w:sz w:val="24"/>
        </w:rPr>
        <w:t xml:space="preserve"> </w:t>
      </w:r>
      <w:r>
        <w:rPr>
          <w:sz w:val="24"/>
        </w:rPr>
        <w:t>resazurin</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FTM</w:t>
      </w:r>
      <w:r>
        <w:rPr>
          <w:spacing w:val="-1"/>
          <w:sz w:val="24"/>
        </w:rPr>
        <w:t xml:space="preserve"> </w:t>
      </w:r>
      <w:r>
        <w:rPr>
          <w:sz w:val="24"/>
        </w:rPr>
        <w:t>oxic</w:t>
      </w:r>
      <w:r>
        <w:rPr>
          <w:spacing w:val="-4"/>
          <w:sz w:val="24"/>
        </w:rPr>
        <w:t xml:space="preserve"> </w:t>
      </w:r>
      <w:r>
        <w:rPr>
          <w:sz w:val="24"/>
        </w:rPr>
        <w:t>zone</w:t>
      </w:r>
      <w:r>
        <w:rPr>
          <w:spacing w:val="-1"/>
          <w:sz w:val="24"/>
        </w:rPr>
        <w:t xml:space="preserve"> </w:t>
      </w:r>
      <w:r>
        <w:rPr>
          <w:sz w:val="24"/>
        </w:rPr>
        <w:t>prior</w:t>
      </w:r>
      <w:r>
        <w:rPr>
          <w:spacing w:val="-1"/>
          <w:sz w:val="24"/>
        </w:rPr>
        <w:t xml:space="preserve"> </w:t>
      </w:r>
      <w:r>
        <w:rPr>
          <w:sz w:val="24"/>
        </w:rPr>
        <w:t>to</w:t>
      </w:r>
      <w:r>
        <w:rPr>
          <w:spacing w:val="-3"/>
          <w:sz w:val="24"/>
        </w:rPr>
        <w:t xml:space="preserve"> </w:t>
      </w:r>
      <w:r>
        <w:rPr>
          <w:sz w:val="24"/>
        </w:rPr>
        <w:t>inoculation?</w:t>
      </w:r>
      <w:r>
        <w:rPr>
          <w:sz w:val="24"/>
          <w:u w:val="single"/>
        </w:rPr>
        <w:t xml:space="preserve"> </w:t>
      </w:r>
      <w:r>
        <w:rPr>
          <w:sz w:val="24"/>
          <w:u w:val="single"/>
        </w:rPr>
        <w:tab/>
      </w:r>
    </w:p>
    <w:p w14:paraId="6E074525" w14:textId="77777777" w:rsidR="00CA754C" w:rsidRDefault="003F13B9">
      <w:pPr>
        <w:pStyle w:val="ListParagraph"/>
        <w:numPr>
          <w:ilvl w:val="0"/>
          <w:numId w:val="46"/>
        </w:numPr>
        <w:tabs>
          <w:tab w:val="left" w:pos="521"/>
          <w:tab w:val="left" w:pos="5922"/>
          <w:tab w:val="left" w:pos="9574"/>
        </w:tabs>
        <w:spacing w:before="147" w:line="355" w:lineRule="auto"/>
        <w:ind w:left="520" w:right="243"/>
        <w:rPr>
          <w:sz w:val="24"/>
        </w:rPr>
      </w:pPr>
      <w:r>
        <w:rPr>
          <w:sz w:val="24"/>
        </w:rPr>
        <w:t>If FTM tubes were accidently vortexed before observing, what aerotolerance type would all</w:t>
      </w:r>
      <w:r>
        <w:rPr>
          <w:spacing w:val="1"/>
          <w:sz w:val="24"/>
        </w:rPr>
        <w:t xml:space="preserve"> </w:t>
      </w:r>
      <w:r>
        <w:rPr>
          <w:sz w:val="24"/>
        </w:rPr>
        <w:t>organisms</w:t>
      </w:r>
      <w:r>
        <w:rPr>
          <w:spacing w:val="-1"/>
          <w:sz w:val="24"/>
        </w:rPr>
        <w:t xml:space="preserve"> </w:t>
      </w:r>
      <w:r>
        <w:rPr>
          <w:sz w:val="24"/>
        </w:rPr>
        <w:t>appear</w:t>
      </w:r>
      <w:r>
        <w:rPr>
          <w:spacing w:val="1"/>
          <w:sz w:val="24"/>
        </w:rPr>
        <w:t xml:space="preserve"> </w:t>
      </w:r>
      <w:r>
        <w:rPr>
          <w:sz w:val="24"/>
        </w:rPr>
        <w:t>to</w:t>
      </w:r>
      <w:r>
        <w:rPr>
          <w:spacing w:val="-3"/>
          <w:sz w:val="24"/>
        </w:rPr>
        <w:t xml:space="preserve"> </w:t>
      </w:r>
      <w:r>
        <w:rPr>
          <w:sz w:val="24"/>
        </w:rPr>
        <w:t>be?</w:t>
      </w:r>
      <w:r>
        <w:rPr>
          <w:sz w:val="24"/>
          <w:u w:val="single"/>
        </w:rPr>
        <w:tab/>
      </w:r>
      <w:r>
        <w:rPr>
          <w:sz w:val="24"/>
        </w:rPr>
        <w:t>Explain.</w:t>
      </w:r>
      <w:r>
        <w:rPr>
          <w:sz w:val="24"/>
          <w:u w:val="single"/>
        </w:rPr>
        <w:t xml:space="preserve"> </w:t>
      </w:r>
      <w:r>
        <w:rPr>
          <w:sz w:val="24"/>
          <w:u w:val="single"/>
        </w:rPr>
        <w:tab/>
      </w:r>
    </w:p>
    <w:p w14:paraId="27F496F3" w14:textId="387549C4" w:rsidR="00CA754C" w:rsidRDefault="003F13B9">
      <w:pPr>
        <w:pStyle w:val="BodyText"/>
        <w:spacing w:before="2"/>
        <w:rPr>
          <w:sz w:val="18"/>
        </w:rPr>
      </w:pPr>
      <w:r>
        <w:rPr>
          <w:noProof/>
        </w:rPr>
        <mc:AlternateContent>
          <mc:Choice Requires="wps">
            <w:drawing>
              <wp:anchor distT="0" distB="0" distL="0" distR="0" simplePos="0" relativeHeight="251736576" behindDoc="1" locked="0" layoutInCell="1" allowOverlap="1" wp14:anchorId="55D3839A" wp14:editId="7E73B860">
                <wp:simplePos x="0" y="0"/>
                <wp:positionH relativeFrom="page">
                  <wp:posOffset>1143635</wp:posOffset>
                </wp:positionH>
                <wp:positionV relativeFrom="paragraph">
                  <wp:posOffset>165735</wp:posOffset>
                </wp:positionV>
                <wp:extent cx="5717540" cy="9525"/>
                <wp:effectExtent l="0" t="0" r="0" b="0"/>
                <wp:wrapTopAndBottom/>
                <wp:docPr id="541"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27D1D" id="Rectangle 272" o:spid="_x0000_s1026" style="position:absolute;margin-left:90.05pt;margin-top:13.05pt;width:450.2pt;height:.75pt;z-index:-25157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" fillcolor="black" stroked="f">
                <w10:wrap type="topAndBottom" anchorx="page"/>
              </v:rect>
            </w:pict>
          </mc:Fallback>
        </mc:AlternateContent>
      </w:r>
    </w:p>
    <w:p w14:paraId="6D4FC184" w14:textId="77777777" w:rsidR="00CA754C" w:rsidRDefault="00CA754C">
      <w:pPr>
        <w:pStyle w:val="BodyText"/>
        <w:spacing w:before="6"/>
        <w:rPr>
          <w:sz w:val="7"/>
        </w:rPr>
      </w:pPr>
    </w:p>
    <w:p w14:paraId="27BFCB9B" w14:textId="77777777" w:rsidR="00CA754C" w:rsidRDefault="003F13B9">
      <w:pPr>
        <w:pStyle w:val="ListParagraph"/>
        <w:numPr>
          <w:ilvl w:val="0"/>
          <w:numId w:val="46"/>
        </w:numPr>
        <w:tabs>
          <w:tab w:val="left" w:pos="521"/>
          <w:tab w:val="left" w:pos="9574"/>
        </w:tabs>
        <w:spacing w:before="51" w:line="360" w:lineRule="auto"/>
        <w:ind w:left="520" w:right="243"/>
        <w:rPr>
          <w:sz w:val="24"/>
        </w:rPr>
      </w:pPr>
      <w:r>
        <w:rPr>
          <w:sz w:val="24"/>
        </w:rPr>
        <w:t>What</w:t>
      </w:r>
      <w:r>
        <w:rPr>
          <w:spacing w:val="-5"/>
          <w:sz w:val="24"/>
        </w:rPr>
        <w:t xml:space="preserve"> </w:t>
      </w:r>
      <w:r>
        <w:rPr>
          <w:sz w:val="24"/>
        </w:rPr>
        <w:t>color</w:t>
      </w:r>
      <w:r>
        <w:rPr>
          <w:spacing w:val="-2"/>
          <w:sz w:val="24"/>
        </w:rPr>
        <w:t xml:space="preserve"> </w:t>
      </w:r>
      <w:r>
        <w:rPr>
          <w:sz w:val="24"/>
        </w:rPr>
        <w:t>should</w:t>
      </w:r>
      <w:r>
        <w:rPr>
          <w:spacing w:val="-5"/>
          <w:sz w:val="24"/>
        </w:rPr>
        <w:t xml:space="preserve"> </w:t>
      </w:r>
      <w:r>
        <w:rPr>
          <w:sz w:val="24"/>
        </w:rPr>
        <w:t>the</w:t>
      </w:r>
      <w:r>
        <w:rPr>
          <w:spacing w:val="-2"/>
          <w:sz w:val="24"/>
        </w:rPr>
        <w:t xml:space="preserve"> </w:t>
      </w:r>
      <w:r>
        <w:rPr>
          <w:sz w:val="24"/>
        </w:rPr>
        <w:t>methylene</w:t>
      </w:r>
      <w:r>
        <w:rPr>
          <w:spacing w:val="-2"/>
          <w:sz w:val="24"/>
        </w:rPr>
        <w:t xml:space="preserve"> </w:t>
      </w:r>
      <w:r>
        <w:rPr>
          <w:sz w:val="24"/>
        </w:rPr>
        <w:t>blue</w:t>
      </w:r>
      <w:r>
        <w:rPr>
          <w:spacing w:val="-3"/>
          <w:sz w:val="24"/>
        </w:rPr>
        <w:t xml:space="preserve"> </w:t>
      </w:r>
      <w:r>
        <w:rPr>
          <w:sz w:val="24"/>
        </w:rPr>
        <w:t>indicator</w:t>
      </w:r>
      <w:r>
        <w:rPr>
          <w:spacing w:val="-2"/>
          <w:sz w:val="24"/>
        </w:rPr>
        <w:t xml:space="preserve"> </w:t>
      </w:r>
      <w:r>
        <w:rPr>
          <w:sz w:val="24"/>
        </w:rPr>
        <w:t>be</w:t>
      </w:r>
      <w:r>
        <w:rPr>
          <w:spacing w:val="2"/>
          <w:sz w:val="24"/>
        </w:rPr>
        <w:t xml:space="preserve"> </w:t>
      </w:r>
      <w:r>
        <w:rPr>
          <w:sz w:val="24"/>
        </w:rPr>
        <w:t>before</w:t>
      </w:r>
      <w:r>
        <w:rPr>
          <w:spacing w:val="-3"/>
          <w:sz w:val="24"/>
        </w:rPr>
        <w:t xml:space="preserve"> </w:t>
      </w:r>
      <w:r>
        <w:rPr>
          <w:sz w:val="24"/>
        </w:rPr>
        <w:t>opening</w:t>
      </w:r>
      <w:r>
        <w:rPr>
          <w:spacing w:val="-1"/>
          <w:sz w:val="24"/>
        </w:rPr>
        <w:t xml:space="preserve"> </w:t>
      </w:r>
      <w:r>
        <w:rPr>
          <w:sz w:val="24"/>
        </w:rPr>
        <w:t>the</w:t>
      </w:r>
      <w:r>
        <w:rPr>
          <w:spacing w:val="-2"/>
          <w:sz w:val="24"/>
        </w:rPr>
        <w:t xml:space="preserve"> </w:t>
      </w:r>
      <w:r>
        <w:rPr>
          <w:sz w:val="24"/>
        </w:rPr>
        <w:t>jar?</w:t>
      </w:r>
      <w:r>
        <w:rPr>
          <w:sz w:val="24"/>
          <w:u w:val="single"/>
        </w:rPr>
        <w:t xml:space="preserve"> </w:t>
      </w:r>
      <w:r>
        <w:rPr>
          <w:sz w:val="24"/>
          <w:u w:val="single"/>
        </w:rPr>
        <w:tab/>
      </w:r>
      <w:r>
        <w:rPr>
          <w:sz w:val="24"/>
        </w:rPr>
        <w:t xml:space="preserve"> What</w:t>
      </w:r>
      <w:r>
        <w:rPr>
          <w:spacing w:val="-4"/>
          <w:sz w:val="24"/>
        </w:rPr>
        <w:t xml:space="preserve"> </w:t>
      </w:r>
      <w:r>
        <w:rPr>
          <w:sz w:val="24"/>
        </w:rPr>
        <w:t>does</w:t>
      </w:r>
      <w:r>
        <w:rPr>
          <w:spacing w:val="-2"/>
          <w:sz w:val="24"/>
        </w:rPr>
        <w:t xml:space="preserve"> </w:t>
      </w:r>
      <w:r>
        <w:rPr>
          <w:sz w:val="24"/>
        </w:rPr>
        <w:t>this</w:t>
      </w:r>
      <w:r>
        <w:rPr>
          <w:spacing w:val="-3"/>
          <w:sz w:val="24"/>
        </w:rPr>
        <w:t xml:space="preserve"> </w:t>
      </w:r>
      <w:r>
        <w:rPr>
          <w:sz w:val="24"/>
        </w:rPr>
        <w:t>indicate</w:t>
      </w:r>
      <w:r>
        <w:rPr>
          <w:spacing w:val="-4"/>
          <w:sz w:val="24"/>
        </w:rPr>
        <w:t xml:space="preserve"> </w:t>
      </w:r>
      <w:r>
        <w:rPr>
          <w:sz w:val="24"/>
        </w:rPr>
        <w:t>about</w:t>
      </w:r>
      <w:r>
        <w:rPr>
          <w:spacing w:val="-4"/>
          <w:sz w:val="24"/>
        </w:rPr>
        <w:t xml:space="preserve"> </w:t>
      </w:r>
      <w:r>
        <w:rPr>
          <w:sz w:val="24"/>
        </w:rPr>
        <w:t>conditions</w:t>
      </w:r>
      <w:r>
        <w:rPr>
          <w:spacing w:val="-3"/>
          <w:sz w:val="24"/>
        </w:rPr>
        <w:t xml:space="preserve"> </w:t>
      </w:r>
      <w:r>
        <w:rPr>
          <w:sz w:val="24"/>
        </w:rPr>
        <w:t>inside</w:t>
      </w:r>
      <w:r>
        <w:rPr>
          <w:spacing w:val="-1"/>
          <w:sz w:val="24"/>
        </w:rPr>
        <w:t xml:space="preserve"> </w:t>
      </w:r>
      <w:r>
        <w:rPr>
          <w:sz w:val="24"/>
        </w:rPr>
        <w:t>the</w:t>
      </w:r>
      <w:r>
        <w:rPr>
          <w:spacing w:val="-3"/>
          <w:sz w:val="24"/>
        </w:rPr>
        <w:t xml:space="preserve"> </w:t>
      </w:r>
      <w:r>
        <w:rPr>
          <w:sz w:val="24"/>
        </w:rPr>
        <w:t>jar?</w:t>
      </w:r>
      <w:r>
        <w:rPr>
          <w:sz w:val="24"/>
          <w:u w:val="single"/>
        </w:rPr>
        <w:t xml:space="preserve"> </w:t>
      </w:r>
      <w:r>
        <w:rPr>
          <w:sz w:val="24"/>
          <w:u w:val="single"/>
        </w:rPr>
        <w:tab/>
      </w:r>
    </w:p>
    <w:p w14:paraId="03F2CD75" w14:textId="5ABE4038" w:rsidR="00CA754C" w:rsidRDefault="003F13B9">
      <w:pPr>
        <w:pStyle w:val="BodyText"/>
        <w:spacing w:before="8"/>
        <w:rPr>
          <w:sz w:val="17"/>
        </w:rPr>
      </w:pPr>
      <w:r>
        <w:rPr>
          <w:noProof/>
        </w:rPr>
        <mc:AlternateContent>
          <mc:Choice Requires="wps">
            <w:drawing>
              <wp:anchor distT="0" distB="0" distL="0" distR="0" simplePos="0" relativeHeight="251737600" behindDoc="1" locked="0" layoutInCell="1" allowOverlap="1" wp14:anchorId="2E6C933F" wp14:editId="79DAD22F">
                <wp:simplePos x="0" y="0"/>
                <wp:positionH relativeFrom="page">
                  <wp:posOffset>1143635</wp:posOffset>
                </wp:positionH>
                <wp:positionV relativeFrom="paragraph">
                  <wp:posOffset>161925</wp:posOffset>
                </wp:positionV>
                <wp:extent cx="5717540" cy="9525"/>
                <wp:effectExtent l="0" t="0" r="0" b="0"/>
                <wp:wrapTopAndBottom/>
                <wp:docPr id="540"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BAD36" id="Rectangle 271" o:spid="_x0000_s1026" style="position:absolute;margin-left:90.05pt;margin-top:12.75pt;width:450.2pt;height:.75pt;z-index:-251578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" fillcolor="black" stroked="f">
                <w10:wrap type="topAndBottom" anchorx="page"/>
              </v:rect>
            </w:pict>
          </mc:Fallback>
        </mc:AlternateContent>
      </w:r>
    </w:p>
    <w:p w14:paraId="14C0B44F" w14:textId="77777777" w:rsidR="00CA754C" w:rsidRDefault="00CA754C">
      <w:pPr>
        <w:pStyle w:val="BodyText"/>
        <w:spacing w:before="5"/>
        <w:rPr>
          <w:sz w:val="7"/>
        </w:rPr>
      </w:pPr>
    </w:p>
    <w:p w14:paraId="3FD1F405" w14:textId="77777777" w:rsidR="00CA754C" w:rsidRDefault="003F13B9">
      <w:pPr>
        <w:pStyle w:val="ListParagraph"/>
        <w:numPr>
          <w:ilvl w:val="0"/>
          <w:numId w:val="46"/>
        </w:numPr>
        <w:tabs>
          <w:tab w:val="left" w:pos="521"/>
          <w:tab w:val="left" w:pos="8083"/>
          <w:tab w:val="left" w:pos="9574"/>
        </w:tabs>
        <w:spacing w:before="52" w:line="360" w:lineRule="auto"/>
        <w:ind w:left="520" w:right="243"/>
        <w:rPr>
          <w:sz w:val="24"/>
        </w:rPr>
      </w:pPr>
      <w:r>
        <w:rPr>
          <w:sz w:val="24"/>
        </w:rPr>
        <w:t>Would</w:t>
      </w:r>
      <w:r>
        <w:rPr>
          <w:spacing w:val="-3"/>
          <w:sz w:val="24"/>
        </w:rPr>
        <w:t xml:space="preserve"> </w:t>
      </w:r>
      <w:r>
        <w:rPr>
          <w:sz w:val="24"/>
        </w:rPr>
        <w:t>you</w:t>
      </w:r>
      <w:r>
        <w:rPr>
          <w:spacing w:val="-3"/>
          <w:sz w:val="24"/>
        </w:rPr>
        <w:t xml:space="preserve"> </w:t>
      </w:r>
      <w:r>
        <w:rPr>
          <w:sz w:val="24"/>
        </w:rPr>
        <w:t>expect</w:t>
      </w:r>
      <w:r>
        <w:rPr>
          <w:spacing w:val="-1"/>
          <w:sz w:val="24"/>
        </w:rPr>
        <w:t xml:space="preserve"> </w:t>
      </w:r>
      <w:r>
        <w:rPr>
          <w:i/>
          <w:sz w:val="24"/>
        </w:rPr>
        <w:t>Pseudomonas</w:t>
      </w:r>
      <w:r>
        <w:rPr>
          <w:i/>
          <w:spacing w:val="2"/>
          <w:sz w:val="24"/>
        </w:rPr>
        <w:t xml:space="preserve"> </w:t>
      </w:r>
      <w:r>
        <w:rPr>
          <w:sz w:val="24"/>
        </w:rPr>
        <w:t>to</w:t>
      </w:r>
      <w:r>
        <w:rPr>
          <w:spacing w:val="-4"/>
          <w:sz w:val="24"/>
        </w:rPr>
        <w:t xml:space="preserve"> </w:t>
      </w:r>
      <w:r>
        <w:rPr>
          <w:sz w:val="24"/>
        </w:rPr>
        <w:t>cause</w:t>
      </w:r>
      <w:r>
        <w:rPr>
          <w:spacing w:val="-1"/>
          <w:sz w:val="24"/>
        </w:rPr>
        <w:t xml:space="preserve"> </w:t>
      </w:r>
      <w:r>
        <w:rPr>
          <w:sz w:val="24"/>
        </w:rPr>
        <w:t>a</w:t>
      </w:r>
      <w:r>
        <w:rPr>
          <w:spacing w:val="-2"/>
          <w:sz w:val="24"/>
        </w:rPr>
        <w:t xml:space="preserve"> </w:t>
      </w:r>
      <w:r>
        <w:rPr>
          <w:sz w:val="24"/>
        </w:rPr>
        <w:t>deep</w:t>
      </w:r>
      <w:r>
        <w:rPr>
          <w:spacing w:val="-3"/>
          <w:sz w:val="24"/>
        </w:rPr>
        <w:t xml:space="preserve"> </w:t>
      </w:r>
      <w:r>
        <w:rPr>
          <w:sz w:val="24"/>
        </w:rPr>
        <w:t>wound</w:t>
      </w:r>
      <w:r>
        <w:rPr>
          <w:spacing w:val="-3"/>
          <w:sz w:val="24"/>
        </w:rPr>
        <w:t xml:space="preserve"> </w:t>
      </w:r>
      <w:r>
        <w:rPr>
          <w:sz w:val="24"/>
        </w:rPr>
        <w:t>infection?</w:t>
      </w:r>
      <w:r>
        <w:rPr>
          <w:sz w:val="24"/>
          <w:u w:val="single"/>
        </w:rPr>
        <w:tab/>
      </w:r>
      <w:r>
        <w:rPr>
          <w:sz w:val="24"/>
        </w:rPr>
        <w:t>Why or why</w:t>
      </w:r>
      <w:r>
        <w:rPr>
          <w:spacing w:val="1"/>
          <w:sz w:val="24"/>
        </w:rPr>
        <w:t xml:space="preserve"> </w:t>
      </w:r>
      <w:r>
        <w:rPr>
          <w:sz w:val="24"/>
        </w:rPr>
        <w:t>not?</w:t>
      </w:r>
      <w:r>
        <w:rPr>
          <w:sz w:val="24"/>
          <w:u w:val="single"/>
        </w:rPr>
        <w:t xml:space="preserve"> </w:t>
      </w:r>
      <w:r>
        <w:rPr>
          <w:sz w:val="24"/>
          <w:u w:val="single"/>
        </w:rPr>
        <w:tab/>
      </w:r>
      <w:r>
        <w:rPr>
          <w:sz w:val="24"/>
          <w:u w:val="single"/>
        </w:rPr>
        <w:tab/>
      </w:r>
    </w:p>
    <w:p w14:paraId="748B3BEE" w14:textId="09A018B5" w:rsidR="00CA754C" w:rsidRDefault="003F13B9">
      <w:pPr>
        <w:pStyle w:val="BodyText"/>
        <w:spacing w:before="8"/>
        <w:rPr>
          <w:sz w:val="17"/>
        </w:rPr>
      </w:pPr>
      <w:r>
        <w:rPr>
          <w:noProof/>
        </w:rPr>
        <mc:AlternateContent>
          <mc:Choice Requires="wps">
            <w:drawing>
              <wp:anchor distT="0" distB="0" distL="0" distR="0" simplePos="0" relativeHeight="251738624" behindDoc="1" locked="0" layoutInCell="1" allowOverlap="1" wp14:anchorId="1659ABBC" wp14:editId="27B298E4">
                <wp:simplePos x="0" y="0"/>
                <wp:positionH relativeFrom="page">
                  <wp:posOffset>1143635</wp:posOffset>
                </wp:positionH>
                <wp:positionV relativeFrom="paragraph">
                  <wp:posOffset>161925</wp:posOffset>
                </wp:positionV>
                <wp:extent cx="5717540" cy="9525"/>
                <wp:effectExtent l="0" t="0" r="0" b="0"/>
                <wp:wrapTopAndBottom/>
                <wp:docPr id="539"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C8675" id="Rectangle 270" o:spid="_x0000_s1026" style="position:absolute;margin-left:90.05pt;margin-top:12.75pt;width:450.2pt;height:.75pt;z-index:-25157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" fillcolor="black" stroked="f">
                <w10:wrap type="topAndBottom" anchorx="page"/>
              </v:rect>
            </w:pict>
          </mc:Fallback>
        </mc:AlternateContent>
      </w:r>
    </w:p>
    <w:p w14:paraId="1C870AAE" w14:textId="77777777" w:rsidR="00CA754C" w:rsidRDefault="00CA754C">
      <w:pPr>
        <w:rPr>
          <w:sz w:val="17"/>
        </w:rPr>
        <w:sectPr w:rsidR="00CA754C">
          <w:pgSz w:w="12240" w:h="15840"/>
          <w:pgMar w:top="1580" w:right="1140" w:bottom="720" w:left="1280" w:header="1346" w:footer="523" w:gutter="0"/>
          <w:cols w:space="720"/>
        </w:sectPr>
      </w:pPr>
    </w:p>
    <w:p w14:paraId="03B17A60" w14:textId="77777777" w:rsidR="00CA754C" w:rsidRDefault="003F13B9">
      <w:pPr>
        <w:pStyle w:val="Heading1"/>
        <w:spacing w:before="19"/>
        <w:ind w:left="160"/>
      </w:pPr>
      <w:bookmarkStart w:id="59" w:name="211a_Module_7_Introduction"/>
      <w:bookmarkEnd w:id="59"/>
      <w:r>
        <w:t>Module</w:t>
      </w:r>
      <w:r>
        <w:rPr>
          <w:spacing w:val="-1"/>
        </w:rPr>
        <w:t xml:space="preserve"> </w:t>
      </w:r>
      <w:r>
        <w:t>7:</w:t>
      </w:r>
      <w:r>
        <w:rPr>
          <w:spacing w:val="-1"/>
        </w:rPr>
        <w:t xml:space="preserve"> </w:t>
      </w:r>
      <w:r>
        <w:t>Control</w:t>
      </w:r>
      <w:r>
        <w:rPr>
          <w:spacing w:val="-5"/>
        </w:rPr>
        <w:t xml:space="preserve"> </w:t>
      </w:r>
      <w:r>
        <w:t>of</w:t>
      </w:r>
      <w:r>
        <w:rPr>
          <w:spacing w:val="-1"/>
        </w:rPr>
        <w:t xml:space="preserve"> </w:t>
      </w:r>
      <w:r>
        <w:t>Growth</w:t>
      </w:r>
    </w:p>
    <w:p w14:paraId="4AB05B17" w14:textId="77777777" w:rsidR="00CA754C" w:rsidRDefault="00CA754C">
      <w:pPr>
        <w:pStyle w:val="BodyText"/>
        <w:rPr>
          <w:sz w:val="20"/>
        </w:rPr>
      </w:pPr>
    </w:p>
    <w:p w14:paraId="6AA34D41" w14:textId="46034B19" w:rsidR="00CA754C" w:rsidRDefault="003F13B9">
      <w:pPr>
        <w:pStyle w:val="BodyText"/>
        <w:spacing w:before="1"/>
        <w:rPr>
          <w:sz w:val="16"/>
        </w:rPr>
      </w:pPr>
      <w:r>
        <w:rPr>
          <w:noProof/>
        </w:rPr>
        <mc:AlternateContent>
          <mc:Choice Requires="wps">
            <w:drawing>
              <wp:anchor distT="0" distB="0" distL="0" distR="0" simplePos="0" relativeHeight="251739648" behindDoc="1" locked="0" layoutInCell="1" allowOverlap="1" wp14:anchorId="091E0898" wp14:editId="7CEA5D1E">
                <wp:simplePos x="0" y="0"/>
                <wp:positionH relativeFrom="page">
                  <wp:posOffset>915035</wp:posOffset>
                </wp:positionH>
                <wp:positionV relativeFrom="paragraph">
                  <wp:posOffset>149860</wp:posOffset>
                </wp:positionV>
                <wp:extent cx="5946775" cy="6350"/>
                <wp:effectExtent l="0" t="0" r="0" b="0"/>
                <wp:wrapTopAndBottom/>
                <wp:docPr id="538" name="Auto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70E98" id="AutoShape 269" o:spid="_x0000_s1026" style="position:absolute;margin-left:72.05pt;margin-top:11.8pt;width:468.25pt;height:.5pt;z-index:-251576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15D7B6E5" w14:textId="77777777" w:rsidR="00CA754C" w:rsidRDefault="00CA754C">
      <w:pPr>
        <w:pStyle w:val="BodyText"/>
        <w:spacing w:before="11"/>
        <w:rPr>
          <w:sz w:val="16"/>
        </w:rPr>
      </w:pPr>
    </w:p>
    <w:p w14:paraId="0F902179" w14:textId="77777777" w:rsidR="00CA754C" w:rsidRDefault="003F13B9">
      <w:pPr>
        <w:pStyle w:val="BodyText"/>
        <w:spacing w:before="51"/>
        <w:ind w:left="160"/>
      </w:pPr>
      <w:r>
        <w:t>LEARNING</w:t>
      </w:r>
      <w:r>
        <w:rPr>
          <w:spacing w:val="-5"/>
        </w:rPr>
        <w:t xml:space="preserve"> </w:t>
      </w:r>
      <w:r>
        <w:t>OUTCOMES</w:t>
      </w:r>
    </w:p>
    <w:p w14:paraId="2760CDDD" w14:textId="77777777" w:rsidR="00CA754C" w:rsidRDefault="003F13B9">
      <w:pPr>
        <w:pStyle w:val="ListParagraph"/>
        <w:numPr>
          <w:ilvl w:val="0"/>
          <w:numId w:val="45"/>
        </w:numPr>
        <w:tabs>
          <w:tab w:val="left" w:pos="521"/>
        </w:tabs>
        <w:spacing w:before="157"/>
        <w:rPr>
          <w:sz w:val="24"/>
        </w:rPr>
      </w:pPr>
      <w:r>
        <w:rPr>
          <w:sz w:val="24"/>
        </w:rPr>
        <w:t>Describe</w:t>
      </w:r>
      <w:r>
        <w:rPr>
          <w:spacing w:val="-3"/>
          <w:sz w:val="24"/>
        </w:rPr>
        <w:t xml:space="preserve"> </w:t>
      </w:r>
      <w:r>
        <w:rPr>
          <w:sz w:val="24"/>
        </w:rPr>
        <w:t>various</w:t>
      </w:r>
      <w:r>
        <w:rPr>
          <w:spacing w:val="-2"/>
          <w:sz w:val="24"/>
        </w:rPr>
        <w:t xml:space="preserve"> </w:t>
      </w:r>
      <w:r>
        <w:rPr>
          <w:sz w:val="24"/>
        </w:rPr>
        <w:t>chemical</w:t>
      </w:r>
      <w:r>
        <w:rPr>
          <w:spacing w:val="-4"/>
          <w:sz w:val="24"/>
        </w:rPr>
        <w:t xml:space="preserve"> </w:t>
      </w:r>
      <w:r>
        <w:rPr>
          <w:sz w:val="24"/>
        </w:rPr>
        <w:t>and</w:t>
      </w:r>
      <w:r>
        <w:rPr>
          <w:spacing w:val="-5"/>
          <w:sz w:val="24"/>
        </w:rPr>
        <w:t xml:space="preserve"> </w:t>
      </w:r>
      <w:r>
        <w:rPr>
          <w:sz w:val="24"/>
        </w:rPr>
        <w:t>physical</w:t>
      </w:r>
      <w:r>
        <w:rPr>
          <w:spacing w:val="-5"/>
          <w:sz w:val="24"/>
        </w:rPr>
        <w:t xml:space="preserve"> </w:t>
      </w:r>
      <w:r>
        <w:rPr>
          <w:sz w:val="24"/>
        </w:rPr>
        <w:t>methods</w:t>
      </w:r>
      <w:r>
        <w:rPr>
          <w:spacing w:val="-2"/>
          <w:sz w:val="24"/>
        </w:rPr>
        <w:t xml:space="preserve"> </w:t>
      </w:r>
      <w:r>
        <w:rPr>
          <w:sz w:val="24"/>
        </w:rPr>
        <w:t>of</w:t>
      </w:r>
      <w:r>
        <w:rPr>
          <w:spacing w:val="-3"/>
          <w:sz w:val="24"/>
        </w:rPr>
        <w:t xml:space="preserve"> </w:t>
      </w:r>
      <w:r>
        <w:rPr>
          <w:sz w:val="24"/>
        </w:rPr>
        <w:t>controlling</w:t>
      </w:r>
      <w:r>
        <w:rPr>
          <w:spacing w:val="-2"/>
          <w:sz w:val="24"/>
        </w:rPr>
        <w:t xml:space="preserve"> </w:t>
      </w:r>
      <w:r>
        <w:rPr>
          <w:sz w:val="24"/>
        </w:rPr>
        <w:t>microbial</w:t>
      </w:r>
      <w:r>
        <w:rPr>
          <w:spacing w:val="-3"/>
          <w:sz w:val="24"/>
        </w:rPr>
        <w:t xml:space="preserve"> </w:t>
      </w:r>
      <w:r>
        <w:rPr>
          <w:sz w:val="24"/>
        </w:rPr>
        <w:t>growth</w:t>
      </w:r>
    </w:p>
    <w:p w14:paraId="47C665E3" w14:textId="77777777" w:rsidR="00CA754C" w:rsidRDefault="003F13B9">
      <w:pPr>
        <w:pStyle w:val="ListParagraph"/>
        <w:numPr>
          <w:ilvl w:val="0"/>
          <w:numId w:val="45"/>
        </w:numPr>
        <w:tabs>
          <w:tab w:val="left" w:pos="521"/>
        </w:tabs>
        <w:spacing w:before="2" w:line="291" w:lineRule="exact"/>
        <w:rPr>
          <w:sz w:val="24"/>
        </w:rPr>
      </w:pPr>
      <w:r>
        <w:rPr>
          <w:sz w:val="24"/>
        </w:rPr>
        <w:t>Compare</w:t>
      </w:r>
      <w:r>
        <w:rPr>
          <w:spacing w:val="-4"/>
          <w:sz w:val="24"/>
        </w:rPr>
        <w:t xml:space="preserve"> </w:t>
      </w:r>
      <w:r>
        <w:rPr>
          <w:sz w:val="24"/>
        </w:rPr>
        <w:t>sterilization,</w:t>
      </w:r>
      <w:r>
        <w:rPr>
          <w:spacing w:val="-4"/>
          <w:sz w:val="24"/>
        </w:rPr>
        <w:t xml:space="preserve"> </w:t>
      </w:r>
      <w:r>
        <w:rPr>
          <w:sz w:val="24"/>
        </w:rPr>
        <w:t>antisepsis,</w:t>
      </w:r>
      <w:r>
        <w:rPr>
          <w:spacing w:val="-4"/>
          <w:sz w:val="24"/>
        </w:rPr>
        <w:t xml:space="preserve"> </w:t>
      </w:r>
      <w:r>
        <w:rPr>
          <w:sz w:val="24"/>
        </w:rPr>
        <w:t>disinfection,</w:t>
      </w:r>
      <w:r>
        <w:rPr>
          <w:spacing w:val="-4"/>
          <w:sz w:val="24"/>
        </w:rPr>
        <w:t xml:space="preserve"> </w:t>
      </w:r>
      <w:r>
        <w:rPr>
          <w:sz w:val="24"/>
        </w:rPr>
        <w:t>and</w:t>
      </w:r>
      <w:r>
        <w:rPr>
          <w:spacing w:val="-5"/>
          <w:sz w:val="24"/>
        </w:rPr>
        <w:t xml:space="preserve"> </w:t>
      </w:r>
      <w:r>
        <w:rPr>
          <w:sz w:val="24"/>
        </w:rPr>
        <w:t>sanitization</w:t>
      </w:r>
    </w:p>
    <w:p w14:paraId="213F7DB3" w14:textId="77777777" w:rsidR="00CA754C" w:rsidRDefault="003F13B9">
      <w:pPr>
        <w:pStyle w:val="ListParagraph"/>
        <w:numPr>
          <w:ilvl w:val="0"/>
          <w:numId w:val="45"/>
        </w:numPr>
        <w:tabs>
          <w:tab w:val="left" w:pos="521"/>
        </w:tabs>
        <w:spacing w:line="291" w:lineRule="exact"/>
        <w:rPr>
          <w:sz w:val="24"/>
        </w:rPr>
      </w:pPr>
      <w:r>
        <w:rPr>
          <w:sz w:val="24"/>
        </w:rPr>
        <w:t>Discuss</w:t>
      </w:r>
      <w:r>
        <w:rPr>
          <w:spacing w:val="-3"/>
          <w:sz w:val="24"/>
        </w:rPr>
        <w:t xml:space="preserve"> </w:t>
      </w:r>
      <w:r>
        <w:rPr>
          <w:sz w:val="24"/>
        </w:rPr>
        <w:t>the</w:t>
      </w:r>
      <w:r>
        <w:rPr>
          <w:spacing w:val="-2"/>
          <w:sz w:val="24"/>
        </w:rPr>
        <w:t xml:space="preserve"> </w:t>
      </w:r>
      <w:r>
        <w:rPr>
          <w:sz w:val="24"/>
        </w:rPr>
        <w:t>discovery</w:t>
      </w:r>
      <w:r>
        <w:rPr>
          <w:spacing w:val="-3"/>
          <w:sz w:val="24"/>
        </w:rPr>
        <w:t xml:space="preserve"> </w:t>
      </w:r>
      <w:r>
        <w:rPr>
          <w:sz w:val="24"/>
        </w:rPr>
        <w:t>of</w:t>
      </w:r>
      <w:r>
        <w:rPr>
          <w:spacing w:val="-2"/>
          <w:sz w:val="24"/>
        </w:rPr>
        <w:t xml:space="preserve"> </w:t>
      </w:r>
      <w:r>
        <w:rPr>
          <w:sz w:val="24"/>
        </w:rPr>
        <w:t>chemotherapeutics</w:t>
      </w:r>
      <w:r>
        <w:rPr>
          <w:spacing w:val="-2"/>
          <w:sz w:val="24"/>
        </w:rPr>
        <w:t xml:space="preserve"> </w:t>
      </w:r>
      <w:r>
        <w:rPr>
          <w:sz w:val="24"/>
        </w:rPr>
        <w:t>and</w:t>
      </w:r>
      <w:r>
        <w:rPr>
          <w:spacing w:val="-4"/>
          <w:sz w:val="24"/>
        </w:rPr>
        <w:t xml:space="preserve"> </w:t>
      </w:r>
      <w:r>
        <w:rPr>
          <w:sz w:val="24"/>
        </w:rPr>
        <w:t>the</w:t>
      </w:r>
      <w:r>
        <w:rPr>
          <w:spacing w:val="-3"/>
          <w:sz w:val="24"/>
        </w:rPr>
        <w:t xml:space="preserve"> </w:t>
      </w:r>
      <w:r>
        <w:rPr>
          <w:sz w:val="24"/>
        </w:rPr>
        <w:t>emergence</w:t>
      </w:r>
      <w:r>
        <w:rPr>
          <w:spacing w:val="-2"/>
          <w:sz w:val="24"/>
        </w:rPr>
        <w:t xml:space="preserve"> </w:t>
      </w:r>
      <w:r>
        <w:rPr>
          <w:sz w:val="24"/>
        </w:rPr>
        <w:t>of</w:t>
      </w:r>
      <w:r>
        <w:rPr>
          <w:spacing w:val="-2"/>
          <w:sz w:val="24"/>
        </w:rPr>
        <w:t xml:space="preserve"> </w:t>
      </w:r>
      <w:r>
        <w:rPr>
          <w:sz w:val="24"/>
        </w:rPr>
        <w:t>antibiotic</w:t>
      </w:r>
      <w:r>
        <w:rPr>
          <w:spacing w:val="-6"/>
          <w:sz w:val="24"/>
        </w:rPr>
        <w:t xml:space="preserve"> </w:t>
      </w:r>
      <w:r>
        <w:rPr>
          <w:sz w:val="24"/>
        </w:rPr>
        <w:t>resistance</w:t>
      </w:r>
    </w:p>
    <w:p w14:paraId="1BC5F367" w14:textId="277EE3DA" w:rsidR="00CA754C" w:rsidRDefault="003F13B9">
      <w:pPr>
        <w:pStyle w:val="BodyText"/>
        <w:spacing w:before="7"/>
        <w:rPr>
          <w:sz w:val="16"/>
        </w:rPr>
      </w:pPr>
      <w:r>
        <w:rPr>
          <w:noProof/>
        </w:rPr>
        <mc:AlternateContent>
          <mc:Choice Requires="wps">
            <w:drawing>
              <wp:anchor distT="0" distB="0" distL="0" distR="0" simplePos="0" relativeHeight="251740672" behindDoc="1" locked="0" layoutInCell="1" allowOverlap="1" wp14:anchorId="603C52A8" wp14:editId="77342BBD">
                <wp:simplePos x="0" y="0"/>
                <wp:positionH relativeFrom="page">
                  <wp:posOffset>915035</wp:posOffset>
                </wp:positionH>
                <wp:positionV relativeFrom="paragraph">
                  <wp:posOffset>153670</wp:posOffset>
                </wp:positionV>
                <wp:extent cx="5946775" cy="6350"/>
                <wp:effectExtent l="0" t="0" r="0" b="0"/>
                <wp:wrapTopAndBottom/>
                <wp:docPr id="537" name="Auto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2 242"/>
                            <a:gd name="T3" fmla="*/ 242 h 10"/>
                            <a:gd name="T4" fmla="+- 0 1446 1441"/>
                            <a:gd name="T5" fmla="*/ T4 w 9365"/>
                            <a:gd name="T6" fmla="+- 0 242 242"/>
                            <a:gd name="T7" fmla="*/ 242 h 10"/>
                            <a:gd name="T8" fmla="+- 0 1441 1441"/>
                            <a:gd name="T9" fmla="*/ T8 w 9365"/>
                            <a:gd name="T10" fmla="+- 0 242 242"/>
                            <a:gd name="T11" fmla="*/ 242 h 10"/>
                            <a:gd name="T12" fmla="+- 0 1441 1441"/>
                            <a:gd name="T13" fmla="*/ T12 w 9365"/>
                            <a:gd name="T14" fmla="+- 0 247 242"/>
                            <a:gd name="T15" fmla="*/ 247 h 10"/>
                            <a:gd name="T16" fmla="+- 0 1441 1441"/>
                            <a:gd name="T17" fmla="*/ T16 w 9365"/>
                            <a:gd name="T18" fmla="+- 0 252 242"/>
                            <a:gd name="T19" fmla="*/ 252 h 10"/>
                            <a:gd name="T20" fmla="+- 0 1446 1441"/>
                            <a:gd name="T21" fmla="*/ T20 w 9365"/>
                            <a:gd name="T22" fmla="+- 0 252 242"/>
                            <a:gd name="T23" fmla="*/ 252 h 10"/>
                            <a:gd name="T24" fmla="+- 0 10800 1441"/>
                            <a:gd name="T25" fmla="*/ T24 w 9365"/>
                            <a:gd name="T26" fmla="+- 0 252 242"/>
                            <a:gd name="T27" fmla="*/ 252 h 10"/>
                            <a:gd name="T28" fmla="+- 0 10800 1441"/>
                            <a:gd name="T29" fmla="*/ T28 w 9365"/>
                            <a:gd name="T30" fmla="+- 0 247 242"/>
                            <a:gd name="T31" fmla="*/ 247 h 10"/>
                            <a:gd name="T32" fmla="+- 0 10800 1441"/>
                            <a:gd name="T33" fmla="*/ T32 w 9365"/>
                            <a:gd name="T34" fmla="+- 0 242 242"/>
                            <a:gd name="T35" fmla="*/ 242 h 10"/>
                            <a:gd name="T36" fmla="+- 0 10805 1441"/>
                            <a:gd name="T37" fmla="*/ T36 w 9365"/>
                            <a:gd name="T38" fmla="+- 0 242 242"/>
                            <a:gd name="T39" fmla="*/ 242 h 10"/>
                            <a:gd name="T40" fmla="+- 0 10800 1441"/>
                            <a:gd name="T41" fmla="*/ T40 w 9365"/>
                            <a:gd name="T42" fmla="+- 0 242 242"/>
                            <a:gd name="T43" fmla="*/ 242 h 10"/>
                            <a:gd name="T44" fmla="+- 0 10800 1441"/>
                            <a:gd name="T45" fmla="*/ T44 w 9365"/>
                            <a:gd name="T46" fmla="+- 0 247 242"/>
                            <a:gd name="T47" fmla="*/ 247 h 10"/>
                            <a:gd name="T48" fmla="+- 0 10800 1441"/>
                            <a:gd name="T49" fmla="*/ T48 w 9365"/>
                            <a:gd name="T50" fmla="+- 0 252 242"/>
                            <a:gd name="T51" fmla="*/ 252 h 10"/>
                            <a:gd name="T52" fmla="+- 0 10805 1441"/>
                            <a:gd name="T53" fmla="*/ T52 w 9365"/>
                            <a:gd name="T54" fmla="+- 0 252 242"/>
                            <a:gd name="T55" fmla="*/ 252 h 10"/>
                            <a:gd name="T56" fmla="+- 0 10805 1441"/>
                            <a:gd name="T57" fmla="*/ T56 w 9365"/>
                            <a:gd name="T58" fmla="+- 0 247 242"/>
                            <a:gd name="T59" fmla="*/ 247 h 10"/>
                            <a:gd name="T60" fmla="+- 0 10805 1441"/>
                            <a:gd name="T61" fmla="*/ T60 w 9365"/>
                            <a:gd name="T62" fmla="+- 0 242 242"/>
                            <a:gd name="T63" fmla="*/ 24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33EAD" id="AutoShape 268" o:spid="_x0000_s1026" style="position:absolute;margin-left:72.05pt;margin-top:12.1pt;width:468.25pt;height:.5pt;z-index:-251575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" path="m9359,l5,,,,,5r,5l5,10r9354,l9359,5r,-5xm9364,r-5,l9359,5r,5l9364,10r,-5l9364,xe" fillcolor="#9f9f9f" stroked="f">
                <v:path arrowok="t" o:connecttype="custom" o:connectlocs="5942965,153670;3175,153670;0,153670;0,156845;0,160020;3175,160020;5942965,160020;5942965,156845;5942965,153670;5946140,153670;5942965,153670;5942965,156845;5942965,160020;5946140,160020;5946140,156845;5946140,153670" o:connectangles="0,0,0,0,0,0,0,0,0,0,0,0,0,0,0,0"/>
                <w10:wrap type="topAndBottom" anchorx="page"/>
              </v:shape>
            </w:pict>
          </mc:Fallback>
        </mc:AlternateContent>
      </w:r>
    </w:p>
    <w:p w14:paraId="141772D0" w14:textId="77777777" w:rsidR="00CA754C" w:rsidRDefault="00CA754C">
      <w:pPr>
        <w:pStyle w:val="BodyText"/>
        <w:spacing w:before="10"/>
        <w:rPr>
          <w:sz w:val="16"/>
        </w:rPr>
      </w:pPr>
    </w:p>
    <w:p w14:paraId="629C5879" w14:textId="77777777" w:rsidR="00CA754C" w:rsidRDefault="003F13B9">
      <w:pPr>
        <w:pStyle w:val="BodyText"/>
        <w:spacing w:before="52"/>
        <w:ind w:left="160"/>
      </w:pPr>
      <w:r>
        <w:t>INTRODUCTION</w:t>
      </w:r>
    </w:p>
    <w:p w14:paraId="22FAFBAA" w14:textId="77777777" w:rsidR="00CA754C" w:rsidRDefault="00CA754C">
      <w:pPr>
        <w:pStyle w:val="BodyText"/>
        <w:spacing w:before="10"/>
        <w:rPr>
          <w:sz w:val="21"/>
        </w:rPr>
      </w:pPr>
    </w:p>
    <w:p w14:paraId="11957D35" w14:textId="77777777" w:rsidR="00CA754C" w:rsidRDefault="003F13B9">
      <w:pPr>
        <w:pStyle w:val="BodyText"/>
        <w:spacing w:before="1"/>
        <w:ind w:left="160" w:right="325"/>
      </w:pPr>
      <w:r>
        <w:t>To</w:t>
      </w:r>
      <w:r>
        <w:rPr>
          <w:spacing w:val="-1"/>
        </w:rPr>
        <w:t xml:space="preserve"> </w:t>
      </w:r>
      <w:r>
        <w:t>prevent</w:t>
      </w:r>
      <w:r>
        <w:rPr>
          <w:spacing w:val="1"/>
        </w:rPr>
        <w:t xml:space="preserve"> </w:t>
      </w:r>
      <w:r>
        <w:t>the</w:t>
      </w:r>
      <w:r>
        <w:rPr>
          <w:spacing w:val="3"/>
        </w:rPr>
        <w:t xml:space="preserve"> </w:t>
      </w:r>
      <w:r>
        <w:t>spread</w:t>
      </w:r>
      <w:r>
        <w:rPr>
          <w:spacing w:val="2"/>
        </w:rPr>
        <w:t xml:space="preserve"> </w:t>
      </w:r>
      <w:r>
        <w:t>of</w:t>
      </w:r>
      <w:r>
        <w:rPr>
          <w:spacing w:val="3"/>
        </w:rPr>
        <w:t xml:space="preserve"> </w:t>
      </w:r>
      <w:r>
        <w:t>human</w:t>
      </w:r>
      <w:r>
        <w:rPr>
          <w:spacing w:val="4"/>
        </w:rPr>
        <w:t xml:space="preserve"> </w:t>
      </w:r>
      <w:r>
        <w:t>disease,</w:t>
      </w:r>
      <w:r>
        <w:rPr>
          <w:spacing w:val="2"/>
        </w:rPr>
        <w:t xml:space="preserve"> </w:t>
      </w:r>
      <w:r>
        <w:t>it</w:t>
      </w:r>
      <w:r>
        <w:rPr>
          <w:spacing w:val="2"/>
        </w:rPr>
        <w:t xml:space="preserve"> </w:t>
      </w:r>
      <w:r>
        <w:t>is</w:t>
      </w:r>
      <w:r>
        <w:rPr>
          <w:spacing w:val="3"/>
        </w:rPr>
        <w:t xml:space="preserve"> </w:t>
      </w:r>
      <w:r>
        <w:t>necessary</w:t>
      </w:r>
      <w:r>
        <w:rPr>
          <w:spacing w:val="3"/>
        </w:rPr>
        <w:t xml:space="preserve"> </w:t>
      </w:r>
      <w:r>
        <w:t>to control</w:t>
      </w:r>
      <w:r>
        <w:rPr>
          <w:spacing w:val="2"/>
        </w:rPr>
        <w:t xml:space="preserve"> </w:t>
      </w:r>
      <w:r>
        <w:t>the</w:t>
      </w:r>
      <w:r>
        <w:rPr>
          <w:spacing w:val="3"/>
        </w:rPr>
        <w:t xml:space="preserve"> </w:t>
      </w:r>
      <w:r>
        <w:t>growth and</w:t>
      </w:r>
      <w:r>
        <w:rPr>
          <w:spacing w:val="1"/>
        </w:rPr>
        <w:t xml:space="preserve"> </w:t>
      </w:r>
      <w:r>
        <w:t>abundance</w:t>
      </w:r>
      <w:r>
        <w:rPr>
          <w:spacing w:val="1"/>
        </w:rPr>
        <w:t xml:space="preserve"> </w:t>
      </w:r>
      <w:r>
        <w:t>of microbes through physical or chemical control methods. Many of these methods kill cells by</w:t>
      </w:r>
      <w:r>
        <w:rPr>
          <w:spacing w:val="1"/>
        </w:rPr>
        <w:t xml:space="preserve"> </w:t>
      </w:r>
      <w:r>
        <w:t>disrupting membranes, disrupting osmotic balance, denaturing proteins and/or nucleic acids, or</w:t>
      </w:r>
      <w:r>
        <w:rPr>
          <w:spacing w:val="-53"/>
        </w:rPr>
        <w:t xml:space="preserve"> </w:t>
      </w:r>
      <w:r>
        <w:t xml:space="preserve">chemically modifying </w:t>
      </w:r>
      <w:r>
        <w:t>cells. When selecting a method to remove microbes or to control their</w:t>
      </w:r>
      <w:r>
        <w:rPr>
          <w:spacing w:val="1"/>
        </w:rPr>
        <w:t xml:space="preserve"> </w:t>
      </w:r>
      <w:r>
        <w:t>growth, it is necessary to consider the type of item or surface to be treated as well as the</w:t>
      </w:r>
      <w:r>
        <w:rPr>
          <w:spacing w:val="1"/>
        </w:rPr>
        <w:t xml:space="preserve"> </w:t>
      </w:r>
      <w:r>
        <w:t>resistance level of the microorganisms being targeted. For example, surgical instruments</w:t>
      </w:r>
      <w:r>
        <w:rPr>
          <w:spacing w:val="1"/>
        </w:rPr>
        <w:t xml:space="preserve"> </w:t>
      </w:r>
      <w:r>
        <w:t>requ</w:t>
      </w:r>
      <w:r>
        <w:t>ire</w:t>
      </w:r>
      <w:r>
        <w:rPr>
          <w:spacing w:val="-1"/>
        </w:rPr>
        <w:t xml:space="preserve"> </w:t>
      </w:r>
      <w:r>
        <w:t>a</w:t>
      </w:r>
      <w:r>
        <w:rPr>
          <w:spacing w:val="-1"/>
        </w:rPr>
        <w:t xml:space="preserve"> </w:t>
      </w:r>
      <w:r>
        <w:t>much</w:t>
      </w:r>
      <w:r>
        <w:rPr>
          <w:spacing w:val="-2"/>
        </w:rPr>
        <w:t xml:space="preserve"> </w:t>
      </w:r>
      <w:r>
        <w:t>higher</w:t>
      </w:r>
      <w:r>
        <w:rPr>
          <w:spacing w:val="3"/>
        </w:rPr>
        <w:t xml:space="preserve"> </w:t>
      </w:r>
      <w:r>
        <w:t>level</w:t>
      </w:r>
      <w:r>
        <w:rPr>
          <w:spacing w:val="-2"/>
        </w:rPr>
        <w:t xml:space="preserve"> </w:t>
      </w:r>
      <w:r>
        <w:t>of cleanliness than clothes</w:t>
      </w:r>
      <w:r>
        <w:rPr>
          <w:spacing w:val="1"/>
        </w:rPr>
        <w:t xml:space="preserve"> </w:t>
      </w:r>
      <w:r>
        <w:t>washed</w:t>
      </w:r>
      <w:r>
        <w:rPr>
          <w:spacing w:val="-2"/>
        </w:rPr>
        <w:t xml:space="preserve"> </w:t>
      </w:r>
      <w:r>
        <w:t>in</w:t>
      </w:r>
      <w:r>
        <w:rPr>
          <w:spacing w:val="-2"/>
        </w:rPr>
        <w:t xml:space="preserve"> </w:t>
      </w:r>
      <w:r>
        <w:t>a</w:t>
      </w:r>
      <w:r>
        <w:rPr>
          <w:spacing w:val="-1"/>
        </w:rPr>
        <w:t xml:space="preserve"> </w:t>
      </w:r>
      <w:r>
        <w:t>laundry</w:t>
      </w:r>
      <w:r>
        <w:rPr>
          <w:spacing w:val="1"/>
        </w:rPr>
        <w:t xml:space="preserve"> </w:t>
      </w:r>
      <w:r>
        <w:t>machine.</w:t>
      </w:r>
    </w:p>
    <w:p w14:paraId="2EF10291" w14:textId="77777777" w:rsidR="00CA754C" w:rsidRDefault="00CA754C">
      <w:pPr>
        <w:pStyle w:val="BodyText"/>
        <w:spacing w:before="11"/>
        <w:rPr>
          <w:sz w:val="22"/>
        </w:rPr>
      </w:pPr>
    </w:p>
    <w:p w14:paraId="6EFC43DF" w14:textId="77777777" w:rsidR="00CA754C" w:rsidRDefault="003F13B9">
      <w:pPr>
        <w:pStyle w:val="BodyText"/>
        <w:ind w:left="160" w:right="431"/>
      </w:pPr>
      <w:r>
        <w:t xml:space="preserve">The most extreme protocols for microbial control aim to achieve </w:t>
      </w:r>
      <w:r>
        <w:rPr>
          <w:b/>
        </w:rPr>
        <w:t xml:space="preserve">sterilization </w:t>
      </w:r>
      <w:r>
        <w:t>or complete</w:t>
      </w:r>
      <w:r>
        <w:rPr>
          <w:spacing w:val="1"/>
        </w:rPr>
        <w:t xml:space="preserve"> </w:t>
      </w:r>
      <w:r>
        <w:t>removal or killing of all vegetative cells, endospores, and viruses from the targete</w:t>
      </w:r>
      <w:r>
        <w:t>d item or</w:t>
      </w:r>
      <w:r>
        <w:rPr>
          <w:spacing w:val="1"/>
        </w:rPr>
        <w:t xml:space="preserve"> </w:t>
      </w:r>
      <w:r>
        <w:t>environment. Sterilization can be accomplished by using very strong chemicals or gases, or by</w:t>
      </w:r>
      <w:r>
        <w:rPr>
          <w:spacing w:val="1"/>
        </w:rPr>
        <w:t xml:space="preserve"> </w:t>
      </w:r>
      <w:r>
        <w:t>physical means including moist or dry high heat, ionizing radiation, or ultrafiltration. For</w:t>
      </w:r>
      <w:r>
        <w:rPr>
          <w:spacing w:val="1"/>
        </w:rPr>
        <w:t xml:space="preserve"> </w:t>
      </w:r>
      <w:r>
        <w:t>example, glassware for in our laboratory exercises is steri</w:t>
      </w:r>
      <w:r>
        <w:t xml:space="preserve">lized by using an </w:t>
      </w:r>
      <w:r>
        <w:rPr>
          <w:b/>
        </w:rPr>
        <w:t xml:space="preserve">autoclave </w:t>
      </w:r>
      <w:r>
        <w:t>heated to</w:t>
      </w:r>
      <w:r>
        <w:rPr>
          <w:spacing w:val="-52"/>
        </w:rPr>
        <w:t xml:space="preserve"> </w:t>
      </w:r>
      <w:r>
        <w:t>121 °C for a minimum of 15 minutes. For heat-sensitive materials or those that might be</w:t>
      </w:r>
      <w:r>
        <w:rPr>
          <w:spacing w:val="1"/>
        </w:rPr>
        <w:t xml:space="preserve"> </w:t>
      </w:r>
      <w:r>
        <w:t>flammable, ethylene oxide</w:t>
      </w:r>
      <w:r>
        <w:rPr>
          <w:spacing w:val="1"/>
        </w:rPr>
        <w:t xml:space="preserve"> </w:t>
      </w:r>
      <w:r>
        <w:t>gas treatment</w:t>
      </w:r>
      <w:r>
        <w:rPr>
          <w:spacing w:val="2"/>
        </w:rPr>
        <w:t xml:space="preserve"> </w:t>
      </w:r>
      <w:r>
        <w:t>is an</w:t>
      </w:r>
      <w:r>
        <w:rPr>
          <w:spacing w:val="-1"/>
        </w:rPr>
        <w:t xml:space="preserve"> </w:t>
      </w:r>
      <w:r>
        <w:t>effective means of</w:t>
      </w:r>
      <w:r>
        <w:rPr>
          <w:spacing w:val="1"/>
        </w:rPr>
        <w:t xml:space="preserve"> </w:t>
      </w:r>
      <w:r>
        <w:t>sterilization.</w:t>
      </w:r>
    </w:p>
    <w:p w14:paraId="5EC4C1FD" w14:textId="77777777" w:rsidR="00CA754C" w:rsidRDefault="00CA754C">
      <w:pPr>
        <w:pStyle w:val="BodyText"/>
        <w:spacing w:before="4"/>
        <w:rPr>
          <w:sz w:val="23"/>
        </w:rPr>
      </w:pPr>
    </w:p>
    <w:p w14:paraId="3D52EA0A" w14:textId="77777777" w:rsidR="00CA754C" w:rsidRDefault="003F13B9">
      <w:pPr>
        <w:pStyle w:val="BodyText"/>
        <w:spacing w:line="259" w:lineRule="auto"/>
        <w:ind w:left="160" w:right="385"/>
      </w:pPr>
      <w:r>
        <w:t xml:space="preserve">Although sterilization is ideal for many medical </w:t>
      </w:r>
      <w:r>
        <w:t>applications, it is not always practical for other</w:t>
      </w:r>
      <w:r>
        <w:rPr>
          <w:spacing w:val="1"/>
        </w:rPr>
        <w:t xml:space="preserve"> </w:t>
      </w:r>
      <w:r>
        <w:t xml:space="preserve">purposes. </w:t>
      </w:r>
      <w:r>
        <w:rPr>
          <w:b/>
        </w:rPr>
        <w:t xml:space="preserve">Pasteurization </w:t>
      </w:r>
      <w:r>
        <w:t>is one form of microbial control for food that kills pathogens and</w:t>
      </w:r>
      <w:r>
        <w:rPr>
          <w:spacing w:val="1"/>
        </w:rPr>
        <w:t xml:space="preserve"> </w:t>
      </w:r>
      <w:r>
        <w:t>reduces the number of spoilage-causing microbes while maintaining food quality by exposing</w:t>
      </w:r>
      <w:r>
        <w:rPr>
          <w:spacing w:val="1"/>
        </w:rPr>
        <w:t xml:space="preserve"> </w:t>
      </w:r>
      <w:r>
        <w:t>products to low temperature treatment (typically, 72</w:t>
      </w:r>
      <w:r>
        <w:rPr>
          <w:vertAlign w:val="superscript"/>
        </w:rPr>
        <w:t>o</w:t>
      </w:r>
      <w:r>
        <w:t>C) for very short periods (15 seconds).</w:t>
      </w:r>
      <w:r>
        <w:rPr>
          <w:spacing w:val="1"/>
        </w:rPr>
        <w:t xml:space="preserve"> </w:t>
      </w:r>
      <w:r>
        <w:t>The process was first developed by Louis Pasteur in the 1860s as a method for preventing the</w:t>
      </w:r>
      <w:r>
        <w:rPr>
          <w:spacing w:val="1"/>
        </w:rPr>
        <w:t xml:space="preserve"> </w:t>
      </w:r>
      <w:r>
        <w:t xml:space="preserve">spoilage of beer and wine but is used today for many products such as </w:t>
      </w:r>
      <w:r>
        <w:t>milk, juices, cheese, and</w:t>
      </w:r>
      <w:r>
        <w:rPr>
          <w:spacing w:val="-52"/>
        </w:rPr>
        <w:t xml:space="preserve"> </w:t>
      </w:r>
      <w:r>
        <w:t>honey.</w:t>
      </w:r>
      <w:r>
        <w:rPr>
          <w:spacing w:val="-3"/>
        </w:rPr>
        <w:t xml:space="preserve"> </w:t>
      </w:r>
      <w:r>
        <w:t>However,</w:t>
      </w:r>
      <w:r>
        <w:rPr>
          <w:spacing w:val="-2"/>
        </w:rPr>
        <w:t xml:space="preserve"> </w:t>
      </w:r>
      <w:r>
        <w:t>because</w:t>
      </w:r>
      <w:r>
        <w:rPr>
          <w:spacing w:val="-1"/>
        </w:rPr>
        <w:t xml:space="preserve"> </w:t>
      </w:r>
      <w:r>
        <w:t>pasteurized</w:t>
      </w:r>
      <w:r>
        <w:rPr>
          <w:spacing w:val="-2"/>
        </w:rPr>
        <w:t xml:space="preserve"> </w:t>
      </w:r>
      <w:r>
        <w:t>food</w:t>
      </w:r>
      <w:r>
        <w:rPr>
          <w:spacing w:val="-4"/>
        </w:rPr>
        <w:t xml:space="preserve"> </w:t>
      </w:r>
      <w:r>
        <w:t>products</w:t>
      </w:r>
      <w:r>
        <w:rPr>
          <w:spacing w:val="-1"/>
        </w:rPr>
        <w:t xml:space="preserve"> </w:t>
      </w:r>
      <w:r>
        <w:t>are</w:t>
      </w:r>
      <w:r>
        <w:rPr>
          <w:spacing w:val="-1"/>
        </w:rPr>
        <w:t xml:space="preserve"> </w:t>
      </w:r>
      <w:r>
        <w:t>not</w:t>
      </w:r>
      <w:r>
        <w:rPr>
          <w:spacing w:val="-2"/>
        </w:rPr>
        <w:t xml:space="preserve"> </w:t>
      </w:r>
      <w:r>
        <w:t>sterile,</w:t>
      </w:r>
      <w:r>
        <w:rPr>
          <w:spacing w:val="-2"/>
        </w:rPr>
        <w:t xml:space="preserve"> </w:t>
      </w:r>
      <w:r>
        <w:t>they</w:t>
      </w:r>
      <w:r>
        <w:rPr>
          <w:spacing w:val="-1"/>
        </w:rPr>
        <w:t xml:space="preserve"> </w:t>
      </w:r>
      <w:r>
        <w:t>will</w:t>
      </w:r>
      <w:r>
        <w:rPr>
          <w:spacing w:val="-2"/>
        </w:rPr>
        <w:t xml:space="preserve"> </w:t>
      </w:r>
      <w:r>
        <w:t>eventually</w:t>
      </w:r>
      <w:r>
        <w:rPr>
          <w:spacing w:val="-1"/>
        </w:rPr>
        <w:t xml:space="preserve"> </w:t>
      </w:r>
      <w:r>
        <w:t>spoil.</w:t>
      </w:r>
    </w:p>
    <w:p w14:paraId="30E96763" w14:textId="77777777" w:rsidR="00CA754C" w:rsidRDefault="003F13B9">
      <w:pPr>
        <w:pStyle w:val="BodyText"/>
        <w:spacing w:before="156" w:line="259" w:lineRule="auto"/>
        <w:ind w:left="160" w:right="316"/>
      </w:pPr>
      <w:r>
        <w:t xml:space="preserve">To inactivate microbes on nonliving surfaces, chemical </w:t>
      </w:r>
      <w:r>
        <w:rPr>
          <w:b/>
        </w:rPr>
        <w:t xml:space="preserve">disinfectants </w:t>
      </w:r>
      <w:r>
        <w:t>are often used.</w:t>
      </w:r>
      <w:r>
        <w:rPr>
          <w:spacing w:val="1"/>
        </w:rPr>
        <w:t xml:space="preserve"> </w:t>
      </w:r>
      <w:r>
        <w:t>Disinfectants do not achieve sterilization because</w:t>
      </w:r>
      <w:r>
        <w:t xml:space="preserve"> some microbes and endospores may survive.</w:t>
      </w:r>
      <w:r>
        <w:rPr>
          <w:spacing w:val="1"/>
        </w:rPr>
        <w:t xml:space="preserve"> </w:t>
      </w:r>
      <w:r>
        <w:t>Vinegar is a natural disinfectant due to its high acidity. Chemicals such as chlorine bleach are</w:t>
      </w:r>
      <w:r>
        <w:rPr>
          <w:spacing w:val="1"/>
        </w:rPr>
        <w:t xml:space="preserve"> </w:t>
      </w:r>
      <w:r>
        <w:t>routinely used to clean nonliving surfaces such as laboratory benches or clinical surfaces. Unlike</w:t>
      </w:r>
      <w:r>
        <w:rPr>
          <w:spacing w:val="-52"/>
        </w:rPr>
        <w:t xml:space="preserve"> </w:t>
      </w:r>
      <w:r>
        <w:t xml:space="preserve">disinfectants, </w:t>
      </w:r>
      <w:r>
        <w:rPr>
          <w:b/>
        </w:rPr>
        <w:t>an</w:t>
      </w:r>
      <w:r>
        <w:rPr>
          <w:b/>
        </w:rPr>
        <w:t xml:space="preserve">tiseptics </w:t>
      </w:r>
      <w:r>
        <w:t>are safe for use on living tissues. Treating a cut with hydrogen</w:t>
      </w:r>
      <w:r>
        <w:rPr>
          <w:spacing w:val="1"/>
        </w:rPr>
        <w:t xml:space="preserve"> </w:t>
      </w:r>
      <w:r>
        <w:t>peroxide</w:t>
      </w:r>
      <w:r>
        <w:rPr>
          <w:spacing w:val="-1"/>
        </w:rPr>
        <w:t xml:space="preserve"> </w:t>
      </w:r>
      <w:r>
        <w:t>is</w:t>
      </w:r>
      <w:r>
        <w:rPr>
          <w:spacing w:val="-1"/>
        </w:rPr>
        <w:t xml:space="preserve"> </w:t>
      </w:r>
      <w:r>
        <w:t>an</w:t>
      </w:r>
      <w:r>
        <w:rPr>
          <w:spacing w:val="-3"/>
        </w:rPr>
        <w:t xml:space="preserve"> </w:t>
      </w:r>
      <w:r>
        <w:t>example</w:t>
      </w:r>
      <w:r>
        <w:rPr>
          <w:spacing w:val="-2"/>
        </w:rPr>
        <w:t xml:space="preserve"> </w:t>
      </w:r>
      <w:r>
        <w:t>of antisepsis.</w:t>
      </w:r>
      <w:r>
        <w:rPr>
          <w:spacing w:val="1"/>
        </w:rPr>
        <w:t xml:space="preserve"> </w:t>
      </w:r>
      <w:r>
        <w:rPr>
          <w:b/>
        </w:rPr>
        <w:t>Degerming</w:t>
      </w:r>
      <w:r>
        <w:rPr>
          <w:b/>
          <w:spacing w:val="-4"/>
        </w:rPr>
        <w:t xml:space="preserve"> </w:t>
      </w:r>
      <w:r>
        <w:t>significantly</w:t>
      </w:r>
      <w:r>
        <w:rPr>
          <w:spacing w:val="-1"/>
        </w:rPr>
        <w:t xml:space="preserve"> </w:t>
      </w:r>
      <w:r>
        <w:t>reduces</w:t>
      </w:r>
      <w:r>
        <w:rPr>
          <w:spacing w:val="-1"/>
        </w:rPr>
        <w:t xml:space="preserve"> </w:t>
      </w:r>
      <w:r>
        <w:t>microbes</w:t>
      </w:r>
      <w:r>
        <w:rPr>
          <w:spacing w:val="1"/>
        </w:rPr>
        <w:t xml:space="preserve"> </w:t>
      </w:r>
      <w:r>
        <w:t>on</w:t>
      </w:r>
      <w:r>
        <w:rPr>
          <w:spacing w:val="-3"/>
        </w:rPr>
        <w:t xml:space="preserve"> </w:t>
      </w:r>
      <w:r>
        <w:t>the</w:t>
      </w:r>
      <w:r>
        <w:rPr>
          <w:spacing w:val="-1"/>
        </w:rPr>
        <w:t xml:space="preserve"> </w:t>
      </w:r>
      <w:r>
        <w:t>skin</w:t>
      </w:r>
    </w:p>
    <w:p w14:paraId="05300E12" w14:textId="77777777" w:rsidR="00CA754C" w:rsidRDefault="00CA754C">
      <w:pPr>
        <w:spacing w:line="259" w:lineRule="auto"/>
        <w:sectPr w:rsidR="00CA754C">
          <w:headerReference w:type="default" r:id="rId430"/>
          <w:footerReference w:type="default" r:id="rId431"/>
          <w:pgSz w:w="12240" w:h="15840"/>
          <w:pgMar w:top="1420" w:right="1140" w:bottom="720" w:left="1280" w:header="0" w:footer="523" w:gutter="0"/>
          <w:cols w:space="720"/>
        </w:sectPr>
      </w:pPr>
    </w:p>
    <w:p w14:paraId="1F98787F" w14:textId="77777777" w:rsidR="00CA754C" w:rsidRDefault="003F13B9">
      <w:pPr>
        <w:pStyle w:val="BodyText"/>
        <w:spacing w:before="22" w:line="259" w:lineRule="auto"/>
        <w:ind w:left="160" w:right="362"/>
      </w:pPr>
      <w:r>
        <w:t>surface. Wiping the skin with an alcohol swab before giving an injection or prepping for surgery</w:t>
      </w:r>
      <w:r>
        <w:rPr>
          <w:spacing w:val="-53"/>
        </w:rPr>
        <w:t xml:space="preserve"> </w:t>
      </w:r>
      <w:r>
        <w:t>by scrubbing</w:t>
      </w:r>
      <w:r>
        <w:rPr>
          <w:spacing w:val="2"/>
        </w:rPr>
        <w:t xml:space="preserve"> </w:t>
      </w:r>
      <w:r>
        <w:t>with</w:t>
      </w:r>
      <w:r>
        <w:rPr>
          <w:spacing w:val="-3"/>
        </w:rPr>
        <w:t xml:space="preserve"> </w:t>
      </w:r>
      <w:r>
        <w:t>soap</w:t>
      </w:r>
      <w:r>
        <w:rPr>
          <w:spacing w:val="-1"/>
        </w:rPr>
        <w:t xml:space="preserve"> </w:t>
      </w:r>
      <w:r>
        <w:t>and</w:t>
      </w:r>
      <w:r>
        <w:rPr>
          <w:spacing w:val="-2"/>
        </w:rPr>
        <w:t xml:space="preserve"> </w:t>
      </w:r>
      <w:r>
        <w:t>betadine</w:t>
      </w:r>
      <w:r>
        <w:rPr>
          <w:spacing w:val="4"/>
        </w:rPr>
        <w:t xml:space="preserve"> </w:t>
      </w:r>
      <w:r>
        <w:t>are</w:t>
      </w:r>
      <w:r>
        <w:rPr>
          <w:spacing w:val="1"/>
        </w:rPr>
        <w:t xml:space="preserve"> </w:t>
      </w:r>
      <w:r>
        <w:t>examples</w:t>
      </w:r>
      <w:r>
        <w:rPr>
          <w:spacing w:val="1"/>
        </w:rPr>
        <w:t xml:space="preserve"> </w:t>
      </w:r>
      <w:r>
        <w:t>of degerming</w:t>
      </w:r>
      <w:r>
        <w:rPr>
          <w:spacing w:val="4"/>
        </w:rPr>
        <w:t xml:space="preserve"> </w:t>
      </w:r>
      <w:r>
        <w:t>.</w:t>
      </w:r>
    </w:p>
    <w:p w14:paraId="37535D34" w14:textId="77777777" w:rsidR="00CA754C" w:rsidRDefault="00CA754C">
      <w:pPr>
        <w:pStyle w:val="BodyText"/>
        <w:spacing w:before="9"/>
        <w:rPr>
          <w:sz w:val="22"/>
        </w:rPr>
      </w:pPr>
    </w:p>
    <w:p w14:paraId="142B6F28" w14:textId="77777777" w:rsidR="00CA754C" w:rsidRDefault="003F13B9">
      <w:pPr>
        <w:pStyle w:val="BodyText"/>
        <w:ind w:left="160" w:right="401"/>
      </w:pPr>
      <w:r>
        <w:t>The</w:t>
      </w:r>
      <w:r>
        <w:rPr>
          <w:spacing w:val="-2"/>
        </w:rPr>
        <w:t xml:space="preserve"> </w:t>
      </w:r>
      <w:r>
        <w:t>term</w:t>
      </w:r>
      <w:r>
        <w:rPr>
          <w:spacing w:val="-3"/>
        </w:rPr>
        <w:t xml:space="preserve"> </w:t>
      </w:r>
      <w:r>
        <w:rPr>
          <w:b/>
        </w:rPr>
        <w:t>sanitization</w:t>
      </w:r>
      <w:r>
        <w:rPr>
          <w:b/>
          <w:spacing w:val="-3"/>
        </w:rPr>
        <w:t xml:space="preserve"> </w:t>
      </w:r>
      <w:r>
        <w:t>refers</w:t>
      </w:r>
      <w:r>
        <w:rPr>
          <w:spacing w:val="-2"/>
        </w:rPr>
        <w:t xml:space="preserve"> </w:t>
      </w:r>
      <w:r>
        <w:t>to</w:t>
      </w:r>
      <w:r>
        <w:rPr>
          <w:spacing w:val="-4"/>
        </w:rPr>
        <w:t xml:space="preserve"> </w:t>
      </w:r>
      <w:r>
        <w:t>the</w:t>
      </w:r>
      <w:r>
        <w:rPr>
          <w:spacing w:val="-2"/>
        </w:rPr>
        <w:t xml:space="preserve"> </w:t>
      </w:r>
      <w:r>
        <w:t>cleansing</w:t>
      </w:r>
      <w:r>
        <w:rPr>
          <w:spacing w:val="-1"/>
        </w:rPr>
        <w:t xml:space="preserve"> </w:t>
      </w:r>
      <w:r>
        <w:t>of</w:t>
      </w:r>
      <w:r>
        <w:rPr>
          <w:spacing w:val="-2"/>
        </w:rPr>
        <w:t xml:space="preserve"> </w:t>
      </w:r>
      <w:r>
        <w:t>fomites</w:t>
      </w:r>
      <w:r>
        <w:rPr>
          <w:spacing w:val="-1"/>
        </w:rPr>
        <w:t xml:space="preserve"> </w:t>
      </w:r>
      <w:r>
        <w:t>to</w:t>
      </w:r>
      <w:r>
        <w:rPr>
          <w:spacing w:val="-5"/>
        </w:rPr>
        <w:t xml:space="preserve"> </w:t>
      </w:r>
      <w:r>
        <w:t>remove</w:t>
      </w:r>
      <w:r>
        <w:rPr>
          <w:spacing w:val="-1"/>
        </w:rPr>
        <w:t xml:space="preserve"> </w:t>
      </w:r>
      <w:r>
        <w:t>enough</w:t>
      </w:r>
      <w:r>
        <w:rPr>
          <w:spacing w:val="-4"/>
        </w:rPr>
        <w:t xml:space="preserve"> </w:t>
      </w:r>
      <w:r>
        <w:t>microbes</w:t>
      </w:r>
      <w:r>
        <w:rPr>
          <w:spacing w:val="-1"/>
        </w:rPr>
        <w:t xml:space="preserve"> </w:t>
      </w:r>
      <w:r>
        <w:t>to</w:t>
      </w:r>
      <w:r>
        <w:rPr>
          <w:spacing w:val="-4"/>
        </w:rPr>
        <w:t xml:space="preserve"> </w:t>
      </w:r>
      <w:r>
        <w:t>achieve</w:t>
      </w:r>
      <w:r>
        <w:rPr>
          <w:spacing w:val="-51"/>
        </w:rPr>
        <w:t xml:space="preserve"> </w:t>
      </w:r>
      <w:r>
        <w:t>levels deemed safe for public health. For example, commercial dishwashers used in the food</w:t>
      </w:r>
      <w:r>
        <w:rPr>
          <w:spacing w:val="1"/>
        </w:rPr>
        <w:t xml:space="preserve"> </w:t>
      </w:r>
      <w:r>
        <w:t>service industry typically use very hot water and air for washing and drying; the high</w:t>
      </w:r>
      <w:r>
        <w:rPr>
          <w:spacing w:val="1"/>
        </w:rPr>
        <w:t xml:space="preserve"> </w:t>
      </w:r>
      <w:r>
        <w:t>temperatures kill most microbes, sanitizing the dishes. Hospital rooms are com</w:t>
      </w:r>
      <w:r>
        <w:t>monly sanitized</w:t>
      </w:r>
      <w:r>
        <w:rPr>
          <w:spacing w:val="-52"/>
        </w:rPr>
        <w:t xml:space="preserve"> </w:t>
      </w:r>
      <w:r>
        <w:t>using</w:t>
      </w:r>
      <w:r>
        <w:rPr>
          <w:spacing w:val="1"/>
        </w:rPr>
        <w:t xml:space="preserve"> </w:t>
      </w:r>
      <w:r>
        <w:t>a</w:t>
      </w:r>
      <w:r>
        <w:rPr>
          <w:spacing w:val="-1"/>
        </w:rPr>
        <w:t xml:space="preserve"> </w:t>
      </w:r>
      <w:r>
        <w:t>chemical</w:t>
      </w:r>
      <w:r>
        <w:rPr>
          <w:spacing w:val="-2"/>
        </w:rPr>
        <w:t xml:space="preserve"> </w:t>
      </w:r>
      <w:r>
        <w:t>disinfectant</w:t>
      </w:r>
      <w:r>
        <w:rPr>
          <w:spacing w:val="1"/>
        </w:rPr>
        <w:t xml:space="preserve"> </w:t>
      </w:r>
      <w:r>
        <w:t>to</w:t>
      </w:r>
      <w:r>
        <w:rPr>
          <w:spacing w:val="-3"/>
        </w:rPr>
        <w:t xml:space="preserve"> </w:t>
      </w:r>
      <w:r>
        <w:t>prevent disease transmission</w:t>
      </w:r>
      <w:r>
        <w:rPr>
          <w:spacing w:val="-2"/>
        </w:rPr>
        <w:t xml:space="preserve"> </w:t>
      </w:r>
      <w:r>
        <w:t>between</w:t>
      </w:r>
      <w:r>
        <w:rPr>
          <w:spacing w:val="-2"/>
        </w:rPr>
        <w:t xml:space="preserve"> </w:t>
      </w:r>
      <w:r>
        <w:t>patients.</w:t>
      </w:r>
    </w:p>
    <w:p w14:paraId="61540E26" w14:textId="77777777" w:rsidR="00CA754C" w:rsidRDefault="00CA754C">
      <w:pPr>
        <w:pStyle w:val="BodyText"/>
        <w:rPr>
          <w:sz w:val="23"/>
        </w:rPr>
      </w:pPr>
    </w:p>
    <w:p w14:paraId="70AF9F9E" w14:textId="77777777" w:rsidR="00CA754C" w:rsidRDefault="003F13B9">
      <w:pPr>
        <w:pStyle w:val="BodyText"/>
        <w:ind w:left="160" w:right="401"/>
      </w:pPr>
      <w:r>
        <w:t>Various</w:t>
      </w:r>
      <w:r>
        <w:rPr>
          <w:spacing w:val="-2"/>
        </w:rPr>
        <w:t xml:space="preserve"> </w:t>
      </w:r>
      <w:r>
        <w:t>other</w:t>
      </w:r>
      <w:r>
        <w:rPr>
          <w:spacing w:val="-2"/>
        </w:rPr>
        <w:t xml:space="preserve"> </w:t>
      </w:r>
      <w:r>
        <w:t>methods</w:t>
      </w:r>
      <w:r>
        <w:rPr>
          <w:spacing w:val="-1"/>
        </w:rPr>
        <w:t xml:space="preserve"> </w:t>
      </w:r>
      <w:r>
        <w:t>are</w:t>
      </w:r>
      <w:r>
        <w:rPr>
          <w:spacing w:val="-2"/>
        </w:rPr>
        <w:t xml:space="preserve"> </w:t>
      </w:r>
      <w:r>
        <w:t>used</w:t>
      </w:r>
      <w:r>
        <w:rPr>
          <w:spacing w:val="-3"/>
        </w:rPr>
        <w:t xml:space="preserve"> </w:t>
      </w:r>
      <w:r>
        <w:t>in</w:t>
      </w:r>
      <w:r>
        <w:rPr>
          <w:spacing w:val="-4"/>
        </w:rPr>
        <w:t xml:space="preserve"> </w:t>
      </w:r>
      <w:r>
        <w:t>clinical</w:t>
      </w:r>
      <w:r>
        <w:rPr>
          <w:spacing w:val="-4"/>
        </w:rPr>
        <w:t xml:space="preserve"> </w:t>
      </w:r>
      <w:r>
        <w:t>and</w:t>
      </w:r>
      <w:r>
        <w:rPr>
          <w:spacing w:val="-4"/>
        </w:rPr>
        <w:t xml:space="preserve"> </w:t>
      </w:r>
      <w:r>
        <w:t>nonclinical</w:t>
      </w:r>
      <w:r>
        <w:rPr>
          <w:spacing w:val="-4"/>
        </w:rPr>
        <w:t xml:space="preserve"> </w:t>
      </w:r>
      <w:r>
        <w:t>settings</w:t>
      </w:r>
      <w:r>
        <w:rPr>
          <w:spacing w:val="-2"/>
        </w:rPr>
        <w:t xml:space="preserve"> </w:t>
      </w:r>
      <w:r>
        <w:t>to</w:t>
      </w:r>
      <w:r>
        <w:rPr>
          <w:spacing w:val="-5"/>
        </w:rPr>
        <w:t xml:space="preserve"> </w:t>
      </w:r>
      <w:r>
        <w:t>reduce</w:t>
      </w:r>
      <w:r>
        <w:rPr>
          <w:spacing w:val="-2"/>
        </w:rPr>
        <w:t xml:space="preserve"> </w:t>
      </w:r>
      <w:r>
        <w:t>the</w:t>
      </w:r>
      <w:r>
        <w:rPr>
          <w:spacing w:val="-2"/>
        </w:rPr>
        <w:t xml:space="preserve"> </w:t>
      </w:r>
      <w:r>
        <w:t>microbial</w:t>
      </w:r>
      <w:r>
        <w:rPr>
          <w:spacing w:val="-3"/>
        </w:rPr>
        <w:t xml:space="preserve"> </w:t>
      </w:r>
      <w:r>
        <w:t>load</w:t>
      </w:r>
      <w:r>
        <w:rPr>
          <w:spacing w:val="-51"/>
        </w:rPr>
        <w:t xml:space="preserve"> </w:t>
      </w:r>
      <w:r>
        <w:t xml:space="preserve">on items. Although the terms for these methods are often used </w:t>
      </w:r>
      <w:r>
        <w:t>interchangeably, there are</w:t>
      </w:r>
      <w:r>
        <w:rPr>
          <w:spacing w:val="1"/>
        </w:rPr>
        <w:t xml:space="preserve"> </w:t>
      </w:r>
      <w:r>
        <w:t>important distinctions.</w:t>
      </w:r>
      <w:r>
        <w:rPr>
          <w:spacing w:val="1"/>
        </w:rPr>
        <w:t xml:space="preserve"> </w:t>
      </w:r>
      <w:r>
        <w:t>Table 1 summarizes common protocols, definitions, applications, and</w:t>
      </w:r>
      <w:r>
        <w:rPr>
          <w:spacing w:val="1"/>
        </w:rPr>
        <w:t xml:space="preserve"> </w:t>
      </w:r>
      <w:r>
        <w:t>agents used to</w:t>
      </w:r>
      <w:r>
        <w:rPr>
          <w:spacing w:val="-2"/>
        </w:rPr>
        <w:t xml:space="preserve"> </w:t>
      </w:r>
      <w:r>
        <w:t>control microbial growth.</w:t>
      </w:r>
    </w:p>
    <w:p w14:paraId="1C8B6C1C" w14:textId="77777777" w:rsidR="00CA754C" w:rsidRDefault="00CA754C">
      <w:pPr>
        <w:pStyle w:val="BodyText"/>
        <w:spacing w:before="2"/>
        <w:rPr>
          <w:sz w:val="23"/>
        </w:rPr>
      </w:pPr>
    </w:p>
    <w:p w14:paraId="2BBF1D74" w14:textId="77777777" w:rsidR="00CA754C" w:rsidRDefault="003F13B9">
      <w:pPr>
        <w:pStyle w:val="Heading2"/>
        <w:spacing w:before="1"/>
        <w:ind w:left="160"/>
      </w:pPr>
      <w:r>
        <w:t>Table</w:t>
      </w:r>
      <w:r>
        <w:rPr>
          <w:spacing w:val="-4"/>
        </w:rPr>
        <w:t xml:space="preserve"> </w:t>
      </w:r>
      <w:r>
        <w:t>1:</w:t>
      </w:r>
      <w:r>
        <w:rPr>
          <w:spacing w:val="-3"/>
        </w:rPr>
        <w:t xml:space="preserve"> </w:t>
      </w:r>
      <w:r>
        <w:t>Common</w:t>
      </w:r>
      <w:r>
        <w:rPr>
          <w:spacing w:val="-2"/>
        </w:rPr>
        <w:t xml:space="preserve"> </w:t>
      </w:r>
      <w:r>
        <w:t>protocols</w:t>
      </w:r>
      <w:r>
        <w:rPr>
          <w:spacing w:val="-3"/>
        </w:rPr>
        <w:t xml:space="preserve"> </w:t>
      </w:r>
      <w:r>
        <w:t>for</w:t>
      </w:r>
      <w:r>
        <w:rPr>
          <w:spacing w:val="-4"/>
        </w:rPr>
        <w:t xml:space="preserve"> </w:t>
      </w:r>
      <w:r>
        <w:t>control</w:t>
      </w:r>
      <w:r>
        <w:rPr>
          <w:spacing w:val="-6"/>
        </w:rPr>
        <w:t xml:space="preserve"> </w:t>
      </w:r>
      <w:r>
        <w:t>of</w:t>
      </w:r>
      <w:r>
        <w:rPr>
          <w:spacing w:val="-4"/>
        </w:rPr>
        <w:t xml:space="preserve"> </w:t>
      </w:r>
      <w:r>
        <w:t>microbial</w:t>
      </w:r>
      <w:r>
        <w:rPr>
          <w:spacing w:val="-6"/>
        </w:rPr>
        <w:t xml:space="preserve"> </w:t>
      </w:r>
      <w:r>
        <w:t>growth</w:t>
      </w:r>
    </w:p>
    <w:p w14:paraId="5DD9B638" w14:textId="77777777" w:rsidR="00CA754C" w:rsidRDefault="003F13B9">
      <w:pPr>
        <w:pStyle w:val="BodyText"/>
        <w:spacing w:before="2"/>
        <w:rPr>
          <w:b/>
          <w:sz w:val="19"/>
        </w:rPr>
      </w:pPr>
      <w:r>
        <w:rPr>
          <w:noProof/>
        </w:rPr>
        <w:drawing>
          <wp:anchor distT="0" distB="0" distL="0" distR="0" simplePos="0" relativeHeight="251534848" behindDoc="0" locked="0" layoutInCell="1" allowOverlap="1" wp14:anchorId="053BF404" wp14:editId="680CF007">
            <wp:simplePos x="0" y="0"/>
            <wp:positionH relativeFrom="page">
              <wp:posOffset>960119</wp:posOffset>
            </wp:positionH>
            <wp:positionV relativeFrom="paragraph">
              <wp:posOffset>173622</wp:posOffset>
            </wp:positionV>
            <wp:extent cx="5607894" cy="4271962"/>
            <wp:effectExtent l="0" t="0" r="0" b="0"/>
            <wp:wrapTopAndBottom/>
            <wp:docPr id="149" name="image154.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4.jpeg"/>
                    <pic:cNvPicPr/>
                  </pic:nvPicPr>
                  <pic:blipFill>
                    <a:blip r:embed="rId432" cstate="print"/>
                    <a:stretch>
                      <a:fillRect/>
                    </a:stretch>
                  </pic:blipFill>
                  <pic:spPr>
                    <a:xfrm>
                      <a:off x="0" y="0"/>
                      <a:ext cx="5607894" cy="4271962"/>
                    </a:xfrm>
                    <a:prstGeom prst="rect">
                      <a:avLst/>
                    </a:prstGeom>
                  </pic:spPr>
                </pic:pic>
              </a:graphicData>
            </a:graphic>
          </wp:anchor>
        </w:drawing>
      </w:r>
    </w:p>
    <w:p w14:paraId="04305C56" w14:textId="77777777" w:rsidR="00CA754C" w:rsidRDefault="00CA754C">
      <w:pPr>
        <w:rPr>
          <w:sz w:val="19"/>
        </w:rPr>
        <w:sectPr w:rsidR="00CA754C">
          <w:headerReference w:type="default" r:id="rId433"/>
          <w:footerReference w:type="default" r:id="rId434"/>
          <w:pgSz w:w="12240" w:h="15840"/>
          <w:pgMar w:top="1420" w:right="1140" w:bottom="720" w:left="1280" w:header="0" w:footer="523" w:gutter="0"/>
          <w:cols w:space="720"/>
        </w:sectPr>
      </w:pPr>
    </w:p>
    <w:p w14:paraId="4E53087D" w14:textId="77777777" w:rsidR="00CA754C" w:rsidRDefault="003F13B9">
      <w:pPr>
        <w:pStyle w:val="BodyText"/>
        <w:spacing w:before="22" w:line="259" w:lineRule="auto"/>
        <w:ind w:left="160" w:right="445"/>
      </w:pPr>
      <w:r>
        <w:t>The</w:t>
      </w:r>
      <w:r>
        <w:rPr>
          <w:spacing w:val="-2"/>
        </w:rPr>
        <w:t xml:space="preserve"> </w:t>
      </w:r>
      <w:r>
        <w:t>use</w:t>
      </w:r>
      <w:r>
        <w:rPr>
          <w:spacing w:val="-1"/>
        </w:rPr>
        <w:t xml:space="preserve"> </w:t>
      </w:r>
      <w:r>
        <w:t>of</w:t>
      </w:r>
      <w:r>
        <w:rPr>
          <w:spacing w:val="-1"/>
        </w:rPr>
        <w:t xml:space="preserve"> </w:t>
      </w:r>
      <w:r>
        <w:t>antimicrobial</w:t>
      </w:r>
      <w:r>
        <w:rPr>
          <w:spacing w:val="-3"/>
        </w:rPr>
        <w:t xml:space="preserve"> </w:t>
      </w:r>
      <w:r>
        <w:t>agents</w:t>
      </w:r>
      <w:r>
        <w:rPr>
          <w:spacing w:val="-1"/>
        </w:rPr>
        <w:t xml:space="preserve"> </w:t>
      </w:r>
      <w:r>
        <w:t>to</w:t>
      </w:r>
      <w:r>
        <w:rPr>
          <w:spacing w:val="-4"/>
        </w:rPr>
        <w:t xml:space="preserve"> </w:t>
      </w:r>
      <w:r>
        <w:t>treat</w:t>
      </w:r>
      <w:r>
        <w:rPr>
          <w:spacing w:val="-2"/>
        </w:rPr>
        <w:t xml:space="preserve"> </w:t>
      </w:r>
      <w:r>
        <w:t>infections</w:t>
      </w:r>
      <w:r>
        <w:rPr>
          <w:spacing w:val="-2"/>
        </w:rPr>
        <w:t xml:space="preserve"> </w:t>
      </w:r>
      <w:r>
        <w:t>began</w:t>
      </w:r>
      <w:r>
        <w:rPr>
          <w:spacing w:val="-3"/>
        </w:rPr>
        <w:t xml:space="preserve"> </w:t>
      </w:r>
      <w:r>
        <w:t>in</w:t>
      </w:r>
      <w:r>
        <w:rPr>
          <w:spacing w:val="-3"/>
        </w:rPr>
        <w:t xml:space="preserve"> </w:t>
      </w:r>
      <w:r>
        <w:t>the</w:t>
      </w:r>
      <w:r>
        <w:rPr>
          <w:spacing w:val="-1"/>
        </w:rPr>
        <w:t xml:space="preserve"> </w:t>
      </w:r>
      <w:r>
        <w:t>early</w:t>
      </w:r>
      <w:r>
        <w:rPr>
          <w:spacing w:val="-2"/>
        </w:rPr>
        <w:t xml:space="preserve"> </w:t>
      </w:r>
      <w:r>
        <w:t>1900’s,</w:t>
      </w:r>
      <w:r>
        <w:rPr>
          <w:spacing w:val="-2"/>
        </w:rPr>
        <w:t xml:space="preserve"> </w:t>
      </w:r>
      <w:r>
        <w:t>when</w:t>
      </w:r>
      <w:r>
        <w:rPr>
          <w:spacing w:val="-2"/>
        </w:rPr>
        <w:t xml:space="preserve"> </w:t>
      </w:r>
      <w:r>
        <w:t>Paul</w:t>
      </w:r>
      <w:r>
        <w:rPr>
          <w:spacing w:val="-2"/>
        </w:rPr>
        <w:t xml:space="preserve"> </w:t>
      </w:r>
      <w:r>
        <w:t>Ehrlich</w:t>
      </w:r>
      <w:r>
        <w:rPr>
          <w:spacing w:val="-52"/>
        </w:rPr>
        <w:t xml:space="preserve"> </w:t>
      </w:r>
      <w:r>
        <w:t xml:space="preserve">developed the </w:t>
      </w:r>
      <w:r>
        <w:rPr>
          <w:b/>
        </w:rPr>
        <w:t xml:space="preserve">chemotherapeutic drug </w:t>
      </w:r>
      <w:r>
        <w:t xml:space="preserve">Salvarsan to treat individuals infected with </w:t>
      </w:r>
      <w:r>
        <w:rPr>
          <w:i/>
        </w:rPr>
        <w:t>Treponema</w:t>
      </w:r>
      <w:r>
        <w:rPr>
          <w:i/>
          <w:spacing w:val="-52"/>
        </w:rPr>
        <w:t xml:space="preserve"> </w:t>
      </w:r>
      <w:r>
        <w:rPr>
          <w:i/>
        </w:rPr>
        <w:t>pallidum</w:t>
      </w:r>
      <w:r>
        <w:t>, the spirochete that causes syphilis. Most people associate the term “chemotherapy”</w:t>
      </w:r>
      <w:r>
        <w:rPr>
          <w:spacing w:val="-52"/>
        </w:rPr>
        <w:t xml:space="preserve"> </w:t>
      </w:r>
      <w:r>
        <w:t>with treatments for cancer. However, chemotherapy is a broad term that refers to any use of</w:t>
      </w:r>
      <w:r>
        <w:rPr>
          <w:spacing w:val="1"/>
        </w:rPr>
        <w:t xml:space="preserve"> </w:t>
      </w:r>
      <w:r>
        <w:t>chemicals or drugs to treat disease. Chemotherapy may involve drugs that target cancerous</w:t>
      </w:r>
      <w:r>
        <w:rPr>
          <w:spacing w:val="1"/>
        </w:rPr>
        <w:t xml:space="preserve"> </w:t>
      </w:r>
      <w:r>
        <w:t>cells</w:t>
      </w:r>
      <w:r>
        <w:rPr>
          <w:spacing w:val="-1"/>
        </w:rPr>
        <w:t xml:space="preserve"> </w:t>
      </w:r>
      <w:r>
        <w:t>or</w:t>
      </w:r>
      <w:r>
        <w:rPr>
          <w:spacing w:val="-1"/>
        </w:rPr>
        <w:t xml:space="preserve"> </w:t>
      </w:r>
      <w:r>
        <w:t>tissues,</w:t>
      </w:r>
      <w:r>
        <w:rPr>
          <w:spacing w:val="-2"/>
        </w:rPr>
        <w:t xml:space="preserve"> </w:t>
      </w:r>
      <w:r>
        <w:t>or</w:t>
      </w:r>
      <w:r>
        <w:rPr>
          <w:spacing w:val="-1"/>
        </w:rPr>
        <w:t xml:space="preserve"> </w:t>
      </w:r>
      <w:r>
        <w:t>it</w:t>
      </w:r>
      <w:r>
        <w:rPr>
          <w:spacing w:val="-2"/>
        </w:rPr>
        <w:t xml:space="preserve"> </w:t>
      </w:r>
      <w:r>
        <w:t>may</w:t>
      </w:r>
      <w:r>
        <w:rPr>
          <w:spacing w:val="-1"/>
        </w:rPr>
        <w:t xml:space="preserve"> </w:t>
      </w:r>
      <w:r>
        <w:t>involve</w:t>
      </w:r>
      <w:r>
        <w:rPr>
          <w:spacing w:val="-6"/>
        </w:rPr>
        <w:t xml:space="preserve"> </w:t>
      </w:r>
      <w:r>
        <w:t>antimicrobial</w:t>
      </w:r>
      <w:r>
        <w:rPr>
          <w:spacing w:val="3"/>
        </w:rPr>
        <w:t xml:space="preserve"> </w:t>
      </w:r>
      <w:r>
        <w:t>drugs that</w:t>
      </w:r>
      <w:r>
        <w:rPr>
          <w:spacing w:val="-3"/>
        </w:rPr>
        <w:t xml:space="preserve"> </w:t>
      </w:r>
      <w:r>
        <w:t>target</w:t>
      </w:r>
      <w:r>
        <w:rPr>
          <w:spacing w:val="-2"/>
        </w:rPr>
        <w:t xml:space="preserve"> </w:t>
      </w:r>
      <w:r>
        <w:t>infectious</w:t>
      </w:r>
      <w:r>
        <w:rPr>
          <w:spacing w:val="-1"/>
        </w:rPr>
        <w:t xml:space="preserve"> </w:t>
      </w:r>
      <w:r>
        <w:t>microorganisms.</w:t>
      </w:r>
    </w:p>
    <w:p w14:paraId="6279748E" w14:textId="77777777" w:rsidR="00CA754C" w:rsidRDefault="003F13B9">
      <w:pPr>
        <w:pStyle w:val="BodyText"/>
        <w:spacing w:before="157"/>
        <w:ind w:left="160" w:right="314"/>
      </w:pPr>
      <w:r>
        <w:t>Antimicrobial drugs typically work by destroying or interfering with mi</w:t>
      </w:r>
      <w:r>
        <w:t>crobial structures and</w:t>
      </w:r>
      <w:r>
        <w:rPr>
          <w:spacing w:val="1"/>
        </w:rPr>
        <w:t xml:space="preserve"> </w:t>
      </w:r>
      <w:r>
        <w:t>enzymes, either killing microbial cells or inhibiting of their growth. In 1928, Alexander Fleming</w:t>
      </w:r>
      <w:r>
        <w:rPr>
          <w:spacing w:val="1"/>
        </w:rPr>
        <w:t xml:space="preserve"> </w:t>
      </w:r>
      <w:r>
        <w:t xml:space="preserve">observed that the mold </w:t>
      </w:r>
      <w:r>
        <w:rPr>
          <w:i/>
        </w:rPr>
        <w:t xml:space="preserve">Penicillium </w:t>
      </w:r>
      <w:r>
        <w:t>growing on agar plates could inhibit the growth of bacteria.</w:t>
      </w:r>
      <w:r>
        <w:rPr>
          <w:spacing w:val="1"/>
        </w:rPr>
        <w:t xml:space="preserve"> </w:t>
      </w:r>
      <w:r>
        <w:t>This naturally produced antimicrobial a</w:t>
      </w:r>
      <w:r>
        <w:t xml:space="preserve">gent was the first </w:t>
      </w:r>
      <w:r>
        <w:rPr>
          <w:b/>
        </w:rPr>
        <w:t xml:space="preserve">antibiotic </w:t>
      </w:r>
      <w:r>
        <w:t>which was later purified and</w:t>
      </w:r>
      <w:r>
        <w:rPr>
          <w:spacing w:val="-52"/>
        </w:rPr>
        <w:t xml:space="preserve"> </w:t>
      </w:r>
      <w:r>
        <w:t>used to treat disease. Penicillin is only one example of a natural antibiotic. In the 1940s, Selman</w:t>
      </w:r>
      <w:r>
        <w:rPr>
          <w:spacing w:val="-52"/>
        </w:rPr>
        <w:t xml:space="preserve"> </w:t>
      </w:r>
      <w:r>
        <w:t>Waksman, a prominent soil microbiologist at Rutgers University, led a research team that</w:t>
      </w:r>
      <w:r>
        <w:rPr>
          <w:spacing w:val="1"/>
        </w:rPr>
        <w:t xml:space="preserve"> </w:t>
      </w:r>
      <w:r>
        <w:t>discover</w:t>
      </w:r>
      <w:r>
        <w:t>ed several antimicrobials, including actinomycin, streptomycin, and neomycin (Figure</w:t>
      </w:r>
      <w:r>
        <w:rPr>
          <w:spacing w:val="1"/>
        </w:rPr>
        <w:t xml:space="preserve"> </w:t>
      </w:r>
      <w:r>
        <w:t>1a).</w:t>
      </w:r>
      <w:r>
        <w:rPr>
          <w:spacing w:val="-2"/>
        </w:rPr>
        <w:t xml:space="preserve"> </w:t>
      </w:r>
      <w:r>
        <w:t>His</w:t>
      </w:r>
      <w:r>
        <w:rPr>
          <w:spacing w:val="1"/>
        </w:rPr>
        <w:t xml:space="preserve"> </w:t>
      </w:r>
      <w:r>
        <w:t>work earned him</w:t>
      </w:r>
      <w:r>
        <w:rPr>
          <w:spacing w:val="-3"/>
        </w:rPr>
        <w:t xml:space="preserve"> </w:t>
      </w:r>
      <w:r>
        <w:t>the Nobel Prize in</w:t>
      </w:r>
      <w:r>
        <w:rPr>
          <w:spacing w:val="-2"/>
        </w:rPr>
        <w:t xml:space="preserve"> </w:t>
      </w:r>
      <w:r>
        <w:t>Physiology and</w:t>
      </w:r>
      <w:r>
        <w:rPr>
          <w:spacing w:val="-1"/>
        </w:rPr>
        <w:t xml:space="preserve"> </w:t>
      </w:r>
      <w:r>
        <w:t>Medicine in</w:t>
      </w:r>
      <w:r>
        <w:rPr>
          <w:spacing w:val="-2"/>
        </w:rPr>
        <w:t xml:space="preserve"> </w:t>
      </w:r>
      <w:r>
        <w:t>1952.</w:t>
      </w:r>
    </w:p>
    <w:p w14:paraId="687960EC" w14:textId="77777777" w:rsidR="00CA754C" w:rsidRDefault="00CA754C">
      <w:pPr>
        <w:pStyle w:val="BodyText"/>
        <w:spacing w:before="11"/>
        <w:rPr>
          <w:sz w:val="23"/>
        </w:rPr>
      </w:pPr>
    </w:p>
    <w:p w14:paraId="138828CF" w14:textId="77777777" w:rsidR="00CA754C" w:rsidRDefault="003F13B9">
      <w:pPr>
        <w:pStyle w:val="BodyText"/>
        <w:ind w:left="160" w:right="369"/>
      </w:pPr>
      <w:r>
        <w:t>Today, many organisms have evolved mechanisms to resist the action of antibiotics. The</w:t>
      </w:r>
      <w:r>
        <w:rPr>
          <w:spacing w:val="1"/>
        </w:rPr>
        <w:t xml:space="preserve"> </w:t>
      </w:r>
      <w:r>
        <w:t>overus</w:t>
      </w:r>
      <w:r>
        <w:t>e and misuse of antibiotics (Figure 1b) are major contributing factors for the emergence</w:t>
      </w:r>
      <w:r>
        <w:rPr>
          <w:spacing w:val="1"/>
        </w:rPr>
        <w:t xml:space="preserve"> </w:t>
      </w:r>
      <w:r>
        <w:t>of multidrug resistant “superbugs” that are a leading cause of healthcare-associated infections.</w:t>
      </w:r>
      <w:r>
        <w:rPr>
          <w:spacing w:val="-52"/>
        </w:rPr>
        <w:t xml:space="preserve"> </w:t>
      </w:r>
      <w:r>
        <w:t>Discovering new approaches to treating infectious disease and preventi</w:t>
      </w:r>
      <w:r>
        <w:t>ng antibiotic resistance</w:t>
      </w:r>
      <w:r>
        <w:rPr>
          <w:spacing w:val="1"/>
        </w:rPr>
        <w:t xml:space="preserve"> </w:t>
      </w:r>
      <w:r>
        <w:t>is a global</w:t>
      </w:r>
      <w:r>
        <w:rPr>
          <w:spacing w:val="-1"/>
        </w:rPr>
        <w:t xml:space="preserve"> </w:t>
      </w:r>
      <w:r>
        <w:t>health</w:t>
      </w:r>
      <w:r>
        <w:rPr>
          <w:spacing w:val="-2"/>
        </w:rPr>
        <w:t xml:space="preserve"> </w:t>
      </w:r>
      <w:r>
        <w:t>priority.</w:t>
      </w:r>
    </w:p>
    <w:p w14:paraId="69925654" w14:textId="77777777" w:rsidR="00CA754C" w:rsidRDefault="003F13B9">
      <w:pPr>
        <w:pStyle w:val="BodyText"/>
        <w:spacing w:before="8"/>
        <w:rPr>
          <w:sz w:val="13"/>
        </w:rPr>
      </w:pPr>
      <w:r>
        <w:rPr>
          <w:noProof/>
        </w:rPr>
        <w:drawing>
          <wp:anchor distT="0" distB="0" distL="0" distR="0" simplePos="0" relativeHeight="251535872" behindDoc="0" locked="0" layoutInCell="1" allowOverlap="1" wp14:anchorId="53612DAF" wp14:editId="5222770D">
            <wp:simplePos x="0" y="0"/>
            <wp:positionH relativeFrom="page">
              <wp:posOffset>1615439</wp:posOffset>
            </wp:positionH>
            <wp:positionV relativeFrom="paragraph">
              <wp:posOffset>130687</wp:posOffset>
            </wp:positionV>
            <wp:extent cx="1943071" cy="2386774"/>
            <wp:effectExtent l="0" t="0" r="0" b="0"/>
            <wp:wrapTopAndBottom/>
            <wp:docPr id="151" name="image155.jpeg" descr="Photo of Selman Waksman in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5.jpeg"/>
                    <pic:cNvPicPr/>
                  </pic:nvPicPr>
                  <pic:blipFill>
                    <a:blip r:embed="rId435" cstate="print"/>
                    <a:stretch>
                      <a:fillRect/>
                    </a:stretch>
                  </pic:blipFill>
                  <pic:spPr>
                    <a:xfrm>
                      <a:off x="0" y="0"/>
                      <a:ext cx="1943071" cy="2386774"/>
                    </a:xfrm>
                    <a:prstGeom prst="rect">
                      <a:avLst/>
                    </a:prstGeom>
                  </pic:spPr>
                </pic:pic>
              </a:graphicData>
            </a:graphic>
          </wp:anchor>
        </w:drawing>
      </w:r>
      <w:r>
        <w:rPr>
          <w:noProof/>
        </w:rPr>
        <w:drawing>
          <wp:anchor distT="0" distB="0" distL="0" distR="0" simplePos="0" relativeHeight="251536896" behindDoc="0" locked="0" layoutInCell="1" allowOverlap="1" wp14:anchorId="0F3E1DD2" wp14:editId="5D0AAA93">
            <wp:simplePos x="0" y="0"/>
            <wp:positionH relativeFrom="page">
              <wp:posOffset>3756659</wp:posOffset>
            </wp:positionH>
            <wp:positionV relativeFrom="paragraph">
              <wp:posOffset>143387</wp:posOffset>
            </wp:positionV>
            <wp:extent cx="1834201" cy="2371725"/>
            <wp:effectExtent l="0" t="0" r="0" b="0"/>
            <wp:wrapTopAndBottom/>
            <wp:docPr id="153" name="image156.jpe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6.jpeg"/>
                    <pic:cNvPicPr/>
                  </pic:nvPicPr>
                  <pic:blipFill>
                    <a:blip r:embed="rId436" cstate="print"/>
                    <a:stretch>
                      <a:fillRect/>
                    </a:stretch>
                  </pic:blipFill>
                  <pic:spPr>
                    <a:xfrm>
                      <a:off x="0" y="0"/>
                      <a:ext cx="1834201" cy="2371725"/>
                    </a:xfrm>
                    <a:prstGeom prst="rect">
                      <a:avLst/>
                    </a:prstGeom>
                  </pic:spPr>
                </pic:pic>
              </a:graphicData>
            </a:graphic>
          </wp:anchor>
        </w:drawing>
      </w:r>
    </w:p>
    <w:p w14:paraId="2E06B925" w14:textId="77777777" w:rsidR="00CA754C" w:rsidRDefault="003F13B9">
      <w:pPr>
        <w:spacing w:before="115" w:line="237" w:lineRule="auto"/>
        <w:ind w:left="160" w:right="298"/>
      </w:pPr>
      <w:r>
        <w:t>Figure</w:t>
      </w:r>
      <w:r>
        <w:rPr>
          <w:spacing w:val="-3"/>
        </w:rPr>
        <w:t xml:space="preserve"> </w:t>
      </w:r>
      <w:r>
        <w:t>1: (a)</w:t>
      </w:r>
      <w:r>
        <w:rPr>
          <w:spacing w:val="-4"/>
        </w:rPr>
        <w:t xml:space="preserve"> </w:t>
      </w:r>
      <w:r>
        <w:t>Selman</w:t>
      </w:r>
      <w:r>
        <w:rPr>
          <w:spacing w:val="-4"/>
        </w:rPr>
        <w:t xml:space="preserve"> </w:t>
      </w:r>
      <w:r>
        <w:t>Waksman</w:t>
      </w:r>
      <w:r>
        <w:rPr>
          <w:spacing w:val="2"/>
        </w:rPr>
        <w:t xml:space="preserve"> </w:t>
      </w:r>
      <w:r>
        <w:t>was</w:t>
      </w:r>
      <w:r>
        <w:rPr>
          <w:spacing w:val="-4"/>
        </w:rPr>
        <w:t xml:space="preserve"> </w:t>
      </w:r>
      <w:r>
        <w:t>the</w:t>
      </w:r>
      <w:r>
        <w:rPr>
          <w:spacing w:val="-3"/>
        </w:rPr>
        <w:t xml:space="preserve"> </w:t>
      </w:r>
      <w:r>
        <w:t>first</w:t>
      </w:r>
      <w:r>
        <w:rPr>
          <w:spacing w:val="-2"/>
        </w:rPr>
        <w:t xml:space="preserve"> </w:t>
      </w:r>
      <w:r>
        <w:t>to</w:t>
      </w:r>
      <w:r>
        <w:rPr>
          <w:spacing w:val="-3"/>
        </w:rPr>
        <w:t xml:space="preserve"> </w:t>
      </w:r>
      <w:r>
        <w:t>show</w:t>
      </w:r>
      <w:r>
        <w:rPr>
          <w:spacing w:val="-5"/>
        </w:rPr>
        <w:t xml:space="preserve"> </w:t>
      </w:r>
      <w:r>
        <w:t>the</w:t>
      </w:r>
      <w:r>
        <w:rPr>
          <w:spacing w:val="1"/>
        </w:rPr>
        <w:t xml:space="preserve"> </w:t>
      </w:r>
      <w:r>
        <w:t>vast</w:t>
      </w:r>
      <w:r>
        <w:rPr>
          <w:spacing w:val="-1"/>
        </w:rPr>
        <w:t xml:space="preserve"> </w:t>
      </w:r>
      <w:r>
        <w:t>antimicrobial</w:t>
      </w:r>
      <w:r>
        <w:rPr>
          <w:spacing w:val="-3"/>
        </w:rPr>
        <w:t xml:space="preserve"> </w:t>
      </w:r>
      <w:r>
        <w:t>production</w:t>
      </w:r>
      <w:r>
        <w:rPr>
          <w:spacing w:val="-3"/>
        </w:rPr>
        <w:t xml:space="preserve"> </w:t>
      </w:r>
      <w:r>
        <w:t>capabilities</w:t>
      </w:r>
      <w:r>
        <w:rPr>
          <w:spacing w:val="1"/>
        </w:rPr>
        <w:t xml:space="preserve"> </w:t>
      </w:r>
      <w:r>
        <w:t>of</w:t>
      </w:r>
      <w:r>
        <w:rPr>
          <w:spacing w:val="-5"/>
        </w:rPr>
        <w:t xml:space="preserve"> </w:t>
      </w:r>
      <w:r>
        <w:t>soil</w:t>
      </w:r>
      <w:r>
        <w:rPr>
          <w:spacing w:val="-47"/>
        </w:rPr>
        <w:t xml:space="preserve"> </w:t>
      </w:r>
      <w:r>
        <w:t>bacteria; (b)</w:t>
      </w:r>
      <w:r>
        <w:rPr>
          <w:spacing w:val="-3"/>
        </w:rPr>
        <w:t xml:space="preserve"> </w:t>
      </w:r>
      <w:r>
        <w:t>Public</w:t>
      </w:r>
      <w:r>
        <w:rPr>
          <w:spacing w:val="1"/>
        </w:rPr>
        <w:t xml:space="preserve"> </w:t>
      </w:r>
      <w:r>
        <w:t>awareness</w:t>
      </w:r>
      <w:r>
        <w:rPr>
          <w:spacing w:val="-2"/>
        </w:rPr>
        <w:t xml:space="preserve"> </w:t>
      </w:r>
      <w:r>
        <w:t>poster</w:t>
      </w:r>
      <w:r>
        <w:rPr>
          <w:spacing w:val="-2"/>
        </w:rPr>
        <w:t xml:space="preserve"> </w:t>
      </w:r>
      <w:r>
        <w:t>for</w:t>
      </w:r>
      <w:r>
        <w:rPr>
          <w:spacing w:val="-3"/>
        </w:rPr>
        <w:t xml:space="preserve"> </w:t>
      </w:r>
      <w:r>
        <w:t>antibiotic</w:t>
      </w:r>
      <w:r>
        <w:rPr>
          <w:spacing w:val="1"/>
        </w:rPr>
        <w:t xml:space="preserve"> </w:t>
      </w:r>
      <w:r>
        <w:t>misuse.</w:t>
      </w:r>
    </w:p>
    <w:p w14:paraId="52F9981B" w14:textId="77777777" w:rsidR="00CA754C" w:rsidRDefault="00CA754C">
      <w:pPr>
        <w:pStyle w:val="BodyText"/>
        <w:spacing w:before="3"/>
        <w:rPr>
          <w:sz w:val="22"/>
        </w:rPr>
      </w:pPr>
    </w:p>
    <w:p w14:paraId="4C4D3194" w14:textId="77777777" w:rsidR="00CA754C" w:rsidRDefault="003F13B9">
      <w:pPr>
        <w:pStyle w:val="BodyText"/>
        <w:spacing w:before="1"/>
        <w:ind w:left="160" w:right="401"/>
      </w:pPr>
      <w:r>
        <w:t>In</w:t>
      </w:r>
      <w:r>
        <w:rPr>
          <w:spacing w:val="-4"/>
        </w:rPr>
        <w:t xml:space="preserve"> </w:t>
      </w:r>
      <w:r>
        <w:t>this module</w:t>
      </w:r>
      <w:r>
        <w:rPr>
          <w:spacing w:val="-2"/>
        </w:rPr>
        <w:t xml:space="preserve"> </w:t>
      </w:r>
      <w:r>
        <w:t>we examine</w:t>
      </w:r>
      <w:r>
        <w:rPr>
          <w:spacing w:val="-1"/>
        </w:rPr>
        <w:t xml:space="preserve"> </w:t>
      </w:r>
      <w:r>
        <w:t>the</w:t>
      </w:r>
      <w:r>
        <w:rPr>
          <w:spacing w:val="-2"/>
        </w:rPr>
        <w:t xml:space="preserve"> </w:t>
      </w:r>
      <w:r>
        <w:t>action</w:t>
      </w:r>
      <w:r>
        <w:rPr>
          <w:spacing w:val="-3"/>
        </w:rPr>
        <w:t xml:space="preserve"> </w:t>
      </w:r>
      <w:r>
        <w:t>of</w:t>
      </w:r>
      <w:r>
        <w:rPr>
          <w:spacing w:val="-1"/>
        </w:rPr>
        <w:t xml:space="preserve"> </w:t>
      </w:r>
      <w:r>
        <w:t>antibiotics</w:t>
      </w:r>
      <w:r>
        <w:rPr>
          <w:spacing w:val="-1"/>
        </w:rPr>
        <w:t xml:space="preserve"> </w:t>
      </w:r>
      <w:r>
        <w:t>as</w:t>
      </w:r>
      <w:r>
        <w:rPr>
          <w:spacing w:val="-1"/>
        </w:rPr>
        <w:t xml:space="preserve"> </w:t>
      </w:r>
      <w:r>
        <w:t>well</w:t>
      </w:r>
      <w:r>
        <w:rPr>
          <w:spacing w:val="-2"/>
        </w:rPr>
        <w:t xml:space="preserve"> </w:t>
      </w:r>
      <w:r>
        <w:t>as</w:t>
      </w:r>
      <w:r>
        <w:rPr>
          <w:spacing w:val="-2"/>
        </w:rPr>
        <w:t xml:space="preserve"> </w:t>
      </w:r>
      <w:r>
        <w:t>the</w:t>
      </w:r>
      <w:r>
        <w:rPr>
          <w:spacing w:val="-1"/>
        </w:rPr>
        <w:t xml:space="preserve"> </w:t>
      </w:r>
      <w:r>
        <w:t>effect</w:t>
      </w:r>
      <w:r>
        <w:rPr>
          <w:spacing w:val="-2"/>
        </w:rPr>
        <w:t xml:space="preserve"> </w:t>
      </w:r>
      <w:r>
        <w:t>of</w:t>
      </w:r>
      <w:r>
        <w:rPr>
          <w:spacing w:val="-1"/>
        </w:rPr>
        <w:t xml:space="preserve"> </w:t>
      </w:r>
      <w:r>
        <w:t>ultraviolet</w:t>
      </w:r>
      <w:r>
        <w:rPr>
          <w:spacing w:val="-2"/>
        </w:rPr>
        <w:t xml:space="preserve"> </w:t>
      </w:r>
      <w:r>
        <w:t>radiation</w:t>
      </w:r>
      <w:r>
        <w:rPr>
          <w:spacing w:val="-52"/>
        </w:rPr>
        <w:t xml:space="preserve"> </w:t>
      </w:r>
      <w:r>
        <w:t>on bacteria. We will also practice using the scientific method to evaluate the effectiveness of</w:t>
      </w:r>
      <w:r>
        <w:rPr>
          <w:spacing w:val="1"/>
        </w:rPr>
        <w:t xml:space="preserve"> </w:t>
      </w:r>
      <w:r>
        <w:t>various</w:t>
      </w:r>
      <w:r>
        <w:rPr>
          <w:spacing w:val="-1"/>
        </w:rPr>
        <w:t xml:space="preserve"> </w:t>
      </w:r>
      <w:r>
        <w:t>types</w:t>
      </w:r>
      <w:r>
        <w:rPr>
          <w:spacing w:val="1"/>
        </w:rPr>
        <w:t xml:space="preserve"> </w:t>
      </w:r>
      <w:r>
        <w:t>of antiseptics</w:t>
      </w:r>
      <w:r>
        <w:rPr>
          <w:spacing w:val="-1"/>
        </w:rPr>
        <w:t xml:space="preserve"> </w:t>
      </w:r>
      <w:r>
        <w:t>and</w:t>
      </w:r>
      <w:r>
        <w:rPr>
          <w:spacing w:val="-2"/>
        </w:rPr>
        <w:t xml:space="preserve"> </w:t>
      </w:r>
      <w:r>
        <w:t>disinfectants</w:t>
      </w:r>
      <w:r>
        <w:rPr>
          <w:spacing w:val="5"/>
        </w:rPr>
        <w:t xml:space="preserve"> </w:t>
      </w:r>
      <w:r>
        <w:t>and</w:t>
      </w:r>
      <w:r>
        <w:rPr>
          <w:spacing w:val="-3"/>
        </w:rPr>
        <w:t xml:space="preserve"> </w:t>
      </w:r>
      <w:r>
        <w:t>draw</w:t>
      </w:r>
      <w:r>
        <w:rPr>
          <w:spacing w:val="-3"/>
        </w:rPr>
        <w:t xml:space="preserve"> </w:t>
      </w:r>
      <w:r>
        <w:t>conclusions from</w:t>
      </w:r>
      <w:r>
        <w:rPr>
          <w:spacing w:val="-4"/>
        </w:rPr>
        <w:t xml:space="preserve"> </w:t>
      </w:r>
      <w:r>
        <w:t>pooled</w:t>
      </w:r>
      <w:r>
        <w:rPr>
          <w:spacing w:val="-2"/>
        </w:rPr>
        <w:t xml:space="preserve"> </w:t>
      </w:r>
      <w:r>
        <w:t>data.</w:t>
      </w:r>
    </w:p>
    <w:p w14:paraId="4873D893" w14:textId="77777777" w:rsidR="00CA754C" w:rsidRDefault="00CA754C">
      <w:pPr>
        <w:sectPr w:rsidR="00CA754C">
          <w:headerReference w:type="default" r:id="rId437"/>
          <w:footerReference w:type="default" r:id="rId438"/>
          <w:pgSz w:w="12240" w:h="15840"/>
          <w:pgMar w:top="1420" w:right="1140" w:bottom="720" w:left="1280" w:header="0" w:footer="523" w:gutter="0"/>
          <w:cols w:space="720"/>
        </w:sectPr>
      </w:pPr>
    </w:p>
    <w:p w14:paraId="1F486921" w14:textId="77777777" w:rsidR="00CA754C" w:rsidRDefault="003F13B9">
      <w:pPr>
        <w:pStyle w:val="Heading1"/>
        <w:spacing w:before="19"/>
        <w:ind w:left="160"/>
      </w:pPr>
      <w:bookmarkStart w:id="60" w:name="211b_Exercise_7.1_Effect_of_UV_Radiation"/>
      <w:bookmarkEnd w:id="60"/>
      <w:r>
        <w:t>Exercise 7.1</w:t>
      </w:r>
      <w:r>
        <w:rPr>
          <w:spacing w:val="-2"/>
        </w:rPr>
        <w:t xml:space="preserve"> </w:t>
      </w:r>
      <w:r>
        <w:t>–</w:t>
      </w:r>
      <w:r>
        <w:rPr>
          <w:spacing w:val="1"/>
        </w:rPr>
        <w:t xml:space="preserve"> </w:t>
      </w:r>
      <w:r>
        <w:t>UV</w:t>
      </w:r>
      <w:r>
        <w:rPr>
          <w:spacing w:val="-4"/>
        </w:rPr>
        <w:t xml:space="preserve"> </w:t>
      </w:r>
      <w:r>
        <w:t>Radiation</w:t>
      </w:r>
    </w:p>
    <w:p w14:paraId="37F5D5C7" w14:textId="661C4906" w:rsidR="00CA754C" w:rsidRDefault="003F13B9">
      <w:pPr>
        <w:pStyle w:val="BodyText"/>
        <w:spacing w:before="6"/>
        <w:rPr>
          <w:sz w:val="29"/>
        </w:rPr>
      </w:pPr>
      <w:r>
        <w:rPr>
          <w:noProof/>
        </w:rPr>
        <mc:AlternateContent>
          <mc:Choice Requires="wps">
            <w:drawing>
              <wp:anchor distT="0" distB="0" distL="0" distR="0" simplePos="0" relativeHeight="251741696" behindDoc="1" locked="0" layoutInCell="1" allowOverlap="1" wp14:anchorId="7D3EA676" wp14:editId="74EDE94E">
                <wp:simplePos x="0" y="0"/>
                <wp:positionH relativeFrom="page">
                  <wp:posOffset>915035</wp:posOffset>
                </wp:positionH>
                <wp:positionV relativeFrom="paragraph">
                  <wp:posOffset>254000</wp:posOffset>
                </wp:positionV>
                <wp:extent cx="5946775" cy="6350"/>
                <wp:effectExtent l="0" t="0" r="0" b="0"/>
                <wp:wrapTopAndBottom/>
                <wp:docPr id="536" name="Auto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400 400"/>
                            <a:gd name="T3" fmla="*/ 400 h 10"/>
                            <a:gd name="T4" fmla="+- 0 1446 1441"/>
                            <a:gd name="T5" fmla="*/ T4 w 9365"/>
                            <a:gd name="T6" fmla="+- 0 400 400"/>
                            <a:gd name="T7" fmla="*/ 400 h 10"/>
                            <a:gd name="T8" fmla="+- 0 1441 1441"/>
                            <a:gd name="T9" fmla="*/ T8 w 9365"/>
                            <a:gd name="T10" fmla="+- 0 400 400"/>
                            <a:gd name="T11" fmla="*/ 400 h 10"/>
                            <a:gd name="T12" fmla="+- 0 1441 1441"/>
                            <a:gd name="T13" fmla="*/ T12 w 9365"/>
                            <a:gd name="T14" fmla="+- 0 405 400"/>
                            <a:gd name="T15" fmla="*/ 405 h 10"/>
                            <a:gd name="T16" fmla="+- 0 1441 1441"/>
                            <a:gd name="T17" fmla="*/ T16 w 9365"/>
                            <a:gd name="T18" fmla="+- 0 410 400"/>
                            <a:gd name="T19" fmla="*/ 410 h 10"/>
                            <a:gd name="T20" fmla="+- 0 1446 1441"/>
                            <a:gd name="T21" fmla="*/ T20 w 9365"/>
                            <a:gd name="T22" fmla="+- 0 410 400"/>
                            <a:gd name="T23" fmla="*/ 410 h 10"/>
                            <a:gd name="T24" fmla="+- 0 10800 1441"/>
                            <a:gd name="T25" fmla="*/ T24 w 9365"/>
                            <a:gd name="T26" fmla="+- 0 410 400"/>
                            <a:gd name="T27" fmla="*/ 410 h 10"/>
                            <a:gd name="T28" fmla="+- 0 10800 1441"/>
                            <a:gd name="T29" fmla="*/ T28 w 9365"/>
                            <a:gd name="T30" fmla="+- 0 405 400"/>
                            <a:gd name="T31" fmla="*/ 405 h 10"/>
                            <a:gd name="T32" fmla="+- 0 10800 1441"/>
                            <a:gd name="T33" fmla="*/ T32 w 9365"/>
                            <a:gd name="T34" fmla="+- 0 400 400"/>
                            <a:gd name="T35" fmla="*/ 400 h 10"/>
                            <a:gd name="T36" fmla="+- 0 10805 1441"/>
                            <a:gd name="T37" fmla="*/ T36 w 9365"/>
                            <a:gd name="T38" fmla="+- 0 400 400"/>
                            <a:gd name="T39" fmla="*/ 400 h 10"/>
                            <a:gd name="T40" fmla="+- 0 10800 1441"/>
                            <a:gd name="T41" fmla="*/ T40 w 9365"/>
                            <a:gd name="T42" fmla="+- 0 400 400"/>
                            <a:gd name="T43" fmla="*/ 400 h 10"/>
                            <a:gd name="T44" fmla="+- 0 10800 1441"/>
                            <a:gd name="T45" fmla="*/ T44 w 9365"/>
                            <a:gd name="T46" fmla="+- 0 405 400"/>
                            <a:gd name="T47" fmla="*/ 405 h 10"/>
                            <a:gd name="T48" fmla="+- 0 10800 1441"/>
                            <a:gd name="T49" fmla="*/ T48 w 9365"/>
                            <a:gd name="T50" fmla="+- 0 410 400"/>
                            <a:gd name="T51" fmla="*/ 410 h 10"/>
                            <a:gd name="T52" fmla="+- 0 10805 1441"/>
                            <a:gd name="T53" fmla="*/ T52 w 9365"/>
                            <a:gd name="T54" fmla="+- 0 410 400"/>
                            <a:gd name="T55" fmla="*/ 410 h 10"/>
                            <a:gd name="T56" fmla="+- 0 10805 1441"/>
                            <a:gd name="T57" fmla="*/ T56 w 9365"/>
                            <a:gd name="T58" fmla="+- 0 405 400"/>
                            <a:gd name="T59" fmla="*/ 405 h 10"/>
                            <a:gd name="T60" fmla="+- 0 10805 1441"/>
                            <a:gd name="T61" fmla="*/ T60 w 9365"/>
                            <a:gd name="T62" fmla="+- 0 400 400"/>
                            <a:gd name="T63" fmla="*/ 400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8ADAB" id="AutoShape 267" o:spid="_x0000_s1026" style="position:absolute;margin-left:72.05pt;margin-top:20pt;width:468.25pt;height:.5pt;z-index:-251574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aFTQ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" path="m9359,l5,,,,,5r,5l5,10r9354,l9359,5r,-5xm9364,r-5,l9359,5r,5l9364,10r,-5l9364,xe" fillcolor="#9f9f9f" stroked="f">
                <v:path arrowok="t" o:connecttype="custom" o:connectlocs="5942965,254000;3175,254000;0,254000;0,257175;0,260350;3175,260350;5942965,260350;5942965,257175;5942965,254000;5946140,254000;5942965,254000;5942965,257175;5942965,260350;5946140,260350;5946140,257175;5946140,254000" o:connectangles="0,0,0,0,0,0,0,0,0,0,0,0,0,0,0,0"/>
                <w10:wrap type="topAndBottom" anchorx="page"/>
              </v:shape>
            </w:pict>
          </mc:Fallback>
        </mc:AlternateContent>
      </w:r>
    </w:p>
    <w:p w14:paraId="6D17155F" w14:textId="77777777" w:rsidR="00CA754C" w:rsidRDefault="00CA754C">
      <w:pPr>
        <w:pStyle w:val="BodyText"/>
        <w:spacing w:before="11"/>
        <w:rPr>
          <w:sz w:val="16"/>
        </w:rPr>
      </w:pPr>
    </w:p>
    <w:p w14:paraId="299BD4CD" w14:textId="77777777" w:rsidR="00CA754C" w:rsidRDefault="003F13B9">
      <w:pPr>
        <w:pStyle w:val="BodyText"/>
        <w:spacing w:before="51"/>
        <w:ind w:left="160"/>
      </w:pPr>
      <w:r>
        <w:t>LEARNING</w:t>
      </w:r>
      <w:r>
        <w:rPr>
          <w:spacing w:val="-5"/>
        </w:rPr>
        <w:t xml:space="preserve"> </w:t>
      </w:r>
      <w:r>
        <w:t>OUTCOMES</w:t>
      </w:r>
    </w:p>
    <w:p w14:paraId="5A3F768A" w14:textId="77777777" w:rsidR="00CA754C" w:rsidRDefault="003F13B9">
      <w:pPr>
        <w:pStyle w:val="ListParagraph"/>
        <w:numPr>
          <w:ilvl w:val="0"/>
          <w:numId w:val="44"/>
        </w:numPr>
        <w:tabs>
          <w:tab w:val="left" w:pos="521"/>
        </w:tabs>
        <w:spacing w:before="142" w:line="291" w:lineRule="exact"/>
        <w:rPr>
          <w:sz w:val="24"/>
        </w:rPr>
      </w:pPr>
      <w:r>
        <w:rPr>
          <w:sz w:val="24"/>
        </w:rPr>
        <w:t>Define</w:t>
      </w:r>
      <w:r>
        <w:rPr>
          <w:spacing w:val="-3"/>
          <w:sz w:val="24"/>
        </w:rPr>
        <w:t xml:space="preserve"> </w:t>
      </w:r>
      <w:r>
        <w:rPr>
          <w:sz w:val="24"/>
        </w:rPr>
        <w:t>and</w:t>
      </w:r>
      <w:r>
        <w:rPr>
          <w:spacing w:val="-4"/>
          <w:sz w:val="24"/>
        </w:rPr>
        <w:t xml:space="preserve"> </w:t>
      </w:r>
      <w:r>
        <w:rPr>
          <w:sz w:val="24"/>
        </w:rPr>
        <w:t>compare</w:t>
      </w:r>
      <w:r>
        <w:rPr>
          <w:spacing w:val="-2"/>
          <w:sz w:val="24"/>
        </w:rPr>
        <w:t xml:space="preserve"> </w:t>
      </w:r>
      <w:r>
        <w:rPr>
          <w:sz w:val="24"/>
        </w:rPr>
        <w:t>ionizing</w:t>
      </w:r>
      <w:r>
        <w:rPr>
          <w:spacing w:val="-2"/>
          <w:sz w:val="24"/>
        </w:rPr>
        <w:t xml:space="preserve"> </w:t>
      </w:r>
      <w:r>
        <w:rPr>
          <w:sz w:val="24"/>
        </w:rPr>
        <w:t>and</w:t>
      </w:r>
      <w:r>
        <w:rPr>
          <w:spacing w:val="-4"/>
          <w:sz w:val="24"/>
        </w:rPr>
        <w:t xml:space="preserve"> </w:t>
      </w:r>
      <w:r>
        <w:rPr>
          <w:sz w:val="24"/>
        </w:rPr>
        <w:t>nonionizing</w:t>
      </w:r>
      <w:r>
        <w:rPr>
          <w:spacing w:val="-2"/>
          <w:sz w:val="24"/>
        </w:rPr>
        <w:t xml:space="preserve"> </w:t>
      </w:r>
      <w:r>
        <w:rPr>
          <w:sz w:val="24"/>
        </w:rPr>
        <w:t>radiation</w:t>
      </w:r>
    </w:p>
    <w:p w14:paraId="4FB38391" w14:textId="77777777" w:rsidR="00CA754C" w:rsidRDefault="003F13B9">
      <w:pPr>
        <w:pStyle w:val="ListParagraph"/>
        <w:numPr>
          <w:ilvl w:val="0"/>
          <w:numId w:val="44"/>
        </w:numPr>
        <w:tabs>
          <w:tab w:val="left" w:pos="521"/>
        </w:tabs>
        <w:spacing w:line="291" w:lineRule="exact"/>
        <w:rPr>
          <w:sz w:val="24"/>
        </w:rPr>
      </w:pPr>
      <w:r>
        <w:rPr>
          <w:sz w:val="24"/>
        </w:rPr>
        <w:t>Determine</w:t>
      </w:r>
      <w:r>
        <w:rPr>
          <w:spacing w:val="-1"/>
          <w:sz w:val="24"/>
        </w:rPr>
        <w:t xml:space="preserve"> </w:t>
      </w:r>
      <w:r>
        <w:rPr>
          <w:sz w:val="24"/>
        </w:rPr>
        <w:t>the</w:t>
      </w:r>
      <w:r>
        <w:rPr>
          <w:spacing w:val="-1"/>
          <w:sz w:val="24"/>
        </w:rPr>
        <w:t xml:space="preserve"> </w:t>
      </w:r>
      <w:r>
        <w:rPr>
          <w:sz w:val="24"/>
        </w:rPr>
        <w:t>effect</w:t>
      </w:r>
      <w:r>
        <w:rPr>
          <w:spacing w:val="-2"/>
          <w:sz w:val="24"/>
        </w:rPr>
        <w:t xml:space="preserve"> </w:t>
      </w:r>
      <w:r>
        <w:rPr>
          <w:sz w:val="24"/>
        </w:rPr>
        <w:t>of</w:t>
      </w:r>
      <w:r>
        <w:rPr>
          <w:spacing w:val="-1"/>
          <w:sz w:val="24"/>
        </w:rPr>
        <w:t xml:space="preserve"> </w:t>
      </w:r>
      <w:r>
        <w:rPr>
          <w:sz w:val="24"/>
        </w:rPr>
        <w:t>ultraviolet</w:t>
      </w:r>
      <w:r>
        <w:rPr>
          <w:spacing w:val="-2"/>
          <w:sz w:val="24"/>
        </w:rPr>
        <w:t xml:space="preserve"> </w:t>
      </w:r>
      <w:r>
        <w:rPr>
          <w:sz w:val="24"/>
        </w:rPr>
        <w:t>radiation on</w:t>
      </w:r>
      <w:r>
        <w:rPr>
          <w:spacing w:val="-3"/>
          <w:sz w:val="24"/>
        </w:rPr>
        <w:t xml:space="preserve"> </w:t>
      </w:r>
      <w:r>
        <w:rPr>
          <w:sz w:val="24"/>
        </w:rPr>
        <w:t>bacterial</w:t>
      </w:r>
      <w:r>
        <w:rPr>
          <w:spacing w:val="-2"/>
          <w:sz w:val="24"/>
        </w:rPr>
        <w:t xml:space="preserve"> </w:t>
      </w:r>
      <w:r>
        <w:rPr>
          <w:sz w:val="24"/>
        </w:rPr>
        <w:t>cells</w:t>
      </w:r>
    </w:p>
    <w:p w14:paraId="34CB400C" w14:textId="582F11B6" w:rsidR="00CA754C" w:rsidRDefault="003F13B9">
      <w:pPr>
        <w:pStyle w:val="BodyText"/>
        <w:spacing w:before="1"/>
        <w:rPr>
          <w:sz w:val="16"/>
        </w:rPr>
      </w:pPr>
      <w:r>
        <w:rPr>
          <w:noProof/>
        </w:rPr>
        <mc:AlternateContent>
          <mc:Choice Requires="wps">
            <w:drawing>
              <wp:anchor distT="0" distB="0" distL="0" distR="0" simplePos="0" relativeHeight="251742720" behindDoc="1" locked="0" layoutInCell="1" allowOverlap="1" wp14:anchorId="6784EDA2" wp14:editId="469834D1">
                <wp:simplePos x="0" y="0"/>
                <wp:positionH relativeFrom="page">
                  <wp:posOffset>915035</wp:posOffset>
                </wp:positionH>
                <wp:positionV relativeFrom="paragraph">
                  <wp:posOffset>149860</wp:posOffset>
                </wp:positionV>
                <wp:extent cx="5946775" cy="6350"/>
                <wp:effectExtent l="0" t="0" r="0" b="0"/>
                <wp:wrapTopAndBottom/>
                <wp:docPr id="535"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CE8D9" id="AutoShape 266" o:spid="_x0000_s1026" style="position:absolute;margin-left:72.05pt;margin-top:11.8pt;width:468.25pt;height:.5pt;z-index:-25157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6pTg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7464D530" w14:textId="77777777" w:rsidR="00CA754C" w:rsidRDefault="00CA754C">
      <w:pPr>
        <w:pStyle w:val="BodyText"/>
        <w:spacing w:before="3"/>
        <w:rPr>
          <w:sz w:val="22"/>
        </w:rPr>
      </w:pPr>
    </w:p>
    <w:p w14:paraId="5B53818E" w14:textId="77777777" w:rsidR="00CA754C" w:rsidRDefault="003F13B9">
      <w:pPr>
        <w:pStyle w:val="BodyText"/>
        <w:spacing w:before="51"/>
        <w:ind w:left="160" w:right="385"/>
      </w:pPr>
      <w:r>
        <w:t>Radiation</w:t>
      </w:r>
      <w:r>
        <w:rPr>
          <w:spacing w:val="-3"/>
        </w:rPr>
        <w:t xml:space="preserve"> </w:t>
      </w:r>
      <w:r>
        <w:t>in</w:t>
      </w:r>
      <w:r>
        <w:rPr>
          <w:spacing w:val="-2"/>
        </w:rPr>
        <w:t xml:space="preserve"> </w:t>
      </w:r>
      <w:r>
        <w:t>various</w:t>
      </w:r>
      <w:r>
        <w:rPr>
          <w:spacing w:val="-1"/>
        </w:rPr>
        <w:t xml:space="preserve"> </w:t>
      </w:r>
      <w:r>
        <w:t>forms,</w:t>
      </w:r>
      <w:r>
        <w:rPr>
          <w:spacing w:val="-1"/>
        </w:rPr>
        <w:t xml:space="preserve"> </w:t>
      </w:r>
      <w:r>
        <w:t>from</w:t>
      </w:r>
      <w:r>
        <w:rPr>
          <w:spacing w:val="-4"/>
        </w:rPr>
        <w:t xml:space="preserve"> </w:t>
      </w:r>
      <w:r>
        <w:t>high-energy</w:t>
      </w:r>
      <w:r>
        <w:rPr>
          <w:spacing w:val="-5"/>
        </w:rPr>
        <w:t xml:space="preserve"> </w:t>
      </w:r>
      <w:r>
        <w:t>radiation</w:t>
      </w:r>
      <w:r>
        <w:rPr>
          <w:spacing w:val="-2"/>
        </w:rPr>
        <w:t xml:space="preserve"> </w:t>
      </w:r>
      <w:r>
        <w:t>to</w:t>
      </w:r>
      <w:r>
        <w:rPr>
          <w:spacing w:val="-4"/>
        </w:rPr>
        <w:t xml:space="preserve"> </w:t>
      </w:r>
      <w:r>
        <w:t>sunlight,</w:t>
      </w:r>
      <w:r>
        <w:rPr>
          <w:spacing w:val="-1"/>
        </w:rPr>
        <w:t xml:space="preserve"> </w:t>
      </w:r>
      <w:r>
        <w:t>can</w:t>
      </w:r>
      <w:r>
        <w:rPr>
          <w:spacing w:val="-3"/>
        </w:rPr>
        <w:t xml:space="preserve"> </w:t>
      </w:r>
      <w:r>
        <w:t>be used</w:t>
      </w:r>
      <w:r>
        <w:rPr>
          <w:spacing w:val="-2"/>
        </w:rPr>
        <w:t xml:space="preserve"> </w:t>
      </w:r>
      <w:r>
        <w:t>to</w:t>
      </w:r>
      <w:r>
        <w:rPr>
          <w:spacing w:val="-3"/>
        </w:rPr>
        <w:t xml:space="preserve"> </w:t>
      </w:r>
      <w:r>
        <w:t>kill</w:t>
      </w:r>
      <w:r>
        <w:rPr>
          <w:spacing w:val="-2"/>
        </w:rPr>
        <w:t xml:space="preserve"> </w:t>
      </w:r>
      <w:r>
        <w:t>microbes</w:t>
      </w:r>
      <w:r>
        <w:rPr>
          <w:spacing w:val="-51"/>
        </w:rPr>
        <w:t xml:space="preserve"> </w:t>
      </w:r>
      <w:r>
        <w:t xml:space="preserve">or inhibit their growth. </w:t>
      </w:r>
      <w:r>
        <w:rPr>
          <w:b/>
        </w:rPr>
        <w:t xml:space="preserve">Ionizing radiation </w:t>
      </w:r>
      <w:r>
        <w:t>includes X-rays, gamma rays, and high-energy</w:t>
      </w:r>
      <w:r>
        <w:rPr>
          <w:spacing w:val="1"/>
        </w:rPr>
        <w:t xml:space="preserve"> </w:t>
      </w:r>
      <w:r>
        <w:t>electron beams. This type of radiation passes into cells and alters molecular structures of the</w:t>
      </w:r>
      <w:r>
        <w:rPr>
          <w:spacing w:val="1"/>
        </w:rPr>
        <w:t xml:space="preserve"> </w:t>
      </w:r>
      <w:r>
        <w:t>DNA and</w:t>
      </w:r>
      <w:r>
        <w:rPr>
          <w:spacing w:val="-1"/>
        </w:rPr>
        <w:t xml:space="preserve"> </w:t>
      </w:r>
      <w:r>
        <w:t>other</w:t>
      </w:r>
      <w:r>
        <w:rPr>
          <w:spacing w:val="2"/>
        </w:rPr>
        <w:t xml:space="preserve"> </w:t>
      </w:r>
      <w:r>
        <w:t>cell components,</w:t>
      </w:r>
      <w:r>
        <w:rPr>
          <w:spacing w:val="-1"/>
        </w:rPr>
        <w:t xml:space="preserve"> </w:t>
      </w:r>
      <w:r>
        <w:t>leading</w:t>
      </w:r>
      <w:r>
        <w:rPr>
          <w:spacing w:val="2"/>
        </w:rPr>
        <w:t xml:space="preserve"> </w:t>
      </w:r>
      <w:r>
        <w:t>to</w:t>
      </w:r>
      <w:r>
        <w:rPr>
          <w:spacing w:val="-3"/>
        </w:rPr>
        <w:t xml:space="preserve"> </w:t>
      </w:r>
      <w:r>
        <w:t>mutations</w:t>
      </w:r>
      <w:r>
        <w:rPr>
          <w:spacing w:val="2"/>
        </w:rPr>
        <w:t xml:space="preserve"> </w:t>
      </w:r>
      <w:r>
        <w:t>and</w:t>
      </w:r>
      <w:r>
        <w:rPr>
          <w:spacing w:val="-1"/>
        </w:rPr>
        <w:t xml:space="preserve"> </w:t>
      </w:r>
      <w:r>
        <w:t>cell</w:t>
      </w:r>
      <w:r>
        <w:rPr>
          <w:spacing w:val="-1"/>
        </w:rPr>
        <w:t xml:space="preserve"> </w:t>
      </w:r>
      <w:r>
        <w:t>death.</w:t>
      </w:r>
    </w:p>
    <w:p w14:paraId="2D9E0CD0" w14:textId="77777777" w:rsidR="00CA754C" w:rsidRDefault="00CA754C">
      <w:pPr>
        <w:pStyle w:val="BodyText"/>
        <w:spacing w:before="3"/>
        <w:rPr>
          <w:sz w:val="23"/>
        </w:rPr>
      </w:pPr>
    </w:p>
    <w:p w14:paraId="235E5471" w14:textId="77777777" w:rsidR="00CA754C" w:rsidRDefault="003F13B9">
      <w:pPr>
        <w:pStyle w:val="BodyText"/>
        <w:ind w:left="160" w:right="342"/>
      </w:pPr>
      <w:r>
        <w:t>Both X-rays and gamma rays easily penetrate paper and plastic and can therefore be used to</w:t>
      </w:r>
      <w:r>
        <w:rPr>
          <w:spacing w:val="1"/>
        </w:rPr>
        <w:t xml:space="preserve"> </w:t>
      </w:r>
      <w:r>
        <w:t>sterilize</w:t>
      </w:r>
      <w:r>
        <w:rPr>
          <w:spacing w:val="2"/>
        </w:rPr>
        <w:t xml:space="preserve"> </w:t>
      </w:r>
      <w:r>
        <w:t>items</w:t>
      </w:r>
      <w:r>
        <w:rPr>
          <w:spacing w:val="2"/>
        </w:rPr>
        <w:t xml:space="preserve"> </w:t>
      </w:r>
      <w:r>
        <w:t>such as</w:t>
      </w:r>
      <w:r>
        <w:rPr>
          <w:spacing w:val="4"/>
        </w:rPr>
        <w:t xml:space="preserve"> </w:t>
      </w:r>
      <w:r>
        <w:t>plastic Petri</w:t>
      </w:r>
      <w:r>
        <w:rPr>
          <w:spacing w:val="1"/>
        </w:rPr>
        <w:t xml:space="preserve"> </w:t>
      </w:r>
      <w:r>
        <w:t>dishes,</w:t>
      </w:r>
      <w:r>
        <w:rPr>
          <w:spacing w:val="-4"/>
        </w:rPr>
        <w:t xml:space="preserve"> </w:t>
      </w:r>
      <w:r>
        <w:t>disposable</w:t>
      </w:r>
      <w:r>
        <w:rPr>
          <w:spacing w:val="1"/>
        </w:rPr>
        <w:t xml:space="preserve"> </w:t>
      </w:r>
      <w:r>
        <w:t>gloves,</w:t>
      </w:r>
      <w:r>
        <w:rPr>
          <w:spacing w:val="2"/>
        </w:rPr>
        <w:t xml:space="preserve"> </w:t>
      </w:r>
      <w:r>
        <w:t>intravenous</w:t>
      </w:r>
      <w:r>
        <w:rPr>
          <w:spacing w:val="2"/>
        </w:rPr>
        <w:t xml:space="preserve"> </w:t>
      </w:r>
      <w:r>
        <w:t>tubing,</w:t>
      </w:r>
      <w:r>
        <w:rPr>
          <w:spacing w:val="1"/>
        </w:rPr>
        <w:t xml:space="preserve"> </w:t>
      </w:r>
      <w:r>
        <w:t>and other</w:t>
      </w:r>
      <w:r>
        <w:rPr>
          <w:spacing w:val="1"/>
        </w:rPr>
        <w:t xml:space="preserve"> </w:t>
      </w:r>
      <w:r>
        <w:t>latex and plast</w:t>
      </w:r>
      <w:r>
        <w:t>ic items used for patient care. Ionizing radiation is also used for the sterilization</w:t>
      </w:r>
      <w:r>
        <w:rPr>
          <w:spacing w:val="1"/>
        </w:rPr>
        <w:t xml:space="preserve"> </w:t>
      </w:r>
      <w:r>
        <w:t>of other types of heat-sensitive materials used clinically, including tissues for transplantation,</w:t>
      </w:r>
      <w:r>
        <w:rPr>
          <w:spacing w:val="1"/>
        </w:rPr>
        <w:t xml:space="preserve"> </w:t>
      </w:r>
      <w:r>
        <w:t>pharmaceutical</w:t>
      </w:r>
      <w:r>
        <w:rPr>
          <w:spacing w:val="-4"/>
        </w:rPr>
        <w:t xml:space="preserve"> </w:t>
      </w:r>
      <w:r>
        <w:t>drugs,</w:t>
      </w:r>
      <w:r>
        <w:rPr>
          <w:spacing w:val="-3"/>
        </w:rPr>
        <w:t xml:space="preserve"> </w:t>
      </w:r>
      <w:r>
        <w:t>and</w:t>
      </w:r>
      <w:r>
        <w:rPr>
          <w:spacing w:val="-4"/>
        </w:rPr>
        <w:t xml:space="preserve"> </w:t>
      </w:r>
      <w:r>
        <w:t>medical</w:t>
      </w:r>
      <w:r>
        <w:rPr>
          <w:spacing w:val="-3"/>
        </w:rPr>
        <w:t xml:space="preserve"> </w:t>
      </w:r>
      <w:r>
        <w:t>equipment.</w:t>
      </w:r>
      <w:r>
        <w:rPr>
          <w:spacing w:val="-3"/>
        </w:rPr>
        <w:t xml:space="preserve"> </w:t>
      </w:r>
      <w:r>
        <w:t>Gamma</w:t>
      </w:r>
      <w:r>
        <w:rPr>
          <w:spacing w:val="-3"/>
        </w:rPr>
        <w:t xml:space="preserve"> </w:t>
      </w:r>
      <w:r>
        <w:t>irradiation</w:t>
      </w:r>
      <w:r>
        <w:rPr>
          <w:spacing w:val="-2"/>
        </w:rPr>
        <w:t xml:space="preserve"> </w:t>
      </w:r>
      <w:r>
        <w:t>of</w:t>
      </w:r>
      <w:r>
        <w:rPr>
          <w:spacing w:val="-1"/>
        </w:rPr>
        <w:t xml:space="preserve"> </w:t>
      </w:r>
      <w:r>
        <w:t>foods</w:t>
      </w:r>
      <w:r>
        <w:rPr>
          <w:spacing w:val="-2"/>
        </w:rPr>
        <w:t xml:space="preserve"> </w:t>
      </w:r>
      <w:r>
        <w:t>such</w:t>
      </w:r>
      <w:r>
        <w:rPr>
          <w:spacing w:val="-4"/>
        </w:rPr>
        <w:t xml:space="preserve"> </w:t>
      </w:r>
      <w:r>
        <w:t>as</w:t>
      </w:r>
      <w:r>
        <w:rPr>
          <w:spacing w:val="-2"/>
        </w:rPr>
        <w:t xml:space="preserve"> </w:t>
      </w:r>
      <w:r>
        <w:t>dried</w:t>
      </w:r>
      <w:r>
        <w:rPr>
          <w:spacing w:val="-3"/>
        </w:rPr>
        <w:t xml:space="preserve"> </w:t>
      </w:r>
      <w:r>
        <w:t>spices</w:t>
      </w:r>
      <w:r>
        <w:rPr>
          <w:spacing w:val="-52"/>
        </w:rPr>
        <w:t xml:space="preserve"> </w:t>
      </w:r>
      <w:r>
        <w:t>and produce, eliminates microorganisms that cause spoilage and greatly extends shelf life</w:t>
      </w:r>
      <w:r>
        <w:rPr>
          <w:spacing w:val="1"/>
        </w:rPr>
        <w:t xml:space="preserve"> </w:t>
      </w:r>
      <w:r>
        <w:t>(Figure 1).</w:t>
      </w:r>
    </w:p>
    <w:p w14:paraId="74DA3476" w14:textId="77777777" w:rsidR="00CA754C" w:rsidRDefault="00CA754C">
      <w:pPr>
        <w:pStyle w:val="BodyText"/>
        <w:rPr>
          <w:sz w:val="20"/>
        </w:rPr>
      </w:pPr>
    </w:p>
    <w:p w14:paraId="721B82A8" w14:textId="77777777" w:rsidR="00CA754C" w:rsidRDefault="003F13B9">
      <w:pPr>
        <w:pStyle w:val="BodyText"/>
        <w:spacing w:before="9"/>
        <w:rPr>
          <w:sz w:val="26"/>
        </w:rPr>
      </w:pPr>
      <w:r>
        <w:rPr>
          <w:noProof/>
        </w:rPr>
        <w:drawing>
          <wp:anchor distT="0" distB="0" distL="0" distR="0" simplePos="0" relativeHeight="251537920" behindDoc="0" locked="0" layoutInCell="1" allowOverlap="1" wp14:anchorId="719D47ED" wp14:editId="39DD3467">
            <wp:simplePos x="0" y="0"/>
            <wp:positionH relativeFrom="page">
              <wp:posOffset>920940</wp:posOffset>
            </wp:positionH>
            <wp:positionV relativeFrom="paragraph">
              <wp:posOffset>232211</wp:posOffset>
            </wp:positionV>
            <wp:extent cx="5834201" cy="2430303"/>
            <wp:effectExtent l="0" t="0" r="0" b="0"/>
            <wp:wrapTopAndBottom/>
            <wp:docPr id="155" name="image157.jpeg" descr="A) Peaches on a conveyor belt. B) The symbol for gamma-irradiated. A stylized flower (circle above 2 leaf shapes) inside a circle with 4 clear lines going through the circle near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7.jpeg"/>
                    <pic:cNvPicPr/>
                  </pic:nvPicPr>
                  <pic:blipFill>
                    <a:blip r:embed="rId439" cstate="print"/>
                    <a:stretch>
                      <a:fillRect/>
                    </a:stretch>
                  </pic:blipFill>
                  <pic:spPr>
                    <a:xfrm>
                      <a:off x="0" y="0"/>
                      <a:ext cx="5834201" cy="2430303"/>
                    </a:xfrm>
                    <a:prstGeom prst="rect">
                      <a:avLst/>
                    </a:prstGeom>
                  </pic:spPr>
                </pic:pic>
              </a:graphicData>
            </a:graphic>
          </wp:anchor>
        </w:drawing>
      </w:r>
    </w:p>
    <w:p w14:paraId="24706789" w14:textId="77777777" w:rsidR="00CA754C" w:rsidRDefault="00CA754C">
      <w:pPr>
        <w:pStyle w:val="BodyText"/>
        <w:spacing w:before="10"/>
        <w:rPr>
          <w:sz w:val="13"/>
        </w:rPr>
      </w:pPr>
    </w:p>
    <w:p w14:paraId="0740BA08" w14:textId="77777777" w:rsidR="00CA754C" w:rsidRDefault="003F13B9">
      <w:pPr>
        <w:spacing w:before="55" w:line="259" w:lineRule="auto"/>
        <w:ind w:left="225" w:right="823"/>
        <w:rPr>
          <w:i/>
        </w:rPr>
      </w:pPr>
      <w:r>
        <w:rPr>
          <w:i/>
        </w:rPr>
        <w:t>Figure 1: (a) Foods are exposed to gamma radiation by passage on a conveyor belt through a</w:t>
      </w:r>
      <w:r>
        <w:rPr>
          <w:i/>
          <w:spacing w:val="1"/>
        </w:rPr>
        <w:t xml:space="preserve"> </w:t>
      </w:r>
      <w:r>
        <w:rPr>
          <w:i/>
        </w:rPr>
        <w:t>radiation chamber. (b) Gamma-irradiated foods must be clearly labeled and display the irradiation</w:t>
      </w:r>
      <w:r>
        <w:rPr>
          <w:i/>
          <w:spacing w:val="-47"/>
        </w:rPr>
        <w:t xml:space="preserve"> </w:t>
      </w:r>
      <w:r>
        <w:rPr>
          <w:i/>
        </w:rPr>
        <w:t>symbol,</w:t>
      </w:r>
      <w:r>
        <w:rPr>
          <w:i/>
          <w:spacing w:val="-1"/>
        </w:rPr>
        <w:t xml:space="preserve"> </w:t>
      </w:r>
      <w:r>
        <w:rPr>
          <w:i/>
        </w:rPr>
        <w:t>known</w:t>
      </w:r>
      <w:r>
        <w:rPr>
          <w:i/>
          <w:spacing w:val="1"/>
        </w:rPr>
        <w:t xml:space="preserve"> </w:t>
      </w:r>
      <w:r>
        <w:rPr>
          <w:i/>
        </w:rPr>
        <w:t>as</w:t>
      </w:r>
      <w:r>
        <w:rPr>
          <w:i/>
          <w:spacing w:val="-6"/>
        </w:rPr>
        <w:t xml:space="preserve"> </w:t>
      </w:r>
      <w:r>
        <w:rPr>
          <w:i/>
        </w:rPr>
        <w:t>the “radura.”</w:t>
      </w:r>
    </w:p>
    <w:p w14:paraId="592D6E6A" w14:textId="77777777" w:rsidR="00CA754C" w:rsidRDefault="00CA754C">
      <w:pPr>
        <w:spacing w:line="259" w:lineRule="auto"/>
        <w:sectPr w:rsidR="00CA754C">
          <w:headerReference w:type="default" r:id="rId440"/>
          <w:footerReference w:type="default" r:id="rId441"/>
          <w:pgSz w:w="12240" w:h="15840"/>
          <w:pgMar w:top="1420" w:right="1140" w:bottom="720" w:left="1280" w:header="0" w:footer="523" w:gutter="0"/>
          <w:cols w:space="720"/>
        </w:sectPr>
      </w:pPr>
    </w:p>
    <w:p w14:paraId="3EF1CA79" w14:textId="77777777" w:rsidR="00CA754C" w:rsidRDefault="003F13B9">
      <w:pPr>
        <w:pStyle w:val="BodyText"/>
        <w:spacing w:before="22"/>
        <w:ind w:left="160" w:right="310"/>
        <w:jc w:val="both"/>
      </w:pPr>
      <w:r>
        <w:t xml:space="preserve">Another type of radiation used to control microbial growth is </w:t>
      </w:r>
      <w:r>
        <w:rPr>
          <w:b/>
        </w:rPr>
        <w:t>nonionizing radiation</w:t>
      </w:r>
      <w:r>
        <w:t>, which uses</w:t>
      </w:r>
      <w:r>
        <w:rPr>
          <w:spacing w:val="-52"/>
        </w:rPr>
        <w:t xml:space="preserve"> </w:t>
      </w:r>
      <w:r>
        <w:t>lower energy, longer wavelengths. Ultraviolet (UV) light is one example of this type of radiation.</w:t>
      </w:r>
      <w:r>
        <w:rPr>
          <w:spacing w:val="-52"/>
        </w:rPr>
        <w:t xml:space="preserve"> </w:t>
      </w:r>
      <w:r>
        <w:t>UV</w:t>
      </w:r>
      <w:r>
        <w:rPr>
          <w:spacing w:val="-3"/>
        </w:rPr>
        <w:t xml:space="preserve"> </w:t>
      </w:r>
      <w:r>
        <w:t>light</w:t>
      </w:r>
      <w:r>
        <w:rPr>
          <w:spacing w:val="-1"/>
        </w:rPr>
        <w:t xml:space="preserve"> </w:t>
      </w:r>
      <w:r>
        <w:t>includes</w:t>
      </w:r>
      <w:r>
        <w:rPr>
          <w:spacing w:val="1"/>
        </w:rPr>
        <w:t xml:space="preserve"> </w:t>
      </w:r>
      <w:r>
        <w:t>three</w:t>
      </w:r>
      <w:r>
        <w:rPr>
          <w:spacing w:val="-1"/>
        </w:rPr>
        <w:t xml:space="preserve"> </w:t>
      </w:r>
      <w:r>
        <w:t>types</w:t>
      </w:r>
      <w:r>
        <w:rPr>
          <w:spacing w:val="1"/>
        </w:rPr>
        <w:t xml:space="preserve"> </w:t>
      </w:r>
      <w:r>
        <w:t>of rays</w:t>
      </w:r>
      <w:r>
        <w:rPr>
          <w:spacing w:val="-1"/>
        </w:rPr>
        <w:t xml:space="preserve"> </w:t>
      </w:r>
      <w:r>
        <w:t>that</w:t>
      </w:r>
      <w:r>
        <w:rPr>
          <w:spacing w:val="-2"/>
        </w:rPr>
        <w:t xml:space="preserve"> </w:t>
      </w:r>
      <w:r>
        <w:t>increase in</w:t>
      </w:r>
      <w:r>
        <w:rPr>
          <w:spacing w:val="-7"/>
        </w:rPr>
        <w:t xml:space="preserve"> </w:t>
      </w:r>
      <w:r>
        <w:t>energy:</w:t>
      </w:r>
      <w:r>
        <w:rPr>
          <w:spacing w:val="-6"/>
        </w:rPr>
        <w:t xml:space="preserve"> </w:t>
      </w:r>
      <w:r>
        <w:t>UVA,</w:t>
      </w:r>
      <w:r>
        <w:rPr>
          <w:spacing w:val="-1"/>
        </w:rPr>
        <w:t xml:space="preserve"> </w:t>
      </w:r>
      <w:r>
        <w:t>UVB,</w:t>
      </w:r>
      <w:r>
        <w:rPr>
          <w:spacing w:val="-1"/>
        </w:rPr>
        <w:t xml:space="preserve"> </w:t>
      </w:r>
      <w:r>
        <w:t>and</w:t>
      </w:r>
      <w:r>
        <w:rPr>
          <w:spacing w:val="-3"/>
        </w:rPr>
        <w:t xml:space="preserve"> </w:t>
      </w:r>
      <w:r>
        <w:t>UVC</w:t>
      </w:r>
      <w:r>
        <w:rPr>
          <w:spacing w:val="9"/>
        </w:rPr>
        <w:t xml:space="preserve"> </w:t>
      </w:r>
      <w:r>
        <w:t>(Figure 1b).</w:t>
      </w:r>
    </w:p>
    <w:p w14:paraId="5CF1685C" w14:textId="77777777" w:rsidR="00CA754C" w:rsidRDefault="003F13B9">
      <w:pPr>
        <w:pStyle w:val="BodyText"/>
        <w:spacing w:line="242" w:lineRule="auto"/>
        <w:ind w:left="160" w:right="457"/>
        <w:jc w:val="both"/>
      </w:pPr>
      <w:r>
        <w:t>While</w:t>
      </w:r>
      <w:r>
        <w:rPr>
          <w:spacing w:val="-3"/>
        </w:rPr>
        <w:t xml:space="preserve"> </w:t>
      </w:r>
      <w:r>
        <w:t>exposure</w:t>
      </w:r>
      <w:r>
        <w:rPr>
          <w:spacing w:val="-1"/>
        </w:rPr>
        <w:t xml:space="preserve"> </w:t>
      </w:r>
      <w:r>
        <w:t>to</w:t>
      </w:r>
      <w:r>
        <w:rPr>
          <w:spacing w:val="-5"/>
        </w:rPr>
        <w:t xml:space="preserve"> </w:t>
      </w:r>
      <w:r>
        <w:t>UVA</w:t>
      </w:r>
      <w:r>
        <w:rPr>
          <w:spacing w:val="-1"/>
        </w:rPr>
        <w:t xml:space="preserve"> </w:t>
      </w:r>
      <w:r>
        <w:t>and</w:t>
      </w:r>
      <w:r>
        <w:rPr>
          <w:spacing w:val="-3"/>
        </w:rPr>
        <w:t xml:space="preserve"> </w:t>
      </w:r>
      <w:r>
        <w:t>UVB</w:t>
      </w:r>
      <w:r>
        <w:rPr>
          <w:spacing w:val="-3"/>
        </w:rPr>
        <w:t xml:space="preserve"> </w:t>
      </w:r>
      <w:r>
        <w:t>rays</w:t>
      </w:r>
      <w:r>
        <w:rPr>
          <w:spacing w:val="-1"/>
        </w:rPr>
        <w:t xml:space="preserve"> </w:t>
      </w:r>
      <w:r>
        <w:t>are</w:t>
      </w:r>
      <w:r>
        <w:rPr>
          <w:spacing w:val="3"/>
        </w:rPr>
        <w:t xml:space="preserve"> </w:t>
      </w:r>
      <w:r>
        <w:t>associated</w:t>
      </w:r>
      <w:r>
        <w:rPr>
          <w:spacing w:val="-8"/>
        </w:rPr>
        <w:t xml:space="preserve"> </w:t>
      </w:r>
      <w:r>
        <w:t>with</w:t>
      </w:r>
      <w:r>
        <w:rPr>
          <w:spacing w:val="-4"/>
        </w:rPr>
        <w:t xml:space="preserve"> </w:t>
      </w:r>
      <w:r>
        <w:t>sunburns</w:t>
      </w:r>
      <w:r>
        <w:rPr>
          <w:spacing w:val="-1"/>
        </w:rPr>
        <w:t xml:space="preserve"> </w:t>
      </w:r>
      <w:r>
        <w:t>and</w:t>
      </w:r>
      <w:r>
        <w:rPr>
          <w:spacing w:val="-4"/>
        </w:rPr>
        <w:t xml:space="preserve"> </w:t>
      </w:r>
      <w:r>
        <w:t>skin</w:t>
      </w:r>
      <w:r>
        <w:rPr>
          <w:spacing w:val="-3"/>
        </w:rPr>
        <w:t xml:space="preserve"> </w:t>
      </w:r>
      <w:r>
        <w:t>cancer</w:t>
      </w:r>
      <w:r>
        <w:rPr>
          <w:spacing w:val="-1"/>
        </w:rPr>
        <w:t xml:space="preserve"> </w:t>
      </w:r>
      <w:r>
        <w:t>in</w:t>
      </w:r>
      <w:r>
        <w:rPr>
          <w:spacing w:val="-3"/>
        </w:rPr>
        <w:t xml:space="preserve"> </w:t>
      </w:r>
      <w:r>
        <w:t>humans,</w:t>
      </w:r>
      <w:r>
        <w:rPr>
          <w:spacing w:val="-52"/>
        </w:rPr>
        <w:t xml:space="preserve"> </w:t>
      </w:r>
      <w:r>
        <w:t xml:space="preserve">UVC are blocked by the Earth’s ozone layer and is artificially produced by </w:t>
      </w:r>
      <w:r>
        <w:rPr>
          <w:b/>
        </w:rPr>
        <w:t xml:space="preserve">germicidal lamps </w:t>
      </w:r>
      <w:r>
        <w:t>for</w:t>
      </w:r>
      <w:r>
        <w:rPr>
          <w:spacing w:val="-52"/>
        </w:rPr>
        <w:t xml:space="preserve"> </w:t>
      </w:r>
      <w:r>
        <w:t>disinfecting</w:t>
      </w:r>
      <w:r>
        <w:rPr>
          <w:spacing w:val="1"/>
        </w:rPr>
        <w:t xml:space="preserve"> </w:t>
      </w:r>
      <w:r>
        <w:t>air, water, and</w:t>
      </w:r>
      <w:r>
        <w:rPr>
          <w:spacing w:val="-1"/>
        </w:rPr>
        <w:t xml:space="preserve"> </w:t>
      </w:r>
      <w:r>
        <w:t>nonporous surfaces.</w:t>
      </w:r>
    </w:p>
    <w:p w14:paraId="343D7A8C" w14:textId="77777777" w:rsidR="00CA754C" w:rsidRDefault="00CA754C">
      <w:pPr>
        <w:pStyle w:val="BodyText"/>
        <w:rPr>
          <w:sz w:val="22"/>
        </w:rPr>
      </w:pPr>
    </w:p>
    <w:p w14:paraId="359320A1" w14:textId="77777777" w:rsidR="00CA754C" w:rsidRDefault="003F13B9">
      <w:pPr>
        <w:pStyle w:val="BodyText"/>
        <w:ind w:left="160" w:right="621"/>
      </w:pPr>
      <w:r>
        <w:t>UVC waves range between 200-300 nm, with peak ef</w:t>
      </w:r>
      <w:r>
        <w:t>fectiveness at 260 nm. The energy from</w:t>
      </w:r>
      <w:r>
        <w:rPr>
          <w:spacing w:val="-52"/>
        </w:rPr>
        <w:t xml:space="preserve"> </w:t>
      </w:r>
      <w:r>
        <w:t>UVC excites electrons in cells and can lead to the formation of abnormal bonding between</w:t>
      </w:r>
      <w:r>
        <w:rPr>
          <w:spacing w:val="1"/>
        </w:rPr>
        <w:t xml:space="preserve"> </w:t>
      </w:r>
      <w:r>
        <w:t xml:space="preserve">adjacent nitrogenous bases, particularly thymine, in DNA. These </w:t>
      </w:r>
      <w:r>
        <w:rPr>
          <w:b/>
        </w:rPr>
        <w:t xml:space="preserve">thymine dimers </w:t>
      </w:r>
      <w:r>
        <w:t>change the</w:t>
      </w:r>
      <w:r>
        <w:rPr>
          <w:spacing w:val="-52"/>
        </w:rPr>
        <w:t xml:space="preserve"> </w:t>
      </w:r>
      <w:r>
        <w:t>shape of the DNA molecule and leads to</w:t>
      </w:r>
      <w:r>
        <w:t xml:space="preserve"> errors in DNA replication which ultimately results in</w:t>
      </w:r>
      <w:r>
        <w:rPr>
          <w:spacing w:val="-52"/>
        </w:rPr>
        <w:t xml:space="preserve"> </w:t>
      </w:r>
      <w:r>
        <w:t>death</w:t>
      </w:r>
      <w:r>
        <w:rPr>
          <w:spacing w:val="-2"/>
        </w:rPr>
        <w:t xml:space="preserve"> </w:t>
      </w:r>
      <w:r>
        <w:t>of</w:t>
      </w:r>
      <w:r>
        <w:rPr>
          <w:spacing w:val="1"/>
        </w:rPr>
        <w:t xml:space="preserve"> </w:t>
      </w:r>
      <w:r>
        <w:t>the</w:t>
      </w:r>
      <w:r>
        <w:rPr>
          <w:spacing w:val="1"/>
        </w:rPr>
        <w:t xml:space="preserve"> </w:t>
      </w:r>
      <w:r>
        <w:t>cell.</w:t>
      </w:r>
    </w:p>
    <w:p w14:paraId="68579D2C" w14:textId="77777777" w:rsidR="00CA754C" w:rsidRDefault="00CA754C">
      <w:pPr>
        <w:pStyle w:val="BodyText"/>
        <w:rPr>
          <w:sz w:val="20"/>
        </w:rPr>
      </w:pPr>
    </w:p>
    <w:p w14:paraId="04359547" w14:textId="77777777" w:rsidR="00CA754C" w:rsidRDefault="003F13B9">
      <w:pPr>
        <w:pStyle w:val="BodyText"/>
        <w:spacing w:before="1"/>
      </w:pPr>
      <w:r>
        <w:rPr>
          <w:noProof/>
        </w:rPr>
        <w:drawing>
          <wp:anchor distT="0" distB="0" distL="0" distR="0" simplePos="0" relativeHeight="251538944" behindDoc="0" locked="0" layoutInCell="1" allowOverlap="1" wp14:anchorId="76301D12" wp14:editId="2ED82A96">
            <wp:simplePos x="0" y="0"/>
            <wp:positionH relativeFrom="page">
              <wp:posOffset>952500</wp:posOffset>
            </wp:positionH>
            <wp:positionV relativeFrom="paragraph">
              <wp:posOffset>211746</wp:posOffset>
            </wp:positionV>
            <wp:extent cx="5938127" cy="2057400"/>
            <wp:effectExtent l="0" t="0" r="0" b="0"/>
            <wp:wrapTopAndBottom/>
            <wp:docPr id="157" name="image158.jpeg" descr="a) A double stranded segment of DNA showing the proper hydrogen bonds between A/T and C/G on either side of the double strand. However 2 T’s on the same strand are bound to each other instead of the A’s across from them. This bond between the 2 T’s is labeled thymine dimer. B) a photo of a lab hood with blue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8.jpeg"/>
                    <pic:cNvPicPr/>
                  </pic:nvPicPr>
                  <pic:blipFill>
                    <a:blip r:embed="rId442" cstate="print"/>
                    <a:stretch>
                      <a:fillRect/>
                    </a:stretch>
                  </pic:blipFill>
                  <pic:spPr>
                    <a:xfrm>
                      <a:off x="0" y="0"/>
                      <a:ext cx="5938127" cy="2057400"/>
                    </a:xfrm>
                    <a:prstGeom prst="rect">
                      <a:avLst/>
                    </a:prstGeom>
                  </pic:spPr>
                </pic:pic>
              </a:graphicData>
            </a:graphic>
          </wp:anchor>
        </w:drawing>
      </w:r>
    </w:p>
    <w:p w14:paraId="16AC74AD" w14:textId="77777777" w:rsidR="00CA754C" w:rsidRDefault="00CA754C">
      <w:pPr>
        <w:pStyle w:val="BodyText"/>
        <w:spacing w:before="3"/>
        <w:rPr>
          <w:sz w:val="23"/>
        </w:rPr>
      </w:pPr>
    </w:p>
    <w:p w14:paraId="7104C6F1" w14:textId="77777777" w:rsidR="00CA754C" w:rsidRDefault="003F13B9">
      <w:pPr>
        <w:spacing w:before="56"/>
        <w:ind w:left="310" w:right="621"/>
        <w:rPr>
          <w:i/>
        </w:rPr>
      </w:pPr>
      <w:r>
        <w:rPr>
          <w:i/>
        </w:rPr>
        <w:t>Figure 2: (a) UV radiation causes the formation of thymine dimers in DNA, leading to lethal</w:t>
      </w:r>
      <w:r>
        <w:rPr>
          <w:i/>
          <w:spacing w:val="1"/>
        </w:rPr>
        <w:t xml:space="preserve"> </w:t>
      </w:r>
      <w:r>
        <w:rPr>
          <w:i/>
        </w:rPr>
        <w:t>mutations</w:t>
      </w:r>
      <w:r>
        <w:rPr>
          <w:i/>
          <w:spacing w:val="-3"/>
        </w:rPr>
        <w:t xml:space="preserve"> </w:t>
      </w:r>
      <w:r>
        <w:rPr>
          <w:i/>
        </w:rPr>
        <w:t>in</w:t>
      </w:r>
      <w:r>
        <w:rPr>
          <w:i/>
          <w:spacing w:val="-4"/>
        </w:rPr>
        <w:t xml:space="preserve"> </w:t>
      </w:r>
      <w:r>
        <w:rPr>
          <w:i/>
        </w:rPr>
        <w:t>the</w:t>
      </w:r>
      <w:r>
        <w:rPr>
          <w:i/>
          <w:spacing w:val="-1"/>
        </w:rPr>
        <w:t xml:space="preserve"> </w:t>
      </w:r>
      <w:r>
        <w:rPr>
          <w:i/>
        </w:rPr>
        <w:t>exposed microbes.</w:t>
      </w:r>
      <w:r>
        <w:rPr>
          <w:i/>
          <w:spacing w:val="-2"/>
        </w:rPr>
        <w:t xml:space="preserve"> </w:t>
      </w:r>
      <w:r>
        <w:rPr>
          <w:i/>
        </w:rPr>
        <w:t>(b)</w:t>
      </w:r>
      <w:r>
        <w:rPr>
          <w:i/>
          <w:spacing w:val="-3"/>
        </w:rPr>
        <w:t xml:space="preserve"> </w:t>
      </w:r>
      <w:r>
        <w:rPr>
          <w:i/>
        </w:rPr>
        <w:t>Germicidal</w:t>
      </w:r>
      <w:r>
        <w:rPr>
          <w:i/>
          <w:spacing w:val="-2"/>
        </w:rPr>
        <w:t xml:space="preserve"> </w:t>
      </w:r>
      <w:r>
        <w:rPr>
          <w:i/>
        </w:rPr>
        <w:t>lamps</w:t>
      </w:r>
      <w:r>
        <w:rPr>
          <w:i/>
          <w:spacing w:val="-7"/>
        </w:rPr>
        <w:t xml:space="preserve"> </w:t>
      </w:r>
      <w:r>
        <w:rPr>
          <w:i/>
        </w:rPr>
        <w:t>that emit</w:t>
      </w:r>
      <w:r>
        <w:rPr>
          <w:i/>
          <w:spacing w:val="-1"/>
        </w:rPr>
        <w:t xml:space="preserve"> </w:t>
      </w:r>
      <w:r>
        <w:rPr>
          <w:i/>
        </w:rPr>
        <w:t>UV</w:t>
      </w:r>
      <w:r>
        <w:rPr>
          <w:i/>
          <w:spacing w:val="-2"/>
        </w:rPr>
        <w:t xml:space="preserve"> </w:t>
      </w:r>
      <w:r>
        <w:rPr>
          <w:i/>
        </w:rPr>
        <w:t>light</w:t>
      </w:r>
      <w:r>
        <w:rPr>
          <w:i/>
          <w:spacing w:val="-5"/>
        </w:rPr>
        <w:t xml:space="preserve"> </w:t>
      </w:r>
      <w:r>
        <w:rPr>
          <w:i/>
        </w:rPr>
        <w:t>are</w:t>
      </w:r>
      <w:r>
        <w:rPr>
          <w:i/>
          <w:spacing w:val="-1"/>
        </w:rPr>
        <w:t xml:space="preserve"> </w:t>
      </w:r>
      <w:r>
        <w:rPr>
          <w:i/>
        </w:rPr>
        <w:t>commonly</w:t>
      </w:r>
      <w:r>
        <w:rPr>
          <w:i/>
          <w:spacing w:val="-5"/>
        </w:rPr>
        <w:t xml:space="preserve"> </w:t>
      </w:r>
      <w:r>
        <w:rPr>
          <w:i/>
        </w:rPr>
        <w:t>used</w:t>
      </w:r>
      <w:r>
        <w:rPr>
          <w:i/>
          <w:spacing w:val="-1"/>
        </w:rPr>
        <w:t xml:space="preserve"> </w:t>
      </w:r>
      <w:r>
        <w:rPr>
          <w:i/>
        </w:rPr>
        <w:t>in</w:t>
      </w:r>
      <w:r>
        <w:rPr>
          <w:i/>
          <w:spacing w:val="-46"/>
        </w:rPr>
        <w:t xml:space="preserve"> </w:t>
      </w:r>
      <w:r>
        <w:rPr>
          <w:i/>
        </w:rPr>
        <w:t>the</w:t>
      </w:r>
      <w:r>
        <w:rPr>
          <w:i/>
          <w:spacing w:val="-1"/>
        </w:rPr>
        <w:t xml:space="preserve"> </w:t>
      </w:r>
      <w:r>
        <w:rPr>
          <w:i/>
        </w:rPr>
        <w:t>laboratory to</w:t>
      </w:r>
      <w:r>
        <w:rPr>
          <w:i/>
          <w:spacing w:val="1"/>
        </w:rPr>
        <w:t xml:space="preserve"> </w:t>
      </w:r>
      <w:r>
        <w:rPr>
          <w:i/>
        </w:rPr>
        <w:t>sterilize equipment.</w:t>
      </w:r>
    </w:p>
    <w:p w14:paraId="5F51114C" w14:textId="77777777" w:rsidR="00CA754C" w:rsidRDefault="00CA754C">
      <w:pPr>
        <w:pStyle w:val="BodyText"/>
        <w:rPr>
          <w:i/>
          <w:sz w:val="20"/>
        </w:rPr>
      </w:pPr>
    </w:p>
    <w:p w14:paraId="4411734A" w14:textId="77777777" w:rsidR="00CA754C" w:rsidRDefault="00CA754C">
      <w:pPr>
        <w:pStyle w:val="BodyText"/>
        <w:rPr>
          <w:i/>
          <w:sz w:val="20"/>
        </w:rPr>
      </w:pPr>
    </w:p>
    <w:p w14:paraId="6C80C030" w14:textId="77777777" w:rsidR="00CA754C" w:rsidRDefault="00CA754C">
      <w:pPr>
        <w:pStyle w:val="BodyText"/>
        <w:rPr>
          <w:i/>
          <w:sz w:val="20"/>
        </w:rPr>
      </w:pPr>
    </w:p>
    <w:p w14:paraId="2259D744" w14:textId="77777777" w:rsidR="00CA754C" w:rsidRDefault="00CA754C">
      <w:pPr>
        <w:pStyle w:val="BodyText"/>
        <w:rPr>
          <w:i/>
          <w:sz w:val="20"/>
        </w:rPr>
      </w:pPr>
    </w:p>
    <w:p w14:paraId="6BA41FD8" w14:textId="77777777" w:rsidR="00CA754C" w:rsidRDefault="00CA754C">
      <w:pPr>
        <w:pStyle w:val="BodyText"/>
        <w:spacing w:before="7"/>
        <w:rPr>
          <w:i/>
          <w:sz w:val="23"/>
        </w:rPr>
      </w:pPr>
    </w:p>
    <w:p w14:paraId="1266A100" w14:textId="77777777" w:rsidR="00CA754C" w:rsidRDefault="003F13B9">
      <w:pPr>
        <w:pStyle w:val="BodyText"/>
        <w:spacing w:before="51"/>
        <w:ind w:left="160" w:right="289"/>
      </w:pPr>
      <w:r>
        <w:t>UV lamps are now commonly incorporated into water purification systems for use in homes. In</w:t>
      </w:r>
      <w:r>
        <w:rPr>
          <w:spacing w:val="1"/>
        </w:rPr>
        <w:t xml:space="preserve"> </w:t>
      </w:r>
      <w:r>
        <w:t>addition, small portable UV lights are commonly used by campers and hikers. These lights purify</w:t>
      </w:r>
      <w:r>
        <w:rPr>
          <w:spacing w:val="-52"/>
        </w:rPr>
        <w:t xml:space="preserve"> </w:t>
      </w:r>
      <w:r>
        <w:t>water f</w:t>
      </w:r>
      <w:r>
        <w:t xml:space="preserve">rom natural environments by killing </w:t>
      </w:r>
      <w:r>
        <w:rPr>
          <w:b/>
        </w:rPr>
        <w:t xml:space="preserve">coliforms </w:t>
      </w:r>
      <w:r>
        <w:t>(fecal bacteria) and protozoa such as</w:t>
      </w:r>
      <w:r>
        <w:rPr>
          <w:spacing w:val="1"/>
        </w:rPr>
        <w:t xml:space="preserve"> </w:t>
      </w:r>
      <w:r>
        <w:rPr>
          <w:i/>
        </w:rPr>
        <w:t xml:space="preserve">Giardia </w:t>
      </w:r>
      <w:r>
        <w:t>that could lead to intestinal illness. Germicidal lamps are also used in surgical suites and</w:t>
      </w:r>
      <w:r>
        <w:rPr>
          <w:spacing w:val="-52"/>
        </w:rPr>
        <w:t xml:space="preserve"> </w:t>
      </w:r>
      <w:r>
        <w:t>biological safety cabinets. Because UV light does not penetrate surface</w:t>
      </w:r>
      <w:r>
        <w:t>s or pass through plastics</w:t>
      </w:r>
      <w:r>
        <w:rPr>
          <w:spacing w:val="-52"/>
        </w:rPr>
        <w:t xml:space="preserve"> </w:t>
      </w:r>
      <w:r>
        <w:t>or glass, cells</w:t>
      </w:r>
      <w:r>
        <w:rPr>
          <w:spacing w:val="1"/>
        </w:rPr>
        <w:t xml:space="preserve"> </w:t>
      </w:r>
      <w:r>
        <w:t>must</w:t>
      </w:r>
      <w:r>
        <w:rPr>
          <w:spacing w:val="-1"/>
        </w:rPr>
        <w:t xml:space="preserve"> </w:t>
      </w:r>
      <w:r>
        <w:t>be</w:t>
      </w:r>
      <w:r>
        <w:rPr>
          <w:spacing w:val="-1"/>
        </w:rPr>
        <w:t xml:space="preserve"> </w:t>
      </w:r>
      <w:r>
        <w:t>exposed directly</w:t>
      </w:r>
      <w:r>
        <w:rPr>
          <w:spacing w:val="1"/>
        </w:rPr>
        <w:t xml:space="preserve"> </w:t>
      </w:r>
      <w:r>
        <w:t>to</w:t>
      </w:r>
      <w:r>
        <w:rPr>
          <w:spacing w:val="-3"/>
        </w:rPr>
        <w:t xml:space="preserve"> </w:t>
      </w:r>
      <w:r>
        <w:t>the</w:t>
      </w:r>
      <w:r>
        <w:rPr>
          <w:spacing w:val="1"/>
        </w:rPr>
        <w:t xml:space="preserve"> </w:t>
      </w:r>
      <w:r>
        <w:t>light source.</w:t>
      </w:r>
    </w:p>
    <w:p w14:paraId="063B3679" w14:textId="77777777" w:rsidR="00CA754C" w:rsidRDefault="00CA754C">
      <w:pPr>
        <w:pStyle w:val="BodyText"/>
        <w:spacing w:before="10"/>
        <w:rPr>
          <w:sz w:val="22"/>
        </w:rPr>
      </w:pPr>
    </w:p>
    <w:p w14:paraId="28A57FA6" w14:textId="77777777" w:rsidR="00CA754C" w:rsidRDefault="003F13B9">
      <w:pPr>
        <w:pStyle w:val="BodyText"/>
        <w:ind w:left="160" w:right="328"/>
      </w:pPr>
      <w:r>
        <w:t>In this exercise, the effect of UV radiation exposure on growth of spore-forming and non-spore-</w:t>
      </w:r>
      <w:r>
        <w:rPr>
          <w:spacing w:val="-52"/>
        </w:rPr>
        <w:t xml:space="preserve"> </w:t>
      </w:r>
      <w:r>
        <w:t>forming</w:t>
      </w:r>
      <w:r>
        <w:rPr>
          <w:spacing w:val="1"/>
        </w:rPr>
        <w:t xml:space="preserve"> </w:t>
      </w:r>
      <w:r>
        <w:t>bacteria is</w:t>
      </w:r>
      <w:r>
        <w:rPr>
          <w:spacing w:val="2"/>
        </w:rPr>
        <w:t xml:space="preserve"> </w:t>
      </w:r>
      <w:r>
        <w:t>examined.</w:t>
      </w:r>
    </w:p>
    <w:p w14:paraId="701EC5EA" w14:textId="77777777" w:rsidR="00CA754C" w:rsidRDefault="00CA754C">
      <w:pPr>
        <w:sectPr w:rsidR="00CA754C">
          <w:headerReference w:type="default" r:id="rId443"/>
          <w:footerReference w:type="default" r:id="rId444"/>
          <w:pgSz w:w="12240" w:h="15840"/>
          <w:pgMar w:top="1420" w:right="1140" w:bottom="720" w:left="1280" w:header="0" w:footer="523" w:gutter="0"/>
          <w:cols w:space="720"/>
        </w:sectPr>
      </w:pPr>
    </w:p>
    <w:p w14:paraId="679B8E34" w14:textId="77777777" w:rsidR="00CA754C" w:rsidRDefault="00CA754C">
      <w:pPr>
        <w:pStyle w:val="BodyText"/>
        <w:rPr>
          <w:sz w:val="20"/>
        </w:rPr>
      </w:pPr>
    </w:p>
    <w:p w14:paraId="55AB45D1" w14:textId="77777777" w:rsidR="00CA754C" w:rsidRDefault="00CA754C">
      <w:pPr>
        <w:pStyle w:val="BodyText"/>
        <w:rPr>
          <w:sz w:val="20"/>
        </w:rPr>
      </w:pPr>
    </w:p>
    <w:p w14:paraId="26A25678" w14:textId="77777777" w:rsidR="00CA754C" w:rsidRDefault="00CA754C">
      <w:pPr>
        <w:pStyle w:val="BodyText"/>
        <w:spacing w:before="4"/>
        <w:rPr>
          <w:sz w:val="15"/>
        </w:rPr>
      </w:pPr>
    </w:p>
    <w:p w14:paraId="3CDBF084" w14:textId="77777777" w:rsidR="00CA754C" w:rsidRDefault="003F13B9">
      <w:pPr>
        <w:pStyle w:val="BodyText"/>
        <w:spacing w:before="51"/>
        <w:ind w:left="160"/>
      </w:pPr>
      <w:r>
        <w:rPr>
          <w:u w:val="single"/>
        </w:rPr>
        <w:t>OBJECTIVE</w:t>
      </w:r>
    </w:p>
    <w:p w14:paraId="5CA6D743" w14:textId="77777777" w:rsidR="00CA754C" w:rsidRDefault="003F13B9">
      <w:pPr>
        <w:pStyle w:val="BodyText"/>
        <w:spacing w:before="22"/>
        <w:ind w:left="160"/>
      </w:pPr>
      <w:r>
        <w:t>Determine</w:t>
      </w:r>
      <w:r>
        <w:rPr>
          <w:spacing w:val="-2"/>
        </w:rPr>
        <w:t xml:space="preserve"> </w:t>
      </w:r>
      <w:r>
        <w:t>the</w:t>
      </w:r>
      <w:r>
        <w:rPr>
          <w:spacing w:val="-2"/>
        </w:rPr>
        <w:t xml:space="preserve"> </w:t>
      </w:r>
      <w:r>
        <w:t>effect</w:t>
      </w:r>
      <w:r>
        <w:rPr>
          <w:spacing w:val="-3"/>
        </w:rPr>
        <w:t xml:space="preserve"> </w:t>
      </w:r>
      <w:r>
        <w:t>of</w:t>
      </w:r>
      <w:r>
        <w:rPr>
          <w:spacing w:val="-6"/>
        </w:rPr>
        <w:t xml:space="preserve"> </w:t>
      </w:r>
      <w:r>
        <w:t>UV</w:t>
      </w:r>
      <w:r>
        <w:rPr>
          <w:spacing w:val="-4"/>
        </w:rPr>
        <w:t xml:space="preserve"> </w:t>
      </w:r>
      <w:r>
        <w:t>light</w:t>
      </w:r>
      <w:r>
        <w:rPr>
          <w:spacing w:val="-2"/>
        </w:rPr>
        <w:t xml:space="preserve"> </w:t>
      </w:r>
      <w:r>
        <w:t>on</w:t>
      </w:r>
      <w:r>
        <w:rPr>
          <w:spacing w:val="-1"/>
        </w:rPr>
        <w:t xml:space="preserve"> </w:t>
      </w:r>
      <w:r>
        <w:t>spore-forming and</w:t>
      </w:r>
      <w:r>
        <w:rPr>
          <w:spacing w:val="-3"/>
        </w:rPr>
        <w:t xml:space="preserve"> </w:t>
      </w:r>
      <w:r>
        <w:t>non-spore-forming bacteria.</w:t>
      </w:r>
    </w:p>
    <w:p w14:paraId="079D00FB" w14:textId="77777777" w:rsidR="00CA754C" w:rsidRDefault="00CA754C">
      <w:pPr>
        <w:pStyle w:val="BodyText"/>
        <w:spacing w:before="6"/>
        <w:rPr>
          <w:sz w:val="21"/>
        </w:rPr>
      </w:pPr>
    </w:p>
    <w:p w14:paraId="2D3B5648" w14:textId="77777777" w:rsidR="00CA754C" w:rsidRDefault="003F13B9">
      <w:pPr>
        <w:pStyle w:val="BodyText"/>
        <w:ind w:left="160"/>
      </w:pPr>
      <w:r>
        <w:rPr>
          <w:u w:val="single"/>
        </w:rPr>
        <w:t>MATERIALS</w:t>
      </w:r>
      <w:r>
        <w:rPr>
          <w:spacing w:val="-1"/>
          <w:u w:val="single"/>
        </w:rPr>
        <w:t xml:space="preserve"> </w:t>
      </w:r>
      <w:r>
        <w:rPr>
          <w:u w:val="single"/>
        </w:rPr>
        <w:t>(WORK</w:t>
      </w:r>
      <w:r>
        <w:rPr>
          <w:spacing w:val="-2"/>
          <w:u w:val="single"/>
        </w:rPr>
        <w:t xml:space="preserve"> </w:t>
      </w:r>
      <w:r>
        <w:rPr>
          <w:u w:val="single"/>
        </w:rPr>
        <w:t>IN</w:t>
      </w:r>
      <w:r>
        <w:rPr>
          <w:spacing w:val="-2"/>
          <w:u w:val="single"/>
        </w:rPr>
        <w:t xml:space="preserve"> </w:t>
      </w:r>
      <w:r>
        <w:rPr>
          <w:u w:val="single"/>
        </w:rPr>
        <w:t>PAIRS)</w:t>
      </w:r>
    </w:p>
    <w:p w14:paraId="5869CB5E" w14:textId="77777777" w:rsidR="00CA754C" w:rsidRDefault="003F13B9">
      <w:pPr>
        <w:pStyle w:val="ListParagraph"/>
        <w:numPr>
          <w:ilvl w:val="0"/>
          <w:numId w:val="53"/>
        </w:numPr>
        <w:tabs>
          <w:tab w:val="left" w:pos="520"/>
          <w:tab w:val="left" w:pos="521"/>
          <w:tab w:val="left" w:pos="2321"/>
        </w:tabs>
        <w:spacing w:before="140"/>
        <w:ind w:left="521"/>
        <w:rPr>
          <w:sz w:val="24"/>
        </w:rPr>
      </w:pPr>
      <w:r>
        <w:rPr>
          <w:sz w:val="24"/>
        </w:rPr>
        <w:t>EQUIPMENT:</w:t>
      </w:r>
      <w:r>
        <w:rPr>
          <w:sz w:val="24"/>
        </w:rPr>
        <w:tab/>
        <w:t>Sterile</w:t>
      </w:r>
      <w:r>
        <w:rPr>
          <w:spacing w:val="-4"/>
          <w:sz w:val="24"/>
        </w:rPr>
        <w:t xml:space="preserve"> </w:t>
      </w:r>
      <w:r>
        <w:rPr>
          <w:sz w:val="24"/>
        </w:rPr>
        <w:t>swabs,</w:t>
      </w:r>
      <w:r>
        <w:rPr>
          <w:spacing w:val="-3"/>
          <w:sz w:val="24"/>
        </w:rPr>
        <w:t xml:space="preserve"> </w:t>
      </w:r>
      <w:r>
        <w:rPr>
          <w:sz w:val="24"/>
        </w:rPr>
        <w:t>index</w:t>
      </w:r>
      <w:r>
        <w:rPr>
          <w:spacing w:val="-1"/>
          <w:sz w:val="24"/>
        </w:rPr>
        <w:t xml:space="preserve"> </w:t>
      </w:r>
      <w:r>
        <w:rPr>
          <w:sz w:val="24"/>
        </w:rPr>
        <w:t>card,</w:t>
      </w:r>
      <w:r>
        <w:rPr>
          <w:spacing w:val="-3"/>
          <w:sz w:val="24"/>
        </w:rPr>
        <w:t xml:space="preserve"> </w:t>
      </w:r>
      <w:r>
        <w:rPr>
          <w:sz w:val="24"/>
        </w:rPr>
        <w:t>UV</w:t>
      </w:r>
      <w:r>
        <w:rPr>
          <w:spacing w:val="-4"/>
          <w:sz w:val="24"/>
        </w:rPr>
        <w:t xml:space="preserve"> </w:t>
      </w:r>
      <w:r>
        <w:rPr>
          <w:sz w:val="24"/>
        </w:rPr>
        <w:t>lamp,</w:t>
      </w:r>
      <w:r>
        <w:rPr>
          <w:spacing w:val="-3"/>
          <w:sz w:val="24"/>
        </w:rPr>
        <w:t xml:space="preserve"> </w:t>
      </w:r>
      <w:r>
        <w:rPr>
          <w:sz w:val="24"/>
        </w:rPr>
        <w:t>timer,</w:t>
      </w:r>
      <w:r>
        <w:rPr>
          <w:spacing w:val="1"/>
          <w:sz w:val="24"/>
        </w:rPr>
        <w:t xml:space="preserve"> </w:t>
      </w:r>
      <w:r>
        <w:rPr>
          <w:sz w:val="24"/>
        </w:rPr>
        <w:t>paper</w:t>
      </w:r>
      <w:r>
        <w:rPr>
          <w:spacing w:val="-2"/>
          <w:sz w:val="24"/>
        </w:rPr>
        <w:t xml:space="preserve"> </w:t>
      </w:r>
      <w:r>
        <w:rPr>
          <w:sz w:val="24"/>
        </w:rPr>
        <w:t>towel,</w:t>
      </w:r>
      <w:r>
        <w:rPr>
          <w:spacing w:val="-1"/>
          <w:sz w:val="24"/>
        </w:rPr>
        <w:t xml:space="preserve"> </w:t>
      </w:r>
      <w:r>
        <w:rPr>
          <w:sz w:val="24"/>
        </w:rPr>
        <w:t>disinfectant</w:t>
      </w:r>
    </w:p>
    <w:p w14:paraId="6DABAC5D" w14:textId="77777777" w:rsidR="00CA754C" w:rsidRDefault="003F13B9">
      <w:pPr>
        <w:pStyle w:val="ListParagraph"/>
        <w:numPr>
          <w:ilvl w:val="0"/>
          <w:numId w:val="53"/>
        </w:numPr>
        <w:tabs>
          <w:tab w:val="left" w:pos="520"/>
          <w:tab w:val="left" w:pos="521"/>
          <w:tab w:val="left" w:pos="2321"/>
        </w:tabs>
        <w:spacing w:before="24"/>
        <w:ind w:left="521"/>
        <w:rPr>
          <w:sz w:val="24"/>
        </w:rPr>
      </w:pPr>
      <w:r>
        <w:rPr>
          <w:sz w:val="24"/>
        </w:rPr>
        <w:t>MEDIA:</w:t>
      </w:r>
      <w:r>
        <w:rPr>
          <w:sz w:val="24"/>
        </w:rPr>
        <w:tab/>
        <w:t>TSA</w:t>
      </w:r>
      <w:r>
        <w:rPr>
          <w:spacing w:val="-1"/>
          <w:sz w:val="24"/>
        </w:rPr>
        <w:t xml:space="preserve"> </w:t>
      </w:r>
      <w:r>
        <w:rPr>
          <w:sz w:val="24"/>
        </w:rPr>
        <w:t>plates (3)</w:t>
      </w:r>
    </w:p>
    <w:p w14:paraId="6E00561B" w14:textId="77777777" w:rsidR="00CA754C" w:rsidRDefault="003F13B9">
      <w:pPr>
        <w:pStyle w:val="ListParagraph"/>
        <w:numPr>
          <w:ilvl w:val="0"/>
          <w:numId w:val="53"/>
        </w:numPr>
        <w:tabs>
          <w:tab w:val="left" w:pos="520"/>
          <w:tab w:val="left" w:pos="521"/>
          <w:tab w:val="left" w:pos="2321"/>
        </w:tabs>
        <w:spacing w:before="24"/>
        <w:ind w:left="521"/>
        <w:rPr>
          <w:i/>
          <w:sz w:val="24"/>
        </w:rPr>
      </w:pPr>
      <w:r>
        <w:rPr>
          <w:sz w:val="24"/>
        </w:rPr>
        <w:t>CULTURES:</w:t>
      </w:r>
      <w:r>
        <w:rPr>
          <w:sz w:val="24"/>
        </w:rPr>
        <w:tab/>
      </w:r>
      <w:r>
        <w:rPr>
          <w:i/>
          <w:sz w:val="24"/>
        </w:rPr>
        <w:t>Serratia</w:t>
      </w:r>
      <w:r>
        <w:rPr>
          <w:i/>
          <w:spacing w:val="-2"/>
          <w:sz w:val="24"/>
        </w:rPr>
        <w:t xml:space="preserve"> </w:t>
      </w:r>
      <w:r>
        <w:rPr>
          <w:i/>
          <w:sz w:val="24"/>
        </w:rPr>
        <w:t>marcescens,</w:t>
      </w:r>
      <w:r>
        <w:rPr>
          <w:i/>
          <w:spacing w:val="-2"/>
          <w:sz w:val="24"/>
        </w:rPr>
        <w:t xml:space="preserve"> </w:t>
      </w:r>
      <w:r>
        <w:rPr>
          <w:i/>
          <w:sz w:val="24"/>
        </w:rPr>
        <w:t>Bacillus</w:t>
      </w:r>
      <w:r>
        <w:rPr>
          <w:i/>
          <w:spacing w:val="-1"/>
          <w:sz w:val="24"/>
        </w:rPr>
        <w:t xml:space="preserve"> </w:t>
      </w:r>
      <w:r>
        <w:rPr>
          <w:i/>
          <w:sz w:val="24"/>
        </w:rPr>
        <w:t>cereus</w:t>
      </w:r>
    </w:p>
    <w:p w14:paraId="1DF4406C" w14:textId="77777777" w:rsidR="00CA754C" w:rsidRDefault="003F13B9">
      <w:pPr>
        <w:pStyle w:val="BodyText"/>
        <w:spacing w:before="267"/>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E583764" w14:textId="77777777" w:rsidR="00CA754C" w:rsidRDefault="00CA754C">
      <w:pPr>
        <w:pStyle w:val="BodyText"/>
        <w:spacing w:before="2"/>
        <w:rPr>
          <w:sz w:val="20"/>
        </w:rPr>
      </w:pPr>
    </w:p>
    <w:p w14:paraId="5951CE18" w14:textId="77777777" w:rsidR="00CA754C" w:rsidRDefault="003F13B9">
      <w:pPr>
        <w:pStyle w:val="ListParagraph"/>
        <w:numPr>
          <w:ilvl w:val="0"/>
          <w:numId w:val="43"/>
        </w:numPr>
        <w:tabs>
          <w:tab w:val="left" w:pos="521"/>
        </w:tabs>
        <w:spacing w:before="52" w:line="242" w:lineRule="auto"/>
        <w:ind w:left="520" w:right="714"/>
        <w:rPr>
          <w:sz w:val="24"/>
        </w:rPr>
      </w:pPr>
      <w:r>
        <w:rPr>
          <w:sz w:val="24"/>
        </w:rPr>
        <w:t>Use a marker to divide the bottom of each plate in half and label with your initials, date,</w:t>
      </w:r>
      <w:r>
        <w:rPr>
          <w:spacing w:val="-53"/>
          <w:sz w:val="24"/>
        </w:rPr>
        <w:t xml:space="preserve"> </w:t>
      </w:r>
      <w:r>
        <w:rPr>
          <w:sz w:val="24"/>
        </w:rPr>
        <w:t>exposure time</w:t>
      </w:r>
      <w:r>
        <w:rPr>
          <w:spacing w:val="2"/>
          <w:sz w:val="24"/>
        </w:rPr>
        <w:t xml:space="preserve"> </w:t>
      </w:r>
      <w:r>
        <w:rPr>
          <w:sz w:val="24"/>
        </w:rPr>
        <w:t>(1</w:t>
      </w:r>
      <w:r>
        <w:rPr>
          <w:spacing w:val="-2"/>
          <w:sz w:val="24"/>
        </w:rPr>
        <w:t xml:space="preserve"> </w:t>
      </w:r>
      <w:r>
        <w:rPr>
          <w:sz w:val="24"/>
        </w:rPr>
        <w:t>min,</w:t>
      </w:r>
      <w:r>
        <w:rPr>
          <w:spacing w:val="-1"/>
          <w:sz w:val="24"/>
        </w:rPr>
        <w:t xml:space="preserve"> </w:t>
      </w:r>
      <w:r>
        <w:rPr>
          <w:sz w:val="24"/>
        </w:rPr>
        <w:t>2</w:t>
      </w:r>
      <w:r>
        <w:rPr>
          <w:spacing w:val="-2"/>
          <w:sz w:val="24"/>
        </w:rPr>
        <w:t xml:space="preserve"> </w:t>
      </w:r>
      <w:r>
        <w:rPr>
          <w:sz w:val="24"/>
        </w:rPr>
        <w:t>min, or 5</w:t>
      </w:r>
      <w:r>
        <w:rPr>
          <w:spacing w:val="-2"/>
          <w:sz w:val="24"/>
        </w:rPr>
        <w:t xml:space="preserve"> </w:t>
      </w:r>
      <w:r>
        <w:rPr>
          <w:sz w:val="24"/>
        </w:rPr>
        <w:t>min), and</w:t>
      </w:r>
      <w:r>
        <w:rPr>
          <w:spacing w:val="-2"/>
          <w:sz w:val="24"/>
        </w:rPr>
        <w:t xml:space="preserve"> </w:t>
      </w:r>
      <w:r>
        <w:rPr>
          <w:sz w:val="24"/>
        </w:rPr>
        <w:t>organism numbers.</w:t>
      </w:r>
    </w:p>
    <w:p w14:paraId="325C5599" w14:textId="77777777" w:rsidR="00CA754C" w:rsidRDefault="003F13B9">
      <w:pPr>
        <w:pStyle w:val="ListParagraph"/>
        <w:numPr>
          <w:ilvl w:val="0"/>
          <w:numId w:val="43"/>
        </w:numPr>
        <w:tabs>
          <w:tab w:val="left" w:pos="521"/>
        </w:tabs>
        <w:ind w:left="520" w:right="373"/>
        <w:rPr>
          <w:sz w:val="24"/>
        </w:rPr>
      </w:pPr>
      <w:r>
        <w:rPr>
          <w:sz w:val="24"/>
        </w:rPr>
        <w:t>Tighten and vortex the bacterial culture tubes. Aseptically obtain bacteria by dipping a</w:t>
      </w:r>
      <w:r>
        <w:rPr>
          <w:spacing w:val="1"/>
          <w:sz w:val="24"/>
        </w:rPr>
        <w:t xml:space="preserve"> </w:t>
      </w:r>
      <w:r>
        <w:rPr>
          <w:sz w:val="24"/>
        </w:rPr>
        <w:t>sterile</w:t>
      </w:r>
      <w:r>
        <w:rPr>
          <w:spacing w:val="-3"/>
          <w:sz w:val="24"/>
        </w:rPr>
        <w:t xml:space="preserve"> </w:t>
      </w:r>
      <w:r>
        <w:rPr>
          <w:sz w:val="24"/>
        </w:rPr>
        <w:t>swab</w:t>
      </w:r>
      <w:r>
        <w:rPr>
          <w:spacing w:val="-3"/>
          <w:sz w:val="24"/>
        </w:rPr>
        <w:t xml:space="preserve"> </w:t>
      </w:r>
      <w:r>
        <w:rPr>
          <w:sz w:val="24"/>
        </w:rPr>
        <w:t>into</w:t>
      </w:r>
      <w:r>
        <w:rPr>
          <w:spacing w:val="-4"/>
          <w:sz w:val="24"/>
        </w:rPr>
        <w:t xml:space="preserve"> </w:t>
      </w:r>
      <w:r>
        <w:rPr>
          <w:sz w:val="24"/>
        </w:rPr>
        <w:t>the</w:t>
      </w:r>
      <w:r>
        <w:rPr>
          <w:spacing w:val="-1"/>
          <w:sz w:val="24"/>
        </w:rPr>
        <w:t xml:space="preserve"> </w:t>
      </w:r>
      <w:r>
        <w:rPr>
          <w:sz w:val="24"/>
        </w:rPr>
        <w:t>broth,</w:t>
      </w:r>
      <w:r>
        <w:rPr>
          <w:spacing w:val="-2"/>
          <w:sz w:val="24"/>
        </w:rPr>
        <w:t xml:space="preserve"> </w:t>
      </w:r>
      <w:r>
        <w:rPr>
          <w:sz w:val="24"/>
        </w:rPr>
        <w:t>pressing the</w:t>
      </w:r>
      <w:r>
        <w:rPr>
          <w:spacing w:val="-2"/>
          <w:sz w:val="24"/>
        </w:rPr>
        <w:t xml:space="preserve"> </w:t>
      </w:r>
      <w:r>
        <w:rPr>
          <w:sz w:val="24"/>
        </w:rPr>
        <w:t>swab</w:t>
      </w:r>
      <w:r>
        <w:rPr>
          <w:spacing w:val="-3"/>
          <w:sz w:val="24"/>
        </w:rPr>
        <w:t xml:space="preserve"> </w:t>
      </w:r>
      <w:r>
        <w:rPr>
          <w:sz w:val="24"/>
        </w:rPr>
        <w:t>against</w:t>
      </w:r>
      <w:r>
        <w:rPr>
          <w:spacing w:val="-2"/>
          <w:sz w:val="24"/>
        </w:rPr>
        <w:t xml:space="preserve"> </w:t>
      </w:r>
      <w:r>
        <w:rPr>
          <w:sz w:val="24"/>
        </w:rPr>
        <w:t>the</w:t>
      </w:r>
      <w:r>
        <w:rPr>
          <w:spacing w:val="-1"/>
          <w:sz w:val="24"/>
        </w:rPr>
        <w:t xml:space="preserve"> </w:t>
      </w:r>
      <w:r>
        <w:rPr>
          <w:sz w:val="24"/>
        </w:rPr>
        <w:t>side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4"/>
          <w:sz w:val="24"/>
        </w:rPr>
        <w:t xml:space="preserve"> </w:t>
      </w:r>
      <w:r>
        <w:rPr>
          <w:sz w:val="24"/>
        </w:rPr>
        <w:t>remove</w:t>
      </w:r>
      <w:r>
        <w:rPr>
          <w:spacing w:val="-1"/>
          <w:sz w:val="24"/>
        </w:rPr>
        <w:t xml:space="preserve"> </w:t>
      </w:r>
      <w:r>
        <w:rPr>
          <w:sz w:val="24"/>
        </w:rPr>
        <w:t>excess</w:t>
      </w:r>
      <w:r>
        <w:rPr>
          <w:spacing w:val="-51"/>
          <w:sz w:val="24"/>
        </w:rPr>
        <w:t xml:space="preserve"> </w:t>
      </w:r>
      <w:r>
        <w:rPr>
          <w:sz w:val="24"/>
        </w:rPr>
        <w:t>liquid, and swabbing each half of the agar confluently leaving no gaps. Di</w:t>
      </w:r>
      <w:r>
        <w:rPr>
          <w:sz w:val="24"/>
        </w:rPr>
        <w:t>spose of swabs in</w:t>
      </w:r>
      <w:r>
        <w:rPr>
          <w:spacing w:val="1"/>
          <w:sz w:val="24"/>
        </w:rPr>
        <w:t xml:space="preserve"> </w:t>
      </w:r>
      <w:r>
        <w:rPr>
          <w:sz w:val="24"/>
        </w:rPr>
        <w:t>the disinfectant beaker, not in</w:t>
      </w:r>
      <w:r>
        <w:rPr>
          <w:spacing w:val="-1"/>
          <w:sz w:val="24"/>
        </w:rPr>
        <w:t xml:space="preserve"> </w:t>
      </w:r>
      <w:r>
        <w:rPr>
          <w:sz w:val="24"/>
        </w:rPr>
        <w:t>the wrapper.</w:t>
      </w:r>
    </w:p>
    <w:p w14:paraId="1B4C911F" w14:textId="77777777" w:rsidR="00CA754C" w:rsidRDefault="003F13B9">
      <w:pPr>
        <w:pStyle w:val="ListParagraph"/>
        <w:numPr>
          <w:ilvl w:val="0"/>
          <w:numId w:val="43"/>
        </w:numPr>
        <w:tabs>
          <w:tab w:val="left" w:pos="521"/>
        </w:tabs>
        <w:spacing w:line="291" w:lineRule="exact"/>
        <w:rPr>
          <w:sz w:val="24"/>
        </w:rPr>
      </w:pPr>
      <w:r>
        <w:rPr>
          <w:sz w:val="24"/>
        </w:rPr>
        <w:t>Soak</w:t>
      </w:r>
      <w:r>
        <w:rPr>
          <w:spacing w:val="-2"/>
          <w:sz w:val="24"/>
        </w:rPr>
        <w:t xml:space="preserve"> </w:t>
      </w:r>
      <w:r>
        <w:rPr>
          <w:sz w:val="24"/>
        </w:rPr>
        <w:t>a</w:t>
      </w:r>
      <w:r>
        <w:rPr>
          <w:spacing w:val="-2"/>
          <w:sz w:val="24"/>
        </w:rPr>
        <w:t xml:space="preserve"> </w:t>
      </w:r>
      <w:r>
        <w:rPr>
          <w:sz w:val="24"/>
        </w:rPr>
        <w:t>paper towel</w:t>
      </w:r>
      <w:r>
        <w:rPr>
          <w:spacing w:val="-1"/>
          <w:sz w:val="24"/>
        </w:rPr>
        <w:t xml:space="preserve"> </w:t>
      </w:r>
      <w:r>
        <w:rPr>
          <w:sz w:val="24"/>
        </w:rPr>
        <w:t>with</w:t>
      </w:r>
      <w:r>
        <w:rPr>
          <w:spacing w:val="-4"/>
          <w:sz w:val="24"/>
        </w:rPr>
        <w:t xml:space="preserve"> </w:t>
      </w:r>
      <w:r>
        <w:rPr>
          <w:sz w:val="24"/>
        </w:rPr>
        <w:t>disinfectant</w:t>
      </w:r>
      <w:r>
        <w:rPr>
          <w:spacing w:val="-2"/>
          <w:sz w:val="24"/>
        </w:rPr>
        <w:t xml:space="preserve"> </w:t>
      </w:r>
      <w:r>
        <w:rPr>
          <w:sz w:val="24"/>
        </w:rPr>
        <w:t>and</w:t>
      </w:r>
      <w:r>
        <w:rPr>
          <w:spacing w:val="-3"/>
          <w:sz w:val="24"/>
        </w:rPr>
        <w:t xml:space="preserve"> </w:t>
      </w:r>
      <w:r>
        <w:rPr>
          <w:sz w:val="24"/>
        </w:rPr>
        <w:t>place</w:t>
      </w:r>
      <w:r>
        <w:rPr>
          <w:spacing w:val="-1"/>
          <w:sz w:val="24"/>
        </w:rPr>
        <w:t xml:space="preserve"> </w:t>
      </w:r>
      <w:r>
        <w:rPr>
          <w:sz w:val="24"/>
        </w:rPr>
        <w:t>the</w:t>
      </w:r>
      <w:r>
        <w:rPr>
          <w:spacing w:val="-1"/>
          <w:sz w:val="24"/>
        </w:rPr>
        <w:t xml:space="preserve"> </w:t>
      </w:r>
      <w:r>
        <w:rPr>
          <w:sz w:val="24"/>
        </w:rPr>
        <w:t>lid</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1"/>
          <w:sz w:val="24"/>
        </w:rPr>
        <w:t xml:space="preserve"> </w:t>
      </w:r>
      <w:r>
        <w:rPr>
          <w:sz w:val="24"/>
        </w:rPr>
        <w:t>face</w:t>
      </w:r>
      <w:r>
        <w:rPr>
          <w:spacing w:val="-1"/>
          <w:sz w:val="24"/>
        </w:rPr>
        <w:t xml:space="preserve"> </w:t>
      </w:r>
      <w:r>
        <w:rPr>
          <w:sz w:val="24"/>
        </w:rPr>
        <w:t>down</w:t>
      </w:r>
      <w:r>
        <w:rPr>
          <w:spacing w:val="-3"/>
          <w:sz w:val="24"/>
        </w:rPr>
        <w:t xml:space="preserve"> </w:t>
      </w:r>
      <w:r>
        <w:rPr>
          <w:sz w:val="24"/>
        </w:rPr>
        <w:t>on</w:t>
      </w:r>
      <w:r>
        <w:rPr>
          <w:spacing w:val="-2"/>
          <w:sz w:val="24"/>
        </w:rPr>
        <w:t xml:space="preserve"> </w:t>
      </w:r>
      <w:r>
        <w:rPr>
          <w:sz w:val="24"/>
        </w:rPr>
        <w:t>the</w:t>
      </w:r>
      <w:r>
        <w:rPr>
          <w:spacing w:val="-1"/>
          <w:sz w:val="24"/>
        </w:rPr>
        <w:t xml:space="preserve"> </w:t>
      </w:r>
      <w:r>
        <w:rPr>
          <w:sz w:val="24"/>
        </w:rPr>
        <w:t>towel.</w:t>
      </w:r>
    </w:p>
    <w:p w14:paraId="63681120" w14:textId="77777777" w:rsidR="00CA754C" w:rsidRDefault="003F13B9">
      <w:pPr>
        <w:pStyle w:val="ListParagraph"/>
        <w:numPr>
          <w:ilvl w:val="0"/>
          <w:numId w:val="43"/>
        </w:numPr>
        <w:tabs>
          <w:tab w:val="left" w:pos="521"/>
        </w:tabs>
        <w:spacing w:before="2" w:line="237" w:lineRule="auto"/>
        <w:ind w:left="520" w:right="399"/>
        <w:rPr>
          <w:sz w:val="24"/>
        </w:rPr>
      </w:pPr>
      <w:r>
        <w:rPr>
          <w:sz w:val="24"/>
        </w:rPr>
        <w:t>Cover</w:t>
      </w:r>
      <w:r>
        <w:rPr>
          <w:spacing w:val="-1"/>
          <w:sz w:val="24"/>
        </w:rPr>
        <w:t xml:space="preserve"> </w:t>
      </w:r>
      <w:r>
        <w:rPr>
          <w:sz w:val="24"/>
        </w:rPr>
        <w:t>the</w:t>
      </w:r>
      <w:r>
        <w:rPr>
          <w:spacing w:val="-1"/>
          <w:sz w:val="24"/>
        </w:rPr>
        <w:t xml:space="preserve"> </w:t>
      </w:r>
      <w:r>
        <w:rPr>
          <w:sz w:val="24"/>
        </w:rPr>
        <w:t>bottom</w:t>
      </w:r>
      <w:r>
        <w:rPr>
          <w:spacing w:val="-3"/>
          <w:sz w:val="24"/>
        </w:rPr>
        <w:t xml:space="preserve"> </w:t>
      </w:r>
      <w:r>
        <w:rPr>
          <w:sz w:val="24"/>
        </w:rPr>
        <w:t>half</w:t>
      </w:r>
      <w:r>
        <w:rPr>
          <w:spacing w:val="-1"/>
          <w:sz w:val="24"/>
        </w:rPr>
        <w:t xml:space="preserve"> </w:t>
      </w:r>
      <w:r>
        <w:rPr>
          <w:sz w:val="24"/>
        </w:rPr>
        <w:t>of the</w:t>
      </w:r>
      <w:r>
        <w:rPr>
          <w:spacing w:val="-1"/>
          <w:sz w:val="24"/>
        </w:rPr>
        <w:t xml:space="preserve"> </w:t>
      </w:r>
      <w:r>
        <w:rPr>
          <w:sz w:val="24"/>
        </w:rPr>
        <w:t>open</w:t>
      </w:r>
      <w:r>
        <w:rPr>
          <w:spacing w:val="-2"/>
          <w:sz w:val="24"/>
        </w:rPr>
        <w:t xml:space="preserve"> </w:t>
      </w:r>
      <w:r>
        <w:rPr>
          <w:sz w:val="24"/>
        </w:rPr>
        <w:t>plate</w:t>
      </w:r>
      <w:r>
        <w:rPr>
          <w:spacing w:val="-2"/>
          <w:sz w:val="24"/>
        </w:rPr>
        <w:t xml:space="preserve"> </w:t>
      </w:r>
      <w:r>
        <w:rPr>
          <w:sz w:val="24"/>
        </w:rPr>
        <w:t>with</w:t>
      </w:r>
      <w:r>
        <w:rPr>
          <w:spacing w:val="-5"/>
          <w:sz w:val="24"/>
        </w:rPr>
        <w:t xml:space="preserve"> </w:t>
      </w:r>
      <w:r>
        <w:rPr>
          <w:sz w:val="24"/>
        </w:rPr>
        <w:t>an</w:t>
      </w:r>
      <w:r>
        <w:rPr>
          <w:spacing w:val="-3"/>
          <w:sz w:val="24"/>
        </w:rPr>
        <w:t xml:space="preserve"> </w:t>
      </w:r>
      <w:r>
        <w:rPr>
          <w:sz w:val="24"/>
        </w:rPr>
        <w:t>index card</w:t>
      </w:r>
      <w:r>
        <w:rPr>
          <w:spacing w:val="-2"/>
          <w:sz w:val="24"/>
        </w:rPr>
        <w:t xml:space="preserve"> </w:t>
      </w:r>
      <w:r>
        <w:rPr>
          <w:sz w:val="24"/>
        </w:rPr>
        <w:t>as</w:t>
      </w:r>
      <w:r>
        <w:rPr>
          <w:spacing w:val="-1"/>
          <w:sz w:val="24"/>
        </w:rPr>
        <w:t xml:space="preserve"> </w:t>
      </w:r>
      <w:r>
        <w:rPr>
          <w:sz w:val="24"/>
        </w:rPr>
        <w:t>shown</w:t>
      </w:r>
      <w:r>
        <w:rPr>
          <w:spacing w:val="-4"/>
          <w:sz w:val="24"/>
        </w:rPr>
        <w:t xml:space="preserve"> </w:t>
      </w:r>
      <w:r>
        <w:rPr>
          <w:sz w:val="24"/>
        </w:rPr>
        <w:t>below</w:t>
      </w:r>
      <w:r>
        <w:rPr>
          <w:spacing w:val="-2"/>
          <w:sz w:val="24"/>
        </w:rPr>
        <w:t xml:space="preserve"> </w:t>
      </w:r>
      <w:r>
        <w:rPr>
          <w:sz w:val="24"/>
        </w:rPr>
        <w:t>and</w:t>
      </w:r>
      <w:r>
        <w:rPr>
          <w:spacing w:val="-3"/>
          <w:sz w:val="24"/>
        </w:rPr>
        <w:t xml:space="preserve"> </w:t>
      </w:r>
      <w:r>
        <w:rPr>
          <w:sz w:val="24"/>
        </w:rPr>
        <w:t>expose</w:t>
      </w:r>
      <w:r>
        <w:rPr>
          <w:spacing w:val="-1"/>
          <w:sz w:val="24"/>
        </w:rPr>
        <w:t xml:space="preserve"> </w:t>
      </w:r>
      <w:r>
        <w:rPr>
          <w:sz w:val="24"/>
        </w:rPr>
        <w:t>the</w:t>
      </w:r>
      <w:r>
        <w:rPr>
          <w:spacing w:val="-51"/>
          <w:sz w:val="24"/>
        </w:rPr>
        <w:t xml:space="preserve"> </w:t>
      </w:r>
      <w:r>
        <w:rPr>
          <w:sz w:val="24"/>
        </w:rPr>
        <w:t>plate</w:t>
      </w:r>
      <w:r>
        <w:rPr>
          <w:spacing w:val="-1"/>
          <w:sz w:val="24"/>
        </w:rPr>
        <w:t xml:space="preserve"> </w:t>
      </w:r>
      <w:r>
        <w:rPr>
          <w:sz w:val="24"/>
        </w:rPr>
        <w:t>to</w:t>
      </w:r>
      <w:r>
        <w:rPr>
          <w:spacing w:val="-1"/>
          <w:sz w:val="24"/>
        </w:rPr>
        <w:t xml:space="preserve"> </w:t>
      </w:r>
      <w:r>
        <w:rPr>
          <w:sz w:val="24"/>
        </w:rPr>
        <w:t>UV</w:t>
      </w:r>
      <w:r>
        <w:rPr>
          <w:spacing w:val="-1"/>
          <w:sz w:val="24"/>
        </w:rPr>
        <w:t xml:space="preserve"> </w:t>
      </w:r>
      <w:r>
        <w:rPr>
          <w:sz w:val="24"/>
        </w:rPr>
        <w:t>light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time</w:t>
      </w:r>
      <w:r>
        <w:rPr>
          <w:spacing w:val="3"/>
          <w:sz w:val="24"/>
        </w:rPr>
        <w:t xml:space="preserve"> </w:t>
      </w:r>
      <w:r>
        <w:rPr>
          <w:sz w:val="24"/>
        </w:rPr>
        <w:t>designated</w:t>
      </w:r>
      <w:r>
        <w:rPr>
          <w:spacing w:val="-2"/>
          <w:sz w:val="24"/>
        </w:rPr>
        <w:t xml:space="preserve"> </w:t>
      </w:r>
      <w:r>
        <w:rPr>
          <w:sz w:val="24"/>
        </w:rPr>
        <w:t>time, then return</w:t>
      </w:r>
      <w:r>
        <w:rPr>
          <w:spacing w:val="-2"/>
          <w:sz w:val="24"/>
        </w:rPr>
        <w:t xml:space="preserve"> </w:t>
      </w:r>
      <w:r>
        <w:rPr>
          <w:sz w:val="24"/>
        </w:rPr>
        <w:t>the</w:t>
      </w:r>
      <w:r>
        <w:rPr>
          <w:spacing w:val="1"/>
          <w:sz w:val="24"/>
        </w:rPr>
        <w:t xml:space="preserve"> </w:t>
      </w:r>
      <w:r>
        <w:rPr>
          <w:sz w:val="24"/>
        </w:rPr>
        <w:t>lid.</w:t>
      </w:r>
    </w:p>
    <w:p w14:paraId="2A65E1AD" w14:textId="77777777" w:rsidR="00CA754C" w:rsidRDefault="003F13B9">
      <w:pPr>
        <w:pStyle w:val="ListParagraph"/>
        <w:numPr>
          <w:ilvl w:val="0"/>
          <w:numId w:val="43"/>
        </w:numPr>
        <w:tabs>
          <w:tab w:val="left" w:pos="521"/>
        </w:tabs>
        <w:spacing w:before="3"/>
        <w:rPr>
          <w:sz w:val="24"/>
        </w:rPr>
      </w:pPr>
      <w:r>
        <w:rPr>
          <w:sz w:val="24"/>
        </w:rPr>
        <w:t>Repeat</w:t>
      </w:r>
      <w:r>
        <w:rPr>
          <w:spacing w:val="-3"/>
          <w:sz w:val="24"/>
        </w:rPr>
        <w:t xml:space="preserve"> </w:t>
      </w:r>
      <w:r>
        <w:rPr>
          <w:sz w:val="24"/>
        </w:rPr>
        <w:t>the</w:t>
      </w:r>
      <w:r>
        <w:rPr>
          <w:spacing w:val="-2"/>
          <w:sz w:val="24"/>
        </w:rPr>
        <w:t xml:space="preserve"> </w:t>
      </w:r>
      <w:r>
        <w:rPr>
          <w:sz w:val="24"/>
        </w:rPr>
        <w:t>exposure</w:t>
      </w:r>
      <w:r>
        <w:rPr>
          <w:spacing w:val="-1"/>
          <w:sz w:val="24"/>
        </w:rPr>
        <w:t xml:space="preserve"> </w:t>
      </w:r>
      <w:r>
        <w:rPr>
          <w:sz w:val="24"/>
        </w:rPr>
        <w:t>procedure</w:t>
      </w:r>
      <w:r>
        <w:rPr>
          <w:spacing w:val="-2"/>
          <w:sz w:val="24"/>
        </w:rPr>
        <w:t xml:space="preserve"> </w:t>
      </w:r>
      <w:r>
        <w:rPr>
          <w:sz w:val="24"/>
        </w:rPr>
        <w:t>for</w:t>
      </w:r>
      <w:r>
        <w:rPr>
          <w:spacing w:val="-2"/>
          <w:sz w:val="24"/>
        </w:rPr>
        <w:t xml:space="preserve"> </w:t>
      </w:r>
      <w:r>
        <w:rPr>
          <w:sz w:val="24"/>
        </w:rPr>
        <w:t>each</w:t>
      </w:r>
      <w:r>
        <w:rPr>
          <w:spacing w:val="-3"/>
          <w:sz w:val="24"/>
        </w:rPr>
        <w:t xml:space="preserve"> </w:t>
      </w:r>
      <w:r>
        <w:rPr>
          <w:sz w:val="24"/>
        </w:rPr>
        <w:t>remaining</w:t>
      </w:r>
      <w:r>
        <w:rPr>
          <w:spacing w:val="-1"/>
          <w:sz w:val="24"/>
        </w:rPr>
        <w:t xml:space="preserve"> </w:t>
      </w:r>
      <w:r>
        <w:rPr>
          <w:sz w:val="24"/>
        </w:rPr>
        <w:t>plate.</w:t>
      </w:r>
    </w:p>
    <w:p w14:paraId="218F76A7" w14:textId="77777777" w:rsidR="00CA754C" w:rsidRDefault="003F13B9">
      <w:pPr>
        <w:pStyle w:val="ListParagraph"/>
        <w:numPr>
          <w:ilvl w:val="0"/>
          <w:numId w:val="43"/>
        </w:numPr>
        <w:tabs>
          <w:tab w:val="left" w:pos="521"/>
        </w:tabs>
        <w:spacing w:before="2"/>
        <w:rPr>
          <w:sz w:val="24"/>
        </w:rPr>
      </w:pPr>
      <w:r>
        <w:rPr>
          <w:sz w:val="24"/>
        </w:rPr>
        <w:t>Invert</w:t>
      </w:r>
      <w:r>
        <w:rPr>
          <w:spacing w:val="-2"/>
          <w:sz w:val="24"/>
        </w:rPr>
        <w:t xml:space="preserve"> </w:t>
      </w:r>
      <w:r>
        <w:rPr>
          <w:sz w:val="24"/>
        </w:rPr>
        <w:t>plates</w:t>
      </w:r>
      <w:r>
        <w:rPr>
          <w:spacing w:val="-1"/>
          <w:sz w:val="24"/>
        </w:rPr>
        <w:t xml:space="preserve"> </w:t>
      </w:r>
      <w:r>
        <w:rPr>
          <w:sz w:val="24"/>
        </w:rPr>
        <w:t>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1"/>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3"/>
          <w:sz w:val="24"/>
        </w:rPr>
        <w:t xml:space="preserve"> </w:t>
      </w:r>
      <w:r>
        <w:rPr>
          <w:sz w:val="24"/>
        </w:rPr>
        <w:t>hours.</w:t>
      </w:r>
    </w:p>
    <w:p w14:paraId="17C79F1D" w14:textId="77777777" w:rsidR="00CA754C" w:rsidRDefault="00CA754C">
      <w:pPr>
        <w:pStyle w:val="BodyText"/>
        <w:spacing w:before="9"/>
        <w:rPr>
          <w:sz w:val="22"/>
        </w:rPr>
      </w:pPr>
    </w:p>
    <w:p w14:paraId="602FE916" w14:textId="77777777" w:rsidR="00CA754C" w:rsidRDefault="003F13B9">
      <w:pPr>
        <w:pStyle w:val="Heading3"/>
        <w:spacing w:before="0"/>
        <w:ind w:left="625"/>
      </w:pPr>
      <w:r>
        <w:rPr>
          <w:color w:val="FF0000"/>
        </w:rPr>
        <w:t>UV</w:t>
      </w:r>
      <w:r>
        <w:rPr>
          <w:color w:val="FF0000"/>
          <w:spacing w:val="-5"/>
        </w:rPr>
        <w:t xml:space="preserve"> </w:t>
      </w:r>
      <w:r>
        <w:rPr>
          <w:color w:val="FF0000"/>
        </w:rPr>
        <w:t>radiation</w:t>
      </w:r>
      <w:r>
        <w:rPr>
          <w:color w:val="FF0000"/>
          <w:spacing w:val="-4"/>
        </w:rPr>
        <w:t xml:space="preserve"> </w:t>
      </w:r>
      <w:r>
        <w:rPr>
          <w:color w:val="FF0000"/>
        </w:rPr>
        <w:t>can</w:t>
      </w:r>
      <w:r>
        <w:rPr>
          <w:color w:val="FF0000"/>
          <w:spacing w:val="-2"/>
        </w:rPr>
        <w:t xml:space="preserve"> </w:t>
      </w:r>
      <w:r>
        <w:rPr>
          <w:color w:val="FF0000"/>
        </w:rPr>
        <w:t>damage your</w:t>
      </w:r>
      <w:r>
        <w:rPr>
          <w:color w:val="FF0000"/>
          <w:spacing w:val="-3"/>
        </w:rPr>
        <w:t xml:space="preserve"> </w:t>
      </w:r>
      <w:r>
        <w:rPr>
          <w:color w:val="FF0000"/>
        </w:rPr>
        <w:t>eyes.</w:t>
      </w:r>
      <w:r>
        <w:rPr>
          <w:color w:val="FF0000"/>
          <w:spacing w:val="-1"/>
        </w:rPr>
        <w:t xml:space="preserve"> </w:t>
      </w:r>
      <w:r>
        <w:rPr>
          <w:color w:val="FF0000"/>
        </w:rPr>
        <w:t>Keep</w:t>
      </w:r>
      <w:r>
        <w:rPr>
          <w:color w:val="FF0000"/>
          <w:spacing w:val="-5"/>
        </w:rPr>
        <w:t xml:space="preserve"> </w:t>
      </w:r>
      <w:r>
        <w:rPr>
          <w:color w:val="FF0000"/>
        </w:rPr>
        <w:t>safety glasses</w:t>
      </w:r>
      <w:r>
        <w:rPr>
          <w:color w:val="FF0000"/>
          <w:spacing w:val="-3"/>
        </w:rPr>
        <w:t xml:space="preserve"> </w:t>
      </w:r>
      <w:r>
        <w:rPr>
          <w:color w:val="FF0000"/>
        </w:rPr>
        <w:t>on</w:t>
      </w:r>
      <w:r>
        <w:rPr>
          <w:color w:val="FF0000"/>
          <w:spacing w:val="-4"/>
        </w:rPr>
        <w:t xml:space="preserve"> </w:t>
      </w:r>
      <w:r>
        <w:rPr>
          <w:color w:val="FF0000"/>
        </w:rPr>
        <w:t>AT</w:t>
      </w:r>
      <w:r>
        <w:rPr>
          <w:color w:val="FF0000"/>
          <w:spacing w:val="-2"/>
        </w:rPr>
        <w:t xml:space="preserve"> </w:t>
      </w:r>
      <w:r>
        <w:rPr>
          <w:color w:val="FF0000"/>
        </w:rPr>
        <w:t>ALL</w:t>
      </w:r>
      <w:r>
        <w:rPr>
          <w:color w:val="FF0000"/>
          <w:spacing w:val="-4"/>
        </w:rPr>
        <w:t xml:space="preserve"> </w:t>
      </w:r>
      <w:r>
        <w:rPr>
          <w:color w:val="FF0000"/>
        </w:rPr>
        <w:t>TIMES.</w:t>
      </w:r>
    </w:p>
    <w:p w14:paraId="290DCAC2" w14:textId="5C4C4CC7" w:rsidR="00CA754C" w:rsidRDefault="003F13B9">
      <w:pPr>
        <w:spacing w:before="2"/>
        <w:ind w:left="635" w:right="769"/>
        <w:jc w:val="center"/>
        <w:rPr>
          <w:b/>
          <w:i/>
          <w:sz w:val="24"/>
        </w:rPr>
      </w:pPr>
      <w:r>
        <w:rPr>
          <w:noProof/>
        </w:rPr>
        <mc:AlternateContent>
          <mc:Choice Requires="wpg">
            <w:drawing>
              <wp:anchor distT="0" distB="0" distL="114300" distR="114300" simplePos="0" relativeHeight="251570688" behindDoc="0" locked="0" layoutInCell="1" allowOverlap="1" wp14:anchorId="35E67776" wp14:editId="1265892D">
                <wp:simplePos x="0" y="0"/>
                <wp:positionH relativeFrom="page">
                  <wp:posOffset>1479550</wp:posOffset>
                </wp:positionH>
                <wp:positionV relativeFrom="paragraph">
                  <wp:posOffset>347345</wp:posOffset>
                </wp:positionV>
                <wp:extent cx="1619885" cy="1521460"/>
                <wp:effectExtent l="0" t="0" r="0" b="0"/>
                <wp:wrapNone/>
                <wp:docPr id="527"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9885" cy="1521460"/>
                          <a:chOff x="2330" y="547"/>
                          <a:chExt cx="2551" cy="2396"/>
                        </a:xfrm>
                      </wpg:grpSpPr>
                      <wps:wsp>
                        <wps:cNvPr id="528" name="Freeform 265"/>
                        <wps:cNvSpPr>
                          <a:spLocks/>
                        </wps:cNvSpPr>
                        <wps:spPr bwMode="auto">
                          <a:xfrm>
                            <a:off x="2567" y="556"/>
                            <a:ext cx="2117" cy="2303"/>
                          </a:xfrm>
                          <a:custGeom>
                            <a:avLst/>
                            <a:gdLst>
                              <a:gd name="T0" fmla="+- 0 2570 2567"/>
                              <a:gd name="T1" fmla="*/ T0 w 2117"/>
                              <a:gd name="T2" fmla="+- 0 1629 557"/>
                              <a:gd name="T3" fmla="*/ 1629 h 2303"/>
                              <a:gd name="T4" fmla="+- 0 2589 2567"/>
                              <a:gd name="T5" fmla="*/ T4 w 2117"/>
                              <a:gd name="T6" fmla="+- 0 1476 557"/>
                              <a:gd name="T7" fmla="*/ 1476 h 2303"/>
                              <a:gd name="T8" fmla="+- 0 2626 2567"/>
                              <a:gd name="T9" fmla="*/ T8 w 2117"/>
                              <a:gd name="T10" fmla="+- 0 1330 557"/>
                              <a:gd name="T11" fmla="*/ 1330 h 2303"/>
                              <a:gd name="T12" fmla="+- 0 2679 2567"/>
                              <a:gd name="T13" fmla="*/ T12 w 2117"/>
                              <a:gd name="T14" fmla="+- 0 1192 557"/>
                              <a:gd name="T15" fmla="*/ 1192 h 2303"/>
                              <a:gd name="T16" fmla="+- 0 2748 2567"/>
                              <a:gd name="T17" fmla="*/ T16 w 2117"/>
                              <a:gd name="T18" fmla="+- 0 1064 557"/>
                              <a:gd name="T19" fmla="*/ 1064 h 2303"/>
                              <a:gd name="T20" fmla="+- 0 2831 2567"/>
                              <a:gd name="T21" fmla="*/ T20 w 2117"/>
                              <a:gd name="T22" fmla="+- 0 947 557"/>
                              <a:gd name="T23" fmla="*/ 947 h 2303"/>
                              <a:gd name="T24" fmla="+- 0 2927 2567"/>
                              <a:gd name="T25" fmla="*/ T24 w 2117"/>
                              <a:gd name="T26" fmla="+- 0 843 557"/>
                              <a:gd name="T27" fmla="*/ 843 h 2303"/>
                              <a:gd name="T28" fmla="+- 0 3034 2567"/>
                              <a:gd name="T29" fmla="*/ T28 w 2117"/>
                              <a:gd name="T30" fmla="+- 0 753 557"/>
                              <a:gd name="T31" fmla="*/ 753 h 2303"/>
                              <a:gd name="T32" fmla="+- 0 3151 2567"/>
                              <a:gd name="T33" fmla="*/ T32 w 2117"/>
                              <a:gd name="T34" fmla="+- 0 678 557"/>
                              <a:gd name="T35" fmla="*/ 678 h 2303"/>
                              <a:gd name="T36" fmla="+- 0 3278 2567"/>
                              <a:gd name="T37" fmla="*/ T36 w 2117"/>
                              <a:gd name="T38" fmla="+- 0 620 557"/>
                              <a:gd name="T39" fmla="*/ 620 h 2303"/>
                              <a:gd name="T40" fmla="+- 0 3412 2567"/>
                              <a:gd name="T41" fmla="*/ T40 w 2117"/>
                              <a:gd name="T42" fmla="+- 0 580 557"/>
                              <a:gd name="T43" fmla="*/ 580 h 2303"/>
                              <a:gd name="T44" fmla="+- 0 3553 2567"/>
                              <a:gd name="T45" fmla="*/ T44 w 2117"/>
                              <a:gd name="T46" fmla="+- 0 559 557"/>
                              <a:gd name="T47" fmla="*/ 559 h 2303"/>
                              <a:gd name="T48" fmla="+- 0 3698 2567"/>
                              <a:gd name="T49" fmla="*/ T48 w 2117"/>
                              <a:gd name="T50" fmla="+- 0 559 557"/>
                              <a:gd name="T51" fmla="*/ 559 h 2303"/>
                              <a:gd name="T52" fmla="+- 0 3839 2567"/>
                              <a:gd name="T53" fmla="*/ T52 w 2117"/>
                              <a:gd name="T54" fmla="+- 0 580 557"/>
                              <a:gd name="T55" fmla="*/ 580 h 2303"/>
                              <a:gd name="T56" fmla="+- 0 3973 2567"/>
                              <a:gd name="T57" fmla="*/ T56 w 2117"/>
                              <a:gd name="T58" fmla="+- 0 620 557"/>
                              <a:gd name="T59" fmla="*/ 620 h 2303"/>
                              <a:gd name="T60" fmla="+- 0 4100 2567"/>
                              <a:gd name="T61" fmla="*/ T60 w 2117"/>
                              <a:gd name="T62" fmla="+- 0 678 557"/>
                              <a:gd name="T63" fmla="*/ 678 h 2303"/>
                              <a:gd name="T64" fmla="+- 0 4217 2567"/>
                              <a:gd name="T65" fmla="*/ T64 w 2117"/>
                              <a:gd name="T66" fmla="+- 0 753 557"/>
                              <a:gd name="T67" fmla="*/ 753 h 2303"/>
                              <a:gd name="T68" fmla="+- 0 4325 2567"/>
                              <a:gd name="T69" fmla="*/ T68 w 2117"/>
                              <a:gd name="T70" fmla="+- 0 843 557"/>
                              <a:gd name="T71" fmla="*/ 843 h 2303"/>
                              <a:gd name="T72" fmla="+- 0 4420 2567"/>
                              <a:gd name="T73" fmla="*/ T72 w 2117"/>
                              <a:gd name="T74" fmla="+- 0 947 557"/>
                              <a:gd name="T75" fmla="*/ 947 h 2303"/>
                              <a:gd name="T76" fmla="+- 0 4503 2567"/>
                              <a:gd name="T77" fmla="*/ T76 w 2117"/>
                              <a:gd name="T78" fmla="+- 0 1064 557"/>
                              <a:gd name="T79" fmla="*/ 1064 h 2303"/>
                              <a:gd name="T80" fmla="+- 0 4572 2567"/>
                              <a:gd name="T81" fmla="*/ T80 w 2117"/>
                              <a:gd name="T82" fmla="+- 0 1192 557"/>
                              <a:gd name="T83" fmla="*/ 1192 h 2303"/>
                              <a:gd name="T84" fmla="+- 0 4626 2567"/>
                              <a:gd name="T85" fmla="*/ T84 w 2117"/>
                              <a:gd name="T86" fmla="+- 0 1330 557"/>
                              <a:gd name="T87" fmla="*/ 1330 h 2303"/>
                              <a:gd name="T88" fmla="+- 0 4662 2567"/>
                              <a:gd name="T89" fmla="*/ T88 w 2117"/>
                              <a:gd name="T90" fmla="+- 0 1476 557"/>
                              <a:gd name="T91" fmla="*/ 1476 h 2303"/>
                              <a:gd name="T92" fmla="+- 0 4682 2567"/>
                              <a:gd name="T93" fmla="*/ T92 w 2117"/>
                              <a:gd name="T94" fmla="+- 0 1629 557"/>
                              <a:gd name="T95" fmla="*/ 1629 h 2303"/>
                              <a:gd name="T96" fmla="+- 0 4682 2567"/>
                              <a:gd name="T97" fmla="*/ T96 w 2117"/>
                              <a:gd name="T98" fmla="+- 0 1787 557"/>
                              <a:gd name="T99" fmla="*/ 1787 h 2303"/>
                              <a:gd name="T100" fmla="+- 0 4662 2567"/>
                              <a:gd name="T101" fmla="*/ T100 w 2117"/>
                              <a:gd name="T102" fmla="+- 0 1940 557"/>
                              <a:gd name="T103" fmla="*/ 1940 h 2303"/>
                              <a:gd name="T104" fmla="+- 0 4626 2567"/>
                              <a:gd name="T105" fmla="*/ T104 w 2117"/>
                              <a:gd name="T106" fmla="+- 0 2086 557"/>
                              <a:gd name="T107" fmla="*/ 2086 h 2303"/>
                              <a:gd name="T108" fmla="+- 0 4572 2567"/>
                              <a:gd name="T109" fmla="*/ T108 w 2117"/>
                              <a:gd name="T110" fmla="+- 0 2223 557"/>
                              <a:gd name="T111" fmla="*/ 2223 h 2303"/>
                              <a:gd name="T112" fmla="+- 0 4503 2567"/>
                              <a:gd name="T113" fmla="*/ T112 w 2117"/>
                              <a:gd name="T114" fmla="+- 0 2351 557"/>
                              <a:gd name="T115" fmla="*/ 2351 h 2303"/>
                              <a:gd name="T116" fmla="+- 0 4420 2567"/>
                              <a:gd name="T117" fmla="*/ T116 w 2117"/>
                              <a:gd name="T118" fmla="+- 0 2468 557"/>
                              <a:gd name="T119" fmla="*/ 2468 h 2303"/>
                              <a:gd name="T120" fmla="+- 0 4325 2567"/>
                              <a:gd name="T121" fmla="*/ T120 w 2117"/>
                              <a:gd name="T122" fmla="+- 0 2572 557"/>
                              <a:gd name="T123" fmla="*/ 2572 h 2303"/>
                              <a:gd name="T124" fmla="+- 0 4217 2567"/>
                              <a:gd name="T125" fmla="*/ T124 w 2117"/>
                              <a:gd name="T126" fmla="+- 0 2662 557"/>
                              <a:gd name="T127" fmla="*/ 2662 h 2303"/>
                              <a:gd name="T128" fmla="+- 0 4100 2567"/>
                              <a:gd name="T129" fmla="*/ T128 w 2117"/>
                              <a:gd name="T130" fmla="+- 0 2737 557"/>
                              <a:gd name="T131" fmla="*/ 2737 h 2303"/>
                              <a:gd name="T132" fmla="+- 0 3973 2567"/>
                              <a:gd name="T133" fmla="*/ T132 w 2117"/>
                              <a:gd name="T134" fmla="+- 0 2795 557"/>
                              <a:gd name="T135" fmla="*/ 2795 h 2303"/>
                              <a:gd name="T136" fmla="+- 0 3839 2567"/>
                              <a:gd name="T137" fmla="*/ T136 w 2117"/>
                              <a:gd name="T138" fmla="+- 0 2835 557"/>
                              <a:gd name="T139" fmla="*/ 2835 h 2303"/>
                              <a:gd name="T140" fmla="+- 0 3698 2567"/>
                              <a:gd name="T141" fmla="*/ T140 w 2117"/>
                              <a:gd name="T142" fmla="+- 0 2856 557"/>
                              <a:gd name="T143" fmla="*/ 2856 h 2303"/>
                              <a:gd name="T144" fmla="+- 0 3553 2567"/>
                              <a:gd name="T145" fmla="*/ T144 w 2117"/>
                              <a:gd name="T146" fmla="+- 0 2856 557"/>
                              <a:gd name="T147" fmla="*/ 2856 h 2303"/>
                              <a:gd name="T148" fmla="+- 0 3412 2567"/>
                              <a:gd name="T149" fmla="*/ T148 w 2117"/>
                              <a:gd name="T150" fmla="+- 0 2835 557"/>
                              <a:gd name="T151" fmla="*/ 2835 h 2303"/>
                              <a:gd name="T152" fmla="+- 0 3278 2567"/>
                              <a:gd name="T153" fmla="*/ T152 w 2117"/>
                              <a:gd name="T154" fmla="+- 0 2795 557"/>
                              <a:gd name="T155" fmla="*/ 2795 h 2303"/>
                              <a:gd name="T156" fmla="+- 0 3151 2567"/>
                              <a:gd name="T157" fmla="*/ T156 w 2117"/>
                              <a:gd name="T158" fmla="+- 0 2737 557"/>
                              <a:gd name="T159" fmla="*/ 2737 h 2303"/>
                              <a:gd name="T160" fmla="+- 0 3034 2567"/>
                              <a:gd name="T161" fmla="*/ T160 w 2117"/>
                              <a:gd name="T162" fmla="+- 0 2662 557"/>
                              <a:gd name="T163" fmla="*/ 2662 h 2303"/>
                              <a:gd name="T164" fmla="+- 0 2927 2567"/>
                              <a:gd name="T165" fmla="*/ T164 w 2117"/>
                              <a:gd name="T166" fmla="+- 0 2572 557"/>
                              <a:gd name="T167" fmla="*/ 2572 h 2303"/>
                              <a:gd name="T168" fmla="+- 0 2831 2567"/>
                              <a:gd name="T169" fmla="*/ T168 w 2117"/>
                              <a:gd name="T170" fmla="+- 0 2468 557"/>
                              <a:gd name="T171" fmla="*/ 2468 h 2303"/>
                              <a:gd name="T172" fmla="+- 0 2748 2567"/>
                              <a:gd name="T173" fmla="*/ T172 w 2117"/>
                              <a:gd name="T174" fmla="+- 0 2351 557"/>
                              <a:gd name="T175" fmla="*/ 2351 h 2303"/>
                              <a:gd name="T176" fmla="+- 0 2679 2567"/>
                              <a:gd name="T177" fmla="*/ T176 w 2117"/>
                              <a:gd name="T178" fmla="+- 0 2223 557"/>
                              <a:gd name="T179" fmla="*/ 2223 h 2303"/>
                              <a:gd name="T180" fmla="+- 0 2626 2567"/>
                              <a:gd name="T181" fmla="*/ T180 w 2117"/>
                              <a:gd name="T182" fmla="+- 0 2086 557"/>
                              <a:gd name="T183" fmla="*/ 2086 h 2303"/>
                              <a:gd name="T184" fmla="+- 0 2589 2567"/>
                              <a:gd name="T185" fmla="*/ T184 w 2117"/>
                              <a:gd name="T186" fmla="+- 0 1940 557"/>
                              <a:gd name="T187" fmla="*/ 1940 h 2303"/>
                              <a:gd name="T188" fmla="+- 0 2570 2567"/>
                              <a:gd name="T189" fmla="*/ T188 w 2117"/>
                              <a:gd name="T190" fmla="+- 0 1787 557"/>
                              <a:gd name="T191" fmla="*/ 1787 h 23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17" h="2303">
                                <a:moveTo>
                                  <a:pt x="0" y="1151"/>
                                </a:moveTo>
                                <a:lnTo>
                                  <a:pt x="3" y="1072"/>
                                </a:lnTo>
                                <a:lnTo>
                                  <a:pt x="10" y="995"/>
                                </a:lnTo>
                                <a:lnTo>
                                  <a:pt x="22" y="919"/>
                                </a:lnTo>
                                <a:lnTo>
                                  <a:pt x="38" y="845"/>
                                </a:lnTo>
                                <a:lnTo>
                                  <a:pt x="59" y="773"/>
                                </a:lnTo>
                                <a:lnTo>
                                  <a:pt x="83" y="703"/>
                                </a:lnTo>
                                <a:lnTo>
                                  <a:pt x="112" y="635"/>
                                </a:lnTo>
                                <a:lnTo>
                                  <a:pt x="145" y="570"/>
                                </a:lnTo>
                                <a:lnTo>
                                  <a:pt x="181" y="507"/>
                                </a:lnTo>
                                <a:lnTo>
                                  <a:pt x="221" y="447"/>
                                </a:lnTo>
                                <a:lnTo>
                                  <a:pt x="264" y="390"/>
                                </a:lnTo>
                                <a:lnTo>
                                  <a:pt x="310" y="337"/>
                                </a:lnTo>
                                <a:lnTo>
                                  <a:pt x="360" y="286"/>
                                </a:lnTo>
                                <a:lnTo>
                                  <a:pt x="412" y="239"/>
                                </a:lnTo>
                                <a:lnTo>
                                  <a:pt x="467" y="196"/>
                                </a:lnTo>
                                <a:lnTo>
                                  <a:pt x="524" y="157"/>
                                </a:lnTo>
                                <a:lnTo>
                                  <a:pt x="584" y="121"/>
                                </a:lnTo>
                                <a:lnTo>
                                  <a:pt x="647" y="90"/>
                                </a:lnTo>
                                <a:lnTo>
                                  <a:pt x="711" y="63"/>
                                </a:lnTo>
                                <a:lnTo>
                                  <a:pt x="777" y="41"/>
                                </a:lnTo>
                                <a:lnTo>
                                  <a:pt x="845" y="23"/>
                                </a:lnTo>
                                <a:lnTo>
                                  <a:pt x="915" y="10"/>
                                </a:lnTo>
                                <a:lnTo>
                                  <a:pt x="986" y="2"/>
                                </a:lnTo>
                                <a:lnTo>
                                  <a:pt x="1059" y="0"/>
                                </a:lnTo>
                                <a:lnTo>
                                  <a:pt x="1131" y="2"/>
                                </a:lnTo>
                                <a:lnTo>
                                  <a:pt x="1202" y="10"/>
                                </a:lnTo>
                                <a:lnTo>
                                  <a:pt x="1272" y="23"/>
                                </a:lnTo>
                                <a:lnTo>
                                  <a:pt x="1340" y="41"/>
                                </a:lnTo>
                                <a:lnTo>
                                  <a:pt x="1406" y="63"/>
                                </a:lnTo>
                                <a:lnTo>
                                  <a:pt x="1471" y="90"/>
                                </a:lnTo>
                                <a:lnTo>
                                  <a:pt x="1533" y="121"/>
                                </a:lnTo>
                                <a:lnTo>
                                  <a:pt x="1593" y="157"/>
                                </a:lnTo>
                                <a:lnTo>
                                  <a:pt x="1650" y="196"/>
                                </a:lnTo>
                                <a:lnTo>
                                  <a:pt x="1705" y="239"/>
                                </a:lnTo>
                                <a:lnTo>
                                  <a:pt x="1758" y="286"/>
                                </a:lnTo>
                                <a:lnTo>
                                  <a:pt x="1807" y="337"/>
                                </a:lnTo>
                                <a:lnTo>
                                  <a:pt x="1853" y="390"/>
                                </a:lnTo>
                                <a:lnTo>
                                  <a:pt x="1896" y="447"/>
                                </a:lnTo>
                                <a:lnTo>
                                  <a:pt x="1936" y="507"/>
                                </a:lnTo>
                                <a:lnTo>
                                  <a:pt x="1973" y="570"/>
                                </a:lnTo>
                                <a:lnTo>
                                  <a:pt x="2005" y="635"/>
                                </a:lnTo>
                                <a:lnTo>
                                  <a:pt x="2034" y="703"/>
                                </a:lnTo>
                                <a:lnTo>
                                  <a:pt x="2059" y="773"/>
                                </a:lnTo>
                                <a:lnTo>
                                  <a:pt x="2079" y="845"/>
                                </a:lnTo>
                                <a:lnTo>
                                  <a:pt x="2095" y="919"/>
                                </a:lnTo>
                                <a:lnTo>
                                  <a:pt x="2107" y="995"/>
                                </a:lnTo>
                                <a:lnTo>
                                  <a:pt x="2115" y="1072"/>
                                </a:lnTo>
                                <a:lnTo>
                                  <a:pt x="2117" y="1151"/>
                                </a:lnTo>
                                <a:lnTo>
                                  <a:pt x="2115" y="1230"/>
                                </a:lnTo>
                                <a:lnTo>
                                  <a:pt x="2107" y="1307"/>
                                </a:lnTo>
                                <a:lnTo>
                                  <a:pt x="2095" y="1383"/>
                                </a:lnTo>
                                <a:lnTo>
                                  <a:pt x="2079" y="1457"/>
                                </a:lnTo>
                                <a:lnTo>
                                  <a:pt x="2059" y="1529"/>
                                </a:lnTo>
                                <a:lnTo>
                                  <a:pt x="2034" y="1599"/>
                                </a:lnTo>
                                <a:lnTo>
                                  <a:pt x="2005" y="1666"/>
                                </a:lnTo>
                                <a:lnTo>
                                  <a:pt x="1973" y="1732"/>
                                </a:lnTo>
                                <a:lnTo>
                                  <a:pt x="1936" y="1794"/>
                                </a:lnTo>
                                <a:lnTo>
                                  <a:pt x="1896" y="1854"/>
                                </a:lnTo>
                                <a:lnTo>
                                  <a:pt x="1853" y="1911"/>
                                </a:lnTo>
                                <a:lnTo>
                                  <a:pt x="1807" y="1965"/>
                                </a:lnTo>
                                <a:lnTo>
                                  <a:pt x="1758" y="2015"/>
                                </a:lnTo>
                                <a:lnTo>
                                  <a:pt x="1705" y="2062"/>
                                </a:lnTo>
                                <a:lnTo>
                                  <a:pt x="1650" y="2105"/>
                                </a:lnTo>
                                <a:lnTo>
                                  <a:pt x="1593" y="2145"/>
                                </a:lnTo>
                                <a:lnTo>
                                  <a:pt x="1533" y="2180"/>
                                </a:lnTo>
                                <a:lnTo>
                                  <a:pt x="1471" y="2211"/>
                                </a:lnTo>
                                <a:lnTo>
                                  <a:pt x="1406" y="2238"/>
                                </a:lnTo>
                                <a:lnTo>
                                  <a:pt x="1340" y="2261"/>
                                </a:lnTo>
                                <a:lnTo>
                                  <a:pt x="1272" y="2278"/>
                                </a:lnTo>
                                <a:lnTo>
                                  <a:pt x="1202" y="2291"/>
                                </a:lnTo>
                                <a:lnTo>
                                  <a:pt x="1131" y="2299"/>
                                </a:lnTo>
                                <a:lnTo>
                                  <a:pt x="1059" y="2302"/>
                                </a:lnTo>
                                <a:lnTo>
                                  <a:pt x="986" y="2299"/>
                                </a:lnTo>
                                <a:lnTo>
                                  <a:pt x="915" y="2291"/>
                                </a:lnTo>
                                <a:lnTo>
                                  <a:pt x="845" y="2278"/>
                                </a:lnTo>
                                <a:lnTo>
                                  <a:pt x="777" y="2261"/>
                                </a:lnTo>
                                <a:lnTo>
                                  <a:pt x="711" y="2238"/>
                                </a:lnTo>
                                <a:lnTo>
                                  <a:pt x="647" y="2211"/>
                                </a:lnTo>
                                <a:lnTo>
                                  <a:pt x="584" y="2180"/>
                                </a:lnTo>
                                <a:lnTo>
                                  <a:pt x="524" y="2145"/>
                                </a:lnTo>
                                <a:lnTo>
                                  <a:pt x="467" y="2105"/>
                                </a:lnTo>
                                <a:lnTo>
                                  <a:pt x="412" y="2062"/>
                                </a:lnTo>
                                <a:lnTo>
                                  <a:pt x="360" y="2015"/>
                                </a:lnTo>
                                <a:lnTo>
                                  <a:pt x="310" y="1965"/>
                                </a:lnTo>
                                <a:lnTo>
                                  <a:pt x="264" y="1911"/>
                                </a:lnTo>
                                <a:lnTo>
                                  <a:pt x="221" y="1854"/>
                                </a:lnTo>
                                <a:lnTo>
                                  <a:pt x="181" y="1794"/>
                                </a:lnTo>
                                <a:lnTo>
                                  <a:pt x="145" y="1732"/>
                                </a:lnTo>
                                <a:lnTo>
                                  <a:pt x="112" y="1666"/>
                                </a:lnTo>
                                <a:lnTo>
                                  <a:pt x="83" y="1599"/>
                                </a:lnTo>
                                <a:lnTo>
                                  <a:pt x="59" y="1529"/>
                                </a:lnTo>
                                <a:lnTo>
                                  <a:pt x="38" y="1457"/>
                                </a:lnTo>
                                <a:lnTo>
                                  <a:pt x="22" y="1383"/>
                                </a:lnTo>
                                <a:lnTo>
                                  <a:pt x="10" y="1307"/>
                                </a:lnTo>
                                <a:lnTo>
                                  <a:pt x="3" y="1230"/>
                                </a:lnTo>
                                <a:lnTo>
                                  <a:pt x="0" y="1151"/>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Line 264"/>
                        <wps:cNvCnPr>
                          <a:cxnSpLocks noChangeShapeType="1"/>
                        </wps:cNvCnPr>
                        <wps:spPr bwMode="auto">
                          <a:xfrm>
                            <a:off x="3635" y="578"/>
                            <a:ext cx="0" cy="1054"/>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0" name="Rectangle 263"/>
                        <wps:cNvSpPr>
                          <a:spLocks noChangeArrowheads="1"/>
                        </wps:cNvSpPr>
                        <wps:spPr bwMode="auto">
                          <a:xfrm>
                            <a:off x="2340" y="1663"/>
                            <a:ext cx="2531" cy="12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 name="Rectangle 262"/>
                        <wps:cNvSpPr>
                          <a:spLocks noChangeArrowheads="1"/>
                        </wps:cNvSpPr>
                        <wps:spPr bwMode="auto">
                          <a:xfrm>
                            <a:off x="2948" y="1973"/>
                            <a:ext cx="1321" cy="649"/>
                          </a:xfrm>
                          <a:prstGeom prst="rect">
                            <a:avLst/>
                          </a:prstGeom>
                          <a:noFill/>
                          <a:ln w="9525">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Text Box 261"/>
                        <wps:cNvSpPr txBox="1">
                          <a:spLocks noChangeArrowheads="1"/>
                        </wps:cNvSpPr>
                        <wps:spPr bwMode="auto">
                          <a:xfrm>
                            <a:off x="2891" y="1355"/>
                            <a:ext cx="533"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3F66E" w14:textId="77777777" w:rsidR="00CA754C" w:rsidRDefault="003F13B9">
                              <w:pPr>
                                <w:spacing w:line="160" w:lineRule="exact"/>
                                <w:rPr>
                                  <w:i/>
                                  <w:sz w:val="16"/>
                                </w:rPr>
                              </w:pPr>
                              <w:r>
                                <w:rPr>
                                  <w:i/>
                                  <w:sz w:val="16"/>
                                </w:rPr>
                                <w:t>Serratia</w:t>
                              </w:r>
                            </w:p>
                          </w:txbxContent>
                        </wps:txbx>
                        <wps:bodyPr rot="0" vert="horz" wrap="square" lIns="0" tIns="0" rIns="0" bIns="0" anchor="t" anchorCtr="0" upright="1">
                          <a:noAutofit/>
                        </wps:bodyPr>
                      </wps:wsp>
                      <wps:wsp>
                        <wps:cNvPr id="533" name="Text Box 260"/>
                        <wps:cNvSpPr txBox="1">
                          <a:spLocks noChangeArrowheads="1"/>
                        </wps:cNvSpPr>
                        <wps:spPr bwMode="auto">
                          <a:xfrm>
                            <a:off x="3926" y="1350"/>
                            <a:ext cx="507"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7BCC5" w14:textId="77777777" w:rsidR="00CA754C" w:rsidRDefault="003F13B9">
                              <w:pPr>
                                <w:spacing w:line="160" w:lineRule="exact"/>
                                <w:rPr>
                                  <w:i/>
                                  <w:sz w:val="16"/>
                                </w:rPr>
                              </w:pPr>
                              <w:r>
                                <w:rPr>
                                  <w:i/>
                                  <w:sz w:val="16"/>
                                </w:rPr>
                                <w:t>Bacillus</w:t>
                              </w:r>
                            </w:p>
                          </w:txbxContent>
                        </wps:txbx>
                        <wps:bodyPr rot="0" vert="horz" wrap="square" lIns="0" tIns="0" rIns="0" bIns="0" anchor="t" anchorCtr="0" upright="1">
                          <a:noAutofit/>
                        </wps:bodyPr>
                      </wps:wsp>
                      <wps:wsp>
                        <wps:cNvPr id="534" name="Text Box 259"/>
                        <wps:cNvSpPr txBox="1">
                          <a:spLocks noChangeArrowheads="1"/>
                        </wps:cNvSpPr>
                        <wps:spPr bwMode="auto">
                          <a:xfrm>
                            <a:off x="2340" y="1663"/>
                            <a:ext cx="2531" cy="1269"/>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02A897" w14:textId="77777777" w:rsidR="00CA754C" w:rsidRDefault="00CA754C">
                              <w:pPr>
                                <w:rPr>
                                  <w:sz w:val="20"/>
                                </w:rPr>
                              </w:pPr>
                            </w:p>
                            <w:p w14:paraId="240AB666" w14:textId="77777777" w:rsidR="00CA754C" w:rsidRDefault="003F13B9">
                              <w:pPr>
                                <w:spacing w:before="137"/>
                                <w:ind w:left="836"/>
                                <w:rPr>
                                  <w:sz w:val="20"/>
                                </w:rPr>
                              </w:pPr>
                              <w:r>
                                <w:rPr>
                                  <w:sz w:val="20"/>
                                </w:rPr>
                                <w:t>Index</w:t>
                              </w:r>
                              <w:r>
                                <w:rPr>
                                  <w:spacing w:val="-4"/>
                                  <w:sz w:val="20"/>
                                </w:rPr>
                                <w:t xml:space="preserve"> </w:t>
                              </w:r>
                              <w:r>
                                <w:rPr>
                                  <w:sz w:val="20"/>
                                </w:rPr>
                                <w:t>card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67776" id="Group 258" o:spid="_x0000_s1150" style="position:absolute;left:0;text-align:left;margin-left:116.5pt;margin-top:27.35pt;width:127.55pt;height:119.8pt;z-index:251570688;mso-position-horizontal-relative:page" coordorigin="2330,547" coordsize="2551,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">
                <v:shape id="Freeform 265" o:spid="_x0000_s1151" style="position:absolute;left:2567;top:556;width:2117;height:2303;visibility:visible;mso-wrap-style:square;v-text-anchor:top" coordsize="2117,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" path="m,1151r3,-79l10,995,22,919,38,845,59,773,83,703r29,-68l145,570r36,-63l221,447r43,-57l310,337r50,-51l412,239r55,-43l524,157r60,-36l647,90,711,63,777,41,845,23,915,10,986,2,1059,r72,2l1202,10r70,13l1340,41r66,22l1471,90r62,31l1593,157r57,39l1705,239r53,47l1807,337r46,53l1896,447r40,60l1973,570r32,65l2034,703r25,70l2079,845r16,74l2107,995r8,77l2117,1151r-2,79l2107,1307r-12,76l2079,1457r-20,72l2034,1599r-29,67l1973,1732r-37,62l1896,1854r-43,57l1807,1965r-49,50l1705,2062r-55,43l1593,2145r-60,35l1471,2211r-65,27l1340,2261r-68,17l1202,2291r-71,8l1059,2302r-73,-3l915,2291r-70,-13l777,2261r-66,-23l647,2211r-63,-31l524,2145r-57,-40l412,2062r-52,-47l310,1965r-46,-54l221,1854r-40,-60l145,1732r-33,-66l83,1599,59,1529,38,1457,22,1383,10,1307,3,1230,,1151xe" filled="f" strokeweight="1pt">
                  <v:path arrowok="t" o:connecttype="custom" o:connectlocs="3,1629;22,1476;59,1330;112,1192;181,1064;264,947;360,843;467,753;584,678;711,620;845,580;986,559;1131,559;1272,580;1406,620;1533,678;1650,753;1758,843;1853,947;1936,1064;2005,1192;2059,1330;2095,1476;2115,1629;2115,1787;2095,1940;2059,2086;2005,2223;1936,2351;1853,2468;1758,2572;1650,2662;1533,2737;1406,2795;1272,2835;1131,2856;986,2856;845,2835;711,2795;584,2737;467,2662;360,2572;264,2468;181,2351;112,2223;59,2086;22,1940;3,1787" o:connectangles="0,0,0,0,0,0,0,0,0,0,0,0,0,0,0,0,0,0,0,0,0,0,0,0,0,0,0,0,0,0,0,0,0,0,0,0,0,0,0,0,0,0,0,0,0,0,0,0"/>
                </v:shape>
                <v:line id="Line 264" o:spid="_x0000_s1152" style="position:absolute;visibility:visible;mso-wrap-style:square" from="3635,578" to="3635,1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" strokeweight=".5pt"/>
                <v:rect id="Rectangle 263" o:spid="_x0000_s1153" style="position:absolute;left:2340;top:1663;width:253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" stroked="f"/>
                <v:rect id="Rectangle 262" o:spid="_x0000_s1154" style="position:absolute;left:2948;top:1973;width:1321;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" filled="f" strokecolor="white"/>
                <v:shape id="Text Box 261" o:spid="_x0000_s1155" type="#_x0000_t202" style="position:absolute;left:2891;top:1355;width:53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n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K6MMp8YAAADcAAAA&#10;DwAAAAAAAAAAAAAAAAAHAgAAZHJzL2Rvd25yZXYueG1sUEsFBgAAAAADAAMAtwAAAPoCAAAAAA==&#10;" filled="f" stroked="f">
                  <v:textbox inset="0,0,0,0">
                    <w:txbxContent>
                      <w:p w14:paraId="7E53F66E" w14:textId="77777777" w:rsidR="00CA754C" w:rsidRDefault="003F13B9">
                        <w:pPr>
                          <w:spacing w:line="160" w:lineRule="exact"/>
                          <w:rPr>
                            <w:i/>
                            <w:sz w:val="16"/>
                          </w:rPr>
                        </w:pPr>
                        <w:r>
                          <w:rPr>
                            <w:i/>
                            <w:sz w:val="16"/>
                          </w:rPr>
                          <w:t>Serratia</w:t>
                        </w:r>
                      </w:p>
                    </w:txbxContent>
                  </v:textbox>
                </v:shape>
                <v:shape id="Text Box 260" o:spid="_x0000_s1156" type="#_x0000_t202" style="position:absolute;left:3926;top:1350;width:507;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0A87BCC5" w14:textId="77777777" w:rsidR="00CA754C" w:rsidRDefault="003F13B9">
                        <w:pPr>
                          <w:spacing w:line="160" w:lineRule="exact"/>
                          <w:rPr>
                            <w:i/>
                            <w:sz w:val="16"/>
                          </w:rPr>
                        </w:pPr>
                        <w:r>
                          <w:rPr>
                            <w:i/>
                            <w:sz w:val="16"/>
                          </w:rPr>
                          <w:t>Bacillus</w:t>
                        </w:r>
                      </w:p>
                    </w:txbxContent>
                  </v:textbox>
                </v:shape>
                <v:shape id="Text Box 259" o:spid="_x0000_s1157" type="#_x0000_t202" style="position:absolute;left:2340;top:1663;width:253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" filled="f" strokeweight="1pt">
                  <v:textbox inset="0,0,0,0">
                    <w:txbxContent>
                      <w:p w14:paraId="7F02A897" w14:textId="77777777" w:rsidR="00CA754C" w:rsidRDefault="00CA754C">
                        <w:pPr>
                          <w:rPr>
                            <w:sz w:val="20"/>
                          </w:rPr>
                        </w:pPr>
                      </w:p>
                      <w:p w14:paraId="240AB666" w14:textId="77777777" w:rsidR="00CA754C" w:rsidRDefault="003F13B9">
                        <w:pPr>
                          <w:spacing w:before="137"/>
                          <w:ind w:left="836"/>
                          <w:rPr>
                            <w:sz w:val="20"/>
                          </w:rPr>
                        </w:pPr>
                        <w:r>
                          <w:rPr>
                            <w:sz w:val="20"/>
                          </w:rPr>
                          <w:t>Index</w:t>
                        </w:r>
                        <w:r>
                          <w:rPr>
                            <w:spacing w:val="-4"/>
                            <w:sz w:val="20"/>
                          </w:rPr>
                          <w:t xml:space="preserve"> </w:t>
                        </w:r>
                        <w:r>
                          <w:rPr>
                            <w:sz w:val="20"/>
                          </w:rPr>
                          <w:t>card</w:t>
                        </w:r>
                      </w:p>
                    </w:txbxContent>
                  </v:textbox>
                </v:shape>
                <w10:wrap anchorx="page"/>
              </v:group>
            </w:pict>
          </mc:Fallback>
        </mc:AlternateContent>
      </w:r>
      <w:r>
        <w:rPr>
          <w:noProof/>
        </w:rPr>
        <mc:AlternateContent>
          <mc:Choice Requires="wpg">
            <w:drawing>
              <wp:anchor distT="0" distB="0" distL="114300" distR="114300" simplePos="0" relativeHeight="251571712" behindDoc="0" locked="0" layoutInCell="1" allowOverlap="1" wp14:anchorId="6581C1D5" wp14:editId="133F9451">
                <wp:simplePos x="0" y="0"/>
                <wp:positionH relativeFrom="page">
                  <wp:posOffset>3611880</wp:posOffset>
                </wp:positionH>
                <wp:positionV relativeFrom="paragraph">
                  <wp:posOffset>1226820</wp:posOffset>
                </wp:positionV>
                <wp:extent cx="2526030" cy="424815"/>
                <wp:effectExtent l="0" t="0" r="0" b="0"/>
                <wp:wrapNone/>
                <wp:docPr id="522"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26030" cy="424815"/>
                          <a:chOff x="5688" y="1932"/>
                          <a:chExt cx="3978" cy="669"/>
                        </a:xfrm>
                      </wpg:grpSpPr>
                      <wps:wsp>
                        <wps:cNvPr id="523" name="Freeform 257"/>
                        <wps:cNvSpPr>
                          <a:spLocks/>
                        </wps:cNvSpPr>
                        <wps:spPr bwMode="auto">
                          <a:xfrm>
                            <a:off x="5697" y="1955"/>
                            <a:ext cx="3958" cy="635"/>
                          </a:xfrm>
                          <a:custGeom>
                            <a:avLst/>
                            <a:gdLst>
                              <a:gd name="T0" fmla="+- 0 9655 5698"/>
                              <a:gd name="T1" fmla="*/ T0 w 3958"/>
                              <a:gd name="T2" fmla="+- 0 1956 1956"/>
                              <a:gd name="T3" fmla="*/ 1956 h 635"/>
                              <a:gd name="T4" fmla="+- 0 5856 5698"/>
                              <a:gd name="T5" fmla="*/ T4 w 3958"/>
                              <a:gd name="T6" fmla="+- 0 1956 1956"/>
                              <a:gd name="T7" fmla="*/ 1956 h 635"/>
                              <a:gd name="T8" fmla="+- 0 5698 5698"/>
                              <a:gd name="T9" fmla="*/ T8 w 3958"/>
                              <a:gd name="T10" fmla="+- 0 2591 1956"/>
                              <a:gd name="T11" fmla="*/ 2591 h 635"/>
                              <a:gd name="T12" fmla="+- 0 9496 5698"/>
                              <a:gd name="T13" fmla="*/ T12 w 3958"/>
                              <a:gd name="T14" fmla="+- 0 2591 1956"/>
                              <a:gd name="T15" fmla="*/ 2591 h 635"/>
                              <a:gd name="T16" fmla="+- 0 9655 5698"/>
                              <a:gd name="T17" fmla="*/ T16 w 3958"/>
                              <a:gd name="T18" fmla="+- 0 1956 1956"/>
                              <a:gd name="T19" fmla="*/ 1956 h 635"/>
                            </a:gdLst>
                            <a:ahLst/>
                            <a:cxnLst>
                              <a:cxn ang="0">
                                <a:pos x="T1" y="T3"/>
                              </a:cxn>
                              <a:cxn ang="0">
                                <a:pos x="T5" y="T7"/>
                              </a:cxn>
                              <a:cxn ang="0">
                                <a:pos x="T9" y="T11"/>
                              </a:cxn>
                              <a:cxn ang="0">
                                <a:pos x="T13" y="T15"/>
                              </a:cxn>
                              <a:cxn ang="0">
                                <a:pos x="T17" y="T19"/>
                              </a:cxn>
                            </a:cxnLst>
                            <a:rect l="0" t="0" r="r" b="b"/>
                            <a:pathLst>
                              <a:path w="3958" h="635">
                                <a:moveTo>
                                  <a:pt x="3957" y="0"/>
                                </a:moveTo>
                                <a:lnTo>
                                  <a:pt x="158" y="0"/>
                                </a:lnTo>
                                <a:lnTo>
                                  <a:pt x="0" y="635"/>
                                </a:lnTo>
                                <a:lnTo>
                                  <a:pt x="3798" y="635"/>
                                </a:lnTo>
                                <a:lnTo>
                                  <a:pt x="3957" y="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 name="Freeform 256"/>
                        <wps:cNvSpPr>
                          <a:spLocks/>
                        </wps:cNvSpPr>
                        <wps:spPr bwMode="auto">
                          <a:xfrm>
                            <a:off x="5697" y="1955"/>
                            <a:ext cx="3958" cy="635"/>
                          </a:xfrm>
                          <a:custGeom>
                            <a:avLst/>
                            <a:gdLst>
                              <a:gd name="T0" fmla="+- 0 5698 5698"/>
                              <a:gd name="T1" fmla="*/ T0 w 3958"/>
                              <a:gd name="T2" fmla="+- 0 2591 1956"/>
                              <a:gd name="T3" fmla="*/ 2591 h 635"/>
                              <a:gd name="T4" fmla="+- 0 5856 5698"/>
                              <a:gd name="T5" fmla="*/ T4 w 3958"/>
                              <a:gd name="T6" fmla="+- 0 1956 1956"/>
                              <a:gd name="T7" fmla="*/ 1956 h 635"/>
                              <a:gd name="T8" fmla="+- 0 9655 5698"/>
                              <a:gd name="T9" fmla="*/ T8 w 3958"/>
                              <a:gd name="T10" fmla="+- 0 1956 1956"/>
                              <a:gd name="T11" fmla="*/ 1956 h 635"/>
                              <a:gd name="T12" fmla="+- 0 9496 5698"/>
                              <a:gd name="T13" fmla="*/ T12 w 3958"/>
                              <a:gd name="T14" fmla="+- 0 2591 1956"/>
                              <a:gd name="T15" fmla="*/ 2591 h 635"/>
                              <a:gd name="T16" fmla="+- 0 5698 5698"/>
                              <a:gd name="T17" fmla="*/ T16 w 3958"/>
                              <a:gd name="T18" fmla="+- 0 2591 1956"/>
                              <a:gd name="T19" fmla="*/ 2591 h 635"/>
                            </a:gdLst>
                            <a:ahLst/>
                            <a:cxnLst>
                              <a:cxn ang="0">
                                <a:pos x="T1" y="T3"/>
                              </a:cxn>
                              <a:cxn ang="0">
                                <a:pos x="T5" y="T7"/>
                              </a:cxn>
                              <a:cxn ang="0">
                                <a:pos x="T9" y="T11"/>
                              </a:cxn>
                              <a:cxn ang="0">
                                <a:pos x="T13" y="T15"/>
                              </a:cxn>
                              <a:cxn ang="0">
                                <a:pos x="T17" y="T19"/>
                              </a:cxn>
                            </a:cxnLst>
                            <a:rect l="0" t="0" r="r" b="b"/>
                            <a:pathLst>
                              <a:path w="3958" h="635">
                                <a:moveTo>
                                  <a:pt x="0" y="635"/>
                                </a:moveTo>
                                <a:lnTo>
                                  <a:pt x="158" y="0"/>
                                </a:lnTo>
                                <a:lnTo>
                                  <a:pt x="3957" y="0"/>
                                </a:lnTo>
                                <a:lnTo>
                                  <a:pt x="3798" y="635"/>
                                </a:lnTo>
                                <a:lnTo>
                                  <a:pt x="0" y="635"/>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255"/>
                        <wps:cNvSpPr>
                          <a:spLocks/>
                        </wps:cNvSpPr>
                        <wps:spPr bwMode="auto">
                          <a:xfrm>
                            <a:off x="6383" y="1941"/>
                            <a:ext cx="2443" cy="429"/>
                          </a:xfrm>
                          <a:custGeom>
                            <a:avLst/>
                            <a:gdLst>
                              <a:gd name="T0" fmla="+- 0 7605 6384"/>
                              <a:gd name="T1" fmla="*/ T0 w 2443"/>
                              <a:gd name="T2" fmla="+- 0 1942 1942"/>
                              <a:gd name="T3" fmla="*/ 1942 h 429"/>
                              <a:gd name="T4" fmla="+- 0 7480 6384"/>
                              <a:gd name="T5" fmla="*/ T4 w 2443"/>
                              <a:gd name="T6" fmla="+- 0 1942 1942"/>
                              <a:gd name="T7" fmla="*/ 1942 h 429"/>
                              <a:gd name="T8" fmla="+- 0 7359 6384"/>
                              <a:gd name="T9" fmla="*/ T8 w 2443"/>
                              <a:gd name="T10" fmla="+- 0 1943 1942"/>
                              <a:gd name="T11" fmla="*/ 1943 h 429"/>
                              <a:gd name="T12" fmla="+- 0 7242 6384"/>
                              <a:gd name="T13" fmla="*/ T12 w 2443"/>
                              <a:gd name="T14" fmla="+- 0 1945 1942"/>
                              <a:gd name="T15" fmla="*/ 1945 h 429"/>
                              <a:gd name="T16" fmla="+- 0 7130 6384"/>
                              <a:gd name="T17" fmla="*/ T16 w 2443"/>
                              <a:gd name="T18" fmla="+- 0 1947 1942"/>
                              <a:gd name="T19" fmla="*/ 1947 h 429"/>
                              <a:gd name="T20" fmla="+- 0 7023 6384"/>
                              <a:gd name="T21" fmla="*/ T20 w 2443"/>
                              <a:gd name="T22" fmla="+- 0 1950 1942"/>
                              <a:gd name="T23" fmla="*/ 1950 h 429"/>
                              <a:gd name="T24" fmla="+- 0 6922 6384"/>
                              <a:gd name="T25" fmla="*/ T24 w 2443"/>
                              <a:gd name="T26" fmla="+- 0 1954 1942"/>
                              <a:gd name="T27" fmla="*/ 1954 h 429"/>
                              <a:gd name="T28" fmla="+- 0 6828 6384"/>
                              <a:gd name="T29" fmla="*/ T28 w 2443"/>
                              <a:gd name="T30" fmla="+- 0 1958 1942"/>
                              <a:gd name="T31" fmla="*/ 1958 h 429"/>
                              <a:gd name="T32" fmla="+- 0 6741 6384"/>
                              <a:gd name="T33" fmla="*/ T32 w 2443"/>
                              <a:gd name="T34" fmla="+- 0 1963 1942"/>
                              <a:gd name="T35" fmla="*/ 1963 h 429"/>
                              <a:gd name="T36" fmla="+- 0 6663 6384"/>
                              <a:gd name="T37" fmla="*/ T36 w 2443"/>
                              <a:gd name="T38" fmla="+- 0 1968 1942"/>
                              <a:gd name="T39" fmla="*/ 1968 h 429"/>
                              <a:gd name="T40" fmla="+- 0 6592 6384"/>
                              <a:gd name="T41" fmla="*/ T40 w 2443"/>
                              <a:gd name="T42" fmla="+- 0 1973 1942"/>
                              <a:gd name="T43" fmla="*/ 1973 h 429"/>
                              <a:gd name="T44" fmla="+- 0 6531 6384"/>
                              <a:gd name="T45" fmla="*/ T44 w 2443"/>
                              <a:gd name="T46" fmla="+- 0 1979 1942"/>
                              <a:gd name="T47" fmla="*/ 1979 h 429"/>
                              <a:gd name="T48" fmla="+- 0 6439 6384"/>
                              <a:gd name="T49" fmla="*/ T48 w 2443"/>
                              <a:gd name="T50" fmla="+- 0 1992 1942"/>
                              <a:gd name="T51" fmla="*/ 1992 h 429"/>
                              <a:gd name="T52" fmla="+- 0 6384 6384"/>
                              <a:gd name="T53" fmla="*/ T52 w 2443"/>
                              <a:gd name="T54" fmla="+- 0 2013 1942"/>
                              <a:gd name="T55" fmla="*/ 2013 h 429"/>
                              <a:gd name="T56" fmla="+- 0 6384 6384"/>
                              <a:gd name="T57" fmla="*/ T56 w 2443"/>
                              <a:gd name="T58" fmla="+- 0 2299 1942"/>
                              <a:gd name="T59" fmla="*/ 2299 h 429"/>
                              <a:gd name="T60" fmla="+- 0 6480 6384"/>
                              <a:gd name="T61" fmla="*/ T60 w 2443"/>
                              <a:gd name="T62" fmla="+- 0 2327 1942"/>
                              <a:gd name="T63" fmla="*/ 2327 h 429"/>
                              <a:gd name="T64" fmla="+- 0 6592 6384"/>
                              <a:gd name="T65" fmla="*/ T64 w 2443"/>
                              <a:gd name="T66" fmla="+- 0 2339 1942"/>
                              <a:gd name="T67" fmla="*/ 2339 h 429"/>
                              <a:gd name="T68" fmla="+- 0 6663 6384"/>
                              <a:gd name="T69" fmla="*/ T68 w 2443"/>
                              <a:gd name="T70" fmla="+- 0 2345 1942"/>
                              <a:gd name="T71" fmla="*/ 2345 h 429"/>
                              <a:gd name="T72" fmla="+- 0 6741 6384"/>
                              <a:gd name="T73" fmla="*/ T72 w 2443"/>
                              <a:gd name="T74" fmla="+- 0 2350 1942"/>
                              <a:gd name="T75" fmla="*/ 2350 h 429"/>
                              <a:gd name="T76" fmla="+- 0 6828 6384"/>
                              <a:gd name="T77" fmla="*/ T76 w 2443"/>
                              <a:gd name="T78" fmla="+- 0 2354 1942"/>
                              <a:gd name="T79" fmla="*/ 2354 h 429"/>
                              <a:gd name="T80" fmla="+- 0 6922 6384"/>
                              <a:gd name="T81" fmla="*/ T80 w 2443"/>
                              <a:gd name="T82" fmla="+- 0 2359 1942"/>
                              <a:gd name="T83" fmla="*/ 2359 h 429"/>
                              <a:gd name="T84" fmla="+- 0 7023 6384"/>
                              <a:gd name="T85" fmla="*/ T84 w 2443"/>
                              <a:gd name="T86" fmla="+- 0 2362 1942"/>
                              <a:gd name="T87" fmla="*/ 2362 h 429"/>
                              <a:gd name="T88" fmla="+- 0 7130 6384"/>
                              <a:gd name="T89" fmla="*/ T88 w 2443"/>
                              <a:gd name="T90" fmla="+- 0 2365 1942"/>
                              <a:gd name="T91" fmla="*/ 2365 h 429"/>
                              <a:gd name="T92" fmla="+- 0 7242 6384"/>
                              <a:gd name="T93" fmla="*/ T92 w 2443"/>
                              <a:gd name="T94" fmla="+- 0 2368 1942"/>
                              <a:gd name="T95" fmla="*/ 2368 h 429"/>
                              <a:gd name="T96" fmla="+- 0 7359 6384"/>
                              <a:gd name="T97" fmla="*/ T96 w 2443"/>
                              <a:gd name="T98" fmla="+- 0 2369 1942"/>
                              <a:gd name="T99" fmla="*/ 2369 h 429"/>
                              <a:gd name="T100" fmla="+- 0 7480 6384"/>
                              <a:gd name="T101" fmla="*/ T100 w 2443"/>
                              <a:gd name="T102" fmla="+- 0 2370 1942"/>
                              <a:gd name="T103" fmla="*/ 2370 h 429"/>
                              <a:gd name="T104" fmla="+- 0 7605 6384"/>
                              <a:gd name="T105" fmla="*/ T104 w 2443"/>
                              <a:gd name="T106" fmla="+- 0 2371 1942"/>
                              <a:gd name="T107" fmla="*/ 2371 h 429"/>
                              <a:gd name="T108" fmla="+- 0 7730 6384"/>
                              <a:gd name="T109" fmla="*/ T108 w 2443"/>
                              <a:gd name="T110" fmla="+- 0 2370 1942"/>
                              <a:gd name="T111" fmla="*/ 2370 h 429"/>
                              <a:gd name="T112" fmla="+- 0 7851 6384"/>
                              <a:gd name="T113" fmla="*/ T112 w 2443"/>
                              <a:gd name="T114" fmla="+- 0 2369 1942"/>
                              <a:gd name="T115" fmla="*/ 2369 h 429"/>
                              <a:gd name="T116" fmla="+- 0 7968 6384"/>
                              <a:gd name="T117" fmla="*/ T116 w 2443"/>
                              <a:gd name="T118" fmla="+- 0 2368 1942"/>
                              <a:gd name="T119" fmla="*/ 2368 h 429"/>
                              <a:gd name="T120" fmla="+- 0 8080 6384"/>
                              <a:gd name="T121" fmla="*/ T120 w 2443"/>
                              <a:gd name="T122" fmla="+- 0 2365 1942"/>
                              <a:gd name="T123" fmla="*/ 2365 h 429"/>
                              <a:gd name="T124" fmla="+- 0 8187 6384"/>
                              <a:gd name="T125" fmla="*/ T124 w 2443"/>
                              <a:gd name="T126" fmla="+- 0 2362 1942"/>
                              <a:gd name="T127" fmla="*/ 2362 h 429"/>
                              <a:gd name="T128" fmla="+- 0 8288 6384"/>
                              <a:gd name="T129" fmla="*/ T128 w 2443"/>
                              <a:gd name="T130" fmla="+- 0 2359 1942"/>
                              <a:gd name="T131" fmla="*/ 2359 h 429"/>
                              <a:gd name="T132" fmla="+- 0 8382 6384"/>
                              <a:gd name="T133" fmla="*/ T132 w 2443"/>
                              <a:gd name="T134" fmla="+- 0 2354 1942"/>
                              <a:gd name="T135" fmla="*/ 2354 h 429"/>
                              <a:gd name="T136" fmla="+- 0 8469 6384"/>
                              <a:gd name="T137" fmla="*/ T136 w 2443"/>
                              <a:gd name="T138" fmla="+- 0 2350 1942"/>
                              <a:gd name="T139" fmla="*/ 2350 h 429"/>
                              <a:gd name="T140" fmla="+- 0 8547 6384"/>
                              <a:gd name="T141" fmla="*/ T140 w 2443"/>
                              <a:gd name="T142" fmla="+- 0 2345 1942"/>
                              <a:gd name="T143" fmla="*/ 2345 h 429"/>
                              <a:gd name="T144" fmla="+- 0 8618 6384"/>
                              <a:gd name="T145" fmla="*/ T144 w 2443"/>
                              <a:gd name="T146" fmla="+- 0 2339 1942"/>
                              <a:gd name="T147" fmla="*/ 2339 h 429"/>
                              <a:gd name="T148" fmla="+- 0 8679 6384"/>
                              <a:gd name="T149" fmla="*/ T148 w 2443"/>
                              <a:gd name="T150" fmla="+- 0 2333 1942"/>
                              <a:gd name="T151" fmla="*/ 2333 h 429"/>
                              <a:gd name="T152" fmla="+- 0 8771 6384"/>
                              <a:gd name="T153" fmla="*/ T152 w 2443"/>
                              <a:gd name="T154" fmla="+- 0 2321 1942"/>
                              <a:gd name="T155" fmla="*/ 2321 h 429"/>
                              <a:gd name="T156" fmla="+- 0 8826 6384"/>
                              <a:gd name="T157" fmla="*/ T156 w 2443"/>
                              <a:gd name="T158" fmla="+- 0 2299 1942"/>
                              <a:gd name="T159" fmla="*/ 2299 h 429"/>
                              <a:gd name="T160" fmla="+- 0 8826 6384"/>
                              <a:gd name="T161" fmla="*/ T160 w 2443"/>
                              <a:gd name="T162" fmla="+- 0 2013 1942"/>
                              <a:gd name="T163" fmla="*/ 2013 h 429"/>
                              <a:gd name="T164" fmla="+- 0 8730 6384"/>
                              <a:gd name="T165" fmla="*/ T164 w 2443"/>
                              <a:gd name="T166" fmla="+- 0 1985 1942"/>
                              <a:gd name="T167" fmla="*/ 1985 h 429"/>
                              <a:gd name="T168" fmla="+- 0 8618 6384"/>
                              <a:gd name="T169" fmla="*/ T168 w 2443"/>
                              <a:gd name="T170" fmla="+- 0 1973 1942"/>
                              <a:gd name="T171" fmla="*/ 1973 h 429"/>
                              <a:gd name="T172" fmla="+- 0 8547 6384"/>
                              <a:gd name="T173" fmla="*/ T172 w 2443"/>
                              <a:gd name="T174" fmla="+- 0 1968 1942"/>
                              <a:gd name="T175" fmla="*/ 1968 h 429"/>
                              <a:gd name="T176" fmla="+- 0 8469 6384"/>
                              <a:gd name="T177" fmla="*/ T176 w 2443"/>
                              <a:gd name="T178" fmla="+- 0 1963 1942"/>
                              <a:gd name="T179" fmla="*/ 1963 h 429"/>
                              <a:gd name="T180" fmla="+- 0 8382 6384"/>
                              <a:gd name="T181" fmla="*/ T180 w 2443"/>
                              <a:gd name="T182" fmla="+- 0 1958 1942"/>
                              <a:gd name="T183" fmla="*/ 1958 h 429"/>
                              <a:gd name="T184" fmla="+- 0 8288 6384"/>
                              <a:gd name="T185" fmla="*/ T184 w 2443"/>
                              <a:gd name="T186" fmla="+- 0 1954 1942"/>
                              <a:gd name="T187" fmla="*/ 1954 h 429"/>
                              <a:gd name="T188" fmla="+- 0 8187 6384"/>
                              <a:gd name="T189" fmla="*/ T188 w 2443"/>
                              <a:gd name="T190" fmla="+- 0 1950 1942"/>
                              <a:gd name="T191" fmla="*/ 1950 h 429"/>
                              <a:gd name="T192" fmla="+- 0 8080 6384"/>
                              <a:gd name="T193" fmla="*/ T192 w 2443"/>
                              <a:gd name="T194" fmla="+- 0 1947 1942"/>
                              <a:gd name="T195" fmla="*/ 1947 h 429"/>
                              <a:gd name="T196" fmla="+- 0 7968 6384"/>
                              <a:gd name="T197" fmla="*/ T196 w 2443"/>
                              <a:gd name="T198" fmla="+- 0 1945 1942"/>
                              <a:gd name="T199" fmla="*/ 1945 h 429"/>
                              <a:gd name="T200" fmla="+- 0 7851 6384"/>
                              <a:gd name="T201" fmla="*/ T200 w 2443"/>
                              <a:gd name="T202" fmla="+- 0 1943 1942"/>
                              <a:gd name="T203" fmla="*/ 1943 h 429"/>
                              <a:gd name="T204" fmla="+- 0 7730 6384"/>
                              <a:gd name="T205" fmla="*/ T204 w 2443"/>
                              <a:gd name="T206" fmla="+- 0 1942 1942"/>
                              <a:gd name="T207" fmla="*/ 1942 h 429"/>
                              <a:gd name="T208" fmla="+- 0 7605 6384"/>
                              <a:gd name="T209" fmla="*/ T208 w 2443"/>
                              <a:gd name="T210" fmla="+- 0 1942 1942"/>
                              <a:gd name="T211" fmla="*/ 1942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2443" h="429">
                                <a:moveTo>
                                  <a:pt x="1221" y="0"/>
                                </a:moveTo>
                                <a:lnTo>
                                  <a:pt x="1096" y="0"/>
                                </a:lnTo>
                                <a:lnTo>
                                  <a:pt x="975" y="1"/>
                                </a:lnTo>
                                <a:lnTo>
                                  <a:pt x="858" y="3"/>
                                </a:lnTo>
                                <a:lnTo>
                                  <a:pt x="746" y="5"/>
                                </a:lnTo>
                                <a:lnTo>
                                  <a:pt x="639" y="8"/>
                                </a:lnTo>
                                <a:lnTo>
                                  <a:pt x="538" y="12"/>
                                </a:lnTo>
                                <a:lnTo>
                                  <a:pt x="444" y="16"/>
                                </a:lnTo>
                                <a:lnTo>
                                  <a:pt x="357" y="21"/>
                                </a:lnTo>
                                <a:lnTo>
                                  <a:pt x="279" y="26"/>
                                </a:lnTo>
                                <a:lnTo>
                                  <a:pt x="208" y="31"/>
                                </a:lnTo>
                                <a:lnTo>
                                  <a:pt x="147" y="37"/>
                                </a:lnTo>
                                <a:lnTo>
                                  <a:pt x="55" y="50"/>
                                </a:lnTo>
                                <a:lnTo>
                                  <a:pt x="0" y="71"/>
                                </a:lnTo>
                                <a:lnTo>
                                  <a:pt x="0" y="357"/>
                                </a:lnTo>
                                <a:lnTo>
                                  <a:pt x="96" y="385"/>
                                </a:lnTo>
                                <a:lnTo>
                                  <a:pt x="208" y="397"/>
                                </a:lnTo>
                                <a:lnTo>
                                  <a:pt x="279" y="403"/>
                                </a:lnTo>
                                <a:lnTo>
                                  <a:pt x="357" y="408"/>
                                </a:lnTo>
                                <a:lnTo>
                                  <a:pt x="444" y="412"/>
                                </a:lnTo>
                                <a:lnTo>
                                  <a:pt x="538" y="417"/>
                                </a:lnTo>
                                <a:lnTo>
                                  <a:pt x="639" y="420"/>
                                </a:lnTo>
                                <a:lnTo>
                                  <a:pt x="746" y="423"/>
                                </a:lnTo>
                                <a:lnTo>
                                  <a:pt x="858" y="426"/>
                                </a:lnTo>
                                <a:lnTo>
                                  <a:pt x="975" y="427"/>
                                </a:lnTo>
                                <a:lnTo>
                                  <a:pt x="1096" y="428"/>
                                </a:lnTo>
                                <a:lnTo>
                                  <a:pt x="1221" y="429"/>
                                </a:lnTo>
                                <a:lnTo>
                                  <a:pt x="1346" y="428"/>
                                </a:lnTo>
                                <a:lnTo>
                                  <a:pt x="1467" y="427"/>
                                </a:lnTo>
                                <a:lnTo>
                                  <a:pt x="1584" y="426"/>
                                </a:lnTo>
                                <a:lnTo>
                                  <a:pt x="1696" y="423"/>
                                </a:lnTo>
                                <a:lnTo>
                                  <a:pt x="1803" y="420"/>
                                </a:lnTo>
                                <a:lnTo>
                                  <a:pt x="1904" y="417"/>
                                </a:lnTo>
                                <a:lnTo>
                                  <a:pt x="1998" y="412"/>
                                </a:lnTo>
                                <a:lnTo>
                                  <a:pt x="2085" y="408"/>
                                </a:lnTo>
                                <a:lnTo>
                                  <a:pt x="2163" y="403"/>
                                </a:lnTo>
                                <a:lnTo>
                                  <a:pt x="2234" y="397"/>
                                </a:lnTo>
                                <a:lnTo>
                                  <a:pt x="2295" y="391"/>
                                </a:lnTo>
                                <a:lnTo>
                                  <a:pt x="2387" y="379"/>
                                </a:lnTo>
                                <a:lnTo>
                                  <a:pt x="2442" y="357"/>
                                </a:lnTo>
                                <a:lnTo>
                                  <a:pt x="2442" y="71"/>
                                </a:lnTo>
                                <a:lnTo>
                                  <a:pt x="2346" y="43"/>
                                </a:lnTo>
                                <a:lnTo>
                                  <a:pt x="2234" y="31"/>
                                </a:lnTo>
                                <a:lnTo>
                                  <a:pt x="2163" y="26"/>
                                </a:lnTo>
                                <a:lnTo>
                                  <a:pt x="2085" y="21"/>
                                </a:lnTo>
                                <a:lnTo>
                                  <a:pt x="1998" y="16"/>
                                </a:lnTo>
                                <a:lnTo>
                                  <a:pt x="1904" y="12"/>
                                </a:lnTo>
                                <a:lnTo>
                                  <a:pt x="1803" y="8"/>
                                </a:lnTo>
                                <a:lnTo>
                                  <a:pt x="1696" y="5"/>
                                </a:lnTo>
                                <a:lnTo>
                                  <a:pt x="1584" y="3"/>
                                </a:lnTo>
                                <a:lnTo>
                                  <a:pt x="1467" y="1"/>
                                </a:lnTo>
                                <a:lnTo>
                                  <a:pt x="1346" y="0"/>
                                </a:lnTo>
                                <a:lnTo>
                                  <a:pt x="122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AutoShape 254"/>
                        <wps:cNvSpPr>
                          <a:spLocks/>
                        </wps:cNvSpPr>
                        <wps:spPr bwMode="auto">
                          <a:xfrm>
                            <a:off x="6383" y="1941"/>
                            <a:ext cx="2443" cy="429"/>
                          </a:xfrm>
                          <a:custGeom>
                            <a:avLst/>
                            <a:gdLst>
                              <a:gd name="T0" fmla="+- 0 8820 6384"/>
                              <a:gd name="T1" fmla="*/ T0 w 2443"/>
                              <a:gd name="T2" fmla="+- 0 2021 1942"/>
                              <a:gd name="T3" fmla="*/ 2021 h 429"/>
                              <a:gd name="T4" fmla="+- 0 8771 6384"/>
                              <a:gd name="T5" fmla="*/ T4 w 2443"/>
                              <a:gd name="T6" fmla="+- 0 2035 1942"/>
                              <a:gd name="T7" fmla="*/ 2035 h 429"/>
                              <a:gd name="T8" fmla="+- 0 8679 6384"/>
                              <a:gd name="T9" fmla="*/ T8 w 2443"/>
                              <a:gd name="T10" fmla="+- 0 2047 1942"/>
                              <a:gd name="T11" fmla="*/ 2047 h 429"/>
                              <a:gd name="T12" fmla="+- 0 8547 6384"/>
                              <a:gd name="T13" fmla="*/ T12 w 2443"/>
                              <a:gd name="T14" fmla="+- 0 2059 1942"/>
                              <a:gd name="T15" fmla="*/ 2059 h 429"/>
                              <a:gd name="T16" fmla="+- 0 8382 6384"/>
                              <a:gd name="T17" fmla="*/ T16 w 2443"/>
                              <a:gd name="T18" fmla="+- 0 2068 1942"/>
                              <a:gd name="T19" fmla="*/ 2068 h 429"/>
                              <a:gd name="T20" fmla="+- 0 8187 6384"/>
                              <a:gd name="T21" fmla="*/ T20 w 2443"/>
                              <a:gd name="T22" fmla="+- 0 2076 1942"/>
                              <a:gd name="T23" fmla="*/ 2076 h 429"/>
                              <a:gd name="T24" fmla="+- 0 7968 6384"/>
                              <a:gd name="T25" fmla="*/ T24 w 2443"/>
                              <a:gd name="T26" fmla="+- 0 2082 1942"/>
                              <a:gd name="T27" fmla="*/ 2082 h 429"/>
                              <a:gd name="T28" fmla="+- 0 7730 6384"/>
                              <a:gd name="T29" fmla="*/ T28 w 2443"/>
                              <a:gd name="T30" fmla="+- 0 2084 1942"/>
                              <a:gd name="T31" fmla="*/ 2084 h 429"/>
                              <a:gd name="T32" fmla="+- 0 7480 6384"/>
                              <a:gd name="T33" fmla="*/ T32 w 2443"/>
                              <a:gd name="T34" fmla="+- 0 2084 1942"/>
                              <a:gd name="T35" fmla="*/ 2084 h 429"/>
                              <a:gd name="T36" fmla="+- 0 7242 6384"/>
                              <a:gd name="T37" fmla="*/ T36 w 2443"/>
                              <a:gd name="T38" fmla="+- 0 2082 1942"/>
                              <a:gd name="T39" fmla="*/ 2082 h 429"/>
                              <a:gd name="T40" fmla="+- 0 7023 6384"/>
                              <a:gd name="T41" fmla="*/ T40 w 2443"/>
                              <a:gd name="T42" fmla="+- 0 2076 1942"/>
                              <a:gd name="T43" fmla="*/ 2076 h 429"/>
                              <a:gd name="T44" fmla="+- 0 6828 6384"/>
                              <a:gd name="T45" fmla="*/ T44 w 2443"/>
                              <a:gd name="T46" fmla="+- 0 2068 1942"/>
                              <a:gd name="T47" fmla="*/ 2068 h 429"/>
                              <a:gd name="T48" fmla="+- 0 6663 6384"/>
                              <a:gd name="T49" fmla="*/ T48 w 2443"/>
                              <a:gd name="T50" fmla="+- 0 2059 1942"/>
                              <a:gd name="T51" fmla="*/ 2059 h 429"/>
                              <a:gd name="T52" fmla="+- 0 6531 6384"/>
                              <a:gd name="T53" fmla="*/ T52 w 2443"/>
                              <a:gd name="T54" fmla="+- 0 2047 1942"/>
                              <a:gd name="T55" fmla="*/ 2047 h 429"/>
                              <a:gd name="T56" fmla="+- 0 6439 6384"/>
                              <a:gd name="T57" fmla="*/ T56 w 2443"/>
                              <a:gd name="T58" fmla="+- 0 2035 1942"/>
                              <a:gd name="T59" fmla="*/ 2035 h 429"/>
                              <a:gd name="T60" fmla="+- 0 6390 6384"/>
                              <a:gd name="T61" fmla="*/ T60 w 2443"/>
                              <a:gd name="T62" fmla="+- 0 2021 1942"/>
                              <a:gd name="T63" fmla="*/ 2021 h 429"/>
                              <a:gd name="T64" fmla="+- 0 6384 6384"/>
                              <a:gd name="T65" fmla="*/ T64 w 2443"/>
                              <a:gd name="T66" fmla="+- 0 2013 1942"/>
                              <a:gd name="T67" fmla="*/ 2013 h 429"/>
                              <a:gd name="T68" fmla="+- 0 6409 6384"/>
                              <a:gd name="T69" fmla="*/ T68 w 2443"/>
                              <a:gd name="T70" fmla="+- 0 1999 1942"/>
                              <a:gd name="T71" fmla="*/ 1999 h 429"/>
                              <a:gd name="T72" fmla="+- 0 6480 6384"/>
                              <a:gd name="T73" fmla="*/ T72 w 2443"/>
                              <a:gd name="T74" fmla="+- 0 1985 1942"/>
                              <a:gd name="T75" fmla="*/ 1985 h 429"/>
                              <a:gd name="T76" fmla="+- 0 6592 6384"/>
                              <a:gd name="T77" fmla="*/ T76 w 2443"/>
                              <a:gd name="T78" fmla="+- 0 1973 1942"/>
                              <a:gd name="T79" fmla="*/ 1973 h 429"/>
                              <a:gd name="T80" fmla="+- 0 6741 6384"/>
                              <a:gd name="T81" fmla="*/ T80 w 2443"/>
                              <a:gd name="T82" fmla="+- 0 1963 1942"/>
                              <a:gd name="T83" fmla="*/ 1963 h 429"/>
                              <a:gd name="T84" fmla="+- 0 6922 6384"/>
                              <a:gd name="T85" fmla="*/ T84 w 2443"/>
                              <a:gd name="T86" fmla="+- 0 1954 1942"/>
                              <a:gd name="T87" fmla="*/ 1954 h 429"/>
                              <a:gd name="T88" fmla="+- 0 7130 6384"/>
                              <a:gd name="T89" fmla="*/ T88 w 2443"/>
                              <a:gd name="T90" fmla="+- 0 1947 1942"/>
                              <a:gd name="T91" fmla="*/ 1947 h 429"/>
                              <a:gd name="T92" fmla="+- 0 7359 6384"/>
                              <a:gd name="T93" fmla="*/ T92 w 2443"/>
                              <a:gd name="T94" fmla="+- 0 1943 1942"/>
                              <a:gd name="T95" fmla="*/ 1943 h 429"/>
                              <a:gd name="T96" fmla="+- 0 7605 6384"/>
                              <a:gd name="T97" fmla="*/ T96 w 2443"/>
                              <a:gd name="T98" fmla="+- 0 1942 1942"/>
                              <a:gd name="T99" fmla="*/ 1942 h 429"/>
                              <a:gd name="T100" fmla="+- 0 7851 6384"/>
                              <a:gd name="T101" fmla="*/ T100 w 2443"/>
                              <a:gd name="T102" fmla="+- 0 1943 1942"/>
                              <a:gd name="T103" fmla="*/ 1943 h 429"/>
                              <a:gd name="T104" fmla="+- 0 8080 6384"/>
                              <a:gd name="T105" fmla="*/ T104 w 2443"/>
                              <a:gd name="T106" fmla="+- 0 1947 1942"/>
                              <a:gd name="T107" fmla="*/ 1947 h 429"/>
                              <a:gd name="T108" fmla="+- 0 8288 6384"/>
                              <a:gd name="T109" fmla="*/ T108 w 2443"/>
                              <a:gd name="T110" fmla="+- 0 1954 1942"/>
                              <a:gd name="T111" fmla="*/ 1954 h 429"/>
                              <a:gd name="T112" fmla="+- 0 8469 6384"/>
                              <a:gd name="T113" fmla="*/ T112 w 2443"/>
                              <a:gd name="T114" fmla="+- 0 1963 1942"/>
                              <a:gd name="T115" fmla="*/ 1963 h 429"/>
                              <a:gd name="T116" fmla="+- 0 8618 6384"/>
                              <a:gd name="T117" fmla="*/ T116 w 2443"/>
                              <a:gd name="T118" fmla="+- 0 1973 1942"/>
                              <a:gd name="T119" fmla="*/ 1973 h 429"/>
                              <a:gd name="T120" fmla="+- 0 8730 6384"/>
                              <a:gd name="T121" fmla="*/ T120 w 2443"/>
                              <a:gd name="T122" fmla="+- 0 1985 1942"/>
                              <a:gd name="T123" fmla="*/ 1985 h 429"/>
                              <a:gd name="T124" fmla="+- 0 8801 6384"/>
                              <a:gd name="T125" fmla="*/ T124 w 2443"/>
                              <a:gd name="T126" fmla="+- 0 1999 1942"/>
                              <a:gd name="T127" fmla="*/ 1999 h 429"/>
                              <a:gd name="T128" fmla="+- 0 8826 6384"/>
                              <a:gd name="T129" fmla="*/ T128 w 2443"/>
                              <a:gd name="T130" fmla="+- 0 2013 1942"/>
                              <a:gd name="T131" fmla="*/ 2013 h 429"/>
                              <a:gd name="T132" fmla="+- 0 8820 6384"/>
                              <a:gd name="T133" fmla="*/ T132 w 2443"/>
                              <a:gd name="T134" fmla="+- 0 2307 1942"/>
                              <a:gd name="T135" fmla="*/ 2307 h 429"/>
                              <a:gd name="T136" fmla="+- 0 8771 6384"/>
                              <a:gd name="T137" fmla="*/ T136 w 2443"/>
                              <a:gd name="T138" fmla="+- 0 2321 1942"/>
                              <a:gd name="T139" fmla="*/ 2321 h 429"/>
                              <a:gd name="T140" fmla="+- 0 8679 6384"/>
                              <a:gd name="T141" fmla="*/ T140 w 2443"/>
                              <a:gd name="T142" fmla="+- 0 2333 1942"/>
                              <a:gd name="T143" fmla="*/ 2333 h 429"/>
                              <a:gd name="T144" fmla="+- 0 8547 6384"/>
                              <a:gd name="T145" fmla="*/ T144 w 2443"/>
                              <a:gd name="T146" fmla="+- 0 2345 1942"/>
                              <a:gd name="T147" fmla="*/ 2345 h 429"/>
                              <a:gd name="T148" fmla="+- 0 8382 6384"/>
                              <a:gd name="T149" fmla="*/ T148 w 2443"/>
                              <a:gd name="T150" fmla="+- 0 2354 1942"/>
                              <a:gd name="T151" fmla="*/ 2354 h 429"/>
                              <a:gd name="T152" fmla="+- 0 8187 6384"/>
                              <a:gd name="T153" fmla="*/ T152 w 2443"/>
                              <a:gd name="T154" fmla="+- 0 2362 1942"/>
                              <a:gd name="T155" fmla="*/ 2362 h 429"/>
                              <a:gd name="T156" fmla="+- 0 7968 6384"/>
                              <a:gd name="T157" fmla="*/ T156 w 2443"/>
                              <a:gd name="T158" fmla="+- 0 2368 1942"/>
                              <a:gd name="T159" fmla="*/ 2368 h 429"/>
                              <a:gd name="T160" fmla="+- 0 7730 6384"/>
                              <a:gd name="T161" fmla="*/ T160 w 2443"/>
                              <a:gd name="T162" fmla="+- 0 2370 1942"/>
                              <a:gd name="T163" fmla="*/ 2370 h 429"/>
                              <a:gd name="T164" fmla="+- 0 7480 6384"/>
                              <a:gd name="T165" fmla="*/ T164 w 2443"/>
                              <a:gd name="T166" fmla="+- 0 2370 1942"/>
                              <a:gd name="T167" fmla="*/ 2370 h 429"/>
                              <a:gd name="T168" fmla="+- 0 7242 6384"/>
                              <a:gd name="T169" fmla="*/ T168 w 2443"/>
                              <a:gd name="T170" fmla="+- 0 2368 1942"/>
                              <a:gd name="T171" fmla="*/ 2368 h 429"/>
                              <a:gd name="T172" fmla="+- 0 7023 6384"/>
                              <a:gd name="T173" fmla="*/ T172 w 2443"/>
                              <a:gd name="T174" fmla="+- 0 2362 1942"/>
                              <a:gd name="T175" fmla="*/ 2362 h 429"/>
                              <a:gd name="T176" fmla="+- 0 6828 6384"/>
                              <a:gd name="T177" fmla="*/ T176 w 2443"/>
                              <a:gd name="T178" fmla="+- 0 2354 1942"/>
                              <a:gd name="T179" fmla="*/ 2354 h 429"/>
                              <a:gd name="T180" fmla="+- 0 6663 6384"/>
                              <a:gd name="T181" fmla="*/ T180 w 2443"/>
                              <a:gd name="T182" fmla="+- 0 2345 1942"/>
                              <a:gd name="T183" fmla="*/ 2345 h 429"/>
                              <a:gd name="T184" fmla="+- 0 6531 6384"/>
                              <a:gd name="T185" fmla="*/ T184 w 2443"/>
                              <a:gd name="T186" fmla="+- 0 2333 1942"/>
                              <a:gd name="T187" fmla="*/ 2333 h 429"/>
                              <a:gd name="T188" fmla="+- 0 6439 6384"/>
                              <a:gd name="T189" fmla="*/ T188 w 2443"/>
                              <a:gd name="T190" fmla="+- 0 2321 1942"/>
                              <a:gd name="T191" fmla="*/ 2321 h 429"/>
                              <a:gd name="T192" fmla="+- 0 6390 6384"/>
                              <a:gd name="T193" fmla="*/ T192 w 2443"/>
                              <a:gd name="T194" fmla="+- 0 2307 1942"/>
                              <a:gd name="T195" fmla="*/ 2307 h 429"/>
                              <a:gd name="T196" fmla="+- 0 6384 6384"/>
                              <a:gd name="T197" fmla="*/ T196 w 2443"/>
                              <a:gd name="T198" fmla="+- 0 2013 1942"/>
                              <a:gd name="T199" fmla="*/ 2013 h 4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2443" h="429">
                                <a:moveTo>
                                  <a:pt x="2442" y="71"/>
                                </a:moveTo>
                                <a:lnTo>
                                  <a:pt x="2436" y="79"/>
                                </a:lnTo>
                                <a:lnTo>
                                  <a:pt x="2417" y="86"/>
                                </a:lnTo>
                                <a:lnTo>
                                  <a:pt x="2387" y="93"/>
                                </a:lnTo>
                                <a:lnTo>
                                  <a:pt x="2346" y="99"/>
                                </a:lnTo>
                                <a:lnTo>
                                  <a:pt x="2295" y="105"/>
                                </a:lnTo>
                                <a:lnTo>
                                  <a:pt x="2234" y="111"/>
                                </a:lnTo>
                                <a:lnTo>
                                  <a:pt x="2163" y="117"/>
                                </a:lnTo>
                                <a:lnTo>
                                  <a:pt x="2085" y="122"/>
                                </a:lnTo>
                                <a:lnTo>
                                  <a:pt x="1998" y="126"/>
                                </a:lnTo>
                                <a:lnTo>
                                  <a:pt x="1904" y="131"/>
                                </a:lnTo>
                                <a:lnTo>
                                  <a:pt x="1803" y="134"/>
                                </a:lnTo>
                                <a:lnTo>
                                  <a:pt x="1696" y="137"/>
                                </a:lnTo>
                                <a:lnTo>
                                  <a:pt x="1584" y="140"/>
                                </a:lnTo>
                                <a:lnTo>
                                  <a:pt x="1467" y="141"/>
                                </a:lnTo>
                                <a:lnTo>
                                  <a:pt x="1346" y="142"/>
                                </a:lnTo>
                                <a:lnTo>
                                  <a:pt x="1221" y="143"/>
                                </a:lnTo>
                                <a:lnTo>
                                  <a:pt x="1096" y="142"/>
                                </a:lnTo>
                                <a:lnTo>
                                  <a:pt x="975" y="141"/>
                                </a:lnTo>
                                <a:lnTo>
                                  <a:pt x="858" y="140"/>
                                </a:lnTo>
                                <a:lnTo>
                                  <a:pt x="746" y="137"/>
                                </a:lnTo>
                                <a:lnTo>
                                  <a:pt x="639" y="134"/>
                                </a:lnTo>
                                <a:lnTo>
                                  <a:pt x="538" y="131"/>
                                </a:lnTo>
                                <a:lnTo>
                                  <a:pt x="444" y="126"/>
                                </a:lnTo>
                                <a:lnTo>
                                  <a:pt x="357" y="122"/>
                                </a:lnTo>
                                <a:lnTo>
                                  <a:pt x="279" y="117"/>
                                </a:lnTo>
                                <a:lnTo>
                                  <a:pt x="208" y="111"/>
                                </a:lnTo>
                                <a:lnTo>
                                  <a:pt x="147" y="105"/>
                                </a:lnTo>
                                <a:lnTo>
                                  <a:pt x="96" y="99"/>
                                </a:lnTo>
                                <a:lnTo>
                                  <a:pt x="55" y="93"/>
                                </a:lnTo>
                                <a:lnTo>
                                  <a:pt x="25" y="86"/>
                                </a:lnTo>
                                <a:lnTo>
                                  <a:pt x="6" y="79"/>
                                </a:lnTo>
                                <a:lnTo>
                                  <a:pt x="0" y="71"/>
                                </a:lnTo>
                                <a:moveTo>
                                  <a:pt x="0" y="71"/>
                                </a:moveTo>
                                <a:lnTo>
                                  <a:pt x="6" y="64"/>
                                </a:lnTo>
                                <a:lnTo>
                                  <a:pt x="25" y="57"/>
                                </a:lnTo>
                                <a:lnTo>
                                  <a:pt x="55" y="50"/>
                                </a:lnTo>
                                <a:lnTo>
                                  <a:pt x="96" y="43"/>
                                </a:lnTo>
                                <a:lnTo>
                                  <a:pt x="147" y="37"/>
                                </a:lnTo>
                                <a:lnTo>
                                  <a:pt x="208" y="31"/>
                                </a:lnTo>
                                <a:lnTo>
                                  <a:pt x="279" y="26"/>
                                </a:lnTo>
                                <a:lnTo>
                                  <a:pt x="357" y="21"/>
                                </a:lnTo>
                                <a:lnTo>
                                  <a:pt x="444" y="16"/>
                                </a:lnTo>
                                <a:lnTo>
                                  <a:pt x="538" y="12"/>
                                </a:lnTo>
                                <a:lnTo>
                                  <a:pt x="639" y="8"/>
                                </a:lnTo>
                                <a:lnTo>
                                  <a:pt x="746" y="5"/>
                                </a:lnTo>
                                <a:lnTo>
                                  <a:pt x="858" y="3"/>
                                </a:lnTo>
                                <a:lnTo>
                                  <a:pt x="975" y="1"/>
                                </a:lnTo>
                                <a:lnTo>
                                  <a:pt x="1096" y="0"/>
                                </a:lnTo>
                                <a:lnTo>
                                  <a:pt x="1221" y="0"/>
                                </a:lnTo>
                                <a:lnTo>
                                  <a:pt x="1346" y="0"/>
                                </a:lnTo>
                                <a:lnTo>
                                  <a:pt x="1467" y="1"/>
                                </a:lnTo>
                                <a:lnTo>
                                  <a:pt x="1584" y="3"/>
                                </a:lnTo>
                                <a:lnTo>
                                  <a:pt x="1696" y="5"/>
                                </a:lnTo>
                                <a:lnTo>
                                  <a:pt x="1803" y="8"/>
                                </a:lnTo>
                                <a:lnTo>
                                  <a:pt x="1904" y="12"/>
                                </a:lnTo>
                                <a:lnTo>
                                  <a:pt x="1998" y="16"/>
                                </a:lnTo>
                                <a:lnTo>
                                  <a:pt x="2085" y="21"/>
                                </a:lnTo>
                                <a:lnTo>
                                  <a:pt x="2163" y="26"/>
                                </a:lnTo>
                                <a:lnTo>
                                  <a:pt x="2234" y="31"/>
                                </a:lnTo>
                                <a:lnTo>
                                  <a:pt x="2295" y="37"/>
                                </a:lnTo>
                                <a:lnTo>
                                  <a:pt x="2346" y="43"/>
                                </a:lnTo>
                                <a:lnTo>
                                  <a:pt x="2387" y="50"/>
                                </a:lnTo>
                                <a:lnTo>
                                  <a:pt x="2417" y="57"/>
                                </a:lnTo>
                                <a:lnTo>
                                  <a:pt x="2436" y="64"/>
                                </a:lnTo>
                                <a:lnTo>
                                  <a:pt x="2442" y="71"/>
                                </a:lnTo>
                                <a:lnTo>
                                  <a:pt x="2442" y="357"/>
                                </a:lnTo>
                                <a:lnTo>
                                  <a:pt x="2436" y="365"/>
                                </a:lnTo>
                                <a:lnTo>
                                  <a:pt x="2417" y="372"/>
                                </a:lnTo>
                                <a:lnTo>
                                  <a:pt x="2387" y="379"/>
                                </a:lnTo>
                                <a:lnTo>
                                  <a:pt x="2346" y="385"/>
                                </a:lnTo>
                                <a:lnTo>
                                  <a:pt x="2295" y="391"/>
                                </a:lnTo>
                                <a:lnTo>
                                  <a:pt x="2234" y="397"/>
                                </a:lnTo>
                                <a:lnTo>
                                  <a:pt x="2163" y="403"/>
                                </a:lnTo>
                                <a:lnTo>
                                  <a:pt x="2085" y="408"/>
                                </a:lnTo>
                                <a:lnTo>
                                  <a:pt x="1998" y="412"/>
                                </a:lnTo>
                                <a:lnTo>
                                  <a:pt x="1904" y="417"/>
                                </a:lnTo>
                                <a:lnTo>
                                  <a:pt x="1803" y="420"/>
                                </a:lnTo>
                                <a:lnTo>
                                  <a:pt x="1696" y="423"/>
                                </a:lnTo>
                                <a:lnTo>
                                  <a:pt x="1584" y="426"/>
                                </a:lnTo>
                                <a:lnTo>
                                  <a:pt x="1467" y="427"/>
                                </a:lnTo>
                                <a:lnTo>
                                  <a:pt x="1346" y="428"/>
                                </a:lnTo>
                                <a:lnTo>
                                  <a:pt x="1221" y="429"/>
                                </a:lnTo>
                                <a:lnTo>
                                  <a:pt x="1096" y="428"/>
                                </a:lnTo>
                                <a:lnTo>
                                  <a:pt x="975" y="427"/>
                                </a:lnTo>
                                <a:lnTo>
                                  <a:pt x="858" y="426"/>
                                </a:lnTo>
                                <a:lnTo>
                                  <a:pt x="746" y="423"/>
                                </a:lnTo>
                                <a:lnTo>
                                  <a:pt x="639" y="420"/>
                                </a:lnTo>
                                <a:lnTo>
                                  <a:pt x="538" y="417"/>
                                </a:lnTo>
                                <a:lnTo>
                                  <a:pt x="444" y="412"/>
                                </a:lnTo>
                                <a:lnTo>
                                  <a:pt x="357" y="408"/>
                                </a:lnTo>
                                <a:lnTo>
                                  <a:pt x="279" y="403"/>
                                </a:lnTo>
                                <a:lnTo>
                                  <a:pt x="208" y="397"/>
                                </a:lnTo>
                                <a:lnTo>
                                  <a:pt x="147" y="391"/>
                                </a:lnTo>
                                <a:lnTo>
                                  <a:pt x="96" y="385"/>
                                </a:lnTo>
                                <a:lnTo>
                                  <a:pt x="55" y="379"/>
                                </a:lnTo>
                                <a:lnTo>
                                  <a:pt x="25" y="372"/>
                                </a:lnTo>
                                <a:lnTo>
                                  <a:pt x="6" y="365"/>
                                </a:lnTo>
                                <a:lnTo>
                                  <a:pt x="0" y="357"/>
                                </a:lnTo>
                                <a:lnTo>
                                  <a:pt x="0" y="71"/>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43D6E2" id="Group 253" o:spid="_x0000_s1026" style="position:absolute;margin-left:284.4pt;margin-top:96.6pt;width:198.9pt;height:33.45pt;z-index:251571712;mso-position-horizontal-relative:page" coordorigin="5688,1932" coordsize="397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">
                <v:shape id="Freeform 257" o:spid="_x0000_s1027" style="position:absolute;left:5697;top:1955;width:3958;height:635;visibility:visible;mso-wrap-style:square;v-text-anchor:top"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" path="m3957,l158,,,635r3798,l3957,xe" fillcolor="#e7e6e6" stroked="f">
                  <v:path arrowok="t" o:connecttype="custom" o:connectlocs="3957,1956;158,1956;0,2591;3798,2591;3957,1956" o:connectangles="0,0,0,0,0"/>
                </v:shape>
                <v:shape id="Freeform 256" o:spid="_x0000_s1028" style="position:absolute;left:5697;top:1955;width:3958;height:635;visibility:visible;mso-wrap-style:square;v-text-anchor:top"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" path="m,635l158,,3957,,3798,635,,635xe" filled="f" strokecolor="#2e528f" strokeweight="1pt">
                  <v:path arrowok="t" o:connecttype="custom" o:connectlocs="0,2591;158,1956;3957,1956;3798,2591;0,2591" o:connectangles="0,0,0,0,0"/>
                </v:shape>
                <v:shape id="Freeform 255" o:spid="_x0000_s1029" style="position:absolute;left:6383;top:1941;width:2443;height:429;visibility:visible;mso-wrap-style:square;v-text-anchor:top"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" path="m1221,l1096,,975,1,858,3,746,5,639,8,538,12r-94,4l357,21r-78,5l208,31r-61,6l55,50,,71,,357r96,28l208,397r71,6l357,408r87,4l538,417r101,3l746,423r112,3l975,427r121,1l1221,429r125,-1l1467,427r117,-1l1696,423r107,-3l1904,417r94,-5l2085,408r78,-5l2234,397r61,-6l2387,379r55,-22l2442,71,2346,43,2234,31r-71,-5l2085,21r-87,-5l1904,12,1803,8,1696,5,1584,3,1467,1,1346,,1221,xe" stroked="f">
                  <v:path arrowok="t" o:connecttype="custom" o:connectlocs="1221,1942;1096,1942;975,1943;858,1945;746,1947;639,1950;538,1954;444,1958;357,1963;279,1968;208,1973;147,1979;55,1992;0,2013;0,2299;96,2327;208,2339;279,2345;357,2350;444,2354;538,2359;639,2362;746,2365;858,2368;975,2369;1096,2370;1221,2371;1346,2370;1467,2369;1584,2368;1696,2365;1803,2362;1904,2359;1998,2354;2085,2350;2163,2345;2234,2339;2295,2333;2387,2321;2442,2299;2442,2013;2346,1985;2234,1973;2163,1968;2085,1963;1998,1958;1904,1954;1803,1950;1696,1947;1584,1945;1467,1943;1346,1942;1221,1942" o:connectangles="0,0,0,0,0,0,0,0,0,0,0,0,0,0,0,0,0,0,0,0,0,0,0,0,0,0,0,0,0,0,0,0,0,0,0,0,0,0,0,0,0,0,0,0,0,0,0,0,0,0,0,0,0"/>
                </v:shape>
                <v:shape id="AutoShape 254" o:spid="_x0000_s1030" style="position:absolute;left:6383;top:1941;width:2443;height:429;visibility:visible;mso-wrap-style:square;v-text-anchor:top"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" path="m2442,71r-6,8l2417,86r-30,7l2346,99r-51,6l2234,111r-71,6l2085,122r-87,4l1904,131r-101,3l1696,137r-112,3l1467,141r-121,1l1221,143r-125,-1l975,141,858,140,746,137,639,134,538,131r-94,-5l357,122r-78,-5l208,111r-61,-6l96,99,55,93,25,86,6,79,,71t,l6,64,25,57,55,50,96,43r51,-6l208,31r71,-5l357,21r87,-5l538,12,639,8,746,5,858,3,975,1,1096,r125,l1346,r121,1l1584,3r112,2l1803,8r101,4l1998,16r87,5l2163,26r71,5l2295,37r51,6l2387,50r30,7l2436,64r6,7l2442,357r-6,8l2417,372r-30,7l2346,385r-51,6l2234,397r-71,6l2085,408r-87,4l1904,417r-101,3l1696,423r-112,3l1467,427r-121,1l1221,429r-125,-1l975,427,858,426,746,423,639,420,538,417r-94,-5l357,408r-78,-5l208,397r-61,-6l96,385,55,379,25,372,6,365,,357,,71xe" filled="f" strokecolor="#2e528f" strokeweight="1pt">
                  <v:path arrowok="t" o:connecttype="custom" o:connectlocs="2436,2021;2387,2035;2295,2047;2163,2059;1998,2068;1803,2076;1584,2082;1346,2084;1096,2084;858,2082;639,2076;444,2068;279,2059;147,2047;55,2035;6,2021;0,2013;25,1999;96,1985;208,1973;357,1963;538,1954;746,1947;975,1943;1221,1942;1467,1943;1696,1947;1904,1954;2085,1963;2234,1973;2346,1985;2417,1999;2442,2013;2436,2307;2387,2321;2295,2333;2163,2345;1998,2354;1803,2362;1584,2368;1346,2370;1096,2370;858,2368;639,2362;444,2354;279,2345;147,2333;55,2321;6,2307;0,2013" o:connectangles="0,0,0,0,0,0,0,0,0,0,0,0,0,0,0,0,0,0,0,0,0,0,0,0,0,0,0,0,0,0,0,0,0,0,0,0,0,0,0,0,0,0,0,0,0,0,0,0,0,0"/>
                </v:shape>
                <w10:wrap anchorx="page"/>
              </v:group>
            </w:pict>
          </mc:Fallback>
        </mc:AlternateContent>
      </w:r>
      <w:r>
        <w:rPr>
          <w:noProof/>
        </w:rPr>
        <mc:AlternateContent>
          <mc:Choice Requires="wps">
            <w:drawing>
              <wp:anchor distT="0" distB="0" distL="114300" distR="114300" simplePos="0" relativeHeight="251572736" behindDoc="0" locked="0" layoutInCell="1" allowOverlap="1" wp14:anchorId="3DF5EBA9" wp14:editId="787650E0">
                <wp:simplePos x="0" y="0"/>
                <wp:positionH relativeFrom="page">
                  <wp:posOffset>3724275</wp:posOffset>
                </wp:positionH>
                <wp:positionV relativeFrom="paragraph">
                  <wp:posOffset>440690</wp:posOffset>
                </wp:positionV>
                <wp:extent cx="2200275" cy="615950"/>
                <wp:effectExtent l="0" t="0" r="0" b="0"/>
                <wp:wrapNone/>
                <wp:docPr id="521"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6159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2CDD10" w14:textId="77777777" w:rsidR="00CA754C" w:rsidRDefault="003F13B9">
                            <w:pPr>
                              <w:spacing w:before="75"/>
                              <w:ind w:left="150" w:right="153" w:firstLine="5"/>
                              <w:jc w:val="center"/>
                            </w:pPr>
                            <w:r>
                              <w:t>Place the lid on a disinfectant-</w:t>
                            </w:r>
                            <w:r>
                              <w:rPr>
                                <w:spacing w:val="1"/>
                              </w:rPr>
                              <w:t xml:space="preserve"> </w:t>
                            </w:r>
                            <w:r>
                              <w:t>soaked</w:t>
                            </w:r>
                            <w:r>
                              <w:rPr>
                                <w:spacing w:val="-4"/>
                              </w:rPr>
                              <w:t xml:space="preserve"> </w:t>
                            </w:r>
                            <w:r>
                              <w:t>paper</w:t>
                            </w:r>
                            <w:r>
                              <w:rPr>
                                <w:spacing w:val="-5"/>
                              </w:rPr>
                              <w:t xml:space="preserve"> </w:t>
                            </w:r>
                            <w:r>
                              <w:t>towel</w:t>
                            </w:r>
                            <w:r>
                              <w:rPr>
                                <w:spacing w:val="1"/>
                              </w:rPr>
                              <w:t xml:space="preserve"> </w:t>
                            </w:r>
                            <w:r>
                              <w:t>while</w:t>
                            </w:r>
                            <w:r>
                              <w:rPr>
                                <w:spacing w:val="-3"/>
                              </w:rPr>
                              <w:t xml:space="preserve"> </w:t>
                            </w:r>
                            <w:r>
                              <w:t>the</w:t>
                            </w:r>
                            <w:r>
                              <w:rPr>
                                <w:spacing w:val="-4"/>
                              </w:rPr>
                              <w:t xml:space="preserve"> </w:t>
                            </w:r>
                            <w:r>
                              <w:t>plate</w:t>
                            </w:r>
                            <w:r>
                              <w:rPr>
                                <w:spacing w:val="-46"/>
                              </w:rPr>
                              <w:t xml:space="preserve"> </w:t>
                            </w:r>
                            <w:r>
                              <w:t>is</w:t>
                            </w:r>
                            <w:r>
                              <w:rPr>
                                <w:spacing w:val="-1"/>
                              </w:rPr>
                              <w:t xml:space="preserve"> </w:t>
                            </w:r>
                            <w:r>
                              <w:t>open</w:t>
                            </w:r>
                            <w:r>
                              <w:rPr>
                                <w:spacing w:val="1"/>
                              </w:rPr>
                              <w:t xml:space="preserve"> </w:t>
                            </w:r>
                            <w:r>
                              <w:t>during</w:t>
                            </w:r>
                            <w:r>
                              <w:rPr>
                                <w:spacing w:val="-5"/>
                              </w:rPr>
                              <w:t xml:space="preserve"> </w:t>
                            </w:r>
                            <w:r>
                              <w:t>exposure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5EBA9" id="Text Box 252" o:spid="_x0000_s1158" type="#_x0000_t202" style="position:absolute;left:0;text-align:left;margin-left:293.25pt;margin-top:34.7pt;width:173.25pt;height:48.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" filled="f">
                <v:textbox inset="0,0,0,0">
                  <w:txbxContent>
                    <w:p w14:paraId="1B2CDD10" w14:textId="77777777" w:rsidR="00CA754C" w:rsidRDefault="003F13B9">
                      <w:pPr>
                        <w:spacing w:before="75"/>
                        <w:ind w:left="150" w:right="153" w:firstLine="5"/>
                        <w:jc w:val="center"/>
                      </w:pPr>
                      <w:r>
                        <w:t>Place the lid on a disinfectant-</w:t>
                      </w:r>
                      <w:r>
                        <w:rPr>
                          <w:spacing w:val="1"/>
                        </w:rPr>
                        <w:t xml:space="preserve"> </w:t>
                      </w:r>
                      <w:r>
                        <w:t>soaked</w:t>
                      </w:r>
                      <w:r>
                        <w:rPr>
                          <w:spacing w:val="-4"/>
                        </w:rPr>
                        <w:t xml:space="preserve"> </w:t>
                      </w:r>
                      <w:r>
                        <w:t>paper</w:t>
                      </w:r>
                      <w:r>
                        <w:rPr>
                          <w:spacing w:val="-5"/>
                        </w:rPr>
                        <w:t xml:space="preserve"> </w:t>
                      </w:r>
                      <w:r>
                        <w:t>towel</w:t>
                      </w:r>
                      <w:r>
                        <w:rPr>
                          <w:spacing w:val="1"/>
                        </w:rPr>
                        <w:t xml:space="preserve"> </w:t>
                      </w:r>
                      <w:r>
                        <w:t>while</w:t>
                      </w:r>
                      <w:r>
                        <w:rPr>
                          <w:spacing w:val="-3"/>
                        </w:rPr>
                        <w:t xml:space="preserve"> </w:t>
                      </w:r>
                      <w:r>
                        <w:t>the</w:t>
                      </w:r>
                      <w:r>
                        <w:rPr>
                          <w:spacing w:val="-4"/>
                        </w:rPr>
                        <w:t xml:space="preserve"> </w:t>
                      </w:r>
                      <w:r>
                        <w:t>plate</w:t>
                      </w:r>
                      <w:r>
                        <w:rPr>
                          <w:spacing w:val="-46"/>
                        </w:rPr>
                        <w:t xml:space="preserve"> </w:t>
                      </w:r>
                      <w:r>
                        <w:t>is</w:t>
                      </w:r>
                      <w:r>
                        <w:rPr>
                          <w:spacing w:val="-1"/>
                        </w:rPr>
                        <w:t xml:space="preserve"> </w:t>
                      </w:r>
                      <w:r>
                        <w:t>open</w:t>
                      </w:r>
                      <w:r>
                        <w:rPr>
                          <w:spacing w:val="1"/>
                        </w:rPr>
                        <w:t xml:space="preserve"> </w:t>
                      </w:r>
                      <w:r>
                        <w:t>during</w:t>
                      </w:r>
                      <w:r>
                        <w:rPr>
                          <w:spacing w:val="-5"/>
                        </w:rPr>
                        <w:t xml:space="preserve"> </w:t>
                      </w:r>
                      <w:r>
                        <w:t>exposure</w:t>
                      </w:r>
                    </w:p>
                  </w:txbxContent>
                </v:textbox>
                <w10:wrap anchorx="page"/>
              </v:shape>
            </w:pict>
          </mc:Fallback>
        </mc:AlternateContent>
      </w:r>
      <w:r>
        <w:rPr>
          <w:b/>
          <w:i/>
          <w:color w:val="FF0000"/>
          <w:sz w:val="24"/>
        </w:rPr>
        <w:t>To</w:t>
      </w:r>
      <w:r>
        <w:rPr>
          <w:b/>
          <w:i/>
          <w:color w:val="FF0000"/>
          <w:spacing w:val="-4"/>
          <w:sz w:val="24"/>
        </w:rPr>
        <w:t xml:space="preserve"> </w:t>
      </w:r>
      <w:r>
        <w:rPr>
          <w:b/>
          <w:i/>
          <w:color w:val="FF0000"/>
          <w:sz w:val="24"/>
        </w:rPr>
        <w:t>check</w:t>
      </w:r>
      <w:r>
        <w:rPr>
          <w:b/>
          <w:i/>
          <w:color w:val="FF0000"/>
          <w:spacing w:val="-1"/>
          <w:sz w:val="24"/>
        </w:rPr>
        <w:t xml:space="preserve"> </w:t>
      </w:r>
      <w:r>
        <w:rPr>
          <w:b/>
          <w:i/>
          <w:color w:val="FF0000"/>
          <w:sz w:val="24"/>
        </w:rPr>
        <w:t>if</w:t>
      </w:r>
      <w:r>
        <w:rPr>
          <w:b/>
          <w:i/>
          <w:color w:val="FF0000"/>
          <w:spacing w:val="-3"/>
          <w:sz w:val="24"/>
        </w:rPr>
        <w:t xml:space="preserve"> </w:t>
      </w:r>
      <w:r>
        <w:rPr>
          <w:b/>
          <w:i/>
          <w:color w:val="FF0000"/>
          <w:sz w:val="24"/>
        </w:rPr>
        <w:t>the</w:t>
      </w:r>
      <w:r>
        <w:rPr>
          <w:b/>
          <w:i/>
          <w:color w:val="FF0000"/>
          <w:spacing w:val="-4"/>
          <w:sz w:val="24"/>
        </w:rPr>
        <w:t xml:space="preserve"> </w:t>
      </w:r>
      <w:r>
        <w:rPr>
          <w:b/>
          <w:i/>
          <w:color w:val="FF0000"/>
          <w:sz w:val="24"/>
        </w:rPr>
        <w:t>lamp</w:t>
      </w:r>
      <w:r>
        <w:rPr>
          <w:b/>
          <w:i/>
          <w:color w:val="FF0000"/>
          <w:spacing w:val="-4"/>
          <w:sz w:val="24"/>
        </w:rPr>
        <w:t xml:space="preserve"> </w:t>
      </w:r>
      <w:r>
        <w:rPr>
          <w:b/>
          <w:i/>
          <w:color w:val="FF0000"/>
          <w:sz w:val="24"/>
        </w:rPr>
        <w:t>is</w:t>
      </w:r>
      <w:r>
        <w:rPr>
          <w:b/>
          <w:i/>
          <w:color w:val="FF0000"/>
          <w:spacing w:val="-1"/>
          <w:sz w:val="24"/>
        </w:rPr>
        <w:t xml:space="preserve"> </w:t>
      </w:r>
      <w:r>
        <w:rPr>
          <w:b/>
          <w:i/>
          <w:color w:val="FF0000"/>
          <w:sz w:val="24"/>
        </w:rPr>
        <w:t>on,</w:t>
      </w:r>
      <w:r>
        <w:rPr>
          <w:b/>
          <w:i/>
          <w:color w:val="FF0000"/>
          <w:spacing w:val="-4"/>
          <w:sz w:val="24"/>
        </w:rPr>
        <w:t xml:space="preserve"> </w:t>
      </w:r>
      <w:r>
        <w:rPr>
          <w:b/>
          <w:i/>
          <w:color w:val="FF0000"/>
          <w:sz w:val="24"/>
        </w:rPr>
        <w:t>shine</w:t>
      </w:r>
      <w:r>
        <w:rPr>
          <w:b/>
          <w:i/>
          <w:color w:val="FF0000"/>
          <w:spacing w:val="1"/>
          <w:sz w:val="24"/>
        </w:rPr>
        <w:t xml:space="preserve"> </w:t>
      </w:r>
      <w:r>
        <w:rPr>
          <w:b/>
          <w:i/>
          <w:color w:val="FF0000"/>
          <w:sz w:val="24"/>
        </w:rPr>
        <w:t>it</w:t>
      </w:r>
      <w:r>
        <w:rPr>
          <w:b/>
          <w:i/>
          <w:color w:val="FF0000"/>
          <w:spacing w:val="-1"/>
          <w:sz w:val="24"/>
        </w:rPr>
        <w:t xml:space="preserve"> </w:t>
      </w:r>
      <w:r>
        <w:rPr>
          <w:b/>
          <w:i/>
          <w:color w:val="FF0000"/>
          <w:sz w:val="24"/>
        </w:rPr>
        <w:t>on</w:t>
      </w:r>
      <w:r>
        <w:rPr>
          <w:b/>
          <w:i/>
          <w:color w:val="FF0000"/>
          <w:spacing w:val="-3"/>
          <w:sz w:val="24"/>
        </w:rPr>
        <w:t xml:space="preserve"> </w:t>
      </w:r>
      <w:r>
        <w:rPr>
          <w:b/>
          <w:i/>
          <w:color w:val="FF0000"/>
          <w:sz w:val="24"/>
        </w:rPr>
        <w:t>an</w:t>
      </w:r>
      <w:r>
        <w:rPr>
          <w:b/>
          <w:i/>
          <w:color w:val="FF0000"/>
          <w:spacing w:val="-4"/>
          <w:sz w:val="24"/>
        </w:rPr>
        <w:t xml:space="preserve"> </w:t>
      </w:r>
      <w:r>
        <w:rPr>
          <w:b/>
          <w:i/>
          <w:color w:val="FF0000"/>
          <w:sz w:val="24"/>
        </w:rPr>
        <w:t>index</w:t>
      </w:r>
      <w:r>
        <w:rPr>
          <w:b/>
          <w:i/>
          <w:color w:val="FF0000"/>
          <w:spacing w:val="-2"/>
          <w:sz w:val="24"/>
        </w:rPr>
        <w:t xml:space="preserve"> </w:t>
      </w:r>
      <w:r>
        <w:rPr>
          <w:b/>
          <w:i/>
          <w:color w:val="FF0000"/>
          <w:sz w:val="24"/>
        </w:rPr>
        <w:t>card</w:t>
      </w:r>
      <w:r>
        <w:rPr>
          <w:b/>
          <w:i/>
          <w:color w:val="FF0000"/>
          <w:spacing w:val="5"/>
          <w:sz w:val="24"/>
        </w:rPr>
        <w:t xml:space="preserve"> </w:t>
      </w:r>
      <w:r>
        <w:rPr>
          <w:b/>
          <w:i/>
          <w:color w:val="FF0000"/>
          <w:sz w:val="24"/>
        </w:rPr>
        <w:t>– do</w:t>
      </w:r>
      <w:r>
        <w:rPr>
          <w:b/>
          <w:i/>
          <w:color w:val="FF0000"/>
          <w:spacing w:val="-4"/>
          <w:sz w:val="24"/>
        </w:rPr>
        <w:t xml:space="preserve"> </w:t>
      </w:r>
      <w:r>
        <w:rPr>
          <w:b/>
          <w:i/>
          <w:color w:val="FF0000"/>
          <w:sz w:val="24"/>
        </w:rPr>
        <w:t>not look</w:t>
      </w:r>
      <w:r>
        <w:rPr>
          <w:b/>
          <w:i/>
          <w:color w:val="FF0000"/>
          <w:spacing w:val="-2"/>
          <w:sz w:val="24"/>
        </w:rPr>
        <w:t xml:space="preserve"> </w:t>
      </w:r>
      <w:r>
        <w:rPr>
          <w:b/>
          <w:i/>
          <w:color w:val="FF0000"/>
          <w:sz w:val="24"/>
        </w:rPr>
        <w:t>directly</w:t>
      </w:r>
      <w:r>
        <w:rPr>
          <w:b/>
          <w:i/>
          <w:color w:val="FF0000"/>
          <w:spacing w:val="1"/>
          <w:sz w:val="24"/>
        </w:rPr>
        <w:t xml:space="preserve"> </w:t>
      </w:r>
      <w:r>
        <w:rPr>
          <w:b/>
          <w:i/>
          <w:color w:val="FF0000"/>
          <w:sz w:val="24"/>
        </w:rPr>
        <w:t>at</w:t>
      </w:r>
      <w:r>
        <w:rPr>
          <w:b/>
          <w:i/>
          <w:color w:val="FF0000"/>
          <w:spacing w:val="-5"/>
          <w:sz w:val="24"/>
        </w:rPr>
        <w:t xml:space="preserve"> </w:t>
      </w:r>
      <w:r>
        <w:rPr>
          <w:b/>
          <w:i/>
          <w:color w:val="FF0000"/>
          <w:sz w:val="24"/>
        </w:rPr>
        <w:t>the</w:t>
      </w:r>
      <w:r>
        <w:rPr>
          <w:b/>
          <w:i/>
          <w:color w:val="FF0000"/>
          <w:spacing w:val="1"/>
          <w:sz w:val="24"/>
        </w:rPr>
        <w:t xml:space="preserve"> </w:t>
      </w:r>
      <w:r>
        <w:rPr>
          <w:b/>
          <w:i/>
          <w:color w:val="FF0000"/>
          <w:sz w:val="24"/>
        </w:rPr>
        <w:t>light.</w:t>
      </w:r>
    </w:p>
    <w:p w14:paraId="11283F2F" w14:textId="77777777" w:rsidR="00CA754C" w:rsidRDefault="00CA754C">
      <w:pPr>
        <w:pStyle w:val="BodyText"/>
        <w:rPr>
          <w:b/>
          <w:i/>
        </w:rPr>
      </w:pPr>
    </w:p>
    <w:p w14:paraId="500CA539" w14:textId="77777777" w:rsidR="00CA754C" w:rsidRDefault="00CA754C">
      <w:pPr>
        <w:pStyle w:val="BodyText"/>
        <w:rPr>
          <w:b/>
          <w:i/>
        </w:rPr>
      </w:pPr>
    </w:p>
    <w:p w14:paraId="102B4990" w14:textId="77777777" w:rsidR="00CA754C" w:rsidRDefault="00CA754C">
      <w:pPr>
        <w:pStyle w:val="BodyText"/>
        <w:rPr>
          <w:b/>
          <w:i/>
        </w:rPr>
      </w:pPr>
    </w:p>
    <w:p w14:paraId="67B1C239" w14:textId="77777777" w:rsidR="00CA754C" w:rsidRDefault="00CA754C">
      <w:pPr>
        <w:pStyle w:val="BodyText"/>
        <w:rPr>
          <w:b/>
          <w:i/>
        </w:rPr>
      </w:pPr>
    </w:p>
    <w:p w14:paraId="2974E54B" w14:textId="77777777" w:rsidR="00CA754C" w:rsidRDefault="00CA754C">
      <w:pPr>
        <w:pStyle w:val="BodyText"/>
        <w:rPr>
          <w:b/>
          <w:i/>
        </w:rPr>
      </w:pPr>
    </w:p>
    <w:p w14:paraId="048D26E5" w14:textId="77777777" w:rsidR="00CA754C" w:rsidRDefault="00CA754C">
      <w:pPr>
        <w:pStyle w:val="BodyText"/>
        <w:rPr>
          <w:b/>
          <w:i/>
        </w:rPr>
      </w:pPr>
    </w:p>
    <w:p w14:paraId="3619DEF5" w14:textId="77777777" w:rsidR="00CA754C" w:rsidRDefault="00CA754C">
      <w:pPr>
        <w:pStyle w:val="BodyText"/>
        <w:rPr>
          <w:b/>
          <w:i/>
        </w:rPr>
      </w:pPr>
    </w:p>
    <w:p w14:paraId="198B2696" w14:textId="77777777" w:rsidR="00CA754C" w:rsidRDefault="00CA754C">
      <w:pPr>
        <w:pStyle w:val="BodyText"/>
        <w:rPr>
          <w:b/>
          <w:i/>
        </w:rPr>
      </w:pPr>
    </w:p>
    <w:p w14:paraId="0A540A35" w14:textId="77777777" w:rsidR="00CA754C" w:rsidRDefault="00CA754C">
      <w:pPr>
        <w:pStyle w:val="BodyText"/>
        <w:rPr>
          <w:b/>
          <w:i/>
        </w:rPr>
      </w:pPr>
    </w:p>
    <w:p w14:paraId="55185231" w14:textId="77777777" w:rsidR="00CA754C" w:rsidRDefault="00CA754C">
      <w:pPr>
        <w:pStyle w:val="BodyText"/>
        <w:rPr>
          <w:b/>
          <w:i/>
        </w:rPr>
      </w:pPr>
    </w:p>
    <w:p w14:paraId="211611D2" w14:textId="77777777" w:rsidR="00CA754C" w:rsidRDefault="00CA754C">
      <w:pPr>
        <w:pStyle w:val="BodyText"/>
        <w:rPr>
          <w:b/>
          <w:i/>
        </w:rPr>
      </w:pPr>
    </w:p>
    <w:p w14:paraId="66B66DF8" w14:textId="77777777" w:rsidR="00CA754C" w:rsidRDefault="003F13B9">
      <w:pPr>
        <w:pStyle w:val="BodyText"/>
        <w:spacing w:before="200"/>
        <w:ind w:left="160"/>
      </w:pPr>
      <w:r>
        <w:rPr>
          <w:u w:val="single"/>
        </w:rPr>
        <w:t>FOLLOW</w:t>
      </w:r>
      <w:r>
        <w:rPr>
          <w:spacing w:val="-1"/>
          <w:u w:val="single"/>
        </w:rPr>
        <w:t xml:space="preserve"> </w:t>
      </w:r>
      <w:r>
        <w:rPr>
          <w:u w:val="single"/>
        </w:rPr>
        <w:t>UP</w:t>
      </w:r>
    </w:p>
    <w:p w14:paraId="7FA5A446" w14:textId="77777777" w:rsidR="00CA754C" w:rsidRDefault="003F13B9">
      <w:pPr>
        <w:pStyle w:val="ListParagraph"/>
        <w:numPr>
          <w:ilvl w:val="0"/>
          <w:numId w:val="42"/>
        </w:numPr>
        <w:tabs>
          <w:tab w:val="left" w:pos="521"/>
        </w:tabs>
        <w:spacing w:before="123"/>
        <w:rPr>
          <w:sz w:val="24"/>
        </w:rPr>
      </w:pPr>
      <w:r>
        <w:rPr>
          <w:sz w:val="24"/>
        </w:rPr>
        <w:t>Count</w:t>
      </w:r>
      <w:r>
        <w:rPr>
          <w:spacing w:val="-3"/>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colonies</w:t>
      </w:r>
      <w:r>
        <w:rPr>
          <w:spacing w:val="-2"/>
          <w:sz w:val="24"/>
        </w:rPr>
        <w:t xml:space="preserve"> </w:t>
      </w:r>
      <w:r>
        <w:rPr>
          <w:sz w:val="24"/>
        </w:rPr>
        <w:t>on</w:t>
      </w:r>
      <w:r>
        <w:rPr>
          <w:spacing w:val="-1"/>
          <w:sz w:val="24"/>
        </w:rPr>
        <w:t xml:space="preserve"> </w:t>
      </w:r>
      <w:r>
        <w:rPr>
          <w:sz w:val="24"/>
        </w:rPr>
        <w:t>each</w:t>
      </w:r>
      <w:r>
        <w:rPr>
          <w:spacing w:val="-4"/>
          <w:sz w:val="24"/>
        </w:rPr>
        <w:t xml:space="preserve"> </w:t>
      </w:r>
      <w:r>
        <w:rPr>
          <w:sz w:val="24"/>
        </w:rPr>
        <w:t>side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plate</w:t>
      </w:r>
      <w:r>
        <w:rPr>
          <w:spacing w:val="-2"/>
          <w:sz w:val="24"/>
        </w:rPr>
        <w:t xml:space="preserve"> </w:t>
      </w:r>
      <w:r>
        <w:rPr>
          <w:sz w:val="24"/>
        </w:rPr>
        <w:t>and</w:t>
      </w:r>
      <w:r>
        <w:rPr>
          <w:spacing w:val="-3"/>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109C01D3" w14:textId="77777777" w:rsidR="00CA754C" w:rsidRDefault="003F13B9">
      <w:pPr>
        <w:pStyle w:val="ListParagraph"/>
        <w:numPr>
          <w:ilvl w:val="0"/>
          <w:numId w:val="42"/>
        </w:numPr>
        <w:tabs>
          <w:tab w:val="left" w:pos="521"/>
        </w:tabs>
        <w:spacing w:before="2"/>
        <w:rPr>
          <w:sz w:val="24"/>
        </w:rPr>
      </w:pPr>
      <w:r>
        <w:rPr>
          <w:sz w:val="24"/>
        </w:rPr>
        <w:t>Discard</w:t>
      </w:r>
      <w:r>
        <w:rPr>
          <w:spacing w:val="-4"/>
          <w:sz w:val="24"/>
        </w:rPr>
        <w:t xml:space="preserve"> </w:t>
      </w:r>
      <w:r>
        <w:rPr>
          <w:sz w:val="24"/>
        </w:rPr>
        <w:t>plates</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Petri</w:t>
      </w:r>
      <w:r>
        <w:rPr>
          <w:spacing w:val="-2"/>
          <w:sz w:val="24"/>
        </w:rPr>
        <w:t xml:space="preserve"> </w:t>
      </w:r>
      <w:r>
        <w:rPr>
          <w:sz w:val="24"/>
        </w:rPr>
        <w:t>plate</w:t>
      </w:r>
      <w:r>
        <w:rPr>
          <w:spacing w:val="-1"/>
          <w:sz w:val="24"/>
        </w:rPr>
        <w:t xml:space="preserve"> </w:t>
      </w:r>
      <w:r>
        <w:rPr>
          <w:sz w:val="24"/>
        </w:rPr>
        <w:t>discard</w:t>
      </w:r>
      <w:r>
        <w:rPr>
          <w:spacing w:val="-3"/>
          <w:sz w:val="24"/>
        </w:rPr>
        <w:t xml:space="preserve"> </w:t>
      </w:r>
      <w:r>
        <w:rPr>
          <w:sz w:val="24"/>
        </w:rPr>
        <w:t>bucket.</w:t>
      </w:r>
    </w:p>
    <w:p w14:paraId="4BFEC0D0" w14:textId="77777777" w:rsidR="00CA754C" w:rsidRDefault="00CA754C">
      <w:pPr>
        <w:rPr>
          <w:sz w:val="24"/>
        </w:rPr>
        <w:sectPr w:rsidR="00CA754C">
          <w:headerReference w:type="default" r:id="rId445"/>
          <w:footerReference w:type="default" r:id="rId446"/>
          <w:pgSz w:w="12240" w:h="15840"/>
          <w:pgMar w:top="1760" w:right="1140" w:bottom="720" w:left="1280" w:header="1496" w:footer="523" w:gutter="0"/>
          <w:cols w:space="720"/>
        </w:sectPr>
      </w:pPr>
    </w:p>
    <w:p w14:paraId="0737B825" w14:textId="77777777" w:rsidR="00CA754C" w:rsidRDefault="00CA754C">
      <w:pPr>
        <w:pStyle w:val="BodyText"/>
        <w:rPr>
          <w:sz w:val="20"/>
        </w:rPr>
      </w:pPr>
    </w:p>
    <w:p w14:paraId="7FA008FA" w14:textId="77777777" w:rsidR="00CA754C" w:rsidRDefault="00CA754C">
      <w:pPr>
        <w:pStyle w:val="BodyText"/>
        <w:spacing w:before="2"/>
        <w:rPr>
          <w:sz w:val="13"/>
        </w:rPr>
      </w:pPr>
    </w:p>
    <w:p w14:paraId="39855F19" w14:textId="63FBC677" w:rsidR="00CA754C" w:rsidRDefault="003F13B9">
      <w:pPr>
        <w:pStyle w:val="BodyText"/>
        <w:spacing w:line="20" w:lineRule="exact"/>
        <w:ind w:left="160"/>
        <w:rPr>
          <w:sz w:val="2"/>
        </w:rPr>
      </w:pPr>
      <w:r>
        <w:rPr>
          <w:noProof/>
          <w:sz w:val="2"/>
        </w:rPr>
        <mc:AlternateContent>
          <mc:Choice Requires="wpg">
            <w:drawing>
              <wp:inline distT="0" distB="0" distL="0" distR="0" wp14:anchorId="1E5E7FB9" wp14:editId="39008504">
                <wp:extent cx="5946775" cy="6350"/>
                <wp:effectExtent l="0" t="0" r="0" b="3175"/>
                <wp:docPr id="519"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520" name="AutoShape 251"/>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C750C21" id="Group 250"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">
                <v:shape id="AutoShape 251"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4C9E1AB9" w14:textId="77777777" w:rsidR="00CA754C" w:rsidRDefault="00CA754C">
      <w:pPr>
        <w:pStyle w:val="BodyText"/>
        <w:spacing w:before="5"/>
        <w:rPr>
          <w:sz w:val="18"/>
        </w:rPr>
      </w:pPr>
    </w:p>
    <w:p w14:paraId="68740079" w14:textId="77777777" w:rsidR="00CA754C" w:rsidRDefault="003F13B9">
      <w:pPr>
        <w:pStyle w:val="BodyText"/>
        <w:spacing w:before="52"/>
        <w:ind w:left="160"/>
      </w:pPr>
      <w:bookmarkStart w:id="61" w:name="211b_Exercise_7.2_Antibiotics_-_The_Kirb"/>
      <w:bookmarkEnd w:id="61"/>
      <w:r>
        <w:t>LEARNING</w:t>
      </w:r>
      <w:r>
        <w:rPr>
          <w:spacing w:val="-10"/>
        </w:rPr>
        <w:t xml:space="preserve"> </w:t>
      </w:r>
      <w:r>
        <w:t>OUTCOMES</w:t>
      </w:r>
    </w:p>
    <w:p w14:paraId="454316EC" w14:textId="77777777" w:rsidR="00CA754C" w:rsidRDefault="003F13B9">
      <w:pPr>
        <w:pStyle w:val="ListParagraph"/>
        <w:numPr>
          <w:ilvl w:val="0"/>
          <w:numId w:val="41"/>
        </w:numPr>
        <w:tabs>
          <w:tab w:val="left" w:pos="521"/>
        </w:tabs>
        <w:spacing w:before="117"/>
        <w:rPr>
          <w:sz w:val="24"/>
        </w:rPr>
      </w:pPr>
      <w:r>
        <w:rPr>
          <w:sz w:val="24"/>
        </w:rPr>
        <w:t>Describe</w:t>
      </w:r>
      <w:r>
        <w:rPr>
          <w:spacing w:val="-1"/>
          <w:sz w:val="24"/>
        </w:rPr>
        <w:t xml:space="preserve"> </w:t>
      </w:r>
      <w:r>
        <w:rPr>
          <w:sz w:val="24"/>
        </w:rPr>
        <w:t>the ways</w:t>
      </w:r>
      <w:r>
        <w:rPr>
          <w:spacing w:val="-1"/>
          <w:sz w:val="24"/>
        </w:rPr>
        <w:t xml:space="preserve"> </w:t>
      </w:r>
      <w:r>
        <w:rPr>
          <w:sz w:val="24"/>
        </w:rPr>
        <w:t>in</w:t>
      </w:r>
      <w:r>
        <w:rPr>
          <w:spacing w:val="-3"/>
          <w:sz w:val="24"/>
        </w:rPr>
        <w:t xml:space="preserve"> </w:t>
      </w:r>
      <w:r>
        <w:rPr>
          <w:sz w:val="24"/>
        </w:rPr>
        <w:t>which</w:t>
      </w:r>
      <w:r>
        <w:rPr>
          <w:spacing w:val="-3"/>
          <w:sz w:val="24"/>
        </w:rPr>
        <w:t xml:space="preserve"> </w:t>
      </w:r>
      <w:r>
        <w:rPr>
          <w:sz w:val="24"/>
        </w:rPr>
        <w:t>antibiotics</w:t>
      </w:r>
      <w:r>
        <w:rPr>
          <w:spacing w:val="-1"/>
          <w:sz w:val="24"/>
        </w:rPr>
        <w:t xml:space="preserve"> </w:t>
      </w:r>
      <w:r>
        <w:rPr>
          <w:sz w:val="24"/>
        </w:rPr>
        <w:t>kill</w:t>
      </w:r>
      <w:r>
        <w:rPr>
          <w:spacing w:val="-2"/>
          <w:sz w:val="24"/>
        </w:rPr>
        <w:t xml:space="preserve"> </w:t>
      </w:r>
      <w:r>
        <w:rPr>
          <w:sz w:val="24"/>
        </w:rPr>
        <w:t>bacterial</w:t>
      </w:r>
      <w:r>
        <w:rPr>
          <w:spacing w:val="-2"/>
          <w:sz w:val="24"/>
        </w:rPr>
        <w:t xml:space="preserve"> </w:t>
      </w:r>
      <w:r>
        <w:rPr>
          <w:sz w:val="24"/>
        </w:rPr>
        <w:t>cells</w:t>
      </w:r>
    </w:p>
    <w:p w14:paraId="39D323F7" w14:textId="77777777" w:rsidR="00CA754C" w:rsidRDefault="003F13B9">
      <w:pPr>
        <w:pStyle w:val="ListParagraph"/>
        <w:numPr>
          <w:ilvl w:val="0"/>
          <w:numId w:val="41"/>
        </w:numPr>
        <w:tabs>
          <w:tab w:val="left" w:pos="521"/>
        </w:tabs>
        <w:spacing w:before="2" w:line="291" w:lineRule="exact"/>
        <w:rPr>
          <w:sz w:val="24"/>
        </w:rPr>
      </w:pPr>
      <w:r>
        <w:rPr>
          <w:sz w:val="24"/>
        </w:rPr>
        <w:t>Discuss</w:t>
      </w:r>
      <w:r>
        <w:rPr>
          <w:spacing w:val="-3"/>
          <w:sz w:val="24"/>
        </w:rPr>
        <w:t xml:space="preserve"> </w:t>
      </w:r>
      <w:r>
        <w:rPr>
          <w:sz w:val="24"/>
        </w:rPr>
        <w:t>the</w:t>
      </w:r>
      <w:r>
        <w:rPr>
          <w:spacing w:val="-2"/>
          <w:sz w:val="24"/>
        </w:rPr>
        <w:t xml:space="preserve"> </w:t>
      </w:r>
      <w:r>
        <w:rPr>
          <w:sz w:val="24"/>
        </w:rPr>
        <w:t>emergence</w:t>
      </w:r>
      <w:r>
        <w:rPr>
          <w:spacing w:val="-3"/>
          <w:sz w:val="24"/>
        </w:rPr>
        <w:t xml:space="preserve"> </w:t>
      </w:r>
      <w:r>
        <w:rPr>
          <w:sz w:val="24"/>
        </w:rPr>
        <w:t>of</w:t>
      </w:r>
      <w:r>
        <w:rPr>
          <w:spacing w:val="-2"/>
          <w:sz w:val="24"/>
        </w:rPr>
        <w:t xml:space="preserve"> </w:t>
      </w:r>
      <w:r>
        <w:rPr>
          <w:sz w:val="24"/>
        </w:rPr>
        <w:t>antibiotic</w:t>
      </w:r>
      <w:r>
        <w:rPr>
          <w:spacing w:val="-5"/>
          <w:sz w:val="24"/>
        </w:rPr>
        <w:t xml:space="preserve"> </w:t>
      </w:r>
      <w:r>
        <w:rPr>
          <w:sz w:val="24"/>
        </w:rPr>
        <w:t>resistant</w:t>
      </w:r>
      <w:r>
        <w:rPr>
          <w:spacing w:val="-4"/>
          <w:sz w:val="24"/>
        </w:rPr>
        <w:t xml:space="preserve"> </w:t>
      </w:r>
      <w:r>
        <w:rPr>
          <w:sz w:val="24"/>
        </w:rPr>
        <w:t>bacteria</w:t>
      </w:r>
    </w:p>
    <w:p w14:paraId="74179877" w14:textId="77777777" w:rsidR="00CA754C" w:rsidRDefault="003F13B9">
      <w:pPr>
        <w:pStyle w:val="ListParagraph"/>
        <w:numPr>
          <w:ilvl w:val="0"/>
          <w:numId w:val="41"/>
        </w:numPr>
        <w:tabs>
          <w:tab w:val="left" w:pos="521"/>
        </w:tabs>
        <w:spacing w:line="291" w:lineRule="exact"/>
        <w:rPr>
          <w:sz w:val="24"/>
        </w:rPr>
      </w:pPr>
      <w:r>
        <w:rPr>
          <w:sz w:val="24"/>
        </w:rPr>
        <w:t>Use</w:t>
      </w:r>
      <w:r>
        <w:rPr>
          <w:spacing w:val="-2"/>
          <w:sz w:val="24"/>
        </w:rPr>
        <w:t xml:space="preserve"> </w:t>
      </w:r>
      <w:r>
        <w:rPr>
          <w:sz w:val="24"/>
        </w:rPr>
        <w:t>the</w:t>
      </w:r>
      <w:r>
        <w:rPr>
          <w:spacing w:val="-2"/>
          <w:sz w:val="24"/>
        </w:rPr>
        <w:t xml:space="preserve"> </w:t>
      </w:r>
      <w:r>
        <w:rPr>
          <w:sz w:val="24"/>
        </w:rPr>
        <w:t>Kirby-Bauer</w:t>
      </w:r>
      <w:r>
        <w:rPr>
          <w:spacing w:val="-5"/>
          <w:sz w:val="24"/>
        </w:rPr>
        <w:t xml:space="preserve"> </w:t>
      </w:r>
      <w:r>
        <w:rPr>
          <w:sz w:val="24"/>
        </w:rPr>
        <w:t>method</w:t>
      </w:r>
      <w:r>
        <w:rPr>
          <w:spacing w:val="-3"/>
          <w:sz w:val="24"/>
        </w:rPr>
        <w:t xml:space="preserve"> </w:t>
      </w:r>
      <w:r>
        <w:rPr>
          <w:sz w:val="24"/>
        </w:rPr>
        <w:t>to</w:t>
      </w:r>
      <w:r>
        <w:rPr>
          <w:spacing w:val="-5"/>
          <w:sz w:val="24"/>
        </w:rPr>
        <w:t xml:space="preserve"> </w:t>
      </w:r>
      <w:r>
        <w:rPr>
          <w:sz w:val="24"/>
        </w:rPr>
        <w:t>determine</w:t>
      </w:r>
      <w:r>
        <w:rPr>
          <w:spacing w:val="-1"/>
          <w:sz w:val="24"/>
        </w:rPr>
        <w:t xml:space="preserve"> </w:t>
      </w:r>
      <w:r>
        <w:rPr>
          <w:sz w:val="24"/>
        </w:rPr>
        <w:t>antibiotic</w:t>
      </w:r>
      <w:r>
        <w:rPr>
          <w:spacing w:val="2"/>
          <w:sz w:val="24"/>
        </w:rPr>
        <w:t xml:space="preserve"> </w:t>
      </w:r>
      <w:r>
        <w:rPr>
          <w:sz w:val="24"/>
        </w:rPr>
        <w:t>susceptibility</w:t>
      </w:r>
      <w:r>
        <w:rPr>
          <w:spacing w:val="-2"/>
          <w:sz w:val="24"/>
        </w:rPr>
        <w:t xml:space="preserve"> </w:t>
      </w:r>
      <w:r>
        <w:rPr>
          <w:sz w:val="24"/>
        </w:rPr>
        <w:t>for</w:t>
      </w:r>
      <w:r>
        <w:rPr>
          <w:spacing w:val="-1"/>
          <w:sz w:val="24"/>
        </w:rPr>
        <w:t xml:space="preserve"> </w:t>
      </w:r>
      <w:r>
        <w:rPr>
          <w:sz w:val="24"/>
        </w:rPr>
        <w:t>select</w:t>
      </w:r>
      <w:r>
        <w:rPr>
          <w:spacing w:val="-3"/>
          <w:sz w:val="24"/>
        </w:rPr>
        <w:t xml:space="preserve"> </w:t>
      </w:r>
      <w:r>
        <w:rPr>
          <w:sz w:val="24"/>
        </w:rPr>
        <w:t>bacteria</w:t>
      </w:r>
    </w:p>
    <w:p w14:paraId="4840EFFC" w14:textId="5F97488D" w:rsidR="00CA754C" w:rsidRDefault="003F13B9">
      <w:pPr>
        <w:pStyle w:val="BodyText"/>
        <w:spacing w:before="7"/>
        <w:rPr>
          <w:sz w:val="16"/>
        </w:rPr>
      </w:pPr>
      <w:r>
        <w:rPr>
          <w:noProof/>
        </w:rPr>
        <mc:AlternateContent>
          <mc:Choice Requires="wps">
            <w:drawing>
              <wp:anchor distT="0" distB="0" distL="0" distR="0" simplePos="0" relativeHeight="251743744" behindDoc="1" locked="0" layoutInCell="1" allowOverlap="1" wp14:anchorId="586DE03E" wp14:editId="5F9E8669">
                <wp:simplePos x="0" y="0"/>
                <wp:positionH relativeFrom="page">
                  <wp:posOffset>915035</wp:posOffset>
                </wp:positionH>
                <wp:positionV relativeFrom="paragraph">
                  <wp:posOffset>153035</wp:posOffset>
                </wp:positionV>
                <wp:extent cx="5946775" cy="6350"/>
                <wp:effectExtent l="0" t="0" r="0" b="0"/>
                <wp:wrapTopAndBottom/>
                <wp:docPr id="518"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44D3D" id="AutoShape 249" o:spid="_x0000_s1026" style="position:absolute;margin-left:72.05pt;margin-top:12.05pt;width:468.25pt;height:.5pt;z-index:-25157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7E437FF8" w14:textId="77777777" w:rsidR="00CA754C" w:rsidRDefault="00CA754C">
      <w:pPr>
        <w:pStyle w:val="BodyText"/>
        <w:rPr>
          <w:sz w:val="20"/>
        </w:rPr>
      </w:pPr>
    </w:p>
    <w:p w14:paraId="7E913CBC" w14:textId="77777777" w:rsidR="00CA754C" w:rsidRDefault="003F13B9">
      <w:pPr>
        <w:pStyle w:val="BodyText"/>
        <w:spacing w:before="183"/>
        <w:ind w:left="160" w:right="344"/>
      </w:pPr>
      <w:r>
        <w:t>Since their discovery, antibiotics have saved countless lives, and they remain an essential tool</w:t>
      </w:r>
      <w:r>
        <w:rPr>
          <w:spacing w:val="1"/>
        </w:rPr>
        <w:t xml:space="preserve"> </w:t>
      </w:r>
      <w:r>
        <w:t>for treating and controlling infectious disease. The spectrum of activity for antibacterial drugs</w:t>
      </w:r>
      <w:r>
        <w:rPr>
          <w:spacing w:val="1"/>
        </w:rPr>
        <w:t xml:space="preserve"> </w:t>
      </w:r>
      <w:r>
        <w:t xml:space="preserve">relates to diversity of targeted bacteria. A </w:t>
      </w:r>
      <w:r>
        <w:rPr>
          <w:b/>
        </w:rPr>
        <w:t xml:space="preserve">narrow-spectrum </w:t>
      </w:r>
      <w:r>
        <w:t>antibiotic targets only specific</w:t>
      </w:r>
      <w:r>
        <w:rPr>
          <w:spacing w:val="1"/>
        </w:rPr>
        <w:t xml:space="preserve"> </w:t>
      </w:r>
      <w:r>
        <w:t>types of bacteria, as is the case with penicillin against Gram-positive bacteria. If the pathogen is</w:t>
      </w:r>
      <w:r>
        <w:rPr>
          <w:spacing w:val="-52"/>
        </w:rPr>
        <w:t xml:space="preserve"> </w:t>
      </w:r>
      <w:r>
        <w:t xml:space="preserve">known, using a narrow spectrum drug minimizes damage to the normal microbiota. A </w:t>
      </w:r>
      <w:r>
        <w:rPr>
          <w:b/>
        </w:rPr>
        <w:t>broad-</w:t>
      </w:r>
      <w:r>
        <w:rPr>
          <w:b/>
          <w:spacing w:val="1"/>
        </w:rPr>
        <w:t xml:space="preserve"> </w:t>
      </w:r>
      <w:r>
        <w:rPr>
          <w:b/>
        </w:rPr>
        <w:t xml:space="preserve">spectrum </w:t>
      </w:r>
      <w:r>
        <w:t>antibioti</w:t>
      </w:r>
      <w:r>
        <w:t>c, such as those that target both Gram-positive and Gram-negative bacteria,</w:t>
      </w:r>
      <w:r>
        <w:rPr>
          <w:spacing w:val="1"/>
        </w:rPr>
        <w:t xml:space="preserve"> </w:t>
      </w:r>
      <w:r>
        <w:t>are often used to cover a wide range of potential pathogens while awaiting laboratory results.</w:t>
      </w:r>
      <w:r>
        <w:rPr>
          <w:spacing w:val="1"/>
        </w:rPr>
        <w:t xml:space="preserve"> </w:t>
      </w:r>
      <w:r>
        <w:t>They may also</w:t>
      </w:r>
      <w:r>
        <w:rPr>
          <w:spacing w:val="-4"/>
        </w:rPr>
        <w:t xml:space="preserve"> </w:t>
      </w:r>
      <w:r>
        <w:t>be effective when</w:t>
      </w:r>
      <w:r>
        <w:rPr>
          <w:spacing w:val="-2"/>
        </w:rPr>
        <w:t xml:space="preserve"> </w:t>
      </w:r>
      <w:r>
        <w:t>a</w:t>
      </w:r>
      <w:r>
        <w:rPr>
          <w:spacing w:val="-1"/>
        </w:rPr>
        <w:t xml:space="preserve"> </w:t>
      </w:r>
      <w:r>
        <w:t>narrow-spectrum</w:t>
      </w:r>
      <w:r>
        <w:rPr>
          <w:spacing w:val="-3"/>
        </w:rPr>
        <w:t xml:space="preserve"> </w:t>
      </w:r>
      <w:r>
        <w:t>drug fails</w:t>
      </w:r>
      <w:r>
        <w:rPr>
          <w:spacing w:val="2"/>
        </w:rPr>
        <w:t xml:space="preserve"> </w:t>
      </w:r>
      <w:r>
        <w:t>due</w:t>
      </w:r>
      <w:r>
        <w:rPr>
          <w:spacing w:val="-1"/>
        </w:rPr>
        <w:t xml:space="preserve"> </w:t>
      </w:r>
      <w:r>
        <w:t>to</w:t>
      </w:r>
      <w:r>
        <w:rPr>
          <w:spacing w:val="-3"/>
        </w:rPr>
        <w:t xml:space="preserve"> </w:t>
      </w:r>
      <w:r>
        <w:t>bacterial</w:t>
      </w:r>
      <w:r>
        <w:rPr>
          <w:spacing w:val="-1"/>
        </w:rPr>
        <w:t xml:space="preserve"> </w:t>
      </w:r>
      <w:r>
        <w:t>resistance.</w:t>
      </w:r>
    </w:p>
    <w:p w14:paraId="24D3EB04" w14:textId="77777777" w:rsidR="00CA754C" w:rsidRDefault="003F13B9">
      <w:pPr>
        <w:pStyle w:val="BodyText"/>
        <w:spacing w:before="162"/>
        <w:ind w:left="160" w:right="408"/>
      </w:pPr>
      <w:r>
        <w:rPr>
          <w:noProof/>
        </w:rPr>
        <w:drawing>
          <wp:anchor distT="0" distB="0" distL="0" distR="0" simplePos="0" relativeHeight="251539968" behindDoc="0" locked="0" layoutInCell="1" allowOverlap="1" wp14:anchorId="0A4086EA" wp14:editId="6884710F">
            <wp:simplePos x="0" y="0"/>
            <wp:positionH relativeFrom="page">
              <wp:posOffset>1565275</wp:posOffset>
            </wp:positionH>
            <wp:positionV relativeFrom="paragraph">
              <wp:posOffset>1301950</wp:posOffset>
            </wp:positionV>
            <wp:extent cx="4703691" cy="3028950"/>
            <wp:effectExtent l="0" t="0" r="0" b="0"/>
            <wp:wrapTopAndBottom/>
            <wp:docPr id="159" name="image159.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9.jpeg"/>
                    <pic:cNvPicPr/>
                  </pic:nvPicPr>
                  <pic:blipFill>
                    <a:blip r:embed="rId447" cstate="print"/>
                    <a:stretch>
                      <a:fillRect/>
                    </a:stretch>
                  </pic:blipFill>
                  <pic:spPr>
                    <a:xfrm>
                      <a:off x="0" y="0"/>
                      <a:ext cx="4703691" cy="3028950"/>
                    </a:xfrm>
                    <a:prstGeom prst="rect">
                      <a:avLst/>
                    </a:prstGeom>
                  </pic:spPr>
                </pic:pic>
              </a:graphicData>
            </a:graphic>
          </wp:anchor>
        </w:drawing>
      </w:r>
      <w:r>
        <w:t xml:space="preserve">Antibiotics vary in their interactions with bacteria. </w:t>
      </w:r>
      <w:r>
        <w:rPr>
          <w:b/>
        </w:rPr>
        <w:t xml:space="preserve">Bacteriostatic </w:t>
      </w:r>
      <w:r>
        <w:t>antimicrobials inhibit growth,</w:t>
      </w:r>
      <w:r>
        <w:rPr>
          <w:spacing w:val="-52"/>
        </w:rPr>
        <w:t xml:space="preserve"> </w:t>
      </w:r>
      <w:r>
        <w:t xml:space="preserve">while </w:t>
      </w:r>
      <w:r>
        <w:rPr>
          <w:b/>
        </w:rPr>
        <w:t xml:space="preserve">bactericidal </w:t>
      </w:r>
      <w:r>
        <w:t>drugs kill their targets. For the optimum treatment of some infections, two</w:t>
      </w:r>
      <w:r>
        <w:rPr>
          <w:spacing w:val="1"/>
        </w:rPr>
        <w:t xml:space="preserve"> </w:t>
      </w:r>
      <w:r>
        <w:t>antibacterial drugs may be administered together</w:t>
      </w:r>
      <w:r>
        <w:t xml:space="preserve"> to provide a </w:t>
      </w:r>
      <w:r>
        <w:rPr>
          <w:b/>
        </w:rPr>
        <w:t xml:space="preserve">synergistic </w:t>
      </w:r>
      <w:r>
        <w:t>interaction that is</w:t>
      </w:r>
      <w:r>
        <w:rPr>
          <w:spacing w:val="1"/>
        </w:rPr>
        <w:t xml:space="preserve"> </w:t>
      </w:r>
      <w:r>
        <w:t>better than the efficacy of either drug alone. A classic example of synergistic combinations is</w:t>
      </w:r>
      <w:r>
        <w:rPr>
          <w:spacing w:val="1"/>
        </w:rPr>
        <w:t xml:space="preserve"> </w:t>
      </w:r>
      <w:r>
        <w:t>trimethoprim and sulfamethoxazole (Bactrim). Individually, these two drugs provide only</w:t>
      </w:r>
      <w:r>
        <w:rPr>
          <w:spacing w:val="1"/>
        </w:rPr>
        <w:t xml:space="preserve"> </w:t>
      </w:r>
      <w:r>
        <w:t>bacteriostatic</w:t>
      </w:r>
      <w:r>
        <w:rPr>
          <w:spacing w:val="-2"/>
        </w:rPr>
        <w:t xml:space="preserve"> </w:t>
      </w:r>
      <w:r>
        <w:t>inhibition</w:t>
      </w:r>
      <w:r>
        <w:rPr>
          <w:spacing w:val="-2"/>
        </w:rPr>
        <w:t xml:space="preserve"> </w:t>
      </w:r>
      <w:r>
        <w:t>of bacterial</w:t>
      </w:r>
      <w:r>
        <w:rPr>
          <w:spacing w:val="-1"/>
        </w:rPr>
        <w:t xml:space="preserve"> </w:t>
      </w:r>
      <w:r>
        <w:t>growth,</w:t>
      </w:r>
      <w:r>
        <w:rPr>
          <w:spacing w:val="-1"/>
        </w:rPr>
        <w:t xml:space="preserve"> </w:t>
      </w:r>
      <w:r>
        <w:t>but</w:t>
      </w:r>
      <w:r>
        <w:rPr>
          <w:spacing w:val="-2"/>
        </w:rPr>
        <w:t xml:space="preserve"> </w:t>
      </w:r>
      <w:r>
        <w:t>combined,</w:t>
      </w:r>
      <w:r>
        <w:rPr>
          <w:spacing w:val="-1"/>
        </w:rPr>
        <w:t xml:space="preserve"> </w:t>
      </w:r>
      <w:r>
        <w:t>the drugs are</w:t>
      </w:r>
      <w:r>
        <w:rPr>
          <w:spacing w:val="-1"/>
        </w:rPr>
        <w:t xml:space="preserve"> </w:t>
      </w:r>
      <w:r>
        <w:t>bactericidal.</w:t>
      </w:r>
    </w:p>
    <w:p w14:paraId="70EBAF86" w14:textId="77777777" w:rsidR="00CA754C" w:rsidRDefault="00CA754C">
      <w:pPr>
        <w:pStyle w:val="BodyText"/>
        <w:spacing w:before="4"/>
        <w:rPr>
          <w:sz w:val="29"/>
        </w:rPr>
      </w:pPr>
    </w:p>
    <w:p w14:paraId="1CB994ED" w14:textId="77777777" w:rsidR="00CA754C" w:rsidRDefault="003F13B9">
      <w:pPr>
        <w:spacing w:before="1"/>
        <w:ind w:left="160"/>
      </w:pPr>
      <w:r>
        <w:t>Figure</w:t>
      </w:r>
      <w:r>
        <w:rPr>
          <w:spacing w:val="-2"/>
        </w:rPr>
        <w:t xml:space="preserve"> </w:t>
      </w:r>
      <w:r>
        <w:t>1:</w:t>
      </w:r>
      <w:r>
        <w:rPr>
          <w:spacing w:val="-1"/>
        </w:rPr>
        <w:t xml:space="preserve"> </w:t>
      </w:r>
      <w:r>
        <w:t>Each</w:t>
      </w:r>
      <w:r>
        <w:rPr>
          <w:spacing w:val="-2"/>
        </w:rPr>
        <w:t xml:space="preserve"> </w:t>
      </w:r>
      <w:r>
        <w:t>class</w:t>
      </w:r>
      <w:r>
        <w:rPr>
          <w:spacing w:val="-3"/>
        </w:rPr>
        <w:t xml:space="preserve"> </w:t>
      </w:r>
      <w:r>
        <w:t>of</w:t>
      </w:r>
      <w:r>
        <w:rPr>
          <w:spacing w:val="-4"/>
        </w:rPr>
        <w:t xml:space="preserve"> </w:t>
      </w:r>
      <w:r>
        <w:t>antibacterial</w:t>
      </w:r>
      <w:r>
        <w:rPr>
          <w:spacing w:val="-1"/>
        </w:rPr>
        <w:t xml:space="preserve"> </w:t>
      </w:r>
      <w:r>
        <w:t>drugs</w:t>
      </w:r>
      <w:r>
        <w:rPr>
          <w:spacing w:val="-3"/>
        </w:rPr>
        <w:t xml:space="preserve"> </w:t>
      </w:r>
      <w:r>
        <w:t>has</w:t>
      </w:r>
      <w:r>
        <w:rPr>
          <w:spacing w:val="-3"/>
        </w:rPr>
        <w:t xml:space="preserve"> </w:t>
      </w:r>
      <w:r>
        <w:t>a</w:t>
      </w:r>
      <w:r>
        <w:rPr>
          <w:spacing w:val="-2"/>
        </w:rPr>
        <w:t xml:space="preserve"> </w:t>
      </w:r>
      <w:r>
        <w:t>unique</w:t>
      </w:r>
      <w:r>
        <w:rPr>
          <w:spacing w:val="-1"/>
        </w:rPr>
        <w:t xml:space="preserve"> </w:t>
      </w:r>
      <w:r>
        <w:t>mode</w:t>
      </w:r>
      <w:r>
        <w:rPr>
          <w:spacing w:val="-2"/>
        </w:rPr>
        <w:t xml:space="preserve"> </w:t>
      </w:r>
      <w:r>
        <w:t>of</w:t>
      </w:r>
      <w:r>
        <w:rPr>
          <w:spacing w:val="-4"/>
        </w:rPr>
        <w:t xml:space="preserve"> </w:t>
      </w:r>
      <w:r>
        <w:t>action</w:t>
      </w:r>
      <w:r>
        <w:rPr>
          <w:spacing w:val="4"/>
        </w:rPr>
        <w:t xml:space="preserve"> </w:t>
      </w:r>
      <w:r>
        <w:t>on</w:t>
      </w:r>
      <w:r>
        <w:rPr>
          <w:spacing w:val="-2"/>
        </w:rPr>
        <w:t xml:space="preserve"> </w:t>
      </w:r>
      <w:r>
        <w:t>a</w:t>
      </w:r>
      <w:r>
        <w:rPr>
          <w:spacing w:val="-2"/>
        </w:rPr>
        <w:t xml:space="preserve"> </w:t>
      </w:r>
      <w:r>
        <w:t>bacterial</w:t>
      </w:r>
      <w:r>
        <w:rPr>
          <w:spacing w:val="-1"/>
        </w:rPr>
        <w:t xml:space="preserve"> </w:t>
      </w:r>
      <w:r>
        <w:t>cell.</w:t>
      </w:r>
    </w:p>
    <w:p w14:paraId="16931BA5" w14:textId="77777777" w:rsidR="00CA754C" w:rsidRDefault="00CA754C">
      <w:pPr>
        <w:sectPr w:rsidR="00CA754C">
          <w:headerReference w:type="default" r:id="rId448"/>
          <w:footerReference w:type="default" r:id="rId449"/>
          <w:pgSz w:w="12240" w:h="15840"/>
          <w:pgMar w:top="1760" w:right="1140" w:bottom="720" w:left="1280" w:header="1496" w:footer="523" w:gutter="0"/>
          <w:cols w:space="720"/>
        </w:sectPr>
      </w:pPr>
    </w:p>
    <w:p w14:paraId="249850BA" w14:textId="77777777" w:rsidR="00CA754C" w:rsidRDefault="003F13B9">
      <w:pPr>
        <w:pStyle w:val="BodyText"/>
        <w:spacing w:before="22"/>
        <w:ind w:left="160" w:right="315"/>
      </w:pPr>
      <w:r>
        <w:t>Each class of antibiotics has a unique mode of action (Figure 1). Some antibiotics inhibit</w:t>
      </w:r>
      <w:r>
        <w:rPr>
          <w:spacing w:val="1"/>
        </w:rPr>
        <w:t xml:space="preserve"> </w:t>
      </w:r>
      <w:r>
        <w:t>peptidoglycan synthesis and compromise cell wall integrity. Others disrupt cell membranes or</w:t>
      </w:r>
      <w:r>
        <w:rPr>
          <w:spacing w:val="1"/>
        </w:rPr>
        <w:t xml:space="preserve"> </w:t>
      </w:r>
      <w:r>
        <w:t>prevent the synthesis of nucleic acids or proteins. Antibiotics may als</w:t>
      </w:r>
      <w:r>
        <w:t>o block essential metabolic</w:t>
      </w:r>
      <w:r>
        <w:rPr>
          <w:spacing w:val="-53"/>
        </w:rPr>
        <w:t xml:space="preserve"> </w:t>
      </w:r>
      <w:r>
        <w:t>pathways that cells use to make vitamins such as folic acid. Although life-threatening infections</w:t>
      </w:r>
      <w:r>
        <w:rPr>
          <w:spacing w:val="1"/>
        </w:rPr>
        <w:t xml:space="preserve"> </w:t>
      </w:r>
      <w:r>
        <w:t>such as acute endocarditis require the use of a bactericidal drug, their widespread and often</w:t>
      </w:r>
      <w:r>
        <w:rPr>
          <w:spacing w:val="1"/>
        </w:rPr>
        <w:t xml:space="preserve"> </w:t>
      </w:r>
      <w:r>
        <w:t>unnecessary use</w:t>
      </w:r>
      <w:r>
        <w:rPr>
          <w:spacing w:val="2"/>
        </w:rPr>
        <w:t xml:space="preserve"> </w:t>
      </w:r>
      <w:r>
        <w:t>is a major contribut</w:t>
      </w:r>
      <w:r>
        <w:t>ing</w:t>
      </w:r>
      <w:r>
        <w:rPr>
          <w:spacing w:val="1"/>
        </w:rPr>
        <w:t xml:space="preserve"> </w:t>
      </w:r>
      <w:r>
        <w:t>factor</w:t>
      </w:r>
      <w:r>
        <w:rPr>
          <w:spacing w:val="1"/>
        </w:rPr>
        <w:t xml:space="preserve"> </w:t>
      </w:r>
      <w:r>
        <w:t>to</w:t>
      </w:r>
      <w:r>
        <w:rPr>
          <w:spacing w:val="-3"/>
        </w:rPr>
        <w:t xml:space="preserve"> </w:t>
      </w:r>
      <w:r>
        <w:t>the rise</w:t>
      </w:r>
      <w:r>
        <w:rPr>
          <w:spacing w:val="1"/>
        </w:rPr>
        <w:t xml:space="preserve"> </w:t>
      </w:r>
      <w:r>
        <w:t>of multidrug-resistant</w:t>
      </w:r>
      <w:r>
        <w:rPr>
          <w:spacing w:val="-1"/>
        </w:rPr>
        <w:t xml:space="preserve"> </w:t>
      </w:r>
      <w:r>
        <w:t>microbial</w:t>
      </w:r>
      <w:r>
        <w:rPr>
          <w:spacing w:val="1"/>
        </w:rPr>
        <w:t xml:space="preserve"> </w:t>
      </w:r>
      <w:r>
        <w:t xml:space="preserve">strains such as methicillin-resistant </w:t>
      </w:r>
      <w:r>
        <w:rPr>
          <w:i/>
        </w:rPr>
        <w:t xml:space="preserve">Staphylococcus aureus </w:t>
      </w:r>
      <w:r>
        <w:t>(MRSA)</w:t>
      </w:r>
      <w:r>
        <w:rPr>
          <w:i/>
        </w:rPr>
        <w:t xml:space="preserve">, </w:t>
      </w:r>
      <w:r>
        <w:t>vancomycin-resistant</w:t>
      </w:r>
      <w:r>
        <w:rPr>
          <w:spacing w:val="1"/>
        </w:rPr>
        <w:t xml:space="preserve"> </w:t>
      </w:r>
      <w:r>
        <w:rPr>
          <w:i/>
        </w:rPr>
        <w:t>Enterococcus</w:t>
      </w:r>
      <w:r>
        <w:rPr>
          <w:i/>
          <w:spacing w:val="2"/>
        </w:rPr>
        <w:t xml:space="preserve"> </w:t>
      </w:r>
      <w:r>
        <w:t>species</w:t>
      </w:r>
      <w:r>
        <w:rPr>
          <w:spacing w:val="-4"/>
        </w:rPr>
        <w:t xml:space="preserve"> </w:t>
      </w:r>
      <w:r>
        <w:t>(VRE), and</w:t>
      </w:r>
      <w:r>
        <w:rPr>
          <w:spacing w:val="-2"/>
        </w:rPr>
        <w:t xml:space="preserve"> </w:t>
      </w:r>
      <w:r>
        <w:t>most recently, carbapenem.</w:t>
      </w:r>
    </w:p>
    <w:p w14:paraId="025DA380" w14:textId="77777777" w:rsidR="00CA754C" w:rsidRDefault="00CA754C">
      <w:pPr>
        <w:pStyle w:val="BodyText"/>
        <w:spacing w:before="11"/>
        <w:rPr>
          <w:sz w:val="23"/>
        </w:rPr>
      </w:pPr>
    </w:p>
    <w:p w14:paraId="5D561441" w14:textId="77777777" w:rsidR="00CA754C" w:rsidRDefault="003F13B9">
      <w:pPr>
        <w:pStyle w:val="BodyText"/>
        <w:ind w:left="160" w:right="401"/>
      </w:pPr>
      <w:r>
        <w:t xml:space="preserve">The gold standard used by laboratories to determine antimicrobial susceptibility is the </w:t>
      </w:r>
      <w:r>
        <w:rPr>
          <w:b/>
        </w:rPr>
        <w:t>Kirby-</w:t>
      </w:r>
      <w:r>
        <w:rPr>
          <w:b/>
          <w:spacing w:val="1"/>
        </w:rPr>
        <w:t xml:space="preserve"> </w:t>
      </w:r>
      <w:r>
        <w:rPr>
          <w:b/>
        </w:rPr>
        <w:t>Bauer disk-diffusion method.</w:t>
      </w:r>
      <w:r>
        <w:rPr>
          <w:b/>
          <w:spacing w:val="1"/>
        </w:rPr>
        <w:t xml:space="preserve"> </w:t>
      </w:r>
      <w:r>
        <w:t>First developed in the 1950s, the Kirby-Bauer test uses small</w:t>
      </w:r>
      <w:r>
        <w:rPr>
          <w:spacing w:val="1"/>
        </w:rPr>
        <w:t xml:space="preserve"> </w:t>
      </w:r>
      <w:r>
        <w:t>paper disks containing known concentrations of different antibiotics a</w:t>
      </w:r>
      <w:r>
        <w:t>nd a specialized medium</w:t>
      </w:r>
      <w:r>
        <w:rPr>
          <w:spacing w:val="-52"/>
        </w:rPr>
        <w:t xml:space="preserve"> </w:t>
      </w:r>
      <w:r>
        <w:t xml:space="preserve">called </w:t>
      </w:r>
      <w:r>
        <w:rPr>
          <w:b/>
        </w:rPr>
        <w:t>Mueller-Hinton agar</w:t>
      </w:r>
      <w:r>
        <w:t>. Bacteria growing in broth are confluently inoculated over the</w:t>
      </w:r>
      <w:r>
        <w:rPr>
          <w:spacing w:val="1"/>
        </w:rPr>
        <w:t xml:space="preserve"> </w:t>
      </w:r>
      <w:r>
        <w:t>surface of the agar and antibiotic-containing disks are placed on top. During incubation, the</w:t>
      </w:r>
      <w:r>
        <w:rPr>
          <w:spacing w:val="1"/>
        </w:rPr>
        <w:t xml:space="preserve"> </w:t>
      </w:r>
      <w:r>
        <w:t>antibiotic diffuses away from disks into the aga</w:t>
      </w:r>
      <w:r>
        <w:t>r. If the organism is killed or inhibited by the</w:t>
      </w:r>
      <w:r>
        <w:rPr>
          <w:spacing w:val="1"/>
        </w:rPr>
        <w:t xml:space="preserve"> </w:t>
      </w:r>
      <w:r>
        <w:t>antibiotic,</w:t>
      </w:r>
      <w:r>
        <w:rPr>
          <w:spacing w:val="-1"/>
        </w:rPr>
        <w:t xml:space="preserve"> </w:t>
      </w:r>
      <w:r>
        <w:t>an</w:t>
      </w:r>
      <w:r>
        <w:rPr>
          <w:spacing w:val="-2"/>
        </w:rPr>
        <w:t xml:space="preserve"> </w:t>
      </w:r>
      <w:r>
        <w:t>area</w:t>
      </w:r>
      <w:r>
        <w:rPr>
          <w:spacing w:val="-1"/>
        </w:rPr>
        <w:t xml:space="preserve"> </w:t>
      </w:r>
      <w:r>
        <w:t>of no</w:t>
      </w:r>
      <w:r>
        <w:rPr>
          <w:spacing w:val="-4"/>
        </w:rPr>
        <w:t xml:space="preserve"> </w:t>
      </w:r>
      <w:r>
        <w:t>growth</w:t>
      </w:r>
      <w:r>
        <w:rPr>
          <w:spacing w:val="-2"/>
        </w:rPr>
        <w:t xml:space="preserve"> </w:t>
      </w:r>
      <w:r>
        <w:t>called</w:t>
      </w:r>
      <w:r>
        <w:rPr>
          <w:spacing w:val="-2"/>
        </w:rPr>
        <w:t xml:space="preserve"> </w:t>
      </w:r>
      <w:r>
        <w:t>a</w:t>
      </w:r>
      <w:r>
        <w:rPr>
          <w:spacing w:val="2"/>
        </w:rPr>
        <w:t xml:space="preserve"> </w:t>
      </w:r>
      <w:r>
        <w:rPr>
          <w:b/>
        </w:rPr>
        <w:t>zone of</w:t>
      </w:r>
      <w:r>
        <w:rPr>
          <w:b/>
          <w:spacing w:val="-3"/>
        </w:rPr>
        <w:t xml:space="preserve"> </w:t>
      </w:r>
      <w:r>
        <w:rPr>
          <w:b/>
        </w:rPr>
        <w:t>inhibition</w:t>
      </w:r>
      <w:r>
        <w:rPr>
          <w:b/>
          <w:spacing w:val="-2"/>
        </w:rPr>
        <w:t xml:space="preserve"> </w:t>
      </w:r>
      <w:r>
        <w:t>will</w:t>
      </w:r>
      <w:r>
        <w:rPr>
          <w:spacing w:val="-1"/>
        </w:rPr>
        <w:t xml:space="preserve"> </w:t>
      </w:r>
      <w:r>
        <w:t>form</w:t>
      </w:r>
      <w:r>
        <w:rPr>
          <w:spacing w:val="-4"/>
        </w:rPr>
        <w:t xml:space="preserve"> </w:t>
      </w:r>
      <w:r>
        <w:t>around</w:t>
      </w:r>
      <w:r>
        <w:rPr>
          <w:spacing w:val="-2"/>
        </w:rPr>
        <w:t xml:space="preserve"> </w:t>
      </w:r>
      <w:r>
        <w:t>the</w:t>
      </w:r>
      <w:r>
        <w:rPr>
          <w:spacing w:val="-1"/>
        </w:rPr>
        <w:t xml:space="preserve"> </w:t>
      </w:r>
      <w:r>
        <w:t>disk</w:t>
      </w:r>
      <w:r>
        <w:rPr>
          <w:spacing w:val="2"/>
        </w:rPr>
        <w:t xml:space="preserve"> </w:t>
      </w:r>
      <w:r>
        <w:t>(Figure</w:t>
      </w:r>
      <w:r>
        <w:rPr>
          <w:spacing w:val="-1"/>
        </w:rPr>
        <w:t xml:space="preserve"> </w:t>
      </w:r>
      <w:r>
        <w:t>2).</w:t>
      </w:r>
    </w:p>
    <w:p w14:paraId="4A53E8A4" w14:textId="77777777" w:rsidR="00CA754C" w:rsidRDefault="00CA754C">
      <w:pPr>
        <w:pStyle w:val="BodyText"/>
        <w:rPr>
          <w:sz w:val="20"/>
        </w:rPr>
      </w:pPr>
    </w:p>
    <w:p w14:paraId="1010C30F" w14:textId="77777777" w:rsidR="00CA754C" w:rsidRDefault="003F13B9">
      <w:pPr>
        <w:pStyle w:val="BodyText"/>
        <w:spacing w:before="5"/>
        <w:rPr>
          <w:sz w:val="17"/>
        </w:rPr>
      </w:pPr>
      <w:r>
        <w:rPr>
          <w:noProof/>
        </w:rPr>
        <w:drawing>
          <wp:anchor distT="0" distB="0" distL="0" distR="0" simplePos="0" relativeHeight="251540992" behindDoc="0" locked="0" layoutInCell="1" allowOverlap="1" wp14:anchorId="3BF2332D" wp14:editId="55A2204F">
            <wp:simplePos x="0" y="0"/>
            <wp:positionH relativeFrom="page">
              <wp:posOffset>2727070</wp:posOffset>
            </wp:positionH>
            <wp:positionV relativeFrom="paragraph">
              <wp:posOffset>159998</wp:posOffset>
            </wp:positionV>
            <wp:extent cx="2360077" cy="2195512"/>
            <wp:effectExtent l="0" t="0" r="0" b="0"/>
            <wp:wrapTopAndBottom/>
            <wp:docPr id="161" name="image160.jpeg" descr="A photograph of a large round agar plate covered in bacteria. There are five small antibiotic discs on the agar, and some of the disks are surrounded by a clear zone where bacteria were killed by the 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0.jpeg"/>
                    <pic:cNvPicPr/>
                  </pic:nvPicPr>
                  <pic:blipFill>
                    <a:blip r:embed="rId450" cstate="print"/>
                    <a:stretch>
                      <a:fillRect/>
                    </a:stretch>
                  </pic:blipFill>
                  <pic:spPr>
                    <a:xfrm>
                      <a:off x="0" y="0"/>
                      <a:ext cx="2360077" cy="2195512"/>
                    </a:xfrm>
                    <a:prstGeom prst="rect">
                      <a:avLst/>
                    </a:prstGeom>
                  </pic:spPr>
                </pic:pic>
              </a:graphicData>
            </a:graphic>
          </wp:anchor>
        </w:drawing>
      </w:r>
    </w:p>
    <w:p w14:paraId="6E17C401" w14:textId="77777777" w:rsidR="00CA754C" w:rsidRDefault="00CA754C">
      <w:pPr>
        <w:pStyle w:val="BodyText"/>
        <w:spacing w:before="6"/>
        <w:rPr>
          <w:sz w:val="12"/>
        </w:rPr>
      </w:pPr>
    </w:p>
    <w:p w14:paraId="20C744FD" w14:textId="77777777" w:rsidR="00CA754C" w:rsidRDefault="003F13B9">
      <w:pPr>
        <w:spacing w:before="55"/>
        <w:ind w:left="686" w:right="750"/>
        <w:rPr>
          <w:i/>
        </w:rPr>
      </w:pPr>
      <w:r>
        <w:rPr>
          <w:i/>
        </w:rPr>
        <w:t>Figure 2: The Kirby-Bauer test. Zones of inhibition that form around antibiotic-containing disks</w:t>
      </w:r>
      <w:r>
        <w:rPr>
          <w:i/>
          <w:spacing w:val="-47"/>
        </w:rPr>
        <w:t xml:space="preserve"> </w:t>
      </w:r>
      <w:r>
        <w:rPr>
          <w:i/>
        </w:rPr>
        <w:t>indicate</w:t>
      </w:r>
      <w:r>
        <w:rPr>
          <w:i/>
          <w:spacing w:val="-1"/>
        </w:rPr>
        <w:t xml:space="preserve"> </w:t>
      </w:r>
      <w:r>
        <w:rPr>
          <w:i/>
        </w:rPr>
        <w:t>if</w:t>
      </w:r>
      <w:r>
        <w:rPr>
          <w:i/>
          <w:spacing w:val="-3"/>
        </w:rPr>
        <w:t xml:space="preserve"> </w:t>
      </w:r>
      <w:r>
        <w:rPr>
          <w:i/>
        </w:rPr>
        <w:t>bacteria</w:t>
      </w:r>
      <w:r>
        <w:rPr>
          <w:i/>
          <w:spacing w:val="-4"/>
        </w:rPr>
        <w:t xml:space="preserve"> </w:t>
      </w:r>
      <w:r>
        <w:rPr>
          <w:i/>
        </w:rPr>
        <w:t>are susceptible, intermediate,</w:t>
      </w:r>
      <w:r>
        <w:rPr>
          <w:i/>
          <w:spacing w:val="-1"/>
        </w:rPr>
        <w:t xml:space="preserve"> </w:t>
      </w:r>
      <w:r>
        <w:rPr>
          <w:i/>
        </w:rPr>
        <w:t>or resistant</w:t>
      </w:r>
      <w:r>
        <w:rPr>
          <w:i/>
          <w:spacing w:val="-4"/>
        </w:rPr>
        <w:t xml:space="preserve"> </w:t>
      </w:r>
      <w:r>
        <w:rPr>
          <w:i/>
        </w:rPr>
        <w:t>to each</w:t>
      </w:r>
      <w:r>
        <w:rPr>
          <w:i/>
          <w:spacing w:val="1"/>
        </w:rPr>
        <w:t xml:space="preserve"> </w:t>
      </w:r>
      <w:r>
        <w:rPr>
          <w:i/>
        </w:rPr>
        <w:t>drug</w:t>
      </w:r>
      <w:r>
        <w:rPr>
          <w:i/>
          <w:spacing w:val="1"/>
        </w:rPr>
        <w:t xml:space="preserve"> </w:t>
      </w:r>
      <w:r>
        <w:rPr>
          <w:i/>
        </w:rPr>
        <w:t>tested.</w:t>
      </w:r>
    </w:p>
    <w:p w14:paraId="17AE63AC" w14:textId="77777777" w:rsidR="00CA754C" w:rsidRDefault="00CA754C">
      <w:pPr>
        <w:pStyle w:val="BodyText"/>
        <w:rPr>
          <w:i/>
          <w:sz w:val="20"/>
        </w:rPr>
      </w:pPr>
    </w:p>
    <w:p w14:paraId="18327515" w14:textId="77777777" w:rsidR="00CA754C" w:rsidRDefault="00CA754C">
      <w:pPr>
        <w:pStyle w:val="BodyText"/>
        <w:rPr>
          <w:i/>
          <w:sz w:val="20"/>
        </w:rPr>
      </w:pPr>
    </w:p>
    <w:p w14:paraId="62C277ED" w14:textId="77777777" w:rsidR="00CA754C" w:rsidRDefault="00CA754C">
      <w:pPr>
        <w:pStyle w:val="BodyText"/>
        <w:rPr>
          <w:i/>
          <w:sz w:val="20"/>
        </w:rPr>
      </w:pPr>
    </w:p>
    <w:p w14:paraId="597F9C02" w14:textId="77777777" w:rsidR="00CA754C" w:rsidRDefault="00CA754C">
      <w:pPr>
        <w:pStyle w:val="BodyText"/>
        <w:spacing w:before="8"/>
        <w:rPr>
          <w:i/>
          <w:sz w:val="17"/>
        </w:rPr>
      </w:pPr>
    </w:p>
    <w:p w14:paraId="0F90DB8F" w14:textId="77777777" w:rsidR="00CA754C" w:rsidRDefault="003F13B9">
      <w:pPr>
        <w:pStyle w:val="BodyText"/>
        <w:spacing w:before="52"/>
        <w:ind w:left="160" w:right="401"/>
      </w:pPr>
      <w:r>
        <w:t>The diameter of each zone of inhibition is an indicator of whether bacteria are sensitive</w:t>
      </w:r>
      <w:r>
        <w:rPr>
          <w:spacing w:val="1"/>
        </w:rPr>
        <w:t xml:space="preserve"> </w:t>
      </w:r>
      <w:r>
        <w:t xml:space="preserve">(susceptible or killed), intermediate, or resistant to an antibiotic, and a </w:t>
      </w:r>
      <w:r>
        <w:t>standardized table is</w:t>
      </w:r>
      <w:r>
        <w:rPr>
          <w:spacing w:val="1"/>
        </w:rPr>
        <w:t xml:space="preserve"> </w:t>
      </w:r>
      <w:r>
        <w:t>used to interpret zone size for each drug (Table 1). It is important to note that since the</w:t>
      </w:r>
      <w:r>
        <w:rPr>
          <w:spacing w:val="1"/>
        </w:rPr>
        <w:t xml:space="preserve"> </w:t>
      </w:r>
      <w:r>
        <w:t>interpretation of zone size is unique for each antibiotic, a larger zone does not always mean</w:t>
      </w:r>
      <w:r>
        <w:rPr>
          <w:spacing w:val="1"/>
        </w:rPr>
        <w:t xml:space="preserve"> </w:t>
      </w:r>
      <w:r>
        <w:t>that an organism is effective. For example, a zo</w:t>
      </w:r>
      <w:r>
        <w:t>ne of 20 mm is interpreted as resistant for</w:t>
      </w:r>
      <w:r>
        <w:rPr>
          <w:spacing w:val="1"/>
        </w:rPr>
        <w:t xml:space="preserve"> </w:t>
      </w:r>
      <w:r>
        <w:t>penicillin while a smaller 16 mm is susceptible for gentamicin. The codes on each disk also</w:t>
      </w:r>
      <w:r>
        <w:rPr>
          <w:spacing w:val="1"/>
        </w:rPr>
        <w:t xml:space="preserve"> </w:t>
      </w:r>
      <w:r>
        <w:t>indicate</w:t>
      </w:r>
      <w:r>
        <w:rPr>
          <w:spacing w:val="-4"/>
        </w:rPr>
        <w:t xml:space="preserve"> </w:t>
      </w:r>
      <w:r>
        <w:t>the</w:t>
      </w:r>
      <w:r>
        <w:rPr>
          <w:spacing w:val="-3"/>
        </w:rPr>
        <w:t xml:space="preserve"> </w:t>
      </w:r>
      <w:r>
        <w:rPr>
          <w:b/>
        </w:rPr>
        <w:t>MIC</w:t>
      </w:r>
      <w:r>
        <w:t>,</w:t>
      </w:r>
      <w:r>
        <w:rPr>
          <w:spacing w:val="-3"/>
        </w:rPr>
        <w:t xml:space="preserve"> </w:t>
      </w:r>
      <w:r>
        <w:t>or</w:t>
      </w:r>
      <w:r>
        <w:rPr>
          <w:spacing w:val="-2"/>
        </w:rPr>
        <w:t xml:space="preserve"> </w:t>
      </w:r>
      <w:r>
        <w:t>minimal</w:t>
      </w:r>
      <w:r>
        <w:rPr>
          <w:spacing w:val="-5"/>
        </w:rPr>
        <w:t xml:space="preserve"> </w:t>
      </w:r>
      <w:r>
        <w:t>inhibitory</w:t>
      </w:r>
      <w:r>
        <w:rPr>
          <w:spacing w:val="-2"/>
        </w:rPr>
        <w:t xml:space="preserve"> </w:t>
      </w:r>
      <w:r>
        <w:t>concentration</w:t>
      </w:r>
      <w:r>
        <w:rPr>
          <w:spacing w:val="-3"/>
        </w:rPr>
        <w:t xml:space="preserve"> </w:t>
      </w:r>
      <w:r>
        <w:t>of</w:t>
      </w:r>
      <w:r>
        <w:rPr>
          <w:spacing w:val="-2"/>
        </w:rPr>
        <w:t xml:space="preserve"> </w:t>
      </w:r>
      <w:r>
        <w:t>the</w:t>
      </w:r>
      <w:r>
        <w:rPr>
          <w:spacing w:val="-3"/>
        </w:rPr>
        <w:t xml:space="preserve"> </w:t>
      </w:r>
      <w:r>
        <w:t>antibiotic. This</w:t>
      </w:r>
      <w:r>
        <w:rPr>
          <w:spacing w:val="-2"/>
        </w:rPr>
        <w:t xml:space="preserve"> </w:t>
      </w:r>
      <w:r>
        <w:t>corresponds</w:t>
      </w:r>
      <w:r>
        <w:rPr>
          <w:spacing w:val="-2"/>
        </w:rPr>
        <w:t xml:space="preserve"> </w:t>
      </w:r>
      <w:r>
        <w:t>with</w:t>
      </w:r>
      <w:r>
        <w:rPr>
          <w:spacing w:val="-52"/>
        </w:rPr>
        <w:t xml:space="preserve"> </w:t>
      </w:r>
      <w:r>
        <w:t>the lowest dosage of</w:t>
      </w:r>
      <w:r>
        <w:rPr>
          <w:spacing w:val="1"/>
        </w:rPr>
        <w:t xml:space="preserve"> </w:t>
      </w:r>
      <w:r>
        <w:t>the drug</w:t>
      </w:r>
      <w:r>
        <w:rPr>
          <w:spacing w:val="6"/>
        </w:rPr>
        <w:t xml:space="preserve"> </w:t>
      </w:r>
      <w:r>
        <w:t>that</w:t>
      </w:r>
      <w:r>
        <w:rPr>
          <w:spacing w:val="-1"/>
        </w:rPr>
        <w:t xml:space="preserve"> </w:t>
      </w:r>
      <w:r>
        <w:t>prevents</w:t>
      </w:r>
      <w:r>
        <w:rPr>
          <w:spacing w:val="1"/>
        </w:rPr>
        <w:t xml:space="preserve"> </w:t>
      </w:r>
      <w:r>
        <w:t>bacterial</w:t>
      </w:r>
      <w:r>
        <w:rPr>
          <w:spacing w:val="-2"/>
        </w:rPr>
        <w:t xml:space="preserve"> </w:t>
      </w:r>
      <w:r>
        <w:t>growth.</w:t>
      </w:r>
    </w:p>
    <w:p w14:paraId="4343C6D4" w14:textId="77777777" w:rsidR="00CA754C" w:rsidRDefault="00CA754C">
      <w:pPr>
        <w:sectPr w:rsidR="00CA754C">
          <w:headerReference w:type="default" r:id="rId451"/>
          <w:footerReference w:type="default" r:id="rId452"/>
          <w:pgSz w:w="12240" w:h="15840"/>
          <w:pgMar w:top="1420" w:right="1140" w:bottom="720" w:left="1280" w:header="0" w:footer="523" w:gutter="0"/>
          <w:cols w:space="720"/>
        </w:sectPr>
      </w:pPr>
    </w:p>
    <w:p w14:paraId="1A2F909B" w14:textId="77777777" w:rsidR="00CA754C" w:rsidRDefault="003F13B9">
      <w:pPr>
        <w:pStyle w:val="Heading1"/>
        <w:spacing w:before="19"/>
        <w:ind w:left="160"/>
      </w:pPr>
      <w:r>
        <w:t>Exercise</w:t>
      </w:r>
      <w:r>
        <w:rPr>
          <w:spacing w:val="-2"/>
        </w:rPr>
        <w:t xml:space="preserve"> </w:t>
      </w:r>
      <w:r>
        <w:t>7.2</w:t>
      </w:r>
      <w:r>
        <w:rPr>
          <w:spacing w:val="-4"/>
        </w:rPr>
        <w:t xml:space="preserve"> </w:t>
      </w:r>
      <w:r>
        <w:t>–</w:t>
      </w:r>
      <w:r>
        <w:rPr>
          <w:spacing w:val="-1"/>
        </w:rPr>
        <w:t xml:space="preserve"> </w:t>
      </w:r>
      <w:r>
        <w:t>Antibiotics:</w:t>
      </w:r>
      <w:r>
        <w:rPr>
          <w:spacing w:val="-3"/>
        </w:rPr>
        <w:t xml:space="preserve"> </w:t>
      </w:r>
      <w:r>
        <w:t>The</w:t>
      </w:r>
      <w:r>
        <w:rPr>
          <w:spacing w:val="-2"/>
        </w:rPr>
        <w:t xml:space="preserve"> </w:t>
      </w:r>
      <w:r>
        <w:t>Kirby-Bauer</w:t>
      </w:r>
      <w:r>
        <w:rPr>
          <w:spacing w:val="-4"/>
        </w:rPr>
        <w:t xml:space="preserve"> </w:t>
      </w:r>
      <w:r>
        <w:t>Method</w:t>
      </w:r>
    </w:p>
    <w:p w14:paraId="2DCB38C4" w14:textId="77777777" w:rsidR="00CA754C" w:rsidRDefault="00CA754C">
      <w:pPr>
        <w:pStyle w:val="BodyText"/>
        <w:rPr>
          <w:sz w:val="20"/>
        </w:rPr>
      </w:pPr>
    </w:p>
    <w:p w14:paraId="684D825B" w14:textId="77777777" w:rsidR="00CA754C" w:rsidRDefault="00CA754C">
      <w:pPr>
        <w:pStyle w:val="BodyText"/>
        <w:rPr>
          <w:sz w:val="20"/>
        </w:rPr>
      </w:pPr>
    </w:p>
    <w:p w14:paraId="008EBE05" w14:textId="77777777" w:rsidR="00CA754C" w:rsidRDefault="003F13B9">
      <w:pPr>
        <w:pStyle w:val="BodyText"/>
        <w:spacing w:before="208"/>
        <w:ind w:left="160"/>
      </w:pPr>
      <w:r>
        <w:rPr>
          <w:u w:val="single"/>
        </w:rPr>
        <w:t>OBJECTIVE</w:t>
      </w:r>
    </w:p>
    <w:p w14:paraId="7F1C7AF0" w14:textId="77777777" w:rsidR="00CA754C" w:rsidRDefault="003F13B9">
      <w:pPr>
        <w:pStyle w:val="BodyText"/>
        <w:spacing w:before="142"/>
        <w:ind w:left="160"/>
      </w:pPr>
      <w:r>
        <w:t>Evaluate</w:t>
      </w:r>
      <w:r>
        <w:rPr>
          <w:spacing w:val="-3"/>
        </w:rPr>
        <w:t xml:space="preserve"> </w:t>
      </w:r>
      <w:r>
        <w:t>the effect</w:t>
      </w:r>
      <w:r>
        <w:rPr>
          <w:spacing w:val="-2"/>
        </w:rPr>
        <w:t xml:space="preserve"> </w:t>
      </w:r>
      <w:r>
        <w:t>of selected</w:t>
      </w:r>
      <w:r>
        <w:rPr>
          <w:spacing w:val="-3"/>
        </w:rPr>
        <w:t xml:space="preserve"> </w:t>
      </w:r>
      <w:r>
        <w:t>antibiotics on</w:t>
      </w:r>
      <w:r>
        <w:rPr>
          <w:spacing w:val="-3"/>
        </w:rPr>
        <w:t xml:space="preserve"> </w:t>
      </w:r>
      <w:r>
        <w:t>bacteria</w:t>
      </w:r>
      <w:r>
        <w:rPr>
          <w:spacing w:val="-1"/>
        </w:rPr>
        <w:t xml:space="preserve"> </w:t>
      </w:r>
      <w:r>
        <w:t>using the</w:t>
      </w:r>
      <w:r>
        <w:rPr>
          <w:spacing w:val="-2"/>
        </w:rPr>
        <w:t xml:space="preserve"> </w:t>
      </w:r>
      <w:r>
        <w:t>Kirby-Bauer procedure.</w:t>
      </w:r>
    </w:p>
    <w:p w14:paraId="02A54114" w14:textId="77777777" w:rsidR="00CA754C" w:rsidRDefault="00CA754C">
      <w:pPr>
        <w:pStyle w:val="BodyText"/>
        <w:spacing w:before="6"/>
        <w:rPr>
          <w:sz w:val="21"/>
        </w:rPr>
      </w:pPr>
    </w:p>
    <w:p w14:paraId="18BE4CE6" w14:textId="77777777" w:rsidR="00CA754C" w:rsidRDefault="003F13B9">
      <w:pPr>
        <w:pStyle w:val="BodyText"/>
        <w:ind w:left="160"/>
      </w:pPr>
      <w:r>
        <w:rPr>
          <w:u w:val="single"/>
        </w:rPr>
        <w:t>MATERIALS</w:t>
      </w:r>
    </w:p>
    <w:p w14:paraId="5798C29C" w14:textId="77777777" w:rsidR="00CA754C" w:rsidRDefault="003F13B9">
      <w:pPr>
        <w:pStyle w:val="ListParagraph"/>
        <w:numPr>
          <w:ilvl w:val="0"/>
          <w:numId w:val="53"/>
        </w:numPr>
        <w:tabs>
          <w:tab w:val="left" w:pos="520"/>
          <w:tab w:val="left" w:pos="521"/>
          <w:tab w:val="left" w:pos="2321"/>
        </w:tabs>
        <w:spacing w:before="145" w:line="305" w:lineRule="exact"/>
        <w:ind w:left="521"/>
        <w:rPr>
          <w:sz w:val="24"/>
        </w:rPr>
      </w:pPr>
      <w:r>
        <w:rPr>
          <w:sz w:val="24"/>
        </w:rPr>
        <w:t>EQUIPMENT:</w:t>
      </w:r>
      <w:r>
        <w:rPr>
          <w:sz w:val="24"/>
        </w:rPr>
        <w:tab/>
        <w:t>Sterile</w:t>
      </w:r>
      <w:r>
        <w:rPr>
          <w:spacing w:val="-2"/>
          <w:sz w:val="24"/>
        </w:rPr>
        <w:t xml:space="preserve"> </w:t>
      </w:r>
      <w:r>
        <w:rPr>
          <w:sz w:val="24"/>
        </w:rPr>
        <w:t>swabs,</w:t>
      </w:r>
      <w:r>
        <w:rPr>
          <w:spacing w:val="-2"/>
          <w:sz w:val="24"/>
        </w:rPr>
        <w:t xml:space="preserve"> </w:t>
      </w:r>
      <w:r>
        <w:rPr>
          <w:sz w:val="24"/>
        </w:rPr>
        <w:t>forceps,</w:t>
      </w:r>
      <w:r>
        <w:rPr>
          <w:spacing w:val="-1"/>
          <w:sz w:val="24"/>
        </w:rPr>
        <w:t xml:space="preserve"> </w:t>
      </w:r>
      <w:r>
        <w:rPr>
          <w:sz w:val="24"/>
        </w:rPr>
        <w:t>antibiotic</w:t>
      </w:r>
      <w:r>
        <w:rPr>
          <w:spacing w:val="-3"/>
          <w:sz w:val="24"/>
        </w:rPr>
        <w:t xml:space="preserve"> </w:t>
      </w:r>
      <w:r>
        <w:rPr>
          <w:sz w:val="24"/>
        </w:rPr>
        <w:t>disks</w:t>
      </w:r>
      <w:r>
        <w:rPr>
          <w:spacing w:val="-1"/>
          <w:sz w:val="24"/>
        </w:rPr>
        <w:t xml:space="preserve"> </w:t>
      </w:r>
      <w:r>
        <w:rPr>
          <w:sz w:val="24"/>
        </w:rPr>
        <w:t>(Table</w:t>
      </w:r>
      <w:r>
        <w:rPr>
          <w:spacing w:val="-2"/>
          <w:sz w:val="24"/>
        </w:rPr>
        <w:t xml:space="preserve"> </w:t>
      </w:r>
      <w:r>
        <w:rPr>
          <w:sz w:val="24"/>
        </w:rPr>
        <w:t>1),</w:t>
      </w:r>
      <w:r>
        <w:rPr>
          <w:spacing w:val="-2"/>
          <w:sz w:val="24"/>
        </w:rPr>
        <w:t xml:space="preserve"> </w:t>
      </w:r>
      <w:r>
        <w:rPr>
          <w:sz w:val="24"/>
        </w:rPr>
        <w:t>15-cm</w:t>
      </w:r>
      <w:r>
        <w:rPr>
          <w:spacing w:val="-3"/>
          <w:sz w:val="24"/>
        </w:rPr>
        <w:t xml:space="preserve"> </w:t>
      </w:r>
      <w:r>
        <w:rPr>
          <w:sz w:val="24"/>
        </w:rPr>
        <w:t>ruler,</w:t>
      </w:r>
      <w:r>
        <w:rPr>
          <w:spacing w:val="-2"/>
          <w:sz w:val="24"/>
        </w:rPr>
        <w:t xml:space="preserve"> </w:t>
      </w:r>
      <w:r>
        <w:rPr>
          <w:sz w:val="24"/>
        </w:rPr>
        <w:t>marker</w:t>
      </w:r>
    </w:p>
    <w:p w14:paraId="1A6ECE37" w14:textId="77777777" w:rsidR="00CA754C" w:rsidRDefault="003F13B9">
      <w:pPr>
        <w:pStyle w:val="ListParagraph"/>
        <w:numPr>
          <w:ilvl w:val="0"/>
          <w:numId w:val="53"/>
        </w:numPr>
        <w:tabs>
          <w:tab w:val="left" w:pos="520"/>
          <w:tab w:val="left" w:pos="521"/>
          <w:tab w:val="left" w:pos="2321"/>
        </w:tabs>
        <w:spacing w:line="305" w:lineRule="exact"/>
        <w:ind w:left="521"/>
        <w:rPr>
          <w:sz w:val="24"/>
        </w:rPr>
      </w:pPr>
      <w:r>
        <w:rPr>
          <w:sz w:val="24"/>
        </w:rPr>
        <w:t>MEDIA:</w:t>
      </w:r>
      <w:r>
        <w:rPr>
          <w:sz w:val="24"/>
        </w:rPr>
        <w:tab/>
        <w:t>Large Mueller-Hinton</w:t>
      </w:r>
      <w:r>
        <w:rPr>
          <w:spacing w:val="-2"/>
          <w:sz w:val="24"/>
        </w:rPr>
        <w:t xml:space="preserve"> </w:t>
      </w:r>
      <w:r>
        <w:rPr>
          <w:sz w:val="24"/>
        </w:rPr>
        <w:t>agar</w:t>
      </w:r>
      <w:r>
        <w:rPr>
          <w:spacing w:val="-5"/>
          <w:sz w:val="24"/>
        </w:rPr>
        <w:t xml:space="preserve"> </w:t>
      </w:r>
      <w:r>
        <w:rPr>
          <w:sz w:val="24"/>
        </w:rPr>
        <w:t>plate</w:t>
      </w:r>
    </w:p>
    <w:p w14:paraId="27E9CAE8" w14:textId="77777777" w:rsidR="00CA754C" w:rsidRDefault="003F13B9">
      <w:pPr>
        <w:pStyle w:val="ListParagraph"/>
        <w:numPr>
          <w:ilvl w:val="0"/>
          <w:numId w:val="53"/>
        </w:numPr>
        <w:tabs>
          <w:tab w:val="left" w:pos="520"/>
          <w:tab w:val="left" w:pos="521"/>
          <w:tab w:val="left" w:pos="2321"/>
        </w:tabs>
        <w:spacing w:line="305" w:lineRule="exact"/>
        <w:ind w:left="521"/>
        <w:rPr>
          <w:sz w:val="24"/>
        </w:rPr>
      </w:pPr>
      <w:r>
        <w:rPr>
          <w:sz w:val="24"/>
        </w:rPr>
        <w:t>SOLUTIONS:</w:t>
      </w:r>
      <w:r>
        <w:rPr>
          <w:sz w:val="24"/>
        </w:rPr>
        <w:tab/>
        <w:t>Small</w:t>
      </w:r>
      <w:r>
        <w:rPr>
          <w:spacing w:val="-3"/>
          <w:sz w:val="24"/>
        </w:rPr>
        <w:t xml:space="preserve"> </w:t>
      </w:r>
      <w:r>
        <w:rPr>
          <w:sz w:val="24"/>
        </w:rPr>
        <w:t>volume</w:t>
      </w:r>
      <w:r>
        <w:rPr>
          <w:spacing w:val="-1"/>
          <w:sz w:val="24"/>
        </w:rPr>
        <w:t xml:space="preserve"> </w:t>
      </w:r>
      <w:r>
        <w:rPr>
          <w:sz w:val="24"/>
        </w:rPr>
        <w:t>of</w:t>
      </w:r>
      <w:r>
        <w:rPr>
          <w:spacing w:val="-2"/>
          <w:sz w:val="24"/>
        </w:rPr>
        <w:t xml:space="preserve"> </w:t>
      </w:r>
      <w:r>
        <w:rPr>
          <w:sz w:val="24"/>
        </w:rPr>
        <w:t>alcohol</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beaker</w:t>
      </w:r>
    </w:p>
    <w:p w14:paraId="4F19DF3A" w14:textId="77777777" w:rsidR="00CA754C" w:rsidRDefault="003F13B9">
      <w:pPr>
        <w:pStyle w:val="ListParagraph"/>
        <w:numPr>
          <w:ilvl w:val="0"/>
          <w:numId w:val="53"/>
        </w:numPr>
        <w:tabs>
          <w:tab w:val="left" w:pos="520"/>
          <w:tab w:val="left" w:pos="521"/>
          <w:tab w:val="left" w:pos="2321"/>
        </w:tabs>
        <w:spacing w:line="305" w:lineRule="exact"/>
        <w:ind w:left="521"/>
        <w:rPr>
          <w:i/>
          <w:sz w:val="24"/>
        </w:rPr>
      </w:pPr>
      <w:r>
        <w:rPr>
          <w:sz w:val="24"/>
        </w:rPr>
        <w:t>CULTURES:</w:t>
      </w:r>
      <w:r>
        <w:rPr>
          <w:sz w:val="24"/>
        </w:rPr>
        <w:tab/>
      </w:r>
      <w:r>
        <w:rPr>
          <w:i/>
          <w:sz w:val="24"/>
        </w:rPr>
        <w:t>Staphylococcus</w:t>
      </w:r>
      <w:r>
        <w:rPr>
          <w:i/>
          <w:spacing w:val="-4"/>
          <w:sz w:val="24"/>
        </w:rPr>
        <w:t xml:space="preserve"> </w:t>
      </w:r>
      <w:r>
        <w:rPr>
          <w:i/>
          <w:sz w:val="24"/>
        </w:rPr>
        <w:t>aureus,</w:t>
      </w:r>
      <w:r>
        <w:rPr>
          <w:i/>
          <w:spacing w:val="-6"/>
          <w:sz w:val="24"/>
        </w:rPr>
        <w:t xml:space="preserve"> </w:t>
      </w:r>
      <w:r>
        <w:rPr>
          <w:i/>
          <w:sz w:val="24"/>
        </w:rPr>
        <w:t>Pseudomonas</w:t>
      </w:r>
      <w:r>
        <w:rPr>
          <w:i/>
          <w:spacing w:val="-3"/>
          <w:sz w:val="24"/>
        </w:rPr>
        <w:t xml:space="preserve"> </w:t>
      </w:r>
      <w:r>
        <w:rPr>
          <w:i/>
          <w:sz w:val="24"/>
        </w:rPr>
        <w:t>aeruginosa</w:t>
      </w:r>
    </w:p>
    <w:p w14:paraId="2E958FB6" w14:textId="77777777" w:rsidR="00CA754C" w:rsidRDefault="003F13B9">
      <w:pPr>
        <w:pStyle w:val="BodyText"/>
        <w:spacing w:before="242"/>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AB6F237" w14:textId="77777777" w:rsidR="00CA754C" w:rsidRDefault="003F13B9">
      <w:pPr>
        <w:pStyle w:val="ListParagraph"/>
        <w:numPr>
          <w:ilvl w:val="0"/>
          <w:numId w:val="40"/>
        </w:numPr>
        <w:tabs>
          <w:tab w:val="left" w:pos="521"/>
        </w:tabs>
        <w:spacing w:before="142"/>
        <w:rPr>
          <w:sz w:val="24"/>
        </w:rPr>
      </w:pPr>
      <w:r>
        <w:rPr>
          <w:sz w:val="24"/>
        </w:rPr>
        <w:t>Label</w:t>
      </w:r>
      <w:r>
        <w:rPr>
          <w:spacing w:val="-2"/>
          <w:sz w:val="24"/>
        </w:rPr>
        <w:t xml:space="preserve"> </w:t>
      </w:r>
      <w:r>
        <w:rPr>
          <w:sz w:val="24"/>
        </w:rPr>
        <w:t>two</w:t>
      </w:r>
      <w:r>
        <w:rPr>
          <w:spacing w:val="-2"/>
          <w:sz w:val="24"/>
        </w:rPr>
        <w:t xml:space="preserve"> </w:t>
      </w:r>
      <w:r>
        <w:rPr>
          <w:sz w:val="24"/>
        </w:rPr>
        <w:t>large</w:t>
      </w:r>
      <w:r>
        <w:rPr>
          <w:spacing w:val="-1"/>
          <w:sz w:val="24"/>
        </w:rPr>
        <w:t xml:space="preserve"> </w:t>
      </w:r>
      <w:r>
        <w:rPr>
          <w:sz w:val="24"/>
        </w:rPr>
        <w:t>Mueller-Hinton</w:t>
      </w:r>
      <w:r>
        <w:rPr>
          <w:spacing w:val="-2"/>
          <w:sz w:val="24"/>
        </w:rPr>
        <w:t xml:space="preserve"> </w:t>
      </w:r>
      <w:r>
        <w:rPr>
          <w:sz w:val="24"/>
        </w:rPr>
        <w:t>agar</w:t>
      </w:r>
      <w:r>
        <w:rPr>
          <w:spacing w:val="-1"/>
          <w:sz w:val="24"/>
        </w:rPr>
        <w:t xml:space="preserve"> </w:t>
      </w:r>
      <w:r>
        <w:rPr>
          <w:sz w:val="24"/>
        </w:rPr>
        <w:t>plates with</w:t>
      </w:r>
      <w:r>
        <w:rPr>
          <w:spacing w:val="-4"/>
          <w:sz w:val="24"/>
        </w:rPr>
        <w:t xml:space="preserve"> </w:t>
      </w:r>
      <w:r>
        <w:rPr>
          <w:sz w:val="24"/>
        </w:rPr>
        <w:t>your initials,</w:t>
      </w:r>
      <w:r>
        <w:rPr>
          <w:spacing w:val="-2"/>
          <w:sz w:val="24"/>
        </w:rPr>
        <w:t xml:space="preserve"> </w:t>
      </w:r>
      <w:r>
        <w:rPr>
          <w:sz w:val="24"/>
        </w:rPr>
        <w:t>date,</w:t>
      </w:r>
      <w:r>
        <w:rPr>
          <w:spacing w:val="-1"/>
          <w:sz w:val="24"/>
        </w:rPr>
        <w:t xml:space="preserve"> </w:t>
      </w:r>
      <w:r>
        <w:rPr>
          <w:sz w:val="24"/>
        </w:rPr>
        <w:t>and</w:t>
      </w:r>
      <w:r>
        <w:rPr>
          <w:spacing w:val="-3"/>
          <w:sz w:val="24"/>
        </w:rPr>
        <w:t xml:space="preserve"> </w:t>
      </w:r>
      <w:r>
        <w:rPr>
          <w:sz w:val="24"/>
        </w:rPr>
        <w:t>organism</w:t>
      </w:r>
      <w:r>
        <w:rPr>
          <w:spacing w:val="-3"/>
          <w:sz w:val="24"/>
        </w:rPr>
        <w:t xml:space="preserve"> </w:t>
      </w:r>
      <w:r>
        <w:rPr>
          <w:sz w:val="24"/>
        </w:rPr>
        <w:t>numbers.</w:t>
      </w:r>
    </w:p>
    <w:p w14:paraId="1776EB32" w14:textId="77777777" w:rsidR="00CA754C" w:rsidRDefault="003F13B9">
      <w:pPr>
        <w:pStyle w:val="ListParagraph"/>
        <w:numPr>
          <w:ilvl w:val="0"/>
          <w:numId w:val="40"/>
        </w:numPr>
        <w:tabs>
          <w:tab w:val="left" w:pos="521"/>
        </w:tabs>
        <w:spacing w:before="2" w:line="291" w:lineRule="exact"/>
        <w:rPr>
          <w:sz w:val="24"/>
        </w:rPr>
      </w:pPr>
      <w:r>
        <w:rPr>
          <w:sz w:val="24"/>
        </w:rPr>
        <w:t>Tighten</w:t>
      </w:r>
      <w:r>
        <w:rPr>
          <w:spacing w:val="-4"/>
          <w:sz w:val="24"/>
        </w:rPr>
        <w:t xml:space="preserve"> </w:t>
      </w:r>
      <w:r>
        <w:rPr>
          <w:sz w:val="24"/>
        </w:rPr>
        <w:t>and</w:t>
      </w:r>
      <w:r>
        <w:rPr>
          <w:spacing w:val="-3"/>
          <w:sz w:val="24"/>
        </w:rPr>
        <w:t xml:space="preserve"> </w:t>
      </w:r>
      <w:r>
        <w:rPr>
          <w:sz w:val="24"/>
        </w:rPr>
        <w:t>vortex</w:t>
      </w:r>
      <w:r>
        <w:rPr>
          <w:spacing w:val="1"/>
          <w:sz w:val="24"/>
        </w:rPr>
        <w:t xml:space="preserve"> </w:t>
      </w:r>
      <w:r>
        <w:rPr>
          <w:sz w:val="24"/>
        </w:rPr>
        <w:t>a</w:t>
      </w:r>
      <w:r>
        <w:rPr>
          <w:spacing w:val="-3"/>
          <w:sz w:val="24"/>
        </w:rPr>
        <w:t xml:space="preserve"> </w:t>
      </w:r>
      <w:r>
        <w:rPr>
          <w:sz w:val="24"/>
        </w:rPr>
        <w:t>bacterial</w:t>
      </w:r>
      <w:r>
        <w:rPr>
          <w:spacing w:val="-2"/>
          <w:sz w:val="24"/>
        </w:rPr>
        <w:t xml:space="preserve"> </w:t>
      </w:r>
      <w:r>
        <w:rPr>
          <w:sz w:val="24"/>
        </w:rPr>
        <w:t>culture</w:t>
      </w:r>
      <w:r>
        <w:rPr>
          <w:spacing w:val="-1"/>
          <w:sz w:val="24"/>
        </w:rPr>
        <w:t xml:space="preserve"> </w:t>
      </w:r>
      <w:r>
        <w:rPr>
          <w:sz w:val="24"/>
        </w:rPr>
        <w:t>tube.</w:t>
      </w:r>
    </w:p>
    <w:p w14:paraId="48298E04" w14:textId="77777777" w:rsidR="00CA754C" w:rsidRDefault="003F13B9">
      <w:pPr>
        <w:pStyle w:val="ListParagraph"/>
        <w:numPr>
          <w:ilvl w:val="0"/>
          <w:numId w:val="40"/>
        </w:numPr>
        <w:tabs>
          <w:tab w:val="left" w:pos="521"/>
        </w:tabs>
        <w:spacing w:line="242" w:lineRule="auto"/>
        <w:ind w:left="520" w:right="599"/>
        <w:rPr>
          <w:sz w:val="24"/>
        </w:rPr>
      </w:pPr>
      <w:r>
        <w:rPr>
          <w:sz w:val="24"/>
        </w:rPr>
        <w:t>Aseptically obtain bacteria by dipping a sterile swab into the broth and pressing it against</w:t>
      </w:r>
      <w:r>
        <w:rPr>
          <w:spacing w:val="-52"/>
          <w:sz w:val="24"/>
        </w:rPr>
        <w:t xml:space="preserve"> </w:t>
      </w:r>
      <w:r>
        <w:rPr>
          <w:sz w:val="24"/>
        </w:rPr>
        <w:t>the side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3"/>
          <w:sz w:val="24"/>
        </w:rPr>
        <w:t xml:space="preserve"> </w:t>
      </w:r>
      <w:r>
        <w:rPr>
          <w:sz w:val="24"/>
        </w:rPr>
        <w:t>remove</w:t>
      </w:r>
      <w:r>
        <w:rPr>
          <w:spacing w:val="1"/>
          <w:sz w:val="24"/>
        </w:rPr>
        <w:t xml:space="preserve"> </w:t>
      </w:r>
      <w:r>
        <w:rPr>
          <w:sz w:val="24"/>
        </w:rPr>
        <w:t>excess</w:t>
      </w:r>
      <w:r>
        <w:rPr>
          <w:spacing w:val="1"/>
          <w:sz w:val="24"/>
        </w:rPr>
        <w:t xml:space="preserve"> </w:t>
      </w:r>
      <w:r>
        <w:rPr>
          <w:sz w:val="24"/>
        </w:rPr>
        <w:t>liquid.</w:t>
      </w:r>
    </w:p>
    <w:p w14:paraId="7D3A19C6" w14:textId="77777777" w:rsidR="00CA754C" w:rsidRDefault="003F13B9">
      <w:pPr>
        <w:pStyle w:val="ListParagraph"/>
        <w:numPr>
          <w:ilvl w:val="0"/>
          <w:numId w:val="40"/>
        </w:numPr>
        <w:tabs>
          <w:tab w:val="left" w:pos="521"/>
        </w:tabs>
        <w:spacing w:line="242" w:lineRule="auto"/>
        <w:ind w:left="520" w:right="407"/>
        <w:rPr>
          <w:sz w:val="24"/>
        </w:rPr>
      </w:pPr>
      <w:r>
        <w:rPr>
          <w:sz w:val="24"/>
        </w:rPr>
        <w:t>Swab the agar surface in three confluent layers (horizontally, vertically, and diagonally) and</w:t>
      </w:r>
      <w:r>
        <w:rPr>
          <w:spacing w:val="-53"/>
          <w:sz w:val="24"/>
        </w:rPr>
        <w:t xml:space="preserve"> </w:t>
      </w:r>
      <w:r>
        <w:rPr>
          <w:sz w:val="24"/>
        </w:rPr>
        <w:t>around</w:t>
      </w:r>
      <w:r>
        <w:rPr>
          <w:spacing w:val="-3"/>
          <w:sz w:val="24"/>
        </w:rPr>
        <w:t xml:space="preserve"> </w:t>
      </w:r>
      <w:r>
        <w:rPr>
          <w:sz w:val="24"/>
        </w:rPr>
        <w:t>the rim.</w:t>
      </w:r>
      <w:r>
        <w:rPr>
          <w:spacing w:val="-1"/>
          <w:sz w:val="24"/>
        </w:rPr>
        <w:t xml:space="preserve"> </w:t>
      </w:r>
      <w:r>
        <w:rPr>
          <w:sz w:val="24"/>
        </w:rPr>
        <w:t>Dispose of</w:t>
      </w:r>
      <w:r>
        <w:rPr>
          <w:spacing w:val="2"/>
          <w:sz w:val="24"/>
        </w:rPr>
        <w:t xml:space="preserve"> </w:t>
      </w:r>
      <w:r>
        <w:rPr>
          <w:sz w:val="24"/>
        </w:rPr>
        <w:t>the swab</w:t>
      </w:r>
      <w:r>
        <w:rPr>
          <w:spacing w:val="-2"/>
          <w:sz w:val="24"/>
        </w:rPr>
        <w:t xml:space="preserve"> </w:t>
      </w:r>
      <w:r>
        <w:rPr>
          <w:sz w:val="24"/>
        </w:rPr>
        <w:t>in</w:t>
      </w:r>
      <w:r>
        <w:rPr>
          <w:spacing w:val="-2"/>
          <w:sz w:val="24"/>
        </w:rPr>
        <w:t xml:space="preserve"> </w:t>
      </w:r>
      <w:r>
        <w:rPr>
          <w:sz w:val="24"/>
        </w:rPr>
        <w:t>the disinfectant</w:t>
      </w:r>
      <w:r>
        <w:rPr>
          <w:spacing w:val="-1"/>
          <w:sz w:val="24"/>
        </w:rPr>
        <w:t xml:space="preserve"> </w:t>
      </w:r>
      <w:r>
        <w:rPr>
          <w:sz w:val="24"/>
        </w:rPr>
        <w:t>beaker,</w:t>
      </w:r>
      <w:r>
        <w:rPr>
          <w:spacing w:val="-1"/>
          <w:sz w:val="24"/>
        </w:rPr>
        <w:t xml:space="preserve"> </w:t>
      </w:r>
      <w:r>
        <w:rPr>
          <w:sz w:val="24"/>
        </w:rPr>
        <w:t>not</w:t>
      </w:r>
      <w:r>
        <w:rPr>
          <w:spacing w:val="-1"/>
          <w:sz w:val="24"/>
        </w:rPr>
        <w:t xml:space="preserve"> </w:t>
      </w:r>
      <w:r>
        <w:rPr>
          <w:sz w:val="24"/>
        </w:rPr>
        <w:t>the wrapper.</w:t>
      </w:r>
    </w:p>
    <w:p w14:paraId="38FBB778" w14:textId="77777777" w:rsidR="00CA754C" w:rsidRDefault="003F13B9">
      <w:pPr>
        <w:pStyle w:val="ListParagraph"/>
        <w:numPr>
          <w:ilvl w:val="0"/>
          <w:numId w:val="40"/>
        </w:numPr>
        <w:tabs>
          <w:tab w:val="left" w:pos="521"/>
        </w:tabs>
        <w:spacing w:line="290" w:lineRule="exact"/>
        <w:rPr>
          <w:sz w:val="24"/>
        </w:rPr>
      </w:pPr>
      <w:r>
        <w:rPr>
          <w:sz w:val="24"/>
        </w:rPr>
        <w:t>Dip</w:t>
      </w:r>
      <w:r>
        <w:rPr>
          <w:spacing w:val="-3"/>
          <w:sz w:val="24"/>
        </w:rPr>
        <w:t xml:space="preserve"> </w:t>
      </w:r>
      <w:r>
        <w:rPr>
          <w:sz w:val="24"/>
        </w:rPr>
        <w:t>the tip</w:t>
      </w:r>
      <w:r>
        <w:rPr>
          <w:spacing w:val="-4"/>
          <w:sz w:val="24"/>
        </w:rPr>
        <w:t xml:space="preserve"> </w:t>
      </w:r>
      <w:r>
        <w:rPr>
          <w:sz w:val="24"/>
        </w:rPr>
        <w:t>of the forceps</w:t>
      </w:r>
      <w:r>
        <w:rPr>
          <w:spacing w:val="2"/>
          <w:sz w:val="24"/>
        </w:rPr>
        <w:t xml:space="preserve"> </w:t>
      </w:r>
      <w:r>
        <w:rPr>
          <w:sz w:val="24"/>
        </w:rPr>
        <w:t>in</w:t>
      </w:r>
      <w:r>
        <w:rPr>
          <w:spacing w:val="-2"/>
          <w:sz w:val="24"/>
        </w:rPr>
        <w:t xml:space="preserve"> </w:t>
      </w:r>
      <w:r>
        <w:rPr>
          <w:sz w:val="24"/>
        </w:rPr>
        <w:t>alcohol</w:t>
      </w:r>
      <w:r>
        <w:rPr>
          <w:spacing w:val="-2"/>
          <w:sz w:val="24"/>
        </w:rPr>
        <w:t xml:space="preserve"> </w:t>
      </w:r>
      <w:r>
        <w:rPr>
          <w:sz w:val="24"/>
        </w:rPr>
        <w:t>and</w:t>
      </w:r>
      <w:r>
        <w:rPr>
          <w:spacing w:val="-2"/>
          <w:sz w:val="24"/>
        </w:rPr>
        <w:t xml:space="preserve"> </w:t>
      </w:r>
      <w:r>
        <w:rPr>
          <w:sz w:val="24"/>
        </w:rPr>
        <w:t>obtain</w:t>
      </w:r>
      <w:r>
        <w:rPr>
          <w:spacing w:val="-3"/>
          <w:sz w:val="24"/>
        </w:rPr>
        <w:t xml:space="preserve"> </w:t>
      </w:r>
      <w:r>
        <w:rPr>
          <w:sz w:val="24"/>
        </w:rPr>
        <w:t>an</w:t>
      </w:r>
      <w:r>
        <w:rPr>
          <w:spacing w:val="-2"/>
          <w:sz w:val="24"/>
        </w:rPr>
        <w:t xml:space="preserve"> </w:t>
      </w:r>
      <w:r>
        <w:rPr>
          <w:sz w:val="24"/>
        </w:rPr>
        <w:t>ant</w:t>
      </w:r>
      <w:r>
        <w:rPr>
          <w:sz w:val="24"/>
        </w:rPr>
        <w:t>ibiotic</w:t>
      </w:r>
      <w:r>
        <w:rPr>
          <w:spacing w:val="-3"/>
          <w:sz w:val="24"/>
        </w:rPr>
        <w:t xml:space="preserve"> </w:t>
      </w:r>
      <w:r>
        <w:rPr>
          <w:sz w:val="24"/>
        </w:rPr>
        <w:t>disk</w:t>
      </w:r>
      <w:r>
        <w:rPr>
          <w:spacing w:val="-1"/>
          <w:sz w:val="24"/>
        </w:rPr>
        <w:t xml:space="preserve"> </w:t>
      </w:r>
      <w:r>
        <w:rPr>
          <w:sz w:val="24"/>
        </w:rPr>
        <w:t>from</w:t>
      </w:r>
      <w:r>
        <w:rPr>
          <w:spacing w:val="-3"/>
          <w:sz w:val="24"/>
        </w:rPr>
        <w:t xml:space="preserve"> </w:t>
      </w:r>
      <w:r>
        <w:rPr>
          <w:sz w:val="24"/>
        </w:rPr>
        <w:t>the cartridge.</w:t>
      </w:r>
    </w:p>
    <w:p w14:paraId="2BBA37DC" w14:textId="77777777" w:rsidR="00CA754C" w:rsidRDefault="003F13B9">
      <w:pPr>
        <w:pStyle w:val="ListParagraph"/>
        <w:numPr>
          <w:ilvl w:val="0"/>
          <w:numId w:val="40"/>
        </w:numPr>
        <w:tabs>
          <w:tab w:val="left" w:pos="521"/>
        </w:tabs>
        <w:spacing w:line="242" w:lineRule="auto"/>
        <w:ind w:left="520" w:right="447"/>
        <w:rPr>
          <w:sz w:val="24"/>
        </w:rPr>
      </w:pPr>
      <w:r>
        <w:rPr>
          <w:sz w:val="24"/>
        </w:rPr>
        <w:t>Place the disk on the agar and gently tap with forceps, being careful not to push the disk</w:t>
      </w:r>
      <w:r>
        <w:rPr>
          <w:spacing w:val="1"/>
          <w:sz w:val="24"/>
        </w:rPr>
        <w:t xml:space="preserve"> </w:t>
      </w:r>
      <w:r>
        <w:rPr>
          <w:sz w:val="24"/>
        </w:rPr>
        <w:t>into</w:t>
      </w:r>
      <w:r>
        <w:rPr>
          <w:spacing w:val="-4"/>
          <w:sz w:val="24"/>
        </w:rPr>
        <w:t xml:space="preserve"> </w:t>
      </w:r>
      <w:r>
        <w:rPr>
          <w:sz w:val="24"/>
        </w:rPr>
        <w:t>the</w:t>
      </w:r>
      <w:r>
        <w:rPr>
          <w:spacing w:val="-1"/>
          <w:sz w:val="24"/>
        </w:rPr>
        <w:t xml:space="preserve"> </w:t>
      </w:r>
      <w:r>
        <w:rPr>
          <w:sz w:val="24"/>
        </w:rPr>
        <w:t>agar.</w:t>
      </w:r>
      <w:r>
        <w:rPr>
          <w:spacing w:val="-3"/>
          <w:sz w:val="24"/>
        </w:rPr>
        <w:t xml:space="preserve"> </w:t>
      </w:r>
      <w:r>
        <w:rPr>
          <w:sz w:val="24"/>
        </w:rPr>
        <w:t>Follow</w:t>
      </w:r>
      <w:r>
        <w:rPr>
          <w:spacing w:val="-4"/>
          <w:sz w:val="24"/>
        </w:rPr>
        <w:t xml:space="preserve"> </w:t>
      </w:r>
      <w:r>
        <w:rPr>
          <w:sz w:val="24"/>
        </w:rPr>
        <w:t>the</w:t>
      </w:r>
      <w:r>
        <w:rPr>
          <w:spacing w:val="-1"/>
          <w:sz w:val="24"/>
        </w:rPr>
        <w:t xml:space="preserve"> </w:t>
      </w:r>
      <w:r>
        <w:rPr>
          <w:sz w:val="24"/>
        </w:rPr>
        <w:t>pattern</w:t>
      </w:r>
      <w:r>
        <w:rPr>
          <w:spacing w:val="-3"/>
          <w:sz w:val="24"/>
        </w:rPr>
        <w:t xml:space="preserve"> </w:t>
      </w:r>
      <w:r>
        <w:rPr>
          <w:sz w:val="24"/>
        </w:rPr>
        <w:t>below</w:t>
      </w:r>
      <w:r>
        <w:rPr>
          <w:spacing w:val="-3"/>
          <w:sz w:val="24"/>
        </w:rPr>
        <w:t xml:space="preserve"> </w:t>
      </w:r>
      <w:r>
        <w:rPr>
          <w:sz w:val="24"/>
        </w:rPr>
        <w:t>for</w:t>
      </w:r>
      <w:r>
        <w:rPr>
          <w:spacing w:val="-1"/>
          <w:sz w:val="24"/>
        </w:rPr>
        <w:t xml:space="preserve"> </w:t>
      </w:r>
      <w:r>
        <w:rPr>
          <w:sz w:val="24"/>
        </w:rPr>
        <w:t>all</w:t>
      </w:r>
      <w:r>
        <w:rPr>
          <w:spacing w:val="-3"/>
          <w:sz w:val="24"/>
        </w:rPr>
        <w:t xml:space="preserve"> </w:t>
      </w:r>
      <w:r>
        <w:rPr>
          <w:sz w:val="24"/>
        </w:rPr>
        <w:t>disks</w:t>
      </w:r>
      <w:r>
        <w:rPr>
          <w:spacing w:val="-1"/>
          <w:sz w:val="24"/>
        </w:rPr>
        <w:t xml:space="preserve"> </w:t>
      </w:r>
      <w:r>
        <w:rPr>
          <w:sz w:val="24"/>
        </w:rPr>
        <w:t>so</w:t>
      </w:r>
      <w:r>
        <w:rPr>
          <w:spacing w:val="-4"/>
          <w:sz w:val="24"/>
        </w:rPr>
        <w:t xml:space="preserve"> </w:t>
      </w:r>
      <w:r>
        <w:rPr>
          <w:sz w:val="24"/>
        </w:rPr>
        <w:t>that</w:t>
      </w:r>
      <w:r>
        <w:rPr>
          <w:spacing w:val="-3"/>
          <w:sz w:val="24"/>
        </w:rPr>
        <w:t xml:space="preserve"> </w:t>
      </w:r>
      <w:r>
        <w:rPr>
          <w:sz w:val="24"/>
        </w:rPr>
        <w:t>they are</w:t>
      </w:r>
      <w:r>
        <w:rPr>
          <w:spacing w:val="-1"/>
          <w:sz w:val="24"/>
        </w:rPr>
        <w:t xml:space="preserve"> </w:t>
      </w:r>
      <w:r>
        <w:rPr>
          <w:sz w:val="24"/>
        </w:rPr>
        <w:t>not</w:t>
      </w:r>
      <w:r>
        <w:rPr>
          <w:spacing w:val="-2"/>
          <w:sz w:val="24"/>
        </w:rPr>
        <w:t xml:space="preserve"> </w:t>
      </w:r>
      <w:r>
        <w:rPr>
          <w:sz w:val="24"/>
        </w:rPr>
        <w:t>too</w:t>
      </w:r>
      <w:r>
        <w:rPr>
          <w:spacing w:val="-3"/>
          <w:sz w:val="24"/>
        </w:rPr>
        <w:t xml:space="preserve"> </w:t>
      </w:r>
      <w:r>
        <w:rPr>
          <w:sz w:val="24"/>
        </w:rPr>
        <w:t>close</w:t>
      </w:r>
      <w:r>
        <w:rPr>
          <w:spacing w:val="-1"/>
          <w:sz w:val="24"/>
        </w:rPr>
        <w:t xml:space="preserve"> </w:t>
      </w:r>
      <w:r>
        <w:rPr>
          <w:sz w:val="24"/>
        </w:rPr>
        <w:t>together.</w:t>
      </w:r>
    </w:p>
    <w:p w14:paraId="21FDAE6B" w14:textId="77777777" w:rsidR="00CA754C" w:rsidRDefault="003F13B9">
      <w:pPr>
        <w:pStyle w:val="ListParagraph"/>
        <w:numPr>
          <w:ilvl w:val="0"/>
          <w:numId w:val="40"/>
        </w:numPr>
        <w:tabs>
          <w:tab w:val="left" w:pos="521"/>
        </w:tabs>
        <w:spacing w:line="287" w:lineRule="exact"/>
        <w:rPr>
          <w:sz w:val="24"/>
        </w:rPr>
      </w:pPr>
      <w:r>
        <w:rPr>
          <w:sz w:val="24"/>
        </w:rPr>
        <w:t>Repeat</w:t>
      </w:r>
      <w:r>
        <w:rPr>
          <w:spacing w:val="-3"/>
          <w:sz w:val="24"/>
        </w:rPr>
        <w:t xml:space="preserve"> </w:t>
      </w:r>
      <w:r>
        <w:rPr>
          <w:sz w:val="24"/>
        </w:rPr>
        <w:t>the</w:t>
      </w:r>
      <w:r>
        <w:rPr>
          <w:spacing w:val="-2"/>
          <w:sz w:val="24"/>
        </w:rPr>
        <w:t xml:space="preserve"> </w:t>
      </w:r>
      <w:r>
        <w:rPr>
          <w:sz w:val="24"/>
        </w:rPr>
        <w:t>procedure</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second</w:t>
      </w:r>
      <w:r>
        <w:rPr>
          <w:spacing w:val="-1"/>
          <w:sz w:val="24"/>
        </w:rPr>
        <w:t xml:space="preserve"> </w:t>
      </w:r>
      <w:r>
        <w:rPr>
          <w:sz w:val="24"/>
        </w:rPr>
        <w:t>bacterial</w:t>
      </w:r>
      <w:r>
        <w:rPr>
          <w:spacing w:val="-3"/>
          <w:sz w:val="24"/>
        </w:rPr>
        <w:t xml:space="preserve"> </w:t>
      </w:r>
      <w:r>
        <w:rPr>
          <w:sz w:val="24"/>
        </w:rPr>
        <w:t>culture.</w:t>
      </w:r>
    </w:p>
    <w:p w14:paraId="1C18FAE4" w14:textId="77777777" w:rsidR="00CA754C" w:rsidRDefault="003F13B9">
      <w:pPr>
        <w:pStyle w:val="ListParagraph"/>
        <w:numPr>
          <w:ilvl w:val="0"/>
          <w:numId w:val="40"/>
        </w:numPr>
        <w:tabs>
          <w:tab w:val="left" w:pos="521"/>
        </w:tabs>
        <w:rPr>
          <w:sz w:val="24"/>
        </w:rPr>
      </w:pPr>
      <w:r>
        <w:rPr>
          <w:sz w:val="24"/>
        </w:rPr>
        <w:t>Invert</w:t>
      </w:r>
      <w:r>
        <w:rPr>
          <w:spacing w:val="-2"/>
          <w:sz w:val="24"/>
        </w:rPr>
        <w:t xml:space="preserve"> </w:t>
      </w:r>
      <w:r>
        <w:rPr>
          <w:sz w:val="24"/>
        </w:rPr>
        <w:t>plates and</w:t>
      </w:r>
      <w:r>
        <w:rPr>
          <w:spacing w:val="-3"/>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1"/>
          <w:sz w:val="24"/>
        </w:rPr>
        <w:t xml:space="preserve"> </w:t>
      </w:r>
      <w:r>
        <w:rPr>
          <w:sz w:val="24"/>
        </w:rPr>
        <w:t>common</w:t>
      </w:r>
      <w:r>
        <w:rPr>
          <w:spacing w:val="-3"/>
          <w:sz w:val="24"/>
        </w:rPr>
        <w:t xml:space="preserve"> </w:t>
      </w:r>
      <w:r>
        <w:rPr>
          <w:sz w:val="24"/>
        </w:rPr>
        <w:t>rack for</w:t>
      </w:r>
      <w:r>
        <w:rPr>
          <w:spacing w:val="-1"/>
          <w:sz w:val="24"/>
        </w:rPr>
        <w:t xml:space="preserve"> </w:t>
      </w:r>
      <w:r>
        <w:rPr>
          <w:sz w:val="24"/>
        </w:rPr>
        <w:t>incubation</w:t>
      </w:r>
      <w:r>
        <w:rPr>
          <w:spacing w:val="-2"/>
          <w:sz w:val="24"/>
        </w:rPr>
        <w:t xml:space="preserve"> </w:t>
      </w:r>
      <w:r>
        <w:rPr>
          <w:sz w:val="24"/>
        </w:rPr>
        <w:t>at</w:t>
      </w:r>
      <w:r>
        <w:rPr>
          <w:spacing w:val="-2"/>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055DC344" w14:textId="77777777" w:rsidR="00CA754C" w:rsidRDefault="00CA754C">
      <w:pPr>
        <w:pStyle w:val="BodyText"/>
        <w:spacing w:before="5"/>
        <w:rPr>
          <w:sz w:val="25"/>
        </w:rPr>
      </w:pPr>
    </w:p>
    <w:p w14:paraId="7918B149" w14:textId="77777777" w:rsidR="00CA754C" w:rsidRDefault="003F13B9">
      <w:pPr>
        <w:pStyle w:val="BodyText"/>
        <w:ind w:left="160"/>
      </w:pPr>
      <w:r>
        <w:rPr>
          <w:u w:val="single"/>
        </w:rPr>
        <w:t>FOLLOW</w:t>
      </w:r>
      <w:r>
        <w:rPr>
          <w:spacing w:val="-1"/>
          <w:u w:val="single"/>
        </w:rPr>
        <w:t xml:space="preserve"> </w:t>
      </w:r>
      <w:r>
        <w:rPr>
          <w:u w:val="single"/>
        </w:rPr>
        <w:t>UP</w:t>
      </w:r>
    </w:p>
    <w:p w14:paraId="43563674" w14:textId="77777777" w:rsidR="00CA754C" w:rsidRDefault="003F13B9">
      <w:pPr>
        <w:pStyle w:val="ListParagraph"/>
        <w:numPr>
          <w:ilvl w:val="0"/>
          <w:numId w:val="39"/>
        </w:numPr>
        <w:tabs>
          <w:tab w:val="left" w:pos="521"/>
        </w:tabs>
        <w:spacing w:before="22"/>
        <w:ind w:left="520" w:right="349"/>
        <w:rPr>
          <w:sz w:val="24"/>
        </w:rPr>
      </w:pPr>
      <w:r>
        <w:rPr>
          <w:sz w:val="24"/>
        </w:rPr>
        <w:t>Measure the diameter of the zone of inhibition in millimeters. For best results, hold the</w:t>
      </w:r>
      <w:r>
        <w:rPr>
          <w:spacing w:val="1"/>
          <w:sz w:val="24"/>
        </w:rPr>
        <w:t xml:space="preserve"> </w:t>
      </w:r>
      <w:r>
        <w:rPr>
          <w:sz w:val="24"/>
        </w:rPr>
        <w:t>ruler</w:t>
      </w:r>
      <w:r>
        <w:rPr>
          <w:spacing w:val="-1"/>
          <w:sz w:val="24"/>
        </w:rPr>
        <w:t xml:space="preserve"> </w:t>
      </w:r>
      <w:r>
        <w:rPr>
          <w:sz w:val="24"/>
        </w:rPr>
        <w:t>against</w:t>
      </w:r>
      <w:r>
        <w:rPr>
          <w:spacing w:val="-2"/>
          <w:sz w:val="24"/>
        </w:rPr>
        <w:t xml:space="preserve"> </w:t>
      </w:r>
      <w:r>
        <w:rPr>
          <w:sz w:val="24"/>
        </w:rPr>
        <w:t>the</w:t>
      </w:r>
      <w:r>
        <w:rPr>
          <w:spacing w:val="-1"/>
          <w:sz w:val="24"/>
        </w:rPr>
        <w:t xml:space="preserve"> </w:t>
      </w:r>
      <w:r>
        <w:rPr>
          <w:sz w:val="24"/>
        </w:rPr>
        <w:t>bottom</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plate.</w:t>
      </w:r>
      <w:r>
        <w:rPr>
          <w:spacing w:val="-1"/>
          <w:sz w:val="24"/>
        </w:rPr>
        <w:t xml:space="preserve"> </w:t>
      </w:r>
      <w:r>
        <w:rPr>
          <w:sz w:val="24"/>
        </w:rPr>
        <w:t>If</w:t>
      </w:r>
      <w:r>
        <w:rPr>
          <w:spacing w:val="-1"/>
          <w:sz w:val="24"/>
        </w:rPr>
        <w:t xml:space="preserve"> </w:t>
      </w:r>
      <w:r>
        <w:rPr>
          <w:sz w:val="24"/>
        </w:rPr>
        <w:t>growth</w:t>
      </w:r>
      <w:r>
        <w:rPr>
          <w:spacing w:val="-3"/>
          <w:sz w:val="24"/>
        </w:rPr>
        <w:t xml:space="preserve"> </w:t>
      </w:r>
      <w:r>
        <w:rPr>
          <w:sz w:val="24"/>
        </w:rPr>
        <w:t>is</w:t>
      </w:r>
      <w:r>
        <w:rPr>
          <w:spacing w:val="-1"/>
          <w:sz w:val="24"/>
        </w:rPr>
        <w:t xml:space="preserve"> </w:t>
      </w:r>
      <w:r>
        <w:rPr>
          <w:sz w:val="24"/>
        </w:rPr>
        <w:t>up</w:t>
      </w:r>
      <w:r>
        <w:rPr>
          <w:spacing w:val="-2"/>
          <w:sz w:val="24"/>
        </w:rPr>
        <w:t xml:space="preserve"> </w:t>
      </w:r>
      <w:r>
        <w:rPr>
          <w:sz w:val="24"/>
        </w:rPr>
        <w:t>to</w:t>
      </w:r>
      <w:r>
        <w:rPr>
          <w:spacing w:val="-4"/>
          <w:sz w:val="24"/>
        </w:rPr>
        <w:t xml:space="preserve"> </w:t>
      </w:r>
      <w:r>
        <w:rPr>
          <w:sz w:val="24"/>
        </w:rPr>
        <w:t>or</w:t>
      </w:r>
      <w:r>
        <w:rPr>
          <w:spacing w:val="-1"/>
          <w:sz w:val="24"/>
        </w:rPr>
        <w:t xml:space="preserve"> </w:t>
      </w:r>
      <w:r>
        <w:rPr>
          <w:sz w:val="24"/>
        </w:rPr>
        <w:t>under</w:t>
      </w:r>
      <w:r>
        <w:rPr>
          <w:spacing w:val="1"/>
          <w:sz w:val="24"/>
        </w:rPr>
        <w:t xml:space="preserve"> </w:t>
      </w:r>
      <w:r>
        <w:rPr>
          <w:sz w:val="24"/>
        </w:rPr>
        <w:t>a</w:t>
      </w:r>
      <w:r>
        <w:rPr>
          <w:spacing w:val="-2"/>
          <w:sz w:val="24"/>
        </w:rPr>
        <w:t xml:space="preserve"> </w:t>
      </w:r>
      <w:r>
        <w:rPr>
          <w:sz w:val="24"/>
        </w:rPr>
        <w:t>disk,</w:t>
      </w:r>
      <w:r>
        <w:rPr>
          <w:spacing w:val="-2"/>
          <w:sz w:val="24"/>
        </w:rPr>
        <w:t xml:space="preserve"> </w:t>
      </w:r>
      <w:r>
        <w:rPr>
          <w:sz w:val="24"/>
        </w:rPr>
        <w:t>record</w:t>
      </w:r>
      <w:r>
        <w:rPr>
          <w:spacing w:val="-2"/>
          <w:sz w:val="24"/>
        </w:rPr>
        <w:t xml:space="preserve"> </w:t>
      </w:r>
      <w:r>
        <w:rPr>
          <w:sz w:val="24"/>
        </w:rPr>
        <w:t>the</w:t>
      </w:r>
      <w:r>
        <w:rPr>
          <w:spacing w:val="-1"/>
          <w:sz w:val="24"/>
        </w:rPr>
        <w:t xml:space="preserve"> </w:t>
      </w:r>
      <w:r>
        <w:rPr>
          <w:sz w:val="24"/>
        </w:rPr>
        <w:t>zone</w:t>
      </w:r>
      <w:r>
        <w:rPr>
          <w:spacing w:val="-1"/>
          <w:sz w:val="24"/>
        </w:rPr>
        <w:t xml:space="preserve"> </w:t>
      </w:r>
      <w:r>
        <w:rPr>
          <w:sz w:val="24"/>
        </w:rPr>
        <w:t>as 0</w:t>
      </w:r>
      <w:r>
        <w:rPr>
          <w:spacing w:val="-52"/>
          <w:sz w:val="24"/>
        </w:rPr>
        <w:t xml:space="preserve"> </w:t>
      </w:r>
      <w:r>
        <w:rPr>
          <w:sz w:val="24"/>
        </w:rPr>
        <w:t>mm.</w:t>
      </w:r>
      <w:r>
        <w:rPr>
          <w:spacing w:val="-4"/>
          <w:sz w:val="24"/>
        </w:rPr>
        <w:t xml:space="preserve"> </w:t>
      </w:r>
      <w:r>
        <w:rPr>
          <w:sz w:val="24"/>
        </w:rPr>
        <w:t>A haze</w:t>
      </w:r>
      <w:r>
        <w:rPr>
          <w:spacing w:val="-3"/>
          <w:sz w:val="24"/>
        </w:rPr>
        <w:t xml:space="preserve"> </w:t>
      </w:r>
      <w:r>
        <w:rPr>
          <w:sz w:val="24"/>
        </w:rPr>
        <w:t>of</w:t>
      </w:r>
      <w:r>
        <w:rPr>
          <w:spacing w:val="-1"/>
          <w:sz w:val="24"/>
        </w:rPr>
        <w:t xml:space="preserve"> </w:t>
      </w:r>
      <w:r>
        <w:rPr>
          <w:sz w:val="24"/>
        </w:rPr>
        <w:t>bacteria</w:t>
      </w:r>
      <w:r>
        <w:rPr>
          <w:spacing w:val="-1"/>
          <w:sz w:val="24"/>
        </w:rPr>
        <w:t xml:space="preserve"> </w:t>
      </w:r>
      <w:r>
        <w:rPr>
          <w:sz w:val="24"/>
        </w:rPr>
        <w:t>indicates</w:t>
      </w:r>
      <w:r>
        <w:rPr>
          <w:spacing w:val="-1"/>
          <w:sz w:val="24"/>
        </w:rPr>
        <w:t xml:space="preserve"> </w:t>
      </w:r>
      <w:r>
        <w:rPr>
          <w:sz w:val="24"/>
        </w:rPr>
        <w:t>developing</w:t>
      </w:r>
      <w:r>
        <w:rPr>
          <w:spacing w:val="-1"/>
          <w:sz w:val="24"/>
        </w:rPr>
        <w:t xml:space="preserve"> </w:t>
      </w:r>
      <w:r>
        <w:rPr>
          <w:sz w:val="24"/>
        </w:rPr>
        <w:t>resistance</w:t>
      </w:r>
      <w:r>
        <w:rPr>
          <w:spacing w:val="-1"/>
          <w:sz w:val="24"/>
        </w:rPr>
        <w:t xml:space="preserve"> </w:t>
      </w:r>
      <w:r>
        <w:rPr>
          <w:sz w:val="24"/>
        </w:rPr>
        <w:t>and</w:t>
      </w:r>
      <w:r>
        <w:rPr>
          <w:spacing w:val="-1"/>
          <w:sz w:val="24"/>
        </w:rPr>
        <w:t xml:space="preserve"> </w:t>
      </w:r>
      <w:r>
        <w:rPr>
          <w:sz w:val="24"/>
        </w:rPr>
        <w:t>should</w:t>
      </w:r>
      <w:r>
        <w:rPr>
          <w:spacing w:val="-3"/>
          <w:sz w:val="24"/>
        </w:rPr>
        <w:t xml:space="preserve"> </w:t>
      </w:r>
      <w:r>
        <w:rPr>
          <w:sz w:val="24"/>
        </w:rPr>
        <w:t>be</w:t>
      </w:r>
      <w:r>
        <w:rPr>
          <w:spacing w:val="-2"/>
          <w:sz w:val="24"/>
        </w:rPr>
        <w:t xml:space="preserve"> </w:t>
      </w:r>
      <w:r>
        <w:rPr>
          <w:sz w:val="24"/>
        </w:rPr>
        <w:t>considered</w:t>
      </w:r>
      <w:r>
        <w:rPr>
          <w:spacing w:val="-2"/>
          <w:sz w:val="24"/>
        </w:rPr>
        <w:t xml:space="preserve"> </w:t>
      </w:r>
      <w:r>
        <w:rPr>
          <w:sz w:val="24"/>
        </w:rPr>
        <w:t>growth.</w:t>
      </w:r>
    </w:p>
    <w:p w14:paraId="5D73E092" w14:textId="77777777" w:rsidR="00CA754C" w:rsidRDefault="003F13B9">
      <w:pPr>
        <w:pStyle w:val="ListParagraph"/>
        <w:numPr>
          <w:ilvl w:val="0"/>
          <w:numId w:val="39"/>
        </w:numPr>
        <w:tabs>
          <w:tab w:val="left" w:pos="521"/>
        </w:tabs>
        <w:spacing w:before="1"/>
        <w:rPr>
          <w:sz w:val="24"/>
        </w:rPr>
      </w:pPr>
      <w:r>
        <w:rPr>
          <w:sz w:val="24"/>
        </w:rPr>
        <w:t>Interpret</w:t>
      </w:r>
      <w:r>
        <w:rPr>
          <w:spacing w:val="-3"/>
          <w:sz w:val="24"/>
        </w:rPr>
        <w:t xml:space="preserve"> </w:t>
      </w:r>
      <w:r>
        <w:rPr>
          <w:sz w:val="24"/>
        </w:rPr>
        <w:t>susceptibility</w:t>
      </w:r>
      <w:r>
        <w:rPr>
          <w:spacing w:val="-1"/>
          <w:sz w:val="24"/>
        </w:rPr>
        <w:t xml:space="preserve"> </w:t>
      </w:r>
      <w:r>
        <w:rPr>
          <w:sz w:val="24"/>
        </w:rPr>
        <w:t>for each</w:t>
      </w:r>
      <w:r>
        <w:rPr>
          <w:spacing w:val="-3"/>
          <w:sz w:val="24"/>
        </w:rPr>
        <w:t xml:space="preserve"> </w:t>
      </w:r>
      <w:r>
        <w:rPr>
          <w:sz w:val="24"/>
        </w:rPr>
        <w:t>antibiotic</w:t>
      </w:r>
      <w:r>
        <w:rPr>
          <w:spacing w:val="-4"/>
          <w:sz w:val="24"/>
        </w:rPr>
        <w:t xml:space="preserve"> </w:t>
      </w:r>
      <w:r>
        <w:rPr>
          <w:sz w:val="24"/>
        </w:rPr>
        <w:t>using Table</w:t>
      </w:r>
      <w:r>
        <w:rPr>
          <w:spacing w:val="-2"/>
          <w:sz w:val="24"/>
        </w:rPr>
        <w:t xml:space="preserve"> </w:t>
      </w:r>
      <w:r>
        <w:rPr>
          <w:sz w:val="24"/>
        </w:rPr>
        <w:t>1</w:t>
      </w:r>
      <w:r>
        <w:rPr>
          <w:spacing w:val="-2"/>
          <w:sz w:val="24"/>
        </w:rPr>
        <w:t xml:space="preserve"> </w:t>
      </w:r>
      <w:r>
        <w:rPr>
          <w:sz w:val="24"/>
        </w:rPr>
        <w:t>to</w:t>
      </w:r>
      <w:r>
        <w:rPr>
          <w:spacing w:val="-4"/>
          <w:sz w:val="24"/>
        </w:rPr>
        <w:t xml:space="preserve"> </w:t>
      </w:r>
      <w:r>
        <w:rPr>
          <w:sz w:val="24"/>
        </w:rPr>
        <w:t>complete</w:t>
      </w:r>
      <w:r>
        <w:rPr>
          <w:spacing w:val="-1"/>
          <w:sz w:val="24"/>
        </w:rPr>
        <w:t xml:space="preserve"> </w:t>
      </w:r>
      <w:r>
        <w:rPr>
          <w:sz w:val="24"/>
        </w:rPr>
        <w:t>the</w:t>
      </w:r>
      <w:r>
        <w:rPr>
          <w:spacing w:val="-2"/>
          <w:sz w:val="24"/>
        </w:rPr>
        <w:t xml:space="preserve"> </w:t>
      </w:r>
      <w:r>
        <w:rPr>
          <w:sz w:val="24"/>
        </w:rPr>
        <w:t>report.</w:t>
      </w:r>
    </w:p>
    <w:p w14:paraId="417B387A" w14:textId="77777777" w:rsidR="00CA754C" w:rsidRDefault="003F13B9">
      <w:pPr>
        <w:pStyle w:val="ListParagraph"/>
        <w:numPr>
          <w:ilvl w:val="0"/>
          <w:numId w:val="39"/>
        </w:numPr>
        <w:tabs>
          <w:tab w:val="left" w:pos="521"/>
        </w:tabs>
        <w:spacing w:before="2"/>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2"/>
          <w:sz w:val="24"/>
        </w:rPr>
        <w:t xml:space="preserve"> </w:t>
      </w:r>
      <w:r>
        <w:rPr>
          <w:sz w:val="24"/>
        </w:rPr>
        <w:t>done,</w:t>
      </w:r>
      <w:r>
        <w:rPr>
          <w:spacing w:val="-2"/>
          <w:sz w:val="24"/>
        </w:rPr>
        <w:t xml:space="preserve"> </w:t>
      </w:r>
      <w:r>
        <w:rPr>
          <w:sz w:val="24"/>
        </w:rPr>
        <w:t>dispose</w:t>
      </w:r>
      <w:r>
        <w:rPr>
          <w:spacing w:val="-1"/>
          <w:sz w:val="24"/>
        </w:rPr>
        <w:t xml:space="preserve"> </w:t>
      </w:r>
      <w:r>
        <w:rPr>
          <w:sz w:val="24"/>
        </w:rPr>
        <w:t>of</w:t>
      </w:r>
      <w:r>
        <w:rPr>
          <w:spacing w:val="-2"/>
          <w:sz w:val="24"/>
        </w:rPr>
        <w:t xml:space="preserve"> </w:t>
      </w:r>
      <w:r>
        <w:rPr>
          <w:sz w:val="24"/>
        </w:rPr>
        <w:t>plates</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Petri</w:t>
      </w:r>
      <w:r>
        <w:rPr>
          <w:spacing w:val="-3"/>
          <w:sz w:val="24"/>
        </w:rPr>
        <w:t xml:space="preserve"> </w:t>
      </w:r>
      <w:r>
        <w:rPr>
          <w:sz w:val="24"/>
        </w:rPr>
        <w:t>plate</w:t>
      </w:r>
      <w:r>
        <w:rPr>
          <w:spacing w:val="-1"/>
          <w:sz w:val="24"/>
        </w:rPr>
        <w:t xml:space="preserve"> </w:t>
      </w:r>
      <w:r>
        <w:rPr>
          <w:sz w:val="24"/>
        </w:rPr>
        <w:t>discard</w:t>
      </w:r>
      <w:r>
        <w:rPr>
          <w:spacing w:val="-3"/>
          <w:sz w:val="24"/>
        </w:rPr>
        <w:t xml:space="preserve"> </w:t>
      </w:r>
      <w:r>
        <w:rPr>
          <w:sz w:val="24"/>
        </w:rPr>
        <w:t>bucket.</w:t>
      </w:r>
    </w:p>
    <w:p w14:paraId="2F326854" w14:textId="77777777" w:rsidR="00CA754C" w:rsidRDefault="00CA754C">
      <w:pPr>
        <w:pStyle w:val="BodyText"/>
        <w:rPr>
          <w:sz w:val="20"/>
        </w:rPr>
      </w:pPr>
    </w:p>
    <w:p w14:paraId="3BD92759" w14:textId="77777777" w:rsidR="00CA754C" w:rsidRDefault="00CA754C">
      <w:pPr>
        <w:pStyle w:val="BodyText"/>
        <w:rPr>
          <w:sz w:val="20"/>
        </w:rPr>
      </w:pPr>
    </w:p>
    <w:p w14:paraId="14C74A17" w14:textId="77777777" w:rsidR="00CA754C" w:rsidRDefault="00CA754C">
      <w:pPr>
        <w:pStyle w:val="BodyText"/>
        <w:rPr>
          <w:sz w:val="20"/>
        </w:rPr>
      </w:pPr>
    </w:p>
    <w:p w14:paraId="3C721625" w14:textId="77777777" w:rsidR="00CA754C" w:rsidRDefault="00CA754C">
      <w:pPr>
        <w:pStyle w:val="BodyText"/>
        <w:spacing w:before="7"/>
        <w:rPr>
          <w:sz w:val="21"/>
        </w:rPr>
      </w:pPr>
    </w:p>
    <w:p w14:paraId="7FC84F59" w14:textId="3973D7D9" w:rsidR="00CA754C" w:rsidRDefault="003F13B9">
      <w:pPr>
        <w:spacing w:before="56"/>
        <w:ind w:left="4722" w:right="1521" w:hanging="721"/>
        <w:rPr>
          <w:i/>
        </w:rPr>
      </w:pPr>
      <w:r>
        <w:rPr>
          <w:noProof/>
        </w:rPr>
        <mc:AlternateContent>
          <mc:Choice Requires="wpg">
            <w:drawing>
              <wp:anchor distT="0" distB="0" distL="114300" distR="114300" simplePos="0" relativeHeight="251573760" behindDoc="0" locked="0" layoutInCell="1" allowOverlap="1" wp14:anchorId="47BE642B" wp14:editId="43449779">
                <wp:simplePos x="0" y="0"/>
                <wp:positionH relativeFrom="page">
                  <wp:posOffset>1327150</wp:posOffset>
                </wp:positionH>
                <wp:positionV relativeFrom="paragraph">
                  <wp:posOffset>-431165</wp:posOffset>
                </wp:positionV>
                <wp:extent cx="1793240" cy="1645285"/>
                <wp:effectExtent l="0" t="0" r="0" b="0"/>
                <wp:wrapNone/>
                <wp:docPr id="508"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3240" cy="1645285"/>
                          <a:chOff x="2090" y="-679"/>
                          <a:chExt cx="2824" cy="2591"/>
                        </a:xfrm>
                      </wpg:grpSpPr>
                      <wps:wsp>
                        <wps:cNvPr id="509" name="Freeform 248"/>
                        <wps:cNvSpPr>
                          <a:spLocks/>
                        </wps:cNvSpPr>
                        <wps:spPr bwMode="auto">
                          <a:xfrm>
                            <a:off x="2100" y="-670"/>
                            <a:ext cx="2804" cy="2571"/>
                          </a:xfrm>
                          <a:custGeom>
                            <a:avLst/>
                            <a:gdLst>
                              <a:gd name="T0" fmla="+- 0 2102 2100"/>
                              <a:gd name="T1" fmla="*/ T0 w 2804"/>
                              <a:gd name="T2" fmla="+- 0 543 -669"/>
                              <a:gd name="T3" fmla="*/ 543 h 2571"/>
                              <a:gd name="T4" fmla="+- 0 2120 2100"/>
                              <a:gd name="T5" fmla="*/ T4 w 2804"/>
                              <a:gd name="T6" fmla="+- 0 400 -669"/>
                              <a:gd name="T7" fmla="*/ 400 h 2571"/>
                              <a:gd name="T8" fmla="+- 0 2154 2100"/>
                              <a:gd name="T9" fmla="*/ T8 w 2804"/>
                              <a:gd name="T10" fmla="+- 0 263 -669"/>
                              <a:gd name="T11" fmla="*/ 263 h 2571"/>
                              <a:gd name="T12" fmla="+- 0 2203 2100"/>
                              <a:gd name="T13" fmla="*/ T12 w 2804"/>
                              <a:gd name="T14" fmla="+- 0 131 -669"/>
                              <a:gd name="T15" fmla="*/ 131 h 2571"/>
                              <a:gd name="T16" fmla="+- 0 2267 2100"/>
                              <a:gd name="T17" fmla="*/ T16 w 2804"/>
                              <a:gd name="T18" fmla="+- 0 7 -669"/>
                              <a:gd name="T19" fmla="*/ 7 h 2571"/>
                              <a:gd name="T20" fmla="+- 0 2345 2100"/>
                              <a:gd name="T21" fmla="*/ T20 w 2804"/>
                              <a:gd name="T22" fmla="+- 0 -110 -669"/>
                              <a:gd name="T23" fmla="*/ -110 h 2571"/>
                              <a:gd name="T24" fmla="+- 0 2435 2100"/>
                              <a:gd name="T25" fmla="*/ T24 w 2804"/>
                              <a:gd name="T26" fmla="+- 0 -218 -669"/>
                              <a:gd name="T27" fmla="*/ -218 h 2571"/>
                              <a:gd name="T28" fmla="+- 0 2537 2100"/>
                              <a:gd name="T29" fmla="*/ T28 w 2804"/>
                              <a:gd name="T30" fmla="+- 0 -317 -669"/>
                              <a:gd name="T31" fmla="*/ -317 h 2571"/>
                              <a:gd name="T32" fmla="+- 0 2650 2100"/>
                              <a:gd name="T33" fmla="*/ T32 w 2804"/>
                              <a:gd name="T34" fmla="+- 0 -405 -669"/>
                              <a:gd name="T35" fmla="*/ -405 h 2571"/>
                              <a:gd name="T36" fmla="+- 0 2773 2100"/>
                              <a:gd name="T37" fmla="*/ T36 w 2804"/>
                              <a:gd name="T38" fmla="+- 0 -482 -669"/>
                              <a:gd name="T39" fmla="*/ -482 h 2571"/>
                              <a:gd name="T40" fmla="+- 0 2905 2100"/>
                              <a:gd name="T41" fmla="*/ T40 w 2804"/>
                              <a:gd name="T42" fmla="+- 0 -547 -669"/>
                              <a:gd name="T43" fmla="*/ -547 h 2571"/>
                              <a:gd name="T44" fmla="+- 0 3044 2100"/>
                              <a:gd name="T45" fmla="*/ T44 w 2804"/>
                              <a:gd name="T46" fmla="+- 0 -599 -669"/>
                              <a:gd name="T47" fmla="*/ -599 h 2571"/>
                              <a:gd name="T48" fmla="+- 0 3191 2100"/>
                              <a:gd name="T49" fmla="*/ T48 w 2804"/>
                              <a:gd name="T50" fmla="+- 0 -638 -669"/>
                              <a:gd name="T51" fmla="*/ -638 h 2571"/>
                              <a:gd name="T52" fmla="+- 0 3344 2100"/>
                              <a:gd name="T53" fmla="*/ T52 w 2804"/>
                              <a:gd name="T54" fmla="+- 0 -661 -669"/>
                              <a:gd name="T55" fmla="*/ -661 h 2571"/>
                              <a:gd name="T56" fmla="+- 0 3502 2100"/>
                              <a:gd name="T57" fmla="*/ T56 w 2804"/>
                              <a:gd name="T58" fmla="+- 0 -669 -669"/>
                              <a:gd name="T59" fmla="*/ -669 h 2571"/>
                              <a:gd name="T60" fmla="+- 0 3660 2100"/>
                              <a:gd name="T61" fmla="*/ T60 w 2804"/>
                              <a:gd name="T62" fmla="+- 0 -661 -669"/>
                              <a:gd name="T63" fmla="*/ -661 h 2571"/>
                              <a:gd name="T64" fmla="+- 0 3813 2100"/>
                              <a:gd name="T65" fmla="*/ T64 w 2804"/>
                              <a:gd name="T66" fmla="+- 0 -638 -669"/>
                              <a:gd name="T67" fmla="*/ -638 h 2571"/>
                              <a:gd name="T68" fmla="+- 0 3959 2100"/>
                              <a:gd name="T69" fmla="*/ T68 w 2804"/>
                              <a:gd name="T70" fmla="+- 0 -599 -669"/>
                              <a:gd name="T71" fmla="*/ -599 h 2571"/>
                              <a:gd name="T72" fmla="+- 0 4099 2100"/>
                              <a:gd name="T73" fmla="*/ T72 w 2804"/>
                              <a:gd name="T74" fmla="+- 0 -547 -669"/>
                              <a:gd name="T75" fmla="*/ -547 h 2571"/>
                              <a:gd name="T76" fmla="+- 0 4231 2100"/>
                              <a:gd name="T77" fmla="*/ T76 w 2804"/>
                              <a:gd name="T78" fmla="+- 0 -482 -669"/>
                              <a:gd name="T79" fmla="*/ -482 h 2571"/>
                              <a:gd name="T80" fmla="+- 0 4354 2100"/>
                              <a:gd name="T81" fmla="*/ T80 w 2804"/>
                              <a:gd name="T82" fmla="+- 0 -405 -669"/>
                              <a:gd name="T83" fmla="*/ -405 h 2571"/>
                              <a:gd name="T84" fmla="+- 0 4467 2100"/>
                              <a:gd name="T85" fmla="*/ T84 w 2804"/>
                              <a:gd name="T86" fmla="+- 0 -317 -669"/>
                              <a:gd name="T87" fmla="*/ -317 h 2571"/>
                              <a:gd name="T88" fmla="+- 0 4569 2100"/>
                              <a:gd name="T89" fmla="*/ T88 w 2804"/>
                              <a:gd name="T90" fmla="+- 0 -218 -669"/>
                              <a:gd name="T91" fmla="*/ -218 h 2571"/>
                              <a:gd name="T92" fmla="+- 0 4659 2100"/>
                              <a:gd name="T93" fmla="*/ T92 w 2804"/>
                              <a:gd name="T94" fmla="+- 0 -110 -669"/>
                              <a:gd name="T95" fmla="*/ -110 h 2571"/>
                              <a:gd name="T96" fmla="+- 0 4737 2100"/>
                              <a:gd name="T97" fmla="*/ T96 w 2804"/>
                              <a:gd name="T98" fmla="+- 0 7 -669"/>
                              <a:gd name="T99" fmla="*/ 7 h 2571"/>
                              <a:gd name="T100" fmla="+- 0 4801 2100"/>
                              <a:gd name="T101" fmla="*/ T100 w 2804"/>
                              <a:gd name="T102" fmla="+- 0 131 -669"/>
                              <a:gd name="T103" fmla="*/ 131 h 2571"/>
                              <a:gd name="T104" fmla="+- 0 4850 2100"/>
                              <a:gd name="T105" fmla="*/ T104 w 2804"/>
                              <a:gd name="T106" fmla="+- 0 263 -669"/>
                              <a:gd name="T107" fmla="*/ 263 h 2571"/>
                              <a:gd name="T108" fmla="+- 0 4884 2100"/>
                              <a:gd name="T109" fmla="*/ T108 w 2804"/>
                              <a:gd name="T110" fmla="+- 0 400 -669"/>
                              <a:gd name="T111" fmla="*/ 400 h 2571"/>
                              <a:gd name="T112" fmla="+- 0 4902 2100"/>
                              <a:gd name="T113" fmla="*/ T112 w 2804"/>
                              <a:gd name="T114" fmla="+- 0 543 -669"/>
                              <a:gd name="T115" fmla="*/ 543 h 2571"/>
                              <a:gd name="T116" fmla="+- 0 4902 2100"/>
                              <a:gd name="T117" fmla="*/ T116 w 2804"/>
                              <a:gd name="T118" fmla="+- 0 689 -669"/>
                              <a:gd name="T119" fmla="*/ 689 h 2571"/>
                              <a:gd name="T120" fmla="+- 0 4884 2100"/>
                              <a:gd name="T121" fmla="*/ T120 w 2804"/>
                              <a:gd name="T122" fmla="+- 0 831 -669"/>
                              <a:gd name="T123" fmla="*/ 831 h 2571"/>
                              <a:gd name="T124" fmla="+- 0 4850 2100"/>
                              <a:gd name="T125" fmla="*/ T124 w 2804"/>
                              <a:gd name="T126" fmla="+- 0 969 -669"/>
                              <a:gd name="T127" fmla="*/ 969 h 2571"/>
                              <a:gd name="T128" fmla="+- 0 4801 2100"/>
                              <a:gd name="T129" fmla="*/ T128 w 2804"/>
                              <a:gd name="T130" fmla="+- 0 1100 -669"/>
                              <a:gd name="T131" fmla="*/ 1100 h 2571"/>
                              <a:gd name="T132" fmla="+- 0 4737 2100"/>
                              <a:gd name="T133" fmla="*/ T132 w 2804"/>
                              <a:gd name="T134" fmla="+- 0 1224 -669"/>
                              <a:gd name="T135" fmla="*/ 1224 h 2571"/>
                              <a:gd name="T136" fmla="+- 0 4659 2100"/>
                              <a:gd name="T137" fmla="*/ T136 w 2804"/>
                              <a:gd name="T138" fmla="+- 0 1341 -669"/>
                              <a:gd name="T139" fmla="*/ 1341 h 2571"/>
                              <a:gd name="T140" fmla="+- 0 4569 2100"/>
                              <a:gd name="T141" fmla="*/ T140 w 2804"/>
                              <a:gd name="T142" fmla="+- 0 1449 -669"/>
                              <a:gd name="T143" fmla="*/ 1449 h 2571"/>
                              <a:gd name="T144" fmla="+- 0 4467 2100"/>
                              <a:gd name="T145" fmla="*/ T144 w 2804"/>
                              <a:gd name="T146" fmla="+- 0 1548 -669"/>
                              <a:gd name="T147" fmla="*/ 1548 h 2571"/>
                              <a:gd name="T148" fmla="+- 0 4354 2100"/>
                              <a:gd name="T149" fmla="*/ T148 w 2804"/>
                              <a:gd name="T150" fmla="+- 0 1636 -669"/>
                              <a:gd name="T151" fmla="*/ 1636 h 2571"/>
                              <a:gd name="T152" fmla="+- 0 4231 2100"/>
                              <a:gd name="T153" fmla="*/ T152 w 2804"/>
                              <a:gd name="T154" fmla="+- 0 1714 -669"/>
                              <a:gd name="T155" fmla="*/ 1714 h 2571"/>
                              <a:gd name="T156" fmla="+- 0 4099 2100"/>
                              <a:gd name="T157" fmla="*/ T156 w 2804"/>
                              <a:gd name="T158" fmla="+- 0 1779 -669"/>
                              <a:gd name="T159" fmla="*/ 1779 h 2571"/>
                              <a:gd name="T160" fmla="+- 0 3959 2100"/>
                              <a:gd name="T161" fmla="*/ T160 w 2804"/>
                              <a:gd name="T162" fmla="+- 0 1831 -669"/>
                              <a:gd name="T163" fmla="*/ 1831 h 2571"/>
                              <a:gd name="T164" fmla="+- 0 3813 2100"/>
                              <a:gd name="T165" fmla="*/ T164 w 2804"/>
                              <a:gd name="T166" fmla="+- 0 1869 -669"/>
                              <a:gd name="T167" fmla="*/ 1869 h 2571"/>
                              <a:gd name="T168" fmla="+- 0 3660 2100"/>
                              <a:gd name="T169" fmla="*/ T168 w 2804"/>
                              <a:gd name="T170" fmla="+- 0 1893 -669"/>
                              <a:gd name="T171" fmla="*/ 1893 h 2571"/>
                              <a:gd name="T172" fmla="+- 0 3502 2100"/>
                              <a:gd name="T173" fmla="*/ T172 w 2804"/>
                              <a:gd name="T174" fmla="+- 0 1901 -669"/>
                              <a:gd name="T175" fmla="*/ 1901 h 2571"/>
                              <a:gd name="T176" fmla="+- 0 3344 2100"/>
                              <a:gd name="T177" fmla="*/ T176 w 2804"/>
                              <a:gd name="T178" fmla="+- 0 1893 -669"/>
                              <a:gd name="T179" fmla="*/ 1893 h 2571"/>
                              <a:gd name="T180" fmla="+- 0 3191 2100"/>
                              <a:gd name="T181" fmla="*/ T180 w 2804"/>
                              <a:gd name="T182" fmla="+- 0 1869 -669"/>
                              <a:gd name="T183" fmla="*/ 1869 h 2571"/>
                              <a:gd name="T184" fmla="+- 0 3044 2100"/>
                              <a:gd name="T185" fmla="*/ T184 w 2804"/>
                              <a:gd name="T186" fmla="+- 0 1831 -669"/>
                              <a:gd name="T187" fmla="*/ 1831 h 2571"/>
                              <a:gd name="T188" fmla="+- 0 2905 2100"/>
                              <a:gd name="T189" fmla="*/ T188 w 2804"/>
                              <a:gd name="T190" fmla="+- 0 1779 -669"/>
                              <a:gd name="T191" fmla="*/ 1779 h 2571"/>
                              <a:gd name="T192" fmla="+- 0 2773 2100"/>
                              <a:gd name="T193" fmla="*/ T192 w 2804"/>
                              <a:gd name="T194" fmla="+- 0 1714 -669"/>
                              <a:gd name="T195" fmla="*/ 1714 h 2571"/>
                              <a:gd name="T196" fmla="+- 0 2650 2100"/>
                              <a:gd name="T197" fmla="*/ T196 w 2804"/>
                              <a:gd name="T198" fmla="+- 0 1636 -669"/>
                              <a:gd name="T199" fmla="*/ 1636 h 2571"/>
                              <a:gd name="T200" fmla="+- 0 2537 2100"/>
                              <a:gd name="T201" fmla="*/ T200 w 2804"/>
                              <a:gd name="T202" fmla="+- 0 1548 -669"/>
                              <a:gd name="T203" fmla="*/ 1548 h 2571"/>
                              <a:gd name="T204" fmla="+- 0 2435 2100"/>
                              <a:gd name="T205" fmla="*/ T204 w 2804"/>
                              <a:gd name="T206" fmla="+- 0 1449 -669"/>
                              <a:gd name="T207" fmla="*/ 1449 h 2571"/>
                              <a:gd name="T208" fmla="+- 0 2345 2100"/>
                              <a:gd name="T209" fmla="*/ T208 w 2804"/>
                              <a:gd name="T210" fmla="+- 0 1341 -669"/>
                              <a:gd name="T211" fmla="*/ 1341 h 2571"/>
                              <a:gd name="T212" fmla="+- 0 2267 2100"/>
                              <a:gd name="T213" fmla="*/ T212 w 2804"/>
                              <a:gd name="T214" fmla="+- 0 1224 -669"/>
                              <a:gd name="T215" fmla="*/ 1224 h 2571"/>
                              <a:gd name="T216" fmla="+- 0 2203 2100"/>
                              <a:gd name="T217" fmla="*/ T216 w 2804"/>
                              <a:gd name="T218" fmla="+- 0 1100 -669"/>
                              <a:gd name="T219" fmla="*/ 1100 h 2571"/>
                              <a:gd name="T220" fmla="+- 0 2154 2100"/>
                              <a:gd name="T221" fmla="*/ T220 w 2804"/>
                              <a:gd name="T222" fmla="+- 0 969 -669"/>
                              <a:gd name="T223" fmla="*/ 969 h 2571"/>
                              <a:gd name="T224" fmla="+- 0 2120 2100"/>
                              <a:gd name="T225" fmla="*/ T224 w 2804"/>
                              <a:gd name="T226" fmla="+- 0 831 -669"/>
                              <a:gd name="T227" fmla="*/ 831 h 2571"/>
                              <a:gd name="T228" fmla="+- 0 2102 2100"/>
                              <a:gd name="T229" fmla="*/ T228 w 2804"/>
                              <a:gd name="T230" fmla="+- 0 689 -669"/>
                              <a:gd name="T231" fmla="*/ 689 h 25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804" h="2571">
                                <a:moveTo>
                                  <a:pt x="0" y="1285"/>
                                </a:moveTo>
                                <a:lnTo>
                                  <a:pt x="2" y="1212"/>
                                </a:lnTo>
                                <a:lnTo>
                                  <a:pt x="9" y="1140"/>
                                </a:lnTo>
                                <a:lnTo>
                                  <a:pt x="20" y="1069"/>
                                </a:lnTo>
                                <a:lnTo>
                                  <a:pt x="35" y="1000"/>
                                </a:lnTo>
                                <a:lnTo>
                                  <a:pt x="54" y="932"/>
                                </a:lnTo>
                                <a:lnTo>
                                  <a:pt x="76" y="865"/>
                                </a:lnTo>
                                <a:lnTo>
                                  <a:pt x="103" y="800"/>
                                </a:lnTo>
                                <a:lnTo>
                                  <a:pt x="133" y="737"/>
                                </a:lnTo>
                                <a:lnTo>
                                  <a:pt x="167" y="676"/>
                                </a:lnTo>
                                <a:lnTo>
                                  <a:pt x="204" y="617"/>
                                </a:lnTo>
                                <a:lnTo>
                                  <a:pt x="245" y="559"/>
                                </a:lnTo>
                                <a:lnTo>
                                  <a:pt x="288" y="504"/>
                                </a:lnTo>
                                <a:lnTo>
                                  <a:pt x="335" y="451"/>
                                </a:lnTo>
                                <a:lnTo>
                                  <a:pt x="385" y="400"/>
                                </a:lnTo>
                                <a:lnTo>
                                  <a:pt x="437" y="352"/>
                                </a:lnTo>
                                <a:lnTo>
                                  <a:pt x="492" y="307"/>
                                </a:lnTo>
                                <a:lnTo>
                                  <a:pt x="550" y="264"/>
                                </a:lnTo>
                                <a:lnTo>
                                  <a:pt x="610" y="224"/>
                                </a:lnTo>
                                <a:lnTo>
                                  <a:pt x="673" y="187"/>
                                </a:lnTo>
                                <a:lnTo>
                                  <a:pt x="738" y="153"/>
                                </a:lnTo>
                                <a:lnTo>
                                  <a:pt x="805" y="122"/>
                                </a:lnTo>
                                <a:lnTo>
                                  <a:pt x="874" y="94"/>
                                </a:lnTo>
                                <a:lnTo>
                                  <a:pt x="944" y="70"/>
                                </a:lnTo>
                                <a:lnTo>
                                  <a:pt x="1017" y="49"/>
                                </a:lnTo>
                                <a:lnTo>
                                  <a:pt x="1091" y="31"/>
                                </a:lnTo>
                                <a:lnTo>
                                  <a:pt x="1167" y="18"/>
                                </a:lnTo>
                                <a:lnTo>
                                  <a:pt x="1244" y="8"/>
                                </a:lnTo>
                                <a:lnTo>
                                  <a:pt x="1322" y="2"/>
                                </a:lnTo>
                                <a:lnTo>
                                  <a:pt x="1402" y="0"/>
                                </a:lnTo>
                                <a:lnTo>
                                  <a:pt x="1482" y="2"/>
                                </a:lnTo>
                                <a:lnTo>
                                  <a:pt x="1560" y="8"/>
                                </a:lnTo>
                                <a:lnTo>
                                  <a:pt x="1637" y="18"/>
                                </a:lnTo>
                                <a:lnTo>
                                  <a:pt x="1713" y="31"/>
                                </a:lnTo>
                                <a:lnTo>
                                  <a:pt x="1787" y="49"/>
                                </a:lnTo>
                                <a:lnTo>
                                  <a:pt x="1859" y="70"/>
                                </a:lnTo>
                                <a:lnTo>
                                  <a:pt x="1930" y="94"/>
                                </a:lnTo>
                                <a:lnTo>
                                  <a:pt x="1999" y="122"/>
                                </a:lnTo>
                                <a:lnTo>
                                  <a:pt x="2066" y="153"/>
                                </a:lnTo>
                                <a:lnTo>
                                  <a:pt x="2131" y="187"/>
                                </a:lnTo>
                                <a:lnTo>
                                  <a:pt x="2194" y="224"/>
                                </a:lnTo>
                                <a:lnTo>
                                  <a:pt x="2254" y="264"/>
                                </a:lnTo>
                                <a:lnTo>
                                  <a:pt x="2312" y="307"/>
                                </a:lnTo>
                                <a:lnTo>
                                  <a:pt x="2367" y="352"/>
                                </a:lnTo>
                                <a:lnTo>
                                  <a:pt x="2419" y="400"/>
                                </a:lnTo>
                                <a:lnTo>
                                  <a:pt x="2469" y="451"/>
                                </a:lnTo>
                                <a:lnTo>
                                  <a:pt x="2516" y="504"/>
                                </a:lnTo>
                                <a:lnTo>
                                  <a:pt x="2559" y="559"/>
                                </a:lnTo>
                                <a:lnTo>
                                  <a:pt x="2600" y="617"/>
                                </a:lnTo>
                                <a:lnTo>
                                  <a:pt x="2637" y="676"/>
                                </a:lnTo>
                                <a:lnTo>
                                  <a:pt x="2671" y="737"/>
                                </a:lnTo>
                                <a:lnTo>
                                  <a:pt x="2701" y="800"/>
                                </a:lnTo>
                                <a:lnTo>
                                  <a:pt x="2728" y="865"/>
                                </a:lnTo>
                                <a:lnTo>
                                  <a:pt x="2750" y="932"/>
                                </a:lnTo>
                                <a:lnTo>
                                  <a:pt x="2769" y="1000"/>
                                </a:lnTo>
                                <a:lnTo>
                                  <a:pt x="2784" y="1069"/>
                                </a:lnTo>
                                <a:lnTo>
                                  <a:pt x="2795" y="1140"/>
                                </a:lnTo>
                                <a:lnTo>
                                  <a:pt x="2802" y="1212"/>
                                </a:lnTo>
                                <a:lnTo>
                                  <a:pt x="2804" y="1285"/>
                                </a:lnTo>
                                <a:lnTo>
                                  <a:pt x="2802" y="1358"/>
                                </a:lnTo>
                                <a:lnTo>
                                  <a:pt x="2795" y="1429"/>
                                </a:lnTo>
                                <a:lnTo>
                                  <a:pt x="2784" y="1500"/>
                                </a:lnTo>
                                <a:lnTo>
                                  <a:pt x="2769" y="1570"/>
                                </a:lnTo>
                                <a:lnTo>
                                  <a:pt x="2750" y="1638"/>
                                </a:lnTo>
                                <a:lnTo>
                                  <a:pt x="2728" y="1704"/>
                                </a:lnTo>
                                <a:lnTo>
                                  <a:pt x="2701" y="1769"/>
                                </a:lnTo>
                                <a:lnTo>
                                  <a:pt x="2671" y="1832"/>
                                </a:lnTo>
                                <a:lnTo>
                                  <a:pt x="2637" y="1893"/>
                                </a:lnTo>
                                <a:lnTo>
                                  <a:pt x="2600" y="1953"/>
                                </a:lnTo>
                                <a:lnTo>
                                  <a:pt x="2559" y="2010"/>
                                </a:lnTo>
                                <a:lnTo>
                                  <a:pt x="2516" y="2065"/>
                                </a:lnTo>
                                <a:lnTo>
                                  <a:pt x="2469" y="2118"/>
                                </a:lnTo>
                                <a:lnTo>
                                  <a:pt x="2419" y="2169"/>
                                </a:lnTo>
                                <a:lnTo>
                                  <a:pt x="2367" y="2217"/>
                                </a:lnTo>
                                <a:lnTo>
                                  <a:pt x="2312" y="2263"/>
                                </a:lnTo>
                                <a:lnTo>
                                  <a:pt x="2254" y="2305"/>
                                </a:lnTo>
                                <a:lnTo>
                                  <a:pt x="2194" y="2345"/>
                                </a:lnTo>
                                <a:lnTo>
                                  <a:pt x="2131" y="2383"/>
                                </a:lnTo>
                                <a:lnTo>
                                  <a:pt x="2066" y="2417"/>
                                </a:lnTo>
                                <a:lnTo>
                                  <a:pt x="1999" y="2448"/>
                                </a:lnTo>
                                <a:lnTo>
                                  <a:pt x="1930" y="2475"/>
                                </a:lnTo>
                                <a:lnTo>
                                  <a:pt x="1859" y="2500"/>
                                </a:lnTo>
                                <a:lnTo>
                                  <a:pt x="1787" y="2521"/>
                                </a:lnTo>
                                <a:lnTo>
                                  <a:pt x="1713" y="2538"/>
                                </a:lnTo>
                                <a:lnTo>
                                  <a:pt x="1637" y="2552"/>
                                </a:lnTo>
                                <a:lnTo>
                                  <a:pt x="1560" y="2562"/>
                                </a:lnTo>
                                <a:lnTo>
                                  <a:pt x="1482" y="2568"/>
                                </a:lnTo>
                                <a:lnTo>
                                  <a:pt x="1402" y="2570"/>
                                </a:lnTo>
                                <a:lnTo>
                                  <a:pt x="1322" y="2568"/>
                                </a:lnTo>
                                <a:lnTo>
                                  <a:pt x="1244" y="2562"/>
                                </a:lnTo>
                                <a:lnTo>
                                  <a:pt x="1167" y="2552"/>
                                </a:lnTo>
                                <a:lnTo>
                                  <a:pt x="1091" y="2538"/>
                                </a:lnTo>
                                <a:lnTo>
                                  <a:pt x="1017" y="2521"/>
                                </a:lnTo>
                                <a:lnTo>
                                  <a:pt x="944" y="2500"/>
                                </a:lnTo>
                                <a:lnTo>
                                  <a:pt x="874" y="2475"/>
                                </a:lnTo>
                                <a:lnTo>
                                  <a:pt x="805" y="2448"/>
                                </a:lnTo>
                                <a:lnTo>
                                  <a:pt x="738" y="2417"/>
                                </a:lnTo>
                                <a:lnTo>
                                  <a:pt x="673" y="2383"/>
                                </a:lnTo>
                                <a:lnTo>
                                  <a:pt x="610" y="2345"/>
                                </a:lnTo>
                                <a:lnTo>
                                  <a:pt x="550" y="2305"/>
                                </a:lnTo>
                                <a:lnTo>
                                  <a:pt x="492" y="2263"/>
                                </a:lnTo>
                                <a:lnTo>
                                  <a:pt x="437" y="2217"/>
                                </a:lnTo>
                                <a:lnTo>
                                  <a:pt x="385" y="2169"/>
                                </a:lnTo>
                                <a:lnTo>
                                  <a:pt x="335" y="2118"/>
                                </a:lnTo>
                                <a:lnTo>
                                  <a:pt x="288" y="2065"/>
                                </a:lnTo>
                                <a:lnTo>
                                  <a:pt x="245" y="2010"/>
                                </a:lnTo>
                                <a:lnTo>
                                  <a:pt x="204" y="1953"/>
                                </a:lnTo>
                                <a:lnTo>
                                  <a:pt x="167" y="1893"/>
                                </a:lnTo>
                                <a:lnTo>
                                  <a:pt x="133" y="1832"/>
                                </a:lnTo>
                                <a:lnTo>
                                  <a:pt x="103" y="1769"/>
                                </a:lnTo>
                                <a:lnTo>
                                  <a:pt x="76" y="1704"/>
                                </a:lnTo>
                                <a:lnTo>
                                  <a:pt x="54" y="1638"/>
                                </a:lnTo>
                                <a:lnTo>
                                  <a:pt x="35" y="1570"/>
                                </a:lnTo>
                                <a:lnTo>
                                  <a:pt x="20" y="1500"/>
                                </a:lnTo>
                                <a:lnTo>
                                  <a:pt x="9" y="1429"/>
                                </a:lnTo>
                                <a:lnTo>
                                  <a:pt x="2" y="1358"/>
                                </a:lnTo>
                                <a:lnTo>
                                  <a:pt x="0" y="1285"/>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10" name="Picture 247"/>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2562" y="217"/>
                            <a:ext cx="290"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1" name="Freeform 246"/>
                        <wps:cNvSpPr>
                          <a:spLocks/>
                        </wps:cNvSpPr>
                        <wps:spPr bwMode="auto">
                          <a:xfrm>
                            <a:off x="2380" y="52"/>
                            <a:ext cx="662" cy="627"/>
                          </a:xfrm>
                          <a:custGeom>
                            <a:avLst/>
                            <a:gdLst>
                              <a:gd name="T0" fmla="+- 0 2380 2380"/>
                              <a:gd name="T1" fmla="*/ T0 w 662"/>
                              <a:gd name="T2" fmla="+- 0 365 52"/>
                              <a:gd name="T3" fmla="*/ 365 h 627"/>
                              <a:gd name="T4" fmla="+- 0 2389 2380"/>
                              <a:gd name="T5" fmla="*/ T4 w 662"/>
                              <a:gd name="T6" fmla="+- 0 293 52"/>
                              <a:gd name="T7" fmla="*/ 293 h 627"/>
                              <a:gd name="T8" fmla="+- 0 2414 2380"/>
                              <a:gd name="T9" fmla="*/ T8 w 662"/>
                              <a:gd name="T10" fmla="+- 0 228 52"/>
                              <a:gd name="T11" fmla="*/ 228 h 627"/>
                              <a:gd name="T12" fmla="+- 0 2453 2380"/>
                              <a:gd name="T13" fmla="*/ T12 w 662"/>
                              <a:gd name="T14" fmla="+- 0 169 52"/>
                              <a:gd name="T15" fmla="*/ 169 h 627"/>
                              <a:gd name="T16" fmla="+- 0 2504 2380"/>
                              <a:gd name="T17" fmla="*/ T16 w 662"/>
                              <a:gd name="T18" fmla="+- 0 121 52"/>
                              <a:gd name="T19" fmla="*/ 121 h 627"/>
                              <a:gd name="T20" fmla="+- 0 2565 2380"/>
                              <a:gd name="T21" fmla="*/ T20 w 662"/>
                              <a:gd name="T22" fmla="+- 0 84 52"/>
                              <a:gd name="T23" fmla="*/ 84 h 627"/>
                              <a:gd name="T24" fmla="+- 0 2635 2380"/>
                              <a:gd name="T25" fmla="*/ T24 w 662"/>
                              <a:gd name="T26" fmla="+- 0 60 52"/>
                              <a:gd name="T27" fmla="*/ 60 h 627"/>
                              <a:gd name="T28" fmla="+- 0 2711 2380"/>
                              <a:gd name="T29" fmla="*/ T28 w 662"/>
                              <a:gd name="T30" fmla="+- 0 52 52"/>
                              <a:gd name="T31" fmla="*/ 52 h 627"/>
                              <a:gd name="T32" fmla="+- 0 2787 2380"/>
                              <a:gd name="T33" fmla="*/ T32 w 662"/>
                              <a:gd name="T34" fmla="+- 0 60 52"/>
                              <a:gd name="T35" fmla="*/ 60 h 627"/>
                              <a:gd name="T36" fmla="+- 0 2856 2380"/>
                              <a:gd name="T37" fmla="*/ T36 w 662"/>
                              <a:gd name="T38" fmla="+- 0 84 52"/>
                              <a:gd name="T39" fmla="*/ 84 h 627"/>
                              <a:gd name="T40" fmla="+- 0 2918 2380"/>
                              <a:gd name="T41" fmla="*/ T40 w 662"/>
                              <a:gd name="T42" fmla="+- 0 121 52"/>
                              <a:gd name="T43" fmla="*/ 121 h 627"/>
                              <a:gd name="T44" fmla="+- 0 2969 2380"/>
                              <a:gd name="T45" fmla="*/ T44 w 662"/>
                              <a:gd name="T46" fmla="+- 0 169 52"/>
                              <a:gd name="T47" fmla="*/ 169 h 627"/>
                              <a:gd name="T48" fmla="+- 0 3008 2380"/>
                              <a:gd name="T49" fmla="*/ T48 w 662"/>
                              <a:gd name="T50" fmla="+- 0 228 52"/>
                              <a:gd name="T51" fmla="*/ 228 h 627"/>
                              <a:gd name="T52" fmla="+- 0 3033 2380"/>
                              <a:gd name="T53" fmla="*/ T52 w 662"/>
                              <a:gd name="T54" fmla="+- 0 293 52"/>
                              <a:gd name="T55" fmla="*/ 293 h 627"/>
                              <a:gd name="T56" fmla="+- 0 3042 2380"/>
                              <a:gd name="T57" fmla="*/ T56 w 662"/>
                              <a:gd name="T58" fmla="+- 0 365 52"/>
                              <a:gd name="T59" fmla="*/ 365 h 627"/>
                              <a:gd name="T60" fmla="+- 0 3033 2380"/>
                              <a:gd name="T61" fmla="*/ T60 w 662"/>
                              <a:gd name="T62" fmla="+- 0 437 52"/>
                              <a:gd name="T63" fmla="*/ 437 h 627"/>
                              <a:gd name="T64" fmla="+- 0 3008 2380"/>
                              <a:gd name="T65" fmla="*/ T64 w 662"/>
                              <a:gd name="T66" fmla="+- 0 503 52"/>
                              <a:gd name="T67" fmla="*/ 503 h 627"/>
                              <a:gd name="T68" fmla="+- 0 2969 2380"/>
                              <a:gd name="T69" fmla="*/ T68 w 662"/>
                              <a:gd name="T70" fmla="+- 0 561 52"/>
                              <a:gd name="T71" fmla="*/ 561 h 627"/>
                              <a:gd name="T72" fmla="+- 0 2918 2380"/>
                              <a:gd name="T73" fmla="*/ T72 w 662"/>
                              <a:gd name="T74" fmla="+- 0 610 52"/>
                              <a:gd name="T75" fmla="*/ 610 h 627"/>
                              <a:gd name="T76" fmla="+- 0 2856 2380"/>
                              <a:gd name="T77" fmla="*/ T76 w 662"/>
                              <a:gd name="T78" fmla="+- 0 647 52"/>
                              <a:gd name="T79" fmla="*/ 647 h 627"/>
                              <a:gd name="T80" fmla="+- 0 2787 2380"/>
                              <a:gd name="T81" fmla="*/ T80 w 662"/>
                              <a:gd name="T82" fmla="+- 0 670 52"/>
                              <a:gd name="T83" fmla="*/ 670 h 627"/>
                              <a:gd name="T84" fmla="+- 0 2711 2380"/>
                              <a:gd name="T85" fmla="*/ T84 w 662"/>
                              <a:gd name="T86" fmla="+- 0 679 52"/>
                              <a:gd name="T87" fmla="*/ 679 h 627"/>
                              <a:gd name="T88" fmla="+- 0 2635 2380"/>
                              <a:gd name="T89" fmla="*/ T88 w 662"/>
                              <a:gd name="T90" fmla="+- 0 670 52"/>
                              <a:gd name="T91" fmla="*/ 670 h 627"/>
                              <a:gd name="T92" fmla="+- 0 2565 2380"/>
                              <a:gd name="T93" fmla="*/ T92 w 662"/>
                              <a:gd name="T94" fmla="+- 0 647 52"/>
                              <a:gd name="T95" fmla="*/ 647 h 627"/>
                              <a:gd name="T96" fmla="+- 0 2504 2380"/>
                              <a:gd name="T97" fmla="*/ T96 w 662"/>
                              <a:gd name="T98" fmla="+- 0 610 52"/>
                              <a:gd name="T99" fmla="*/ 610 h 627"/>
                              <a:gd name="T100" fmla="+- 0 2453 2380"/>
                              <a:gd name="T101" fmla="*/ T100 w 662"/>
                              <a:gd name="T102" fmla="+- 0 561 52"/>
                              <a:gd name="T103" fmla="*/ 561 h 627"/>
                              <a:gd name="T104" fmla="+- 0 2414 2380"/>
                              <a:gd name="T105" fmla="*/ T104 w 662"/>
                              <a:gd name="T106" fmla="+- 0 503 52"/>
                              <a:gd name="T107" fmla="*/ 503 h 627"/>
                              <a:gd name="T108" fmla="+- 0 2389 2380"/>
                              <a:gd name="T109" fmla="*/ T108 w 662"/>
                              <a:gd name="T110" fmla="+- 0 437 52"/>
                              <a:gd name="T111" fmla="*/ 437 h 627"/>
                              <a:gd name="T112" fmla="+- 0 2380 2380"/>
                              <a:gd name="T113" fmla="*/ T112 w 662"/>
                              <a:gd name="T114" fmla="+- 0 365 52"/>
                              <a:gd name="T115" fmla="*/ 365 h 6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62" h="627">
                                <a:moveTo>
                                  <a:pt x="0" y="313"/>
                                </a:moveTo>
                                <a:lnTo>
                                  <a:pt x="9" y="241"/>
                                </a:lnTo>
                                <a:lnTo>
                                  <a:pt x="34" y="176"/>
                                </a:lnTo>
                                <a:lnTo>
                                  <a:pt x="73" y="117"/>
                                </a:lnTo>
                                <a:lnTo>
                                  <a:pt x="124" y="69"/>
                                </a:lnTo>
                                <a:lnTo>
                                  <a:pt x="185" y="32"/>
                                </a:lnTo>
                                <a:lnTo>
                                  <a:pt x="255" y="8"/>
                                </a:lnTo>
                                <a:lnTo>
                                  <a:pt x="331" y="0"/>
                                </a:lnTo>
                                <a:lnTo>
                                  <a:pt x="407" y="8"/>
                                </a:lnTo>
                                <a:lnTo>
                                  <a:pt x="476" y="32"/>
                                </a:lnTo>
                                <a:lnTo>
                                  <a:pt x="538" y="69"/>
                                </a:lnTo>
                                <a:lnTo>
                                  <a:pt x="589" y="117"/>
                                </a:lnTo>
                                <a:lnTo>
                                  <a:pt x="628" y="176"/>
                                </a:lnTo>
                                <a:lnTo>
                                  <a:pt x="653" y="241"/>
                                </a:lnTo>
                                <a:lnTo>
                                  <a:pt x="662" y="313"/>
                                </a:lnTo>
                                <a:lnTo>
                                  <a:pt x="653" y="385"/>
                                </a:lnTo>
                                <a:lnTo>
                                  <a:pt x="628" y="451"/>
                                </a:lnTo>
                                <a:lnTo>
                                  <a:pt x="589" y="509"/>
                                </a:lnTo>
                                <a:lnTo>
                                  <a:pt x="538" y="558"/>
                                </a:lnTo>
                                <a:lnTo>
                                  <a:pt x="476" y="595"/>
                                </a:lnTo>
                                <a:lnTo>
                                  <a:pt x="407" y="618"/>
                                </a:lnTo>
                                <a:lnTo>
                                  <a:pt x="331" y="627"/>
                                </a:lnTo>
                                <a:lnTo>
                                  <a:pt x="255" y="618"/>
                                </a:lnTo>
                                <a:lnTo>
                                  <a:pt x="185" y="595"/>
                                </a:lnTo>
                                <a:lnTo>
                                  <a:pt x="124" y="558"/>
                                </a:lnTo>
                                <a:lnTo>
                                  <a:pt x="73" y="509"/>
                                </a:lnTo>
                                <a:lnTo>
                                  <a:pt x="34" y="451"/>
                                </a:lnTo>
                                <a:lnTo>
                                  <a:pt x="9" y="385"/>
                                </a:lnTo>
                                <a:lnTo>
                                  <a:pt x="0" y="313"/>
                                </a:lnTo>
                                <a:close/>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12" name="Picture 245"/>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3292" y="-410"/>
                            <a:ext cx="290"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3" name="Picture 244"/>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3902" y="1028"/>
                            <a:ext cx="289"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4" name="Picture 243"/>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2934" y="1028"/>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5" name="Picture 242"/>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3476" y="370"/>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6" name="Picture 241"/>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4171" y="104"/>
                            <a:ext cx="290" cy="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7" name="AutoShape 240"/>
                        <wps:cNvSpPr>
                          <a:spLocks/>
                        </wps:cNvSpPr>
                        <wps:spPr bwMode="auto">
                          <a:xfrm>
                            <a:off x="2380" y="307"/>
                            <a:ext cx="662" cy="130"/>
                          </a:xfrm>
                          <a:custGeom>
                            <a:avLst/>
                            <a:gdLst>
                              <a:gd name="T0" fmla="+- 0 2499 2380"/>
                              <a:gd name="T1" fmla="*/ T0 w 662"/>
                              <a:gd name="T2" fmla="+- 0 317 308"/>
                              <a:gd name="T3" fmla="*/ 317 h 130"/>
                              <a:gd name="T4" fmla="+- 0 2380 2380"/>
                              <a:gd name="T5" fmla="*/ T4 w 662"/>
                              <a:gd name="T6" fmla="+- 0 380 308"/>
                              <a:gd name="T7" fmla="*/ 380 h 130"/>
                              <a:gd name="T8" fmla="+- 0 2501 2380"/>
                              <a:gd name="T9" fmla="*/ T8 w 662"/>
                              <a:gd name="T10" fmla="+- 0 437 308"/>
                              <a:gd name="T11" fmla="*/ 437 h 130"/>
                              <a:gd name="T12" fmla="+- 0 2500 2380"/>
                              <a:gd name="T13" fmla="*/ T12 w 662"/>
                              <a:gd name="T14" fmla="+- 0 382 308"/>
                              <a:gd name="T15" fmla="*/ 382 h 130"/>
                              <a:gd name="T16" fmla="+- 0 2480 2380"/>
                              <a:gd name="T17" fmla="*/ T16 w 662"/>
                              <a:gd name="T18" fmla="+- 0 382 308"/>
                              <a:gd name="T19" fmla="*/ 382 h 130"/>
                              <a:gd name="T20" fmla="+- 0 2480 2380"/>
                              <a:gd name="T21" fmla="*/ T20 w 662"/>
                              <a:gd name="T22" fmla="+- 0 372 308"/>
                              <a:gd name="T23" fmla="*/ 372 h 130"/>
                              <a:gd name="T24" fmla="+- 0 2500 2380"/>
                              <a:gd name="T25" fmla="*/ T24 w 662"/>
                              <a:gd name="T26" fmla="+- 0 372 308"/>
                              <a:gd name="T27" fmla="*/ 372 h 130"/>
                              <a:gd name="T28" fmla="+- 0 2499 2380"/>
                              <a:gd name="T29" fmla="*/ T28 w 662"/>
                              <a:gd name="T30" fmla="+- 0 317 308"/>
                              <a:gd name="T31" fmla="*/ 317 h 130"/>
                              <a:gd name="T32" fmla="+- 0 3036 2380"/>
                              <a:gd name="T33" fmla="*/ T32 w 662"/>
                              <a:gd name="T34" fmla="+- 0 362 308"/>
                              <a:gd name="T35" fmla="*/ 362 h 130"/>
                              <a:gd name="T36" fmla="+- 0 2942 2380"/>
                              <a:gd name="T37" fmla="*/ T36 w 662"/>
                              <a:gd name="T38" fmla="+- 0 362 308"/>
                              <a:gd name="T39" fmla="*/ 362 h 130"/>
                              <a:gd name="T40" fmla="+- 0 2942 2380"/>
                              <a:gd name="T41" fmla="*/ T40 w 662"/>
                              <a:gd name="T42" fmla="+- 0 372 308"/>
                              <a:gd name="T43" fmla="*/ 372 h 130"/>
                              <a:gd name="T44" fmla="+- 0 2922 2380"/>
                              <a:gd name="T45" fmla="*/ T44 w 662"/>
                              <a:gd name="T46" fmla="+- 0 373 308"/>
                              <a:gd name="T47" fmla="*/ 373 h 130"/>
                              <a:gd name="T48" fmla="+- 0 2923 2380"/>
                              <a:gd name="T49" fmla="*/ T48 w 662"/>
                              <a:gd name="T50" fmla="+- 0 428 308"/>
                              <a:gd name="T51" fmla="*/ 428 h 130"/>
                              <a:gd name="T52" fmla="+- 0 3042 2380"/>
                              <a:gd name="T53" fmla="*/ T52 w 662"/>
                              <a:gd name="T54" fmla="+- 0 365 308"/>
                              <a:gd name="T55" fmla="*/ 365 h 130"/>
                              <a:gd name="T56" fmla="+- 0 3036 2380"/>
                              <a:gd name="T57" fmla="*/ T56 w 662"/>
                              <a:gd name="T58" fmla="+- 0 362 308"/>
                              <a:gd name="T59" fmla="*/ 362 h 130"/>
                              <a:gd name="T60" fmla="+- 0 2500 2380"/>
                              <a:gd name="T61" fmla="*/ T60 w 662"/>
                              <a:gd name="T62" fmla="+- 0 372 308"/>
                              <a:gd name="T63" fmla="*/ 372 h 130"/>
                              <a:gd name="T64" fmla="+- 0 2480 2380"/>
                              <a:gd name="T65" fmla="*/ T64 w 662"/>
                              <a:gd name="T66" fmla="+- 0 372 308"/>
                              <a:gd name="T67" fmla="*/ 372 h 130"/>
                              <a:gd name="T68" fmla="+- 0 2480 2380"/>
                              <a:gd name="T69" fmla="*/ T68 w 662"/>
                              <a:gd name="T70" fmla="+- 0 382 308"/>
                              <a:gd name="T71" fmla="*/ 382 h 130"/>
                              <a:gd name="T72" fmla="+- 0 2500 2380"/>
                              <a:gd name="T73" fmla="*/ T72 w 662"/>
                              <a:gd name="T74" fmla="+- 0 382 308"/>
                              <a:gd name="T75" fmla="*/ 382 h 130"/>
                              <a:gd name="T76" fmla="+- 0 2500 2380"/>
                              <a:gd name="T77" fmla="*/ T76 w 662"/>
                              <a:gd name="T78" fmla="+- 0 372 308"/>
                              <a:gd name="T79" fmla="*/ 372 h 130"/>
                              <a:gd name="T80" fmla="+- 0 2500 2380"/>
                              <a:gd name="T81" fmla="*/ T80 w 662"/>
                              <a:gd name="T82" fmla="+- 0 382 308"/>
                              <a:gd name="T83" fmla="*/ 382 h 130"/>
                              <a:gd name="T84" fmla="+- 0 2480 2380"/>
                              <a:gd name="T85" fmla="*/ T84 w 662"/>
                              <a:gd name="T86" fmla="+- 0 382 308"/>
                              <a:gd name="T87" fmla="*/ 382 h 130"/>
                              <a:gd name="T88" fmla="+- 0 2500 2380"/>
                              <a:gd name="T89" fmla="*/ T88 w 662"/>
                              <a:gd name="T90" fmla="+- 0 382 308"/>
                              <a:gd name="T91" fmla="*/ 382 h 130"/>
                              <a:gd name="T92" fmla="+- 0 2500 2380"/>
                              <a:gd name="T93" fmla="*/ T92 w 662"/>
                              <a:gd name="T94" fmla="+- 0 382 308"/>
                              <a:gd name="T95" fmla="*/ 382 h 130"/>
                              <a:gd name="T96" fmla="+- 0 2922 2380"/>
                              <a:gd name="T97" fmla="*/ T96 w 662"/>
                              <a:gd name="T98" fmla="+- 0 363 308"/>
                              <a:gd name="T99" fmla="*/ 363 h 130"/>
                              <a:gd name="T100" fmla="+- 0 2500 2380"/>
                              <a:gd name="T101" fmla="*/ T100 w 662"/>
                              <a:gd name="T102" fmla="+- 0 372 308"/>
                              <a:gd name="T103" fmla="*/ 372 h 130"/>
                              <a:gd name="T104" fmla="+- 0 2500 2380"/>
                              <a:gd name="T105" fmla="*/ T104 w 662"/>
                              <a:gd name="T106" fmla="+- 0 382 308"/>
                              <a:gd name="T107" fmla="*/ 382 h 130"/>
                              <a:gd name="T108" fmla="+- 0 2922 2380"/>
                              <a:gd name="T109" fmla="*/ T108 w 662"/>
                              <a:gd name="T110" fmla="+- 0 373 308"/>
                              <a:gd name="T111" fmla="*/ 373 h 130"/>
                              <a:gd name="T112" fmla="+- 0 2922 2380"/>
                              <a:gd name="T113" fmla="*/ T112 w 662"/>
                              <a:gd name="T114" fmla="+- 0 363 308"/>
                              <a:gd name="T115" fmla="*/ 363 h 130"/>
                              <a:gd name="T116" fmla="+- 0 2942 2380"/>
                              <a:gd name="T117" fmla="*/ T116 w 662"/>
                              <a:gd name="T118" fmla="+- 0 362 308"/>
                              <a:gd name="T119" fmla="*/ 362 h 130"/>
                              <a:gd name="T120" fmla="+- 0 2922 2380"/>
                              <a:gd name="T121" fmla="*/ T120 w 662"/>
                              <a:gd name="T122" fmla="+- 0 363 308"/>
                              <a:gd name="T123" fmla="*/ 363 h 130"/>
                              <a:gd name="T124" fmla="+- 0 2922 2380"/>
                              <a:gd name="T125" fmla="*/ T124 w 662"/>
                              <a:gd name="T126" fmla="+- 0 373 308"/>
                              <a:gd name="T127" fmla="*/ 373 h 130"/>
                              <a:gd name="T128" fmla="+- 0 2942 2380"/>
                              <a:gd name="T129" fmla="*/ T128 w 662"/>
                              <a:gd name="T130" fmla="+- 0 372 308"/>
                              <a:gd name="T131" fmla="*/ 372 h 130"/>
                              <a:gd name="T132" fmla="+- 0 2942 2380"/>
                              <a:gd name="T133" fmla="*/ T132 w 662"/>
                              <a:gd name="T134" fmla="+- 0 362 308"/>
                              <a:gd name="T135" fmla="*/ 362 h 130"/>
                              <a:gd name="T136" fmla="+- 0 2921 2380"/>
                              <a:gd name="T137" fmla="*/ T136 w 662"/>
                              <a:gd name="T138" fmla="+- 0 308 308"/>
                              <a:gd name="T139" fmla="*/ 308 h 130"/>
                              <a:gd name="T140" fmla="+- 0 2922 2380"/>
                              <a:gd name="T141" fmla="*/ T140 w 662"/>
                              <a:gd name="T142" fmla="+- 0 363 308"/>
                              <a:gd name="T143" fmla="*/ 363 h 130"/>
                              <a:gd name="T144" fmla="+- 0 2942 2380"/>
                              <a:gd name="T145" fmla="*/ T144 w 662"/>
                              <a:gd name="T146" fmla="+- 0 362 308"/>
                              <a:gd name="T147" fmla="*/ 362 h 130"/>
                              <a:gd name="T148" fmla="+- 0 3036 2380"/>
                              <a:gd name="T149" fmla="*/ T148 w 662"/>
                              <a:gd name="T150" fmla="+- 0 362 308"/>
                              <a:gd name="T151" fmla="*/ 362 h 130"/>
                              <a:gd name="T152" fmla="+- 0 2921 2380"/>
                              <a:gd name="T153" fmla="*/ T152 w 662"/>
                              <a:gd name="T154" fmla="+- 0 308 308"/>
                              <a:gd name="T155" fmla="*/ 308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662" h="130">
                                <a:moveTo>
                                  <a:pt x="119" y="9"/>
                                </a:moveTo>
                                <a:lnTo>
                                  <a:pt x="0" y="72"/>
                                </a:lnTo>
                                <a:lnTo>
                                  <a:pt x="121" y="129"/>
                                </a:lnTo>
                                <a:lnTo>
                                  <a:pt x="120" y="74"/>
                                </a:lnTo>
                                <a:lnTo>
                                  <a:pt x="100" y="74"/>
                                </a:lnTo>
                                <a:lnTo>
                                  <a:pt x="100" y="64"/>
                                </a:lnTo>
                                <a:lnTo>
                                  <a:pt x="120" y="64"/>
                                </a:lnTo>
                                <a:lnTo>
                                  <a:pt x="119" y="9"/>
                                </a:lnTo>
                                <a:close/>
                                <a:moveTo>
                                  <a:pt x="656" y="54"/>
                                </a:moveTo>
                                <a:lnTo>
                                  <a:pt x="562" y="54"/>
                                </a:lnTo>
                                <a:lnTo>
                                  <a:pt x="562" y="64"/>
                                </a:lnTo>
                                <a:lnTo>
                                  <a:pt x="542" y="65"/>
                                </a:lnTo>
                                <a:lnTo>
                                  <a:pt x="543" y="120"/>
                                </a:lnTo>
                                <a:lnTo>
                                  <a:pt x="662" y="57"/>
                                </a:lnTo>
                                <a:lnTo>
                                  <a:pt x="656" y="54"/>
                                </a:lnTo>
                                <a:close/>
                                <a:moveTo>
                                  <a:pt x="120" y="64"/>
                                </a:moveTo>
                                <a:lnTo>
                                  <a:pt x="100" y="64"/>
                                </a:lnTo>
                                <a:lnTo>
                                  <a:pt x="100" y="74"/>
                                </a:lnTo>
                                <a:lnTo>
                                  <a:pt x="120" y="74"/>
                                </a:lnTo>
                                <a:lnTo>
                                  <a:pt x="120" y="64"/>
                                </a:lnTo>
                                <a:close/>
                                <a:moveTo>
                                  <a:pt x="120" y="74"/>
                                </a:moveTo>
                                <a:lnTo>
                                  <a:pt x="100" y="74"/>
                                </a:lnTo>
                                <a:lnTo>
                                  <a:pt x="120" y="74"/>
                                </a:lnTo>
                                <a:close/>
                                <a:moveTo>
                                  <a:pt x="542" y="55"/>
                                </a:moveTo>
                                <a:lnTo>
                                  <a:pt x="120" y="64"/>
                                </a:lnTo>
                                <a:lnTo>
                                  <a:pt x="120" y="74"/>
                                </a:lnTo>
                                <a:lnTo>
                                  <a:pt x="542" y="65"/>
                                </a:lnTo>
                                <a:lnTo>
                                  <a:pt x="542" y="55"/>
                                </a:lnTo>
                                <a:close/>
                                <a:moveTo>
                                  <a:pt x="562" y="54"/>
                                </a:moveTo>
                                <a:lnTo>
                                  <a:pt x="542" y="55"/>
                                </a:lnTo>
                                <a:lnTo>
                                  <a:pt x="542" y="65"/>
                                </a:lnTo>
                                <a:lnTo>
                                  <a:pt x="562" y="64"/>
                                </a:lnTo>
                                <a:lnTo>
                                  <a:pt x="562" y="54"/>
                                </a:lnTo>
                                <a:close/>
                                <a:moveTo>
                                  <a:pt x="541" y="0"/>
                                </a:moveTo>
                                <a:lnTo>
                                  <a:pt x="542" y="55"/>
                                </a:lnTo>
                                <a:lnTo>
                                  <a:pt x="562" y="54"/>
                                </a:lnTo>
                                <a:lnTo>
                                  <a:pt x="656" y="54"/>
                                </a:lnTo>
                                <a:lnTo>
                                  <a:pt x="5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D0F0D" id="Group 239" o:spid="_x0000_s1026" style="position:absolute;margin-left:104.5pt;margin-top:-33.95pt;width:141.2pt;height:129.55pt;z-index:251573760;mso-position-horizontal-relative:page" coordorigin="2090,-679" coordsize="2824,2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">
                <v:shape id="Freeform 248" o:spid="_x0000_s1027" style="position:absolute;left:2100;top:-670;width:2804;height:2571;visibility:visible;mso-wrap-style:square;v-text-anchor:top" coordsize="2804,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" path="m,1285r2,-73l9,1140r11,-71l35,1000,54,932,76,865r27,-65l133,737r34,-61l204,617r41,-58l288,504r47,-53l385,400r52,-48l492,307r58,-43l610,224r63,-37l738,153r67,-31l874,94,944,70r73,-21l1091,31r76,-13l1244,8r78,-6l1402,r80,2l1560,8r77,10l1713,31r74,18l1859,70r71,24l1999,122r67,31l2131,187r63,37l2254,264r58,43l2367,352r52,48l2469,451r47,53l2559,559r41,58l2637,676r34,61l2701,800r27,65l2750,932r19,68l2784,1069r11,71l2802,1212r2,73l2802,1358r-7,71l2784,1500r-15,70l2750,1638r-22,66l2701,1769r-30,63l2637,1893r-37,60l2559,2010r-43,55l2469,2118r-50,51l2367,2217r-55,46l2254,2305r-60,40l2131,2383r-65,34l1999,2448r-69,27l1859,2500r-72,21l1713,2538r-76,14l1560,2562r-78,6l1402,2570r-80,-2l1244,2562r-77,-10l1091,2538r-74,-17l944,2500r-70,-25l805,2448r-67,-31l673,2383r-63,-38l550,2305r-58,-42l437,2217r-52,-48l335,2118r-47,-53l245,2010r-41,-57l167,1893r-34,-61l103,1769,76,1704,54,1638,35,1570,20,1500,9,1429,2,1358,,1285xe" filled="f" strokeweight="1pt">
                  <v:path arrowok="t" o:connecttype="custom" o:connectlocs="2,543;20,400;54,263;103,131;167,7;245,-110;335,-218;437,-317;550,-405;673,-482;805,-547;944,-599;1091,-638;1244,-661;1402,-669;1560,-661;1713,-638;1859,-599;1999,-547;2131,-482;2254,-405;2367,-317;2469,-218;2559,-110;2637,7;2701,131;2750,263;2784,400;2802,543;2802,689;2784,831;2750,969;2701,1100;2637,1224;2559,1341;2469,1449;2367,1548;2254,1636;2131,1714;1999,1779;1859,1831;1713,1869;1560,1893;1402,1901;1244,1893;1091,1869;944,1831;805,1779;673,1714;550,1636;437,1548;335,1449;245,1341;167,1224;103,1100;54,969;20,831;2,689" o:connectangles="0,0,0,0,0,0,0,0,0,0,0,0,0,0,0,0,0,0,0,0,0,0,0,0,0,0,0,0,0,0,0,0,0,0,0,0,0,0,0,0,0,0,0,0,0,0,0,0,0,0,0,0,0,0,0,0,0,0"/>
                </v:shape>
                <v:shape id="Picture 247" o:spid="_x0000_s1028" type="#_x0000_t75" style="position:absolute;left:2562;top:217;width:290;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">
                  <v:imagedata r:id="rId459" o:title=""/>
                </v:shape>
                <v:shape id="Freeform 246" o:spid="_x0000_s1029" style="position:absolute;left:2380;top:52;width:662;height:627;visibility:visible;mso-wrap-style:square;v-text-anchor:top" coordsize="66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" path="m,313l9,241,34,176,73,117,124,69,185,32,255,8,331,r76,8l476,32r62,37l589,117r39,59l653,241r9,72l653,385r-25,66l589,509r-51,49l476,595r-69,23l331,627r-76,-9l185,595,124,558,73,509,34,451,9,385,,313xe" filled="f" strokeweight="1pt">
                  <v:stroke dashstyle="longDash"/>
                  <v:path arrowok="t" o:connecttype="custom" o:connectlocs="0,365;9,293;34,228;73,169;124,121;185,84;255,60;331,52;407,60;476,84;538,121;589,169;628,228;653,293;662,365;653,437;628,503;589,561;538,610;476,647;407,670;331,679;255,670;185,647;124,610;73,561;34,503;9,437;0,365" o:connectangles="0,0,0,0,0,0,0,0,0,0,0,0,0,0,0,0,0,0,0,0,0,0,0,0,0,0,0,0,0"/>
                </v:shape>
                <v:shape id="Picture 245" o:spid="_x0000_s1030" type="#_x0000_t75" style="position:absolute;left:3292;top:-410;width:290;height: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">
                  <v:imagedata r:id="rId460" o:title=""/>
                </v:shape>
                <v:shape id="Picture 244" o:spid="_x0000_s1031" type="#_x0000_t75" style="position:absolute;left:3902;top:1028;width:289;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">
                  <v:imagedata r:id="rId461" o:title=""/>
                </v:shape>
                <v:shape id="Picture 243" o:spid="_x0000_s1032" type="#_x0000_t75" style="position:absolute;left:2934;top:1028;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">
                  <v:imagedata r:id="rId462" o:title=""/>
                </v:shape>
                <v:shape id="Picture 242" o:spid="_x0000_s1033" type="#_x0000_t75" style="position:absolute;left:3476;top:370;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">
                  <v:imagedata r:id="rId463" o:title=""/>
                </v:shape>
                <v:shape id="Picture 241" o:spid="_x0000_s1034" type="#_x0000_t75" style="position:absolute;left:4171;top:104;width:290;height: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">
                  <v:imagedata r:id="rId464" o:title=""/>
                </v:shape>
                <v:shape id="AutoShape 240" o:spid="_x0000_s1035" style="position:absolute;left:2380;top:307;width:662;height:130;visibility:visible;mso-wrap-style:square;v-text-anchor:top" coordsize="66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" path="m119,9l,72r121,57l120,74r-20,l100,64r20,l119,9xm656,54r-94,l562,64r-20,1l543,120,662,57r-6,-3xm120,64r-20,l100,74r20,l120,64xm120,74r-20,l120,74xm542,55l120,64r,10l542,65r,-10xm562,54r-20,1l542,65r20,-1l562,54xm541,r1,55l562,54r94,l541,xe" fillcolor="black" stroked="f">
                  <v:path arrowok="t" o:connecttype="custom" o:connectlocs="119,317;0,380;121,437;120,382;100,382;100,372;120,372;119,317;656,362;562,362;562,372;542,373;543,428;662,365;656,362;120,372;100,372;100,382;120,382;120,372;120,382;100,382;120,382;120,382;542,363;120,372;120,382;542,373;542,363;562,362;542,363;542,373;562,372;562,362;541,308;542,363;562,362;656,362;541,308" o:connectangles="0,0,0,0,0,0,0,0,0,0,0,0,0,0,0,0,0,0,0,0,0,0,0,0,0,0,0,0,0,0,0,0,0,0,0,0,0,0,0"/>
                </v:shape>
                <w10:wrap anchorx="page"/>
              </v:group>
            </w:pict>
          </mc:Fallback>
        </mc:AlternateContent>
      </w:r>
      <w:r>
        <w:rPr>
          <w:i/>
          <w:color w:val="44536A"/>
        </w:rPr>
        <w:t>Measure the diameter of each zone of inhibition</w:t>
      </w:r>
      <w:r>
        <w:rPr>
          <w:i/>
          <w:color w:val="44536A"/>
          <w:spacing w:val="-47"/>
        </w:rPr>
        <w:t xml:space="preserve"> </w:t>
      </w:r>
      <w:r>
        <w:rPr>
          <w:i/>
          <w:color w:val="44536A"/>
        </w:rPr>
        <w:t>in millimeters</w:t>
      </w:r>
      <w:r>
        <w:rPr>
          <w:i/>
          <w:color w:val="44536A"/>
          <w:spacing w:val="-2"/>
        </w:rPr>
        <w:t xml:space="preserve"> </w:t>
      </w:r>
      <w:r>
        <w:rPr>
          <w:i/>
          <w:color w:val="44536A"/>
        </w:rPr>
        <w:t>following growth.</w:t>
      </w:r>
    </w:p>
    <w:p w14:paraId="4298F53B" w14:textId="77777777" w:rsidR="00CA754C" w:rsidRDefault="00CA754C">
      <w:pPr>
        <w:sectPr w:rsidR="00CA754C">
          <w:headerReference w:type="default" r:id="rId465"/>
          <w:footerReference w:type="default" r:id="rId466"/>
          <w:pgSz w:w="12240" w:h="15840"/>
          <w:pgMar w:top="1420" w:right="1140" w:bottom="720" w:left="1280" w:header="0" w:footer="523" w:gutter="0"/>
          <w:cols w:space="720"/>
        </w:sectPr>
      </w:pPr>
    </w:p>
    <w:p w14:paraId="0104A17E" w14:textId="77777777" w:rsidR="00CA754C" w:rsidRDefault="003F13B9">
      <w:pPr>
        <w:spacing w:before="22"/>
        <w:ind w:left="160"/>
        <w:rPr>
          <w:i/>
          <w:sz w:val="24"/>
        </w:rPr>
      </w:pPr>
      <w:r>
        <w:rPr>
          <w:i/>
          <w:sz w:val="24"/>
        </w:rPr>
        <w:t>Table</w:t>
      </w:r>
      <w:r>
        <w:rPr>
          <w:i/>
          <w:spacing w:val="-3"/>
          <w:sz w:val="24"/>
        </w:rPr>
        <w:t xml:space="preserve"> </w:t>
      </w:r>
      <w:r>
        <w:rPr>
          <w:i/>
          <w:sz w:val="24"/>
        </w:rPr>
        <w:t>1.</w:t>
      </w:r>
      <w:r>
        <w:rPr>
          <w:i/>
          <w:spacing w:val="48"/>
          <w:sz w:val="24"/>
        </w:rPr>
        <w:t xml:space="preserve"> </w:t>
      </w:r>
      <w:r>
        <w:rPr>
          <w:i/>
          <w:sz w:val="24"/>
        </w:rPr>
        <w:t>Standard</w:t>
      </w:r>
      <w:r>
        <w:rPr>
          <w:i/>
          <w:spacing w:val="-2"/>
          <w:sz w:val="24"/>
        </w:rPr>
        <w:t xml:space="preserve"> </w:t>
      </w:r>
      <w:r>
        <w:rPr>
          <w:i/>
          <w:sz w:val="24"/>
        </w:rPr>
        <w:t>Clinical</w:t>
      </w:r>
      <w:r>
        <w:rPr>
          <w:i/>
          <w:spacing w:val="-8"/>
          <w:sz w:val="24"/>
        </w:rPr>
        <w:t xml:space="preserve"> </w:t>
      </w:r>
      <w:r>
        <w:rPr>
          <w:i/>
          <w:sz w:val="24"/>
        </w:rPr>
        <w:t>Interpretive</w:t>
      </w:r>
      <w:r>
        <w:rPr>
          <w:i/>
          <w:spacing w:val="-3"/>
          <w:sz w:val="24"/>
        </w:rPr>
        <w:t xml:space="preserve"> </w:t>
      </w:r>
      <w:r>
        <w:rPr>
          <w:i/>
          <w:sz w:val="24"/>
        </w:rPr>
        <w:t>Values</w:t>
      </w:r>
      <w:r>
        <w:rPr>
          <w:i/>
          <w:spacing w:val="-1"/>
          <w:sz w:val="24"/>
        </w:rPr>
        <w:t xml:space="preserve"> </w:t>
      </w:r>
      <w:r>
        <w:rPr>
          <w:i/>
          <w:sz w:val="24"/>
        </w:rPr>
        <w:t>for</w:t>
      </w:r>
      <w:r>
        <w:rPr>
          <w:i/>
          <w:spacing w:val="2"/>
          <w:sz w:val="24"/>
        </w:rPr>
        <w:t xml:space="preserve"> </w:t>
      </w:r>
      <w:r>
        <w:rPr>
          <w:i/>
          <w:sz w:val="24"/>
        </w:rPr>
        <w:t>Determining</w:t>
      </w:r>
      <w:r>
        <w:rPr>
          <w:i/>
          <w:spacing w:val="-2"/>
          <w:sz w:val="24"/>
        </w:rPr>
        <w:t xml:space="preserve"> </w:t>
      </w:r>
      <w:r>
        <w:rPr>
          <w:i/>
          <w:sz w:val="24"/>
        </w:rPr>
        <w:t>Antibiotic</w:t>
      </w:r>
      <w:r>
        <w:rPr>
          <w:i/>
          <w:spacing w:val="-3"/>
          <w:sz w:val="24"/>
        </w:rPr>
        <w:t xml:space="preserve"> </w:t>
      </w:r>
      <w:r>
        <w:rPr>
          <w:i/>
          <w:sz w:val="24"/>
        </w:rPr>
        <w:t>Susceptibility</w:t>
      </w:r>
    </w:p>
    <w:p w14:paraId="29B41612" w14:textId="77777777" w:rsidR="00CA754C" w:rsidRDefault="00CA754C">
      <w:pPr>
        <w:pStyle w:val="BodyText"/>
        <w:spacing w:before="1" w:after="1"/>
        <w:rPr>
          <w:i/>
          <w:sz w:val="13"/>
        </w:rPr>
      </w:pPr>
    </w:p>
    <w:tbl>
      <w:tblPr>
        <w:tblW w:w="0" w:type="auto"/>
        <w:tblInd w:w="1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336"/>
        <w:gridCol w:w="1350"/>
        <w:gridCol w:w="1741"/>
        <w:gridCol w:w="1741"/>
        <w:gridCol w:w="1741"/>
      </w:tblGrid>
      <w:tr w:rsidR="00CA754C" w14:paraId="48B663B1" w14:textId="77777777">
        <w:trPr>
          <w:trHeight w:val="575"/>
        </w:trPr>
        <w:tc>
          <w:tcPr>
            <w:tcW w:w="2336" w:type="dxa"/>
            <w:shd w:val="clear" w:color="auto" w:fill="E7E6E6"/>
          </w:tcPr>
          <w:p w14:paraId="7CBF8C53" w14:textId="77777777" w:rsidR="00CA754C" w:rsidRDefault="003F13B9">
            <w:pPr>
              <w:pStyle w:val="TableParagraph"/>
              <w:spacing w:before="136"/>
              <w:ind w:left="590"/>
              <w:rPr>
                <w:b/>
                <w:sz w:val="24"/>
              </w:rPr>
            </w:pPr>
            <w:r>
              <w:rPr>
                <w:b/>
                <w:sz w:val="24"/>
              </w:rPr>
              <w:t>ANTIBIOTIC</w:t>
            </w:r>
          </w:p>
        </w:tc>
        <w:tc>
          <w:tcPr>
            <w:tcW w:w="1350" w:type="dxa"/>
            <w:shd w:val="clear" w:color="auto" w:fill="E7E6E6"/>
          </w:tcPr>
          <w:p w14:paraId="5B77450C" w14:textId="77777777" w:rsidR="00CA754C" w:rsidRDefault="003F13B9">
            <w:pPr>
              <w:pStyle w:val="TableParagraph"/>
              <w:spacing w:before="136"/>
              <w:ind w:left="305" w:right="298"/>
              <w:jc w:val="center"/>
              <w:rPr>
                <w:b/>
                <w:sz w:val="24"/>
              </w:rPr>
            </w:pPr>
            <w:r>
              <w:rPr>
                <w:b/>
                <w:sz w:val="24"/>
              </w:rPr>
              <w:t>CODE</w:t>
            </w:r>
          </w:p>
        </w:tc>
        <w:tc>
          <w:tcPr>
            <w:tcW w:w="1741" w:type="dxa"/>
            <w:shd w:val="clear" w:color="auto" w:fill="E7E6E6"/>
          </w:tcPr>
          <w:p w14:paraId="09A0CD61" w14:textId="77777777" w:rsidR="00CA754C" w:rsidRDefault="003F13B9">
            <w:pPr>
              <w:pStyle w:val="TableParagraph"/>
              <w:spacing w:before="136"/>
              <w:ind w:left="312" w:right="294"/>
              <w:jc w:val="center"/>
              <w:rPr>
                <w:b/>
                <w:sz w:val="24"/>
              </w:rPr>
            </w:pPr>
            <w:r>
              <w:rPr>
                <w:b/>
                <w:sz w:val="24"/>
              </w:rPr>
              <w:t>RESISTANT</w:t>
            </w:r>
          </w:p>
        </w:tc>
        <w:tc>
          <w:tcPr>
            <w:tcW w:w="1741" w:type="dxa"/>
            <w:shd w:val="clear" w:color="auto" w:fill="E7E6E6"/>
          </w:tcPr>
          <w:p w14:paraId="78F3CAEA" w14:textId="77777777" w:rsidR="00CA754C" w:rsidRDefault="003F13B9">
            <w:pPr>
              <w:pStyle w:val="TableParagraph"/>
              <w:spacing w:before="136"/>
              <w:ind w:left="115"/>
              <w:rPr>
                <w:b/>
                <w:sz w:val="24"/>
              </w:rPr>
            </w:pPr>
            <w:r>
              <w:rPr>
                <w:b/>
                <w:sz w:val="24"/>
              </w:rPr>
              <w:t>INTERMEDIATE</w:t>
            </w:r>
          </w:p>
        </w:tc>
        <w:tc>
          <w:tcPr>
            <w:tcW w:w="1741" w:type="dxa"/>
            <w:shd w:val="clear" w:color="auto" w:fill="E7E6E6"/>
          </w:tcPr>
          <w:p w14:paraId="3BBC7A8E" w14:textId="77777777" w:rsidR="00CA754C" w:rsidRDefault="003F13B9">
            <w:pPr>
              <w:pStyle w:val="TableParagraph"/>
              <w:spacing w:before="136"/>
              <w:ind w:left="303" w:right="294"/>
              <w:jc w:val="center"/>
              <w:rPr>
                <w:b/>
                <w:sz w:val="24"/>
              </w:rPr>
            </w:pPr>
            <w:r>
              <w:rPr>
                <w:b/>
                <w:sz w:val="24"/>
              </w:rPr>
              <w:t>SENSITIVE</w:t>
            </w:r>
          </w:p>
        </w:tc>
      </w:tr>
      <w:tr w:rsidR="00CA754C" w14:paraId="60083D74" w14:textId="77777777">
        <w:trPr>
          <w:trHeight w:val="430"/>
        </w:trPr>
        <w:tc>
          <w:tcPr>
            <w:tcW w:w="2336" w:type="dxa"/>
          </w:tcPr>
          <w:p w14:paraId="181B496E" w14:textId="77777777" w:rsidR="00CA754C" w:rsidRDefault="003F13B9">
            <w:pPr>
              <w:pStyle w:val="TableParagraph"/>
              <w:spacing w:before="66"/>
              <w:ind w:left="110"/>
              <w:rPr>
                <w:b/>
                <w:sz w:val="24"/>
              </w:rPr>
            </w:pPr>
            <w:r>
              <w:rPr>
                <w:b/>
                <w:sz w:val="24"/>
              </w:rPr>
              <w:t>Chloramphenicol</w:t>
            </w:r>
          </w:p>
        </w:tc>
        <w:tc>
          <w:tcPr>
            <w:tcW w:w="1350" w:type="dxa"/>
          </w:tcPr>
          <w:p w14:paraId="69DCC96A" w14:textId="77777777" w:rsidR="00CA754C" w:rsidRDefault="003F13B9">
            <w:pPr>
              <w:pStyle w:val="TableParagraph"/>
              <w:spacing w:before="66"/>
              <w:ind w:left="308" w:right="292"/>
              <w:jc w:val="center"/>
              <w:rPr>
                <w:sz w:val="24"/>
              </w:rPr>
            </w:pPr>
            <w:r>
              <w:rPr>
                <w:sz w:val="24"/>
              </w:rPr>
              <w:t>C-30</w:t>
            </w:r>
          </w:p>
        </w:tc>
        <w:tc>
          <w:tcPr>
            <w:tcW w:w="1741" w:type="dxa"/>
          </w:tcPr>
          <w:p w14:paraId="5627DA26" w14:textId="77777777" w:rsidR="00CA754C" w:rsidRDefault="003F13B9">
            <w:pPr>
              <w:pStyle w:val="TableParagraph"/>
              <w:spacing w:before="66"/>
              <w:ind w:left="311" w:right="294"/>
              <w:jc w:val="center"/>
              <w:rPr>
                <w:sz w:val="24"/>
              </w:rPr>
            </w:pPr>
            <w:r>
              <w:rPr>
                <w:sz w:val="24"/>
              </w:rPr>
              <w:t>≤</w:t>
            </w:r>
            <w:r>
              <w:rPr>
                <w:spacing w:val="-1"/>
                <w:sz w:val="24"/>
              </w:rPr>
              <w:t xml:space="preserve"> </w:t>
            </w:r>
            <w:r>
              <w:rPr>
                <w:sz w:val="24"/>
              </w:rPr>
              <w:t>12</w:t>
            </w:r>
          </w:p>
        </w:tc>
        <w:tc>
          <w:tcPr>
            <w:tcW w:w="1741" w:type="dxa"/>
          </w:tcPr>
          <w:p w14:paraId="51E8BA32" w14:textId="77777777" w:rsidR="00CA754C" w:rsidRDefault="003F13B9">
            <w:pPr>
              <w:pStyle w:val="TableParagraph"/>
              <w:spacing w:before="66"/>
              <w:ind w:left="650"/>
              <w:rPr>
                <w:sz w:val="24"/>
              </w:rPr>
            </w:pPr>
            <w:r>
              <w:rPr>
                <w:sz w:val="24"/>
              </w:rPr>
              <w:t>13-17</w:t>
            </w:r>
          </w:p>
        </w:tc>
        <w:tc>
          <w:tcPr>
            <w:tcW w:w="1741" w:type="dxa"/>
          </w:tcPr>
          <w:p w14:paraId="683BFA8F" w14:textId="77777777" w:rsidR="00CA754C" w:rsidRDefault="003F13B9">
            <w:pPr>
              <w:pStyle w:val="TableParagraph"/>
              <w:spacing w:before="66"/>
              <w:ind w:left="310" w:right="294"/>
              <w:jc w:val="center"/>
              <w:rPr>
                <w:sz w:val="24"/>
              </w:rPr>
            </w:pPr>
            <w:r>
              <w:rPr>
                <w:sz w:val="24"/>
              </w:rPr>
              <w:t>≥</w:t>
            </w:r>
            <w:r>
              <w:rPr>
                <w:spacing w:val="-1"/>
                <w:sz w:val="24"/>
              </w:rPr>
              <w:t xml:space="preserve"> </w:t>
            </w:r>
            <w:r>
              <w:rPr>
                <w:sz w:val="24"/>
              </w:rPr>
              <w:t>18</w:t>
            </w:r>
          </w:p>
        </w:tc>
      </w:tr>
      <w:tr w:rsidR="00CA754C" w14:paraId="5A18F67E" w14:textId="77777777">
        <w:trPr>
          <w:trHeight w:val="435"/>
        </w:trPr>
        <w:tc>
          <w:tcPr>
            <w:tcW w:w="2336" w:type="dxa"/>
            <w:shd w:val="clear" w:color="auto" w:fill="F1F1F1"/>
          </w:tcPr>
          <w:p w14:paraId="372A6E7F" w14:textId="77777777" w:rsidR="00CA754C" w:rsidRDefault="003F13B9">
            <w:pPr>
              <w:pStyle w:val="TableParagraph"/>
              <w:spacing w:before="71"/>
              <w:ind w:left="110"/>
              <w:rPr>
                <w:b/>
                <w:sz w:val="24"/>
              </w:rPr>
            </w:pPr>
            <w:r>
              <w:rPr>
                <w:b/>
                <w:sz w:val="24"/>
              </w:rPr>
              <w:t>Ciprofloxacin</w:t>
            </w:r>
          </w:p>
        </w:tc>
        <w:tc>
          <w:tcPr>
            <w:tcW w:w="1350" w:type="dxa"/>
            <w:shd w:val="clear" w:color="auto" w:fill="F1F1F1"/>
          </w:tcPr>
          <w:p w14:paraId="71DDD26E" w14:textId="77777777" w:rsidR="00CA754C" w:rsidRDefault="003F13B9">
            <w:pPr>
              <w:pStyle w:val="TableParagraph"/>
              <w:spacing w:before="71"/>
              <w:ind w:left="308" w:right="296"/>
              <w:jc w:val="center"/>
              <w:rPr>
                <w:sz w:val="24"/>
              </w:rPr>
            </w:pPr>
            <w:r>
              <w:rPr>
                <w:sz w:val="24"/>
              </w:rPr>
              <w:t>CIP-5</w:t>
            </w:r>
          </w:p>
        </w:tc>
        <w:tc>
          <w:tcPr>
            <w:tcW w:w="1741" w:type="dxa"/>
            <w:shd w:val="clear" w:color="auto" w:fill="F1F1F1"/>
          </w:tcPr>
          <w:p w14:paraId="65DEAD0F" w14:textId="77777777" w:rsidR="00CA754C" w:rsidRDefault="003F13B9">
            <w:pPr>
              <w:pStyle w:val="TableParagraph"/>
              <w:spacing w:before="71"/>
              <w:ind w:left="311" w:right="294"/>
              <w:jc w:val="center"/>
              <w:rPr>
                <w:sz w:val="24"/>
              </w:rPr>
            </w:pPr>
            <w:r>
              <w:rPr>
                <w:sz w:val="24"/>
              </w:rPr>
              <w:t>≤</w:t>
            </w:r>
            <w:r>
              <w:rPr>
                <w:spacing w:val="-1"/>
                <w:sz w:val="24"/>
              </w:rPr>
              <w:t xml:space="preserve"> </w:t>
            </w:r>
            <w:r>
              <w:rPr>
                <w:sz w:val="24"/>
              </w:rPr>
              <w:t>15</w:t>
            </w:r>
          </w:p>
        </w:tc>
        <w:tc>
          <w:tcPr>
            <w:tcW w:w="1741" w:type="dxa"/>
            <w:shd w:val="clear" w:color="auto" w:fill="F1F1F1"/>
          </w:tcPr>
          <w:p w14:paraId="2AA21641" w14:textId="77777777" w:rsidR="00CA754C" w:rsidRDefault="003F13B9">
            <w:pPr>
              <w:pStyle w:val="TableParagraph"/>
              <w:spacing w:before="71"/>
              <w:ind w:left="650"/>
              <w:rPr>
                <w:sz w:val="24"/>
              </w:rPr>
            </w:pPr>
            <w:r>
              <w:rPr>
                <w:sz w:val="24"/>
              </w:rPr>
              <w:t>16-20</w:t>
            </w:r>
          </w:p>
        </w:tc>
        <w:tc>
          <w:tcPr>
            <w:tcW w:w="1741" w:type="dxa"/>
            <w:shd w:val="clear" w:color="auto" w:fill="F1F1F1"/>
          </w:tcPr>
          <w:p w14:paraId="273C947B" w14:textId="77777777" w:rsidR="00CA754C" w:rsidRDefault="003F13B9">
            <w:pPr>
              <w:pStyle w:val="TableParagraph"/>
              <w:spacing w:before="71"/>
              <w:ind w:left="310" w:right="294"/>
              <w:jc w:val="center"/>
              <w:rPr>
                <w:sz w:val="24"/>
              </w:rPr>
            </w:pPr>
            <w:r>
              <w:rPr>
                <w:sz w:val="24"/>
              </w:rPr>
              <w:t>≥</w:t>
            </w:r>
            <w:r>
              <w:rPr>
                <w:spacing w:val="-1"/>
                <w:sz w:val="24"/>
              </w:rPr>
              <w:t xml:space="preserve"> </w:t>
            </w:r>
            <w:r>
              <w:rPr>
                <w:sz w:val="24"/>
              </w:rPr>
              <w:t>21</w:t>
            </w:r>
          </w:p>
        </w:tc>
      </w:tr>
      <w:tr w:rsidR="00CA754C" w14:paraId="423E53CB" w14:textId="77777777">
        <w:trPr>
          <w:trHeight w:val="430"/>
        </w:trPr>
        <w:tc>
          <w:tcPr>
            <w:tcW w:w="2336" w:type="dxa"/>
          </w:tcPr>
          <w:p w14:paraId="0AB52860" w14:textId="77777777" w:rsidR="00CA754C" w:rsidRDefault="003F13B9">
            <w:pPr>
              <w:pStyle w:val="TableParagraph"/>
              <w:spacing w:before="66"/>
              <w:ind w:left="110"/>
              <w:rPr>
                <w:b/>
                <w:sz w:val="24"/>
              </w:rPr>
            </w:pPr>
            <w:r>
              <w:rPr>
                <w:b/>
                <w:sz w:val="24"/>
              </w:rPr>
              <w:t>Erythromycin</w:t>
            </w:r>
          </w:p>
        </w:tc>
        <w:tc>
          <w:tcPr>
            <w:tcW w:w="1350" w:type="dxa"/>
          </w:tcPr>
          <w:p w14:paraId="62DAB43A" w14:textId="77777777" w:rsidR="00CA754C" w:rsidRDefault="003F13B9">
            <w:pPr>
              <w:pStyle w:val="TableParagraph"/>
              <w:spacing w:before="66"/>
              <w:ind w:left="308" w:right="297"/>
              <w:jc w:val="center"/>
              <w:rPr>
                <w:sz w:val="24"/>
              </w:rPr>
            </w:pPr>
            <w:r>
              <w:rPr>
                <w:sz w:val="24"/>
              </w:rPr>
              <w:t>E-15</w:t>
            </w:r>
          </w:p>
        </w:tc>
        <w:tc>
          <w:tcPr>
            <w:tcW w:w="1741" w:type="dxa"/>
          </w:tcPr>
          <w:p w14:paraId="7B410E9A" w14:textId="77777777" w:rsidR="00CA754C" w:rsidRDefault="003F13B9">
            <w:pPr>
              <w:pStyle w:val="TableParagraph"/>
              <w:spacing w:before="66"/>
              <w:ind w:left="311" w:right="294"/>
              <w:jc w:val="center"/>
              <w:rPr>
                <w:sz w:val="24"/>
              </w:rPr>
            </w:pPr>
            <w:r>
              <w:rPr>
                <w:sz w:val="24"/>
              </w:rPr>
              <w:t>≤</w:t>
            </w:r>
            <w:r>
              <w:rPr>
                <w:spacing w:val="-1"/>
                <w:sz w:val="24"/>
              </w:rPr>
              <w:t xml:space="preserve"> </w:t>
            </w:r>
            <w:r>
              <w:rPr>
                <w:sz w:val="24"/>
              </w:rPr>
              <w:t>13</w:t>
            </w:r>
          </w:p>
        </w:tc>
        <w:tc>
          <w:tcPr>
            <w:tcW w:w="1741" w:type="dxa"/>
          </w:tcPr>
          <w:p w14:paraId="09DA1B9D" w14:textId="77777777" w:rsidR="00CA754C" w:rsidRDefault="003F13B9">
            <w:pPr>
              <w:pStyle w:val="TableParagraph"/>
              <w:spacing w:before="66"/>
              <w:ind w:left="650"/>
              <w:rPr>
                <w:sz w:val="24"/>
              </w:rPr>
            </w:pPr>
            <w:r>
              <w:rPr>
                <w:sz w:val="24"/>
              </w:rPr>
              <w:t>14-22</w:t>
            </w:r>
          </w:p>
        </w:tc>
        <w:tc>
          <w:tcPr>
            <w:tcW w:w="1741" w:type="dxa"/>
          </w:tcPr>
          <w:p w14:paraId="0F621EA5" w14:textId="77777777" w:rsidR="00CA754C" w:rsidRDefault="003F13B9">
            <w:pPr>
              <w:pStyle w:val="TableParagraph"/>
              <w:spacing w:before="66"/>
              <w:ind w:left="310" w:right="294"/>
              <w:jc w:val="center"/>
              <w:rPr>
                <w:sz w:val="24"/>
              </w:rPr>
            </w:pPr>
            <w:r>
              <w:rPr>
                <w:sz w:val="24"/>
              </w:rPr>
              <w:t>≥</w:t>
            </w:r>
            <w:r>
              <w:rPr>
                <w:spacing w:val="-1"/>
                <w:sz w:val="24"/>
              </w:rPr>
              <w:t xml:space="preserve"> </w:t>
            </w:r>
            <w:r>
              <w:rPr>
                <w:sz w:val="24"/>
              </w:rPr>
              <w:t>23</w:t>
            </w:r>
          </w:p>
        </w:tc>
      </w:tr>
      <w:tr w:rsidR="00CA754C" w14:paraId="50477EDF" w14:textId="77777777">
        <w:trPr>
          <w:trHeight w:val="430"/>
        </w:trPr>
        <w:tc>
          <w:tcPr>
            <w:tcW w:w="2336" w:type="dxa"/>
            <w:shd w:val="clear" w:color="auto" w:fill="F1F1F1"/>
          </w:tcPr>
          <w:p w14:paraId="6C2160E5" w14:textId="77777777" w:rsidR="00CA754C" w:rsidRDefault="003F13B9">
            <w:pPr>
              <w:pStyle w:val="TableParagraph"/>
              <w:spacing w:before="67"/>
              <w:ind w:left="110"/>
              <w:rPr>
                <w:b/>
                <w:sz w:val="24"/>
              </w:rPr>
            </w:pPr>
            <w:r>
              <w:rPr>
                <w:b/>
                <w:sz w:val="24"/>
              </w:rPr>
              <w:t>Gentamicin</w:t>
            </w:r>
          </w:p>
        </w:tc>
        <w:tc>
          <w:tcPr>
            <w:tcW w:w="1350" w:type="dxa"/>
            <w:shd w:val="clear" w:color="auto" w:fill="F1F1F1"/>
          </w:tcPr>
          <w:p w14:paraId="578F1C56" w14:textId="77777777" w:rsidR="00CA754C" w:rsidRDefault="003F13B9">
            <w:pPr>
              <w:pStyle w:val="TableParagraph"/>
              <w:spacing w:before="67"/>
              <w:ind w:left="308" w:right="298"/>
              <w:jc w:val="center"/>
              <w:rPr>
                <w:sz w:val="24"/>
              </w:rPr>
            </w:pPr>
            <w:r>
              <w:rPr>
                <w:sz w:val="24"/>
              </w:rPr>
              <w:t>GM-10</w:t>
            </w:r>
          </w:p>
        </w:tc>
        <w:tc>
          <w:tcPr>
            <w:tcW w:w="1741" w:type="dxa"/>
            <w:shd w:val="clear" w:color="auto" w:fill="F1F1F1"/>
          </w:tcPr>
          <w:p w14:paraId="283F05DB" w14:textId="77777777" w:rsidR="00CA754C" w:rsidRDefault="003F13B9">
            <w:pPr>
              <w:pStyle w:val="TableParagraph"/>
              <w:spacing w:before="67"/>
              <w:ind w:left="311" w:right="294"/>
              <w:jc w:val="center"/>
              <w:rPr>
                <w:sz w:val="24"/>
              </w:rPr>
            </w:pPr>
            <w:r>
              <w:rPr>
                <w:sz w:val="24"/>
              </w:rPr>
              <w:t>≤</w:t>
            </w:r>
            <w:r>
              <w:rPr>
                <w:spacing w:val="-1"/>
                <w:sz w:val="24"/>
              </w:rPr>
              <w:t xml:space="preserve"> </w:t>
            </w:r>
            <w:r>
              <w:rPr>
                <w:sz w:val="24"/>
              </w:rPr>
              <w:t>12</w:t>
            </w:r>
          </w:p>
        </w:tc>
        <w:tc>
          <w:tcPr>
            <w:tcW w:w="1741" w:type="dxa"/>
            <w:shd w:val="clear" w:color="auto" w:fill="F1F1F1"/>
          </w:tcPr>
          <w:p w14:paraId="14D06AA4" w14:textId="77777777" w:rsidR="00CA754C" w:rsidRDefault="003F13B9">
            <w:pPr>
              <w:pStyle w:val="TableParagraph"/>
              <w:spacing w:before="67"/>
              <w:ind w:left="650"/>
              <w:rPr>
                <w:sz w:val="24"/>
              </w:rPr>
            </w:pPr>
            <w:r>
              <w:rPr>
                <w:sz w:val="24"/>
              </w:rPr>
              <w:t>13-14</w:t>
            </w:r>
          </w:p>
        </w:tc>
        <w:tc>
          <w:tcPr>
            <w:tcW w:w="1741" w:type="dxa"/>
            <w:shd w:val="clear" w:color="auto" w:fill="F1F1F1"/>
          </w:tcPr>
          <w:p w14:paraId="1A97E561" w14:textId="77777777" w:rsidR="00CA754C" w:rsidRDefault="003F13B9">
            <w:pPr>
              <w:pStyle w:val="TableParagraph"/>
              <w:spacing w:before="67"/>
              <w:ind w:left="310" w:right="294"/>
              <w:jc w:val="center"/>
              <w:rPr>
                <w:sz w:val="24"/>
              </w:rPr>
            </w:pPr>
            <w:r>
              <w:rPr>
                <w:sz w:val="24"/>
              </w:rPr>
              <w:t>≥</w:t>
            </w:r>
            <w:r>
              <w:rPr>
                <w:spacing w:val="-1"/>
                <w:sz w:val="24"/>
              </w:rPr>
              <w:t xml:space="preserve"> </w:t>
            </w:r>
            <w:r>
              <w:rPr>
                <w:sz w:val="24"/>
              </w:rPr>
              <w:t>15</w:t>
            </w:r>
          </w:p>
        </w:tc>
      </w:tr>
      <w:tr w:rsidR="00CA754C" w14:paraId="7994527C" w14:textId="77777777">
        <w:trPr>
          <w:trHeight w:val="435"/>
        </w:trPr>
        <w:tc>
          <w:tcPr>
            <w:tcW w:w="2336" w:type="dxa"/>
          </w:tcPr>
          <w:p w14:paraId="61DB1989" w14:textId="77777777" w:rsidR="00CA754C" w:rsidRDefault="003F13B9">
            <w:pPr>
              <w:pStyle w:val="TableParagraph"/>
              <w:spacing w:before="71"/>
              <w:ind w:left="110"/>
              <w:rPr>
                <w:b/>
                <w:sz w:val="24"/>
              </w:rPr>
            </w:pPr>
            <w:r>
              <w:rPr>
                <w:b/>
                <w:sz w:val="24"/>
              </w:rPr>
              <w:t>Penicillin</w:t>
            </w:r>
          </w:p>
        </w:tc>
        <w:tc>
          <w:tcPr>
            <w:tcW w:w="1350" w:type="dxa"/>
          </w:tcPr>
          <w:p w14:paraId="2D6F8585" w14:textId="77777777" w:rsidR="00CA754C" w:rsidRDefault="003F13B9">
            <w:pPr>
              <w:pStyle w:val="TableParagraph"/>
              <w:spacing w:before="71"/>
              <w:ind w:left="308" w:right="297"/>
              <w:jc w:val="center"/>
              <w:rPr>
                <w:sz w:val="24"/>
              </w:rPr>
            </w:pPr>
            <w:r>
              <w:rPr>
                <w:sz w:val="24"/>
              </w:rPr>
              <w:t>P-10</w:t>
            </w:r>
          </w:p>
        </w:tc>
        <w:tc>
          <w:tcPr>
            <w:tcW w:w="1741" w:type="dxa"/>
          </w:tcPr>
          <w:p w14:paraId="2A62169C" w14:textId="77777777" w:rsidR="00CA754C" w:rsidRDefault="003F13B9">
            <w:pPr>
              <w:pStyle w:val="TableParagraph"/>
              <w:spacing w:before="71"/>
              <w:ind w:left="311" w:right="294"/>
              <w:jc w:val="center"/>
              <w:rPr>
                <w:sz w:val="24"/>
              </w:rPr>
            </w:pPr>
            <w:r>
              <w:rPr>
                <w:sz w:val="24"/>
              </w:rPr>
              <w:t>≤</w:t>
            </w:r>
            <w:r>
              <w:rPr>
                <w:spacing w:val="-1"/>
                <w:sz w:val="24"/>
              </w:rPr>
              <w:t xml:space="preserve"> </w:t>
            </w:r>
            <w:r>
              <w:rPr>
                <w:sz w:val="24"/>
              </w:rPr>
              <w:t>28</w:t>
            </w:r>
          </w:p>
        </w:tc>
        <w:tc>
          <w:tcPr>
            <w:tcW w:w="1741" w:type="dxa"/>
          </w:tcPr>
          <w:p w14:paraId="100A299A" w14:textId="77777777" w:rsidR="00CA754C" w:rsidRDefault="003F13B9">
            <w:pPr>
              <w:pStyle w:val="TableParagraph"/>
              <w:spacing w:before="71"/>
              <w:ind w:left="312" w:right="157"/>
              <w:jc w:val="center"/>
              <w:rPr>
                <w:sz w:val="24"/>
              </w:rPr>
            </w:pPr>
            <w:r>
              <w:rPr>
                <w:sz w:val="24"/>
              </w:rPr>
              <w:t>---</w:t>
            </w:r>
          </w:p>
        </w:tc>
        <w:tc>
          <w:tcPr>
            <w:tcW w:w="1741" w:type="dxa"/>
          </w:tcPr>
          <w:p w14:paraId="70EAC4FF" w14:textId="77777777" w:rsidR="00CA754C" w:rsidRDefault="003F13B9">
            <w:pPr>
              <w:pStyle w:val="TableParagraph"/>
              <w:spacing w:before="71"/>
              <w:ind w:left="310" w:right="294"/>
              <w:jc w:val="center"/>
              <w:rPr>
                <w:sz w:val="24"/>
              </w:rPr>
            </w:pPr>
            <w:r>
              <w:rPr>
                <w:sz w:val="24"/>
              </w:rPr>
              <w:t>≥</w:t>
            </w:r>
            <w:r>
              <w:rPr>
                <w:spacing w:val="-1"/>
                <w:sz w:val="24"/>
              </w:rPr>
              <w:t xml:space="preserve"> </w:t>
            </w:r>
            <w:r>
              <w:rPr>
                <w:sz w:val="24"/>
              </w:rPr>
              <w:t>29</w:t>
            </w:r>
          </w:p>
        </w:tc>
      </w:tr>
      <w:tr w:rsidR="00CA754C" w14:paraId="4DEB7218" w14:textId="77777777">
        <w:trPr>
          <w:trHeight w:val="430"/>
        </w:trPr>
        <w:tc>
          <w:tcPr>
            <w:tcW w:w="2336" w:type="dxa"/>
            <w:shd w:val="clear" w:color="auto" w:fill="F1F1F1"/>
          </w:tcPr>
          <w:p w14:paraId="4A2D55F5" w14:textId="77777777" w:rsidR="00CA754C" w:rsidRDefault="003F13B9">
            <w:pPr>
              <w:pStyle w:val="TableParagraph"/>
              <w:spacing w:before="66"/>
              <w:ind w:left="110"/>
              <w:rPr>
                <w:b/>
                <w:sz w:val="24"/>
              </w:rPr>
            </w:pPr>
            <w:r>
              <w:rPr>
                <w:b/>
                <w:sz w:val="24"/>
              </w:rPr>
              <w:t>Polymyxin</w:t>
            </w:r>
            <w:r>
              <w:rPr>
                <w:b/>
                <w:spacing w:val="-1"/>
                <w:sz w:val="24"/>
              </w:rPr>
              <w:t xml:space="preserve"> </w:t>
            </w:r>
            <w:r>
              <w:rPr>
                <w:b/>
                <w:sz w:val="24"/>
              </w:rPr>
              <w:t>B</w:t>
            </w:r>
          </w:p>
        </w:tc>
        <w:tc>
          <w:tcPr>
            <w:tcW w:w="1350" w:type="dxa"/>
            <w:shd w:val="clear" w:color="auto" w:fill="F1F1F1"/>
          </w:tcPr>
          <w:p w14:paraId="48477C08" w14:textId="77777777" w:rsidR="00CA754C" w:rsidRDefault="003F13B9">
            <w:pPr>
              <w:pStyle w:val="TableParagraph"/>
              <w:spacing w:before="66"/>
              <w:ind w:left="308" w:right="298"/>
              <w:jc w:val="center"/>
              <w:rPr>
                <w:sz w:val="24"/>
              </w:rPr>
            </w:pPr>
            <w:r>
              <w:rPr>
                <w:sz w:val="24"/>
              </w:rPr>
              <w:t>PB-300</w:t>
            </w:r>
          </w:p>
        </w:tc>
        <w:tc>
          <w:tcPr>
            <w:tcW w:w="1741" w:type="dxa"/>
            <w:shd w:val="clear" w:color="auto" w:fill="F1F1F1"/>
          </w:tcPr>
          <w:p w14:paraId="796E2B8D" w14:textId="77777777" w:rsidR="00CA754C" w:rsidRDefault="003F13B9">
            <w:pPr>
              <w:pStyle w:val="TableParagraph"/>
              <w:spacing w:before="66"/>
              <w:ind w:left="311" w:right="294"/>
              <w:jc w:val="center"/>
              <w:rPr>
                <w:sz w:val="24"/>
              </w:rPr>
            </w:pPr>
            <w:r>
              <w:rPr>
                <w:sz w:val="24"/>
              </w:rPr>
              <w:t>≤</w:t>
            </w:r>
            <w:r>
              <w:rPr>
                <w:spacing w:val="-1"/>
                <w:sz w:val="24"/>
              </w:rPr>
              <w:t xml:space="preserve"> </w:t>
            </w:r>
            <w:r>
              <w:rPr>
                <w:sz w:val="24"/>
              </w:rPr>
              <w:t>11</w:t>
            </w:r>
          </w:p>
        </w:tc>
        <w:tc>
          <w:tcPr>
            <w:tcW w:w="1741" w:type="dxa"/>
            <w:shd w:val="clear" w:color="auto" w:fill="F1F1F1"/>
          </w:tcPr>
          <w:p w14:paraId="1289A89A" w14:textId="77777777" w:rsidR="00CA754C" w:rsidRDefault="003F13B9">
            <w:pPr>
              <w:pStyle w:val="TableParagraph"/>
              <w:spacing w:before="66"/>
              <w:ind w:left="312" w:right="157"/>
              <w:jc w:val="center"/>
              <w:rPr>
                <w:sz w:val="24"/>
              </w:rPr>
            </w:pPr>
            <w:r>
              <w:rPr>
                <w:sz w:val="24"/>
              </w:rPr>
              <w:t>---</w:t>
            </w:r>
          </w:p>
        </w:tc>
        <w:tc>
          <w:tcPr>
            <w:tcW w:w="1741" w:type="dxa"/>
            <w:shd w:val="clear" w:color="auto" w:fill="F1F1F1"/>
          </w:tcPr>
          <w:p w14:paraId="4615D078" w14:textId="77777777" w:rsidR="00CA754C" w:rsidRDefault="003F13B9">
            <w:pPr>
              <w:pStyle w:val="TableParagraph"/>
              <w:spacing w:before="66"/>
              <w:ind w:left="310" w:right="294"/>
              <w:jc w:val="center"/>
              <w:rPr>
                <w:sz w:val="24"/>
              </w:rPr>
            </w:pPr>
            <w:r>
              <w:rPr>
                <w:sz w:val="24"/>
              </w:rPr>
              <w:t>≥</w:t>
            </w:r>
            <w:r>
              <w:rPr>
                <w:spacing w:val="-1"/>
                <w:sz w:val="24"/>
              </w:rPr>
              <w:t xml:space="preserve"> </w:t>
            </w:r>
            <w:r>
              <w:rPr>
                <w:sz w:val="24"/>
              </w:rPr>
              <w:t>12</w:t>
            </w:r>
          </w:p>
        </w:tc>
      </w:tr>
      <w:tr w:rsidR="00CA754C" w14:paraId="5FDE6414" w14:textId="77777777">
        <w:trPr>
          <w:trHeight w:val="435"/>
        </w:trPr>
        <w:tc>
          <w:tcPr>
            <w:tcW w:w="2336" w:type="dxa"/>
          </w:tcPr>
          <w:p w14:paraId="5C84EF23" w14:textId="77777777" w:rsidR="00CA754C" w:rsidRDefault="003F13B9">
            <w:pPr>
              <w:pStyle w:val="TableParagraph"/>
              <w:spacing w:before="71"/>
              <w:ind w:left="110"/>
              <w:rPr>
                <w:b/>
                <w:sz w:val="24"/>
              </w:rPr>
            </w:pPr>
            <w:r>
              <w:rPr>
                <w:b/>
                <w:sz w:val="24"/>
              </w:rPr>
              <w:t>Streptomycin</w:t>
            </w:r>
          </w:p>
        </w:tc>
        <w:tc>
          <w:tcPr>
            <w:tcW w:w="1350" w:type="dxa"/>
          </w:tcPr>
          <w:p w14:paraId="72D70B8C" w14:textId="77777777" w:rsidR="00CA754C" w:rsidRDefault="003F13B9">
            <w:pPr>
              <w:pStyle w:val="TableParagraph"/>
              <w:spacing w:before="71"/>
              <w:ind w:left="308" w:right="292"/>
              <w:jc w:val="center"/>
              <w:rPr>
                <w:sz w:val="24"/>
              </w:rPr>
            </w:pPr>
            <w:r>
              <w:rPr>
                <w:sz w:val="24"/>
              </w:rPr>
              <w:t>S-10</w:t>
            </w:r>
          </w:p>
        </w:tc>
        <w:tc>
          <w:tcPr>
            <w:tcW w:w="1741" w:type="dxa"/>
          </w:tcPr>
          <w:p w14:paraId="3EE2E109" w14:textId="77777777" w:rsidR="00CA754C" w:rsidRDefault="003F13B9">
            <w:pPr>
              <w:pStyle w:val="TableParagraph"/>
              <w:spacing w:before="71"/>
              <w:ind w:left="311" w:right="294"/>
              <w:jc w:val="center"/>
              <w:rPr>
                <w:sz w:val="24"/>
              </w:rPr>
            </w:pPr>
            <w:r>
              <w:rPr>
                <w:sz w:val="24"/>
              </w:rPr>
              <w:t>≤</w:t>
            </w:r>
            <w:r>
              <w:rPr>
                <w:spacing w:val="-1"/>
                <w:sz w:val="24"/>
              </w:rPr>
              <w:t xml:space="preserve"> </w:t>
            </w:r>
            <w:r>
              <w:rPr>
                <w:sz w:val="24"/>
              </w:rPr>
              <w:t>11</w:t>
            </w:r>
          </w:p>
        </w:tc>
        <w:tc>
          <w:tcPr>
            <w:tcW w:w="1741" w:type="dxa"/>
          </w:tcPr>
          <w:p w14:paraId="20DFF4C2" w14:textId="77777777" w:rsidR="00CA754C" w:rsidRDefault="003F13B9">
            <w:pPr>
              <w:pStyle w:val="TableParagraph"/>
              <w:spacing w:before="71"/>
              <w:ind w:left="650"/>
              <w:rPr>
                <w:sz w:val="24"/>
              </w:rPr>
            </w:pPr>
            <w:r>
              <w:rPr>
                <w:sz w:val="24"/>
              </w:rPr>
              <w:t>12-14</w:t>
            </w:r>
          </w:p>
        </w:tc>
        <w:tc>
          <w:tcPr>
            <w:tcW w:w="1741" w:type="dxa"/>
          </w:tcPr>
          <w:p w14:paraId="4ABD6BD3" w14:textId="77777777" w:rsidR="00CA754C" w:rsidRDefault="003F13B9">
            <w:pPr>
              <w:pStyle w:val="TableParagraph"/>
              <w:spacing w:before="71"/>
              <w:ind w:left="310" w:right="294"/>
              <w:jc w:val="center"/>
              <w:rPr>
                <w:sz w:val="24"/>
              </w:rPr>
            </w:pPr>
            <w:r>
              <w:rPr>
                <w:sz w:val="24"/>
              </w:rPr>
              <w:t>≥</w:t>
            </w:r>
            <w:r>
              <w:rPr>
                <w:spacing w:val="-1"/>
                <w:sz w:val="24"/>
              </w:rPr>
              <w:t xml:space="preserve"> </w:t>
            </w:r>
            <w:r>
              <w:rPr>
                <w:sz w:val="24"/>
              </w:rPr>
              <w:t>15</w:t>
            </w:r>
          </w:p>
        </w:tc>
      </w:tr>
      <w:tr w:rsidR="00CA754C" w14:paraId="55005DB3" w14:textId="77777777">
        <w:trPr>
          <w:trHeight w:val="430"/>
        </w:trPr>
        <w:tc>
          <w:tcPr>
            <w:tcW w:w="2336" w:type="dxa"/>
            <w:shd w:val="clear" w:color="auto" w:fill="F1F1F1"/>
          </w:tcPr>
          <w:p w14:paraId="71B238B7" w14:textId="77777777" w:rsidR="00CA754C" w:rsidRDefault="003F13B9">
            <w:pPr>
              <w:pStyle w:val="TableParagraph"/>
              <w:spacing w:before="66"/>
              <w:ind w:left="110"/>
              <w:rPr>
                <w:b/>
                <w:sz w:val="24"/>
              </w:rPr>
            </w:pPr>
            <w:r>
              <w:rPr>
                <w:b/>
                <w:sz w:val="24"/>
              </w:rPr>
              <w:t>Tetracycline</w:t>
            </w:r>
          </w:p>
        </w:tc>
        <w:tc>
          <w:tcPr>
            <w:tcW w:w="1350" w:type="dxa"/>
            <w:shd w:val="clear" w:color="auto" w:fill="F1F1F1"/>
          </w:tcPr>
          <w:p w14:paraId="5D36C26F" w14:textId="77777777" w:rsidR="00CA754C" w:rsidRDefault="003F13B9">
            <w:pPr>
              <w:pStyle w:val="TableParagraph"/>
              <w:spacing w:before="66"/>
              <w:ind w:left="304" w:right="298"/>
              <w:jc w:val="center"/>
              <w:rPr>
                <w:sz w:val="24"/>
              </w:rPr>
            </w:pPr>
            <w:r>
              <w:rPr>
                <w:sz w:val="24"/>
              </w:rPr>
              <w:t>TE-30</w:t>
            </w:r>
          </w:p>
        </w:tc>
        <w:tc>
          <w:tcPr>
            <w:tcW w:w="1741" w:type="dxa"/>
            <w:shd w:val="clear" w:color="auto" w:fill="F1F1F1"/>
          </w:tcPr>
          <w:p w14:paraId="18CE0334" w14:textId="77777777" w:rsidR="00CA754C" w:rsidRDefault="003F13B9">
            <w:pPr>
              <w:pStyle w:val="TableParagraph"/>
              <w:spacing w:before="66"/>
              <w:ind w:left="311" w:right="294"/>
              <w:jc w:val="center"/>
              <w:rPr>
                <w:sz w:val="24"/>
              </w:rPr>
            </w:pPr>
            <w:r>
              <w:rPr>
                <w:sz w:val="24"/>
              </w:rPr>
              <w:t>≤</w:t>
            </w:r>
            <w:r>
              <w:rPr>
                <w:spacing w:val="-1"/>
                <w:sz w:val="24"/>
              </w:rPr>
              <w:t xml:space="preserve"> </w:t>
            </w:r>
            <w:r>
              <w:rPr>
                <w:sz w:val="24"/>
              </w:rPr>
              <w:t>14</w:t>
            </w:r>
          </w:p>
        </w:tc>
        <w:tc>
          <w:tcPr>
            <w:tcW w:w="1741" w:type="dxa"/>
            <w:shd w:val="clear" w:color="auto" w:fill="F1F1F1"/>
          </w:tcPr>
          <w:p w14:paraId="325DA46E" w14:textId="77777777" w:rsidR="00CA754C" w:rsidRDefault="003F13B9">
            <w:pPr>
              <w:pStyle w:val="TableParagraph"/>
              <w:spacing w:before="66"/>
              <w:ind w:left="650"/>
              <w:rPr>
                <w:sz w:val="24"/>
              </w:rPr>
            </w:pPr>
            <w:r>
              <w:rPr>
                <w:sz w:val="24"/>
              </w:rPr>
              <w:t>15-18</w:t>
            </w:r>
          </w:p>
        </w:tc>
        <w:tc>
          <w:tcPr>
            <w:tcW w:w="1741" w:type="dxa"/>
            <w:shd w:val="clear" w:color="auto" w:fill="F1F1F1"/>
          </w:tcPr>
          <w:p w14:paraId="4D79CED3" w14:textId="77777777" w:rsidR="00CA754C" w:rsidRDefault="003F13B9">
            <w:pPr>
              <w:pStyle w:val="TableParagraph"/>
              <w:spacing w:before="66"/>
              <w:ind w:left="310" w:right="294"/>
              <w:jc w:val="center"/>
              <w:rPr>
                <w:sz w:val="24"/>
              </w:rPr>
            </w:pPr>
            <w:r>
              <w:rPr>
                <w:sz w:val="24"/>
              </w:rPr>
              <w:t>≥</w:t>
            </w:r>
            <w:r>
              <w:rPr>
                <w:spacing w:val="-1"/>
                <w:sz w:val="24"/>
              </w:rPr>
              <w:t xml:space="preserve"> </w:t>
            </w:r>
            <w:r>
              <w:rPr>
                <w:sz w:val="24"/>
              </w:rPr>
              <w:t>19</w:t>
            </w:r>
          </w:p>
        </w:tc>
      </w:tr>
      <w:tr w:rsidR="00CA754C" w14:paraId="019131A7" w14:textId="77777777">
        <w:trPr>
          <w:trHeight w:val="430"/>
        </w:trPr>
        <w:tc>
          <w:tcPr>
            <w:tcW w:w="2336" w:type="dxa"/>
          </w:tcPr>
          <w:p w14:paraId="0A178F32" w14:textId="77777777" w:rsidR="00CA754C" w:rsidRDefault="003F13B9">
            <w:pPr>
              <w:pStyle w:val="TableParagraph"/>
              <w:spacing w:before="66"/>
              <w:ind w:left="110"/>
              <w:rPr>
                <w:b/>
                <w:sz w:val="24"/>
              </w:rPr>
            </w:pPr>
            <w:r>
              <w:rPr>
                <w:b/>
                <w:sz w:val="24"/>
              </w:rPr>
              <w:t>Trimethoprim/Sulfa</w:t>
            </w:r>
          </w:p>
        </w:tc>
        <w:tc>
          <w:tcPr>
            <w:tcW w:w="1350" w:type="dxa"/>
          </w:tcPr>
          <w:p w14:paraId="44DD2B9C" w14:textId="77777777" w:rsidR="00CA754C" w:rsidRDefault="003F13B9">
            <w:pPr>
              <w:pStyle w:val="TableParagraph"/>
              <w:spacing w:before="66"/>
              <w:ind w:left="308" w:right="286"/>
              <w:jc w:val="center"/>
              <w:rPr>
                <w:sz w:val="24"/>
              </w:rPr>
            </w:pPr>
            <w:r>
              <w:rPr>
                <w:sz w:val="24"/>
              </w:rPr>
              <w:t>SXT</w:t>
            </w:r>
          </w:p>
        </w:tc>
        <w:tc>
          <w:tcPr>
            <w:tcW w:w="1741" w:type="dxa"/>
          </w:tcPr>
          <w:p w14:paraId="73DECD38" w14:textId="77777777" w:rsidR="00CA754C" w:rsidRDefault="003F13B9">
            <w:pPr>
              <w:pStyle w:val="TableParagraph"/>
              <w:spacing w:before="66"/>
              <w:ind w:left="311" w:right="294"/>
              <w:jc w:val="center"/>
              <w:rPr>
                <w:sz w:val="24"/>
              </w:rPr>
            </w:pPr>
            <w:r>
              <w:rPr>
                <w:sz w:val="24"/>
              </w:rPr>
              <w:t>≤</w:t>
            </w:r>
            <w:r>
              <w:rPr>
                <w:spacing w:val="-1"/>
                <w:sz w:val="24"/>
              </w:rPr>
              <w:t xml:space="preserve"> </w:t>
            </w:r>
            <w:r>
              <w:rPr>
                <w:sz w:val="24"/>
              </w:rPr>
              <w:t>10</w:t>
            </w:r>
          </w:p>
        </w:tc>
        <w:tc>
          <w:tcPr>
            <w:tcW w:w="1741" w:type="dxa"/>
          </w:tcPr>
          <w:p w14:paraId="4573DD79" w14:textId="77777777" w:rsidR="00CA754C" w:rsidRDefault="003F13B9">
            <w:pPr>
              <w:pStyle w:val="TableParagraph"/>
              <w:spacing w:before="66"/>
              <w:ind w:left="650"/>
              <w:rPr>
                <w:sz w:val="24"/>
              </w:rPr>
            </w:pPr>
            <w:r>
              <w:rPr>
                <w:sz w:val="24"/>
              </w:rPr>
              <w:t>11-15</w:t>
            </w:r>
          </w:p>
        </w:tc>
        <w:tc>
          <w:tcPr>
            <w:tcW w:w="1741" w:type="dxa"/>
          </w:tcPr>
          <w:p w14:paraId="090435D0" w14:textId="77777777" w:rsidR="00CA754C" w:rsidRDefault="003F13B9">
            <w:pPr>
              <w:pStyle w:val="TableParagraph"/>
              <w:spacing w:before="66"/>
              <w:ind w:left="310" w:right="294"/>
              <w:jc w:val="center"/>
              <w:rPr>
                <w:sz w:val="24"/>
              </w:rPr>
            </w:pPr>
            <w:r>
              <w:rPr>
                <w:sz w:val="24"/>
              </w:rPr>
              <w:t>≥</w:t>
            </w:r>
            <w:r>
              <w:rPr>
                <w:spacing w:val="-1"/>
                <w:sz w:val="24"/>
              </w:rPr>
              <w:t xml:space="preserve"> </w:t>
            </w:r>
            <w:r>
              <w:rPr>
                <w:sz w:val="24"/>
              </w:rPr>
              <w:t>16</w:t>
            </w:r>
          </w:p>
        </w:tc>
      </w:tr>
      <w:tr w:rsidR="00CA754C" w14:paraId="4EE19C8B" w14:textId="77777777">
        <w:trPr>
          <w:trHeight w:val="435"/>
        </w:trPr>
        <w:tc>
          <w:tcPr>
            <w:tcW w:w="2336" w:type="dxa"/>
            <w:shd w:val="clear" w:color="auto" w:fill="F1F1F1"/>
          </w:tcPr>
          <w:p w14:paraId="3A2A72EA" w14:textId="77777777" w:rsidR="00CA754C" w:rsidRDefault="003F13B9">
            <w:pPr>
              <w:pStyle w:val="TableParagraph"/>
              <w:spacing w:before="71"/>
              <w:ind w:left="110"/>
              <w:rPr>
                <w:b/>
                <w:sz w:val="24"/>
              </w:rPr>
            </w:pPr>
            <w:r>
              <w:rPr>
                <w:b/>
                <w:sz w:val="24"/>
              </w:rPr>
              <w:t>Vancomycin</w:t>
            </w:r>
          </w:p>
        </w:tc>
        <w:tc>
          <w:tcPr>
            <w:tcW w:w="1350" w:type="dxa"/>
            <w:shd w:val="clear" w:color="auto" w:fill="F1F1F1"/>
          </w:tcPr>
          <w:p w14:paraId="09874B09" w14:textId="77777777" w:rsidR="00CA754C" w:rsidRDefault="003F13B9">
            <w:pPr>
              <w:pStyle w:val="TableParagraph"/>
              <w:spacing w:before="71"/>
              <w:ind w:left="308" w:right="298"/>
              <w:jc w:val="center"/>
              <w:rPr>
                <w:sz w:val="24"/>
              </w:rPr>
            </w:pPr>
            <w:r>
              <w:rPr>
                <w:sz w:val="24"/>
              </w:rPr>
              <w:t>VA-30</w:t>
            </w:r>
          </w:p>
        </w:tc>
        <w:tc>
          <w:tcPr>
            <w:tcW w:w="1741" w:type="dxa"/>
            <w:shd w:val="clear" w:color="auto" w:fill="F1F1F1"/>
          </w:tcPr>
          <w:p w14:paraId="265656E9" w14:textId="77777777" w:rsidR="00CA754C" w:rsidRDefault="003F13B9">
            <w:pPr>
              <w:pStyle w:val="TableParagraph"/>
              <w:spacing w:before="71"/>
              <w:ind w:left="311" w:right="294"/>
              <w:jc w:val="center"/>
              <w:rPr>
                <w:sz w:val="24"/>
              </w:rPr>
            </w:pPr>
            <w:r>
              <w:rPr>
                <w:sz w:val="24"/>
              </w:rPr>
              <w:t>≤</w:t>
            </w:r>
            <w:r>
              <w:rPr>
                <w:spacing w:val="-1"/>
                <w:sz w:val="24"/>
              </w:rPr>
              <w:t xml:space="preserve"> </w:t>
            </w:r>
            <w:r>
              <w:rPr>
                <w:sz w:val="24"/>
              </w:rPr>
              <w:t>14</w:t>
            </w:r>
          </w:p>
        </w:tc>
        <w:tc>
          <w:tcPr>
            <w:tcW w:w="1741" w:type="dxa"/>
            <w:shd w:val="clear" w:color="auto" w:fill="F1F1F1"/>
          </w:tcPr>
          <w:p w14:paraId="5950FCCA" w14:textId="77777777" w:rsidR="00CA754C" w:rsidRDefault="003F13B9">
            <w:pPr>
              <w:pStyle w:val="TableParagraph"/>
              <w:spacing w:before="71"/>
              <w:ind w:left="312" w:right="157"/>
              <w:jc w:val="center"/>
              <w:rPr>
                <w:sz w:val="24"/>
              </w:rPr>
            </w:pPr>
            <w:r>
              <w:rPr>
                <w:sz w:val="24"/>
              </w:rPr>
              <w:t>---</w:t>
            </w:r>
          </w:p>
        </w:tc>
        <w:tc>
          <w:tcPr>
            <w:tcW w:w="1741" w:type="dxa"/>
            <w:shd w:val="clear" w:color="auto" w:fill="F1F1F1"/>
          </w:tcPr>
          <w:p w14:paraId="12FEAA8D" w14:textId="77777777" w:rsidR="00CA754C" w:rsidRDefault="003F13B9">
            <w:pPr>
              <w:pStyle w:val="TableParagraph"/>
              <w:spacing w:before="71"/>
              <w:ind w:left="310" w:right="294"/>
              <w:jc w:val="center"/>
              <w:rPr>
                <w:sz w:val="24"/>
              </w:rPr>
            </w:pPr>
            <w:r>
              <w:rPr>
                <w:sz w:val="24"/>
              </w:rPr>
              <w:t>≥</w:t>
            </w:r>
            <w:r>
              <w:rPr>
                <w:spacing w:val="-1"/>
                <w:sz w:val="24"/>
              </w:rPr>
              <w:t xml:space="preserve"> </w:t>
            </w:r>
            <w:r>
              <w:rPr>
                <w:sz w:val="24"/>
              </w:rPr>
              <w:t>15</w:t>
            </w:r>
          </w:p>
        </w:tc>
      </w:tr>
    </w:tbl>
    <w:p w14:paraId="403F589D" w14:textId="77777777" w:rsidR="00CA754C" w:rsidRDefault="00CA754C">
      <w:pPr>
        <w:jc w:val="center"/>
        <w:rPr>
          <w:sz w:val="24"/>
        </w:rPr>
        <w:sectPr w:rsidR="00CA754C">
          <w:headerReference w:type="default" r:id="rId467"/>
          <w:footerReference w:type="default" r:id="rId468"/>
          <w:pgSz w:w="12240" w:h="15840"/>
          <w:pgMar w:top="1420" w:right="1140" w:bottom="720" w:left="1280" w:header="0" w:footer="523" w:gutter="0"/>
          <w:cols w:space="720"/>
        </w:sectPr>
      </w:pPr>
    </w:p>
    <w:p w14:paraId="593749E3" w14:textId="77777777" w:rsidR="00CA754C" w:rsidRDefault="00CA754C">
      <w:pPr>
        <w:pStyle w:val="BodyText"/>
        <w:spacing w:before="3"/>
        <w:rPr>
          <w:i/>
          <w:sz w:val="19"/>
        </w:rPr>
      </w:pPr>
    </w:p>
    <w:p w14:paraId="391A74EA" w14:textId="77777777" w:rsidR="00CA754C" w:rsidRDefault="003F13B9">
      <w:pPr>
        <w:pStyle w:val="BodyText"/>
        <w:spacing w:before="52"/>
        <w:ind w:left="160"/>
      </w:pPr>
      <w:bookmarkStart w:id="62" w:name="211c_Exercise_7.3_Antiseptics_&amp;_Disinfec"/>
      <w:bookmarkEnd w:id="62"/>
      <w:r>
        <w:t>LEARNING</w:t>
      </w:r>
      <w:r>
        <w:rPr>
          <w:spacing w:val="-10"/>
        </w:rPr>
        <w:t xml:space="preserve"> </w:t>
      </w:r>
      <w:r>
        <w:t>OUTCOMES</w:t>
      </w:r>
    </w:p>
    <w:p w14:paraId="4703FA9E" w14:textId="77777777" w:rsidR="00CA754C" w:rsidRDefault="003F13B9">
      <w:pPr>
        <w:pStyle w:val="ListParagraph"/>
        <w:numPr>
          <w:ilvl w:val="0"/>
          <w:numId w:val="38"/>
        </w:numPr>
        <w:tabs>
          <w:tab w:val="left" w:pos="521"/>
        </w:tabs>
        <w:spacing w:before="117"/>
        <w:rPr>
          <w:sz w:val="24"/>
        </w:rPr>
      </w:pPr>
      <w:r>
        <w:rPr>
          <w:sz w:val="24"/>
        </w:rPr>
        <w:t>Describe</w:t>
      </w:r>
      <w:r>
        <w:rPr>
          <w:spacing w:val="-1"/>
          <w:sz w:val="24"/>
        </w:rPr>
        <w:t xml:space="preserve"> </w:t>
      </w:r>
      <w:r>
        <w:rPr>
          <w:sz w:val="24"/>
        </w:rPr>
        <w:t>the</w:t>
      </w:r>
      <w:r>
        <w:rPr>
          <w:spacing w:val="-1"/>
          <w:sz w:val="24"/>
        </w:rPr>
        <w:t xml:space="preserve"> </w:t>
      </w:r>
      <w:r>
        <w:rPr>
          <w:sz w:val="24"/>
        </w:rPr>
        <w:t>ways</w:t>
      </w:r>
      <w:r>
        <w:rPr>
          <w:spacing w:val="-1"/>
          <w:sz w:val="24"/>
        </w:rPr>
        <w:t xml:space="preserve"> </w:t>
      </w:r>
      <w:r>
        <w:rPr>
          <w:sz w:val="24"/>
        </w:rPr>
        <w:t>in</w:t>
      </w:r>
      <w:r>
        <w:rPr>
          <w:spacing w:val="-3"/>
          <w:sz w:val="24"/>
        </w:rPr>
        <w:t xml:space="preserve"> </w:t>
      </w:r>
      <w:r>
        <w:rPr>
          <w:sz w:val="24"/>
        </w:rPr>
        <w:t>which</w:t>
      </w:r>
      <w:r>
        <w:rPr>
          <w:spacing w:val="-3"/>
          <w:sz w:val="24"/>
        </w:rPr>
        <w:t xml:space="preserve"> </w:t>
      </w:r>
      <w:r>
        <w:rPr>
          <w:sz w:val="24"/>
        </w:rPr>
        <w:t>chemical</w:t>
      </w:r>
      <w:r>
        <w:rPr>
          <w:spacing w:val="-3"/>
          <w:sz w:val="24"/>
        </w:rPr>
        <w:t xml:space="preserve"> </w:t>
      </w:r>
      <w:r>
        <w:rPr>
          <w:sz w:val="24"/>
        </w:rPr>
        <w:t>agents</w:t>
      </w:r>
      <w:r>
        <w:rPr>
          <w:spacing w:val="-1"/>
          <w:sz w:val="24"/>
        </w:rPr>
        <w:t xml:space="preserve"> </w:t>
      </w:r>
      <w:r>
        <w:rPr>
          <w:sz w:val="24"/>
        </w:rPr>
        <w:t>act</w:t>
      </w:r>
      <w:r>
        <w:rPr>
          <w:spacing w:val="-2"/>
          <w:sz w:val="24"/>
        </w:rPr>
        <w:t xml:space="preserve"> </w:t>
      </w:r>
      <w:r>
        <w:rPr>
          <w:sz w:val="24"/>
        </w:rPr>
        <w:t>on</w:t>
      </w:r>
      <w:r>
        <w:rPr>
          <w:spacing w:val="-3"/>
          <w:sz w:val="24"/>
        </w:rPr>
        <w:t xml:space="preserve"> </w:t>
      </w:r>
      <w:r>
        <w:rPr>
          <w:sz w:val="24"/>
        </w:rPr>
        <w:t>bacterial</w:t>
      </w:r>
      <w:r>
        <w:rPr>
          <w:spacing w:val="-2"/>
          <w:sz w:val="24"/>
        </w:rPr>
        <w:t xml:space="preserve"> </w:t>
      </w:r>
      <w:r>
        <w:rPr>
          <w:sz w:val="24"/>
        </w:rPr>
        <w:t>cells</w:t>
      </w:r>
    </w:p>
    <w:p w14:paraId="7EB24F6B" w14:textId="77777777" w:rsidR="00CA754C" w:rsidRDefault="003F13B9">
      <w:pPr>
        <w:pStyle w:val="ListParagraph"/>
        <w:numPr>
          <w:ilvl w:val="0"/>
          <w:numId w:val="38"/>
        </w:numPr>
        <w:tabs>
          <w:tab w:val="left" w:pos="521"/>
        </w:tabs>
        <w:spacing w:before="2"/>
        <w:rPr>
          <w:sz w:val="24"/>
        </w:rPr>
      </w:pPr>
      <w:r>
        <w:rPr>
          <w:sz w:val="24"/>
        </w:rPr>
        <w:t>Use</w:t>
      </w:r>
      <w:r>
        <w:rPr>
          <w:spacing w:val="-2"/>
          <w:sz w:val="24"/>
        </w:rPr>
        <w:t xml:space="preserve"> </w:t>
      </w:r>
      <w:r>
        <w:rPr>
          <w:sz w:val="24"/>
        </w:rPr>
        <w:t>scientific</w:t>
      </w:r>
      <w:r>
        <w:rPr>
          <w:spacing w:val="-5"/>
          <w:sz w:val="24"/>
        </w:rPr>
        <w:t xml:space="preserve"> </w:t>
      </w:r>
      <w:r>
        <w:rPr>
          <w:sz w:val="24"/>
        </w:rPr>
        <w:t>inquiry to</w:t>
      </w:r>
      <w:r>
        <w:rPr>
          <w:spacing w:val="-5"/>
          <w:sz w:val="24"/>
        </w:rPr>
        <w:t xml:space="preserve"> </w:t>
      </w:r>
      <w:r>
        <w:rPr>
          <w:sz w:val="24"/>
        </w:rPr>
        <w:t>evaluate</w:t>
      </w:r>
      <w:r>
        <w:rPr>
          <w:spacing w:val="-2"/>
          <w:sz w:val="24"/>
        </w:rPr>
        <w:t xml:space="preserve"> </w:t>
      </w:r>
      <w:r>
        <w:rPr>
          <w:sz w:val="24"/>
        </w:rPr>
        <w:t>the</w:t>
      </w:r>
      <w:r>
        <w:rPr>
          <w:spacing w:val="-2"/>
          <w:sz w:val="24"/>
        </w:rPr>
        <w:t xml:space="preserve"> </w:t>
      </w:r>
      <w:r>
        <w:rPr>
          <w:sz w:val="24"/>
        </w:rPr>
        <w:t>efficacy</w:t>
      </w:r>
      <w:r>
        <w:rPr>
          <w:spacing w:val="-2"/>
          <w:sz w:val="24"/>
        </w:rPr>
        <w:t xml:space="preserve"> </w:t>
      </w:r>
      <w:r>
        <w:rPr>
          <w:sz w:val="24"/>
        </w:rPr>
        <w:t>of</w:t>
      </w:r>
      <w:r>
        <w:rPr>
          <w:spacing w:val="-2"/>
          <w:sz w:val="24"/>
        </w:rPr>
        <w:t xml:space="preserve"> </w:t>
      </w:r>
      <w:r>
        <w:rPr>
          <w:sz w:val="24"/>
        </w:rPr>
        <w:t>antiseptics</w:t>
      </w:r>
      <w:r>
        <w:rPr>
          <w:spacing w:val="-2"/>
          <w:sz w:val="24"/>
        </w:rPr>
        <w:t xml:space="preserve"> </w:t>
      </w:r>
      <w:r>
        <w:rPr>
          <w:sz w:val="24"/>
        </w:rPr>
        <w:t>and</w:t>
      </w:r>
      <w:r>
        <w:rPr>
          <w:spacing w:val="-4"/>
          <w:sz w:val="24"/>
        </w:rPr>
        <w:t xml:space="preserve"> </w:t>
      </w:r>
      <w:r>
        <w:rPr>
          <w:sz w:val="24"/>
        </w:rPr>
        <w:t>disinfectants</w:t>
      </w:r>
      <w:r>
        <w:rPr>
          <w:spacing w:val="-2"/>
          <w:sz w:val="24"/>
        </w:rPr>
        <w:t xml:space="preserve"> </w:t>
      </w:r>
      <w:r>
        <w:rPr>
          <w:sz w:val="24"/>
        </w:rPr>
        <w:t>on</w:t>
      </w:r>
      <w:r>
        <w:rPr>
          <w:spacing w:val="-4"/>
          <w:sz w:val="24"/>
        </w:rPr>
        <w:t xml:space="preserve"> </w:t>
      </w:r>
      <w:r>
        <w:rPr>
          <w:sz w:val="24"/>
        </w:rPr>
        <w:t>bacteria.</w:t>
      </w:r>
    </w:p>
    <w:p w14:paraId="199DBBC7" w14:textId="16D7D07F" w:rsidR="00CA754C" w:rsidRDefault="003F13B9">
      <w:pPr>
        <w:pStyle w:val="BodyText"/>
        <w:spacing w:before="6"/>
        <w:rPr>
          <w:sz w:val="16"/>
        </w:rPr>
      </w:pPr>
      <w:r>
        <w:rPr>
          <w:noProof/>
        </w:rPr>
        <mc:AlternateContent>
          <mc:Choice Requires="wps">
            <w:drawing>
              <wp:anchor distT="0" distB="0" distL="0" distR="0" simplePos="0" relativeHeight="251744768" behindDoc="1" locked="0" layoutInCell="1" allowOverlap="1" wp14:anchorId="6E15ADEB" wp14:editId="51D5EC51">
                <wp:simplePos x="0" y="0"/>
                <wp:positionH relativeFrom="page">
                  <wp:posOffset>915035</wp:posOffset>
                </wp:positionH>
                <wp:positionV relativeFrom="paragraph">
                  <wp:posOffset>153035</wp:posOffset>
                </wp:positionV>
                <wp:extent cx="5946775" cy="6350"/>
                <wp:effectExtent l="0" t="0" r="0" b="0"/>
                <wp:wrapTopAndBottom/>
                <wp:docPr id="507"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41 241"/>
                            <a:gd name="T3" fmla="*/ 241 h 10"/>
                            <a:gd name="T4" fmla="+- 0 1446 1441"/>
                            <a:gd name="T5" fmla="*/ T4 w 9365"/>
                            <a:gd name="T6" fmla="+- 0 241 241"/>
                            <a:gd name="T7" fmla="*/ 241 h 10"/>
                            <a:gd name="T8" fmla="+- 0 1441 1441"/>
                            <a:gd name="T9" fmla="*/ T8 w 9365"/>
                            <a:gd name="T10" fmla="+- 0 241 241"/>
                            <a:gd name="T11" fmla="*/ 241 h 10"/>
                            <a:gd name="T12" fmla="+- 0 1441 1441"/>
                            <a:gd name="T13" fmla="*/ T12 w 9365"/>
                            <a:gd name="T14" fmla="+- 0 246 241"/>
                            <a:gd name="T15" fmla="*/ 246 h 10"/>
                            <a:gd name="T16" fmla="+- 0 1441 1441"/>
                            <a:gd name="T17" fmla="*/ T16 w 9365"/>
                            <a:gd name="T18" fmla="+- 0 251 241"/>
                            <a:gd name="T19" fmla="*/ 251 h 10"/>
                            <a:gd name="T20" fmla="+- 0 1446 1441"/>
                            <a:gd name="T21" fmla="*/ T20 w 9365"/>
                            <a:gd name="T22" fmla="+- 0 251 241"/>
                            <a:gd name="T23" fmla="*/ 251 h 10"/>
                            <a:gd name="T24" fmla="+- 0 10800 1441"/>
                            <a:gd name="T25" fmla="*/ T24 w 9365"/>
                            <a:gd name="T26" fmla="+- 0 251 241"/>
                            <a:gd name="T27" fmla="*/ 251 h 10"/>
                            <a:gd name="T28" fmla="+- 0 10800 1441"/>
                            <a:gd name="T29" fmla="*/ T28 w 9365"/>
                            <a:gd name="T30" fmla="+- 0 246 241"/>
                            <a:gd name="T31" fmla="*/ 246 h 10"/>
                            <a:gd name="T32" fmla="+- 0 10800 1441"/>
                            <a:gd name="T33" fmla="*/ T32 w 9365"/>
                            <a:gd name="T34" fmla="+- 0 241 241"/>
                            <a:gd name="T35" fmla="*/ 241 h 10"/>
                            <a:gd name="T36" fmla="+- 0 10805 1441"/>
                            <a:gd name="T37" fmla="*/ T36 w 9365"/>
                            <a:gd name="T38" fmla="+- 0 241 241"/>
                            <a:gd name="T39" fmla="*/ 241 h 10"/>
                            <a:gd name="T40" fmla="+- 0 10800 1441"/>
                            <a:gd name="T41" fmla="*/ T40 w 9365"/>
                            <a:gd name="T42" fmla="+- 0 241 241"/>
                            <a:gd name="T43" fmla="*/ 241 h 10"/>
                            <a:gd name="T44" fmla="+- 0 10800 1441"/>
                            <a:gd name="T45" fmla="*/ T44 w 9365"/>
                            <a:gd name="T46" fmla="+- 0 246 241"/>
                            <a:gd name="T47" fmla="*/ 246 h 10"/>
                            <a:gd name="T48" fmla="+- 0 10800 1441"/>
                            <a:gd name="T49" fmla="*/ T48 w 9365"/>
                            <a:gd name="T50" fmla="+- 0 251 241"/>
                            <a:gd name="T51" fmla="*/ 251 h 10"/>
                            <a:gd name="T52" fmla="+- 0 10805 1441"/>
                            <a:gd name="T53" fmla="*/ T52 w 9365"/>
                            <a:gd name="T54" fmla="+- 0 251 241"/>
                            <a:gd name="T55" fmla="*/ 251 h 10"/>
                            <a:gd name="T56" fmla="+- 0 10805 1441"/>
                            <a:gd name="T57" fmla="*/ T56 w 9365"/>
                            <a:gd name="T58" fmla="+- 0 246 241"/>
                            <a:gd name="T59" fmla="*/ 246 h 10"/>
                            <a:gd name="T60" fmla="+- 0 10805 1441"/>
                            <a:gd name="T61" fmla="*/ T60 w 9365"/>
                            <a:gd name="T62" fmla="+- 0 241 241"/>
                            <a:gd name="T63" fmla="*/ 24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BADA7" id="AutoShape 238" o:spid="_x0000_s1026" style="position:absolute;margin-left:72.05pt;margin-top:12.05pt;width:468.25pt;height:.5pt;z-index:-251571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" path="m9359,l5,,,,,5r,5l5,10r9354,l9359,5r,-5xm9364,r-5,l9359,5r,5l9364,10r,-5l9364,xe" fillcolor="#9f9f9f" stroked="f">
                <v:path arrowok="t" o:connecttype="custom" o:connectlocs="5942965,153035;3175,153035;0,153035;0,156210;0,159385;3175,159385;5942965,159385;5942965,156210;5942965,153035;5946140,153035;5942965,153035;5942965,156210;5942965,159385;5946140,159385;5946140,156210;5946140,153035" o:connectangles="0,0,0,0,0,0,0,0,0,0,0,0,0,0,0,0"/>
                <w10:wrap type="topAndBottom" anchorx="page"/>
              </v:shape>
            </w:pict>
          </mc:Fallback>
        </mc:AlternateContent>
      </w:r>
    </w:p>
    <w:p w14:paraId="5339772A" w14:textId="77777777" w:rsidR="00CA754C" w:rsidRDefault="00CA754C">
      <w:pPr>
        <w:pStyle w:val="BodyText"/>
        <w:spacing w:before="8"/>
        <w:rPr>
          <w:sz w:val="6"/>
        </w:rPr>
      </w:pPr>
    </w:p>
    <w:p w14:paraId="5E9D7719" w14:textId="77777777" w:rsidR="00CA754C" w:rsidRDefault="003F13B9">
      <w:pPr>
        <w:pStyle w:val="BodyText"/>
        <w:spacing w:before="52" w:line="242" w:lineRule="auto"/>
        <w:ind w:left="160" w:right="401"/>
      </w:pPr>
      <w:r>
        <w:t xml:space="preserve">Many chemical agents exist to control the growth of microorganisms. An </w:t>
      </w:r>
      <w:r>
        <w:rPr>
          <w:b/>
        </w:rPr>
        <w:t xml:space="preserve">antiseptic </w:t>
      </w:r>
      <w:r>
        <w:t>is any</w:t>
      </w:r>
      <w:r>
        <w:rPr>
          <w:spacing w:val="1"/>
        </w:rPr>
        <w:t xml:space="preserve"> </w:t>
      </w:r>
      <w:r>
        <w:t>chemical</w:t>
      </w:r>
      <w:r>
        <w:rPr>
          <w:spacing w:val="-3"/>
        </w:rPr>
        <w:t xml:space="preserve"> </w:t>
      </w:r>
      <w:r>
        <w:t>agent</w:t>
      </w:r>
      <w:r>
        <w:rPr>
          <w:spacing w:val="-3"/>
        </w:rPr>
        <w:t xml:space="preserve"> </w:t>
      </w:r>
      <w:r>
        <w:t>used</w:t>
      </w:r>
      <w:r>
        <w:rPr>
          <w:spacing w:val="-2"/>
        </w:rPr>
        <w:t xml:space="preserve"> </w:t>
      </w:r>
      <w:r>
        <w:t>on</w:t>
      </w:r>
      <w:r>
        <w:rPr>
          <w:spacing w:val="-4"/>
        </w:rPr>
        <w:t xml:space="preserve"> </w:t>
      </w:r>
      <w:r>
        <w:t>tissue</w:t>
      </w:r>
      <w:r>
        <w:rPr>
          <w:spacing w:val="-1"/>
        </w:rPr>
        <w:t xml:space="preserve"> </w:t>
      </w:r>
      <w:r>
        <w:t>while</w:t>
      </w:r>
      <w:r>
        <w:rPr>
          <w:spacing w:val="-2"/>
        </w:rPr>
        <w:t xml:space="preserve"> </w:t>
      </w:r>
      <w:r>
        <w:t>a</w:t>
      </w:r>
      <w:r>
        <w:rPr>
          <w:spacing w:val="-1"/>
        </w:rPr>
        <w:t xml:space="preserve"> </w:t>
      </w:r>
      <w:r>
        <w:rPr>
          <w:b/>
        </w:rPr>
        <w:t>disinfectant</w:t>
      </w:r>
      <w:r>
        <w:rPr>
          <w:b/>
          <w:spacing w:val="2"/>
        </w:rPr>
        <w:t xml:space="preserve"> </w:t>
      </w:r>
      <w:r>
        <w:t>is</w:t>
      </w:r>
      <w:r>
        <w:rPr>
          <w:spacing w:val="-6"/>
        </w:rPr>
        <w:t xml:space="preserve"> </w:t>
      </w:r>
      <w:r>
        <w:t>used</w:t>
      </w:r>
      <w:r>
        <w:rPr>
          <w:spacing w:val="-3"/>
        </w:rPr>
        <w:t xml:space="preserve"> </w:t>
      </w:r>
      <w:r>
        <w:t>on</w:t>
      </w:r>
      <w:r>
        <w:rPr>
          <w:spacing w:val="-3"/>
        </w:rPr>
        <w:t xml:space="preserve"> </w:t>
      </w:r>
      <w:r>
        <w:t>nonliving surfaces</w:t>
      </w:r>
      <w:r>
        <w:rPr>
          <w:spacing w:val="-1"/>
        </w:rPr>
        <w:t xml:space="preserve"> </w:t>
      </w:r>
      <w:r>
        <w:t>or</w:t>
      </w:r>
      <w:r>
        <w:rPr>
          <w:spacing w:val="-1"/>
        </w:rPr>
        <w:t xml:space="preserve"> </w:t>
      </w:r>
      <w:r>
        <w:t>fomites.</w:t>
      </w:r>
    </w:p>
    <w:p w14:paraId="59EEE90D" w14:textId="77777777" w:rsidR="00CA754C" w:rsidRDefault="00CA754C">
      <w:pPr>
        <w:pStyle w:val="BodyText"/>
        <w:spacing w:before="7"/>
        <w:rPr>
          <w:sz w:val="23"/>
        </w:rPr>
      </w:pPr>
    </w:p>
    <w:p w14:paraId="3D6F71F0" w14:textId="77777777" w:rsidR="00CA754C" w:rsidRDefault="003F13B9">
      <w:pPr>
        <w:pStyle w:val="BodyText"/>
        <w:ind w:left="160" w:right="444"/>
        <w:jc w:val="both"/>
      </w:pPr>
      <w:r>
        <w:t>When evaluating an antiseptic or disinfectant, it is important to consider its mode of action as</w:t>
      </w:r>
      <w:r>
        <w:rPr>
          <w:spacing w:val="1"/>
        </w:rPr>
        <w:t xml:space="preserve"> </w:t>
      </w:r>
      <w:r>
        <w:t>well as the type of microbe targeted. Antimicrobial chemicals damage cells in a variety of ways</w:t>
      </w:r>
      <w:r>
        <w:rPr>
          <w:spacing w:val="-53"/>
        </w:rPr>
        <w:t xml:space="preserve"> </w:t>
      </w:r>
      <w:r>
        <w:t>(Table</w:t>
      </w:r>
      <w:r>
        <w:rPr>
          <w:spacing w:val="-2"/>
        </w:rPr>
        <w:t xml:space="preserve"> </w:t>
      </w:r>
      <w:r>
        <w:t>1).</w:t>
      </w:r>
      <w:r>
        <w:rPr>
          <w:spacing w:val="-2"/>
        </w:rPr>
        <w:t xml:space="preserve"> </w:t>
      </w:r>
      <w:r>
        <w:t>Soaps and</w:t>
      </w:r>
      <w:r>
        <w:rPr>
          <w:spacing w:val="-3"/>
        </w:rPr>
        <w:t xml:space="preserve"> </w:t>
      </w:r>
      <w:r>
        <w:t>detergents are</w:t>
      </w:r>
      <w:r>
        <w:rPr>
          <w:spacing w:val="-1"/>
        </w:rPr>
        <w:t xml:space="preserve"> </w:t>
      </w:r>
      <w:r>
        <w:t>lipids</w:t>
      </w:r>
      <w:r>
        <w:rPr>
          <w:spacing w:val="-1"/>
        </w:rPr>
        <w:t xml:space="preserve"> </w:t>
      </w:r>
      <w:r>
        <w:t>which</w:t>
      </w:r>
      <w:r>
        <w:rPr>
          <w:spacing w:val="-2"/>
        </w:rPr>
        <w:t xml:space="preserve"> </w:t>
      </w:r>
      <w:r>
        <w:t>dissolve</w:t>
      </w:r>
      <w:r>
        <w:rPr>
          <w:spacing w:val="-1"/>
        </w:rPr>
        <w:t xml:space="preserve"> </w:t>
      </w:r>
      <w:r>
        <w:t>lipids in</w:t>
      </w:r>
      <w:r>
        <w:rPr>
          <w:spacing w:val="-3"/>
        </w:rPr>
        <w:t xml:space="preserve"> </w:t>
      </w:r>
      <w:r>
        <w:t>the</w:t>
      </w:r>
      <w:r>
        <w:rPr>
          <w:spacing w:val="-1"/>
        </w:rPr>
        <w:t xml:space="preserve"> </w:t>
      </w:r>
      <w:r>
        <w:t>bacterial</w:t>
      </w:r>
      <w:r>
        <w:rPr>
          <w:spacing w:val="-1"/>
        </w:rPr>
        <w:t xml:space="preserve"> </w:t>
      </w:r>
      <w:r>
        <w:t>membrane.</w:t>
      </w:r>
    </w:p>
    <w:p w14:paraId="7772D256" w14:textId="77777777" w:rsidR="00CA754C" w:rsidRDefault="003F13B9">
      <w:pPr>
        <w:pStyle w:val="BodyText"/>
        <w:spacing w:line="242" w:lineRule="auto"/>
        <w:ind w:left="160" w:right="319"/>
      </w:pPr>
      <w:r>
        <w:t>Agents</w:t>
      </w:r>
      <w:r>
        <w:rPr>
          <w:spacing w:val="1"/>
        </w:rPr>
        <w:t xml:space="preserve"> </w:t>
      </w:r>
      <w:r>
        <w:t>such</w:t>
      </w:r>
      <w:r>
        <w:rPr>
          <w:spacing w:val="-1"/>
        </w:rPr>
        <w:t xml:space="preserve"> </w:t>
      </w:r>
      <w:r>
        <w:t>as</w:t>
      </w:r>
      <w:r>
        <w:rPr>
          <w:spacing w:val="1"/>
        </w:rPr>
        <w:t xml:space="preserve"> </w:t>
      </w:r>
      <w:r>
        <w:t>chlorine</w:t>
      </w:r>
      <w:r>
        <w:rPr>
          <w:spacing w:val="2"/>
        </w:rPr>
        <w:t xml:space="preserve"> </w:t>
      </w:r>
      <w:r>
        <w:t>and</w:t>
      </w:r>
      <w:r>
        <w:rPr>
          <w:spacing w:val="-1"/>
        </w:rPr>
        <w:t xml:space="preserve"> </w:t>
      </w:r>
      <w:r>
        <w:t>iodine</w:t>
      </w:r>
      <w:r>
        <w:rPr>
          <w:spacing w:val="1"/>
        </w:rPr>
        <w:t xml:space="preserve"> </w:t>
      </w:r>
      <w:r>
        <w:t>destroy</w:t>
      </w:r>
      <w:r>
        <w:rPr>
          <w:spacing w:val="2"/>
        </w:rPr>
        <w:t xml:space="preserve"> </w:t>
      </w:r>
      <w:r>
        <w:t>cellular</w:t>
      </w:r>
      <w:r>
        <w:rPr>
          <w:spacing w:val="1"/>
        </w:rPr>
        <w:t xml:space="preserve"> </w:t>
      </w:r>
      <w:r>
        <w:t>proteins</w:t>
      </w:r>
      <w:r>
        <w:rPr>
          <w:spacing w:val="1"/>
        </w:rPr>
        <w:t xml:space="preserve"> </w:t>
      </w:r>
      <w:r>
        <w:t>and spores.</w:t>
      </w:r>
      <w:r>
        <w:rPr>
          <w:spacing w:val="-1"/>
        </w:rPr>
        <w:t xml:space="preserve"> </w:t>
      </w:r>
      <w:r>
        <w:t>Alcohols</w:t>
      </w:r>
      <w:r>
        <w:rPr>
          <w:spacing w:val="1"/>
        </w:rPr>
        <w:t xml:space="preserve"> </w:t>
      </w:r>
      <w:r>
        <w:t>dehydrate</w:t>
      </w:r>
      <w:r>
        <w:rPr>
          <w:spacing w:val="1"/>
        </w:rPr>
        <w:t xml:space="preserve"> </w:t>
      </w:r>
      <w:r>
        <w:t>cells but are unable to penetrate spore coats. Phenol compounds such as Lysol</w:t>
      </w:r>
      <w:r>
        <w:rPr>
          <w:vertAlign w:val="superscript"/>
        </w:rPr>
        <w:t>®</w:t>
      </w:r>
      <w:r>
        <w:t xml:space="preserve"> </w:t>
      </w:r>
      <w:r>
        <w:t>have properties</w:t>
      </w:r>
      <w:r>
        <w:rPr>
          <w:spacing w:val="-52"/>
        </w:rPr>
        <w:t xml:space="preserve"> </w:t>
      </w:r>
      <w:r>
        <w:t>of both soaps and chemical agents. Other factors, such as temperature, type of object being</w:t>
      </w:r>
      <w:r>
        <w:rPr>
          <w:spacing w:val="1"/>
        </w:rPr>
        <w:t xml:space="preserve"> </w:t>
      </w:r>
      <w:r>
        <w:t>disinfected,</w:t>
      </w:r>
      <w:r>
        <w:rPr>
          <w:spacing w:val="-2"/>
        </w:rPr>
        <w:t xml:space="preserve"> </w:t>
      </w:r>
      <w:r>
        <w:t>application</w:t>
      </w:r>
      <w:r>
        <w:rPr>
          <w:spacing w:val="-2"/>
        </w:rPr>
        <w:t xml:space="preserve"> </w:t>
      </w:r>
      <w:r>
        <w:t>time,</w:t>
      </w:r>
      <w:r>
        <w:rPr>
          <w:spacing w:val="-1"/>
        </w:rPr>
        <w:t xml:space="preserve"> </w:t>
      </w:r>
      <w:r>
        <w:t>and</w:t>
      </w:r>
      <w:r>
        <w:rPr>
          <w:spacing w:val="-2"/>
        </w:rPr>
        <w:t xml:space="preserve"> </w:t>
      </w:r>
      <w:r>
        <w:t>microbial</w:t>
      </w:r>
      <w:r>
        <w:rPr>
          <w:spacing w:val="-1"/>
        </w:rPr>
        <w:t xml:space="preserve"> </w:t>
      </w:r>
      <w:r>
        <w:t>target,</w:t>
      </w:r>
      <w:r>
        <w:rPr>
          <w:spacing w:val="-2"/>
        </w:rPr>
        <w:t xml:space="preserve"> </w:t>
      </w:r>
      <w:r>
        <w:t>can</w:t>
      </w:r>
      <w:r>
        <w:rPr>
          <w:spacing w:val="-2"/>
        </w:rPr>
        <w:t xml:space="preserve"> </w:t>
      </w:r>
      <w:r>
        <w:t>also</w:t>
      </w:r>
      <w:r>
        <w:rPr>
          <w:spacing w:val="-3"/>
        </w:rPr>
        <w:t xml:space="preserve"> </w:t>
      </w:r>
      <w:r>
        <w:t>influence</w:t>
      </w:r>
      <w:r>
        <w:rPr>
          <w:spacing w:val="-1"/>
        </w:rPr>
        <w:t xml:space="preserve"> </w:t>
      </w:r>
      <w:r>
        <w:t>disinfectant</w:t>
      </w:r>
      <w:r>
        <w:rPr>
          <w:spacing w:val="-1"/>
        </w:rPr>
        <w:t xml:space="preserve"> </w:t>
      </w:r>
      <w:r>
        <w:t>efficacy.</w:t>
      </w:r>
    </w:p>
    <w:p w14:paraId="0AFC1865" w14:textId="77777777" w:rsidR="00CA754C" w:rsidRDefault="003F13B9">
      <w:pPr>
        <w:pStyle w:val="BodyText"/>
        <w:spacing w:before="148"/>
        <w:ind w:left="160"/>
        <w:jc w:val="both"/>
      </w:pPr>
      <w:r>
        <w:t>In</w:t>
      </w:r>
      <w:r>
        <w:rPr>
          <w:spacing w:val="-3"/>
        </w:rPr>
        <w:t xml:space="preserve"> </w:t>
      </w:r>
      <w:r>
        <w:t>this experiment,</w:t>
      </w:r>
      <w:r>
        <w:rPr>
          <w:spacing w:val="-1"/>
        </w:rPr>
        <w:t xml:space="preserve"> </w:t>
      </w:r>
      <w:r>
        <w:t>each</w:t>
      </w:r>
      <w:r>
        <w:rPr>
          <w:spacing w:val="-2"/>
        </w:rPr>
        <w:t xml:space="preserve"> </w:t>
      </w:r>
      <w:r>
        <w:t>group</w:t>
      </w:r>
      <w:r>
        <w:rPr>
          <w:spacing w:val="-2"/>
        </w:rPr>
        <w:t xml:space="preserve"> </w:t>
      </w:r>
      <w:r>
        <w:t>will</w:t>
      </w:r>
      <w:r>
        <w:rPr>
          <w:spacing w:val="-2"/>
        </w:rPr>
        <w:t xml:space="preserve"> </w:t>
      </w:r>
      <w:r>
        <w:t>test</w:t>
      </w:r>
      <w:r>
        <w:rPr>
          <w:spacing w:val="-1"/>
        </w:rPr>
        <w:t xml:space="preserve"> </w:t>
      </w:r>
      <w:r>
        <w:t>the one assigned</w:t>
      </w:r>
      <w:r>
        <w:rPr>
          <w:spacing w:val="-1"/>
        </w:rPr>
        <w:t xml:space="preserve"> </w:t>
      </w:r>
      <w:r>
        <w:t>agent</w:t>
      </w:r>
      <w:r>
        <w:rPr>
          <w:spacing w:val="-1"/>
        </w:rPr>
        <w:t xml:space="preserve"> </w:t>
      </w:r>
      <w:r>
        <w:t>against</w:t>
      </w:r>
      <w:r>
        <w:rPr>
          <w:spacing w:val="-2"/>
        </w:rPr>
        <w:t xml:space="preserve"> </w:t>
      </w:r>
      <w:r>
        <w:t>two</w:t>
      </w:r>
      <w:r>
        <w:rPr>
          <w:spacing w:val="-3"/>
        </w:rPr>
        <w:t xml:space="preserve"> </w:t>
      </w:r>
      <w:r>
        <w:t>bacteria:</w:t>
      </w:r>
    </w:p>
    <w:p w14:paraId="04408495" w14:textId="77777777" w:rsidR="00CA754C" w:rsidRDefault="003F13B9">
      <w:pPr>
        <w:pStyle w:val="ListParagraph"/>
        <w:numPr>
          <w:ilvl w:val="0"/>
          <w:numId w:val="37"/>
        </w:numPr>
        <w:tabs>
          <w:tab w:val="left" w:pos="520"/>
          <w:tab w:val="left" w:pos="521"/>
        </w:tabs>
        <w:spacing w:before="182"/>
        <w:rPr>
          <w:sz w:val="24"/>
        </w:rPr>
      </w:pPr>
      <w:r>
        <w:rPr>
          <w:i/>
          <w:sz w:val="24"/>
        </w:rPr>
        <w:t xml:space="preserve">Staphylococcus: </w:t>
      </w:r>
      <w:r>
        <w:rPr>
          <w:sz w:val="24"/>
        </w:rPr>
        <w:t>Gram-positive;</w:t>
      </w:r>
      <w:r>
        <w:rPr>
          <w:spacing w:val="-2"/>
          <w:sz w:val="24"/>
        </w:rPr>
        <w:t xml:space="preserve"> </w:t>
      </w:r>
      <w:r>
        <w:rPr>
          <w:sz w:val="24"/>
        </w:rPr>
        <w:t>thick</w:t>
      </w:r>
      <w:r>
        <w:rPr>
          <w:spacing w:val="-2"/>
          <w:sz w:val="24"/>
        </w:rPr>
        <w:t xml:space="preserve"> </w:t>
      </w:r>
      <w:r>
        <w:rPr>
          <w:sz w:val="24"/>
        </w:rPr>
        <w:t>peptidoglycan;</w:t>
      </w:r>
      <w:r>
        <w:rPr>
          <w:spacing w:val="-2"/>
          <w:sz w:val="24"/>
        </w:rPr>
        <w:t xml:space="preserve"> </w:t>
      </w:r>
      <w:r>
        <w:rPr>
          <w:sz w:val="24"/>
        </w:rPr>
        <w:t>tolerates</w:t>
      </w:r>
      <w:r>
        <w:rPr>
          <w:spacing w:val="-2"/>
          <w:sz w:val="24"/>
        </w:rPr>
        <w:t xml:space="preserve"> </w:t>
      </w:r>
      <w:r>
        <w:rPr>
          <w:sz w:val="24"/>
        </w:rPr>
        <w:t>high</w:t>
      </w:r>
      <w:r>
        <w:rPr>
          <w:spacing w:val="-4"/>
          <w:sz w:val="24"/>
        </w:rPr>
        <w:t xml:space="preserve"> </w:t>
      </w:r>
      <w:r>
        <w:rPr>
          <w:sz w:val="24"/>
        </w:rPr>
        <w:t>levels</w:t>
      </w:r>
      <w:r>
        <w:rPr>
          <w:spacing w:val="-7"/>
          <w:sz w:val="24"/>
        </w:rPr>
        <w:t xml:space="preserve"> </w:t>
      </w:r>
      <w:r>
        <w:rPr>
          <w:sz w:val="24"/>
        </w:rPr>
        <w:t>of</w:t>
      </w:r>
      <w:r>
        <w:rPr>
          <w:spacing w:val="-2"/>
          <w:sz w:val="24"/>
        </w:rPr>
        <w:t xml:space="preserve"> </w:t>
      </w:r>
      <w:r>
        <w:rPr>
          <w:sz w:val="24"/>
        </w:rPr>
        <w:t>salt</w:t>
      </w:r>
      <w:r>
        <w:rPr>
          <w:spacing w:val="-4"/>
          <w:sz w:val="24"/>
        </w:rPr>
        <w:t xml:space="preserve"> </w:t>
      </w:r>
      <w:r>
        <w:rPr>
          <w:sz w:val="24"/>
        </w:rPr>
        <w:t>and</w:t>
      </w:r>
      <w:r>
        <w:rPr>
          <w:spacing w:val="-3"/>
          <w:sz w:val="24"/>
        </w:rPr>
        <w:t xml:space="preserve"> </w:t>
      </w:r>
      <w:r>
        <w:rPr>
          <w:sz w:val="24"/>
        </w:rPr>
        <w:t>sugar</w:t>
      </w:r>
    </w:p>
    <w:p w14:paraId="3A2AE9D9" w14:textId="77777777" w:rsidR="00CA754C" w:rsidRDefault="003F13B9">
      <w:pPr>
        <w:pStyle w:val="ListParagraph"/>
        <w:numPr>
          <w:ilvl w:val="0"/>
          <w:numId w:val="37"/>
        </w:numPr>
        <w:tabs>
          <w:tab w:val="left" w:pos="520"/>
          <w:tab w:val="left" w:pos="521"/>
        </w:tabs>
        <w:spacing w:before="2"/>
        <w:rPr>
          <w:sz w:val="24"/>
        </w:rPr>
      </w:pPr>
      <w:r>
        <w:rPr>
          <w:i/>
          <w:sz w:val="24"/>
        </w:rPr>
        <w:t>Pseudomonas:</w:t>
      </w:r>
      <w:r>
        <w:rPr>
          <w:i/>
          <w:spacing w:val="-3"/>
          <w:sz w:val="24"/>
        </w:rPr>
        <w:t xml:space="preserve"> </w:t>
      </w:r>
      <w:r>
        <w:rPr>
          <w:sz w:val="24"/>
        </w:rPr>
        <w:t>Gram-negative;</w:t>
      </w:r>
      <w:r>
        <w:rPr>
          <w:spacing w:val="-4"/>
          <w:sz w:val="24"/>
        </w:rPr>
        <w:t xml:space="preserve"> </w:t>
      </w:r>
      <w:r>
        <w:rPr>
          <w:sz w:val="24"/>
        </w:rPr>
        <w:t>extensive</w:t>
      </w:r>
      <w:r>
        <w:rPr>
          <w:spacing w:val="-5"/>
          <w:sz w:val="24"/>
        </w:rPr>
        <w:t xml:space="preserve"> </w:t>
      </w:r>
      <w:r>
        <w:rPr>
          <w:sz w:val="24"/>
        </w:rPr>
        <w:t>outer</w:t>
      </w:r>
      <w:r>
        <w:rPr>
          <w:spacing w:val="-4"/>
          <w:sz w:val="24"/>
        </w:rPr>
        <w:t xml:space="preserve"> </w:t>
      </w:r>
      <w:r>
        <w:rPr>
          <w:sz w:val="24"/>
        </w:rPr>
        <w:t>membrane</w:t>
      </w:r>
      <w:r>
        <w:rPr>
          <w:spacing w:val="-4"/>
          <w:sz w:val="24"/>
        </w:rPr>
        <w:t xml:space="preserve"> </w:t>
      </w:r>
      <w:r>
        <w:rPr>
          <w:sz w:val="24"/>
        </w:rPr>
        <w:t>proteins</w:t>
      </w:r>
      <w:r>
        <w:rPr>
          <w:spacing w:val="-5"/>
          <w:sz w:val="24"/>
        </w:rPr>
        <w:t xml:space="preserve"> </w:t>
      </w:r>
      <w:r>
        <w:rPr>
          <w:sz w:val="24"/>
        </w:rPr>
        <w:t>confer</w:t>
      </w:r>
      <w:r>
        <w:rPr>
          <w:spacing w:val="-3"/>
          <w:sz w:val="24"/>
        </w:rPr>
        <w:t xml:space="preserve"> </w:t>
      </w:r>
      <w:r>
        <w:rPr>
          <w:sz w:val="24"/>
        </w:rPr>
        <w:t>high</w:t>
      </w:r>
      <w:r>
        <w:rPr>
          <w:spacing w:val="-6"/>
          <w:sz w:val="24"/>
        </w:rPr>
        <w:t xml:space="preserve"> </w:t>
      </w:r>
      <w:r>
        <w:rPr>
          <w:sz w:val="24"/>
        </w:rPr>
        <w:t>resistance</w:t>
      </w:r>
    </w:p>
    <w:p w14:paraId="1B59F9A2" w14:textId="77777777" w:rsidR="00CA754C" w:rsidRDefault="003F13B9">
      <w:pPr>
        <w:pStyle w:val="BodyText"/>
        <w:spacing w:before="237" w:line="242" w:lineRule="auto"/>
        <w:ind w:left="160" w:right="596"/>
      </w:pPr>
      <w:r>
        <w:t>Prior to testing, students propose a hypothesis and prediction as to the effectiveness of their</w:t>
      </w:r>
      <w:r>
        <w:rPr>
          <w:spacing w:val="-52"/>
        </w:rPr>
        <w:t xml:space="preserve"> </w:t>
      </w:r>
      <w:r>
        <w:t>assigned</w:t>
      </w:r>
      <w:r>
        <w:rPr>
          <w:spacing w:val="-1"/>
        </w:rPr>
        <w:t xml:space="preserve"> </w:t>
      </w:r>
      <w:r>
        <w:t>agent.</w:t>
      </w:r>
      <w:r>
        <w:rPr>
          <w:spacing w:val="-2"/>
        </w:rPr>
        <w:t xml:space="preserve"> </w:t>
      </w:r>
      <w:r>
        <w:t>Data</w:t>
      </w:r>
      <w:r>
        <w:rPr>
          <w:spacing w:val="-2"/>
        </w:rPr>
        <w:t xml:space="preserve"> </w:t>
      </w:r>
      <w:r>
        <w:t>will</w:t>
      </w:r>
      <w:r>
        <w:rPr>
          <w:spacing w:val="-1"/>
        </w:rPr>
        <w:t xml:space="preserve"> </w:t>
      </w:r>
      <w:r>
        <w:t>be pooled</w:t>
      </w:r>
      <w:r>
        <w:rPr>
          <w:spacing w:val="-2"/>
        </w:rPr>
        <w:t xml:space="preserve"> </w:t>
      </w:r>
      <w:r>
        <w:t>as a</w:t>
      </w:r>
      <w:r>
        <w:rPr>
          <w:spacing w:val="-1"/>
        </w:rPr>
        <w:t xml:space="preserve"> </w:t>
      </w:r>
      <w:r>
        <w:t>class and</w:t>
      </w:r>
      <w:r>
        <w:rPr>
          <w:spacing w:val="-2"/>
        </w:rPr>
        <w:t xml:space="preserve"> </w:t>
      </w:r>
      <w:r>
        <w:t>results analyzed</w:t>
      </w:r>
      <w:r>
        <w:rPr>
          <w:spacing w:val="-2"/>
        </w:rPr>
        <w:t xml:space="preserve"> </w:t>
      </w:r>
      <w:r>
        <w:t>for all</w:t>
      </w:r>
      <w:r>
        <w:rPr>
          <w:spacing w:val="-1"/>
        </w:rPr>
        <w:t xml:space="preserve"> </w:t>
      </w:r>
      <w:r>
        <w:t>agents tested.</w:t>
      </w:r>
    </w:p>
    <w:p w14:paraId="65CA807C" w14:textId="77777777" w:rsidR="00CA754C" w:rsidRDefault="00CA754C">
      <w:pPr>
        <w:pStyle w:val="BodyText"/>
        <w:spacing w:before="7"/>
        <w:rPr>
          <w:sz w:val="23"/>
        </w:rPr>
      </w:pPr>
    </w:p>
    <w:p w14:paraId="24AFFD93" w14:textId="77777777" w:rsidR="00CA754C" w:rsidRDefault="003F13B9">
      <w:pPr>
        <w:ind w:left="160"/>
        <w:jc w:val="both"/>
      </w:pPr>
      <w:r>
        <w:t>Table</w:t>
      </w:r>
      <w:r>
        <w:rPr>
          <w:spacing w:val="-2"/>
        </w:rPr>
        <w:t xml:space="preserve"> </w:t>
      </w:r>
      <w:r>
        <w:t>1.</w:t>
      </w:r>
      <w:r>
        <w:rPr>
          <w:spacing w:val="-3"/>
        </w:rPr>
        <w:t xml:space="preserve"> </w:t>
      </w:r>
      <w:r>
        <w:t>Microbial</w:t>
      </w:r>
      <w:r>
        <w:rPr>
          <w:spacing w:val="-2"/>
        </w:rPr>
        <w:t xml:space="preserve"> </w:t>
      </w:r>
      <w:r>
        <w:t>targets</w:t>
      </w:r>
      <w:r>
        <w:rPr>
          <w:spacing w:val="-4"/>
        </w:rPr>
        <w:t xml:space="preserve"> </w:t>
      </w:r>
      <w:r>
        <w:t>of</w:t>
      </w:r>
      <w:r>
        <w:rPr>
          <w:spacing w:val="-4"/>
        </w:rPr>
        <w:t xml:space="preserve"> </w:t>
      </w:r>
      <w:r>
        <w:t>common</w:t>
      </w:r>
      <w:r>
        <w:rPr>
          <w:spacing w:val="-3"/>
        </w:rPr>
        <w:t xml:space="preserve"> </w:t>
      </w:r>
      <w:r>
        <w:t>disinfectants,</w:t>
      </w:r>
      <w:r>
        <w:rPr>
          <w:spacing w:val="-1"/>
        </w:rPr>
        <w:t xml:space="preserve"> </w:t>
      </w:r>
      <w:r>
        <w:t>antiseptics,</w:t>
      </w:r>
      <w:r>
        <w:rPr>
          <w:spacing w:val="-2"/>
        </w:rPr>
        <w:t xml:space="preserve"> </w:t>
      </w:r>
      <w:r>
        <w:t>and</w:t>
      </w:r>
      <w:r>
        <w:rPr>
          <w:spacing w:val="-3"/>
        </w:rPr>
        <w:t xml:space="preserve"> </w:t>
      </w:r>
      <w:r>
        <w:t>antimicrobial</w:t>
      </w:r>
      <w:r>
        <w:rPr>
          <w:spacing w:val="-3"/>
        </w:rPr>
        <w:t xml:space="preserve"> </w:t>
      </w:r>
      <w:r>
        <w:t>chemical</w:t>
      </w:r>
      <w:r>
        <w:rPr>
          <w:spacing w:val="-2"/>
        </w:rPr>
        <w:t xml:space="preserve"> </w:t>
      </w:r>
      <w:r>
        <w:t>agents.</w:t>
      </w:r>
    </w:p>
    <w:p w14:paraId="0E9FB2CB" w14:textId="77777777" w:rsidR="00CA754C" w:rsidRDefault="00CA754C">
      <w:pPr>
        <w:pStyle w:val="BodyText"/>
        <w:spacing w:before="7"/>
        <w:rPr>
          <w:sz w:val="11"/>
        </w:rPr>
      </w:pPr>
    </w:p>
    <w:tbl>
      <w:tblPr>
        <w:tblW w:w="0" w:type="auto"/>
        <w:tblInd w:w="1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66"/>
        <w:gridCol w:w="3961"/>
        <w:gridCol w:w="3246"/>
      </w:tblGrid>
      <w:tr w:rsidR="00CA754C" w14:paraId="77400AD1" w14:textId="77777777">
        <w:trPr>
          <w:trHeight w:val="290"/>
        </w:trPr>
        <w:tc>
          <w:tcPr>
            <w:tcW w:w="2066" w:type="dxa"/>
          </w:tcPr>
          <w:p w14:paraId="1F9AC6AD" w14:textId="77777777" w:rsidR="00CA754C" w:rsidRDefault="003F13B9">
            <w:pPr>
              <w:pStyle w:val="TableParagraph"/>
              <w:spacing w:before="10" w:line="259" w:lineRule="exact"/>
              <w:ind w:left="167" w:right="161"/>
              <w:jc w:val="center"/>
            </w:pPr>
            <w:r>
              <w:t>TYPE</w:t>
            </w:r>
            <w:r>
              <w:rPr>
                <w:spacing w:val="-1"/>
              </w:rPr>
              <w:t xml:space="preserve"> </w:t>
            </w:r>
            <w:r>
              <w:t>OF</w:t>
            </w:r>
            <w:r>
              <w:rPr>
                <w:spacing w:val="-5"/>
              </w:rPr>
              <w:t xml:space="preserve"> </w:t>
            </w:r>
            <w:r>
              <w:t>AGENT</w:t>
            </w:r>
          </w:p>
        </w:tc>
        <w:tc>
          <w:tcPr>
            <w:tcW w:w="3961" w:type="dxa"/>
          </w:tcPr>
          <w:p w14:paraId="0FC4A5C7" w14:textId="77777777" w:rsidR="00CA754C" w:rsidRDefault="003F13B9">
            <w:pPr>
              <w:pStyle w:val="TableParagraph"/>
              <w:spacing w:before="10" w:line="259" w:lineRule="exact"/>
              <w:ind w:left="1450" w:right="1435"/>
              <w:jc w:val="center"/>
            </w:pPr>
            <w:r>
              <w:t>EXAMPLES</w:t>
            </w:r>
          </w:p>
        </w:tc>
        <w:tc>
          <w:tcPr>
            <w:tcW w:w="3246" w:type="dxa"/>
          </w:tcPr>
          <w:p w14:paraId="06188F59" w14:textId="77777777" w:rsidR="00CA754C" w:rsidRDefault="003F13B9">
            <w:pPr>
              <w:pStyle w:val="TableParagraph"/>
              <w:spacing w:before="10" w:line="259" w:lineRule="exact"/>
              <w:ind w:left="143" w:right="131"/>
              <w:jc w:val="center"/>
            </w:pPr>
            <w:r>
              <w:t>MODE</w:t>
            </w:r>
            <w:r>
              <w:rPr>
                <w:spacing w:val="-1"/>
              </w:rPr>
              <w:t xml:space="preserve"> </w:t>
            </w:r>
            <w:r>
              <w:t>OF</w:t>
            </w:r>
            <w:r>
              <w:rPr>
                <w:spacing w:val="-4"/>
              </w:rPr>
              <w:t xml:space="preserve"> </w:t>
            </w:r>
            <w:r>
              <w:t>ACTION</w:t>
            </w:r>
          </w:p>
        </w:tc>
      </w:tr>
      <w:tr w:rsidR="00CA754C" w14:paraId="696F9888" w14:textId="77777777">
        <w:trPr>
          <w:trHeight w:val="430"/>
        </w:trPr>
        <w:tc>
          <w:tcPr>
            <w:tcW w:w="2066" w:type="dxa"/>
            <w:shd w:val="clear" w:color="auto" w:fill="F1F1F1"/>
          </w:tcPr>
          <w:p w14:paraId="6EEBEAAF" w14:textId="77777777" w:rsidR="00CA754C" w:rsidRDefault="003F13B9">
            <w:pPr>
              <w:pStyle w:val="TableParagraph"/>
              <w:spacing w:before="80"/>
              <w:ind w:left="171" w:right="161"/>
              <w:jc w:val="center"/>
            </w:pPr>
            <w:r>
              <w:t>Alcohol</w:t>
            </w:r>
          </w:p>
        </w:tc>
        <w:tc>
          <w:tcPr>
            <w:tcW w:w="3961" w:type="dxa"/>
            <w:shd w:val="clear" w:color="auto" w:fill="F1F1F1"/>
          </w:tcPr>
          <w:p w14:paraId="6B973807" w14:textId="77777777" w:rsidR="00CA754C" w:rsidRDefault="003F13B9">
            <w:pPr>
              <w:pStyle w:val="TableParagraph"/>
              <w:spacing w:before="80"/>
              <w:ind w:right="503"/>
              <w:jc w:val="right"/>
            </w:pPr>
            <w:r>
              <w:t>70%</w:t>
            </w:r>
            <w:r>
              <w:rPr>
                <w:spacing w:val="-6"/>
              </w:rPr>
              <w:t xml:space="preserve"> </w:t>
            </w:r>
            <w:r>
              <w:t>alcohol, Scope®</w:t>
            </w:r>
            <w:r>
              <w:rPr>
                <w:spacing w:val="-4"/>
              </w:rPr>
              <w:t xml:space="preserve"> </w:t>
            </w:r>
            <w:r>
              <w:t>mouthwash</w:t>
            </w:r>
          </w:p>
        </w:tc>
        <w:tc>
          <w:tcPr>
            <w:tcW w:w="3246" w:type="dxa"/>
            <w:shd w:val="clear" w:color="auto" w:fill="F1F1F1"/>
          </w:tcPr>
          <w:p w14:paraId="234D5982" w14:textId="77777777" w:rsidR="00CA754C" w:rsidRDefault="003F13B9">
            <w:pPr>
              <w:pStyle w:val="TableParagraph"/>
              <w:spacing w:before="80"/>
              <w:ind w:left="143" w:right="139"/>
              <w:jc w:val="center"/>
            </w:pPr>
            <w:r>
              <w:t>Dehydration;</w:t>
            </w:r>
            <w:r>
              <w:rPr>
                <w:spacing w:val="-5"/>
              </w:rPr>
              <w:t xml:space="preserve"> </w:t>
            </w:r>
            <w:r>
              <w:t>denatures</w:t>
            </w:r>
            <w:r>
              <w:rPr>
                <w:spacing w:val="-5"/>
              </w:rPr>
              <w:t xml:space="preserve"> </w:t>
            </w:r>
            <w:r>
              <w:t>proteins</w:t>
            </w:r>
          </w:p>
        </w:tc>
      </w:tr>
      <w:tr w:rsidR="00CA754C" w14:paraId="7589012D" w14:textId="77777777">
        <w:trPr>
          <w:trHeight w:val="435"/>
        </w:trPr>
        <w:tc>
          <w:tcPr>
            <w:tcW w:w="2066" w:type="dxa"/>
          </w:tcPr>
          <w:p w14:paraId="793B7E1B" w14:textId="77777777" w:rsidR="00CA754C" w:rsidRDefault="003F13B9">
            <w:pPr>
              <w:pStyle w:val="TableParagraph"/>
              <w:spacing w:before="81"/>
              <w:ind w:left="170" w:right="161"/>
              <w:jc w:val="center"/>
            </w:pPr>
            <w:r>
              <w:t>Peroxide</w:t>
            </w:r>
          </w:p>
        </w:tc>
        <w:tc>
          <w:tcPr>
            <w:tcW w:w="3961" w:type="dxa"/>
          </w:tcPr>
          <w:p w14:paraId="7A61D6CE" w14:textId="77777777" w:rsidR="00CA754C" w:rsidRDefault="003F13B9">
            <w:pPr>
              <w:pStyle w:val="TableParagraph"/>
              <w:spacing w:before="81"/>
              <w:ind w:left="975"/>
            </w:pPr>
            <w:r>
              <w:t>3%</w:t>
            </w:r>
            <w:r>
              <w:rPr>
                <w:spacing w:val="-7"/>
              </w:rPr>
              <w:t xml:space="preserve"> </w:t>
            </w:r>
            <w:r>
              <w:t>hydrogen</w:t>
            </w:r>
            <w:r>
              <w:rPr>
                <w:spacing w:val="-3"/>
              </w:rPr>
              <w:t xml:space="preserve"> </w:t>
            </w:r>
            <w:r>
              <w:t>peroxide</w:t>
            </w:r>
          </w:p>
        </w:tc>
        <w:tc>
          <w:tcPr>
            <w:tcW w:w="3246" w:type="dxa"/>
          </w:tcPr>
          <w:p w14:paraId="167A8690" w14:textId="77777777" w:rsidR="00CA754C" w:rsidRDefault="003F13B9">
            <w:pPr>
              <w:pStyle w:val="TableParagraph"/>
              <w:spacing w:before="81"/>
              <w:ind w:left="143" w:right="128"/>
              <w:jc w:val="center"/>
            </w:pPr>
            <w:r>
              <w:t>Oxidizing</w:t>
            </w:r>
            <w:r>
              <w:rPr>
                <w:spacing w:val="-2"/>
              </w:rPr>
              <w:t xml:space="preserve"> </w:t>
            </w:r>
            <w:r>
              <w:t>agent</w:t>
            </w:r>
          </w:p>
        </w:tc>
      </w:tr>
      <w:tr w:rsidR="00CA754C" w14:paraId="0A55F27C" w14:textId="77777777">
        <w:trPr>
          <w:trHeight w:val="429"/>
        </w:trPr>
        <w:tc>
          <w:tcPr>
            <w:tcW w:w="2066" w:type="dxa"/>
            <w:shd w:val="clear" w:color="auto" w:fill="F1F1F1"/>
          </w:tcPr>
          <w:p w14:paraId="23FF0466" w14:textId="77777777" w:rsidR="00CA754C" w:rsidRDefault="003F13B9">
            <w:pPr>
              <w:pStyle w:val="TableParagraph"/>
              <w:spacing w:before="80"/>
              <w:ind w:left="171" w:right="161"/>
              <w:jc w:val="center"/>
            </w:pPr>
            <w:r>
              <w:t>Halogen</w:t>
            </w:r>
          </w:p>
        </w:tc>
        <w:tc>
          <w:tcPr>
            <w:tcW w:w="3961" w:type="dxa"/>
            <w:shd w:val="clear" w:color="auto" w:fill="F1F1F1"/>
          </w:tcPr>
          <w:p w14:paraId="09588A02" w14:textId="77777777" w:rsidR="00CA754C" w:rsidRDefault="003F13B9">
            <w:pPr>
              <w:pStyle w:val="TableParagraph"/>
              <w:spacing w:before="80"/>
              <w:ind w:left="1450" w:right="1445"/>
              <w:jc w:val="center"/>
            </w:pPr>
            <w:r>
              <w:t>10%</w:t>
            </w:r>
            <w:r>
              <w:rPr>
                <w:spacing w:val="-5"/>
              </w:rPr>
              <w:t xml:space="preserve"> </w:t>
            </w:r>
            <w:r>
              <w:t>bleach</w:t>
            </w:r>
          </w:p>
        </w:tc>
        <w:tc>
          <w:tcPr>
            <w:tcW w:w="3246" w:type="dxa"/>
            <w:shd w:val="clear" w:color="auto" w:fill="F1F1F1"/>
          </w:tcPr>
          <w:p w14:paraId="24B3371C" w14:textId="77777777" w:rsidR="00CA754C" w:rsidRDefault="003F13B9">
            <w:pPr>
              <w:pStyle w:val="TableParagraph"/>
              <w:spacing w:before="80"/>
              <w:ind w:left="143" w:right="128"/>
              <w:jc w:val="center"/>
            </w:pPr>
            <w:r>
              <w:t>Oxidizing</w:t>
            </w:r>
            <w:r>
              <w:rPr>
                <w:spacing w:val="-2"/>
              </w:rPr>
              <w:t xml:space="preserve"> </w:t>
            </w:r>
            <w:r>
              <w:t>agent</w:t>
            </w:r>
          </w:p>
        </w:tc>
      </w:tr>
      <w:tr w:rsidR="00CA754C" w14:paraId="3F1BBA0B" w14:textId="77777777">
        <w:trPr>
          <w:trHeight w:val="435"/>
        </w:trPr>
        <w:tc>
          <w:tcPr>
            <w:tcW w:w="2066" w:type="dxa"/>
          </w:tcPr>
          <w:p w14:paraId="1E443333" w14:textId="77777777" w:rsidR="00CA754C" w:rsidRDefault="003F13B9">
            <w:pPr>
              <w:pStyle w:val="TableParagraph"/>
              <w:spacing w:before="80"/>
              <w:ind w:left="168" w:right="161"/>
              <w:jc w:val="center"/>
            </w:pPr>
            <w:r>
              <w:t>Phenolic</w:t>
            </w:r>
          </w:p>
        </w:tc>
        <w:tc>
          <w:tcPr>
            <w:tcW w:w="3961" w:type="dxa"/>
          </w:tcPr>
          <w:p w14:paraId="396CEF30" w14:textId="77777777" w:rsidR="00CA754C" w:rsidRDefault="003F13B9">
            <w:pPr>
              <w:pStyle w:val="TableParagraph"/>
              <w:spacing w:before="80"/>
              <w:ind w:right="469"/>
              <w:jc w:val="right"/>
            </w:pPr>
            <w:r>
              <w:t>All-purpose</w:t>
            </w:r>
            <w:r>
              <w:rPr>
                <w:spacing w:val="-4"/>
              </w:rPr>
              <w:t xml:space="preserve"> </w:t>
            </w:r>
            <w:r>
              <w:t>disinfectant,</w:t>
            </w:r>
            <w:r>
              <w:rPr>
                <w:spacing w:val="-3"/>
              </w:rPr>
              <w:t xml:space="preserve"> </w:t>
            </w:r>
            <w:r>
              <w:t>5%</w:t>
            </w:r>
            <w:r>
              <w:rPr>
                <w:spacing w:val="-6"/>
              </w:rPr>
              <w:t xml:space="preserve"> </w:t>
            </w:r>
            <w:r>
              <w:t>Lysol</w:t>
            </w:r>
          </w:p>
        </w:tc>
        <w:tc>
          <w:tcPr>
            <w:tcW w:w="3246" w:type="dxa"/>
          </w:tcPr>
          <w:p w14:paraId="2320DF1A" w14:textId="77777777" w:rsidR="00CA754C" w:rsidRDefault="003F13B9">
            <w:pPr>
              <w:pStyle w:val="TableParagraph"/>
              <w:spacing w:before="80"/>
              <w:ind w:left="143" w:right="132"/>
              <w:jc w:val="center"/>
            </w:pPr>
            <w:r>
              <w:t>Denatures</w:t>
            </w:r>
            <w:r>
              <w:rPr>
                <w:spacing w:val="-5"/>
              </w:rPr>
              <w:t xml:space="preserve"> </w:t>
            </w:r>
            <w:r>
              <w:t>proteins</w:t>
            </w:r>
          </w:p>
        </w:tc>
      </w:tr>
      <w:tr w:rsidR="00CA754C" w14:paraId="3DACC0B5" w14:textId="77777777">
        <w:trPr>
          <w:trHeight w:val="430"/>
        </w:trPr>
        <w:tc>
          <w:tcPr>
            <w:tcW w:w="2066" w:type="dxa"/>
            <w:shd w:val="clear" w:color="auto" w:fill="F1F1F1"/>
          </w:tcPr>
          <w:p w14:paraId="25BD0A6B" w14:textId="77777777" w:rsidR="00CA754C" w:rsidRDefault="003F13B9">
            <w:pPr>
              <w:pStyle w:val="TableParagraph"/>
              <w:spacing w:before="80"/>
              <w:ind w:left="177" w:right="161"/>
              <w:jc w:val="center"/>
            </w:pPr>
            <w:r>
              <w:t>Cationic</w:t>
            </w:r>
            <w:r>
              <w:rPr>
                <w:spacing w:val="-2"/>
              </w:rPr>
              <w:t xml:space="preserve"> </w:t>
            </w:r>
            <w:r>
              <w:t>Detergent</w:t>
            </w:r>
          </w:p>
        </w:tc>
        <w:tc>
          <w:tcPr>
            <w:tcW w:w="3961" w:type="dxa"/>
            <w:shd w:val="clear" w:color="auto" w:fill="F1F1F1"/>
          </w:tcPr>
          <w:p w14:paraId="60457D37" w14:textId="77777777" w:rsidR="00CA754C" w:rsidRDefault="003F13B9">
            <w:pPr>
              <w:pStyle w:val="TableParagraph"/>
              <w:spacing w:before="80"/>
              <w:ind w:left="1265"/>
            </w:pPr>
            <w:r>
              <w:t>Soap,</w:t>
            </w:r>
            <w:r>
              <w:rPr>
                <w:spacing w:val="-3"/>
              </w:rPr>
              <w:t xml:space="preserve"> </w:t>
            </w:r>
            <w:r>
              <w:t>detergent</w:t>
            </w:r>
          </w:p>
        </w:tc>
        <w:tc>
          <w:tcPr>
            <w:tcW w:w="3246" w:type="dxa"/>
            <w:shd w:val="clear" w:color="auto" w:fill="F1F1F1"/>
          </w:tcPr>
          <w:p w14:paraId="64E198B8" w14:textId="77777777" w:rsidR="00CA754C" w:rsidRDefault="003F13B9">
            <w:pPr>
              <w:pStyle w:val="TableParagraph"/>
              <w:spacing w:before="80"/>
              <w:ind w:left="143" w:right="133"/>
              <w:jc w:val="center"/>
            </w:pPr>
            <w:r>
              <w:t>Disrupts</w:t>
            </w:r>
            <w:r>
              <w:rPr>
                <w:spacing w:val="-7"/>
              </w:rPr>
              <w:t xml:space="preserve"> </w:t>
            </w:r>
            <w:r>
              <w:t>membrane</w:t>
            </w:r>
            <w:r>
              <w:rPr>
                <w:spacing w:val="-4"/>
              </w:rPr>
              <w:t xml:space="preserve"> </w:t>
            </w:r>
            <w:r>
              <w:t>lipids</w:t>
            </w:r>
          </w:p>
        </w:tc>
      </w:tr>
      <w:tr w:rsidR="00CA754C" w14:paraId="74E3CE92" w14:textId="77777777">
        <w:trPr>
          <w:trHeight w:val="430"/>
        </w:trPr>
        <w:tc>
          <w:tcPr>
            <w:tcW w:w="2066" w:type="dxa"/>
          </w:tcPr>
          <w:p w14:paraId="2769AEE1" w14:textId="77777777" w:rsidR="00CA754C" w:rsidRDefault="003F13B9">
            <w:pPr>
              <w:pStyle w:val="TableParagraph"/>
              <w:spacing w:before="80"/>
              <w:ind w:left="167" w:right="161"/>
              <w:jc w:val="center"/>
            </w:pPr>
            <w:r>
              <w:t>Iodophor</w:t>
            </w:r>
          </w:p>
        </w:tc>
        <w:tc>
          <w:tcPr>
            <w:tcW w:w="3961" w:type="dxa"/>
          </w:tcPr>
          <w:p w14:paraId="1C66C063" w14:textId="77777777" w:rsidR="00CA754C" w:rsidRDefault="003F13B9">
            <w:pPr>
              <w:pStyle w:val="TableParagraph"/>
              <w:spacing w:before="80"/>
              <w:ind w:left="755"/>
            </w:pPr>
            <w:r>
              <w:t>Betadine,</w:t>
            </w:r>
            <w:r>
              <w:rPr>
                <w:spacing w:val="-3"/>
              </w:rPr>
              <w:t xml:space="preserve"> </w:t>
            </w:r>
            <w:r>
              <w:t>tincture</w:t>
            </w:r>
            <w:r>
              <w:rPr>
                <w:spacing w:val="-2"/>
              </w:rPr>
              <w:t xml:space="preserve"> </w:t>
            </w:r>
            <w:r>
              <w:t>of</w:t>
            </w:r>
            <w:r>
              <w:rPr>
                <w:spacing w:val="-6"/>
              </w:rPr>
              <w:t xml:space="preserve"> </w:t>
            </w:r>
            <w:r>
              <w:t>iodine</w:t>
            </w:r>
          </w:p>
        </w:tc>
        <w:tc>
          <w:tcPr>
            <w:tcW w:w="3246" w:type="dxa"/>
          </w:tcPr>
          <w:p w14:paraId="2CEF56DB" w14:textId="77777777" w:rsidR="00CA754C" w:rsidRDefault="003F13B9">
            <w:pPr>
              <w:pStyle w:val="TableParagraph"/>
              <w:spacing w:before="80"/>
              <w:ind w:left="143" w:right="132"/>
              <w:jc w:val="center"/>
            </w:pPr>
            <w:r>
              <w:t>Denatures</w:t>
            </w:r>
            <w:r>
              <w:rPr>
                <w:spacing w:val="-5"/>
              </w:rPr>
              <w:t xml:space="preserve"> </w:t>
            </w:r>
            <w:r>
              <w:t>proteins</w:t>
            </w:r>
          </w:p>
        </w:tc>
      </w:tr>
      <w:tr w:rsidR="00CA754C" w14:paraId="6C20B6DE" w14:textId="77777777">
        <w:trPr>
          <w:trHeight w:val="435"/>
        </w:trPr>
        <w:tc>
          <w:tcPr>
            <w:tcW w:w="2066" w:type="dxa"/>
            <w:shd w:val="clear" w:color="auto" w:fill="F1F1F1"/>
          </w:tcPr>
          <w:p w14:paraId="6278AE06" w14:textId="77777777" w:rsidR="00CA754C" w:rsidRDefault="003F13B9">
            <w:pPr>
              <w:pStyle w:val="TableParagraph"/>
              <w:spacing w:before="80"/>
              <w:ind w:left="172" w:right="161"/>
              <w:jc w:val="center"/>
            </w:pPr>
            <w:r>
              <w:t>Acid</w:t>
            </w:r>
          </w:p>
        </w:tc>
        <w:tc>
          <w:tcPr>
            <w:tcW w:w="3961" w:type="dxa"/>
            <w:shd w:val="clear" w:color="auto" w:fill="F1F1F1"/>
          </w:tcPr>
          <w:p w14:paraId="4AB9071A" w14:textId="77777777" w:rsidR="00CA754C" w:rsidRDefault="003F13B9">
            <w:pPr>
              <w:pStyle w:val="TableParagraph"/>
              <w:spacing w:before="80"/>
              <w:ind w:left="580"/>
            </w:pPr>
            <w:r>
              <w:t>Vinegar,</w:t>
            </w:r>
            <w:r>
              <w:rPr>
                <w:spacing w:val="-3"/>
              </w:rPr>
              <w:t xml:space="preserve"> </w:t>
            </w:r>
            <w:r>
              <w:t>lemon</w:t>
            </w:r>
            <w:r>
              <w:rPr>
                <w:spacing w:val="-3"/>
              </w:rPr>
              <w:t xml:space="preserve"> </w:t>
            </w:r>
            <w:r>
              <w:t>juice,</w:t>
            </w:r>
            <w:r>
              <w:rPr>
                <w:spacing w:val="-3"/>
              </w:rPr>
              <w:t xml:space="preserve"> </w:t>
            </w:r>
            <w:r>
              <w:t>hot</w:t>
            </w:r>
            <w:r>
              <w:rPr>
                <w:spacing w:val="1"/>
              </w:rPr>
              <w:t xml:space="preserve"> </w:t>
            </w:r>
            <w:r>
              <w:t>sauce</w:t>
            </w:r>
          </w:p>
        </w:tc>
        <w:tc>
          <w:tcPr>
            <w:tcW w:w="3246" w:type="dxa"/>
            <w:shd w:val="clear" w:color="auto" w:fill="F1F1F1"/>
          </w:tcPr>
          <w:p w14:paraId="37525201" w14:textId="77777777" w:rsidR="00CA754C" w:rsidRDefault="003F13B9">
            <w:pPr>
              <w:pStyle w:val="TableParagraph"/>
              <w:spacing w:before="80"/>
              <w:ind w:left="143" w:right="132"/>
              <w:jc w:val="center"/>
            </w:pPr>
            <w:r>
              <w:t>Denatures</w:t>
            </w:r>
            <w:r>
              <w:rPr>
                <w:spacing w:val="-5"/>
              </w:rPr>
              <w:t xml:space="preserve"> </w:t>
            </w:r>
            <w:r>
              <w:t>proteins</w:t>
            </w:r>
          </w:p>
        </w:tc>
      </w:tr>
      <w:tr w:rsidR="00CA754C" w14:paraId="2ADB41F4" w14:textId="77777777">
        <w:trPr>
          <w:trHeight w:val="430"/>
        </w:trPr>
        <w:tc>
          <w:tcPr>
            <w:tcW w:w="2066" w:type="dxa"/>
          </w:tcPr>
          <w:p w14:paraId="3E145FEE" w14:textId="77777777" w:rsidR="00CA754C" w:rsidRDefault="003F13B9">
            <w:pPr>
              <w:pStyle w:val="TableParagraph"/>
              <w:spacing w:before="80"/>
              <w:ind w:left="177" w:right="161"/>
              <w:jc w:val="center"/>
            </w:pPr>
            <w:r>
              <w:t>Essential</w:t>
            </w:r>
            <w:r>
              <w:rPr>
                <w:spacing w:val="-2"/>
              </w:rPr>
              <w:t xml:space="preserve"> </w:t>
            </w:r>
            <w:r>
              <w:t>Oil</w:t>
            </w:r>
          </w:p>
        </w:tc>
        <w:tc>
          <w:tcPr>
            <w:tcW w:w="3961" w:type="dxa"/>
          </w:tcPr>
          <w:p w14:paraId="2EB0FBEA" w14:textId="77777777" w:rsidR="00CA754C" w:rsidRDefault="003F13B9">
            <w:pPr>
              <w:pStyle w:val="TableParagraph"/>
              <w:spacing w:before="80"/>
              <w:ind w:right="417"/>
              <w:jc w:val="right"/>
            </w:pPr>
            <w:r>
              <w:t>Eucalyptus,</w:t>
            </w:r>
            <w:r>
              <w:rPr>
                <w:spacing w:val="44"/>
              </w:rPr>
              <w:t xml:space="preserve"> </w:t>
            </w:r>
            <w:r>
              <w:t>Listerine®</w:t>
            </w:r>
            <w:r>
              <w:rPr>
                <w:spacing w:val="-4"/>
              </w:rPr>
              <w:t xml:space="preserve"> </w:t>
            </w:r>
            <w:r>
              <w:t>mouthwash</w:t>
            </w:r>
          </w:p>
        </w:tc>
        <w:tc>
          <w:tcPr>
            <w:tcW w:w="3246" w:type="dxa"/>
          </w:tcPr>
          <w:p w14:paraId="56BCFA4D" w14:textId="77777777" w:rsidR="00CA754C" w:rsidRDefault="003F13B9">
            <w:pPr>
              <w:pStyle w:val="TableParagraph"/>
              <w:spacing w:before="80"/>
              <w:ind w:left="143" w:right="132"/>
              <w:jc w:val="center"/>
            </w:pPr>
            <w:r>
              <w:t>Denatures</w:t>
            </w:r>
            <w:r>
              <w:rPr>
                <w:spacing w:val="-5"/>
              </w:rPr>
              <w:t xml:space="preserve"> </w:t>
            </w:r>
            <w:r>
              <w:t>proteins</w:t>
            </w:r>
          </w:p>
        </w:tc>
      </w:tr>
      <w:tr w:rsidR="00CA754C" w14:paraId="23BA374A" w14:textId="77777777">
        <w:trPr>
          <w:trHeight w:val="435"/>
        </w:trPr>
        <w:tc>
          <w:tcPr>
            <w:tcW w:w="2066" w:type="dxa"/>
            <w:shd w:val="clear" w:color="auto" w:fill="F1F1F1"/>
          </w:tcPr>
          <w:p w14:paraId="387DE949" w14:textId="77777777" w:rsidR="00CA754C" w:rsidRDefault="003F13B9">
            <w:pPr>
              <w:pStyle w:val="TableParagraph"/>
              <w:spacing w:before="81"/>
              <w:ind w:left="170" w:right="161"/>
              <w:jc w:val="center"/>
            </w:pPr>
            <w:r>
              <w:t>Solute</w:t>
            </w:r>
          </w:p>
        </w:tc>
        <w:tc>
          <w:tcPr>
            <w:tcW w:w="3961" w:type="dxa"/>
            <w:shd w:val="clear" w:color="auto" w:fill="F1F1F1"/>
          </w:tcPr>
          <w:p w14:paraId="516B5F79" w14:textId="77777777" w:rsidR="00CA754C" w:rsidRDefault="003F13B9">
            <w:pPr>
              <w:pStyle w:val="TableParagraph"/>
              <w:spacing w:before="81"/>
              <w:ind w:left="1220"/>
            </w:pPr>
            <w:r>
              <w:t>Syrup,</w:t>
            </w:r>
            <w:r>
              <w:rPr>
                <w:spacing w:val="-4"/>
              </w:rPr>
              <w:t xml:space="preserve"> </w:t>
            </w:r>
            <w:r>
              <w:t>sugar,</w:t>
            </w:r>
            <w:r>
              <w:rPr>
                <w:spacing w:val="-4"/>
              </w:rPr>
              <w:t xml:space="preserve"> </w:t>
            </w:r>
            <w:r>
              <w:t>salt</w:t>
            </w:r>
          </w:p>
        </w:tc>
        <w:tc>
          <w:tcPr>
            <w:tcW w:w="3246" w:type="dxa"/>
            <w:shd w:val="clear" w:color="auto" w:fill="F1F1F1"/>
          </w:tcPr>
          <w:p w14:paraId="1F3A8983" w14:textId="77777777" w:rsidR="00CA754C" w:rsidRDefault="003F13B9">
            <w:pPr>
              <w:pStyle w:val="TableParagraph"/>
              <w:spacing w:before="81"/>
              <w:ind w:left="143" w:right="139"/>
              <w:jc w:val="center"/>
            </w:pPr>
            <w:r>
              <w:t>Dehydration;</w:t>
            </w:r>
            <w:r>
              <w:rPr>
                <w:spacing w:val="-5"/>
              </w:rPr>
              <w:t xml:space="preserve"> </w:t>
            </w:r>
            <w:r>
              <w:t>denatures</w:t>
            </w:r>
            <w:r>
              <w:rPr>
                <w:spacing w:val="-5"/>
              </w:rPr>
              <w:t xml:space="preserve"> </w:t>
            </w:r>
            <w:r>
              <w:t>proteins</w:t>
            </w:r>
          </w:p>
        </w:tc>
      </w:tr>
    </w:tbl>
    <w:p w14:paraId="39E7DD69" w14:textId="77777777" w:rsidR="00CA754C" w:rsidRDefault="00CA754C">
      <w:pPr>
        <w:jc w:val="center"/>
        <w:sectPr w:rsidR="00CA754C">
          <w:headerReference w:type="default" r:id="rId469"/>
          <w:footerReference w:type="default" r:id="rId470"/>
          <w:pgSz w:w="12240" w:h="15840"/>
          <w:pgMar w:top="2020" w:right="1140" w:bottom="720" w:left="1280" w:header="1496" w:footer="523" w:gutter="0"/>
          <w:cols w:space="720"/>
        </w:sectPr>
      </w:pPr>
    </w:p>
    <w:p w14:paraId="0F25E295" w14:textId="77777777" w:rsidR="00CA754C" w:rsidRDefault="00CA754C">
      <w:pPr>
        <w:pStyle w:val="BodyText"/>
        <w:spacing w:before="3"/>
        <w:rPr>
          <w:sz w:val="19"/>
        </w:rPr>
      </w:pPr>
    </w:p>
    <w:p w14:paraId="3B723503" w14:textId="77777777" w:rsidR="00CA754C" w:rsidRDefault="003F13B9">
      <w:pPr>
        <w:pStyle w:val="BodyText"/>
        <w:spacing w:before="52"/>
        <w:ind w:left="160"/>
      </w:pPr>
      <w:r>
        <w:rPr>
          <w:u w:val="single"/>
        </w:rPr>
        <w:t>OBJECTIVE</w:t>
      </w:r>
    </w:p>
    <w:p w14:paraId="2768877D" w14:textId="77777777" w:rsidR="00CA754C" w:rsidRDefault="003F13B9">
      <w:pPr>
        <w:pStyle w:val="BodyText"/>
        <w:spacing w:before="142"/>
        <w:ind w:left="160"/>
      </w:pPr>
      <w:r>
        <w:t>Evaluate</w:t>
      </w:r>
      <w:r>
        <w:rPr>
          <w:spacing w:val="-3"/>
        </w:rPr>
        <w:t xml:space="preserve"> </w:t>
      </w:r>
      <w:r>
        <w:t>the</w:t>
      </w:r>
      <w:r>
        <w:rPr>
          <w:spacing w:val="-1"/>
        </w:rPr>
        <w:t xml:space="preserve"> </w:t>
      </w:r>
      <w:r>
        <w:t>effect</w:t>
      </w:r>
      <w:r>
        <w:rPr>
          <w:spacing w:val="-2"/>
        </w:rPr>
        <w:t xml:space="preserve"> </w:t>
      </w:r>
      <w:r>
        <w:t>of</w:t>
      </w:r>
      <w:r>
        <w:rPr>
          <w:spacing w:val="-1"/>
        </w:rPr>
        <w:t xml:space="preserve"> </w:t>
      </w:r>
      <w:r>
        <w:t>selected</w:t>
      </w:r>
      <w:r>
        <w:rPr>
          <w:spacing w:val="-2"/>
        </w:rPr>
        <w:t xml:space="preserve"> </w:t>
      </w:r>
      <w:r>
        <w:t>chemical</w:t>
      </w:r>
      <w:r>
        <w:rPr>
          <w:spacing w:val="-4"/>
        </w:rPr>
        <w:t xml:space="preserve"> </w:t>
      </w:r>
      <w:r>
        <w:t>agents</w:t>
      </w:r>
      <w:r>
        <w:rPr>
          <w:spacing w:val="-1"/>
        </w:rPr>
        <w:t xml:space="preserve"> </w:t>
      </w:r>
      <w:r>
        <w:t>on</w:t>
      </w:r>
      <w:r>
        <w:rPr>
          <w:spacing w:val="-3"/>
        </w:rPr>
        <w:t xml:space="preserve"> </w:t>
      </w:r>
      <w:r>
        <w:t>bacteria</w:t>
      </w:r>
      <w:r>
        <w:rPr>
          <w:spacing w:val="-3"/>
        </w:rPr>
        <w:t xml:space="preserve"> </w:t>
      </w:r>
      <w:r>
        <w:t>using</w:t>
      </w:r>
      <w:r>
        <w:rPr>
          <w:spacing w:val="1"/>
        </w:rPr>
        <w:t xml:space="preserve"> </w:t>
      </w:r>
      <w:r>
        <w:t>a</w:t>
      </w:r>
      <w:r>
        <w:rPr>
          <w:spacing w:val="-3"/>
        </w:rPr>
        <w:t xml:space="preserve"> </w:t>
      </w:r>
      <w:r>
        <w:t>disk-diffusion</w:t>
      </w:r>
      <w:r>
        <w:rPr>
          <w:spacing w:val="-3"/>
        </w:rPr>
        <w:t xml:space="preserve"> </w:t>
      </w:r>
      <w:r>
        <w:t>procedure.</w:t>
      </w:r>
    </w:p>
    <w:p w14:paraId="70228041" w14:textId="77777777" w:rsidR="00CA754C" w:rsidRDefault="00CA754C">
      <w:pPr>
        <w:pStyle w:val="BodyText"/>
        <w:spacing w:before="5"/>
        <w:rPr>
          <w:sz w:val="21"/>
        </w:rPr>
      </w:pPr>
    </w:p>
    <w:p w14:paraId="769F2024" w14:textId="77777777" w:rsidR="00CA754C" w:rsidRDefault="003F13B9">
      <w:pPr>
        <w:pStyle w:val="BodyText"/>
        <w:ind w:left="160"/>
      </w:pPr>
      <w:r>
        <w:rPr>
          <w:u w:val="single"/>
        </w:rPr>
        <w:t>MATERIALS</w:t>
      </w:r>
    </w:p>
    <w:p w14:paraId="51A0FFE3" w14:textId="77777777" w:rsidR="00CA754C" w:rsidRDefault="003F13B9">
      <w:pPr>
        <w:pStyle w:val="ListParagraph"/>
        <w:numPr>
          <w:ilvl w:val="0"/>
          <w:numId w:val="53"/>
        </w:numPr>
        <w:tabs>
          <w:tab w:val="left" w:pos="520"/>
          <w:tab w:val="left" w:pos="521"/>
          <w:tab w:val="left" w:pos="2321"/>
        </w:tabs>
        <w:spacing w:before="145" w:line="305" w:lineRule="exact"/>
        <w:ind w:left="521"/>
        <w:rPr>
          <w:sz w:val="24"/>
        </w:rPr>
      </w:pPr>
      <w:r>
        <w:rPr>
          <w:sz w:val="24"/>
        </w:rPr>
        <w:t>EQUIPMENT:</w:t>
      </w:r>
      <w:r>
        <w:rPr>
          <w:sz w:val="24"/>
        </w:rPr>
        <w:tab/>
        <w:t>Sterile</w:t>
      </w:r>
      <w:r>
        <w:rPr>
          <w:spacing w:val="-4"/>
          <w:sz w:val="24"/>
        </w:rPr>
        <w:t xml:space="preserve"> </w:t>
      </w:r>
      <w:r>
        <w:rPr>
          <w:sz w:val="24"/>
        </w:rPr>
        <w:t>swabs,</w:t>
      </w:r>
      <w:r>
        <w:rPr>
          <w:spacing w:val="-3"/>
          <w:sz w:val="24"/>
        </w:rPr>
        <w:t xml:space="preserve"> </w:t>
      </w:r>
      <w:r>
        <w:rPr>
          <w:sz w:val="24"/>
        </w:rPr>
        <w:t>forceps, assigned</w:t>
      </w:r>
      <w:r>
        <w:rPr>
          <w:spacing w:val="-2"/>
          <w:sz w:val="24"/>
        </w:rPr>
        <w:t xml:space="preserve"> </w:t>
      </w:r>
      <w:r>
        <w:rPr>
          <w:sz w:val="24"/>
        </w:rPr>
        <w:t>chemical</w:t>
      </w:r>
      <w:r>
        <w:rPr>
          <w:spacing w:val="-4"/>
          <w:sz w:val="24"/>
        </w:rPr>
        <w:t xml:space="preserve"> </w:t>
      </w:r>
      <w:r>
        <w:rPr>
          <w:sz w:val="24"/>
        </w:rPr>
        <w:t>agent,</w:t>
      </w:r>
      <w:r>
        <w:rPr>
          <w:spacing w:val="-3"/>
          <w:sz w:val="24"/>
        </w:rPr>
        <w:t xml:space="preserve"> </w:t>
      </w:r>
      <w:r>
        <w:rPr>
          <w:sz w:val="24"/>
        </w:rPr>
        <w:t>15-cm</w:t>
      </w:r>
      <w:r>
        <w:rPr>
          <w:spacing w:val="-5"/>
          <w:sz w:val="24"/>
        </w:rPr>
        <w:t xml:space="preserve"> </w:t>
      </w:r>
      <w:r>
        <w:rPr>
          <w:sz w:val="24"/>
        </w:rPr>
        <w:t>ruler,</w:t>
      </w:r>
      <w:r>
        <w:rPr>
          <w:spacing w:val="-2"/>
          <w:sz w:val="24"/>
        </w:rPr>
        <w:t xml:space="preserve"> </w:t>
      </w:r>
      <w:r>
        <w:rPr>
          <w:sz w:val="24"/>
        </w:rPr>
        <w:t>marker</w:t>
      </w:r>
    </w:p>
    <w:p w14:paraId="28857637" w14:textId="77777777" w:rsidR="00CA754C" w:rsidRDefault="003F13B9">
      <w:pPr>
        <w:pStyle w:val="ListParagraph"/>
        <w:numPr>
          <w:ilvl w:val="0"/>
          <w:numId w:val="53"/>
        </w:numPr>
        <w:tabs>
          <w:tab w:val="left" w:pos="520"/>
          <w:tab w:val="left" w:pos="521"/>
          <w:tab w:val="left" w:pos="2321"/>
        </w:tabs>
        <w:spacing w:line="305" w:lineRule="exact"/>
        <w:ind w:left="521"/>
        <w:rPr>
          <w:sz w:val="24"/>
        </w:rPr>
      </w:pPr>
      <w:r>
        <w:rPr>
          <w:sz w:val="24"/>
        </w:rPr>
        <w:t>MEDIA:</w:t>
      </w:r>
      <w:r>
        <w:rPr>
          <w:sz w:val="24"/>
        </w:rPr>
        <w:tab/>
        <w:t>Small</w:t>
      </w:r>
      <w:r>
        <w:rPr>
          <w:spacing w:val="-1"/>
          <w:sz w:val="24"/>
        </w:rPr>
        <w:t xml:space="preserve"> </w:t>
      </w:r>
      <w:r>
        <w:rPr>
          <w:sz w:val="24"/>
        </w:rPr>
        <w:t>Mueller-Hinton</w:t>
      </w:r>
      <w:r>
        <w:rPr>
          <w:spacing w:val="-3"/>
          <w:sz w:val="24"/>
        </w:rPr>
        <w:t xml:space="preserve"> </w:t>
      </w:r>
      <w:r>
        <w:rPr>
          <w:sz w:val="24"/>
        </w:rPr>
        <w:t>agar</w:t>
      </w:r>
      <w:r>
        <w:rPr>
          <w:spacing w:val="-1"/>
          <w:sz w:val="24"/>
        </w:rPr>
        <w:t xml:space="preserve"> </w:t>
      </w:r>
      <w:r>
        <w:rPr>
          <w:sz w:val="24"/>
        </w:rPr>
        <w:t>plates</w:t>
      </w:r>
    </w:p>
    <w:p w14:paraId="2314F226" w14:textId="77777777" w:rsidR="00CA754C" w:rsidRDefault="003F13B9">
      <w:pPr>
        <w:pStyle w:val="ListParagraph"/>
        <w:numPr>
          <w:ilvl w:val="0"/>
          <w:numId w:val="53"/>
        </w:numPr>
        <w:tabs>
          <w:tab w:val="left" w:pos="520"/>
          <w:tab w:val="left" w:pos="521"/>
          <w:tab w:val="left" w:pos="2321"/>
        </w:tabs>
        <w:spacing w:line="305" w:lineRule="exact"/>
        <w:ind w:left="521"/>
        <w:rPr>
          <w:sz w:val="24"/>
        </w:rPr>
      </w:pPr>
      <w:r>
        <w:rPr>
          <w:sz w:val="24"/>
        </w:rPr>
        <w:t>SOLUTIONS:</w:t>
      </w:r>
      <w:r>
        <w:rPr>
          <w:sz w:val="24"/>
        </w:rPr>
        <w:tab/>
        <w:t>Small</w:t>
      </w:r>
      <w:r>
        <w:rPr>
          <w:spacing w:val="-3"/>
          <w:sz w:val="24"/>
        </w:rPr>
        <w:t xml:space="preserve"> </w:t>
      </w:r>
      <w:r>
        <w:rPr>
          <w:sz w:val="24"/>
        </w:rPr>
        <w:t>volume</w:t>
      </w:r>
      <w:r>
        <w:rPr>
          <w:spacing w:val="-1"/>
          <w:sz w:val="24"/>
        </w:rPr>
        <w:t xml:space="preserve"> </w:t>
      </w:r>
      <w:r>
        <w:rPr>
          <w:sz w:val="24"/>
        </w:rPr>
        <w:t>of</w:t>
      </w:r>
      <w:r>
        <w:rPr>
          <w:spacing w:val="-2"/>
          <w:sz w:val="24"/>
        </w:rPr>
        <w:t xml:space="preserve"> </w:t>
      </w:r>
      <w:r>
        <w:rPr>
          <w:sz w:val="24"/>
        </w:rPr>
        <w:t>alcohol</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beaker</w:t>
      </w:r>
    </w:p>
    <w:p w14:paraId="759A714C" w14:textId="77777777" w:rsidR="00CA754C" w:rsidRDefault="003F13B9">
      <w:pPr>
        <w:pStyle w:val="ListParagraph"/>
        <w:numPr>
          <w:ilvl w:val="0"/>
          <w:numId w:val="53"/>
        </w:numPr>
        <w:tabs>
          <w:tab w:val="left" w:pos="520"/>
          <w:tab w:val="left" w:pos="521"/>
          <w:tab w:val="left" w:pos="2321"/>
        </w:tabs>
        <w:spacing w:line="305" w:lineRule="exact"/>
        <w:ind w:left="521"/>
        <w:rPr>
          <w:i/>
          <w:sz w:val="24"/>
        </w:rPr>
      </w:pPr>
      <w:r>
        <w:rPr>
          <w:sz w:val="24"/>
        </w:rPr>
        <w:t>CULTURES:</w:t>
      </w:r>
      <w:r>
        <w:rPr>
          <w:sz w:val="24"/>
        </w:rPr>
        <w:tab/>
      </w:r>
      <w:r>
        <w:rPr>
          <w:i/>
          <w:sz w:val="24"/>
        </w:rPr>
        <w:t>Staphylococcus</w:t>
      </w:r>
      <w:r>
        <w:rPr>
          <w:i/>
          <w:spacing w:val="-4"/>
          <w:sz w:val="24"/>
        </w:rPr>
        <w:t xml:space="preserve"> </w:t>
      </w:r>
      <w:r>
        <w:rPr>
          <w:i/>
          <w:sz w:val="24"/>
        </w:rPr>
        <w:t>aureus,</w:t>
      </w:r>
      <w:r>
        <w:rPr>
          <w:i/>
          <w:spacing w:val="-6"/>
          <w:sz w:val="24"/>
        </w:rPr>
        <w:t xml:space="preserve"> </w:t>
      </w:r>
      <w:r>
        <w:rPr>
          <w:i/>
          <w:sz w:val="24"/>
        </w:rPr>
        <w:t>Pseudomonas</w:t>
      </w:r>
      <w:r>
        <w:rPr>
          <w:i/>
          <w:spacing w:val="-3"/>
          <w:sz w:val="24"/>
        </w:rPr>
        <w:t xml:space="preserve"> </w:t>
      </w:r>
      <w:r>
        <w:rPr>
          <w:i/>
          <w:sz w:val="24"/>
        </w:rPr>
        <w:t>aeruginosa</w:t>
      </w:r>
    </w:p>
    <w:p w14:paraId="40F9541D" w14:textId="77777777" w:rsidR="00CA754C" w:rsidRDefault="003F13B9">
      <w:pPr>
        <w:pStyle w:val="BodyText"/>
        <w:spacing w:before="242"/>
        <w:ind w:left="16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81CBEC4" w14:textId="77777777" w:rsidR="00CA754C" w:rsidRDefault="003F13B9">
      <w:pPr>
        <w:pStyle w:val="ListParagraph"/>
        <w:numPr>
          <w:ilvl w:val="0"/>
          <w:numId w:val="36"/>
        </w:numPr>
        <w:tabs>
          <w:tab w:val="left" w:pos="521"/>
        </w:tabs>
        <w:spacing w:before="143"/>
        <w:rPr>
          <w:sz w:val="24"/>
        </w:rPr>
      </w:pPr>
      <w:r>
        <w:rPr>
          <w:sz w:val="24"/>
        </w:rPr>
        <w:t>Complete</w:t>
      </w:r>
      <w:r>
        <w:rPr>
          <w:spacing w:val="-2"/>
          <w:sz w:val="24"/>
        </w:rPr>
        <w:t xml:space="preserve"> </w:t>
      </w:r>
      <w:r>
        <w:rPr>
          <w:sz w:val="24"/>
        </w:rPr>
        <w:t>the</w:t>
      </w:r>
      <w:r>
        <w:rPr>
          <w:spacing w:val="-2"/>
          <w:sz w:val="24"/>
        </w:rPr>
        <w:t xml:space="preserve"> </w:t>
      </w:r>
      <w:r>
        <w:rPr>
          <w:sz w:val="24"/>
        </w:rPr>
        <w:t>prelab</w:t>
      </w:r>
      <w:r>
        <w:rPr>
          <w:spacing w:val="-3"/>
          <w:sz w:val="24"/>
        </w:rPr>
        <w:t xml:space="preserve"> </w:t>
      </w:r>
      <w:r>
        <w:rPr>
          <w:sz w:val="24"/>
        </w:rPr>
        <w:t>report</w:t>
      </w:r>
      <w:r>
        <w:rPr>
          <w:spacing w:val="-3"/>
          <w:sz w:val="24"/>
        </w:rPr>
        <w:t xml:space="preserve"> </w:t>
      </w:r>
      <w:r>
        <w:rPr>
          <w:sz w:val="24"/>
        </w:rPr>
        <w:t>prior</w:t>
      </w:r>
      <w:r>
        <w:rPr>
          <w:spacing w:val="-2"/>
          <w:sz w:val="24"/>
        </w:rPr>
        <w:t xml:space="preserve"> </w:t>
      </w:r>
      <w:r>
        <w:rPr>
          <w:sz w:val="24"/>
        </w:rPr>
        <w:t>to</w:t>
      </w:r>
      <w:r>
        <w:rPr>
          <w:spacing w:val="-5"/>
          <w:sz w:val="24"/>
        </w:rPr>
        <w:t xml:space="preserve"> </w:t>
      </w:r>
      <w:r>
        <w:rPr>
          <w:sz w:val="24"/>
        </w:rPr>
        <w:t>beginning the</w:t>
      </w:r>
      <w:r>
        <w:rPr>
          <w:spacing w:val="-2"/>
          <w:sz w:val="24"/>
        </w:rPr>
        <w:t xml:space="preserve"> </w:t>
      </w:r>
      <w:r>
        <w:rPr>
          <w:sz w:val="24"/>
        </w:rPr>
        <w:t>procedure.</w:t>
      </w:r>
    </w:p>
    <w:p w14:paraId="41CF4410" w14:textId="77777777" w:rsidR="00CA754C" w:rsidRDefault="003F13B9">
      <w:pPr>
        <w:pStyle w:val="ListParagraph"/>
        <w:numPr>
          <w:ilvl w:val="0"/>
          <w:numId w:val="36"/>
        </w:numPr>
        <w:tabs>
          <w:tab w:val="left" w:pos="521"/>
        </w:tabs>
        <w:spacing w:before="2" w:line="291" w:lineRule="exact"/>
        <w:rPr>
          <w:sz w:val="24"/>
        </w:rPr>
      </w:pPr>
      <w:r>
        <w:rPr>
          <w:sz w:val="24"/>
        </w:rPr>
        <w:t>Label</w:t>
      </w:r>
      <w:r>
        <w:rPr>
          <w:spacing w:val="-2"/>
          <w:sz w:val="24"/>
        </w:rPr>
        <w:t xml:space="preserve"> </w:t>
      </w:r>
      <w:r>
        <w:rPr>
          <w:sz w:val="24"/>
        </w:rPr>
        <w:t>two</w:t>
      </w:r>
      <w:r>
        <w:rPr>
          <w:spacing w:val="-4"/>
          <w:sz w:val="24"/>
        </w:rPr>
        <w:t xml:space="preserve"> </w:t>
      </w:r>
      <w:r>
        <w:rPr>
          <w:sz w:val="24"/>
        </w:rPr>
        <w:t>small</w:t>
      </w:r>
      <w:r>
        <w:rPr>
          <w:spacing w:val="-1"/>
          <w:sz w:val="24"/>
        </w:rPr>
        <w:t xml:space="preserve"> </w:t>
      </w:r>
      <w:r>
        <w:rPr>
          <w:sz w:val="24"/>
        </w:rPr>
        <w:t>Mueller-Hinton</w:t>
      </w:r>
      <w:r>
        <w:rPr>
          <w:spacing w:val="-3"/>
          <w:sz w:val="24"/>
        </w:rPr>
        <w:t xml:space="preserve"> </w:t>
      </w:r>
      <w:r>
        <w:rPr>
          <w:sz w:val="24"/>
        </w:rPr>
        <w:t>agar</w:t>
      </w:r>
      <w:r>
        <w:rPr>
          <w:spacing w:val="-1"/>
          <w:sz w:val="24"/>
        </w:rPr>
        <w:t xml:space="preserve"> </w:t>
      </w:r>
      <w:r>
        <w:rPr>
          <w:sz w:val="24"/>
        </w:rPr>
        <w:t>plates</w:t>
      </w:r>
      <w:r>
        <w:rPr>
          <w:spacing w:val="-1"/>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numbers.</w:t>
      </w:r>
    </w:p>
    <w:p w14:paraId="4772F201" w14:textId="77777777" w:rsidR="00CA754C" w:rsidRDefault="003F13B9">
      <w:pPr>
        <w:pStyle w:val="ListParagraph"/>
        <w:numPr>
          <w:ilvl w:val="0"/>
          <w:numId w:val="36"/>
        </w:numPr>
        <w:tabs>
          <w:tab w:val="left" w:pos="521"/>
        </w:tabs>
        <w:spacing w:line="291" w:lineRule="exact"/>
        <w:rPr>
          <w:sz w:val="24"/>
        </w:rPr>
      </w:pPr>
      <w:r>
        <w:rPr>
          <w:sz w:val="24"/>
        </w:rPr>
        <w:t>Tighten</w:t>
      </w:r>
      <w:r>
        <w:rPr>
          <w:spacing w:val="-4"/>
          <w:sz w:val="24"/>
        </w:rPr>
        <w:t xml:space="preserve"> </w:t>
      </w:r>
      <w:r>
        <w:rPr>
          <w:sz w:val="24"/>
        </w:rPr>
        <w:t>and</w:t>
      </w:r>
      <w:r>
        <w:rPr>
          <w:spacing w:val="-3"/>
          <w:sz w:val="24"/>
        </w:rPr>
        <w:t xml:space="preserve"> </w:t>
      </w:r>
      <w:r>
        <w:rPr>
          <w:sz w:val="24"/>
        </w:rPr>
        <w:t>vortex</w:t>
      </w:r>
      <w:r>
        <w:rPr>
          <w:spacing w:val="1"/>
          <w:sz w:val="24"/>
        </w:rPr>
        <w:t xml:space="preserve"> </w:t>
      </w:r>
      <w:r>
        <w:rPr>
          <w:sz w:val="24"/>
        </w:rPr>
        <w:t>a</w:t>
      </w:r>
      <w:r>
        <w:rPr>
          <w:spacing w:val="-3"/>
          <w:sz w:val="24"/>
        </w:rPr>
        <w:t xml:space="preserve"> </w:t>
      </w:r>
      <w:r>
        <w:rPr>
          <w:sz w:val="24"/>
        </w:rPr>
        <w:t>bacterial</w:t>
      </w:r>
      <w:r>
        <w:rPr>
          <w:spacing w:val="-2"/>
          <w:sz w:val="24"/>
        </w:rPr>
        <w:t xml:space="preserve"> </w:t>
      </w:r>
      <w:r>
        <w:rPr>
          <w:sz w:val="24"/>
        </w:rPr>
        <w:t>culture</w:t>
      </w:r>
      <w:r>
        <w:rPr>
          <w:spacing w:val="-1"/>
          <w:sz w:val="24"/>
        </w:rPr>
        <w:t xml:space="preserve"> </w:t>
      </w:r>
      <w:r>
        <w:rPr>
          <w:sz w:val="24"/>
        </w:rPr>
        <w:t>tube.</w:t>
      </w:r>
    </w:p>
    <w:p w14:paraId="1FBAE230" w14:textId="77777777" w:rsidR="00CA754C" w:rsidRDefault="003F13B9">
      <w:pPr>
        <w:pStyle w:val="ListParagraph"/>
        <w:numPr>
          <w:ilvl w:val="0"/>
          <w:numId w:val="36"/>
        </w:numPr>
        <w:tabs>
          <w:tab w:val="left" w:pos="521"/>
        </w:tabs>
        <w:spacing w:before="4" w:line="237" w:lineRule="auto"/>
        <w:ind w:left="520" w:right="579"/>
        <w:rPr>
          <w:sz w:val="24"/>
        </w:rPr>
      </w:pPr>
      <w:r>
        <w:rPr>
          <w:sz w:val="24"/>
        </w:rPr>
        <w:t>Aseptically obtain bacteria by dipping a sterile swab into the broth, pressing it against the</w:t>
      </w:r>
      <w:r>
        <w:rPr>
          <w:spacing w:val="-52"/>
          <w:sz w:val="24"/>
        </w:rPr>
        <w:t xml:space="preserve"> </w:t>
      </w:r>
      <w:r>
        <w:rPr>
          <w:sz w:val="24"/>
        </w:rPr>
        <w:t>side of</w:t>
      </w:r>
      <w:r>
        <w:rPr>
          <w:spacing w:val="1"/>
          <w:sz w:val="24"/>
        </w:rPr>
        <w:t xml:space="preserve"> </w:t>
      </w:r>
      <w:r>
        <w:rPr>
          <w:sz w:val="24"/>
        </w:rPr>
        <w:t>the</w:t>
      </w:r>
      <w:r>
        <w:rPr>
          <w:spacing w:val="1"/>
          <w:sz w:val="24"/>
        </w:rPr>
        <w:t xml:space="preserve"> </w:t>
      </w:r>
      <w:r>
        <w:rPr>
          <w:sz w:val="24"/>
        </w:rPr>
        <w:t>tube</w:t>
      </w:r>
      <w:r>
        <w:rPr>
          <w:spacing w:val="1"/>
          <w:sz w:val="24"/>
        </w:rPr>
        <w:t xml:space="preserve"> </w:t>
      </w:r>
      <w:r>
        <w:rPr>
          <w:sz w:val="24"/>
        </w:rPr>
        <w:t>to</w:t>
      </w:r>
      <w:r>
        <w:rPr>
          <w:spacing w:val="-2"/>
          <w:sz w:val="24"/>
        </w:rPr>
        <w:t xml:space="preserve"> </w:t>
      </w:r>
      <w:r>
        <w:rPr>
          <w:sz w:val="24"/>
        </w:rPr>
        <w:t>remove</w:t>
      </w:r>
      <w:r>
        <w:rPr>
          <w:spacing w:val="1"/>
          <w:sz w:val="24"/>
        </w:rPr>
        <w:t xml:space="preserve"> </w:t>
      </w:r>
      <w:r>
        <w:rPr>
          <w:sz w:val="24"/>
        </w:rPr>
        <w:t>excess liquid.</w:t>
      </w:r>
    </w:p>
    <w:p w14:paraId="5F840C66" w14:textId="77777777" w:rsidR="00CA754C" w:rsidRDefault="003F13B9">
      <w:pPr>
        <w:pStyle w:val="ListParagraph"/>
        <w:numPr>
          <w:ilvl w:val="0"/>
          <w:numId w:val="36"/>
        </w:numPr>
        <w:tabs>
          <w:tab w:val="left" w:pos="521"/>
        </w:tabs>
        <w:spacing w:before="3" w:line="242" w:lineRule="auto"/>
        <w:ind w:left="520" w:right="409"/>
        <w:rPr>
          <w:sz w:val="24"/>
        </w:rPr>
      </w:pPr>
      <w:r>
        <w:rPr>
          <w:sz w:val="24"/>
        </w:rPr>
        <w:t>Swab</w:t>
      </w:r>
      <w:r>
        <w:rPr>
          <w:spacing w:val="-4"/>
          <w:sz w:val="24"/>
        </w:rPr>
        <w:t xml:space="preserve"> </w:t>
      </w:r>
      <w:r>
        <w:rPr>
          <w:sz w:val="24"/>
        </w:rPr>
        <w:t>the</w:t>
      </w:r>
      <w:r>
        <w:rPr>
          <w:spacing w:val="-2"/>
          <w:sz w:val="24"/>
        </w:rPr>
        <w:t xml:space="preserve"> </w:t>
      </w:r>
      <w:r>
        <w:rPr>
          <w:sz w:val="24"/>
        </w:rPr>
        <w:t>agar</w:t>
      </w:r>
      <w:r>
        <w:rPr>
          <w:spacing w:val="-1"/>
          <w:sz w:val="24"/>
        </w:rPr>
        <w:t xml:space="preserve"> </w:t>
      </w:r>
      <w:r>
        <w:rPr>
          <w:sz w:val="24"/>
        </w:rPr>
        <w:t>surface</w:t>
      </w:r>
      <w:r>
        <w:rPr>
          <w:spacing w:val="-2"/>
          <w:sz w:val="24"/>
        </w:rPr>
        <w:t xml:space="preserve"> </w:t>
      </w:r>
      <w:r>
        <w:rPr>
          <w:sz w:val="24"/>
        </w:rPr>
        <w:t>in three</w:t>
      </w:r>
      <w:r>
        <w:rPr>
          <w:spacing w:val="-2"/>
          <w:sz w:val="24"/>
        </w:rPr>
        <w:t xml:space="preserve"> </w:t>
      </w:r>
      <w:r>
        <w:rPr>
          <w:sz w:val="24"/>
        </w:rPr>
        <w:t>confluent</w:t>
      </w:r>
      <w:r>
        <w:rPr>
          <w:spacing w:val="-3"/>
          <w:sz w:val="24"/>
        </w:rPr>
        <w:t xml:space="preserve"> </w:t>
      </w:r>
      <w:r>
        <w:rPr>
          <w:sz w:val="24"/>
        </w:rPr>
        <w:t>layers</w:t>
      </w:r>
      <w:r>
        <w:rPr>
          <w:spacing w:val="-7"/>
          <w:sz w:val="24"/>
        </w:rPr>
        <w:t xml:space="preserve"> </w:t>
      </w:r>
      <w:r>
        <w:rPr>
          <w:sz w:val="24"/>
        </w:rPr>
        <w:t>(horizontally,</w:t>
      </w:r>
      <w:r>
        <w:rPr>
          <w:spacing w:val="-2"/>
          <w:sz w:val="24"/>
        </w:rPr>
        <w:t xml:space="preserve"> </w:t>
      </w:r>
      <w:r>
        <w:rPr>
          <w:sz w:val="24"/>
        </w:rPr>
        <w:t>vertically,</w:t>
      </w:r>
      <w:r>
        <w:rPr>
          <w:spacing w:val="-3"/>
          <w:sz w:val="24"/>
        </w:rPr>
        <w:t xml:space="preserve"> </w:t>
      </w:r>
      <w:r>
        <w:rPr>
          <w:sz w:val="24"/>
        </w:rPr>
        <w:t>and</w:t>
      </w:r>
      <w:r>
        <w:rPr>
          <w:spacing w:val="-3"/>
          <w:sz w:val="24"/>
        </w:rPr>
        <w:t xml:space="preserve"> </w:t>
      </w:r>
      <w:r>
        <w:rPr>
          <w:sz w:val="24"/>
        </w:rPr>
        <w:t>diagonally)</w:t>
      </w:r>
      <w:r>
        <w:rPr>
          <w:spacing w:val="-1"/>
          <w:sz w:val="24"/>
        </w:rPr>
        <w:t xml:space="preserve"> </w:t>
      </w:r>
      <w:r>
        <w:rPr>
          <w:sz w:val="24"/>
        </w:rPr>
        <w:t>and</w:t>
      </w:r>
      <w:r>
        <w:rPr>
          <w:spacing w:val="-51"/>
          <w:sz w:val="24"/>
        </w:rPr>
        <w:t xml:space="preserve"> </w:t>
      </w:r>
      <w:r>
        <w:rPr>
          <w:sz w:val="24"/>
        </w:rPr>
        <w:t>around</w:t>
      </w:r>
      <w:r>
        <w:rPr>
          <w:spacing w:val="-3"/>
          <w:sz w:val="24"/>
        </w:rPr>
        <w:t xml:space="preserve"> </w:t>
      </w:r>
      <w:r>
        <w:rPr>
          <w:sz w:val="24"/>
        </w:rPr>
        <w:t>the rim.</w:t>
      </w:r>
      <w:r>
        <w:rPr>
          <w:spacing w:val="-2"/>
          <w:sz w:val="24"/>
        </w:rPr>
        <w:t xml:space="preserve"> </w:t>
      </w:r>
      <w:r>
        <w:rPr>
          <w:sz w:val="24"/>
        </w:rPr>
        <w:t>Dispose of the swab</w:t>
      </w:r>
      <w:r>
        <w:rPr>
          <w:spacing w:val="-2"/>
          <w:sz w:val="24"/>
        </w:rPr>
        <w:t xml:space="preserve"> </w:t>
      </w:r>
      <w:r>
        <w:rPr>
          <w:sz w:val="24"/>
        </w:rPr>
        <w:t>in</w:t>
      </w:r>
      <w:r>
        <w:rPr>
          <w:spacing w:val="-2"/>
          <w:sz w:val="24"/>
        </w:rPr>
        <w:t xml:space="preserve"> </w:t>
      </w:r>
      <w:r>
        <w:rPr>
          <w:sz w:val="24"/>
        </w:rPr>
        <w:t>the disinfectant</w:t>
      </w:r>
      <w:r>
        <w:rPr>
          <w:spacing w:val="-2"/>
          <w:sz w:val="24"/>
        </w:rPr>
        <w:t xml:space="preserve"> </w:t>
      </w:r>
      <w:r>
        <w:rPr>
          <w:sz w:val="24"/>
        </w:rPr>
        <w:t>beaker,</w:t>
      </w:r>
      <w:r>
        <w:rPr>
          <w:spacing w:val="-1"/>
          <w:sz w:val="24"/>
        </w:rPr>
        <w:t xml:space="preserve"> </w:t>
      </w:r>
      <w:r>
        <w:rPr>
          <w:sz w:val="24"/>
        </w:rPr>
        <w:t>not</w:t>
      </w:r>
      <w:r>
        <w:rPr>
          <w:spacing w:val="-1"/>
          <w:sz w:val="24"/>
        </w:rPr>
        <w:t xml:space="preserve"> </w:t>
      </w:r>
      <w:r>
        <w:rPr>
          <w:sz w:val="24"/>
        </w:rPr>
        <w:t>the wrapper.</w:t>
      </w:r>
    </w:p>
    <w:p w14:paraId="67DC9166" w14:textId="77777777" w:rsidR="00CA754C" w:rsidRDefault="003F13B9">
      <w:pPr>
        <w:pStyle w:val="ListParagraph"/>
        <w:numPr>
          <w:ilvl w:val="0"/>
          <w:numId w:val="36"/>
        </w:numPr>
        <w:tabs>
          <w:tab w:val="left" w:pos="521"/>
        </w:tabs>
        <w:spacing w:line="286" w:lineRule="exact"/>
        <w:rPr>
          <w:sz w:val="24"/>
        </w:rPr>
      </w:pPr>
      <w:r>
        <w:rPr>
          <w:sz w:val="24"/>
        </w:rPr>
        <w:t>Dip</w:t>
      </w:r>
      <w:r>
        <w:rPr>
          <w:spacing w:val="-3"/>
          <w:sz w:val="24"/>
        </w:rPr>
        <w:t xml:space="preserve"> </w:t>
      </w:r>
      <w:r>
        <w:rPr>
          <w:sz w:val="24"/>
        </w:rPr>
        <w:t>the tip</w:t>
      </w:r>
      <w:r>
        <w:rPr>
          <w:spacing w:val="-3"/>
          <w:sz w:val="24"/>
        </w:rPr>
        <w:t xml:space="preserve"> </w:t>
      </w:r>
      <w:r>
        <w:rPr>
          <w:sz w:val="24"/>
        </w:rPr>
        <w:t>of the forceps</w:t>
      </w:r>
      <w:r>
        <w:rPr>
          <w:spacing w:val="-1"/>
          <w:sz w:val="24"/>
        </w:rPr>
        <w:t xml:space="preserve"> </w:t>
      </w:r>
      <w:r>
        <w:rPr>
          <w:sz w:val="24"/>
        </w:rPr>
        <w:t>in</w:t>
      </w:r>
      <w:r>
        <w:rPr>
          <w:spacing w:val="-2"/>
          <w:sz w:val="24"/>
        </w:rPr>
        <w:t xml:space="preserve"> </w:t>
      </w:r>
      <w:r>
        <w:rPr>
          <w:sz w:val="24"/>
        </w:rPr>
        <w:t>alcohol</w:t>
      </w:r>
      <w:r>
        <w:rPr>
          <w:spacing w:val="2"/>
          <w:sz w:val="24"/>
        </w:rPr>
        <w:t xml:space="preserve"> </w:t>
      </w:r>
      <w:r>
        <w:rPr>
          <w:sz w:val="24"/>
        </w:rPr>
        <w:t>and</w:t>
      </w:r>
      <w:r>
        <w:rPr>
          <w:spacing w:val="-1"/>
          <w:sz w:val="24"/>
        </w:rPr>
        <w:t xml:space="preserve"> </w:t>
      </w:r>
      <w:r>
        <w:rPr>
          <w:sz w:val="24"/>
        </w:rPr>
        <w:t>obtain</w:t>
      </w:r>
      <w:r>
        <w:rPr>
          <w:spacing w:val="-2"/>
          <w:sz w:val="24"/>
        </w:rPr>
        <w:t xml:space="preserve"> </w:t>
      </w:r>
      <w:r>
        <w:rPr>
          <w:sz w:val="24"/>
        </w:rPr>
        <w:t>a</w:t>
      </w:r>
      <w:r>
        <w:rPr>
          <w:spacing w:val="-1"/>
          <w:sz w:val="24"/>
        </w:rPr>
        <w:t xml:space="preserve"> </w:t>
      </w:r>
      <w:r>
        <w:rPr>
          <w:sz w:val="24"/>
        </w:rPr>
        <w:t>sterile</w:t>
      </w:r>
      <w:r>
        <w:rPr>
          <w:spacing w:val="-2"/>
          <w:sz w:val="24"/>
        </w:rPr>
        <w:t xml:space="preserve"> </w:t>
      </w:r>
      <w:r>
        <w:rPr>
          <w:sz w:val="24"/>
        </w:rPr>
        <w:t>paper</w:t>
      </w:r>
      <w:r>
        <w:rPr>
          <w:spacing w:val="1"/>
          <w:sz w:val="24"/>
        </w:rPr>
        <w:t xml:space="preserve"> </w:t>
      </w:r>
      <w:r>
        <w:rPr>
          <w:sz w:val="24"/>
        </w:rPr>
        <w:t>disk.</w:t>
      </w:r>
    </w:p>
    <w:p w14:paraId="13C2E8EC" w14:textId="77777777" w:rsidR="00CA754C" w:rsidRDefault="003F13B9">
      <w:pPr>
        <w:pStyle w:val="ListParagraph"/>
        <w:numPr>
          <w:ilvl w:val="0"/>
          <w:numId w:val="36"/>
        </w:numPr>
        <w:tabs>
          <w:tab w:val="left" w:pos="521"/>
        </w:tabs>
        <w:spacing w:before="4" w:line="237" w:lineRule="auto"/>
        <w:ind w:left="520" w:right="577"/>
        <w:rPr>
          <w:sz w:val="24"/>
        </w:rPr>
      </w:pPr>
      <w:r>
        <w:rPr>
          <w:sz w:val="24"/>
        </w:rPr>
        <w:t>Dip the disk into the chemical agent and place it in the center of the agar. Gently tap with</w:t>
      </w:r>
      <w:r>
        <w:rPr>
          <w:spacing w:val="-52"/>
          <w:sz w:val="24"/>
        </w:rPr>
        <w:t xml:space="preserve"> </w:t>
      </w:r>
      <w:r>
        <w:rPr>
          <w:sz w:val="24"/>
        </w:rPr>
        <w:t>forceps, being</w:t>
      </w:r>
      <w:r>
        <w:rPr>
          <w:spacing w:val="2"/>
          <w:sz w:val="24"/>
        </w:rPr>
        <w:t xml:space="preserve"> </w:t>
      </w:r>
      <w:r>
        <w:rPr>
          <w:sz w:val="24"/>
        </w:rPr>
        <w:t>careful not</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the disk</w:t>
      </w:r>
      <w:r>
        <w:rPr>
          <w:spacing w:val="1"/>
          <w:sz w:val="24"/>
        </w:rPr>
        <w:t xml:space="preserve"> </w:t>
      </w:r>
      <w:r>
        <w:rPr>
          <w:sz w:val="24"/>
        </w:rPr>
        <w:t>into</w:t>
      </w:r>
      <w:r>
        <w:rPr>
          <w:spacing w:val="-2"/>
          <w:sz w:val="24"/>
        </w:rPr>
        <w:t xml:space="preserve"> </w:t>
      </w:r>
      <w:r>
        <w:rPr>
          <w:sz w:val="24"/>
        </w:rPr>
        <w:t>the agar.</w:t>
      </w:r>
    </w:p>
    <w:p w14:paraId="376E6AAB" w14:textId="77777777" w:rsidR="00CA754C" w:rsidRDefault="003F13B9">
      <w:pPr>
        <w:pStyle w:val="ListParagraph"/>
        <w:numPr>
          <w:ilvl w:val="0"/>
          <w:numId w:val="36"/>
        </w:numPr>
        <w:tabs>
          <w:tab w:val="left" w:pos="521"/>
        </w:tabs>
        <w:spacing w:before="4"/>
        <w:rPr>
          <w:sz w:val="24"/>
        </w:rPr>
      </w:pPr>
      <w:r>
        <w:rPr>
          <w:sz w:val="24"/>
        </w:rPr>
        <w:t>Repeat</w:t>
      </w:r>
      <w:r>
        <w:rPr>
          <w:spacing w:val="-3"/>
          <w:sz w:val="24"/>
        </w:rPr>
        <w:t xml:space="preserve"> </w:t>
      </w:r>
      <w:r>
        <w:rPr>
          <w:sz w:val="24"/>
        </w:rPr>
        <w:t>the</w:t>
      </w:r>
      <w:r>
        <w:rPr>
          <w:spacing w:val="-1"/>
          <w:sz w:val="24"/>
        </w:rPr>
        <w:t xml:space="preserve"> </w:t>
      </w:r>
      <w:r>
        <w:rPr>
          <w:sz w:val="24"/>
        </w:rPr>
        <w:t>procedure</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second</w:t>
      </w:r>
      <w:r>
        <w:rPr>
          <w:spacing w:val="-1"/>
          <w:sz w:val="24"/>
        </w:rPr>
        <w:t xml:space="preserve"> </w:t>
      </w:r>
      <w:r>
        <w:rPr>
          <w:sz w:val="24"/>
        </w:rPr>
        <w:t>bacterial</w:t>
      </w:r>
      <w:r>
        <w:rPr>
          <w:spacing w:val="-3"/>
          <w:sz w:val="24"/>
        </w:rPr>
        <w:t xml:space="preserve"> </w:t>
      </w:r>
      <w:r>
        <w:rPr>
          <w:sz w:val="24"/>
        </w:rPr>
        <w:t>culture.</w:t>
      </w:r>
    </w:p>
    <w:p w14:paraId="21FF0029" w14:textId="77777777" w:rsidR="00CA754C" w:rsidRDefault="003F13B9">
      <w:pPr>
        <w:pStyle w:val="ListParagraph"/>
        <w:numPr>
          <w:ilvl w:val="0"/>
          <w:numId w:val="36"/>
        </w:numPr>
        <w:tabs>
          <w:tab w:val="left" w:pos="521"/>
        </w:tabs>
        <w:spacing w:before="2"/>
        <w:rPr>
          <w:sz w:val="24"/>
        </w:rPr>
      </w:pPr>
      <w:r>
        <w:rPr>
          <w:sz w:val="24"/>
        </w:rPr>
        <w:t>Invert</w:t>
      </w:r>
      <w:r>
        <w:rPr>
          <w:spacing w:val="-3"/>
          <w:sz w:val="24"/>
        </w:rPr>
        <w:t xml:space="preserve"> </w:t>
      </w:r>
      <w:r>
        <w:rPr>
          <w:sz w:val="24"/>
        </w:rPr>
        <w:t>plates</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for</w:t>
      </w:r>
      <w:r>
        <w:rPr>
          <w:spacing w:val="-1"/>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4EB5D6CC" w14:textId="77777777" w:rsidR="00CA754C" w:rsidRDefault="00CA754C">
      <w:pPr>
        <w:pStyle w:val="BodyText"/>
        <w:rPr>
          <w:sz w:val="20"/>
        </w:rPr>
      </w:pPr>
    </w:p>
    <w:p w14:paraId="30FE28E7" w14:textId="77777777" w:rsidR="00CA754C" w:rsidRDefault="00CA754C">
      <w:pPr>
        <w:pStyle w:val="BodyText"/>
        <w:spacing w:before="9"/>
        <w:rPr>
          <w:sz w:val="28"/>
        </w:rPr>
      </w:pPr>
    </w:p>
    <w:p w14:paraId="2173E2C3" w14:textId="4002DE3D" w:rsidR="00CA754C" w:rsidRDefault="003F13B9">
      <w:pPr>
        <w:spacing w:before="56"/>
        <w:ind w:left="3950" w:right="1481"/>
        <w:jc w:val="center"/>
        <w:rPr>
          <w:i/>
        </w:rPr>
      </w:pPr>
      <w:r>
        <w:rPr>
          <w:noProof/>
        </w:rPr>
        <mc:AlternateContent>
          <mc:Choice Requires="wpg">
            <w:drawing>
              <wp:anchor distT="0" distB="0" distL="114300" distR="114300" simplePos="0" relativeHeight="251574784" behindDoc="0" locked="0" layoutInCell="1" allowOverlap="1" wp14:anchorId="50BE0A94" wp14:editId="433E16F0">
                <wp:simplePos x="0" y="0"/>
                <wp:positionH relativeFrom="page">
                  <wp:posOffset>2000885</wp:posOffset>
                </wp:positionH>
                <wp:positionV relativeFrom="paragraph">
                  <wp:posOffset>-198755</wp:posOffset>
                </wp:positionV>
                <wp:extent cx="1047115" cy="1112520"/>
                <wp:effectExtent l="0" t="0" r="0" b="0"/>
                <wp:wrapNone/>
                <wp:docPr id="502"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7115" cy="1112520"/>
                          <a:chOff x="3151" y="-313"/>
                          <a:chExt cx="1649" cy="1752"/>
                        </a:xfrm>
                      </wpg:grpSpPr>
                      <wps:wsp>
                        <wps:cNvPr id="503" name="Freeform 237"/>
                        <wps:cNvSpPr>
                          <a:spLocks/>
                        </wps:cNvSpPr>
                        <wps:spPr bwMode="auto">
                          <a:xfrm>
                            <a:off x="3161" y="-303"/>
                            <a:ext cx="1629" cy="1732"/>
                          </a:xfrm>
                          <a:custGeom>
                            <a:avLst/>
                            <a:gdLst>
                              <a:gd name="T0" fmla="+- 0 3165 3161"/>
                              <a:gd name="T1" fmla="*/ T0 w 1629"/>
                              <a:gd name="T2" fmla="+- 0 484 -303"/>
                              <a:gd name="T3" fmla="*/ 484 h 1732"/>
                              <a:gd name="T4" fmla="+- 0 3190 3161"/>
                              <a:gd name="T5" fmla="*/ T4 w 1629"/>
                              <a:gd name="T6" fmla="+- 0 333 -303"/>
                              <a:gd name="T7" fmla="*/ 333 h 1732"/>
                              <a:gd name="T8" fmla="+- 0 3240 3161"/>
                              <a:gd name="T9" fmla="*/ T8 w 1629"/>
                              <a:gd name="T10" fmla="+- 0 192 -303"/>
                              <a:gd name="T11" fmla="*/ 192 h 1732"/>
                              <a:gd name="T12" fmla="+- 0 3310 3161"/>
                              <a:gd name="T13" fmla="*/ T12 w 1629"/>
                              <a:gd name="T14" fmla="+- 0 64 -303"/>
                              <a:gd name="T15" fmla="*/ 64 h 1732"/>
                              <a:gd name="T16" fmla="+- 0 3400 3161"/>
                              <a:gd name="T17" fmla="*/ T16 w 1629"/>
                              <a:gd name="T18" fmla="+- 0 -49 -303"/>
                              <a:gd name="T19" fmla="*/ -49 h 1732"/>
                              <a:gd name="T20" fmla="+- 0 3506 3161"/>
                              <a:gd name="T21" fmla="*/ T20 w 1629"/>
                              <a:gd name="T22" fmla="+- 0 -145 -303"/>
                              <a:gd name="T23" fmla="*/ -145 h 1732"/>
                              <a:gd name="T24" fmla="+- 0 3626 3161"/>
                              <a:gd name="T25" fmla="*/ T24 w 1629"/>
                              <a:gd name="T26" fmla="+- 0 -220 -303"/>
                              <a:gd name="T27" fmla="*/ -220 h 1732"/>
                              <a:gd name="T28" fmla="+- 0 3759 3161"/>
                              <a:gd name="T29" fmla="*/ T28 w 1629"/>
                              <a:gd name="T30" fmla="+- 0 -272 -303"/>
                              <a:gd name="T31" fmla="*/ -272 h 1732"/>
                              <a:gd name="T32" fmla="+- 0 3901 3161"/>
                              <a:gd name="T33" fmla="*/ T32 w 1629"/>
                              <a:gd name="T34" fmla="+- 0 -299 -303"/>
                              <a:gd name="T35" fmla="*/ -299 h 1732"/>
                              <a:gd name="T36" fmla="+- 0 4050 3161"/>
                              <a:gd name="T37" fmla="*/ T36 w 1629"/>
                              <a:gd name="T38" fmla="+- 0 -299 -303"/>
                              <a:gd name="T39" fmla="*/ -299 h 1732"/>
                              <a:gd name="T40" fmla="+- 0 4192 3161"/>
                              <a:gd name="T41" fmla="*/ T40 w 1629"/>
                              <a:gd name="T42" fmla="+- 0 -272 -303"/>
                              <a:gd name="T43" fmla="*/ -272 h 1732"/>
                              <a:gd name="T44" fmla="+- 0 4325 3161"/>
                              <a:gd name="T45" fmla="*/ T44 w 1629"/>
                              <a:gd name="T46" fmla="+- 0 -220 -303"/>
                              <a:gd name="T47" fmla="*/ -220 h 1732"/>
                              <a:gd name="T48" fmla="+- 0 4445 3161"/>
                              <a:gd name="T49" fmla="*/ T48 w 1629"/>
                              <a:gd name="T50" fmla="+- 0 -145 -303"/>
                              <a:gd name="T51" fmla="*/ -145 h 1732"/>
                              <a:gd name="T52" fmla="+- 0 4552 3161"/>
                              <a:gd name="T53" fmla="*/ T52 w 1629"/>
                              <a:gd name="T54" fmla="+- 0 -49 -303"/>
                              <a:gd name="T55" fmla="*/ -49 h 1732"/>
                              <a:gd name="T56" fmla="+- 0 4641 3161"/>
                              <a:gd name="T57" fmla="*/ T56 w 1629"/>
                              <a:gd name="T58" fmla="+- 0 64 -303"/>
                              <a:gd name="T59" fmla="*/ 64 h 1732"/>
                              <a:gd name="T60" fmla="+- 0 4712 3161"/>
                              <a:gd name="T61" fmla="*/ T60 w 1629"/>
                              <a:gd name="T62" fmla="+- 0 192 -303"/>
                              <a:gd name="T63" fmla="*/ 192 h 1732"/>
                              <a:gd name="T64" fmla="+- 0 4761 3161"/>
                              <a:gd name="T65" fmla="*/ T64 w 1629"/>
                              <a:gd name="T66" fmla="+- 0 333 -303"/>
                              <a:gd name="T67" fmla="*/ 333 h 1732"/>
                              <a:gd name="T68" fmla="+- 0 4787 3161"/>
                              <a:gd name="T69" fmla="*/ T68 w 1629"/>
                              <a:gd name="T70" fmla="+- 0 484 -303"/>
                              <a:gd name="T71" fmla="*/ 484 h 1732"/>
                              <a:gd name="T72" fmla="+- 0 4787 3161"/>
                              <a:gd name="T73" fmla="*/ T72 w 1629"/>
                              <a:gd name="T74" fmla="+- 0 642 -303"/>
                              <a:gd name="T75" fmla="*/ 642 h 1732"/>
                              <a:gd name="T76" fmla="+- 0 4761 3161"/>
                              <a:gd name="T77" fmla="*/ T76 w 1629"/>
                              <a:gd name="T78" fmla="+- 0 793 -303"/>
                              <a:gd name="T79" fmla="*/ 793 h 1732"/>
                              <a:gd name="T80" fmla="+- 0 4712 3161"/>
                              <a:gd name="T81" fmla="*/ T80 w 1629"/>
                              <a:gd name="T82" fmla="+- 0 934 -303"/>
                              <a:gd name="T83" fmla="*/ 934 h 1732"/>
                              <a:gd name="T84" fmla="+- 0 4641 3161"/>
                              <a:gd name="T85" fmla="*/ T84 w 1629"/>
                              <a:gd name="T86" fmla="+- 0 1062 -303"/>
                              <a:gd name="T87" fmla="*/ 1062 h 1732"/>
                              <a:gd name="T88" fmla="+- 0 4552 3161"/>
                              <a:gd name="T89" fmla="*/ T88 w 1629"/>
                              <a:gd name="T90" fmla="+- 0 1175 -303"/>
                              <a:gd name="T91" fmla="*/ 1175 h 1732"/>
                              <a:gd name="T92" fmla="+- 0 4445 3161"/>
                              <a:gd name="T93" fmla="*/ T92 w 1629"/>
                              <a:gd name="T94" fmla="+- 0 1270 -303"/>
                              <a:gd name="T95" fmla="*/ 1270 h 1732"/>
                              <a:gd name="T96" fmla="+- 0 4325 3161"/>
                              <a:gd name="T97" fmla="*/ T96 w 1629"/>
                              <a:gd name="T98" fmla="+- 0 1345 -303"/>
                              <a:gd name="T99" fmla="*/ 1345 h 1732"/>
                              <a:gd name="T100" fmla="+- 0 4192 3161"/>
                              <a:gd name="T101" fmla="*/ T100 w 1629"/>
                              <a:gd name="T102" fmla="+- 0 1398 -303"/>
                              <a:gd name="T103" fmla="*/ 1398 h 1732"/>
                              <a:gd name="T104" fmla="+- 0 4050 3161"/>
                              <a:gd name="T105" fmla="*/ T104 w 1629"/>
                              <a:gd name="T106" fmla="+- 0 1425 -303"/>
                              <a:gd name="T107" fmla="*/ 1425 h 1732"/>
                              <a:gd name="T108" fmla="+- 0 3901 3161"/>
                              <a:gd name="T109" fmla="*/ T108 w 1629"/>
                              <a:gd name="T110" fmla="+- 0 1425 -303"/>
                              <a:gd name="T111" fmla="*/ 1425 h 1732"/>
                              <a:gd name="T112" fmla="+- 0 3759 3161"/>
                              <a:gd name="T113" fmla="*/ T112 w 1629"/>
                              <a:gd name="T114" fmla="+- 0 1398 -303"/>
                              <a:gd name="T115" fmla="*/ 1398 h 1732"/>
                              <a:gd name="T116" fmla="+- 0 3626 3161"/>
                              <a:gd name="T117" fmla="*/ T116 w 1629"/>
                              <a:gd name="T118" fmla="+- 0 1345 -303"/>
                              <a:gd name="T119" fmla="*/ 1345 h 1732"/>
                              <a:gd name="T120" fmla="+- 0 3506 3161"/>
                              <a:gd name="T121" fmla="*/ T120 w 1629"/>
                              <a:gd name="T122" fmla="+- 0 1270 -303"/>
                              <a:gd name="T123" fmla="*/ 1270 h 1732"/>
                              <a:gd name="T124" fmla="+- 0 3400 3161"/>
                              <a:gd name="T125" fmla="*/ T124 w 1629"/>
                              <a:gd name="T126" fmla="+- 0 1175 -303"/>
                              <a:gd name="T127" fmla="*/ 1175 h 1732"/>
                              <a:gd name="T128" fmla="+- 0 3310 3161"/>
                              <a:gd name="T129" fmla="*/ T128 w 1629"/>
                              <a:gd name="T130" fmla="+- 0 1062 -303"/>
                              <a:gd name="T131" fmla="*/ 1062 h 1732"/>
                              <a:gd name="T132" fmla="+- 0 3240 3161"/>
                              <a:gd name="T133" fmla="*/ T132 w 1629"/>
                              <a:gd name="T134" fmla="+- 0 934 -303"/>
                              <a:gd name="T135" fmla="*/ 934 h 1732"/>
                              <a:gd name="T136" fmla="+- 0 3190 3161"/>
                              <a:gd name="T137" fmla="*/ T136 w 1629"/>
                              <a:gd name="T138" fmla="+- 0 793 -303"/>
                              <a:gd name="T139" fmla="*/ 793 h 1732"/>
                              <a:gd name="T140" fmla="+- 0 3165 3161"/>
                              <a:gd name="T141" fmla="*/ T140 w 1629"/>
                              <a:gd name="T142" fmla="+- 0 642 -303"/>
                              <a:gd name="T143" fmla="*/ 642 h 1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629" h="1732">
                                <a:moveTo>
                                  <a:pt x="0" y="866"/>
                                </a:moveTo>
                                <a:lnTo>
                                  <a:pt x="4" y="787"/>
                                </a:lnTo>
                                <a:lnTo>
                                  <a:pt x="13" y="710"/>
                                </a:lnTo>
                                <a:lnTo>
                                  <a:pt x="29" y="636"/>
                                </a:lnTo>
                                <a:lnTo>
                                  <a:pt x="51" y="564"/>
                                </a:lnTo>
                                <a:lnTo>
                                  <a:pt x="79" y="495"/>
                                </a:lnTo>
                                <a:lnTo>
                                  <a:pt x="111" y="429"/>
                                </a:lnTo>
                                <a:lnTo>
                                  <a:pt x="149" y="367"/>
                                </a:lnTo>
                                <a:lnTo>
                                  <a:pt x="192" y="308"/>
                                </a:lnTo>
                                <a:lnTo>
                                  <a:pt x="239" y="254"/>
                                </a:lnTo>
                                <a:lnTo>
                                  <a:pt x="290" y="204"/>
                                </a:lnTo>
                                <a:lnTo>
                                  <a:pt x="345" y="158"/>
                                </a:lnTo>
                                <a:lnTo>
                                  <a:pt x="404" y="118"/>
                                </a:lnTo>
                                <a:lnTo>
                                  <a:pt x="465" y="83"/>
                                </a:lnTo>
                                <a:lnTo>
                                  <a:pt x="530" y="54"/>
                                </a:lnTo>
                                <a:lnTo>
                                  <a:pt x="598" y="31"/>
                                </a:lnTo>
                                <a:lnTo>
                                  <a:pt x="668" y="14"/>
                                </a:lnTo>
                                <a:lnTo>
                                  <a:pt x="740" y="4"/>
                                </a:lnTo>
                                <a:lnTo>
                                  <a:pt x="815" y="0"/>
                                </a:lnTo>
                                <a:lnTo>
                                  <a:pt x="889" y="4"/>
                                </a:lnTo>
                                <a:lnTo>
                                  <a:pt x="961" y="14"/>
                                </a:lnTo>
                                <a:lnTo>
                                  <a:pt x="1031" y="31"/>
                                </a:lnTo>
                                <a:lnTo>
                                  <a:pt x="1099" y="54"/>
                                </a:lnTo>
                                <a:lnTo>
                                  <a:pt x="1164" y="83"/>
                                </a:lnTo>
                                <a:lnTo>
                                  <a:pt x="1226" y="118"/>
                                </a:lnTo>
                                <a:lnTo>
                                  <a:pt x="1284" y="158"/>
                                </a:lnTo>
                                <a:lnTo>
                                  <a:pt x="1339" y="204"/>
                                </a:lnTo>
                                <a:lnTo>
                                  <a:pt x="1391" y="254"/>
                                </a:lnTo>
                                <a:lnTo>
                                  <a:pt x="1438" y="308"/>
                                </a:lnTo>
                                <a:lnTo>
                                  <a:pt x="1480" y="367"/>
                                </a:lnTo>
                                <a:lnTo>
                                  <a:pt x="1518" y="429"/>
                                </a:lnTo>
                                <a:lnTo>
                                  <a:pt x="1551" y="495"/>
                                </a:lnTo>
                                <a:lnTo>
                                  <a:pt x="1578" y="564"/>
                                </a:lnTo>
                                <a:lnTo>
                                  <a:pt x="1600" y="636"/>
                                </a:lnTo>
                                <a:lnTo>
                                  <a:pt x="1616" y="710"/>
                                </a:lnTo>
                                <a:lnTo>
                                  <a:pt x="1626" y="787"/>
                                </a:lnTo>
                                <a:lnTo>
                                  <a:pt x="1629" y="866"/>
                                </a:lnTo>
                                <a:lnTo>
                                  <a:pt x="1626" y="945"/>
                                </a:lnTo>
                                <a:lnTo>
                                  <a:pt x="1616" y="1021"/>
                                </a:lnTo>
                                <a:lnTo>
                                  <a:pt x="1600" y="1096"/>
                                </a:lnTo>
                                <a:lnTo>
                                  <a:pt x="1578" y="1168"/>
                                </a:lnTo>
                                <a:lnTo>
                                  <a:pt x="1551" y="1237"/>
                                </a:lnTo>
                                <a:lnTo>
                                  <a:pt x="1518" y="1303"/>
                                </a:lnTo>
                                <a:lnTo>
                                  <a:pt x="1480" y="1365"/>
                                </a:lnTo>
                                <a:lnTo>
                                  <a:pt x="1438" y="1424"/>
                                </a:lnTo>
                                <a:lnTo>
                                  <a:pt x="1391" y="1478"/>
                                </a:lnTo>
                                <a:lnTo>
                                  <a:pt x="1339" y="1528"/>
                                </a:lnTo>
                                <a:lnTo>
                                  <a:pt x="1284" y="1573"/>
                                </a:lnTo>
                                <a:lnTo>
                                  <a:pt x="1226" y="1613"/>
                                </a:lnTo>
                                <a:lnTo>
                                  <a:pt x="1164" y="1648"/>
                                </a:lnTo>
                                <a:lnTo>
                                  <a:pt x="1099" y="1677"/>
                                </a:lnTo>
                                <a:lnTo>
                                  <a:pt x="1031" y="1701"/>
                                </a:lnTo>
                                <a:lnTo>
                                  <a:pt x="961" y="1718"/>
                                </a:lnTo>
                                <a:lnTo>
                                  <a:pt x="889" y="1728"/>
                                </a:lnTo>
                                <a:lnTo>
                                  <a:pt x="815" y="1731"/>
                                </a:lnTo>
                                <a:lnTo>
                                  <a:pt x="740" y="1728"/>
                                </a:lnTo>
                                <a:lnTo>
                                  <a:pt x="668" y="1718"/>
                                </a:lnTo>
                                <a:lnTo>
                                  <a:pt x="598" y="1701"/>
                                </a:lnTo>
                                <a:lnTo>
                                  <a:pt x="530" y="1677"/>
                                </a:lnTo>
                                <a:lnTo>
                                  <a:pt x="465" y="1648"/>
                                </a:lnTo>
                                <a:lnTo>
                                  <a:pt x="404" y="1613"/>
                                </a:lnTo>
                                <a:lnTo>
                                  <a:pt x="345" y="1573"/>
                                </a:lnTo>
                                <a:lnTo>
                                  <a:pt x="290" y="1528"/>
                                </a:lnTo>
                                <a:lnTo>
                                  <a:pt x="239" y="1478"/>
                                </a:lnTo>
                                <a:lnTo>
                                  <a:pt x="192" y="1424"/>
                                </a:lnTo>
                                <a:lnTo>
                                  <a:pt x="149" y="1365"/>
                                </a:lnTo>
                                <a:lnTo>
                                  <a:pt x="111" y="1303"/>
                                </a:lnTo>
                                <a:lnTo>
                                  <a:pt x="79" y="1237"/>
                                </a:lnTo>
                                <a:lnTo>
                                  <a:pt x="51" y="1168"/>
                                </a:lnTo>
                                <a:lnTo>
                                  <a:pt x="29" y="1096"/>
                                </a:lnTo>
                                <a:lnTo>
                                  <a:pt x="13" y="1021"/>
                                </a:lnTo>
                                <a:lnTo>
                                  <a:pt x="4" y="945"/>
                                </a:lnTo>
                                <a:lnTo>
                                  <a:pt x="0" y="866"/>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4" name="Picture 236"/>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3823" y="399"/>
                            <a:ext cx="297"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5" name="Freeform 235"/>
                        <wps:cNvSpPr>
                          <a:spLocks/>
                        </wps:cNvSpPr>
                        <wps:spPr bwMode="auto">
                          <a:xfrm>
                            <a:off x="3635" y="219"/>
                            <a:ext cx="681" cy="680"/>
                          </a:xfrm>
                          <a:custGeom>
                            <a:avLst/>
                            <a:gdLst>
                              <a:gd name="T0" fmla="+- 0 3636 3636"/>
                              <a:gd name="T1" fmla="*/ T0 w 681"/>
                              <a:gd name="T2" fmla="+- 0 559 219"/>
                              <a:gd name="T3" fmla="*/ 559 h 680"/>
                              <a:gd name="T4" fmla="+- 0 3645 3636"/>
                              <a:gd name="T5" fmla="*/ T4 w 681"/>
                              <a:gd name="T6" fmla="+- 0 481 219"/>
                              <a:gd name="T7" fmla="*/ 481 h 680"/>
                              <a:gd name="T8" fmla="+- 0 3670 3636"/>
                              <a:gd name="T9" fmla="*/ T8 w 681"/>
                              <a:gd name="T10" fmla="+- 0 409 219"/>
                              <a:gd name="T11" fmla="*/ 409 h 680"/>
                              <a:gd name="T12" fmla="+- 0 3710 3636"/>
                              <a:gd name="T13" fmla="*/ T12 w 681"/>
                              <a:gd name="T14" fmla="+- 0 346 219"/>
                              <a:gd name="T15" fmla="*/ 346 h 680"/>
                              <a:gd name="T16" fmla="+- 0 3763 3636"/>
                              <a:gd name="T17" fmla="*/ T16 w 681"/>
                              <a:gd name="T18" fmla="+- 0 294 219"/>
                              <a:gd name="T19" fmla="*/ 294 h 680"/>
                              <a:gd name="T20" fmla="+- 0 3826 3636"/>
                              <a:gd name="T21" fmla="*/ T20 w 681"/>
                              <a:gd name="T22" fmla="+- 0 254 219"/>
                              <a:gd name="T23" fmla="*/ 254 h 680"/>
                              <a:gd name="T24" fmla="+- 0 3898 3636"/>
                              <a:gd name="T25" fmla="*/ T24 w 681"/>
                              <a:gd name="T26" fmla="+- 0 228 219"/>
                              <a:gd name="T27" fmla="*/ 228 h 680"/>
                              <a:gd name="T28" fmla="+- 0 3976 3636"/>
                              <a:gd name="T29" fmla="*/ T28 w 681"/>
                              <a:gd name="T30" fmla="+- 0 219 219"/>
                              <a:gd name="T31" fmla="*/ 219 h 680"/>
                              <a:gd name="T32" fmla="+- 0 4054 3636"/>
                              <a:gd name="T33" fmla="*/ T32 w 681"/>
                              <a:gd name="T34" fmla="+- 0 228 219"/>
                              <a:gd name="T35" fmla="*/ 228 h 680"/>
                              <a:gd name="T36" fmla="+- 0 4125 3636"/>
                              <a:gd name="T37" fmla="*/ T36 w 681"/>
                              <a:gd name="T38" fmla="+- 0 254 219"/>
                              <a:gd name="T39" fmla="*/ 254 h 680"/>
                              <a:gd name="T40" fmla="+- 0 4188 3636"/>
                              <a:gd name="T41" fmla="*/ T40 w 681"/>
                              <a:gd name="T42" fmla="+- 0 294 219"/>
                              <a:gd name="T43" fmla="*/ 294 h 680"/>
                              <a:gd name="T44" fmla="+- 0 4241 3636"/>
                              <a:gd name="T45" fmla="*/ T44 w 681"/>
                              <a:gd name="T46" fmla="+- 0 346 219"/>
                              <a:gd name="T47" fmla="*/ 346 h 680"/>
                              <a:gd name="T48" fmla="+- 0 4281 3636"/>
                              <a:gd name="T49" fmla="*/ T48 w 681"/>
                              <a:gd name="T50" fmla="+- 0 409 219"/>
                              <a:gd name="T51" fmla="*/ 409 h 680"/>
                              <a:gd name="T52" fmla="+- 0 4307 3636"/>
                              <a:gd name="T53" fmla="*/ T52 w 681"/>
                              <a:gd name="T54" fmla="+- 0 481 219"/>
                              <a:gd name="T55" fmla="*/ 481 h 680"/>
                              <a:gd name="T56" fmla="+- 0 4316 3636"/>
                              <a:gd name="T57" fmla="*/ T56 w 681"/>
                              <a:gd name="T58" fmla="+- 0 559 219"/>
                              <a:gd name="T59" fmla="*/ 559 h 680"/>
                              <a:gd name="T60" fmla="+- 0 4307 3636"/>
                              <a:gd name="T61" fmla="*/ T60 w 681"/>
                              <a:gd name="T62" fmla="+- 0 637 219"/>
                              <a:gd name="T63" fmla="*/ 637 h 680"/>
                              <a:gd name="T64" fmla="+- 0 4281 3636"/>
                              <a:gd name="T65" fmla="*/ T64 w 681"/>
                              <a:gd name="T66" fmla="+- 0 708 219"/>
                              <a:gd name="T67" fmla="*/ 708 h 680"/>
                              <a:gd name="T68" fmla="+- 0 4241 3636"/>
                              <a:gd name="T69" fmla="*/ T68 w 681"/>
                              <a:gd name="T70" fmla="+- 0 771 219"/>
                              <a:gd name="T71" fmla="*/ 771 h 680"/>
                              <a:gd name="T72" fmla="+- 0 4188 3636"/>
                              <a:gd name="T73" fmla="*/ T72 w 681"/>
                              <a:gd name="T74" fmla="+- 0 824 219"/>
                              <a:gd name="T75" fmla="*/ 824 h 680"/>
                              <a:gd name="T76" fmla="+- 0 4125 3636"/>
                              <a:gd name="T77" fmla="*/ T76 w 681"/>
                              <a:gd name="T78" fmla="+- 0 864 219"/>
                              <a:gd name="T79" fmla="*/ 864 h 680"/>
                              <a:gd name="T80" fmla="+- 0 4054 3636"/>
                              <a:gd name="T81" fmla="*/ T80 w 681"/>
                              <a:gd name="T82" fmla="+- 0 889 219"/>
                              <a:gd name="T83" fmla="*/ 889 h 680"/>
                              <a:gd name="T84" fmla="+- 0 3976 3636"/>
                              <a:gd name="T85" fmla="*/ T84 w 681"/>
                              <a:gd name="T86" fmla="+- 0 898 219"/>
                              <a:gd name="T87" fmla="*/ 898 h 680"/>
                              <a:gd name="T88" fmla="+- 0 3898 3636"/>
                              <a:gd name="T89" fmla="*/ T88 w 681"/>
                              <a:gd name="T90" fmla="+- 0 889 219"/>
                              <a:gd name="T91" fmla="*/ 889 h 680"/>
                              <a:gd name="T92" fmla="+- 0 3826 3636"/>
                              <a:gd name="T93" fmla="*/ T92 w 681"/>
                              <a:gd name="T94" fmla="+- 0 864 219"/>
                              <a:gd name="T95" fmla="*/ 864 h 680"/>
                              <a:gd name="T96" fmla="+- 0 3763 3636"/>
                              <a:gd name="T97" fmla="*/ T96 w 681"/>
                              <a:gd name="T98" fmla="+- 0 824 219"/>
                              <a:gd name="T99" fmla="*/ 824 h 680"/>
                              <a:gd name="T100" fmla="+- 0 3710 3636"/>
                              <a:gd name="T101" fmla="*/ T100 w 681"/>
                              <a:gd name="T102" fmla="+- 0 771 219"/>
                              <a:gd name="T103" fmla="*/ 771 h 680"/>
                              <a:gd name="T104" fmla="+- 0 3670 3636"/>
                              <a:gd name="T105" fmla="*/ T104 w 681"/>
                              <a:gd name="T106" fmla="+- 0 708 219"/>
                              <a:gd name="T107" fmla="*/ 708 h 680"/>
                              <a:gd name="T108" fmla="+- 0 3645 3636"/>
                              <a:gd name="T109" fmla="*/ T108 w 681"/>
                              <a:gd name="T110" fmla="+- 0 637 219"/>
                              <a:gd name="T111" fmla="*/ 637 h 680"/>
                              <a:gd name="T112" fmla="+- 0 3636 3636"/>
                              <a:gd name="T113" fmla="*/ T112 w 681"/>
                              <a:gd name="T114" fmla="+- 0 559 219"/>
                              <a:gd name="T115" fmla="*/ 559 h 6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 h="680">
                                <a:moveTo>
                                  <a:pt x="0" y="340"/>
                                </a:moveTo>
                                <a:lnTo>
                                  <a:pt x="9" y="262"/>
                                </a:lnTo>
                                <a:lnTo>
                                  <a:pt x="34" y="190"/>
                                </a:lnTo>
                                <a:lnTo>
                                  <a:pt x="74" y="127"/>
                                </a:lnTo>
                                <a:lnTo>
                                  <a:pt x="127" y="75"/>
                                </a:lnTo>
                                <a:lnTo>
                                  <a:pt x="190" y="35"/>
                                </a:lnTo>
                                <a:lnTo>
                                  <a:pt x="262" y="9"/>
                                </a:lnTo>
                                <a:lnTo>
                                  <a:pt x="340" y="0"/>
                                </a:lnTo>
                                <a:lnTo>
                                  <a:pt x="418" y="9"/>
                                </a:lnTo>
                                <a:lnTo>
                                  <a:pt x="489" y="35"/>
                                </a:lnTo>
                                <a:lnTo>
                                  <a:pt x="552" y="75"/>
                                </a:lnTo>
                                <a:lnTo>
                                  <a:pt x="605" y="127"/>
                                </a:lnTo>
                                <a:lnTo>
                                  <a:pt x="645" y="190"/>
                                </a:lnTo>
                                <a:lnTo>
                                  <a:pt x="671" y="262"/>
                                </a:lnTo>
                                <a:lnTo>
                                  <a:pt x="680" y="340"/>
                                </a:lnTo>
                                <a:lnTo>
                                  <a:pt x="671" y="418"/>
                                </a:lnTo>
                                <a:lnTo>
                                  <a:pt x="645" y="489"/>
                                </a:lnTo>
                                <a:lnTo>
                                  <a:pt x="605" y="552"/>
                                </a:lnTo>
                                <a:lnTo>
                                  <a:pt x="552" y="605"/>
                                </a:lnTo>
                                <a:lnTo>
                                  <a:pt x="489" y="645"/>
                                </a:lnTo>
                                <a:lnTo>
                                  <a:pt x="418" y="670"/>
                                </a:lnTo>
                                <a:lnTo>
                                  <a:pt x="340" y="679"/>
                                </a:lnTo>
                                <a:lnTo>
                                  <a:pt x="262" y="670"/>
                                </a:lnTo>
                                <a:lnTo>
                                  <a:pt x="190" y="645"/>
                                </a:lnTo>
                                <a:lnTo>
                                  <a:pt x="127" y="605"/>
                                </a:lnTo>
                                <a:lnTo>
                                  <a:pt x="74" y="552"/>
                                </a:lnTo>
                                <a:lnTo>
                                  <a:pt x="34" y="489"/>
                                </a:lnTo>
                                <a:lnTo>
                                  <a:pt x="9" y="418"/>
                                </a:lnTo>
                                <a:lnTo>
                                  <a:pt x="0" y="340"/>
                                </a:lnTo>
                                <a:close/>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AutoShape 234"/>
                        <wps:cNvSpPr>
                          <a:spLocks/>
                        </wps:cNvSpPr>
                        <wps:spPr bwMode="auto">
                          <a:xfrm>
                            <a:off x="3635" y="515"/>
                            <a:ext cx="681" cy="120"/>
                          </a:xfrm>
                          <a:custGeom>
                            <a:avLst/>
                            <a:gdLst>
                              <a:gd name="T0" fmla="+- 0 3756 3636"/>
                              <a:gd name="T1" fmla="*/ T0 w 681"/>
                              <a:gd name="T2" fmla="+- 0 515 515"/>
                              <a:gd name="T3" fmla="*/ 515 h 120"/>
                              <a:gd name="T4" fmla="+- 0 3636 3636"/>
                              <a:gd name="T5" fmla="*/ T4 w 681"/>
                              <a:gd name="T6" fmla="+- 0 575 515"/>
                              <a:gd name="T7" fmla="*/ 575 h 120"/>
                              <a:gd name="T8" fmla="+- 0 3756 3636"/>
                              <a:gd name="T9" fmla="*/ T8 w 681"/>
                              <a:gd name="T10" fmla="+- 0 635 515"/>
                              <a:gd name="T11" fmla="*/ 635 h 120"/>
                              <a:gd name="T12" fmla="+- 0 3756 3636"/>
                              <a:gd name="T13" fmla="*/ T12 w 681"/>
                              <a:gd name="T14" fmla="+- 0 580 515"/>
                              <a:gd name="T15" fmla="*/ 580 h 120"/>
                              <a:gd name="T16" fmla="+- 0 3736 3636"/>
                              <a:gd name="T17" fmla="*/ T16 w 681"/>
                              <a:gd name="T18" fmla="+- 0 580 515"/>
                              <a:gd name="T19" fmla="*/ 580 h 120"/>
                              <a:gd name="T20" fmla="+- 0 3736 3636"/>
                              <a:gd name="T21" fmla="*/ T20 w 681"/>
                              <a:gd name="T22" fmla="+- 0 570 515"/>
                              <a:gd name="T23" fmla="*/ 570 h 120"/>
                              <a:gd name="T24" fmla="+- 0 3756 3636"/>
                              <a:gd name="T25" fmla="*/ T24 w 681"/>
                              <a:gd name="T26" fmla="+- 0 570 515"/>
                              <a:gd name="T27" fmla="*/ 570 h 120"/>
                              <a:gd name="T28" fmla="+- 0 3756 3636"/>
                              <a:gd name="T29" fmla="*/ T28 w 681"/>
                              <a:gd name="T30" fmla="+- 0 515 515"/>
                              <a:gd name="T31" fmla="*/ 515 h 120"/>
                              <a:gd name="T32" fmla="+- 0 4196 3636"/>
                              <a:gd name="T33" fmla="*/ T32 w 681"/>
                              <a:gd name="T34" fmla="+- 0 515 515"/>
                              <a:gd name="T35" fmla="*/ 515 h 120"/>
                              <a:gd name="T36" fmla="+- 0 4196 3636"/>
                              <a:gd name="T37" fmla="*/ T36 w 681"/>
                              <a:gd name="T38" fmla="+- 0 635 515"/>
                              <a:gd name="T39" fmla="*/ 635 h 120"/>
                              <a:gd name="T40" fmla="+- 0 4306 3636"/>
                              <a:gd name="T41" fmla="*/ T40 w 681"/>
                              <a:gd name="T42" fmla="+- 0 580 515"/>
                              <a:gd name="T43" fmla="*/ 580 h 120"/>
                              <a:gd name="T44" fmla="+- 0 4216 3636"/>
                              <a:gd name="T45" fmla="*/ T44 w 681"/>
                              <a:gd name="T46" fmla="+- 0 580 515"/>
                              <a:gd name="T47" fmla="*/ 580 h 120"/>
                              <a:gd name="T48" fmla="+- 0 4216 3636"/>
                              <a:gd name="T49" fmla="*/ T48 w 681"/>
                              <a:gd name="T50" fmla="+- 0 570 515"/>
                              <a:gd name="T51" fmla="*/ 570 h 120"/>
                              <a:gd name="T52" fmla="+- 0 4306 3636"/>
                              <a:gd name="T53" fmla="*/ T52 w 681"/>
                              <a:gd name="T54" fmla="+- 0 570 515"/>
                              <a:gd name="T55" fmla="*/ 570 h 120"/>
                              <a:gd name="T56" fmla="+- 0 4196 3636"/>
                              <a:gd name="T57" fmla="*/ T56 w 681"/>
                              <a:gd name="T58" fmla="+- 0 515 515"/>
                              <a:gd name="T59" fmla="*/ 515 h 120"/>
                              <a:gd name="T60" fmla="+- 0 3756 3636"/>
                              <a:gd name="T61" fmla="*/ T60 w 681"/>
                              <a:gd name="T62" fmla="+- 0 570 515"/>
                              <a:gd name="T63" fmla="*/ 570 h 120"/>
                              <a:gd name="T64" fmla="+- 0 3736 3636"/>
                              <a:gd name="T65" fmla="*/ T64 w 681"/>
                              <a:gd name="T66" fmla="+- 0 570 515"/>
                              <a:gd name="T67" fmla="*/ 570 h 120"/>
                              <a:gd name="T68" fmla="+- 0 3736 3636"/>
                              <a:gd name="T69" fmla="*/ T68 w 681"/>
                              <a:gd name="T70" fmla="+- 0 580 515"/>
                              <a:gd name="T71" fmla="*/ 580 h 120"/>
                              <a:gd name="T72" fmla="+- 0 3756 3636"/>
                              <a:gd name="T73" fmla="*/ T72 w 681"/>
                              <a:gd name="T74" fmla="+- 0 580 515"/>
                              <a:gd name="T75" fmla="*/ 580 h 120"/>
                              <a:gd name="T76" fmla="+- 0 3756 3636"/>
                              <a:gd name="T77" fmla="*/ T76 w 681"/>
                              <a:gd name="T78" fmla="+- 0 570 515"/>
                              <a:gd name="T79" fmla="*/ 570 h 120"/>
                              <a:gd name="T80" fmla="+- 0 4196 3636"/>
                              <a:gd name="T81" fmla="*/ T80 w 681"/>
                              <a:gd name="T82" fmla="+- 0 570 515"/>
                              <a:gd name="T83" fmla="*/ 570 h 120"/>
                              <a:gd name="T84" fmla="+- 0 3756 3636"/>
                              <a:gd name="T85" fmla="*/ T84 w 681"/>
                              <a:gd name="T86" fmla="+- 0 570 515"/>
                              <a:gd name="T87" fmla="*/ 570 h 120"/>
                              <a:gd name="T88" fmla="+- 0 3756 3636"/>
                              <a:gd name="T89" fmla="*/ T88 w 681"/>
                              <a:gd name="T90" fmla="+- 0 580 515"/>
                              <a:gd name="T91" fmla="*/ 580 h 120"/>
                              <a:gd name="T92" fmla="+- 0 4196 3636"/>
                              <a:gd name="T93" fmla="*/ T92 w 681"/>
                              <a:gd name="T94" fmla="+- 0 580 515"/>
                              <a:gd name="T95" fmla="*/ 580 h 120"/>
                              <a:gd name="T96" fmla="+- 0 4196 3636"/>
                              <a:gd name="T97" fmla="*/ T96 w 681"/>
                              <a:gd name="T98" fmla="+- 0 570 515"/>
                              <a:gd name="T99" fmla="*/ 570 h 120"/>
                              <a:gd name="T100" fmla="+- 0 4306 3636"/>
                              <a:gd name="T101" fmla="*/ T100 w 681"/>
                              <a:gd name="T102" fmla="+- 0 570 515"/>
                              <a:gd name="T103" fmla="*/ 570 h 120"/>
                              <a:gd name="T104" fmla="+- 0 4216 3636"/>
                              <a:gd name="T105" fmla="*/ T104 w 681"/>
                              <a:gd name="T106" fmla="+- 0 570 515"/>
                              <a:gd name="T107" fmla="*/ 570 h 120"/>
                              <a:gd name="T108" fmla="+- 0 4216 3636"/>
                              <a:gd name="T109" fmla="*/ T108 w 681"/>
                              <a:gd name="T110" fmla="+- 0 580 515"/>
                              <a:gd name="T111" fmla="*/ 580 h 120"/>
                              <a:gd name="T112" fmla="+- 0 4306 3636"/>
                              <a:gd name="T113" fmla="*/ T112 w 681"/>
                              <a:gd name="T114" fmla="+- 0 580 515"/>
                              <a:gd name="T115" fmla="*/ 580 h 120"/>
                              <a:gd name="T116" fmla="+- 0 4316 3636"/>
                              <a:gd name="T117" fmla="*/ T116 w 681"/>
                              <a:gd name="T118" fmla="+- 0 575 515"/>
                              <a:gd name="T119" fmla="*/ 575 h 120"/>
                              <a:gd name="T120" fmla="+- 0 4306 3636"/>
                              <a:gd name="T121" fmla="*/ T120 w 681"/>
                              <a:gd name="T122" fmla="+- 0 570 515"/>
                              <a:gd name="T123" fmla="*/ 570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681" h="120">
                                <a:moveTo>
                                  <a:pt x="120" y="0"/>
                                </a:moveTo>
                                <a:lnTo>
                                  <a:pt x="0" y="60"/>
                                </a:lnTo>
                                <a:lnTo>
                                  <a:pt x="120" y="120"/>
                                </a:lnTo>
                                <a:lnTo>
                                  <a:pt x="120" y="65"/>
                                </a:lnTo>
                                <a:lnTo>
                                  <a:pt x="100" y="65"/>
                                </a:lnTo>
                                <a:lnTo>
                                  <a:pt x="100" y="55"/>
                                </a:lnTo>
                                <a:lnTo>
                                  <a:pt x="120" y="55"/>
                                </a:lnTo>
                                <a:lnTo>
                                  <a:pt x="120" y="0"/>
                                </a:lnTo>
                                <a:close/>
                                <a:moveTo>
                                  <a:pt x="560" y="0"/>
                                </a:moveTo>
                                <a:lnTo>
                                  <a:pt x="560" y="120"/>
                                </a:lnTo>
                                <a:lnTo>
                                  <a:pt x="670" y="65"/>
                                </a:lnTo>
                                <a:lnTo>
                                  <a:pt x="580" y="65"/>
                                </a:lnTo>
                                <a:lnTo>
                                  <a:pt x="580" y="55"/>
                                </a:lnTo>
                                <a:lnTo>
                                  <a:pt x="670" y="55"/>
                                </a:lnTo>
                                <a:lnTo>
                                  <a:pt x="560" y="0"/>
                                </a:lnTo>
                                <a:close/>
                                <a:moveTo>
                                  <a:pt x="120" y="55"/>
                                </a:moveTo>
                                <a:lnTo>
                                  <a:pt x="100" y="55"/>
                                </a:lnTo>
                                <a:lnTo>
                                  <a:pt x="100" y="65"/>
                                </a:lnTo>
                                <a:lnTo>
                                  <a:pt x="120" y="65"/>
                                </a:lnTo>
                                <a:lnTo>
                                  <a:pt x="120" y="55"/>
                                </a:lnTo>
                                <a:close/>
                                <a:moveTo>
                                  <a:pt x="560" y="55"/>
                                </a:moveTo>
                                <a:lnTo>
                                  <a:pt x="120" y="55"/>
                                </a:lnTo>
                                <a:lnTo>
                                  <a:pt x="120" y="65"/>
                                </a:lnTo>
                                <a:lnTo>
                                  <a:pt x="560" y="65"/>
                                </a:lnTo>
                                <a:lnTo>
                                  <a:pt x="560" y="55"/>
                                </a:lnTo>
                                <a:close/>
                                <a:moveTo>
                                  <a:pt x="670" y="55"/>
                                </a:moveTo>
                                <a:lnTo>
                                  <a:pt x="580" y="55"/>
                                </a:lnTo>
                                <a:lnTo>
                                  <a:pt x="580" y="65"/>
                                </a:lnTo>
                                <a:lnTo>
                                  <a:pt x="670" y="65"/>
                                </a:lnTo>
                                <a:lnTo>
                                  <a:pt x="680" y="60"/>
                                </a:lnTo>
                                <a:lnTo>
                                  <a:pt x="670"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D57C6E" id="Group 233" o:spid="_x0000_s1026" style="position:absolute;margin-left:157.55pt;margin-top:-15.65pt;width:82.45pt;height:87.6pt;z-index:251574784;mso-position-horizontal-relative:page" coordorigin="3151,-313" coordsize="1649,1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">
                <v:shape id="Freeform 237" o:spid="_x0000_s1027" style="position:absolute;left:3161;top:-303;width:1629;height:1732;visibility:visible;mso-wrap-style:square;v-text-anchor:top" coordsize="1629,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" path="m,866l4,787r9,-77l29,636,51,564,79,495r32,-66l149,367r43,-59l239,254r51,-50l345,158r59,-40l465,83,530,54,598,31,668,14,740,4,815,r74,4l961,14r70,17l1099,54r65,29l1226,118r58,40l1339,204r52,50l1438,308r42,59l1518,429r33,66l1578,564r22,72l1616,710r10,77l1629,866r-3,79l1616,1021r-16,75l1578,1168r-27,69l1518,1303r-38,62l1438,1424r-47,54l1339,1528r-55,45l1226,1613r-62,35l1099,1677r-68,24l961,1718r-72,10l815,1731r-75,-3l668,1718r-70,-17l530,1677r-65,-29l404,1613r-59,-40l290,1528r-51,-50l192,1424r-43,-59l111,1303,79,1237,51,1168,29,1096,13,1021,4,945,,866xe" filled="f" strokeweight="1pt">
                  <v:path arrowok="t" o:connecttype="custom" o:connectlocs="4,484;29,333;79,192;149,64;239,-49;345,-145;465,-220;598,-272;740,-299;889,-299;1031,-272;1164,-220;1284,-145;1391,-49;1480,64;1551,192;1600,333;1626,484;1626,642;1600,793;1551,934;1480,1062;1391,1175;1284,1270;1164,1345;1031,1398;889,1425;740,1425;598,1398;465,1345;345,1270;239,1175;149,1062;79,934;29,793;4,642" o:connectangles="0,0,0,0,0,0,0,0,0,0,0,0,0,0,0,0,0,0,0,0,0,0,0,0,0,0,0,0,0,0,0,0,0,0,0,0"/>
                </v:shape>
                <v:shape id="Picture 236" o:spid="_x0000_s1028" type="#_x0000_t75" style="position:absolute;left:3823;top:399;width:297;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">
                  <v:imagedata r:id="rId472" o:title=""/>
                </v:shape>
                <v:shape id="Freeform 235" o:spid="_x0000_s1029" style="position:absolute;left:3635;top:219;width:681;height:680;visibility:visible;mso-wrap-style:square;v-text-anchor:top" coordsize="68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" path="m,340l9,262,34,190,74,127,127,75,190,35,262,9,340,r78,9l489,35r63,40l605,127r40,63l671,262r9,78l671,418r-26,71l605,552r-53,53l489,645r-71,25l340,679r-78,-9l190,645,127,605,74,552,34,489,9,418,,340xe" filled="f" strokeweight="1pt">
                  <v:stroke dashstyle="longDash"/>
                  <v:path arrowok="t" o:connecttype="custom" o:connectlocs="0,559;9,481;34,409;74,346;127,294;190,254;262,228;340,219;418,228;489,254;552,294;605,346;645,409;671,481;680,559;671,637;645,708;605,771;552,824;489,864;418,889;340,898;262,889;190,864;127,824;74,771;34,708;9,637;0,559" o:connectangles="0,0,0,0,0,0,0,0,0,0,0,0,0,0,0,0,0,0,0,0,0,0,0,0,0,0,0,0,0"/>
                </v:shape>
                <v:shape id="AutoShape 234" o:spid="_x0000_s1030" style="position:absolute;left:3635;top:515;width:681;height:120;visibility:visible;mso-wrap-style:square;v-text-anchor:top" coordsize="6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" path="m120,l,60r120,60l120,65r-20,l100,55r20,l120,xm560,r,120l670,65r-90,l580,55r90,l560,xm120,55r-20,l100,65r20,l120,55xm560,55r-440,l120,65r440,l560,55xm670,55r-90,l580,65r90,l680,60,670,55xe" fillcolor="black" stroked="f">
                  <v:path arrowok="t" o:connecttype="custom" o:connectlocs="120,515;0,575;120,635;120,580;100,580;100,570;120,570;120,515;560,515;560,635;670,580;580,580;580,570;670,570;560,515;120,570;100,570;100,580;120,580;120,570;560,570;120,570;120,580;560,580;560,570;670,570;580,570;580,580;670,580;680,575;670,570" o:connectangles="0,0,0,0,0,0,0,0,0,0,0,0,0,0,0,0,0,0,0,0,0,0,0,0,0,0,0,0,0,0,0"/>
                </v:shape>
                <w10:wrap anchorx="page"/>
              </v:group>
            </w:pict>
          </mc:Fallback>
        </mc:AlternateContent>
      </w:r>
      <w:r>
        <w:rPr>
          <w:i/>
          <w:color w:val="44536A"/>
        </w:rPr>
        <w:t>Measure</w:t>
      </w:r>
      <w:r>
        <w:rPr>
          <w:i/>
          <w:color w:val="44536A"/>
          <w:spacing w:val="-2"/>
        </w:rPr>
        <w:t xml:space="preserve"> </w:t>
      </w:r>
      <w:r>
        <w:rPr>
          <w:i/>
          <w:color w:val="44536A"/>
        </w:rPr>
        <w:t>the</w:t>
      </w:r>
      <w:r>
        <w:rPr>
          <w:i/>
          <w:color w:val="44536A"/>
          <w:spacing w:val="-1"/>
        </w:rPr>
        <w:t xml:space="preserve"> </w:t>
      </w:r>
      <w:r>
        <w:rPr>
          <w:i/>
          <w:color w:val="44536A"/>
        </w:rPr>
        <w:t>diameter</w:t>
      </w:r>
      <w:r>
        <w:rPr>
          <w:i/>
          <w:color w:val="44536A"/>
          <w:spacing w:val="-2"/>
        </w:rPr>
        <w:t xml:space="preserve"> </w:t>
      </w:r>
      <w:r>
        <w:rPr>
          <w:i/>
          <w:color w:val="44536A"/>
        </w:rPr>
        <w:t>of</w:t>
      </w:r>
      <w:r>
        <w:rPr>
          <w:i/>
          <w:color w:val="44536A"/>
          <w:spacing w:val="-4"/>
        </w:rPr>
        <w:t xml:space="preserve"> </w:t>
      </w:r>
      <w:r>
        <w:rPr>
          <w:i/>
          <w:color w:val="44536A"/>
        </w:rPr>
        <w:t>the</w:t>
      </w:r>
      <w:r>
        <w:rPr>
          <w:i/>
          <w:color w:val="44536A"/>
          <w:spacing w:val="-1"/>
        </w:rPr>
        <w:t xml:space="preserve"> </w:t>
      </w:r>
      <w:r>
        <w:rPr>
          <w:i/>
          <w:color w:val="44536A"/>
        </w:rPr>
        <w:t>zone</w:t>
      </w:r>
      <w:r>
        <w:rPr>
          <w:i/>
          <w:color w:val="44536A"/>
          <w:spacing w:val="-1"/>
        </w:rPr>
        <w:t xml:space="preserve"> </w:t>
      </w:r>
      <w:r>
        <w:rPr>
          <w:i/>
          <w:color w:val="44536A"/>
        </w:rPr>
        <w:t>of</w:t>
      </w:r>
      <w:r>
        <w:rPr>
          <w:i/>
          <w:color w:val="44536A"/>
          <w:spacing w:val="-4"/>
        </w:rPr>
        <w:t xml:space="preserve"> </w:t>
      </w:r>
      <w:r>
        <w:rPr>
          <w:i/>
          <w:color w:val="44536A"/>
        </w:rPr>
        <w:t>inhibition</w:t>
      </w:r>
      <w:r>
        <w:rPr>
          <w:i/>
          <w:color w:val="44536A"/>
          <w:spacing w:val="3"/>
        </w:rPr>
        <w:t xml:space="preserve"> </w:t>
      </w:r>
      <w:r>
        <w:rPr>
          <w:i/>
          <w:color w:val="44536A"/>
        </w:rPr>
        <w:t>in</w:t>
      </w:r>
    </w:p>
    <w:p w14:paraId="75CF1932" w14:textId="77777777" w:rsidR="00CA754C" w:rsidRDefault="003F13B9">
      <w:pPr>
        <w:spacing w:before="2"/>
        <w:ind w:left="3957" w:right="1481"/>
        <w:jc w:val="center"/>
        <w:rPr>
          <w:i/>
        </w:rPr>
      </w:pPr>
      <w:r>
        <w:rPr>
          <w:i/>
          <w:color w:val="44536A"/>
        </w:rPr>
        <w:t>millimeters</w:t>
      </w:r>
      <w:r>
        <w:rPr>
          <w:i/>
          <w:color w:val="44536A"/>
          <w:spacing w:val="-3"/>
        </w:rPr>
        <w:t xml:space="preserve"> </w:t>
      </w:r>
      <w:r>
        <w:rPr>
          <w:i/>
          <w:color w:val="44536A"/>
        </w:rPr>
        <w:t>following growth.</w:t>
      </w:r>
    </w:p>
    <w:p w14:paraId="25068282" w14:textId="77777777" w:rsidR="00CA754C" w:rsidRDefault="00CA754C">
      <w:pPr>
        <w:pStyle w:val="BodyText"/>
        <w:rPr>
          <w:i/>
          <w:sz w:val="20"/>
        </w:rPr>
      </w:pPr>
    </w:p>
    <w:p w14:paraId="05C98C13" w14:textId="77777777" w:rsidR="00CA754C" w:rsidRDefault="00CA754C">
      <w:pPr>
        <w:pStyle w:val="BodyText"/>
        <w:rPr>
          <w:i/>
          <w:sz w:val="20"/>
        </w:rPr>
      </w:pPr>
    </w:p>
    <w:p w14:paraId="200F5606" w14:textId="77777777" w:rsidR="00CA754C" w:rsidRDefault="00CA754C">
      <w:pPr>
        <w:pStyle w:val="BodyText"/>
        <w:rPr>
          <w:i/>
          <w:sz w:val="20"/>
        </w:rPr>
      </w:pPr>
    </w:p>
    <w:p w14:paraId="0763E299" w14:textId="77777777" w:rsidR="00CA754C" w:rsidRDefault="00CA754C">
      <w:pPr>
        <w:pStyle w:val="BodyText"/>
        <w:rPr>
          <w:i/>
          <w:sz w:val="20"/>
        </w:rPr>
      </w:pPr>
    </w:p>
    <w:p w14:paraId="1DF8C6D3" w14:textId="77777777" w:rsidR="00CA754C" w:rsidRDefault="00CA754C">
      <w:pPr>
        <w:pStyle w:val="BodyText"/>
        <w:rPr>
          <w:i/>
          <w:sz w:val="20"/>
        </w:rPr>
      </w:pPr>
    </w:p>
    <w:p w14:paraId="6BF04BD1" w14:textId="77777777" w:rsidR="00CA754C" w:rsidRDefault="00CA754C">
      <w:pPr>
        <w:pStyle w:val="BodyText"/>
        <w:rPr>
          <w:i/>
          <w:sz w:val="20"/>
        </w:rPr>
      </w:pPr>
    </w:p>
    <w:p w14:paraId="7C996F7B" w14:textId="77777777" w:rsidR="00CA754C" w:rsidRDefault="00CA754C">
      <w:pPr>
        <w:pStyle w:val="BodyText"/>
        <w:rPr>
          <w:i/>
          <w:sz w:val="20"/>
        </w:rPr>
      </w:pPr>
    </w:p>
    <w:p w14:paraId="2556CAE1" w14:textId="77777777" w:rsidR="00CA754C" w:rsidRDefault="003F13B9">
      <w:pPr>
        <w:pStyle w:val="BodyText"/>
        <w:spacing w:before="199"/>
        <w:ind w:left="160"/>
      </w:pPr>
      <w:r>
        <w:rPr>
          <w:u w:val="single"/>
        </w:rPr>
        <w:t>FOLLOW</w:t>
      </w:r>
      <w:r>
        <w:rPr>
          <w:spacing w:val="-1"/>
          <w:u w:val="single"/>
        </w:rPr>
        <w:t xml:space="preserve"> </w:t>
      </w:r>
      <w:r>
        <w:rPr>
          <w:u w:val="single"/>
        </w:rPr>
        <w:t>UP</w:t>
      </w:r>
    </w:p>
    <w:p w14:paraId="0DB1E3B2" w14:textId="77777777" w:rsidR="00CA754C" w:rsidRDefault="003F13B9">
      <w:pPr>
        <w:pStyle w:val="ListParagraph"/>
        <w:numPr>
          <w:ilvl w:val="0"/>
          <w:numId w:val="35"/>
        </w:numPr>
        <w:tabs>
          <w:tab w:val="left" w:pos="521"/>
        </w:tabs>
        <w:spacing w:before="137"/>
        <w:rPr>
          <w:sz w:val="24"/>
        </w:rPr>
      </w:pPr>
      <w:r>
        <w:rPr>
          <w:sz w:val="24"/>
        </w:rPr>
        <w:t>Measure</w:t>
      </w:r>
      <w:r>
        <w:rPr>
          <w:spacing w:val="-2"/>
          <w:sz w:val="24"/>
        </w:rPr>
        <w:t xml:space="preserve"> </w:t>
      </w:r>
      <w:r>
        <w:rPr>
          <w:sz w:val="24"/>
        </w:rPr>
        <w:t>the</w:t>
      </w:r>
      <w:r>
        <w:rPr>
          <w:spacing w:val="-1"/>
          <w:sz w:val="24"/>
        </w:rPr>
        <w:t xml:space="preserve"> </w:t>
      </w:r>
      <w:r>
        <w:rPr>
          <w:sz w:val="24"/>
        </w:rPr>
        <w:t>diameter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zone</w:t>
      </w:r>
      <w:r>
        <w:rPr>
          <w:spacing w:val="-2"/>
          <w:sz w:val="24"/>
        </w:rPr>
        <w:t xml:space="preserve"> </w:t>
      </w:r>
      <w:r>
        <w:rPr>
          <w:sz w:val="24"/>
        </w:rPr>
        <w:t>of</w:t>
      </w:r>
      <w:r>
        <w:rPr>
          <w:spacing w:val="-1"/>
          <w:sz w:val="24"/>
        </w:rPr>
        <w:t xml:space="preserve"> </w:t>
      </w:r>
      <w:r>
        <w:rPr>
          <w:sz w:val="24"/>
        </w:rPr>
        <w:t>inhibition</w:t>
      </w:r>
      <w:r>
        <w:rPr>
          <w:spacing w:val="-3"/>
          <w:sz w:val="24"/>
        </w:rPr>
        <w:t xml:space="preserve"> </w:t>
      </w:r>
      <w:r>
        <w:rPr>
          <w:sz w:val="24"/>
        </w:rPr>
        <w:t>in</w:t>
      </w:r>
      <w:r>
        <w:rPr>
          <w:spacing w:val="-4"/>
          <w:sz w:val="24"/>
        </w:rPr>
        <w:t xml:space="preserve"> </w:t>
      </w:r>
      <w:r>
        <w:rPr>
          <w:sz w:val="24"/>
        </w:rPr>
        <w:t>millimeters</w:t>
      </w:r>
      <w:r>
        <w:rPr>
          <w:spacing w:val="-1"/>
          <w:sz w:val="24"/>
        </w:rPr>
        <w:t xml:space="preserve"> </w:t>
      </w:r>
      <w:r>
        <w:rPr>
          <w:sz w:val="24"/>
        </w:rPr>
        <w:t>as</w:t>
      </w:r>
      <w:r>
        <w:rPr>
          <w:spacing w:val="-2"/>
          <w:sz w:val="24"/>
        </w:rPr>
        <w:t xml:space="preserve"> </w:t>
      </w:r>
      <w:r>
        <w:rPr>
          <w:sz w:val="24"/>
        </w:rPr>
        <w:t>shown</w:t>
      </w:r>
      <w:r>
        <w:rPr>
          <w:spacing w:val="3"/>
          <w:sz w:val="24"/>
        </w:rPr>
        <w:t xml:space="preserve"> </w:t>
      </w:r>
      <w:r>
        <w:rPr>
          <w:sz w:val="24"/>
        </w:rPr>
        <w:t>above.</w:t>
      </w:r>
    </w:p>
    <w:p w14:paraId="7C78E1DA" w14:textId="77777777" w:rsidR="00CA754C" w:rsidRDefault="003F13B9">
      <w:pPr>
        <w:pStyle w:val="ListParagraph"/>
        <w:numPr>
          <w:ilvl w:val="0"/>
          <w:numId w:val="35"/>
        </w:numPr>
        <w:tabs>
          <w:tab w:val="left" w:pos="521"/>
        </w:tabs>
        <w:spacing w:before="2"/>
        <w:rPr>
          <w:sz w:val="24"/>
        </w:rPr>
      </w:pPr>
      <w:r>
        <w:rPr>
          <w:sz w:val="24"/>
        </w:rPr>
        <w:t>Record</w:t>
      </w:r>
      <w:r>
        <w:rPr>
          <w:spacing w:val="-3"/>
          <w:sz w:val="24"/>
        </w:rPr>
        <w:t xml:space="preserve"> </w:t>
      </w:r>
      <w:r>
        <w:rPr>
          <w:sz w:val="24"/>
        </w:rPr>
        <w:t>results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class</w:t>
      </w:r>
      <w:r>
        <w:rPr>
          <w:spacing w:val="-1"/>
          <w:sz w:val="24"/>
        </w:rPr>
        <w:t xml:space="preserve"> </w:t>
      </w:r>
      <w:r>
        <w:rPr>
          <w:sz w:val="24"/>
        </w:rPr>
        <w:t>data</w:t>
      </w:r>
      <w:r>
        <w:rPr>
          <w:spacing w:val="-3"/>
          <w:sz w:val="24"/>
        </w:rPr>
        <w:t xml:space="preserve"> </w:t>
      </w:r>
      <w:r>
        <w:rPr>
          <w:sz w:val="24"/>
        </w:rPr>
        <w:t>table</w:t>
      </w:r>
      <w:r>
        <w:rPr>
          <w:spacing w:val="-2"/>
          <w:sz w:val="24"/>
        </w:rPr>
        <w:t xml:space="preserve"> </w:t>
      </w:r>
      <w:r>
        <w:rPr>
          <w:sz w:val="24"/>
        </w:rPr>
        <w:t>and</w:t>
      </w:r>
      <w:r>
        <w:rPr>
          <w:spacing w:val="-3"/>
          <w:sz w:val="24"/>
        </w:rPr>
        <w:t xml:space="preserve"> </w:t>
      </w:r>
      <w:r>
        <w:rPr>
          <w:sz w:val="24"/>
        </w:rPr>
        <w:t>complete</w:t>
      </w:r>
      <w:r>
        <w:rPr>
          <w:spacing w:val="4"/>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447D5F42" w14:textId="77777777" w:rsidR="00CA754C" w:rsidRDefault="003F13B9">
      <w:pPr>
        <w:pStyle w:val="ListParagraph"/>
        <w:numPr>
          <w:ilvl w:val="0"/>
          <w:numId w:val="35"/>
        </w:numPr>
        <w:tabs>
          <w:tab w:val="left" w:pos="521"/>
        </w:tabs>
        <w:spacing w:before="2"/>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1"/>
          <w:sz w:val="24"/>
        </w:rPr>
        <w:t xml:space="preserve"> </w:t>
      </w:r>
      <w:r>
        <w:rPr>
          <w:sz w:val="24"/>
        </w:rPr>
        <w:t>done,</w:t>
      </w:r>
      <w:r>
        <w:rPr>
          <w:spacing w:val="-2"/>
          <w:sz w:val="24"/>
        </w:rPr>
        <w:t xml:space="preserve"> </w:t>
      </w:r>
      <w:r>
        <w:rPr>
          <w:sz w:val="24"/>
        </w:rPr>
        <w:t>dispose</w:t>
      </w:r>
      <w:r>
        <w:rPr>
          <w:spacing w:val="-2"/>
          <w:sz w:val="24"/>
        </w:rPr>
        <w:t xml:space="preserve"> </w:t>
      </w:r>
      <w:r>
        <w:rPr>
          <w:sz w:val="24"/>
        </w:rPr>
        <w:t>of</w:t>
      </w:r>
      <w:r>
        <w:rPr>
          <w:spacing w:val="-2"/>
          <w:sz w:val="24"/>
        </w:rPr>
        <w:t xml:space="preserve"> </w:t>
      </w:r>
      <w:r>
        <w:rPr>
          <w:sz w:val="24"/>
        </w:rPr>
        <w:t>plates</w:t>
      </w:r>
      <w:r>
        <w:rPr>
          <w:spacing w:val="-1"/>
          <w:sz w:val="24"/>
        </w:rPr>
        <w:t xml:space="preserve"> </w:t>
      </w:r>
      <w:r>
        <w:rPr>
          <w:sz w:val="24"/>
        </w:rPr>
        <w:t>in</w:t>
      </w:r>
      <w:r>
        <w:rPr>
          <w:spacing w:val="-4"/>
          <w:sz w:val="24"/>
        </w:rPr>
        <w:t xml:space="preserve"> </w:t>
      </w:r>
      <w:r>
        <w:rPr>
          <w:sz w:val="24"/>
        </w:rPr>
        <w:t>the</w:t>
      </w:r>
      <w:r>
        <w:rPr>
          <w:spacing w:val="1"/>
          <w:sz w:val="24"/>
        </w:rPr>
        <w:t xml:space="preserve"> </w:t>
      </w:r>
      <w:r>
        <w:rPr>
          <w:sz w:val="24"/>
        </w:rPr>
        <w:t>Petri</w:t>
      </w:r>
      <w:r>
        <w:rPr>
          <w:spacing w:val="-2"/>
          <w:sz w:val="24"/>
        </w:rPr>
        <w:t xml:space="preserve"> </w:t>
      </w:r>
      <w:r>
        <w:rPr>
          <w:sz w:val="24"/>
        </w:rPr>
        <w:t>plate</w:t>
      </w:r>
      <w:r>
        <w:rPr>
          <w:spacing w:val="-3"/>
          <w:sz w:val="24"/>
        </w:rPr>
        <w:t xml:space="preserve"> </w:t>
      </w:r>
      <w:r>
        <w:rPr>
          <w:sz w:val="24"/>
        </w:rPr>
        <w:t>discard</w:t>
      </w:r>
      <w:r>
        <w:rPr>
          <w:spacing w:val="-4"/>
          <w:sz w:val="24"/>
        </w:rPr>
        <w:t xml:space="preserve"> </w:t>
      </w:r>
      <w:r>
        <w:rPr>
          <w:sz w:val="24"/>
        </w:rPr>
        <w:t>bucket.</w:t>
      </w:r>
    </w:p>
    <w:p w14:paraId="18BC3295" w14:textId="77777777" w:rsidR="00CA754C" w:rsidRDefault="00CA754C">
      <w:pPr>
        <w:rPr>
          <w:sz w:val="24"/>
        </w:rPr>
        <w:sectPr w:rsidR="00CA754C">
          <w:pgSz w:w="12240" w:h="15840"/>
          <w:pgMar w:top="2020" w:right="1140" w:bottom="720" w:left="1280" w:header="1496" w:footer="523" w:gutter="0"/>
          <w:cols w:space="720"/>
        </w:sectPr>
      </w:pPr>
    </w:p>
    <w:p w14:paraId="06ED3C2C" w14:textId="77777777" w:rsidR="00CA754C" w:rsidRDefault="003F13B9">
      <w:pPr>
        <w:pStyle w:val="Heading2"/>
        <w:tabs>
          <w:tab w:val="left" w:pos="5202"/>
          <w:tab w:val="left" w:pos="9574"/>
        </w:tabs>
        <w:spacing w:before="22"/>
        <w:ind w:left="160"/>
      </w:pPr>
      <w:r>
        <w:t>BIO</w:t>
      </w:r>
      <w:r>
        <w:rPr>
          <w:spacing w:val="1"/>
        </w:rPr>
        <w:t xml:space="preserve"> </w:t>
      </w:r>
      <w:r>
        <w:t>211</w:t>
      </w:r>
      <w:r>
        <w:rPr>
          <w:spacing w:val="-2"/>
        </w:rPr>
        <w:t xml:space="preserve"> </w:t>
      </w:r>
      <w:r>
        <w:t>PRELAB</w:t>
      </w:r>
      <w:r>
        <w:rPr>
          <w:spacing w:val="-1"/>
        </w:rPr>
        <w:t xml:space="preserve"> </w:t>
      </w:r>
      <w:r>
        <w:t>REPORT</w:t>
      </w:r>
      <w:r>
        <w:rPr>
          <w:spacing w:val="-1"/>
        </w:rPr>
        <w:t xml:space="preserve"> </w:t>
      </w:r>
      <w:r>
        <w:t>SHEET</w:t>
      </w:r>
      <w:r>
        <w:tab/>
      </w:r>
      <w:r>
        <w:t>NAME</w:t>
      </w:r>
      <w:r>
        <w:rPr>
          <w:u w:val="single"/>
        </w:rPr>
        <w:t xml:space="preserve"> </w:t>
      </w:r>
      <w:r>
        <w:rPr>
          <w:u w:val="single"/>
        </w:rPr>
        <w:tab/>
      </w:r>
    </w:p>
    <w:p w14:paraId="562A26BF" w14:textId="77777777" w:rsidR="00CA754C" w:rsidRDefault="00CA754C">
      <w:pPr>
        <w:pStyle w:val="BodyText"/>
        <w:spacing w:before="4"/>
        <w:rPr>
          <w:b/>
          <w:sz w:val="21"/>
        </w:rPr>
      </w:pPr>
    </w:p>
    <w:p w14:paraId="2A1D4129" w14:textId="77777777" w:rsidR="00CA754C" w:rsidRDefault="003F13B9">
      <w:pPr>
        <w:pStyle w:val="BodyText"/>
        <w:spacing w:before="51"/>
        <w:ind w:left="160"/>
      </w:pPr>
      <w:r>
        <w:rPr>
          <w:u w:val="single"/>
        </w:rPr>
        <w:t>EXERCISE</w:t>
      </w:r>
      <w:r>
        <w:rPr>
          <w:spacing w:val="-5"/>
          <w:u w:val="single"/>
        </w:rPr>
        <w:t xml:space="preserve"> </w:t>
      </w:r>
      <w:r>
        <w:rPr>
          <w:u w:val="single"/>
        </w:rPr>
        <w:t>7.3</w:t>
      </w:r>
      <w:r>
        <w:rPr>
          <w:spacing w:val="-3"/>
          <w:u w:val="single"/>
        </w:rPr>
        <w:t xml:space="preserve"> </w:t>
      </w:r>
      <w:r>
        <w:rPr>
          <w:u w:val="single"/>
        </w:rPr>
        <w:t>–</w:t>
      </w:r>
      <w:r>
        <w:rPr>
          <w:spacing w:val="-1"/>
          <w:u w:val="single"/>
        </w:rPr>
        <w:t xml:space="preserve"> </w:t>
      </w:r>
      <w:r>
        <w:rPr>
          <w:u w:val="single"/>
        </w:rPr>
        <w:t>ANTISEPTICS</w:t>
      </w:r>
      <w:r>
        <w:rPr>
          <w:spacing w:val="-3"/>
          <w:u w:val="single"/>
        </w:rPr>
        <w:t xml:space="preserve"> </w:t>
      </w:r>
      <w:r>
        <w:rPr>
          <w:u w:val="single"/>
        </w:rPr>
        <w:t>&amp; DISINFECTANTS:</w:t>
      </w:r>
      <w:r>
        <w:rPr>
          <w:spacing w:val="-1"/>
          <w:u w:val="single"/>
        </w:rPr>
        <w:t xml:space="preserve"> </w:t>
      </w:r>
      <w:r>
        <w:rPr>
          <w:u w:val="single"/>
        </w:rPr>
        <w:t>SCIENTIFIC INQUIRY</w:t>
      </w:r>
    </w:p>
    <w:p w14:paraId="3F597838" w14:textId="77777777" w:rsidR="00CA754C" w:rsidRDefault="003F13B9">
      <w:pPr>
        <w:pStyle w:val="BodyText"/>
        <w:spacing w:before="123"/>
        <w:ind w:left="160" w:right="401"/>
      </w:pPr>
      <w:r>
        <w:t>After</w:t>
      </w:r>
      <w:r>
        <w:rPr>
          <w:spacing w:val="-2"/>
        </w:rPr>
        <w:t xml:space="preserve"> </w:t>
      </w:r>
      <w:r>
        <w:t>reading</w:t>
      </w:r>
      <w:r>
        <w:rPr>
          <w:spacing w:val="-5"/>
        </w:rPr>
        <w:t xml:space="preserve"> </w:t>
      </w:r>
      <w:r>
        <w:t>the</w:t>
      </w:r>
      <w:r>
        <w:rPr>
          <w:spacing w:val="1"/>
        </w:rPr>
        <w:t xml:space="preserve"> </w:t>
      </w:r>
      <w:r>
        <w:t>procedure,</w:t>
      </w:r>
      <w:r>
        <w:rPr>
          <w:spacing w:val="-2"/>
        </w:rPr>
        <w:t xml:space="preserve"> </w:t>
      </w:r>
      <w:r>
        <w:t>consider the</w:t>
      </w:r>
      <w:r>
        <w:rPr>
          <w:spacing w:val="-2"/>
        </w:rPr>
        <w:t xml:space="preserve"> </w:t>
      </w:r>
      <w:r>
        <w:t>mode</w:t>
      </w:r>
      <w:r>
        <w:rPr>
          <w:spacing w:val="-1"/>
        </w:rPr>
        <w:t xml:space="preserve"> </w:t>
      </w:r>
      <w:r>
        <w:t>of</w:t>
      </w:r>
      <w:r>
        <w:rPr>
          <w:spacing w:val="-2"/>
        </w:rPr>
        <w:t xml:space="preserve"> </w:t>
      </w:r>
      <w:r>
        <w:t>action</w:t>
      </w:r>
      <w:r>
        <w:rPr>
          <w:spacing w:val="-3"/>
        </w:rPr>
        <w:t xml:space="preserve"> </w:t>
      </w:r>
      <w:r>
        <w:t>of</w:t>
      </w:r>
      <w:r>
        <w:rPr>
          <w:spacing w:val="-1"/>
        </w:rPr>
        <w:t xml:space="preserve"> </w:t>
      </w:r>
      <w:r>
        <w:t>the</w:t>
      </w:r>
      <w:r>
        <w:rPr>
          <w:spacing w:val="-2"/>
        </w:rPr>
        <w:t xml:space="preserve"> </w:t>
      </w:r>
      <w:r>
        <w:t>chemical</w:t>
      </w:r>
      <w:r>
        <w:rPr>
          <w:spacing w:val="-3"/>
        </w:rPr>
        <w:t xml:space="preserve"> </w:t>
      </w:r>
      <w:r>
        <w:t>agent</w:t>
      </w:r>
      <w:r>
        <w:rPr>
          <w:spacing w:val="-3"/>
        </w:rPr>
        <w:t xml:space="preserve"> </w:t>
      </w:r>
      <w:r>
        <w:t>that</w:t>
      </w:r>
      <w:r>
        <w:rPr>
          <w:spacing w:val="-4"/>
        </w:rPr>
        <w:t xml:space="preserve"> </w:t>
      </w:r>
      <w:r>
        <w:t>you</w:t>
      </w:r>
      <w:r>
        <w:rPr>
          <w:spacing w:val="-3"/>
        </w:rPr>
        <w:t xml:space="preserve"> </w:t>
      </w:r>
      <w:r>
        <w:t>were</w:t>
      </w:r>
      <w:r>
        <w:rPr>
          <w:spacing w:val="-51"/>
        </w:rPr>
        <w:t xml:space="preserve"> </w:t>
      </w:r>
      <w:r>
        <w:t>assigned and review the properties of Gram-positive and Gram-negative bacteria in your text.</w:t>
      </w:r>
      <w:r>
        <w:rPr>
          <w:spacing w:val="-52"/>
        </w:rPr>
        <w:t xml:space="preserve"> </w:t>
      </w:r>
      <w:r>
        <w:t>Use this information to propose a testable hypothesis regarding which organism will be most</w:t>
      </w:r>
      <w:r>
        <w:rPr>
          <w:spacing w:val="1"/>
        </w:rPr>
        <w:t xml:space="preserve"> </w:t>
      </w:r>
      <w:r>
        <w:t>resistant</w:t>
      </w:r>
      <w:r>
        <w:rPr>
          <w:spacing w:val="-1"/>
        </w:rPr>
        <w:t xml:space="preserve"> </w:t>
      </w:r>
      <w:r>
        <w:t>to</w:t>
      </w:r>
      <w:r>
        <w:rPr>
          <w:spacing w:val="-1"/>
        </w:rPr>
        <w:t xml:space="preserve"> </w:t>
      </w:r>
      <w:r>
        <w:t>the</w:t>
      </w:r>
      <w:r>
        <w:rPr>
          <w:spacing w:val="1"/>
        </w:rPr>
        <w:t xml:space="preserve"> </w:t>
      </w:r>
      <w:r>
        <w:t>agent</w:t>
      </w:r>
      <w:r>
        <w:rPr>
          <w:spacing w:val="-1"/>
        </w:rPr>
        <w:t xml:space="preserve"> </w:t>
      </w:r>
      <w:r>
        <w:t>that</w:t>
      </w:r>
      <w:r>
        <w:rPr>
          <w:spacing w:val="-1"/>
        </w:rPr>
        <w:t xml:space="preserve"> </w:t>
      </w:r>
      <w:r>
        <w:t>you</w:t>
      </w:r>
      <w:r>
        <w:rPr>
          <w:spacing w:val="-1"/>
        </w:rPr>
        <w:t xml:space="preserve"> </w:t>
      </w:r>
      <w:r>
        <w:t>are</w:t>
      </w:r>
      <w:r>
        <w:rPr>
          <w:spacing w:val="1"/>
        </w:rPr>
        <w:t xml:space="preserve"> </w:t>
      </w:r>
      <w:r>
        <w:t>testing,</w:t>
      </w:r>
      <w:r>
        <w:rPr>
          <w:spacing w:val="3"/>
        </w:rPr>
        <w:t xml:space="preserve"> </w:t>
      </w:r>
      <w:r>
        <w:t>and</w:t>
      </w:r>
      <w:r>
        <w:rPr>
          <w:spacing w:val="-1"/>
        </w:rPr>
        <w:t xml:space="preserve"> </w:t>
      </w:r>
      <w:r>
        <w:t>why.</w:t>
      </w:r>
    </w:p>
    <w:p w14:paraId="6665CA44" w14:textId="77777777" w:rsidR="00CA754C" w:rsidRDefault="00CA754C">
      <w:pPr>
        <w:pStyle w:val="BodyText"/>
      </w:pPr>
    </w:p>
    <w:p w14:paraId="6A0D8F4E" w14:textId="77777777" w:rsidR="00CA754C" w:rsidRDefault="003F13B9">
      <w:pPr>
        <w:pStyle w:val="BodyText"/>
        <w:tabs>
          <w:tab w:val="left" w:pos="9574"/>
        </w:tabs>
        <w:spacing w:before="1" w:line="360" w:lineRule="auto"/>
        <w:ind w:left="160" w:right="243"/>
      </w:pPr>
      <w:r>
        <w:t>Assigned</w:t>
      </w:r>
      <w:r>
        <w:rPr>
          <w:spacing w:val="-4"/>
        </w:rPr>
        <w:t xml:space="preserve"> </w:t>
      </w:r>
      <w:r>
        <w:t>chemical</w:t>
      </w:r>
      <w:r>
        <w:rPr>
          <w:spacing w:val="-3"/>
        </w:rPr>
        <w:t xml:space="preserve"> </w:t>
      </w:r>
      <w:r>
        <w:t>agent:</w:t>
      </w:r>
      <w:r>
        <w:rPr>
          <w:u w:val="single"/>
        </w:rPr>
        <w:t xml:space="preserve"> </w:t>
      </w:r>
      <w:r>
        <w:rPr>
          <w:u w:val="single"/>
        </w:rPr>
        <w:tab/>
      </w:r>
      <w:r>
        <w:t xml:space="preserve"> How</w:t>
      </w:r>
      <w:r>
        <w:rPr>
          <w:spacing w:val="-5"/>
        </w:rPr>
        <w:t xml:space="preserve"> </w:t>
      </w:r>
      <w:r>
        <w:t>does</w:t>
      </w:r>
      <w:r>
        <w:rPr>
          <w:spacing w:val="-1"/>
        </w:rPr>
        <w:t xml:space="preserve"> </w:t>
      </w:r>
      <w:r>
        <w:t>this</w:t>
      </w:r>
      <w:r>
        <w:rPr>
          <w:spacing w:val="-1"/>
        </w:rPr>
        <w:t xml:space="preserve"> </w:t>
      </w:r>
      <w:r>
        <w:t>agent</w:t>
      </w:r>
      <w:r>
        <w:rPr>
          <w:spacing w:val="-4"/>
        </w:rPr>
        <w:t xml:space="preserve"> </w:t>
      </w:r>
      <w:r>
        <w:t>specifically</w:t>
      </w:r>
      <w:r>
        <w:rPr>
          <w:spacing w:val="-1"/>
        </w:rPr>
        <w:t xml:space="preserve"> </w:t>
      </w:r>
      <w:r>
        <w:t>destroy</w:t>
      </w:r>
      <w:r>
        <w:rPr>
          <w:spacing w:val="-2"/>
        </w:rPr>
        <w:t xml:space="preserve"> </w:t>
      </w:r>
      <w:r>
        <w:t>microbial</w:t>
      </w:r>
      <w:r>
        <w:rPr>
          <w:spacing w:val="-2"/>
        </w:rPr>
        <w:t xml:space="preserve"> </w:t>
      </w:r>
      <w:r>
        <w:t>cells?</w:t>
      </w:r>
      <w:r>
        <w:rPr>
          <w:u w:val="single"/>
        </w:rPr>
        <w:t xml:space="preserve"> </w:t>
      </w:r>
      <w:r>
        <w:rPr>
          <w:u w:val="single"/>
        </w:rPr>
        <w:tab/>
      </w:r>
    </w:p>
    <w:p w14:paraId="253FA62A" w14:textId="31A80352" w:rsidR="00CA754C" w:rsidRDefault="003F13B9">
      <w:pPr>
        <w:pStyle w:val="BodyText"/>
        <w:spacing w:before="8"/>
        <w:rPr>
          <w:sz w:val="17"/>
        </w:rPr>
      </w:pPr>
      <w:r>
        <w:rPr>
          <w:noProof/>
        </w:rPr>
        <mc:AlternateContent>
          <mc:Choice Requires="wps">
            <w:drawing>
              <wp:anchor distT="0" distB="0" distL="0" distR="0" simplePos="0" relativeHeight="251745792" behindDoc="1" locked="0" layoutInCell="1" allowOverlap="1" wp14:anchorId="25A8B37F" wp14:editId="19F6F1D4">
                <wp:simplePos x="0" y="0"/>
                <wp:positionH relativeFrom="page">
                  <wp:posOffset>915035</wp:posOffset>
                </wp:positionH>
                <wp:positionV relativeFrom="paragraph">
                  <wp:posOffset>161925</wp:posOffset>
                </wp:positionV>
                <wp:extent cx="5946140" cy="9525"/>
                <wp:effectExtent l="0" t="0" r="0" b="0"/>
                <wp:wrapTopAndBottom/>
                <wp:docPr id="501"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0634F" id="Rectangle 232" o:spid="_x0000_s1026" style="position:absolute;margin-left:72.05pt;margin-top:12.75pt;width:468.2pt;height:.75pt;z-index:-251570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" fillcolor="black" stroked="f">
                <w10:wrap type="topAndBottom" anchorx="page"/>
              </v:rect>
            </w:pict>
          </mc:Fallback>
        </mc:AlternateContent>
      </w:r>
    </w:p>
    <w:p w14:paraId="15D65248" w14:textId="77777777" w:rsidR="00CA754C" w:rsidRDefault="00CA754C">
      <w:pPr>
        <w:pStyle w:val="BodyText"/>
        <w:spacing w:before="5"/>
        <w:rPr>
          <w:sz w:val="7"/>
        </w:rPr>
      </w:pPr>
    </w:p>
    <w:p w14:paraId="5A1F5066" w14:textId="77777777" w:rsidR="00CA754C" w:rsidRDefault="003F13B9">
      <w:pPr>
        <w:pStyle w:val="BodyText"/>
        <w:tabs>
          <w:tab w:val="left" w:pos="9574"/>
        </w:tabs>
        <w:spacing w:before="52"/>
        <w:ind w:left="160"/>
      </w:pPr>
      <w:r>
        <w:t>Propose</w:t>
      </w:r>
      <w:r>
        <w:rPr>
          <w:spacing w:val="-1"/>
        </w:rPr>
        <w:t xml:space="preserve"> </w:t>
      </w:r>
      <w:r>
        <w:t xml:space="preserve">a </w:t>
      </w:r>
      <w:r>
        <w:rPr>
          <w:b/>
        </w:rPr>
        <w:t xml:space="preserve">hypothesis </w:t>
      </w:r>
      <w:r>
        <w:t>as</w:t>
      </w:r>
      <w:r>
        <w:rPr>
          <w:spacing w:val="-1"/>
        </w:rPr>
        <w:t xml:space="preserve"> </w:t>
      </w:r>
      <w:r>
        <w:t>to</w:t>
      </w:r>
      <w:r>
        <w:rPr>
          <w:spacing w:val="-4"/>
        </w:rPr>
        <w:t xml:space="preserve"> </w:t>
      </w:r>
      <w:r>
        <w:t>which</w:t>
      </w:r>
      <w:r>
        <w:rPr>
          <w:spacing w:val="-2"/>
        </w:rPr>
        <w:t xml:space="preserve"> </w:t>
      </w:r>
      <w:r>
        <w:t>organism</w:t>
      </w:r>
      <w:r>
        <w:rPr>
          <w:spacing w:val="-4"/>
        </w:rPr>
        <w:t xml:space="preserve"> </w:t>
      </w:r>
      <w:r>
        <w:t>will</w:t>
      </w:r>
      <w:r>
        <w:rPr>
          <w:spacing w:val="-1"/>
        </w:rPr>
        <w:t xml:space="preserve"> </w:t>
      </w:r>
      <w:r>
        <w:t>be</w:t>
      </w:r>
      <w:r>
        <w:rPr>
          <w:spacing w:val="1"/>
        </w:rPr>
        <w:t xml:space="preserve"> </w:t>
      </w:r>
      <w:r>
        <w:t>most</w:t>
      </w:r>
      <w:r>
        <w:rPr>
          <w:spacing w:val="-2"/>
        </w:rPr>
        <w:t xml:space="preserve"> </w:t>
      </w:r>
      <w:r>
        <w:t>resistant</w:t>
      </w:r>
      <w:r>
        <w:rPr>
          <w:spacing w:val="-1"/>
        </w:rPr>
        <w:t xml:space="preserve"> </w:t>
      </w:r>
      <w:r>
        <w:t>to</w:t>
      </w:r>
      <w:r>
        <w:rPr>
          <w:spacing w:val="-3"/>
        </w:rPr>
        <w:t xml:space="preserve"> </w:t>
      </w:r>
      <w:r>
        <w:t>this agent,</w:t>
      </w:r>
      <w:r>
        <w:rPr>
          <w:spacing w:val="-2"/>
        </w:rPr>
        <w:t xml:space="preserve"> </w:t>
      </w:r>
      <w:r>
        <w:t>and</w:t>
      </w:r>
      <w:r>
        <w:rPr>
          <w:spacing w:val="-2"/>
        </w:rPr>
        <w:t xml:space="preserve"> </w:t>
      </w:r>
      <w:r>
        <w:t>why:</w:t>
      </w:r>
      <w:r>
        <w:rPr>
          <w:u w:val="single"/>
        </w:rPr>
        <w:t xml:space="preserve"> </w:t>
      </w:r>
      <w:r>
        <w:rPr>
          <w:u w:val="single"/>
        </w:rPr>
        <w:tab/>
      </w:r>
    </w:p>
    <w:p w14:paraId="7E5C3464" w14:textId="4F1BAD84" w:rsidR="00CA754C" w:rsidRDefault="003F13B9">
      <w:pPr>
        <w:pStyle w:val="BodyText"/>
        <w:spacing w:before="7"/>
        <w:rPr>
          <w:sz w:val="29"/>
        </w:rPr>
      </w:pPr>
      <w:r>
        <w:rPr>
          <w:noProof/>
        </w:rPr>
        <mc:AlternateContent>
          <mc:Choice Requires="wps">
            <w:drawing>
              <wp:anchor distT="0" distB="0" distL="0" distR="0" simplePos="0" relativeHeight="251746816" behindDoc="1" locked="0" layoutInCell="1" allowOverlap="1" wp14:anchorId="53FADFE9" wp14:editId="5B8D1997">
                <wp:simplePos x="0" y="0"/>
                <wp:positionH relativeFrom="page">
                  <wp:posOffset>915035</wp:posOffset>
                </wp:positionH>
                <wp:positionV relativeFrom="paragraph">
                  <wp:posOffset>254635</wp:posOffset>
                </wp:positionV>
                <wp:extent cx="5946140" cy="9525"/>
                <wp:effectExtent l="0" t="0" r="0" b="0"/>
                <wp:wrapTopAndBottom/>
                <wp:docPr id="500"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A127D" id="Rectangle 231" o:spid="_x0000_s1026" style="position:absolute;margin-left:72.05pt;margin-top:20.05pt;width:468.2pt;height:.75pt;z-index:-25156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47840" behindDoc="1" locked="0" layoutInCell="1" allowOverlap="1" wp14:anchorId="5A6CC024" wp14:editId="63D632B5">
                <wp:simplePos x="0" y="0"/>
                <wp:positionH relativeFrom="page">
                  <wp:posOffset>915035</wp:posOffset>
                </wp:positionH>
                <wp:positionV relativeFrom="paragraph">
                  <wp:posOffset>534035</wp:posOffset>
                </wp:positionV>
                <wp:extent cx="5946140" cy="9525"/>
                <wp:effectExtent l="0" t="0" r="0" b="0"/>
                <wp:wrapTopAndBottom/>
                <wp:docPr id="499"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3F9E4D" id="Rectangle 230" o:spid="_x0000_s1026" style="position:absolute;margin-left:72.05pt;margin-top:42.05pt;width:468.2pt;height:.75pt;z-index:-25156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48864" behindDoc="1" locked="0" layoutInCell="1" allowOverlap="1" wp14:anchorId="1913FE65" wp14:editId="55DC4990">
                <wp:simplePos x="0" y="0"/>
                <wp:positionH relativeFrom="page">
                  <wp:posOffset>915035</wp:posOffset>
                </wp:positionH>
                <wp:positionV relativeFrom="paragraph">
                  <wp:posOffset>813435</wp:posOffset>
                </wp:positionV>
                <wp:extent cx="5946140" cy="9525"/>
                <wp:effectExtent l="0" t="0" r="0" b="0"/>
                <wp:wrapTopAndBottom/>
                <wp:docPr id="498"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BECE3" id="Rectangle 229" o:spid="_x0000_s1026" style="position:absolute;margin-left:72.05pt;margin-top:64.05pt;width:468.2pt;height:.75pt;z-index:-25156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49888" behindDoc="1" locked="0" layoutInCell="1" allowOverlap="1" wp14:anchorId="2F132FF3" wp14:editId="08BB7F22">
                <wp:simplePos x="0" y="0"/>
                <wp:positionH relativeFrom="page">
                  <wp:posOffset>915035</wp:posOffset>
                </wp:positionH>
                <wp:positionV relativeFrom="paragraph">
                  <wp:posOffset>1092835</wp:posOffset>
                </wp:positionV>
                <wp:extent cx="5946140" cy="9525"/>
                <wp:effectExtent l="0" t="0" r="0" b="0"/>
                <wp:wrapTopAndBottom/>
                <wp:docPr id="497"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DB7D0" id="Rectangle 228" o:spid="_x0000_s1026" style="position:absolute;margin-left:72.05pt;margin-top:86.05pt;width:468.2pt;height:.75pt;z-index:-25156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" fillcolor="black" stroked="f">
                <w10:wrap type="topAndBottom" anchorx="page"/>
              </v:rect>
            </w:pict>
          </mc:Fallback>
        </mc:AlternateContent>
      </w:r>
    </w:p>
    <w:p w14:paraId="3252CA47" w14:textId="77777777" w:rsidR="00CA754C" w:rsidRDefault="00CA754C">
      <w:pPr>
        <w:pStyle w:val="BodyText"/>
        <w:spacing w:before="3"/>
        <w:rPr>
          <w:sz w:val="29"/>
        </w:rPr>
      </w:pPr>
    </w:p>
    <w:p w14:paraId="2D26D9A4" w14:textId="77777777" w:rsidR="00CA754C" w:rsidRDefault="00CA754C">
      <w:pPr>
        <w:pStyle w:val="BodyText"/>
        <w:spacing w:before="3"/>
        <w:rPr>
          <w:sz w:val="29"/>
        </w:rPr>
      </w:pPr>
    </w:p>
    <w:p w14:paraId="467825DF" w14:textId="77777777" w:rsidR="00CA754C" w:rsidRDefault="00CA754C">
      <w:pPr>
        <w:pStyle w:val="BodyText"/>
        <w:spacing w:before="3"/>
        <w:rPr>
          <w:sz w:val="29"/>
        </w:rPr>
      </w:pPr>
    </w:p>
    <w:p w14:paraId="0A51A5D2" w14:textId="77777777" w:rsidR="00CA754C" w:rsidRDefault="00CA754C">
      <w:pPr>
        <w:pStyle w:val="BodyText"/>
        <w:spacing w:before="5"/>
        <w:rPr>
          <w:sz w:val="7"/>
        </w:rPr>
      </w:pPr>
    </w:p>
    <w:p w14:paraId="7953198A" w14:textId="77777777" w:rsidR="00CA754C" w:rsidRDefault="003F13B9">
      <w:pPr>
        <w:pStyle w:val="BodyText"/>
        <w:tabs>
          <w:tab w:val="left" w:pos="9574"/>
        </w:tabs>
        <w:spacing w:before="52"/>
        <w:ind w:left="160"/>
      </w:pPr>
      <w:r>
        <w:rPr>
          <w:b/>
        </w:rPr>
        <w:t xml:space="preserve">Predict </w:t>
      </w:r>
      <w:r>
        <w:t>the</w:t>
      </w:r>
      <w:r>
        <w:rPr>
          <w:spacing w:val="-2"/>
        </w:rPr>
        <w:t xml:space="preserve"> </w:t>
      </w:r>
      <w:r>
        <w:t>specific</w:t>
      </w:r>
      <w:r>
        <w:rPr>
          <w:spacing w:val="-5"/>
        </w:rPr>
        <w:t xml:space="preserve"> </w:t>
      </w:r>
      <w:r>
        <w:t>experimental</w:t>
      </w:r>
      <w:r>
        <w:rPr>
          <w:spacing w:val="-4"/>
        </w:rPr>
        <w:t xml:space="preserve"> </w:t>
      </w:r>
      <w:r>
        <w:t>results</w:t>
      </w:r>
      <w:r>
        <w:rPr>
          <w:spacing w:val="-1"/>
        </w:rPr>
        <w:t xml:space="preserve"> </w:t>
      </w:r>
      <w:r>
        <w:t>that</w:t>
      </w:r>
      <w:r>
        <w:rPr>
          <w:spacing w:val="-4"/>
        </w:rPr>
        <w:t xml:space="preserve"> </w:t>
      </w:r>
      <w:r>
        <w:t>you</w:t>
      </w:r>
      <w:r>
        <w:rPr>
          <w:spacing w:val="-4"/>
        </w:rPr>
        <w:t xml:space="preserve"> </w:t>
      </w:r>
      <w:r>
        <w:t>should</w:t>
      </w:r>
      <w:r>
        <w:rPr>
          <w:spacing w:val="-3"/>
        </w:rPr>
        <w:t xml:space="preserve"> </w:t>
      </w:r>
      <w:r>
        <w:t>observe</w:t>
      </w:r>
      <w:r>
        <w:rPr>
          <w:spacing w:val="-2"/>
        </w:rPr>
        <w:t xml:space="preserve"> </w:t>
      </w:r>
      <w:r>
        <w:t>to</w:t>
      </w:r>
      <w:r>
        <w:rPr>
          <w:spacing w:val="-5"/>
        </w:rPr>
        <w:t xml:space="preserve"> </w:t>
      </w:r>
      <w:r>
        <w:t>support</w:t>
      </w:r>
      <w:r>
        <w:rPr>
          <w:spacing w:val="-3"/>
        </w:rPr>
        <w:t xml:space="preserve"> </w:t>
      </w:r>
      <w:r>
        <w:t>your</w:t>
      </w:r>
      <w:r>
        <w:rPr>
          <w:spacing w:val="-1"/>
        </w:rPr>
        <w:t xml:space="preserve"> </w:t>
      </w:r>
      <w:r>
        <w:t>hypothesis:</w:t>
      </w:r>
      <w:r>
        <w:rPr>
          <w:u w:val="single"/>
        </w:rPr>
        <w:t xml:space="preserve"> </w:t>
      </w:r>
      <w:r>
        <w:rPr>
          <w:u w:val="single"/>
        </w:rPr>
        <w:tab/>
      </w:r>
    </w:p>
    <w:p w14:paraId="0407C271" w14:textId="2431CBA9" w:rsidR="00CA754C" w:rsidRDefault="003F13B9">
      <w:pPr>
        <w:pStyle w:val="BodyText"/>
        <w:spacing w:before="2"/>
        <w:rPr>
          <w:sz w:val="29"/>
        </w:rPr>
      </w:pPr>
      <w:r>
        <w:rPr>
          <w:noProof/>
        </w:rPr>
        <mc:AlternateContent>
          <mc:Choice Requires="wps">
            <w:drawing>
              <wp:anchor distT="0" distB="0" distL="0" distR="0" simplePos="0" relativeHeight="251750912" behindDoc="1" locked="0" layoutInCell="1" allowOverlap="1" wp14:anchorId="0E234D27" wp14:editId="2D2FF75F">
                <wp:simplePos x="0" y="0"/>
                <wp:positionH relativeFrom="page">
                  <wp:posOffset>915035</wp:posOffset>
                </wp:positionH>
                <wp:positionV relativeFrom="paragraph">
                  <wp:posOffset>251460</wp:posOffset>
                </wp:positionV>
                <wp:extent cx="5946140" cy="9525"/>
                <wp:effectExtent l="0" t="0" r="0" b="0"/>
                <wp:wrapTopAndBottom/>
                <wp:docPr id="496"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A09C2" id="Rectangle 227" o:spid="_x0000_s1026" style="position:absolute;margin-left:72.05pt;margin-top:19.8pt;width:468.2pt;height:.75pt;z-index:-25156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51936" behindDoc="1" locked="0" layoutInCell="1" allowOverlap="1" wp14:anchorId="7B539CC4" wp14:editId="77C802EB">
                <wp:simplePos x="0" y="0"/>
                <wp:positionH relativeFrom="page">
                  <wp:posOffset>915035</wp:posOffset>
                </wp:positionH>
                <wp:positionV relativeFrom="paragraph">
                  <wp:posOffset>530860</wp:posOffset>
                </wp:positionV>
                <wp:extent cx="5946140" cy="9525"/>
                <wp:effectExtent l="0" t="0" r="0" b="0"/>
                <wp:wrapTopAndBottom/>
                <wp:docPr id="495"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265B6" id="Rectangle 226" o:spid="_x0000_s1026" style="position:absolute;margin-left:72.05pt;margin-top:41.8pt;width:468.2pt;height:.75pt;z-index:-25156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" fillcolor="black" stroked="f">
                <w10:wrap type="topAndBottom" anchorx="page"/>
              </v:rect>
            </w:pict>
          </mc:Fallback>
        </mc:AlternateContent>
      </w:r>
    </w:p>
    <w:p w14:paraId="38BB0D8B" w14:textId="77777777" w:rsidR="00CA754C" w:rsidRDefault="00CA754C">
      <w:pPr>
        <w:pStyle w:val="BodyText"/>
        <w:spacing w:before="3"/>
        <w:rPr>
          <w:sz w:val="29"/>
        </w:rPr>
      </w:pPr>
    </w:p>
    <w:p w14:paraId="7B035294" w14:textId="77777777" w:rsidR="00CA754C" w:rsidRDefault="00CA754C">
      <w:pPr>
        <w:pStyle w:val="BodyText"/>
        <w:spacing w:before="6"/>
        <w:rPr>
          <w:sz w:val="7"/>
        </w:rPr>
      </w:pPr>
    </w:p>
    <w:p w14:paraId="4983E3BD" w14:textId="77777777" w:rsidR="00CA754C" w:rsidRDefault="003F13B9">
      <w:pPr>
        <w:pStyle w:val="BodyText"/>
        <w:spacing w:before="51"/>
        <w:ind w:left="160"/>
      </w:pPr>
      <w:r>
        <w:t>Identify</w:t>
      </w:r>
      <w:r>
        <w:rPr>
          <w:spacing w:val="-1"/>
        </w:rPr>
        <w:t xml:space="preserve"> </w:t>
      </w:r>
      <w:r>
        <w:t>the:</w:t>
      </w:r>
    </w:p>
    <w:p w14:paraId="63C499C2" w14:textId="77777777" w:rsidR="00CA754C" w:rsidRDefault="003F13B9">
      <w:pPr>
        <w:pStyle w:val="ListParagraph"/>
        <w:numPr>
          <w:ilvl w:val="0"/>
          <w:numId w:val="53"/>
        </w:numPr>
        <w:tabs>
          <w:tab w:val="left" w:pos="520"/>
          <w:tab w:val="left" w:pos="521"/>
          <w:tab w:val="left" w:pos="9574"/>
        </w:tabs>
        <w:spacing w:before="145"/>
        <w:ind w:left="521"/>
        <w:rPr>
          <w:sz w:val="24"/>
        </w:rPr>
      </w:pPr>
      <w:r>
        <w:rPr>
          <w:b/>
          <w:sz w:val="24"/>
        </w:rPr>
        <w:t>Independent</w:t>
      </w:r>
      <w:r>
        <w:rPr>
          <w:b/>
          <w:spacing w:val="-2"/>
          <w:sz w:val="24"/>
        </w:rPr>
        <w:t xml:space="preserve"> </w:t>
      </w:r>
      <w:r>
        <w:rPr>
          <w:b/>
          <w:sz w:val="24"/>
        </w:rPr>
        <w:t>variable</w:t>
      </w:r>
      <w:r>
        <w:rPr>
          <w:sz w:val="24"/>
        </w:rPr>
        <w:t>,</w:t>
      </w:r>
      <w:r>
        <w:rPr>
          <w:spacing w:val="-3"/>
          <w:sz w:val="24"/>
        </w:rPr>
        <w:t xml:space="preserve"> </w:t>
      </w:r>
      <w:r>
        <w:rPr>
          <w:sz w:val="24"/>
        </w:rPr>
        <w:t>manipulated</w:t>
      </w:r>
      <w:r>
        <w:rPr>
          <w:spacing w:val="-3"/>
          <w:sz w:val="24"/>
        </w:rPr>
        <w:t xml:space="preserve"> </w:t>
      </w:r>
      <w:r>
        <w:rPr>
          <w:sz w:val="24"/>
        </w:rPr>
        <w:t>by</w:t>
      </w:r>
      <w:r>
        <w:rPr>
          <w:spacing w:val="-2"/>
          <w:sz w:val="24"/>
        </w:rPr>
        <w:t xml:space="preserve"> </w:t>
      </w:r>
      <w:r>
        <w:rPr>
          <w:sz w:val="24"/>
        </w:rPr>
        <w:t>the</w:t>
      </w:r>
      <w:r>
        <w:rPr>
          <w:spacing w:val="-1"/>
          <w:sz w:val="24"/>
        </w:rPr>
        <w:t xml:space="preserve"> </w:t>
      </w:r>
      <w:r>
        <w:rPr>
          <w:sz w:val="24"/>
        </w:rPr>
        <w:t>experimenter:</w:t>
      </w:r>
      <w:r>
        <w:rPr>
          <w:sz w:val="24"/>
          <w:u w:val="single"/>
        </w:rPr>
        <w:t xml:space="preserve"> </w:t>
      </w:r>
      <w:r>
        <w:rPr>
          <w:sz w:val="24"/>
          <w:u w:val="single"/>
        </w:rPr>
        <w:tab/>
      </w:r>
    </w:p>
    <w:p w14:paraId="084B87FD" w14:textId="77777777" w:rsidR="00CA754C" w:rsidRDefault="003F13B9">
      <w:pPr>
        <w:pStyle w:val="ListParagraph"/>
        <w:numPr>
          <w:ilvl w:val="0"/>
          <w:numId w:val="53"/>
        </w:numPr>
        <w:tabs>
          <w:tab w:val="left" w:pos="520"/>
          <w:tab w:val="left" w:pos="521"/>
          <w:tab w:val="left" w:pos="9574"/>
        </w:tabs>
        <w:spacing w:before="149"/>
        <w:ind w:left="521"/>
        <w:rPr>
          <w:sz w:val="24"/>
        </w:rPr>
      </w:pPr>
      <w:r>
        <w:rPr>
          <w:b/>
          <w:sz w:val="24"/>
        </w:rPr>
        <w:t>Dependent</w:t>
      </w:r>
      <w:r>
        <w:rPr>
          <w:b/>
          <w:spacing w:val="-3"/>
          <w:sz w:val="24"/>
        </w:rPr>
        <w:t xml:space="preserve"> </w:t>
      </w:r>
      <w:r>
        <w:rPr>
          <w:b/>
          <w:sz w:val="24"/>
        </w:rPr>
        <w:t>variable,</w:t>
      </w:r>
      <w:r>
        <w:rPr>
          <w:b/>
          <w:spacing w:val="-4"/>
          <w:sz w:val="24"/>
        </w:rPr>
        <w:t xml:space="preserve"> </w:t>
      </w:r>
      <w:r>
        <w:rPr>
          <w:sz w:val="24"/>
        </w:rPr>
        <w:t>that</w:t>
      </w:r>
      <w:r>
        <w:rPr>
          <w:spacing w:val="-3"/>
          <w:sz w:val="24"/>
        </w:rPr>
        <w:t xml:space="preserve"> </w:t>
      </w:r>
      <w:r>
        <w:rPr>
          <w:sz w:val="24"/>
        </w:rPr>
        <w:t>cannot</w:t>
      </w:r>
      <w:r>
        <w:rPr>
          <w:spacing w:val="-4"/>
          <w:sz w:val="24"/>
        </w:rPr>
        <w:t xml:space="preserve"> </w:t>
      </w:r>
      <w:r>
        <w:rPr>
          <w:sz w:val="24"/>
        </w:rPr>
        <w:t>be</w:t>
      </w:r>
      <w:r>
        <w:rPr>
          <w:spacing w:val="-3"/>
          <w:sz w:val="24"/>
        </w:rPr>
        <w:t xml:space="preserve"> </w:t>
      </w:r>
      <w:r>
        <w:rPr>
          <w:sz w:val="24"/>
        </w:rPr>
        <w:t>manipulated:</w:t>
      </w:r>
      <w:r>
        <w:rPr>
          <w:sz w:val="24"/>
          <w:u w:val="single"/>
        </w:rPr>
        <w:t xml:space="preserve"> </w:t>
      </w:r>
      <w:r>
        <w:rPr>
          <w:sz w:val="24"/>
          <w:u w:val="single"/>
        </w:rPr>
        <w:tab/>
      </w:r>
    </w:p>
    <w:p w14:paraId="54ACA696" w14:textId="77777777" w:rsidR="00CA754C" w:rsidRDefault="003F13B9">
      <w:pPr>
        <w:pStyle w:val="ListParagraph"/>
        <w:numPr>
          <w:ilvl w:val="0"/>
          <w:numId w:val="53"/>
        </w:numPr>
        <w:tabs>
          <w:tab w:val="left" w:pos="520"/>
          <w:tab w:val="left" w:pos="521"/>
          <w:tab w:val="left" w:pos="9574"/>
        </w:tabs>
        <w:spacing w:before="145"/>
        <w:ind w:left="521"/>
        <w:rPr>
          <w:sz w:val="24"/>
        </w:rPr>
      </w:pPr>
      <w:r>
        <w:rPr>
          <w:b/>
          <w:sz w:val="24"/>
        </w:rPr>
        <w:t>Control</w:t>
      </w:r>
      <w:r>
        <w:rPr>
          <w:b/>
          <w:spacing w:val="-3"/>
          <w:sz w:val="24"/>
        </w:rPr>
        <w:t xml:space="preserve"> </w:t>
      </w:r>
      <w:r>
        <w:rPr>
          <w:b/>
          <w:sz w:val="24"/>
        </w:rPr>
        <w:t>treatment</w:t>
      </w:r>
      <w:r>
        <w:rPr>
          <w:sz w:val="24"/>
        </w:rPr>
        <w:t>,</w:t>
      </w:r>
      <w:r>
        <w:rPr>
          <w:spacing w:val="-4"/>
          <w:sz w:val="24"/>
        </w:rPr>
        <w:t xml:space="preserve"> </w:t>
      </w:r>
      <w:r>
        <w:rPr>
          <w:sz w:val="24"/>
        </w:rPr>
        <w:t>or</w:t>
      </w:r>
      <w:r>
        <w:rPr>
          <w:spacing w:val="-2"/>
          <w:sz w:val="24"/>
        </w:rPr>
        <w:t xml:space="preserve"> </w:t>
      </w:r>
      <w:r>
        <w:rPr>
          <w:sz w:val="24"/>
        </w:rPr>
        <w:t>comparative</w:t>
      </w:r>
      <w:r>
        <w:rPr>
          <w:spacing w:val="-3"/>
          <w:sz w:val="24"/>
        </w:rPr>
        <w:t xml:space="preserve"> </w:t>
      </w:r>
      <w:r>
        <w:rPr>
          <w:sz w:val="24"/>
        </w:rPr>
        <w:t>benchmark</w:t>
      </w:r>
      <w:r>
        <w:rPr>
          <w:spacing w:val="-2"/>
          <w:sz w:val="24"/>
        </w:rPr>
        <w:t xml:space="preserve"> </w:t>
      </w:r>
      <w:r>
        <w:rPr>
          <w:sz w:val="24"/>
        </w:rPr>
        <w:t>that</w:t>
      </w:r>
      <w:r>
        <w:rPr>
          <w:spacing w:val="-5"/>
          <w:sz w:val="24"/>
        </w:rPr>
        <w:t xml:space="preserve"> </w:t>
      </w:r>
      <w:r>
        <w:rPr>
          <w:sz w:val="24"/>
        </w:rPr>
        <w:t>lacks</w:t>
      </w:r>
      <w:r>
        <w:rPr>
          <w:spacing w:val="-2"/>
          <w:sz w:val="24"/>
        </w:rPr>
        <w:t xml:space="preserve"> </w:t>
      </w:r>
      <w:r>
        <w:rPr>
          <w:sz w:val="24"/>
        </w:rPr>
        <w:t>the</w:t>
      </w:r>
      <w:r>
        <w:rPr>
          <w:spacing w:val="-3"/>
          <w:sz w:val="24"/>
        </w:rPr>
        <w:t xml:space="preserve"> </w:t>
      </w:r>
      <w:r>
        <w:rPr>
          <w:sz w:val="24"/>
        </w:rPr>
        <w:t>independent</w:t>
      </w:r>
      <w:r>
        <w:rPr>
          <w:spacing w:val="-4"/>
          <w:sz w:val="24"/>
        </w:rPr>
        <w:t xml:space="preserve"> </w:t>
      </w:r>
      <w:r>
        <w:rPr>
          <w:sz w:val="24"/>
        </w:rPr>
        <w:t>variable:</w:t>
      </w:r>
      <w:r>
        <w:rPr>
          <w:sz w:val="24"/>
          <w:u w:val="single"/>
        </w:rPr>
        <w:t xml:space="preserve"> </w:t>
      </w:r>
      <w:r>
        <w:rPr>
          <w:sz w:val="24"/>
          <w:u w:val="single"/>
        </w:rPr>
        <w:tab/>
      </w:r>
    </w:p>
    <w:p w14:paraId="7E7FB2BD" w14:textId="1910EBB7" w:rsidR="00CA754C" w:rsidRDefault="003F13B9">
      <w:pPr>
        <w:pStyle w:val="BodyText"/>
        <w:spacing w:before="7"/>
        <w:rPr>
          <w:sz w:val="29"/>
        </w:rPr>
      </w:pPr>
      <w:r>
        <w:rPr>
          <w:noProof/>
        </w:rPr>
        <mc:AlternateContent>
          <mc:Choice Requires="wps">
            <w:drawing>
              <wp:anchor distT="0" distB="0" distL="0" distR="0" simplePos="0" relativeHeight="251752960" behindDoc="1" locked="0" layoutInCell="1" allowOverlap="1" wp14:anchorId="51B215F8" wp14:editId="1DC7E7B6">
                <wp:simplePos x="0" y="0"/>
                <wp:positionH relativeFrom="page">
                  <wp:posOffset>1143635</wp:posOffset>
                </wp:positionH>
                <wp:positionV relativeFrom="paragraph">
                  <wp:posOffset>254000</wp:posOffset>
                </wp:positionV>
                <wp:extent cx="5717540" cy="9525"/>
                <wp:effectExtent l="0" t="0" r="0" b="0"/>
                <wp:wrapTopAndBottom/>
                <wp:docPr id="494"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8D39D" id="Rectangle 225" o:spid="_x0000_s1026" style="position:absolute;margin-left:90.05pt;margin-top:20pt;width:450.2pt;height:.75pt;z-index:-25156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" fillcolor="black" stroked="f">
                <w10:wrap type="topAndBottom" anchorx="page"/>
              </v:rect>
            </w:pict>
          </mc:Fallback>
        </mc:AlternateContent>
      </w:r>
    </w:p>
    <w:p w14:paraId="03F8EC3B" w14:textId="77777777" w:rsidR="00CA754C" w:rsidRDefault="003F13B9">
      <w:pPr>
        <w:pStyle w:val="ListParagraph"/>
        <w:numPr>
          <w:ilvl w:val="0"/>
          <w:numId w:val="53"/>
        </w:numPr>
        <w:tabs>
          <w:tab w:val="left" w:pos="520"/>
          <w:tab w:val="left" w:pos="521"/>
        </w:tabs>
        <w:spacing w:before="139" w:line="242" w:lineRule="auto"/>
        <w:ind w:left="520" w:right="384"/>
        <w:rPr>
          <w:sz w:val="24"/>
        </w:rPr>
      </w:pPr>
      <w:r>
        <w:rPr>
          <w:b/>
          <w:sz w:val="24"/>
        </w:rPr>
        <w:t>Controlled</w:t>
      </w:r>
      <w:r>
        <w:rPr>
          <w:b/>
          <w:spacing w:val="-3"/>
          <w:sz w:val="24"/>
        </w:rPr>
        <w:t xml:space="preserve"> </w:t>
      </w:r>
      <w:r>
        <w:rPr>
          <w:b/>
          <w:sz w:val="24"/>
        </w:rPr>
        <w:t>variables</w:t>
      </w:r>
      <w:r>
        <w:rPr>
          <w:sz w:val="24"/>
        </w:rPr>
        <w:t>,</w:t>
      </w:r>
      <w:r>
        <w:rPr>
          <w:spacing w:val="-3"/>
          <w:sz w:val="24"/>
        </w:rPr>
        <w:t xml:space="preserve"> </w:t>
      </w:r>
      <w:r>
        <w:rPr>
          <w:sz w:val="24"/>
        </w:rPr>
        <w:t>or</w:t>
      </w:r>
      <w:r>
        <w:rPr>
          <w:spacing w:val="-2"/>
          <w:sz w:val="24"/>
        </w:rPr>
        <w:t xml:space="preserve"> </w:t>
      </w:r>
      <w:r>
        <w:rPr>
          <w:sz w:val="24"/>
        </w:rPr>
        <w:t>factors</w:t>
      </w:r>
      <w:r>
        <w:rPr>
          <w:spacing w:val="-2"/>
          <w:sz w:val="24"/>
        </w:rPr>
        <w:t xml:space="preserve"> </w:t>
      </w:r>
      <w:r>
        <w:rPr>
          <w:sz w:val="24"/>
        </w:rPr>
        <w:t>that</w:t>
      </w:r>
      <w:r>
        <w:rPr>
          <w:spacing w:val="-4"/>
          <w:sz w:val="24"/>
        </w:rPr>
        <w:t xml:space="preserve"> </w:t>
      </w:r>
      <w:r>
        <w:rPr>
          <w:sz w:val="24"/>
        </w:rPr>
        <w:t>might</w:t>
      </w:r>
      <w:r>
        <w:rPr>
          <w:spacing w:val="-3"/>
          <w:sz w:val="24"/>
        </w:rPr>
        <w:t xml:space="preserve"> </w:t>
      </w:r>
      <w:r>
        <w:rPr>
          <w:sz w:val="24"/>
        </w:rPr>
        <w:t>affect</w:t>
      </w:r>
      <w:r>
        <w:rPr>
          <w:spacing w:val="-3"/>
          <w:sz w:val="24"/>
        </w:rPr>
        <w:t xml:space="preserve"> </w:t>
      </w:r>
      <w:r>
        <w:rPr>
          <w:sz w:val="24"/>
        </w:rPr>
        <w:t>the</w:t>
      </w:r>
      <w:r>
        <w:rPr>
          <w:spacing w:val="-2"/>
          <w:sz w:val="24"/>
        </w:rPr>
        <w:t xml:space="preserve"> </w:t>
      </w:r>
      <w:r>
        <w:rPr>
          <w:sz w:val="24"/>
        </w:rPr>
        <w:t>outcome</w:t>
      </w:r>
      <w:r>
        <w:rPr>
          <w:spacing w:val="-2"/>
          <w:sz w:val="24"/>
        </w:rPr>
        <w:t xml:space="preserve"> </w:t>
      </w:r>
      <w:r>
        <w:rPr>
          <w:sz w:val="24"/>
        </w:rPr>
        <w:t>which</w:t>
      </w:r>
      <w:r>
        <w:rPr>
          <w:spacing w:val="-4"/>
          <w:sz w:val="24"/>
        </w:rPr>
        <w:t xml:space="preserve"> </w:t>
      </w:r>
      <w:r>
        <w:rPr>
          <w:sz w:val="24"/>
        </w:rPr>
        <w:t>must</w:t>
      </w:r>
      <w:r>
        <w:rPr>
          <w:spacing w:val="-3"/>
          <w:sz w:val="24"/>
        </w:rPr>
        <w:t xml:space="preserve"> </w:t>
      </w:r>
      <w:r>
        <w:rPr>
          <w:sz w:val="24"/>
        </w:rPr>
        <w:t>be</w:t>
      </w:r>
      <w:r>
        <w:rPr>
          <w:spacing w:val="-5"/>
          <w:sz w:val="24"/>
        </w:rPr>
        <w:t xml:space="preserve"> </w:t>
      </w:r>
      <w:r>
        <w:rPr>
          <w:sz w:val="24"/>
        </w:rPr>
        <w:t>standardized;</w:t>
      </w:r>
      <w:r>
        <w:rPr>
          <w:spacing w:val="-51"/>
          <w:sz w:val="24"/>
        </w:rPr>
        <w:t xml:space="preserve"> </w:t>
      </w:r>
      <w:r>
        <w:rPr>
          <w:sz w:val="24"/>
        </w:rPr>
        <w:t>be specific</w:t>
      </w:r>
      <w:r>
        <w:rPr>
          <w:spacing w:val="-2"/>
          <w:sz w:val="24"/>
        </w:rPr>
        <w:t xml:space="preserve"> </w:t>
      </w:r>
      <w:r>
        <w:rPr>
          <w:sz w:val="24"/>
        </w:rPr>
        <w:t>–</w:t>
      </w:r>
      <w:r>
        <w:rPr>
          <w:spacing w:val="1"/>
          <w:sz w:val="24"/>
        </w:rPr>
        <w:t xml:space="preserve"> </w:t>
      </w:r>
      <w:r>
        <w:rPr>
          <w:sz w:val="24"/>
        </w:rPr>
        <w:t>use “incubation</w:t>
      </w:r>
      <w:r>
        <w:rPr>
          <w:spacing w:val="-2"/>
          <w:sz w:val="24"/>
        </w:rPr>
        <w:t xml:space="preserve"> </w:t>
      </w:r>
      <w:r>
        <w:rPr>
          <w:sz w:val="24"/>
        </w:rPr>
        <w:t>time</w:t>
      </w:r>
      <w:r>
        <w:rPr>
          <w:spacing w:val="1"/>
          <w:sz w:val="24"/>
        </w:rPr>
        <w:t xml:space="preserve"> </w:t>
      </w:r>
      <w:r>
        <w:rPr>
          <w:sz w:val="24"/>
        </w:rPr>
        <w:t>for plates”</w:t>
      </w:r>
      <w:r>
        <w:rPr>
          <w:spacing w:val="-2"/>
          <w:sz w:val="24"/>
        </w:rPr>
        <w:t xml:space="preserve"> </w:t>
      </w:r>
      <w:r>
        <w:rPr>
          <w:sz w:val="24"/>
        </w:rPr>
        <w:t>rather</w:t>
      </w:r>
      <w:r>
        <w:rPr>
          <w:spacing w:val="2"/>
          <w:sz w:val="24"/>
        </w:rPr>
        <w:t xml:space="preserve"> </w:t>
      </w:r>
      <w:r>
        <w:rPr>
          <w:sz w:val="24"/>
        </w:rPr>
        <w:t>than</w:t>
      </w:r>
      <w:r>
        <w:rPr>
          <w:spacing w:val="-2"/>
          <w:sz w:val="24"/>
        </w:rPr>
        <w:t xml:space="preserve"> </w:t>
      </w:r>
      <w:r>
        <w:rPr>
          <w:sz w:val="24"/>
        </w:rPr>
        <w:t>simply “time”:</w:t>
      </w:r>
    </w:p>
    <w:p w14:paraId="7F8B58BD" w14:textId="77777777" w:rsidR="00CA754C" w:rsidRDefault="00CA754C">
      <w:pPr>
        <w:pStyle w:val="BodyText"/>
        <w:spacing w:before="7"/>
        <w:rPr>
          <w:sz w:val="19"/>
        </w:rPr>
      </w:pPr>
    </w:p>
    <w:p w14:paraId="1FD84B8A" w14:textId="77777777" w:rsidR="00CA754C" w:rsidRDefault="003F13B9">
      <w:pPr>
        <w:pStyle w:val="BodyText"/>
        <w:tabs>
          <w:tab w:val="left" w:pos="9574"/>
        </w:tabs>
        <w:ind w:left="520"/>
      </w:pPr>
      <w:r>
        <w:t xml:space="preserve">1.  </w:t>
      </w:r>
      <w:r>
        <w:rPr>
          <w:spacing w:val="16"/>
        </w:rPr>
        <w:t xml:space="preserve"> </w:t>
      </w:r>
      <w:r>
        <w:rPr>
          <w:u w:val="single"/>
        </w:rPr>
        <w:t xml:space="preserve"> </w:t>
      </w:r>
      <w:r>
        <w:rPr>
          <w:u w:val="single"/>
        </w:rPr>
        <w:tab/>
      </w:r>
    </w:p>
    <w:p w14:paraId="47D6B0CB" w14:textId="77777777" w:rsidR="00CA754C" w:rsidRDefault="003F13B9">
      <w:pPr>
        <w:pStyle w:val="BodyText"/>
        <w:tabs>
          <w:tab w:val="left" w:pos="9574"/>
        </w:tabs>
        <w:spacing w:before="147"/>
        <w:ind w:left="520"/>
      </w:pPr>
      <w:r>
        <w:t xml:space="preserve">2.  </w:t>
      </w:r>
      <w:r>
        <w:rPr>
          <w:spacing w:val="16"/>
        </w:rPr>
        <w:t xml:space="preserve"> </w:t>
      </w:r>
      <w:r>
        <w:rPr>
          <w:u w:val="single"/>
        </w:rPr>
        <w:t xml:space="preserve"> </w:t>
      </w:r>
      <w:r>
        <w:rPr>
          <w:u w:val="single"/>
        </w:rPr>
        <w:tab/>
      </w:r>
    </w:p>
    <w:p w14:paraId="1249366A" w14:textId="77777777" w:rsidR="00CA754C" w:rsidRDefault="003F13B9">
      <w:pPr>
        <w:pStyle w:val="BodyText"/>
        <w:tabs>
          <w:tab w:val="left" w:pos="9574"/>
        </w:tabs>
        <w:spacing w:before="147"/>
        <w:ind w:left="520"/>
      </w:pPr>
      <w:r>
        <w:t xml:space="preserve">3.  </w:t>
      </w:r>
      <w:r>
        <w:rPr>
          <w:spacing w:val="16"/>
        </w:rPr>
        <w:t xml:space="preserve"> </w:t>
      </w:r>
      <w:r>
        <w:rPr>
          <w:u w:val="single"/>
        </w:rPr>
        <w:t xml:space="preserve"> </w:t>
      </w:r>
      <w:r>
        <w:rPr>
          <w:u w:val="single"/>
        </w:rPr>
        <w:tab/>
      </w:r>
    </w:p>
    <w:p w14:paraId="1DB92BBE" w14:textId="77777777" w:rsidR="00CA754C" w:rsidRDefault="003F13B9">
      <w:pPr>
        <w:pStyle w:val="BodyText"/>
        <w:tabs>
          <w:tab w:val="left" w:pos="9574"/>
        </w:tabs>
        <w:spacing w:before="148"/>
        <w:ind w:left="520"/>
      </w:pPr>
      <w:r>
        <w:t xml:space="preserve">4.  </w:t>
      </w:r>
      <w:r>
        <w:rPr>
          <w:spacing w:val="16"/>
        </w:rPr>
        <w:t xml:space="preserve"> </w:t>
      </w:r>
      <w:r>
        <w:rPr>
          <w:u w:val="single"/>
        </w:rPr>
        <w:t xml:space="preserve"> </w:t>
      </w:r>
      <w:r>
        <w:rPr>
          <w:u w:val="single"/>
        </w:rPr>
        <w:tab/>
      </w:r>
    </w:p>
    <w:p w14:paraId="63CFEA71" w14:textId="77777777" w:rsidR="00CA754C" w:rsidRDefault="00CA754C">
      <w:pPr>
        <w:sectPr w:rsidR="00CA754C">
          <w:headerReference w:type="default" r:id="rId473"/>
          <w:footerReference w:type="default" r:id="rId474"/>
          <w:pgSz w:w="12240" w:h="15840"/>
          <w:pgMar w:top="1420" w:right="1140" w:bottom="720" w:left="1280" w:header="0" w:footer="523" w:gutter="0"/>
          <w:cols w:space="720"/>
        </w:sectPr>
      </w:pPr>
    </w:p>
    <w:p w14:paraId="3A61E9C3" w14:textId="77777777" w:rsidR="00CA754C" w:rsidRDefault="003F13B9">
      <w:pPr>
        <w:pStyle w:val="Heading2"/>
        <w:tabs>
          <w:tab w:val="left" w:pos="5202"/>
          <w:tab w:val="left" w:pos="6918"/>
          <w:tab w:val="left" w:pos="9574"/>
        </w:tabs>
        <w:spacing w:before="26"/>
        <w:ind w:left="160"/>
      </w:pPr>
      <w:bookmarkStart w:id="63" w:name="211e_Module_7_Report"/>
      <w:bookmarkEnd w:id="63"/>
      <w:r>
        <w:t>CONTROL</w:t>
      </w:r>
      <w:r>
        <w:rPr>
          <w:spacing w:val="-6"/>
        </w:rPr>
        <w:t xml:space="preserve"> </w:t>
      </w:r>
      <w:r>
        <w:t>OF</w:t>
      </w:r>
      <w:r>
        <w:rPr>
          <w:spacing w:val="1"/>
        </w:rPr>
        <w:t xml:space="preserve"> </w:t>
      </w:r>
      <w:r>
        <w:t>GROWTH</w:t>
      </w:r>
      <w:r>
        <w:tab/>
        <w:t>DATE:</w:t>
      </w:r>
      <w:r>
        <w:rPr>
          <w:u w:val="single"/>
        </w:rPr>
        <w:tab/>
      </w:r>
      <w:r>
        <w:t>PARTNER</w:t>
      </w:r>
      <w:r>
        <w:rPr>
          <w:spacing w:val="-9"/>
        </w:rPr>
        <w:t xml:space="preserve"> </w:t>
      </w:r>
      <w:r>
        <w:t>INITIALS:</w:t>
      </w:r>
      <w:r>
        <w:rPr>
          <w:u w:val="single"/>
        </w:rPr>
        <w:t xml:space="preserve"> </w:t>
      </w:r>
      <w:r>
        <w:rPr>
          <w:u w:val="single"/>
        </w:rPr>
        <w:tab/>
      </w:r>
    </w:p>
    <w:p w14:paraId="5951A937" w14:textId="77777777" w:rsidR="00CA754C" w:rsidRDefault="00CA754C">
      <w:pPr>
        <w:pStyle w:val="BodyText"/>
        <w:spacing w:before="3"/>
        <w:rPr>
          <w:b/>
          <w:sz w:val="17"/>
        </w:rPr>
      </w:pPr>
    </w:p>
    <w:p w14:paraId="2CD598D8" w14:textId="77777777" w:rsidR="00CA754C" w:rsidRDefault="003F13B9">
      <w:pPr>
        <w:pStyle w:val="BodyText"/>
        <w:spacing w:before="52"/>
        <w:ind w:left="160"/>
      </w:pPr>
      <w:r>
        <w:rPr>
          <w:u w:val="single"/>
        </w:rPr>
        <w:t>EXERCISE</w:t>
      </w:r>
      <w:r>
        <w:rPr>
          <w:spacing w:val="-4"/>
          <w:u w:val="single"/>
        </w:rPr>
        <w:t xml:space="preserve"> </w:t>
      </w:r>
      <w:r>
        <w:rPr>
          <w:u w:val="single"/>
        </w:rPr>
        <w:t>7.1</w:t>
      </w:r>
      <w:r>
        <w:rPr>
          <w:spacing w:val="-2"/>
          <w:u w:val="single"/>
        </w:rPr>
        <w:t xml:space="preserve"> </w:t>
      </w:r>
      <w:r>
        <w:rPr>
          <w:u w:val="single"/>
        </w:rPr>
        <w:t>– EFFECT</w:t>
      </w:r>
      <w:r>
        <w:rPr>
          <w:spacing w:val="-3"/>
          <w:u w:val="single"/>
        </w:rPr>
        <w:t xml:space="preserve"> </w:t>
      </w:r>
      <w:r>
        <w:rPr>
          <w:u w:val="single"/>
        </w:rPr>
        <w:t>OF</w:t>
      </w:r>
      <w:r>
        <w:rPr>
          <w:spacing w:val="-1"/>
          <w:u w:val="single"/>
        </w:rPr>
        <w:t xml:space="preserve"> </w:t>
      </w:r>
      <w:r>
        <w:rPr>
          <w:u w:val="single"/>
        </w:rPr>
        <w:t>UV</w:t>
      </w:r>
      <w:r>
        <w:rPr>
          <w:spacing w:val="-2"/>
          <w:u w:val="single"/>
        </w:rPr>
        <w:t xml:space="preserve"> </w:t>
      </w:r>
      <w:r>
        <w:rPr>
          <w:u w:val="single"/>
        </w:rPr>
        <w:t>RADIATION</w:t>
      </w:r>
    </w:p>
    <w:p w14:paraId="19556599" w14:textId="77777777" w:rsidR="00CA754C" w:rsidRDefault="00CA754C">
      <w:pPr>
        <w:pStyle w:val="BodyText"/>
        <w:spacing w:before="3"/>
        <w:rPr>
          <w:sz w:val="17"/>
        </w:rPr>
      </w:pPr>
    </w:p>
    <w:p w14:paraId="7C274ADC" w14:textId="77777777" w:rsidR="00CA754C" w:rsidRDefault="003F13B9">
      <w:pPr>
        <w:pStyle w:val="BodyText"/>
        <w:spacing w:before="52" w:line="242" w:lineRule="auto"/>
        <w:ind w:left="160" w:right="504"/>
      </w:pPr>
      <w:r>
        <w:t>OBSERVATIONS: Count and record the number of colonies on each side of each plate. Dispose</w:t>
      </w:r>
      <w:r>
        <w:rPr>
          <w:spacing w:val="-52"/>
        </w:rPr>
        <w:t xml:space="preserve"> </w:t>
      </w:r>
      <w:r>
        <w:t>of plates</w:t>
      </w:r>
      <w:r>
        <w:rPr>
          <w:spacing w:val="1"/>
        </w:rPr>
        <w:t xml:space="preserve"> </w:t>
      </w:r>
      <w:r>
        <w:t>in</w:t>
      </w:r>
      <w:r>
        <w:rPr>
          <w:spacing w:val="-1"/>
        </w:rPr>
        <w:t xml:space="preserve"> </w:t>
      </w:r>
      <w:r>
        <w:t>the</w:t>
      </w:r>
      <w:r>
        <w:rPr>
          <w:spacing w:val="1"/>
        </w:rPr>
        <w:t xml:space="preserve"> </w:t>
      </w:r>
      <w:r>
        <w:t>Petri</w:t>
      </w:r>
      <w:r>
        <w:rPr>
          <w:spacing w:val="-1"/>
        </w:rPr>
        <w:t xml:space="preserve"> </w:t>
      </w:r>
      <w:r>
        <w:t>plate</w:t>
      </w:r>
      <w:r>
        <w:rPr>
          <w:spacing w:val="1"/>
        </w:rPr>
        <w:t xml:space="preserve"> </w:t>
      </w:r>
      <w:r>
        <w:t>discard</w:t>
      </w:r>
      <w:r>
        <w:rPr>
          <w:spacing w:val="-1"/>
        </w:rPr>
        <w:t xml:space="preserve"> </w:t>
      </w:r>
      <w:r>
        <w:t>container.</w:t>
      </w:r>
    </w:p>
    <w:p w14:paraId="0A6FE78A" w14:textId="77777777" w:rsidR="00CA754C" w:rsidRDefault="00CA754C">
      <w:pPr>
        <w:pStyle w:val="BodyText"/>
        <w:spacing w:before="4"/>
        <w:rPr>
          <w:sz w:val="17"/>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081"/>
        <w:gridCol w:w="2071"/>
        <w:gridCol w:w="2086"/>
      </w:tblGrid>
      <w:tr w:rsidR="00CA754C" w14:paraId="600E664D" w14:textId="77777777">
        <w:trPr>
          <w:trHeight w:val="270"/>
        </w:trPr>
        <w:tc>
          <w:tcPr>
            <w:tcW w:w="2246" w:type="dxa"/>
          </w:tcPr>
          <w:p w14:paraId="0212584D" w14:textId="77777777" w:rsidR="00CA754C" w:rsidRDefault="00CA754C">
            <w:pPr>
              <w:pStyle w:val="TableParagraph"/>
              <w:rPr>
                <w:rFonts w:ascii="Times New Roman"/>
                <w:sz w:val="20"/>
              </w:rPr>
            </w:pPr>
          </w:p>
        </w:tc>
        <w:tc>
          <w:tcPr>
            <w:tcW w:w="6238" w:type="dxa"/>
            <w:gridSpan w:val="3"/>
          </w:tcPr>
          <w:p w14:paraId="14D23A2C" w14:textId="77777777" w:rsidR="00CA754C" w:rsidRDefault="003F13B9">
            <w:pPr>
              <w:pStyle w:val="TableParagraph"/>
              <w:spacing w:line="250" w:lineRule="exact"/>
              <w:ind w:left="886" w:right="885"/>
              <w:jc w:val="center"/>
            </w:pPr>
            <w:r>
              <w:t>NUMBER</w:t>
            </w:r>
            <w:r>
              <w:rPr>
                <w:spacing w:val="-4"/>
              </w:rPr>
              <w:t xml:space="preserve"> </w:t>
            </w:r>
            <w:r>
              <w:t>OF</w:t>
            </w:r>
            <w:r>
              <w:rPr>
                <w:spacing w:val="-5"/>
              </w:rPr>
              <w:t xml:space="preserve"> </w:t>
            </w:r>
            <w:r>
              <w:t>COLONIES</w:t>
            </w:r>
            <w:r>
              <w:rPr>
                <w:spacing w:val="-4"/>
              </w:rPr>
              <w:t xml:space="preserve"> </w:t>
            </w:r>
            <w:r>
              <w:t>FOLLOWING</w:t>
            </w:r>
            <w:r>
              <w:rPr>
                <w:spacing w:val="-4"/>
              </w:rPr>
              <w:t xml:space="preserve"> </w:t>
            </w:r>
            <w:r>
              <w:t>INCUBATION</w:t>
            </w:r>
          </w:p>
        </w:tc>
      </w:tr>
      <w:tr w:rsidR="00CA754C" w14:paraId="43593344" w14:textId="77777777">
        <w:trPr>
          <w:trHeight w:val="270"/>
        </w:trPr>
        <w:tc>
          <w:tcPr>
            <w:tcW w:w="2246" w:type="dxa"/>
            <w:vMerge w:val="restart"/>
          </w:tcPr>
          <w:p w14:paraId="23779149" w14:textId="77777777" w:rsidR="00CA754C" w:rsidRDefault="003F13B9">
            <w:pPr>
              <w:pStyle w:val="TableParagraph"/>
              <w:spacing w:before="140"/>
              <w:ind w:left="615"/>
            </w:pPr>
            <w:r>
              <w:t>ORGANISM</w:t>
            </w:r>
          </w:p>
        </w:tc>
        <w:tc>
          <w:tcPr>
            <w:tcW w:w="6238" w:type="dxa"/>
            <w:gridSpan w:val="3"/>
          </w:tcPr>
          <w:p w14:paraId="3D0D53EB" w14:textId="77777777" w:rsidR="00CA754C" w:rsidRDefault="003F13B9">
            <w:pPr>
              <w:pStyle w:val="TableParagraph"/>
              <w:spacing w:line="249" w:lineRule="exact"/>
              <w:ind w:left="886" w:right="879"/>
              <w:jc w:val="center"/>
            </w:pPr>
            <w:r>
              <w:t>UV</w:t>
            </w:r>
            <w:r>
              <w:rPr>
                <w:spacing w:val="-5"/>
              </w:rPr>
              <w:t xml:space="preserve"> </w:t>
            </w:r>
            <w:r>
              <w:t>Exposure</w:t>
            </w:r>
            <w:r>
              <w:rPr>
                <w:spacing w:val="-5"/>
              </w:rPr>
              <w:t xml:space="preserve"> </w:t>
            </w:r>
            <w:r>
              <w:t>Time</w:t>
            </w:r>
          </w:p>
        </w:tc>
      </w:tr>
      <w:tr w:rsidR="00CA754C" w14:paraId="7C93672B" w14:textId="77777777">
        <w:trPr>
          <w:trHeight w:val="270"/>
        </w:trPr>
        <w:tc>
          <w:tcPr>
            <w:tcW w:w="2246" w:type="dxa"/>
            <w:vMerge/>
            <w:tcBorders>
              <w:top w:val="nil"/>
            </w:tcBorders>
          </w:tcPr>
          <w:p w14:paraId="501089D3" w14:textId="77777777" w:rsidR="00CA754C" w:rsidRDefault="00CA754C">
            <w:pPr>
              <w:rPr>
                <w:sz w:val="2"/>
                <w:szCs w:val="2"/>
              </w:rPr>
            </w:pPr>
          </w:p>
        </w:tc>
        <w:tc>
          <w:tcPr>
            <w:tcW w:w="2081" w:type="dxa"/>
          </w:tcPr>
          <w:p w14:paraId="2584407E" w14:textId="77777777" w:rsidR="00CA754C" w:rsidRDefault="003F13B9">
            <w:pPr>
              <w:pStyle w:val="TableParagraph"/>
              <w:spacing w:line="249" w:lineRule="exact"/>
              <w:ind w:left="640"/>
            </w:pPr>
            <w:r>
              <w:t>1</w:t>
            </w:r>
            <w:r>
              <w:rPr>
                <w:spacing w:val="-4"/>
              </w:rPr>
              <w:t xml:space="preserve"> </w:t>
            </w:r>
            <w:r>
              <w:t>minute</w:t>
            </w:r>
          </w:p>
        </w:tc>
        <w:tc>
          <w:tcPr>
            <w:tcW w:w="2071" w:type="dxa"/>
          </w:tcPr>
          <w:p w14:paraId="5DAAD745" w14:textId="77777777" w:rsidR="00CA754C" w:rsidRDefault="003F13B9">
            <w:pPr>
              <w:pStyle w:val="TableParagraph"/>
              <w:spacing w:line="249" w:lineRule="exact"/>
              <w:ind w:left="585"/>
            </w:pPr>
            <w:r>
              <w:t>2</w:t>
            </w:r>
            <w:r>
              <w:rPr>
                <w:spacing w:val="-4"/>
              </w:rPr>
              <w:t xml:space="preserve"> </w:t>
            </w:r>
            <w:r>
              <w:t>minutes</w:t>
            </w:r>
          </w:p>
        </w:tc>
        <w:tc>
          <w:tcPr>
            <w:tcW w:w="2086" w:type="dxa"/>
          </w:tcPr>
          <w:p w14:paraId="7E11666D" w14:textId="77777777" w:rsidR="00CA754C" w:rsidRDefault="003F13B9">
            <w:pPr>
              <w:pStyle w:val="TableParagraph"/>
              <w:spacing w:line="249" w:lineRule="exact"/>
              <w:ind w:left="594"/>
            </w:pPr>
            <w:r>
              <w:t>5</w:t>
            </w:r>
            <w:r>
              <w:rPr>
                <w:spacing w:val="-4"/>
              </w:rPr>
              <w:t xml:space="preserve"> </w:t>
            </w:r>
            <w:r>
              <w:t>minutes</w:t>
            </w:r>
          </w:p>
        </w:tc>
      </w:tr>
      <w:tr w:rsidR="00CA754C" w14:paraId="0EB5F8C9" w14:textId="77777777">
        <w:trPr>
          <w:trHeight w:val="575"/>
        </w:trPr>
        <w:tc>
          <w:tcPr>
            <w:tcW w:w="2246" w:type="dxa"/>
          </w:tcPr>
          <w:p w14:paraId="3DE9DB53" w14:textId="77777777" w:rsidR="00CA754C" w:rsidRDefault="003F13B9">
            <w:pPr>
              <w:pStyle w:val="TableParagraph"/>
              <w:spacing w:before="141"/>
              <w:ind w:left="415"/>
              <w:rPr>
                <w:i/>
                <w:sz w:val="24"/>
              </w:rPr>
            </w:pPr>
            <w:r>
              <w:rPr>
                <w:i/>
                <w:sz w:val="24"/>
              </w:rPr>
              <w:t>Bacillus</w:t>
            </w:r>
            <w:r>
              <w:rPr>
                <w:i/>
                <w:spacing w:val="2"/>
                <w:sz w:val="24"/>
              </w:rPr>
              <w:t xml:space="preserve"> </w:t>
            </w:r>
            <w:r>
              <w:rPr>
                <w:i/>
                <w:sz w:val="24"/>
              </w:rPr>
              <w:t>cereus</w:t>
            </w:r>
          </w:p>
        </w:tc>
        <w:tc>
          <w:tcPr>
            <w:tcW w:w="2081" w:type="dxa"/>
          </w:tcPr>
          <w:p w14:paraId="4F8FDEFC" w14:textId="77777777" w:rsidR="00CA754C" w:rsidRDefault="00CA754C">
            <w:pPr>
              <w:pStyle w:val="TableParagraph"/>
              <w:rPr>
                <w:rFonts w:ascii="Times New Roman"/>
              </w:rPr>
            </w:pPr>
          </w:p>
        </w:tc>
        <w:tc>
          <w:tcPr>
            <w:tcW w:w="2071" w:type="dxa"/>
          </w:tcPr>
          <w:p w14:paraId="5D6A4F99" w14:textId="77777777" w:rsidR="00CA754C" w:rsidRDefault="00CA754C">
            <w:pPr>
              <w:pStyle w:val="TableParagraph"/>
              <w:rPr>
                <w:rFonts w:ascii="Times New Roman"/>
              </w:rPr>
            </w:pPr>
          </w:p>
        </w:tc>
        <w:tc>
          <w:tcPr>
            <w:tcW w:w="2086" w:type="dxa"/>
          </w:tcPr>
          <w:p w14:paraId="527C898E" w14:textId="77777777" w:rsidR="00CA754C" w:rsidRDefault="00CA754C">
            <w:pPr>
              <w:pStyle w:val="TableParagraph"/>
              <w:rPr>
                <w:rFonts w:ascii="Times New Roman"/>
              </w:rPr>
            </w:pPr>
          </w:p>
        </w:tc>
      </w:tr>
      <w:tr w:rsidR="00CA754C" w14:paraId="027B2FEE" w14:textId="77777777">
        <w:trPr>
          <w:trHeight w:val="575"/>
        </w:trPr>
        <w:tc>
          <w:tcPr>
            <w:tcW w:w="2246" w:type="dxa"/>
          </w:tcPr>
          <w:p w14:paraId="7615F595" w14:textId="77777777" w:rsidR="00CA754C" w:rsidRDefault="003F13B9">
            <w:pPr>
              <w:pStyle w:val="TableParagraph"/>
              <w:spacing w:before="141"/>
              <w:ind w:left="385"/>
              <w:rPr>
                <w:i/>
                <w:sz w:val="24"/>
              </w:rPr>
            </w:pPr>
            <w:r>
              <w:rPr>
                <w:i/>
                <w:sz w:val="24"/>
              </w:rPr>
              <w:t>Escherichia coli</w:t>
            </w:r>
          </w:p>
        </w:tc>
        <w:tc>
          <w:tcPr>
            <w:tcW w:w="2081" w:type="dxa"/>
          </w:tcPr>
          <w:p w14:paraId="437B48AB" w14:textId="77777777" w:rsidR="00CA754C" w:rsidRDefault="00CA754C">
            <w:pPr>
              <w:pStyle w:val="TableParagraph"/>
              <w:rPr>
                <w:rFonts w:ascii="Times New Roman"/>
              </w:rPr>
            </w:pPr>
          </w:p>
        </w:tc>
        <w:tc>
          <w:tcPr>
            <w:tcW w:w="2071" w:type="dxa"/>
          </w:tcPr>
          <w:p w14:paraId="6B9FA58E" w14:textId="77777777" w:rsidR="00CA754C" w:rsidRDefault="00CA754C">
            <w:pPr>
              <w:pStyle w:val="TableParagraph"/>
              <w:rPr>
                <w:rFonts w:ascii="Times New Roman"/>
              </w:rPr>
            </w:pPr>
          </w:p>
        </w:tc>
        <w:tc>
          <w:tcPr>
            <w:tcW w:w="2086" w:type="dxa"/>
          </w:tcPr>
          <w:p w14:paraId="669F25D4" w14:textId="77777777" w:rsidR="00CA754C" w:rsidRDefault="00CA754C">
            <w:pPr>
              <w:pStyle w:val="TableParagraph"/>
              <w:rPr>
                <w:rFonts w:ascii="Times New Roman"/>
              </w:rPr>
            </w:pPr>
          </w:p>
        </w:tc>
      </w:tr>
    </w:tbl>
    <w:p w14:paraId="4AEA5EE1" w14:textId="77777777" w:rsidR="00CA754C" w:rsidRDefault="00CA754C">
      <w:pPr>
        <w:pStyle w:val="BodyText"/>
        <w:spacing w:before="7"/>
        <w:rPr>
          <w:sz w:val="29"/>
        </w:rPr>
      </w:pPr>
    </w:p>
    <w:p w14:paraId="1C46B808" w14:textId="77777777" w:rsidR="00CA754C" w:rsidRDefault="003F13B9">
      <w:pPr>
        <w:pStyle w:val="BodyText"/>
        <w:ind w:left="160"/>
      </w:pPr>
      <w:r>
        <w:t>QUESTIONS</w:t>
      </w:r>
      <w:r>
        <w:rPr>
          <w:spacing w:val="-4"/>
        </w:rPr>
        <w:t xml:space="preserve"> </w:t>
      </w:r>
      <w:r>
        <w:t>FOR</w:t>
      </w:r>
      <w:r>
        <w:rPr>
          <w:spacing w:val="-4"/>
        </w:rPr>
        <w:t xml:space="preserve"> </w:t>
      </w:r>
      <w:r>
        <w:t>REVIEW</w:t>
      </w:r>
    </w:p>
    <w:p w14:paraId="600ED0AA" w14:textId="77777777" w:rsidR="00CA754C" w:rsidRDefault="00CA754C">
      <w:pPr>
        <w:pStyle w:val="BodyText"/>
        <w:spacing w:before="10"/>
        <w:rPr>
          <w:sz w:val="19"/>
        </w:rPr>
      </w:pPr>
    </w:p>
    <w:p w14:paraId="3367E7B8" w14:textId="77777777" w:rsidR="00CA754C" w:rsidRDefault="003F13B9">
      <w:pPr>
        <w:pStyle w:val="BodyText"/>
        <w:tabs>
          <w:tab w:val="left" w:pos="9574"/>
        </w:tabs>
        <w:spacing w:line="360" w:lineRule="auto"/>
        <w:ind w:left="160" w:right="243"/>
      </w:pPr>
      <w:r>
        <w:t>Which</w:t>
      </w:r>
      <w:r>
        <w:rPr>
          <w:spacing w:val="-4"/>
        </w:rPr>
        <w:t xml:space="preserve"> </w:t>
      </w:r>
      <w:r>
        <w:t>genus</w:t>
      </w:r>
      <w:r>
        <w:rPr>
          <w:spacing w:val="-1"/>
        </w:rPr>
        <w:t xml:space="preserve"> </w:t>
      </w:r>
      <w:r>
        <w:t>survived</w:t>
      </w:r>
      <w:r>
        <w:rPr>
          <w:spacing w:val="-2"/>
        </w:rPr>
        <w:t xml:space="preserve"> </w:t>
      </w:r>
      <w:r>
        <w:t>the</w:t>
      </w:r>
      <w:r>
        <w:rPr>
          <w:spacing w:val="-1"/>
        </w:rPr>
        <w:t xml:space="preserve"> </w:t>
      </w:r>
      <w:r>
        <w:t>longest</w:t>
      </w:r>
      <w:r>
        <w:rPr>
          <w:spacing w:val="-2"/>
        </w:rPr>
        <w:t xml:space="preserve"> </w:t>
      </w:r>
      <w:r>
        <w:t>exposure</w:t>
      </w:r>
      <w:r>
        <w:rPr>
          <w:spacing w:val="-2"/>
        </w:rPr>
        <w:t xml:space="preserve"> </w:t>
      </w:r>
      <w:r>
        <w:t>to</w:t>
      </w:r>
      <w:r>
        <w:rPr>
          <w:spacing w:val="-4"/>
        </w:rPr>
        <w:t xml:space="preserve"> </w:t>
      </w:r>
      <w:r>
        <w:t>UV?</w:t>
      </w:r>
      <w:r>
        <w:rPr>
          <w:u w:val="single"/>
        </w:rPr>
        <w:t xml:space="preserve"> </w:t>
      </w:r>
      <w:r>
        <w:rPr>
          <w:u w:val="single"/>
        </w:rPr>
        <w:tab/>
      </w:r>
      <w:r>
        <w:t xml:space="preserve"> What</w:t>
      </w:r>
      <w:r>
        <w:rPr>
          <w:spacing w:val="-3"/>
        </w:rPr>
        <w:t xml:space="preserve"> </w:t>
      </w:r>
      <w:r>
        <w:t>cellular feature of</w:t>
      </w:r>
      <w:r>
        <w:rPr>
          <w:spacing w:val="-1"/>
        </w:rPr>
        <w:t xml:space="preserve"> </w:t>
      </w:r>
      <w:r>
        <w:t>this genus protects</w:t>
      </w:r>
      <w:r>
        <w:rPr>
          <w:spacing w:val="-2"/>
        </w:rPr>
        <w:t xml:space="preserve"> </w:t>
      </w:r>
      <w:r>
        <w:t>DNA</w:t>
      </w:r>
      <w:r>
        <w:rPr>
          <w:spacing w:val="-5"/>
        </w:rPr>
        <w:t xml:space="preserve"> </w:t>
      </w:r>
      <w:r>
        <w:t>from</w:t>
      </w:r>
      <w:r>
        <w:rPr>
          <w:spacing w:val="-3"/>
        </w:rPr>
        <w:t xml:space="preserve"> </w:t>
      </w:r>
      <w:r>
        <w:t>UV</w:t>
      </w:r>
      <w:r>
        <w:rPr>
          <w:spacing w:val="-2"/>
        </w:rPr>
        <w:t xml:space="preserve"> </w:t>
      </w:r>
      <w:r>
        <w:t>exposure?</w:t>
      </w:r>
      <w:r>
        <w:rPr>
          <w:u w:val="single"/>
        </w:rPr>
        <w:t xml:space="preserve"> </w:t>
      </w:r>
      <w:r>
        <w:rPr>
          <w:u w:val="single"/>
        </w:rPr>
        <w:tab/>
      </w:r>
    </w:p>
    <w:p w14:paraId="34314F24" w14:textId="5794C334" w:rsidR="00CA754C" w:rsidRDefault="003F13B9">
      <w:pPr>
        <w:pStyle w:val="BodyText"/>
        <w:spacing w:before="4"/>
        <w:rPr>
          <w:sz w:val="17"/>
        </w:rPr>
      </w:pPr>
      <w:r>
        <w:rPr>
          <w:noProof/>
        </w:rPr>
        <mc:AlternateContent>
          <mc:Choice Requires="wps">
            <w:drawing>
              <wp:anchor distT="0" distB="0" distL="0" distR="0" simplePos="0" relativeHeight="251753984" behindDoc="1" locked="0" layoutInCell="1" allowOverlap="1" wp14:anchorId="3801B438" wp14:editId="438B71AD">
                <wp:simplePos x="0" y="0"/>
                <wp:positionH relativeFrom="page">
                  <wp:posOffset>915035</wp:posOffset>
                </wp:positionH>
                <wp:positionV relativeFrom="paragraph">
                  <wp:posOffset>159385</wp:posOffset>
                </wp:positionV>
                <wp:extent cx="5946140" cy="9525"/>
                <wp:effectExtent l="0" t="0" r="0" b="0"/>
                <wp:wrapTopAndBottom/>
                <wp:docPr id="493"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FEF21" id="Rectangle 224" o:spid="_x0000_s1026" style="position:absolute;margin-left:72.05pt;margin-top:12.55pt;width:468.2pt;height:.75pt;z-index:-25156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" fillcolor="black" stroked="f">
                <w10:wrap type="topAndBottom" anchorx="page"/>
              </v:rect>
            </w:pict>
          </mc:Fallback>
        </mc:AlternateContent>
      </w:r>
    </w:p>
    <w:p w14:paraId="62B5F4FD" w14:textId="77777777" w:rsidR="00CA754C" w:rsidRDefault="00CA754C">
      <w:pPr>
        <w:pStyle w:val="BodyText"/>
        <w:spacing w:before="5"/>
        <w:rPr>
          <w:sz w:val="7"/>
        </w:rPr>
      </w:pPr>
    </w:p>
    <w:p w14:paraId="798470BD" w14:textId="77777777" w:rsidR="00CA754C" w:rsidRDefault="003F13B9">
      <w:pPr>
        <w:pStyle w:val="BodyText"/>
        <w:tabs>
          <w:tab w:val="left" w:pos="9574"/>
        </w:tabs>
        <w:spacing w:before="52"/>
        <w:ind w:left="160"/>
      </w:pPr>
      <w:r>
        <w:t>How</w:t>
      </w:r>
      <w:r>
        <w:rPr>
          <w:spacing w:val="-4"/>
        </w:rPr>
        <w:t xml:space="preserve"> </w:t>
      </w:r>
      <w:r>
        <w:t>does</w:t>
      </w:r>
      <w:r>
        <w:rPr>
          <w:spacing w:val="1"/>
        </w:rPr>
        <w:t xml:space="preserve"> </w:t>
      </w:r>
      <w:r>
        <w:t>UV</w:t>
      </w:r>
      <w:r>
        <w:rPr>
          <w:spacing w:val="-3"/>
        </w:rPr>
        <w:t xml:space="preserve"> </w:t>
      </w:r>
      <w:r>
        <w:t>radiation</w:t>
      </w:r>
      <w:r>
        <w:rPr>
          <w:spacing w:val="-2"/>
        </w:rPr>
        <w:t xml:space="preserve"> </w:t>
      </w:r>
      <w:r>
        <w:t>specifically</w:t>
      </w:r>
      <w:r>
        <w:rPr>
          <w:spacing w:val="-1"/>
        </w:rPr>
        <w:t xml:space="preserve"> </w:t>
      </w:r>
      <w:r>
        <w:t>damage cells?</w:t>
      </w:r>
      <w:r>
        <w:rPr>
          <w:u w:val="single"/>
        </w:rPr>
        <w:t xml:space="preserve"> </w:t>
      </w:r>
      <w:r>
        <w:rPr>
          <w:u w:val="single"/>
        </w:rPr>
        <w:tab/>
      </w:r>
    </w:p>
    <w:p w14:paraId="68E5F2E7" w14:textId="507A9024" w:rsidR="00CA754C" w:rsidRDefault="003F13B9">
      <w:pPr>
        <w:pStyle w:val="BodyText"/>
        <w:spacing w:before="7"/>
        <w:rPr>
          <w:sz w:val="29"/>
        </w:rPr>
      </w:pPr>
      <w:r>
        <w:rPr>
          <w:noProof/>
        </w:rPr>
        <mc:AlternateContent>
          <mc:Choice Requires="wps">
            <w:drawing>
              <wp:anchor distT="0" distB="0" distL="0" distR="0" simplePos="0" relativeHeight="251755008" behindDoc="1" locked="0" layoutInCell="1" allowOverlap="1" wp14:anchorId="346B9C1D" wp14:editId="0B9439D0">
                <wp:simplePos x="0" y="0"/>
                <wp:positionH relativeFrom="page">
                  <wp:posOffset>915035</wp:posOffset>
                </wp:positionH>
                <wp:positionV relativeFrom="paragraph">
                  <wp:posOffset>254635</wp:posOffset>
                </wp:positionV>
                <wp:extent cx="5946140" cy="9525"/>
                <wp:effectExtent l="0" t="0" r="0" b="0"/>
                <wp:wrapTopAndBottom/>
                <wp:docPr id="492"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CAA5B" id="Rectangle 223" o:spid="_x0000_s1026" style="position:absolute;margin-left:72.05pt;margin-top:20.05pt;width:468.2pt;height:.75pt;z-index:-25156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56032" behindDoc="1" locked="0" layoutInCell="1" allowOverlap="1" wp14:anchorId="1F50E139" wp14:editId="4C012E22">
                <wp:simplePos x="0" y="0"/>
                <wp:positionH relativeFrom="page">
                  <wp:posOffset>915035</wp:posOffset>
                </wp:positionH>
                <wp:positionV relativeFrom="paragraph">
                  <wp:posOffset>534035</wp:posOffset>
                </wp:positionV>
                <wp:extent cx="5946140" cy="9525"/>
                <wp:effectExtent l="0" t="0" r="0" b="0"/>
                <wp:wrapTopAndBottom/>
                <wp:docPr id="491"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3B13E" id="Rectangle 222" o:spid="_x0000_s1026" style="position:absolute;margin-left:72.05pt;margin-top:42.05pt;width:468.2pt;height:.75pt;z-index:-25156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" fillcolor="black" stroked="f">
                <w10:wrap type="topAndBottom" anchorx="page"/>
              </v:rect>
            </w:pict>
          </mc:Fallback>
        </mc:AlternateContent>
      </w:r>
    </w:p>
    <w:p w14:paraId="58A465A7" w14:textId="77777777" w:rsidR="00CA754C" w:rsidRDefault="00CA754C">
      <w:pPr>
        <w:pStyle w:val="BodyText"/>
        <w:spacing w:before="3"/>
        <w:rPr>
          <w:sz w:val="29"/>
        </w:rPr>
      </w:pPr>
    </w:p>
    <w:p w14:paraId="35DC9A6D" w14:textId="77777777" w:rsidR="00CA754C" w:rsidRDefault="00CA754C">
      <w:pPr>
        <w:pStyle w:val="BodyText"/>
        <w:spacing w:before="5"/>
        <w:rPr>
          <w:sz w:val="7"/>
        </w:rPr>
      </w:pPr>
    </w:p>
    <w:p w14:paraId="6B1D0A82" w14:textId="77777777" w:rsidR="00CA754C" w:rsidRDefault="003F13B9">
      <w:pPr>
        <w:pStyle w:val="BodyText"/>
        <w:tabs>
          <w:tab w:val="left" w:pos="9574"/>
        </w:tabs>
        <w:spacing w:before="52"/>
        <w:ind w:left="160"/>
      </w:pPr>
      <w:r>
        <w:t>Why</w:t>
      </w:r>
      <w:r>
        <w:rPr>
          <w:spacing w:val="-2"/>
        </w:rPr>
        <w:t xml:space="preserve"> </w:t>
      </w:r>
      <w:r>
        <w:t>was</w:t>
      </w:r>
      <w:r>
        <w:rPr>
          <w:spacing w:val="-1"/>
        </w:rPr>
        <w:t xml:space="preserve"> </w:t>
      </w:r>
      <w:r>
        <w:t>it</w:t>
      </w:r>
      <w:r>
        <w:rPr>
          <w:spacing w:val="-2"/>
        </w:rPr>
        <w:t xml:space="preserve"> </w:t>
      </w:r>
      <w:r>
        <w:t>necessary</w:t>
      </w:r>
      <w:r>
        <w:rPr>
          <w:spacing w:val="-1"/>
        </w:rPr>
        <w:t xml:space="preserve"> </w:t>
      </w:r>
      <w:r>
        <w:t>to</w:t>
      </w:r>
      <w:r>
        <w:rPr>
          <w:spacing w:val="-4"/>
        </w:rPr>
        <w:t xml:space="preserve"> </w:t>
      </w:r>
      <w:r>
        <w:t>cover half</w:t>
      </w:r>
      <w:r>
        <w:rPr>
          <w:spacing w:val="-2"/>
        </w:rPr>
        <w:t xml:space="preserve"> </w:t>
      </w:r>
      <w:r>
        <w:t>of</w:t>
      </w:r>
      <w:r>
        <w:rPr>
          <w:spacing w:val="-1"/>
        </w:rPr>
        <w:t xml:space="preserve"> </w:t>
      </w:r>
      <w:r>
        <w:t>the</w:t>
      </w:r>
      <w:r>
        <w:rPr>
          <w:spacing w:val="4"/>
        </w:rPr>
        <w:t xml:space="preserve"> </w:t>
      </w:r>
      <w:r>
        <w:t>plate</w:t>
      </w:r>
      <w:r>
        <w:rPr>
          <w:spacing w:val="-2"/>
        </w:rPr>
        <w:t xml:space="preserve"> </w:t>
      </w:r>
      <w:r>
        <w:t>with</w:t>
      </w:r>
      <w:r>
        <w:rPr>
          <w:spacing w:val="-4"/>
        </w:rPr>
        <w:t xml:space="preserve"> </w:t>
      </w:r>
      <w:r>
        <w:t>a</w:t>
      </w:r>
      <w:r>
        <w:rPr>
          <w:spacing w:val="-2"/>
        </w:rPr>
        <w:t xml:space="preserve"> </w:t>
      </w:r>
      <w:r>
        <w:t>card?</w:t>
      </w:r>
      <w:r>
        <w:rPr>
          <w:u w:val="single"/>
        </w:rPr>
        <w:t xml:space="preserve"> </w:t>
      </w:r>
      <w:r>
        <w:rPr>
          <w:u w:val="single"/>
        </w:rPr>
        <w:tab/>
      </w:r>
    </w:p>
    <w:p w14:paraId="5428FEEF" w14:textId="2B09DF10" w:rsidR="00CA754C" w:rsidRDefault="003F13B9">
      <w:pPr>
        <w:pStyle w:val="BodyText"/>
        <w:spacing w:before="7"/>
        <w:rPr>
          <w:sz w:val="29"/>
        </w:rPr>
      </w:pPr>
      <w:r>
        <w:rPr>
          <w:noProof/>
        </w:rPr>
        <mc:AlternateContent>
          <mc:Choice Requires="wps">
            <w:drawing>
              <wp:anchor distT="0" distB="0" distL="0" distR="0" simplePos="0" relativeHeight="251757056" behindDoc="1" locked="0" layoutInCell="1" allowOverlap="1" wp14:anchorId="7CDD15A1" wp14:editId="7470EB90">
                <wp:simplePos x="0" y="0"/>
                <wp:positionH relativeFrom="page">
                  <wp:posOffset>915035</wp:posOffset>
                </wp:positionH>
                <wp:positionV relativeFrom="paragraph">
                  <wp:posOffset>254635</wp:posOffset>
                </wp:positionV>
                <wp:extent cx="5946140" cy="9525"/>
                <wp:effectExtent l="0" t="0" r="0" b="0"/>
                <wp:wrapTopAndBottom/>
                <wp:docPr id="490"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F1931" id="Rectangle 221" o:spid="_x0000_s1026" style="position:absolute;margin-left:72.05pt;margin-top:20.05pt;width:468.2pt;height:.75pt;z-index:-25155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758080" behindDoc="1" locked="0" layoutInCell="1" allowOverlap="1" wp14:anchorId="4893BE18" wp14:editId="157DA0AC">
                <wp:simplePos x="0" y="0"/>
                <wp:positionH relativeFrom="page">
                  <wp:posOffset>915035</wp:posOffset>
                </wp:positionH>
                <wp:positionV relativeFrom="paragraph">
                  <wp:posOffset>534035</wp:posOffset>
                </wp:positionV>
                <wp:extent cx="5946140" cy="9525"/>
                <wp:effectExtent l="0" t="0" r="0" b="0"/>
                <wp:wrapTopAndBottom/>
                <wp:docPr id="489"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521FD" id="Rectangle 220" o:spid="_x0000_s1026" style="position:absolute;margin-left:72.05pt;margin-top:42.05pt;width:468.2pt;height:.75pt;z-index:-25155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" fillcolor="black" stroked="f">
                <w10:wrap type="topAndBottom" anchorx="page"/>
              </v:rect>
            </w:pict>
          </mc:Fallback>
        </mc:AlternateContent>
      </w:r>
    </w:p>
    <w:p w14:paraId="43C8EB45" w14:textId="77777777" w:rsidR="00CA754C" w:rsidRDefault="00CA754C">
      <w:pPr>
        <w:pStyle w:val="BodyText"/>
        <w:spacing w:before="3"/>
        <w:rPr>
          <w:sz w:val="29"/>
        </w:rPr>
      </w:pPr>
    </w:p>
    <w:p w14:paraId="0DF684BF" w14:textId="77777777" w:rsidR="00CA754C" w:rsidRDefault="00CA754C">
      <w:pPr>
        <w:pStyle w:val="BodyText"/>
        <w:spacing w:before="5"/>
        <w:rPr>
          <w:sz w:val="7"/>
        </w:rPr>
      </w:pPr>
    </w:p>
    <w:p w14:paraId="454F3C39" w14:textId="77777777" w:rsidR="00CA754C" w:rsidRDefault="003F13B9">
      <w:pPr>
        <w:pStyle w:val="BodyText"/>
        <w:tabs>
          <w:tab w:val="left" w:pos="9574"/>
        </w:tabs>
        <w:spacing w:before="52" w:line="360" w:lineRule="auto"/>
        <w:ind w:left="160" w:right="243"/>
      </w:pPr>
      <w:r>
        <w:t>If</w:t>
      </w:r>
      <w:r>
        <w:rPr>
          <w:spacing w:val="-1"/>
        </w:rPr>
        <w:t xml:space="preserve"> </w:t>
      </w:r>
      <w:r>
        <w:t>the</w:t>
      </w:r>
      <w:r>
        <w:rPr>
          <w:spacing w:val="-1"/>
        </w:rPr>
        <w:t xml:space="preserve"> </w:t>
      </w:r>
      <w:r>
        <w:t>card</w:t>
      </w:r>
      <w:r>
        <w:rPr>
          <w:spacing w:val="-3"/>
        </w:rPr>
        <w:t xml:space="preserve"> </w:t>
      </w:r>
      <w:r>
        <w:t>were</w:t>
      </w:r>
      <w:r>
        <w:rPr>
          <w:spacing w:val="-1"/>
        </w:rPr>
        <w:t xml:space="preserve"> </w:t>
      </w:r>
      <w:r>
        <w:t>not</w:t>
      </w:r>
      <w:r>
        <w:rPr>
          <w:spacing w:val="-2"/>
        </w:rPr>
        <w:t xml:space="preserve"> </w:t>
      </w:r>
      <w:r>
        <w:t>used,</w:t>
      </w:r>
      <w:r>
        <w:rPr>
          <w:spacing w:val="-2"/>
        </w:rPr>
        <w:t xml:space="preserve"> </w:t>
      </w:r>
      <w:r>
        <w:t>would</w:t>
      </w:r>
      <w:r>
        <w:rPr>
          <w:spacing w:val="-3"/>
        </w:rPr>
        <w:t xml:space="preserve"> </w:t>
      </w:r>
      <w:r>
        <w:t>you</w:t>
      </w:r>
      <w:r>
        <w:rPr>
          <w:spacing w:val="-3"/>
        </w:rPr>
        <w:t xml:space="preserve"> </w:t>
      </w:r>
      <w:r>
        <w:t>expect</w:t>
      </w:r>
      <w:r>
        <w:rPr>
          <w:spacing w:val="-2"/>
        </w:rPr>
        <w:t xml:space="preserve"> </w:t>
      </w:r>
      <w:r>
        <w:t>more</w:t>
      </w:r>
      <w:r>
        <w:rPr>
          <w:spacing w:val="-1"/>
        </w:rPr>
        <w:t xml:space="preserve"> </w:t>
      </w:r>
      <w:r>
        <w:t>colonies</w:t>
      </w:r>
      <w:r>
        <w:rPr>
          <w:spacing w:val="-1"/>
        </w:rPr>
        <w:t xml:space="preserve"> </w:t>
      </w:r>
      <w:r>
        <w:t>or less?</w:t>
      </w:r>
      <w:r>
        <w:rPr>
          <w:u w:val="single"/>
        </w:rPr>
        <w:t xml:space="preserve"> </w:t>
      </w:r>
      <w:r>
        <w:rPr>
          <w:u w:val="single"/>
        </w:rPr>
        <w:tab/>
      </w:r>
      <w:r>
        <w:t xml:space="preserve"> Explain:</w:t>
      </w:r>
      <w:r>
        <w:rPr>
          <w:u w:val="single"/>
        </w:rPr>
        <w:t xml:space="preserve"> </w:t>
      </w:r>
      <w:r>
        <w:rPr>
          <w:u w:val="single"/>
        </w:rPr>
        <w:tab/>
      </w:r>
    </w:p>
    <w:p w14:paraId="0BC63053" w14:textId="5B43FB51" w:rsidR="00CA754C" w:rsidRDefault="003F13B9">
      <w:pPr>
        <w:pStyle w:val="BodyText"/>
        <w:spacing w:before="3"/>
        <w:rPr>
          <w:sz w:val="17"/>
        </w:rPr>
      </w:pPr>
      <w:r>
        <w:rPr>
          <w:noProof/>
        </w:rPr>
        <mc:AlternateContent>
          <mc:Choice Requires="wps">
            <w:drawing>
              <wp:anchor distT="0" distB="0" distL="0" distR="0" simplePos="0" relativeHeight="251759104" behindDoc="1" locked="0" layoutInCell="1" allowOverlap="1" wp14:anchorId="66F07B41" wp14:editId="6BDB687A">
                <wp:simplePos x="0" y="0"/>
                <wp:positionH relativeFrom="page">
                  <wp:posOffset>915035</wp:posOffset>
                </wp:positionH>
                <wp:positionV relativeFrom="paragraph">
                  <wp:posOffset>158750</wp:posOffset>
                </wp:positionV>
                <wp:extent cx="5946140" cy="9525"/>
                <wp:effectExtent l="0" t="0" r="0" b="0"/>
                <wp:wrapTopAndBottom/>
                <wp:docPr id="488"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77515" id="Rectangle 219" o:spid="_x0000_s1026" style="position:absolute;margin-left:72.05pt;margin-top:12.5pt;width:468.2pt;height:.75pt;z-index:-25155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" fillcolor="black" stroked="f">
                <w10:wrap type="topAndBottom" anchorx="page"/>
              </v:rect>
            </w:pict>
          </mc:Fallback>
        </mc:AlternateContent>
      </w:r>
    </w:p>
    <w:p w14:paraId="4D389CEB" w14:textId="77777777" w:rsidR="00CA754C" w:rsidRDefault="00CA754C">
      <w:pPr>
        <w:pStyle w:val="BodyText"/>
        <w:spacing w:before="6"/>
        <w:rPr>
          <w:sz w:val="7"/>
        </w:rPr>
      </w:pPr>
    </w:p>
    <w:p w14:paraId="0FE8C921" w14:textId="77777777" w:rsidR="00CA754C" w:rsidRDefault="003F13B9">
      <w:pPr>
        <w:pStyle w:val="BodyText"/>
        <w:tabs>
          <w:tab w:val="left" w:pos="9574"/>
        </w:tabs>
        <w:spacing w:before="51" w:line="360" w:lineRule="auto"/>
        <w:ind w:left="160" w:right="243"/>
      </w:pPr>
      <w:r>
        <w:t>If</w:t>
      </w:r>
      <w:r>
        <w:rPr>
          <w:spacing w:val="-2"/>
        </w:rPr>
        <w:t xml:space="preserve"> </w:t>
      </w:r>
      <w:r>
        <w:t>the</w:t>
      </w:r>
      <w:r>
        <w:rPr>
          <w:spacing w:val="-1"/>
        </w:rPr>
        <w:t xml:space="preserve"> </w:t>
      </w:r>
      <w:r>
        <w:t>lid</w:t>
      </w:r>
      <w:r>
        <w:rPr>
          <w:spacing w:val="-3"/>
        </w:rPr>
        <w:t xml:space="preserve"> </w:t>
      </w:r>
      <w:r>
        <w:t>were</w:t>
      </w:r>
      <w:r>
        <w:rPr>
          <w:spacing w:val="-1"/>
        </w:rPr>
        <w:t xml:space="preserve"> </w:t>
      </w:r>
      <w:r>
        <w:t>not</w:t>
      </w:r>
      <w:r>
        <w:rPr>
          <w:spacing w:val="-2"/>
        </w:rPr>
        <w:t xml:space="preserve"> </w:t>
      </w:r>
      <w:r>
        <w:t>removed,</w:t>
      </w:r>
      <w:r>
        <w:rPr>
          <w:spacing w:val="-2"/>
        </w:rPr>
        <w:t xml:space="preserve"> </w:t>
      </w:r>
      <w:r>
        <w:t>would</w:t>
      </w:r>
      <w:r>
        <w:rPr>
          <w:spacing w:val="-4"/>
        </w:rPr>
        <w:t xml:space="preserve"> </w:t>
      </w:r>
      <w:r>
        <w:t>you</w:t>
      </w:r>
      <w:r>
        <w:rPr>
          <w:spacing w:val="-3"/>
        </w:rPr>
        <w:t xml:space="preserve"> </w:t>
      </w:r>
      <w:r>
        <w:t>expect</w:t>
      </w:r>
      <w:r>
        <w:rPr>
          <w:spacing w:val="-2"/>
        </w:rPr>
        <w:t xml:space="preserve"> </w:t>
      </w:r>
      <w:r>
        <w:t>more</w:t>
      </w:r>
      <w:r>
        <w:rPr>
          <w:spacing w:val="3"/>
        </w:rPr>
        <w:t xml:space="preserve"> </w:t>
      </w:r>
      <w:r>
        <w:t>colonies</w:t>
      </w:r>
      <w:r>
        <w:rPr>
          <w:spacing w:val="-1"/>
        </w:rPr>
        <w:t xml:space="preserve"> </w:t>
      </w:r>
      <w:r>
        <w:t>or</w:t>
      </w:r>
      <w:r>
        <w:rPr>
          <w:spacing w:val="-1"/>
        </w:rPr>
        <w:t xml:space="preserve"> </w:t>
      </w:r>
      <w:r>
        <w:t>less?</w:t>
      </w:r>
      <w:r>
        <w:rPr>
          <w:u w:val="single"/>
        </w:rPr>
        <w:t xml:space="preserve"> </w:t>
      </w:r>
      <w:r>
        <w:rPr>
          <w:u w:val="single"/>
        </w:rPr>
        <w:tab/>
      </w:r>
      <w:r>
        <w:t xml:space="preserve"> Explain:</w:t>
      </w:r>
      <w:r>
        <w:rPr>
          <w:u w:val="single"/>
        </w:rPr>
        <w:t xml:space="preserve"> </w:t>
      </w:r>
      <w:r>
        <w:rPr>
          <w:u w:val="single"/>
        </w:rPr>
        <w:tab/>
      </w:r>
    </w:p>
    <w:p w14:paraId="70789DB9" w14:textId="402A94BD" w:rsidR="00CA754C" w:rsidRDefault="003F13B9">
      <w:pPr>
        <w:pStyle w:val="BodyText"/>
        <w:spacing w:before="8"/>
        <w:rPr>
          <w:sz w:val="17"/>
        </w:rPr>
      </w:pPr>
      <w:r>
        <w:rPr>
          <w:noProof/>
        </w:rPr>
        <mc:AlternateContent>
          <mc:Choice Requires="wps">
            <w:drawing>
              <wp:anchor distT="0" distB="0" distL="0" distR="0" simplePos="0" relativeHeight="251760128" behindDoc="1" locked="0" layoutInCell="1" allowOverlap="1" wp14:anchorId="32B552F7" wp14:editId="340BB4F9">
                <wp:simplePos x="0" y="0"/>
                <wp:positionH relativeFrom="page">
                  <wp:posOffset>915035</wp:posOffset>
                </wp:positionH>
                <wp:positionV relativeFrom="paragraph">
                  <wp:posOffset>161925</wp:posOffset>
                </wp:positionV>
                <wp:extent cx="5946140" cy="9525"/>
                <wp:effectExtent l="0" t="0" r="0" b="0"/>
                <wp:wrapTopAndBottom/>
                <wp:docPr id="487"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6EDF5" id="Rectangle 218" o:spid="_x0000_s1026" style="position:absolute;margin-left:72.05pt;margin-top:12.75pt;width:468.2pt;height:.75pt;z-index:-25155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" fillcolor="black" stroked="f">
                <w10:wrap type="topAndBottom" anchorx="page"/>
              </v:rect>
            </w:pict>
          </mc:Fallback>
        </mc:AlternateContent>
      </w:r>
    </w:p>
    <w:p w14:paraId="5E47BEE3" w14:textId="77777777" w:rsidR="00CA754C" w:rsidRDefault="00CA754C">
      <w:pPr>
        <w:pStyle w:val="BodyText"/>
        <w:spacing w:before="5"/>
        <w:rPr>
          <w:sz w:val="7"/>
        </w:rPr>
      </w:pPr>
    </w:p>
    <w:p w14:paraId="0172EDE6" w14:textId="77777777" w:rsidR="00CA754C" w:rsidRDefault="003F13B9">
      <w:pPr>
        <w:pStyle w:val="BodyText"/>
        <w:tabs>
          <w:tab w:val="left" w:pos="9574"/>
        </w:tabs>
        <w:spacing w:before="52" w:line="360" w:lineRule="auto"/>
        <w:ind w:left="160" w:right="243"/>
      </w:pPr>
      <w:r>
        <w:t>Which</w:t>
      </w:r>
      <w:r>
        <w:rPr>
          <w:spacing w:val="-3"/>
        </w:rPr>
        <w:t xml:space="preserve"> </w:t>
      </w:r>
      <w:r>
        <w:t>of the</w:t>
      </w:r>
      <w:r>
        <w:rPr>
          <w:spacing w:val="-1"/>
        </w:rPr>
        <w:t xml:space="preserve"> </w:t>
      </w:r>
      <w:r>
        <w:t>bacteria</w:t>
      </w:r>
      <w:r>
        <w:rPr>
          <w:spacing w:val="-2"/>
        </w:rPr>
        <w:t xml:space="preserve"> </w:t>
      </w:r>
      <w:r>
        <w:t>tested</w:t>
      </w:r>
      <w:r>
        <w:rPr>
          <w:spacing w:val="-2"/>
        </w:rPr>
        <w:t xml:space="preserve"> </w:t>
      </w:r>
      <w:r>
        <w:t>is</w:t>
      </w:r>
      <w:r>
        <w:rPr>
          <w:spacing w:val="-1"/>
        </w:rPr>
        <w:t xml:space="preserve"> </w:t>
      </w:r>
      <w:r>
        <w:t>a</w:t>
      </w:r>
      <w:r>
        <w:rPr>
          <w:spacing w:val="-1"/>
        </w:rPr>
        <w:t xml:space="preserve"> </w:t>
      </w:r>
      <w:r>
        <w:t>fecal</w:t>
      </w:r>
      <w:r>
        <w:rPr>
          <w:spacing w:val="-2"/>
        </w:rPr>
        <w:t xml:space="preserve"> </w:t>
      </w:r>
      <w:r>
        <w:t>coliform?</w:t>
      </w:r>
      <w:r>
        <w:rPr>
          <w:u w:val="single"/>
        </w:rPr>
        <w:t xml:space="preserve"> </w:t>
      </w:r>
      <w:r>
        <w:rPr>
          <w:u w:val="single"/>
        </w:rPr>
        <w:tab/>
      </w:r>
      <w:r>
        <w:t xml:space="preserve"> Based on the data, what minimum UV exposure time is required to purify environmental water</w:t>
      </w:r>
      <w:r>
        <w:rPr>
          <w:spacing w:val="1"/>
        </w:rPr>
        <w:t xml:space="preserve"> </w:t>
      </w:r>
      <w:r>
        <w:t>that</w:t>
      </w:r>
      <w:r>
        <w:rPr>
          <w:spacing w:val="-4"/>
        </w:rPr>
        <w:t xml:space="preserve"> </w:t>
      </w:r>
      <w:r>
        <w:t>may</w:t>
      </w:r>
      <w:r>
        <w:rPr>
          <w:spacing w:val="-1"/>
        </w:rPr>
        <w:t xml:space="preserve"> </w:t>
      </w:r>
      <w:r>
        <w:t>contain</w:t>
      </w:r>
      <w:r>
        <w:rPr>
          <w:spacing w:val="-4"/>
        </w:rPr>
        <w:t xml:space="preserve"> </w:t>
      </w:r>
      <w:r>
        <w:t>these</w:t>
      </w:r>
      <w:r>
        <w:rPr>
          <w:spacing w:val="-1"/>
        </w:rPr>
        <w:t xml:space="preserve"> </w:t>
      </w:r>
      <w:r>
        <w:t>bacteria?</w:t>
      </w:r>
      <w:r>
        <w:rPr>
          <w:u w:val="single"/>
        </w:rPr>
        <w:t xml:space="preserve"> </w:t>
      </w:r>
      <w:r>
        <w:rPr>
          <w:u w:val="single"/>
        </w:rPr>
        <w:tab/>
      </w:r>
    </w:p>
    <w:p w14:paraId="311D4575" w14:textId="77777777" w:rsidR="00CA754C" w:rsidRDefault="00CA754C">
      <w:pPr>
        <w:spacing w:line="360" w:lineRule="auto"/>
        <w:sectPr w:rsidR="00CA754C">
          <w:headerReference w:type="default" r:id="rId475"/>
          <w:footerReference w:type="default" r:id="rId476"/>
          <w:pgSz w:w="12240" w:h="15840"/>
          <w:pgMar w:top="1720" w:right="1140" w:bottom="720" w:left="1280" w:header="1491" w:footer="523" w:gutter="0"/>
          <w:cols w:space="720"/>
        </w:sectPr>
      </w:pPr>
    </w:p>
    <w:p w14:paraId="4AFE561F" w14:textId="77777777" w:rsidR="00CA754C" w:rsidRDefault="00CA754C">
      <w:pPr>
        <w:pStyle w:val="BodyText"/>
        <w:spacing w:before="5"/>
        <w:rPr>
          <w:sz w:val="27"/>
        </w:rPr>
      </w:pPr>
    </w:p>
    <w:p w14:paraId="1A3AC695" w14:textId="77777777" w:rsidR="00CA754C" w:rsidRDefault="003F13B9">
      <w:pPr>
        <w:pStyle w:val="BodyText"/>
        <w:spacing w:before="52"/>
        <w:ind w:left="160"/>
      </w:pPr>
      <w:r>
        <w:rPr>
          <w:u w:val="single"/>
        </w:rPr>
        <w:t>EXERCISE</w:t>
      </w:r>
      <w:r>
        <w:rPr>
          <w:spacing w:val="-4"/>
          <w:u w:val="single"/>
        </w:rPr>
        <w:t xml:space="preserve"> </w:t>
      </w:r>
      <w:r>
        <w:rPr>
          <w:u w:val="single"/>
        </w:rPr>
        <w:t>7.2</w:t>
      </w:r>
      <w:r>
        <w:rPr>
          <w:spacing w:val="-3"/>
          <w:u w:val="single"/>
        </w:rPr>
        <w:t xml:space="preserve"> </w:t>
      </w:r>
      <w:r>
        <w:rPr>
          <w:u w:val="single"/>
        </w:rPr>
        <w:t>– ANTIBIOTICS: THE</w:t>
      </w:r>
      <w:r>
        <w:rPr>
          <w:spacing w:val="-3"/>
          <w:u w:val="single"/>
        </w:rPr>
        <w:t xml:space="preserve"> </w:t>
      </w:r>
      <w:r>
        <w:rPr>
          <w:u w:val="single"/>
        </w:rPr>
        <w:t>KIRBY-BAUER</w:t>
      </w:r>
      <w:r>
        <w:rPr>
          <w:spacing w:val="-1"/>
          <w:u w:val="single"/>
        </w:rPr>
        <w:t xml:space="preserve"> </w:t>
      </w:r>
      <w:r>
        <w:rPr>
          <w:u w:val="single"/>
        </w:rPr>
        <w:t>METHOD</w:t>
      </w:r>
    </w:p>
    <w:p w14:paraId="5BE0FFB8" w14:textId="77777777" w:rsidR="00CA754C" w:rsidRDefault="00CA754C">
      <w:pPr>
        <w:pStyle w:val="BodyText"/>
        <w:spacing w:before="2"/>
        <w:rPr>
          <w:sz w:val="15"/>
        </w:rPr>
      </w:pPr>
    </w:p>
    <w:p w14:paraId="61BF1B85" w14:textId="77777777" w:rsidR="00CA754C" w:rsidRDefault="003F13B9">
      <w:pPr>
        <w:pStyle w:val="BodyText"/>
        <w:spacing w:before="52" w:line="242" w:lineRule="auto"/>
        <w:ind w:left="160" w:right="314"/>
      </w:pPr>
      <w:r>
        <w:t>OBSERVATIONS: Record the diameter of zones in millimeters and round values to the nearest</w:t>
      </w:r>
      <w:r>
        <w:rPr>
          <w:spacing w:val="1"/>
        </w:rPr>
        <w:t xml:space="preserve"> </w:t>
      </w:r>
      <w:r>
        <w:t>whole number. If there is a haze of growth around a disk, consider it growth and measure only</w:t>
      </w:r>
      <w:r>
        <w:rPr>
          <w:spacing w:val="1"/>
        </w:rPr>
        <w:t xml:space="preserve"> </w:t>
      </w:r>
      <w:r>
        <w:t>the zone area without any haze. Use Table 1 in the p</w:t>
      </w:r>
      <w:r>
        <w:t>rocedure to interpret results as sensitive or</w:t>
      </w:r>
      <w:r>
        <w:rPr>
          <w:spacing w:val="-52"/>
        </w:rPr>
        <w:t xml:space="preserve"> </w:t>
      </w:r>
      <w:r>
        <w:t>susceptible</w:t>
      </w:r>
      <w:r>
        <w:rPr>
          <w:spacing w:val="-1"/>
        </w:rPr>
        <w:t xml:space="preserve"> </w:t>
      </w:r>
      <w:r>
        <w:t>(S), intermediate</w:t>
      </w:r>
      <w:r>
        <w:rPr>
          <w:spacing w:val="2"/>
        </w:rPr>
        <w:t xml:space="preserve"> </w:t>
      </w:r>
      <w:r>
        <w:t>(I),</w:t>
      </w:r>
      <w:r>
        <w:rPr>
          <w:spacing w:val="-5"/>
        </w:rPr>
        <w:t xml:space="preserve"> </w:t>
      </w:r>
      <w:r>
        <w:t>or</w:t>
      </w:r>
      <w:r>
        <w:rPr>
          <w:spacing w:val="1"/>
        </w:rPr>
        <w:t xml:space="preserve"> </w:t>
      </w:r>
      <w:r>
        <w:t>resistant</w:t>
      </w:r>
      <w:r>
        <w:rPr>
          <w:spacing w:val="-3"/>
        </w:rPr>
        <w:t xml:space="preserve"> </w:t>
      </w:r>
      <w:r>
        <w:t>(R).</w:t>
      </w:r>
    </w:p>
    <w:p w14:paraId="7B8FA9CF" w14:textId="77777777" w:rsidR="00CA754C" w:rsidRDefault="00CA754C">
      <w:pPr>
        <w:pStyle w:val="BodyText"/>
        <w:spacing w:before="11"/>
        <w:rPr>
          <w:sz w:val="18"/>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261"/>
        <w:gridCol w:w="1621"/>
        <w:gridCol w:w="1171"/>
        <w:gridCol w:w="1711"/>
      </w:tblGrid>
      <w:tr w:rsidR="00CA754C" w14:paraId="083FA8F2" w14:textId="77777777">
        <w:trPr>
          <w:trHeight w:val="290"/>
        </w:trPr>
        <w:tc>
          <w:tcPr>
            <w:tcW w:w="3152" w:type="dxa"/>
            <w:vMerge w:val="restart"/>
            <w:tcBorders>
              <w:right w:val="double" w:sz="1" w:space="0" w:color="000000"/>
            </w:tcBorders>
          </w:tcPr>
          <w:p w14:paraId="51726B00" w14:textId="77777777" w:rsidR="00CA754C" w:rsidRDefault="00CA754C">
            <w:pPr>
              <w:pStyle w:val="TableParagraph"/>
              <w:spacing w:before="7"/>
            </w:pPr>
          </w:p>
          <w:p w14:paraId="2D7FC222" w14:textId="77777777" w:rsidR="00CA754C" w:rsidRDefault="003F13B9">
            <w:pPr>
              <w:pStyle w:val="TableParagraph"/>
              <w:spacing w:before="1"/>
              <w:ind w:left="1015"/>
              <w:rPr>
                <w:sz w:val="24"/>
              </w:rPr>
            </w:pPr>
            <w:r>
              <w:rPr>
                <w:sz w:val="24"/>
              </w:rPr>
              <w:t>ANTIBIOTIC</w:t>
            </w:r>
          </w:p>
        </w:tc>
        <w:tc>
          <w:tcPr>
            <w:tcW w:w="2882" w:type="dxa"/>
            <w:gridSpan w:val="2"/>
            <w:tcBorders>
              <w:top w:val="single" w:sz="6" w:space="0" w:color="000000"/>
              <w:left w:val="double" w:sz="1" w:space="0" w:color="000000"/>
              <w:bottom w:val="single" w:sz="6" w:space="0" w:color="000000"/>
              <w:right w:val="double" w:sz="1" w:space="0" w:color="000000"/>
            </w:tcBorders>
          </w:tcPr>
          <w:p w14:paraId="194751BE" w14:textId="77777777" w:rsidR="00CA754C" w:rsidRDefault="003F13B9">
            <w:pPr>
              <w:pStyle w:val="TableParagraph"/>
              <w:spacing w:before="10" w:line="259" w:lineRule="exact"/>
              <w:ind w:left="424"/>
              <w:rPr>
                <w:i/>
              </w:rPr>
            </w:pPr>
            <w:r>
              <w:rPr>
                <w:i/>
              </w:rPr>
              <w:t>Staphylococcus</w:t>
            </w:r>
            <w:r>
              <w:rPr>
                <w:i/>
                <w:spacing w:val="-4"/>
              </w:rPr>
              <w:t xml:space="preserve"> </w:t>
            </w:r>
            <w:r>
              <w:rPr>
                <w:i/>
              </w:rPr>
              <w:t>aureus</w:t>
            </w:r>
          </w:p>
        </w:tc>
        <w:tc>
          <w:tcPr>
            <w:tcW w:w="2882" w:type="dxa"/>
            <w:gridSpan w:val="2"/>
            <w:tcBorders>
              <w:left w:val="double" w:sz="1" w:space="0" w:color="000000"/>
            </w:tcBorders>
          </w:tcPr>
          <w:p w14:paraId="6017B31F" w14:textId="77777777" w:rsidR="00CA754C" w:rsidRDefault="003F13B9">
            <w:pPr>
              <w:pStyle w:val="TableParagraph"/>
              <w:spacing w:before="10" w:line="259" w:lineRule="exact"/>
              <w:ind w:left="288"/>
              <w:rPr>
                <w:i/>
              </w:rPr>
            </w:pPr>
            <w:r>
              <w:rPr>
                <w:i/>
              </w:rPr>
              <w:t>Pseudomonas</w:t>
            </w:r>
            <w:r>
              <w:rPr>
                <w:i/>
                <w:spacing w:val="-5"/>
              </w:rPr>
              <w:t xml:space="preserve"> </w:t>
            </w:r>
            <w:r>
              <w:rPr>
                <w:i/>
              </w:rPr>
              <w:t>aeruginosa</w:t>
            </w:r>
          </w:p>
        </w:tc>
      </w:tr>
      <w:tr w:rsidR="00CA754C" w14:paraId="74B0A55B" w14:textId="77777777">
        <w:trPr>
          <w:trHeight w:val="532"/>
        </w:trPr>
        <w:tc>
          <w:tcPr>
            <w:tcW w:w="3152" w:type="dxa"/>
            <w:vMerge/>
            <w:tcBorders>
              <w:top w:val="nil"/>
              <w:right w:val="double" w:sz="1" w:space="0" w:color="000000"/>
            </w:tcBorders>
          </w:tcPr>
          <w:p w14:paraId="0D4108FC" w14:textId="77777777" w:rsidR="00CA754C" w:rsidRDefault="00CA754C">
            <w:pPr>
              <w:rPr>
                <w:sz w:val="2"/>
                <w:szCs w:val="2"/>
              </w:rPr>
            </w:pPr>
          </w:p>
        </w:tc>
        <w:tc>
          <w:tcPr>
            <w:tcW w:w="1261" w:type="dxa"/>
            <w:tcBorders>
              <w:top w:val="single" w:sz="6" w:space="0" w:color="000000"/>
              <w:left w:val="double" w:sz="1" w:space="0" w:color="000000"/>
              <w:bottom w:val="single" w:sz="6" w:space="0" w:color="000000"/>
            </w:tcBorders>
          </w:tcPr>
          <w:p w14:paraId="13026073" w14:textId="77777777" w:rsidR="00CA754C" w:rsidRDefault="003F13B9">
            <w:pPr>
              <w:pStyle w:val="TableParagraph"/>
              <w:spacing w:line="267" w:lineRule="exact"/>
              <w:ind w:right="200"/>
              <w:jc w:val="right"/>
            </w:pPr>
            <w:r>
              <w:t>Zone</w:t>
            </w:r>
            <w:r>
              <w:rPr>
                <w:spacing w:val="-3"/>
              </w:rPr>
              <w:t xml:space="preserve"> </w:t>
            </w:r>
            <w:r>
              <w:t>Size</w:t>
            </w:r>
          </w:p>
          <w:p w14:paraId="5D3AD865" w14:textId="77777777" w:rsidR="00CA754C" w:rsidRDefault="003F13B9">
            <w:pPr>
              <w:pStyle w:val="TableParagraph"/>
              <w:spacing w:line="245" w:lineRule="exact"/>
              <w:ind w:right="288"/>
              <w:jc w:val="right"/>
            </w:pPr>
            <w:r>
              <w:t>(mm)</w:t>
            </w:r>
          </w:p>
        </w:tc>
        <w:tc>
          <w:tcPr>
            <w:tcW w:w="1621" w:type="dxa"/>
            <w:tcBorders>
              <w:top w:val="single" w:sz="6" w:space="0" w:color="000000"/>
              <w:right w:val="double" w:sz="1" w:space="0" w:color="000000"/>
            </w:tcBorders>
          </w:tcPr>
          <w:p w14:paraId="358C7282" w14:textId="77777777" w:rsidR="00CA754C" w:rsidRDefault="003F13B9">
            <w:pPr>
              <w:pStyle w:val="TableParagraph"/>
              <w:spacing w:line="267" w:lineRule="exact"/>
              <w:ind w:left="157" w:right="135"/>
              <w:jc w:val="center"/>
            </w:pPr>
            <w:r>
              <w:t>Interpretation</w:t>
            </w:r>
          </w:p>
          <w:p w14:paraId="6811BA91" w14:textId="77777777" w:rsidR="00CA754C" w:rsidRDefault="003F13B9">
            <w:pPr>
              <w:pStyle w:val="TableParagraph"/>
              <w:spacing w:line="245" w:lineRule="exact"/>
              <w:ind w:left="148" w:right="135"/>
              <w:jc w:val="center"/>
            </w:pPr>
            <w:r>
              <w:t>(S/I/R)</w:t>
            </w:r>
          </w:p>
        </w:tc>
        <w:tc>
          <w:tcPr>
            <w:tcW w:w="1171" w:type="dxa"/>
            <w:tcBorders>
              <w:left w:val="double" w:sz="1" w:space="0" w:color="000000"/>
            </w:tcBorders>
          </w:tcPr>
          <w:p w14:paraId="0B2F489C" w14:textId="77777777" w:rsidR="00CA754C" w:rsidRDefault="003F13B9">
            <w:pPr>
              <w:pStyle w:val="TableParagraph"/>
              <w:spacing w:line="267" w:lineRule="exact"/>
              <w:ind w:right="156"/>
              <w:jc w:val="right"/>
            </w:pPr>
            <w:r>
              <w:t>Zone</w:t>
            </w:r>
            <w:r>
              <w:rPr>
                <w:spacing w:val="-3"/>
              </w:rPr>
              <w:t xml:space="preserve"> </w:t>
            </w:r>
            <w:r>
              <w:t>Size</w:t>
            </w:r>
          </w:p>
          <w:p w14:paraId="30014CC8" w14:textId="77777777" w:rsidR="00CA754C" w:rsidRDefault="003F13B9">
            <w:pPr>
              <w:pStyle w:val="TableParagraph"/>
              <w:spacing w:line="245" w:lineRule="exact"/>
              <w:ind w:right="243"/>
              <w:jc w:val="right"/>
            </w:pPr>
            <w:r>
              <w:t>(mm)</w:t>
            </w:r>
          </w:p>
        </w:tc>
        <w:tc>
          <w:tcPr>
            <w:tcW w:w="1711" w:type="dxa"/>
          </w:tcPr>
          <w:p w14:paraId="3CEB72C4" w14:textId="77777777" w:rsidR="00CA754C" w:rsidRDefault="003F13B9">
            <w:pPr>
              <w:pStyle w:val="TableParagraph"/>
              <w:spacing w:line="267" w:lineRule="exact"/>
              <w:ind w:left="201" w:right="191"/>
              <w:jc w:val="center"/>
            </w:pPr>
            <w:r>
              <w:t>Interpretation</w:t>
            </w:r>
          </w:p>
          <w:p w14:paraId="2F9EA870" w14:textId="77777777" w:rsidR="00CA754C" w:rsidRDefault="003F13B9">
            <w:pPr>
              <w:pStyle w:val="TableParagraph"/>
              <w:spacing w:line="245" w:lineRule="exact"/>
              <w:ind w:left="193" w:right="191"/>
              <w:jc w:val="center"/>
            </w:pPr>
            <w:r>
              <w:t>(S/I/R)</w:t>
            </w:r>
          </w:p>
        </w:tc>
      </w:tr>
      <w:tr w:rsidR="00CA754C" w14:paraId="21CD6C25" w14:textId="77777777">
        <w:trPr>
          <w:trHeight w:val="575"/>
        </w:trPr>
        <w:tc>
          <w:tcPr>
            <w:tcW w:w="3152" w:type="dxa"/>
            <w:tcBorders>
              <w:right w:val="double" w:sz="1" w:space="0" w:color="000000"/>
            </w:tcBorders>
          </w:tcPr>
          <w:p w14:paraId="37C477A4"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072E917E" w14:textId="77777777" w:rsidR="00CA754C" w:rsidRDefault="00CA754C">
            <w:pPr>
              <w:pStyle w:val="TableParagraph"/>
              <w:rPr>
                <w:rFonts w:ascii="Times New Roman"/>
              </w:rPr>
            </w:pPr>
          </w:p>
        </w:tc>
        <w:tc>
          <w:tcPr>
            <w:tcW w:w="1621" w:type="dxa"/>
            <w:tcBorders>
              <w:right w:val="double" w:sz="1" w:space="0" w:color="000000"/>
            </w:tcBorders>
          </w:tcPr>
          <w:p w14:paraId="20904A1E" w14:textId="77777777" w:rsidR="00CA754C" w:rsidRDefault="00CA754C">
            <w:pPr>
              <w:pStyle w:val="TableParagraph"/>
              <w:rPr>
                <w:rFonts w:ascii="Times New Roman"/>
              </w:rPr>
            </w:pPr>
          </w:p>
        </w:tc>
        <w:tc>
          <w:tcPr>
            <w:tcW w:w="1171" w:type="dxa"/>
            <w:tcBorders>
              <w:left w:val="double" w:sz="1" w:space="0" w:color="000000"/>
            </w:tcBorders>
          </w:tcPr>
          <w:p w14:paraId="5A783557" w14:textId="77777777" w:rsidR="00CA754C" w:rsidRDefault="00CA754C">
            <w:pPr>
              <w:pStyle w:val="TableParagraph"/>
              <w:rPr>
                <w:rFonts w:ascii="Times New Roman"/>
              </w:rPr>
            </w:pPr>
          </w:p>
        </w:tc>
        <w:tc>
          <w:tcPr>
            <w:tcW w:w="1711" w:type="dxa"/>
          </w:tcPr>
          <w:p w14:paraId="50A33FA5" w14:textId="77777777" w:rsidR="00CA754C" w:rsidRDefault="00CA754C">
            <w:pPr>
              <w:pStyle w:val="TableParagraph"/>
              <w:rPr>
                <w:rFonts w:ascii="Times New Roman"/>
              </w:rPr>
            </w:pPr>
          </w:p>
        </w:tc>
      </w:tr>
      <w:tr w:rsidR="00CA754C" w14:paraId="165B3F80" w14:textId="77777777">
        <w:trPr>
          <w:trHeight w:val="580"/>
        </w:trPr>
        <w:tc>
          <w:tcPr>
            <w:tcW w:w="3152" w:type="dxa"/>
            <w:tcBorders>
              <w:right w:val="double" w:sz="1" w:space="0" w:color="000000"/>
            </w:tcBorders>
          </w:tcPr>
          <w:p w14:paraId="60BA7AB1"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6D01BB6E" w14:textId="77777777" w:rsidR="00CA754C" w:rsidRDefault="00CA754C">
            <w:pPr>
              <w:pStyle w:val="TableParagraph"/>
              <w:rPr>
                <w:rFonts w:ascii="Times New Roman"/>
              </w:rPr>
            </w:pPr>
          </w:p>
        </w:tc>
        <w:tc>
          <w:tcPr>
            <w:tcW w:w="1621" w:type="dxa"/>
            <w:tcBorders>
              <w:right w:val="double" w:sz="1" w:space="0" w:color="000000"/>
            </w:tcBorders>
          </w:tcPr>
          <w:p w14:paraId="768050B6" w14:textId="77777777" w:rsidR="00CA754C" w:rsidRDefault="00CA754C">
            <w:pPr>
              <w:pStyle w:val="TableParagraph"/>
              <w:rPr>
                <w:rFonts w:ascii="Times New Roman"/>
              </w:rPr>
            </w:pPr>
          </w:p>
        </w:tc>
        <w:tc>
          <w:tcPr>
            <w:tcW w:w="1171" w:type="dxa"/>
            <w:tcBorders>
              <w:left w:val="double" w:sz="1" w:space="0" w:color="000000"/>
            </w:tcBorders>
          </w:tcPr>
          <w:p w14:paraId="33A549BC" w14:textId="77777777" w:rsidR="00CA754C" w:rsidRDefault="00CA754C">
            <w:pPr>
              <w:pStyle w:val="TableParagraph"/>
              <w:rPr>
                <w:rFonts w:ascii="Times New Roman"/>
              </w:rPr>
            </w:pPr>
          </w:p>
        </w:tc>
        <w:tc>
          <w:tcPr>
            <w:tcW w:w="1711" w:type="dxa"/>
          </w:tcPr>
          <w:p w14:paraId="670A6F43" w14:textId="77777777" w:rsidR="00CA754C" w:rsidRDefault="00CA754C">
            <w:pPr>
              <w:pStyle w:val="TableParagraph"/>
              <w:rPr>
                <w:rFonts w:ascii="Times New Roman"/>
              </w:rPr>
            </w:pPr>
          </w:p>
        </w:tc>
      </w:tr>
      <w:tr w:rsidR="00CA754C" w14:paraId="28761CE2" w14:textId="77777777">
        <w:trPr>
          <w:trHeight w:val="575"/>
        </w:trPr>
        <w:tc>
          <w:tcPr>
            <w:tcW w:w="3152" w:type="dxa"/>
            <w:tcBorders>
              <w:right w:val="double" w:sz="1" w:space="0" w:color="000000"/>
            </w:tcBorders>
          </w:tcPr>
          <w:p w14:paraId="459FC307"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1D09BFDB" w14:textId="77777777" w:rsidR="00CA754C" w:rsidRDefault="00CA754C">
            <w:pPr>
              <w:pStyle w:val="TableParagraph"/>
              <w:rPr>
                <w:rFonts w:ascii="Times New Roman"/>
              </w:rPr>
            </w:pPr>
          </w:p>
        </w:tc>
        <w:tc>
          <w:tcPr>
            <w:tcW w:w="1621" w:type="dxa"/>
            <w:tcBorders>
              <w:right w:val="double" w:sz="1" w:space="0" w:color="000000"/>
            </w:tcBorders>
          </w:tcPr>
          <w:p w14:paraId="1A120602" w14:textId="77777777" w:rsidR="00CA754C" w:rsidRDefault="00CA754C">
            <w:pPr>
              <w:pStyle w:val="TableParagraph"/>
              <w:rPr>
                <w:rFonts w:ascii="Times New Roman"/>
              </w:rPr>
            </w:pPr>
          </w:p>
        </w:tc>
        <w:tc>
          <w:tcPr>
            <w:tcW w:w="1171" w:type="dxa"/>
            <w:tcBorders>
              <w:left w:val="double" w:sz="1" w:space="0" w:color="000000"/>
            </w:tcBorders>
          </w:tcPr>
          <w:p w14:paraId="407D3F36" w14:textId="77777777" w:rsidR="00CA754C" w:rsidRDefault="00CA754C">
            <w:pPr>
              <w:pStyle w:val="TableParagraph"/>
              <w:rPr>
                <w:rFonts w:ascii="Times New Roman"/>
              </w:rPr>
            </w:pPr>
          </w:p>
        </w:tc>
        <w:tc>
          <w:tcPr>
            <w:tcW w:w="1711" w:type="dxa"/>
          </w:tcPr>
          <w:p w14:paraId="1FEED535" w14:textId="77777777" w:rsidR="00CA754C" w:rsidRDefault="00CA754C">
            <w:pPr>
              <w:pStyle w:val="TableParagraph"/>
              <w:rPr>
                <w:rFonts w:ascii="Times New Roman"/>
              </w:rPr>
            </w:pPr>
          </w:p>
        </w:tc>
      </w:tr>
      <w:tr w:rsidR="00CA754C" w14:paraId="1234773D" w14:textId="77777777">
        <w:trPr>
          <w:trHeight w:val="575"/>
        </w:trPr>
        <w:tc>
          <w:tcPr>
            <w:tcW w:w="3152" w:type="dxa"/>
            <w:tcBorders>
              <w:right w:val="double" w:sz="1" w:space="0" w:color="000000"/>
            </w:tcBorders>
          </w:tcPr>
          <w:p w14:paraId="563EE0A5"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453CEBEA" w14:textId="77777777" w:rsidR="00CA754C" w:rsidRDefault="00CA754C">
            <w:pPr>
              <w:pStyle w:val="TableParagraph"/>
              <w:rPr>
                <w:rFonts w:ascii="Times New Roman"/>
              </w:rPr>
            </w:pPr>
          </w:p>
        </w:tc>
        <w:tc>
          <w:tcPr>
            <w:tcW w:w="1621" w:type="dxa"/>
            <w:tcBorders>
              <w:right w:val="double" w:sz="1" w:space="0" w:color="000000"/>
            </w:tcBorders>
          </w:tcPr>
          <w:p w14:paraId="4D333EE8" w14:textId="77777777" w:rsidR="00CA754C" w:rsidRDefault="00CA754C">
            <w:pPr>
              <w:pStyle w:val="TableParagraph"/>
              <w:rPr>
                <w:rFonts w:ascii="Times New Roman"/>
              </w:rPr>
            </w:pPr>
          </w:p>
        </w:tc>
        <w:tc>
          <w:tcPr>
            <w:tcW w:w="1171" w:type="dxa"/>
            <w:tcBorders>
              <w:left w:val="double" w:sz="1" w:space="0" w:color="000000"/>
            </w:tcBorders>
          </w:tcPr>
          <w:p w14:paraId="42012E63" w14:textId="77777777" w:rsidR="00CA754C" w:rsidRDefault="00CA754C">
            <w:pPr>
              <w:pStyle w:val="TableParagraph"/>
              <w:rPr>
                <w:rFonts w:ascii="Times New Roman"/>
              </w:rPr>
            </w:pPr>
          </w:p>
        </w:tc>
        <w:tc>
          <w:tcPr>
            <w:tcW w:w="1711" w:type="dxa"/>
          </w:tcPr>
          <w:p w14:paraId="425D5937" w14:textId="77777777" w:rsidR="00CA754C" w:rsidRDefault="00CA754C">
            <w:pPr>
              <w:pStyle w:val="TableParagraph"/>
              <w:rPr>
                <w:rFonts w:ascii="Times New Roman"/>
              </w:rPr>
            </w:pPr>
          </w:p>
        </w:tc>
      </w:tr>
      <w:tr w:rsidR="00CA754C" w14:paraId="7701D8AC" w14:textId="77777777">
        <w:trPr>
          <w:trHeight w:val="575"/>
        </w:trPr>
        <w:tc>
          <w:tcPr>
            <w:tcW w:w="3152" w:type="dxa"/>
            <w:tcBorders>
              <w:right w:val="double" w:sz="1" w:space="0" w:color="000000"/>
            </w:tcBorders>
          </w:tcPr>
          <w:p w14:paraId="01CF13FD"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003E8690" w14:textId="77777777" w:rsidR="00CA754C" w:rsidRDefault="00CA754C">
            <w:pPr>
              <w:pStyle w:val="TableParagraph"/>
              <w:rPr>
                <w:rFonts w:ascii="Times New Roman"/>
              </w:rPr>
            </w:pPr>
          </w:p>
        </w:tc>
        <w:tc>
          <w:tcPr>
            <w:tcW w:w="1621" w:type="dxa"/>
            <w:tcBorders>
              <w:right w:val="double" w:sz="1" w:space="0" w:color="000000"/>
            </w:tcBorders>
          </w:tcPr>
          <w:p w14:paraId="79BCF7E3" w14:textId="77777777" w:rsidR="00CA754C" w:rsidRDefault="00CA754C">
            <w:pPr>
              <w:pStyle w:val="TableParagraph"/>
              <w:rPr>
                <w:rFonts w:ascii="Times New Roman"/>
              </w:rPr>
            </w:pPr>
          </w:p>
        </w:tc>
        <w:tc>
          <w:tcPr>
            <w:tcW w:w="1171" w:type="dxa"/>
            <w:tcBorders>
              <w:left w:val="double" w:sz="1" w:space="0" w:color="000000"/>
            </w:tcBorders>
          </w:tcPr>
          <w:p w14:paraId="617EAB6E" w14:textId="77777777" w:rsidR="00CA754C" w:rsidRDefault="00CA754C">
            <w:pPr>
              <w:pStyle w:val="TableParagraph"/>
              <w:rPr>
                <w:rFonts w:ascii="Times New Roman"/>
              </w:rPr>
            </w:pPr>
          </w:p>
        </w:tc>
        <w:tc>
          <w:tcPr>
            <w:tcW w:w="1711" w:type="dxa"/>
          </w:tcPr>
          <w:p w14:paraId="5383813D" w14:textId="77777777" w:rsidR="00CA754C" w:rsidRDefault="00CA754C">
            <w:pPr>
              <w:pStyle w:val="TableParagraph"/>
              <w:rPr>
                <w:rFonts w:ascii="Times New Roman"/>
              </w:rPr>
            </w:pPr>
          </w:p>
        </w:tc>
      </w:tr>
      <w:tr w:rsidR="00CA754C" w14:paraId="330EFDD4" w14:textId="77777777">
        <w:trPr>
          <w:trHeight w:val="575"/>
        </w:trPr>
        <w:tc>
          <w:tcPr>
            <w:tcW w:w="3152" w:type="dxa"/>
            <w:tcBorders>
              <w:right w:val="double" w:sz="1" w:space="0" w:color="000000"/>
            </w:tcBorders>
          </w:tcPr>
          <w:p w14:paraId="1CE244AF" w14:textId="77777777" w:rsidR="00CA754C" w:rsidRDefault="00CA754C">
            <w:pPr>
              <w:pStyle w:val="TableParagraph"/>
              <w:rPr>
                <w:rFonts w:ascii="Times New Roman"/>
              </w:rPr>
            </w:pPr>
          </w:p>
        </w:tc>
        <w:tc>
          <w:tcPr>
            <w:tcW w:w="1261" w:type="dxa"/>
            <w:tcBorders>
              <w:top w:val="single" w:sz="6" w:space="0" w:color="000000"/>
              <w:left w:val="double" w:sz="1" w:space="0" w:color="000000"/>
              <w:bottom w:val="single" w:sz="6" w:space="0" w:color="000000"/>
            </w:tcBorders>
          </w:tcPr>
          <w:p w14:paraId="2F71AD57" w14:textId="77777777" w:rsidR="00CA754C" w:rsidRDefault="00CA754C">
            <w:pPr>
              <w:pStyle w:val="TableParagraph"/>
              <w:rPr>
                <w:rFonts w:ascii="Times New Roman"/>
              </w:rPr>
            </w:pPr>
          </w:p>
        </w:tc>
        <w:tc>
          <w:tcPr>
            <w:tcW w:w="1621" w:type="dxa"/>
            <w:tcBorders>
              <w:right w:val="double" w:sz="1" w:space="0" w:color="000000"/>
            </w:tcBorders>
          </w:tcPr>
          <w:p w14:paraId="3713AC30" w14:textId="77777777" w:rsidR="00CA754C" w:rsidRDefault="00CA754C">
            <w:pPr>
              <w:pStyle w:val="TableParagraph"/>
              <w:rPr>
                <w:rFonts w:ascii="Times New Roman"/>
              </w:rPr>
            </w:pPr>
          </w:p>
        </w:tc>
        <w:tc>
          <w:tcPr>
            <w:tcW w:w="1171" w:type="dxa"/>
            <w:tcBorders>
              <w:left w:val="double" w:sz="1" w:space="0" w:color="000000"/>
            </w:tcBorders>
          </w:tcPr>
          <w:p w14:paraId="08C16F27" w14:textId="77777777" w:rsidR="00CA754C" w:rsidRDefault="00CA754C">
            <w:pPr>
              <w:pStyle w:val="TableParagraph"/>
              <w:rPr>
                <w:rFonts w:ascii="Times New Roman"/>
              </w:rPr>
            </w:pPr>
          </w:p>
        </w:tc>
        <w:tc>
          <w:tcPr>
            <w:tcW w:w="1711" w:type="dxa"/>
          </w:tcPr>
          <w:p w14:paraId="7FD1EA1B" w14:textId="77777777" w:rsidR="00CA754C" w:rsidRDefault="00CA754C">
            <w:pPr>
              <w:pStyle w:val="TableParagraph"/>
              <w:rPr>
                <w:rFonts w:ascii="Times New Roman"/>
              </w:rPr>
            </w:pPr>
          </w:p>
        </w:tc>
      </w:tr>
    </w:tbl>
    <w:p w14:paraId="612C76C5" w14:textId="77777777" w:rsidR="00CA754C" w:rsidRDefault="00CA754C">
      <w:pPr>
        <w:pStyle w:val="BodyText"/>
        <w:spacing w:before="10"/>
        <w:rPr>
          <w:sz w:val="29"/>
        </w:rPr>
      </w:pPr>
    </w:p>
    <w:p w14:paraId="01D54BB9" w14:textId="77777777" w:rsidR="00CA754C" w:rsidRDefault="003F13B9">
      <w:pPr>
        <w:pStyle w:val="BodyText"/>
        <w:ind w:left="160"/>
      </w:pPr>
      <w:r>
        <w:t>QUESTIONS</w:t>
      </w:r>
      <w:r>
        <w:rPr>
          <w:spacing w:val="-4"/>
        </w:rPr>
        <w:t xml:space="preserve"> </w:t>
      </w:r>
      <w:r>
        <w:t>FOR</w:t>
      </w:r>
      <w:r>
        <w:rPr>
          <w:spacing w:val="-4"/>
        </w:rPr>
        <w:t xml:space="preserve"> </w:t>
      </w:r>
      <w:r>
        <w:t>REVIEW</w:t>
      </w:r>
    </w:p>
    <w:p w14:paraId="6EC697C0" w14:textId="77777777" w:rsidR="00CA754C" w:rsidRDefault="003F13B9">
      <w:pPr>
        <w:pStyle w:val="BodyText"/>
        <w:tabs>
          <w:tab w:val="left" w:pos="6863"/>
          <w:tab w:val="left" w:pos="9574"/>
        </w:tabs>
        <w:spacing w:before="122" w:line="360" w:lineRule="auto"/>
        <w:ind w:left="160" w:right="243"/>
        <w:jc w:val="both"/>
      </w:pPr>
      <w:r>
        <w:t>Which</w:t>
      </w:r>
      <w:r>
        <w:rPr>
          <w:spacing w:val="-4"/>
        </w:rPr>
        <w:t xml:space="preserve"> </w:t>
      </w:r>
      <w:r>
        <w:t>antibiotic</w:t>
      </w:r>
      <w:r>
        <w:rPr>
          <w:spacing w:val="-3"/>
        </w:rPr>
        <w:t xml:space="preserve"> </w:t>
      </w:r>
      <w:r>
        <w:t>tested</w:t>
      </w:r>
      <w:r>
        <w:rPr>
          <w:spacing w:val="-3"/>
        </w:rPr>
        <w:t xml:space="preserve"> </w:t>
      </w:r>
      <w:r>
        <w:t>has</w:t>
      </w:r>
      <w:r>
        <w:rPr>
          <w:spacing w:val="-2"/>
        </w:rPr>
        <w:t xml:space="preserve"> </w:t>
      </w:r>
      <w:r>
        <w:t>the</w:t>
      </w:r>
      <w:r>
        <w:rPr>
          <w:spacing w:val="-2"/>
        </w:rPr>
        <w:t xml:space="preserve"> </w:t>
      </w:r>
      <w:r>
        <w:t>narrowest</w:t>
      </w:r>
      <w:r>
        <w:rPr>
          <w:spacing w:val="1"/>
        </w:rPr>
        <w:t xml:space="preserve"> </w:t>
      </w:r>
      <w:r>
        <w:t>spectrum</w:t>
      </w:r>
      <w:r>
        <w:rPr>
          <w:spacing w:val="-4"/>
        </w:rPr>
        <w:t xml:space="preserve"> </w:t>
      </w:r>
      <w:r>
        <w:t>of</w:t>
      </w:r>
      <w:r>
        <w:rPr>
          <w:spacing w:val="-1"/>
        </w:rPr>
        <w:t xml:space="preserve"> </w:t>
      </w:r>
      <w:r>
        <w:t>activity?</w:t>
      </w:r>
      <w:r>
        <w:rPr>
          <w:u w:val="single"/>
        </w:rPr>
        <w:t xml:space="preserve"> </w:t>
      </w:r>
      <w:r>
        <w:rPr>
          <w:u w:val="single"/>
        </w:rPr>
        <w:tab/>
      </w:r>
      <w:r>
        <w:rPr>
          <w:u w:val="single"/>
        </w:rPr>
        <w:tab/>
      </w:r>
      <w:r>
        <w:t xml:space="preserve"> Based</w:t>
      </w:r>
      <w:r>
        <w:rPr>
          <w:spacing w:val="-3"/>
        </w:rPr>
        <w:t xml:space="preserve"> </w:t>
      </w:r>
      <w:r>
        <w:t>on</w:t>
      </w:r>
      <w:r>
        <w:rPr>
          <w:spacing w:val="-2"/>
        </w:rPr>
        <w:t xml:space="preserve"> </w:t>
      </w:r>
      <w:r>
        <w:t>the data,</w:t>
      </w:r>
      <w:r>
        <w:rPr>
          <w:spacing w:val="-2"/>
        </w:rPr>
        <w:t xml:space="preserve"> </w:t>
      </w:r>
      <w:r>
        <w:t>which</w:t>
      </w:r>
      <w:r>
        <w:rPr>
          <w:spacing w:val="-2"/>
        </w:rPr>
        <w:t xml:space="preserve"> </w:t>
      </w:r>
      <w:r>
        <w:t>genus</w:t>
      </w:r>
      <w:r>
        <w:rPr>
          <w:spacing w:val="-1"/>
        </w:rPr>
        <w:t xml:space="preserve"> </w:t>
      </w:r>
      <w:r>
        <w:t>is more difficult</w:t>
      </w:r>
      <w:r>
        <w:rPr>
          <w:spacing w:val="-1"/>
        </w:rPr>
        <w:t xml:space="preserve"> </w:t>
      </w:r>
      <w:r>
        <w:t>to</w:t>
      </w:r>
      <w:r>
        <w:rPr>
          <w:spacing w:val="-3"/>
        </w:rPr>
        <w:t xml:space="preserve"> </w:t>
      </w:r>
      <w:r>
        <w:t>treat?</w:t>
      </w:r>
      <w:r>
        <w:rPr>
          <w:u w:val="single"/>
        </w:rPr>
        <w:t xml:space="preserve"> </w:t>
      </w:r>
      <w:r>
        <w:rPr>
          <w:u w:val="single"/>
        </w:rPr>
        <w:tab/>
      </w:r>
      <w:r>
        <w:rPr>
          <w:u w:val="single"/>
        </w:rPr>
        <w:tab/>
      </w:r>
      <w:r>
        <w:t xml:space="preserve"> Which</w:t>
      </w:r>
      <w:r>
        <w:rPr>
          <w:spacing w:val="-3"/>
        </w:rPr>
        <w:t xml:space="preserve"> </w:t>
      </w:r>
      <w:r>
        <w:t>antibiotic(s),</w:t>
      </w:r>
      <w:r>
        <w:rPr>
          <w:spacing w:val="-1"/>
        </w:rPr>
        <w:t xml:space="preserve"> </w:t>
      </w:r>
      <w:r>
        <w:t>if</w:t>
      </w:r>
      <w:r>
        <w:rPr>
          <w:spacing w:val="1"/>
        </w:rPr>
        <w:t xml:space="preserve"> </w:t>
      </w:r>
      <w:r>
        <w:t>any,</w:t>
      </w:r>
      <w:r>
        <w:rPr>
          <w:spacing w:val="-2"/>
        </w:rPr>
        <w:t xml:space="preserve"> </w:t>
      </w:r>
      <w:r>
        <w:t>could</w:t>
      </w:r>
      <w:r>
        <w:rPr>
          <w:spacing w:val="-2"/>
        </w:rPr>
        <w:t xml:space="preserve"> </w:t>
      </w:r>
      <w:r>
        <w:t>be used</w:t>
      </w:r>
      <w:r>
        <w:rPr>
          <w:spacing w:val="-2"/>
        </w:rPr>
        <w:t xml:space="preserve"> </w:t>
      </w:r>
      <w:r>
        <w:t>to</w:t>
      </w:r>
      <w:r>
        <w:rPr>
          <w:spacing w:val="-3"/>
        </w:rPr>
        <w:t xml:space="preserve"> </w:t>
      </w:r>
      <w:r>
        <w:t>treat</w:t>
      </w:r>
      <w:r>
        <w:rPr>
          <w:spacing w:val="-1"/>
        </w:rPr>
        <w:t xml:space="preserve"> </w:t>
      </w:r>
      <w:r>
        <w:t>both</w:t>
      </w:r>
      <w:r>
        <w:rPr>
          <w:spacing w:val="-1"/>
        </w:rPr>
        <w:t xml:space="preserve"> </w:t>
      </w:r>
      <w:r>
        <w:t>bacteria?</w:t>
      </w:r>
      <w:r>
        <w:rPr>
          <w:u w:val="single"/>
        </w:rPr>
        <w:t xml:space="preserve"> </w:t>
      </w:r>
      <w:r>
        <w:rPr>
          <w:u w:val="single"/>
        </w:rPr>
        <w:tab/>
      </w:r>
      <w:r>
        <w:rPr>
          <w:u w:val="single"/>
        </w:rPr>
        <w:tab/>
      </w:r>
      <w:r>
        <w:t xml:space="preserve"> Based</w:t>
      </w:r>
      <w:r>
        <w:rPr>
          <w:spacing w:val="-3"/>
        </w:rPr>
        <w:t xml:space="preserve"> </w:t>
      </w:r>
      <w:r>
        <w:t>on</w:t>
      </w:r>
      <w:r>
        <w:rPr>
          <w:spacing w:val="-3"/>
        </w:rPr>
        <w:t xml:space="preserve"> </w:t>
      </w:r>
      <w:r>
        <w:t>the data,</w:t>
      </w:r>
      <w:r>
        <w:rPr>
          <w:spacing w:val="-3"/>
        </w:rPr>
        <w:t xml:space="preserve"> </w:t>
      </w:r>
      <w:r>
        <w:t>is</w:t>
      </w:r>
      <w:r>
        <w:rPr>
          <w:spacing w:val="-1"/>
        </w:rPr>
        <w:t xml:space="preserve"> </w:t>
      </w:r>
      <w:r>
        <w:t xml:space="preserve">the </w:t>
      </w:r>
      <w:r>
        <w:rPr>
          <w:i/>
        </w:rPr>
        <w:t>Staphylococcus</w:t>
      </w:r>
      <w:r>
        <w:rPr>
          <w:i/>
          <w:spacing w:val="3"/>
        </w:rPr>
        <w:t xml:space="preserve"> </w:t>
      </w:r>
      <w:r>
        <w:t>a</w:t>
      </w:r>
      <w:r>
        <w:rPr>
          <w:spacing w:val="-2"/>
        </w:rPr>
        <w:t xml:space="preserve"> </w:t>
      </w:r>
      <w:r>
        <w:t>MRSA</w:t>
      </w:r>
      <w:r>
        <w:rPr>
          <w:spacing w:val="-1"/>
        </w:rPr>
        <w:t xml:space="preserve"> </w:t>
      </w:r>
      <w:r>
        <w:t>strain?</w:t>
      </w:r>
      <w:r>
        <w:rPr>
          <w:u w:val="single"/>
        </w:rPr>
        <w:tab/>
      </w:r>
      <w:r>
        <w:t>How</w:t>
      </w:r>
      <w:r>
        <w:rPr>
          <w:spacing w:val="-4"/>
        </w:rPr>
        <w:t xml:space="preserve"> </w:t>
      </w:r>
      <w:r>
        <w:t>do</w:t>
      </w:r>
      <w:r>
        <w:rPr>
          <w:spacing w:val="-4"/>
        </w:rPr>
        <w:t xml:space="preserve"> </w:t>
      </w:r>
      <w:r>
        <w:t>you</w:t>
      </w:r>
      <w:r>
        <w:rPr>
          <w:spacing w:val="-3"/>
        </w:rPr>
        <w:t xml:space="preserve"> </w:t>
      </w:r>
      <w:r>
        <w:t>know?</w:t>
      </w:r>
      <w:r>
        <w:rPr>
          <w:u w:val="single"/>
        </w:rPr>
        <w:t xml:space="preserve"> </w:t>
      </w:r>
      <w:r>
        <w:rPr>
          <w:u w:val="single"/>
        </w:rPr>
        <w:tab/>
      </w:r>
    </w:p>
    <w:p w14:paraId="53B88CA6" w14:textId="2251FAE0" w:rsidR="00CA754C" w:rsidRDefault="003F13B9">
      <w:pPr>
        <w:pStyle w:val="BodyText"/>
        <w:spacing w:before="10"/>
        <w:rPr>
          <w:sz w:val="17"/>
        </w:rPr>
      </w:pPr>
      <w:r>
        <w:rPr>
          <w:noProof/>
        </w:rPr>
        <mc:AlternateContent>
          <mc:Choice Requires="wps">
            <w:drawing>
              <wp:anchor distT="0" distB="0" distL="0" distR="0" simplePos="0" relativeHeight="251761152" behindDoc="1" locked="0" layoutInCell="1" allowOverlap="1" wp14:anchorId="713CAC36" wp14:editId="643D64D4">
                <wp:simplePos x="0" y="0"/>
                <wp:positionH relativeFrom="page">
                  <wp:posOffset>915035</wp:posOffset>
                </wp:positionH>
                <wp:positionV relativeFrom="paragraph">
                  <wp:posOffset>163195</wp:posOffset>
                </wp:positionV>
                <wp:extent cx="5946140" cy="9525"/>
                <wp:effectExtent l="0" t="0" r="0" b="0"/>
                <wp:wrapTopAndBottom/>
                <wp:docPr id="486"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7DFE4" id="Rectangle 217" o:spid="_x0000_s1026" style="position:absolute;margin-left:72.05pt;margin-top:12.85pt;width:468.2pt;height:.75pt;z-index:-25155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" fillcolor="black" stroked="f">
                <w10:wrap type="topAndBottom" anchorx="page"/>
              </v:rect>
            </w:pict>
          </mc:Fallback>
        </mc:AlternateContent>
      </w:r>
    </w:p>
    <w:p w14:paraId="69F89C6F" w14:textId="77777777" w:rsidR="00CA754C" w:rsidRDefault="00CA754C">
      <w:pPr>
        <w:pStyle w:val="BodyText"/>
        <w:spacing w:before="10"/>
        <w:rPr>
          <w:sz w:val="16"/>
        </w:rPr>
      </w:pPr>
    </w:p>
    <w:p w14:paraId="01965041" w14:textId="77777777" w:rsidR="00CA754C" w:rsidRDefault="003F13B9">
      <w:pPr>
        <w:pStyle w:val="BodyText"/>
        <w:spacing w:before="52"/>
        <w:ind w:left="160"/>
      </w:pPr>
      <w:r>
        <w:t>Circle</w:t>
      </w:r>
      <w:r>
        <w:rPr>
          <w:spacing w:val="-3"/>
        </w:rPr>
        <w:t xml:space="preserve"> </w:t>
      </w:r>
      <w:r>
        <w:t>the effect</w:t>
      </w:r>
      <w:r>
        <w:rPr>
          <w:spacing w:val="-2"/>
        </w:rPr>
        <w:t xml:space="preserve"> </w:t>
      </w:r>
      <w:r>
        <w:t>on</w:t>
      </w:r>
      <w:r>
        <w:rPr>
          <w:spacing w:val="-3"/>
        </w:rPr>
        <w:t xml:space="preserve"> </w:t>
      </w:r>
      <w:r>
        <w:t>the</w:t>
      </w:r>
      <w:r>
        <w:rPr>
          <w:spacing w:val="-1"/>
        </w:rPr>
        <w:t xml:space="preserve"> </w:t>
      </w:r>
      <w:r>
        <w:t>zone</w:t>
      </w:r>
      <w:r>
        <w:rPr>
          <w:spacing w:val="-1"/>
        </w:rPr>
        <w:t xml:space="preserve"> </w:t>
      </w:r>
      <w:r>
        <w:t>size</w:t>
      </w:r>
      <w:r>
        <w:rPr>
          <w:spacing w:val="-1"/>
        </w:rPr>
        <w:t xml:space="preserve"> </w:t>
      </w:r>
      <w:r>
        <w:t>if the</w:t>
      </w:r>
      <w:r>
        <w:rPr>
          <w:spacing w:val="-1"/>
        </w:rPr>
        <w:t xml:space="preserve"> </w:t>
      </w:r>
      <w:r>
        <w:t>following occurred:</w:t>
      </w:r>
    </w:p>
    <w:p w14:paraId="7E917FBD" w14:textId="77777777" w:rsidR="00CA754C" w:rsidRDefault="00CA754C">
      <w:pPr>
        <w:pStyle w:val="BodyText"/>
        <w:spacing w:before="8"/>
        <w:rPr>
          <w:sz w:val="21"/>
        </w:rPr>
      </w:pPr>
    </w:p>
    <w:tbl>
      <w:tblPr>
        <w:tblW w:w="0" w:type="auto"/>
        <w:tblInd w:w="118" w:type="dxa"/>
        <w:tblLayout w:type="fixed"/>
        <w:tblCellMar>
          <w:left w:w="0" w:type="dxa"/>
          <w:right w:w="0" w:type="dxa"/>
        </w:tblCellMar>
        <w:tblLook w:val="01E0" w:firstRow="1" w:lastRow="1" w:firstColumn="1" w:lastColumn="1" w:noHBand="0" w:noVBand="0"/>
      </w:tblPr>
      <w:tblGrid>
        <w:gridCol w:w="5504"/>
        <w:gridCol w:w="2262"/>
        <w:gridCol w:w="1688"/>
      </w:tblGrid>
      <w:tr w:rsidR="00CA754C" w14:paraId="357B81FF" w14:textId="77777777">
        <w:trPr>
          <w:trHeight w:val="378"/>
        </w:trPr>
        <w:tc>
          <w:tcPr>
            <w:tcW w:w="5504" w:type="dxa"/>
          </w:tcPr>
          <w:p w14:paraId="2EDE635C" w14:textId="77777777" w:rsidR="00CA754C" w:rsidRDefault="003F13B9">
            <w:pPr>
              <w:pStyle w:val="TableParagraph"/>
              <w:numPr>
                <w:ilvl w:val="0"/>
                <w:numId w:val="34"/>
              </w:numPr>
              <w:tabs>
                <w:tab w:val="left" w:pos="410"/>
                <w:tab w:val="left" w:pos="411"/>
              </w:tabs>
              <w:rPr>
                <w:sz w:val="24"/>
              </w:rPr>
            </w:pPr>
            <w:r>
              <w:rPr>
                <w:sz w:val="24"/>
              </w:rPr>
              <w:t>Under-inoculating</w:t>
            </w:r>
            <w:r>
              <w:rPr>
                <w:spacing w:val="-3"/>
                <w:sz w:val="24"/>
              </w:rPr>
              <w:t xml:space="preserve"> </w:t>
            </w:r>
            <w:r>
              <w:rPr>
                <w:sz w:val="24"/>
              </w:rPr>
              <w:t>the</w:t>
            </w:r>
            <w:r>
              <w:rPr>
                <w:spacing w:val="-3"/>
                <w:sz w:val="24"/>
              </w:rPr>
              <w:t xml:space="preserve"> </w:t>
            </w:r>
            <w:r>
              <w:rPr>
                <w:sz w:val="24"/>
              </w:rPr>
              <w:t>agar:</w:t>
            </w:r>
          </w:p>
        </w:tc>
        <w:tc>
          <w:tcPr>
            <w:tcW w:w="2262" w:type="dxa"/>
          </w:tcPr>
          <w:p w14:paraId="24967C71" w14:textId="77777777" w:rsidR="00CA754C" w:rsidRDefault="003F13B9">
            <w:pPr>
              <w:pStyle w:val="TableParagraph"/>
              <w:spacing w:before="12"/>
              <w:ind w:right="208"/>
              <w:jc w:val="right"/>
              <w:rPr>
                <w:sz w:val="24"/>
              </w:rPr>
            </w:pPr>
            <w:r>
              <w:rPr>
                <w:sz w:val="24"/>
              </w:rPr>
              <w:t>False</w:t>
            </w:r>
            <w:r>
              <w:rPr>
                <w:spacing w:val="-4"/>
                <w:sz w:val="24"/>
              </w:rPr>
              <w:t xml:space="preserve"> </w:t>
            </w:r>
            <w:r>
              <w:rPr>
                <w:sz w:val="24"/>
              </w:rPr>
              <w:t>increase</w:t>
            </w:r>
          </w:p>
        </w:tc>
        <w:tc>
          <w:tcPr>
            <w:tcW w:w="1688" w:type="dxa"/>
          </w:tcPr>
          <w:p w14:paraId="3C30C17C" w14:textId="77777777" w:rsidR="00CA754C" w:rsidRDefault="003F13B9">
            <w:pPr>
              <w:pStyle w:val="TableParagraph"/>
              <w:spacing w:before="12"/>
              <w:ind w:right="50"/>
              <w:jc w:val="right"/>
              <w:rPr>
                <w:sz w:val="24"/>
              </w:rPr>
            </w:pPr>
            <w:r>
              <w:rPr>
                <w:sz w:val="24"/>
              </w:rPr>
              <w:t>False</w:t>
            </w:r>
            <w:r>
              <w:rPr>
                <w:spacing w:val="-1"/>
                <w:sz w:val="24"/>
              </w:rPr>
              <w:t xml:space="preserve"> </w:t>
            </w:r>
            <w:r>
              <w:rPr>
                <w:sz w:val="24"/>
              </w:rPr>
              <w:t>decrease</w:t>
            </w:r>
          </w:p>
        </w:tc>
      </w:tr>
      <w:tr w:rsidR="00CA754C" w14:paraId="4A6ACB50" w14:textId="77777777">
        <w:trPr>
          <w:trHeight w:val="452"/>
        </w:trPr>
        <w:tc>
          <w:tcPr>
            <w:tcW w:w="5504" w:type="dxa"/>
          </w:tcPr>
          <w:p w14:paraId="5E36E635" w14:textId="77777777" w:rsidR="00CA754C" w:rsidRDefault="003F13B9">
            <w:pPr>
              <w:pStyle w:val="TableParagraph"/>
              <w:numPr>
                <w:ilvl w:val="0"/>
                <w:numId w:val="33"/>
              </w:numPr>
              <w:tabs>
                <w:tab w:val="left" w:pos="410"/>
                <w:tab w:val="left" w:pos="411"/>
              </w:tabs>
              <w:spacing w:before="77"/>
              <w:rPr>
                <w:sz w:val="24"/>
              </w:rPr>
            </w:pPr>
            <w:r>
              <w:rPr>
                <w:sz w:val="24"/>
              </w:rPr>
              <w:t>Delay</w:t>
            </w:r>
            <w:r>
              <w:rPr>
                <w:spacing w:val="-2"/>
                <w:sz w:val="24"/>
              </w:rPr>
              <w:t xml:space="preserve"> </w:t>
            </w:r>
            <w:r>
              <w:rPr>
                <w:sz w:val="24"/>
              </w:rPr>
              <w:t>in</w:t>
            </w:r>
            <w:r>
              <w:rPr>
                <w:spacing w:val="-4"/>
                <w:sz w:val="24"/>
              </w:rPr>
              <w:t xml:space="preserve"> </w:t>
            </w:r>
            <w:r>
              <w:rPr>
                <w:sz w:val="24"/>
              </w:rPr>
              <w:t>placing</w:t>
            </w:r>
            <w:r>
              <w:rPr>
                <w:spacing w:val="-2"/>
                <w:sz w:val="24"/>
              </w:rPr>
              <w:t xml:space="preserve"> </w:t>
            </w:r>
            <w:r>
              <w:rPr>
                <w:sz w:val="24"/>
              </w:rPr>
              <w:t>disks</w:t>
            </w:r>
            <w:r>
              <w:rPr>
                <w:spacing w:val="-2"/>
                <w:sz w:val="24"/>
              </w:rPr>
              <w:t xml:space="preserve"> </w:t>
            </w:r>
            <w:r>
              <w:rPr>
                <w:sz w:val="24"/>
              </w:rPr>
              <w:t>after</w:t>
            </w:r>
            <w:r>
              <w:rPr>
                <w:spacing w:val="-3"/>
                <w:sz w:val="24"/>
              </w:rPr>
              <w:t xml:space="preserve"> </w:t>
            </w:r>
            <w:r>
              <w:rPr>
                <w:sz w:val="24"/>
              </w:rPr>
              <w:t>inoculation:</w:t>
            </w:r>
          </w:p>
        </w:tc>
        <w:tc>
          <w:tcPr>
            <w:tcW w:w="2262" w:type="dxa"/>
          </w:tcPr>
          <w:p w14:paraId="7B2A5F89" w14:textId="77777777" w:rsidR="00CA754C" w:rsidRDefault="003F13B9">
            <w:pPr>
              <w:pStyle w:val="TableParagraph"/>
              <w:spacing w:before="89"/>
              <w:ind w:right="208"/>
              <w:jc w:val="right"/>
              <w:rPr>
                <w:sz w:val="24"/>
              </w:rPr>
            </w:pPr>
            <w:r>
              <w:rPr>
                <w:sz w:val="24"/>
              </w:rPr>
              <w:t>False</w:t>
            </w:r>
            <w:r>
              <w:rPr>
                <w:spacing w:val="-4"/>
                <w:sz w:val="24"/>
              </w:rPr>
              <w:t xml:space="preserve"> </w:t>
            </w:r>
            <w:r>
              <w:rPr>
                <w:sz w:val="24"/>
              </w:rPr>
              <w:t>increase</w:t>
            </w:r>
          </w:p>
        </w:tc>
        <w:tc>
          <w:tcPr>
            <w:tcW w:w="1688" w:type="dxa"/>
          </w:tcPr>
          <w:p w14:paraId="239FF445" w14:textId="77777777" w:rsidR="00CA754C" w:rsidRDefault="003F13B9">
            <w:pPr>
              <w:pStyle w:val="TableParagraph"/>
              <w:spacing w:before="89"/>
              <w:ind w:right="50"/>
              <w:jc w:val="right"/>
              <w:rPr>
                <w:sz w:val="24"/>
              </w:rPr>
            </w:pPr>
            <w:r>
              <w:rPr>
                <w:sz w:val="24"/>
              </w:rPr>
              <w:t>False</w:t>
            </w:r>
            <w:r>
              <w:rPr>
                <w:spacing w:val="-1"/>
                <w:sz w:val="24"/>
              </w:rPr>
              <w:t xml:space="preserve"> </w:t>
            </w:r>
            <w:r>
              <w:rPr>
                <w:sz w:val="24"/>
              </w:rPr>
              <w:t>decrease</w:t>
            </w:r>
          </w:p>
        </w:tc>
      </w:tr>
      <w:tr w:rsidR="00CA754C" w14:paraId="5DCCA8BE" w14:textId="77777777">
        <w:trPr>
          <w:trHeight w:val="452"/>
        </w:trPr>
        <w:tc>
          <w:tcPr>
            <w:tcW w:w="5504" w:type="dxa"/>
          </w:tcPr>
          <w:p w14:paraId="7E06AA81" w14:textId="77777777" w:rsidR="00CA754C" w:rsidRDefault="003F13B9">
            <w:pPr>
              <w:pStyle w:val="TableParagraph"/>
              <w:numPr>
                <w:ilvl w:val="0"/>
                <w:numId w:val="32"/>
              </w:numPr>
              <w:tabs>
                <w:tab w:val="left" w:pos="410"/>
                <w:tab w:val="left" w:pos="411"/>
              </w:tabs>
              <w:spacing w:before="74"/>
              <w:rPr>
                <w:sz w:val="24"/>
              </w:rPr>
            </w:pPr>
            <w:r>
              <w:rPr>
                <w:sz w:val="24"/>
              </w:rPr>
              <w:t>Recording</w:t>
            </w:r>
            <w:r>
              <w:rPr>
                <w:spacing w:val="-1"/>
                <w:sz w:val="24"/>
              </w:rPr>
              <w:t xml:space="preserve"> </w:t>
            </w:r>
            <w:r>
              <w:rPr>
                <w:sz w:val="24"/>
              </w:rPr>
              <w:t>zone</w:t>
            </w:r>
            <w:r>
              <w:rPr>
                <w:spacing w:val="-1"/>
                <w:sz w:val="24"/>
              </w:rPr>
              <w:t xml:space="preserve"> </w:t>
            </w:r>
            <w:r>
              <w:rPr>
                <w:sz w:val="24"/>
              </w:rPr>
              <w:t>size</w:t>
            </w:r>
            <w:r>
              <w:rPr>
                <w:spacing w:val="-2"/>
                <w:sz w:val="24"/>
              </w:rPr>
              <w:t xml:space="preserve"> </w:t>
            </w:r>
            <w:r>
              <w:rPr>
                <w:sz w:val="24"/>
              </w:rPr>
              <w:t>in</w:t>
            </w:r>
            <w:r>
              <w:rPr>
                <w:spacing w:val="-2"/>
                <w:sz w:val="24"/>
              </w:rPr>
              <w:t xml:space="preserve"> </w:t>
            </w:r>
            <w:r>
              <w:rPr>
                <w:sz w:val="24"/>
              </w:rPr>
              <w:t>cm</w:t>
            </w:r>
            <w:r>
              <w:rPr>
                <w:spacing w:val="-4"/>
                <w:sz w:val="24"/>
              </w:rPr>
              <w:t xml:space="preserve"> </w:t>
            </w:r>
            <w:r>
              <w:rPr>
                <w:sz w:val="24"/>
              </w:rPr>
              <w:t>rather than</w:t>
            </w:r>
            <w:r>
              <w:rPr>
                <w:spacing w:val="-2"/>
                <w:sz w:val="24"/>
              </w:rPr>
              <w:t xml:space="preserve"> </w:t>
            </w:r>
            <w:r>
              <w:rPr>
                <w:sz w:val="24"/>
              </w:rPr>
              <w:t>in</w:t>
            </w:r>
            <w:r>
              <w:rPr>
                <w:spacing w:val="-3"/>
                <w:sz w:val="24"/>
              </w:rPr>
              <w:t xml:space="preserve"> </w:t>
            </w:r>
            <w:r>
              <w:rPr>
                <w:sz w:val="24"/>
              </w:rPr>
              <w:t>mm:</w:t>
            </w:r>
          </w:p>
        </w:tc>
        <w:tc>
          <w:tcPr>
            <w:tcW w:w="2262" w:type="dxa"/>
          </w:tcPr>
          <w:p w14:paraId="60C80D06" w14:textId="77777777" w:rsidR="00CA754C" w:rsidRDefault="003F13B9">
            <w:pPr>
              <w:pStyle w:val="TableParagraph"/>
              <w:spacing w:before="87"/>
              <w:ind w:right="208"/>
              <w:jc w:val="right"/>
              <w:rPr>
                <w:sz w:val="24"/>
              </w:rPr>
            </w:pPr>
            <w:r>
              <w:rPr>
                <w:sz w:val="24"/>
              </w:rPr>
              <w:t>False</w:t>
            </w:r>
            <w:r>
              <w:rPr>
                <w:spacing w:val="-4"/>
                <w:sz w:val="24"/>
              </w:rPr>
              <w:t xml:space="preserve"> </w:t>
            </w:r>
            <w:r>
              <w:rPr>
                <w:sz w:val="24"/>
              </w:rPr>
              <w:t>increase</w:t>
            </w:r>
          </w:p>
        </w:tc>
        <w:tc>
          <w:tcPr>
            <w:tcW w:w="1688" w:type="dxa"/>
          </w:tcPr>
          <w:p w14:paraId="75A88A40" w14:textId="77777777" w:rsidR="00CA754C" w:rsidRDefault="003F13B9">
            <w:pPr>
              <w:pStyle w:val="TableParagraph"/>
              <w:spacing w:before="87"/>
              <w:ind w:right="50"/>
              <w:jc w:val="right"/>
              <w:rPr>
                <w:sz w:val="24"/>
              </w:rPr>
            </w:pPr>
            <w:r>
              <w:rPr>
                <w:sz w:val="24"/>
              </w:rPr>
              <w:t>False</w:t>
            </w:r>
            <w:r>
              <w:rPr>
                <w:spacing w:val="-1"/>
                <w:sz w:val="24"/>
              </w:rPr>
              <w:t xml:space="preserve"> </w:t>
            </w:r>
            <w:r>
              <w:rPr>
                <w:sz w:val="24"/>
              </w:rPr>
              <w:t>decrease</w:t>
            </w:r>
          </w:p>
        </w:tc>
      </w:tr>
      <w:tr w:rsidR="00CA754C" w14:paraId="1579C71E" w14:textId="77777777">
        <w:trPr>
          <w:trHeight w:val="378"/>
        </w:trPr>
        <w:tc>
          <w:tcPr>
            <w:tcW w:w="5504" w:type="dxa"/>
          </w:tcPr>
          <w:p w14:paraId="0F7265A8" w14:textId="77777777" w:rsidR="00CA754C" w:rsidRDefault="003F13B9">
            <w:pPr>
              <w:pStyle w:val="TableParagraph"/>
              <w:numPr>
                <w:ilvl w:val="0"/>
                <w:numId w:val="31"/>
              </w:numPr>
              <w:tabs>
                <w:tab w:val="left" w:pos="410"/>
                <w:tab w:val="left" w:pos="411"/>
              </w:tabs>
              <w:spacing w:before="77" w:line="281" w:lineRule="exact"/>
              <w:rPr>
                <w:sz w:val="24"/>
              </w:rPr>
            </w:pPr>
            <w:r>
              <w:rPr>
                <w:sz w:val="24"/>
              </w:rPr>
              <w:t>Using disks</w:t>
            </w:r>
            <w:r>
              <w:rPr>
                <w:spacing w:val="-1"/>
                <w:sz w:val="24"/>
              </w:rPr>
              <w:t xml:space="preserve"> </w:t>
            </w:r>
            <w:r>
              <w:rPr>
                <w:sz w:val="24"/>
              </w:rPr>
              <w:t>that</w:t>
            </w:r>
            <w:r>
              <w:rPr>
                <w:spacing w:val="-3"/>
                <w:sz w:val="24"/>
              </w:rPr>
              <w:t xml:space="preserve"> </w:t>
            </w:r>
            <w:r>
              <w:rPr>
                <w:sz w:val="24"/>
              </w:rPr>
              <w:t>are</w:t>
            </w:r>
            <w:r>
              <w:rPr>
                <w:spacing w:val="-5"/>
                <w:sz w:val="24"/>
              </w:rPr>
              <w:t xml:space="preserve"> </w:t>
            </w:r>
            <w:r>
              <w:rPr>
                <w:sz w:val="24"/>
              </w:rPr>
              <w:t>past</w:t>
            </w:r>
            <w:r>
              <w:rPr>
                <w:spacing w:val="-2"/>
                <w:sz w:val="24"/>
              </w:rPr>
              <w:t xml:space="preserve"> </w:t>
            </w:r>
            <w:r>
              <w:rPr>
                <w:sz w:val="24"/>
              </w:rPr>
              <w:t>the expiration</w:t>
            </w:r>
            <w:r>
              <w:rPr>
                <w:spacing w:val="-3"/>
                <w:sz w:val="24"/>
              </w:rPr>
              <w:t xml:space="preserve"> </w:t>
            </w:r>
            <w:r>
              <w:rPr>
                <w:sz w:val="24"/>
              </w:rPr>
              <w:t>date:</w:t>
            </w:r>
          </w:p>
        </w:tc>
        <w:tc>
          <w:tcPr>
            <w:tcW w:w="2262" w:type="dxa"/>
          </w:tcPr>
          <w:p w14:paraId="32B28F56" w14:textId="77777777" w:rsidR="00CA754C" w:rsidRDefault="003F13B9">
            <w:pPr>
              <w:pStyle w:val="TableParagraph"/>
              <w:spacing w:before="90" w:line="269" w:lineRule="exact"/>
              <w:ind w:right="208"/>
              <w:jc w:val="right"/>
              <w:rPr>
                <w:sz w:val="24"/>
              </w:rPr>
            </w:pPr>
            <w:r>
              <w:rPr>
                <w:sz w:val="24"/>
              </w:rPr>
              <w:t>False</w:t>
            </w:r>
            <w:r>
              <w:rPr>
                <w:spacing w:val="-4"/>
                <w:sz w:val="24"/>
              </w:rPr>
              <w:t xml:space="preserve"> </w:t>
            </w:r>
            <w:r>
              <w:rPr>
                <w:sz w:val="24"/>
              </w:rPr>
              <w:t>increase</w:t>
            </w:r>
          </w:p>
        </w:tc>
        <w:tc>
          <w:tcPr>
            <w:tcW w:w="1688" w:type="dxa"/>
          </w:tcPr>
          <w:p w14:paraId="07319DA7" w14:textId="77777777" w:rsidR="00CA754C" w:rsidRDefault="003F13B9">
            <w:pPr>
              <w:pStyle w:val="TableParagraph"/>
              <w:spacing w:before="90" w:line="269" w:lineRule="exact"/>
              <w:ind w:right="50"/>
              <w:jc w:val="right"/>
              <w:rPr>
                <w:sz w:val="24"/>
              </w:rPr>
            </w:pPr>
            <w:r>
              <w:rPr>
                <w:sz w:val="24"/>
              </w:rPr>
              <w:t>False</w:t>
            </w:r>
            <w:r>
              <w:rPr>
                <w:spacing w:val="-1"/>
                <w:sz w:val="24"/>
              </w:rPr>
              <w:t xml:space="preserve"> </w:t>
            </w:r>
            <w:r>
              <w:rPr>
                <w:sz w:val="24"/>
              </w:rPr>
              <w:t>decrease</w:t>
            </w:r>
          </w:p>
        </w:tc>
      </w:tr>
    </w:tbl>
    <w:p w14:paraId="7BD88D41" w14:textId="77777777" w:rsidR="00CA754C" w:rsidRDefault="00CA754C">
      <w:pPr>
        <w:spacing w:line="269" w:lineRule="exact"/>
        <w:jc w:val="right"/>
        <w:rPr>
          <w:sz w:val="24"/>
        </w:rPr>
        <w:sectPr w:rsidR="00CA754C">
          <w:pgSz w:w="12240" w:h="15840"/>
          <w:pgMar w:top="1720" w:right="1140" w:bottom="720" w:left="1280" w:header="1491" w:footer="523" w:gutter="0"/>
          <w:cols w:space="720"/>
        </w:sectPr>
      </w:pPr>
    </w:p>
    <w:p w14:paraId="3DB00221" w14:textId="77777777" w:rsidR="00CA754C" w:rsidRDefault="00CA754C">
      <w:pPr>
        <w:pStyle w:val="BodyText"/>
        <w:spacing w:before="7"/>
        <w:rPr>
          <w:sz w:val="17"/>
        </w:rPr>
      </w:pPr>
    </w:p>
    <w:p w14:paraId="244E8E39" w14:textId="77777777" w:rsidR="00CA754C" w:rsidRDefault="003F13B9">
      <w:pPr>
        <w:pStyle w:val="BodyText"/>
        <w:spacing w:before="52"/>
        <w:ind w:left="160"/>
      </w:pPr>
      <w:r>
        <w:rPr>
          <w:u w:val="single"/>
        </w:rPr>
        <w:t>EXERCISE</w:t>
      </w:r>
      <w:r>
        <w:rPr>
          <w:spacing w:val="-5"/>
          <w:u w:val="single"/>
        </w:rPr>
        <w:t xml:space="preserve"> </w:t>
      </w:r>
      <w:r>
        <w:rPr>
          <w:u w:val="single"/>
        </w:rPr>
        <w:t>7.3</w:t>
      </w:r>
      <w:r>
        <w:rPr>
          <w:spacing w:val="-3"/>
          <w:u w:val="single"/>
        </w:rPr>
        <w:t xml:space="preserve"> </w:t>
      </w:r>
      <w:r>
        <w:rPr>
          <w:u w:val="single"/>
        </w:rPr>
        <w:t>–</w:t>
      </w:r>
      <w:r>
        <w:rPr>
          <w:spacing w:val="-1"/>
          <w:u w:val="single"/>
        </w:rPr>
        <w:t xml:space="preserve"> </w:t>
      </w:r>
      <w:r>
        <w:rPr>
          <w:u w:val="single"/>
        </w:rPr>
        <w:t>ANTISEPTICS</w:t>
      </w:r>
      <w:r>
        <w:rPr>
          <w:spacing w:val="-3"/>
          <w:u w:val="single"/>
        </w:rPr>
        <w:t xml:space="preserve"> </w:t>
      </w:r>
      <w:r>
        <w:rPr>
          <w:u w:val="single"/>
        </w:rPr>
        <w:t>&amp; DISINFECTANTS:</w:t>
      </w:r>
      <w:r>
        <w:rPr>
          <w:spacing w:val="-1"/>
          <w:u w:val="single"/>
        </w:rPr>
        <w:t xml:space="preserve"> </w:t>
      </w:r>
      <w:r>
        <w:rPr>
          <w:u w:val="single"/>
        </w:rPr>
        <w:t>SCIENTIFIC INQUIRY</w:t>
      </w:r>
    </w:p>
    <w:p w14:paraId="74B2D933" w14:textId="77777777" w:rsidR="00CA754C" w:rsidRDefault="00CA754C">
      <w:pPr>
        <w:pStyle w:val="BodyText"/>
        <w:spacing w:before="2"/>
        <w:rPr>
          <w:sz w:val="15"/>
        </w:rPr>
      </w:pPr>
    </w:p>
    <w:p w14:paraId="0C437816" w14:textId="77777777" w:rsidR="00CA754C" w:rsidRDefault="003F13B9">
      <w:pPr>
        <w:pStyle w:val="BodyText"/>
        <w:spacing w:before="52" w:line="242" w:lineRule="auto"/>
        <w:ind w:left="160" w:right="312"/>
      </w:pPr>
      <w:r>
        <w:t>OBSERVATIONS:</w:t>
      </w:r>
      <w:r>
        <w:rPr>
          <w:spacing w:val="-1"/>
        </w:rPr>
        <w:t xml:space="preserve"> </w:t>
      </w:r>
      <w:r>
        <w:t>Complete</w:t>
      </w:r>
      <w:r>
        <w:rPr>
          <w:spacing w:val="-3"/>
        </w:rPr>
        <w:t xml:space="preserve"> </w:t>
      </w:r>
      <w:r>
        <w:t>the</w:t>
      </w:r>
      <w:r>
        <w:rPr>
          <w:spacing w:val="-3"/>
        </w:rPr>
        <w:t xml:space="preserve"> </w:t>
      </w:r>
      <w:r>
        <w:t>table</w:t>
      </w:r>
      <w:r>
        <w:rPr>
          <w:spacing w:val="-4"/>
        </w:rPr>
        <w:t xml:space="preserve"> </w:t>
      </w:r>
      <w:r>
        <w:t>below</w:t>
      </w:r>
      <w:r>
        <w:rPr>
          <w:spacing w:val="-1"/>
        </w:rPr>
        <w:t xml:space="preserve"> </w:t>
      </w:r>
      <w:r>
        <w:t>by</w:t>
      </w:r>
      <w:r>
        <w:rPr>
          <w:spacing w:val="-2"/>
        </w:rPr>
        <w:t xml:space="preserve"> </w:t>
      </w:r>
      <w:r>
        <w:t>measuring</w:t>
      </w:r>
      <w:r>
        <w:rPr>
          <w:spacing w:val="-2"/>
        </w:rPr>
        <w:t xml:space="preserve"> </w:t>
      </w:r>
      <w:r>
        <w:t>the</w:t>
      </w:r>
      <w:r>
        <w:rPr>
          <w:spacing w:val="-3"/>
        </w:rPr>
        <w:t xml:space="preserve"> </w:t>
      </w:r>
      <w:r>
        <w:t>diameter</w:t>
      </w:r>
      <w:r>
        <w:rPr>
          <w:spacing w:val="-2"/>
        </w:rPr>
        <w:t xml:space="preserve"> </w:t>
      </w:r>
      <w:r>
        <w:t>of</w:t>
      </w:r>
      <w:r>
        <w:rPr>
          <w:spacing w:val="-3"/>
        </w:rPr>
        <w:t xml:space="preserve"> </w:t>
      </w:r>
      <w:r>
        <w:t>the</w:t>
      </w:r>
      <w:r>
        <w:rPr>
          <w:spacing w:val="-3"/>
        </w:rPr>
        <w:t xml:space="preserve"> </w:t>
      </w:r>
      <w:r>
        <w:t>zone</w:t>
      </w:r>
      <w:r>
        <w:rPr>
          <w:spacing w:val="-2"/>
        </w:rPr>
        <w:t xml:space="preserve"> </w:t>
      </w:r>
      <w:r>
        <w:t>of</w:t>
      </w:r>
      <w:r>
        <w:rPr>
          <w:spacing w:val="-3"/>
        </w:rPr>
        <w:t xml:space="preserve"> </w:t>
      </w:r>
      <w:r>
        <w:t>inhibition</w:t>
      </w:r>
      <w:r>
        <w:rPr>
          <w:spacing w:val="-51"/>
        </w:rPr>
        <w:t xml:space="preserve"> </w:t>
      </w:r>
      <w:r>
        <w:t>in</w:t>
      </w:r>
      <w:r>
        <w:rPr>
          <w:spacing w:val="-3"/>
        </w:rPr>
        <w:t xml:space="preserve"> </w:t>
      </w:r>
      <w:r>
        <w:t>millimeters,</w:t>
      </w:r>
      <w:r>
        <w:rPr>
          <w:spacing w:val="-1"/>
        </w:rPr>
        <w:t xml:space="preserve"> </w:t>
      </w:r>
      <w:r>
        <w:t>pooling class</w:t>
      </w:r>
      <w:r>
        <w:rPr>
          <w:spacing w:val="2"/>
        </w:rPr>
        <w:t xml:space="preserve"> </w:t>
      </w:r>
      <w:r>
        <w:t>data.</w:t>
      </w:r>
      <w:r>
        <w:rPr>
          <w:spacing w:val="-3"/>
        </w:rPr>
        <w:t xml:space="preserve"> </w:t>
      </w:r>
      <w:r>
        <w:t>The type</w:t>
      </w:r>
      <w:r>
        <w:rPr>
          <w:spacing w:val="-1"/>
        </w:rPr>
        <w:t xml:space="preserve"> </w:t>
      </w:r>
      <w:r>
        <w:t>of agent</w:t>
      </w:r>
      <w:r>
        <w:rPr>
          <w:spacing w:val="-2"/>
        </w:rPr>
        <w:t xml:space="preserve"> </w:t>
      </w:r>
      <w:r>
        <w:t>is</w:t>
      </w:r>
      <w:r>
        <w:rPr>
          <w:spacing w:val="-1"/>
        </w:rPr>
        <w:t xml:space="preserve"> </w:t>
      </w:r>
      <w:r>
        <w:t>found</w:t>
      </w:r>
      <w:r>
        <w:rPr>
          <w:spacing w:val="-2"/>
        </w:rPr>
        <w:t xml:space="preserve"> </w:t>
      </w:r>
      <w:r>
        <w:t>in Table</w:t>
      </w:r>
      <w:r>
        <w:rPr>
          <w:spacing w:val="-1"/>
        </w:rPr>
        <w:t xml:space="preserve"> </w:t>
      </w:r>
      <w:r>
        <w:t>1</w:t>
      </w:r>
      <w:r>
        <w:rPr>
          <w:spacing w:val="-3"/>
        </w:rPr>
        <w:t xml:space="preserve"> </w:t>
      </w:r>
      <w:r>
        <w:t>of the procedure.</w:t>
      </w:r>
    </w:p>
    <w:p w14:paraId="13628F87" w14:textId="77777777" w:rsidR="00CA754C" w:rsidRDefault="00CA754C">
      <w:pPr>
        <w:pStyle w:val="BodyText"/>
        <w:spacing w:before="8"/>
        <w:rPr>
          <w:sz w:val="2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2611"/>
        <w:gridCol w:w="2016"/>
        <w:gridCol w:w="2206"/>
      </w:tblGrid>
      <w:tr w:rsidR="00CA754C" w14:paraId="4B2A128D" w14:textId="77777777">
        <w:trPr>
          <w:trHeight w:val="295"/>
        </w:trPr>
        <w:tc>
          <w:tcPr>
            <w:tcW w:w="2066" w:type="dxa"/>
            <w:vMerge w:val="restart"/>
          </w:tcPr>
          <w:p w14:paraId="4728F5F9" w14:textId="77777777" w:rsidR="00CA754C" w:rsidRDefault="003F13B9">
            <w:pPr>
              <w:pStyle w:val="TableParagraph"/>
              <w:spacing w:before="151"/>
              <w:ind w:left="695"/>
              <w:rPr>
                <w:sz w:val="24"/>
              </w:rPr>
            </w:pPr>
            <w:r>
              <w:rPr>
                <w:sz w:val="24"/>
              </w:rPr>
              <w:t>AGENT</w:t>
            </w:r>
          </w:p>
        </w:tc>
        <w:tc>
          <w:tcPr>
            <w:tcW w:w="2611" w:type="dxa"/>
            <w:vMerge w:val="restart"/>
          </w:tcPr>
          <w:p w14:paraId="097139B0" w14:textId="77777777" w:rsidR="00CA754C" w:rsidRDefault="003F13B9">
            <w:pPr>
              <w:pStyle w:val="TableParagraph"/>
              <w:spacing w:before="151"/>
              <w:ind w:left="540"/>
              <w:rPr>
                <w:sz w:val="24"/>
              </w:rPr>
            </w:pPr>
            <w:r>
              <w:rPr>
                <w:sz w:val="24"/>
              </w:rPr>
              <w:t>TYPE</w:t>
            </w:r>
            <w:r>
              <w:rPr>
                <w:spacing w:val="-5"/>
                <w:sz w:val="24"/>
              </w:rPr>
              <w:t xml:space="preserve"> </w:t>
            </w:r>
            <w:r>
              <w:rPr>
                <w:sz w:val="24"/>
              </w:rPr>
              <w:t>OF</w:t>
            </w:r>
            <w:r>
              <w:rPr>
                <w:spacing w:val="-3"/>
                <w:sz w:val="24"/>
              </w:rPr>
              <w:t xml:space="preserve"> </w:t>
            </w:r>
            <w:r>
              <w:rPr>
                <w:sz w:val="24"/>
              </w:rPr>
              <w:t>AGENT</w:t>
            </w:r>
          </w:p>
        </w:tc>
        <w:tc>
          <w:tcPr>
            <w:tcW w:w="4222" w:type="dxa"/>
            <w:gridSpan w:val="2"/>
          </w:tcPr>
          <w:p w14:paraId="57BEBB73" w14:textId="77777777" w:rsidR="00CA754C" w:rsidRDefault="003F13B9">
            <w:pPr>
              <w:pStyle w:val="TableParagraph"/>
              <w:spacing w:before="1" w:line="274" w:lineRule="exact"/>
              <w:ind w:left="720"/>
              <w:rPr>
                <w:sz w:val="24"/>
              </w:rPr>
            </w:pPr>
            <w:r>
              <w:rPr>
                <w:sz w:val="24"/>
              </w:rPr>
              <w:t>INHIBITION</w:t>
            </w:r>
            <w:r>
              <w:rPr>
                <w:spacing w:val="-3"/>
                <w:sz w:val="24"/>
              </w:rPr>
              <w:t xml:space="preserve"> </w:t>
            </w:r>
            <w:r>
              <w:rPr>
                <w:sz w:val="24"/>
              </w:rPr>
              <w:t>DIAMETER</w:t>
            </w:r>
            <w:r>
              <w:rPr>
                <w:spacing w:val="-3"/>
                <w:sz w:val="24"/>
              </w:rPr>
              <w:t xml:space="preserve"> </w:t>
            </w:r>
            <w:r>
              <w:rPr>
                <w:sz w:val="24"/>
              </w:rPr>
              <w:t>(mm)</w:t>
            </w:r>
          </w:p>
        </w:tc>
      </w:tr>
      <w:tr w:rsidR="00CA754C" w14:paraId="2A56DFE1" w14:textId="77777777">
        <w:trPr>
          <w:trHeight w:val="290"/>
        </w:trPr>
        <w:tc>
          <w:tcPr>
            <w:tcW w:w="2066" w:type="dxa"/>
            <w:vMerge/>
            <w:tcBorders>
              <w:top w:val="nil"/>
            </w:tcBorders>
          </w:tcPr>
          <w:p w14:paraId="28169B04" w14:textId="77777777" w:rsidR="00CA754C" w:rsidRDefault="00CA754C">
            <w:pPr>
              <w:rPr>
                <w:sz w:val="2"/>
                <w:szCs w:val="2"/>
              </w:rPr>
            </w:pPr>
          </w:p>
        </w:tc>
        <w:tc>
          <w:tcPr>
            <w:tcW w:w="2611" w:type="dxa"/>
            <w:vMerge/>
            <w:tcBorders>
              <w:top w:val="nil"/>
            </w:tcBorders>
          </w:tcPr>
          <w:p w14:paraId="0645C299" w14:textId="77777777" w:rsidR="00CA754C" w:rsidRDefault="00CA754C">
            <w:pPr>
              <w:rPr>
                <w:sz w:val="2"/>
                <w:szCs w:val="2"/>
              </w:rPr>
            </w:pPr>
          </w:p>
        </w:tc>
        <w:tc>
          <w:tcPr>
            <w:tcW w:w="2016" w:type="dxa"/>
          </w:tcPr>
          <w:p w14:paraId="3D470867" w14:textId="77777777" w:rsidR="00CA754C" w:rsidRDefault="003F13B9">
            <w:pPr>
              <w:pStyle w:val="TableParagraph"/>
              <w:spacing w:line="271" w:lineRule="exact"/>
              <w:ind w:left="265"/>
              <w:rPr>
                <w:i/>
                <w:sz w:val="24"/>
              </w:rPr>
            </w:pPr>
            <w:r>
              <w:rPr>
                <w:i/>
                <w:sz w:val="24"/>
              </w:rPr>
              <w:t>Staphylococcus</w:t>
            </w:r>
          </w:p>
        </w:tc>
        <w:tc>
          <w:tcPr>
            <w:tcW w:w="2206" w:type="dxa"/>
          </w:tcPr>
          <w:p w14:paraId="691A2052" w14:textId="77777777" w:rsidR="00CA754C" w:rsidRDefault="003F13B9">
            <w:pPr>
              <w:pStyle w:val="TableParagraph"/>
              <w:spacing w:line="271" w:lineRule="exact"/>
              <w:ind w:left="425"/>
              <w:rPr>
                <w:i/>
                <w:sz w:val="24"/>
              </w:rPr>
            </w:pPr>
            <w:r>
              <w:rPr>
                <w:i/>
                <w:sz w:val="24"/>
              </w:rPr>
              <w:t>Pseudomonas</w:t>
            </w:r>
          </w:p>
        </w:tc>
      </w:tr>
      <w:tr w:rsidR="00CA754C" w14:paraId="3E5FD4C9" w14:textId="77777777">
        <w:trPr>
          <w:trHeight w:val="505"/>
        </w:trPr>
        <w:tc>
          <w:tcPr>
            <w:tcW w:w="2066" w:type="dxa"/>
          </w:tcPr>
          <w:p w14:paraId="61D77867" w14:textId="77777777" w:rsidR="00CA754C" w:rsidRDefault="003F13B9">
            <w:pPr>
              <w:pStyle w:val="TableParagraph"/>
              <w:spacing w:before="106"/>
              <w:ind w:left="110"/>
              <w:rPr>
                <w:sz w:val="24"/>
              </w:rPr>
            </w:pPr>
            <w:r>
              <w:rPr>
                <w:sz w:val="24"/>
              </w:rPr>
              <w:t>70%</w:t>
            </w:r>
            <w:r>
              <w:rPr>
                <w:spacing w:val="-6"/>
                <w:sz w:val="24"/>
              </w:rPr>
              <w:t xml:space="preserve"> </w:t>
            </w:r>
            <w:r>
              <w:rPr>
                <w:sz w:val="24"/>
              </w:rPr>
              <w:t>isopropanol</w:t>
            </w:r>
          </w:p>
        </w:tc>
        <w:tc>
          <w:tcPr>
            <w:tcW w:w="2611" w:type="dxa"/>
          </w:tcPr>
          <w:p w14:paraId="2232F411" w14:textId="77777777" w:rsidR="00CA754C" w:rsidRDefault="00CA754C">
            <w:pPr>
              <w:pStyle w:val="TableParagraph"/>
              <w:rPr>
                <w:rFonts w:ascii="Times New Roman"/>
              </w:rPr>
            </w:pPr>
          </w:p>
        </w:tc>
        <w:tc>
          <w:tcPr>
            <w:tcW w:w="2016" w:type="dxa"/>
          </w:tcPr>
          <w:p w14:paraId="17C9F231" w14:textId="77777777" w:rsidR="00CA754C" w:rsidRDefault="00CA754C">
            <w:pPr>
              <w:pStyle w:val="TableParagraph"/>
              <w:rPr>
                <w:rFonts w:ascii="Times New Roman"/>
              </w:rPr>
            </w:pPr>
          </w:p>
        </w:tc>
        <w:tc>
          <w:tcPr>
            <w:tcW w:w="2206" w:type="dxa"/>
          </w:tcPr>
          <w:p w14:paraId="395CF640" w14:textId="77777777" w:rsidR="00CA754C" w:rsidRDefault="00CA754C">
            <w:pPr>
              <w:pStyle w:val="TableParagraph"/>
              <w:rPr>
                <w:rFonts w:ascii="Times New Roman"/>
              </w:rPr>
            </w:pPr>
          </w:p>
        </w:tc>
      </w:tr>
      <w:tr w:rsidR="00CA754C" w14:paraId="7D67D813" w14:textId="77777777">
        <w:trPr>
          <w:trHeight w:val="505"/>
        </w:trPr>
        <w:tc>
          <w:tcPr>
            <w:tcW w:w="2066" w:type="dxa"/>
          </w:tcPr>
          <w:p w14:paraId="7D72ED32" w14:textId="77777777" w:rsidR="00CA754C" w:rsidRDefault="003F13B9">
            <w:pPr>
              <w:pStyle w:val="TableParagraph"/>
              <w:spacing w:before="106"/>
              <w:ind w:left="110"/>
              <w:rPr>
                <w:sz w:val="24"/>
              </w:rPr>
            </w:pPr>
            <w:r>
              <w:rPr>
                <w:sz w:val="24"/>
              </w:rPr>
              <w:t>3%</w:t>
            </w:r>
            <w:r>
              <w:rPr>
                <w:spacing w:val="-3"/>
                <w:sz w:val="24"/>
              </w:rPr>
              <w:t xml:space="preserve"> </w:t>
            </w:r>
            <w:r>
              <w:rPr>
                <w:sz w:val="24"/>
              </w:rPr>
              <w:t>H</w:t>
            </w:r>
            <w:r>
              <w:rPr>
                <w:sz w:val="24"/>
                <w:vertAlign w:val="subscript"/>
              </w:rPr>
              <w:t>2</w:t>
            </w:r>
            <w:r>
              <w:rPr>
                <w:sz w:val="24"/>
              </w:rPr>
              <w:t>O</w:t>
            </w:r>
            <w:r>
              <w:rPr>
                <w:sz w:val="24"/>
                <w:vertAlign w:val="subscript"/>
              </w:rPr>
              <w:t>2</w:t>
            </w:r>
          </w:p>
        </w:tc>
        <w:tc>
          <w:tcPr>
            <w:tcW w:w="2611" w:type="dxa"/>
          </w:tcPr>
          <w:p w14:paraId="3D0290A0" w14:textId="77777777" w:rsidR="00CA754C" w:rsidRDefault="00CA754C">
            <w:pPr>
              <w:pStyle w:val="TableParagraph"/>
              <w:rPr>
                <w:rFonts w:ascii="Times New Roman"/>
              </w:rPr>
            </w:pPr>
          </w:p>
        </w:tc>
        <w:tc>
          <w:tcPr>
            <w:tcW w:w="2016" w:type="dxa"/>
          </w:tcPr>
          <w:p w14:paraId="26730E89" w14:textId="77777777" w:rsidR="00CA754C" w:rsidRDefault="00CA754C">
            <w:pPr>
              <w:pStyle w:val="TableParagraph"/>
              <w:rPr>
                <w:rFonts w:ascii="Times New Roman"/>
              </w:rPr>
            </w:pPr>
          </w:p>
        </w:tc>
        <w:tc>
          <w:tcPr>
            <w:tcW w:w="2206" w:type="dxa"/>
          </w:tcPr>
          <w:p w14:paraId="27017164" w14:textId="77777777" w:rsidR="00CA754C" w:rsidRDefault="00CA754C">
            <w:pPr>
              <w:pStyle w:val="TableParagraph"/>
              <w:rPr>
                <w:rFonts w:ascii="Times New Roman"/>
              </w:rPr>
            </w:pPr>
          </w:p>
        </w:tc>
      </w:tr>
      <w:tr w:rsidR="00CA754C" w14:paraId="3F10CA11" w14:textId="77777777">
        <w:trPr>
          <w:trHeight w:val="505"/>
        </w:trPr>
        <w:tc>
          <w:tcPr>
            <w:tcW w:w="2066" w:type="dxa"/>
          </w:tcPr>
          <w:p w14:paraId="13D94D70" w14:textId="77777777" w:rsidR="00CA754C" w:rsidRDefault="003F13B9">
            <w:pPr>
              <w:pStyle w:val="TableParagraph"/>
              <w:spacing w:before="106"/>
              <w:ind w:left="110"/>
              <w:rPr>
                <w:sz w:val="24"/>
              </w:rPr>
            </w:pPr>
            <w:r>
              <w:rPr>
                <w:sz w:val="24"/>
              </w:rPr>
              <w:t>10%</w:t>
            </w:r>
            <w:r>
              <w:rPr>
                <w:spacing w:val="-6"/>
                <w:sz w:val="24"/>
              </w:rPr>
              <w:t xml:space="preserve"> </w:t>
            </w:r>
            <w:r>
              <w:rPr>
                <w:sz w:val="24"/>
              </w:rPr>
              <w:t>bleach</w:t>
            </w:r>
          </w:p>
        </w:tc>
        <w:tc>
          <w:tcPr>
            <w:tcW w:w="2611" w:type="dxa"/>
          </w:tcPr>
          <w:p w14:paraId="127C70F8" w14:textId="77777777" w:rsidR="00CA754C" w:rsidRDefault="00CA754C">
            <w:pPr>
              <w:pStyle w:val="TableParagraph"/>
              <w:rPr>
                <w:rFonts w:ascii="Times New Roman"/>
              </w:rPr>
            </w:pPr>
          </w:p>
        </w:tc>
        <w:tc>
          <w:tcPr>
            <w:tcW w:w="2016" w:type="dxa"/>
          </w:tcPr>
          <w:p w14:paraId="4B06A52C" w14:textId="77777777" w:rsidR="00CA754C" w:rsidRDefault="00CA754C">
            <w:pPr>
              <w:pStyle w:val="TableParagraph"/>
              <w:rPr>
                <w:rFonts w:ascii="Times New Roman"/>
              </w:rPr>
            </w:pPr>
          </w:p>
        </w:tc>
        <w:tc>
          <w:tcPr>
            <w:tcW w:w="2206" w:type="dxa"/>
          </w:tcPr>
          <w:p w14:paraId="58FB62F9" w14:textId="77777777" w:rsidR="00CA754C" w:rsidRDefault="00CA754C">
            <w:pPr>
              <w:pStyle w:val="TableParagraph"/>
              <w:rPr>
                <w:rFonts w:ascii="Times New Roman"/>
              </w:rPr>
            </w:pPr>
          </w:p>
        </w:tc>
      </w:tr>
      <w:tr w:rsidR="00CA754C" w14:paraId="11E61776" w14:textId="77777777">
        <w:trPr>
          <w:trHeight w:val="505"/>
        </w:trPr>
        <w:tc>
          <w:tcPr>
            <w:tcW w:w="2066" w:type="dxa"/>
          </w:tcPr>
          <w:p w14:paraId="0224BF54" w14:textId="77777777" w:rsidR="00CA754C" w:rsidRDefault="003F13B9">
            <w:pPr>
              <w:pStyle w:val="TableParagraph"/>
              <w:spacing w:before="101"/>
              <w:ind w:left="110"/>
              <w:rPr>
                <w:sz w:val="24"/>
              </w:rPr>
            </w:pPr>
            <w:r>
              <w:rPr>
                <w:sz w:val="24"/>
              </w:rPr>
              <w:t>5%</w:t>
            </w:r>
            <w:r>
              <w:rPr>
                <w:spacing w:val="-4"/>
                <w:sz w:val="24"/>
              </w:rPr>
              <w:t xml:space="preserve"> </w:t>
            </w:r>
            <w:r>
              <w:rPr>
                <w:sz w:val="24"/>
              </w:rPr>
              <w:t>Lysol</w:t>
            </w:r>
            <w:r>
              <w:rPr>
                <w:sz w:val="24"/>
                <w:vertAlign w:val="superscript"/>
              </w:rPr>
              <w:t>®</w:t>
            </w:r>
          </w:p>
        </w:tc>
        <w:tc>
          <w:tcPr>
            <w:tcW w:w="2611" w:type="dxa"/>
          </w:tcPr>
          <w:p w14:paraId="56CCA220" w14:textId="77777777" w:rsidR="00CA754C" w:rsidRDefault="00CA754C">
            <w:pPr>
              <w:pStyle w:val="TableParagraph"/>
              <w:rPr>
                <w:rFonts w:ascii="Times New Roman"/>
              </w:rPr>
            </w:pPr>
          </w:p>
        </w:tc>
        <w:tc>
          <w:tcPr>
            <w:tcW w:w="2016" w:type="dxa"/>
          </w:tcPr>
          <w:p w14:paraId="037490B4" w14:textId="77777777" w:rsidR="00CA754C" w:rsidRDefault="00CA754C">
            <w:pPr>
              <w:pStyle w:val="TableParagraph"/>
              <w:rPr>
                <w:rFonts w:ascii="Times New Roman"/>
              </w:rPr>
            </w:pPr>
          </w:p>
        </w:tc>
        <w:tc>
          <w:tcPr>
            <w:tcW w:w="2206" w:type="dxa"/>
          </w:tcPr>
          <w:p w14:paraId="29E00329" w14:textId="77777777" w:rsidR="00CA754C" w:rsidRDefault="00CA754C">
            <w:pPr>
              <w:pStyle w:val="TableParagraph"/>
              <w:rPr>
                <w:rFonts w:ascii="Times New Roman"/>
              </w:rPr>
            </w:pPr>
          </w:p>
        </w:tc>
      </w:tr>
      <w:tr w:rsidR="00CA754C" w14:paraId="6A4C270C" w14:textId="77777777">
        <w:trPr>
          <w:trHeight w:val="500"/>
        </w:trPr>
        <w:tc>
          <w:tcPr>
            <w:tcW w:w="2066" w:type="dxa"/>
          </w:tcPr>
          <w:p w14:paraId="431EBBFF" w14:textId="77777777" w:rsidR="00CA754C" w:rsidRDefault="003F13B9">
            <w:pPr>
              <w:pStyle w:val="TableParagraph"/>
              <w:spacing w:before="101"/>
              <w:ind w:left="110"/>
              <w:rPr>
                <w:sz w:val="24"/>
              </w:rPr>
            </w:pPr>
            <w:r>
              <w:rPr>
                <w:sz w:val="24"/>
              </w:rPr>
              <w:t>Betadine</w:t>
            </w:r>
            <w:r>
              <w:rPr>
                <w:sz w:val="24"/>
                <w:vertAlign w:val="superscript"/>
              </w:rPr>
              <w:t>®</w:t>
            </w:r>
          </w:p>
        </w:tc>
        <w:tc>
          <w:tcPr>
            <w:tcW w:w="2611" w:type="dxa"/>
          </w:tcPr>
          <w:p w14:paraId="0D1EECF9" w14:textId="77777777" w:rsidR="00CA754C" w:rsidRDefault="00CA754C">
            <w:pPr>
              <w:pStyle w:val="TableParagraph"/>
              <w:rPr>
                <w:rFonts w:ascii="Times New Roman"/>
              </w:rPr>
            </w:pPr>
          </w:p>
        </w:tc>
        <w:tc>
          <w:tcPr>
            <w:tcW w:w="2016" w:type="dxa"/>
          </w:tcPr>
          <w:p w14:paraId="7675BCEF" w14:textId="77777777" w:rsidR="00CA754C" w:rsidRDefault="00CA754C">
            <w:pPr>
              <w:pStyle w:val="TableParagraph"/>
              <w:rPr>
                <w:rFonts w:ascii="Times New Roman"/>
              </w:rPr>
            </w:pPr>
          </w:p>
        </w:tc>
        <w:tc>
          <w:tcPr>
            <w:tcW w:w="2206" w:type="dxa"/>
          </w:tcPr>
          <w:p w14:paraId="1DDE0AAC" w14:textId="77777777" w:rsidR="00CA754C" w:rsidRDefault="00CA754C">
            <w:pPr>
              <w:pStyle w:val="TableParagraph"/>
              <w:rPr>
                <w:rFonts w:ascii="Times New Roman"/>
              </w:rPr>
            </w:pPr>
          </w:p>
        </w:tc>
      </w:tr>
      <w:tr w:rsidR="00CA754C" w14:paraId="7CAD2DE6" w14:textId="77777777">
        <w:trPr>
          <w:trHeight w:val="505"/>
        </w:trPr>
        <w:tc>
          <w:tcPr>
            <w:tcW w:w="2066" w:type="dxa"/>
          </w:tcPr>
          <w:p w14:paraId="0682EAE7" w14:textId="77777777" w:rsidR="00CA754C" w:rsidRDefault="003F13B9">
            <w:pPr>
              <w:pStyle w:val="TableParagraph"/>
              <w:spacing w:before="106"/>
              <w:ind w:left="110"/>
              <w:rPr>
                <w:sz w:val="24"/>
              </w:rPr>
            </w:pPr>
            <w:r>
              <w:rPr>
                <w:sz w:val="24"/>
              </w:rPr>
              <w:t>Soap</w:t>
            </w:r>
          </w:p>
        </w:tc>
        <w:tc>
          <w:tcPr>
            <w:tcW w:w="2611" w:type="dxa"/>
          </w:tcPr>
          <w:p w14:paraId="677A56D7" w14:textId="77777777" w:rsidR="00CA754C" w:rsidRDefault="00CA754C">
            <w:pPr>
              <w:pStyle w:val="TableParagraph"/>
              <w:rPr>
                <w:rFonts w:ascii="Times New Roman"/>
              </w:rPr>
            </w:pPr>
          </w:p>
        </w:tc>
        <w:tc>
          <w:tcPr>
            <w:tcW w:w="2016" w:type="dxa"/>
          </w:tcPr>
          <w:p w14:paraId="5B62556A" w14:textId="77777777" w:rsidR="00CA754C" w:rsidRDefault="00CA754C">
            <w:pPr>
              <w:pStyle w:val="TableParagraph"/>
              <w:rPr>
                <w:rFonts w:ascii="Times New Roman"/>
              </w:rPr>
            </w:pPr>
          </w:p>
        </w:tc>
        <w:tc>
          <w:tcPr>
            <w:tcW w:w="2206" w:type="dxa"/>
          </w:tcPr>
          <w:p w14:paraId="66739F25" w14:textId="77777777" w:rsidR="00CA754C" w:rsidRDefault="00CA754C">
            <w:pPr>
              <w:pStyle w:val="TableParagraph"/>
              <w:rPr>
                <w:rFonts w:ascii="Times New Roman"/>
              </w:rPr>
            </w:pPr>
          </w:p>
        </w:tc>
      </w:tr>
      <w:tr w:rsidR="00CA754C" w14:paraId="557109D9" w14:textId="77777777">
        <w:trPr>
          <w:trHeight w:val="505"/>
        </w:trPr>
        <w:tc>
          <w:tcPr>
            <w:tcW w:w="2066" w:type="dxa"/>
          </w:tcPr>
          <w:p w14:paraId="1AC6BA22" w14:textId="77777777" w:rsidR="00CA754C" w:rsidRDefault="003F13B9">
            <w:pPr>
              <w:pStyle w:val="TableParagraph"/>
              <w:spacing w:before="106"/>
              <w:ind w:left="110"/>
              <w:rPr>
                <w:sz w:val="24"/>
              </w:rPr>
            </w:pPr>
            <w:r>
              <w:rPr>
                <w:sz w:val="24"/>
              </w:rPr>
              <w:t>Scope</w:t>
            </w:r>
            <w:r>
              <w:rPr>
                <w:sz w:val="24"/>
                <w:vertAlign w:val="superscript"/>
              </w:rPr>
              <w:t>®</w:t>
            </w:r>
          </w:p>
        </w:tc>
        <w:tc>
          <w:tcPr>
            <w:tcW w:w="2611" w:type="dxa"/>
          </w:tcPr>
          <w:p w14:paraId="54DF5B47" w14:textId="77777777" w:rsidR="00CA754C" w:rsidRDefault="00CA754C">
            <w:pPr>
              <w:pStyle w:val="TableParagraph"/>
              <w:rPr>
                <w:rFonts w:ascii="Times New Roman"/>
              </w:rPr>
            </w:pPr>
          </w:p>
        </w:tc>
        <w:tc>
          <w:tcPr>
            <w:tcW w:w="2016" w:type="dxa"/>
          </w:tcPr>
          <w:p w14:paraId="17BDA416" w14:textId="77777777" w:rsidR="00CA754C" w:rsidRDefault="00CA754C">
            <w:pPr>
              <w:pStyle w:val="TableParagraph"/>
              <w:rPr>
                <w:rFonts w:ascii="Times New Roman"/>
              </w:rPr>
            </w:pPr>
          </w:p>
        </w:tc>
        <w:tc>
          <w:tcPr>
            <w:tcW w:w="2206" w:type="dxa"/>
          </w:tcPr>
          <w:p w14:paraId="614CAC0B" w14:textId="77777777" w:rsidR="00CA754C" w:rsidRDefault="00CA754C">
            <w:pPr>
              <w:pStyle w:val="TableParagraph"/>
              <w:rPr>
                <w:rFonts w:ascii="Times New Roman"/>
              </w:rPr>
            </w:pPr>
          </w:p>
        </w:tc>
      </w:tr>
      <w:tr w:rsidR="00CA754C" w14:paraId="5410017F" w14:textId="77777777">
        <w:trPr>
          <w:trHeight w:val="505"/>
        </w:trPr>
        <w:tc>
          <w:tcPr>
            <w:tcW w:w="2066" w:type="dxa"/>
          </w:tcPr>
          <w:p w14:paraId="6C939A3A" w14:textId="77777777" w:rsidR="00CA754C" w:rsidRDefault="003F13B9">
            <w:pPr>
              <w:pStyle w:val="TableParagraph"/>
              <w:spacing w:before="106"/>
              <w:ind w:left="110"/>
              <w:rPr>
                <w:sz w:val="24"/>
              </w:rPr>
            </w:pPr>
            <w:r>
              <w:rPr>
                <w:sz w:val="24"/>
              </w:rPr>
              <w:t>Listerine</w:t>
            </w:r>
            <w:r>
              <w:rPr>
                <w:sz w:val="24"/>
                <w:vertAlign w:val="superscript"/>
              </w:rPr>
              <w:t>®</w:t>
            </w:r>
          </w:p>
        </w:tc>
        <w:tc>
          <w:tcPr>
            <w:tcW w:w="2611" w:type="dxa"/>
          </w:tcPr>
          <w:p w14:paraId="75909F73" w14:textId="77777777" w:rsidR="00CA754C" w:rsidRDefault="00CA754C">
            <w:pPr>
              <w:pStyle w:val="TableParagraph"/>
              <w:rPr>
                <w:rFonts w:ascii="Times New Roman"/>
              </w:rPr>
            </w:pPr>
          </w:p>
        </w:tc>
        <w:tc>
          <w:tcPr>
            <w:tcW w:w="2016" w:type="dxa"/>
          </w:tcPr>
          <w:p w14:paraId="4841ECB2" w14:textId="77777777" w:rsidR="00CA754C" w:rsidRDefault="00CA754C">
            <w:pPr>
              <w:pStyle w:val="TableParagraph"/>
              <w:rPr>
                <w:rFonts w:ascii="Times New Roman"/>
              </w:rPr>
            </w:pPr>
          </w:p>
        </w:tc>
        <w:tc>
          <w:tcPr>
            <w:tcW w:w="2206" w:type="dxa"/>
          </w:tcPr>
          <w:p w14:paraId="2422547D" w14:textId="77777777" w:rsidR="00CA754C" w:rsidRDefault="00CA754C">
            <w:pPr>
              <w:pStyle w:val="TableParagraph"/>
              <w:rPr>
                <w:rFonts w:ascii="Times New Roman"/>
              </w:rPr>
            </w:pPr>
          </w:p>
        </w:tc>
      </w:tr>
      <w:tr w:rsidR="00CA754C" w14:paraId="45AD7BEA" w14:textId="77777777">
        <w:trPr>
          <w:trHeight w:val="502"/>
        </w:trPr>
        <w:tc>
          <w:tcPr>
            <w:tcW w:w="2066" w:type="dxa"/>
            <w:tcBorders>
              <w:bottom w:val="single" w:sz="6" w:space="0" w:color="000000"/>
            </w:tcBorders>
          </w:tcPr>
          <w:p w14:paraId="051646EC" w14:textId="77777777" w:rsidR="00CA754C" w:rsidRDefault="003F13B9">
            <w:pPr>
              <w:pStyle w:val="TableParagraph"/>
              <w:spacing w:before="101"/>
              <w:ind w:left="110"/>
              <w:rPr>
                <w:sz w:val="24"/>
              </w:rPr>
            </w:pPr>
            <w:r>
              <w:rPr>
                <w:sz w:val="24"/>
              </w:rPr>
              <w:t>Vinegar</w:t>
            </w:r>
          </w:p>
        </w:tc>
        <w:tc>
          <w:tcPr>
            <w:tcW w:w="2611" w:type="dxa"/>
            <w:tcBorders>
              <w:bottom w:val="single" w:sz="6" w:space="0" w:color="000000"/>
            </w:tcBorders>
          </w:tcPr>
          <w:p w14:paraId="42AB80C9" w14:textId="77777777" w:rsidR="00CA754C" w:rsidRDefault="00CA754C">
            <w:pPr>
              <w:pStyle w:val="TableParagraph"/>
              <w:rPr>
                <w:rFonts w:ascii="Times New Roman"/>
              </w:rPr>
            </w:pPr>
          </w:p>
        </w:tc>
        <w:tc>
          <w:tcPr>
            <w:tcW w:w="2016" w:type="dxa"/>
            <w:tcBorders>
              <w:bottom w:val="single" w:sz="6" w:space="0" w:color="000000"/>
            </w:tcBorders>
          </w:tcPr>
          <w:p w14:paraId="48786993" w14:textId="77777777" w:rsidR="00CA754C" w:rsidRDefault="00CA754C">
            <w:pPr>
              <w:pStyle w:val="TableParagraph"/>
              <w:rPr>
                <w:rFonts w:ascii="Times New Roman"/>
              </w:rPr>
            </w:pPr>
          </w:p>
        </w:tc>
        <w:tc>
          <w:tcPr>
            <w:tcW w:w="2206" w:type="dxa"/>
            <w:tcBorders>
              <w:bottom w:val="single" w:sz="6" w:space="0" w:color="000000"/>
            </w:tcBorders>
          </w:tcPr>
          <w:p w14:paraId="4E76FBFA" w14:textId="77777777" w:rsidR="00CA754C" w:rsidRDefault="00CA754C">
            <w:pPr>
              <w:pStyle w:val="TableParagraph"/>
              <w:rPr>
                <w:rFonts w:ascii="Times New Roman"/>
              </w:rPr>
            </w:pPr>
          </w:p>
        </w:tc>
      </w:tr>
      <w:tr w:rsidR="00CA754C" w14:paraId="52A02F24" w14:textId="77777777">
        <w:trPr>
          <w:trHeight w:val="497"/>
        </w:trPr>
        <w:tc>
          <w:tcPr>
            <w:tcW w:w="2066" w:type="dxa"/>
            <w:tcBorders>
              <w:top w:val="single" w:sz="6" w:space="0" w:color="000000"/>
            </w:tcBorders>
          </w:tcPr>
          <w:p w14:paraId="2B778E89" w14:textId="77777777" w:rsidR="00CA754C" w:rsidRDefault="003F13B9">
            <w:pPr>
              <w:pStyle w:val="TableParagraph"/>
              <w:spacing w:before="99"/>
              <w:ind w:left="110"/>
              <w:rPr>
                <w:sz w:val="24"/>
              </w:rPr>
            </w:pPr>
            <w:r>
              <w:rPr>
                <w:sz w:val="24"/>
              </w:rPr>
              <w:t>Corn</w:t>
            </w:r>
            <w:r>
              <w:rPr>
                <w:spacing w:val="-1"/>
                <w:sz w:val="24"/>
              </w:rPr>
              <w:t xml:space="preserve"> </w:t>
            </w:r>
            <w:r>
              <w:rPr>
                <w:sz w:val="24"/>
              </w:rPr>
              <w:t>syrup</w:t>
            </w:r>
          </w:p>
        </w:tc>
        <w:tc>
          <w:tcPr>
            <w:tcW w:w="2611" w:type="dxa"/>
            <w:tcBorders>
              <w:top w:val="single" w:sz="6" w:space="0" w:color="000000"/>
            </w:tcBorders>
          </w:tcPr>
          <w:p w14:paraId="24A3DF09" w14:textId="77777777" w:rsidR="00CA754C" w:rsidRDefault="00CA754C">
            <w:pPr>
              <w:pStyle w:val="TableParagraph"/>
              <w:rPr>
                <w:rFonts w:ascii="Times New Roman"/>
              </w:rPr>
            </w:pPr>
          </w:p>
        </w:tc>
        <w:tc>
          <w:tcPr>
            <w:tcW w:w="2016" w:type="dxa"/>
            <w:tcBorders>
              <w:top w:val="single" w:sz="6" w:space="0" w:color="000000"/>
            </w:tcBorders>
          </w:tcPr>
          <w:p w14:paraId="3DB017C3" w14:textId="77777777" w:rsidR="00CA754C" w:rsidRDefault="00CA754C">
            <w:pPr>
              <w:pStyle w:val="TableParagraph"/>
              <w:rPr>
                <w:rFonts w:ascii="Times New Roman"/>
              </w:rPr>
            </w:pPr>
          </w:p>
        </w:tc>
        <w:tc>
          <w:tcPr>
            <w:tcW w:w="2206" w:type="dxa"/>
            <w:tcBorders>
              <w:top w:val="single" w:sz="6" w:space="0" w:color="000000"/>
            </w:tcBorders>
          </w:tcPr>
          <w:p w14:paraId="278C7639" w14:textId="77777777" w:rsidR="00CA754C" w:rsidRDefault="00CA754C">
            <w:pPr>
              <w:pStyle w:val="TableParagraph"/>
              <w:rPr>
                <w:rFonts w:ascii="Times New Roman"/>
              </w:rPr>
            </w:pPr>
          </w:p>
        </w:tc>
      </w:tr>
      <w:tr w:rsidR="00CA754C" w14:paraId="144AAFD9" w14:textId="77777777">
        <w:trPr>
          <w:trHeight w:val="505"/>
        </w:trPr>
        <w:tc>
          <w:tcPr>
            <w:tcW w:w="2066" w:type="dxa"/>
          </w:tcPr>
          <w:p w14:paraId="663D4806" w14:textId="77777777" w:rsidR="00CA754C" w:rsidRDefault="003F13B9">
            <w:pPr>
              <w:pStyle w:val="TableParagraph"/>
              <w:spacing w:before="106"/>
              <w:ind w:left="110"/>
              <w:rPr>
                <w:sz w:val="24"/>
              </w:rPr>
            </w:pPr>
            <w:r>
              <w:rPr>
                <w:sz w:val="24"/>
              </w:rPr>
              <w:t>Lemon</w:t>
            </w:r>
            <w:r>
              <w:rPr>
                <w:spacing w:val="-4"/>
                <w:sz w:val="24"/>
              </w:rPr>
              <w:t xml:space="preserve"> </w:t>
            </w:r>
            <w:r>
              <w:rPr>
                <w:sz w:val="24"/>
              </w:rPr>
              <w:t>juice</w:t>
            </w:r>
          </w:p>
        </w:tc>
        <w:tc>
          <w:tcPr>
            <w:tcW w:w="2611" w:type="dxa"/>
          </w:tcPr>
          <w:p w14:paraId="5801071D" w14:textId="77777777" w:rsidR="00CA754C" w:rsidRDefault="00CA754C">
            <w:pPr>
              <w:pStyle w:val="TableParagraph"/>
              <w:rPr>
                <w:rFonts w:ascii="Times New Roman"/>
              </w:rPr>
            </w:pPr>
          </w:p>
        </w:tc>
        <w:tc>
          <w:tcPr>
            <w:tcW w:w="2016" w:type="dxa"/>
          </w:tcPr>
          <w:p w14:paraId="3A7AC3D2" w14:textId="77777777" w:rsidR="00CA754C" w:rsidRDefault="00CA754C">
            <w:pPr>
              <w:pStyle w:val="TableParagraph"/>
              <w:rPr>
                <w:rFonts w:ascii="Times New Roman"/>
              </w:rPr>
            </w:pPr>
          </w:p>
        </w:tc>
        <w:tc>
          <w:tcPr>
            <w:tcW w:w="2206" w:type="dxa"/>
          </w:tcPr>
          <w:p w14:paraId="12B7126E" w14:textId="77777777" w:rsidR="00CA754C" w:rsidRDefault="00CA754C">
            <w:pPr>
              <w:pStyle w:val="TableParagraph"/>
              <w:rPr>
                <w:rFonts w:ascii="Times New Roman"/>
              </w:rPr>
            </w:pPr>
          </w:p>
        </w:tc>
      </w:tr>
    </w:tbl>
    <w:p w14:paraId="1048DFEB" w14:textId="77777777" w:rsidR="00CA754C" w:rsidRDefault="00CA754C">
      <w:pPr>
        <w:pStyle w:val="BodyText"/>
      </w:pPr>
    </w:p>
    <w:p w14:paraId="56C2E3CE" w14:textId="77777777" w:rsidR="00CA754C" w:rsidRDefault="003F13B9">
      <w:pPr>
        <w:pStyle w:val="BodyText"/>
        <w:spacing w:before="149"/>
        <w:ind w:left="160"/>
      </w:pPr>
      <w:r>
        <w:rPr>
          <w:u w:val="single"/>
        </w:rPr>
        <w:t>QUESTIONS</w:t>
      </w:r>
      <w:r>
        <w:rPr>
          <w:spacing w:val="-4"/>
          <w:u w:val="single"/>
        </w:rPr>
        <w:t xml:space="preserve"> </w:t>
      </w:r>
      <w:r>
        <w:rPr>
          <w:u w:val="single"/>
        </w:rPr>
        <w:t>FOR</w:t>
      </w:r>
      <w:r>
        <w:rPr>
          <w:spacing w:val="-4"/>
          <w:u w:val="single"/>
        </w:rPr>
        <w:t xml:space="preserve"> </w:t>
      </w:r>
      <w:r>
        <w:rPr>
          <w:u w:val="single"/>
        </w:rPr>
        <w:t>REVIEW</w:t>
      </w:r>
    </w:p>
    <w:p w14:paraId="0DAA40D6" w14:textId="77777777" w:rsidR="00CA754C" w:rsidRDefault="003F13B9">
      <w:pPr>
        <w:pStyle w:val="ListParagraph"/>
        <w:numPr>
          <w:ilvl w:val="0"/>
          <w:numId w:val="30"/>
        </w:numPr>
        <w:tabs>
          <w:tab w:val="left" w:pos="521"/>
          <w:tab w:val="left" w:pos="9574"/>
        </w:tabs>
        <w:spacing w:before="147"/>
        <w:rPr>
          <w:sz w:val="24"/>
        </w:rPr>
      </w:pPr>
      <w:r>
        <w:rPr>
          <w:sz w:val="24"/>
        </w:rPr>
        <w:t>Which</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two</w:t>
      </w:r>
      <w:r>
        <w:rPr>
          <w:spacing w:val="-4"/>
          <w:sz w:val="24"/>
        </w:rPr>
        <w:t xml:space="preserve"> </w:t>
      </w:r>
      <w:r>
        <w:rPr>
          <w:sz w:val="24"/>
        </w:rPr>
        <w:t>bacteria</w:t>
      </w:r>
      <w:r>
        <w:rPr>
          <w:spacing w:val="1"/>
          <w:sz w:val="24"/>
        </w:rPr>
        <w:t xml:space="preserve"> </w:t>
      </w:r>
      <w:r>
        <w:rPr>
          <w:sz w:val="24"/>
        </w:rPr>
        <w:t>was resistant</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z w:val="24"/>
        </w:rPr>
        <w:t>most</w:t>
      </w:r>
      <w:r>
        <w:rPr>
          <w:spacing w:val="2"/>
          <w:sz w:val="24"/>
        </w:rPr>
        <w:t xml:space="preserve"> </w:t>
      </w:r>
      <w:r>
        <w:rPr>
          <w:sz w:val="24"/>
        </w:rPr>
        <w:t>agents?</w:t>
      </w:r>
      <w:r>
        <w:rPr>
          <w:sz w:val="24"/>
          <w:u w:val="single"/>
        </w:rPr>
        <w:t xml:space="preserve"> </w:t>
      </w:r>
      <w:r>
        <w:rPr>
          <w:sz w:val="24"/>
          <w:u w:val="single"/>
        </w:rPr>
        <w:tab/>
      </w:r>
    </w:p>
    <w:p w14:paraId="578613E7" w14:textId="77777777" w:rsidR="00CA754C" w:rsidRDefault="003F13B9">
      <w:pPr>
        <w:pStyle w:val="ListParagraph"/>
        <w:numPr>
          <w:ilvl w:val="0"/>
          <w:numId w:val="30"/>
        </w:numPr>
        <w:tabs>
          <w:tab w:val="left" w:pos="521"/>
          <w:tab w:val="left" w:pos="9574"/>
        </w:tabs>
        <w:spacing w:before="147"/>
        <w:rPr>
          <w:sz w:val="24"/>
        </w:rPr>
      </w:pPr>
      <w:r>
        <w:rPr>
          <w:sz w:val="24"/>
        </w:rPr>
        <w:t>Which</w:t>
      </w:r>
      <w:r>
        <w:rPr>
          <w:spacing w:val="-4"/>
          <w:sz w:val="24"/>
        </w:rPr>
        <w:t xml:space="preserve"> </w:t>
      </w:r>
      <w:r>
        <w:rPr>
          <w:sz w:val="24"/>
        </w:rPr>
        <w:t>agent</w:t>
      </w:r>
      <w:r>
        <w:rPr>
          <w:spacing w:val="-2"/>
          <w:sz w:val="24"/>
        </w:rPr>
        <w:t xml:space="preserve"> </w:t>
      </w:r>
      <w:r>
        <w:rPr>
          <w:sz w:val="24"/>
        </w:rPr>
        <w:t>was</w:t>
      </w:r>
      <w:r>
        <w:rPr>
          <w:spacing w:val="-1"/>
          <w:sz w:val="24"/>
        </w:rPr>
        <w:t xml:space="preserve"> </w:t>
      </w:r>
      <w:r>
        <w:rPr>
          <w:sz w:val="24"/>
        </w:rPr>
        <w:t>most</w:t>
      </w:r>
      <w:r>
        <w:rPr>
          <w:spacing w:val="-3"/>
          <w:sz w:val="24"/>
        </w:rPr>
        <w:t xml:space="preserve"> </w:t>
      </w:r>
      <w:r>
        <w:rPr>
          <w:sz w:val="24"/>
        </w:rPr>
        <w:t>effective</w:t>
      </w:r>
      <w:r>
        <w:rPr>
          <w:spacing w:val="-1"/>
          <w:sz w:val="24"/>
        </w:rPr>
        <w:t xml:space="preserve"> </w:t>
      </w:r>
      <w:r>
        <w:rPr>
          <w:sz w:val="24"/>
        </w:rPr>
        <w:t>against</w:t>
      </w:r>
      <w:r>
        <w:rPr>
          <w:spacing w:val="-3"/>
          <w:sz w:val="24"/>
        </w:rPr>
        <w:t xml:space="preserve"> </w:t>
      </w:r>
      <w:r>
        <w:rPr>
          <w:i/>
          <w:sz w:val="24"/>
        </w:rPr>
        <w:t>Staphylococcus</w:t>
      </w:r>
      <w:r>
        <w:rPr>
          <w:sz w:val="24"/>
        </w:rPr>
        <w:t>?</w:t>
      </w:r>
      <w:r>
        <w:rPr>
          <w:sz w:val="24"/>
          <w:u w:val="single"/>
        </w:rPr>
        <w:t xml:space="preserve"> </w:t>
      </w:r>
      <w:r>
        <w:rPr>
          <w:sz w:val="24"/>
          <w:u w:val="single"/>
        </w:rPr>
        <w:tab/>
      </w:r>
    </w:p>
    <w:p w14:paraId="4DB66DAB" w14:textId="77777777" w:rsidR="00CA754C" w:rsidRDefault="003F13B9">
      <w:pPr>
        <w:pStyle w:val="ListParagraph"/>
        <w:numPr>
          <w:ilvl w:val="0"/>
          <w:numId w:val="30"/>
        </w:numPr>
        <w:tabs>
          <w:tab w:val="left" w:pos="521"/>
          <w:tab w:val="left" w:pos="9574"/>
        </w:tabs>
        <w:spacing w:before="147"/>
        <w:rPr>
          <w:sz w:val="24"/>
        </w:rPr>
      </w:pPr>
      <w:r>
        <w:rPr>
          <w:sz w:val="24"/>
        </w:rPr>
        <w:t>Which</w:t>
      </w:r>
      <w:r>
        <w:rPr>
          <w:spacing w:val="-4"/>
          <w:sz w:val="24"/>
        </w:rPr>
        <w:t xml:space="preserve"> </w:t>
      </w:r>
      <w:r>
        <w:rPr>
          <w:sz w:val="24"/>
        </w:rPr>
        <w:t>agent</w:t>
      </w:r>
      <w:r>
        <w:rPr>
          <w:spacing w:val="-3"/>
          <w:sz w:val="24"/>
        </w:rPr>
        <w:t xml:space="preserve"> </w:t>
      </w:r>
      <w:r>
        <w:rPr>
          <w:sz w:val="24"/>
        </w:rPr>
        <w:t>was</w:t>
      </w:r>
      <w:r>
        <w:rPr>
          <w:spacing w:val="-1"/>
          <w:sz w:val="24"/>
        </w:rPr>
        <w:t xml:space="preserve"> </w:t>
      </w:r>
      <w:r>
        <w:rPr>
          <w:sz w:val="24"/>
        </w:rPr>
        <w:t>most</w:t>
      </w:r>
      <w:r>
        <w:rPr>
          <w:spacing w:val="-3"/>
          <w:sz w:val="24"/>
        </w:rPr>
        <w:t xml:space="preserve"> </w:t>
      </w:r>
      <w:r>
        <w:rPr>
          <w:sz w:val="24"/>
        </w:rPr>
        <w:t>effective</w:t>
      </w:r>
      <w:r>
        <w:rPr>
          <w:spacing w:val="-1"/>
          <w:sz w:val="24"/>
        </w:rPr>
        <w:t xml:space="preserve"> </w:t>
      </w:r>
      <w:r>
        <w:rPr>
          <w:sz w:val="24"/>
        </w:rPr>
        <w:t>against</w:t>
      </w:r>
      <w:r>
        <w:rPr>
          <w:spacing w:val="-2"/>
          <w:sz w:val="24"/>
        </w:rPr>
        <w:t xml:space="preserve"> </w:t>
      </w:r>
      <w:r>
        <w:rPr>
          <w:i/>
          <w:sz w:val="24"/>
        </w:rPr>
        <w:t>Pseudomonas</w:t>
      </w:r>
      <w:r>
        <w:rPr>
          <w:sz w:val="24"/>
        </w:rPr>
        <w:t>?</w:t>
      </w:r>
      <w:r>
        <w:rPr>
          <w:sz w:val="24"/>
          <w:u w:val="single"/>
        </w:rPr>
        <w:t xml:space="preserve"> </w:t>
      </w:r>
      <w:r>
        <w:rPr>
          <w:sz w:val="24"/>
          <w:u w:val="single"/>
        </w:rPr>
        <w:tab/>
      </w:r>
    </w:p>
    <w:p w14:paraId="6A9A1069" w14:textId="77777777" w:rsidR="00CA754C" w:rsidRDefault="003F13B9">
      <w:pPr>
        <w:pStyle w:val="ListParagraph"/>
        <w:numPr>
          <w:ilvl w:val="0"/>
          <w:numId w:val="30"/>
        </w:numPr>
        <w:tabs>
          <w:tab w:val="left" w:pos="521"/>
          <w:tab w:val="left" w:pos="5922"/>
          <w:tab w:val="left" w:pos="7086"/>
          <w:tab w:val="left" w:pos="8429"/>
        </w:tabs>
        <w:spacing w:before="147"/>
        <w:rPr>
          <w:sz w:val="24"/>
        </w:rPr>
      </w:pPr>
      <w:r>
        <w:rPr>
          <w:sz w:val="24"/>
        </w:rPr>
        <w:t>What</w:t>
      </w:r>
      <w:r>
        <w:rPr>
          <w:spacing w:val="-4"/>
          <w:sz w:val="24"/>
        </w:rPr>
        <w:t xml:space="preserve"> </w:t>
      </w:r>
      <w:r>
        <w:rPr>
          <w:sz w:val="24"/>
        </w:rPr>
        <w:t>type</w:t>
      </w:r>
      <w:r>
        <w:rPr>
          <w:spacing w:val="-1"/>
          <w:sz w:val="24"/>
        </w:rPr>
        <w:t xml:space="preserve"> </w:t>
      </w:r>
      <w:r>
        <w:rPr>
          <w:sz w:val="24"/>
        </w:rPr>
        <w:t>of</w:t>
      </w:r>
      <w:r>
        <w:rPr>
          <w:spacing w:val="-1"/>
          <w:sz w:val="24"/>
        </w:rPr>
        <w:t xml:space="preserve"> </w:t>
      </w:r>
      <w:r>
        <w:rPr>
          <w:sz w:val="24"/>
        </w:rPr>
        <w:t>graph</w:t>
      </w:r>
      <w:r>
        <w:rPr>
          <w:spacing w:val="-3"/>
          <w:sz w:val="24"/>
        </w:rPr>
        <w:t xml:space="preserve"> </w:t>
      </w:r>
      <w:r>
        <w:rPr>
          <w:sz w:val="24"/>
        </w:rPr>
        <w:t>best</w:t>
      </w:r>
      <w:r>
        <w:rPr>
          <w:spacing w:val="-2"/>
          <w:sz w:val="24"/>
        </w:rPr>
        <w:t xml:space="preserve"> </w:t>
      </w:r>
      <w:r>
        <w:rPr>
          <w:sz w:val="24"/>
        </w:rPr>
        <w:t>represents</w:t>
      </w:r>
      <w:r>
        <w:rPr>
          <w:spacing w:val="-1"/>
          <w:sz w:val="24"/>
        </w:rPr>
        <w:t xml:space="preserve"> </w:t>
      </w:r>
      <w:r>
        <w:rPr>
          <w:sz w:val="24"/>
        </w:rPr>
        <w:t>the</w:t>
      </w:r>
      <w:r>
        <w:rPr>
          <w:spacing w:val="-2"/>
          <w:sz w:val="24"/>
        </w:rPr>
        <w:t xml:space="preserve"> </w:t>
      </w:r>
      <w:r>
        <w:rPr>
          <w:sz w:val="24"/>
        </w:rPr>
        <w:t>data?</w:t>
      </w:r>
      <w:r>
        <w:rPr>
          <w:spacing w:val="-3"/>
          <w:sz w:val="24"/>
        </w:rPr>
        <w:t xml:space="preserve"> </w:t>
      </w:r>
      <w:r>
        <w:rPr>
          <w:sz w:val="24"/>
        </w:rPr>
        <w:t>(Circle)</w:t>
      </w:r>
      <w:r>
        <w:rPr>
          <w:sz w:val="24"/>
        </w:rPr>
        <w:tab/>
        <w:t>Bar</w:t>
      </w:r>
      <w:r>
        <w:rPr>
          <w:spacing w:val="-1"/>
          <w:sz w:val="24"/>
        </w:rPr>
        <w:t xml:space="preserve"> </w:t>
      </w:r>
      <w:r>
        <w:rPr>
          <w:sz w:val="24"/>
        </w:rPr>
        <w:t>chart</w:t>
      </w:r>
      <w:r>
        <w:rPr>
          <w:sz w:val="24"/>
        </w:rPr>
        <w:tab/>
        <w:t>Line</w:t>
      </w:r>
      <w:r>
        <w:rPr>
          <w:spacing w:val="1"/>
          <w:sz w:val="24"/>
        </w:rPr>
        <w:t xml:space="preserve"> </w:t>
      </w:r>
      <w:r>
        <w:rPr>
          <w:sz w:val="24"/>
        </w:rPr>
        <w:t>graph</w:t>
      </w:r>
      <w:r>
        <w:rPr>
          <w:sz w:val="24"/>
        </w:rPr>
        <w:tab/>
        <w:t>Pie</w:t>
      </w:r>
      <w:r>
        <w:rPr>
          <w:spacing w:val="-2"/>
          <w:sz w:val="24"/>
        </w:rPr>
        <w:t xml:space="preserve"> </w:t>
      </w:r>
      <w:r>
        <w:rPr>
          <w:sz w:val="24"/>
        </w:rPr>
        <w:t>chart</w:t>
      </w:r>
    </w:p>
    <w:p w14:paraId="33747D70" w14:textId="77777777" w:rsidR="00CA754C" w:rsidRDefault="003F13B9">
      <w:pPr>
        <w:pStyle w:val="ListParagraph"/>
        <w:numPr>
          <w:ilvl w:val="0"/>
          <w:numId w:val="30"/>
        </w:numPr>
        <w:tabs>
          <w:tab w:val="left" w:pos="521"/>
        </w:tabs>
        <w:spacing w:before="147"/>
        <w:rPr>
          <w:sz w:val="24"/>
        </w:rPr>
      </w:pPr>
      <w:r>
        <w:rPr>
          <w:sz w:val="24"/>
        </w:rPr>
        <w:t>Indicate</w:t>
      </w:r>
      <w:r>
        <w:rPr>
          <w:spacing w:val="-2"/>
          <w:sz w:val="24"/>
        </w:rPr>
        <w:t xml:space="preserve"> </w:t>
      </w:r>
      <w:r>
        <w:rPr>
          <w:sz w:val="24"/>
        </w:rPr>
        <w:t>the axis</w:t>
      </w:r>
      <w:r>
        <w:rPr>
          <w:spacing w:val="-1"/>
          <w:sz w:val="24"/>
        </w:rPr>
        <w:t xml:space="preserve"> </w:t>
      </w:r>
      <w:r>
        <w:rPr>
          <w:sz w:val="24"/>
        </w:rPr>
        <w:t>(y or</w:t>
      </w:r>
      <w:r>
        <w:rPr>
          <w:spacing w:val="-1"/>
          <w:sz w:val="24"/>
        </w:rPr>
        <w:t xml:space="preserve"> </w:t>
      </w:r>
      <w:r>
        <w:rPr>
          <w:sz w:val="24"/>
        </w:rPr>
        <w:t>x)</w:t>
      </w:r>
      <w:r>
        <w:rPr>
          <w:spacing w:val="1"/>
          <w:sz w:val="24"/>
        </w:rPr>
        <w:t xml:space="preserve"> </w:t>
      </w:r>
      <w:r>
        <w:rPr>
          <w:sz w:val="24"/>
        </w:rPr>
        <w:t>used</w:t>
      </w:r>
      <w:r>
        <w:rPr>
          <w:spacing w:val="-2"/>
          <w:sz w:val="24"/>
        </w:rPr>
        <w:t xml:space="preserve"> </w:t>
      </w:r>
      <w:r>
        <w:rPr>
          <w:sz w:val="24"/>
        </w:rPr>
        <w:t>to</w:t>
      </w:r>
      <w:r>
        <w:rPr>
          <w:spacing w:val="-3"/>
          <w:sz w:val="24"/>
        </w:rPr>
        <w:t xml:space="preserve"> </w:t>
      </w:r>
      <w:r>
        <w:rPr>
          <w:sz w:val="24"/>
        </w:rPr>
        <w:t>plot</w:t>
      </w:r>
      <w:r>
        <w:rPr>
          <w:spacing w:val="-1"/>
          <w:sz w:val="24"/>
        </w:rPr>
        <w:t xml:space="preserve"> </w:t>
      </w:r>
      <w:r>
        <w:rPr>
          <w:sz w:val="24"/>
        </w:rPr>
        <w:t>each</w:t>
      </w:r>
      <w:r>
        <w:rPr>
          <w:spacing w:val="-3"/>
          <w:sz w:val="24"/>
        </w:rPr>
        <w:t xml:space="preserve"> </w:t>
      </w:r>
      <w:r>
        <w:rPr>
          <w:sz w:val="24"/>
        </w:rPr>
        <w:t>variable,</w:t>
      </w:r>
      <w:r>
        <w:rPr>
          <w:spacing w:val="-1"/>
          <w:sz w:val="24"/>
        </w:rPr>
        <w:t xml:space="preserve"> </w:t>
      </w:r>
      <w:r>
        <w:rPr>
          <w:sz w:val="24"/>
        </w:rPr>
        <w:t>and</w:t>
      </w:r>
      <w:r>
        <w:rPr>
          <w:spacing w:val="-3"/>
          <w:sz w:val="24"/>
        </w:rPr>
        <w:t xml:space="preserve"> </w:t>
      </w:r>
      <w:r>
        <w:rPr>
          <w:sz w:val="24"/>
        </w:rPr>
        <w:t>how</w:t>
      </w:r>
      <w:r>
        <w:rPr>
          <w:spacing w:val="-3"/>
          <w:sz w:val="24"/>
        </w:rPr>
        <w:t xml:space="preserve"> </w:t>
      </w:r>
      <w:r>
        <w:rPr>
          <w:sz w:val="24"/>
        </w:rPr>
        <w:t>that</w:t>
      </w:r>
      <w:r>
        <w:rPr>
          <w:spacing w:val="-2"/>
          <w:sz w:val="24"/>
        </w:rPr>
        <w:t xml:space="preserve"> </w:t>
      </w:r>
      <w:r>
        <w:rPr>
          <w:sz w:val="24"/>
        </w:rPr>
        <w:t>axis</w:t>
      </w:r>
      <w:r>
        <w:rPr>
          <w:spacing w:val="-1"/>
          <w:sz w:val="24"/>
        </w:rPr>
        <w:t xml:space="preserve"> </w:t>
      </w:r>
      <w:r>
        <w:rPr>
          <w:sz w:val="24"/>
        </w:rPr>
        <w:t>is labeled:</w:t>
      </w:r>
    </w:p>
    <w:p w14:paraId="16FCFDBE" w14:textId="77777777" w:rsidR="00CA754C" w:rsidRDefault="003F13B9">
      <w:pPr>
        <w:pStyle w:val="ListParagraph"/>
        <w:numPr>
          <w:ilvl w:val="1"/>
          <w:numId w:val="30"/>
        </w:numPr>
        <w:tabs>
          <w:tab w:val="left" w:pos="1240"/>
          <w:tab w:val="left" w:pos="1241"/>
          <w:tab w:val="left" w:pos="3761"/>
          <w:tab w:val="left" w:pos="5202"/>
          <w:tab w:val="left" w:pos="9574"/>
        </w:tabs>
        <w:spacing w:before="140"/>
        <w:rPr>
          <w:sz w:val="24"/>
        </w:rPr>
      </w:pPr>
      <w:r>
        <w:rPr>
          <w:sz w:val="24"/>
        </w:rPr>
        <w:t>Independent</w:t>
      </w:r>
      <w:r>
        <w:rPr>
          <w:spacing w:val="-4"/>
          <w:sz w:val="24"/>
        </w:rPr>
        <w:t xml:space="preserve"> </w:t>
      </w:r>
      <w:r>
        <w:rPr>
          <w:sz w:val="24"/>
        </w:rPr>
        <w:t>variable:</w:t>
      </w:r>
      <w:r>
        <w:rPr>
          <w:sz w:val="24"/>
        </w:rPr>
        <w:tab/>
        <w:t>Axis?</w:t>
      </w:r>
      <w:r>
        <w:rPr>
          <w:sz w:val="24"/>
          <w:u w:val="single"/>
        </w:rPr>
        <w:tab/>
      </w:r>
      <w:r>
        <w:rPr>
          <w:sz w:val="24"/>
        </w:rPr>
        <w:t>Label?</w:t>
      </w:r>
      <w:r>
        <w:rPr>
          <w:sz w:val="24"/>
          <w:u w:val="single"/>
        </w:rPr>
        <w:t xml:space="preserve"> </w:t>
      </w:r>
      <w:r>
        <w:rPr>
          <w:sz w:val="24"/>
          <w:u w:val="single"/>
        </w:rPr>
        <w:tab/>
      </w:r>
    </w:p>
    <w:p w14:paraId="029F2384" w14:textId="77777777" w:rsidR="00CA754C" w:rsidRDefault="003F13B9">
      <w:pPr>
        <w:pStyle w:val="ListParagraph"/>
        <w:numPr>
          <w:ilvl w:val="1"/>
          <w:numId w:val="30"/>
        </w:numPr>
        <w:tabs>
          <w:tab w:val="left" w:pos="1240"/>
          <w:tab w:val="left" w:pos="1241"/>
          <w:tab w:val="left" w:pos="3761"/>
          <w:tab w:val="left" w:pos="5202"/>
          <w:tab w:val="left" w:pos="9574"/>
        </w:tabs>
        <w:spacing w:before="149"/>
        <w:rPr>
          <w:sz w:val="24"/>
        </w:rPr>
      </w:pPr>
      <w:r>
        <w:rPr>
          <w:sz w:val="24"/>
        </w:rPr>
        <w:t>Dependent</w:t>
      </w:r>
      <w:r>
        <w:rPr>
          <w:spacing w:val="-2"/>
          <w:sz w:val="24"/>
        </w:rPr>
        <w:t xml:space="preserve"> </w:t>
      </w:r>
      <w:r>
        <w:rPr>
          <w:sz w:val="24"/>
        </w:rPr>
        <w:t>variable:</w:t>
      </w:r>
      <w:r>
        <w:rPr>
          <w:sz w:val="24"/>
        </w:rPr>
        <w:tab/>
        <w:t>Axis?</w:t>
      </w:r>
      <w:r>
        <w:rPr>
          <w:sz w:val="24"/>
          <w:u w:val="single"/>
        </w:rPr>
        <w:tab/>
      </w:r>
      <w:r>
        <w:rPr>
          <w:sz w:val="24"/>
        </w:rPr>
        <w:t>Label?</w:t>
      </w:r>
      <w:r>
        <w:rPr>
          <w:sz w:val="24"/>
          <w:u w:val="single"/>
        </w:rPr>
        <w:t xml:space="preserve"> </w:t>
      </w:r>
      <w:r>
        <w:rPr>
          <w:sz w:val="24"/>
          <w:u w:val="single"/>
        </w:rPr>
        <w:tab/>
      </w:r>
    </w:p>
    <w:p w14:paraId="2E2228FD" w14:textId="77777777" w:rsidR="00CA754C" w:rsidRDefault="00CA754C">
      <w:pPr>
        <w:pStyle w:val="BodyText"/>
        <w:spacing w:before="6"/>
        <w:rPr>
          <w:sz w:val="27"/>
        </w:rPr>
      </w:pPr>
    </w:p>
    <w:p w14:paraId="6F8B47ED" w14:textId="77777777" w:rsidR="00CA754C" w:rsidRDefault="003F13B9">
      <w:pPr>
        <w:spacing w:before="52"/>
        <w:ind w:left="766"/>
        <w:rPr>
          <w:i/>
          <w:sz w:val="24"/>
        </w:rPr>
      </w:pPr>
      <w:r>
        <w:rPr>
          <w:i/>
          <w:sz w:val="24"/>
        </w:rPr>
        <w:t>Your</w:t>
      </w:r>
      <w:r>
        <w:rPr>
          <w:i/>
          <w:spacing w:val="-4"/>
          <w:sz w:val="24"/>
        </w:rPr>
        <w:t xml:space="preserve"> </w:t>
      </w:r>
      <w:r>
        <w:rPr>
          <w:i/>
          <w:sz w:val="24"/>
        </w:rPr>
        <w:t>instructor</w:t>
      </w:r>
      <w:r>
        <w:rPr>
          <w:i/>
          <w:spacing w:val="-3"/>
          <w:sz w:val="24"/>
        </w:rPr>
        <w:t xml:space="preserve"> </w:t>
      </w:r>
      <w:r>
        <w:rPr>
          <w:i/>
          <w:sz w:val="24"/>
        </w:rPr>
        <w:t>may</w:t>
      </w:r>
      <w:r>
        <w:rPr>
          <w:i/>
          <w:spacing w:val="-3"/>
          <w:sz w:val="24"/>
        </w:rPr>
        <w:t xml:space="preserve"> </w:t>
      </w:r>
      <w:r>
        <w:rPr>
          <w:i/>
          <w:sz w:val="24"/>
        </w:rPr>
        <w:t>ask</w:t>
      </w:r>
      <w:r>
        <w:rPr>
          <w:i/>
          <w:spacing w:val="-5"/>
          <w:sz w:val="24"/>
        </w:rPr>
        <w:t xml:space="preserve"> </w:t>
      </w:r>
      <w:r>
        <w:rPr>
          <w:i/>
          <w:sz w:val="24"/>
        </w:rPr>
        <w:t>you to</w:t>
      </w:r>
      <w:r>
        <w:rPr>
          <w:i/>
          <w:spacing w:val="-5"/>
          <w:sz w:val="24"/>
        </w:rPr>
        <w:t xml:space="preserve"> </w:t>
      </w:r>
      <w:r>
        <w:rPr>
          <w:i/>
          <w:sz w:val="24"/>
        </w:rPr>
        <w:t>prepare</w:t>
      </w:r>
      <w:r>
        <w:rPr>
          <w:i/>
          <w:spacing w:val="-2"/>
          <w:sz w:val="24"/>
        </w:rPr>
        <w:t xml:space="preserve"> </w:t>
      </w:r>
      <w:r>
        <w:rPr>
          <w:i/>
          <w:sz w:val="24"/>
        </w:rPr>
        <w:t>a graph of the</w:t>
      </w:r>
      <w:r>
        <w:rPr>
          <w:i/>
          <w:spacing w:val="-2"/>
          <w:sz w:val="24"/>
        </w:rPr>
        <w:t xml:space="preserve"> </w:t>
      </w:r>
      <w:r>
        <w:rPr>
          <w:i/>
          <w:sz w:val="24"/>
        </w:rPr>
        <w:t>data</w:t>
      </w:r>
      <w:r>
        <w:rPr>
          <w:i/>
          <w:spacing w:val="-5"/>
          <w:sz w:val="24"/>
        </w:rPr>
        <w:t xml:space="preserve"> </w:t>
      </w:r>
      <w:r>
        <w:rPr>
          <w:i/>
          <w:sz w:val="24"/>
        </w:rPr>
        <w:t>at</w:t>
      </w:r>
      <w:r>
        <w:rPr>
          <w:i/>
          <w:spacing w:val="-1"/>
          <w:sz w:val="24"/>
        </w:rPr>
        <w:t xml:space="preserve"> </w:t>
      </w:r>
      <w:r>
        <w:rPr>
          <w:i/>
          <w:sz w:val="24"/>
        </w:rPr>
        <w:t>the</w:t>
      </w:r>
      <w:r>
        <w:rPr>
          <w:i/>
          <w:spacing w:val="-1"/>
          <w:sz w:val="24"/>
        </w:rPr>
        <w:t xml:space="preserve"> </w:t>
      </w:r>
      <w:r>
        <w:rPr>
          <w:i/>
          <w:sz w:val="24"/>
        </w:rPr>
        <w:t>end of</w:t>
      </w:r>
      <w:r>
        <w:rPr>
          <w:i/>
          <w:spacing w:val="-1"/>
          <w:sz w:val="24"/>
        </w:rPr>
        <w:t xml:space="preserve"> </w:t>
      </w:r>
      <w:r>
        <w:rPr>
          <w:i/>
          <w:sz w:val="24"/>
        </w:rPr>
        <w:t>this</w:t>
      </w:r>
      <w:r>
        <w:rPr>
          <w:i/>
          <w:spacing w:val="-5"/>
          <w:sz w:val="24"/>
        </w:rPr>
        <w:t xml:space="preserve"> </w:t>
      </w:r>
      <w:r>
        <w:rPr>
          <w:i/>
          <w:sz w:val="24"/>
        </w:rPr>
        <w:t>report.</w:t>
      </w:r>
    </w:p>
    <w:p w14:paraId="4D535405" w14:textId="77777777" w:rsidR="00CA754C" w:rsidRDefault="00CA754C">
      <w:pPr>
        <w:rPr>
          <w:sz w:val="24"/>
        </w:rPr>
        <w:sectPr w:rsidR="00CA754C">
          <w:pgSz w:w="12240" w:h="15840"/>
          <w:pgMar w:top="1720" w:right="1140" w:bottom="720" w:left="1280" w:header="1491" w:footer="523" w:gutter="0"/>
          <w:cols w:space="720"/>
        </w:sectPr>
      </w:pPr>
    </w:p>
    <w:p w14:paraId="10CB26A6" w14:textId="77777777" w:rsidR="00CA754C" w:rsidRDefault="003F13B9">
      <w:pPr>
        <w:pStyle w:val="ListParagraph"/>
        <w:numPr>
          <w:ilvl w:val="0"/>
          <w:numId w:val="30"/>
        </w:numPr>
        <w:tabs>
          <w:tab w:val="left" w:pos="521"/>
        </w:tabs>
        <w:spacing w:before="22"/>
        <w:rPr>
          <w:sz w:val="24"/>
        </w:rPr>
      </w:pPr>
      <w:r>
        <w:rPr>
          <w:sz w:val="24"/>
        </w:rPr>
        <w:t>List</w:t>
      </w:r>
      <w:r>
        <w:rPr>
          <w:spacing w:val="-2"/>
          <w:sz w:val="24"/>
        </w:rPr>
        <w:t xml:space="preserve"> </w:t>
      </w:r>
      <w:r>
        <w:rPr>
          <w:sz w:val="24"/>
        </w:rPr>
        <w:t>two</w:t>
      </w:r>
      <w:r>
        <w:rPr>
          <w:spacing w:val="-4"/>
          <w:sz w:val="24"/>
        </w:rPr>
        <w:t xml:space="preserve"> </w:t>
      </w:r>
      <w:r>
        <w:rPr>
          <w:sz w:val="24"/>
        </w:rPr>
        <w:t>limitations</w:t>
      </w:r>
      <w:r>
        <w:rPr>
          <w:spacing w:val="-1"/>
          <w:sz w:val="24"/>
        </w:rPr>
        <w:t xml:space="preserve"> </w:t>
      </w:r>
      <w:r>
        <w:rPr>
          <w:sz w:val="24"/>
        </w:rPr>
        <w:t>or</w:t>
      </w:r>
      <w:r>
        <w:rPr>
          <w:spacing w:val="-1"/>
          <w:sz w:val="24"/>
        </w:rPr>
        <w:t xml:space="preserve"> </w:t>
      </w:r>
      <w:r>
        <w:rPr>
          <w:sz w:val="24"/>
        </w:rPr>
        <w:t>weaknesses of</w:t>
      </w:r>
      <w:r>
        <w:rPr>
          <w:spacing w:val="-1"/>
          <w:sz w:val="24"/>
        </w:rPr>
        <w:t xml:space="preserve"> </w:t>
      </w:r>
      <w:r>
        <w:rPr>
          <w:sz w:val="24"/>
        </w:rPr>
        <w:t>the</w:t>
      </w:r>
      <w:r>
        <w:rPr>
          <w:spacing w:val="-1"/>
          <w:sz w:val="24"/>
        </w:rPr>
        <w:t xml:space="preserve"> </w:t>
      </w:r>
      <w:r>
        <w:rPr>
          <w:sz w:val="24"/>
        </w:rPr>
        <w:t>procedure,</w:t>
      </w:r>
      <w:r>
        <w:rPr>
          <w:spacing w:val="-1"/>
          <w:sz w:val="24"/>
        </w:rPr>
        <w:t xml:space="preserve"> </w:t>
      </w:r>
      <w:r>
        <w:rPr>
          <w:sz w:val="24"/>
        </w:rPr>
        <w:t>and</w:t>
      </w:r>
      <w:r>
        <w:rPr>
          <w:spacing w:val="-3"/>
          <w:sz w:val="24"/>
        </w:rPr>
        <w:t xml:space="preserve"> </w:t>
      </w:r>
      <w:r>
        <w:rPr>
          <w:sz w:val="24"/>
        </w:rPr>
        <w:t>how</w:t>
      </w:r>
      <w:r>
        <w:rPr>
          <w:spacing w:val="-4"/>
          <w:sz w:val="24"/>
        </w:rPr>
        <w:t xml:space="preserve"> </w:t>
      </w:r>
      <w:r>
        <w:rPr>
          <w:sz w:val="24"/>
        </w:rPr>
        <w:t>each</w:t>
      </w:r>
      <w:r>
        <w:rPr>
          <w:spacing w:val="-3"/>
          <w:sz w:val="24"/>
        </w:rPr>
        <w:t xml:space="preserve"> </w:t>
      </w:r>
      <w:r>
        <w:rPr>
          <w:sz w:val="24"/>
        </w:rPr>
        <w:t>could</w:t>
      </w:r>
      <w:r>
        <w:rPr>
          <w:spacing w:val="-3"/>
          <w:sz w:val="24"/>
        </w:rPr>
        <w:t xml:space="preserve"> </w:t>
      </w:r>
      <w:r>
        <w:rPr>
          <w:sz w:val="24"/>
        </w:rPr>
        <w:t>be</w:t>
      </w:r>
      <w:r>
        <w:rPr>
          <w:spacing w:val="-1"/>
          <w:sz w:val="24"/>
        </w:rPr>
        <w:t xml:space="preserve"> </w:t>
      </w:r>
      <w:r>
        <w:rPr>
          <w:sz w:val="24"/>
        </w:rPr>
        <w:t>corrected:</w:t>
      </w:r>
    </w:p>
    <w:p w14:paraId="5C96782F" w14:textId="77777777" w:rsidR="00CA754C" w:rsidRDefault="003F13B9">
      <w:pPr>
        <w:pStyle w:val="ListParagraph"/>
        <w:numPr>
          <w:ilvl w:val="1"/>
          <w:numId w:val="30"/>
        </w:numPr>
        <w:tabs>
          <w:tab w:val="left" w:pos="880"/>
          <w:tab w:val="left" w:pos="881"/>
          <w:tab w:val="left" w:pos="9574"/>
        </w:tabs>
        <w:spacing w:before="144" w:line="355" w:lineRule="auto"/>
        <w:ind w:left="881" w:right="243"/>
        <w:rPr>
          <w:sz w:val="24"/>
        </w:rPr>
      </w:pPr>
      <w:r>
        <w:rPr>
          <w:sz w:val="24"/>
        </w:rPr>
        <w:t>Limitation:</w:t>
      </w:r>
      <w:r>
        <w:rPr>
          <w:sz w:val="24"/>
          <w:u w:val="single"/>
        </w:rPr>
        <w:tab/>
      </w:r>
      <w:r>
        <w:rPr>
          <w:sz w:val="24"/>
        </w:rPr>
        <w:t xml:space="preserve"> Correction:</w:t>
      </w:r>
      <w:r>
        <w:rPr>
          <w:sz w:val="24"/>
          <w:u w:val="single"/>
        </w:rPr>
        <w:t xml:space="preserve"> </w:t>
      </w:r>
      <w:r>
        <w:rPr>
          <w:sz w:val="24"/>
          <w:u w:val="single"/>
        </w:rPr>
        <w:tab/>
      </w:r>
    </w:p>
    <w:p w14:paraId="138D80AA" w14:textId="77777777" w:rsidR="00CA754C" w:rsidRDefault="003F13B9">
      <w:pPr>
        <w:pStyle w:val="ListParagraph"/>
        <w:numPr>
          <w:ilvl w:val="1"/>
          <w:numId w:val="30"/>
        </w:numPr>
        <w:tabs>
          <w:tab w:val="left" w:pos="880"/>
          <w:tab w:val="left" w:pos="881"/>
          <w:tab w:val="left" w:pos="9574"/>
        </w:tabs>
        <w:spacing w:before="10" w:line="360" w:lineRule="auto"/>
        <w:ind w:left="881" w:right="243"/>
        <w:rPr>
          <w:sz w:val="24"/>
        </w:rPr>
      </w:pPr>
      <w:r>
        <w:rPr>
          <w:sz w:val="24"/>
        </w:rPr>
        <w:t>Limitation:</w:t>
      </w:r>
      <w:r>
        <w:rPr>
          <w:sz w:val="24"/>
          <w:u w:val="single"/>
        </w:rPr>
        <w:tab/>
      </w:r>
      <w:r>
        <w:rPr>
          <w:sz w:val="24"/>
        </w:rPr>
        <w:t xml:space="preserve"> Correction:</w:t>
      </w:r>
      <w:r>
        <w:rPr>
          <w:sz w:val="24"/>
          <w:u w:val="single"/>
        </w:rPr>
        <w:t xml:space="preserve"> </w:t>
      </w:r>
      <w:r>
        <w:rPr>
          <w:sz w:val="24"/>
          <w:u w:val="single"/>
        </w:rPr>
        <w:tab/>
      </w:r>
    </w:p>
    <w:p w14:paraId="368DA837" w14:textId="77777777" w:rsidR="00CA754C" w:rsidRDefault="00CA754C">
      <w:pPr>
        <w:pStyle w:val="BodyText"/>
        <w:spacing w:before="11"/>
        <w:rPr>
          <w:sz w:val="15"/>
        </w:rPr>
      </w:pPr>
    </w:p>
    <w:p w14:paraId="737B1121" w14:textId="77777777" w:rsidR="00CA754C" w:rsidRDefault="003F13B9">
      <w:pPr>
        <w:pStyle w:val="ListParagraph"/>
        <w:numPr>
          <w:ilvl w:val="0"/>
          <w:numId w:val="30"/>
        </w:numPr>
        <w:tabs>
          <w:tab w:val="left" w:pos="521"/>
          <w:tab w:val="left" w:pos="5202"/>
          <w:tab w:val="left" w:pos="9574"/>
        </w:tabs>
        <w:spacing w:before="52" w:line="355" w:lineRule="auto"/>
        <w:ind w:left="520" w:right="243"/>
        <w:rPr>
          <w:sz w:val="24"/>
        </w:rPr>
      </w:pPr>
      <w:r>
        <w:rPr>
          <w:sz w:val="24"/>
        </w:rPr>
        <w:t>Which</w:t>
      </w:r>
      <w:r>
        <w:rPr>
          <w:spacing w:val="-2"/>
          <w:sz w:val="24"/>
        </w:rPr>
        <w:t xml:space="preserve"> </w:t>
      </w:r>
      <w:r>
        <w:rPr>
          <w:sz w:val="24"/>
        </w:rPr>
        <w:t>agent</w:t>
      </w:r>
      <w:r>
        <w:rPr>
          <w:spacing w:val="-2"/>
          <w:sz w:val="24"/>
        </w:rPr>
        <w:t xml:space="preserve"> </w:t>
      </w:r>
      <w:r>
        <w:rPr>
          <w:sz w:val="24"/>
        </w:rPr>
        <w:t>did</w:t>
      </w:r>
      <w:r>
        <w:rPr>
          <w:spacing w:val="-2"/>
          <w:sz w:val="24"/>
        </w:rPr>
        <w:t xml:space="preserve"> </w:t>
      </w:r>
      <w:r>
        <w:rPr>
          <w:sz w:val="24"/>
        </w:rPr>
        <w:t>you</w:t>
      </w:r>
      <w:r>
        <w:rPr>
          <w:spacing w:val="-1"/>
          <w:sz w:val="24"/>
        </w:rPr>
        <w:t xml:space="preserve"> </w:t>
      </w:r>
      <w:r>
        <w:rPr>
          <w:sz w:val="24"/>
        </w:rPr>
        <w:t>test?</w:t>
      </w:r>
      <w:r>
        <w:rPr>
          <w:sz w:val="24"/>
          <w:u w:val="single"/>
        </w:rPr>
        <w:tab/>
      </w:r>
      <w:r>
        <w:rPr>
          <w:sz w:val="24"/>
        </w:rPr>
        <w:t>Which organism did you hypothesize would</w:t>
      </w:r>
      <w:r>
        <w:rPr>
          <w:spacing w:val="1"/>
          <w:sz w:val="24"/>
        </w:rPr>
        <w:t xml:space="preserve"> </w:t>
      </w:r>
      <w:r>
        <w:rPr>
          <w:sz w:val="24"/>
        </w:rPr>
        <w:t>be</w:t>
      </w:r>
      <w:r>
        <w:rPr>
          <w:spacing w:val="-1"/>
          <w:sz w:val="24"/>
        </w:rPr>
        <w:t xml:space="preserve"> </w:t>
      </w:r>
      <w:r>
        <w:rPr>
          <w:sz w:val="24"/>
        </w:rPr>
        <w:t>most</w:t>
      </w:r>
      <w:r>
        <w:rPr>
          <w:spacing w:val="-1"/>
          <w:sz w:val="24"/>
        </w:rPr>
        <w:t xml:space="preserve"> </w:t>
      </w:r>
      <w:r>
        <w:rPr>
          <w:sz w:val="24"/>
        </w:rPr>
        <w:t>resistant?</w:t>
      </w:r>
      <w:r>
        <w:rPr>
          <w:sz w:val="24"/>
          <w:u w:val="single"/>
        </w:rPr>
        <w:tab/>
      </w:r>
      <w:r>
        <w:rPr>
          <w:sz w:val="24"/>
        </w:rPr>
        <w:t>Was</w:t>
      </w:r>
      <w:r>
        <w:rPr>
          <w:spacing w:val="-4"/>
          <w:sz w:val="24"/>
        </w:rPr>
        <w:t xml:space="preserve"> </w:t>
      </w:r>
      <w:r>
        <w:rPr>
          <w:sz w:val="24"/>
        </w:rPr>
        <w:t>your</w:t>
      </w:r>
      <w:r>
        <w:rPr>
          <w:spacing w:val="-4"/>
          <w:sz w:val="24"/>
        </w:rPr>
        <w:t xml:space="preserve"> </w:t>
      </w:r>
      <w:r>
        <w:rPr>
          <w:sz w:val="24"/>
        </w:rPr>
        <w:t>hypothesis</w:t>
      </w:r>
      <w:r>
        <w:rPr>
          <w:spacing w:val="-3"/>
          <w:sz w:val="24"/>
        </w:rPr>
        <w:t xml:space="preserve"> </w:t>
      </w:r>
      <w:r>
        <w:rPr>
          <w:sz w:val="24"/>
        </w:rPr>
        <w:t>supported?</w:t>
      </w:r>
      <w:r>
        <w:rPr>
          <w:sz w:val="24"/>
          <w:u w:val="single"/>
        </w:rPr>
        <w:t xml:space="preserve"> </w:t>
      </w:r>
      <w:r>
        <w:rPr>
          <w:sz w:val="24"/>
          <w:u w:val="single"/>
        </w:rPr>
        <w:tab/>
      </w:r>
    </w:p>
    <w:p w14:paraId="534D264F" w14:textId="77777777" w:rsidR="00CA754C" w:rsidRDefault="00CA754C">
      <w:pPr>
        <w:pStyle w:val="BodyText"/>
        <w:spacing w:before="11"/>
        <w:rPr>
          <w:sz w:val="11"/>
        </w:rPr>
      </w:pPr>
    </w:p>
    <w:p w14:paraId="51C38056" w14:textId="77777777" w:rsidR="00CA754C" w:rsidRDefault="003F13B9">
      <w:pPr>
        <w:pStyle w:val="ListParagraph"/>
        <w:numPr>
          <w:ilvl w:val="1"/>
          <w:numId w:val="30"/>
        </w:numPr>
        <w:tabs>
          <w:tab w:val="left" w:pos="880"/>
          <w:tab w:val="left" w:pos="881"/>
          <w:tab w:val="left" w:pos="9574"/>
        </w:tabs>
        <w:spacing w:before="100"/>
        <w:ind w:left="881" w:hanging="361"/>
        <w:rPr>
          <w:sz w:val="24"/>
        </w:rPr>
      </w:pPr>
      <w:r>
        <w:rPr>
          <w:sz w:val="24"/>
        </w:rPr>
        <w:t>If</w:t>
      </w:r>
      <w:r>
        <w:rPr>
          <w:spacing w:val="-3"/>
          <w:sz w:val="24"/>
        </w:rPr>
        <w:t xml:space="preserve"> </w:t>
      </w:r>
      <w:r>
        <w:rPr>
          <w:sz w:val="24"/>
        </w:rPr>
        <w:t>your</w:t>
      </w:r>
      <w:r>
        <w:rPr>
          <w:spacing w:val="-2"/>
          <w:sz w:val="24"/>
        </w:rPr>
        <w:t xml:space="preserve"> </w:t>
      </w:r>
      <w:r>
        <w:rPr>
          <w:sz w:val="24"/>
        </w:rPr>
        <w:t>hypothesis</w:t>
      </w:r>
      <w:r>
        <w:rPr>
          <w:spacing w:val="-3"/>
          <w:sz w:val="24"/>
        </w:rPr>
        <w:t xml:space="preserve"> </w:t>
      </w:r>
      <w:r>
        <w:rPr>
          <w:sz w:val="24"/>
        </w:rPr>
        <w:t>was</w:t>
      </w:r>
      <w:r>
        <w:rPr>
          <w:spacing w:val="-2"/>
          <w:sz w:val="24"/>
        </w:rPr>
        <w:t xml:space="preserve"> </w:t>
      </w:r>
      <w:r>
        <w:rPr>
          <w:sz w:val="24"/>
        </w:rPr>
        <w:t>supported,</w:t>
      </w:r>
      <w:r>
        <w:rPr>
          <w:spacing w:val="-4"/>
          <w:sz w:val="24"/>
        </w:rPr>
        <w:t xml:space="preserve"> </w:t>
      </w:r>
      <w:r>
        <w:rPr>
          <w:sz w:val="24"/>
        </w:rPr>
        <w:t>what</w:t>
      </w:r>
      <w:r>
        <w:rPr>
          <w:spacing w:val="2"/>
          <w:sz w:val="24"/>
        </w:rPr>
        <w:t xml:space="preserve"> </w:t>
      </w:r>
      <w:r>
        <w:rPr>
          <w:sz w:val="24"/>
        </w:rPr>
        <w:t>should</w:t>
      </w:r>
      <w:r>
        <w:rPr>
          <w:spacing w:val="-5"/>
          <w:sz w:val="24"/>
        </w:rPr>
        <w:t xml:space="preserve"> </w:t>
      </w:r>
      <w:r>
        <w:rPr>
          <w:sz w:val="24"/>
        </w:rPr>
        <w:t>be</w:t>
      </w:r>
      <w:r>
        <w:rPr>
          <w:spacing w:val="-2"/>
          <w:sz w:val="24"/>
        </w:rPr>
        <w:t xml:space="preserve"> </w:t>
      </w:r>
      <w:r>
        <w:rPr>
          <w:sz w:val="24"/>
        </w:rPr>
        <w:t>investigated</w:t>
      </w:r>
      <w:r>
        <w:rPr>
          <w:spacing w:val="-4"/>
          <w:sz w:val="24"/>
        </w:rPr>
        <w:t xml:space="preserve"> </w:t>
      </w:r>
      <w:r>
        <w:rPr>
          <w:sz w:val="24"/>
        </w:rPr>
        <w:t>next?</w:t>
      </w:r>
      <w:r>
        <w:rPr>
          <w:sz w:val="24"/>
          <w:u w:val="single"/>
        </w:rPr>
        <w:t xml:space="preserve"> </w:t>
      </w:r>
      <w:r>
        <w:rPr>
          <w:sz w:val="24"/>
          <w:u w:val="single"/>
        </w:rPr>
        <w:tab/>
      </w:r>
    </w:p>
    <w:p w14:paraId="541F42B3" w14:textId="77777777" w:rsidR="00CA754C" w:rsidRDefault="00CA754C">
      <w:pPr>
        <w:pStyle w:val="BodyText"/>
        <w:rPr>
          <w:sz w:val="20"/>
        </w:rPr>
      </w:pPr>
    </w:p>
    <w:p w14:paraId="4E4EB69A" w14:textId="6594919E" w:rsidR="00CA754C" w:rsidRDefault="003F13B9">
      <w:pPr>
        <w:pStyle w:val="BodyText"/>
        <w:rPr>
          <w:sz w:val="10"/>
        </w:rPr>
      </w:pPr>
      <w:r>
        <w:rPr>
          <w:noProof/>
        </w:rPr>
        <mc:AlternateContent>
          <mc:Choice Requires="wps">
            <w:drawing>
              <wp:anchor distT="0" distB="0" distL="0" distR="0" simplePos="0" relativeHeight="251762176" behindDoc="1" locked="0" layoutInCell="1" allowOverlap="1" wp14:anchorId="3FA795B1" wp14:editId="03BC3046">
                <wp:simplePos x="0" y="0"/>
                <wp:positionH relativeFrom="page">
                  <wp:posOffset>1372235</wp:posOffset>
                </wp:positionH>
                <wp:positionV relativeFrom="paragraph">
                  <wp:posOffset>102870</wp:posOffset>
                </wp:positionV>
                <wp:extent cx="5488940" cy="9525"/>
                <wp:effectExtent l="0" t="0" r="0" b="0"/>
                <wp:wrapTopAndBottom/>
                <wp:docPr id="485"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9E685" id="Rectangle 216" o:spid="_x0000_s1026" style="position:absolute;margin-left:108.05pt;margin-top:8.1pt;width:432.2pt;height:.75pt;z-index:-25155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" fillcolor="black" stroked="f">
                <w10:wrap type="topAndBottom" anchorx="page"/>
              </v:rect>
            </w:pict>
          </mc:Fallback>
        </mc:AlternateContent>
      </w:r>
    </w:p>
    <w:p w14:paraId="3CC0092A" w14:textId="77777777" w:rsidR="00CA754C" w:rsidRDefault="00CA754C">
      <w:pPr>
        <w:pStyle w:val="BodyText"/>
        <w:spacing w:before="11"/>
        <w:rPr>
          <w:sz w:val="22"/>
        </w:rPr>
      </w:pPr>
    </w:p>
    <w:p w14:paraId="2E2C5438" w14:textId="77777777" w:rsidR="00CA754C" w:rsidRDefault="003F13B9">
      <w:pPr>
        <w:pStyle w:val="ListParagraph"/>
        <w:numPr>
          <w:ilvl w:val="1"/>
          <w:numId w:val="30"/>
        </w:numPr>
        <w:tabs>
          <w:tab w:val="left" w:pos="880"/>
          <w:tab w:val="left" w:pos="881"/>
          <w:tab w:val="left" w:pos="9574"/>
        </w:tabs>
        <w:spacing w:before="100"/>
        <w:ind w:left="881" w:hanging="361"/>
        <w:rPr>
          <w:sz w:val="24"/>
        </w:rPr>
      </w:pPr>
      <w:r>
        <w:rPr>
          <w:sz w:val="24"/>
        </w:rPr>
        <w:t>If</w:t>
      </w:r>
      <w:r>
        <w:rPr>
          <w:spacing w:val="-2"/>
          <w:sz w:val="24"/>
        </w:rPr>
        <w:t xml:space="preserve"> </w:t>
      </w:r>
      <w:r>
        <w:rPr>
          <w:sz w:val="24"/>
        </w:rPr>
        <w:t>your</w:t>
      </w:r>
      <w:r>
        <w:rPr>
          <w:spacing w:val="-2"/>
          <w:sz w:val="24"/>
        </w:rPr>
        <w:t xml:space="preserve"> </w:t>
      </w:r>
      <w:r>
        <w:rPr>
          <w:sz w:val="24"/>
        </w:rPr>
        <w:t>hypothesis</w:t>
      </w:r>
      <w:r>
        <w:rPr>
          <w:spacing w:val="-1"/>
          <w:sz w:val="24"/>
        </w:rPr>
        <w:t xml:space="preserve"> </w:t>
      </w:r>
      <w:r>
        <w:rPr>
          <w:sz w:val="24"/>
        </w:rPr>
        <w:t>was</w:t>
      </w:r>
      <w:r>
        <w:rPr>
          <w:spacing w:val="-2"/>
          <w:sz w:val="24"/>
        </w:rPr>
        <w:t xml:space="preserve"> </w:t>
      </w:r>
      <w:r>
        <w:rPr>
          <w:sz w:val="24"/>
        </w:rPr>
        <w:t>not</w:t>
      </w:r>
      <w:r>
        <w:rPr>
          <w:spacing w:val="-2"/>
          <w:sz w:val="24"/>
        </w:rPr>
        <w:t xml:space="preserve"> </w:t>
      </w:r>
      <w:r>
        <w:rPr>
          <w:sz w:val="24"/>
        </w:rPr>
        <w:t>supported,</w:t>
      </w:r>
      <w:r>
        <w:rPr>
          <w:spacing w:val="-3"/>
          <w:sz w:val="24"/>
        </w:rPr>
        <w:t xml:space="preserve"> </w:t>
      </w:r>
      <w:r>
        <w:rPr>
          <w:sz w:val="24"/>
        </w:rPr>
        <w:t>what</w:t>
      </w:r>
      <w:r>
        <w:rPr>
          <w:spacing w:val="-3"/>
          <w:sz w:val="24"/>
        </w:rPr>
        <w:t xml:space="preserve"> </w:t>
      </w:r>
      <w:r>
        <w:rPr>
          <w:sz w:val="24"/>
        </w:rPr>
        <w:t>should</w:t>
      </w:r>
      <w:r>
        <w:rPr>
          <w:spacing w:val="-4"/>
          <w:sz w:val="24"/>
        </w:rPr>
        <w:t xml:space="preserve"> </w:t>
      </w:r>
      <w:r>
        <w:rPr>
          <w:sz w:val="24"/>
        </w:rPr>
        <w:t>be</w:t>
      </w:r>
      <w:r>
        <w:rPr>
          <w:spacing w:val="-1"/>
          <w:sz w:val="24"/>
        </w:rPr>
        <w:t xml:space="preserve"> </w:t>
      </w:r>
      <w:r>
        <w:rPr>
          <w:sz w:val="24"/>
        </w:rPr>
        <w:t>the</w:t>
      </w:r>
      <w:r>
        <w:rPr>
          <w:spacing w:val="-2"/>
          <w:sz w:val="24"/>
        </w:rPr>
        <w:t xml:space="preserve"> </w:t>
      </w:r>
      <w:r>
        <w:rPr>
          <w:sz w:val="24"/>
        </w:rPr>
        <w:t>new</w:t>
      </w:r>
      <w:r>
        <w:rPr>
          <w:spacing w:val="-3"/>
          <w:sz w:val="24"/>
        </w:rPr>
        <w:t xml:space="preserve"> </w:t>
      </w:r>
      <w:r>
        <w:rPr>
          <w:sz w:val="24"/>
        </w:rPr>
        <w:t>hypothesis?</w:t>
      </w:r>
      <w:r>
        <w:rPr>
          <w:sz w:val="24"/>
          <w:u w:val="single"/>
        </w:rPr>
        <w:t xml:space="preserve"> </w:t>
      </w:r>
      <w:r>
        <w:rPr>
          <w:sz w:val="24"/>
          <w:u w:val="single"/>
        </w:rPr>
        <w:tab/>
      </w:r>
    </w:p>
    <w:p w14:paraId="75A7B884" w14:textId="0E6DBF6F" w:rsidR="00CA754C" w:rsidRDefault="003F13B9">
      <w:pPr>
        <w:pStyle w:val="BodyText"/>
        <w:spacing w:before="7"/>
        <w:rPr>
          <w:sz w:val="29"/>
        </w:rPr>
      </w:pPr>
      <w:r>
        <w:rPr>
          <w:noProof/>
        </w:rPr>
        <mc:AlternateContent>
          <mc:Choice Requires="wps">
            <w:drawing>
              <wp:anchor distT="0" distB="0" distL="0" distR="0" simplePos="0" relativeHeight="251763200" behindDoc="1" locked="0" layoutInCell="1" allowOverlap="1" wp14:anchorId="1B268DBB" wp14:editId="40D38A4F">
                <wp:simplePos x="0" y="0"/>
                <wp:positionH relativeFrom="page">
                  <wp:posOffset>1372235</wp:posOffset>
                </wp:positionH>
                <wp:positionV relativeFrom="paragraph">
                  <wp:posOffset>254635</wp:posOffset>
                </wp:positionV>
                <wp:extent cx="5488940" cy="9525"/>
                <wp:effectExtent l="0" t="0" r="0" b="0"/>
                <wp:wrapTopAndBottom/>
                <wp:docPr id="484"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9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75443" id="Rectangle 215" o:spid="_x0000_s1026" style="position:absolute;margin-left:108.05pt;margin-top:20.05pt;width:432.2pt;height:.75pt;z-index:-25155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" fillcolor="black" stroked="f">
                <w10:wrap type="topAndBottom" anchorx="page"/>
              </v:rect>
            </w:pict>
          </mc:Fallback>
        </mc:AlternateContent>
      </w:r>
    </w:p>
    <w:p w14:paraId="3E5E876E" w14:textId="77777777" w:rsidR="00CA754C" w:rsidRDefault="00CA754C">
      <w:pPr>
        <w:pStyle w:val="BodyText"/>
        <w:spacing w:before="1"/>
        <w:rPr>
          <w:sz w:val="27"/>
        </w:rPr>
      </w:pPr>
    </w:p>
    <w:p w14:paraId="4B7E5AF5" w14:textId="77777777" w:rsidR="00CA754C" w:rsidRDefault="003F13B9">
      <w:pPr>
        <w:pStyle w:val="ListParagraph"/>
        <w:numPr>
          <w:ilvl w:val="0"/>
          <w:numId w:val="30"/>
        </w:numPr>
        <w:tabs>
          <w:tab w:val="left" w:pos="521"/>
          <w:tab w:val="left" w:pos="9574"/>
        </w:tabs>
        <w:spacing w:before="52"/>
        <w:rPr>
          <w:sz w:val="24"/>
        </w:rPr>
      </w:pPr>
      <w:r>
        <w:rPr>
          <w:sz w:val="24"/>
        </w:rPr>
        <w:t>Write</w:t>
      </w:r>
      <w:r>
        <w:rPr>
          <w:spacing w:val="-3"/>
          <w:sz w:val="24"/>
        </w:rPr>
        <w:t xml:space="preserve"> </w:t>
      </w:r>
      <w:r>
        <w:rPr>
          <w:sz w:val="24"/>
        </w:rPr>
        <w:t>a</w:t>
      </w:r>
      <w:r>
        <w:rPr>
          <w:spacing w:val="-2"/>
          <w:sz w:val="24"/>
        </w:rPr>
        <w:t xml:space="preserve"> </w:t>
      </w:r>
      <w:r>
        <w:rPr>
          <w:sz w:val="24"/>
        </w:rPr>
        <w:t>conclusion</w:t>
      </w:r>
      <w:r>
        <w:rPr>
          <w:spacing w:val="-3"/>
          <w:sz w:val="24"/>
        </w:rPr>
        <w:t xml:space="preserve"> </w:t>
      </w:r>
      <w:r>
        <w:rPr>
          <w:sz w:val="24"/>
        </w:rPr>
        <w:t>statement</w:t>
      </w:r>
      <w:r>
        <w:rPr>
          <w:spacing w:val="-3"/>
          <w:sz w:val="24"/>
        </w:rPr>
        <w:t xml:space="preserve"> </w:t>
      </w:r>
      <w:r>
        <w:rPr>
          <w:sz w:val="24"/>
        </w:rPr>
        <w:t>that</w:t>
      </w:r>
      <w:r>
        <w:rPr>
          <w:spacing w:val="-4"/>
          <w:sz w:val="24"/>
        </w:rPr>
        <w:t xml:space="preserve"> </w:t>
      </w:r>
      <w:r>
        <w:rPr>
          <w:sz w:val="24"/>
        </w:rPr>
        <w:t>best</w:t>
      </w:r>
      <w:r>
        <w:rPr>
          <w:spacing w:val="-2"/>
          <w:sz w:val="24"/>
        </w:rPr>
        <w:t xml:space="preserve"> </w:t>
      </w:r>
      <w:r>
        <w:rPr>
          <w:sz w:val="24"/>
        </w:rPr>
        <w:t>reflects</w:t>
      </w:r>
      <w:r>
        <w:rPr>
          <w:spacing w:val="-3"/>
          <w:sz w:val="24"/>
        </w:rPr>
        <w:t xml:space="preserve"> </w:t>
      </w:r>
      <w:r>
        <w:rPr>
          <w:sz w:val="24"/>
        </w:rPr>
        <w:t>your</w:t>
      </w:r>
      <w:r>
        <w:rPr>
          <w:spacing w:val="-1"/>
          <w:sz w:val="24"/>
        </w:rPr>
        <w:t xml:space="preserve"> </w:t>
      </w:r>
      <w:r>
        <w:rPr>
          <w:sz w:val="24"/>
        </w:rPr>
        <w:t>hypothesis:</w:t>
      </w:r>
      <w:r>
        <w:rPr>
          <w:sz w:val="24"/>
          <w:u w:val="single"/>
        </w:rPr>
        <w:t xml:space="preserve"> </w:t>
      </w:r>
      <w:r>
        <w:rPr>
          <w:sz w:val="24"/>
          <w:u w:val="single"/>
        </w:rPr>
        <w:tab/>
      </w:r>
    </w:p>
    <w:p w14:paraId="4974343B" w14:textId="7ABD5FD2" w:rsidR="00CA754C" w:rsidRDefault="003F13B9">
      <w:pPr>
        <w:pStyle w:val="BodyText"/>
        <w:spacing w:before="7"/>
        <w:rPr>
          <w:sz w:val="29"/>
        </w:rPr>
      </w:pPr>
      <w:r>
        <w:rPr>
          <w:noProof/>
        </w:rPr>
        <mc:AlternateContent>
          <mc:Choice Requires="wps">
            <w:drawing>
              <wp:anchor distT="0" distB="0" distL="0" distR="0" simplePos="0" relativeHeight="251764224" behindDoc="1" locked="0" layoutInCell="1" allowOverlap="1" wp14:anchorId="3117FE06" wp14:editId="74F51F44">
                <wp:simplePos x="0" y="0"/>
                <wp:positionH relativeFrom="page">
                  <wp:posOffset>1143635</wp:posOffset>
                </wp:positionH>
                <wp:positionV relativeFrom="paragraph">
                  <wp:posOffset>254635</wp:posOffset>
                </wp:positionV>
                <wp:extent cx="5717540" cy="9525"/>
                <wp:effectExtent l="0" t="0" r="0" b="0"/>
                <wp:wrapTopAndBottom/>
                <wp:docPr id="483"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67CE5" id="Rectangle 214" o:spid="_x0000_s1026" style="position:absolute;margin-left:90.05pt;margin-top:20.05pt;width:450.2pt;height:.75pt;z-index:-25155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765248" behindDoc="1" locked="0" layoutInCell="1" allowOverlap="1" wp14:anchorId="007903C6" wp14:editId="43489450">
                <wp:simplePos x="0" y="0"/>
                <wp:positionH relativeFrom="page">
                  <wp:posOffset>1143635</wp:posOffset>
                </wp:positionH>
                <wp:positionV relativeFrom="paragraph">
                  <wp:posOffset>534035</wp:posOffset>
                </wp:positionV>
                <wp:extent cx="5717540" cy="9525"/>
                <wp:effectExtent l="0" t="0" r="0" b="0"/>
                <wp:wrapTopAndBottom/>
                <wp:docPr id="482"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75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A9705" id="Rectangle 213" o:spid="_x0000_s1026" style="position:absolute;margin-left:90.05pt;margin-top:42.05pt;width:450.2pt;height:.75pt;z-index:-25155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" fillcolor="black" stroked="f">
                <w10:wrap type="topAndBottom" anchorx="page"/>
              </v:rect>
            </w:pict>
          </mc:Fallback>
        </mc:AlternateContent>
      </w:r>
    </w:p>
    <w:p w14:paraId="0A04A35D" w14:textId="77777777" w:rsidR="00CA754C" w:rsidRDefault="00CA754C">
      <w:pPr>
        <w:pStyle w:val="BodyText"/>
        <w:spacing w:before="3"/>
        <w:rPr>
          <w:sz w:val="29"/>
        </w:rPr>
      </w:pPr>
    </w:p>
    <w:p w14:paraId="6EFBD7C9" w14:textId="77777777" w:rsidR="00CA754C" w:rsidRDefault="00CA754C">
      <w:pPr>
        <w:pStyle w:val="BodyText"/>
        <w:rPr>
          <w:sz w:val="20"/>
        </w:rPr>
      </w:pPr>
    </w:p>
    <w:p w14:paraId="4E923247" w14:textId="77777777" w:rsidR="00CA754C" w:rsidRDefault="00CA754C">
      <w:pPr>
        <w:pStyle w:val="BodyText"/>
        <w:spacing w:before="6"/>
        <w:rPr>
          <w:sz w:val="23"/>
        </w:rPr>
      </w:pPr>
    </w:p>
    <w:p w14:paraId="599FBC29" w14:textId="77777777" w:rsidR="00CA754C" w:rsidRDefault="003F13B9">
      <w:pPr>
        <w:pStyle w:val="BodyText"/>
        <w:spacing w:before="52"/>
        <w:ind w:left="160"/>
      </w:pPr>
      <w:r>
        <w:t>OPTIONAL</w:t>
      </w:r>
      <w:r>
        <w:rPr>
          <w:spacing w:val="-3"/>
        </w:rPr>
        <w:t xml:space="preserve"> </w:t>
      </w:r>
      <w:r>
        <w:t>GRAPH</w:t>
      </w:r>
      <w:r>
        <w:rPr>
          <w:spacing w:val="-2"/>
        </w:rPr>
        <w:t xml:space="preserve"> </w:t>
      </w:r>
      <w:r>
        <w:t>OF</w:t>
      </w:r>
      <w:r>
        <w:rPr>
          <w:spacing w:val="-2"/>
        </w:rPr>
        <w:t xml:space="preserve"> </w:t>
      </w:r>
      <w:r>
        <w:t>DATA</w:t>
      </w:r>
    </w:p>
    <w:p w14:paraId="60026016" w14:textId="77777777" w:rsidR="00CA754C" w:rsidRDefault="00CA754C">
      <w:pPr>
        <w:sectPr w:rsidR="00CA754C">
          <w:headerReference w:type="default" r:id="rId477"/>
          <w:footerReference w:type="default" r:id="rId478"/>
          <w:pgSz w:w="12240" w:h="15840"/>
          <w:pgMar w:top="1420" w:right="1140" w:bottom="720" w:left="1280" w:header="0" w:footer="523" w:gutter="0"/>
          <w:cols w:space="720"/>
        </w:sectPr>
      </w:pPr>
    </w:p>
    <w:p w14:paraId="562D1B1C" w14:textId="77777777" w:rsidR="00CA754C" w:rsidRDefault="003F13B9">
      <w:pPr>
        <w:pStyle w:val="Heading1"/>
        <w:spacing w:before="19"/>
        <w:ind w:left="160"/>
      </w:pPr>
      <w:bookmarkStart w:id="64" w:name="211a_Module_8_Introduction"/>
      <w:bookmarkEnd w:id="64"/>
      <w:r>
        <w:t>Identification</w:t>
      </w:r>
      <w:r>
        <w:rPr>
          <w:spacing w:val="-3"/>
        </w:rPr>
        <w:t xml:space="preserve"> </w:t>
      </w:r>
      <w:r>
        <w:t>of</w:t>
      </w:r>
      <w:r>
        <w:rPr>
          <w:spacing w:val="-4"/>
        </w:rPr>
        <w:t xml:space="preserve"> </w:t>
      </w:r>
      <w:r>
        <w:t>Gram-Positive</w:t>
      </w:r>
      <w:r>
        <w:rPr>
          <w:spacing w:val="-3"/>
        </w:rPr>
        <w:t xml:space="preserve"> </w:t>
      </w:r>
      <w:r>
        <w:t>Cocci</w:t>
      </w:r>
    </w:p>
    <w:p w14:paraId="1B75E953" w14:textId="77777777" w:rsidR="00CA754C" w:rsidRDefault="00CA754C">
      <w:pPr>
        <w:pStyle w:val="BodyText"/>
        <w:rPr>
          <w:sz w:val="20"/>
        </w:rPr>
      </w:pPr>
    </w:p>
    <w:p w14:paraId="1584DB10" w14:textId="3AF4F664" w:rsidR="00CA754C" w:rsidRDefault="003F13B9">
      <w:pPr>
        <w:pStyle w:val="BodyText"/>
        <w:spacing w:before="1"/>
        <w:rPr>
          <w:sz w:val="16"/>
        </w:rPr>
      </w:pPr>
      <w:r>
        <w:rPr>
          <w:noProof/>
        </w:rPr>
        <mc:AlternateContent>
          <mc:Choice Requires="wps">
            <w:drawing>
              <wp:anchor distT="0" distB="0" distL="0" distR="0" simplePos="0" relativeHeight="251766272" behindDoc="1" locked="0" layoutInCell="1" allowOverlap="1" wp14:anchorId="3D92835E" wp14:editId="0A85680A">
                <wp:simplePos x="0" y="0"/>
                <wp:positionH relativeFrom="page">
                  <wp:posOffset>915035</wp:posOffset>
                </wp:positionH>
                <wp:positionV relativeFrom="paragraph">
                  <wp:posOffset>149860</wp:posOffset>
                </wp:positionV>
                <wp:extent cx="5946775" cy="6350"/>
                <wp:effectExtent l="0" t="0" r="0" b="0"/>
                <wp:wrapTopAndBottom/>
                <wp:docPr id="481"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B6737" id="AutoShape 212" o:spid="_x0000_s1026" style="position:absolute;margin-left:72.05pt;margin-top:11.8pt;width:468.25pt;height:.5pt;z-index:-25155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24D4BA59" w14:textId="77777777" w:rsidR="00CA754C" w:rsidRDefault="00CA754C">
      <w:pPr>
        <w:pStyle w:val="BodyText"/>
        <w:spacing w:before="11"/>
        <w:rPr>
          <w:sz w:val="16"/>
        </w:rPr>
      </w:pPr>
    </w:p>
    <w:p w14:paraId="0FFDB164" w14:textId="77777777" w:rsidR="00CA754C" w:rsidRDefault="003F13B9">
      <w:pPr>
        <w:pStyle w:val="BodyText"/>
        <w:spacing w:before="51"/>
        <w:ind w:left="160"/>
      </w:pPr>
      <w:r>
        <w:t>LEARNING</w:t>
      </w:r>
      <w:r>
        <w:rPr>
          <w:spacing w:val="-5"/>
        </w:rPr>
        <w:t xml:space="preserve"> </w:t>
      </w:r>
      <w:r>
        <w:t>OUTCOMES</w:t>
      </w:r>
    </w:p>
    <w:p w14:paraId="128B00A1" w14:textId="77777777" w:rsidR="00CA754C" w:rsidRDefault="003F13B9">
      <w:pPr>
        <w:pStyle w:val="ListParagraph"/>
        <w:numPr>
          <w:ilvl w:val="0"/>
          <w:numId w:val="29"/>
        </w:numPr>
        <w:tabs>
          <w:tab w:val="left" w:pos="520"/>
          <w:tab w:val="left" w:pos="521"/>
        </w:tabs>
        <w:spacing w:before="157"/>
        <w:rPr>
          <w:sz w:val="24"/>
        </w:rPr>
      </w:pPr>
      <w:r>
        <w:rPr>
          <w:sz w:val="24"/>
        </w:rPr>
        <w:t>Discuss</w:t>
      </w:r>
      <w:r>
        <w:rPr>
          <w:spacing w:val="-3"/>
          <w:sz w:val="24"/>
        </w:rPr>
        <w:t xml:space="preserve"> </w:t>
      </w:r>
      <w:r>
        <w:rPr>
          <w:sz w:val="24"/>
        </w:rPr>
        <w:t>the</w:t>
      </w:r>
      <w:r>
        <w:rPr>
          <w:spacing w:val="-2"/>
          <w:sz w:val="24"/>
        </w:rPr>
        <w:t xml:space="preserve"> </w:t>
      </w:r>
      <w:r>
        <w:rPr>
          <w:sz w:val="24"/>
        </w:rPr>
        <w:t>purpose</w:t>
      </w:r>
      <w:r>
        <w:rPr>
          <w:spacing w:val="-3"/>
          <w:sz w:val="24"/>
        </w:rPr>
        <w:t xml:space="preserve"> </w:t>
      </w:r>
      <w:r>
        <w:rPr>
          <w:sz w:val="24"/>
        </w:rPr>
        <w:t>of</w:t>
      </w:r>
      <w:r>
        <w:rPr>
          <w:spacing w:val="-2"/>
          <w:sz w:val="24"/>
        </w:rPr>
        <w:t xml:space="preserve"> </w:t>
      </w:r>
      <w:r>
        <w:rPr>
          <w:sz w:val="24"/>
        </w:rPr>
        <w:t>identifying</w:t>
      </w:r>
      <w:r>
        <w:rPr>
          <w:spacing w:val="-1"/>
          <w:sz w:val="24"/>
        </w:rPr>
        <w:t xml:space="preserve"> </w:t>
      </w:r>
      <w:r>
        <w:rPr>
          <w:sz w:val="24"/>
        </w:rPr>
        <w:t>medically</w:t>
      </w:r>
      <w:r>
        <w:rPr>
          <w:spacing w:val="-3"/>
          <w:sz w:val="24"/>
        </w:rPr>
        <w:t xml:space="preserve"> </w:t>
      </w:r>
      <w:r>
        <w:rPr>
          <w:sz w:val="24"/>
        </w:rPr>
        <w:t>important</w:t>
      </w:r>
      <w:r>
        <w:rPr>
          <w:spacing w:val="-3"/>
          <w:sz w:val="24"/>
        </w:rPr>
        <w:t xml:space="preserve"> </w:t>
      </w:r>
      <w:r>
        <w:rPr>
          <w:sz w:val="24"/>
        </w:rPr>
        <w:t>Gram-positive</w:t>
      </w:r>
      <w:r>
        <w:rPr>
          <w:spacing w:val="-3"/>
          <w:sz w:val="24"/>
        </w:rPr>
        <w:t xml:space="preserve"> </w:t>
      </w:r>
      <w:r>
        <w:rPr>
          <w:sz w:val="24"/>
        </w:rPr>
        <w:t>bacteria.</w:t>
      </w:r>
    </w:p>
    <w:p w14:paraId="79A3D5E9" w14:textId="77777777" w:rsidR="00CA754C" w:rsidRDefault="003F13B9">
      <w:pPr>
        <w:pStyle w:val="ListParagraph"/>
        <w:numPr>
          <w:ilvl w:val="0"/>
          <w:numId w:val="29"/>
        </w:numPr>
        <w:tabs>
          <w:tab w:val="left" w:pos="520"/>
          <w:tab w:val="left" w:pos="521"/>
        </w:tabs>
        <w:spacing w:before="2"/>
        <w:rPr>
          <w:sz w:val="24"/>
        </w:rPr>
      </w:pPr>
      <w:r>
        <w:rPr>
          <w:sz w:val="24"/>
        </w:rPr>
        <w:t>Name</w:t>
      </w:r>
      <w:r>
        <w:rPr>
          <w:spacing w:val="-2"/>
          <w:sz w:val="24"/>
        </w:rPr>
        <w:t xml:space="preserve"> </w:t>
      </w:r>
      <w:r>
        <w:rPr>
          <w:sz w:val="24"/>
        </w:rPr>
        <w:t>several</w:t>
      </w:r>
      <w:r>
        <w:rPr>
          <w:spacing w:val="-2"/>
          <w:sz w:val="24"/>
        </w:rPr>
        <w:t xml:space="preserve"> </w:t>
      </w:r>
      <w:r>
        <w:rPr>
          <w:sz w:val="24"/>
        </w:rPr>
        <w:t>tests</w:t>
      </w:r>
      <w:r>
        <w:rPr>
          <w:spacing w:val="-2"/>
          <w:sz w:val="24"/>
        </w:rPr>
        <w:t xml:space="preserve"> </w:t>
      </w:r>
      <w:r>
        <w:rPr>
          <w:sz w:val="24"/>
        </w:rPr>
        <w:t>used</w:t>
      </w:r>
      <w:r>
        <w:rPr>
          <w:spacing w:val="-2"/>
          <w:sz w:val="24"/>
        </w:rPr>
        <w:t xml:space="preserve"> </w:t>
      </w:r>
      <w:r>
        <w:rPr>
          <w:sz w:val="24"/>
        </w:rPr>
        <w:t>to</w:t>
      </w:r>
      <w:r>
        <w:rPr>
          <w:spacing w:val="-5"/>
          <w:sz w:val="24"/>
        </w:rPr>
        <w:t xml:space="preserve"> </w:t>
      </w:r>
      <w:r>
        <w:rPr>
          <w:sz w:val="24"/>
        </w:rPr>
        <w:t>identify</w:t>
      </w:r>
      <w:r>
        <w:rPr>
          <w:spacing w:val="-2"/>
          <w:sz w:val="24"/>
        </w:rPr>
        <w:t xml:space="preserve"> </w:t>
      </w:r>
      <w:r>
        <w:rPr>
          <w:sz w:val="24"/>
        </w:rPr>
        <w:t>staphylococci</w:t>
      </w:r>
      <w:r>
        <w:rPr>
          <w:spacing w:val="-3"/>
          <w:sz w:val="24"/>
        </w:rPr>
        <w:t xml:space="preserve"> </w:t>
      </w:r>
      <w:r>
        <w:rPr>
          <w:sz w:val="24"/>
        </w:rPr>
        <w:t>and</w:t>
      </w:r>
      <w:r>
        <w:rPr>
          <w:spacing w:val="-4"/>
          <w:sz w:val="24"/>
        </w:rPr>
        <w:t xml:space="preserve"> </w:t>
      </w:r>
      <w:r>
        <w:rPr>
          <w:sz w:val="24"/>
        </w:rPr>
        <w:t>streptococci.</w:t>
      </w:r>
    </w:p>
    <w:p w14:paraId="1D52390B" w14:textId="33A9D9CF" w:rsidR="00CA754C" w:rsidRDefault="003F13B9">
      <w:pPr>
        <w:pStyle w:val="BodyText"/>
        <w:spacing w:before="1"/>
        <w:rPr>
          <w:sz w:val="16"/>
        </w:rPr>
      </w:pPr>
      <w:r>
        <w:rPr>
          <w:noProof/>
        </w:rPr>
        <mc:AlternateContent>
          <mc:Choice Requires="wps">
            <w:drawing>
              <wp:anchor distT="0" distB="0" distL="0" distR="0" simplePos="0" relativeHeight="251767296" behindDoc="1" locked="0" layoutInCell="1" allowOverlap="1" wp14:anchorId="38C68F15" wp14:editId="2AFFD562">
                <wp:simplePos x="0" y="0"/>
                <wp:positionH relativeFrom="page">
                  <wp:posOffset>915035</wp:posOffset>
                </wp:positionH>
                <wp:positionV relativeFrom="paragraph">
                  <wp:posOffset>149860</wp:posOffset>
                </wp:positionV>
                <wp:extent cx="5946775" cy="6350"/>
                <wp:effectExtent l="0" t="0" r="0" b="0"/>
                <wp:wrapTopAndBottom/>
                <wp:docPr id="480" name="AutoShap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C1F73" id="AutoShape 211" o:spid="_x0000_s1026" style="position:absolute;margin-left:72.05pt;margin-top:11.8pt;width:468.25pt;height:.5pt;z-index:-25154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766315F6" w14:textId="77777777" w:rsidR="00CA754C" w:rsidRDefault="00CA754C">
      <w:pPr>
        <w:pStyle w:val="BodyText"/>
        <w:spacing w:before="11"/>
        <w:rPr>
          <w:sz w:val="16"/>
        </w:rPr>
      </w:pPr>
    </w:p>
    <w:p w14:paraId="524E7CB2" w14:textId="77777777" w:rsidR="00CA754C" w:rsidRDefault="003F13B9">
      <w:pPr>
        <w:pStyle w:val="BodyText"/>
        <w:spacing w:before="51"/>
        <w:ind w:left="160"/>
      </w:pPr>
      <w:r>
        <w:t>INTRODUCTION</w:t>
      </w:r>
    </w:p>
    <w:p w14:paraId="28129C18" w14:textId="77777777" w:rsidR="00CA754C" w:rsidRDefault="00CA754C">
      <w:pPr>
        <w:pStyle w:val="BodyText"/>
        <w:spacing w:before="12"/>
        <w:rPr>
          <w:sz w:val="23"/>
        </w:rPr>
      </w:pPr>
    </w:p>
    <w:p w14:paraId="6CFB1FFB" w14:textId="77777777" w:rsidR="00CA754C" w:rsidRDefault="003F13B9">
      <w:pPr>
        <w:pStyle w:val="BodyText"/>
        <w:ind w:left="160" w:right="304"/>
      </w:pPr>
      <w:r>
        <w:t>In clinical care, identification of bacterial pathogens is essential to de</w:t>
      </w:r>
      <w:r>
        <w:t>termine appropriate</w:t>
      </w:r>
      <w:r>
        <w:rPr>
          <w:spacing w:val="1"/>
        </w:rPr>
        <w:t xml:space="preserve"> </w:t>
      </w:r>
      <w:r>
        <w:t>treatment options for an infected patient. Gram-positive bacteria of the human microbiome are</w:t>
      </w:r>
      <w:r>
        <w:rPr>
          <w:spacing w:val="-53"/>
        </w:rPr>
        <w:t xml:space="preserve"> </w:t>
      </w:r>
      <w:r>
        <w:t>often implicated in opportunistic infections of skin, respiratory tract, and enteric regions. Some</w:t>
      </w:r>
      <w:r>
        <w:rPr>
          <w:spacing w:val="1"/>
        </w:rPr>
        <w:t xml:space="preserve"> </w:t>
      </w:r>
      <w:r>
        <w:t xml:space="preserve">of these infections are </w:t>
      </w:r>
      <w:r>
        <w:rPr>
          <w:b/>
        </w:rPr>
        <w:t>nosocomial</w:t>
      </w:r>
      <w:r>
        <w:t xml:space="preserve">, or hospital acquired. Methicillin-resistant </w:t>
      </w:r>
      <w:r>
        <w:rPr>
          <w:i/>
        </w:rPr>
        <w:t>Staphylococcus</w:t>
      </w:r>
      <w:r>
        <w:rPr>
          <w:i/>
          <w:spacing w:val="1"/>
        </w:rPr>
        <w:t xml:space="preserve"> </w:t>
      </w:r>
      <w:r>
        <w:rPr>
          <w:i/>
        </w:rPr>
        <w:t>aureus</w:t>
      </w:r>
      <w:r>
        <w:rPr>
          <w:i/>
          <w:spacing w:val="3"/>
        </w:rPr>
        <w:t xml:space="preserve"> </w:t>
      </w:r>
      <w:r>
        <w:t>(MRSA)</w:t>
      </w:r>
      <w:r>
        <w:rPr>
          <w:spacing w:val="3"/>
        </w:rPr>
        <w:t xml:space="preserve"> </w:t>
      </w:r>
      <w:r>
        <w:t>and</w:t>
      </w:r>
      <w:r>
        <w:rPr>
          <w:spacing w:val="-1"/>
        </w:rPr>
        <w:t xml:space="preserve"> </w:t>
      </w:r>
      <w:r>
        <w:t>vancomycin-resistant</w:t>
      </w:r>
      <w:r>
        <w:rPr>
          <w:spacing w:val="2"/>
        </w:rPr>
        <w:t xml:space="preserve"> </w:t>
      </w:r>
      <w:r>
        <w:rPr>
          <w:i/>
        </w:rPr>
        <w:t>Enterococcus</w:t>
      </w:r>
      <w:r>
        <w:rPr>
          <w:i/>
          <w:spacing w:val="4"/>
        </w:rPr>
        <w:t xml:space="preserve"> </w:t>
      </w:r>
      <w:r>
        <w:t>(VRE)</w:t>
      </w:r>
      <w:r>
        <w:rPr>
          <w:spacing w:val="2"/>
        </w:rPr>
        <w:t xml:space="preserve"> </w:t>
      </w:r>
      <w:r>
        <w:t>are</w:t>
      </w:r>
      <w:r>
        <w:rPr>
          <w:spacing w:val="2"/>
        </w:rPr>
        <w:t xml:space="preserve"> </w:t>
      </w:r>
      <w:r>
        <w:t>two</w:t>
      </w:r>
      <w:r>
        <w:rPr>
          <w:spacing w:val="-2"/>
        </w:rPr>
        <w:t xml:space="preserve"> </w:t>
      </w:r>
      <w:r>
        <w:t>predominating</w:t>
      </w:r>
      <w:r>
        <w:rPr>
          <w:spacing w:val="1"/>
        </w:rPr>
        <w:t xml:space="preserve"> </w:t>
      </w:r>
      <w:r>
        <w:t>nosocomial</w:t>
      </w:r>
      <w:r>
        <w:rPr>
          <w:spacing w:val="-1"/>
        </w:rPr>
        <w:t xml:space="preserve"> </w:t>
      </w:r>
      <w:r>
        <w:t>pathogens</w:t>
      </w:r>
      <w:r>
        <w:rPr>
          <w:spacing w:val="1"/>
        </w:rPr>
        <w:t xml:space="preserve"> </w:t>
      </w:r>
      <w:r>
        <w:t>in</w:t>
      </w:r>
      <w:r>
        <w:rPr>
          <w:spacing w:val="-1"/>
        </w:rPr>
        <w:t xml:space="preserve"> </w:t>
      </w:r>
      <w:r>
        <w:t>health</w:t>
      </w:r>
      <w:r>
        <w:rPr>
          <w:spacing w:val="-1"/>
        </w:rPr>
        <w:t xml:space="preserve"> </w:t>
      </w:r>
      <w:r>
        <w:t>care</w:t>
      </w:r>
      <w:r>
        <w:rPr>
          <w:spacing w:val="1"/>
        </w:rPr>
        <w:t xml:space="preserve"> </w:t>
      </w:r>
      <w:r>
        <w:t>settings.</w:t>
      </w:r>
    </w:p>
    <w:p w14:paraId="7906C329" w14:textId="77777777" w:rsidR="00CA754C" w:rsidRDefault="00CA754C">
      <w:pPr>
        <w:pStyle w:val="BodyText"/>
        <w:spacing w:before="1"/>
        <w:rPr>
          <w:sz w:val="23"/>
        </w:rPr>
      </w:pPr>
    </w:p>
    <w:p w14:paraId="1379FA27" w14:textId="77777777" w:rsidR="00CA754C" w:rsidRDefault="003F13B9">
      <w:pPr>
        <w:pStyle w:val="BodyText"/>
        <w:spacing w:before="1"/>
        <w:ind w:left="160"/>
      </w:pPr>
      <w:r>
        <w:rPr>
          <w:u w:val="single"/>
        </w:rPr>
        <w:t>Staphylococci</w:t>
      </w:r>
    </w:p>
    <w:p w14:paraId="497E6031" w14:textId="77777777" w:rsidR="00CA754C" w:rsidRDefault="00CA754C">
      <w:pPr>
        <w:pStyle w:val="BodyText"/>
        <w:spacing w:before="6"/>
        <w:rPr>
          <w:sz w:val="18"/>
        </w:rPr>
      </w:pPr>
    </w:p>
    <w:p w14:paraId="103D1038" w14:textId="77777777" w:rsidR="00CA754C" w:rsidRDefault="003F13B9">
      <w:pPr>
        <w:pStyle w:val="BodyText"/>
        <w:spacing w:before="51"/>
        <w:ind w:left="160" w:right="312"/>
      </w:pPr>
      <w:r>
        <w:rPr>
          <w:i/>
        </w:rPr>
        <w:t xml:space="preserve">Staphylococcus </w:t>
      </w:r>
      <w:r>
        <w:t xml:space="preserve">species are commonly found on the skin, with </w:t>
      </w:r>
      <w:r>
        <w:rPr>
          <w:i/>
        </w:rPr>
        <w:t xml:space="preserve">S. epidermidis </w:t>
      </w:r>
      <w:r>
        <w:t xml:space="preserve">and </w:t>
      </w:r>
      <w:r>
        <w:rPr>
          <w:i/>
        </w:rPr>
        <w:t>S. hominis</w:t>
      </w:r>
      <w:r>
        <w:rPr>
          <w:i/>
          <w:spacing w:val="1"/>
        </w:rPr>
        <w:t xml:space="preserve"> </w:t>
      </w:r>
      <w:r>
        <w:t>being</w:t>
      </w:r>
      <w:r>
        <w:rPr>
          <w:spacing w:val="-1"/>
        </w:rPr>
        <w:t xml:space="preserve"> </w:t>
      </w:r>
      <w:r>
        <w:t>prevalent</w:t>
      </w:r>
      <w:r>
        <w:rPr>
          <w:spacing w:val="-3"/>
        </w:rPr>
        <w:t xml:space="preserve"> </w:t>
      </w:r>
      <w:r>
        <w:t>in</w:t>
      </w:r>
      <w:r>
        <w:rPr>
          <w:spacing w:val="-3"/>
        </w:rPr>
        <w:t xml:space="preserve"> </w:t>
      </w:r>
      <w:r>
        <w:t>the</w:t>
      </w:r>
      <w:r>
        <w:rPr>
          <w:spacing w:val="-2"/>
        </w:rPr>
        <w:t xml:space="preserve"> </w:t>
      </w:r>
      <w:r>
        <w:t>normal</w:t>
      </w:r>
      <w:r>
        <w:rPr>
          <w:spacing w:val="-3"/>
        </w:rPr>
        <w:t xml:space="preserve"> </w:t>
      </w:r>
      <w:r>
        <w:t>microbiota.</w:t>
      </w:r>
      <w:r>
        <w:rPr>
          <w:spacing w:val="1"/>
        </w:rPr>
        <w:t xml:space="preserve"> </w:t>
      </w:r>
      <w:r>
        <w:rPr>
          <w:i/>
        </w:rPr>
        <w:t>Staphylococcus</w:t>
      </w:r>
      <w:r>
        <w:rPr>
          <w:i/>
          <w:spacing w:val="-4"/>
        </w:rPr>
        <w:t xml:space="preserve"> </w:t>
      </w:r>
      <w:r>
        <w:rPr>
          <w:i/>
        </w:rPr>
        <w:t>aureus</w:t>
      </w:r>
      <w:r>
        <w:rPr>
          <w:i/>
          <w:spacing w:val="1"/>
        </w:rPr>
        <w:t xml:space="preserve"> </w:t>
      </w:r>
      <w:r>
        <w:t>is</w:t>
      </w:r>
      <w:r>
        <w:rPr>
          <w:spacing w:val="-6"/>
        </w:rPr>
        <w:t xml:space="preserve"> </w:t>
      </w:r>
      <w:r>
        <w:t>also</w:t>
      </w:r>
      <w:r>
        <w:rPr>
          <w:spacing w:val="-4"/>
        </w:rPr>
        <w:t xml:space="preserve"> </w:t>
      </w:r>
      <w:r>
        <w:t>commonly</w:t>
      </w:r>
      <w:r>
        <w:rPr>
          <w:spacing w:val="-2"/>
        </w:rPr>
        <w:t xml:space="preserve"> </w:t>
      </w:r>
      <w:r>
        <w:t>found</w:t>
      </w:r>
      <w:r>
        <w:rPr>
          <w:spacing w:val="-3"/>
        </w:rPr>
        <w:t xml:space="preserve"> </w:t>
      </w:r>
      <w:r>
        <w:t>in</w:t>
      </w:r>
      <w:r>
        <w:rPr>
          <w:spacing w:val="-3"/>
        </w:rPr>
        <w:t xml:space="preserve"> </w:t>
      </w:r>
      <w:r>
        <w:t>the</w:t>
      </w:r>
      <w:r>
        <w:rPr>
          <w:spacing w:val="-51"/>
        </w:rPr>
        <w:t xml:space="preserve"> </w:t>
      </w:r>
      <w:r>
        <w:t>nasal passages and on healthy skin in some individuals, but pathogenic strains are often the</w:t>
      </w:r>
      <w:r>
        <w:rPr>
          <w:spacing w:val="1"/>
        </w:rPr>
        <w:t xml:space="preserve"> </w:t>
      </w:r>
      <w:r>
        <w:t>cause of a broad</w:t>
      </w:r>
      <w:r>
        <w:rPr>
          <w:spacing w:val="-2"/>
        </w:rPr>
        <w:t xml:space="preserve"> </w:t>
      </w:r>
      <w:r>
        <w:t>range</w:t>
      </w:r>
      <w:r>
        <w:rPr>
          <w:spacing w:val="1"/>
        </w:rPr>
        <w:t xml:space="preserve"> </w:t>
      </w:r>
      <w:r>
        <w:t>of infections of</w:t>
      </w:r>
      <w:r>
        <w:rPr>
          <w:spacing w:val="1"/>
        </w:rPr>
        <w:t xml:space="preserve"> </w:t>
      </w:r>
      <w:r>
        <w:t>the skin</w:t>
      </w:r>
      <w:r>
        <w:rPr>
          <w:spacing w:val="-1"/>
        </w:rPr>
        <w:t xml:space="preserve"> </w:t>
      </w:r>
      <w:r>
        <w:t>and</w:t>
      </w:r>
      <w:r>
        <w:rPr>
          <w:spacing w:val="-7"/>
        </w:rPr>
        <w:t xml:space="preserve"> </w:t>
      </w:r>
      <w:r>
        <w:t>other</w:t>
      </w:r>
      <w:r>
        <w:rPr>
          <w:spacing w:val="2"/>
        </w:rPr>
        <w:t xml:space="preserve"> </w:t>
      </w:r>
      <w:r>
        <w:t>body systems.</w:t>
      </w:r>
    </w:p>
    <w:p w14:paraId="11A3F4B6" w14:textId="77777777" w:rsidR="00CA754C" w:rsidRDefault="00CA754C">
      <w:pPr>
        <w:pStyle w:val="BodyText"/>
        <w:spacing w:before="3"/>
        <w:rPr>
          <w:sz w:val="23"/>
        </w:rPr>
      </w:pPr>
    </w:p>
    <w:p w14:paraId="59EF9EB7" w14:textId="77777777" w:rsidR="00CA754C" w:rsidRDefault="003F13B9">
      <w:pPr>
        <w:pStyle w:val="BodyText"/>
        <w:ind w:left="160" w:right="312"/>
      </w:pPr>
      <w:r>
        <w:t>When a staphylococcal infection is suspected, patient samples are collected, Gram stained</w:t>
      </w:r>
      <w:r>
        <w:t>, and</w:t>
      </w:r>
      <w:r>
        <w:rPr>
          <w:spacing w:val="-52"/>
        </w:rPr>
        <w:t xml:space="preserve"> </w:t>
      </w:r>
      <w:r>
        <w:t>cultured. Under the microscope, Gram-positive staphylococci cells are arranged as grapelike</w:t>
      </w:r>
      <w:r>
        <w:rPr>
          <w:spacing w:val="1"/>
        </w:rPr>
        <w:t xml:space="preserve"> </w:t>
      </w:r>
      <w:r>
        <w:t>clusters;</w:t>
      </w:r>
      <w:r>
        <w:rPr>
          <w:spacing w:val="-3"/>
        </w:rPr>
        <w:t xml:space="preserve"> </w:t>
      </w:r>
      <w:r>
        <w:t>when</w:t>
      </w:r>
      <w:r>
        <w:rPr>
          <w:spacing w:val="-3"/>
        </w:rPr>
        <w:t xml:space="preserve"> </w:t>
      </w:r>
      <w:r>
        <w:t>grown</w:t>
      </w:r>
      <w:r>
        <w:rPr>
          <w:spacing w:val="-4"/>
        </w:rPr>
        <w:t xml:space="preserve"> </w:t>
      </w:r>
      <w:r>
        <w:t>on</w:t>
      </w:r>
      <w:r>
        <w:rPr>
          <w:spacing w:val="-4"/>
        </w:rPr>
        <w:t xml:space="preserve"> </w:t>
      </w:r>
      <w:r>
        <w:t>blood</w:t>
      </w:r>
      <w:r>
        <w:rPr>
          <w:spacing w:val="-4"/>
        </w:rPr>
        <w:t xml:space="preserve"> </w:t>
      </w:r>
      <w:r>
        <w:t>agar,</w:t>
      </w:r>
      <w:r>
        <w:rPr>
          <w:spacing w:val="-3"/>
        </w:rPr>
        <w:t xml:space="preserve"> </w:t>
      </w:r>
      <w:r>
        <w:t>colonies</w:t>
      </w:r>
      <w:r>
        <w:rPr>
          <w:spacing w:val="-2"/>
        </w:rPr>
        <w:t xml:space="preserve"> </w:t>
      </w:r>
      <w:r>
        <w:t>have</w:t>
      </w:r>
      <w:r>
        <w:rPr>
          <w:spacing w:val="-3"/>
        </w:rPr>
        <w:t xml:space="preserve"> </w:t>
      </w:r>
      <w:r>
        <w:t>a</w:t>
      </w:r>
      <w:r>
        <w:rPr>
          <w:spacing w:val="-3"/>
        </w:rPr>
        <w:t xml:space="preserve"> </w:t>
      </w:r>
      <w:r>
        <w:t>unique</w:t>
      </w:r>
      <w:r>
        <w:rPr>
          <w:spacing w:val="-2"/>
        </w:rPr>
        <w:t xml:space="preserve"> </w:t>
      </w:r>
      <w:r>
        <w:t>pigmentation</w:t>
      </w:r>
      <w:r>
        <w:rPr>
          <w:spacing w:val="-4"/>
        </w:rPr>
        <w:t xml:space="preserve"> </w:t>
      </w:r>
      <w:r>
        <w:t>ranging</w:t>
      </w:r>
      <w:r>
        <w:rPr>
          <w:spacing w:val="-1"/>
        </w:rPr>
        <w:t xml:space="preserve"> </w:t>
      </w:r>
      <w:r>
        <w:t>from</w:t>
      </w:r>
      <w:r>
        <w:rPr>
          <w:spacing w:val="-5"/>
        </w:rPr>
        <w:t xml:space="preserve"> </w:t>
      </w:r>
      <w:r>
        <w:t>opaque</w:t>
      </w:r>
      <w:r>
        <w:rPr>
          <w:spacing w:val="-52"/>
        </w:rPr>
        <w:t xml:space="preserve"> </w:t>
      </w:r>
      <w:r>
        <w:t>white to cream. Since the Gram reaction of staphylococci and strep</w:t>
      </w:r>
      <w:r>
        <w:t>tococci is often similar in</w:t>
      </w:r>
      <w:r>
        <w:rPr>
          <w:spacing w:val="1"/>
        </w:rPr>
        <w:t xml:space="preserve"> </w:t>
      </w:r>
      <w:r>
        <w:t xml:space="preserve">appearance, a </w:t>
      </w:r>
      <w:r>
        <w:rPr>
          <w:b/>
        </w:rPr>
        <w:t xml:space="preserve">catalase test </w:t>
      </w:r>
      <w:r>
        <w:t>is performed on colonies to initially distinguish the two types of</w:t>
      </w:r>
      <w:r>
        <w:rPr>
          <w:spacing w:val="1"/>
        </w:rPr>
        <w:t xml:space="preserve"> </w:t>
      </w:r>
      <w:r>
        <w:t>bacteria. Catalase is an enzyme that is only produced by aerobic bacteria, including</w:t>
      </w:r>
      <w:r>
        <w:rPr>
          <w:spacing w:val="1"/>
        </w:rPr>
        <w:t xml:space="preserve"> </w:t>
      </w:r>
      <w:r>
        <w:rPr>
          <w:i/>
        </w:rPr>
        <w:t>Staphylococcus.</w:t>
      </w:r>
      <w:r>
        <w:rPr>
          <w:i/>
          <w:spacing w:val="2"/>
        </w:rPr>
        <w:t xml:space="preserve"> </w:t>
      </w:r>
      <w:r>
        <w:t>Streptococci</w:t>
      </w:r>
      <w:r>
        <w:rPr>
          <w:spacing w:val="-1"/>
        </w:rPr>
        <w:t xml:space="preserve"> </w:t>
      </w:r>
      <w:r>
        <w:t>are</w:t>
      </w:r>
      <w:r>
        <w:rPr>
          <w:spacing w:val="1"/>
        </w:rPr>
        <w:t xml:space="preserve"> </w:t>
      </w:r>
      <w:r>
        <w:t>anaerobic</w:t>
      </w:r>
      <w:r>
        <w:rPr>
          <w:spacing w:val="-3"/>
        </w:rPr>
        <w:t xml:space="preserve"> </w:t>
      </w:r>
      <w:r>
        <w:t>and</w:t>
      </w:r>
      <w:r>
        <w:rPr>
          <w:spacing w:val="-2"/>
        </w:rPr>
        <w:t xml:space="preserve"> </w:t>
      </w:r>
      <w:r>
        <w:t>d</w:t>
      </w:r>
      <w:r>
        <w:t>o</w:t>
      </w:r>
      <w:r>
        <w:rPr>
          <w:spacing w:val="-2"/>
        </w:rPr>
        <w:t xml:space="preserve"> </w:t>
      </w:r>
      <w:r>
        <w:t>not</w:t>
      </w:r>
      <w:r>
        <w:rPr>
          <w:spacing w:val="2"/>
        </w:rPr>
        <w:t xml:space="preserve"> </w:t>
      </w:r>
      <w:r>
        <w:t>produce catalase.</w:t>
      </w:r>
    </w:p>
    <w:p w14:paraId="58A8BFF3" w14:textId="77777777" w:rsidR="00CA754C" w:rsidRDefault="00CA754C">
      <w:pPr>
        <w:pStyle w:val="BodyText"/>
        <w:spacing w:before="11"/>
        <w:rPr>
          <w:sz w:val="22"/>
        </w:rPr>
      </w:pPr>
    </w:p>
    <w:p w14:paraId="5CD8B593" w14:textId="77777777" w:rsidR="00CA754C" w:rsidRDefault="003F13B9">
      <w:pPr>
        <w:pStyle w:val="BodyText"/>
        <w:ind w:left="160" w:right="425"/>
      </w:pPr>
      <w:r>
        <w:t xml:space="preserve">The plasma-clotting protein </w:t>
      </w:r>
      <w:r>
        <w:rPr>
          <w:b/>
        </w:rPr>
        <w:t xml:space="preserve">coagulase </w:t>
      </w:r>
      <w:r>
        <w:t xml:space="preserve">produced by </w:t>
      </w:r>
      <w:r>
        <w:rPr>
          <w:i/>
        </w:rPr>
        <w:t xml:space="preserve">S. aureus </w:t>
      </w:r>
      <w:r>
        <w:t>is used to distinguish this species</w:t>
      </w:r>
      <w:r>
        <w:rPr>
          <w:spacing w:val="-52"/>
        </w:rPr>
        <w:t xml:space="preserve"> </w:t>
      </w:r>
      <w:r>
        <w:t>from other staphylococci. Other biochemical tests, such as growth and fermentation on</w:t>
      </w:r>
      <w:r>
        <w:rPr>
          <w:spacing w:val="1"/>
        </w:rPr>
        <w:t xml:space="preserve"> </w:t>
      </w:r>
      <w:r>
        <w:t>mannitol</w:t>
      </w:r>
      <w:r>
        <w:rPr>
          <w:spacing w:val="-2"/>
        </w:rPr>
        <w:t xml:space="preserve"> </w:t>
      </w:r>
      <w:r>
        <w:t>salt</w:t>
      </w:r>
      <w:r>
        <w:rPr>
          <w:spacing w:val="-2"/>
        </w:rPr>
        <w:t xml:space="preserve"> </w:t>
      </w:r>
      <w:r>
        <w:t>agar</w:t>
      </w:r>
      <w:r>
        <w:rPr>
          <w:spacing w:val="-1"/>
        </w:rPr>
        <w:t xml:space="preserve"> </w:t>
      </w:r>
      <w:r>
        <w:t>are also</w:t>
      </w:r>
      <w:r>
        <w:rPr>
          <w:spacing w:val="-4"/>
        </w:rPr>
        <w:t xml:space="preserve"> </w:t>
      </w:r>
      <w:r>
        <w:t>useful</w:t>
      </w:r>
      <w:r>
        <w:rPr>
          <w:spacing w:val="-1"/>
        </w:rPr>
        <w:t xml:space="preserve"> </w:t>
      </w:r>
      <w:r>
        <w:t>in</w:t>
      </w:r>
      <w:r>
        <w:rPr>
          <w:spacing w:val="-2"/>
        </w:rPr>
        <w:t xml:space="preserve"> </w:t>
      </w:r>
      <w:r>
        <w:t>confirming</w:t>
      </w:r>
      <w:r>
        <w:rPr>
          <w:spacing w:val="1"/>
        </w:rPr>
        <w:t xml:space="preserve"> </w:t>
      </w:r>
      <w:r>
        <w:t>the</w:t>
      </w:r>
      <w:r>
        <w:rPr>
          <w:spacing w:val="-1"/>
        </w:rPr>
        <w:t xml:space="preserve"> </w:t>
      </w:r>
      <w:r>
        <w:t>identity of</w:t>
      </w:r>
      <w:r>
        <w:rPr>
          <w:spacing w:val="-1"/>
        </w:rPr>
        <w:t xml:space="preserve"> </w:t>
      </w:r>
      <w:r>
        <w:t>staphylococcal</w:t>
      </w:r>
      <w:r>
        <w:rPr>
          <w:spacing w:val="-2"/>
        </w:rPr>
        <w:t xml:space="preserve"> </w:t>
      </w:r>
      <w:r>
        <w:t>species.</w:t>
      </w:r>
    </w:p>
    <w:p w14:paraId="00BAC29D" w14:textId="77777777" w:rsidR="00CA754C" w:rsidRDefault="00CA754C">
      <w:pPr>
        <w:pStyle w:val="BodyText"/>
        <w:spacing w:before="1"/>
        <w:rPr>
          <w:sz w:val="23"/>
        </w:rPr>
      </w:pPr>
    </w:p>
    <w:p w14:paraId="17C8BE54" w14:textId="77777777" w:rsidR="00CA754C" w:rsidRDefault="003F13B9">
      <w:pPr>
        <w:pStyle w:val="BodyText"/>
        <w:ind w:left="160"/>
      </w:pPr>
      <w:r>
        <w:rPr>
          <w:u w:val="single"/>
        </w:rPr>
        <w:t>Streptococci</w:t>
      </w:r>
    </w:p>
    <w:p w14:paraId="0B3A6653" w14:textId="77777777" w:rsidR="00CA754C" w:rsidRDefault="00CA754C">
      <w:pPr>
        <w:pStyle w:val="BodyText"/>
        <w:spacing w:before="6"/>
        <w:rPr>
          <w:sz w:val="18"/>
        </w:rPr>
      </w:pPr>
    </w:p>
    <w:p w14:paraId="5A7439E8" w14:textId="77777777" w:rsidR="00CA754C" w:rsidRDefault="003F13B9">
      <w:pPr>
        <w:pStyle w:val="BodyText"/>
        <w:spacing w:before="52"/>
        <w:ind w:left="160" w:right="401"/>
      </w:pPr>
      <w:r>
        <w:t>Like the staphylococci, streptococci are normally present on skin and mucous membranes.</w:t>
      </w:r>
      <w:r>
        <w:rPr>
          <w:spacing w:val="1"/>
        </w:rPr>
        <w:t xml:space="preserve"> </w:t>
      </w:r>
      <w:r>
        <w:rPr>
          <w:i/>
        </w:rPr>
        <w:t xml:space="preserve">Streptococcus pyogenes </w:t>
      </w:r>
      <w:r>
        <w:t>(Group A streptococci) in the respiratory tract is a common cause of</w:t>
      </w:r>
      <w:r>
        <w:rPr>
          <w:spacing w:val="1"/>
        </w:rPr>
        <w:t xml:space="preserve"> </w:t>
      </w:r>
      <w:r>
        <w:t>“strep</w:t>
      </w:r>
      <w:r>
        <w:rPr>
          <w:spacing w:val="-3"/>
        </w:rPr>
        <w:t xml:space="preserve"> </w:t>
      </w:r>
      <w:r>
        <w:t>throat”</w:t>
      </w:r>
      <w:r>
        <w:rPr>
          <w:spacing w:val="-4"/>
        </w:rPr>
        <w:t xml:space="preserve"> </w:t>
      </w:r>
      <w:r>
        <w:t>or</w:t>
      </w:r>
      <w:r>
        <w:rPr>
          <w:spacing w:val="-2"/>
        </w:rPr>
        <w:t xml:space="preserve"> </w:t>
      </w:r>
      <w:r>
        <w:t>acu</w:t>
      </w:r>
      <w:r>
        <w:t>te</w:t>
      </w:r>
      <w:r>
        <w:rPr>
          <w:spacing w:val="-3"/>
        </w:rPr>
        <w:t xml:space="preserve"> </w:t>
      </w:r>
      <w:r>
        <w:t>pharyngitis,</w:t>
      </w:r>
      <w:r>
        <w:rPr>
          <w:spacing w:val="-3"/>
        </w:rPr>
        <w:t xml:space="preserve"> </w:t>
      </w:r>
      <w:r>
        <w:t xml:space="preserve">and </w:t>
      </w:r>
      <w:r>
        <w:rPr>
          <w:i/>
        </w:rPr>
        <w:t>Streptococcus</w:t>
      </w:r>
      <w:r>
        <w:rPr>
          <w:i/>
          <w:spacing w:val="-2"/>
        </w:rPr>
        <w:t xml:space="preserve"> </w:t>
      </w:r>
      <w:r>
        <w:rPr>
          <w:i/>
        </w:rPr>
        <w:t>agalactiae</w:t>
      </w:r>
      <w:r>
        <w:rPr>
          <w:i/>
          <w:spacing w:val="-2"/>
        </w:rPr>
        <w:t xml:space="preserve"> </w:t>
      </w:r>
      <w:r>
        <w:t>(Group</w:t>
      </w:r>
      <w:r>
        <w:rPr>
          <w:spacing w:val="-4"/>
        </w:rPr>
        <w:t xml:space="preserve"> </w:t>
      </w:r>
      <w:r>
        <w:t>B</w:t>
      </w:r>
      <w:r>
        <w:rPr>
          <w:spacing w:val="-3"/>
        </w:rPr>
        <w:t xml:space="preserve"> </w:t>
      </w:r>
      <w:r>
        <w:t>streptococci)</w:t>
      </w:r>
      <w:r>
        <w:rPr>
          <w:spacing w:val="-1"/>
        </w:rPr>
        <w:t xml:space="preserve"> </w:t>
      </w:r>
      <w:r>
        <w:t>in</w:t>
      </w:r>
      <w:r>
        <w:rPr>
          <w:spacing w:val="-4"/>
        </w:rPr>
        <w:t xml:space="preserve"> </w:t>
      </w:r>
      <w:r>
        <w:t>the</w:t>
      </w:r>
      <w:r>
        <w:rPr>
          <w:spacing w:val="-51"/>
        </w:rPr>
        <w:t xml:space="preserve"> </w:t>
      </w:r>
      <w:r>
        <w:t>genital region has been implicated in neonatal meningitis following vaginal delivery. Group D</w:t>
      </w:r>
      <w:r>
        <w:rPr>
          <w:spacing w:val="1"/>
        </w:rPr>
        <w:t xml:space="preserve"> </w:t>
      </w:r>
      <w:r>
        <w:t>enterococci,</w:t>
      </w:r>
      <w:r>
        <w:rPr>
          <w:spacing w:val="-2"/>
        </w:rPr>
        <w:t xml:space="preserve"> </w:t>
      </w:r>
      <w:r>
        <w:t>particularly</w:t>
      </w:r>
      <w:r>
        <w:rPr>
          <w:spacing w:val="2"/>
        </w:rPr>
        <w:t xml:space="preserve"> </w:t>
      </w:r>
      <w:r>
        <w:rPr>
          <w:i/>
        </w:rPr>
        <w:t>Enterococcus faecalis</w:t>
      </w:r>
      <w:r>
        <w:rPr>
          <w:i/>
          <w:spacing w:val="-3"/>
        </w:rPr>
        <w:t xml:space="preserve"> </w:t>
      </w:r>
      <w:r>
        <w:t>and</w:t>
      </w:r>
      <w:r>
        <w:rPr>
          <w:spacing w:val="-2"/>
        </w:rPr>
        <w:t xml:space="preserve"> </w:t>
      </w:r>
      <w:r>
        <w:rPr>
          <w:i/>
        </w:rPr>
        <w:t>E.</w:t>
      </w:r>
      <w:r>
        <w:rPr>
          <w:i/>
          <w:spacing w:val="-2"/>
        </w:rPr>
        <w:t xml:space="preserve"> </w:t>
      </w:r>
      <w:r>
        <w:rPr>
          <w:i/>
        </w:rPr>
        <w:t>faecium</w:t>
      </w:r>
      <w:r>
        <w:t>,</w:t>
      </w:r>
      <w:r>
        <w:rPr>
          <w:spacing w:val="-6"/>
        </w:rPr>
        <w:t xml:space="preserve"> </w:t>
      </w:r>
      <w:r>
        <w:t>reside in</w:t>
      </w:r>
      <w:r>
        <w:rPr>
          <w:spacing w:val="-3"/>
        </w:rPr>
        <w:t xml:space="preserve"> </w:t>
      </w:r>
      <w:r>
        <w:t>the large int</w:t>
      </w:r>
      <w:r>
        <w:t>estine.</w:t>
      </w:r>
    </w:p>
    <w:p w14:paraId="37DE60DF" w14:textId="77777777" w:rsidR="00CA754C" w:rsidRDefault="00CA754C">
      <w:pPr>
        <w:sectPr w:rsidR="00CA754C">
          <w:headerReference w:type="default" r:id="rId479"/>
          <w:footerReference w:type="default" r:id="rId480"/>
          <w:pgSz w:w="12240" w:h="15840"/>
          <w:pgMar w:top="1420" w:right="1140" w:bottom="720" w:left="1280" w:header="0" w:footer="523" w:gutter="0"/>
          <w:cols w:space="720"/>
        </w:sectPr>
      </w:pPr>
    </w:p>
    <w:p w14:paraId="6937163D" w14:textId="77777777" w:rsidR="00CA754C" w:rsidRDefault="003F13B9">
      <w:pPr>
        <w:pStyle w:val="BodyText"/>
        <w:spacing w:before="24" w:line="237" w:lineRule="auto"/>
        <w:ind w:left="160"/>
      </w:pPr>
      <w:r>
        <w:t>These</w:t>
      </w:r>
      <w:r>
        <w:rPr>
          <w:spacing w:val="-2"/>
        </w:rPr>
        <w:t xml:space="preserve"> </w:t>
      </w:r>
      <w:r>
        <w:t>bacteria</w:t>
      </w:r>
      <w:r>
        <w:rPr>
          <w:spacing w:val="-3"/>
        </w:rPr>
        <w:t xml:space="preserve"> </w:t>
      </w:r>
      <w:r>
        <w:t>are</w:t>
      </w:r>
      <w:r>
        <w:rPr>
          <w:spacing w:val="-2"/>
        </w:rPr>
        <w:t xml:space="preserve"> </w:t>
      </w:r>
      <w:r>
        <w:t>often</w:t>
      </w:r>
      <w:r>
        <w:rPr>
          <w:spacing w:val="-3"/>
        </w:rPr>
        <w:t xml:space="preserve"> </w:t>
      </w:r>
      <w:r>
        <w:t>opportunistic</w:t>
      </w:r>
      <w:r>
        <w:rPr>
          <w:spacing w:val="-5"/>
        </w:rPr>
        <w:t xml:space="preserve"> </w:t>
      </w:r>
      <w:r>
        <w:t>pathogens</w:t>
      </w:r>
      <w:r>
        <w:rPr>
          <w:spacing w:val="50"/>
        </w:rPr>
        <w:t xml:space="preserve"> </w:t>
      </w:r>
      <w:r>
        <w:t>of</w:t>
      </w:r>
      <w:r>
        <w:rPr>
          <w:spacing w:val="-1"/>
        </w:rPr>
        <w:t xml:space="preserve"> </w:t>
      </w:r>
      <w:r>
        <w:t>wounds</w:t>
      </w:r>
      <w:r>
        <w:rPr>
          <w:spacing w:val="-2"/>
        </w:rPr>
        <w:t xml:space="preserve"> </w:t>
      </w:r>
      <w:r>
        <w:t>and</w:t>
      </w:r>
      <w:r>
        <w:rPr>
          <w:spacing w:val="-4"/>
        </w:rPr>
        <w:t xml:space="preserve"> </w:t>
      </w:r>
      <w:r>
        <w:t>bedsores,</w:t>
      </w:r>
      <w:r>
        <w:rPr>
          <w:spacing w:val="-2"/>
        </w:rPr>
        <w:t xml:space="preserve"> </w:t>
      </w:r>
      <w:r>
        <w:t>and</w:t>
      </w:r>
      <w:r>
        <w:rPr>
          <w:spacing w:val="-4"/>
        </w:rPr>
        <w:t xml:space="preserve"> </w:t>
      </w:r>
      <w:r>
        <w:t>can</w:t>
      </w:r>
      <w:r>
        <w:rPr>
          <w:spacing w:val="-4"/>
        </w:rPr>
        <w:t xml:space="preserve"> </w:t>
      </w:r>
      <w:r>
        <w:t>acquire</w:t>
      </w:r>
      <w:r>
        <w:rPr>
          <w:spacing w:val="-51"/>
        </w:rPr>
        <w:t xml:space="preserve"> </w:t>
      </w:r>
      <w:r>
        <w:t>resistance</w:t>
      </w:r>
      <w:r>
        <w:rPr>
          <w:spacing w:val="-1"/>
        </w:rPr>
        <w:t xml:space="preserve"> </w:t>
      </w:r>
      <w:r>
        <w:t>to</w:t>
      </w:r>
      <w:r>
        <w:rPr>
          <w:spacing w:val="-3"/>
        </w:rPr>
        <w:t xml:space="preserve"> </w:t>
      </w:r>
      <w:r>
        <w:t>vancomycin</w:t>
      </w:r>
      <w:r>
        <w:rPr>
          <w:spacing w:val="-3"/>
        </w:rPr>
        <w:t xml:space="preserve"> </w:t>
      </w:r>
      <w:r>
        <w:t>through</w:t>
      </w:r>
      <w:r>
        <w:rPr>
          <w:spacing w:val="-2"/>
        </w:rPr>
        <w:t xml:space="preserve"> </w:t>
      </w:r>
      <w:r>
        <w:t>horizontal</w:t>
      </w:r>
      <w:r>
        <w:rPr>
          <w:spacing w:val="-1"/>
        </w:rPr>
        <w:t xml:space="preserve"> </w:t>
      </w:r>
      <w:r>
        <w:t>gene</w:t>
      </w:r>
      <w:r>
        <w:rPr>
          <w:spacing w:val="2"/>
        </w:rPr>
        <w:t xml:space="preserve"> </w:t>
      </w:r>
      <w:r>
        <w:t>transfer</w:t>
      </w:r>
      <w:r>
        <w:rPr>
          <w:spacing w:val="1"/>
        </w:rPr>
        <w:t xml:space="preserve"> </w:t>
      </w:r>
      <w:r>
        <w:t>with</w:t>
      </w:r>
      <w:r>
        <w:rPr>
          <w:spacing w:val="-4"/>
        </w:rPr>
        <w:t xml:space="preserve"> </w:t>
      </w:r>
      <w:r>
        <w:t>other</w:t>
      </w:r>
      <w:r>
        <w:rPr>
          <w:spacing w:val="1"/>
        </w:rPr>
        <w:t xml:space="preserve"> </w:t>
      </w:r>
      <w:r>
        <w:t>resistant</w:t>
      </w:r>
      <w:r>
        <w:rPr>
          <w:spacing w:val="-1"/>
        </w:rPr>
        <w:t xml:space="preserve"> </w:t>
      </w:r>
      <w:r>
        <w:t>bacteria.</w:t>
      </w:r>
    </w:p>
    <w:p w14:paraId="015D0A17" w14:textId="77777777" w:rsidR="00CA754C" w:rsidRDefault="00CA754C">
      <w:pPr>
        <w:pStyle w:val="BodyText"/>
        <w:spacing w:before="2"/>
        <w:rPr>
          <w:sz w:val="23"/>
        </w:rPr>
      </w:pPr>
    </w:p>
    <w:p w14:paraId="6958C55B" w14:textId="77777777" w:rsidR="00CA754C" w:rsidRDefault="003F13B9">
      <w:pPr>
        <w:pStyle w:val="BodyText"/>
        <w:ind w:left="160" w:right="362"/>
      </w:pPr>
      <w:r>
        <w:t>Following a Gram stain, one of the first steps in identifying streptococci is observing hemolysis</w:t>
      </w:r>
      <w:r>
        <w:rPr>
          <w:spacing w:val="1"/>
        </w:rPr>
        <w:t xml:space="preserve"> </w:t>
      </w:r>
      <w:r>
        <w:t>patterns of colonies on blood agar. Beta hemolysis, typical of Group A and Group B</w:t>
      </w:r>
      <w:r>
        <w:rPr>
          <w:spacing w:val="1"/>
        </w:rPr>
        <w:t xml:space="preserve"> </w:t>
      </w:r>
      <w:r>
        <w:t>streptococci,</w:t>
      </w:r>
      <w:r>
        <w:rPr>
          <w:spacing w:val="-3"/>
        </w:rPr>
        <w:t xml:space="preserve"> </w:t>
      </w:r>
      <w:r>
        <w:t>results</w:t>
      </w:r>
      <w:r>
        <w:rPr>
          <w:spacing w:val="-2"/>
        </w:rPr>
        <w:t xml:space="preserve"> </w:t>
      </w:r>
      <w:r>
        <w:t>in</w:t>
      </w:r>
      <w:r>
        <w:rPr>
          <w:spacing w:val="-4"/>
        </w:rPr>
        <w:t xml:space="preserve"> </w:t>
      </w:r>
      <w:r>
        <w:t>complete</w:t>
      </w:r>
      <w:r>
        <w:rPr>
          <w:spacing w:val="-1"/>
        </w:rPr>
        <w:t xml:space="preserve"> </w:t>
      </w:r>
      <w:r>
        <w:t>lysis</w:t>
      </w:r>
      <w:r>
        <w:rPr>
          <w:spacing w:val="-2"/>
        </w:rPr>
        <w:t xml:space="preserve"> </w:t>
      </w:r>
      <w:r>
        <w:t>of</w:t>
      </w:r>
      <w:r>
        <w:rPr>
          <w:spacing w:val="-2"/>
        </w:rPr>
        <w:t xml:space="preserve"> </w:t>
      </w:r>
      <w:r>
        <w:t>red</w:t>
      </w:r>
      <w:r>
        <w:rPr>
          <w:spacing w:val="-3"/>
        </w:rPr>
        <w:t xml:space="preserve"> </w:t>
      </w:r>
      <w:r>
        <w:t>blood</w:t>
      </w:r>
      <w:r>
        <w:rPr>
          <w:spacing w:val="-4"/>
        </w:rPr>
        <w:t xml:space="preserve"> </w:t>
      </w:r>
      <w:r>
        <w:t>cells</w:t>
      </w:r>
      <w:r>
        <w:rPr>
          <w:spacing w:val="-2"/>
        </w:rPr>
        <w:t xml:space="preserve"> </w:t>
      </w:r>
      <w:r>
        <w:t>and</w:t>
      </w:r>
      <w:r>
        <w:rPr>
          <w:spacing w:val="-4"/>
        </w:rPr>
        <w:t xml:space="preserve"> </w:t>
      </w:r>
      <w:r>
        <w:t>a</w:t>
      </w:r>
      <w:r>
        <w:rPr>
          <w:spacing w:val="-3"/>
        </w:rPr>
        <w:t xml:space="preserve"> </w:t>
      </w:r>
      <w:r>
        <w:t>clear</w:t>
      </w:r>
      <w:r>
        <w:rPr>
          <w:spacing w:val="-1"/>
        </w:rPr>
        <w:t xml:space="preserve"> </w:t>
      </w:r>
      <w:r>
        <w:t>zone</w:t>
      </w:r>
      <w:r>
        <w:rPr>
          <w:spacing w:val="-2"/>
        </w:rPr>
        <w:t xml:space="preserve"> </w:t>
      </w:r>
      <w:r>
        <w:t>around</w:t>
      </w:r>
      <w:r>
        <w:rPr>
          <w:spacing w:val="-4"/>
        </w:rPr>
        <w:t xml:space="preserve"> </w:t>
      </w:r>
      <w:r>
        <w:t>colonies.</w:t>
      </w:r>
      <w:r>
        <w:rPr>
          <w:spacing w:val="-4"/>
        </w:rPr>
        <w:t xml:space="preserve"> </w:t>
      </w:r>
      <w:r>
        <w:t>Alpha</w:t>
      </w:r>
      <w:r>
        <w:rPr>
          <w:spacing w:val="-51"/>
        </w:rPr>
        <w:t xml:space="preserve"> </w:t>
      </w:r>
      <w:r>
        <w:t>hemolysis, or partial lysis, results in the release of methemoglobin and greenish-brown</w:t>
      </w:r>
      <w:r>
        <w:rPr>
          <w:spacing w:val="1"/>
        </w:rPr>
        <w:t xml:space="preserve"> </w:t>
      </w:r>
      <w:r>
        <w:t>discoloration of agar around colonies and is characteristic of the viridans streptococci. Gamma</w:t>
      </w:r>
      <w:r>
        <w:rPr>
          <w:spacing w:val="1"/>
        </w:rPr>
        <w:t xml:space="preserve"> </w:t>
      </w:r>
      <w:r>
        <w:t>hemolytic Group D enterococci do no lyse blood c</w:t>
      </w:r>
      <w:r>
        <w:t>ells and therefore produce no change in the</w:t>
      </w:r>
      <w:r>
        <w:rPr>
          <w:spacing w:val="1"/>
        </w:rPr>
        <w:t xml:space="preserve"> </w:t>
      </w:r>
      <w:r>
        <w:t>agar.</w:t>
      </w:r>
    </w:p>
    <w:p w14:paraId="0D982C53" w14:textId="77777777" w:rsidR="00CA754C" w:rsidRDefault="003F13B9">
      <w:pPr>
        <w:pStyle w:val="BodyText"/>
        <w:spacing w:before="5"/>
        <w:rPr>
          <w:sz w:val="9"/>
        </w:rPr>
      </w:pPr>
      <w:r>
        <w:rPr>
          <w:noProof/>
        </w:rPr>
        <w:drawing>
          <wp:anchor distT="0" distB="0" distL="0" distR="0" simplePos="0" relativeHeight="251542016" behindDoc="0" locked="0" layoutInCell="1" allowOverlap="1" wp14:anchorId="346BE714" wp14:editId="2A8CCAED">
            <wp:simplePos x="0" y="0"/>
            <wp:positionH relativeFrom="page">
              <wp:posOffset>2156332</wp:posOffset>
            </wp:positionH>
            <wp:positionV relativeFrom="paragraph">
              <wp:posOffset>97903</wp:posOffset>
            </wp:positionV>
            <wp:extent cx="2865431" cy="2306097"/>
            <wp:effectExtent l="0" t="0" r="0" b="0"/>
            <wp:wrapTopAndBottom/>
            <wp:docPr id="163" name="image168.jpeg" descr="A photograph of purple cocci in clusters against a white background seen microscop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8.jpeg"/>
                    <pic:cNvPicPr/>
                  </pic:nvPicPr>
                  <pic:blipFill>
                    <a:blip r:embed="rId481" cstate="print"/>
                    <a:stretch>
                      <a:fillRect/>
                    </a:stretch>
                  </pic:blipFill>
                  <pic:spPr>
                    <a:xfrm>
                      <a:off x="0" y="0"/>
                      <a:ext cx="2865431" cy="2306097"/>
                    </a:xfrm>
                    <a:prstGeom prst="rect">
                      <a:avLst/>
                    </a:prstGeom>
                  </pic:spPr>
                </pic:pic>
              </a:graphicData>
            </a:graphic>
          </wp:anchor>
        </w:drawing>
      </w:r>
    </w:p>
    <w:p w14:paraId="21E91930" w14:textId="77777777" w:rsidR="00CA754C" w:rsidRDefault="003F13B9">
      <w:pPr>
        <w:spacing w:before="210"/>
        <w:ind w:left="265"/>
        <w:rPr>
          <w:i/>
        </w:rPr>
      </w:pPr>
      <w:r>
        <w:rPr>
          <w:i/>
        </w:rPr>
        <w:t>Figure</w:t>
      </w:r>
      <w:r>
        <w:rPr>
          <w:i/>
          <w:spacing w:val="-3"/>
        </w:rPr>
        <w:t xml:space="preserve"> </w:t>
      </w:r>
      <w:r>
        <w:rPr>
          <w:i/>
        </w:rPr>
        <w:t>1: Gram</w:t>
      </w:r>
      <w:r>
        <w:rPr>
          <w:i/>
          <w:spacing w:val="-2"/>
        </w:rPr>
        <w:t xml:space="preserve"> </w:t>
      </w:r>
      <w:r>
        <w:rPr>
          <w:i/>
        </w:rPr>
        <w:t>staining</w:t>
      </w:r>
      <w:r>
        <w:rPr>
          <w:i/>
          <w:spacing w:val="-1"/>
        </w:rPr>
        <w:t xml:space="preserve"> </w:t>
      </w:r>
      <w:r>
        <w:rPr>
          <w:i/>
        </w:rPr>
        <w:t>is</w:t>
      </w:r>
      <w:r>
        <w:rPr>
          <w:i/>
          <w:spacing w:val="-3"/>
        </w:rPr>
        <w:t xml:space="preserve"> </w:t>
      </w:r>
      <w:r>
        <w:rPr>
          <w:i/>
        </w:rPr>
        <w:t>the</w:t>
      </w:r>
      <w:r>
        <w:rPr>
          <w:i/>
          <w:spacing w:val="-1"/>
        </w:rPr>
        <w:t xml:space="preserve"> </w:t>
      </w:r>
      <w:r>
        <w:rPr>
          <w:i/>
        </w:rPr>
        <w:t>initial</w:t>
      </w:r>
      <w:r>
        <w:rPr>
          <w:i/>
          <w:spacing w:val="-3"/>
        </w:rPr>
        <w:t xml:space="preserve"> </w:t>
      </w:r>
      <w:r>
        <w:rPr>
          <w:i/>
        </w:rPr>
        <w:t>step for</w:t>
      </w:r>
      <w:r>
        <w:rPr>
          <w:i/>
          <w:spacing w:val="-8"/>
        </w:rPr>
        <w:t xml:space="preserve"> </w:t>
      </w:r>
      <w:r>
        <w:rPr>
          <w:i/>
        </w:rPr>
        <w:t>the</w:t>
      </w:r>
      <w:r>
        <w:rPr>
          <w:i/>
          <w:spacing w:val="-1"/>
        </w:rPr>
        <w:t xml:space="preserve"> </w:t>
      </w:r>
      <w:r>
        <w:rPr>
          <w:i/>
        </w:rPr>
        <w:t>identification</w:t>
      </w:r>
      <w:r>
        <w:rPr>
          <w:i/>
          <w:spacing w:val="-6"/>
        </w:rPr>
        <w:t xml:space="preserve"> </w:t>
      </w:r>
      <w:r>
        <w:rPr>
          <w:i/>
        </w:rPr>
        <w:t>of</w:t>
      </w:r>
      <w:r>
        <w:rPr>
          <w:i/>
          <w:spacing w:val="-4"/>
        </w:rPr>
        <w:t xml:space="preserve"> </w:t>
      </w:r>
      <w:r>
        <w:rPr>
          <w:i/>
        </w:rPr>
        <w:t>Gram-positive</w:t>
      </w:r>
      <w:r>
        <w:rPr>
          <w:i/>
          <w:spacing w:val="-2"/>
        </w:rPr>
        <w:t xml:space="preserve"> </w:t>
      </w:r>
      <w:r>
        <w:rPr>
          <w:i/>
        </w:rPr>
        <w:t>cocci.</w:t>
      </w:r>
    </w:p>
    <w:p w14:paraId="06780049" w14:textId="77777777" w:rsidR="00CA754C" w:rsidRDefault="00CA754C">
      <w:pPr>
        <w:pStyle w:val="BodyText"/>
        <w:rPr>
          <w:i/>
          <w:sz w:val="20"/>
        </w:rPr>
      </w:pPr>
    </w:p>
    <w:p w14:paraId="44AFACB0" w14:textId="77777777" w:rsidR="00CA754C" w:rsidRDefault="00CA754C">
      <w:pPr>
        <w:pStyle w:val="BodyText"/>
        <w:rPr>
          <w:i/>
          <w:sz w:val="20"/>
        </w:rPr>
      </w:pPr>
    </w:p>
    <w:p w14:paraId="2280B04F" w14:textId="77777777" w:rsidR="00CA754C" w:rsidRDefault="00CA754C">
      <w:pPr>
        <w:pStyle w:val="BodyText"/>
        <w:rPr>
          <w:i/>
          <w:sz w:val="20"/>
        </w:rPr>
      </w:pPr>
    </w:p>
    <w:p w14:paraId="3DF88E68" w14:textId="77777777" w:rsidR="00CA754C" w:rsidRDefault="00CA754C">
      <w:pPr>
        <w:pStyle w:val="BodyText"/>
        <w:spacing w:before="5"/>
        <w:rPr>
          <w:i/>
          <w:sz w:val="29"/>
        </w:rPr>
      </w:pPr>
    </w:p>
    <w:p w14:paraId="037BFF1B" w14:textId="77777777" w:rsidR="00CA754C" w:rsidRDefault="003F13B9">
      <w:pPr>
        <w:pStyle w:val="BodyText"/>
        <w:spacing w:before="52"/>
        <w:ind w:left="160" w:right="674"/>
      </w:pPr>
      <w:r>
        <w:t xml:space="preserve">Two additional tests, </w:t>
      </w:r>
      <w:r>
        <w:rPr>
          <w:b/>
        </w:rPr>
        <w:t xml:space="preserve">CAMP </w:t>
      </w:r>
      <w:r>
        <w:t xml:space="preserve">and </w:t>
      </w:r>
      <w:r>
        <w:rPr>
          <w:b/>
        </w:rPr>
        <w:t>bile esculin</w:t>
      </w:r>
      <w:r>
        <w:t>, are useful for identifying Group B and Group D</w:t>
      </w:r>
      <w:r>
        <w:rPr>
          <w:spacing w:val="-52"/>
        </w:rPr>
        <w:t xml:space="preserve"> </w:t>
      </w:r>
      <w:r>
        <w:t xml:space="preserve">streptococci respectively. In the CAMP reaction, beta hemolysis of </w:t>
      </w:r>
      <w:r>
        <w:rPr>
          <w:i/>
        </w:rPr>
        <w:t xml:space="preserve">S. agalactiae </w:t>
      </w:r>
      <w:r>
        <w:t>is enhanced</w:t>
      </w:r>
      <w:r>
        <w:rPr>
          <w:spacing w:val="-52"/>
        </w:rPr>
        <w:t xml:space="preserve"> </w:t>
      </w:r>
      <w:r>
        <w:t xml:space="preserve">when grown near </w:t>
      </w:r>
      <w:r>
        <w:rPr>
          <w:i/>
        </w:rPr>
        <w:t xml:space="preserve">Staphylococcus aureus. </w:t>
      </w:r>
      <w:r>
        <w:t>The bile esculin test detects the ability of</w:t>
      </w:r>
      <w:r>
        <w:rPr>
          <w:spacing w:val="1"/>
        </w:rPr>
        <w:t xml:space="preserve"> </w:t>
      </w:r>
      <w:r>
        <w:rPr>
          <w:i/>
        </w:rPr>
        <w:t>Enterococcus</w:t>
      </w:r>
      <w:r>
        <w:rPr>
          <w:i/>
          <w:spacing w:val="1"/>
        </w:rPr>
        <w:t xml:space="preserve"> </w:t>
      </w:r>
      <w:r>
        <w:t>to</w:t>
      </w:r>
      <w:r>
        <w:rPr>
          <w:spacing w:val="-3"/>
        </w:rPr>
        <w:t xml:space="preserve"> </w:t>
      </w:r>
      <w:r>
        <w:t>hydrolyze esculin,</w:t>
      </w:r>
      <w:r>
        <w:rPr>
          <w:spacing w:val="-1"/>
        </w:rPr>
        <w:t xml:space="preserve"> </w:t>
      </w:r>
      <w:r>
        <w:t>a</w:t>
      </w:r>
      <w:r>
        <w:rPr>
          <w:spacing w:val="-1"/>
        </w:rPr>
        <w:t xml:space="preserve"> </w:t>
      </w:r>
      <w:r>
        <w:t>derivative of</w:t>
      </w:r>
      <w:r>
        <w:rPr>
          <w:spacing w:val="-4"/>
        </w:rPr>
        <w:t xml:space="preserve"> </w:t>
      </w:r>
      <w:r>
        <w:t>glucose, in</w:t>
      </w:r>
      <w:r>
        <w:rPr>
          <w:spacing w:val="-3"/>
        </w:rPr>
        <w:t xml:space="preserve"> </w:t>
      </w:r>
      <w:r>
        <w:t xml:space="preserve">the presence of </w:t>
      </w:r>
      <w:r>
        <w:t>bile.</w:t>
      </w:r>
    </w:p>
    <w:p w14:paraId="46F661AF" w14:textId="77777777" w:rsidR="00CA754C" w:rsidRDefault="00CA754C">
      <w:pPr>
        <w:pStyle w:val="BodyText"/>
        <w:spacing w:before="5"/>
        <w:rPr>
          <w:sz w:val="23"/>
        </w:rPr>
      </w:pPr>
    </w:p>
    <w:p w14:paraId="750E5D39" w14:textId="77777777" w:rsidR="00CA754C" w:rsidRDefault="003F13B9">
      <w:pPr>
        <w:pStyle w:val="BodyText"/>
        <w:spacing w:line="237" w:lineRule="auto"/>
        <w:ind w:left="160" w:right="401"/>
      </w:pPr>
      <w:r>
        <w:t>The</w:t>
      </w:r>
      <w:r>
        <w:rPr>
          <w:spacing w:val="-3"/>
        </w:rPr>
        <w:t xml:space="preserve"> </w:t>
      </w:r>
      <w:r>
        <w:t>following</w:t>
      </w:r>
      <w:r>
        <w:rPr>
          <w:spacing w:val="-1"/>
        </w:rPr>
        <w:t xml:space="preserve"> </w:t>
      </w:r>
      <w:r>
        <w:t>flowchart</w:t>
      </w:r>
      <w:r>
        <w:rPr>
          <w:spacing w:val="-3"/>
        </w:rPr>
        <w:t xml:space="preserve"> </w:t>
      </w:r>
      <w:r>
        <w:t>depicts</w:t>
      </w:r>
      <w:r>
        <w:rPr>
          <w:spacing w:val="-3"/>
        </w:rPr>
        <w:t xml:space="preserve"> </w:t>
      </w:r>
      <w:r>
        <w:t>the</w:t>
      </w:r>
      <w:r>
        <w:rPr>
          <w:spacing w:val="-2"/>
        </w:rPr>
        <w:t xml:space="preserve"> </w:t>
      </w:r>
      <w:r>
        <w:t>relationship</w:t>
      </w:r>
      <w:r>
        <w:rPr>
          <w:spacing w:val="-4"/>
        </w:rPr>
        <w:t xml:space="preserve"> </w:t>
      </w:r>
      <w:r>
        <w:t>between</w:t>
      </w:r>
      <w:r>
        <w:rPr>
          <w:spacing w:val="-4"/>
        </w:rPr>
        <w:t xml:space="preserve"> </w:t>
      </w:r>
      <w:r>
        <w:t>the</w:t>
      </w:r>
      <w:r>
        <w:rPr>
          <w:spacing w:val="-2"/>
        </w:rPr>
        <w:t xml:space="preserve"> </w:t>
      </w:r>
      <w:r>
        <w:t>major</w:t>
      </w:r>
      <w:r>
        <w:rPr>
          <w:spacing w:val="-2"/>
        </w:rPr>
        <w:t xml:space="preserve"> </w:t>
      </w:r>
      <w:r>
        <w:t>tests</w:t>
      </w:r>
      <w:r>
        <w:rPr>
          <w:spacing w:val="-3"/>
        </w:rPr>
        <w:t xml:space="preserve"> </w:t>
      </w:r>
      <w:r>
        <w:t>in</w:t>
      </w:r>
      <w:r>
        <w:rPr>
          <w:spacing w:val="-4"/>
        </w:rPr>
        <w:t xml:space="preserve"> </w:t>
      </w:r>
      <w:r>
        <w:t>this</w:t>
      </w:r>
      <w:r>
        <w:rPr>
          <w:spacing w:val="-3"/>
        </w:rPr>
        <w:t xml:space="preserve"> </w:t>
      </w:r>
      <w:r>
        <w:t>module</w:t>
      </w:r>
      <w:r>
        <w:rPr>
          <w:spacing w:val="-3"/>
        </w:rPr>
        <w:t xml:space="preserve"> </w:t>
      </w:r>
      <w:r>
        <w:t>and</w:t>
      </w:r>
      <w:r>
        <w:rPr>
          <w:spacing w:val="-51"/>
        </w:rPr>
        <w:t xml:space="preserve"> </w:t>
      </w:r>
      <w:r>
        <w:t>their use</w:t>
      </w:r>
      <w:r>
        <w:rPr>
          <w:spacing w:val="1"/>
        </w:rPr>
        <w:t xml:space="preserve"> </w:t>
      </w:r>
      <w:r>
        <w:t>in</w:t>
      </w:r>
      <w:r>
        <w:rPr>
          <w:spacing w:val="-1"/>
        </w:rPr>
        <w:t xml:space="preserve"> </w:t>
      </w:r>
      <w:r>
        <w:t>the identification</w:t>
      </w:r>
      <w:r>
        <w:rPr>
          <w:spacing w:val="-1"/>
        </w:rPr>
        <w:t xml:space="preserve"> </w:t>
      </w:r>
      <w:r>
        <w:t>of</w:t>
      </w:r>
      <w:r>
        <w:rPr>
          <w:spacing w:val="1"/>
        </w:rPr>
        <w:t xml:space="preserve"> </w:t>
      </w:r>
      <w:r>
        <w:t>Gram-positive</w:t>
      </w:r>
      <w:r>
        <w:rPr>
          <w:spacing w:val="1"/>
        </w:rPr>
        <w:t xml:space="preserve"> </w:t>
      </w:r>
      <w:r>
        <w:t>cocci.</w:t>
      </w:r>
    </w:p>
    <w:p w14:paraId="431B4E11" w14:textId="77777777" w:rsidR="00CA754C" w:rsidRDefault="00CA754C">
      <w:pPr>
        <w:spacing w:line="237" w:lineRule="auto"/>
        <w:sectPr w:rsidR="00CA754C">
          <w:headerReference w:type="default" r:id="rId482"/>
          <w:footerReference w:type="default" r:id="rId483"/>
          <w:pgSz w:w="12240" w:h="15840"/>
          <w:pgMar w:top="1420" w:right="1140" w:bottom="720" w:left="1280" w:header="0" w:footer="523" w:gutter="0"/>
          <w:cols w:space="720"/>
        </w:sectPr>
      </w:pPr>
    </w:p>
    <w:p w14:paraId="098EAD7B" w14:textId="64EC6920" w:rsidR="00CA754C" w:rsidRDefault="003F13B9">
      <w:pPr>
        <w:pStyle w:val="BodyText"/>
        <w:spacing w:before="4"/>
        <w:rPr>
          <w:sz w:val="21"/>
        </w:rPr>
      </w:pPr>
      <w:r>
        <w:rPr>
          <w:noProof/>
        </w:rPr>
        <mc:AlternateContent>
          <mc:Choice Requires="wpg">
            <w:drawing>
              <wp:anchor distT="0" distB="0" distL="114300" distR="114300" simplePos="0" relativeHeight="251575808" behindDoc="0" locked="0" layoutInCell="1" allowOverlap="1" wp14:anchorId="7651A5B5" wp14:editId="3D404038">
                <wp:simplePos x="0" y="0"/>
                <wp:positionH relativeFrom="page">
                  <wp:posOffset>1026795</wp:posOffset>
                </wp:positionH>
                <wp:positionV relativeFrom="page">
                  <wp:posOffset>4384675</wp:posOffset>
                </wp:positionV>
                <wp:extent cx="1626870" cy="628650"/>
                <wp:effectExtent l="0" t="0" r="0" b="0"/>
                <wp:wrapNone/>
                <wp:docPr id="476"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6870" cy="628650"/>
                          <a:chOff x="1617" y="6905"/>
                          <a:chExt cx="2562" cy="990"/>
                        </a:xfrm>
                      </wpg:grpSpPr>
                      <wps:wsp>
                        <wps:cNvPr id="477" name="Freeform 210"/>
                        <wps:cNvSpPr>
                          <a:spLocks/>
                        </wps:cNvSpPr>
                        <wps:spPr bwMode="auto">
                          <a:xfrm>
                            <a:off x="1632" y="6919"/>
                            <a:ext cx="2532" cy="960"/>
                          </a:xfrm>
                          <a:custGeom>
                            <a:avLst/>
                            <a:gdLst>
                              <a:gd name="T0" fmla="+- 0 4004 1632"/>
                              <a:gd name="T1" fmla="*/ T0 w 2532"/>
                              <a:gd name="T2" fmla="+- 0 6920 6920"/>
                              <a:gd name="T3" fmla="*/ 6920 h 960"/>
                              <a:gd name="T4" fmla="+- 0 1792 1632"/>
                              <a:gd name="T5" fmla="*/ T4 w 2532"/>
                              <a:gd name="T6" fmla="+- 0 6920 6920"/>
                              <a:gd name="T7" fmla="*/ 6920 h 960"/>
                              <a:gd name="T8" fmla="+- 0 1730 1632"/>
                              <a:gd name="T9" fmla="*/ T8 w 2532"/>
                              <a:gd name="T10" fmla="+- 0 6932 6920"/>
                              <a:gd name="T11" fmla="*/ 6932 h 960"/>
                              <a:gd name="T12" fmla="+- 0 1679 1632"/>
                              <a:gd name="T13" fmla="*/ T12 w 2532"/>
                              <a:gd name="T14" fmla="+- 0 6966 6920"/>
                              <a:gd name="T15" fmla="*/ 6966 h 960"/>
                              <a:gd name="T16" fmla="+- 0 1645 1632"/>
                              <a:gd name="T17" fmla="*/ T16 w 2532"/>
                              <a:gd name="T18" fmla="+- 0 7017 6920"/>
                              <a:gd name="T19" fmla="*/ 7017 h 960"/>
                              <a:gd name="T20" fmla="+- 0 1632 1632"/>
                              <a:gd name="T21" fmla="*/ T20 w 2532"/>
                              <a:gd name="T22" fmla="+- 0 7080 6920"/>
                              <a:gd name="T23" fmla="*/ 7080 h 960"/>
                              <a:gd name="T24" fmla="+- 0 1632 1632"/>
                              <a:gd name="T25" fmla="*/ T24 w 2532"/>
                              <a:gd name="T26" fmla="+- 0 7720 6920"/>
                              <a:gd name="T27" fmla="*/ 7720 h 960"/>
                              <a:gd name="T28" fmla="+- 0 1645 1632"/>
                              <a:gd name="T29" fmla="*/ T28 w 2532"/>
                              <a:gd name="T30" fmla="+- 0 7782 6920"/>
                              <a:gd name="T31" fmla="*/ 7782 h 960"/>
                              <a:gd name="T32" fmla="+- 0 1679 1632"/>
                              <a:gd name="T33" fmla="*/ T32 w 2532"/>
                              <a:gd name="T34" fmla="+- 0 7833 6920"/>
                              <a:gd name="T35" fmla="*/ 7833 h 960"/>
                              <a:gd name="T36" fmla="+- 0 1730 1632"/>
                              <a:gd name="T37" fmla="*/ T36 w 2532"/>
                              <a:gd name="T38" fmla="+- 0 7867 6920"/>
                              <a:gd name="T39" fmla="*/ 7867 h 960"/>
                              <a:gd name="T40" fmla="+- 0 1792 1632"/>
                              <a:gd name="T41" fmla="*/ T40 w 2532"/>
                              <a:gd name="T42" fmla="+- 0 7880 6920"/>
                              <a:gd name="T43" fmla="*/ 7880 h 960"/>
                              <a:gd name="T44" fmla="+- 0 4004 1632"/>
                              <a:gd name="T45" fmla="*/ T44 w 2532"/>
                              <a:gd name="T46" fmla="+- 0 7880 6920"/>
                              <a:gd name="T47" fmla="*/ 7880 h 960"/>
                              <a:gd name="T48" fmla="+- 0 4066 1632"/>
                              <a:gd name="T49" fmla="*/ T48 w 2532"/>
                              <a:gd name="T50" fmla="+- 0 7867 6920"/>
                              <a:gd name="T51" fmla="*/ 7867 h 960"/>
                              <a:gd name="T52" fmla="+- 0 4117 1632"/>
                              <a:gd name="T53" fmla="*/ T52 w 2532"/>
                              <a:gd name="T54" fmla="+- 0 7833 6920"/>
                              <a:gd name="T55" fmla="*/ 7833 h 960"/>
                              <a:gd name="T56" fmla="+- 0 4151 1632"/>
                              <a:gd name="T57" fmla="*/ T56 w 2532"/>
                              <a:gd name="T58" fmla="+- 0 7782 6920"/>
                              <a:gd name="T59" fmla="*/ 7782 h 960"/>
                              <a:gd name="T60" fmla="+- 0 4164 1632"/>
                              <a:gd name="T61" fmla="*/ T60 w 2532"/>
                              <a:gd name="T62" fmla="+- 0 7720 6920"/>
                              <a:gd name="T63" fmla="*/ 7720 h 960"/>
                              <a:gd name="T64" fmla="+- 0 4164 1632"/>
                              <a:gd name="T65" fmla="*/ T64 w 2532"/>
                              <a:gd name="T66" fmla="+- 0 7080 6920"/>
                              <a:gd name="T67" fmla="*/ 7080 h 960"/>
                              <a:gd name="T68" fmla="+- 0 4151 1632"/>
                              <a:gd name="T69" fmla="*/ T68 w 2532"/>
                              <a:gd name="T70" fmla="+- 0 7017 6920"/>
                              <a:gd name="T71" fmla="*/ 7017 h 960"/>
                              <a:gd name="T72" fmla="+- 0 4117 1632"/>
                              <a:gd name="T73" fmla="*/ T72 w 2532"/>
                              <a:gd name="T74" fmla="+- 0 6966 6920"/>
                              <a:gd name="T75" fmla="*/ 6966 h 960"/>
                              <a:gd name="T76" fmla="+- 0 4066 1632"/>
                              <a:gd name="T77" fmla="*/ T76 w 2532"/>
                              <a:gd name="T78" fmla="+- 0 6932 6920"/>
                              <a:gd name="T79" fmla="*/ 6932 h 960"/>
                              <a:gd name="T80" fmla="+- 0 4004 1632"/>
                              <a:gd name="T81" fmla="*/ T80 w 2532"/>
                              <a:gd name="T82" fmla="+- 0 6920 6920"/>
                              <a:gd name="T83" fmla="*/ 6920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32" h="960">
                                <a:moveTo>
                                  <a:pt x="2372" y="0"/>
                                </a:moveTo>
                                <a:lnTo>
                                  <a:pt x="160" y="0"/>
                                </a:lnTo>
                                <a:lnTo>
                                  <a:pt x="98" y="12"/>
                                </a:lnTo>
                                <a:lnTo>
                                  <a:pt x="47" y="46"/>
                                </a:lnTo>
                                <a:lnTo>
                                  <a:pt x="13" y="97"/>
                                </a:lnTo>
                                <a:lnTo>
                                  <a:pt x="0" y="160"/>
                                </a:lnTo>
                                <a:lnTo>
                                  <a:pt x="0" y="800"/>
                                </a:lnTo>
                                <a:lnTo>
                                  <a:pt x="13" y="862"/>
                                </a:lnTo>
                                <a:lnTo>
                                  <a:pt x="47" y="913"/>
                                </a:lnTo>
                                <a:lnTo>
                                  <a:pt x="98" y="947"/>
                                </a:lnTo>
                                <a:lnTo>
                                  <a:pt x="160" y="960"/>
                                </a:lnTo>
                                <a:lnTo>
                                  <a:pt x="2372" y="960"/>
                                </a:lnTo>
                                <a:lnTo>
                                  <a:pt x="2434" y="947"/>
                                </a:lnTo>
                                <a:lnTo>
                                  <a:pt x="2485" y="913"/>
                                </a:lnTo>
                                <a:lnTo>
                                  <a:pt x="2519" y="862"/>
                                </a:lnTo>
                                <a:lnTo>
                                  <a:pt x="2532" y="800"/>
                                </a:lnTo>
                                <a:lnTo>
                                  <a:pt x="2532" y="160"/>
                                </a:lnTo>
                                <a:lnTo>
                                  <a:pt x="2519" y="97"/>
                                </a:lnTo>
                                <a:lnTo>
                                  <a:pt x="2485" y="46"/>
                                </a:lnTo>
                                <a:lnTo>
                                  <a:pt x="2434" y="12"/>
                                </a:lnTo>
                                <a:lnTo>
                                  <a:pt x="2372"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209"/>
                        <wps:cNvSpPr>
                          <a:spLocks/>
                        </wps:cNvSpPr>
                        <wps:spPr bwMode="auto">
                          <a:xfrm>
                            <a:off x="1632" y="6919"/>
                            <a:ext cx="2532" cy="960"/>
                          </a:xfrm>
                          <a:custGeom>
                            <a:avLst/>
                            <a:gdLst>
                              <a:gd name="T0" fmla="+- 0 1632 1632"/>
                              <a:gd name="T1" fmla="*/ T0 w 2532"/>
                              <a:gd name="T2" fmla="+- 0 7080 6920"/>
                              <a:gd name="T3" fmla="*/ 7080 h 960"/>
                              <a:gd name="T4" fmla="+- 0 1645 1632"/>
                              <a:gd name="T5" fmla="*/ T4 w 2532"/>
                              <a:gd name="T6" fmla="+- 0 7017 6920"/>
                              <a:gd name="T7" fmla="*/ 7017 h 960"/>
                              <a:gd name="T8" fmla="+- 0 1679 1632"/>
                              <a:gd name="T9" fmla="*/ T8 w 2532"/>
                              <a:gd name="T10" fmla="+- 0 6966 6920"/>
                              <a:gd name="T11" fmla="*/ 6966 h 960"/>
                              <a:gd name="T12" fmla="+- 0 1730 1632"/>
                              <a:gd name="T13" fmla="*/ T12 w 2532"/>
                              <a:gd name="T14" fmla="+- 0 6932 6920"/>
                              <a:gd name="T15" fmla="*/ 6932 h 960"/>
                              <a:gd name="T16" fmla="+- 0 1792 1632"/>
                              <a:gd name="T17" fmla="*/ T16 w 2532"/>
                              <a:gd name="T18" fmla="+- 0 6920 6920"/>
                              <a:gd name="T19" fmla="*/ 6920 h 960"/>
                              <a:gd name="T20" fmla="+- 0 4004 1632"/>
                              <a:gd name="T21" fmla="*/ T20 w 2532"/>
                              <a:gd name="T22" fmla="+- 0 6920 6920"/>
                              <a:gd name="T23" fmla="*/ 6920 h 960"/>
                              <a:gd name="T24" fmla="+- 0 4066 1632"/>
                              <a:gd name="T25" fmla="*/ T24 w 2532"/>
                              <a:gd name="T26" fmla="+- 0 6932 6920"/>
                              <a:gd name="T27" fmla="*/ 6932 h 960"/>
                              <a:gd name="T28" fmla="+- 0 4117 1632"/>
                              <a:gd name="T29" fmla="*/ T28 w 2532"/>
                              <a:gd name="T30" fmla="+- 0 6966 6920"/>
                              <a:gd name="T31" fmla="*/ 6966 h 960"/>
                              <a:gd name="T32" fmla="+- 0 4151 1632"/>
                              <a:gd name="T33" fmla="*/ T32 w 2532"/>
                              <a:gd name="T34" fmla="+- 0 7017 6920"/>
                              <a:gd name="T35" fmla="*/ 7017 h 960"/>
                              <a:gd name="T36" fmla="+- 0 4164 1632"/>
                              <a:gd name="T37" fmla="*/ T36 w 2532"/>
                              <a:gd name="T38" fmla="+- 0 7080 6920"/>
                              <a:gd name="T39" fmla="*/ 7080 h 960"/>
                              <a:gd name="T40" fmla="+- 0 4164 1632"/>
                              <a:gd name="T41" fmla="*/ T40 w 2532"/>
                              <a:gd name="T42" fmla="+- 0 7720 6920"/>
                              <a:gd name="T43" fmla="*/ 7720 h 960"/>
                              <a:gd name="T44" fmla="+- 0 4151 1632"/>
                              <a:gd name="T45" fmla="*/ T44 w 2532"/>
                              <a:gd name="T46" fmla="+- 0 7782 6920"/>
                              <a:gd name="T47" fmla="*/ 7782 h 960"/>
                              <a:gd name="T48" fmla="+- 0 4117 1632"/>
                              <a:gd name="T49" fmla="*/ T48 w 2532"/>
                              <a:gd name="T50" fmla="+- 0 7833 6920"/>
                              <a:gd name="T51" fmla="*/ 7833 h 960"/>
                              <a:gd name="T52" fmla="+- 0 4066 1632"/>
                              <a:gd name="T53" fmla="*/ T52 w 2532"/>
                              <a:gd name="T54" fmla="+- 0 7867 6920"/>
                              <a:gd name="T55" fmla="*/ 7867 h 960"/>
                              <a:gd name="T56" fmla="+- 0 4004 1632"/>
                              <a:gd name="T57" fmla="*/ T56 w 2532"/>
                              <a:gd name="T58" fmla="+- 0 7880 6920"/>
                              <a:gd name="T59" fmla="*/ 7880 h 960"/>
                              <a:gd name="T60" fmla="+- 0 1792 1632"/>
                              <a:gd name="T61" fmla="*/ T60 w 2532"/>
                              <a:gd name="T62" fmla="+- 0 7880 6920"/>
                              <a:gd name="T63" fmla="*/ 7880 h 960"/>
                              <a:gd name="T64" fmla="+- 0 1730 1632"/>
                              <a:gd name="T65" fmla="*/ T64 w 2532"/>
                              <a:gd name="T66" fmla="+- 0 7867 6920"/>
                              <a:gd name="T67" fmla="*/ 7867 h 960"/>
                              <a:gd name="T68" fmla="+- 0 1679 1632"/>
                              <a:gd name="T69" fmla="*/ T68 w 2532"/>
                              <a:gd name="T70" fmla="+- 0 7833 6920"/>
                              <a:gd name="T71" fmla="*/ 7833 h 960"/>
                              <a:gd name="T72" fmla="+- 0 1645 1632"/>
                              <a:gd name="T73" fmla="*/ T72 w 2532"/>
                              <a:gd name="T74" fmla="+- 0 7782 6920"/>
                              <a:gd name="T75" fmla="*/ 7782 h 960"/>
                              <a:gd name="T76" fmla="+- 0 1632 1632"/>
                              <a:gd name="T77" fmla="*/ T76 w 2532"/>
                              <a:gd name="T78" fmla="+- 0 7720 6920"/>
                              <a:gd name="T79" fmla="*/ 7720 h 960"/>
                              <a:gd name="T80" fmla="+- 0 1632 1632"/>
                              <a:gd name="T81" fmla="*/ T80 w 2532"/>
                              <a:gd name="T82" fmla="+- 0 7080 6920"/>
                              <a:gd name="T83" fmla="*/ 7080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32" h="960">
                                <a:moveTo>
                                  <a:pt x="0" y="160"/>
                                </a:moveTo>
                                <a:lnTo>
                                  <a:pt x="13" y="97"/>
                                </a:lnTo>
                                <a:lnTo>
                                  <a:pt x="47" y="46"/>
                                </a:lnTo>
                                <a:lnTo>
                                  <a:pt x="98" y="12"/>
                                </a:lnTo>
                                <a:lnTo>
                                  <a:pt x="160" y="0"/>
                                </a:lnTo>
                                <a:lnTo>
                                  <a:pt x="2372" y="0"/>
                                </a:lnTo>
                                <a:lnTo>
                                  <a:pt x="2434" y="12"/>
                                </a:lnTo>
                                <a:lnTo>
                                  <a:pt x="2485" y="46"/>
                                </a:lnTo>
                                <a:lnTo>
                                  <a:pt x="2519" y="97"/>
                                </a:lnTo>
                                <a:lnTo>
                                  <a:pt x="2532" y="160"/>
                                </a:lnTo>
                                <a:lnTo>
                                  <a:pt x="2532" y="800"/>
                                </a:lnTo>
                                <a:lnTo>
                                  <a:pt x="2519" y="862"/>
                                </a:lnTo>
                                <a:lnTo>
                                  <a:pt x="2485" y="913"/>
                                </a:lnTo>
                                <a:lnTo>
                                  <a:pt x="2434" y="947"/>
                                </a:lnTo>
                                <a:lnTo>
                                  <a:pt x="2372" y="960"/>
                                </a:lnTo>
                                <a:lnTo>
                                  <a:pt x="160" y="960"/>
                                </a:lnTo>
                                <a:lnTo>
                                  <a:pt x="98" y="947"/>
                                </a:lnTo>
                                <a:lnTo>
                                  <a:pt x="47" y="913"/>
                                </a:lnTo>
                                <a:lnTo>
                                  <a:pt x="13" y="862"/>
                                </a:lnTo>
                                <a:lnTo>
                                  <a:pt x="0" y="800"/>
                                </a:lnTo>
                                <a:lnTo>
                                  <a:pt x="0" y="160"/>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Text Box 208"/>
                        <wps:cNvSpPr txBox="1">
                          <a:spLocks noChangeArrowheads="1"/>
                        </wps:cNvSpPr>
                        <wps:spPr bwMode="auto">
                          <a:xfrm>
                            <a:off x="1617" y="6904"/>
                            <a:ext cx="2562" cy="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F6CD5" w14:textId="77777777" w:rsidR="00CA754C" w:rsidRDefault="003F13B9">
                              <w:pPr>
                                <w:spacing w:before="154"/>
                                <w:ind w:left="235" w:right="230"/>
                                <w:jc w:val="center"/>
                                <w:rPr>
                                  <w:b/>
                                  <w:i/>
                                </w:rPr>
                              </w:pPr>
                              <w:r>
                                <w:rPr>
                                  <w:b/>
                                  <w:i/>
                                </w:rPr>
                                <w:t>Staphylococcus</w:t>
                              </w:r>
                              <w:r>
                                <w:rPr>
                                  <w:b/>
                                  <w:i/>
                                  <w:spacing w:val="-4"/>
                                </w:rPr>
                                <w:t xml:space="preserve"> </w:t>
                              </w:r>
                              <w:r>
                                <w:rPr>
                                  <w:b/>
                                  <w:i/>
                                </w:rPr>
                                <w:t>aureus</w:t>
                              </w:r>
                            </w:p>
                            <w:p w14:paraId="244ED89C" w14:textId="77777777" w:rsidR="00CA754C" w:rsidRDefault="003F13B9">
                              <w:pPr>
                                <w:spacing w:before="141"/>
                                <w:ind w:left="229" w:right="230"/>
                                <w:jc w:val="center"/>
                              </w:pPr>
                              <w:r>
                                <w:t>MSA</w:t>
                              </w:r>
                              <w:r>
                                <w:rPr>
                                  <w:spacing w:val="-5"/>
                                </w:rPr>
                                <w:t xml:space="preserve"> </w:t>
                              </w:r>
                              <w:r>
                                <w:t>=</w:t>
                              </w:r>
                              <w:r>
                                <w:rPr>
                                  <w:spacing w:val="-1"/>
                                </w:rPr>
                                <w:t xml:space="preserve"> </w:t>
                              </w:r>
                              <w:r>
                                <w:t>Mannitol</w:t>
                              </w:r>
                              <w:r>
                                <w:rPr>
                                  <w:spacing w:val="-2"/>
                                </w:rPr>
                                <w:t xml:space="preserve"> </w:t>
                              </w:r>
                              <w: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1A5B5" id="Group 207" o:spid="_x0000_s1159" style="position:absolute;margin-left:80.85pt;margin-top:345.25pt;width:128.1pt;height:49.5pt;z-index:251575808;mso-position-horizontal-relative:page;mso-position-vertical-relative:page" coordorigin="1617,6905" coordsize="256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">
                <v:shape id="Freeform 210" o:spid="_x0000_s1160" style="position:absolute;left:1632;top:6919;width:2532;height:960;visibility:visible;mso-wrap-style:square;v-text-anchor:top" coordsize="25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" path="m2372,l160,,98,12,47,46,13,97,,160,,800r13,62l47,913r51,34l160,960r2212,l2434,947r51,-34l2519,862r13,-62l2532,160,2519,97,2485,46,2434,12,2372,xe" fillcolor="#f1f1f1" stroked="f">
                  <v:path arrowok="t" o:connecttype="custom" o:connectlocs="2372,6920;160,6920;98,6932;47,6966;13,7017;0,7080;0,7720;13,7782;47,7833;98,7867;160,7880;2372,7880;2434,7867;2485,7833;2519,7782;2532,7720;2532,7080;2519,7017;2485,6966;2434,6932;2372,6920" o:connectangles="0,0,0,0,0,0,0,0,0,0,0,0,0,0,0,0,0,0,0,0,0"/>
                </v:shape>
                <v:shape id="Freeform 209" o:spid="_x0000_s1161" style="position:absolute;left:1632;top:6919;width:2532;height:960;visibility:visible;mso-wrap-style:square;v-text-anchor:top" coordsize="253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" path="m,160l13,97,47,46,98,12,160,,2372,r62,12l2485,46r34,51l2532,160r,640l2519,862r-34,51l2434,947r-62,13l160,960,98,947,47,913,13,862,,800,,160xe" filled="f" strokeweight="1.5pt">
                  <v:path arrowok="t" o:connecttype="custom" o:connectlocs="0,7080;13,7017;47,6966;98,6932;160,6920;2372,6920;2434,6932;2485,6966;2519,7017;2532,7080;2532,7720;2519,7782;2485,7833;2434,7867;2372,7880;160,7880;98,7867;47,7833;13,7782;0,7720;0,7080" o:connectangles="0,0,0,0,0,0,0,0,0,0,0,0,0,0,0,0,0,0,0,0,0"/>
                </v:shape>
                <v:shape id="Text Box 208" o:spid="_x0000_s1162" type="#_x0000_t202" style="position:absolute;left:1617;top:6904;width:256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078F6CD5" w14:textId="77777777" w:rsidR="00CA754C" w:rsidRDefault="003F13B9">
                        <w:pPr>
                          <w:spacing w:before="154"/>
                          <w:ind w:left="235" w:right="230"/>
                          <w:jc w:val="center"/>
                          <w:rPr>
                            <w:b/>
                            <w:i/>
                          </w:rPr>
                        </w:pPr>
                        <w:r>
                          <w:rPr>
                            <w:b/>
                            <w:i/>
                          </w:rPr>
                          <w:t>Staphylococcus</w:t>
                        </w:r>
                        <w:r>
                          <w:rPr>
                            <w:b/>
                            <w:i/>
                            <w:spacing w:val="-4"/>
                          </w:rPr>
                          <w:t xml:space="preserve"> </w:t>
                        </w:r>
                        <w:r>
                          <w:rPr>
                            <w:b/>
                            <w:i/>
                          </w:rPr>
                          <w:t>aureus</w:t>
                        </w:r>
                      </w:p>
                      <w:p w14:paraId="244ED89C" w14:textId="77777777" w:rsidR="00CA754C" w:rsidRDefault="003F13B9">
                        <w:pPr>
                          <w:spacing w:before="141"/>
                          <w:ind w:left="229" w:right="230"/>
                          <w:jc w:val="center"/>
                        </w:pPr>
                        <w:r>
                          <w:t>MSA</w:t>
                        </w:r>
                        <w:r>
                          <w:rPr>
                            <w:spacing w:val="-5"/>
                          </w:rPr>
                          <w:t xml:space="preserve"> </w:t>
                        </w:r>
                        <w:r>
                          <w:t>=</w:t>
                        </w:r>
                        <w:r>
                          <w:rPr>
                            <w:spacing w:val="-1"/>
                          </w:rPr>
                          <w:t xml:space="preserve"> </w:t>
                        </w:r>
                        <w:r>
                          <w:t>Mannitol</w:t>
                        </w:r>
                        <w:r>
                          <w:rPr>
                            <w:spacing w:val="-2"/>
                          </w:rPr>
                          <w:t xml:space="preserve"> </w:t>
                        </w:r>
                        <w:r>
                          <w:t>(+)</w:t>
                        </w:r>
                      </w:p>
                    </w:txbxContent>
                  </v:textbox>
                </v:shape>
                <w10:wrap anchorx="page" anchory="page"/>
              </v:group>
            </w:pict>
          </mc:Fallback>
        </mc:AlternateContent>
      </w:r>
      <w:r>
        <w:rPr>
          <w:noProof/>
        </w:rPr>
        <mc:AlternateContent>
          <mc:Choice Requires="wpg">
            <w:drawing>
              <wp:anchor distT="0" distB="0" distL="114300" distR="114300" simplePos="0" relativeHeight="251576832" behindDoc="0" locked="0" layoutInCell="1" allowOverlap="1" wp14:anchorId="354F1920" wp14:editId="1A16060C">
                <wp:simplePos x="0" y="0"/>
                <wp:positionH relativeFrom="page">
                  <wp:posOffset>4989195</wp:posOffset>
                </wp:positionH>
                <wp:positionV relativeFrom="page">
                  <wp:posOffset>4369435</wp:posOffset>
                </wp:positionV>
                <wp:extent cx="1718310" cy="643890"/>
                <wp:effectExtent l="0" t="0" r="0" b="0"/>
                <wp:wrapNone/>
                <wp:docPr id="472"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8310" cy="643890"/>
                          <a:chOff x="7857" y="6881"/>
                          <a:chExt cx="2706" cy="1014"/>
                        </a:xfrm>
                      </wpg:grpSpPr>
                      <wps:wsp>
                        <wps:cNvPr id="473" name="Freeform 206"/>
                        <wps:cNvSpPr>
                          <a:spLocks/>
                        </wps:cNvSpPr>
                        <wps:spPr bwMode="auto">
                          <a:xfrm>
                            <a:off x="7872" y="6895"/>
                            <a:ext cx="2676" cy="984"/>
                          </a:xfrm>
                          <a:custGeom>
                            <a:avLst/>
                            <a:gdLst>
                              <a:gd name="T0" fmla="+- 0 10384 7872"/>
                              <a:gd name="T1" fmla="*/ T0 w 2676"/>
                              <a:gd name="T2" fmla="+- 0 6896 6896"/>
                              <a:gd name="T3" fmla="*/ 6896 h 984"/>
                              <a:gd name="T4" fmla="+- 0 8036 7872"/>
                              <a:gd name="T5" fmla="*/ T4 w 2676"/>
                              <a:gd name="T6" fmla="+- 0 6896 6896"/>
                              <a:gd name="T7" fmla="*/ 6896 h 984"/>
                              <a:gd name="T8" fmla="+- 0 7972 7872"/>
                              <a:gd name="T9" fmla="*/ T8 w 2676"/>
                              <a:gd name="T10" fmla="+- 0 6908 6896"/>
                              <a:gd name="T11" fmla="*/ 6908 h 984"/>
                              <a:gd name="T12" fmla="+- 0 7920 7872"/>
                              <a:gd name="T13" fmla="*/ T12 w 2676"/>
                              <a:gd name="T14" fmla="+- 0 6944 6896"/>
                              <a:gd name="T15" fmla="*/ 6944 h 984"/>
                              <a:gd name="T16" fmla="+- 0 7885 7872"/>
                              <a:gd name="T17" fmla="*/ T16 w 2676"/>
                              <a:gd name="T18" fmla="+- 0 6996 6896"/>
                              <a:gd name="T19" fmla="*/ 6996 h 984"/>
                              <a:gd name="T20" fmla="+- 0 7872 7872"/>
                              <a:gd name="T21" fmla="*/ T20 w 2676"/>
                              <a:gd name="T22" fmla="+- 0 7060 6896"/>
                              <a:gd name="T23" fmla="*/ 7060 h 984"/>
                              <a:gd name="T24" fmla="+- 0 7872 7872"/>
                              <a:gd name="T25" fmla="*/ T24 w 2676"/>
                              <a:gd name="T26" fmla="+- 0 7716 6896"/>
                              <a:gd name="T27" fmla="*/ 7716 h 984"/>
                              <a:gd name="T28" fmla="+- 0 7885 7872"/>
                              <a:gd name="T29" fmla="*/ T28 w 2676"/>
                              <a:gd name="T30" fmla="+- 0 7779 6896"/>
                              <a:gd name="T31" fmla="*/ 7779 h 984"/>
                              <a:gd name="T32" fmla="+- 0 7920 7872"/>
                              <a:gd name="T33" fmla="*/ T32 w 2676"/>
                              <a:gd name="T34" fmla="+- 0 7832 6896"/>
                              <a:gd name="T35" fmla="*/ 7832 h 984"/>
                              <a:gd name="T36" fmla="+- 0 7972 7872"/>
                              <a:gd name="T37" fmla="*/ T36 w 2676"/>
                              <a:gd name="T38" fmla="+- 0 7867 6896"/>
                              <a:gd name="T39" fmla="*/ 7867 h 984"/>
                              <a:gd name="T40" fmla="+- 0 8036 7872"/>
                              <a:gd name="T41" fmla="*/ T40 w 2676"/>
                              <a:gd name="T42" fmla="+- 0 7880 6896"/>
                              <a:gd name="T43" fmla="*/ 7880 h 984"/>
                              <a:gd name="T44" fmla="+- 0 10384 7872"/>
                              <a:gd name="T45" fmla="*/ T44 w 2676"/>
                              <a:gd name="T46" fmla="+- 0 7880 6896"/>
                              <a:gd name="T47" fmla="*/ 7880 h 984"/>
                              <a:gd name="T48" fmla="+- 0 10448 7872"/>
                              <a:gd name="T49" fmla="*/ T48 w 2676"/>
                              <a:gd name="T50" fmla="+- 0 7867 6896"/>
                              <a:gd name="T51" fmla="*/ 7867 h 984"/>
                              <a:gd name="T52" fmla="+- 0 10500 7872"/>
                              <a:gd name="T53" fmla="*/ T52 w 2676"/>
                              <a:gd name="T54" fmla="+- 0 7832 6896"/>
                              <a:gd name="T55" fmla="*/ 7832 h 984"/>
                              <a:gd name="T56" fmla="+- 0 10535 7872"/>
                              <a:gd name="T57" fmla="*/ T56 w 2676"/>
                              <a:gd name="T58" fmla="+- 0 7779 6896"/>
                              <a:gd name="T59" fmla="*/ 7779 h 984"/>
                              <a:gd name="T60" fmla="+- 0 10548 7872"/>
                              <a:gd name="T61" fmla="*/ T60 w 2676"/>
                              <a:gd name="T62" fmla="+- 0 7716 6896"/>
                              <a:gd name="T63" fmla="*/ 7716 h 984"/>
                              <a:gd name="T64" fmla="+- 0 10548 7872"/>
                              <a:gd name="T65" fmla="*/ T64 w 2676"/>
                              <a:gd name="T66" fmla="+- 0 7060 6896"/>
                              <a:gd name="T67" fmla="*/ 7060 h 984"/>
                              <a:gd name="T68" fmla="+- 0 10535 7872"/>
                              <a:gd name="T69" fmla="*/ T68 w 2676"/>
                              <a:gd name="T70" fmla="+- 0 6996 6896"/>
                              <a:gd name="T71" fmla="*/ 6996 h 984"/>
                              <a:gd name="T72" fmla="+- 0 10500 7872"/>
                              <a:gd name="T73" fmla="*/ T72 w 2676"/>
                              <a:gd name="T74" fmla="+- 0 6944 6896"/>
                              <a:gd name="T75" fmla="*/ 6944 h 984"/>
                              <a:gd name="T76" fmla="+- 0 10448 7872"/>
                              <a:gd name="T77" fmla="*/ T76 w 2676"/>
                              <a:gd name="T78" fmla="+- 0 6908 6896"/>
                              <a:gd name="T79" fmla="*/ 6908 h 984"/>
                              <a:gd name="T80" fmla="+- 0 10384 7872"/>
                              <a:gd name="T81" fmla="*/ T80 w 2676"/>
                              <a:gd name="T82" fmla="+- 0 6896 6896"/>
                              <a:gd name="T83" fmla="*/ 6896 h 9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76" h="984">
                                <a:moveTo>
                                  <a:pt x="2512" y="0"/>
                                </a:moveTo>
                                <a:lnTo>
                                  <a:pt x="164" y="0"/>
                                </a:lnTo>
                                <a:lnTo>
                                  <a:pt x="100" y="12"/>
                                </a:lnTo>
                                <a:lnTo>
                                  <a:pt x="48" y="48"/>
                                </a:lnTo>
                                <a:lnTo>
                                  <a:pt x="13" y="100"/>
                                </a:lnTo>
                                <a:lnTo>
                                  <a:pt x="0" y="164"/>
                                </a:lnTo>
                                <a:lnTo>
                                  <a:pt x="0" y="820"/>
                                </a:lnTo>
                                <a:lnTo>
                                  <a:pt x="13" y="883"/>
                                </a:lnTo>
                                <a:lnTo>
                                  <a:pt x="48" y="936"/>
                                </a:lnTo>
                                <a:lnTo>
                                  <a:pt x="100" y="971"/>
                                </a:lnTo>
                                <a:lnTo>
                                  <a:pt x="164" y="984"/>
                                </a:lnTo>
                                <a:lnTo>
                                  <a:pt x="2512" y="984"/>
                                </a:lnTo>
                                <a:lnTo>
                                  <a:pt x="2576" y="971"/>
                                </a:lnTo>
                                <a:lnTo>
                                  <a:pt x="2628" y="936"/>
                                </a:lnTo>
                                <a:lnTo>
                                  <a:pt x="2663" y="883"/>
                                </a:lnTo>
                                <a:lnTo>
                                  <a:pt x="2676" y="820"/>
                                </a:lnTo>
                                <a:lnTo>
                                  <a:pt x="2676" y="164"/>
                                </a:lnTo>
                                <a:lnTo>
                                  <a:pt x="2663" y="100"/>
                                </a:lnTo>
                                <a:lnTo>
                                  <a:pt x="2628" y="48"/>
                                </a:lnTo>
                                <a:lnTo>
                                  <a:pt x="2576" y="12"/>
                                </a:lnTo>
                                <a:lnTo>
                                  <a:pt x="2512"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205"/>
                        <wps:cNvSpPr>
                          <a:spLocks/>
                        </wps:cNvSpPr>
                        <wps:spPr bwMode="auto">
                          <a:xfrm>
                            <a:off x="7872" y="6895"/>
                            <a:ext cx="2676" cy="984"/>
                          </a:xfrm>
                          <a:custGeom>
                            <a:avLst/>
                            <a:gdLst>
                              <a:gd name="T0" fmla="+- 0 7872 7872"/>
                              <a:gd name="T1" fmla="*/ T0 w 2676"/>
                              <a:gd name="T2" fmla="+- 0 7060 6896"/>
                              <a:gd name="T3" fmla="*/ 7060 h 984"/>
                              <a:gd name="T4" fmla="+- 0 7885 7872"/>
                              <a:gd name="T5" fmla="*/ T4 w 2676"/>
                              <a:gd name="T6" fmla="+- 0 6996 6896"/>
                              <a:gd name="T7" fmla="*/ 6996 h 984"/>
                              <a:gd name="T8" fmla="+- 0 7920 7872"/>
                              <a:gd name="T9" fmla="*/ T8 w 2676"/>
                              <a:gd name="T10" fmla="+- 0 6944 6896"/>
                              <a:gd name="T11" fmla="*/ 6944 h 984"/>
                              <a:gd name="T12" fmla="+- 0 7972 7872"/>
                              <a:gd name="T13" fmla="*/ T12 w 2676"/>
                              <a:gd name="T14" fmla="+- 0 6908 6896"/>
                              <a:gd name="T15" fmla="*/ 6908 h 984"/>
                              <a:gd name="T16" fmla="+- 0 8036 7872"/>
                              <a:gd name="T17" fmla="*/ T16 w 2676"/>
                              <a:gd name="T18" fmla="+- 0 6896 6896"/>
                              <a:gd name="T19" fmla="*/ 6896 h 984"/>
                              <a:gd name="T20" fmla="+- 0 10384 7872"/>
                              <a:gd name="T21" fmla="*/ T20 w 2676"/>
                              <a:gd name="T22" fmla="+- 0 6896 6896"/>
                              <a:gd name="T23" fmla="*/ 6896 h 984"/>
                              <a:gd name="T24" fmla="+- 0 10448 7872"/>
                              <a:gd name="T25" fmla="*/ T24 w 2676"/>
                              <a:gd name="T26" fmla="+- 0 6908 6896"/>
                              <a:gd name="T27" fmla="*/ 6908 h 984"/>
                              <a:gd name="T28" fmla="+- 0 10500 7872"/>
                              <a:gd name="T29" fmla="*/ T28 w 2676"/>
                              <a:gd name="T30" fmla="+- 0 6944 6896"/>
                              <a:gd name="T31" fmla="*/ 6944 h 984"/>
                              <a:gd name="T32" fmla="+- 0 10535 7872"/>
                              <a:gd name="T33" fmla="*/ T32 w 2676"/>
                              <a:gd name="T34" fmla="+- 0 6996 6896"/>
                              <a:gd name="T35" fmla="*/ 6996 h 984"/>
                              <a:gd name="T36" fmla="+- 0 10548 7872"/>
                              <a:gd name="T37" fmla="*/ T36 w 2676"/>
                              <a:gd name="T38" fmla="+- 0 7060 6896"/>
                              <a:gd name="T39" fmla="*/ 7060 h 984"/>
                              <a:gd name="T40" fmla="+- 0 10548 7872"/>
                              <a:gd name="T41" fmla="*/ T40 w 2676"/>
                              <a:gd name="T42" fmla="+- 0 7716 6896"/>
                              <a:gd name="T43" fmla="*/ 7716 h 984"/>
                              <a:gd name="T44" fmla="+- 0 10535 7872"/>
                              <a:gd name="T45" fmla="*/ T44 w 2676"/>
                              <a:gd name="T46" fmla="+- 0 7779 6896"/>
                              <a:gd name="T47" fmla="*/ 7779 h 984"/>
                              <a:gd name="T48" fmla="+- 0 10500 7872"/>
                              <a:gd name="T49" fmla="*/ T48 w 2676"/>
                              <a:gd name="T50" fmla="+- 0 7832 6896"/>
                              <a:gd name="T51" fmla="*/ 7832 h 984"/>
                              <a:gd name="T52" fmla="+- 0 10448 7872"/>
                              <a:gd name="T53" fmla="*/ T52 w 2676"/>
                              <a:gd name="T54" fmla="+- 0 7867 6896"/>
                              <a:gd name="T55" fmla="*/ 7867 h 984"/>
                              <a:gd name="T56" fmla="+- 0 10384 7872"/>
                              <a:gd name="T57" fmla="*/ T56 w 2676"/>
                              <a:gd name="T58" fmla="+- 0 7880 6896"/>
                              <a:gd name="T59" fmla="*/ 7880 h 984"/>
                              <a:gd name="T60" fmla="+- 0 8036 7872"/>
                              <a:gd name="T61" fmla="*/ T60 w 2676"/>
                              <a:gd name="T62" fmla="+- 0 7880 6896"/>
                              <a:gd name="T63" fmla="*/ 7880 h 984"/>
                              <a:gd name="T64" fmla="+- 0 7972 7872"/>
                              <a:gd name="T65" fmla="*/ T64 w 2676"/>
                              <a:gd name="T66" fmla="+- 0 7867 6896"/>
                              <a:gd name="T67" fmla="*/ 7867 h 984"/>
                              <a:gd name="T68" fmla="+- 0 7920 7872"/>
                              <a:gd name="T69" fmla="*/ T68 w 2676"/>
                              <a:gd name="T70" fmla="+- 0 7832 6896"/>
                              <a:gd name="T71" fmla="*/ 7832 h 984"/>
                              <a:gd name="T72" fmla="+- 0 7885 7872"/>
                              <a:gd name="T73" fmla="*/ T72 w 2676"/>
                              <a:gd name="T74" fmla="+- 0 7779 6896"/>
                              <a:gd name="T75" fmla="*/ 7779 h 984"/>
                              <a:gd name="T76" fmla="+- 0 7872 7872"/>
                              <a:gd name="T77" fmla="*/ T76 w 2676"/>
                              <a:gd name="T78" fmla="+- 0 7716 6896"/>
                              <a:gd name="T79" fmla="*/ 7716 h 984"/>
                              <a:gd name="T80" fmla="+- 0 7872 7872"/>
                              <a:gd name="T81" fmla="*/ T80 w 2676"/>
                              <a:gd name="T82" fmla="+- 0 7060 6896"/>
                              <a:gd name="T83" fmla="*/ 7060 h 9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76" h="984">
                                <a:moveTo>
                                  <a:pt x="0" y="164"/>
                                </a:moveTo>
                                <a:lnTo>
                                  <a:pt x="13" y="100"/>
                                </a:lnTo>
                                <a:lnTo>
                                  <a:pt x="48" y="48"/>
                                </a:lnTo>
                                <a:lnTo>
                                  <a:pt x="100" y="12"/>
                                </a:lnTo>
                                <a:lnTo>
                                  <a:pt x="164" y="0"/>
                                </a:lnTo>
                                <a:lnTo>
                                  <a:pt x="2512" y="0"/>
                                </a:lnTo>
                                <a:lnTo>
                                  <a:pt x="2576" y="12"/>
                                </a:lnTo>
                                <a:lnTo>
                                  <a:pt x="2628" y="48"/>
                                </a:lnTo>
                                <a:lnTo>
                                  <a:pt x="2663" y="100"/>
                                </a:lnTo>
                                <a:lnTo>
                                  <a:pt x="2676" y="164"/>
                                </a:lnTo>
                                <a:lnTo>
                                  <a:pt x="2676" y="820"/>
                                </a:lnTo>
                                <a:lnTo>
                                  <a:pt x="2663" y="883"/>
                                </a:lnTo>
                                <a:lnTo>
                                  <a:pt x="2628" y="936"/>
                                </a:lnTo>
                                <a:lnTo>
                                  <a:pt x="2576" y="971"/>
                                </a:lnTo>
                                <a:lnTo>
                                  <a:pt x="2512" y="984"/>
                                </a:lnTo>
                                <a:lnTo>
                                  <a:pt x="164" y="984"/>
                                </a:lnTo>
                                <a:lnTo>
                                  <a:pt x="100" y="971"/>
                                </a:lnTo>
                                <a:lnTo>
                                  <a:pt x="48" y="936"/>
                                </a:lnTo>
                                <a:lnTo>
                                  <a:pt x="13" y="883"/>
                                </a:lnTo>
                                <a:lnTo>
                                  <a:pt x="0" y="820"/>
                                </a:lnTo>
                                <a:lnTo>
                                  <a:pt x="0" y="164"/>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Text Box 204"/>
                        <wps:cNvSpPr txBox="1">
                          <a:spLocks noChangeArrowheads="1"/>
                        </wps:cNvSpPr>
                        <wps:spPr bwMode="auto">
                          <a:xfrm>
                            <a:off x="7857" y="6880"/>
                            <a:ext cx="2706" cy="1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6A91B" w14:textId="77777777" w:rsidR="00CA754C" w:rsidRDefault="003F13B9">
                              <w:pPr>
                                <w:spacing w:before="153"/>
                                <w:ind w:left="232" w:right="232"/>
                                <w:jc w:val="center"/>
                                <w:rPr>
                                  <w:b/>
                                  <w:i/>
                                </w:rPr>
                              </w:pPr>
                              <w:r>
                                <w:rPr>
                                  <w:b/>
                                  <w:i/>
                                </w:rPr>
                                <w:t>Enterococcus</w:t>
                              </w:r>
                              <w:r>
                                <w:rPr>
                                  <w:b/>
                                  <w:i/>
                                  <w:spacing w:val="-5"/>
                                </w:rPr>
                                <w:t xml:space="preserve"> </w:t>
                              </w:r>
                              <w:r>
                                <w:rPr>
                                  <w:b/>
                                  <w:i/>
                                </w:rPr>
                                <w:t>faecalis</w:t>
                              </w:r>
                            </w:p>
                            <w:p w14:paraId="6A4233DE" w14:textId="77777777" w:rsidR="00CA754C" w:rsidRDefault="003F13B9">
                              <w:pPr>
                                <w:spacing w:before="141"/>
                                <w:ind w:left="232" w:right="233"/>
                                <w:jc w:val="center"/>
                              </w:pPr>
                              <w:r>
                                <w:t>BAP</w:t>
                              </w:r>
                              <w:r>
                                <w:rPr>
                                  <w:spacing w:val="-1"/>
                                </w:rPr>
                                <w:t xml:space="preserve"> </w:t>
                              </w:r>
                              <w:r>
                                <w:t>=</w:t>
                              </w:r>
                              <w:r>
                                <w:rPr>
                                  <w:spacing w:val="-1"/>
                                </w:rPr>
                                <w:t xml:space="preserve"> </w:t>
                              </w:r>
                              <w:r>
                                <w:t>Gamma</w:t>
                              </w:r>
                              <w:r>
                                <w:rPr>
                                  <w:spacing w:val="-3"/>
                                </w:rPr>
                                <w:t xml:space="preserve"> </w:t>
                              </w:r>
                              <w:r>
                                <w:t>hemolytic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4F1920" id="Group 203" o:spid="_x0000_s1163" style="position:absolute;margin-left:392.85pt;margin-top:344.05pt;width:135.3pt;height:50.7pt;z-index:251576832;mso-position-horizontal-relative:page;mso-position-vertical-relative:page" coordorigin="7857,6881" coordsize="2706,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">
                <v:shape id="Freeform 206" o:spid="_x0000_s1164" style="position:absolute;left:7872;top:6895;width:2676;height:984;visibility:visible;mso-wrap-style:square;v-text-anchor:top" coordsize="267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" path="m2512,l164,,100,12,48,48,13,100,,164,,820r13,63l48,936r52,35l164,984r2348,l2576,971r52,-35l2663,883r13,-63l2676,164r-13,-64l2628,48,2576,12,2512,xe" fillcolor="#f1f1f1" stroked="f">
                  <v:path arrowok="t" o:connecttype="custom" o:connectlocs="2512,6896;164,6896;100,6908;48,6944;13,6996;0,7060;0,7716;13,7779;48,7832;100,7867;164,7880;2512,7880;2576,7867;2628,7832;2663,7779;2676,7716;2676,7060;2663,6996;2628,6944;2576,6908;2512,6896" o:connectangles="0,0,0,0,0,0,0,0,0,0,0,0,0,0,0,0,0,0,0,0,0"/>
                </v:shape>
                <v:shape id="Freeform 205" o:spid="_x0000_s1165" style="position:absolute;left:7872;top:6895;width:2676;height:984;visibility:visible;mso-wrap-style:square;v-text-anchor:top" coordsize="267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" path="m,164l13,100,48,48,100,12,164,,2512,r64,12l2628,48r35,52l2676,164r,656l2663,883r-35,53l2576,971r-64,13l164,984,100,971,48,936,13,883,,820,,164xe" filled="f" strokeweight="1.5pt">
                  <v:path arrowok="t" o:connecttype="custom" o:connectlocs="0,7060;13,6996;48,6944;100,6908;164,6896;2512,6896;2576,6908;2628,6944;2663,6996;2676,7060;2676,7716;2663,7779;2628,7832;2576,7867;2512,7880;164,7880;100,7867;48,7832;13,7779;0,7716;0,7060" o:connectangles="0,0,0,0,0,0,0,0,0,0,0,0,0,0,0,0,0,0,0,0,0"/>
                </v:shape>
                <v:shape id="Text Box 204" o:spid="_x0000_s1166" type="#_x0000_t202" style="position:absolute;left:7857;top:6880;width:2706;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376A91B" w14:textId="77777777" w:rsidR="00CA754C" w:rsidRDefault="003F13B9">
                        <w:pPr>
                          <w:spacing w:before="153"/>
                          <w:ind w:left="232" w:right="232"/>
                          <w:jc w:val="center"/>
                          <w:rPr>
                            <w:b/>
                            <w:i/>
                          </w:rPr>
                        </w:pPr>
                        <w:r>
                          <w:rPr>
                            <w:b/>
                            <w:i/>
                          </w:rPr>
                          <w:t>Enterococcus</w:t>
                        </w:r>
                        <w:r>
                          <w:rPr>
                            <w:b/>
                            <w:i/>
                            <w:spacing w:val="-5"/>
                          </w:rPr>
                          <w:t xml:space="preserve"> </w:t>
                        </w:r>
                        <w:r>
                          <w:rPr>
                            <w:b/>
                            <w:i/>
                          </w:rPr>
                          <w:t>faecalis</w:t>
                        </w:r>
                      </w:p>
                      <w:p w14:paraId="6A4233DE" w14:textId="77777777" w:rsidR="00CA754C" w:rsidRDefault="003F13B9">
                        <w:pPr>
                          <w:spacing w:before="141"/>
                          <w:ind w:left="232" w:right="233"/>
                          <w:jc w:val="center"/>
                        </w:pPr>
                        <w:r>
                          <w:t>BAP</w:t>
                        </w:r>
                        <w:r>
                          <w:rPr>
                            <w:spacing w:val="-1"/>
                          </w:rPr>
                          <w:t xml:space="preserve"> </w:t>
                        </w:r>
                        <w:r>
                          <w:t>=</w:t>
                        </w:r>
                        <w:r>
                          <w:rPr>
                            <w:spacing w:val="-1"/>
                          </w:rPr>
                          <w:t xml:space="preserve"> </w:t>
                        </w:r>
                        <w:r>
                          <w:t>Gamma</w:t>
                        </w:r>
                        <w:r>
                          <w:rPr>
                            <w:spacing w:val="-3"/>
                          </w:rPr>
                          <w:t xml:space="preserve"> </w:t>
                        </w:r>
                        <w:r>
                          <w:t>hemolytic</w:t>
                        </w:r>
                      </w:p>
                    </w:txbxContent>
                  </v:textbox>
                </v:shape>
                <w10:wrap anchorx="page" anchory="page"/>
              </v:group>
            </w:pict>
          </mc:Fallback>
        </mc:AlternateContent>
      </w:r>
      <w:r>
        <w:rPr>
          <w:noProof/>
        </w:rPr>
        <mc:AlternateContent>
          <mc:Choice Requires="wpg">
            <w:drawing>
              <wp:anchor distT="0" distB="0" distL="114300" distR="114300" simplePos="0" relativeHeight="251577856" behindDoc="0" locked="0" layoutInCell="1" allowOverlap="1" wp14:anchorId="3683AA95" wp14:editId="38C2C856">
                <wp:simplePos x="0" y="0"/>
                <wp:positionH relativeFrom="page">
                  <wp:posOffset>2825115</wp:posOffset>
                </wp:positionH>
                <wp:positionV relativeFrom="page">
                  <wp:posOffset>4384675</wp:posOffset>
                </wp:positionV>
                <wp:extent cx="1901190" cy="628650"/>
                <wp:effectExtent l="0" t="0" r="0" b="0"/>
                <wp:wrapNone/>
                <wp:docPr id="468"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1190" cy="628650"/>
                          <a:chOff x="4449" y="6905"/>
                          <a:chExt cx="2994" cy="990"/>
                        </a:xfrm>
                      </wpg:grpSpPr>
                      <wps:wsp>
                        <wps:cNvPr id="469" name="Freeform 202"/>
                        <wps:cNvSpPr>
                          <a:spLocks/>
                        </wps:cNvSpPr>
                        <wps:spPr bwMode="auto">
                          <a:xfrm>
                            <a:off x="4464" y="6919"/>
                            <a:ext cx="2964" cy="960"/>
                          </a:xfrm>
                          <a:custGeom>
                            <a:avLst/>
                            <a:gdLst>
                              <a:gd name="T0" fmla="+- 0 7268 4464"/>
                              <a:gd name="T1" fmla="*/ T0 w 2964"/>
                              <a:gd name="T2" fmla="+- 0 6920 6920"/>
                              <a:gd name="T3" fmla="*/ 6920 h 960"/>
                              <a:gd name="T4" fmla="+- 0 4624 4464"/>
                              <a:gd name="T5" fmla="*/ T4 w 2964"/>
                              <a:gd name="T6" fmla="+- 0 6920 6920"/>
                              <a:gd name="T7" fmla="*/ 6920 h 960"/>
                              <a:gd name="T8" fmla="+- 0 4562 4464"/>
                              <a:gd name="T9" fmla="*/ T8 w 2964"/>
                              <a:gd name="T10" fmla="+- 0 6932 6920"/>
                              <a:gd name="T11" fmla="*/ 6932 h 960"/>
                              <a:gd name="T12" fmla="+- 0 4511 4464"/>
                              <a:gd name="T13" fmla="*/ T12 w 2964"/>
                              <a:gd name="T14" fmla="+- 0 6966 6920"/>
                              <a:gd name="T15" fmla="*/ 6966 h 960"/>
                              <a:gd name="T16" fmla="+- 0 4477 4464"/>
                              <a:gd name="T17" fmla="*/ T16 w 2964"/>
                              <a:gd name="T18" fmla="+- 0 7017 6920"/>
                              <a:gd name="T19" fmla="*/ 7017 h 960"/>
                              <a:gd name="T20" fmla="+- 0 4464 4464"/>
                              <a:gd name="T21" fmla="*/ T20 w 2964"/>
                              <a:gd name="T22" fmla="+- 0 7080 6920"/>
                              <a:gd name="T23" fmla="*/ 7080 h 960"/>
                              <a:gd name="T24" fmla="+- 0 4464 4464"/>
                              <a:gd name="T25" fmla="*/ T24 w 2964"/>
                              <a:gd name="T26" fmla="+- 0 7720 6920"/>
                              <a:gd name="T27" fmla="*/ 7720 h 960"/>
                              <a:gd name="T28" fmla="+- 0 4477 4464"/>
                              <a:gd name="T29" fmla="*/ T28 w 2964"/>
                              <a:gd name="T30" fmla="+- 0 7782 6920"/>
                              <a:gd name="T31" fmla="*/ 7782 h 960"/>
                              <a:gd name="T32" fmla="+- 0 4511 4464"/>
                              <a:gd name="T33" fmla="*/ T32 w 2964"/>
                              <a:gd name="T34" fmla="+- 0 7833 6920"/>
                              <a:gd name="T35" fmla="*/ 7833 h 960"/>
                              <a:gd name="T36" fmla="+- 0 4562 4464"/>
                              <a:gd name="T37" fmla="*/ T36 w 2964"/>
                              <a:gd name="T38" fmla="+- 0 7867 6920"/>
                              <a:gd name="T39" fmla="*/ 7867 h 960"/>
                              <a:gd name="T40" fmla="+- 0 4624 4464"/>
                              <a:gd name="T41" fmla="*/ T40 w 2964"/>
                              <a:gd name="T42" fmla="+- 0 7880 6920"/>
                              <a:gd name="T43" fmla="*/ 7880 h 960"/>
                              <a:gd name="T44" fmla="+- 0 7268 4464"/>
                              <a:gd name="T45" fmla="*/ T44 w 2964"/>
                              <a:gd name="T46" fmla="+- 0 7880 6920"/>
                              <a:gd name="T47" fmla="*/ 7880 h 960"/>
                              <a:gd name="T48" fmla="+- 0 7330 4464"/>
                              <a:gd name="T49" fmla="*/ T48 w 2964"/>
                              <a:gd name="T50" fmla="+- 0 7867 6920"/>
                              <a:gd name="T51" fmla="*/ 7867 h 960"/>
                              <a:gd name="T52" fmla="+- 0 7381 4464"/>
                              <a:gd name="T53" fmla="*/ T52 w 2964"/>
                              <a:gd name="T54" fmla="+- 0 7833 6920"/>
                              <a:gd name="T55" fmla="*/ 7833 h 960"/>
                              <a:gd name="T56" fmla="+- 0 7415 4464"/>
                              <a:gd name="T57" fmla="*/ T56 w 2964"/>
                              <a:gd name="T58" fmla="+- 0 7782 6920"/>
                              <a:gd name="T59" fmla="*/ 7782 h 960"/>
                              <a:gd name="T60" fmla="+- 0 7428 4464"/>
                              <a:gd name="T61" fmla="*/ T60 w 2964"/>
                              <a:gd name="T62" fmla="+- 0 7720 6920"/>
                              <a:gd name="T63" fmla="*/ 7720 h 960"/>
                              <a:gd name="T64" fmla="+- 0 7428 4464"/>
                              <a:gd name="T65" fmla="*/ T64 w 2964"/>
                              <a:gd name="T66" fmla="+- 0 7080 6920"/>
                              <a:gd name="T67" fmla="*/ 7080 h 960"/>
                              <a:gd name="T68" fmla="+- 0 7415 4464"/>
                              <a:gd name="T69" fmla="*/ T68 w 2964"/>
                              <a:gd name="T70" fmla="+- 0 7017 6920"/>
                              <a:gd name="T71" fmla="*/ 7017 h 960"/>
                              <a:gd name="T72" fmla="+- 0 7381 4464"/>
                              <a:gd name="T73" fmla="*/ T72 w 2964"/>
                              <a:gd name="T74" fmla="+- 0 6966 6920"/>
                              <a:gd name="T75" fmla="*/ 6966 h 960"/>
                              <a:gd name="T76" fmla="+- 0 7330 4464"/>
                              <a:gd name="T77" fmla="*/ T76 w 2964"/>
                              <a:gd name="T78" fmla="+- 0 6932 6920"/>
                              <a:gd name="T79" fmla="*/ 6932 h 960"/>
                              <a:gd name="T80" fmla="+- 0 7268 4464"/>
                              <a:gd name="T81" fmla="*/ T80 w 2964"/>
                              <a:gd name="T82" fmla="+- 0 6920 6920"/>
                              <a:gd name="T83" fmla="*/ 6920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64" h="960">
                                <a:moveTo>
                                  <a:pt x="2804" y="0"/>
                                </a:moveTo>
                                <a:lnTo>
                                  <a:pt x="160" y="0"/>
                                </a:lnTo>
                                <a:lnTo>
                                  <a:pt x="98" y="12"/>
                                </a:lnTo>
                                <a:lnTo>
                                  <a:pt x="47" y="46"/>
                                </a:lnTo>
                                <a:lnTo>
                                  <a:pt x="13" y="97"/>
                                </a:lnTo>
                                <a:lnTo>
                                  <a:pt x="0" y="160"/>
                                </a:lnTo>
                                <a:lnTo>
                                  <a:pt x="0" y="800"/>
                                </a:lnTo>
                                <a:lnTo>
                                  <a:pt x="13" y="862"/>
                                </a:lnTo>
                                <a:lnTo>
                                  <a:pt x="47" y="913"/>
                                </a:lnTo>
                                <a:lnTo>
                                  <a:pt x="98" y="947"/>
                                </a:lnTo>
                                <a:lnTo>
                                  <a:pt x="160" y="960"/>
                                </a:lnTo>
                                <a:lnTo>
                                  <a:pt x="2804" y="960"/>
                                </a:lnTo>
                                <a:lnTo>
                                  <a:pt x="2866" y="947"/>
                                </a:lnTo>
                                <a:lnTo>
                                  <a:pt x="2917" y="913"/>
                                </a:lnTo>
                                <a:lnTo>
                                  <a:pt x="2951" y="862"/>
                                </a:lnTo>
                                <a:lnTo>
                                  <a:pt x="2964" y="800"/>
                                </a:lnTo>
                                <a:lnTo>
                                  <a:pt x="2964" y="160"/>
                                </a:lnTo>
                                <a:lnTo>
                                  <a:pt x="2951" y="97"/>
                                </a:lnTo>
                                <a:lnTo>
                                  <a:pt x="2917" y="46"/>
                                </a:lnTo>
                                <a:lnTo>
                                  <a:pt x="2866" y="12"/>
                                </a:lnTo>
                                <a:lnTo>
                                  <a:pt x="2804"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201"/>
                        <wps:cNvSpPr>
                          <a:spLocks/>
                        </wps:cNvSpPr>
                        <wps:spPr bwMode="auto">
                          <a:xfrm>
                            <a:off x="4464" y="6919"/>
                            <a:ext cx="2964" cy="960"/>
                          </a:xfrm>
                          <a:custGeom>
                            <a:avLst/>
                            <a:gdLst>
                              <a:gd name="T0" fmla="+- 0 4464 4464"/>
                              <a:gd name="T1" fmla="*/ T0 w 2964"/>
                              <a:gd name="T2" fmla="+- 0 7080 6920"/>
                              <a:gd name="T3" fmla="*/ 7080 h 960"/>
                              <a:gd name="T4" fmla="+- 0 4477 4464"/>
                              <a:gd name="T5" fmla="*/ T4 w 2964"/>
                              <a:gd name="T6" fmla="+- 0 7017 6920"/>
                              <a:gd name="T7" fmla="*/ 7017 h 960"/>
                              <a:gd name="T8" fmla="+- 0 4511 4464"/>
                              <a:gd name="T9" fmla="*/ T8 w 2964"/>
                              <a:gd name="T10" fmla="+- 0 6966 6920"/>
                              <a:gd name="T11" fmla="*/ 6966 h 960"/>
                              <a:gd name="T12" fmla="+- 0 4562 4464"/>
                              <a:gd name="T13" fmla="*/ T12 w 2964"/>
                              <a:gd name="T14" fmla="+- 0 6932 6920"/>
                              <a:gd name="T15" fmla="*/ 6932 h 960"/>
                              <a:gd name="T16" fmla="+- 0 4624 4464"/>
                              <a:gd name="T17" fmla="*/ T16 w 2964"/>
                              <a:gd name="T18" fmla="+- 0 6920 6920"/>
                              <a:gd name="T19" fmla="*/ 6920 h 960"/>
                              <a:gd name="T20" fmla="+- 0 7268 4464"/>
                              <a:gd name="T21" fmla="*/ T20 w 2964"/>
                              <a:gd name="T22" fmla="+- 0 6920 6920"/>
                              <a:gd name="T23" fmla="*/ 6920 h 960"/>
                              <a:gd name="T24" fmla="+- 0 7330 4464"/>
                              <a:gd name="T25" fmla="*/ T24 w 2964"/>
                              <a:gd name="T26" fmla="+- 0 6932 6920"/>
                              <a:gd name="T27" fmla="*/ 6932 h 960"/>
                              <a:gd name="T28" fmla="+- 0 7381 4464"/>
                              <a:gd name="T29" fmla="*/ T28 w 2964"/>
                              <a:gd name="T30" fmla="+- 0 6966 6920"/>
                              <a:gd name="T31" fmla="*/ 6966 h 960"/>
                              <a:gd name="T32" fmla="+- 0 7415 4464"/>
                              <a:gd name="T33" fmla="*/ T32 w 2964"/>
                              <a:gd name="T34" fmla="+- 0 7017 6920"/>
                              <a:gd name="T35" fmla="*/ 7017 h 960"/>
                              <a:gd name="T36" fmla="+- 0 7428 4464"/>
                              <a:gd name="T37" fmla="*/ T36 w 2964"/>
                              <a:gd name="T38" fmla="+- 0 7080 6920"/>
                              <a:gd name="T39" fmla="*/ 7080 h 960"/>
                              <a:gd name="T40" fmla="+- 0 7428 4464"/>
                              <a:gd name="T41" fmla="*/ T40 w 2964"/>
                              <a:gd name="T42" fmla="+- 0 7720 6920"/>
                              <a:gd name="T43" fmla="*/ 7720 h 960"/>
                              <a:gd name="T44" fmla="+- 0 7415 4464"/>
                              <a:gd name="T45" fmla="*/ T44 w 2964"/>
                              <a:gd name="T46" fmla="+- 0 7782 6920"/>
                              <a:gd name="T47" fmla="*/ 7782 h 960"/>
                              <a:gd name="T48" fmla="+- 0 7381 4464"/>
                              <a:gd name="T49" fmla="*/ T48 w 2964"/>
                              <a:gd name="T50" fmla="+- 0 7833 6920"/>
                              <a:gd name="T51" fmla="*/ 7833 h 960"/>
                              <a:gd name="T52" fmla="+- 0 7330 4464"/>
                              <a:gd name="T53" fmla="*/ T52 w 2964"/>
                              <a:gd name="T54" fmla="+- 0 7867 6920"/>
                              <a:gd name="T55" fmla="*/ 7867 h 960"/>
                              <a:gd name="T56" fmla="+- 0 7268 4464"/>
                              <a:gd name="T57" fmla="*/ T56 w 2964"/>
                              <a:gd name="T58" fmla="+- 0 7880 6920"/>
                              <a:gd name="T59" fmla="*/ 7880 h 960"/>
                              <a:gd name="T60" fmla="+- 0 4624 4464"/>
                              <a:gd name="T61" fmla="*/ T60 w 2964"/>
                              <a:gd name="T62" fmla="+- 0 7880 6920"/>
                              <a:gd name="T63" fmla="*/ 7880 h 960"/>
                              <a:gd name="T64" fmla="+- 0 4562 4464"/>
                              <a:gd name="T65" fmla="*/ T64 w 2964"/>
                              <a:gd name="T66" fmla="+- 0 7867 6920"/>
                              <a:gd name="T67" fmla="*/ 7867 h 960"/>
                              <a:gd name="T68" fmla="+- 0 4511 4464"/>
                              <a:gd name="T69" fmla="*/ T68 w 2964"/>
                              <a:gd name="T70" fmla="+- 0 7833 6920"/>
                              <a:gd name="T71" fmla="*/ 7833 h 960"/>
                              <a:gd name="T72" fmla="+- 0 4477 4464"/>
                              <a:gd name="T73" fmla="*/ T72 w 2964"/>
                              <a:gd name="T74" fmla="+- 0 7782 6920"/>
                              <a:gd name="T75" fmla="*/ 7782 h 960"/>
                              <a:gd name="T76" fmla="+- 0 4464 4464"/>
                              <a:gd name="T77" fmla="*/ T76 w 2964"/>
                              <a:gd name="T78" fmla="+- 0 7720 6920"/>
                              <a:gd name="T79" fmla="*/ 7720 h 960"/>
                              <a:gd name="T80" fmla="+- 0 4464 4464"/>
                              <a:gd name="T81" fmla="*/ T80 w 2964"/>
                              <a:gd name="T82" fmla="+- 0 7080 6920"/>
                              <a:gd name="T83" fmla="*/ 7080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64" h="960">
                                <a:moveTo>
                                  <a:pt x="0" y="160"/>
                                </a:moveTo>
                                <a:lnTo>
                                  <a:pt x="13" y="97"/>
                                </a:lnTo>
                                <a:lnTo>
                                  <a:pt x="47" y="46"/>
                                </a:lnTo>
                                <a:lnTo>
                                  <a:pt x="98" y="12"/>
                                </a:lnTo>
                                <a:lnTo>
                                  <a:pt x="160" y="0"/>
                                </a:lnTo>
                                <a:lnTo>
                                  <a:pt x="2804" y="0"/>
                                </a:lnTo>
                                <a:lnTo>
                                  <a:pt x="2866" y="12"/>
                                </a:lnTo>
                                <a:lnTo>
                                  <a:pt x="2917" y="46"/>
                                </a:lnTo>
                                <a:lnTo>
                                  <a:pt x="2951" y="97"/>
                                </a:lnTo>
                                <a:lnTo>
                                  <a:pt x="2964" y="160"/>
                                </a:lnTo>
                                <a:lnTo>
                                  <a:pt x="2964" y="800"/>
                                </a:lnTo>
                                <a:lnTo>
                                  <a:pt x="2951" y="862"/>
                                </a:lnTo>
                                <a:lnTo>
                                  <a:pt x="2917" y="913"/>
                                </a:lnTo>
                                <a:lnTo>
                                  <a:pt x="2866" y="947"/>
                                </a:lnTo>
                                <a:lnTo>
                                  <a:pt x="2804" y="960"/>
                                </a:lnTo>
                                <a:lnTo>
                                  <a:pt x="160" y="960"/>
                                </a:lnTo>
                                <a:lnTo>
                                  <a:pt x="98" y="947"/>
                                </a:lnTo>
                                <a:lnTo>
                                  <a:pt x="47" y="913"/>
                                </a:lnTo>
                                <a:lnTo>
                                  <a:pt x="13" y="862"/>
                                </a:lnTo>
                                <a:lnTo>
                                  <a:pt x="0" y="800"/>
                                </a:lnTo>
                                <a:lnTo>
                                  <a:pt x="0" y="160"/>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 name="Text Box 200"/>
                        <wps:cNvSpPr txBox="1">
                          <a:spLocks noChangeArrowheads="1"/>
                        </wps:cNvSpPr>
                        <wps:spPr bwMode="auto">
                          <a:xfrm>
                            <a:off x="4449" y="6904"/>
                            <a:ext cx="2994" cy="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9F873" w14:textId="77777777" w:rsidR="00CA754C" w:rsidRDefault="003F13B9">
                              <w:pPr>
                                <w:spacing w:before="154"/>
                                <w:ind w:left="226" w:right="227"/>
                                <w:jc w:val="center"/>
                                <w:rPr>
                                  <w:b/>
                                  <w:i/>
                                </w:rPr>
                              </w:pPr>
                              <w:r>
                                <w:rPr>
                                  <w:b/>
                                  <w:i/>
                                </w:rPr>
                                <w:t>Staphylococcus</w:t>
                              </w:r>
                              <w:r>
                                <w:rPr>
                                  <w:b/>
                                  <w:i/>
                                  <w:spacing w:val="-8"/>
                                </w:rPr>
                                <w:t xml:space="preserve"> </w:t>
                              </w:r>
                              <w:r>
                                <w:rPr>
                                  <w:b/>
                                  <w:i/>
                                </w:rPr>
                                <w:t>epidermidis</w:t>
                              </w:r>
                            </w:p>
                            <w:p w14:paraId="17FD2334" w14:textId="77777777" w:rsidR="00CA754C" w:rsidRDefault="003F13B9">
                              <w:pPr>
                                <w:spacing w:before="141"/>
                                <w:ind w:left="226" w:right="223"/>
                                <w:jc w:val="center"/>
                              </w:pPr>
                              <w:r>
                                <w:t>MSA</w:t>
                              </w:r>
                              <w:r>
                                <w:rPr>
                                  <w:spacing w:val="-4"/>
                                </w:rPr>
                                <w:t xml:space="preserve"> </w:t>
                              </w:r>
                              <w:r>
                                <w:t>= Mannitol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3AA95" id="Group 199" o:spid="_x0000_s1167" style="position:absolute;margin-left:222.45pt;margin-top:345.25pt;width:149.7pt;height:49.5pt;z-index:251577856;mso-position-horizontal-relative:page;mso-position-vertical-relative:page" coordorigin="4449,6905" coordsize="299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">
                <v:shape id="Freeform 202" o:spid="_x0000_s1168" style="position:absolute;left:4464;top:6919;width:2964;height:960;visibility:visible;mso-wrap-style:square;v-text-anchor:top" coordsize="296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" path="m2804,l160,,98,12,47,46,13,97,,160,,800r13,62l47,913r51,34l160,960r2644,l2866,947r51,-34l2951,862r13,-62l2964,160,2951,97,2917,46,2866,12,2804,xe" fillcolor="#f1f1f1" stroked="f">
                  <v:path arrowok="t" o:connecttype="custom" o:connectlocs="2804,6920;160,6920;98,6932;47,6966;13,7017;0,7080;0,7720;13,7782;47,7833;98,7867;160,7880;2804,7880;2866,7867;2917,7833;2951,7782;2964,7720;2964,7080;2951,7017;2917,6966;2866,6932;2804,6920" o:connectangles="0,0,0,0,0,0,0,0,0,0,0,0,0,0,0,0,0,0,0,0,0"/>
                </v:shape>
                <v:shape id="Freeform 201" o:spid="_x0000_s1169" style="position:absolute;left:4464;top:6919;width:2964;height:960;visibility:visible;mso-wrap-style:square;v-text-anchor:top" coordsize="296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" path="m,160l13,97,47,46,98,12,160,,2804,r62,12l2917,46r34,51l2964,160r,640l2951,862r-34,51l2866,947r-62,13l160,960,98,947,47,913,13,862,,800,,160xe" filled="f" strokeweight="1.5pt">
                  <v:path arrowok="t" o:connecttype="custom" o:connectlocs="0,7080;13,7017;47,6966;98,6932;160,6920;2804,6920;2866,6932;2917,6966;2951,7017;2964,7080;2964,7720;2951,7782;2917,7833;2866,7867;2804,7880;160,7880;98,7867;47,7833;13,7782;0,7720;0,7080" o:connectangles="0,0,0,0,0,0,0,0,0,0,0,0,0,0,0,0,0,0,0,0,0"/>
                </v:shape>
                <v:shape id="Text Box 200" o:spid="_x0000_s1170" type="#_x0000_t202" style="position:absolute;left:4449;top:6904;width:2994;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3139F873" w14:textId="77777777" w:rsidR="00CA754C" w:rsidRDefault="003F13B9">
                        <w:pPr>
                          <w:spacing w:before="154"/>
                          <w:ind w:left="226" w:right="227"/>
                          <w:jc w:val="center"/>
                          <w:rPr>
                            <w:b/>
                            <w:i/>
                          </w:rPr>
                        </w:pPr>
                        <w:r>
                          <w:rPr>
                            <w:b/>
                            <w:i/>
                          </w:rPr>
                          <w:t>Staphylococcus</w:t>
                        </w:r>
                        <w:r>
                          <w:rPr>
                            <w:b/>
                            <w:i/>
                            <w:spacing w:val="-8"/>
                          </w:rPr>
                          <w:t xml:space="preserve"> </w:t>
                        </w:r>
                        <w:r>
                          <w:rPr>
                            <w:b/>
                            <w:i/>
                          </w:rPr>
                          <w:t>epidermidis</w:t>
                        </w:r>
                      </w:p>
                      <w:p w14:paraId="17FD2334" w14:textId="77777777" w:rsidR="00CA754C" w:rsidRDefault="003F13B9">
                        <w:pPr>
                          <w:spacing w:before="141"/>
                          <w:ind w:left="226" w:right="223"/>
                          <w:jc w:val="center"/>
                        </w:pPr>
                        <w:r>
                          <w:t>MSA</w:t>
                        </w:r>
                        <w:r>
                          <w:rPr>
                            <w:spacing w:val="-4"/>
                          </w:rPr>
                          <w:t xml:space="preserve"> </w:t>
                        </w:r>
                        <w:r>
                          <w:t>= Mannitol (-)</w:t>
                        </w:r>
                      </w:p>
                    </w:txbxContent>
                  </v:textbox>
                </v:shape>
                <w10:wrap anchorx="page" anchory="page"/>
              </v:group>
            </w:pict>
          </mc:Fallback>
        </mc:AlternateContent>
      </w:r>
    </w:p>
    <w:p w14:paraId="41A21037" w14:textId="77777777" w:rsidR="00CA754C" w:rsidRDefault="003F13B9">
      <w:pPr>
        <w:pStyle w:val="Heading1"/>
        <w:spacing w:before="43"/>
        <w:ind w:left="3568" w:right="4119"/>
        <w:jc w:val="center"/>
      </w:pPr>
      <w:r>
        <w:t>DIFFERENTIAL</w:t>
      </w:r>
      <w:r>
        <w:rPr>
          <w:spacing w:val="-1"/>
        </w:rPr>
        <w:t xml:space="preserve"> </w:t>
      </w:r>
      <w:r>
        <w:t>TESTING</w:t>
      </w:r>
      <w:r>
        <w:rPr>
          <w:spacing w:val="-4"/>
        </w:rPr>
        <w:t xml:space="preserve"> </w:t>
      </w:r>
      <w:r>
        <w:t>OF</w:t>
      </w:r>
      <w:r>
        <w:rPr>
          <w:spacing w:val="-2"/>
        </w:rPr>
        <w:t xml:space="preserve"> </w:t>
      </w:r>
      <w:r>
        <w:t>GRAM-POSITIVE</w:t>
      </w:r>
      <w:r>
        <w:rPr>
          <w:spacing w:val="1"/>
        </w:rPr>
        <w:t xml:space="preserve"> </w:t>
      </w:r>
      <w:r>
        <w:t>COCCI</w:t>
      </w:r>
    </w:p>
    <w:p w14:paraId="0154E13B" w14:textId="77777777" w:rsidR="00CA754C" w:rsidRDefault="00CA754C">
      <w:pPr>
        <w:pStyle w:val="BodyText"/>
        <w:rPr>
          <w:sz w:val="20"/>
        </w:rPr>
      </w:pPr>
    </w:p>
    <w:p w14:paraId="30514058" w14:textId="77777777" w:rsidR="00CA754C" w:rsidRDefault="00CA754C">
      <w:pPr>
        <w:pStyle w:val="BodyText"/>
        <w:rPr>
          <w:sz w:val="20"/>
        </w:rPr>
      </w:pPr>
    </w:p>
    <w:p w14:paraId="381E3461" w14:textId="77777777" w:rsidR="00CA754C" w:rsidRDefault="00CA754C">
      <w:pPr>
        <w:pStyle w:val="BodyText"/>
        <w:rPr>
          <w:sz w:val="20"/>
        </w:rPr>
      </w:pPr>
    </w:p>
    <w:p w14:paraId="79CC4C5B" w14:textId="56034252" w:rsidR="00CA754C" w:rsidRDefault="003F13B9">
      <w:pPr>
        <w:pStyle w:val="BodyText"/>
        <w:spacing w:before="5"/>
        <w:rPr>
          <w:sz w:val="15"/>
        </w:rPr>
      </w:pPr>
      <w:r>
        <w:rPr>
          <w:noProof/>
        </w:rPr>
        <mc:AlternateContent>
          <mc:Choice Requires="wpg">
            <w:drawing>
              <wp:anchor distT="0" distB="0" distL="0" distR="0" simplePos="0" relativeHeight="251768320" behindDoc="1" locked="0" layoutInCell="1" allowOverlap="1" wp14:anchorId="7433D451" wp14:editId="63873B85">
                <wp:simplePos x="0" y="0"/>
                <wp:positionH relativeFrom="page">
                  <wp:posOffset>1896110</wp:posOffset>
                </wp:positionH>
                <wp:positionV relativeFrom="paragraph">
                  <wp:posOffset>144780</wp:posOffset>
                </wp:positionV>
                <wp:extent cx="6653530" cy="3900170"/>
                <wp:effectExtent l="0" t="0" r="0" b="0"/>
                <wp:wrapTopAndBottom/>
                <wp:docPr id="433"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3530" cy="3900170"/>
                          <a:chOff x="2986" y="228"/>
                          <a:chExt cx="10478" cy="6142"/>
                        </a:xfrm>
                      </wpg:grpSpPr>
                      <wps:wsp>
                        <wps:cNvPr id="434" name="Line 198"/>
                        <wps:cNvCnPr>
                          <a:cxnSpLocks noChangeShapeType="1"/>
                        </wps:cNvCnPr>
                        <wps:spPr bwMode="auto">
                          <a:xfrm>
                            <a:off x="7844" y="768"/>
                            <a:ext cx="0" cy="58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Freeform 197"/>
                        <wps:cNvSpPr>
                          <a:spLocks/>
                        </wps:cNvSpPr>
                        <wps:spPr bwMode="auto">
                          <a:xfrm>
                            <a:off x="6336" y="238"/>
                            <a:ext cx="3064" cy="540"/>
                          </a:xfrm>
                          <a:custGeom>
                            <a:avLst/>
                            <a:gdLst>
                              <a:gd name="T0" fmla="+- 0 6336 6336"/>
                              <a:gd name="T1" fmla="*/ T0 w 3064"/>
                              <a:gd name="T2" fmla="+- 0 328 238"/>
                              <a:gd name="T3" fmla="*/ 328 h 540"/>
                              <a:gd name="T4" fmla="+- 0 6343 6336"/>
                              <a:gd name="T5" fmla="*/ T4 w 3064"/>
                              <a:gd name="T6" fmla="+- 0 293 238"/>
                              <a:gd name="T7" fmla="*/ 293 h 540"/>
                              <a:gd name="T8" fmla="+- 0 6362 6336"/>
                              <a:gd name="T9" fmla="*/ T8 w 3064"/>
                              <a:gd name="T10" fmla="+- 0 264 238"/>
                              <a:gd name="T11" fmla="*/ 264 h 540"/>
                              <a:gd name="T12" fmla="+- 0 6391 6336"/>
                              <a:gd name="T13" fmla="*/ T12 w 3064"/>
                              <a:gd name="T14" fmla="+- 0 245 238"/>
                              <a:gd name="T15" fmla="*/ 245 h 540"/>
                              <a:gd name="T16" fmla="+- 0 6426 6336"/>
                              <a:gd name="T17" fmla="*/ T16 w 3064"/>
                              <a:gd name="T18" fmla="+- 0 238 238"/>
                              <a:gd name="T19" fmla="*/ 238 h 540"/>
                              <a:gd name="T20" fmla="+- 0 9310 6336"/>
                              <a:gd name="T21" fmla="*/ T20 w 3064"/>
                              <a:gd name="T22" fmla="+- 0 238 238"/>
                              <a:gd name="T23" fmla="*/ 238 h 540"/>
                              <a:gd name="T24" fmla="+- 0 9345 6336"/>
                              <a:gd name="T25" fmla="*/ T24 w 3064"/>
                              <a:gd name="T26" fmla="+- 0 245 238"/>
                              <a:gd name="T27" fmla="*/ 245 h 540"/>
                              <a:gd name="T28" fmla="+- 0 9374 6336"/>
                              <a:gd name="T29" fmla="*/ T28 w 3064"/>
                              <a:gd name="T30" fmla="+- 0 264 238"/>
                              <a:gd name="T31" fmla="*/ 264 h 540"/>
                              <a:gd name="T32" fmla="+- 0 9393 6336"/>
                              <a:gd name="T33" fmla="*/ T32 w 3064"/>
                              <a:gd name="T34" fmla="+- 0 293 238"/>
                              <a:gd name="T35" fmla="*/ 293 h 540"/>
                              <a:gd name="T36" fmla="+- 0 9400 6336"/>
                              <a:gd name="T37" fmla="*/ T36 w 3064"/>
                              <a:gd name="T38" fmla="+- 0 328 238"/>
                              <a:gd name="T39" fmla="*/ 328 h 540"/>
                              <a:gd name="T40" fmla="+- 0 9400 6336"/>
                              <a:gd name="T41" fmla="*/ T40 w 3064"/>
                              <a:gd name="T42" fmla="+- 0 688 238"/>
                              <a:gd name="T43" fmla="*/ 688 h 540"/>
                              <a:gd name="T44" fmla="+- 0 9393 6336"/>
                              <a:gd name="T45" fmla="*/ T44 w 3064"/>
                              <a:gd name="T46" fmla="+- 0 723 238"/>
                              <a:gd name="T47" fmla="*/ 723 h 540"/>
                              <a:gd name="T48" fmla="+- 0 9374 6336"/>
                              <a:gd name="T49" fmla="*/ T48 w 3064"/>
                              <a:gd name="T50" fmla="+- 0 752 238"/>
                              <a:gd name="T51" fmla="*/ 752 h 540"/>
                              <a:gd name="T52" fmla="+- 0 9345 6336"/>
                              <a:gd name="T53" fmla="*/ T52 w 3064"/>
                              <a:gd name="T54" fmla="+- 0 771 238"/>
                              <a:gd name="T55" fmla="*/ 771 h 540"/>
                              <a:gd name="T56" fmla="+- 0 9310 6336"/>
                              <a:gd name="T57" fmla="*/ T56 w 3064"/>
                              <a:gd name="T58" fmla="+- 0 778 238"/>
                              <a:gd name="T59" fmla="*/ 778 h 540"/>
                              <a:gd name="T60" fmla="+- 0 6426 6336"/>
                              <a:gd name="T61" fmla="*/ T60 w 3064"/>
                              <a:gd name="T62" fmla="+- 0 778 238"/>
                              <a:gd name="T63" fmla="*/ 778 h 540"/>
                              <a:gd name="T64" fmla="+- 0 6391 6336"/>
                              <a:gd name="T65" fmla="*/ T64 w 3064"/>
                              <a:gd name="T66" fmla="+- 0 771 238"/>
                              <a:gd name="T67" fmla="*/ 771 h 540"/>
                              <a:gd name="T68" fmla="+- 0 6362 6336"/>
                              <a:gd name="T69" fmla="*/ T68 w 3064"/>
                              <a:gd name="T70" fmla="+- 0 752 238"/>
                              <a:gd name="T71" fmla="*/ 752 h 540"/>
                              <a:gd name="T72" fmla="+- 0 6343 6336"/>
                              <a:gd name="T73" fmla="*/ T72 w 3064"/>
                              <a:gd name="T74" fmla="+- 0 723 238"/>
                              <a:gd name="T75" fmla="*/ 723 h 540"/>
                              <a:gd name="T76" fmla="+- 0 6336 6336"/>
                              <a:gd name="T77" fmla="*/ T76 w 3064"/>
                              <a:gd name="T78" fmla="+- 0 688 238"/>
                              <a:gd name="T79" fmla="*/ 688 h 540"/>
                              <a:gd name="T80" fmla="+- 0 6336 6336"/>
                              <a:gd name="T81" fmla="*/ T80 w 3064"/>
                              <a:gd name="T82" fmla="+- 0 328 238"/>
                              <a:gd name="T83" fmla="*/ 328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64" h="540">
                                <a:moveTo>
                                  <a:pt x="0" y="90"/>
                                </a:moveTo>
                                <a:lnTo>
                                  <a:pt x="7" y="55"/>
                                </a:lnTo>
                                <a:lnTo>
                                  <a:pt x="26" y="26"/>
                                </a:lnTo>
                                <a:lnTo>
                                  <a:pt x="55" y="7"/>
                                </a:lnTo>
                                <a:lnTo>
                                  <a:pt x="90" y="0"/>
                                </a:lnTo>
                                <a:lnTo>
                                  <a:pt x="2974" y="0"/>
                                </a:lnTo>
                                <a:lnTo>
                                  <a:pt x="3009" y="7"/>
                                </a:lnTo>
                                <a:lnTo>
                                  <a:pt x="3038" y="26"/>
                                </a:lnTo>
                                <a:lnTo>
                                  <a:pt x="3057" y="55"/>
                                </a:lnTo>
                                <a:lnTo>
                                  <a:pt x="3064" y="90"/>
                                </a:lnTo>
                                <a:lnTo>
                                  <a:pt x="3064" y="450"/>
                                </a:lnTo>
                                <a:lnTo>
                                  <a:pt x="3057" y="485"/>
                                </a:lnTo>
                                <a:lnTo>
                                  <a:pt x="3038" y="514"/>
                                </a:lnTo>
                                <a:lnTo>
                                  <a:pt x="3009" y="533"/>
                                </a:lnTo>
                                <a:lnTo>
                                  <a:pt x="2974" y="540"/>
                                </a:lnTo>
                                <a:lnTo>
                                  <a:pt x="90" y="540"/>
                                </a:lnTo>
                                <a:lnTo>
                                  <a:pt x="55" y="533"/>
                                </a:lnTo>
                                <a:lnTo>
                                  <a:pt x="26" y="514"/>
                                </a:lnTo>
                                <a:lnTo>
                                  <a:pt x="7" y="485"/>
                                </a:lnTo>
                                <a:lnTo>
                                  <a:pt x="0" y="450"/>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Line 196"/>
                        <wps:cNvCnPr>
                          <a:cxnSpLocks noChangeShapeType="1"/>
                        </wps:cNvCnPr>
                        <wps:spPr bwMode="auto">
                          <a:xfrm>
                            <a:off x="7843" y="1845"/>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Freeform 195"/>
                        <wps:cNvSpPr>
                          <a:spLocks/>
                        </wps:cNvSpPr>
                        <wps:spPr bwMode="auto">
                          <a:xfrm>
                            <a:off x="6912" y="1354"/>
                            <a:ext cx="1929" cy="495"/>
                          </a:xfrm>
                          <a:custGeom>
                            <a:avLst/>
                            <a:gdLst>
                              <a:gd name="T0" fmla="+- 0 6912 6912"/>
                              <a:gd name="T1" fmla="*/ T0 w 1929"/>
                              <a:gd name="T2" fmla="+- 0 1437 1354"/>
                              <a:gd name="T3" fmla="*/ 1437 h 495"/>
                              <a:gd name="T4" fmla="+- 0 6918 6912"/>
                              <a:gd name="T5" fmla="*/ T4 w 1929"/>
                              <a:gd name="T6" fmla="+- 0 1404 1354"/>
                              <a:gd name="T7" fmla="*/ 1404 h 495"/>
                              <a:gd name="T8" fmla="+- 0 6936 6912"/>
                              <a:gd name="T9" fmla="*/ T8 w 1929"/>
                              <a:gd name="T10" fmla="+- 0 1378 1354"/>
                              <a:gd name="T11" fmla="*/ 1378 h 495"/>
                              <a:gd name="T12" fmla="+- 0 6962 6912"/>
                              <a:gd name="T13" fmla="*/ T12 w 1929"/>
                              <a:gd name="T14" fmla="+- 0 1361 1354"/>
                              <a:gd name="T15" fmla="*/ 1361 h 495"/>
                              <a:gd name="T16" fmla="+- 0 6995 6912"/>
                              <a:gd name="T17" fmla="*/ T16 w 1929"/>
                              <a:gd name="T18" fmla="+- 0 1354 1354"/>
                              <a:gd name="T19" fmla="*/ 1354 h 495"/>
                              <a:gd name="T20" fmla="+- 0 8758 6912"/>
                              <a:gd name="T21" fmla="*/ T20 w 1929"/>
                              <a:gd name="T22" fmla="+- 0 1354 1354"/>
                              <a:gd name="T23" fmla="*/ 1354 h 495"/>
                              <a:gd name="T24" fmla="+- 0 8791 6912"/>
                              <a:gd name="T25" fmla="*/ T24 w 1929"/>
                              <a:gd name="T26" fmla="+- 0 1361 1354"/>
                              <a:gd name="T27" fmla="*/ 1361 h 495"/>
                              <a:gd name="T28" fmla="+- 0 8817 6912"/>
                              <a:gd name="T29" fmla="*/ T28 w 1929"/>
                              <a:gd name="T30" fmla="+- 0 1378 1354"/>
                              <a:gd name="T31" fmla="*/ 1378 h 495"/>
                              <a:gd name="T32" fmla="+- 0 8835 6912"/>
                              <a:gd name="T33" fmla="*/ T32 w 1929"/>
                              <a:gd name="T34" fmla="+- 0 1404 1354"/>
                              <a:gd name="T35" fmla="*/ 1404 h 495"/>
                              <a:gd name="T36" fmla="+- 0 8841 6912"/>
                              <a:gd name="T37" fmla="*/ T36 w 1929"/>
                              <a:gd name="T38" fmla="+- 0 1437 1354"/>
                              <a:gd name="T39" fmla="*/ 1437 h 495"/>
                              <a:gd name="T40" fmla="+- 0 8841 6912"/>
                              <a:gd name="T41" fmla="*/ T40 w 1929"/>
                              <a:gd name="T42" fmla="+- 0 1767 1354"/>
                              <a:gd name="T43" fmla="*/ 1767 h 495"/>
                              <a:gd name="T44" fmla="+- 0 8835 6912"/>
                              <a:gd name="T45" fmla="*/ T44 w 1929"/>
                              <a:gd name="T46" fmla="+- 0 1799 1354"/>
                              <a:gd name="T47" fmla="*/ 1799 h 495"/>
                              <a:gd name="T48" fmla="+- 0 8817 6912"/>
                              <a:gd name="T49" fmla="*/ T48 w 1929"/>
                              <a:gd name="T50" fmla="+- 0 1825 1354"/>
                              <a:gd name="T51" fmla="*/ 1825 h 495"/>
                              <a:gd name="T52" fmla="+- 0 8791 6912"/>
                              <a:gd name="T53" fmla="*/ T52 w 1929"/>
                              <a:gd name="T54" fmla="+- 0 1843 1354"/>
                              <a:gd name="T55" fmla="*/ 1843 h 495"/>
                              <a:gd name="T56" fmla="+- 0 8758 6912"/>
                              <a:gd name="T57" fmla="*/ T56 w 1929"/>
                              <a:gd name="T58" fmla="+- 0 1849 1354"/>
                              <a:gd name="T59" fmla="*/ 1849 h 495"/>
                              <a:gd name="T60" fmla="+- 0 6995 6912"/>
                              <a:gd name="T61" fmla="*/ T60 w 1929"/>
                              <a:gd name="T62" fmla="+- 0 1849 1354"/>
                              <a:gd name="T63" fmla="*/ 1849 h 495"/>
                              <a:gd name="T64" fmla="+- 0 6962 6912"/>
                              <a:gd name="T65" fmla="*/ T64 w 1929"/>
                              <a:gd name="T66" fmla="+- 0 1843 1354"/>
                              <a:gd name="T67" fmla="*/ 1843 h 495"/>
                              <a:gd name="T68" fmla="+- 0 6936 6912"/>
                              <a:gd name="T69" fmla="*/ T68 w 1929"/>
                              <a:gd name="T70" fmla="+- 0 1825 1354"/>
                              <a:gd name="T71" fmla="*/ 1825 h 495"/>
                              <a:gd name="T72" fmla="+- 0 6918 6912"/>
                              <a:gd name="T73" fmla="*/ T72 w 1929"/>
                              <a:gd name="T74" fmla="+- 0 1799 1354"/>
                              <a:gd name="T75" fmla="*/ 1799 h 495"/>
                              <a:gd name="T76" fmla="+- 0 6912 6912"/>
                              <a:gd name="T77" fmla="*/ T76 w 1929"/>
                              <a:gd name="T78" fmla="+- 0 1767 1354"/>
                              <a:gd name="T79" fmla="*/ 1767 h 495"/>
                              <a:gd name="T80" fmla="+- 0 6912 6912"/>
                              <a:gd name="T81" fmla="*/ T80 w 1929"/>
                              <a:gd name="T82" fmla="+- 0 1437 1354"/>
                              <a:gd name="T83" fmla="*/ 1437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29" h="495">
                                <a:moveTo>
                                  <a:pt x="0" y="83"/>
                                </a:moveTo>
                                <a:lnTo>
                                  <a:pt x="6" y="50"/>
                                </a:lnTo>
                                <a:lnTo>
                                  <a:pt x="24" y="24"/>
                                </a:lnTo>
                                <a:lnTo>
                                  <a:pt x="50" y="7"/>
                                </a:lnTo>
                                <a:lnTo>
                                  <a:pt x="83" y="0"/>
                                </a:lnTo>
                                <a:lnTo>
                                  <a:pt x="1846" y="0"/>
                                </a:lnTo>
                                <a:lnTo>
                                  <a:pt x="1879" y="7"/>
                                </a:lnTo>
                                <a:lnTo>
                                  <a:pt x="1905" y="24"/>
                                </a:lnTo>
                                <a:lnTo>
                                  <a:pt x="1923" y="50"/>
                                </a:lnTo>
                                <a:lnTo>
                                  <a:pt x="1929" y="83"/>
                                </a:lnTo>
                                <a:lnTo>
                                  <a:pt x="1929" y="413"/>
                                </a:lnTo>
                                <a:lnTo>
                                  <a:pt x="1923" y="445"/>
                                </a:lnTo>
                                <a:lnTo>
                                  <a:pt x="1905" y="471"/>
                                </a:lnTo>
                                <a:lnTo>
                                  <a:pt x="1879" y="489"/>
                                </a:lnTo>
                                <a:lnTo>
                                  <a:pt x="1846" y="495"/>
                                </a:lnTo>
                                <a:lnTo>
                                  <a:pt x="83"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Line 194"/>
                        <wps:cNvCnPr>
                          <a:cxnSpLocks noChangeShapeType="1"/>
                        </wps:cNvCnPr>
                        <wps:spPr bwMode="auto">
                          <a:xfrm>
                            <a:off x="10547" y="2282"/>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193"/>
                        <wps:cNvCnPr>
                          <a:cxnSpLocks noChangeShapeType="1"/>
                        </wps:cNvCnPr>
                        <wps:spPr bwMode="auto">
                          <a:xfrm>
                            <a:off x="4686" y="2290"/>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192"/>
                        <wps:cNvCnPr>
                          <a:cxnSpLocks noChangeShapeType="1"/>
                        </wps:cNvCnPr>
                        <wps:spPr bwMode="auto">
                          <a:xfrm>
                            <a:off x="10548" y="2290"/>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AutoShape 191"/>
                        <wps:cNvSpPr>
                          <a:spLocks/>
                        </wps:cNvSpPr>
                        <wps:spPr bwMode="auto">
                          <a:xfrm>
                            <a:off x="2986" y="3680"/>
                            <a:ext cx="152" cy="580"/>
                          </a:xfrm>
                          <a:custGeom>
                            <a:avLst/>
                            <a:gdLst>
                              <a:gd name="T0" fmla="+- 0 2992 2986"/>
                              <a:gd name="T1" fmla="*/ T0 w 152"/>
                              <a:gd name="T2" fmla="+- 0 4124 3680"/>
                              <a:gd name="T3" fmla="*/ 4124 h 580"/>
                              <a:gd name="T4" fmla="+- 0 2987 2986"/>
                              <a:gd name="T5" fmla="*/ T4 w 152"/>
                              <a:gd name="T6" fmla="+- 0 4127 3680"/>
                              <a:gd name="T7" fmla="*/ 4127 h 580"/>
                              <a:gd name="T8" fmla="+- 0 2986 2986"/>
                              <a:gd name="T9" fmla="*/ T8 w 152"/>
                              <a:gd name="T10" fmla="+- 0 4130 3680"/>
                              <a:gd name="T11" fmla="*/ 4130 h 580"/>
                              <a:gd name="T12" fmla="+- 0 3062 2986"/>
                              <a:gd name="T13" fmla="*/ T12 w 152"/>
                              <a:gd name="T14" fmla="+- 0 4260 3680"/>
                              <a:gd name="T15" fmla="*/ 4260 h 580"/>
                              <a:gd name="T16" fmla="+- 0 3068 2986"/>
                              <a:gd name="T17" fmla="*/ T16 w 152"/>
                              <a:gd name="T18" fmla="+- 0 4250 3680"/>
                              <a:gd name="T19" fmla="*/ 4250 h 580"/>
                              <a:gd name="T20" fmla="+- 0 3057 2986"/>
                              <a:gd name="T21" fmla="*/ T20 w 152"/>
                              <a:gd name="T22" fmla="+- 0 4250 3680"/>
                              <a:gd name="T23" fmla="*/ 4250 h 580"/>
                              <a:gd name="T24" fmla="+- 0 3057 2986"/>
                              <a:gd name="T25" fmla="*/ T24 w 152"/>
                              <a:gd name="T26" fmla="+- 0 4232 3680"/>
                              <a:gd name="T27" fmla="*/ 4232 h 580"/>
                              <a:gd name="T28" fmla="+- 0 2995 2986"/>
                              <a:gd name="T29" fmla="*/ T28 w 152"/>
                              <a:gd name="T30" fmla="+- 0 4125 3680"/>
                              <a:gd name="T31" fmla="*/ 4125 h 580"/>
                              <a:gd name="T32" fmla="+- 0 2992 2986"/>
                              <a:gd name="T33" fmla="*/ T32 w 152"/>
                              <a:gd name="T34" fmla="+- 0 4124 3680"/>
                              <a:gd name="T35" fmla="*/ 4124 h 580"/>
                              <a:gd name="T36" fmla="+- 0 3057 2986"/>
                              <a:gd name="T37" fmla="*/ T36 w 152"/>
                              <a:gd name="T38" fmla="+- 0 4232 3680"/>
                              <a:gd name="T39" fmla="*/ 4232 h 580"/>
                              <a:gd name="T40" fmla="+- 0 3057 2986"/>
                              <a:gd name="T41" fmla="*/ T40 w 152"/>
                              <a:gd name="T42" fmla="+- 0 4250 3680"/>
                              <a:gd name="T43" fmla="*/ 4250 h 580"/>
                              <a:gd name="T44" fmla="+- 0 3067 2986"/>
                              <a:gd name="T45" fmla="*/ T44 w 152"/>
                              <a:gd name="T46" fmla="+- 0 4250 3680"/>
                              <a:gd name="T47" fmla="*/ 4250 h 580"/>
                              <a:gd name="T48" fmla="+- 0 3067 2986"/>
                              <a:gd name="T49" fmla="*/ T48 w 152"/>
                              <a:gd name="T50" fmla="+- 0 4248 3680"/>
                              <a:gd name="T51" fmla="*/ 4248 h 580"/>
                              <a:gd name="T52" fmla="+- 0 3058 2986"/>
                              <a:gd name="T53" fmla="*/ T52 w 152"/>
                              <a:gd name="T54" fmla="+- 0 4248 3680"/>
                              <a:gd name="T55" fmla="*/ 4248 h 580"/>
                              <a:gd name="T56" fmla="+- 0 3062 2986"/>
                              <a:gd name="T57" fmla="*/ T56 w 152"/>
                              <a:gd name="T58" fmla="+- 0 4240 3680"/>
                              <a:gd name="T59" fmla="*/ 4240 h 580"/>
                              <a:gd name="T60" fmla="+- 0 3057 2986"/>
                              <a:gd name="T61" fmla="*/ T60 w 152"/>
                              <a:gd name="T62" fmla="+- 0 4232 3680"/>
                              <a:gd name="T63" fmla="*/ 4232 h 580"/>
                              <a:gd name="T64" fmla="+- 0 3132 2986"/>
                              <a:gd name="T65" fmla="*/ T64 w 152"/>
                              <a:gd name="T66" fmla="+- 0 4124 3680"/>
                              <a:gd name="T67" fmla="*/ 4124 h 580"/>
                              <a:gd name="T68" fmla="+- 0 3129 2986"/>
                              <a:gd name="T69" fmla="*/ T68 w 152"/>
                              <a:gd name="T70" fmla="+- 0 4125 3680"/>
                              <a:gd name="T71" fmla="*/ 4125 h 580"/>
                              <a:gd name="T72" fmla="+- 0 3067 2986"/>
                              <a:gd name="T73" fmla="*/ T72 w 152"/>
                              <a:gd name="T74" fmla="+- 0 4232 3680"/>
                              <a:gd name="T75" fmla="*/ 4232 h 580"/>
                              <a:gd name="T76" fmla="+- 0 3067 2986"/>
                              <a:gd name="T77" fmla="*/ T76 w 152"/>
                              <a:gd name="T78" fmla="+- 0 4250 3680"/>
                              <a:gd name="T79" fmla="*/ 4250 h 580"/>
                              <a:gd name="T80" fmla="+- 0 3068 2986"/>
                              <a:gd name="T81" fmla="*/ T80 w 152"/>
                              <a:gd name="T82" fmla="+- 0 4250 3680"/>
                              <a:gd name="T83" fmla="*/ 4250 h 580"/>
                              <a:gd name="T84" fmla="+- 0 3138 2986"/>
                              <a:gd name="T85" fmla="*/ T84 w 152"/>
                              <a:gd name="T86" fmla="+- 0 4130 3680"/>
                              <a:gd name="T87" fmla="*/ 4130 h 580"/>
                              <a:gd name="T88" fmla="+- 0 3137 2986"/>
                              <a:gd name="T89" fmla="*/ T88 w 152"/>
                              <a:gd name="T90" fmla="+- 0 4127 3680"/>
                              <a:gd name="T91" fmla="*/ 4127 h 580"/>
                              <a:gd name="T92" fmla="+- 0 3132 2986"/>
                              <a:gd name="T93" fmla="*/ T92 w 152"/>
                              <a:gd name="T94" fmla="+- 0 4124 3680"/>
                              <a:gd name="T95" fmla="*/ 4124 h 580"/>
                              <a:gd name="T96" fmla="+- 0 3062 2986"/>
                              <a:gd name="T97" fmla="*/ T96 w 152"/>
                              <a:gd name="T98" fmla="+- 0 4240 3680"/>
                              <a:gd name="T99" fmla="*/ 4240 h 580"/>
                              <a:gd name="T100" fmla="+- 0 3058 2986"/>
                              <a:gd name="T101" fmla="*/ T100 w 152"/>
                              <a:gd name="T102" fmla="+- 0 4248 3680"/>
                              <a:gd name="T103" fmla="*/ 4248 h 580"/>
                              <a:gd name="T104" fmla="+- 0 3066 2986"/>
                              <a:gd name="T105" fmla="*/ T104 w 152"/>
                              <a:gd name="T106" fmla="+- 0 4248 3680"/>
                              <a:gd name="T107" fmla="*/ 4248 h 580"/>
                              <a:gd name="T108" fmla="+- 0 3062 2986"/>
                              <a:gd name="T109" fmla="*/ T108 w 152"/>
                              <a:gd name="T110" fmla="+- 0 4240 3680"/>
                              <a:gd name="T111" fmla="*/ 4240 h 580"/>
                              <a:gd name="T112" fmla="+- 0 3067 2986"/>
                              <a:gd name="T113" fmla="*/ T112 w 152"/>
                              <a:gd name="T114" fmla="+- 0 4232 3680"/>
                              <a:gd name="T115" fmla="*/ 4232 h 580"/>
                              <a:gd name="T116" fmla="+- 0 3062 2986"/>
                              <a:gd name="T117" fmla="*/ T116 w 152"/>
                              <a:gd name="T118" fmla="+- 0 4240 3680"/>
                              <a:gd name="T119" fmla="*/ 4240 h 580"/>
                              <a:gd name="T120" fmla="+- 0 3066 2986"/>
                              <a:gd name="T121" fmla="*/ T120 w 152"/>
                              <a:gd name="T122" fmla="+- 0 4248 3680"/>
                              <a:gd name="T123" fmla="*/ 4248 h 580"/>
                              <a:gd name="T124" fmla="+- 0 3067 2986"/>
                              <a:gd name="T125" fmla="*/ T124 w 152"/>
                              <a:gd name="T126" fmla="+- 0 4248 3680"/>
                              <a:gd name="T127" fmla="*/ 4248 h 580"/>
                              <a:gd name="T128" fmla="+- 0 3067 2986"/>
                              <a:gd name="T129" fmla="*/ T128 w 152"/>
                              <a:gd name="T130" fmla="+- 0 4232 3680"/>
                              <a:gd name="T131" fmla="*/ 4232 h 580"/>
                              <a:gd name="T132" fmla="+- 0 3067 2986"/>
                              <a:gd name="T133" fmla="*/ T132 w 152"/>
                              <a:gd name="T134" fmla="+- 0 3680 3680"/>
                              <a:gd name="T135" fmla="*/ 3680 h 580"/>
                              <a:gd name="T136" fmla="+- 0 3057 2986"/>
                              <a:gd name="T137" fmla="*/ T136 w 152"/>
                              <a:gd name="T138" fmla="+- 0 3680 3680"/>
                              <a:gd name="T139" fmla="*/ 3680 h 580"/>
                              <a:gd name="T140" fmla="+- 0 3057 2986"/>
                              <a:gd name="T141" fmla="*/ T140 w 152"/>
                              <a:gd name="T142" fmla="+- 0 4232 3680"/>
                              <a:gd name="T143" fmla="*/ 4232 h 580"/>
                              <a:gd name="T144" fmla="+- 0 3062 2986"/>
                              <a:gd name="T145" fmla="*/ T144 w 152"/>
                              <a:gd name="T146" fmla="+- 0 4240 3680"/>
                              <a:gd name="T147" fmla="*/ 4240 h 580"/>
                              <a:gd name="T148" fmla="+- 0 3067 2986"/>
                              <a:gd name="T149" fmla="*/ T148 w 152"/>
                              <a:gd name="T150" fmla="+- 0 4232 3680"/>
                              <a:gd name="T151" fmla="*/ 4232 h 580"/>
                              <a:gd name="T152" fmla="+- 0 3067 2986"/>
                              <a:gd name="T153" fmla="*/ T152 w 152"/>
                              <a:gd name="T154" fmla="+- 0 3680 3680"/>
                              <a:gd name="T155" fmla="*/ 3680 h 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52" h="580">
                                <a:moveTo>
                                  <a:pt x="6" y="444"/>
                                </a:moveTo>
                                <a:lnTo>
                                  <a:pt x="1" y="447"/>
                                </a:lnTo>
                                <a:lnTo>
                                  <a:pt x="0" y="450"/>
                                </a:lnTo>
                                <a:lnTo>
                                  <a:pt x="76" y="580"/>
                                </a:lnTo>
                                <a:lnTo>
                                  <a:pt x="82" y="570"/>
                                </a:lnTo>
                                <a:lnTo>
                                  <a:pt x="71" y="570"/>
                                </a:lnTo>
                                <a:lnTo>
                                  <a:pt x="71" y="552"/>
                                </a:lnTo>
                                <a:lnTo>
                                  <a:pt x="9" y="445"/>
                                </a:lnTo>
                                <a:lnTo>
                                  <a:pt x="6" y="444"/>
                                </a:lnTo>
                                <a:close/>
                                <a:moveTo>
                                  <a:pt x="71" y="552"/>
                                </a:moveTo>
                                <a:lnTo>
                                  <a:pt x="71" y="570"/>
                                </a:lnTo>
                                <a:lnTo>
                                  <a:pt x="81" y="570"/>
                                </a:lnTo>
                                <a:lnTo>
                                  <a:pt x="81" y="568"/>
                                </a:lnTo>
                                <a:lnTo>
                                  <a:pt x="72" y="568"/>
                                </a:lnTo>
                                <a:lnTo>
                                  <a:pt x="76" y="560"/>
                                </a:lnTo>
                                <a:lnTo>
                                  <a:pt x="71" y="552"/>
                                </a:lnTo>
                                <a:close/>
                                <a:moveTo>
                                  <a:pt x="146" y="444"/>
                                </a:moveTo>
                                <a:lnTo>
                                  <a:pt x="143" y="445"/>
                                </a:lnTo>
                                <a:lnTo>
                                  <a:pt x="81" y="552"/>
                                </a:lnTo>
                                <a:lnTo>
                                  <a:pt x="81" y="570"/>
                                </a:lnTo>
                                <a:lnTo>
                                  <a:pt x="82" y="570"/>
                                </a:lnTo>
                                <a:lnTo>
                                  <a:pt x="152" y="450"/>
                                </a:lnTo>
                                <a:lnTo>
                                  <a:pt x="151" y="447"/>
                                </a:lnTo>
                                <a:lnTo>
                                  <a:pt x="146" y="444"/>
                                </a:lnTo>
                                <a:close/>
                                <a:moveTo>
                                  <a:pt x="76" y="560"/>
                                </a:moveTo>
                                <a:lnTo>
                                  <a:pt x="72" y="568"/>
                                </a:lnTo>
                                <a:lnTo>
                                  <a:pt x="80" y="568"/>
                                </a:lnTo>
                                <a:lnTo>
                                  <a:pt x="76" y="560"/>
                                </a:lnTo>
                                <a:close/>
                                <a:moveTo>
                                  <a:pt x="81" y="552"/>
                                </a:moveTo>
                                <a:lnTo>
                                  <a:pt x="76" y="560"/>
                                </a:lnTo>
                                <a:lnTo>
                                  <a:pt x="80" y="568"/>
                                </a:lnTo>
                                <a:lnTo>
                                  <a:pt x="81" y="568"/>
                                </a:lnTo>
                                <a:lnTo>
                                  <a:pt x="81" y="552"/>
                                </a:lnTo>
                                <a:close/>
                                <a:moveTo>
                                  <a:pt x="81" y="0"/>
                                </a:moveTo>
                                <a:lnTo>
                                  <a:pt x="71" y="0"/>
                                </a:lnTo>
                                <a:lnTo>
                                  <a:pt x="71" y="552"/>
                                </a:lnTo>
                                <a:lnTo>
                                  <a:pt x="76" y="560"/>
                                </a:lnTo>
                                <a:lnTo>
                                  <a:pt x="81" y="55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Line 190"/>
                        <wps:cNvCnPr>
                          <a:cxnSpLocks noChangeShapeType="1"/>
                        </wps:cNvCnPr>
                        <wps:spPr bwMode="auto">
                          <a:xfrm>
                            <a:off x="3066" y="3682"/>
                            <a:ext cx="3054"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3" name="AutoShape 189"/>
                        <wps:cNvSpPr>
                          <a:spLocks/>
                        </wps:cNvSpPr>
                        <wps:spPr bwMode="auto">
                          <a:xfrm>
                            <a:off x="6054" y="3667"/>
                            <a:ext cx="152" cy="576"/>
                          </a:xfrm>
                          <a:custGeom>
                            <a:avLst/>
                            <a:gdLst>
                              <a:gd name="T0" fmla="+- 0 6060 6054"/>
                              <a:gd name="T1" fmla="*/ T0 w 152"/>
                              <a:gd name="T2" fmla="+- 0 4107 3667"/>
                              <a:gd name="T3" fmla="*/ 4107 h 576"/>
                              <a:gd name="T4" fmla="+- 0 6055 6054"/>
                              <a:gd name="T5" fmla="*/ T4 w 152"/>
                              <a:gd name="T6" fmla="+- 0 4110 3667"/>
                              <a:gd name="T7" fmla="*/ 4110 h 576"/>
                              <a:gd name="T8" fmla="+- 0 6054 6054"/>
                              <a:gd name="T9" fmla="*/ T8 w 152"/>
                              <a:gd name="T10" fmla="+- 0 4113 3667"/>
                              <a:gd name="T11" fmla="*/ 4113 h 576"/>
                              <a:gd name="T12" fmla="+- 0 6130 6054"/>
                              <a:gd name="T13" fmla="*/ T12 w 152"/>
                              <a:gd name="T14" fmla="+- 0 4243 3667"/>
                              <a:gd name="T15" fmla="*/ 4243 h 576"/>
                              <a:gd name="T16" fmla="+- 0 6136 6054"/>
                              <a:gd name="T17" fmla="*/ T16 w 152"/>
                              <a:gd name="T18" fmla="+- 0 4233 3667"/>
                              <a:gd name="T19" fmla="*/ 4233 h 576"/>
                              <a:gd name="T20" fmla="+- 0 6125 6054"/>
                              <a:gd name="T21" fmla="*/ T20 w 152"/>
                              <a:gd name="T22" fmla="+- 0 4233 3667"/>
                              <a:gd name="T23" fmla="*/ 4233 h 576"/>
                              <a:gd name="T24" fmla="+- 0 6125 6054"/>
                              <a:gd name="T25" fmla="*/ T24 w 152"/>
                              <a:gd name="T26" fmla="+- 0 4215 3667"/>
                              <a:gd name="T27" fmla="*/ 4215 h 576"/>
                              <a:gd name="T28" fmla="+- 0 6063 6054"/>
                              <a:gd name="T29" fmla="*/ T28 w 152"/>
                              <a:gd name="T30" fmla="+- 0 4108 3667"/>
                              <a:gd name="T31" fmla="*/ 4108 h 576"/>
                              <a:gd name="T32" fmla="+- 0 6060 6054"/>
                              <a:gd name="T33" fmla="*/ T32 w 152"/>
                              <a:gd name="T34" fmla="+- 0 4107 3667"/>
                              <a:gd name="T35" fmla="*/ 4107 h 576"/>
                              <a:gd name="T36" fmla="+- 0 6125 6054"/>
                              <a:gd name="T37" fmla="*/ T36 w 152"/>
                              <a:gd name="T38" fmla="+- 0 4215 3667"/>
                              <a:gd name="T39" fmla="*/ 4215 h 576"/>
                              <a:gd name="T40" fmla="+- 0 6125 6054"/>
                              <a:gd name="T41" fmla="*/ T40 w 152"/>
                              <a:gd name="T42" fmla="+- 0 4233 3667"/>
                              <a:gd name="T43" fmla="*/ 4233 h 576"/>
                              <a:gd name="T44" fmla="+- 0 6135 6054"/>
                              <a:gd name="T45" fmla="*/ T44 w 152"/>
                              <a:gd name="T46" fmla="+- 0 4233 3667"/>
                              <a:gd name="T47" fmla="*/ 4233 h 576"/>
                              <a:gd name="T48" fmla="+- 0 6135 6054"/>
                              <a:gd name="T49" fmla="*/ T48 w 152"/>
                              <a:gd name="T50" fmla="+- 0 4231 3667"/>
                              <a:gd name="T51" fmla="*/ 4231 h 576"/>
                              <a:gd name="T52" fmla="+- 0 6126 6054"/>
                              <a:gd name="T53" fmla="*/ T52 w 152"/>
                              <a:gd name="T54" fmla="+- 0 4231 3667"/>
                              <a:gd name="T55" fmla="*/ 4231 h 576"/>
                              <a:gd name="T56" fmla="+- 0 6130 6054"/>
                              <a:gd name="T57" fmla="*/ T56 w 152"/>
                              <a:gd name="T58" fmla="+- 0 4223 3667"/>
                              <a:gd name="T59" fmla="*/ 4223 h 576"/>
                              <a:gd name="T60" fmla="+- 0 6125 6054"/>
                              <a:gd name="T61" fmla="*/ T60 w 152"/>
                              <a:gd name="T62" fmla="+- 0 4215 3667"/>
                              <a:gd name="T63" fmla="*/ 4215 h 576"/>
                              <a:gd name="T64" fmla="+- 0 6200 6054"/>
                              <a:gd name="T65" fmla="*/ T64 w 152"/>
                              <a:gd name="T66" fmla="+- 0 4107 3667"/>
                              <a:gd name="T67" fmla="*/ 4107 h 576"/>
                              <a:gd name="T68" fmla="+- 0 6197 6054"/>
                              <a:gd name="T69" fmla="*/ T68 w 152"/>
                              <a:gd name="T70" fmla="+- 0 4108 3667"/>
                              <a:gd name="T71" fmla="*/ 4108 h 576"/>
                              <a:gd name="T72" fmla="+- 0 6135 6054"/>
                              <a:gd name="T73" fmla="*/ T72 w 152"/>
                              <a:gd name="T74" fmla="+- 0 4215 3667"/>
                              <a:gd name="T75" fmla="*/ 4215 h 576"/>
                              <a:gd name="T76" fmla="+- 0 6135 6054"/>
                              <a:gd name="T77" fmla="*/ T76 w 152"/>
                              <a:gd name="T78" fmla="+- 0 4233 3667"/>
                              <a:gd name="T79" fmla="*/ 4233 h 576"/>
                              <a:gd name="T80" fmla="+- 0 6136 6054"/>
                              <a:gd name="T81" fmla="*/ T80 w 152"/>
                              <a:gd name="T82" fmla="+- 0 4233 3667"/>
                              <a:gd name="T83" fmla="*/ 4233 h 576"/>
                              <a:gd name="T84" fmla="+- 0 6206 6054"/>
                              <a:gd name="T85" fmla="*/ T84 w 152"/>
                              <a:gd name="T86" fmla="+- 0 4113 3667"/>
                              <a:gd name="T87" fmla="*/ 4113 h 576"/>
                              <a:gd name="T88" fmla="+- 0 6205 6054"/>
                              <a:gd name="T89" fmla="*/ T88 w 152"/>
                              <a:gd name="T90" fmla="+- 0 4110 3667"/>
                              <a:gd name="T91" fmla="*/ 4110 h 576"/>
                              <a:gd name="T92" fmla="+- 0 6200 6054"/>
                              <a:gd name="T93" fmla="*/ T92 w 152"/>
                              <a:gd name="T94" fmla="+- 0 4107 3667"/>
                              <a:gd name="T95" fmla="*/ 4107 h 576"/>
                              <a:gd name="T96" fmla="+- 0 6130 6054"/>
                              <a:gd name="T97" fmla="*/ T96 w 152"/>
                              <a:gd name="T98" fmla="+- 0 4223 3667"/>
                              <a:gd name="T99" fmla="*/ 4223 h 576"/>
                              <a:gd name="T100" fmla="+- 0 6126 6054"/>
                              <a:gd name="T101" fmla="*/ T100 w 152"/>
                              <a:gd name="T102" fmla="+- 0 4231 3667"/>
                              <a:gd name="T103" fmla="*/ 4231 h 576"/>
                              <a:gd name="T104" fmla="+- 0 6134 6054"/>
                              <a:gd name="T105" fmla="*/ T104 w 152"/>
                              <a:gd name="T106" fmla="+- 0 4231 3667"/>
                              <a:gd name="T107" fmla="*/ 4231 h 576"/>
                              <a:gd name="T108" fmla="+- 0 6130 6054"/>
                              <a:gd name="T109" fmla="*/ T108 w 152"/>
                              <a:gd name="T110" fmla="+- 0 4223 3667"/>
                              <a:gd name="T111" fmla="*/ 4223 h 576"/>
                              <a:gd name="T112" fmla="+- 0 6135 6054"/>
                              <a:gd name="T113" fmla="*/ T112 w 152"/>
                              <a:gd name="T114" fmla="+- 0 4215 3667"/>
                              <a:gd name="T115" fmla="*/ 4215 h 576"/>
                              <a:gd name="T116" fmla="+- 0 6130 6054"/>
                              <a:gd name="T117" fmla="*/ T116 w 152"/>
                              <a:gd name="T118" fmla="+- 0 4223 3667"/>
                              <a:gd name="T119" fmla="*/ 4223 h 576"/>
                              <a:gd name="T120" fmla="+- 0 6134 6054"/>
                              <a:gd name="T121" fmla="*/ T120 w 152"/>
                              <a:gd name="T122" fmla="+- 0 4231 3667"/>
                              <a:gd name="T123" fmla="*/ 4231 h 576"/>
                              <a:gd name="T124" fmla="+- 0 6135 6054"/>
                              <a:gd name="T125" fmla="*/ T124 w 152"/>
                              <a:gd name="T126" fmla="+- 0 4231 3667"/>
                              <a:gd name="T127" fmla="*/ 4231 h 576"/>
                              <a:gd name="T128" fmla="+- 0 6135 6054"/>
                              <a:gd name="T129" fmla="*/ T128 w 152"/>
                              <a:gd name="T130" fmla="+- 0 4215 3667"/>
                              <a:gd name="T131" fmla="*/ 4215 h 576"/>
                              <a:gd name="T132" fmla="+- 0 6135 6054"/>
                              <a:gd name="T133" fmla="*/ T132 w 152"/>
                              <a:gd name="T134" fmla="+- 0 3667 3667"/>
                              <a:gd name="T135" fmla="*/ 3667 h 576"/>
                              <a:gd name="T136" fmla="+- 0 6125 6054"/>
                              <a:gd name="T137" fmla="*/ T136 w 152"/>
                              <a:gd name="T138" fmla="+- 0 3667 3667"/>
                              <a:gd name="T139" fmla="*/ 3667 h 576"/>
                              <a:gd name="T140" fmla="+- 0 6125 6054"/>
                              <a:gd name="T141" fmla="*/ T140 w 152"/>
                              <a:gd name="T142" fmla="+- 0 4215 3667"/>
                              <a:gd name="T143" fmla="*/ 4215 h 576"/>
                              <a:gd name="T144" fmla="+- 0 6130 6054"/>
                              <a:gd name="T145" fmla="*/ T144 w 152"/>
                              <a:gd name="T146" fmla="+- 0 4223 3667"/>
                              <a:gd name="T147" fmla="*/ 4223 h 576"/>
                              <a:gd name="T148" fmla="+- 0 6135 6054"/>
                              <a:gd name="T149" fmla="*/ T148 w 152"/>
                              <a:gd name="T150" fmla="+- 0 4215 3667"/>
                              <a:gd name="T151" fmla="*/ 4215 h 576"/>
                              <a:gd name="T152" fmla="+- 0 6135 6054"/>
                              <a:gd name="T153" fmla="*/ T152 w 152"/>
                              <a:gd name="T154" fmla="+- 0 3667 3667"/>
                              <a:gd name="T155" fmla="*/ 3667 h 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52" h="576">
                                <a:moveTo>
                                  <a:pt x="6" y="440"/>
                                </a:moveTo>
                                <a:lnTo>
                                  <a:pt x="1" y="443"/>
                                </a:lnTo>
                                <a:lnTo>
                                  <a:pt x="0" y="446"/>
                                </a:lnTo>
                                <a:lnTo>
                                  <a:pt x="76" y="576"/>
                                </a:lnTo>
                                <a:lnTo>
                                  <a:pt x="82" y="566"/>
                                </a:lnTo>
                                <a:lnTo>
                                  <a:pt x="71" y="566"/>
                                </a:lnTo>
                                <a:lnTo>
                                  <a:pt x="71" y="548"/>
                                </a:lnTo>
                                <a:lnTo>
                                  <a:pt x="9" y="441"/>
                                </a:lnTo>
                                <a:lnTo>
                                  <a:pt x="6" y="440"/>
                                </a:lnTo>
                                <a:close/>
                                <a:moveTo>
                                  <a:pt x="71" y="548"/>
                                </a:moveTo>
                                <a:lnTo>
                                  <a:pt x="71" y="566"/>
                                </a:lnTo>
                                <a:lnTo>
                                  <a:pt x="81" y="566"/>
                                </a:lnTo>
                                <a:lnTo>
                                  <a:pt x="81" y="564"/>
                                </a:lnTo>
                                <a:lnTo>
                                  <a:pt x="72" y="564"/>
                                </a:lnTo>
                                <a:lnTo>
                                  <a:pt x="76" y="556"/>
                                </a:lnTo>
                                <a:lnTo>
                                  <a:pt x="71" y="548"/>
                                </a:lnTo>
                                <a:close/>
                                <a:moveTo>
                                  <a:pt x="146" y="440"/>
                                </a:moveTo>
                                <a:lnTo>
                                  <a:pt x="143" y="441"/>
                                </a:lnTo>
                                <a:lnTo>
                                  <a:pt x="81" y="548"/>
                                </a:lnTo>
                                <a:lnTo>
                                  <a:pt x="81" y="566"/>
                                </a:lnTo>
                                <a:lnTo>
                                  <a:pt x="82" y="566"/>
                                </a:lnTo>
                                <a:lnTo>
                                  <a:pt x="152" y="446"/>
                                </a:lnTo>
                                <a:lnTo>
                                  <a:pt x="151" y="443"/>
                                </a:lnTo>
                                <a:lnTo>
                                  <a:pt x="146" y="440"/>
                                </a:lnTo>
                                <a:close/>
                                <a:moveTo>
                                  <a:pt x="76" y="556"/>
                                </a:moveTo>
                                <a:lnTo>
                                  <a:pt x="72" y="564"/>
                                </a:lnTo>
                                <a:lnTo>
                                  <a:pt x="80" y="564"/>
                                </a:lnTo>
                                <a:lnTo>
                                  <a:pt x="76" y="556"/>
                                </a:lnTo>
                                <a:close/>
                                <a:moveTo>
                                  <a:pt x="81" y="548"/>
                                </a:moveTo>
                                <a:lnTo>
                                  <a:pt x="76" y="556"/>
                                </a:lnTo>
                                <a:lnTo>
                                  <a:pt x="80" y="564"/>
                                </a:lnTo>
                                <a:lnTo>
                                  <a:pt x="81" y="564"/>
                                </a:lnTo>
                                <a:lnTo>
                                  <a:pt x="81" y="548"/>
                                </a:lnTo>
                                <a:close/>
                                <a:moveTo>
                                  <a:pt x="81" y="0"/>
                                </a:moveTo>
                                <a:lnTo>
                                  <a:pt x="71" y="0"/>
                                </a:lnTo>
                                <a:lnTo>
                                  <a:pt x="71" y="548"/>
                                </a:lnTo>
                                <a:lnTo>
                                  <a:pt x="76" y="556"/>
                                </a:lnTo>
                                <a:lnTo>
                                  <a:pt x="81" y="548"/>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Line 188"/>
                        <wps:cNvCnPr>
                          <a:cxnSpLocks noChangeShapeType="1"/>
                        </wps:cNvCnPr>
                        <wps:spPr bwMode="auto">
                          <a:xfrm>
                            <a:off x="4692" y="3262"/>
                            <a:ext cx="0" cy="408"/>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5" name="Freeform 187"/>
                        <wps:cNvSpPr>
                          <a:spLocks/>
                        </wps:cNvSpPr>
                        <wps:spPr bwMode="auto">
                          <a:xfrm>
                            <a:off x="3732" y="2734"/>
                            <a:ext cx="1929" cy="495"/>
                          </a:xfrm>
                          <a:custGeom>
                            <a:avLst/>
                            <a:gdLst>
                              <a:gd name="T0" fmla="+- 0 3732 3732"/>
                              <a:gd name="T1" fmla="*/ T0 w 1929"/>
                              <a:gd name="T2" fmla="+- 0 2817 2734"/>
                              <a:gd name="T3" fmla="*/ 2817 h 495"/>
                              <a:gd name="T4" fmla="+- 0 3738 3732"/>
                              <a:gd name="T5" fmla="*/ T4 w 1929"/>
                              <a:gd name="T6" fmla="+- 0 2784 2734"/>
                              <a:gd name="T7" fmla="*/ 2784 h 495"/>
                              <a:gd name="T8" fmla="+- 0 3756 3732"/>
                              <a:gd name="T9" fmla="*/ T8 w 1929"/>
                              <a:gd name="T10" fmla="+- 0 2758 2734"/>
                              <a:gd name="T11" fmla="*/ 2758 h 495"/>
                              <a:gd name="T12" fmla="+- 0 3782 3732"/>
                              <a:gd name="T13" fmla="*/ T12 w 1929"/>
                              <a:gd name="T14" fmla="+- 0 2741 2734"/>
                              <a:gd name="T15" fmla="*/ 2741 h 495"/>
                              <a:gd name="T16" fmla="+- 0 3815 3732"/>
                              <a:gd name="T17" fmla="*/ T16 w 1929"/>
                              <a:gd name="T18" fmla="+- 0 2734 2734"/>
                              <a:gd name="T19" fmla="*/ 2734 h 495"/>
                              <a:gd name="T20" fmla="+- 0 5578 3732"/>
                              <a:gd name="T21" fmla="*/ T20 w 1929"/>
                              <a:gd name="T22" fmla="+- 0 2734 2734"/>
                              <a:gd name="T23" fmla="*/ 2734 h 495"/>
                              <a:gd name="T24" fmla="+- 0 5611 3732"/>
                              <a:gd name="T25" fmla="*/ T24 w 1929"/>
                              <a:gd name="T26" fmla="+- 0 2741 2734"/>
                              <a:gd name="T27" fmla="*/ 2741 h 495"/>
                              <a:gd name="T28" fmla="+- 0 5637 3732"/>
                              <a:gd name="T29" fmla="*/ T28 w 1929"/>
                              <a:gd name="T30" fmla="+- 0 2758 2734"/>
                              <a:gd name="T31" fmla="*/ 2758 h 495"/>
                              <a:gd name="T32" fmla="+- 0 5655 3732"/>
                              <a:gd name="T33" fmla="*/ T32 w 1929"/>
                              <a:gd name="T34" fmla="+- 0 2784 2734"/>
                              <a:gd name="T35" fmla="*/ 2784 h 495"/>
                              <a:gd name="T36" fmla="+- 0 5661 3732"/>
                              <a:gd name="T37" fmla="*/ T36 w 1929"/>
                              <a:gd name="T38" fmla="+- 0 2817 2734"/>
                              <a:gd name="T39" fmla="*/ 2817 h 495"/>
                              <a:gd name="T40" fmla="+- 0 5661 3732"/>
                              <a:gd name="T41" fmla="*/ T40 w 1929"/>
                              <a:gd name="T42" fmla="+- 0 3147 2734"/>
                              <a:gd name="T43" fmla="*/ 3147 h 495"/>
                              <a:gd name="T44" fmla="+- 0 5655 3732"/>
                              <a:gd name="T45" fmla="*/ T44 w 1929"/>
                              <a:gd name="T46" fmla="+- 0 3179 2734"/>
                              <a:gd name="T47" fmla="*/ 3179 h 495"/>
                              <a:gd name="T48" fmla="+- 0 5637 3732"/>
                              <a:gd name="T49" fmla="*/ T48 w 1929"/>
                              <a:gd name="T50" fmla="+- 0 3205 2734"/>
                              <a:gd name="T51" fmla="*/ 3205 h 495"/>
                              <a:gd name="T52" fmla="+- 0 5611 3732"/>
                              <a:gd name="T53" fmla="*/ T52 w 1929"/>
                              <a:gd name="T54" fmla="+- 0 3223 2734"/>
                              <a:gd name="T55" fmla="*/ 3223 h 495"/>
                              <a:gd name="T56" fmla="+- 0 5578 3732"/>
                              <a:gd name="T57" fmla="*/ T56 w 1929"/>
                              <a:gd name="T58" fmla="+- 0 3229 2734"/>
                              <a:gd name="T59" fmla="*/ 3229 h 495"/>
                              <a:gd name="T60" fmla="+- 0 3815 3732"/>
                              <a:gd name="T61" fmla="*/ T60 w 1929"/>
                              <a:gd name="T62" fmla="+- 0 3229 2734"/>
                              <a:gd name="T63" fmla="*/ 3229 h 495"/>
                              <a:gd name="T64" fmla="+- 0 3782 3732"/>
                              <a:gd name="T65" fmla="*/ T64 w 1929"/>
                              <a:gd name="T66" fmla="+- 0 3223 2734"/>
                              <a:gd name="T67" fmla="*/ 3223 h 495"/>
                              <a:gd name="T68" fmla="+- 0 3756 3732"/>
                              <a:gd name="T69" fmla="*/ T68 w 1929"/>
                              <a:gd name="T70" fmla="+- 0 3205 2734"/>
                              <a:gd name="T71" fmla="*/ 3205 h 495"/>
                              <a:gd name="T72" fmla="+- 0 3738 3732"/>
                              <a:gd name="T73" fmla="*/ T72 w 1929"/>
                              <a:gd name="T74" fmla="+- 0 3179 2734"/>
                              <a:gd name="T75" fmla="*/ 3179 h 495"/>
                              <a:gd name="T76" fmla="+- 0 3732 3732"/>
                              <a:gd name="T77" fmla="*/ T76 w 1929"/>
                              <a:gd name="T78" fmla="+- 0 3147 2734"/>
                              <a:gd name="T79" fmla="*/ 3147 h 495"/>
                              <a:gd name="T80" fmla="+- 0 3732 3732"/>
                              <a:gd name="T81" fmla="*/ T80 w 1929"/>
                              <a:gd name="T82" fmla="+- 0 2817 2734"/>
                              <a:gd name="T83" fmla="*/ 2817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29" h="495">
                                <a:moveTo>
                                  <a:pt x="0" y="83"/>
                                </a:moveTo>
                                <a:lnTo>
                                  <a:pt x="6" y="50"/>
                                </a:lnTo>
                                <a:lnTo>
                                  <a:pt x="24" y="24"/>
                                </a:lnTo>
                                <a:lnTo>
                                  <a:pt x="50" y="7"/>
                                </a:lnTo>
                                <a:lnTo>
                                  <a:pt x="83" y="0"/>
                                </a:lnTo>
                                <a:lnTo>
                                  <a:pt x="1846" y="0"/>
                                </a:lnTo>
                                <a:lnTo>
                                  <a:pt x="1879" y="7"/>
                                </a:lnTo>
                                <a:lnTo>
                                  <a:pt x="1905" y="24"/>
                                </a:lnTo>
                                <a:lnTo>
                                  <a:pt x="1923" y="50"/>
                                </a:lnTo>
                                <a:lnTo>
                                  <a:pt x="1929" y="83"/>
                                </a:lnTo>
                                <a:lnTo>
                                  <a:pt x="1929" y="413"/>
                                </a:lnTo>
                                <a:lnTo>
                                  <a:pt x="1923" y="445"/>
                                </a:lnTo>
                                <a:lnTo>
                                  <a:pt x="1905" y="471"/>
                                </a:lnTo>
                                <a:lnTo>
                                  <a:pt x="1879" y="489"/>
                                </a:lnTo>
                                <a:lnTo>
                                  <a:pt x="1846" y="495"/>
                                </a:lnTo>
                                <a:lnTo>
                                  <a:pt x="83"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Line 186"/>
                        <wps:cNvCnPr>
                          <a:cxnSpLocks noChangeShapeType="1"/>
                        </wps:cNvCnPr>
                        <wps:spPr bwMode="auto">
                          <a:xfrm>
                            <a:off x="10548" y="3202"/>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Freeform 185"/>
                        <wps:cNvSpPr>
                          <a:spLocks/>
                        </wps:cNvSpPr>
                        <wps:spPr bwMode="auto">
                          <a:xfrm>
                            <a:off x="9534" y="2710"/>
                            <a:ext cx="1929" cy="495"/>
                          </a:xfrm>
                          <a:custGeom>
                            <a:avLst/>
                            <a:gdLst>
                              <a:gd name="T0" fmla="+- 0 9534 9534"/>
                              <a:gd name="T1" fmla="*/ T0 w 1929"/>
                              <a:gd name="T2" fmla="+- 0 2793 2710"/>
                              <a:gd name="T3" fmla="*/ 2793 h 495"/>
                              <a:gd name="T4" fmla="+- 0 9540 9534"/>
                              <a:gd name="T5" fmla="*/ T4 w 1929"/>
                              <a:gd name="T6" fmla="+- 0 2760 2710"/>
                              <a:gd name="T7" fmla="*/ 2760 h 495"/>
                              <a:gd name="T8" fmla="+- 0 9558 9534"/>
                              <a:gd name="T9" fmla="*/ T8 w 1929"/>
                              <a:gd name="T10" fmla="+- 0 2734 2710"/>
                              <a:gd name="T11" fmla="*/ 2734 h 495"/>
                              <a:gd name="T12" fmla="+- 0 9584 9534"/>
                              <a:gd name="T13" fmla="*/ T12 w 1929"/>
                              <a:gd name="T14" fmla="+- 0 2717 2710"/>
                              <a:gd name="T15" fmla="*/ 2717 h 495"/>
                              <a:gd name="T16" fmla="+- 0 9617 9534"/>
                              <a:gd name="T17" fmla="*/ T16 w 1929"/>
                              <a:gd name="T18" fmla="+- 0 2710 2710"/>
                              <a:gd name="T19" fmla="*/ 2710 h 495"/>
                              <a:gd name="T20" fmla="+- 0 11381 9534"/>
                              <a:gd name="T21" fmla="*/ T20 w 1929"/>
                              <a:gd name="T22" fmla="+- 0 2710 2710"/>
                              <a:gd name="T23" fmla="*/ 2710 h 495"/>
                              <a:gd name="T24" fmla="+- 0 11413 9534"/>
                              <a:gd name="T25" fmla="*/ T24 w 1929"/>
                              <a:gd name="T26" fmla="+- 0 2717 2710"/>
                              <a:gd name="T27" fmla="*/ 2717 h 495"/>
                              <a:gd name="T28" fmla="+- 0 11439 9534"/>
                              <a:gd name="T29" fmla="*/ T28 w 1929"/>
                              <a:gd name="T30" fmla="+- 0 2734 2710"/>
                              <a:gd name="T31" fmla="*/ 2734 h 495"/>
                              <a:gd name="T32" fmla="+- 0 11457 9534"/>
                              <a:gd name="T33" fmla="*/ T32 w 1929"/>
                              <a:gd name="T34" fmla="+- 0 2760 2710"/>
                              <a:gd name="T35" fmla="*/ 2760 h 495"/>
                              <a:gd name="T36" fmla="+- 0 11463 9534"/>
                              <a:gd name="T37" fmla="*/ T36 w 1929"/>
                              <a:gd name="T38" fmla="+- 0 2793 2710"/>
                              <a:gd name="T39" fmla="*/ 2793 h 495"/>
                              <a:gd name="T40" fmla="+- 0 11463 9534"/>
                              <a:gd name="T41" fmla="*/ T40 w 1929"/>
                              <a:gd name="T42" fmla="+- 0 3123 2710"/>
                              <a:gd name="T43" fmla="*/ 3123 h 495"/>
                              <a:gd name="T44" fmla="+- 0 11457 9534"/>
                              <a:gd name="T45" fmla="*/ T44 w 1929"/>
                              <a:gd name="T46" fmla="+- 0 3155 2710"/>
                              <a:gd name="T47" fmla="*/ 3155 h 495"/>
                              <a:gd name="T48" fmla="+- 0 11439 9534"/>
                              <a:gd name="T49" fmla="*/ T48 w 1929"/>
                              <a:gd name="T50" fmla="+- 0 3181 2710"/>
                              <a:gd name="T51" fmla="*/ 3181 h 495"/>
                              <a:gd name="T52" fmla="+- 0 11413 9534"/>
                              <a:gd name="T53" fmla="*/ T52 w 1929"/>
                              <a:gd name="T54" fmla="+- 0 3199 2710"/>
                              <a:gd name="T55" fmla="*/ 3199 h 495"/>
                              <a:gd name="T56" fmla="+- 0 11381 9534"/>
                              <a:gd name="T57" fmla="*/ T56 w 1929"/>
                              <a:gd name="T58" fmla="+- 0 3205 2710"/>
                              <a:gd name="T59" fmla="*/ 3205 h 495"/>
                              <a:gd name="T60" fmla="+- 0 9617 9534"/>
                              <a:gd name="T61" fmla="*/ T60 w 1929"/>
                              <a:gd name="T62" fmla="+- 0 3205 2710"/>
                              <a:gd name="T63" fmla="*/ 3205 h 495"/>
                              <a:gd name="T64" fmla="+- 0 9584 9534"/>
                              <a:gd name="T65" fmla="*/ T64 w 1929"/>
                              <a:gd name="T66" fmla="+- 0 3199 2710"/>
                              <a:gd name="T67" fmla="*/ 3199 h 495"/>
                              <a:gd name="T68" fmla="+- 0 9558 9534"/>
                              <a:gd name="T69" fmla="*/ T68 w 1929"/>
                              <a:gd name="T70" fmla="+- 0 3181 2710"/>
                              <a:gd name="T71" fmla="*/ 3181 h 495"/>
                              <a:gd name="T72" fmla="+- 0 9540 9534"/>
                              <a:gd name="T73" fmla="*/ T72 w 1929"/>
                              <a:gd name="T74" fmla="+- 0 3155 2710"/>
                              <a:gd name="T75" fmla="*/ 3155 h 495"/>
                              <a:gd name="T76" fmla="+- 0 9534 9534"/>
                              <a:gd name="T77" fmla="*/ T76 w 1929"/>
                              <a:gd name="T78" fmla="+- 0 3123 2710"/>
                              <a:gd name="T79" fmla="*/ 3123 h 495"/>
                              <a:gd name="T80" fmla="+- 0 9534 9534"/>
                              <a:gd name="T81" fmla="*/ T80 w 1929"/>
                              <a:gd name="T82" fmla="+- 0 2793 2710"/>
                              <a:gd name="T83" fmla="*/ 279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29" h="495">
                                <a:moveTo>
                                  <a:pt x="0" y="83"/>
                                </a:moveTo>
                                <a:lnTo>
                                  <a:pt x="6" y="50"/>
                                </a:lnTo>
                                <a:lnTo>
                                  <a:pt x="24" y="24"/>
                                </a:lnTo>
                                <a:lnTo>
                                  <a:pt x="50" y="7"/>
                                </a:lnTo>
                                <a:lnTo>
                                  <a:pt x="83" y="0"/>
                                </a:lnTo>
                                <a:lnTo>
                                  <a:pt x="1847" y="0"/>
                                </a:lnTo>
                                <a:lnTo>
                                  <a:pt x="1879" y="7"/>
                                </a:lnTo>
                                <a:lnTo>
                                  <a:pt x="1905" y="24"/>
                                </a:lnTo>
                                <a:lnTo>
                                  <a:pt x="1923" y="50"/>
                                </a:lnTo>
                                <a:lnTo>
                                  <a:pt x="1929" y="83"/>
                                </a:lnTo>
                                <a:lnTo>
                                  <a:pt x="1929" y="413"/>
                                </a:lnTo>
                                <a:lnTo>
                                  <a:pt x="1923" y="445"/>
                                </a:lnTo>
                                <a:lnTo>
                                  <a:pt x="1905" y="471"/>
                                </a:lnTo>
                                <a:lnTo>
                                  <a:pt x="1879" y="489"/>
                                </a:lnTo>
                                <a:lnTo>
                                  <a:pt x="1847" y="495"/>
                                </a:lnTo>
                                <a:lnTo>
                                  <a:pt x="83"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Line 184"/>
                        <wps:cNvCnPr>
                          <a:cxnSpLocks noChangeShapeType="1"/>
                        </wps:cNvCnPr>
                        <wps:spPr bwMode="auto">
                          <a:xfrm>
                            <a:off x="11964" y="3682"/>
                            <a:ext cx="0" cy="1128"/>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9" name="AutoShape 183"/>
                        <wps:cNvSpPr>
                          <a:spLocks/>
                        </wps:cNvSpPr>
                        <wps:spPr bwMode="auto">
                          <a:xfrm>
                            <a:off x="9157" y="3673"/>
                            <a:ext cx="152" cy="451"/>
                          </a:xfrm>
                          <a:custGeom>
                            <a:avLst/>
                            <a:gdLst>
                              <a:gd name="T0" fmla="+- 0 9163 9157"/>
                              <a:gd name="T1" fmla="*/ T0 w 152"/>
                              <a:gd name="T2" fmla="+- 0 3988 3673"/>
                              <a:gd name="T3" fmla="*/ 3988 h 451"/>
                              <a:gd name="T4" fmla="+- 0 9158 9157"/>
                              <a:gd name="T5" fmla="*/ T4 w 152"/>
                              <a:gd name="T6" fmla="+- 0 3991 3673"/>
                              <a:gd name="T7" fmla="*/ 3991 h 451"/>
                              <a:gd name="T8" fmla="+- 0 9157 9157"/>
                              <a:gd name="T9" fmla="*/ T8 w 152"/>
                              <a:gd name="T10" fmla="+- 0 3994 3673"/>
                              <a:gd name="T11" fmla="*/ 3994 h 451"/>
                              <a:gd name="T12" fmla="+- 0 9233 9157"/>
                              <a:gd name="T13" fmla="*/ T12 w 152"/>
                              <a:gd name="T14" fmla="+- 0 4124 3673"/>
                              <a:gd name="T15" fmla="*/ 4124 h 451"/>
                              <a:gd name="T16" fmla="+- 0 9239 9157"/>
                              <a:gd name="T17" fmla="*/ T16 w 152"/>
                              <a:gd name="T18" fmla="+- 0 4114 3673"/>
                              <a:gd name="T19" fmla="*/ 4114 h 451"/>
                              <a:gd name="T20" fmla="+- 0 9228 9157"/>
                              <a:gd name="T21" fmla="*/ T20 w 152"/>
                              <a:gd name="T22" fmla="+- 0 4114 3673"/>
                              <a:gd name="T23" fmla="*/ 4114 h 451"/>
                              <a:gd name="T24" fmla="+- 0 9228 9157"/>
                              <a:gd name="T25" fmla="*/ T24 w 152"/>
                              <a:gd name="T26" fmla="+- 0 4096 3673"/>
                              <a:gd name="T27" fmla="*/ 4096 h 451"/>
                              <a:gd name="T28" fmla="+- 0 9166 9157"/>
                              <a:gd name="T29" fmla="*/ T28 w 152"/>
                              <a:gd name="T30" fmla="+- 0 3989 3673"/>
                              <a:gd name="T31" fmla="*/ 3989 h 451"/>
                              <a:gd name="T32" fmla="+- 0 9163 9157"/>
                              <a:gd name="T33" fmla="*/ T32 w 152"/>
                              <a:gd name="T34" fmla="+- 0 3988 3673"/>
                              <a:gd name="T35" fmla="*/ 3988 h 451"/>
                              <a:gd name="T36" fmla="+- 0 9228 9157"/>
                              <a:gd name="T37" fmla="*/ T36 w 152"/>
                              <a:gd name="T38" fmla="+- 0 4096 3673"/>
                              <a:gd name="T39" fmla="*/ 4096 h 451"/>
                              <a:gd name="T40" fmla="+- 0 9228 9157"/>
                              <a:gd name="T41" fmla="*/ T40 w 152"/>
                              <a:gd name="T42" fmla="+- 0 4114 3673"/>
                              <a:gd name="T43" fmla="*/ 4114 h 451"/>
                              <a:gd name="T44" fmla="+- 0 9238 9157"/>
                              <a:gd name="T45" fmla="*/ T44 w 152"/>
                              <a:gd name="T46" fmla="+- 0 4114 3673"/>
                              <a:gd name="T47" fmla="*/ 4114 h 451"/>
                              <a:gd name="T48" fmla="+- 0 9238 9157"/>
                              <a:gd name="T49" fmla="*/ T48 w 152"/>
                              <a:gd name="T50" fmla="+- 0 4112 3673"/>
                              <a:gd name="T51" fmla="*/ 4112 h 451"/>
                              <a:gd name="T52" fmla="+- 0 9229 9157"/>
                              <a:gd name="T53" fmla="*/ T52 w 152"/>
                              <a:gd name="T54" fmla="+- 0 4112 3673"/>
                              <a:gd name="T55" fmla="*/ 4112 h 451"/>
                              <a:gd name="T56" fmla="+- 0 9233 9157"/>
                              <a:gd name="T57" fmla="*/ T56 w 152"/>
                              <a:gd name="T58" fmla="+- 0 4104 3673"/>
                              <a:gd name="T59" fmla="*/ 4104 h 451"/>
                              <a:gd name="T60" fmla="+- 0 9228 9157"/>
                              <a:gd name="T61" fmla="*/ T60 w 152"/>
                              <a:gd name="T62" fmla="+- 0 4096 3673"/>
                              <a:gd name="T63" fmla="*/ 4096 h 451"/>
                              <a:gd name="T64" fmla="+- 0 9303 9157"/>
                              <a:gd name="T65" fmla="*/ T64 w 152"/>
                              <a:gd name="T66" fmla="+- 0 3988 3673"/>
                              <a:gd name="T67" fmla="*/ 3988 h 451"/>
                              <a:gd name="T68" fmla="+- 0 9300 9157"/>
                              <a:gd name="T69" fmla="*/ T68 w 152"/>
                              <a:gd name="T70" fmla="+- 0 3989 3673"/>
                              <a:gd name="T71" fmla="*/ 3989 h 451"/>
                              <a:gd name="T72" fmla="+- 0 9238 9157"/>
                              <a:gd name="T73" fmla="*/ T72 w 152"/>
                              <a:gd name="T74" fmla="+- 0 4096 3673"/>
                              <a:gd name="T75" fmla="*/ 4096 h 451"/>
                              <a:gd name="T76" fmla="+- 0 9238 9157"/>
                              <a:gd name="T77" fmla="*/ T76 w 152"/>
                              <a:gd name="T78" fmla="+- 0 4114 3673"/>
                              <a:gd name="T79" fmla="*/ 4114 h 451"/>
                              <a:gd name="T80" fmla="+- 0 9239 9157"/>
                              <a:gd name="T81" fmla="*/ T80 w 152"/>
                              <a:gd name="T82" fmla="+- 0 4114 3673"/>
                              <a:gd name="T83" fmla="*/ 4114 h 451"/>
                              <a:gd name="T84" fmla="+- 0 9309 9157"/>
                              <a:gd name="T85" fmla="*/ T84 w 152"/>
                              <a:gd name="T86" fmla="+- 0 3994 3673"/>
                              <a:gd name="T87" fmla="*/ 3994 h 451"/>
                              <a:gd name="T88" fmla="+- 0 9308 9157"/>
                              <a:gd name="T89" fmla="*/ T88 w 152"/>
                              <a:gd name="T90" fmla="+- 0 3991 3673"/>
                              <a:gd name="T91" fmla="*/ 3991 h 451"/>
                              <a:gd name="T92" fmla="+- 0 9303 9157"/>
                              <a:gd name="T93" fmla="*/ T92 w 152"/>
                              <a:gd name="T94" fmla="+- 0 3988 3673"/>
                              <a:gd name="T95" fmla="*/ 3988 h 451"/>
                              <a:gd name="T96" fmla="+- 0 9233 9157"/>
                              <a:gd name="T97" fmla="*/ T96 w 152"/>
                              <a:gd name="T98" fmla="+- 0 4104 3673"/>
                              <a:gd name="T99" fmla="*/ 4104 h 451"/>
                              <a:gd name="T100" fmla="+- 0 9229 9157"/>
                              <a:gd name="T101" fmla="*/ T100 w 152"/>
                              <a:gd name="T102" fmla="+- 0 4112 3673"/>
                              <a:gd name="T103" fmla="*/ 4112 h 451"/>
                              <a:gd name="T104" fmla="+- 0 9237 9157"/>
                              <a:gd name="T105" fmla="*/ T104 w 152"/>
                              <a:gd name="T106" fmla="+- 0 4112 3673"/>
                              <a:gd name="T107" fmla="*/ 4112 h 451"/>
                              <a:gd name="T108" fmla="+- 0 9233 9157"/>
                              <a:gd name="T109" fmla="*/ T108 w 152"/>
                              <a:gd name="T110" fmla="+- 0 4104 3673"/>
                              <a:gd name="T111" fmla="*/ 4104 h 451"/>
                              <a:gd name="T112" fmla="+- 0 9238 9157"/>
                              <a:gd name="T113" fmla="*/ T112 w 152"/>
                              <a:gd name="T114" fmla="+- 0 4096 3673"/>
                              <a:gd name="T115" fmla="*/ 4096 h 451"/>
                              <a:gd name="T116" fmla="+- 0 9233 9157"/>
                              <a:gd name="T117" fmla="*/ T116 w 152"/>
                              <a:gd name="T118" fmla="+- 0 4104 3673"/>
                              <a:gd name="T119" fmla="*/ 4104 h 451"/>
                              <a:gd name="T120" fmla="+- 0 9237 9157"/>
                              <a:gd name="T121" fmla="*/ T120 w 152"/>
                              <a:gd name="T122" fmla="+- 0 4112 3673"/>
                              <a:gd name="T123" fmla="*/ 4112 h 451"/>
                              <a:gd name="T124" fmla="+- 0 9238 9157"/>
                              <a:gd name="T125" fmla="*/ T124 w 152"/>
                              <a:gd name="T126" fmla="+- 0 4112 3673"/>
                              <a:gd name="T127" fmla="*/ 4112 h 451"/>
                              <a:gd name="T128" fmla="+- 0 9238 9157"/>
                              <a:gd name="T129" fmla="*/ T128 w 152"/>
                              <a:gd name="T130" fmla="+- 0 4096 3673"/>
                              <a:gd name="T131" fmla="*/ 4096 h 451"/>
                              <a:gd name="T132" fmla="+- 0 9238 9157"/>
                              <a:gd name="T133" fmla="*/ T132 w 152"/>
                              <a:gd name="T134" fmla="+- 0 3673 3673"/>
                              <a:gd name="T135" fmla="*/ 3673 h 451"/>
                              <a:gd name="T136" fmla="+- 0 9228 9157"/>
                              <a:gd name="T137" fmla="*/ T136 w 152"/>
                              <a:gd name="T138" fmla="+- 0 3673 3673"/>
                              <a:gd name="T139" fmla="*/ 3673 h 451"/>
                              <a:gd name="T140" fmla="+- 0 9228 9157"/>
                              <a:gd name="T141" fmla="*/ T140 w 152"/>
                              <a:gd name="T142" fmla="+- 0 4096 3673"/>
                              <a:gd name="T143" fmla="*/ 4096 h 451"/>
                              <a:gd name="T144" fmla="+- 0 9233 9157"/>
                              <a:gd name="T145" fmla="*/ T144 w 152"/>
                              <a:gd name="T146" fmla="+- 0 4104 3673"/>
                              <a:gd name="T147" fmla="*/ 4104 h 451"/>
                              <a:gd name="T148" fmla="+- 0 9238 9157"/>
                              <a:gd name="T149" fmla="*/ T148 w 152"/>
                              <a:gd name="T150" fmla="+- 0 4096 3673"/>
                              <a:gd name="T151" fmla="*/ 4096 h 451"/>
                              <a:gd name="T152" fmla="+- 0 9238 9157"/>
                              <a:gd name="T153" fmla="*/ T152 w 152"/>
                              <a:gd name="T154" fmla="+- 0 3673 3673"/>
                              <a:gd name="T155" fmla="*/ 3673 h 4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52" h="451">
                                <a:moveTo>
                                  <a:pt x="6" y="315"/>
                                </a:moveTo>
                                <a:lnTo>
                                  <a:pt x="1" y="318"/>
                                </a:lnTo>
                                <a:lnTo>
                                  <a:pt x="0" y="321"/>
                                </a:lnTo>
                                <a:lnTo>
                                  <a:pt x="76" y="451"/>
                                </a:lnTo>
                                <a:lnTo>
                                  <a:pt x="82" y="441"/>
                                </a:lnTo>
                                <a:lnTo>
                                  <a:pt x="71" y="441"/>
                                </a:lnTo>
                                <a:lnTo>
                                  <a:pt x="71" y="423"/>
                                </a:lnTo>
                                <a:lnTo>
                                  <a:pt x="9" y="316"/>
                                </a:lnTo>
                                <a:lnTo>
                                  <a:pt x="6" y="315"/>
                                </a:lnTo>
                                <a:close/>
                                <a:moveTo>
                                  <a:pt x="71" y="423"/>
                                </a:moveTo>
                                <a:lnTo>
                                  <a:pt x="71" y="441"/>
                                </a:lnTo>
                                <a:lnTo>
                                  <a:pt x="81" y="441"/>
                                </a:lnTo>
                                <a:lnTo>
                                  <a:pt x="81" y="439"/>
                                </a:lnTo>
                                <a:lnTo>
                                  <a:pt x="72" y="439"/>
                                </a:lnTo>
                                <a:lnTo>
                                  <a:pt x="76" y="431"/>
                                </a:lnTo>
                                <a:lnTo>
                                  <a:pt x="71" y="423"/>
                                </a:lnTo>
                                <a:close/>
                                <a:moveTo>
                                  <a:pt x="146" y="315"/>
                                </a:moveTo>
                                <a:lnTo>
                                  <a:pt x="143" y="316"/>
                                </a:lnTo>
                                <a:lnTo>
                                  <a:pt x="81" y="423"/>
                                </a:lnTo>
                                <a:lnTo>
                                  <a:pt x="81" y="441"/>
                                </a:lnTo>
                                <a:lnTo>
                                  <a:pt x="82" y="441"/>
                                </a:lnTo>
                                <a:lnTo>
                                  <a:pt x="152" y="321"/>
                                </a:lnTo>
                                <a:lnTo>
                                  <a:pt x="151" y="318"/>
                                </a:lnTo>
                                <a:lnTo>
                                  <a:pt x="146" y="315"/>
                                </a:lnTo>
                                <a:close/>
                                <a:moveTo>
                                  <a:pt x="76" y="431"/>
                                </a:moveTo>
                                <a:lnTo>
                                  <a:pt x="72" y="439"/>
                                </a:lnTo>
                                <a:lnTo>
                                  <a:pt x="80" y="439"/>
                                </a:lnTo>
                                <a:lnTo>
                                  <a:pt x="76" y="431"/>
                                </a:lnTo>
                                <a:close/>
                                <a:moveTo>
                                  <a:pt x="81" y="423"/>
                                </a:moveTo>
                                <a:lnTo>
                                  <a:pt x="76" y="431"/>
                                </a:lnTo>
                                <a:lnTo>
                                  <a:pt x="80" y="439"/>
                                </a:lnTo>
                                <a:lnTo>
                                  <a:pt x="81" y="439"/>
                                </a:lnTo>
                                <a:lnTo>
                                  <a:pt x="81" y="423"/>
                                </a:lnTo>
                                <a:close/>
                                <a:moveTo>
                                  <a:pt x="81" y="0"/>
                                </a:moveTo>
                                <a:lnTo>
                                  <a:pt x="71" y="0"/>
                                </a:lnTo>
                                <a:lnTo>
                                  <a:pt x="71" y="423"/>
                                </a:lnTo>
                                <a:lnTo>
                                  <a:pt x="76" y="431"/>
                                </a:lnTo>
                                <a:lnTo>
                                  <a:pt x="81" y="423"/>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Line 182"/>
                        <wps:cNvCnPr>
                          <a:cxnSpLocks noChangeShapeType="1"/>
                        </wps:cNvCnPr>
                        <wps:spPr bwMode="auto">
                          <a:xfrm>
                            <a:off x="11964" y="3658"/>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1" name="Line 181"/>
                        <wps:cNvCnPr>
                          <a:cxnSpLocks noChangeShapeType="1"/>
                        </wps:cNvCnPr>
                        <wps:spPr bwMode="auto">
                          <a:xfrm>
                            <a:off x="11952" y="5314"/>
                            <a:ext cx="0" cy="48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2" name="Freeform 180"/>
                        <wps:cNvSpPr>
                          <a:spLocks/>
                        </wps:cNvSpPr>
                        <wps:spPr bwMode="auto">
                          <a:xfrm>
                            <a:off x="11448" y="4810"/>
                            <a:ext cx="1086" cy="495"/>
                          </a:xfrm>
                          <a:custGeom>
                            <a:avLst/>
                            <a:gdLst>
                              <a:gd name="T0" fmla="+- 0 11449 11449"/>
                              <a:gd name="T1" fmla="*/ T0 w 1086"/>
                              <a:gd name="T2" fmla="+- 0 4893 4810"/>
                              <a:gd name="T3" fmla="*/ 4893 h 495"/>
                              <a:gd name="T4" fmla="+- 0 11455 11449"/>
                              <a:gd name="T5" fmla="*/ T4 w 1086"/>
                              <a:gd name="T6" fmla="+- 0 4860 4810"/>
                              <a:gd name="T7" fmla="*/ 4860 h 495"/>
                              <a:gd name="T8" fmla="+- 0 11473 11449"/>
                              <a:gd name="T9" fmla="*/ T8 w 1086"/>
                              <a:gd name="T10" fmla="+- 0 4834 4810"/>
                              <a:gd name="T11" fmla="*/ 4834 h 495"/>
                              <a:gd name="T12" fmla="+- 0 11499 11449"/>
                              <a:gd name="T13" fmla="*/ T12 w 1086"/>
                              <a:gd name="T14" fmla="+- 0 4817 4810"/>
                              <a:gd name="T15" fmla="*/ 4817 h 495"/>
                              <a:gd name="T16" fmla="+- 0 11531 11449"/>
                              <a:gd name="T17" fmla="*/ T16 w 1086"/>
                              <a:gd name="T18" fmla="+- 0 4810 4810"/>
                              <a:gd name="T19" fmla="*/ 4810 h 495"/>
                              <a:gd name="T20" fmla="+- 0 12451 11449"/>
                              <a:gd name="T21" fmla="*/ T20 w 1086"/>
                              <a:gd name="T22" fmla="+- 0 4810 4810"/>
                              <a:gd name="T23" fmla="*/ 4810 h 495"/>
                              <a:gd name="T24" fmla="+- 0 12484 11449"/>
                              <a:gd name="T25" fmla="*/ T24 w 1086"/>
                              <a:gd name="T26" fmla="+- 0 4817 4810"/>
                              <a:gd name="T27" fmla="*/ 4817 h 495"/>
                              <a:gd name="T28" fmla="+- 0 12510 11449"/>
                              <a:gd name="T29" fmla="*/ T28 w 1086"/>
                              <a:gd name="T30" fmla="+- 0 4834 4810"/>
                              <a:gd name="T31" fmla="*/ 4834 h 495"/>
                              <a:gd name="T32" fmla="+- 0 12528 11449"/>
                              <a:gd name="T33" fmla="*/ T32 w 1086"/>
                              <a:gd name="T34" fmla="+- 0 4860 4810"/>
                              <a:gd name="T35" fmla="*/ 4860 h 495"/>
                              <a:gd name="T36" fmla="+- 0 12534 11449"/>
                              <a:gd name="T37" fmla="*/ T36 w 1086"/>
                              <a:gd name="T38" fmla="+- 0 4893 4810"/>
                              <a:gd name="T39" fmla="*/ 4893 h 495"/>
                              <a:gd name="T40" fmla="+- 0 12534 11449"/>
                              <a:gd name="T41" fmla="*/ T40 w 1086"/>
                              <a:gd name="T42" fmla="+- 0 5223 4810"/>
                              <a:gd name="T43" fmla="*/ 5223 h 495"/>
                              <a:gd name="T44" fmla="+- 0 12528 11449"/>
                              <a:gd name="T45" fmla="*/ T44 w 1086"/>
                              <a:gd name="T46" fmla="+- 0 5255 4810"/>
                              <a:gd name="T47" fmla="*/ 5255 h 495"/>
                              <a:gd name="T48" fmla="+- 0 12510 11449"/>
                              <a:gd name="T49" fmla="*/ T48 w 1086"/>
                              <a:gd name="T50" fmla="+- 0 5281 4810"/>
                              <a:gd name="T51" fmla="*/ 5281 h 495"/>
                              <a:gd name="T52" fmla="+- 0 12484 11449"/>
                              <a:gd name="T53" fmla="*/ T52 w 1086"/>
                              <a:gd name="T54" fmla="+- 0 5299 4810"/>
                              <a:gd name="T55" fmla="*/ 5299 h 495"/>
                              <a:gd name="T56" fmla="+- 0 12451 11449"/>
                              <a:gd name="T57" fmla="*/ T56 w 1086"/>
                              <a:gd name="T58" fmla="+- 0 5305 4810"/>
                              <a:gd name="T59" fmla="*/ 5305 h 495"/>
                              <a:gd name="T60" fmla="+- 0 11531 11449"/>
                              <a:gd name="T61" fmla="*/ T60 w 1086"/>
                              <a:gd name="T62" fmla="+- 0 5305 4810"/>
                              <a:gd name="T63" fmla="*/ 5305 h 495"/>
                              <a:gd name="T64" fmla="+- 0 11499 11449"/>
                              <a:gd name="T65" fmla="*/ T64 w 1086"/>
                              <a:gd name="T66" fmla="+- 0 5299 4810"/>
                              <a:gd name="T67" fmla="*/ 5299 h 495"/>
                              <a:gd name="T68" fmla="+- 0 11473 11449"/>
                              <a:gd name="T69" fmla="*/ T68 w 1086"/>
                              <a:gd name="T70" fmla="+- 0 5281 4810"/>
                              <a:gd name="T71" fmla="*/ 5281 h 495"/>
                              <a:gd name="T72" fmla="+- 0 11455 11449"/>
                              <a:gd name="T73" fmla="*/ T72 w 1086"/>
                              <a:gd name="T74" fmla="+- 0 5255 4810"/>
                              <a:gd name="T75" fmla="*/ 5255 h 495"/>
                              <a:gd name="T76" fmla="+- 0 11449 11449"/>
                              <a:gd name="T77" fmla="*/ T76 w 1086"/>
                              <a:gd name="T78" fmla="+- 0 5223 4810"/>
                              <a:gd name="T79" fmla="*/ 5223 h 495"/>
                              <a:gd name="T80" fmla="+- 0 11449 11449"/>
                              <a:gd name="T81" fmla="*/ T80 w 1086"/>
                              <a:gd name="T82" fmla="+- 0 4893 4810"/>
                              <a:gd name="T83" fmla="*/ 489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6" h="495">
                                <a:moveTo>
                                  <a:pt x="0" y="83"/>
                                </a:moveTo>
                                <a:lnTo>
                                  <a:pt x="6" y="50"/>
                                </a:lnTo>
                                <a:lnTo>
                                  <a:pt x="24" y="24"/>
                                </a:lnTo>
                                <a:lnTo>
                                  <a:pt x="50" y="7"/>
                                </a:lnTo>
                                <a:lnTo>
                                  <a:pt x="82" y="0"/>
                                </a:lnTo>
                                <a:lnTo>
                                  <a:pt x="1002" y="0"/>
                                </a:lnTo>
                                <a:lnTo>
                                  <a:pt x="1035" y="7"/>
                                </a:lnTo>
                                <a:lnTo>
                                  <a:pt x="1061" y="24"/>
                                </a:lnTo>
                                <a:lnTo>
                                  <a:pt x="1079" y="50"/>
                                </a:lnTo>
                                <a:lnTo>
                                  <a:pt x="1085" y="83"/>
                                </a:lnTo>
                                <a:lnTo>
                                  <a:pt x="1085" y="413"/>
                                </a:lnTo>
                                <a:lnTo>
                                  <a:pt x="1079" y="445"/>
                                </a:lnTo>
                                <a:lnTo>
                                  <a:pt x="1061" y="471"/>
                                </a:lnTo>
                                <a:lnTo>
                                  <a:pt x="1035" y="489"/>
                                </a:lnTo>
                                <a:lnTo>
                                  <a:pt x="1002" y="495"/>
                                </a:lnTo>
                                <a:lnTo>
                                  <a:pt x="82"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 name="AutoShape 179"/>
                        <wps:cNvSpPr>
                          <a:spLocks/>
                        </wps:cNvSpPr>
                        <wps:spPr bwMode="auto">
                          <a:xfrm>
                            <a:off x="10346" y="5793"/>
                            <a:ext cx="3118" cy="577"/>
                          </a:xfrm>
                          <a:custGeom>
                            <a:avLst/>
                            <a:gdLst>
                              <a:gd name="T0" fmla="+- 0 10498 10346"/>
                              <a:gd name="T1" fmla="*/ T0 w 3118"/>
                              <a:gd name="T2" fmla="+- 0 6240 5793"/>
                              <a:gd name="T3" fmla="*/ 6240 h 577"/>
                              <a:gd name="T4" fmla="+- 0 10497 10346"/>
                              <a:gd name="T5" fmla="*/ T4 w 3118"/>
                              <a:gd name="T6" fmla="+- 0 6237 5793"/>
                              <a:gd name="T7" fmla="*/ 6237 h 577"/>
                              <a:gd name="T8" fmla="+- 0 10492 10346"/>
                              <a:gd name="T9" fmla="*/ T8 w 3118"/>
                              <a:gd name="T10" fmla="+- 0 6234 5793"/>
                              <a:gd name="T11" fmla="*/ 6234 h 577"/>
                              <a:gd name="T12" fmla="+- 0 10489 10346"/>
                              <a:gd name="T13" fmla="*/ T12 w 3118"/>
                              <a:gd name="T14" fmla="+- 0 6235 5793"/>
                              <a:gd name="T15" fmla="*/ 6235 h 577"/>
                              <a:gd name="T16" fmla="+- 0 10427 10346"/>
                              <a:gd name="T17" fmla="*/ T16 w 3118"/>
                              <a:gd name="T18" fmla="+- 0 6342 5793"/>
                              <a:gd name="T19" fmla="*/ 6342 h 577"/>
                              <a:gd name="T20" fmla="+- 0 10427 10346"/>
                              <a:gd name="T21" fmla="*/ T20 w 3118"/>
                              <a:gd name="T22" fmla="+- 0 5794 5793"/>
                              <a:gd name="T23" fmla="*/ 5794 h 577"/>
                              <a:gd name="T24" fmla="+- 0 10417 10346"/>
                              <a:gd name="T25" fmla="*/ T24 w 3118"/>
                              <a:gd name="T26" fmla="+- 0 5794 5793"/>
                              <a:gd name="T27" fmla="*/ 5794 h 577"/>
                              <a:gd name="T28" fmla="+- 0 10417 10346"/>
                              <a:gd name="T29" fmla="*/ T28 w 3118"/>
                              <a:gd name="T30" fmla="+- 0 6342 5793"/>
                              <a:gd name="T31" fmla="*/ 6342 h 577"/>
                              <a:gd name="T32" fmla="+- 0 10355 10346"/>
                              <a:gd name="T33" fmla="*/ T32 w 3118"/>
                              <a:gd name="T34" fmla="+- 0 6235 5793"/>
                              <a:gd name="T35" fmla="*/ 6235 h 577"/>
                              <a:gd name="T36" fmla="+- 0 10352 10346"/>
                              <a:gd name="T37" fmla="*/ T36 w 3118"/>
                              <a:gd name="T38" fmla="+- 0 6234 5793"/>
                              <a:gd name="T39" fmla="*/ 6234 h 577"/>
                              <a:gd name="T40" fmla="+- 0 10347 10346"/>
                              <a:gd name="T41" fmla="*/ T40 w 3118"/>
                              <a:gd name="T42" fmla="+- 0 6237 5793"/>
                              <a:gd name="T43" fmla="*/ 6237 h 577"/>
                              <a:gd name="T44" fmla="+- 0 10346 10346"/>
                              <a:gd name="T45" fmla="*/ T44 w 3118"/>
                              <a:gd name="T46" fmla="+- 0 6240 5793"/>
                              <a:gd name="T47" fmla="*/ 6240 h 577"/>
                              <a:gd name="T48" fmla="+- 0 10422 10346"/>
                              <a:gd name="T49" fmla="*/ T48 w 3118"/>
                              <a:gd name="T50" fmla="+- 0 6370 5793"/>
                              <a:gd name="T51" fmla="*/ 6370 h 577"/>
                              <a:gd name="T52" fmla="+- 0 10428 10346"/>
                              <a:gd name="T53" fmla="*/ T52 w 3118"/>
                              <a:gd name="T54" fmla="+- 0 6360 5793"/>
                              <a:gd name="T55" fmla="*/ 6360 h 577"/>
                              <a:gd name="T56" fmla="+- 0 10498 10346"/>
                              <a:gd name="T57" fmla="*/ T56 w 3118"/>
                              <a:gd name="T58" fmla="+- 0 6240 5793"/>
                              <a:gd name="T59" fmla="*/ 6240 h 577"/>
                              <a:gd name="T60" fmla="+- 0 13464 10346"/>
                              <a:gd name="T61" fmla="*/ T60 w 3118"/>
                              <a:gd name="T62" fmla="+- 0 6239 5793"/>
                              <a:gd name="T63" fmla="*/ 6239 h 577"/>
                              <a:gd name="T64" fmla="+- 0 13463 10346"/>
                              <a:gd name="T65" fmla="*/ T64 w 3118"/>
                              <a:gd name="T66" fmla="+- 0 6236 5793"/>
                              <a:gd name="T67" fmla="*/ 6236 h 577"/>
                              <a:gd name="T68" fmla="+- 0 13458 10346"/>
                              <a:gd name="T69" fmla="*/ T68 w 3118"/>
                              <a:gd name="T70" fmla="+- 0 6233 5793"/>
                              <a:gd name="T71" fmla="*/ 6233 h 577"/>
                              <a:gd name="T72" fmla="+- 0 13455 10346"/>
                              <a:gd name="T73" fmla="*/ T72 w 3118"/>
                              <a:gd name="T74" fmla="+- 0 6234 5793"/>
                              <a:gd name="T75" fmla="*/ 6234 h 577"/>
                              <a:gd name="T76" fmla="+- 0 13393 10346"/>
                              <a:gd name="T77" fmla="*/ T76 w 3118"/>
                              <a:gd name="T78" fmla="+- 0 6341 5793"/>
                              <a:gd name="T79" fmla="*/ 6341 h 577"/>
                              <a:gd name="T80" fmla="+- 0 13393 10346"/>
                              <a:gd name="T81" fmla="*/ T80 w 3118"/>
                              <a:gd name="T82" fmla="+- 0 5793 5793"/>
                              <a:gd name="T83" fmla="*/ 5793 h 577"/>
                              <a:gd name="T84" fmla="+- 0 13383 10346"/>
                              <a:gd name="T85" fmla="*/ T84 w 3118"/>
                              <a:gd name="T86" fmla="+- 0 5793 5793"/>
                              <a:gd name="T87" fmla="*/ 5793 h 577"/>
                              <a:gd name="T88" fmla="+- 0 13383 10346"/>
                              <a:gd name="T89" fmla="*/ T88 w 3118"/>
                              <a:gd name="T90" fmla="+- 0 6341 5793"/>
                              <a:gd name="T91" fmla="*/ 6341 h 577"/>
                              <a:gd name="T92" fmla="+- 0 13321 10346"/>
                              <a:gd name="T93" fmla="*/ T92 w 3118"/>
                              <a:gd name="T94" fmla="+- 0 6234 5793"/>
                              <a:gd name="T95" fmla="*/ 6234 h 577"/>
                              <a:gd name="T96" fmla="+- 0 13318 10346"/>
                              <a:gd name="T97" fmla="*/ T96 w 3118"/>
                              <a:gd name="T98" fmla="+- 0 6233 5793"/>
                              <a:gd name="T99" fmla="*/ 6233 h 577"/>
                              <a:gd name="T100" fmla="+- 0 13313 10346"/>
                              <a:gd name="T101" fmla="*/ T100 w 3118"/>
                              <a:gd name="T102" fmla="+- 0 6236 5793"/>
                              <a:gd name="T103" fmla="*/ 6236 h 577"/>
                              <a:gd name="T104" fmla="+- 0 13312 10346"/>
                              <a:gd name="T105" fmla="*/ T104 w 3118"/>
                              <a:gd name="T106" fmla="+- 0 6239 5793"/>
                              <a:gd name="T107" fmla="*/ 6239 h 577"/>
                              <a:gd name="T108" fmla="+- 0 13388 10346"/>
                              <a:gd name="T109" fmla="*/ T108 w 3118"/>
                              <a:gd name="T110" fmla="+- 0 6369 5793"/>
                              <a:gd name="T111" fmla="*/ 6369 h 577"/>
                              <a:gd name="T112" fmla="+- 0 13394 10346"/>
                              <a:gd name="T113" fmla="*/ T112 w 3118"/>
                              <a:gd name="T114" fmla="+- 0 6359 5793"/>
                              <a:gd name="T115" fmla="*/ 6359 h 577"/>
                              <a:gd name="T116" fmla="+- 0 13464 10346"/>
                              <a:gd name="T117" fmla="*/ T116 w 3118"/>
                              <a:gd name="T118" fmla="+- 0 6239 5793"/>
                              <a:gd name="T119" fmla="*/ 6239 h 5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3118" h="577">
                                <a:moveTo>
                                  <a:pt x="152" y="447"/>
                                </a:moveTo>
                                <a:lnTo>
                                  <a:pt x="151" y="444"/>
                                </a:lnTo>
                                <a:lnTo>
                                  <a:pt x="146" y="441"/>
                                </a:lnTo>
                                <a:lnTo>
                                  <a:pt x="143" y="442"/>
                                </a:lnTo>
                                <a:lnTo>
                                  <a:pt x="81" y="549"/>
                                </a:lnTo>
                                <a:lnTo>
                                  <a:pt x="81" y="1"/>
                                </a:lnTo>
                                <a:lnTo>
                                  <a:pt x="71" y="1"/>
                                </a:lnTo>
                                <a:lnTo>
                                  <a:pt x="71" y="549"/>
                                </a:lnTo>
                                <a:lnTo>
                                  <a:pt x="9" y="442"/>
                                </a:lnTo>
                                <a:lnTo>
                                  <a:pt x="6" y="441"/>
                                </a:lnTo>
                                <a:lnTo>
                                  <a:pt x="1" y="444"/>
                                </a:lnTo>
                                <a:lnTo>
                                  <a:pt x="0" y="447"/>
                                </a:lnTo>
                                <a:lnTo>
                                  <a:pt x="76" y="577"/>
                                </a:lnTo>
                                <a:lnTo>
                                  <a:pt x="82" y="567"/>
                                </a:lnTo>
                                <a:lnTo>
                                  <a:pt x="152" y="447"/>
                                </a:lnTo>
                                <a:close/>
                                <a:moveTo>
                                  <a:pt x="3118" y="446"/>
                                </a:moveTo>
                                <a:lnTo>
                                  <a:pt x="3117" y="443"/>
                                </a:lnTo>
                                <a:lnTo>
                                  <a:pt x="3112" y="440"/>
                                </a:lnTo>
                                <a:lnTo>
                                  <a:pt x="3109" y="441"/>
                                </a:lnTo>
                                <a:lnTo>
                                  <a:pt x="3047" y="548"/>
                                </a:lnTo>
                                <a:lnTo>
                                  <a:pt x="3047" y="0"/>
                                </a:lnTo>
                                <a:lnTo>
                                  <a:pt x="3037" y="0"/>
                                </a:lnTo>
                                <a:lnTo>
                                  <a:pt x="3037" y="548"/>
                                </a:lnTo>
                                <a:lnTo>
                                  <a:pt x="2975" y="441"/>
                                </a:lnTo>
                                <a:lnTo>
                                  <a:pt x="2972" y="440"/>
                                </a:lnTo>
                                <a:lnTo>
                                  <a:pt x="2967" y="443"/>
                                </a:lnTo>
                                <a:lnTo>
                                  <a:pt x="2966" y="446"/>
                                </a:lnTo>
                                <a:lnTo>
                                  <a:pt x="3042" y="576"/>
                                </a:lnTo>
                                <a:lnTo>
                                  <a:pt x="3048" y="566"/>
                                </a:lnTo>
                                <a:lnTo>
                                  <a:pt x="3118" y="4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Line 178"/>
                        <wps:cNvCnPr>
                          <a:cxnSpLocks noChangeShapeType="1"/>
                        </wps:cNvCnPr>
                        <wps:spPr bwMode="auto">
                          <a:xfrm>
                            <a:off x="13392" y="5791"/>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5" name="Text Box 177"/>
                        <wps:cNvSpPr txBox="1">
                          <a:spLocks noChangeArrowheads="1"/>
                        </wps:cNvSpPr>
                        <wps:spPr bwMode="auto">
                          <a:xfrm>
                            <a:off x="6977" y="394"/>
                            <a:ext cx="1806"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18520" w14:textId="77777777" w:rsidR="00CA754C" w:rsidRDefault="003F13B9">
                              <w:pPr>
                                <w:spacing w:line="220" w:lineRule="exact"/>
                              </w:pPr>
                              <w:r>
                                <w:t>Gram-Positive</w:t>
                              </w:r>
                              <w:r>
                                <w:rPr>
                                  <w:spacing w:val="-4"/>
                                </w:rPr>
                                <w:t xml:space="preserve"> </w:t>
                              </w:r>
                              <w:r>
                                <w:t>Cocci</w:t>
                              </w:r>
                            </w:p>
                          </w:txbxContent>
                        </wps:txbx>
                        <wps:bodyPr rot="0" vert="horz" wrap="square" lIns="0" tIns="0" rIns="0" bIns="0" anchor="t" anchorCtr="0" upright="1">
                          <a:noAutofit/>
                        </wps:bodyPr>
                      </wps:wsp>
                      <wps:wsp>
                        <wps:cNvPr id="456" name="Text Box 176"/>
                        <wps:cNvSpPr txBox="1">
                          <a:spLocks noChangeArrowheads="1"/>
                        </wps:cNvSpPr>
                        <wps:spPr bwMode="auto">
                          <a:xfrm>
                            <a:off x="6152" y="1999"/>
                            <a:ext cx="26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C2E66" w14:textId="77777777" w:rsidR="00CA754C" w:rsidRDefault="003F13B9">
                              <w:pPr>
                                <w:spacing w:line="220" w:lineRule="exact"/>
                              </w:pPr>
                              <w:r>
                                <w:t>(+)</w:t>
                              </w:r>
                            </w:p>
                          </w:txbxContent>
                        </wps:txbx>
                        <wps:bodyPr rot="0" vert="horz" wrap="square" lIns="0" tIns="0" rIns="0" bIns="0" anchor="t" anchorCtr="0" upright="1">
                          <a:noAutofit/>
                        </wps:bodyPr>
                      </wps:wsp>
                      <wps:wsp>
                        <wps:cNvPr id="457" name="Text Box 175"/>
                        <wps:cNvSpPr txBox="1">
                          <a:spLocks noChangeArrowheads="1"/>
                        </wps:cNvSpPr>
                        <wps:spPr bwMode="auto">
                          <a:xfrm>
                            <a:off x="9373" y="2004"/>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E8734" w14:textId="77777777" w:rsidR="00CA754C" w:rsidRDefault="003F13B9">
                              <w:pPr>
                                <w:spacing w:line="220" w:lineRule="exact"/>
                              </w:pPr>
                              <w:r>
                                <w:t>(-)</w:t>
                              </w:r>
                            </w:p>
                          </w:txbxContent>
                        </wps:txbx>
                        <wps:bodyPr rot="0" vert="horz" wrap="square" lIns="0" tIns="0" rIns="0" bIns="0" anchor="t" anchorCtr="0" upright="1">
                          <a:noAutofit/>
                        </wps:bodyPr>
                      </wps:wsp>
                      <wps:wsp>
                        <wps:cNvPr id="458" name="Text Box 174"/>
                        <wps:cNvSpPr txBox="1">
                          <a:spLocks noChangeArrowheads="1"/>
                        </wps:cNvSpPr>
                        <wps:spPr bwMode="auto">
                          <a:xfrm>
                            <a:off x="4241" y="2884"/>
                            <a:ext cx="929"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EFEF7" w14:textId="77777777" w:rsidR="00CA754C" w:rsidRDefault="003F13B9">
                              <w:pPr>
                                <w:spacing w:line="220" w:lineRule="exact"/>
                              </w:pPr>
                              <w:r>
                                <w:t>Coagulase</w:t>
                              </w:r>
                            </w:p>
                          </w:txbxContent>
                        </wps:txbx>
                        <wps:bodyPr rot="0" vert="horz" wrap="square" lIns="0" tIns="0" rIns="0" bIns="0" anchor="t" anchorCtr="0" upright="1">
                          <a:noAutofit/>
                        </wps:bodyPr>
                      </wps:wsp>
                      <wps:wsp>
                        <wps:cNvPr id="459" name="Text Box 173"/>
                        <wps:cNvSpPr txBox="1">
                          <a:spLocks noChangeArrowheads="1"/>
                        </wps:cNvSpPr>
                        <wps:spPr bwMode="auto">
                          <a:xfrm>
                            <a:off x="9998" y="2859"/>
                            <a:ext cx="1021"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D10AE" w14:textId="77777777" w:rsidR="00CA754C" w:rsidRDefault="003F13B9">
                              <w:pPr>
                                <w:spacing w:line="220" w:lineRule="exact"/>
                              </w:pPr>
                              <w:r>
                                <w:t>Bile</w:t>
                              </w:r>
                              <w:r>
                                <w:rPr>
                                  <w:spacing w:val="-3"/>
                                </w:rPr>
                                <w:t xml:space="preserve"> </w:t>
                              </w:r>
                              <w:r>
                                <w:t>esculin</w:t>
                              </w:r>
                            </w:p>
                          </w:txbxContent>
                        </wps:txbx>
                        <wps:bodyPr rot="0" vert="horz" wrap="square" lIns="0" tIns="0" rIns="0" bIns="0" anchor="t" anchorCtr="0" upright="1">
                          <a:noAutofit/>
                        </wps:bodyPr>
                      </wps:wsp>
                      <wps:wsp>
                        <wps:cNvPr id="460" name="Text Box 172"/>
                        <wps:cNvSpPr txBox="1">
                          <a:spLocks noChangeArrowheads="1"/>
                        </wps:cNvSpPr>
                        <wps:spPr bwMode="auto">
                          <a:xfrm>
                            <a:off x="3991" y="3414"/>
                            <a:ext cx="26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C26E0" w14:textId="77777777" w:rsidR="00CA754C" w:rsidRDefault="003F13B9">
                              <w:pPr>
                                <w:spacing w:line="220" w:lineRule="exact"/>
                              </w:pPr>
                              <w:r>
                                <w:t>(+)</w:t>
                              </w:r>
                            </w:p>
                          </w:txbxContent>
                        </wps:txbx>
                        <wps:bodyPr rot="0" vert="horz" wrap="square" lIns="0" tIns="0" rIns="0" bIns="0" anchor="t" anchorCtr="0" upright="1">
                          <a:noAutofit/>
                        </wps:bodyPr>
                      </wps:wsp>
                      <wps:wsp>
                        <wps:cNvPr id="461" name="Text Box 171"/>
                        <wps:cNvSpPr txBox="1">
                          <a:spLocks noChangeArrowheads="1"/>
                        </wps:cNvSpPr>
                        <wps:spPr bwMode="auto">
                          <a:xfrm>
                            <a:off x="5241" y="3414"/>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95CE9" w14:textId="77777777" w:rsidR="00CA754C" w:rsidRDefault="003F13B9">
                              <w:pPr>
                                <w:spacing w:line="220" w:lineRule="exact"/>
                              </w:pPr>
                              <w:r>
                                <w:t>(-)</w:t>
                              </w:r>
                            </w:p>
                          </w:txbxContent>
                        </wps:txbx>
                        <wps:bodyPr rot="0" vert="horz" wrap="square" lIns="0" tIns="0" rIns="0" bIns="0" anchor="t" anchorCtr="0" upright="1">
                          <a:noAutofit/>
                        </wps:bodyPr>
                      </wps:wsp>
                      <wps:wsp>
                        <wps:cNvPr id="462" name="Text Box 170"/>
                        <wps:cNvSpPr txBox="1">
                          <a:spLocks noChangeArrowheads="1"/>
                        </wps:cNvSpPr>
                        <wps:spPr bwMode="auto">
                          <a:xfrm>
                            <a:off x="9738" y="3389"/>
                            <a:ext cx="26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60979" w14:textId="77777777" w:rsidR="00CA754C" w:rsidRDefault="003F13B9">
                              <w:pPr>
                                <w:spacing w:line="220" w:lineRule="exact"/>
                              </w:pPr>
                              <w:r>
                                <w:t>(+)</w:t>
                              </w:r>
                            </w:p>
                          </w:txbxContent>
                        </wps:txbx>
                        <wps:bodyPr rot="0" vert="horz" wrap="square" lIns="0" tIns="0" rIns="0" bIns="0" anchor="t" anchorCtr="0" upright="1">
                          <a:noAutofit/>
                        </wps:bodyPr>
                      </wps:wsp>
                      <wps:wsp>
                        <wps:cNvPr id="463" name="Text Box 169"/>
                        <wps:cNvSpPr txBox="1">
                          <a:spLocks noChangeArrowheads="1"/>
                        </wps:cNvSpPr>
                        <wps:spPr bwMode="auto">
                          <a:xfrm>
                            <a:off x="11238" y="3399"/>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FA0A0" w14:textId="77777777" w:rsidR="00CA754C" w:rsidRDefault="003F13B9">
                              <w:pPr>
                                <w:spacing w:line="220" w:lineRule="exact"/>
                              </w:pPr>
                              <w:r>
                                <w:t>(-)</w:t>
                              </w:r>
                            </w:p>
                          </w:txbxContent>
                        </wps:txbx>
                        <wps:bodyPr rot="0" vert="horz" wrap="square" lIns="0" tIns="0" rIns="0" bIns="0" anchor="t" anchorCtr="0" upright="1">
                          <a:noAutofit/>
                        </wps:bodyPr>
                      </wps:wsp>
                      <wps:wsp>
                        <wps:cNvPr id="464" name="Text Box 168"/>
                        <wps:cNvSpPr txBox="1">
                          <a:spLocks noChangeArrowheads="1"/>
                        </wps:cNvSpPr>
                        <wps:spPr bwMode="auto">
                          <a:xfrm>
                            <a:off x="11718" y="4960"/>
                            <a:ext cx="570"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6025D" w14:textId="77777777" w:rsidR="00CA754C" w:rsidRDefault="003F13B9">
                              <w:pPr>
                                <w:spacing w:line="220" w:lineRule="exact"/>
                              </w:pPr>
                              <w:r>
                                <w:t>CAMP</w:t>
                              </w:r>
                            </w:p>
                          </w:txbxContent>
                        </wps:txbx>
                        <wps:bodyPr rot="0" vert="horz" wrap="square" lIns="0" tIns="0" rIns="0" bIns="0" anchor="t" anchorCtr="0" upright="1">
                          <a:noAutofit/>
                        </wps:bodyPr>
                      </wps:wsp>
                      <wps:wsp>
                        <wps:cNvPr id="465" name="Text Box 167"/>
                        <wps:cNvSpPr txBox="1">
                          <a:spLocks noChangeArrowheads="1"/>
                        </wps:cNvSpPr>
                        <wps:spPr bwMode="auto">
                          <a:xfrm>
                            <a:off x="11243" y="5495"/>
                            <a:ext cx="26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259AD" w14:textId="77777777" w:rsidR="00CA754C" w:rsidRDefault="003F13B9">
                              <w:pPr>
                                <w:spacing w:line="220" w:lineRule="exact"/>
                              </w:pPr>
                              <w:r>
                                <w:t>(+)</w:t>
                              </w:r>
                            </w:p>
                          </w:txbxContent>
                        </wps:txbx>
                        <wps:bodyPr rot="0" vert="horz" wrap="square" lIns="0" tIns="0" rIns="0" bIns="0" anchor="t" anchorCtr="0" upright="1">
                          <a:noAutofit/>
                        </wps:bodyPr>
                      </wps:wsp>
                      <wps:wsp>
                        <wps:cNvPr id="466" name="Text Box 166"/>
                        <wps:cNvSpPr txBox="1">
                          <a:spLocks noChangeArrowheads="1"/>
                        </wps:cNvSpPr>
                        <wps:spPr bwMode="auto">
                          <a:xfrm>
                            <a:off x="12579" y="5501"/>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D8A62" w14:textId="77777777" w:rsidR="00CA754C" w:rsidRDefault="003F13B9">
                              <w:pPr>
                                <w:spacing w:line="220" w:lineRule="exact"/>
                              </w:pPr>
                              <w:r>
                                <w:t>(-)</w:t>
                              </w:r>
                            </w:p>
                          </w:txbxContent>
                        </wps:txbx>
                        <wps:bodyPr rot="0" vert="horz" wrap="square" lIns="0" tIns="0" rIns="0" bIns="0" anchor="t" anchorCtr="0" upright="1">
                          <a:noAutofit/>
                        </wps:bodyPr>
                      </wps:wsp>
                      <wps:wsp>
                        <wps:cNvPr id="467" name="Text Box 165"/>
                        <wps:cNvSpPr txBox="1">
                          <a:spLocks noChangeArrowheads="1"/>
                        </wps:cNvSpPr>
                        <wps:spPr bwMode="auto">
                          <a:xfrm>
                            <a:off x="6920" y="1359"/>
                            <a:ext cx="1913"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9148C" w14:textId="77777777" w:rsidR="00CA754C" w:rsidRDefault="003F13B9">
                              <w:pPr>
                                <w:spacing w:before="99"/>
                                <w:ind w:left="582"/>
                              </w:pPr>
                              <w:r>
                                <w:t>Catalase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3D451" id="Group 164" o:spid="_x0000_s1171" style="position:absolute;margin-left:149.3pt;margin-top:11.4pt;width:523.9pt;height:307.1pt;z-index:-251548160;mso-wrap-distance-left:0;mso-wrap-distance-right:0;mso-position-horizontal-relative:page" coordorigin="2986,228" coordsize="10478,6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">
                <v:line id="Line 198" o:spid="_x0000_s1172" style="position:absolute;visibility:visible;mso-wrap-style:square" from="7844,768" to="7844,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" strokeweight=".5pt"/>
                <v:shape id="Freeform 197" o:spid="_x0000_s1173" style="position:absolute;left:6336;top:238;width:3064;height:540;visibility:visible;mso-wrap-style:square;v-text-anchor:top" coordsize="306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" path="m,90l7,55,26,26,55,7,90,,2974,r35,7l3038,26r19,29l3064,90r,360l3057,485r-19,29l3009,533r-35,7l90,540,55,533,26,514,7,485,,450,,90xe" filled="f" strokeweight="1pt">
                  <v:path arrowok="t" o:connecttype="custom" o:connectlocs="0,328;7,293;26,264;55,245;90,238;2974,238;3009,245;3038,264;3057,293;3064,328;3064,688;3057,723;3038,752;3009,771;2974,778;90,778;55,771;26,752;7,723;0,688;0,328" o:connectangles="0,0,0,0,0,0,0,0,0,0,0,0,0,0,0,0,0,0,0,0,0"/>
                </v:shape>
                <v:line id="Line 196" o:spid="_x0000_s1174" style="position:absolute;visibility:visible;mso-wrap-style:square" from="7843,1845" to="7843,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" strokeweight=".5pt"/>
                <v:shape id="Freeform 195" o:spid="_x0000_s1175" style="position:absolute;left:6912;top:1354;width:1929;height:495;visibility:visible;mso-wrap-style:square;v-text-anchor:top" coordsize="192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" path="m,83l6,50,24,24,50,7,83,,1846,r33,7l1905,24r18,26l1929,83r,330l1923,445r-18,26l1879,489r-33,6l83,495,50,489,24,471,6,445,,413,,83xe" filled="f" strokeweight=".5pt">
                  <v:path arrowok="t" o:connecttype="custom" o:connectlocs="0,1437;6,1404;24,1378;50,1361;83,1354;1846,1354;1879,1361;1905,1378;1923,1404;1929,1437;1929,1767;1923,1799;1905,1825;1879,1843;1846,1849;83,1849;50,1843;24,1825;6,1799;0,1767;0,1437" o:connectangles="0,0,0,0,0,0,0,0,0,0,0,0,0,0,0,0,0,0,0,0,0"/>
                </v:shape>
                <v:line id="Line 194" o:spid="_x0000_s1176" style="position:absolute;visibility:visible;mso-wrap-style:square" from="10547,2282" to="10547,2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" strokeweight=".5pt"/>
                <v:line id="Line 193" o:spid="_x0000_s1177" style="position:absolute;visibility:visible;mso-wrap-style:square" from="4686,2290" to="4686,2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" strokeweight=".5pt"/>
                <v:line id="Line 192" o:spid="_x0000_s1178" style="position:absolute;visibility:visible;mso-wrap-style:square" from="10548,2290" to="10548,2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" strokeweight=".5pt"/>
                <v:shape id="AutoShape 191" o:spid="_x0000_s1179" style="position:absolute;left:2986;top:3680;width:152;height:580;visibility:visible;mso-wrap-style:square;v-text-anchor:top" coordsize="15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" path="m6,444r-5,3l,450,76,580r6,-10l71,570r,-18l9,445,6,444xm71,552r,18l81,570r,-2l72,568r4,-8l71,552xm146,444r-3,1l81,552r,18l82,570,152,450r-1,-3l146,444xm76,560r-4,8l80,568r-4,-8xm81,552r-5,8l80,568r1,l81,552xm81,l71,r,552l76,560r5,-8l81,xe" fillcolor="black" stroked="f">
                  <v:path arrowok="t" o:connecttype="custom" o:connectlocs="6,4124;1,4127;0,4130;76,4260;82,4250;71,4250;71,4232;9,4125;6,4124;71,4232;71,4250;81,4250;81,4248;72,4248;76,4240;71,4232;146,4124;143,4125;81,4232;81,4250;82,4250;152,4130;151,4127;146,4124;76,4240;72,4248;80,4248;76,4240;81,4232;76,4240;80,4248;81,4248;81,4232;81,3680;71,3680;71,4232;76,4240;81,4232;81,3680" o:connectangles="0,0,0,0,0,0,0,0,0,0,0,0,0,0,0,0,0,0,0,0,0,0,0,0,0,0,0,0,0,0,0,0,0,0,0,0,0,0,0"/>
                </v:shape>
                <v:line id="Line 190" o:spid="_x0000_s1180" style="position:absolute;visibility:visible;mso-wrap-style:square" from="3066,3682" to="6120,3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" strokeweight=".5pt"/>
                <v:shape id="AutoShape 189" o:spid="_x0000_s1181" style="position:absolute;left:6054;top:3667;width:152;height:576;visibility:visible;mso-wrap-style:square;v-text-anchor:top" coordsize="15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" path="m6,440r-5,3l,446,76,576r6,-10l71,566r,-18l9,441,6,440xm71,548r,18l81,566r,-2l72,564r4,-8l71,548xm146,440r-3,1l81,548r,18l82,566,152,446r-1,-3l146,440xm76,556r-4,8l80,564r-4,-8xm81,548r-5,8l80,564r1,l81,548xm81,l71,r,548l76,556r5,-8l81,xe" fillcolor="black" stroked="f">
                  <v:path arrowok="t" o:connecttype="custom" o:connectlocs="6,4107;1,4110;0,4113;76,4243;82,4233;71,4233;71,4215;9,4108;6,4107;71,4215;71,4233;81,4233;81,4231;72,4231;76,4223;71,4215;146,4107;143,4108;81,4215;81,4233;82,4233;152,4113;151,4110;146,4107;76,4223;72,4231;80,4231;76,4223;81,4215;76,4223;80,4231;81,4231;81,4215;81,3667;71,3667;71,4215;76,4223;81,4215;81,3667" o:connectangles="0,0,0,0,0,0,0,0,0,0,0,0,0,0,0,0,0,0,0,0,0,0,0,0,0,0,0,0,0,0,0,0,0,0,0,0,0,0,0"/>
                </v:shape>
                <v:line id="Line 188" o:spid="_x0000_s1182" style="position:absolute;visibility:visible;mso-wrap-style:square" from="4692,3262" to="4692,3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" strokeweight=".5pt"/>
                <v:shape id="Freeform 187" o:spid="_x0000_s1183" style="position:absolute;left:3732;top:2734;width:1929;height:495;visibility:visible;mso-wrap-style:square;v-text-anchor:top" coordsize="192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" path="m,83l6,50,24,24,50,7,83,,1846,r33,7l1905,24r18,26l1929,83r,330l1923,445r-18,26l1879,489r-33,6l83,495,50,489,24,471,6,445,,413,,83xe" filled="f" strokeweight=".5pt">
                  <v:path arrowok="t" o:connecttype="custom" o:connectlocs="0,2817;6,2784;24,2758;50,2741;83,2734;1846,2734;1879,2741;1905,2758;1923,2784;1929,2817;1929,3147;1923,3179;1905,3205;1879,3223;1846,3229;83,3229;50,3223;24,3205;6,3179;0,3147;0,2817" o:connectangles="0,0,0,0,0,0,0,0,0,0,0,0,0,0,0,0,0,0,0,0,0"/>
                </v:shape>
                <v:line id="Line 186" o:spid="_x0000_s1184" style="position:absolute;visibility:visible;mso-wrap-style:square" from="10548,3202" to="10548,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" strokeweight=".5pt"/>
                <v:shape id="Freeform 185" o:spid="_x0000_s1185" style="position:absolute;left:9534;top:2710;width:1929;height:495;visibility:visible;mso-wrap-style:square;v-text-anchor:top" coordsize="192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" path="m,83l6,50,24,24,50,7,83,,1847,r32,7l1905,24r18,26l1929,83r,330l1923,445r-18,26l1879,489r-32,6l83,495,50,489,24,471,6,445,,413,,83xe" filled="f" strokeweight=".5pt">
                  <v:path arrowok="t" o:connecttype="custom" o:connectlocs="0,2793;6,2760;24,2734;50,2717;83,2710;1847,2710;1879,2717;1905,2734;1923,2760;1929,2793;1929,3123;1923,3155;1905,3181;1879,3199;1847,3205;83,3205;50,3199;24,3181;6,3155;0,3123;0,2793" o:connectangles="0,0,0,0,0,0,0,0,0,0,0,0,0,0,0,0,0,0,0,0,0"/>
                </v:shape>
                <v:line id="Line 184" o:spid="_x0000_s1186" style="position:absolute;visibility:visible;mso-wrap-style:square" from="11964,3682" to="11964,4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" strokeweight=".5pt"/>
                <v:shape id="AutoShape 183" o:spid="_x0000_s1187" style="position:absolute;left:9157;top:3673;width:152;height:451;visibility:visible;mso-wrap-style:square;v-text-anchor:top" coordsize="15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" path="m6,315r-5,3l,321,76,451r6,-10l71,441r,-18l9,316,6,315xm71,423r,18l81,441r,-2l72,439r4,-8l71,423xm146,315r-3,1l81,423r,18l82,441,152,321r-1,-3l146,315xm76,431r-4,8l80,439r-4,-8xm81,423r-5,8l80,439r1,l81,423xm81,l71,r,423l76,431r5,-8l81,xe" fillcolor="black" stroked="f">
                  <v:path arrowok="t" o:connecttype="custom" o:connectlocs="6,3988;1,3991;0,3994;76,4124;82,4114;71,4114;71,4096;9,3989;6,3988;71,4096;71,4114;81,4114;81,4112;72,4112;76,4104;71,4096;146,3988;143,3989;81,4096;81,4114;82,4114;152,3994;151,3991;146,3988;76,4104;72,4112;80,4112;76,4104;81,4096;76,4104;80,4112;81,4112;81,4096;81,3673;71,3673;71,4096;76,4104;81,4096;81,3673" o:connectangles="0,0,0,0,0,0,0,0,0,0,0,0,0,0,0,0,0,0,0,0,0,0,0,0,0,0,0,0,0,0,0,0,0,0,0,0,0,0,0"/>
                </v:shape>
                <v:line id="Line 182" o:spid="_x0000_s1188" style="position:absolute;visibility:visible;mso-wrap-style:square" from="11964,3658" to="11964,3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" strokeweight=".5pt"/>
                <v:line id="Line 181" o:spid="_x0000_s1189" style="position:absolute;visibility:visible;mso-wrap-style:square" from="11952,5314" to="11952,5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" strokeweight=".5pt"/>
                <v:shape id="Freeform 180" o:spid="_x0000_s1190" style="position:absolute;left:11448;top:4810;width:1086;height:495;visibility:visible;mso-wrap-style:square;v-text-anchor:top" coordsize="108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" path="m,83l6,50,24,24,50,7,82,r920,l1035,7r26,17l1079,50r6,33l1085,413r-6,32l1061,471r-26,18l1002,495r-920,l50,489,24,471,6,445,,413,,83xe" filled="f" strokeweight=".5pt">
                  <v:path arrowok="t" o:connecttype="custom" o:connectlocs="0,4893;6,4860;24,4834;50,4817;82,4810;1002,4810;1035,4817;1061,4834;1079,4860;1085,4893;1085,5223;1079,5255;1061,5281;1035,5299;1002,5305;82,5305;50,5299;24,5281;6,5255;0,5223;0,4893" o:connectangles="0,0,0,0,0,0,0,0,0,0,0,0,0,0,0,0,0,0,0,0,0"/>
                </v:shape>
                <v:shape id="AutoShape 179" o:spid="_x0000_s1191" style="position:absolute;left:10346;top:5793;width:3118;height:577;visibility:visible;mso-wrap-style:square;v-text-anchor:top" coordsize="3118,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" path="m152,447r-1,-3l146,441r-3,1l81,549,81,1,71,1r,548l9,442,6,441r-5,3l,447,76,577r6,-10l152,447xm3118,446r-1,-3l3112,440r-3,1l3047,548,3047,r-10,l3037,548,2975,441r-3,-1l2967,443r-1,3l3042,576r6,-10l3118,446xe" fillcolor="black" stroked="f">
                  <v:path arrowok="t" o:connecttype="custom" o:connectlocs="152,6240;151,6237;146,6234;143,6235;81,6342;81,5794;71,5794;71,6342;9,6235;6,6234;1,6237;0,6240;76,6370;82,6360;152,6240;3118,6239;3117,6236;3112,6233;3109,6234;3047,6341;3047,5793;3037,5793;3037,6341;2975,6234;2972,6233;2967,6236;2966,6239;3042,6369;3048,6359;3118,6239" o:connectangles="0,0,0,0,0,0,0,0,0,0,0,0,0,0,0,0,0,0,0,0,0,0,0,0,0,0,0,0,0,0"/>
                </v:shape>
                <v:line id="Line 178" o:spid="_x0000_s1192" style="position:absolute;visibility:visible;mso-wrap-style:square" from="13392,5791" to="13392,5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" strokeweight=".5pt"/>
                <v:shape id="_x0000_s1193" type="#_x0000_t202" style="position:absolute;left:6977;top:394;width:1806;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54F18520" w14:textId="77777777" w:rsidR="00CA754C" w:rsidRDefault="003F13B9">
                        <w:pPr>
                          <w:spacing w:line="220" w:lineRule="exact"/>
                        </w:pPr>
                        <w:r>
                          <w:t>Gram-Positive</w:t>
                        </w:r>
                        <w:r>
                          <w:rPr>
                            <w:spacing w:val="-4"/>
                          </w:rPr>
                          <w:t xml:space="preserve"> </w:t>
                        </w:r>
                        <w:r>
                          <w:t>Cocci</w:t>
                        </w:r>
                      </w:p>
                    </w:txbxContent>
                  </v:textbox>
                </v:shape>
                <v:shape id="_x0000_s1194" type="#_x0000_t202" style="position:absolute;left:6152;top:1999;width:26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4CCC2E66" w14:textId="77777777" w:rsidR="00CA754C" w:rsidRDefault="003F13B9">
                        <w:pPr>
                          <w:spacing w:line="220" w:lineRule="exact"/>
                        </w:pPr>
                        <w:r>
                          <w:t>(+)</w:t>
                        </w:r>
                      </w:p>
                    </w:txbxContent>
                  </v:textbox>
                </v:shape>
                <v:shape id="_x0000_s1195" type="#_x0000_t202" style="position:absolute;left:9373;top:2004;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7F6E8734" w14:textId="77777777" w:rsidR="00CA754C" w:rsidRDefault="003F13B9">
                        <w:pPr>
                          <w:spacing w:line="220" w:lineRule="exact"/>
                        </w:pPr>
                        <w:r>
                          <w:t>(-)</w:t>
                        </w:r>
                      </w:p>
                    </w:txbxContent>
                  </v:textbox>
                </v:shape>
                <v:shape id="_x0000_s1196" type="#_x0000_t202" style="position:absolute;left:4241;top:2884;width:929;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663EFEF7" w14:textId="77777777" w:rsidR="00CA754C" w:rsidRDefault="003F13B9">
                        <w:pPr>
                          <w:spacing w:line="220" w:lineRule="exact"/>
                        </w:pPr>
                        <w:r>
                          <w:t>Coagulase</w:t>
                        </w:r>
                      </w:p>
                    </w:txbxContent>
                  </v:textbox>
                </v:shape>
                <v:shape id="_x0000_s1197" type="#_x0000_t202" style="position:absolute;left:9998;top:2859;width:1021;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32FD10AE" w14:textId="77777777" w:rsidR="00CA754C" w:rsidRDefault="003F13B9">
                        <w:pPr>
                          <w:spacing w:line="220" w:lineRule="exact"/>
                        </w:pPr>
                        <w:r>
                          <w:t>Bile</w:t>
                        </w:r>
                        <w:r>
                          <w:rPr>
                            <w:spacing w:val="-3"/>
                          </w:rPr>
                          <w:t xml:space="preserve"> </w:t>
                        </w:r>
                        <w:r>
                          <w:t>esculin</w:t>
                        </w:r>
                      </w:p>
                    </w:txbxContent>
                  </v:textbox>
                </v:shape>
                <v:shape id="_x0000_s1198" type="#_x0000_t202" style="position:absolute;left:3991;top:3414;width:26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14:paraId="0AAC26E0" w14:textId="77777777" w:rsidR="00CA754C" w:rsidRDefault="003F13B9">
                        <w:pPr>
                          <w:spacing w:line="220" w:lineRule="exact"/>
                        </w:pPr>
                        <w:r>
                          <w:t>(+)</w:t>
                        </w:r>
                      </w:p>
                    </w:txbxContent>
                  </v:textbox>
                </v:shape>
                <v:shape id="_x0000_s1199" type="#_x0000_t202" style="position:absolute;left:5241;top:3414;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2D295CE9" w14:textId="77777777" w:rsidR="00CA754C" w:rsidRDefault="003F13B9">
                        <w:pPr>
                          <w:spacing w:line="220" w:lineRule="exact"/>
                        </w:pPr>
                        <w:r>
                          <w:t>(-)</w:t>
                        </w:r>
                      </w:p>
                    </w:txbxContent>
                  </v:textbox>
                </v:shape>
                <v:shape id="_x0000_s1200" type="#_x0000_t202" style="position:absolute;left:9738;top:3389;width:26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33560979" w14:textId="77777777" w:rsidR="00CA754C" w:rsidRDefault="003F13B9">
                        <w:pPr>
                          <w:spacing w:line="220" w:lineRule="exact"/>
                        </w:pPr>
                        <w:r>
                          <w:t>(+)</w:t>
                        </w:r>
                      </w:p>
                    </w:txbxContent>
                  </v:textbox>
                </v:shape>
                <v:shape id="_x0000_s1201" type="#_x0000_t202" style="position:absolute;left:11238;top:3399;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165FA0A0" w14:textId="77777777" w:rsidR="00CA754C" w:rsidRDefault="003F13B9">
                        <w:pPr>
                          <w:spacing w:line="220" w:lineRule="exact"/>
                        </w:pPr>
                        <w:r>
                          <w:t>(-)</w:t>
                        </w:r>
                      </w:p>
                    </w:txbxContent>
                  </v:textbox>
                </v:shape>
                <v:shape id="_x0000_s1202" type="#_x0000_t202" style="position:absolute;left:11718;top:4960;width:57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7306025D" w14:textId="77777777" w:rsidR="00CA754C" w:rsidRDefault="003F13B9">
                        <w:pPr>
                          <w:spacing w:line="220" w:lineRule="exact"/>
                        </w:pPr>
                        <w:r>
                          <w:t>CAMP</w:t>
                        </w:r>
                      </w:p>
                    </w:txbxContent>
                  </v:textbox>
                </v:shape>
                <v:shape id="_x0000_s1203" type="#_x0000_t202" style="position:absolute;left:11243;top:5495;width:26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314259AD" w14:textId="77777777" w:rsidR="00CA754C" w:rsidRDefault="003F13B9">
                        <w:pPr>
                          <w:spacing w:line="220" w:lineRule="exact"/>
                        </w:pPr>
                        <w:r>
                          <w:t>(+)</w:t>
                        </w:r>
                      </w:p>
                    </w:txbxContent>
                  </v:textbox>
                </v:shape>
                <v:shape id="_x0000_s1204" type="#_x0000_t202" style="position:absolute;left:12579;top:5501;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45CD8A62" w14:textId="77777777" w:rsidR="00CA754C" w:rsidRDefault="003F13B9">
                        <w:pPr>
                          <w:spacing w:line="220" w:lineRule="exact"/>
                        </w:pPr>
                        <w:r>
                          <w:t>(-)</w:t>
                        </w:r>
                      </w:p>
                    </w:txbxContent>
                  </v:textbox>
                </v:shape>
                <v:shape id="_x0000_s1205" type="#_x0000_t202" style="position:absolute;left:6920;top:1359;width:1913;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14:paraId="0BE9148C" w14:textId="77777777" w:rsidR="00CA754C" w:rsidRDefault="003F13B9">
                        <w:pPr>
                          <w:spacing w:before="99"/>
                          <w:ind w:left="582"/>
                        </w:pPr>
                        <w:r>
                          <w:t>Catalase</w:t>
                        </w:r>
                      </w:p>
                    </w:txbxContent>
                  </v:textbox>
                </v:shape>
                <w10:wrap type="topAndBottom" anchorx="page"/>
              </v:group>
            </w:pict>
          </mc:Fallback>
        </mc:AlternateContent>
      </w:r>
    </w:p>
    <w:p w14:paraId="2D9A42C9" w14:textId="77777777" w:rsidR="00CA754C" w:rsidRDefault="00CA754C">
      <w:pPr>
        <w:pStyle w:val="BodyText"/>
        <w:spacing w:before="2"/>
        <w:rPr>
          <w:sz w:val="6"/>
        </w:rPr>
      </w:pPr>
    </w:p>
    <w:p w14:paraId="1200D916" w14:textId="21CCF029" w:rsidR="00CA754C" w:rsidRDefault="003F13B9">
      <w:pPr>
        <w:tabs>
          <w:tab w:val="left" w:pos="10521"/>
        </w:tabs>
        <w:ind w:left="7497"/>
        <w:rPr>
          <w:sz w:val="20"/>
        </w:rPr>
      </w:pPr>
      <w:r>
        <w:rPr>
          <w:noProof/>
          <w:sz w:val="20"/>
        </w:rPr>
        <mc:AlternateContent>
          <mc:Choice Requires="wpg">
            <w:drawing>
              <wp:inline distT="0" distB="0" distL="0" distR="0" wp14:anchorId="03651E7E" wp14:editId="043935AD">
                <wp:extent cx="1764030" cy="659130"/>
                <wp:effectExtent l="0" t="0" r="7620" b="7620"/>
                <wp:docPr id="429"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4030" cy="659130"/>
                          <a:chOff x="0" y="0"/>
                          <a:chExt cx="2778" cy="1038"/>
                        </a:xfrm>
                      </wpg:grpSpPr>
                      <wps:wsp>
                        <wps:cNvPr id="430" name="Freeform 163"/>
                        <wps:cNvSpPr>
                          <a:spLocks/>
                        </wps:cNvSpPr>
                        <wps:spPr bwMode="auto">
                          <a:xfrm>
                            <a:off x="15" y="15"/>
                            <a:ext cx="2748" cy="1008"/>
                          </a:xfrm>
                          <a:custGeom>
                            <a:avLst/>
                            <a:gdLst>
                              <a:gd name="T0" fmla="+- 0 2595 15"/>
                              <a:gd name="T1" fmla="*/ T0 w 2748"/>
                              <a:gd name="T2" fmla="+- 0 15 15"/>
                              <a:gd name="T3" fmla="*/ 15 h 1008"/>
                              <a:gd name="T4" fmla="+- 0 183 15"/>
                              <a:gd name="T5" fmla="*/ T4 w 2748"/>
                              <a:gd name="T6" fmla="+- 0 15 15"/>
                              <a:gd name="T7" fmla="*/ 15 h 1008"/>
                              <a:gd name="T8" fmla="+- 0 118 15"/>
                              <a:gd name="T9" fmla="*/ T8 w 2748"/>
                              <a:gd name="T10" fmla="+- 0 28 15"/>
                              <a:gd name="T11" fmla="*/ 28 h 1008"/>
                              <a:gd name="T12" fmla="+- 0 64 15"/>
                              <a:gd name="T13" fmla="*/ T12 w 2748"/>
                              <a:gd name="T14" fmla="+- 0 64 15"/>
                              <a:gd name="T15" fmla="*/ 64 h 1008"/>
                              <a:gd name="T16" fmla="+- 0 28 15"/>
                              <a:gd name="T17" fmla="*/ T16 w 2748"/>
                              <a:gd name="T18" fmla="+- 0 118 15"/>
                              <a:gd name="T19" fmla="*/ 118 h 1008"/>
                              <a:gd name="T20" fmla="+- 0 15 15"/>
                              <a:gd name="T21" fmla="*/ T20 w 2748"/>
                              <a:gd name="T22" fmla="+- 0 183 15"/>
                              <a:gd name="T23" fmla="*/ 183 h 1008"/>
                              <a:gd name="T24" fmla="+- 0 15 15"/>
                              <a:gd name="T25" fmla="*/ T24 w 2748"/>
                              <a:gd name="T26" fmla="+- 0 855 15"/>
                              <a:gd name="T27" fmla="*/ 855 h 1008"/>
                              <a:gd name="T28" fmla="+- 0 28 15"/>
                              <a:gd name="T29" fmla="*/ T28 w 2748"/>
                              <a:gd name="T30" fmla="+- 0 920 15"/>
                              <a:gd name="T31" fmla="*/ 920 h 1008"/>
                              <a:gd name="T32" fmla="+- 0 64 15"/>
                              <a:gd name="T33" fmla="*/ T32 w 2748"/>
                              <a:gd name="T34" fmla="+- 0 974 15"/>
                              <a:gd name="T35" fmla="*/ 974 h 1008"/>
                              <a:gd name="T36" fmla="+- 0 118 15"/>
                              <a:gd name="T37" fmla="*/ T36 w 2748"/>
                              <a:gd name="T38" fmla="+- 0 1010 15"/>
                              <a:gd name="T39" fmla="*/ 1010 h 1008"/>
                              <a:gd name="T40" fmla="+- 0 183 15"/>
                              <a:gd name="T41" fmla="*/ T40 w 2748"/>
                              <a:gd name="T42" fmla="+- 0 1023 15"/>
                              <a:gd name="T43" fmla="*/ 1023 h 1008"/>
                              <a:gd name="T44" fmla="+- 0 2595 15"/>
                              <a:gd name="T45" fmla="*/ T44 w 2748"/>
                              <a:gd name="T46" fmla="+- 0 1023 15"/>
                              <a:gd name="T47" fmla="*/ 1023 h 1008"/>
                              <a:gd name="T48" fmla="+- 0 2660 15"/>
                              <a:gd name="T49" fmla="*/ T48 w 2748"/>
                              <a:gd name="T50" fmla="+- 0 1010 15"/>
                              <a:gd name="T51" fmla="*/ 1010 h 1008"/>
                              <a:gd name="T52" fmla="+- 0 2714 15"/>
                              <a:gd name="T53" fmla="*/ T52 w 2748"/>
                              <a:gd name="T54" fmla="+- 0 974 15"/>
                              <a:gd name="T55" fmla="*/ 974 h 1008"/>
                              <a:gd name="T56" fmla="+- 0 2750 15"/>
                              <a:gd name="T57" fmla="*/ T56 w 2748"/>
                              <a:gd name="T58" fmla="+- 0 920 15"/>
                              <a:gd name="T59" fmla="*/ 920 h 1008"/>
                              <a:gd name="T60" fmla="+- 0 2763 15"/>
                              <a:gd name="T61" fmla="*/ T60 w 2748"/>
                              <a:gd name="T62" fmla="+- 0 855 15"/>
                              <a:gd name="T63" fmla="*/ 855 h 1008"/>
                              <a:gd name="T64" fmla="+- 0 2763 15"/>
                              <a:gd name="T65" fmla="*/ T64 w 2748"/>
                              <a:gd name="T66" fmla="+- 0 183 15"/>
                              <a:gd name="T67" fmla="*/ 183 h 1008"/>
                              <a:gd name="T68" fmla="+- 0 2750 15"/>
                              <a:gd name="T69" fmla="*/ T68 w 2748"/>
                              <a:gd name="T70" fmla="+- 0 118 15"/>
                              <a:gd name="T71" fmla="*/ 118 h 1008"/>
                              <a:gd name="T72" fmla="+- 0 2714 15"/>
                              <a:gd name="T73" fmla="*/ T72 w 2748"/>
                              <a:gd name="T74" fmla="+- 0 64 15"/>
                              <a:gd name="T75" fmla="*/ 64 h 1008"/>
                              <a:gd name="T76" fmla="+- 0 2660 15"/>
                              <a:gd name="T77" fmla="*/ T76 w 2748"/>
                              <a:gd name="T78" fmla="+- 0 28 15"/>
                              <a:gd name="T79" fmla="*/ 28 h 1008"/>
                              <a:gd name="T80" fmla="+- 0 2595 15"/>
                              <a:gd name="T81" fmla="*/ T80 w 2748"/>
                              <a:gd name="T82" fmla="+- 0 15 15"/>
                              <a:gd name="T83" fmla="*/ 15 h 1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48" h="1008">
                                <a:moveTo>
                                  <a:pt x="2580" y="0"/>
                                </a:moveTo>
                                <a:lnTo>
                                  <a:pt x="168" y="0"/>
                                </a:lnTo>
                                <a:lnTo>
                                  <a:pt x="103" y="13"/>
                                </a:lnTo>
                                <a:lnTo>
                                  <a:pt x="49" y="49"/>
                                </a:lnTo>
                                <a:lnTo>
                                  <a:pt x="13" y="103"/>
                                </a:lnTo>
                                <a:lnTo>
                                  <a:pt x="0" y="168"/>
                                </a:lnTo>
                                <a:lnTo>
                                  <a:pt x="0" y="840"/>
                                </a:lnTo>
                                <a:lnTo>
                                  <a:pt x="13" y="905"/>
                                </a:lnTo>
                                <a:lnTo>
                                  <a:pt x="49" y="959"/>
                                </a:lnTo>
                                <a:lnTo>
                                  <a:pt x="103" y="995"/>
                                </a:lnTo>
                                <a:lnTo>
                                  <a:pt x="168" y="1008"/>
                                </a:lnTo>
                                <a:lnTo>
                                  <a:pt x="2580" y="1008"/>
                                </a:lnTo>
                                <a:lnTo>
                                  <a:pt x="2645" y="995"/>
                                </a:lnTo>
                                <a:lnTo>
                                  <a:pt x="2699" y="959"/>
                                </a:lnTo>
                                <a:lnTo>
                                  <a:pt x="2735" y="905"/>
                                </a:lnTo>
                                <a:lnTo>
                                  <a:pt x="2748" y="840"/>
                                </a:lnTo>
                                <a:lnTo>
                                  <a:pt x="2748" y="168"/>
                                </a:lnTo>
                                <a:lnTo>
                                  <a:pt x="2735" y="103"/>
                                </a:lnTo>
                                <a:lnTo>
                                  <a:pt x="2699" y="49"/>
                                </a:lnTo>
                                <a:lnTo>
                                  <a:pt x="2645" y="13"/>
                                </a:lnTo>
                                <a:lnTo>
                                  <a:pt x="258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162"/>
                        <wps:cNvSpPr>
                          <a:spLocks/>
                        </wps:cNvSpPr>
                        <wps:spPr bwMode="auto">
                          <a:xfrm>
                            <a:off x="15" y="15"/>
                            <a:ext cx="2748" cy="1008"/>
                          </a:xfrm>
                          <a:custGeom>
                            <a:avLst/>
                            <a:gdLst>
                              <a:gd name="T0" fmla="+- 0 15 15"/>
                              <a:gd name="T1" fmla="*/ T0 w 2748"/>
                              <a:gd name="T2" fmla="+- 0 183 15"/>
                              <a:gd name="T3" fmla="*/ 183 h 1008"/>
                              <a:gd name="T4" fmla="+- 0 28 15"/>
                              <a:gd name="T5" fmla="*/ T4 w 2748"/>
                              <a:gd name="T6" fmla="+- 0 118 15"/>
                              <a:gd name="T7" fmla="*/ 118 h 1008"/>
                              <a:gd name="T8" fmla="+- 0 64 15"/>
                              <a:gd name="T9" fmla="*/ T8 w 2748"/>
                              <a:gd name="T10" fmla="+- 0 64 15"/>
                              <a:gd name="T11" fmla="*/ 64 h 1008"/>
                              <a:gd name="T12" fmla="+- 0 118 15"/>
                              <a:gd name="T13" fmla="*/ T12 w 2748"/>
                              <a:gd name="T14" fmla="+- 0 28 15"/>
                              <a:gd name="T15" fmla="*/ 28 h 1008"/>
                              <a:gd name="T16" fmla="+- 0 183 15"/>
                              <a:gd name="T17" fmla="*/ T16 w 2748"/>
                              <a:gd name="T18" fmla="+- 0 15 15"/>
                              <a:gd name="T19" fmla="*/ 15 h 1008"/>
                              <a:gd name="T20" fmla="+- 0 2595 15"/>
                              <a:gd name="T21" fmla="*/ T20 w 2748"/>
                              <a:gd name="T22" fmla="+- 0 15 15"/>
                              <a:gd name="T23" fmla="*/ 15 h 1008"/>
                              <a:gd name="T24" fmla="+- 0 2660 15"/>
                              <a:gd name="T25" fmla="*/ T24 w 2748"/>
                              <a:gd name="T26" fmla="+- 0 28 15"/>
                              <a:gd name="T27" fmla="*/ 28 h 1008"/>
                              <a:gd name="T28" fmla="+- 0 2714 15"/>
                              <a:gd name="T29" fmla="*/ T28 w 2748"/>
                              <a:gd name="T30" fmla="+- 0 64 15"/>
                              <a:gd name="T31" fmla="*/ 64 h 1008"/>
                              <a:gd name="T32" fmla="+- 0 2750 15"/>
                              <a:gd name="T33" fmla="*/ T32 w 2748"/>
                              <a:gd name="T34" fmla="+- 0 118 15"/>
                              <a:gd name="T35" fmla="*/ 118 h 1008"/>
                              <a:gd name="T36" fmla="+- 0 2763 15"/>
                              <a:gd name="T37" fmla="*/ T36 w 2748"/>
                              <a:gd name="T38" fmla="+- 0 183 15"/>
                              <a:gd name="T39" fmla="*/ 183 h 1008"/>
                              <a:gd name="T40" fmla="+- 0 2763 15"/>
                              <a:gd name="T41" fmla="*/ T40 w 2748"/>
                              <a:gd name="T42" fmla="+- 0 855 15"/>
                              <a:gd name="T43" fmla="*/ 855 h 1008"/>
                              <a:gd name="T44" fmla="+- 0 2750 15"/>
                              <a:gd name="T45" fmla="*/ T44 w 2748"/>
                              <a:gd name="T46" fmla="+- 0 920 15"/>
                              <a:gd name="T47" fmla="*/ 920 h 1008"/>
                              <a:gd name="T48" fmla="+- 0 2714 15"/>
                              <a:gd name="T49" fmla="*/ T48 w 2748"/>
                              <a:gd name="T50" fmla="+- 0 974 15"/>
                              <a:gd name="T51" fmla="*/ 974 h 1008"/>
                              <a:gd name="T52" fmla="+- 0 2660 15"/>
                              <a:gd name="T53" fmla="*/ T52 w 2748"/>
                              <a:gd name="T54" fmla="+- 0 1010 15"/>
                              <a:gd name="T55" fmla="*/ 1010 h 1008"/>
                              <a:gd name="T56" fmla="+- 0 2595 15"/>
                              <a:gd name="T57" fmla="*/ T56 w 2748"/>
                              <a:gd name="T58" fmla="+- 0 1023 15"/>
                              <a:gd name="T59" fmla="*/ 1023 h 1008"/>
                              <a:gd name="T60" fmla="+- 0 183 15"/>
                              <a:gd name="T61" fmla="*/ T60 w 2748"/>
                              <a:gd name="T62" fmla="+- 0 1023 15"/>
                              <a:gd name="T63" fmla="*/ 1023 h 1008"/>
                              <a:gd name="T64" fmla="+- 0 118 15"/>
                              <a:gd name="T65" fmla="*/ T64 w 2748"/>
                              <a:gd name="T66" fmla="+- 0 1010 15"/>
                              <a:gd name="T67" fmla="*/ 1010 h 1008"/>
                              <a:gd name="T68" fmla="+- 0 64 15"/>
                              <a:gd name="T69" fmla="*/ T68 w 2748"/>
                              <a:gd name="T70" fmla="+- 0 974 15"/>
                              <a:gd name="T71" fmla="*/ 974 h 1008"/>
                              <a:gd name="T72" fmla="+- 0 28 15"/>
                              <a:gd name="T73" fmla="*/ T72 w 2748"/>
                              <a:gd name="T74" fmla="+- 0 920 15"/>
                              <a:gd name="T75" fmla="*/ 920 h 1008"/>
                              <a:gd name="T76" fmla="+- 0 15 15"/>
                              <a:gd name="T77" fmla="*/ T76 w 2748"/>
                              <a:gd name="T78" fmla="+- 0 855 15"/>
                              <a:gd name="T79" fmla="*/ 855 h 1008"/>
                              <a:gd name="T80" fmla="+- 0 15 15"/>
                              <a:gd name="T81" fmla="*/ T80 w 2748"/>
                              <a:gd name="T82" fmla="+- 0 183 15"/>
                              <a:gd name="T83" fmla="*/ 183 h 1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48" h="1008">
                                <a:moveTo>
                                  <a:pt x="0" y="168"/>
                                </a:moveTo>
                                <a:lnTo>
                                  <a:pt x="13" y="103"/>
                                </a:lnTo>
                                <a:lnTo>
                                  <a:pt x="49" y="49"/>
                                </a:lnTo>
                                <a:lnTo>
                                  <a:pt x="103" y="13"/>
                                </a:lnTo>
                                <a:lnTo>
                                  <a:pt x="168" y="0"/>
                                </a:lnTo>
                                <a:lnTo>
                                  <a:pt x="2580" y="0"/>
                                </a:lnTo>
                                <a:lnTo>
                                  <a:pt x="2645" y="13"/>
                                </a:lnTo>
                                <a:lnTo>
                                  <a:pt x="2699" y="49"/>
                                </a:lnTo>
                                <a:lnTo>
                                  <a:pt x="2735" y="103"/>
                                </a:lnTo>
                                <a:lnTo>
                                  <a:pt x="2748" y="168"/>
                                </a:lnTo>
                                <a:lnTo>
                                  <a:pt x="2748" y="840"/>
                                </a:lnTo>
                                <a:lnTo>
                                  <a:pt x="2735" y="905"/>
                                </a:lnTo>
                                <a:lnTo>
                                  <a:pt x="2699" y="959"/>
                                </a:lnTo>
                                <a:lnTo>
                                  <a:pt x="2645" y="995"/>
                                </a:lnTo>
                                <a:lnTo>
                                  <a:pt x="2580" y="1008"/>
                                </a:lnTo>
                                <a:lnTo>
                                  <a:pt x="168" y="1008"/>
                                </a:lnTo>
                                <a:lnTo>
                                  <a:pt x="103" y="995"/>
                                </a:lnTo>
                                <a:lnTo>
                                  <a:pt x="49" y="959"/>
                                </a:lnTo>
                                <a:lnTo>
                                  <a:pt x="13" y="905"/>
                                </a:lnTo>
                                <a:lnTo>
                                  <a:pt x="0" y="840"/>
                                </a:lnTo>
                                <a:lnTo>
                                  <a:pt x="0" y="168"/>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Text Box 161"/>
                        <wps:cNvSpPr txBox="1">
                          <a:spLocks noChangeArrowheads="1"/>
                        </wps:cNvSpPr>
                        <wps:spPr bwMode="auto">
                          <a:xfrm>
                            <a:off x="0" y="0"/>
                            <a:ext cx="2778" cy="1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24C08" w14:textId="77777777" w:rsidR="00CA754C" w:rsidRDefault="003F13B9">
                              <w:pPr>
                                <w:spacing w:before="157"/>
                                <w:ind w:left="234" w:right="235"/>
                                <w:jc w:val="center"/>
                                <w:rPr>
                                  <w:b/>
                                  <w:i/>
                                </w:rPr>
                              </w:pPr>
                              <w:r>
                                <w:rPr>
                                  <w:b/>
                                  <w:i/>
                                </w:rPr>
                                <w:t>Streptococcus</w:t>
                              </w:r>
                              <w:r>
                                <w:rPr>
                                  <w:b/>
                                  <w:i/>
                                  <w:spacing w:val="-8"/>
                                </w:rPr>
                                <w:t xml:space="preserve"> </w:t>
                              </w:r>
                              <w:r>
                                <w:rPr>
                                  <w:b/>
                                  <w:i/>
                                </w:rPr>
                                <w:t>agalactiae</w:t>
                              </w:r>
                            </w:p>
                            <w:p w14:paraId="747BB46E" w14:textId="77777777" w:rsidR="00CA754C" w:rsidRDefault="003F13B9">
                              <w:pPr>
                                <w:spacing w:before="141"/>
                                <w:ind w:left="234" w:right="234"/>
                                <w:jc w:val="center"/>
                              </w:pPr>
                              <w:r>
                                <w:t>BAP =</w:t>
                              </w:r>
                              <w:r>
                                <w:rPr>
                                  <w:spacing w:val="-1"/>
                                </w:rPr>
                                <w:t xml:space="preserve"> </w:t>
                              </w:r>
                              <w:r>
                                <w:t>Beta</w:t>
                              </w:r>
                              <w:r>
                                <w:rPr>
                                  <w:spacing w:val="-2"/>
                                </w:rPr>
                                <w:t xml:space="preserve"> </w:t>
                              </w:r>
                              <w:r>
                                <w:t>hemolytic</w:t>
                              </w:r>
                            </w:p>
                          </w:txbxContent>
                        </wps:txbx>
                        <wps:bodyPr rot="0" vert="horz" wrap="square" lIns="0" tIns="0" rIns="0" bIns="0" anchor="t" anchorCtr="0" upright="1">
                          <a:noAutofit/>
                        </wps:bodyPr>
                      </wps:wsp>
                    </wpg:wgp>
                  </a:graphicData>
                </a:graphic>
              </wp:inline>
            </w:drawing>
          </mc:Choice>
          <mc:Fallback>
            <w:pict>
              <v:group w14:anchorId="03651E7E" id="Group 160" o:spid="_x0000_s1206" style="width:138.9pt;height:51.9pt;mso-position-horizontal-relative:char;mso-position-vertical-relative:line" coordsize="2778,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">
                <v:shape id="Freeform 163" o:spid="_x0000_s1207" style="position:absolute;left:15;top:15;width:2748;height:1008;visibility:visible;mso-wrap-style:square;v-text-anchor:top" coordsize="274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" path="m2580,l168,,103,13,49,49,13,103,,168,,840r13,65l49,959r54,36l168,1008r2412,l2645,995r54,-36l2735,905r13,-65l2748,168r-13,-65l2699,49,2645,13,2580,xe" fillcolor="#f1f1f1" stroked="f">
                  <v:path arrowok="t" o:connecttype="custom" o:connectlocs="2580,15;168,15;103,28;49,64;13,118;0,183;0,855;13,920;49,974;103,1010;168,1023;2580,1023;2645,1010;2699,974;2735,920;2748,855;2748,183;2735,118;2699,64;2645,28;2580,15" o:connectangles="0,0,0,0,0,0,0,0,0,0,0,0,0,0,0,0,0,0,0,0,0"/>
                </v:shape>
                <v:shape id="Freeform 162" o:spid="_x0000_s1208" style="position:absolute;left:15;top:15;width:2748;height:1008;visibility:visible;mso-wrap-style:square;v-text-anchor:top" coordsize="274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" path="m,168l13,103,49,49,103,13,168,,2580,r65,13l2699,49r36,54l2748,168r,672l2735,905r-36,54l2645,995r-65,13l168,1008,103,995,49,959,13,905,,840,,168xe" filled="f" strokeweight="1.5pt">
                  <v:path arrowok="t" o:connecttype="custom" o:connectlocs="0,183;13,118;49,64;103,28;168,15;2580,15;2645,28;2699,64;2735,118;2748,183;2748,855;2735,920;2699,974;2645,1010;2580,1023;168,1023;103,1010;49,974;13,920;0,855;0,183" o:connectangles="0,0,0,0,0,0,0,0,0,0,0,0,0,0,0,0,0,0,0,0,0"/>
                </v:shape>
                <v:shape id="_x0000_s1209" type="#_x0000_t202" style="position:absolute;width:2778;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51924C08" w14:textId="77777777" w:rsidR="00CA754C" w:rsidRDefault="003F13B9">
                        <w:pPr>
                          <w:spacing w:before="157"/>
                          <w:ind w:left="234" w:right="235"/>
                          <w:jc w:val="center"/>
                          <w:rPr>
                            <w:b/>
                            <w:i/>
                          </w:rPr>
                        </w:pPr>
                        <w:r>
                          <w:rPr>
                            <w:b/>
                            <w:i/>
                          </w:rPr>
                          <w:t>Streptococcus</w:t>
                        </w:r>
                        <w:r>
                          <w:rPr>
                            <w:b/>
                            <w:i/>
                            <w:spacing w:val="-8"/>
                          </w:rPr>
                          <w:t xml:space="preserve"> </w:t>
                        </w:r>
                        <w:r>
                          <w:rPr>
                            <w:b/>
                            <w:i/>
                          </w:rPr>
                          <w:t>agalactiae</w:t>
                        </w:r>
                      </w:p>
                      <w:p w14:paraId="747BB46E" w14:textId="77777777" w:rsidR="00CA754C" w:rsidRDefault="003F13B9">
                        <w:pPr>
                          <w:spacing w:before="141"/>
                          <w:ind w:left="234" w:right="234"/>
                          <w:jc w:val="center"/>
                        </w:pPr>
                        <w:r>
                          <w:t>BAP =</w:t>
                        </w:r>
                        <w:r>
                          <w:rPr>
                            <w:spacing w:val="-1"/>
                          </w:rPr>
                          <w:t xml:space="preserve"> </w:t>
                        </w:r>
                        <w:r>
                          <w:t>Beta</w:t>
                        </w:r>
                        <w:r>
                          <w:rPr>
                            <w:spacing w:val="-2"/>
                          </w:rPr>
                          <w:t xml:space="preserve"> </w:t>
                        </w:r>
                        <w:r>
                          <w:t>hemolytic</w:t>
                        </w:r>
                      </w:p>
                    </w:txbxContent>
                  </v:textbox>
                </v:shape>
                <w10:anchorlock/>
              </v:group>
            </w:pict>
          </mc:Fallback>
        </mc:AlternateContent>
      </w:r>
      <w:r>
        <w:rPr>
          <w:sz w:val="20"/>
        </w:rPr>
        <w:tab/>
      </w:r>
      <w:r>
        <w:rPr>
          <w:noProof/>
          <w:sz w:val="20"/>
        </w:rPr>
        <mc:AlternateContent>
          <mc:Choice Requires="wpg">
            <w:drawing>
              <wp:inline distT="0" distB="0" distL="0" distR="0" wp14:anchorId="5715F07E" wp14:editId="10D31D26">
                <wp:extent cx="1764030" cy="659130"/>
                <wp:effectExtent l="0" t="0" r="7620" b="7620"/>
                <wp:docPr id="425"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4030" cy="659130"/>
                          <a:chOff x="0" y="0"/>
                          <a:chExt cx="2778" cy="1038"/>
                        </a:xfrm>
                      </wpg:grpSpPr>
                      <wps:wsp>
                        <wps:cNvPr id="426" name="Freeform 159"/>
                        <wps:cNvSpPr>
                          <a:spLocks/>
                        </wps:cNvSpPr>
                        <wps:spPr bwMode="auto">
                          <a:xfrm>
                            <a:off x="15" y="15"/>
                            <a:ext cx="2748" cy="1008"/>
                          </a:xfrm>
                          <a:custGeom>
                            <a:avLst/>
                            <a:gdLst>
                              <a:gd name="T0" fmla="+- 0 2595 15"/>
                              <a:gd name="T1" fmla="*/ T0 w 2748"/>
                              <a:gd name="T2" fmla="+- 0 15 15"/>
                              <a:gd name="T3" fmla="*/ 15 h 1008"/>
                              <a:gd name="T4" fmla="+- 0 183 15"/>
                              <a:gd name="T5" fmla="*/ T4 w 2748"/>
                              <a:gd name="T6" fmla="+- 0 15 15"/>
                              <a:gd name="T7" fmla="*/ 15 h 1008"/>
                              <a:gd name="T8" fmla="+- 0 118 15"/>
                              <a:gd name="T9" fmla="*/ T8 w 2748"/>
                              <a:gd name="T10" fmla="+- 0 28 15"/>
                              <a:gd name="T11" fmla="*/ 28 h 1008"/>
                              <a:gd name="T12" fmla="+- 0 64 15"/>
                              <a:gd name="T13" fmla="*/ T12 w 2748"/>
                              <a:gd name="T14" fmla="+- 0 64 15"/>
                              <a:gd name="T15" fmla="*/ 64 h 1008"/>
                              <a:gd name="T16" fmla="+- 0 28 15"/>
                              <a:gd name="T17" fmla="*/ T16 w 2748"/>
                              <a:gd name="T18" fmla="+- 0 118 15"/>
                              <a:gd name="T19" fmla="*/ 118 h 1008"/>
                              <a:gd name="T20" fmla="+- 0 15 15"/>
                              <a:gd name="T21" fmla="*/ T20 w 2748"/>
                              <a:gd name="T22" fmla="+- 0 183 15"/>
                              <a:gd name="T23" fmla="*/ 183 h 1008"/>
                              <a:gd name="T24" fmla="+- 0 15 15"/>
                              <a:gd name="T25" fmla="*/ T24 w 2748"/>
                              <a:gd name="T26" fmla="+- 0 855 15"/>
                              <a:gd name="T27" fmla="*/ 855 h 1008"/>
                              <a:gd name="T28" fmla="+- 0 28 15"/>
                              <a:gd name="T29" fmla="*/ T28 w 2748"/>
                              <a:gd name="T30" fmla="+- 0 920 15"/>
                              <a:gd name="T31" fmla="*/ 920 h 1008"/>
                              <a:gd name="T32" fmla="+- 0 64 15"/>
                              <a:gd name="T33" fmla="*/ T32 w 2748"/>
                              <a:gd name="T34" fmla="+- 0 974 15"/>
                              <a:gd name="T35" fmla="*/ 974 h 1008"/>
                              <a:gd name="T36" fmla="+- 0 118 15"/>
                              <a:gd name="T37" fmla="*/ T36 w 2748"/>
                              <a:gd name="T38" fmla="+- 0 1010 15"/>
                              <a:gd name="T39" fmla="*/ 1010 h 1008"/>
                              <a:gd name="T40" fmla="+- 0 183 15"/>
                              <a:gd name="T41" fmla="*/ T40 w 2748"/>
                              <a:gd name="T42" fmla="+- 0 1023 15"/>
                              <a:gd name="T43" fmla="*/ 1023 h 1008"/>
                              <a:gd name="T44" fmla="+- 0 2595 15"/>
                              <a:gd name="T45" fmla="*/ T44 w 2748"/>
                              <a:gd name="T46" fmla="+- 0 1023 15"/>
                              <a:gd name="T47" fmla="*/ 1023 h 1008"/>
                              <a:gd name="T48" fmla="+- 0 2660 15"/>
                              <a:gd name="T49" fmla="*/ T48 w 2748"/>
                              <a:gd name="T50" fmla="+- 0 1010 15"/>
                              <a:gd name="T51" fmla="*/ 1010 h 1008"/>
                              <a:gd name="T52" fmla="+- 0 2714 15"/>
                              <a:gd name="T53" fmla="*/ T52 w 2748"/>
                              <a:gd name="T54" fmla="+- 0 974 15"/>
                              <a:gd name="T55" fmla="*/ 974 h 1008"/>
                              <a:gd name="T56" fmla="+- 0 2750 15"/>
                              <a:gd name="T57" fmla="*/ T56 w 2748"/>
                              <a:gd name="T58" fmla="+- 0 920 15"/>
                              <a:gd name="T59" fmla="*/ 920 h 1008"/>
                              <a:gd name="T60" fmla="+- 0 2763 15"/>
                              <a:gd name="T61" fmla="*/ T60 w 2748"/>
                              <a:gd name="T62" fmla="+- 0 855 15"/>
                              <a:gd name="T63" fmla="*/ 855 h 1008"/>
                              <a:gd name="T64" fmla="+- 0 2763 15"/>
                              <a:gd name="T65" fmla="*/ T64 w 2748"/>
                              <a:gd name="T66" fmla="+- 0 183 15"/>
                              <a:gd name="T67" fmla="*/ 183 h 1008"/>
                              <a:gd name="T68" fmla="+- 0 2750 15"/>
                              <a:gd name="T69" fmla="*/ T68 w 2748"/>
                              <a:gd name="T70" fmla="+- 0 118 15"/>
                              <a:gd name="T71" fmla="*/ 118 h 1008"/>
                              <a:gd name="T72" fmla="+- 0 2714 15"/>
                              <a:gd name="T73" fmla="*/ T72 w 2748"/>
                              <a:gd name="T74" fmla="+- 0 64 15"/>
                              <a:gd name="T75" fmla="*/ 64 h 1008"/>
                              <a:gd name="T76" fmla="+- 0 2660 15"/>
                              <a:gd name="T77" fmla="*/ T76 w 2748"/>
                              <a:gd name="T78" fmla="+- 0 28 15"/>
                              <a:gd name="T79" fmla="*/ 28 h 1008"/>
                              <a:gd name="T80" fmla="+- 0 2595 15"/>
                              <a:gd name="T81" fmla="*/ T80 w 2748"/>
                              <a:gd name="T82" fmla="+- 0 15 15"/>
                              <a:gd name="T83" fmla="*/ 15 h 1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48" h="1008">
                                <a:moveTo>
                                  <a:pt x="2580" y="0"/>
                                </a:moveTo>
                                <a:lnTo>
                                  <a:pt x="168" y="0"/>
                                </a:lnTo>
                                <a:lnTo>
                                  <a:pt x="103" y="13"/>
                                </a:lnTo>
                                <a:lnTo>
                                  <a:pt x="49" y="49"/>
                                </a:lnTo>
                                <a:lnTo>
                                  <a:pt x="13" y="103"/>
                                </a:lnTo>
                                <a:lnTo>
                                  <a:pt x="0" y="168"/>
                                </a:lnTo>
                                <a:lnTo>
                                  <a:pt x="0" y="840"/>
                                </a:lnTo>
                                <a:lnTo>
                                  <a:pt x="13" y="905"/>
                                </a:lnTo>
                                <a:lnTo>
                                  <a:pt x="49" y="959"/>
                                </a:lnTo>
                                <a:lnTo>
                                  <a:pt x="103" y="995"/>
                                </a:lnTo>
                                <a:lnTo>
                                  <a:pt x="168" y="1008"/>
                                </a:lnTo>
                                <a:lnTo>
                                  <a:pt x="2580" y="1008"/>
                                </a:lnTo>
                                <a:lnTo>
                                  <a:pt x="2645" y="995"/>
                                </a:lnTo>
                                <a:lnTo>
                                  <a:pt x="2699" y="959"/>
                                </a:lnTo>
                                <a:lnTo>
                                  <a:pt x="2735" y="905"/>
                                </a:lnTo>
                                <a:lnTo>
                                  <a:pt x="2748" y="840"/>
                                </a:lnTo>
                                <a:lnTo>
                                  <a:pt x="2748" y="168"/>
                                </a:lnTo>
                                <a:lnTo>
                                  <a:pt x="2735" y="103"/>
                                </a:lnTo>
                                <a:lnTo>
                                  <a:pt x="2699" y="49"/>
                                </a:lnTo>
                                <a:lnTo>
                                  <a:pt x="2645" y="13"/>
                                </a:lnTo>
                                <a:lnTo>
                                  <a:pt x="258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158"/>
                        <wps:cNvSpPr>
                          <a:spLocks/>
                        </wps:cNvSpPr>
                        <wps:spPr bwMode="auto">
                          <a:xfrm>
                            <a:off x="15" y="15"/>
                            <a:ext cx="2748" cy="1008"/>
                          </a:xfrm>
                          <a:custGeom>
                            <a:avLst/>
                            <a:gdLst>
                              <a:gd name="T0" fmla="+- 0 15 15"/>
                              <a:gd name="T1" fmla="*/ T0 w 2748"/>
                              <a:gd name="T2" fmla="+- 0 183 15"/>
                              <a:gd name="T3" fmla="*/ 183 h 1008"/>
                              <a:gd name="T4" fmla="+- 0 28 15"/>
                              <a:gd name="T5" fmla="*/ T4 w 2748"/>
                              <a:gd name="T6" fmla="+- 0 118 15"/>
                              <a:gd name="T7" fmla="*/ 118 h 1008"/>
                              <a:gd name="T8" fmla="+- 0 64 15"/>
                              <a:gd name="T9" fmla="*/ T8 w 2748"/>
                              <a:gd name="T10" fmla="+- 0 64 15"/>
                              <a:gd name="T11" fmla="*/ 64 h 1008"/>
                              <a:gd name="T12" fmla="+- 0 118 15"/>
                              <a:gd name="T13" fmla="*/ T12 w 2748"/>
                              <a:gd name="T14" fmla="+- 0 28 15"/>
                              <a:gd name="T15" fmla="*/ 28 h 1008"/>
                              <a:gd name="T16" fmla="+- 0 183 15"/>
                              <a:gd name="T17" fmla="*/ T16 w 2748"/>
                              <a:gd name="T18" fmla="+- 0 15 15"/>
                              <a:gd name="T19" fmla="*/ 15 h 1008"/>
                              <a:gd name="T20" fmla="+- 0 2595 15"/>
                              <a:gd name="T21" fmla="*/ T20 w 2748"/>
                              <a:gd name="T22" fmla="+- 0 15 15"/>
                              <a:gd name="T23" fmla="*/ 15 h 1008"/>
                              <a:gd name="T24" fmla="+- 0 2660 15"/>
                              <a:gd name="T25" fmla="*/ T24 w 2748"/>
                              <a:gd name="T26" fmla="+- 0 28 15"/>
                              <a:gd name="T27" fmla="*/ 28 h 1008"/>
                              <a:gd name="T28" fmla="+- 0 2714 15"/>
                              <a:gd name="T29" fmla="*/ T28 w 2748"/>
                              <a:gd name="T30" fmla="+- 0 64 15"/>
                              <a:gd name="T31" fmla="*/ 64 h 1008"/>
                              <a:gd name="T32" fmla="+- 0 2750 15"/>
                              <a:gd name="T33" fmla="*/ T32 w 2748"/>
                              <a:gd name="T34" fmla="+- 0 118 15"/>
                              <a:gd name="T35" fmla="*/ 118 h 1008"/>
                              <a:gd name="T36" fmla="+- 0 2763 15"/>
                              <a:gd name="T37" fmla="*/ T36 w 2748"/>
                              <a:gd name="T38" fmla="+- 0 183 15"/>
                              <a:gd name="T39" fmla="*/ 183 h 1008"/>
                              <a:gd name="T40" fmla="+- 0 2763 15"/>
                              <a:gd name="T41" fmla="*/ T40 w 2748"/>
                              <a:gd name="T42" fmla="+- 0 855 15"/>
                              <a:gd name="T43" fmla="*/ 855 h 1008"/>
                              <a:gd name="T44" fmla="+- 0 2750 15"/>
                              <a:gd name="T45" fmla="*/ T44 w 2748"/>
                              <a:gd name="T46" fmla="+- 0 920 15"/>
                              <a:gd name="T47" fmla="*/ 920 h 1008"/>
                              <a:gd name="T48" fmla="+- 0 2714 15"/>
                              <a:gd name="T49" fmla="*/ T48 w 2748"/>
                              <a:gd name="T50" fmla="+- 0 974 15"/>
                              <a:gd name="T51" fmla="*/ 974 h 1008"/>
                              <a:gd name="T52" fmla="+- 0 2660 15"/>
                              <a:gd name="T53" fmla="*/ T52 w 2748"/>
                              <a:gd name="T54" fmla="+- 0 1010 15"/>
                              <a:gd name="T55" fmla="*/ 1010 h 1008"/>
                              <a:gd name="T56" fmla="+- 0 2595 15"/>
                              <a:gd name="T57" fmla="*/ T56 w 2748"/>
                              <a:gd name="T58" fmla="+- 0 1023 15"/>
                              <a:gd name="T59" fmla="*/ 1023 h 1008"/>
                              <a:gd name="T60" fmla="+- 0 183 15"/>
                              <a:gd name="T61" fmla="*/ T60 w 2748"/>
                              <a:gd name="T62" fmla="+- 0 1023 15"/>
                              <a:gd name="T63" fmla="*/ 1023 h 1008"/>
                              <a:gd name="T64" fmla="+- 0 118 15"/>
                              <a:gd name="T65" fmla="*/ T64 w 2748"/>
                              <a:gd name="T66" fmla="+- 0 1010 15"/>
                              <a:gd name="T67" fmla="*/ 1010 h 1008"/>
                              <a:gd name="T68" fmla="+- 0 64 15"/>
                              <a:gd name="T69" fmla="*/ T68 w 2748"/>
                              <a:gd name="T70" fmla="+- 0 974 15"/>
                              <a:gd name="T71" fmla="*/ 974 h 1008"/>
                              <a:gd name="T72" fmla="+- 0 28 15"/>
                              <a:gd name="T73" fmla="*/ T72 w 2748"/>
                              <a:gd name="T74" fmla="+- 0 920 15"/>
                              <a:gd name="T75" fmla="*/ 920 h 1008"/>
                              <a:gd name="T76" fmla="+- 0 15 15"/>
                              <a:gd name="T77" fmla="*/ T76 w 2748"/>
                              <a:gd name="T78" fmla="+- 0 855 15"/>
                              <a:gd name="T79" fmla="*/ 855 h 1008"/>
                              <a:gd name="T80" fmla="+- 0 15 15"/>
                              <a:gd name="T81" fmla="*/ T80 w 2748"/>
                              <a:gd name="T82" fmla="+- 0 183 15"/>
                              <a:gd name="T83" fmla="*/ 183 h 1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48" h="1008">
                                <a:moveTo>
                                  <a:pt x="0" y="168"/>
                                </a:moveTo>
                                <a:lnTo>
                                  <a:pt x="13" y="103"/>
                                </a:lnTo>
                                <a:lnTo>
                                  <a:pt x="49" y="49"/>
                                </a:lnTo>
                                <a:lnTo>
                                  <a:pt x="103" y="13"/>
                                </a:lnTo>
                                <a:lnTo>
                                  <a:pt x="168" y="0"/>
                                </a:lnTo>
                                <a:lnTo>
                                  <a:pt x="2580" y="0"/>
                                </a:lnTo>
                                <a:lnTo>
                                  <a:pt x="2645" y="13"/>
                                </a:lnTo>
                                <a:lnTo>
                                  <a:pt x="2699" y="49"/>
                                </a:lnTo>
                                <a:lnTo>
                                  <a:pt x="2735" y="103"/>
                                </a:lnTo>
                                <a:lnTo>
                                  <a:pt x="2748" y="168"/>
                                </a:lnTo>
                                <a:lnTo>
                                  <a:pt x="2748" y="840"/>
                                </a:lnTo>
                                <a:lnTo>
                                  <a:pt x="2735" y="905"/>
                                </a:lnTo>
                                <a:lnTo>
                                  <a:pt x="2699" y="959"/>
                                </a:lnTo>
                                <a:lnTo>
                                  <a:pt x="2645" y="995"/>
                                </a:lnTo>
                                <a:lnTo>
                                  <a:pt x="2580" y="1008"/>
                                </a:lnTo>
                                <a:lnTo>
                                  <a:pt x="168" y="1008"/>
                                </a:lnTo>
                                <a:lnTo>
                                  <a:pt x="103" y="995"/>
                                </a:lnTo>
                                <a:lnTo>
                                  <a:pt x="49" y="959"/>
                                </a:lnTo>
                                <a:lnTo>
                                  <a:pt x="13" y="905"/>
                                </a:lnTo>
                                <a:lnTo>
                                  <a:pt x="0" y="840"/>
                                </a:lnTo>
                                <a:lnTo>
                                  <a:pt x="0" y="168"/>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Text Box 157"/>
                        <wps:cNvSpPr txBox="1">
                          <a:spLocks noChangeArrowheads="1"/>
                        </wps:cNvSpPr>
                        <wps:spPr bwMode="auto">
                          <a:xfrm>
                            <a:off x="0" y="0"/>
                            <a:ext cx="2778" cy="1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A94EE" w14:textId="77777777" w:rsidR="00CA754C" w:rsidRDefault="003F13B9">
                              <w:pPr>
                                <w:spacing w:before="157"/>
                                <w:ind w:left="303"/>
                                <w:rPr>
                                  <w:b/>
                                  <w:i/>
                                </w:rPr>
                              </w:pPr>
                              <w:r>
                                <w:rPr>
                                  <w:b/>
                                  <w:i/>
                                </w:rPr>
                                <w:t>Streptococcus</w:t>
                              </w:r>
                              <w:r>
                                <w:rPr>
                                  <w:b/>
                                  <w:i/>
                                  <w:spacing w:val="-7"/>
                                </w:rPr>
                                <w:t xml:space="preserve"> </w:t>
                              </w:r>
                              <w:r>
                                <w:rPr>
                                  <w:b/>
                                  <w:i/>
                                </w:rPr>
                                <w:t>salivarius</w:t>
                              </w:r>
                            </w:p>
                            <w:p w14:paraId="44605EB4" w14:textId="77777777" w:rsidR="00CA754C" w:rsidRDefault="003F13B9">
                              <w:pPr>
                                <w:spacing w:before="141"/>
                                <w:ind w:left="383"/>
                              </w:pPr>
                              <w:r>
                                <w:t>BAP</w:t>
                              </w:r>
                              <w:r>
                                <w:rPr>
                                  <w:spacing w:val="-2"/>
                                </w:rPr>
                                <w:t xml:space="preserve"> </w:t>
                              </w:r>
                              <w:r>
                                <w:t>=</w:t>
                              </w:r>
                              <w:r>
                                <w:rPr>
                                  <w:spacing w:val="-2"/>
                                </w:rPr>
                                <w:t xml:space="preserve"> </w:t>
                              </w:r>
                              <w:r>
                                <w:t>Alpha</w:t>
                              </w:r>
                              <w:r>
                                <w:rPr>
                                  <w:spacing w:val="-2"/>
                                </w:rPr>
                                <w:t xml:space="preserve"> </w:t>
                              </w:r>
                              <w:r>
                                <w:t>hemolytic</w:t>
                              </w:r>
                            </w:p>
                          </w:txbxContent>
                        </wps:txbx>
                        <wps:bodyPr rot="0" vert="horz" wrap="square" lIns="0" tIns="0" rIns="0" bIns="0" anchor="t" anchorCtr="0" upright="1">
                          <a:noAutofit/>
                        </wps:bodyPr>
                      </wps:wsp>
                    </wpg:wgp>
                  </a:graphicData>
                </a:graphic>
              </wp:inline>
            </w:drawing>
          </mc:Choice>
          <mc:Fallback>
            <w:pict>
              <v:group w14:anchorId="5715F07E" id="Group 156" o:spid="_x0000_s1210" style="width:138.9pt;height:51.9pt;mso-position-horizontal-relative:char;mso-position-vertical-relative:line" coordsize="2778,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">
                <v:shape id="Freeform 159" o:spid="_x0000_s1211" style="position:absolute;left:15;top:15;width:2748;height:1008;visibility:visible;mso-wrap-style:square;v-text-anchor:top" coordsize="274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" path="m2580,l168,,103,13,49,49,13,103,,168,,840r13,65l49,959r54,36l168,1008r2412,l2645,995r54,-36l2735,905r13,-65l2748,168r-13,-65l2699,49,2645,13,2580,xe" fillcolor="#f1f1f1" stroked="f">
                  <v:path arrowok="t" o:connecttype="custom" o:connectlocs="2580,15;168,15;103,28;49,64;13,118;0,183;0,855;13,920;49,974;103,1010;168,1023;2580,1023;2645,1010;2699,974;2735,920;2748,855;2748,183;2735,118;2699,64;2645,28;2580,15" o:connectangles="0,0,0,0,0,0,0,0,0,0,0,0,0,0,0,0,0,0,0,0,0"/>
                </v:shape>
                <v:shape id="Freeform 158" o:spid="_x0000_s1212" style="position:absolute;left:15;top:15;width:2748;height:1008;visibility:visible;mso-wrap-style:square;v-text-anchor:top" coordsize="274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" path="m,168l13,103,49,49,103,13,168,,2580,r65,13l2699,49r36,54l2748,168r,672l2735,905r-36,54l2645,995r-65,13l168,1008,103,995,49,959,13,905,,840,,168xe" filled="f" strokeweight="1.5pt">
                  <v:path arrowok="t" o:connecttype="custom" o:connectlocs="0,183;13,118;49,64;103,28;168,15;2580,15;2645,28;2699,64;2735,118;2748,183;2748,855;2735,920;2699,974;2645,1010;2580,1023;168,1023;103,1010;49,974;13,920;0,855;0,183" o:connectangles="0,0,0,0,0,0,0,0,0,0,0,0,0,0,0,0,0,0,0,0,0"/>
                </v:shape>
                <v:shape id="_x0000_s1213" type="#_x0000_t202" style="position:absolute;width:2778;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6AEA94EE" w14:textId="77777777" w:rsidR="00CA754C" w:rsidRDefault="003F13B9">
                        <w:pPr>
                          <w:spacing w:before="157"/>
                          <w:ind w:left="303"/>
                          <w:rPr>
                            <w:b/>
                            <w:i/>
                          </w:rPr>
                        </w:pPr>
                        <w:r>
                          <w:rPr>
                            <w:b/>
                            <w:i/>
                          </w:rPr>
                          <w:t>Streptococcus</w:t>
                        </w:r>
                        <w:r>
                          <w:rPr>
                            <w:b/>
                            <w:i/>
                            <w:spacing w:val="-7"/>
                          </w:rPr>
                          <w:t xml:space="preserve"> </w:t>
                        </w:r>
                        <w:r>
                          <w:rPr>
                            <w:b/>
                            <w:i/>
                          </w:rPr>
                          <w:t>salivarius</w:t>
                        </w:r>
                      </w:p>
                      <w:p w14:paraId="44605EB4" w14:textId="77777777" w:rsidR="00CA754C" w:rsidRDefault="003F13B9">
                        <w:pPr>
                          <w:spacing w:before="141"/>
                          <w:ind w:left="383"/>
                        </w:pPr>
                        <w:r>
                          <w:t>BAP</w:t>
                        </w:r>
                        <w:r>
                          <w:rPr>
                            <w:spacing w:val="-2"/>
                          </w:rPr>
                          <w:t xml:space="preserve"> </w:t>
                        </w:r>
                        <w:r>
                          <w:t>=</w:t>
                        </w:r>
                        <w:r>
                          <w:rPr>
                            <w:spacing w:val="-2"/>
                          </w:rPr>
                          <w:t xml:space="preserve"> </w:t>
                        </w:r>
                        <w:r>
                          <w:t>Alpha</w:t>
                        </w:r>
                        <w:r>
                          <w:rPr>
                            <w:spacing w:val="-2"/>
                          </w:rPr>
                          <w:t xml:space="preserve"> </w:t>
                        </w:r>
                        <w:r>
                          <w:t>hemolytic</w:t>
                        </w:r>
                      </w:p>
                    </w:txbxContent>
                  </v:textbox>
                </v:shape>
                <w10:anchorlock/>
              </v:group>
            </w:pict>
          </mc:Fallback>
        </mc:AlternateContent>
      </w:r>
    </w:p>
    <w:p w14:paraId="4594E015" w14:textId="77777777" w:rsidR="00CA754C" w:rsidRDefault="00CA754C">
      <w:pPr>
        <w:rPr>
          <w:sz w:val="20"/>
        </w:rPr>
        <w:sectPr w:rsidR="00CA754C">
          <w:headerReference w:type="default" r:id="rId484"/>
          <w:footerReference w:type="default" r:id="rId485"/>
          <w:pgSz w:w="15840" w:h="12240" w:orient="landscape"/>
          <w:pgMar w:top="1140" w:right="940" w:bottom="720" w:left="1500" w:header="0" w:footer="523" w:gutter="0"/>
          <w:cols w:space="720"/>
        </w:sectPr>
      </w:pPr>
    </w:p>
    <w:p w14:paraId="7B655D37" w14:textId="77777777" w:rsidR="00CA754C" w:rsidRDefault="00CA754C">
      <w:pPr>
        <w:pStyle w:val="BodyText"/>
        <w:rPr>
          <w:sz w:val="20"/>
        </w:rPr>
      </w:pPr>
    </w:p>
    <w:p w14:paraId="7AB61424" w14:textId="77777777" w:rsidR="00CA754C" w:rsidRDefault="00CA754C">
      <w:pPr>
        <w:pStyle w:val="BodyText"/>
        <w:spacing w:before="2"/>
        <w:rPr>
          <w:sz w:val="13"/>
        </w:rPr>
      </w:pPr>
    </w:p>
    <w:p w14:paraId="362FB160" w14:textId="1F99C9BD" w:rsidR="00CA754C" w:rsidRDefault="003F13B9">
      <w:pPr>
        <w:pStyle w:val="BodyText"/>
        <w:spacing w:line="20" w:lineRule="exact"/>
        <w:ind w:left="180"/>
        <w:rPr>
          <w:sz w:val="2"/>
        </w:rPr>
      </w:pPr>
      <w:r>
        <w:rPr>
          <w:noProof/>
          <w:sz w:val="2"/>
        </w:rPr>
        <mc:AlternateContent>
          <mc:Choice Requires="wpg">
            <w:drawing>
              <wp:inline distT="0" distB="0" distL="0" distR="0" wp14:anchorId="50211D53" wp14:editId="067708D0">
                <wp:extent cx="5946775" cy="6350"/>
                <wp:effectExtent l="0" t="0" r="0" b="3175"/>
                <wp:docPr id="423"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424" name="AutoShape 15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8BC7280" id="Group 15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Jz3qi+kBAAArRAAAA4AAAAAAAAAAAAAAAAALgIAAGRy&#10;cy9lMm9Eb2MueG1sUEsBAi0AFAAGAAgAAAAhABE+fmXaAAAAAwEAAA8AAAAAAAAAAAAAAAAA/gYA&#10;AGRycy9kb3ducmV2LnhtbFBLBQYAAAAABAAEAPMAAAAFCAAAAAA=&#10;">
                <v:shape id="AutoShape 15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5EB472EF" w14:textId="77777777" w:rsidR="00CA754C" w:rsidRDefault="00CA754C">
      <w:pPr>
        <w:pStyle w:val="BodyText"/>
        <w:spacing w:before="5"/>
        <w:rPr>
          <w:sz w:val="18"/>
        </w:rPr>
      </w:pPr>
    </w:p>
    <w:p w14:paraId="4BAA2A78" w14:textId="77777777" w:rsidR="00CA754C" w:rsidRDefault="003F13B9">
      <w:pPr>
        <w:pStyle w:val="BodyText"/>
        <w:spacing w:before="52"/>
        <w:ind w:left="180"/>
      </w:pPr>
      <w:bookmarkStart w:id="65" w:name="211b_Exercise_8.1_Catalase_Test"/>
      <w:bookmarkEnd w:id="65"/>
      <w:r>
        <w:t>LEARNING</w:t>
      </w:r>
      <w:r>
        <w:rPr>
          <w:spacing w:val="-10"/>
        </w:rPr>
        <w:t xml:space="preserve"> </w:t>
      </w:r>
      <w:r>
        <w:t>OUTCOMES</w:t>
      </w:r>
    </w:p>
    <w:p w14:paraId="5A2C09CB" w14:textId="77777777" w:rsidR="00CA754C" w:rsidRDefault="003F13B9">
      <w:pPr>
        <w:pStyle w:val="ListParagraph"/>
        <w:numPr>
          <w:ilvl w:val="0"/>
          <w:numId w:val="28"/>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catalase</w:t>
      </w:r>
      <w:r>
        <w:rPr>
          <w:spacing w:val="-2"/>
          <w:sz w:val="24"/>
        </w:rPr>
        <w:t xml:space="preserve"> </w:t>
      </w:r>
      <w:r>
        <w:rPr>
          <w:sz w:val="24"/>
        </w:rPr>
        <w:t>test.</w:t>
      </w:r>
    </w:p>
    <w:p w14:paraId="6680A688" w14:textId="77777777" w:rsidR="00CA754C" w:rsidRDefault="003F13B9">
      <w:pPr>
        <w:pStyle w:val="ListParagraph"/>
        <w:numPr>
          <w:ilvl w:val="0"/>
          <w:numId w:val="28"/>
        </w:numPr>
        <w:tabs>
          <w:tab w:val="left" w:pos="541"/>
        </w:tabs>
        <w:spacing w:before="22"/>
        <w:rPr>
          <w:sz w:val="24"/>
        </w:rPr>
      </w:pPr>
      <w:r>
        <w:rPr>
          <w:sz w:val="24"/>
        </w:rPr>
        <w:t>Explain</w:t>
      </w:r>
      <w:r>
        <w:rPr>
          <w:spacing w:val="-4"/>
          <w:sz w:val="24"/>
        </w:rPr>
        <w:t xml:space="preserve"> </w:t>
      </w:r>
      <w:r>
        <w:rPr>
          <w:sz w:val="24"/>
        </w:rPr>
        <w:t>how</w:t>
      </w:r>
      <w:r>
        <w:rPr>
          <w:spacing w:val="-5"/>
          <w:sz w:val="24"/>
        </w:rPr>
        <w:t xml:space="preserve"> </w:t>
      </w:r>
      <w:r>
        <w:rPr>
          <w:sz w:val="24"/>
        </w:rPr>
        <w:t>the</w:t>
      </w:r>
      <w:r>
        <w:rPr>
          <w:spacing w:val="-1"/>
          <w:sz w:val="24"/>
        </w:rPr>
        <w:t xml:space="preserve"> </w:t>
      </w:r>
      <w:r>
        <w:rPr>
          <w:sz w:val="24"/>
        </w:rPr>
        <w:t>catalase</w:t>
      </w:r>
      <w:r>
        <w:rPr>
          <w:spacing w:val="-2"/>
          <w:sz w:val="24"/>
        </w:rPr>
        <w:t xml:space="preserve"> </w:t>
      </w:r>
      <w:r>
        <w:rPr>
          <w:sz w:val="24"/>
        </w:rPr>
        <w:t>test</w:t>
      </w:r>
      <w:r>
        <w:rPr>
          <w:spacing w:val="-3"/>
          <w:sz w:val="24"/>
        </w:rPr>
        <w:t xml:space="preserve"> </w:t>
      </w:r>
      <w:r>
        <w:rPr>
          <w:sz w:val="24"/>
        </w:rPr>
        <w:t>is</w:t>
      </w:r>
      <w:r>
        <w:rPr>
          <w:spacing w:val="-1"/>
          <w:sz w:val="24"/>
        </w:rPr>
        <w:t xml:space="preserve"> </w:t>
      </w:r>
      <w:r>
        <w:rPr>
          <w:sz w:val="24"/>
        </w:rPr>
        <w:t>used</w:t>
      </w:r>
      <w:r>
        <w:rPr>
          <w:spacing w:val="-3"/>
          <w:sz w:val="24"/>
        </w:rPr>
        <w:t xml:space="preserve"> </w:t>
      </w:r>
      <w:r>
        <w:rPr>
          <w:sz w:val="24"/>
        </w:rPr>
        <w:t>to</w:t>
      </w:r>
      <w:r>
        <w:rPr>
          <w:spacing w:val="-5"/>
          <w:sz w:val="24"/>
        </w:rPr>
        <w:t xml:space="preserve"> </w:t>
      </w:r>
      <w:r>
        <w:rPr>
          <w:sz w:val="24"/>
        </w:rPr>
        <w:t>distinguish</w:t>
      </w:r>
      <w:r>
        <w:rPr>
          <w:spacing w:val="-3"/>
          <w:sz w:val="24"/>
        </w:rPr>
        <w:t xml:space="preserve"> </w:t>
      </w:r>
      <w:r>
        <w:rPr>
          <w:sz w:val="24"/>
        </w:rPr>
        <w:t>staphylococci</w:t>
      </w:r>
      <w:r>
        <w:rPr>
          <w:spacing w:val="-3"/>
          <w:sz w:val="24"/>
        </w:rPr>
        <w:t xml:space="preserve"> </w:t>
      </w:r>
      <w:r>
        <w:rPr>
          <w:sz w:val="24"/>
        </w:rPr>
        <w:t>from</w:t>
      </w:r>
      <w:r>
        <w:rPr>
          <w:spacing w:val="-5"/>
          <w:sz w:val="24"/>
        </w:rPr>
        <w:t xml:space="preserve"> </w:t>
      </w:r>
      <w:r>
        <w:rPr>
          <w:sz w:val="24"/>
        </w:rPr>
        <w:t>streptococci.</w:t>
      </w:r>
    </w:p>
    <w:p w14:paraId="70819DEC" w14:textId="124BE840" w:rsidR="00CA754C" w:rsidRDefault="003F13B9">
      <w:pPr>
        <w:pStyle w:val="BodyText"/>
        <w:spacing w:before="2"/>
        <w:rPr>
          <w:sz w:val="18"/>
        </w:rPr>
      </w:pPr>
      <w:r>
        <w:rPr>
          <w:noProof/>
        </w:rPr>
        <mc:AlternateContent>
          <mc:Choice Requires="wps">
            <w:drawing>
              <wp:anchor distT="0" distB="0" distL="0" distR="0" simplePos="0" relativeHeight="251769344" behindDoc="1" locked="0" layoutInCell="1" allowOverlap="1" wp14:anchorId="341426C6" wp14:editId="48C6EBAB">
                <wp:simplePos x="0" y="0"/>
                <wp:positionH relativeFrom="page">
                  <wp:posOffset>915035</wp:posOffset>
                </wp:positionH>
                <wp:positionV relativeFrom="paragraph">
                  <wp:posOffset>165735</wp:posOffset>
                </wp:positionV>
                <wp:extent cx="5946775" cy="6350"/>
                <wp:effectExtent l="0" t="0" r="0" b="0"/>
                <wp:wrapTopAndBottom/>
                <wp:docPr id="422" name="Auto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61 261"/>
                            <a:gd name="T3" fmla="*/ 261 h 10"/>
                            <a:gd name="T4" fmla="+- 0 1446 1441"/>
                            <a:gd name="T5" fmla="*/ T4 w 9365"/>
                            <a:gd name="T6" fmla="+- 0 261 261"/>
                            <a:gd name="T7" fmla="*/ 261 h 10"/>
                            <a:gd name="T8" fmla="+- 0 1441 1441"/>
                            <a:gd name="T9" fmla="*/ T8 w 9365"/>
                            <a:gd name="T10" fmla="+- 0 261 261"/>
                            <a:gd name="T11" fmla="*/ 261 h 10"/>
                            <a:gd name="T12" fmla="+- 0 1441 1441"/>
                            <a:gd name="T13" fmla="*/ T12 w 9365"/>
                            <a:gd name="T14" fmla="+- 0 266 261"/>
                            <a:gd name="T15" fmla="*/ 266 h 10"/>
                            <a:gd name="T16" fmla="+- 0 1441 1441"/>
                            <a:gd name="T17" fmla="*/ T16 w 9365"/>
                            <a:gd name="T18" fmla="+- 0 271 261"/>
                            <a:gd name="T19" fmla="*/ 271 h 10"/>
                            <a:gd name="T20" fmla="+- 0 1446 1441"/>
                            <a:gd name="T21" fmla="*/ T20 w 9365"/>
                            <a:gd name="T22" fmla="+- 0 271 261"/>
                            <a:gd name="T23" fmla="*/ 271 h 10"/>
                            <a:gd name="T24" fmla="+- 0 10800 1441"/>
                            <a:gd name="T25" fmla="*/ T24 w 9365"/>
                            <a:gd name="T26" fmla="+- 0 271 261"/>
                            <a:gd name="T27" fmla="*/ 271 h 10"/>
                            <a:gd name="T28" fmla="+- 0 10800 1441"/>
                            <a:gd name="T29" fmla="*/ T28 w 9365"/>
                            <a:gd name="T30" fmla="+- 0 266 261"/>
                            <a:gd name="T31" fmla="*/ 266 h 10"/>
                            <a:gd name="T32" fmla="+- 0 10800 1441"/>
                            <a:gd name="T33" fmla="*/ T32 w 9365"/>
                            <a:gd name="T34" fmla="+- 0 261 261"/>
                            <a:gd name="T35" fmla="*/ 261 h 10"/>
                            <a:gd name="T36" fmla="+- 0 10805 1441"/>
                            <a:gd name="T37" fmla="*/ T36 w 9365"/>
                            <a:gd name="T38" fmla="+- 0 261 261"/>
                            <a:gd name="T39" fmla="*/ 261 h 10"/>
                            <a:gd name="T40" fmla="+- 0 10800 1441"/>
                            <a:gd name="T41" fmla="*/ T40 w 9365"/>
                            <a:gd name="T42" fmla="+- 0 261 261"/>
                            <a:gd name="T43" fmla="*/ 261 h 10"/>
                            <a:gd name="T44" fmla="+- 0 10800 1441"/>
                            <a:gd name="T45" fmla="*/ T44 w 9365"/>
                            <a:gd name="T46" fmla="+- 0 266 261"/>
                            <a:gd name="T47" fmla="*/ 266 h 10"/>
                            <a:gd name="T48" fmla="+- 0 10800 1441"/>
                            <a:gd name="T49" fmla="*/ T48 w 9365"/>
                            <a:gd name="T50" fmla="+- 0 271 261"/>
                            <a:gd name="T51" fmla="*/ 271 h 10"/>
                            <a:gd name="T52" fmla="+- 0 10805 1441"/>
                            <a:gd name="T53" fmla="*/ T52 w 9365"/>
                            <a:gd name="T54" fmla="+- 0 271 261"/>
                            <a:gd name="T55" fmla="*/ 271 h 10"/>
                            <a:gd name="T56" fmla="+- 0 10805 1441"/>
                            <a:gd name="T57" fmla="*/ T56 w 9365"/>
                            <a:gd name="T58" fmla="+- 0 266 261"/>
                            <a:gd name="T59" fmla="*/ 266 h 10"/>
                            <a:gd name="T60" fmla="+- 0 10805 1441"/>
                            <a:gd name="T61" fmla="*/ T60 w 9365"/>
                            <a:gd name="T62" fmla="+- 0 261 261"/>
                            <a:gd name="T63" fmla="*/ 26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5D9BF" id="AutoShape 153" o:spid="_x0000_s1026" style="position:absolute;margin-left:72.05pt;margin-top:13.05pt;width:468.25pt;height:.5pt;z-index:-25154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uLrSwUAAGM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" path="m9359,l5,,,,,5r,5l5,10r9354,l9359,5r,-5xm9364,r-5,l9359,5r,5l9364,10r,-5l9364,xe" fillcolor="#9f9f9f" stroked="f">
                <v:path arrowok="t" o:connecttype="custom" o:connectlocs="5942965,165735;3175,165735;0,165735;0,168910;0,172085;3175,172085;5942965,172085;5942965,168910;5942965,165735;5946140,165735;5942965,165735;5942965,168910;5942965,172085;5946140,172085;5946140,168910;5946140,165735" o:connectangles="0,0,0,0,0,0,0,0,0,0,0,0,0,0,0,0"/>
                <w10:wrap type="topAndBottom" anchorx="page"/>
              </v:shape>
            </w:pict>
          </mc:Fallback>
        </mc:AlternateContent>
      </w:r>
    </w:p>
    <w:p w14:paraId="379463DE" w14:textId="77777777" w:rsidR="00CA754C" w:rsidRDefault="00CA754C">
      <w:pPr>
        <w:pStyle w:val="BodyText"/>
        <w:spacing w:before="8"/>
        <w:rPr>
          <w:sz w:val="8"/>
        </w:rPr>
      </w:pPr>
    </w:p>
    <w:p w14:paraId="52C7FC50" w14:textId="1763FB32" w:rsidR="00CA754C" w:rsidRDefault="003F13B9">
      <w:pPr>
        <w:pStyle w:val="BodyText"/>
        <w:spacing w:before="52" w:line="242" w:lineRule="auto"/>
        <w:ind w:left="180" w:right="381"/>
      </w:pPr>
      <w:r>
        <w:rPr>
          <w:noProof/>
        </w:rPr>
        <mc:AlternateContent>
          <mc:Choice Requires="wps">
            <w:drawing>
              <wp:anchor distT="0" distB="0" distL="114300" distR="114300" simplePos="0" relativeHeight="251593216" behindDoc="1" locked="0" layoutInCell="1" allowOverlap="1" wp14:anchorId="042047EF" wp14:editId="5290C860">
                <wp:simplePos x="0" y="0"/>
                <wp:positionH relativeFrom="page">
                  <wp:posOffset>2766060</wp:posOffset>
                </wp:positionH>
                <wp:positionV relativeFrom="paragraph">
                  <wp:posOffset>1038860</wp:posOffset>
                </wp:positionV>
                <wp:extent cx="1280160" cy="99695"/>
                <wp:effectExtent l="0" t="0" r="0" b="0"/>
                <wp:wrapNone/>
                <wp:docPr id="421" name="Auto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0160" cy="99695"/>
                        </a:xfrm>
                        <a:custGeom>
                          <a:avLst/>
                          <a:gdLst>
                            <a:gd name="T0" fmla="+- 0 6342 4356"/>
                            <a:gd name="T1" fmla="*/ T0 w 2016"/>
                            <a:gd name="T2" fmla="+- 0 1714 1636"/>
                            <a:gd name="T3" fmla="*/ 1714 h 157"/>
                            <a:gd name="T4" fmla="+- 0 6233 4356"/>
                            <a:gd name="T5" fmla="*/ T4 w 2016"/>
                            <a:gd name="T6" fmla="+- 0 1778 1636"/>
                            <a:gd name="T7" fmla="*/ 1778 h 157"/>
                            <a:gd name="T8" fmla="+- 0 6230 4356"/>
                            <a:gd name="T9" fmla="*/ T8 w 2016"/>
                            <a:gd name="T10" fmla="+- 0 1780 1636"/>
                            <a:gd name="T11" fmla="*/ 1780 h 157"/>
                            <a:gd name="T12" fmla="+- 0 6229 4356"/>
                            <a:gd name="T13" fmla="*/ T12 w 2016"/>
                            <a:gd name="T14" fmla="+- 0 1784 1636"/>
                            <a:gd name="T15" fmla="*/ 1784 h 157"/>
                            <a:gd name="T16" fmla="+- 0 6231 4356"/>
                            <a:gd name="T17" fmla="*/ T16 w 2016"/>
                            <a:gd name="T18" fmla="+- 0 1788 1636"/>
                            <a:gd name="T19" fmla="*/ 1788 h 157"/>
                            <a:gd name="T20" fmla="+- 0 6233 4356"/>
                            <a:gd name="T21" fmla="*/ T20 w 2016"/>
                            <a:gd name="T22" fmla="+- 0 1792 1636"/>
                            <a:gd name="T23" fmla="*/ 1792 h 157"/>
                            <a:gd name="T24" fmla="+- 0 6237 4356"/>
                            <a:gd name="T25" fmla="*/ T24 w 2016"/>
                            <a:gd name="T26" fmla="+- 0 1793 1636"/>
                            <a:gd name="T27" fmla="*/ 1793 h 157"/>
                            <a:gd name="T28" fmla="+- 0 6241 4356"/>
                            <a:gd name="T29" fmla="*/ T28 w 2016"/>
                            <a:gd name="T30" fmla="+- 0 1791 1636"/>
                            <a:gd name="T31" fmla="*/ 1791 h 157"/>
                            <a:gd name="T32" fmla="+- 0 6359 4356"/>
                            <a:gd name="T33" fmla="*/ T32 w 2016"/>
                            <a:gd name="T34" fmla="+- 0 1722 1636"/>
                            <a:gd name="T35" fmla="*/ 1722 h 157"/>
                            <a:gd name="T36" fmla="+- 0 6357 4356"/>
                            <a:gd name="T37" fmla="*/ T36 w 2016"/>
                            <a:gd name="T38" fmla="+- 0 1722 1636"/>
                            <a:gd name="T39" fmla="*/ 1722 h 157"/>
                            <a:gd name="T40" fmla="+- 0 6357 4356"/>
                            <a:gd name="T41" fmla="*/ T40 w 2016"/>
                            <a:gd name="T42" fmla="+- 0 1721 1636"/>
                            <a:gd name="T43" fmla="*/ 1721 h 157"/>
                            <a:gd name="T44" fmla="+- 0 6353 4356"/>
                            <a:gd name="T45" fmla="*/ T44 w 2016"/>
                            <a:gd name="T46" fmla="+- 0 1721 1636"/>
                            <a:gd name="T47" fmla="*/ 1721 h 157"/>
                            <a:gd name="T48" fmla="+- 0 6342 4356"/>
                            <a:gd name="T49" fmla="*/ T48 w 2016"/>
                            <a:gd name="T50" fmla="+- 0 1714 1636"/>
                            <a:gd name="T51" fmla="*/ 1714 h 157"/>
                            <a:gd name="T52" fmla="+- 0 6329 4356"/>
                            <a:gd name="T53" fmla="*/ T52 w 2016"/>
                            <a:gd name="T54" fmla="+- 0 1707 1636"/>
                            <a:gd name="T55" fmla="*/ 1707 h 157"/>
                            <a:gd name="T56" fmla="+- 0 4356 4356"/>
                            <a:gd name="T57" fmla="*/ T56 w 2016"/>
                            <a:gd name="T58" fmla="+- 0 1707 1636"/>
                            <a:gd name="T59" fmla="*/ 1707 h 157"/>
                            <a:gd name="T60" fmla="+- 0 4356 4356"/>
                            <a:gd name="T61" fmla="*/ T60 w 2016"/>
                            <a:gd name="T62" fmla="+- 0 1722 1636"/>
                            <a:gd name="T63" fmla="*/ 1722 h 157"/>
                            <a:gd name="T64" fmla="+- 0 6329 4356"/>
                            <a:gd name="T65" fmla="*/ T64 w 2016"/>
                            <a:gd name="T66" fmla="+- 0 1722 1636"/>
                            <a:gd name="T67" fmla="*/ 1722 h 157"/>
                            <a:gd name="T68" fmla="+- 0 6342 4356"/>
                            <a:gd name="T69" fmla="*/ T68 w 2016"/>
                            <a:gd name="T70" fmla="+- 0 1714 1636"/>
                            <a:gd name="T71" fmla="*/ 1714 h 157"/>
                            <a:gd name="T72" fmla="+- 0 6329 4356"/>
                            <a:gd name="T73" fmla="*/ T72 w 2016"/>
                            <a:gd name="T74" fmla="+- 0 1707 1636"/>
                            <a:gd name="T75" fmla="*/ 1707 h 157"/>
                            <a:gd name="T76" fmla="+- 0 6359 4356"/>
                            <a:gd name="T77" fmla="*/ T76 w 2016"/>
                            <a:gd name="T78" fmla="+- 0 1707 1636"/>
                            <a:gd name="T79" fmla="*/ 1707 h 157"/>
                            <a:gd name="T80" fmla="+- 0 6357 4356"/>
                            <a:gd name="T81" fmla="*/ T80 w 2016"/>
                            <a:gd name="T82" fmla="+- 0 1707 1636"/>
                            <a:gd name="T83" fmla="*/ 1707 h 157"/>
                            <a:gd name="T84" fmla="+- 0 6357 4356"/>
                            <a:gd name="T85" fmla="*/ T84 w 2016"/>
                            <a:gd name="T86" fmla="+- 0 1722 1636"/>
                            <a:gd name="T87" fmla="*/ 1722 h 157"/>
                            <a:gd name="T88" fmla="+- 0 6359 4356"/>
                            <a:gd name="T89" fmla="*/ T88 w 2016"/>
                            <a:gd name="T90" fmla="+- 0 1722 1636"/>
                            <a:gd name="T91" fmla="*/ 1722 h 157"/>
                            <a:gd name="T92" fmla="+- 0 6372 4356"/>
                            <a:gd name="T93" fmla="*/ T92 w 2016"/>
                            <a:gd name="T94" fmla="+- 0 1714 1636"/>
                            <a:gd name="T95" fmla="*/ 1714 h 157"/>
                            <a:gd name="T96" fmla="+- 0 6359 4356"/>
                            <a:gd name="T97" fmla="*/ T96 w 2016"/>
                            <a:gd name="T98" fmla="+- 0 1707 1636"/>
                            <a:gd name="T99" fmla="*/ 1707 h 157"/>
                            <a:gd name="T100" fmla="+- 0 6353 4356"/>
                            <a:gd name="T101" fmla="*/ T100 w 2016"/>
                            <a:gd name="T102" fmla="+- 0 1708 1636"/>
                            <a:gd name="T103" fmla="*/ 1708 h 157"/>
                            <a:gd name="T104" fmla="+- 0 6342 4356"/>
                            <a:gd name="T105" fmla="*/ T104 w 2016"/>
                            <a:gd name="T106" fmla="+- 0 1714 1636"/>
                            <a:gd name="T107" fmla="*/ 1714 h 157"/>
                            <a:gd name="T108" fmla="+- 0 6353 4356"/>
                            <a:gd name="T109" fmla="*/ T108 w 2016"/>
                            <a:gd name="T110" fmla="+- 0 1721 1636"/>
                            <a:gd name="T111" fmla="*/ 1721 h 157"/>
                            <a:gd name="T112" fmla="+- 0 6353 4356"/>
                            <a:gd name="T113" fmla="*/ T112 w 2016"/>
                            <a:gd name="T114" fmla="+- 0 1708 1636"/>
                            <a:gd name="T115" fmla="*/ 1708 h 157"/>
                            <a:gd name="T116" fmla="+- 0 6357 4356"/>
                            <a:gd name="T117" fmla="*/ T116 w 2016"/>
                            <a:gd name="T118" fmla="+- 0 1708 1636"/>
                            <a:gd name="T119" fmla="*/ 1708 h 157"/>
                            <a:gd name="T120" fmla="+- 0 6353 4356"/>
                            <a:gd name="T121" fmla="*/ T120 w 2016"/>
                            <a:gd name="T122" fmla="+- 0 1708 1636"/>
                            <a:gd name="T123" fmla="*/ 1708 h 157"/>
                            <a:gd name="T124" fmla="+- 0 6353 4356"/>
                            <a:gd name="T125" fmla="*/ T124 w 2016"/>
                            <a:gd name="T126" fmla="+- 0 1721 1636"/>
                            <a:gd name="T127" fmla="*/ 1721 h 157"/>
                            <a:gd name="T128" fmla="+- 0 6357 4356"/>
                            <a:gd name="T129" fmla="*/ T128 w 2016"/>
                            <a:gd name="T130" fmla="+- 0 1721 1636"/>
                            <a:gd name="T131" fmla="*/ 1721 h 157"/>
                            <a:gd name="T132" fmla="+- 0 6357 4356"/>
                            <a:gd name="T133" fmla="*/ T132 w 2016"/>
                            <a:gd name="T134" fmla="+- 0 1708 1636"/>
                            <a:gd name="T135" fmla="*/ 1708 h 157"/>
                            <a:gd name="T136" fmla="+- 0 6237 4356"/>
                            <a:gd name="T137" fmla="*/ T136 w 2016"/>
                            <a:gd name="T138" fmla="+- 0 1636 1636"/>
                            <a:gd name="T139" fmla="*/ 1636 h 157"/>
                            <a:gd name="T140" fmla="+- 0 6233 4356"/>
                            <a:gd name="T141" fmla="*/ T140 w 2016"/>
                            <a:gd name="T142" fmla="+- 0 1637 1636"/>
                            <a:gd name="T143" fmla="*/ 1637 h 157"/>
                            <a:gd name="T144" fmla="+- 0 6231 4356"/>
                            <a:gd name="T145" fmla="*/ T144 w 2016"/>
                            <a:gd name="T146" fmla="+- 0 1641 1636"/>
                            <a:gd name="T147" fmla="*/ 1641 h 157"/>
                            <a:gd name="T148" fmla="+- 0 6229 4356"/>
                            <a:gd name="T149" fmla="*/ T148 w 2016"/>
                            <a:gd name="T150" fmla="+- 0 1644 1636"/>
                            <a:gd name="T151" fmla="*/ 1644 h 157"/>
                            <a:gd name="T152" fmla="+- 0 6230 4356"/>
                            <a:gd name="T153" fmla="*/ T152 w 2016"/>
                            <a:gd name="T154" fmla="+- 0 1649 1636"/>
                            <a:gd name="T155" fmla="*/ 1649 h 157"/>
                            <a:gd name="T156" fmla="+- 0 6233 4356"/>
                            <a:gd name="T157" fmla="*/ T156 w 2016"/>
                            <a:gd name="T158" fmla="+- 0 1651 1636"/>
                            <a:gd name="T159" fmla="*/ 1651 h 157"/>
                            <a:gd name="T160" fmla="+- 0 6342 4356"/>
                            <a:gd name="T161" fmla="*/ T160 w 2016"/>
                            <a:gd name="T162" fmla="+- 0 1714 1636"/>
                            <a:gd name="T163" fmla="*/ 1714 h 157"/>
                            <a:gd name="T164" fmla="+- 0 6353 4356"/>
                            <a:gd name="T165" fmla="*/ T164 w 2016"/>
                            <a:gd name="T166" fmla="+- 0 1708 1636"/>
                            <a:gd name="T167" fmla="*/ 1708 h 157"/>
                            <a:gd name="T168" fmla="+- 0 6357 4356"/>
                            <a:gd name="T169" fmla="*/ T168 w 2016"/>
                            <a:gd name="T170" fmla="+- 0 1708 1636"/>
                            <a:gd name="T171" fmla="*/ 1708 h 157"/>
                            <a:gd name="T172" fmla="+- 0 6357 4356"/>
                            <a:gd name="T173" fmla="*/ T172 w 2016"/>
                            <a:gd name="T174" fmla="+- 0 1707 1636"/>
                            <a:gd name="T175" fmla="*/ 1707 h 157"/>
                            <a:gd name="T176" fmla="+- 0 6359 4356"/>
                            <a:gd name="T177" fmla="*/ T176 w 2016"/>
                            <a:gd name="T178" fmla="+- 0 1707 1636"/>
                            <a:gd name="T179" fmla="*/ 1707 h 157"/>
                            <a:gd name="T180" fmla="+- 0 6241 4356"/>
                            <a:gd name="T181" fmla="*/ T180 w 2016"/>
                            <a:gd name="T182" fmla="+- 0 1638 1636"/>
                            <a:gd name="T183" fmla="*/ 1638 h 157"/>
                            <a:gd name="T184" fmla="+- 0 6237 4356"/>
                            <a:gd name="T185" fmla="*/ T184 w 2016"/>
                            <a:gd name="T186" fmla="+- 0 1636 1636"/>
                            <a:gd name="T187" fmla="*/ 1636 h 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2016" h="157">
                              <a:moveTo>
                                <a:pt x="1986" y="78"/>
                              </a:moveTo>
                              <a:lnTo>
                                <a:pt x="1877" y="142"/>
                              </a:lnTo>
                              <a:lnTo>
                                <a:pt x="1874" y="144"/>
                              </a:lnTo>
                              <a:lnTo>
                                <a:pt x="1873" y="148"/>
                              </a:lnTo>
                              <a:lnTo>
                                <a:pt x="1875" y="152"/>
                              </a:lnTo>
                              <a:lnTo>
                                <a:pt x="1877" y="156"/>
                              </a:lnTo>
                              <a:lnTo>
                                <a:pt x="1881" y="157"/>
                              </a:lnTo>
                              <a:lnTo>
                                <a:pt x="1885" y="155"/>
                              </a:lnTo>
                              <a:lnTo>
                                <a:pt x="2003" y="86"/>
                              </a:lnTo>
                              <a:lnTo>
                                <a:pt x="2001" y="86"/>
                              </a:lnTo>
                              <a:lnTo>
                                <a:pt x="2001" y="85"/>
                              </a:lnTo>
                              <a:lnTo>
                                <a:pt x="1997" y="85"/>
                              </a:lnTo>
                              <a:lnTo>
                                <a:pt x="1986" y="78"/>
                              </a:lnTo>
                              <a:close/>
                              <a:moveTo>
                                <a:pt x="1973" y="71"/>
                              </a:moveTo>
                              <a:lnTo>
                                <a:pt x="0" y="71"/>
                              </a:lnTo>
                              <a:lnTo>
                                <a:pt x="0" y="86"/>
                              </a:lnTo>
                              <a:lnTo>
                                <a:pt x="1973" y="86"/>
                              </a:lnTo>
                              <a:lnTo>
                                <a:pt x="1986" y="78"/>
                              </a:lnTo>
                              <a:lnTo>
                                <a:pt x="1973" y="71"/>
                              </a:lnTo>
                              <a:close/>
                              <a:moveTo>
                                <a:pt x="2003" y="71"/>
                              </a:moveTo>
                              <a:lnTo>
                                <a:pt x="2001" y="71"/>
                              </a:lnTo>
                              <a:lnTo>
                                <a:pt x="2001" y="86"/>
                              </a:lnTo>
                              <a:lnTo>
                                <a:pt x="2003" y="86"/>
                              </a:lnTo>
                              <a:lnTo>
                                <a:pt x="2016" y="78"/>
                              </a:lnTo>
                              <a:lnTo>
                                <a:pt x="2003" y="71"/>
                              </a:lnTo>
                              <a:close/>
                              <a:moveTo>
                                <a:pt x="1997" y="72"/>
                              </a:moveTo>
                              <a:lnTo>
                                <a:pt x="1986" y="78"/>
                              </a:lnTo>
                              <a:lnTo>
                                <a:pt x="1997" y="85"/>
                              </a:lnTo>
                              <a:lnTo>
                                <a:pt x="1997" y="72"/>
                              </a:lnTo>
                              <a:close/>
                              <a:moveTo>
                                <a:pt x="2001" y="72"/>
                              </a:moveTo>
                              <a:lnTo>
                                <a:pt x="1997" y="72"/>
                              </a:lnTo>
                              <a:lnTo>
                                <a:pt x="1997" y="85"/>
                              </a:lnTo>
                              <a:lnTo>
                                <a:pt x="2001" y="85"/>
                              </a:lnTo>
                              <a:lnTo>
                                <a:pt x="2001" y="72"/>
                              </a:lnTo>
                              <a:close/>
                              <a:moveTo>
                                <a:pt x="1881" y="0"/>
                              </a:moveTo>
                              <a:lnTo>
                                <a:pt x="1877" y="1"/>
                              </a:lnTo>
                              <a:lnTo>
                                <a:pt x="1875" y="5"/>
                              </a:lnTo>
                              <a:lnTo>
                                <a:pt x="1873" y="8"/>
                              </a:lnTo>
                              <a:lnTo>
                                <a:pt x="1874" y="13"/>
                              </a:lnTo>
                              <a:lnTo>
                                <a:pt x="1877" y="15"/>
                              </a:lnTo>
                              <a:lnTo>
                                <a:pt x="1986" y="78"/>
                              </a:lnTo>
                              <a:lnTo>
                                <a:pt x="1997" y="72"/>
                              </a:lnTo>
                              <a:lnTo>
                                <a:pt x="2001" y="72"/>
                              </a:lnTo>
                              <a:lnTo>
                                <a:pt x="2001" y="71"/>
                              </a:lnTo>
                              <a:lnTo>
                                <a:pt x="2003" y="71"/>
                              </a:lnTo>
                              <a:lnTo>
                                <a:pt x="1885" y="2"/>
                              </a:lnTo>
                              <a:lnTo>
                                <a:pt x="18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2007A" id="AutoShape 152" o:spid="_x0000_s1026" style="position:absolute;margin-left:217.8pt;margin-top:81.8pt;width:100.8pt;height:7.8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16,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" path="m1986,78r-109,64l1874,144r-1,4l1875,152r2,4l1881,157r4,-2l2003,86r-2,l2001,85r-4,l1986,78xm1973,71l,71,,86r1973,l1986,78r-13,-7xm2003,71r-2,l2001,86r2,l2016,78r-13,-7xm1997,72r-11,6l1997,85r,-13xm2001,72r-4,l1997,85r4,l2001,72xm1881,r-4,1l1875,5r-2,3l1874,13r3,2l1986,78r11,-6l2001,72r,-1l2003,71,1885,2,1881,xe" fillcolor="black" stroked="f">
                <v:path arrowok="t" o:connecttype="custom" o:connectlocs="1261110,1088390;1191895,1129030;1189990,1130300;1189355,1132840;1190625,1135380;1191895,1137920;1194435,1138555;1196975,1137285;1271905,1093470;1270635,1093470;1270635,1092835;1268095,1092835;1261110,1088390;1252855,1083945;0,1083945;0,1093470;1252855,1093470;1261110,1088390;1252855,1083945;1271905,1083945;1270635,1083945;1270635,1093470;1271905,1093470;1280160,1088390;1271905,1083945;1268095,1084580;1261110,1088390;1268095,1092835;1268095,1084580;1270635,1084580;1268095,1084580;1268095,1092835;1270635,1092835;1270635,1084580;1194435,1038860;1191895,1039495;1190625,1042035;1189355,1043940;1189990,1047115;1191895,1048385;1261110,1088390;1268095,1084580;1270635,1084580;1270635,1083945;1271905,1083945;1196975,1040130;1194435,1038860" o:connectangles="0,0,0,0,0,0,0,0,0,0,0,0,0,0,0,0,0,0,0,0,0,0,0,0,0,0,0,0,0,0,0,0,0,0,0,0,0,0,0,0,0,0,0,0,0,0,0"/>
                <w10:wrap anchorx="page"/>
              </v:shape>
            </w:pict>
          </mc:Fallback>
        </mc:AlternateContent>
      </w:r>
      <w:r>
        <w:t>Organisms that use aerobic respiration to produce energy also generate reactive oxygen species</w:t>
      </w:r>
      <w:r>
        <w:rPr>
          <w:spacing w:val="-52"/>
        </w:rPr>
        <w:t xml:space="preserve"> </w:t>
      </w:r>
      <w:r>
        <w:t>(ROS) that can cause cellular damage. One ROS produced is hydrogen peroxide, which is</w:t>
      </w:r>
      <w:r>
        <w:rPr>
          <w:spacing w:val="1"/>
        </w:rPr>
        <w:t xml:space="preserve"> </w:t>
      </w:r>
      <w:r>
        <w:t>neutralized</w:t>
      </w:r>
      <w:r>
        <w:rPr>
          <w:spacing w:val="-2"/>
        </w:rPr>
        <w:t xml:space="preserve"> </w:t>
      </w:r>
      <w:r>
        <w:t>by</w:t>
      </w:r>
      <w:r>
        <w:rPr>
          <w:spacing w:val="1"/>
        </w:rPr>
        <w:t xml:space="preserve"> </w:t>
      </w:r>
      <w:r>
        <w:t>the</w:t>
      </w:r>
      <w:r>
        <w:rPr>
          <w:spacing w:val="1"/>
        </w:rPr>
        <w:t xml:space="preserve"> </w:t>
      </w:r>
      <w:r>
        <w:t>enzyme</w:t>
      </w:r>
      <w:r>
        <w:rPr>
          <w:spacing w:val="1"/>
        </w:rPr>
        <w:t xml:space="preserve"> </w:t>
      </w:r>
      <w:r>
        <w:t>catalase</w:t>
      </w:r>
      <w:r>
        <w:rPr>
          <w:spacing w:val="1"/>
        </w:rPr>
        <w:t xml:space="preserve"> </w:t>
      </w:r>
      <w:r>
        <w:t>to</w:t>
      </w:r>
      <w:r>
        <w:rPr>
          <w:spacing w:val="-2"/>
        </w:rPr>
        <w:t xml:space="preserve"> </w:t>
      </w:r>
      <w:r>
        <w:t>form</w:t>
      </w:r>
      <w:r>
        <w:rPr>
          <w:spacing w:val="-2"/>
        </w:rPr>
        <w:t xml:space="preserve"> </w:t>
      </w:r>
      <w:r>
        <w:t>water</w:t>
      </w:r>
      <w:r>
        <w:rPr>
          <w:spacing w:val="1"/>
        </w:rPr>
        <w:t xml:space="preserve"> </w:t>
      </w:r>
      <w:r>
        <w:t>and</w:t>
      </w:r>
      <w:r>
        <w:rPr>
          <w:spacing w:val="-1"/>
        </w:rPr>
        <w:t xml:space="preserve"> </w:t>
      </w:r>
      <w:r>
        <w:t>oxygen:</w:t>
      </w:r>
    </w:p>
    <w:p w14:paraId="5D275989" w14:textId="77777777" w:rsidR="00CA754C" w:rsidRDefault="00CA754C">
      <w:pPr>
        <w:pStyle w:val="BodyText"/>
        <w:rPr>
          <w:sz w:val="20"/>
        </w:rPr>
      </w:pPr>
    </w:p>
    <w:p w14:paraId="49A2B9C1" w14:textId="77777777" w:rsidR="00CA754C" w:rsidRDefault="00CA754C">
      <w:pPr>
        <w:rPr>
          <w:sz w:val="20"/>
        </w:rPr>
        <w:sectPr w:rsidR="00CA754C">
          <w:headerReference w:type="default" r:id="rId486"/>
          <w:footerReference w:type="default" r:id="rId487"/>
          <w:pgSz w:w="12240" w:h="15840"/>
          <w:pgMar w:top="1760" w:right="1040" w:bottom="720" w:left="1260" w:header="1496" w:footer="523" w:gutter="0"/>
          <w:pgNumType w:start="121"/>
          <w:cols w:space="720"/>
        </w:sectPr>
      </w:pPr>
    </w:p>
    <w:p w14:paraId="02BD0AEB" w14:textId="77777777" w:rsidR="00CA754C" w:rsidRDefault="00CA754C">
      <w:pPr>
        <w:pStyle w:val="BodyText"/>
        <w:spacing w:before="2"/>
        <w:rPr>
          <w:sz w:val="28"/>
        </w:rPr>
      </w:pPr>
    </w:p>
    <w:p w14:paraId="295878C5" w14:textId="77777777" w:rsidR="00CA754C" w:rsidRDefault="003F13B9">
      <w:pPr>
        <w:pStyle w:val="BodyText"/>
        <w:ind w:left="1519"/>
        <w:jc w:val="center"/>
      </w:pPr>
      <w:r>
        <w:t>H</w:t>
      </w:r>
      <w:r>
        <w:rPr>
          <w:vertAlign w:val="subscript"/>
        </w:rPr>
        <w:t>2</w:t>
      </w:r>
      <w:r>
        <w:t>O</w:t>
      </w:r>
      <w:r>
        <w:rPr>
          <w:vertAlign w:val="subscript"/>
        </w:rPr>
        <w:t>2</w:t>
      </w:r>
    </w:p>
    <w:p w14:paraId="421DD52A" w14:textId="77777777" w:rsidR="00CA754C" w:rsidRDefault="003F13B9">
      <w:pPr>
        <w:pStyle w:val="BodyText"/>
        <w:spacing w:before="142"/>
        <w:ind w:left="1545"/>
        <w:jc w:val="center"/>
      </w:pPr>
      <w:r>
        <w:t>Hydrogen</w:t>
      </w:r>
      <w:r>
        <w:rPr>
          <w:spacing w:val="-13"/>
        </w:rPr>
        <w:t xml:space="preserve"> </w:t>
      </w:r>
      <w:r>
        <w:t>peroxide</w:t>
      </w:r>
    </w:p>
    <w:p w14:paraId="0D879490" w14:textId="77777777" w:rsidR="00CA754C" w:rsidRDefault="003F13B9">
      <w:pPr>
        <w:pStyle w:val="BodyText"/>
        <w:spacing w:before="9"/>
        <w:rPr>
          <w:sz w:val="18"/>
        </w:rPr>
      </w:pPr>
      <w:r>
        <w:br w:type="column"/>
      </w:r>
    </w:p>
    <w:p w14:paraId="255B05CC" w14:textId="77777777" w:rsidR="00CA754C" w:rsidRDefault="003F13B9">
      <w:pPr>
        <w:pStyle w:val="BodyText"/>
        <w:ind w:left="312"/>
      </w:pPr>
      <w:r>
        <w:rPr>
          <w:spacing w:val="-1"/>
        </w:rPr>
        <w:t>catalase</w:t>
      </w:r>
    </w:p>
    <w:p w14:paraId="2FFA2067" w14:textId="77777777" w:rsidR="00CA754C" w:rsidRDefault="003F13B9">
      <w:pPr>
        <w:pStyle w:val="BodyText"/>
        <w:spacing w:before="4"/>
        <w:rPr>
          <w:sz w:val="27"/>
        </w:rPr>
      </w:pPr>
      <w:r>
        <w:br w:type="column"/>
      </w:r>
    </w:p>
    <w:p w14:paraId="29B9D939" w14:textId="698FAB85" w:rsidR="00CA754C" w:rsidRDefault="003F13B9">
      <w:pPr>
        <w:pStyle w:val="BodyText"/>
        <w:jc w:val="right"/>
      </w:pPr>
      <w:r>
        <w:rPr>
          <w:noProof/>
        </w:rPr>
        <mc:AlternateContent>
          <mc:Choice Requires="wpg">
            <w:drawing>
              <wp:anchor distT="0" distB="0" distL="114300" distR="114300" simplePos="0" relativeHeight="251578880" behindDoc="0" locked="0" layoutInCell="1" allowOverlap="1" wp14:anchorId="657452AB" wp14:editId="6BA66578">
                <wp:simplePos x="0" y="0"/>
                <wp:positionH relativeFrom="page">
                  <wp:posOffset>4199255</wp:posOffset>
                </wp:positionH>
                <wp:positionV relativeFrom="paragraph">
                  <wp:posOffset>236855</wp:posOffset>
                </wp:positionV>
                <wp:extent cx="1433830" cy="320040"/>
                <wp:effectExtent l="0" t="0" r="0" b="0"/>
                <wp:wrapNone/>
                <wp:docPr id="415"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3830" cy="320040"/>
                          <a:chOff x="6613" y="373"/>
                          <a:chExt cx="2258" cy="504"/>
                        </a:xfrm>
                      </wpg:grpSpPr>
                      <pic:pic xmlns:pic="http://schemas.openxmlformats.org/drawingml/2006/picture">
                        <pic:nvPicPr>
                          <pic:cNvPr id="416" name="Picture 151"/>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6612" y="766"/>
                            <a:ext cx="908" cy="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7" name="Rectangle 150"/>
                        <wps:cNvSpPr>
                          <a:spLocks noChangeArrowheads="1"/>
                        </wps:cNvSpPr>
                        <wps:spPr bwMode="auto">
                          <a:xfrm>
                            <a:off x="7378" y="372"/>
                            <a:ext cx="1492" cy="5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18" name="Picture 149"/>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7525" y="766"/>
                            <a:ext cx="1340" cy="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9" name="Text Box 148"/>
                        <wps:cNvSpPr txBox="1">
                          <a:spLocks noChangeArrowheads="1"/>
                        </wps:cNvSpPr>
                        <wps:spPr bwMode="auto">
                          <a:xfrm>
                            <a:off x="6683" y="503"/>
                            <a:ext cx="63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49761" w14:textId="77777777" w:rsidR="00CA754C" w:rsidRDefault="003F13B9">
                              <w:pPr>
                                <w:spacing w:line="240" w:lineRule="exact"/>
                                <w:rPr>
                                  <w:sz w:val="24"/>
                                </w:rPr>
                              </w:pPr>
                              <w:r>
                                <w:rPr>
                                  <w:sz w:val="24"/>
                                </w:rPr>
                                <w:t>Water</w:t>
                              </w:r>
                            </w:p>
                          </w:txbxContent>
                        </wps:txbx>
                        <wps:bodyPr rot="0" vert="horz" wrap="square" lIns="0" tIns="0" rIns="0" bIns="0" anchor="t" anchorCtr="0" upright="1">
                          <a:noAutofit/>
                        </wps:bodyPr>
                      </wps:wsp>
                      <wps:wsp>
                        <wps:cNvPr id="420" name="Text Box 147"/>
                        <wps:cNvSpPr txBox="1">
                          <a:spLocks noChangeArrowheads="1"/>
                        </wps:cNvSpPr>
                        <wps:spPr bwMode="auto">
                          <a:xfrm>
                            <a:off x="7763" y="503"/>
                            <a:ext cx="758"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9A7C4B" w14:textId="77777777" w:rsidR="00CA754C" w:rsidRDefault="003F13B9">
                              <w:pPr>
                                <w:spacing w:line="240" w:lineRule="exact"/>
                                <w:rPr>
                                  <w:sz w:val="24"/>
                                </w:rPr>
                              </w:pPr>
                              <w:r>
                                <w:rPr>
                                  <w:sz w:val="24"/>
                                </w:rPr>
                                <w:t>Oxygen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452AB" id="Group 146" o:spid="_x0000_s1214" style="position:absolute;left:0;text-align:left;margin-left:330.65pt;margin-top:18.65pt;width:112.9pt;height:25.2pt;z-index:251578880;mso-position-horizontal-relative:page;mso-position-vertical-relative:text" coordorigin="6613,373" coordsize="2258,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">
                <v:shape id="Picture 151" o:spid="_x0000_s1215" type="#_x0000_t75" style="position:absolute;left:6612;top:766;width:908;height: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">
                  <v:imagedata r:id="rId490" o:title=""/>
                </v:shape>
                <v:rect id="Rectangle 150" o:spid="_x0000_s1216" style="position:absolute;left:7378;top:372;width:149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" stroked="f"/>
                <v:shape id="Picture 149" o:spid="_x0000_s1217" type="#_x0000_t75" style="position:absolute;left:7525;top:766;width:1340;height: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">
                  <v:imagedata r:id="rId491" o:title=""/>
                </v:shape>
                <v:shape id="_x0000_s1218" type="#_x0000_t202" style="position:absolute;left:6683;top:503;width:63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59849761" w14:textId="77777777" w:rsidR="00CA754C" w:rsidRDefault="003F13B9">
                        <w:pPr>
                          <w:spacing w:line="240" w:lineRule="exact"/>
                          <w:rPr>
                            <w:sz w:val="24"/>
                          </w:rPr>
                        </w:pPr>
                        <w:r>
                          <w:rPr>
                            <w:sz w:val="24"/>
                          </w:rPr>
                          <w:t>Water</w:t>
                        </w:r>
                      </w:p>
                    </w:txbxContent>
                  </v:textbox>
                </v:shape>
                <v:shape id="_x0000_s1219" type="#_x0000_t202" style="position:absolute;left:7763;top:503;width:75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5C9A7C4B" w14:textId="77777777" w:rsidR="00CA754C" w:rsidRDefault="003F13B9">
                        <w:pPr>
                          <w:spacing w:line="240" w:lineRule="exact"/>
                          <w:rPr>
                            <w:sz w:val="24"/>
                          </w:rPr>
                        </w:pPr>
                        <w:r>
                          <w:rPr>
                            <w:sz w:val="24"/>
                          </w:rPr>
                          <w:t>Oxygen</w:t>
                        </w:r>
                      </w:p>
                    </w:txbxContent>
                  </v:textbox>
                </v:shape>
                <w10:wrap anchorx="page"/>
              </v:group>
            </w:pict>
          </mc:Fallback>
        </mc:AlternateContent>
      </w:r>
      <w:r>
        <w:t>H</w:t>
      </w:r>
      <w:r>
        <w:rPr>
          <w:vertAlign w:val="subscript"/>
        </w:rPr>
        <w:t>2</w:t>
      </w:r>
      <w:r>
        <w:t>O</w:t>
      </w:r>
    </w:p>
    <w:p w14:paraId="59CF3653" w14:textId="77777777" w:rsidR="00CA754C" w:rsidRDefault="003F13B9">
      <w:pPr>
        <w:pStyle w:val="BodyText"/>
        <w:spacing w:before="1"/>
        <w:rPr>
          <w:sz w:val="26"/>
        </w:rPr>
      </w:pPr>
      <w:r>
        <w:br w:type="column"/>
      </w:r>
    </w:p>
    <w:p w14:paraId="7D63E717" w14:textId="77777777" w:rsidR="00CA754C" w:rsidRDefault="003F13B9">
      <w:pPr>
        <w:tabs>
          <w:tab w:val="left" w:pos="766"/>
        </w:tabs>
        <w:ind w:left="336"/>
        <w:rPr>
          <w:sz w:val="16"/>
        </w:rPr>
      </w:pPr>
      <w:r>
        <w:rPr>
          <w:sz w:val="24"/>
        </w:rPr>
        <w:t>+</w:t>
      </w:r>
      <w:r>
        <w:rPr>
          <w:sz w:val="24"/>
        </w:rPr>
        <w:tab/>
      </w:r>
      <w:r>
        <w:rPr>
          <w:position w:val="2"/>
          <w:sz w:val="24"/>
        </w:rPr>
        <w:t>O</w:t>
      </w:r>
      <w:r>
        <w:rPr>
          <w:sz w:val="16"/>
        </w:rPr>
        <w:t>2</w:t>
      </w:r>
      <w:r>
        <w:rPr>
          <w:spacing w:val="-3"/>
          <w:sz w:val="16"/>
        </w:rPr>
        <w:t xml:space="preserve"> </w:t>
      </w:r>
      <w:r>
        <w:rPr>
          <w:sz w:val="16"/>
        </w:rPr>
        <w:t>(gas)</w:t>
      </w:r>
    </w:p>
    <w:p w14:paraId="7CA54E7E" w14:textId="77777777" w:rsidR="00CA754C" w:rsidRDefault="00CA754C">
      <w:pPr>
        <w:rPr>
          <w:sz w:val="16"/>
        </w:rPr>
        <w:sectPr w:rsidR="00CA754C">
          <w:type w:val="continuous"/>
          <w:pgSz w:w="12240" w:h="15840"/>
          <w:pgMar w:top="1500" w:right="1040" w:bottom="0" w:left="1260" w:header="720" w:footer="720" w:gutter="0"/>
          <w:cols w:num="4" w:space="720" w:equalWidth="0">
            <w:col w:w="3415" w:space="40"/>
            <w:col w:w="1106" w:space="39"/>
            <w:col w:w="1277" w:space="40"/>
            <w:col w:w="4023"/>
          </w:cols>
        </w:sectPr>
      </w:pPr>
    </w:p>
    <w:p w14:paraId="6CC142C3" w14:textId="77777777" w:rsidR="00CA754C" w:rsidRDefault="00CA754C">
      <w:pPr>
        <w:pStyle w:val="BodyText"/>
        <w:rPr>
          <w:sz w:val="20"/>
        </w:rPr>
      </w:pPr>
    </w:p>
    <w:p w14:paraId="4D2B30F2" w14:textId="77777777" w:rsidR="00CA754C" w:rsidRDefault="00CA754C">
      <w:pPr>
        <w:pStyle w:val="BodyText"/>
        <w:rPr>
          <w:sz w:val="20"/>
        </w:rPr>
      </w:pPr>
    </w:p>
    <w:p w14:paraId="0D01825E" w14:textId="77777777" w:rsidR="00CA754C" w:rsidRDefault="00CA754C">
      <w:pPr>
        <w:pStyle w:val="BodyText"/>
        <w:spacing w:before="4"/>
        <w:rPr>
          <w:sz w:val="15"/>
        </w:rPr>
      </w:pPr>
    </w:p>
    <w:p w14:paraId="0DF30A72" w14:textId="77777777" w:rsidR="00CA754C" w:rsidRDefault="003F13B9">
      <w:pPr>
        <w:pStyle w:val="BodyText"/>
        <w:spacing w:before="52"/>
        <w:ind w:left="180" w:right="980"/>
      </w:pPr>
      <w:r>
        <w:t xml:space="preserve">This reaction is the basis for the </w:t>
      </w:r>
      <w:r>
        <w:rPr>
          <w:b/>
        </w:rPr>
        <w:t>catalase test</w:t>
      </w:r>
      <w:r>
        <w:t>, which is useful in distinguishing aerobic</w:t>
      </w:r>
      <w:r>
        <w:rPr>
          <w:spacing w:val="1"/>
        </w:rPr>
        <w:t xml:space="preserve"> </w:t>
      </w:r>
      <w:r>
        <w:rPr>
          <w:i/>
        </w:rPr>
        <w:t xml:space="preserve">Staphylococcus </w:t>
      </w:r>
      <w:r>
        <w:t>from anaerobic streptococci since both appear as Gram-positive cocci</w:t>
      </w:r>
      <w:r>
        <w:rPr>
          <w:spacing w:val="1"/>
        </w:rPr>
        <w:t xml:space="preserve"> </w:t>
      </w:r>
      <w:r>
        <w:t>microscopically. It is important to note, however, that production of catalase is based on</w:t>
      </w:r>
      <w:r>
        <w:rPr>
          <w:spacing w:val="1"/>
        </w:rPr>
        <w:t xml:space="preserve"> </w:t>
      </w:r>
      <w:r>
        <w:t xml:space="preserve">oxygen use and not on Gram reaction. </w:t>
      </w:r>
      <w:r>
        <w:t>Therefore, many Gram-negative bacteria and other</w:t>
      </w:r>
      <w:r>
        <w:rPr>
          <w:spacing w:val="-52"/>
        </w:rPr>
        <w:t xml:space="preserve"> </w:t>
      </w:r>
      <w:r>
        <w:t>Gram-positive bacteria are</w:t>
      </w:r>
      <w:r>
        <w:rPr>
          <w:spacing w:val="1"/>
        </w:rPr>
        <w:t xml:space="preserve"> </w:t>
      </w:r>
      <w:r>
        <w:t>catalase</w:t>
      </w:r>
      <w:r>
        <w:rPr>
          <w:spacing w:val="1"/>
        </w:rPr>
        <w:t xml:space="preserve"> </w:t>
      </w:r>
      <w:r>
        <w:t>positive</w:t>
      </w:r>
      <w:r>
        <w:rPr>
          <w:spacing w:val="3"/>
        </w:rPr>
        <w:t xml:space="preserve"> </w:t>
      </w:r>
      <w:r>
        <w:t>as</w:t>
      </w:r>
      <w:r>
        <w:rPr>
          <w:spacing w:val="1"/>
        </w:rPr>
        <w:t xml:space="preserve"> </w:t>
      </w:r>
      <w:r>
        <w:t>well.</w:t>
      </w:r>
    </w:p>
    <w:p w14:paraId="3FE47707" w14:textId="77777777" w:rsidR="00CA754C" w:rsidRDefault="00CA754C">
      <w:pPr>
        <w:pStyle w:val="BodyText"/>
        <w:spacing w:before="3"/>
      </w:pPr>
    </w:p>
    <w:p w14:paraId="3AB7298D" w14:textId="77777777" w:rsidR="00CA754C" w:rsidRDefault="003F13B9">
      <w:pPr>
        <w:pStyle w:val="BodyText"/>
        <w:ind w:left="180" w:right="506"/>
      </w:pPr>
      <w:r>
        <w:t>The</w:t>
      </w:r>
      <w:r>
        <w:rPr>
          <w:spacing w:val="-2"/>
        </w:rPr>
        <w:t xml:space="preserve"> </w:t>
      </w:r>
      <w:r>
        <w:t>test</w:t>
      </w:r>
      <w:r>
        <w:rPr>
          <w:spacing w:val="-2"/>
        </w:rPr>
        <w:t xml:space="preserve"> </w:t>
      </w:r>
      <w:r>
        <w:t>is</w:t>
      </w:r>
      <w:r>
        <w:rPr>
          <w:spacing w:val="-1"/>
        </w:rPr>
        <w:t xml:space="preserve"> </w:t>
      </w:r>
      <w:r>
        <w:t>done</w:t>
      </w:r>
      <w:r>
        <w:rPr>
          <w:spacing w:val="-1"/>
        </w:rPr>
        <w:t xml:space="preserve"> </w:t>
      </w:r>
      <w:r>
        <w:t>on</w:t>
      </w:r>
      <w:r>
        <w:rPr>
          <w:spacing w:val="-3"/>
        </w:rPr>
        <w:t xml:space="preserve"> </w:t>
      </w:r>
      <w:r>
        <w:t>a</w:t>
      </w:r>
      <w:r>
        <w:rPr>
          <w:spacing w:val="-2"/>
        </w:rPr>
        <w:t xml:space="preserve"> </w:t>
      </w:r>
      <w:r>
        <w:t>glass</w:t>
      </w:r>
      <w:r>
        <w:rPr>
          <w:spacing w:val="-1"/>
        </w:rPr>
        <w:t xml:space="preserve"> </w:t>
      </w:r>
      <w:r>
        <w:t>slide</w:t>
      </w:r>
      <w:r>
        <w:rPr>
          <w:spacing w:val="-2"/>
        </w:rPr>
        <w:t xml:space="preserve"> </w:t>
      </w:r>
      <w:r>
        <w:t>by</w:t>
      </w:r>
      <w:r>
        <w:rPr>
          <w:spacing w:val="-1"/>
        </w:rPr>
        <w:t xml:space="preserve"> </w:t>
      </w:r>
      <w:r>
        <w:t>adding a</w:t>
      </w:r>
      <w:r>
        <w:rPr>
          <w:spacing w:val="-2"/>
        </w:rPr>
        <w:t xml:space="preserve"> </w:t>
      </w:r>
      <w:r>
        <w:t>sample</w:t>
      </w:r>
      <w:r>
        <w:rPr>
          <w:spacing w:val="-2"/>
        </w:rPr>
        <w:t xml:space="preserve"> </w:t>
      </w:r>
      <w:r>
        <w:t>from</w:t>
      </w:r>
      <w:r>
        <w:rPr>
          <w:spacing w:val="-4"/>
        </w:rPr>
        <w:t xml:space="preserve"> </w:t>
      </w:r>
      <w:r>
        <w:t>a</w:t>
      </w:r>
      <w:r>
        <w:rPr>
          <w:spacing w:val="-2"/>
        </w:rPr>
        <w:t xml:space="preserve"> </w:t>
      </w:r>
      <w:r>
        <w:t>growing</w:t>
      </w:r>
      <w:r>
        <w:rPr>
          <w:spacing w:val="-1"/>
        </w:rPr>
        <w:t xml:space="preserve"> </w:t>
      </w:r>
      <w:r>
        <w:t>bacterial</w:t>
      </w:r>
      <w:r>
        <w:rPr>
          <w:spacing w:val="-2"/>
        </w:rPr>
        <w:t xml:space="preserve"> </w:t>
      </w:r>
      <w:r>
        <w:t>culture</w:t>
      </w:r>
      <w:r>
        <w:rPr>
          <w:spacing w:val="-1"/>
        </w:rPr>
        <w:t xml:space="preserve"> </w:t>
      </w:r>
      <w:r>
        <w:t>to</w:t>
      </w:r>
      <w:r>
        <w:rPr>
          <w:spacing w:val="-4"/>
        </w:rPr>
        <w:t xml:space="preserve"> </w:t>
      </w:r>
      <w:r>
        <w:t>a</w:t>
      </w:r>
      <w:r>
        <w:rPr>
          <w:spacing w:val="-2"/>
        </w:rPr>
        <w:t xml:space="preserve"> </w:t>
      </w:r>
      <w:r>
        <w:t>drop</w:t>
      </w:r>
      <w:r>
        <w:rPr>
          <w:spacing w:val="-51"/>
        </w:rPr>
        <w:t xml:space="preserve"> </w:t>
      </w:r>
      <w:r>
        <w:t>of hydrogen peroxide. Organisms that produce catalase wi</w:t>
      </w:r>
      <w:r>
        <w:t>ll produce bubbles of oxygen,</w:t>
      </w:r>
      <w:r>
        <w:rPr>
          <w:spacing w:val="1"/>
        </w:rPr>
        <w:t xml:space="preserve"> </w:t>
      </w:r>
      <w:r>
        <w:t>indicating a positive test. Those bacteria that do not produce catalase will produce no change</w:t>
      </w:r>
      <w:r>
        <w:rPr>
          <w:spacing w:val="-52"/>
        </w:rPr>
        <w:t xml:space="preserve"> </w:t>
      </w:r>
      <w:r>
        <w:t>since the</w:t>
      </w:r>
      <w:r>
        <w:rPr>
          <w:spacing w:val="1"/>
        </w:rPr>
        <w:t xml:space="preserve"> </w:t>
      </w:r>
      <w:r>
        <w:t>enzyme</w:t>
      </w:r>
      <w:r>
        <w:rPr>
          <w:spacing w:val="1"/>
        </w:rPr>
        <w:t xml:space="preserve"> </w:t>
      </w:r>
      <w:r>
        <w:t>is</w:t>
      </w:r>
      <w:r>
        <w:rPr>
          <w:spacing w:val="1"/>
        </w:rPr>
        <w:t xml:space="preserve"> </w:t>
      </w:r>
      <w:r>
        <w:t>not present</w:t>
      </w:r>
      <w:r>
        <w:rPr>
          <w:spacing w:val="-1"/>
        </w:rPr>
        <w:t xml:space="preserve"> </w:t>
      </w:r>
      <w:r>
        <w:t>to</w:t>
      </w:r>
      <w:r>
        <w:rPr>
          <w:spacing w:val="-3"/>
        </w:rPr>
        <w:t xml:space="preserve"> </w:t>
      </w:r>
      <w:r>
        <w:t>act on</w:t>
      </w:r>
      <w:r>
        <w:rPr>
          <w:spacing w:val="-1"/>
        </w:rPr>
        <w:t xml:space="preserve"> </w:t>
      </w:r>
      <w:r>
        <w:t>the peroxide</w:t>
      </w:r>
      <w:r>
        <w:rPr>
          <w:spacing w:val="5"/>
        </w:rPr>
        <w:t xml:space="preserve"> </w:t>
      </w:r>
      <w:r>
        <w:t>(Figure</w:t>
      </w:r>
      <w:r>
        <w:rPr>
          <w:spacing w:val="1"/>
        </w:rPr>
        <w:t xml:space="preserve"> </w:t>
      </w:r>
      <w:r>
        <w:t>1).</w:t>
      </w:r>
    </w:p>
    <w:p w14:paraId="1FC1D02E" w14:textId="77777777" w:rsidR="00CA754C" w:rsidRDefault="003F13B9">
      <w:pPr>
        <w:pStyle w:val="BodyText"/>
        <w:spacing w:before="2"/>
      </w:pPr>
      <w:r>
        <w:rPr>
          <w:noProof/>
        </w:rPr>
        <w:drawing>
          <wp:anchor distT="0" distB="0" distL="0" distR="0" simplePos="0" relativeHeight="251543040" behindDoc="0" locked="0" layoutInCell="1" allowOverlap="1" wp14:anchorId="3A9468D3" wp14:editId="6A864669">
            <wp:simplePos x="0" y="0"/>
            <wp:positionH relativeFrom="page">
              <wp:posOffset>2956560</wp:posOffset>
            </wp:positionH>
            <wp:positionV relativeFrom="paragraph">
              <wp:posOffset>212406</wp:posOffset>
            </wp:positionV>
            <wp:extent cx="1558328" cy="1914525"/>
            <wp:effectExtent l="0" t="0" r="0" b="0"/>
            <wp:wrapTopAndBottom/>
            <wp:docPr id="165" name="image171.jpeg" descr="A photograph of two glass slides with a drop of peroxide on each. The slide on the left has bubbles while the slide on the right has no bub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71.jpeg"/>
                    <pic:cNvPicPr/>
                  </pic:nvPicPr>
                  <pic:blipFill>
                    <a:blip r:embed="rId492" cstate="print"/>
                    <a:stretch>
                      <a:fillRect/>
                    </a:stretch>
                  </pic:blipFill>
                  <pic:spPr>
                    <a:xfrm>
                      <a:off x="0" y="0"/>
                      <a:ext cx="1558328" cy="1914525"/>
                    </a:xfrm>
                    <a:prstGeom prst="rect">
                      <a:avLst/>
                    </a:prstGeom>
                  </pic:spPr>
                </pic:pic>
              </a:graphicData>
            </a:graphic>
          </wp:anchor>
        </w:drawing>
      </w:r>
    </w:p>
    <w:p w14:paraId="695C32E6" w14:textId="77777777" w:rsidR="00CA754C" w:rsidRDefault="003F13B9">
      <w:pPr>
        <w:spacing w:before="185" w:line="259" w:lineRule="auto"/>
        <w:ind w:left="175" w:right="381"/>
        <w:rPr>
          <w:i/>
        </w:rPr>
      </w:pPr>
      <w:r>
        <w:rPr>
          <w:i/>
        </w:rPr>
        <w:t>Figure</w:t>
      </w:r>
      <w:r>
        <w:rPr>
          <w:i/>
          <w:spacing w:val="-3"/>
        </w:rPr>
        <w:t xml:space="preserve"> </w:t>
      </w:r>
      <w:r>
        <w:rPr>
          <w:i/>
        </w:rPr>
        <w:t>1:</w:t>
      </w:r>
      <w:r>
        <w:rPr>
          <w:i/>
          <w:spacing w:val="-2"/>
        </w:rPr>
        <w:t xml:space="preserve"> </w:t>
      </w:r>
      <w:r>
        <w:rPr>
          <w:i/>
        </w:rPr>
        <w:t>A</w:t>
      </w:r>
      <w:r>
        <w:rPr>
          <w:i/>
          <w:spacing w:val="-6"/>
        </w:rPr>
        <w:t xml:space="preserve"> </w:t>
      </w:r>
      <w:r>
        <w:rPr>
          <w:i/>
        </w:rPr>
        <w:t>positive</w:t>
      </w:r>
      <w:r>
        <w:rPr>
          <w:i/>
          <w:spacing w:val="-2"/>
        </w:rPr>
        <w:t xml:space="preserve"> </w:t>
      </w:r>
      <w:r>
        <w:rPr>
          <w:i/>
        </w:rPr>
        <w:t>catalase</w:t>
      </w:r>
      <w:r>
        <w:rPr>
          <w:i/>
          <w:spacing w:val="-4"/>
        </w:rPr>
        <w:t xml:space="preserve"> </w:t>
      </w:r>
      <w:r>
        <w:rPr>
          <w:i/>
        </w:rPr>
        <w:t>test</w:t>
      </w:r>
      <w:r>
        <w:rPr>
          <w:i/>
          <w:spacing w:val="-6"/>
        </w:rPr>
        <w:t xml:space="preserve"> </w:t>
      </w:r>
      <w:r>
        <w:rPr>
          <w:i/>
        </w:rPr>
        <w:t>distinguishes</w:t>
      </w:r>
      <w:r>
        <w:rPr>
          <w:i/>
          <w:spacing w:val="-3"/>
        </w:rPr>
        <w:t xml:space="preserve"> </w:t>
      </w:r>
      <w:r>
        <w:rPr>
          <w:i/>
        </w:rPr>
        <w:t>aerobic</w:t>
      </w:r>
      <w:r>
        <w:rPr>
          <w:i/>
          <w:spacing w:val="-6"/>
        </w:rPr>
        <w:t xml:space="preserve"> </w:t>
      </w:r>
      <w:r>
        <w:rPr>
          <w:i/>
        </w:rPr>
        <w:t>staphylococci</w:t>
      </w:r>
      <w:r>
        <w:rPr>
          <w:i/>
          <w:spacing w:val="-2"/>
        </w:rPr>
        <w:t xml:space="preserve"> </w:t>
      </w:r>
      <w:r>
        <w:rPr>
          <w:i/>
        </w:rPr>
        <w:t>(left)</w:t>
      </w:r>
      <w:r>
        <w:rPr>
          <w:i/>
          <w:spacing w:val="-4"/>
        </w:rPr>
        <w:t xml:space="preserve"> </w:t>
      </w:r>
      <w:r>
        <w:rPr>
          <w:i/>
        </w:rPr>
        <w:t>from</w:t>
      </w:r>
      <w:r>
        <w:rPr>
          <w:i/>
          <w:spacing w:val="-3"/>
        </w:rPr>
        <w:t xml:space="preserve"> </w:t>
      </w:r>
      <w:r>
        <w:rPr>
          <w:i/>
        </w:rPr>
        <w:t>anaerobic</w:t>
      </w:r>
      <w:r>
        <w:rPr>
          <w:i/>
          <w:spacing w:val="-5"/>
        </w:rPr>
        <w:t xml:space="preserve"> </w:t>
      </w:r>
      <w:r>
        <w:rPr>
          <w:i/>
        </w:rPr>
        <w:t>streptococci</w:t>
      </w:r>
      <w:r>
        <w:rPr>
          <w:i/>
          <w:spacing w:val="-47"/>
        </w:rPr>
        <w:t xml:space="preserve"> </w:t>
      </w:r>
      <w:r>
        <w:rPr>
          <w:i/>
        </w:rPr>
        <w:t>(right).</w:t>
      </w:r>
    </w:p>
    <w:p w14:paraId="1119989E" w14:textId="77777777" w:rsidR="00CA754C" w:rsidRDefault="00CA754C">
      <w:pPr>
        <w:spacing w:line="259" w:lineRule="auto"/>
        <w:sectPr w:rsidR="00CA754C">
          <w:type w:val="continuous"/>
          <w:pgSz w:w="12240" w:h="15840"/>
          <w:pgMar w:top="1500" w:right="1040" w:bottom="0" w:left="1260" w:header="720" w:footer="720" w:gutter="0"/>
          <w:cols w:space="720"/>
        </w:sectPr>
      </w:pPr>
    </w:p>
    <w:p w14:paraId="1E00B0EE" w14:textId="77777777" w:rsidR="00CA754C" w:rsidRDefault="00CA754C">
      <w:pPr>
        <w:pStyle w:val="BodyText"/>
        <w:rPr>
          <w:i/>
          <w:sz w:val="20"/>
        </w:rPr>
      </w:pPr>
    </w:p>
    <w:p w14:paraId="1B905189" w14:textId="77777777" w:rsidR="00CA754C" w:rsidRDefault="00CA754C">
      <w:pPr>
        <w:pStyle w:val="BodyText"/>
        <w:spacing w:before="2"/>
        <w:rPr>
          <w:i/>
          <w:sz w:val="22"/>
        </w:rPr>
      </w:pPr>
    </w:p>
    <w:p w14:paraId="0A94BBA8" w14:textId="77777777" w:rsidR="00CA754C" w:rsidRDefault="003F13B9">
      <w:pPr>
        <w:pStyle w:val="BodyText"/>
        <w:spacing w:before="52"/>
        <w:ind w:left="180"/>
      </w:pPr>
      <w:r>
        <w:rPr>
          <w:u w:val="single"/>
        </w:rPr>
        <w:t>OBJECTIVE</w:t>
      </w:r>
    </w:p>
    <w:p w14:paraId="06EFC911" w14:textId="77777777" w:rsidR="00CA754C" w:rsidRDefault="003F13B9">
      <w:pPr>
        <w:pStyle w:val="BodyText"/>
        <w:spacing w:before="117"/>
        <w:ind w:left="180"/>
      </w:pPr>
      <w:r>
        <w:t>Determine</w:t>
      </w:r>
      <w:r>
        <w:rPr>
          <w:spacing w:val="-3"/>
        </w:rPr>
        <w:t xml:space="preserve"> </w:t>
      </w:r>
      <w:r>
        <w:t>catalase</w:t>
      </w:r>
      <w:r>
        <w:rPr>
          <w:spacing w:val="-3"/>
        </w:rPr>
        <w:t xml:space="preserve"> </w:t>
      </w:r>
      <w:r>
        <w:t>production</w:t>
      </w:r>
      <w:r>
        <w:rPr>
          <w:spacing w:val="-5"/>
        </w:rPr>
        <w:t xml:space="preserve"> </w:t>
      </w:r>
      <w:r>
        <w:t>by aerobic</w:t>
      </w:r>
      <w:r>
        <w:rPr>
          <w:spacing w:val="-5"/>
        </w:rPr>
        <w:t xml:space="preserve"> </w:t>
      </w:r>
      <w:r>
        <w:t>bacteria.</w:t>
      </w:r>
    </w:p>
    <w:p w14:paraId="38014B05" w14:textId="77777777" w:rsidR="00CA754C" w:rsidRDefault="00CA754C">
      <w:pPr>
        <w:pStyle w:val="BodyText"/>
        <w:spacing w:before="10"/>
        <w:rPr>
          <w:sz w:val="19"/>
        </w:rPr>
      </w:pPr>
    </w:p>
    <w:p w14:paraId="24A7E159" w14:textId="77777777" w:rsidR="00CA754C" w:rsidRDefault="003F13B9">
      <w:pPr>
        <w:pStyle w:val="BodyText"/>
        <w:ind w:left="180"/>
      </w:pPr>
      <w:r>
        <w:rPr>
          <w:u w:val="single"/>
        </w:rPr>
        <w:t>MATERIALS</w:t>
      </w:r>
    </w:p>
    <w:p w14:paraId="577CE7B3" w14:textId="77777777" w:rsidR="00CA754C" w:rsidRDefault="003F13B9">
      <w:pPr>
        <w:pStyle w:val="ListParagraph"/>
        <w:numPr>
          <w:ilvl w:val="0"/>
          <w:numId w:val="53"/>
        </w:numPr>
        <w:tabs>
          <w:tab w:val="left" w:pos="540"/>
          <w:tab w:val="left" w:pos="541"/>
          <w:tab w:val="left" w:pos="2341"/>
        </w:tabs>
        <w:spacing w:before="115"/>
        <w:ind w:left="54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clean microscope</w:t>
      </w:r>
      <w:r>
        <w:rPr>
          <w:spacing w:val="-3"/>
          <w:sz w:val="24"/>
        </w:rPr>
        <w:t xml:space="preserve"> </w:t>
      </w:r>
      <w:r>
        <w:rPr>
          <w:sz w:val="24"/>
        </w:rPr>
        <w:t>slides</w:t>
      </w:r>
    </w:p>
    <w:p w14:paraId="6DD1AC18" w14:textId="77777777" w:rsidR="00CA754C" w:rsidRDefault="003F13B9">
      <w:pPr>
        <w:pStyle w:val="ListParagraph"/>
        <w:numPr>
          <w:ilvl w:val="0"/>
          <w:numId w:val="53"/>
        </w:numPr>
        <w:tabs>
          <w:tab w:val="left" w:pos="540"/>
          <w:tab w:val="left" w:pos="541"/>
          <w:tab w:val="left" w:pos="2341"/>
        </w:tabs>
        <w:spacing w:before="24"/>
        <w:ind w:left="541"/>
        <w:rPr>
          <w:sz w:val="24"/>
        </w:rPr>
      </w:pPr>
      <w:r>
        <w:rPr>
          <w:sz w:val="24"/>
        </w:rPr>
        <w:t>SOLUTIONS:</w:t>
      </w:r>
      <w:r>
        <w:rPr>
          <w:sz w:val="24"/>
        </w:rPr>
        <w:tab/>
        <w:t>3%</w:t>
      </w:r>
      <w:r>
        <w:rPr>
          <w:spacing w:val="-6"/>
          <w:sz w:val="24"/>
        </w:rPr>
        <w:t xml:space="preserve"> </w:t>
      </w:r>
      <w:r>
        <w:rPr>
          <w:sz w:val="24"/>
        </w:rPr>
        <w:t>hydrogen</w:t>
      </w:r>
      <w:r>
        <w:rPr>
          <w:spacing w:val="-3"/>
          <w:sz w:val="24"/>
        </w:rPr>
        <w:t xml:space="preserve"> </w:t>
      </w:r>
      <w:r>
        <w:rPr>
          <w:sz w:val="24"/>
        </w:rPr>
        <w:t>peroxide</w:t>
      </w:r>
      <w:r>
        <w:rPr>
          <w:spacing w:val="-2"/>
          <w:sz w:val="24"/>
        </w:rPr>
        <w:t xml:space="preserve"> </w:t>
      </w:r>
      <w:r>
        <w:rPr>
          <w:sz w:val="24"/>
        </w:rPr>
        <w:t>in</w:t>
      </w:r>
      <w:r>
        <w:rPr>
          <w:spacing w:val="-4"/>
          <w:sz w:val="24"/>
        </w:rPr>
        <w:t xml:space="preserve"> </w:t>
      </w:r>
      <w:r>
        <w:rPr>
          <w:sz w:val="24"/>
        </w:rPr>
        <w:t>dropper</w:t>
      </w:r>
      <w:r>
        <w:rPr>
          <w:spacing w:val="-2"/>
          <w:sz w:val="24"/>
        </w:rPr>
        <w:t xml:space="preserve"> </w:t>
      </w:r>
      <w:r>
        <w:rPr>
          <w:sz w:val="24"/>
        </w:rPr>
        <w:t>bottle</w:t>
      </w:r>
    </w:p>
    <w:p w14:paraId="1FC40E68" w14:textId="77777777" w:rsidR="00CA754C" w:rsidRDefault="003F13B9">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6"/>
          <w:sz w:val="24"/>
        </w:rPr>
        <w:t xml:space="preserve"> </w:t>
      </w:r>
      <w:r>
        <w:rPr>
          <w:i/>
          <w:sz w:val="24"/>
        </w:rPr>
        <w:t>aureus,</w:t>
      </w:r>
      <w:r>
        <w:rPr>
          <w:i/>
          <w:spacing w:val="-2"/>
          <w:sz w:val="24"/>
        </w:rPr>
        <w:t xml:space="preserve"> </w:t>
      </w:r>
      <w:r>
        <w:rPr>
          <w:i/>
          <w:sz w:val="24"/>
        </w:rPr>
        <w:t>Enterococcus</w:t>
      </w:r>
      <w:r>
        <w:rPr>
          <w:i/>
          <w:spacing w:val="-5"/>
          <w:sz w:val="24"/>
        </w:rPr>
        <w:t xml:space="preserve"> </w:t>
      </w:r>
      <w:r>
        <w:rPr>
          <w:i/>
          <w:sz w:val="24"/>
        </w:rPr>
        <w:t>faecalis</w:t>
      </w:r>
    </w:p>
    <w:p w14:paraId="3F695EA8" w14:textId="77777777" w:rsidR="00CA754C" w:rsidRDefault="003F13B9">
      <w:pPr>
        <w:pStyle w:val="BodyText"/>
        <w:spacing w:before="267"/>
        <w:ind w:left="180"/>
      </w:pPr>
      <w:r>
        <w:rPr>
          <w:u w:val="single"/>
        </w:rPr>
        <w:t>PROCEDURE</w:t>
      </w:r>
      <w:r>
        <w:rPr>
          <w:spacing w:val="-4"/>
          <w:u w:val="single"/>
        </w:rPr>
        <w:t xml:space="preserve"> </w:t>
      </w:r>
      <w:r>
        <w:rPr>
          <w:u w:val="single"/>
        </w:rPr>
        <w:t>–</w:t>
      </w:r>
      <w:r>
        <w:rPr>
          <w:spacing w:val="-1"/>
          <w:u w:val="single"/>
        </w:rPr>
        <w:t xml:space="preserve"> </w:t>
      </w:r>
      <w:r>
        <w:rPr>
          <w:u w:val="single"/>
        </w:rPr>
        <w:t>STUDENTS WORK</w:t>
      </w:r>
      <w:r>
        <w:rPr>
          <w:spacing w:val="-2"/>
          <w:u w:val="single"/>
        </w:rPr>
        <w:t xml:space="preserve"> </w:t>
      </w:r>
      <w:r>
        <w:rPr>
          <w:u w:val="single"/>
        </w:rPr>
        <w:t>IN</w:t>
      </w:r>
      <w:r>
        <w:rPr>
          <w:spacing w:val="-1"/>
          <w:u w:val="single"/>
        </w:rPr>
        <w:t xml:space="preserve"> </w:t>
      </w:r>
      <w:r>
        <w:rPr>
          <w:u w:val="single"/>
        </w:rPr>
        <w:t>PAIRS</w:t>
      </w:r>
    </w:p>
    <w:p w14:paraId="486139AF" w14:textId="77777777" w:rsidR="00CA754C" w:rsidRDefault="003F13B9">
      <w:pPr>
        <w:pStyle w:val="ListParagraph"/>
        <w:numPr>
          <w:ilvl w:val="0"/>
          <w:numId w:val="27"/>
        </w:numPr>
        <w:tabs>
          <w:tab w:val="left" w:pos="541"/>
        </w:tabs>
        <w:spacing w:before="143" w:line="291" w:lineRule="exact"/>
        <w:rPr>
          <w:sz w:val="24"/>
        </w:rPr>
      </w:pPr>
      <w:r>
        <w:rPr>
          <w:sz w:val="24"/>
        </w:rPr>
        <w:t>Add</w:t>
      </w:r>
      <w:r>
        <w:rPr>
          <w:spacing w:val="-3"/>
          <w:sz w:val="24"/>
        </w:rPr>
        <w:t xml:space="preserve"> </w:t>
      </w:r>
      <w:r>
        <w:rPr>
          <w:sz w:val="24"/>
        </w:rPr>
        <w:t>a</w:t>
      </w:r>
      <w:r>
        <w:rPr>
          <w:spacing w:val="-2"/>
          <w:sz w:val="24"/>
        </w:rPr>
        <w:t xml:space="preserve"> </w:t>
      </w:r>
      <w:r>
        <w:rPr>
          <w:sz w:val="24"/>
        </w:rPr>
        <w:t>drop</w:t>
      </w:r>
      <w:r>
        <w:rPr>
          <w:spacing w:val="-3"/>
          <w:sz w:val="24"/>
        </w:rPr>
        <w:t xml:space="preserve"> </w:t>
      </w:r>
      <w:r>
        <w:rPr>
          <w:sz w:val="24"/>
        </w:rPr>
        <w:t>of</w:t>
      </w:r>
      <w:r>
        <w:rPr>
          <w:spacing w:val="-1"/>
          <w:sz w:val="24"/>
        </w:rPr>
        <w:t xml:space="preserve"> </w:t>
      </w:r>
      <w:r>
        <w:rPr>
          <w:sz w:val="24"/>
        </w:rPr>
        <w:t>hydrogen</w:t>
      </w:r>
      <w:r>
        <w:rPr>
          <w:spacing w:val="-2"/>
          <w:sz w:val="24"/>
        </w:rPr>
        <w:t xml:space="preserve"> </w:t>
      </w:r>
      <w:r>
        <w:rPr>
          <w:sz w:val="24"/>
        </w:rPr>
        <w:t>peroxide</w:t>
      </w:r>
      <w:r>
        <w:rPr>
          <w:spacing w:val="-1"/>
          <w:sz w:val="24"/>
        </w:rPr>
        <w:t xml:space="preserve"> </w:t>
      </w:r>
      <w:r>
        <w:rPr>
          <w:sz w:val="24"/>
        </w:rPr>
        <w:t>to</w:t>
      </w:r>
      <w:r>
        <w:rPr>
          <w:spacing w:val="-4"/>
          <w:sz w:val="24"/>
        </w:rPr>
        <w:t xml:space="preserve"> </w:t>
      </w:r>
      <w:r>
        <w:rPr>
          <w:sz w:val="24"/>
        </w:rPr>
        <w:t>the</w:t>
      </w:r>
      <w:r>
        <w:rPr>
          <w:spacing w:val="-1"/>
          <w:sz w:val="24"/>
        </w:rPr>
        <w:t xml:space="preserve"> </w:t>
      </w:r>
      <w:r>
        <w:rPr>
          <w:sz w:val="24"/>
        </w:rPr>
        <w:t>center of</w:t>
      </w:r>
      <w:r>
        <w:rPr>
          <w:spacing w:val="5"/>
          <w:sz w:val="24"/>
        </w:rPr>
        <w:t xml:space="preserve"> </w:t>
      </w:r>
      <w:r>
        <w:rPr>
          <w:sz w:val="24"/>
        </w:rPr>
        <w:t>each</w:t>
      </w:r>
      <w:r>
        <w:rPr>
          <w:spacing w:val="-3"/>
          <w:sz w:val="24"/>
        </w:rPr>
        <w:t xml:space="preserve"> </w:t>
      </w:r>
      <w:r>
        <w:rPr>
          <w:sz w:val="24"/>
        </w:rPr>
        <w:t>slide.</w:t>
      </w:r>
    </w:p>
    <w:p w14:paraId="54EEC291" w14:textId="77777777" w:rsidR="00CA754C" w:rsidRDefault="003F13B9">
      <w:pPr>
        <w:pStyle w:val="ListParagraph"/>
        <w:numPr>
          <w:ilvl w:val="0"/>
          <w:numId w:val="27"/>
        </w:numPr>
        <w:tabs>
          <w:tab w:val="left" w:pos="541"/>
        </w:tabs>
        <w:spacing w:line="291" w:lineRule="exact"/>
        <w:rPr>
          <w:sz w:val="24"/>
        </w:rPr>
      </w:pPr>
      <w:r>
        <w:rPr>
          <w:sz w:val="24"/>
        </w:rPr>
        <w:t>Aseptically</w:t>
      </w:r>
      <w:r>
        <w:rPr>
          <w:spacing w:val="-2"/>
          <w:sz w:val="24"/>
        </w:rPr>
        <w:t xml:space="preserve"> </w:t>
      </w:r>
      <w:r>
        <w:rPr>
          <w:sz w:val="24"/>
        </w:rPr>
        <w:t>transfer</w:t>
      </w:r>
      <w:r>
        <w:rPr>
          <w:spacing w:val="-1"/>
          <w:sz w:val="24"/>
        </w:rPr>
        <w:t xml:space="preserve"> </w:t>
      </w:r>
      <w:r>
        <w:rPr>
          <w:sz w:val="24"/>
        </w:rPr>
        <w:t>bacteria</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drops</w:t>
      </w:r>
      <w:r>
        <w:rPr>
          <w:spacing w:val="-2"/>
          <w:sz w:val="24"/>
        </w:rPr>
        <w:t xml:space="preserve"> </w:t>
      </w:r>
      <w:r>
        <w:rPr>
          <w:sz w:val="24"/>
        </w:rPr>
        <w:t>and</w:t>
      </w:r>
      <w:r>
        <w:rPr>
          <w:spacing w:val="-4"/>
          <w:sz w:val="24"/>
        </w:rPr>
        <w:t xml:space="preserve"> </w:t>
      </w:r>
      <w:r>
        <w:rPr>
          <w:sz w:val="24"/>
        </w:rPr>
        <w:t>observe</w:t>
      </w:r>
      <w:r>
        <w:rPr>
          <w:spacing w:val="-1"/>
          <w:sz w:val="24"/>
        </w:rPr>
        <w:t xml:space="preserve"> </w:t>
      </w:r>
      <w:r>
        <w:rPr>
          <w:sz w:val="24"/>
        </w:rPr>
        <w:t>the</w:t>
      </w:r>
      <w:r>
        <w:rPr>
          <w:spacing w:val="-2"/>
          <w:sz w:val="24"/>
        </w:rPr>
        <w:t xml:space="preserve"> </w:t>
      </w:r>
      <w:r>
        <w:rPr>
          <w:sz w:val="24"/>
        </w:rPr>
        <w:t>reaction.</w:t>
      </w:r>
    </w:p>
    <w:p w14:paraId="66AB2644" w14:textId="77777777" w:rsidR="00CA754C" w:rsidRDefault="003F13B9">
      <w:pPr>
        <w:pStyle w:val="ListParagraph"/>
        <w:numPr>
          <w:ilvl w:val="0"/>
          <w:numId w:val="27"/>
        </w:numPr>
        <w:tabs>
          <w:tab w:val="left" w:pos="541"/>
        </w:tabs>
        <w:spacing w:before="2"/>
        <w:rPr>
          <w:sz w:val="24"/>
        </w:rPr>
      </w:pPr>
      <w:r>
        <w:rPr>
          <w:sz w:val="24"/>
        </w:rPr>
        <w:t>Dispose</w:t>
      </w:r>
      <w:r>
        <w:rPr>
          <w:spacing w:val="-2"/>
          <w:sz w:val="24"/>
        </w:rPr>
        <w:t xml:space="preserve"> </w:t>
      </w:r>
      <w:r>
        <w:rPr>
          <w:sz w:val="24"/>
        </w:rPr>
        <w:t>of</w:t>
      </w:r>
      <w:r>
        <w:rPr>
          <w:spacing w:val="-1"/>
          <w:sz w:val="24"/>
        </w:rPr>
        <w:t xml:space="preserve"> </w:t>
      </w:r>
      <w:r>
        <w:rPr>
          <w:sz w:val="24"/>
        </w:rPr>
        <w:t>slides in</w:t>
      </w:r>
      <w:r>
        <w:rPr>
          <w:spacing w:val="-4"/>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p>
    <w:p w14:paraId="4EE7E6A1" w14:textId="77777777" w:rsidR="00CA754C" w:rsidRDefault="00CA754C">
      <w:pPr>
        <w:rPr>
          <w:sz w:val="24"/>
        </w:rPr>
        <w:sectPr w:rsidR="00CA754C">
          <w:pgSz w:w="12240" w:h="15840"/>
          <w:pgMar w:top="1760" w:right="1040" w:bottom="720" w:left="1260" w:header="1496" w:footer="523" w:gutter="0"/>
          <w:cols w:space="720"/>
        </w:sectPr>
      </w:pPr>
    </w:p>
    <w:p w14:paraId="318785DB" w14:textId="77777777" w:rsidR="00CA754C" w:rsidRDefault="00CA754C">
      <w:pPr>
        <w:pStyle w:val="BodyText"/>
        <w:rPr>
          <w:sz w:val="20"/>
        </w:rPr>
      </w:pPr>
    </w:p>
    <w:p w14:paraId="3726F475" w14:textId="77777777" w:rsidR="00CA754C" w:rsidRDefault="00CA754C">
      <w:pPr>
        <w:pStyle w:val="BodyText"/>
        <w:spacing w:before="2"/>
        <w:rPr>
          <w:sz w:val="13"/>
        </w:rPr>
      </w:pPr>
    </w:p>
    <w:p w14:paraId="6C7CF46F" w14:textId="2292188A" w:rsidR="00CA754C" w:rsidRDefault="003F13B9">
      <w:pPr>
        <w:pStyle w:val="BodyText"/>
        <w:spacing w:line="20" w:lineRule="exact"/>
        <w:ind w:left="180"/>
        <w:rPr>
          <w:sz w:val="2"/>
        </w:rPr>
      </w:pPr>
      <w:r>
        <w:rPr>
          <w:noProof/>
          <w:sz w:val="2"/>
        </w:rPr>
        <mc:AlternateContent>
          <mc:Choice Requires="wpg">
            <w:drawing>
              <wp:inline distT="0" distB="0" distL="0" distR="0" wp14:anchorId="3C48093B" wp14:editId="5C862DA6">
                <wp:extent cx="5946775" cy="6350"/>
                <wp:effectExtent l="0" t="0" r="0" b="3175"/>
                <wp:docPr id="413"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414" name="AutoShape 145"/>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09139FF" id="Group 144"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">
                <v:shape id="AutoShape 145"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0BA2E8D" w14:textId="77777777" w:rsidR="00CA754C" w:rsidRDefault="00CA754C">
      <w:pPr>
        <w:pStyle w:val="BodyText"/>
        <w:spacing w:before="5"/>
        <w:rPr>
          <w:sz w:val="18"/>
        </w:rPr>
      </w:pPr>
    </w:p>
    <w:p w14:paraId="5198A42C" w14:textId="77777777" w:rsidR="00CA754C" w:rsidRDefault="003F13B9">
      <w:pPr>
        <w:pStyle w:val="BodyText"/>
        <w:spacing w:before="52"/>
        <w:ind w:left="180"/>
      </w:pPr>
      <w:bookmarkStart w:id="66" w:name="211c_Exercise_8.2_Coagulase_Test"/>
      <w:bookmarkEnd w:id="66"/>
      <w:r>
        <w:t>LEARNING</w:t>
      </w:r>
      <w:r>
        <w:rPr>
          <w:spacing w:val="-10"/>
        </w:rPr>
        <w:t xml:space="preserve"> </w:t>
      </w:r>
      <w:r>
        <w:t>OUTCOMES</w:t>
      </w:r>
    </w:p>
    <w:p w14:paraId="67DF1ABA" w14:textId="77777777" w:rsidR="00CA754C" w:rsidRDefault="003F13B9">
      <w:pPr>
        <w:pStyle w:val="ListParagraph"/>
        <w:numPr>
          <w:ilvl w:val="0"/>
          <w:numId w:val="26"/>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coagulase</w:t>
      </w:r>
      <w:r>
        <w:rPr>
          <w:spacing w:val="-1"/>
          <w:sz w:val="24"/>
        </w:rPr>
        <w:t xml:space="preserve"> </w:t>
      </w:r>
      <w:r>
        <w:rPr>
          <w:sz w:val="24"/>
        </w:rPr>
        <w:t>test.</w:t>
      </w:r>
    </w:p>
    <w:p w14:paraId="75113D3D" w14:textId="77777777" w:rsidR="00CA754C" w:rsidRDefault="003F13B9">
      <w:pPr>
        <w:pStyle w:val="ListParagraph"/>
        <w:numPr>
          <w:ilvl w:val="0"/>
          <w:numId w:val="26"/>
        </w:numPr>
        <w:tabs>
          <w:tab w:val="left" w:pos="541"/>
        </w:tabs>
        <w:spacing w:before="22" w:line="261" w:lineRule="auto"/>
        <w:ind w:left="540" w:right="926"/>
        <w:rPr>
          <w:sz w:val="24"/>
        </w:rPr>
      </w:pPr>
      <w:r>
        <w:rPr>
          <w:sz w:val="24"/>
        </w:rPr>
        <w:t xml:space="preserve">Explain how the coagulase test is used to distinguish </w:t>
      </w:r>
      <w:r>
        <w:rPr>
          <w:i/>
          <w:sz w:val="24"/>
        </w:rPr>
        <w:t xml:space="preserve">Staphylococcus aureus </w:t>
      </w:r>
      <w:r>
        <w:rPr>
          <w:sz w:val="24"/>
        </w:rPr>
        <w:t>from other</w:t>
      </w:r>
      <w:r>
        <w:rPr>
          <w:spacing w:val="-52"/>
          <w:sz w:val="24"/>
        </w:rPr>
        <w:t xml:space="preserve"> </w:t>
      </w:r>
      <w:r>
        <w:rPr>
          <w:sz w:val="24"/>
        </w:rPr>
        <w:t>staphylococcal</w:t>
      </w:r>
      <w:r>
        <w:rPr>
          <w:spacing w:val="-2"/>
          <w:sz w:val="24"/>
        </w:rPr>
        <w:t xml:space="preserve"> </w:t>
      </w:r>
      <w:r>
        <w:rPr>
          <w:sz w:val="24"/>
        </w:rPr>
        <w:t>species.</w:t>
      </w:r>
    </w:p>
    <w:p w14:paraId="31674E0A" w14:textId="49F1B9C4" w:rsidR="00CA754C" w:rsidRDefault="003F13B9">
      <w:pPr>
        <w:pStyle w:val="BodyText"/>
        <w:spacing w:before="8"/>
        <w:rPr>
          <w:sz w:val="15"/>
        </w:rPr>
      </w:pPr>
      <w:r>
        <w:rPr>
          <w:noProof/>
        </w:rPr>
        <mc:AlternateContent>
          <mc:Choice Requires="wps">
            <w:drawing>
              <wp:anchor distT="0" distB="0" distL="0" distR="0" simplePos="0" relativeHeight="251770368" behindDoc="1" locked="0" layoutInCell="1" allowOverlap="1" wp14:anchorId="6195AE14" wp14:editId="57AE048F">
                <wp:simplePos x="0" y="0"/>
                <wp:positionH relativeFrom="page">
                  <wp:posOffset>915035</wp:posOffset>
                </wp:positionH>
                <wp:positionV relativeFrom="paragraph">
                  <wp:posOffset>146685</wp:posOffset>
                </wp:positionV>
                <wp:extent cx="5946775" cy="6350"/>
                <wp:effectExtent l="0" t="0" r="0" b="0"/>
                <wp:wrapTopAndBottom/>
                <wp:docPr id="412"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18304" id="AutoShape 143" o:spid="_x0000_s1026" style="position:absolute;margin-left:72.05pt;margin-top:11.55pt;width:468.25pt;height:.5pt;z-index:-25154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6329994B" w14:textId="77777777" w:rsidR="00CA754C" w:rsidRDefault="00CA754C">
      <w:pPr>
        <w:pStyle w:val="BodyText"/>
        <w:spacing w:before="1"/>
        <w:rPr>
          <w:sz w:val="9"/>
        </w:rPr>
      </w:pPr>
    </w:p>
    <w:p w14:paraId="4DEAACE9" w14:textId="77777777" w:rsidR="00CA754C" w:rsidRDefault="003F13B9">
      <w:pPr>
        <w:pStyle w:val="BodyText"/>
        <w:spacing w:before="51"/>
        <w:ind w:left="180" w:right="381"/>
      </w:pPr>
      <w:r>
        <w:t xml:space="preserve">Most strains of </w:t>
      </w:r>
      <w:r>
        <w:rPr>
          <w:i/>
        </w:rPr>
        <w:t xml:space="preserve">Staphylococcus aureus </w:t>
      </w:r>
      <w:r>
        <w:t xml:space="preserve">produce the exoenzyme </w:t>
      </w:r>
      <w:r>
        <w:rPr>
          <w:b/>
        </w:rPr>
        <w:t>coagulase</w:t>
      </w:r>
      <w:r>
        <w:t>, which exploits the</w:t>
      </w:r>
      <w:r>
        <w:rPr>
          <w:spacing w:val="1"/>
        </w:rPr>
        <w:t xml:space="preserve"> </w:t>
      </w:r>
      <w:r>
        <w:t>natural mechanism of blood clotting by the host to evade the host’s immune system. Normally,</w:t>
      </w:r>
      <w:r>
        <w:rPr>
          <w:spacing w:val="1"/>
        </w:rPr>
        <w:t xml:space="preserve"> </w:t>
      </w:r>
      <w:r>
        <w:t>when blood vessels are damaged, platelets begin to plug the clot and a cascade of reactions</w:t>
      </w:r>
      <w:r>
        <w:rPr>
          <w:spacing w:val="1"/>
        </w:rPr>
        <w:t xml:space="preserve"> </w:t>
      </w:r>
      <w:r>
        <w:t>occurs in which fibrinogen, a soluble protein made by the liver, is cleaved into fibrin. Fibrin is an</w:t>
      </w:r>
      <w:r>
        <w:rPr>
          <w:spacing w:val="-52"/>
        </w:rPr>
        <w:t xml:space="preserve"> </w:t>
      </w:r>
      <w:r>
        <w:t>insoluble, thread-like protein that binds to platelets, cross-</w:t>
      </w:r>
      <w:r>
        <w:t>linking them to form a clot. However,</w:t>
      </w:r>
      <w:r>
        <w:rPr>
          <w:spacing w:val="-52"/>
        </w:rPr>
        <w:t xml:space="preserve"> </w:t>
      </w:r>
      <w:r>
        <w:t>if bacteria release coagulase into the bloodstream, the fibrinogen-to-fibrin cascade is triggered</w:t>
      </w:r>
      <w:r>
        <w:rPr>
          <w:spacing w:val="1"/>
        </w:rPr>
        <w:t xml:space="preserve"> </w:t>
      </w:r>
      <w:r>
        <w:t>in the absence of blood vessel damage. The resulting clot coats the bacteria in fibrin, protecting</w:t>
      </w:r>
      <w:r>
        <w:rPr>
          <w:spacing w:val="1"/>
        </w:rPr>
        <w:t xml:space="preserve"> </w:t>
      </w:r>
      <w:r>
        <w:t>the</w:t>
      </w:r>
      <w:r>
        <w:rPr>
          <w:spacing w:val="-1"/>
        </w:rPr>
        <w:t xml:space="preserve"> </w:t>
      </w:r>
      <w:r>
        <w:rPr>
          <w:i/>
        </w:rPr>
        <w:t>S.</w:t>
      </w:r>
      <w:r>
        <w:rPr>
          <w:i/>
          <w:spacing w:val="-2"/>
        </w:rPr>
        <w:t xml:space="preserve"> </w:t>
      </w:r>
      <w:r>
        <w:rPr>
          <w:i/>
        </w:rPr>
        <w:t>aureus</w:t>
      </w:r>
      <w:r>
        <w:rPr>
          <w:i/>
          <w:spacing w:val="-4"/>
        </w:rPr>
        <w:t xml:space="preserve"> </w:t>
      </w:r>
      <w:r>
        <w:t>from</w:t>
      </w:r>
      <w:r>
        <w:rPr>
          <w:spacing w:val="-3"/>
        </w:rPr>
        <w:t xml:space="preserve"> </w:t>
      </w:r>
      <w:r>
        <w:t>ex</w:t>
      </w:r>
      <w:r>
        <w:t>posure</w:t>
      </w:r>
      <w:r>
        <w:rPr>
          <w:spacing w:val="-1"/>
        </w:rPr>
        <w:t xml:space="preserve"> </w:t>
      </w:r>
      <w:r>
        <w:t>to</w:t>
      </w:r>
      <w:r>
        <w:rPr>
          <w:spacing w:val="-3"/>
        </w:rPr>
        <w:t xml:space="preserve"> </w:t>
      </w:r>
      <w:r>
        <w:t>phagocytic</w:t>
      </w:r>
      <w:r>
        <w:rPr>
          <w:spacing w:val="-4"/>
        </w:rPr>
        <w:t xml:space="preserve"> </w:t>
      </w:r>
      <w:r>
        <w:t>immune</w:t>
      </w:r>
      <w:r>
        <w:rPr>
          <w:spacing w:val="5"/>
        </w:rPr>
        <w:t xml:space="preserve"> </w:t>
      </w:r>
      <w:r>
        <w:t>cells</w:t>
      </w:r>
      <w:r>
        <w:rPr>
          <w:spacing w:val="-1"/>
        </w:rPr>
        <w:t xml:space="preserve"> </w:t>
      </w:r>
      <w:r>
        <w:t>circulating</w:t>
      </w:r>
      <w:r>
        <w:rPr>
          <w:spacing w:val="1"/>
        </w:rPr>
        <w:t xml:space="preserve"> </w:t>
      </w:r>
      <w:r>
        <w:t>in</w:t>
      </w:r>
      <w:r>
        <w:rPr>
          <w:spacing w:val="-3"/>
        </w:rPr>
        <w:t xml:space="preserve"> </w:t>
      </w:r>
      <w:r>
        <w:t>the bloodstream.</w:t>
      </w:r>
    </w:p>
    <w:p w14:paraId="3EF8383E" w14:textId="77777777" w:rsidR="00CA754C" w:rsidRDefault="00CA754C">
      <w:pPr>
        <w:pStyle w:val="BodyText"/>
        <w:spacing w:before="11"/>
        <w:rPr>
          <w:sz w:val="23"/>
        </w:rPr>
      </w:pPr>
    </w:p>
    <w:p w14:paraId="539274F2" w14:textId="77777777" w:rsidR="00CA754C" w:rsidRDefault="003F13B9">
      <w:pPr>
        <w:pStyle w:val="BodyText"/>
        <w:spacing w:before="1"/>
        <w:ind w:left="180" w:right="754"/>
      </w:pPr>
      <w:r>
        <w:t xml:space="preserve">Whereas coagulase causes blood to clot, </w:t>
      </w:r>
      <w:r>
        <w:rPr>
          <w:b/>
        </w:rPr>
        <w:t xml:space="preserve">kinases </w:t>
      </w:r>
      <w:r>
        <w:t>have the opposite effect by triggering the</w:t>
      </w:r>
      <w:r>
        <w:rPr>
          <w:spacing w:val="1"/>
        </w:rPr>
        <w:t xml:space="preserve"> </w:t>
      </w:r>
      <w:r>
        <w:t>conversion of plasminogen to plasmin, which is involved in the digestion of fibrin clots. By</w:t>
      </w:r>
      <w:r>
        <w:rPr>
          <w:spacing w:val="1"/>
        </w:rPr>
        <w:t xml:space="preserve"> </w:t>
      </w:r>
      <w:r>
        <w:t>diges</w:t>
      </w:r>
      <w:r>
        <w:t>ting a clot, kinases allow pathogens trapped in the clot to escape and spread to worsen</w:t>
      </w:r>
      <w:r>
        <w:rPr>
          <w:spacing w:val="-52"/>
        </w:rPr>
        <w:t xml:space="preserve"> </w:t>
      </w:r>
      <w:r>
        <w:t xml:space="preserve">the infection. Examples of kinases include staphylokinases produced by </w:t>
      </w:r>
      <w:r>
        <w:rPr>
          <w:i/>
        </w:rPr>
        <w:t xml:space="preserve">S. aureus </w:t>
      </w:r>
      <w:r>
        <w:t>and</w:t>
      </w:r>
      <w:r>
        <w:rPr>
          <w:spacing w:val="1"/>
        </w:rPr>
        <w:t xml:space="preserve"> </w:t>
      </w:r>
      <w:r>
        <w:t>streptokinases produced by</w:t>
      </w:r>
      <w:r>
        <w:rPr>
          <w:spacing w:val="2"/>
        </w:rPr>
        <w:t xml:space="preserve"> </w:t>
      </w:r>
      <w:r>
        <w:rPr>
          <w:i/>
        </w:rPr>
        <w:t>Streptococcus</w:t>
      </w:r>
      <w:r>
        <w:rPr>
          <w:i/>
          <w:spacing w:val="-3"/>
        </w:rPr>
        <w:t xml:space="preserve"> </w:t>
      </w:r>
      <w:r>
        <w:rPr>
          <w:i/>
        </w:rPr>
        <w:t>pyogenes</w:t>
      </w:r>
      <w:r>
        <w:t>.</w:t>
      </w:r>
    </w:p>
    <w:p w14:paraId="349D3A43" w14:textId="77777777" w:rsidR="00CA754C" w:rsidRDefault="00CA754C">
      <w:pPr>
        <w:pStyle w:val="BodyText"/>
        <w:spacing w:before="2"/>
      </w:pPr>
    </w:p>
    <w:p w14:paraId="0ED0E7B9" w14:textId="77777777" w:rsidR="00CA754C" w:rsidRDefault="003F13B9">
      <w:pPr>
        <w:pStyle w:val="BodyText"/>
        <w:ind w:left="180" w:right="409"/>
      </w:pPr>
      <w:r>
        <w:t xml:space="preserve">In this exercise, production of coagulase by </w:t>
      </w:r>
      <w:r>
        <w:rPr>
          <w:i/>
        </w:rPr>
        <w:t xml:space="preserve">S. aureus </w:t>
      </w:r>
      <w:r>
        <w:t>will be tested using rabbit plasma.</w:t>
      </w:r>
      <w:r>
        <w:rPr>
          <w:spacing w:val="1"/>
        </w:rPr>
        <w:t xml:space="preserve"> </w:t>
      </w:r>
      <w:r>
        <w:t>Formation of a clot by coagulase-producing bacteria is observed after 18-24 hours of incubation</w:t>
      </w:r>
      <w:r>
        <w:rPr>
          <w:spacing w:val="-52"/>
        </w:rPr>
        <w:t xml:space="preserve"> </w:t>
      </w:r>
      <w:r>
        <w:t>at</w:t>
      </w:r>
      <w:r>
        <w:rPr>
          <w:spacing w:val="-2"/>
        </w:rPr>
        <w:t xml:space="preserve"> </w:t>
      </w:r>
      <w:r>
        <w:t>37</w:t>
      </w:r>
      <w:r>
        <w:rPr>
          <w:vertAlign w:val="superscript"/>
        </w:rPr>
        <w:t>o</w:t>
      </w:r>
      <w:r>
        <w:t>C</w:t>
      </w:r>
      <w:r>
        <w:rPr>
          <w:spacing w:val="2"/>
        </w:rPr>
        <w:t xml:space="preserve"> </w:t>
      </w:r>
      <w:r>
        <w:t>(Figure</w:t>
      </w:r>
      <w:r>
        <w:rPr>
          <w:spacing w:val="1"/>
        </w:rPr>
        <w:t xml:space="preserve"> </w:t>
      </w:r>
      <w:r>
        <w:t>1).</w:t>
      </w:r>
    </w:p>
    <w:p w14:paraId="7F564D57" w14:textId="77777777" w:rsidR="00CA754C" w:rsidRDefault="00CA754C">
      <w:pPr>
        <w:pStyle w:val="BodyText"/>
        <w:rPr>
          <w:sz w:val="20"/>
        </w:rPr>
      </w:pPr>
    </w:p>
    <w:p w14:paraId="2CE1F818" w14:textId="77777777" w:rsidR="00CA754C" w:rsidRDefault="003F13B9">
      <w:pPr>
        <w:pStyle w:val="BodyText"/>
        <w:spacing w:before="4"/>
        <w:rPr>
          <w:sz w:val="19"/>
        </w:rPr>
      </w:pPr>
      <w:r>
        <w:rPr>
          <w:noProof/>
        </w:rPr>
        <w:drawing>
          <wp:anchor distT="0" distB="0" distL="0" distR="0" simplePos="0" relativeHeight="251544064" behindDoc="0" locked="0" layoutInCell="1" allowOverlap="1" wp14:anchorId="46441DB7" wp14:editId="3E34D743">
            <wp:simplePos x="0" y="0"/>
            <wp:positionH relativeFrom="page">
              <wp:posOffset>2499995</wp:posOffset>
            </wp:positionH>
            <wp:positionV relativeFrom="paragraph">
              <wp:posOffset>174730</wp:posOffset>
            </wp:positionV>
            <wp:extent cx="2457002" cy="1557337"/>
            <wp:effectExtent l="0" t="0" r="0" b="0"/>
            <wp:wrapTopAndBottom/>
            <wp:docPr id="167" name="image172.jpeg" descr="A photograph of two horizontal test tubes with rabbit plasma. Plasma in the top tube is a solid clot and plasma in the bottom tube is liqu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72.jpeg"/>
                    <pic:cNvPicPr/>
                  </pic:nvPicPr>
                  <pic:blipFill>
                    <a:blip r:embed="rId493" cstate="print"/>
                    <a:stretch>
                      <a:fillRect/>
                    </a:stretch>
                  </pic:blipFill>
                  <pic:spPr>
                    <a:xfrm>
                      <a:off x="0" y="0"/>
                      <a:ext cx="2457002" cy="1557337"/>
                    </a:xfrm>
                    <a:prstGeom prst="rect">
                      <a:avLst/>
                    </a:prstGeom>
                  </pic:spPr>
                </pic:pic>
              </a:graphicData>
            </a:graphic>
          </wp:anchor>
        </w:drawing>
      </w:r>
    </w:p>
    <w:p w14:paraId="73F7835D" w14:textId="77777777" w:rsidR="00CA754C" w:rsidRDefault="00CA754C">
      <w:pPr>
        <w:pStyle w:val="BodyText"/>
        <w:spacing w:before="10"/>
        <w:rPr>
          <w:sz w:val="16"/>
        </w:rPr>
      </w:pPr>
    </w:p>
    <w:p w14:paraId="79776E08" w14:textId="77777777" w:rsidR="00CA754C" w:rsidRDefault="003F13B9">
      <w:pPr>
        <w:spacing w:before="55"/>
        <w:ind w:left="345"/>
        <w:rPr>
          <w:i/>
        </w:rPr>
      </w:pPr>
      <w:r>
        <w:rPr>
          <w:i/>
        </w:rPr>
        <w:t>Figure</w:t>
      </w:r>
      <w:r>
        <w:rPr>
          <w:i/>
          <w:spacing w:val="-3"/>
        </w:rPr>
        <w:t xml:space="preserve"> </w:t>
      </w:r>
      <w:r>
        <w:rPr>
          <w:i/>
        </w:rPr>
        <w:t>1:</w:t>
      </w:r>
      <w:r>
        <w:rPr>
          <w:i/>
          <w:spacing w:val="-3"/>
        </w:rPr>
        <w:t xml:space="preserve"> </w:t>
      </w:r>
      <w:r>
        <w:rPr>
          <w:i/>
        </w:rPr>
        <w:t>Clot</w:t>
      </w:r>
      <w:r>
        <w:rPr>
          <w:i/>
          <w:spacing w:val="-1"/>
        </w:rPr>
        <w:t xml:space="preserve"> </w:t>
      </w:r>
      <w:r>
        <w:rPr>
          <w:i/>
        </w:rPr>
        <w:t>formation</w:t>
      </w:r>
      <w:r>
        <w:rPr>
          <w:i/>
          <w:spacing w:val="-6"/>
        </w:rPr>
        <w:t xml:space="preserve"> </w:t>
      </w:r>
      <w:r>
        <w:rPr>
          <w:i/>
        </w:rPr>
        <w:t>in</w:t>
      </w:r>
      <w:r>
        <w:rPr>
          <w:i/>
          <w:spacing w:val="-2"/>
        </w:rPr>
        <w:t xml:space="preserve"> </w:t>
      </w:r>
      <w:r>
        <w:rPr>
          <w:i/>
        </w:rPr>
        <w:t>rabbit</w:t>
      </w:r>
      <w:r>
        <w:rPr>
          <w:i/>
          <w:spacing w:val="-2"/>
        </w:rPr>
        <w:t xml:space="preserve"> </w:t>
      </w:r>
      <w:r>
        <w:rPr>
          <w:i/>
        </w:rPr>
        <w:t>plasma</w:t>
      </w:r>
      <w:r>
        <w:rPr>
          <w:i/>
          <w:spacing w:val="-1"/>
        </w:rPr>
        <w:t xml:space="preserve"> </w:t>
      </w:r>
      <w:r>
        <w:rPr>
          <w:i/>
        </w:rPr>
        <w:t>fro</w:t>
      </w:r>
      <w:r>
        <w:rPr>
          <w:i/>
        </w:rPr>
        <w:t>m</w:t>
      </w:r>
      <w:r>
        <w:rPr>
          <w:i/>
          <w:spacing w:val="-6"/>
        </w:rPr>
        <w:t xml:space="preserve"> </w:t>
      </w:r>
      <w:r>
        <w:rPr>
          <w:i/>
        </w:rPr>
        <w:t>production</w:t>
      </w:r>
      <w:r>
        <w:rPr>
          <w:i/>
          <w:spacing w:val="-2"/>
        </w:rPr>
        <w:t xml:space="preserve"> </w:t>
      </w:r>
      <w:r>
        <w:rPr>
          <w:i/>
        </w:rPr>
        <w:t>of</w:t>
      </w:r>
      <w:r>
        <w:rPr>
          <w:i/>
          <w:spacing w:val="-5"/>
        </w:rPr>
        <w:t xml:space="preserve"> </w:t>
      </w:r>
      <w:r>
        <w:rPr>
          <w:i/>
        </w:rPr>
        <w:t>coagulase</w:t>
      </w:r>
      <w:r>
        <w:rPr>
          <w:i/>
          <w:spacing w:val="-4"/>
        </w:rPr>
        <w:t xml:space="preserve"> </w:t>
      </w:r>
      <w:r>
        <w:rPr>
          <w:i/>
        </w:rPr>
        <w:t>by</w:t>
      </w:r>
      <w:r>
        <w:rPr>
          <w:i/>
          <w:spacing w:val="-1"/>
        </w:rPr>
        <w:t xml:space="preserve"> </w:t>
      </w:r>
      <w:r>
        <w:rPr>
          <w:i/>
        </w:rPr>
        <w:t>Staphylococcus</w:t>
      </w:r>
      <w:r>
        <w:rPr>
          <w:i/>
          <w:spacing w:val="-4"/>
        </w:rPr>
        <w:t xml:space="preserve"> </w:t>
      </w:r>
      <w:r>
        <w:rPr>
          <w:i/>
        </w:rPr>
        <w:t>aureus</w:t>
      </w:r>
    </w:p>
    <w:p w14:paraId="75C534CB" w14:textId="77777777" w:rsidR="00CA754C" w:rsidRDefault="003F13B9">
      <w:pPr>
        <w:spacing w:before="22"/>
        <w:ind w:left="345"/>
        <w:rPr>
          <w:i/>
        </w:rPr>
      </w:pPr>
      <w:r>
        <w:rPr>
          <w:i/>
        </w:rPr>
        <w:t>(top);</w:t>
      </w:r>
      <w:r>
        <w:rPr>
          <w:i/>
          <w:spacing w:val="-2"/>
        </w:rPr>
        <w:t xml:space="preserve"> </w:t>
      </w:r>
      <w:r>
        <w:rPr>
          <w:i/>
        </w:rPr>
        <w:t>other</w:t>
      </w:r>
      <w:r>
        <w:rPr>
          <w:i/>
          <w:spacing w:val="-3"/>
        </w:rPr>
        <w:t xml:space="preserve"> </w:t>
      </w:r>
      <w:r>
        <w:rPr>
          <w:i/>
        </w:rPr>
        <w:t>species</w:t>
      </w:r>
      <w:r>
        <w:rPr>
          <w:i/>
          <w:spacing w:val="-3"/>
        </w:rPr>
        <w:t xml:space="preserve"> </w:t>
      </w:r>
      <w:r>
        <w:rPr>
          <w:i/>
        </w:rPr>
        <w:t>of</w:t>
      </w:r>
      <w:r>
        <w:rPr>
          <w:i/>
          <w:spacing w:val="-4"/>
        </w:rPr>
        <w:t xml:space="preserve"> </w:t>
      </w:r>
      <w:r>
        <w:rPr>
          <w:i/>
        </w:rPr>
        <w:t>Staphylococcus</w:t>
      </w:r>
      <w:r>
        <w:rPr>
          <w:i/>
          <w:spacing w:val="-3"/>
        </w:rPr>
        <w:t xml:space="preserve"> </w:t>
      </w:r>
      <w:r>
        <w:rPr>
          <w:i/>
        </w:rPr>
        <w:t>are</w:t>
      </w:r>
      <w:r>
        <w:rPr>
          <w:i/>
          <w:spacing w:val="-3"/>
        </w:rPr>
        <w:t xml:space="preserve"> </w:t>
      </w:r>
      <w:r>
        <w:rPr>
          <w:i/>
        </w:rPr>
        <w:t>coagulase</w:t>
      </w:r>
      <w:r>
        <w:rPr>
          <w:i/>
          <w:spacing w:val="-7"/>
        </w:rPr>
        <w:t xml:space="preserve"> </w:t>
      </w:r>
      <w:r>
        <w:rPr>
          <w:i/>
        </w:rPr>
        <w:t>negative</w:t>
      </w:r>
      <w:r>
        <w:rPr>
          <w:i/>
          <w:spacing w:val="-1"/>
        </w:rPr>
        <w:t xml:space="preserve"> </w:t>
      </w:r>
      <w:r>
        <w:rPr>
          <w:i/>
        </w:rPr>
        <w:t>(bottom).</w:t>
      </w:r>
    </w:p>
    <w:p w14:paraId="298754BF" w14:textId="77777777" w:rsidR="00CA754C" w:rsidRDefault="00CA754C">
      <w:pPr>
        <w:sectPr w:rsidR="00CA754C">
          <w:headerReference w:type="default" r:id="rId494"/>
          <w:footerReference w:type="default" r:id="rId495"/>
          <w:pgSz w:w="12240" w:h="15840"/>
          <w:pgMar w:top="1760" w:right="1040" w:bottom="720" w:left="1260" w:header="1496" w:footer="523" w:gutter="0"/>
          <w:cols w:space="720"/>
        </w:sectPr>
      </w:pPr>
    </w:p>
    <w:p w14:paraId="47CAE6BF" w14:textId="77777777" w:rsidR="00CA754C" w:rsidRDefault="00CA754C">
      <w:pPr>
        <w:pStyle w:val="BodyText"/>
        <w:rPr>
          <w:i/>
          <w:sz w:val="20"/>
        </w:rPr>
      </w:pPr>
    </w:p>
    <w:p w14:paraId="4E03128A" w14:textId="77777777" w:rsidR="00CA754C" w:rsidRDefault="00CA754C">
      <w:pPr>
        <w:pStyle w:val="BodyText"/>
        <w:spacing w:before="2"/>
        <w:rPr>
          <w:i/>
          <w:sz w:val="22"/>
        </w:rPr>
      </w:pPr>
    </w:p>
    <w:p w14:paraId="66EB1A36" w14:textId="77777777" w:rsidR="00CA754C" w:rsidRDefault="003F13B9">
      <w:pPr>
        <w:pStyle w:val="BodyText"/>
        <w:spacing w:before="52"/>
        <w:ind w:left="180"/>
      </w:pPr>
      <w:r>
        <w:rPr>
          <w:u w:val="single"/>
        </w:rPr>
        <w:t>OBJECTIVE</w:t>
      </w:r>
    </w:p>
    <w:p w14:paraId="645980E7" w14:textId="77777777" w:rsidR="00CA754C" w:rsidRDefault="003F13B9">
      <w:pPr>
        <w:spacing w:before="117"/>
        <w:ind w:left="180"/>
        <w:rPr>
          <w:sz w:val="24"/>
        </w:rPr>
      </w:pPr>
      <w:r>
        <w:rPr>
          <w:sz w:val="24"/>
        </w:rPr>
        <w:t>Distinguish</w:t>
      </w:r>
      <w:r>
        <w:rPr>
          <w:spacing w:val="-7"/>
          <w:sz w:val="24"/>
        </w:rPr>
        <w:t xml:space="preserve"> </w:t>
      </w:r>
      <w:r>
        <w:rPr>
          <w:sz w:val="24"/>
        </w:rPr>
        <w:t>coagulase-producing</w:t>
      </w:r>
      <w:r>
        <w:rPr>
          <w:spacing w:val="-3"/>
          <w:sz w:val="24"/>
        </w:rPr>
        <w:t xml:space="preserve"> </w:t>
      </w:r>
      <w:r>
        <w:rPr>
          <w:i/>
          <w:sz w:val="24"/>
        </w:rPr>
        <w:t>Staphylococcus</w:t>
      </w:r>
      <w:r>
        <w:rPr>
          <w:i/>
          <w:spacing w:val="-8"/>
          <w:sz w:val="24"/>
        </w:rPr>
        <w:t xml:space="preserve"> </w:t>
      </w:r>
      <w:r>
        <w:rPr>
          <w:i/>
          <w:sz w:val="24"/>
        </w:rPr>
        <w:t>aureus</w:t>
      </w:r>
      <w:r>
        <w:rPr>
          <w:i/>
          <w:spacing w:val="-1"/>
          <w:sz w:val="24"/>
        </w:rPr>
        <w:t xml:space="preserve"> </w:t>
      </w:r>
      <w:r>
        <w:rPr>
          <w:sz w:val="24"/>
        </w:rPr>
        <w:t>from</w:t>
      </w:r>
      <w:r>
        <w:rPr>
          <w:spacing w:val="-7"/>
          <w:sz w:val="24"/>
        </w:rPr>
        <w:t xml:space="preserve"> </w:t>
      </w:r>
      <w:r>
        <w:rPr>
          <w:sz w:val="24"/>
        </w:rPr>
        <w:t>coagulase-negative</w:t>
      </w:r>
      <w:r>
        <w:rPr>
          <w:spacing w:val="-4"/>
          <w:sz w:val="24"/>
        </w:rPr>
        <w:t xml:space="preserve"> </w:t>
      </w:r>
      <w:r>
        <w:rPr>
          <w:sz w:val="24"/>
        </w:rPr>
        <w:t>staphylococci.</w:t>
      </w:r>
    </w:p>
    <w:p w14:paraId="58B2FE59" w14:textId="77777777" w:rsidR="00CA754C" w:rsidRDefault="00CA754C">
      <w:pPr>
        <w:pStyle w:val="BodyText"/>
        <w:spacing w:before="5"/>
        <w:rPr>
          <w:sz w:val="21"/>
        </w:rPr>
      </w:pPr>
    </w:p>
    <w:p w14:paraId="65D493C4" w14:textId="77777777" w:rsidR="00CA754C" w:rsidRDefault="003F13B9">
      <w:pPr>
        <w:pStyle w:val="BodyText"/>
        <w:spacing w:before="1"/>
        <w:ind w:left="180"/>
      </w:pPr>
      <w:r>
        <w:rPr>
          <w:u w:val="single"/>
        </w:rPr>
        <w:t>MATERIALS</w:t>
      </w:r>
    </w:p>
    <w:p w14:paraId="2735B493" w14:textId="77777777" w:rsidR="00CA754C" w:rsidRDefault="003F13B9">
      <w:pPr>
        <w:pStyle w:val="ListParagraph"/>
        <w:numPr>
          <w:ilvl w:val="0"/>
          <w:numId w:val="53"/>
        </w:numPr>
        <w:tabs>
          <w:tab w:val="left" w:pos="540"/>
          <w:tab w:val="left" w:pos="541"/>
          <w:tab w:val="left" w:pos="2341"/>
        </w:tabs>
        <w:spacing w:before="144"/>
        <w:ind w:left="54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parafilm</w:t>
      </w:r>
    </w:p>
    <w:p w14:paraId="525D343B" w14:textId="77777777" w:rsidR="00CA754C" w:rsidRDefault="003F13B9">
      <w:pPr>
        <w:pStyle w:val="ListParagraph"/>
        <w:numPr>
          <w:ilvl w:val="0"/>
          <w:numId w:val="53"/>
        </w:numPr>
        <w:tabs>
          <w:tab w:val="left" w:pos="540"/>
          <w:tab w:val="left" w:pos="541"/>
          <w:tab w:val="left" w:pos="2341"/>
        </w:tabs>
        <w:spacing w:before="20"/>
        <w:ind w:left="541"/>
        <w:rPr>
          <w:sz w:val="24"/>
        </w:rPr>
      </w:pPr>
      <w:r>
        <w:rPr>
          <w:sz w:val="24"/>
        </w:rPr>
        <w:t>SOLUTIONS:</w:t>
      </w:r>
      <w:r>
        <w:rPr>
          <w:sz w:val="24"/>
        </w:rPr>
        <w:tab/>
        <w:t>0.5</w:t>
      </w:r>
      <w:r>
        <w:rPr>
          <w:spacing w:val="-4"/>
          <w:sz w:val="24"/>
        </w:rPr>
        <w:t xml:space="preserve"> </w:t>
      </w:r>
      <w:r>
        <w:rPr>
          <w:sz w:val="24"/>
        </w:rPr>
        <w:t>mL</w:t>
      </w:r>
      <w:r>
        <w:rPr>
          <w:spacing w:val="-3"/>
          <w:sz w:val="24"/>
        </w:rPr>
        <w:t xml:space="preserve"> </w:t>
      </w:r>
      <w:r>
        <w:rPr>
          <w:sz w:val="24"/>
        </w:rPr>
        <w:t>tube</w:t>
      </w:r>
      <w:r>
        <w:rPr>
          <w:spacing w:val="-1"/>
          <w:sz w:val="24"/>
        </w:rPr>
        <w:t xml:space="preserve"> </w:t>
      </w:r>
      <w:r>
        <w:rPr>
          <w:sz w:val="24"/>
        </w:rPr>
        <w:t>of</w:t>
      </w:r>
      <w:r>
        <w:rPr>
          <w:spacing w:val="-2"/>
          <w:sz w:val="24"/>
        </w:rPr>
        <w:t xml:space="preserve"> </w:t>
      </w:r>
      <w:r>
        <w:rPr>
          <w:sz w:val="24"/>
        </w:rPr>
        <w:t>dilute</w:t>
      </w:r>
      <w:r>
        <w:rPr>
          <w:spacing w:val="-2"/>
          <w:sz w:val="24"/>
        </w:rPr>
        <w:t xml:space="preserve"> </w:t>
      </w:r>
      <w:r>
        <w:rPr>
          <w:sz w:val="24"/>
        </w:rPr>
        <w:t>rabbit</w:t>
      </w:r>
      <w:r>
        <w:rPr>
          <w:spacing w:val="-2"/>
          <w:sz w:val="24"/>
        </w:rPr>
        <w:t xml:space="preserve"> </w:t>
      </w:r>
      <w:r>
        <w:rPr>
          <w:sz w:val="24"/>
        </w:rPr>
        <w:t>plasma</w:t>
      </w:r>
    </w:p>
    <w:p w14:paraId="5CA9AA8D" w14:textId="77777777" w:rsidR="00CA754C" w:rsidRDefault="003F13B9">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5"/>
          <w:sz w:val="24"/>
        </w:rPr>
        <w:t xml:space="preserve"> </w:t>
      </w:r>
      <w:r>
        <w:rPr>
          <w:i/>
          <w:sz w:val="24"/>
        </w:rPr>
        <w:t>aureus,</w:t>
      </w:r>
      <w:r>
        <w:rPr>
          <w:i/>
          <w:spacing w:val="-7"/>
          <w:sz w:val="24"/>
        </w:rPr>
        <w:t xml:space="preserve"> </w:t>
      </w:r>
      <w:r>
        <w:rPr>
          <w:i/>
          <w:sz w:val="24"/>
        </w:rPr>
        <w:t>Staphylococcus</w:t>
      </w:r>
      <w:r>
        <w:rPr>
          <w:i/>
          <w:spacing w:val="1"/>
          <w:sz w:val="24"/>
        </w:rPr>
        <w:t xml:space="preserve"> </w:t>
      </w:r>
      <w:r>
        <w:rPr>
          <w:i/>
          <w:sz w:val="24"/>
        </w:rPr>
        <w:t>epidermidis</w:t>
      </w:r>
    </w:p>
    <w:p w14:paraId="7400CB5F" w14:textId="77777777" w:rsidR="00CA754C" w:rsidRDefault="003F13B9">
      <w:pPr>
        <w:pStyle w:val="BodyText"/>
        <w:spacing w:before="267"/>
        <w:ind w:left="18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5D86E7C8" w14:textId="77777777" w:rsidR="00CA754C" w:rsidRDefault="003F13B9">
      <w:pPr>
        <w:pStyle w:val="ListParagraph"/>
        <w:numPr>
          <w:ilvl w:val="0"/>
          <w:numId w:val="25"/>
        </w:numPr>
        <w:tabs>
          <w:tab w:val="left" w:pos="541"/>
        </w:tabs>
        <w:spacing w:before="142" w:line="291" w:lineRule="exact"/>
        <w:rPr>
          <w:sz w:val="24"/>
        </w:rPr>
      </w:pPr>
      <w:r>
        <w:rPr>
          <w:sz w:val="24"/>
        </w:rPr>
        <w:t>Use</w:t>
      </w:r>
      <w:r>
        <w:rPr>
          <w:spacing w:val="-1"/>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1"/>
          <w:sz w:val="24"/>
        </w:rPr>
        <w:t xml:space="preserve"> </w:t>
      </w:r>
      <w:r>
        <w:rPr>
          <w:sz w:val="24"/>
        </w:rPr>
        <w:t>each</w:t>
      </w:r>
      <w:r>
        <w:rPr>
          <w:spacing w:val="-3"/>
          <w:sz w:val="24"/>
        </w:rPr>
        <w:t xml:space="preserve"> </w:t>
      </w:r>
      <w:r>
        <w:rPr>
          <w:sz w:val="24"/>
        </w:rPr>
        <w:t>tube of</w:t>
      </w:r>
      <w:r>
        <w:rPr>
          <w:spacing w:val="-1"/>
          <w:sz w:val="24"/>
        </w:rPr>
        <w:t xml:space="preserve"> </w:t>
      </w:r>
      <w:r>
        <w:rPr>
          <w:sz w:val="24"/>
        </w:rPr>
        <w:t>plasma</w:t>
      </w:r>
      <w:r>
        <w:rPr>
          <w:spacing w:val="-2"/>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1"/>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1B76CFA1" w14:textId="77777777" w:rsidR="00CA754C" w:rsidRDefault="003F13B9">
      <w:pPr>
        <w:pStyle w:val="ListParagraph"/>
        <w:numPr>
          <w:ilvl w:val="0"/>
          <w:numId w:val="25"/>
        </w:numPr>
        <w:tabs>
          <w:tab w:val="left" w:pos="541"/>
        </w:tabs>
        <w:spacing w:line="291" w:lineRule="exact"/>
        <w:rPr>
          <w:sz w:val="24"/>
        </w:rPr>
      </w:pPr>
      <w:r>
        <w:rPr>
          <w:sz w:val="24"/>
        </w:rPr>
        <w:t>Remove</w:t>
      </w:r>
      <w:r>
        <w:rPr>
          <w:spacing w:val="-2"/>
          <w:sz w:val="24"/>
        </w:rPr>
        <w:t xml:space="preserve"> </w:t>
      </w:r>
      <w:r>
        <w:rPr>
          <w:sz w:val="24"/>
        </w:rPr>
        <w:t>the</w:t>
      </w:r>
      <w:r>
        <w:rPr>
          <w:spacing w:val="-2"/>
          <w:sz w:val="24"/>
        </w:rPr>
        <w:t xml:space="preserve"> </w:t>
      </w:r>
      <w:r>
        <w:rPr>
          <w:sz w:val="24"/>
        </w:rPr>
        <w:t>parafilm</w:t>
      </w:r>
      <w:r>
        <w:rPr>
          <w:spacing w:val="-3"/>
          <w:sz w:val="24"/>
        </w:rPr>
        <w:t xml:space="preserve"> </w:t>
      </w:r>
      <w:r>
        <w:rPr>
          <w:sz w:val="24"/>
        </w:rPr>
        <w:t>cap</w:t>
      </w:r>
      <w:r>
        <w:rPr>
          <w:spacing w:val="-4"/>
          <w:sz w:val="24"/>
        </w:rPr>
        <w:t xml:space="preserve"> </w:t>
      </w:r>
      <w:r>
        <w:rPr>
          <w:sz w:val="24"/>
        </w:rPr>
        <w:t>and</w:t>
      </w:r>
      <w:r>
        <w:rPr>
          <w:spacing w:val="-2"/>
          <w:sz w:val="24"/>
        </w:rPr>
        <w:t xml:space="preserve"> </w:t>
      </w:r>
      <w:r>
        <w:rPr>
          <w:sz w:val="24"/>
        </w:rPr>
        <w:t>aseptically</w:t>
      </w:r>
      <w:r>
        <w:rPr>
          <w:spacing w:val="-2"/>
          <w:sz w:val="24"/>
        </w:rPr>
        <w:t xml:space="preserve"> </w:t>
      </w:r>
      <w:r>
        <w:rPr>
          <w:sz w:val="24"/>
        </w:rPr>
        <w:t>inoculate the</w:t>
      </w:r>
      <w:r>
        <w:rPr>
          <w:spacing w:val="-2"/>
          <w:sz w:val="24"/>
        </w:rPr>
        <w:t xml:space="preserve"> </w:t>
      </w:r>
      <w:r>
        <w:rPr>
          <w:sz w:val="24"/>
        </w:rPr>
        <w:t>plasma</w:t>
      </w:r>
      <w:r>
        <w:rPr>
          <w:spacing w:val="-2"/>
          <w:sz w:val="24"/>
        </w:rPr>
        <w:t xml:space="preserve"> </w:t>
      </w:r>
      <w:r>
        <w:rPr>
          <w:sz w:val="24"/>
        </w:rPr>
        <w:t>with</w:t>
      </w:r>
      <w:r>
        <w:rPr>
          <w:spacing w:val="-5"/>
          <w:sz w:val="24"/>
        </w:rPr>
        <w:t xml:space="preserve"> </w:t>
      </w:r>
      <w:r>
        <w:rPr>
          <w:sz w:val="24"/>
        </w:rPr>
        <w:t>bacteria.</w:t>
      </w:r>
    </w:p>
    <w:p w14:paraId="38082383" w14:textId="77777777" w:rsidR="00CA754C" w:rsidRDefault="003F13B9">
      <w:pPr>
        <w:pStyle w:val="ListParagraph"/>
        <w:numPr>
          <w:ilvl w:val="0"/>
          <w:numId w:val="25"/>
        </w:numPr>
        <w:tabs>
          <w:tab w:val="left" w:pos="541"/>
        </w:tabs>
        <w:spacing w:before="2"/>
        <w:rPr>
          <w:sz w:val="24"/>
        </w:rPr>
      </w:pPr>
      <w:r>
        <w:rPr>
          <w:sz w:val="24"/>
        </w:rPr>
        <w:t>Re-cover</w:t>
      </w:r>
      <w:r>
        <w:rPr>
          <w:spacing w:val="-1"/>
          <w:sz w:val="24"/>
        </w:rPr>
        <w:t xml:space="preserve"> </w:t>
      </w:r>
      <w:r>
        <w:rPr>
          <w:sz w:val="24"/>
        </w:rPr>
        <w:t>the</w:t>
      </w:r>
      <w:r>
        <w:rPr>
          <w:spacing w:val="-2"/>
          <w:sz w:val="24"/>
        </w:rPr>
        <w:t xml:space="preserve"> </w:t>
      </w:r>
      <w:r>
        <w:rPr>
          <w:sz w:val="24"/>
        </w:rPr>
        <w:t>tube</w:t>
      </w:r>
      <w:r>
        <w:rPr>
          <w:spacing w:val="-1"/>
          <w:sz w:val="24"/>
        </w:rPr>
        <w:t xml:space="preserve"> </w:t>
      </w:r>
      <w:r>
        <w:rPr>
          <w:sz w:val="24"/>
        </w:rPr>
        <w:t>with</w:t>
      </w:r>
      <w:r>
        <w:rPr>
          <w:spacing w:val="-5"/>
          <w:sz w:val="24"/>
        </w:rPr>
        <w:t xml:space="preserve"> </w:t>
      </w:r>
      <w:r>
        <w:rPr>
          <w:sz w:val="24"/>
        </w:rPr>
        <w:t>parafilm.</w:t>
      </w:r>
    </w:p>
    <w:p w14:paraId="2B473221" w14:textId="77777777" w:rsidR="00CA754C" w:rsidRDefault="003F13B9">
      <w:pPr>
        <w:pStyle w:val="ListParagraph"/>
        <w:numPr>
          <w:ilvl w:val="0"/>
          <w:numId w:val="25"/>
        </w:numPr>
        <w:tabs>
          <w:tab w:val="left" w:pos="541"/>
        </w:tabs>
        <w:spacing w:before="3"/>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655AF826" w14:textId="77777777" w:rsidR="00CA754C" w:rsidRDefault="00CA754C">
      <w:pPr>
        <w:pStyle w:val="BodyText"/>
        <w:spacing w:before="9"/>
        <w:rPr>
          <w:sz w:val="19"/>
        </w:rPr>
      </w:pPr>
    </w:p>
    <w:p w14:paraId="6DEEB3AD" w14:textId="77777777" w:rsidR="00CA754C" w:rsidRDefault="003F13B9">
      <w:pPr>
        <w:pStyle w:val="BodyText"/>
        <w:spacing w:before="1"/>
        <w:ind w:left="180"/>
      </w:pPr>
      <w:r>
        <w:rPr>
          <w:u w:val="single"/>
        </w:rPr>
        <w:t>FOLLOW</w:t>
      </w:r>
      <w:r>
        <w:rPr>
          <w:spacing w:val="-1"/>
          <w:u w:val="single"/>
        </w:rPr>
        <w:t xml:space="preserve"> </w:t>
      </w:r>
      <w:r>
        <w:rPr>
          <w:u w:val="single"/>
        </w:rPr>
        <w:t>UP</w:t>
      </w:r>
    </w:p>
    <w:p w14:paraId="796FE6EF" w14:textId="77777777" w:rsidR="00CA754C" w:rsidRDefault="003F13B9">
      <w:pPr>
        <w:pStyle w:val="ListParagraph"/>
        <w:numPr>
          <w:ilvl w:val="0"/>
          <w:numId w:val="24"/>
        </w:numPr>
        <w:tabs>
          <w:tab w:val="left" w:pos="541"/>
        </w:tabs>
        <w:spacing w:before="137" w:line="242" w:lineRule="auto"/>
        <w:ind w:left="540" w:right="637"/>
        <w:rPr>
          <w:i/>
          <w:sz w:val="24"/>
        </w:rPr>
      </w:pPr>
      <w:r>
        <w:rPr>
          <w:sz w:val="24"/>
        </w:rPr>
        <w:t xml:space="preserve">Evaluate tubes for clotting and record results on the report sheet. </w:t>
      </w:r>
      <w:r>
        <w:rPr>
          <w:i/>
          <w:sz w:val="24"/>
        </w:rPr>
        <w:t>Note that production of</w:t>
      </w:r>
      <w:r>
        <w:rPr>
          <w:i/>
          <w:spacing w:val="-52"/>
          <w:sz w:val="24"/>
        </w:rPr>
        <w:t xml:space="preserve"> </w:t>
      </w:r>
      <w:r>
        <w:rPr>
          <w:i/>
          <w:sz w:val="24"/>
        </w:rPr>
        <w:t>kinase</w:t>
      </w:r>
      <w:r>
        <w:rPr>
          <w:i/>
          <w:spacing w:val="-2"/>
          <w:sz w:val="24"/>
        </w:rPr>
        <w:t xml:space="preserve"> </w:t>
      </w:r>
      <w:r>
        <w:rPr>
          <w:i/>
          <w:sz w:val="24"/>
        </w:rPr>
        <w:t>may cause</w:t>
      </w:r>
      <w:r>
        <w:rPr>
          <w:i/>
          <w:spacing w:val="-7"/>
          <w:sz w:val="24"/>
        </w:rPr>
        <w:t xml:space="preserve"> </w:t>
      </w:r>
      <w:r>
        <w:rPr>
          <w:i/>
          <w:sz w:val="24"/>
        </w:rPr>
        <w:t>a</w:t>
      </w:r>
      <w:r>
        <w:rPr>
          <w:i/>
          <w:spacing w:val="-1"/>
          <w:sz w:val="24"/>
        </w:rPr>
        <w:t xml:space="preserve"> </w:t>
      </w:r>
      <w:r>
        <w:rPr>
          <w:i/>
          <w:sz w:val="24"/>
        </w:rPr>
        <w:t>clot</w:t>
      </w:r>
      <w:r>
        <w:rPr>
          <w:i/>
          <w:spacing w:val="-8"/>
          <w:sz w:val="24"/>
        </w:rPr>
        <w:t xml:space="preserve"> </w:t>
      </w:r>
      <w:r>
        <w:rPr>
          <w:i/>
          <w:sz w:val="24"/>
        </w:rPr>
        <w:t>to</w:t>
      </w:r>
      <w:r>
        <w:rPr>
          <w:i/>
          <w:spacing w:val="-1"/>
          <w:sz w:val="24"/>
        </w:rPr>
        <w:t xml:space="preserve"> </w:t>
      </w:r>
      <w:r>
        <w:rPr>
          <w:i/>
          <w:sz w:val="24"/>
        </w:rPr>
        <w:t>partially dissolve;</w:t>
      </w:r>
      <w:r>
        <w:rPr>
          <w:i/>
          <w:spacing w:val="-1"/>
          <w:sz w:val="24"/>
        </w:rPr>
        <w:t xml:space="preserve"> </w:t>
      </w:r>
      <w:r>
        <w:rPr>
          <w:i/>
          <w:sz w:val="24"/>
        </w:rPr>
        <w:t>this</w:t>
      </w:r>
      <w:r>
        <w:rPr>
          <w:i/>
          <w:spacing w:val="-1"/>
          <w:sz w:val="24"/>
        </w:rPr>
        <w:t xml:space="preserve"> </w:t>
      </w:r>
      <w:r>
        <w:rPr>
          <w:i/>
          <w:sz w:val="24"/>
        </w:rPr>
        <w:t>should</w:t>
      </w:r>
      <w:r>
        <w:rPr>
          <w:i/>
          <w:spacing w:val="-1"/>
          <w:sz w:val="24"/>
        </w:rPr>
        <w:t xml:space="preserve"> </w:t>
      </w:r>
      <w:r>
        <w:rPr>
          <w:i/>
          <w:sz w:val="24"/>
        </w:rPr>
        <w:t>be</w:t>
      </w:r>
      <w:r>
        <w:rPr>
          <w:i/>
          <w:spacing w:val="-2"/>
          <w:sz w:val="24"/>
        </w:rPr>
        <w:t xml:space="preserve"> </w:t>
      </w:r>
      <w:r>
        <w:rPr>
          <w:i/>
          <w:sz w:val="24"/>
        </w:rPr>
        <w:t>interpreted as</w:t>
      </w:r>
      <w:r>
        <w:rPr>
          <w:i/>
          <w:spacing w:val="-5"/>
          <w:sz w:val="24"/>
        </w:rPr>
        <w:t xml:space="preserve"> </w:t>
      </w:r>
      <w:r>
        <w:rPr>
          <w:i/>
          <w:sz w:val="24"/>
        </w:rPr>
        <w:t>a</w:t>
      </w:r>
      <w:r>
        <w:rPr>
          <w:i/>
          <w:spacing w:val="-1"/>
          <w:sz w:val="24"/>
        </w:rPr>
        <w:t xml:space="preserve"> </w:t>
      </w:r>
      <w:r>
        <w:rPr>
          <w:i/>
          <w:sz w:val="24"/>
        </w:rPr>
        <w:t>positive</w:t>
      </w:r>
      <w:r>
        <w:rPr>
          <w:i/>
          <w:spacing w:val="-1"/>
          <w:sz w:val="24"/>
        </w:rPr>
        <w:t xml:space="preserve"> </w:t>
      </w:r>
      <w:r>
        <w:rPr>
          <w:i/>
          <w:sz w:val="24"/>
        </w:rPr>
        <w:t>test.</w:t>
      </w:r>
    </w:p>
    <w:p w14:paraId="54FB5F07" w14:textId="77777777" w:rsidR="00CA754C" w:rsidRDefault="003F13B9">
      <w:pPr>
        <w:pStyle w:val="ListParagraph"/>
        <w:numPr>
          <w:ilvl w:val="0"/>
          <w:numId w:val="24"/>
        </w:numPr>
        <w:tabs>
          <w:tab w:val="left" w:pos="541"/>
        </w:tabs>
        <w:spacing w:line="291" w:lineRule="exact"/>
        <w:rPr>
          <w:sz w:val="24"/>
        </w:rPr>
      </w:pPr>
      <w:r>
        <w:rPr>
          <w:sz w:val="24"/>
        </w:rPr>
        <w:t>Discard</w:t>
      </w:r>
      <w:r>
        <w:rPr>
          <w:spacing w:val="-3"/>
          <w:sz w:val="24"/>
        </w:rPr>
        <w:t xml:space="preserve"> </w:t>
      </w:r>
      <w:r>
        <w:rPr>
          <w:sz w:val="24"/>
        </w:rPr>
        <w:t>coagulase</w:t>
      </w:r>
      <w:r>
        <w:rPr>
          <w:spacing w:val="-2"/>
          <w:sz w:val="24"/>
        </w:rPr>
        <w:t xml:space="preserve"> </w:t>
      </w:r>
      <w:r>
        <w:rPr>
          <w:sz w:val="24"/>
        </w:rPr>
        <w:t>tubes with</w:t>
      </w:r>
      <w:r>
        <w:rPr>
          <w:spacing w:val="-4"/>
          <w:sz w:val="24"/>
        </w:rPr>
        <w:t xml:space="preserve"> </w:t>
      </w:r>
      <w:r>
        <w:rPr>
          <w:sz w:val="24"/>
        </w:rPr>
        <w:t>parafilm</w:t>
      </w:r>
      <w:r>
        <w:rPr>
          <w:spacing w:val="-3"/>
          <w:sz w:val="24"/>
        </w:rPr>
        <w:t xml:space="preserve"> </w:t>
      </w:r>
      <w:r>
        <w:rPr>
          <w:sz w:val="24"/>
        </w:rPr>
        <w:t>directly</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disinfectant</w:t>
      </w:r>
      <w:r>
        <w:rPr>
          <w:spacing w:val="-2"/>
          <w:sz w:val="24"/>
        </w:rPr>
        <w:t xml:space="preserve"> </w:t>
      </w:r>
      <w:r>
        <w:rPr>
          <w:sz w:val="24"/>
        </w:rPr>
        <w:t>beaker.</w:t>
      </w:r>
    </w:p>
    <w:p w14:paraId="4A79614A" w14:textId="77777777" w:rsidR="00CA754C" w:rsidRDefault="00CA754C">
      <w:pPr>
        <w:spacing w:line="291" w:lineRule="exact"/>
        <w:rPr>
          <w:sz w:val="24"/>
        </w:rPr>
        <w:sectPr w:rsidR="00CA754C">
          <w:pgSz w:w="12240" w:h="15840"/>
          <w:pgMar w:top="1760" w:right="1040" w:bottom="720" w:left="1260" w:header="1496" w:footer="523" w:gutter="0"/>
          <w:cols w:space="720"/>
        </w:sectPr>
      </w:pPr>
    </w:p>
    <w:p w14:paraId="2D96343E" w14:textId="77777777" w:rsidR="00CA754C" w:rsidRDefault="00CA754C">
      <w:pPr>
        <w:pStyle w:val="BodyText"/>
        <w:rPr>
          <w:sz w:val="20"/>
        </w:rPr>
      </w:pPr>
    </w:p>
    <w:p w14:paraId="765EF8A0" w14:textId="77777777" w:rsidR="00CA754C" w:rsidRDefault="00CA754C">
      <w:pPr>
        <w:pStyle w:val="BodyText"/>
        <w:spacing w:before="2"/>
        <w:rPr>
          <w:sz w:val="13"/>
        </w:rPr>
      </w:pPr>
    </w:p>
    <w:p w14:paraId="3475049E" w14:textId="6F9A7129" w:rsidR="00CA754C" w:rsidRDefault="003F13B9">
      <w:pPr>
        <w:pStyle w:val="BodyText"/>
        <w:spacing w:line="20" w:lineRule="exact"/>
        <w:ind w:left="180"/>
        <w:rPr>
          <w:sz w:val="2"/>
        </w:rPr>
      </w:pPr>
      <w:r>
        <w:rPr>
          <w:noProof/>
          <w:sz w:val="2"/>
        </w:rPr>
        <mc:AlternateContent>
          <mc:Choice Requires="wpg">
            <w:drawing>
              <wp:inline distT="0" distB="0" distL="0" distR="0" wp14:anchorId="0C3300C1" wp14:editId="143FD350">
                <wp:extent cx="5946775" cy="6350"/>
                <wp:effectExtent l="0" t="0" r="0" b="3175"/>
                <wp:docPr id="410"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411" name="AutoShape 142"/>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62A8C23" id="Group 141"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MQX9FikBAAArRAAAA4AAAAAAAAAAAAAAAAALgIAAGRy&#10;cy9lMm9Eb2MueG1sUEsBAi0AFAAGAAgAAAAhABE+fmXaAAAAAwEAAA8AAAAAAAAAAAAAAAAA/gYA&#10;AGRycy9kb3ducmV2LnhtbFBLBQYAAAAABAAEAPMAAAAFCAAAAAA=&#10;">
                <v:shape id="AutoShape 142"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083EE9DC" w14:textId="77777777" w:rsidR="00CA754C" w:rsidRDefault="00CA754C">
      <w:pPr>
        <w:pStyle w:val="BodyText"/>
        <w:spacing w:before="5"/>
        <w:rPr>
          <w:sz w:val="18"/>
        </w:rPr>
      </w:pPr>
    </w:p>
    <w:p w14:paraId="709E42D5" w14:textId="77777777" w:rsidR="00CA754C" w:rsidRDefault="003F13B9">
      <w:pPr>
        <w:pStyle w:val="BodyText"/>
        <w:spacing w:before="52"/>
        <w:ind w:left="180"/>
      </w:pPr>
      <w:bookmarkStart w:id="67" w:name="211d_Exercise_8.3_Bile_Esculin_Test"/>
      <w:bookmarkEnd w:id="67"/>
      <w:r>
        <w:t>LEARNING</w:t>
      </w:r>
      <w:r>
        <w:rPr>
          <w:spacing w:val="-10"/>
        </w:rPr>
        <w:t xml:space="preserve"> </w:t>
      </w:r>
      <w:r>
        <w:t>OUTCOMES</w:t>
      </w:r>
    </w:p>
    <w:p w14:paraId="0276E223" w14:textId="77777777" w:rsidR="00CA754C" w:rsidRDefault="003F13B9">
      <w:pPr>
        <w:pStyle w:val="ListParagraph"/>
        <w:numPr>
          <w:ilvl w:val="0"/>
          <w:numId w:val="23"/>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3"/>
          <w:sz w:val="24"/>
        </w:rPr>
        <w:t xml:space="preserve"> </w:t>
      </w:r>
      <w:r>
        <w:rPr>
          <w:sz w:val="24"/>
        </w:rPr>
        <w:t>and</w:t>
      </w:r>
      <w:r>
        <w:rPr>
          <w:spacing w:val="-3"/>
          <w:sz w:val="24"/>
        </w:rPr>
        <w:t xml:space="preserve"> </w:t>
      </w:r>
      <w:r>
        <w:rPr>
          <w:sz w:val="24"/>
        </w:rPr>
        <w:t>procedure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bile</w:t>
      </w:r>
      <w:r>
        <w:rPr>
          <w:spacing w:val="-2"/>
          <w:sz w:val="24"/>
        </w:rPr>
        <w:t xml:space="preserve"> </w:t>
      </w:r>
      <w:r>
        <w:rPr>
          <w:sz w:val="24"/>
        </w:rPr>
        <w:t>esculin</w:t>
      </w:r>
      <w:r>
        <w:rPr>
          <w:spacing w:val="-4"/>
          <w:sz w:val="24"/>
        </w:rPr>
        <w:t xml:space="preserve"> </w:t>
      </w:r>
      <w:r>
        <w:rPr>
          <w:sz w:val="24"/>
        </w:rPr>
        <w:t>test.</w:t>
      </w:r>
    </w:p>
    <w:p w14:paraId="25CE1CD4" w14:textId="77777777" w:rsidR="00CA754C" w:rsidRDefault="003F13B9">
      <w:pPr>
        <w:pStyle w:val="ListParagraph"/>
        <w:numPr>
          <w:ilvl w:val="0"/>
          <w:numId w:val="23"/>
        </w:numPr>
        <w:tabs>
          <w:tab w:val="left" w:pos="541"/>
        </w:tabs>
        <w:spacing w:before="22" w:line="261" w:lineRule="auto"/>
        <w:ind w:left="540" w:right="995"/>
        <w:rPr>
          <w:sz w:val="24"/>
        </w:rPr>
      </w:pPr>
      <w:r>
        <w:rPr>
          <w:sz w:val="24"/>
        </w:rPr>
        <w:t>Explain how the bile esculin test is used to distinguish Group D enterococci from other</w:t>
      </w:r>
      <w:r>
        <w:rPr>
          <w:spacing w:val="-53"/>
          <w:sz w:val="24"/>
        </w:rPr>
        <w:t xml:space="preserve"> </w:t>
      </w:r>
      <w:r>
        <w:rPr>
          <w:sz w:val="24"/>
        </w:rPr>
        <w:t>streptococcal species.</w:t>
      </w:r>
    </w:p>
    <w:p w14:paraId="6F34A8C3" w14:textId="25AE16CD" w:rsidR="00CA754C" w:rsidRDefault="003F13B9">
      <w:pPr>
        <w:pStyle w:val="BodyText"/>
        <w:spacing w:before="8"/>
        <w:rPr>
          <w:sz w:val="15"/>
        </w:rPr>
      </w:pPr>
      <w:r>
        <w:rPr>
          <w:noProof/>
        </w:rPr>
        <mc:AlternateContent>
          <mc:Choice Requires="wps">
            <w:drawing>
              <wp:anchor distT="0" distB="0" distL="0" distR="0" simplePos="0" relativeHeight="251771392" behindDoc="1" locked="0" layoutInCell="1" allowOverlap="1" wp14:anchorId="655C8DB1" wp14:editId="0327B742">
                <wp:simplePos x="0" y="0"/>
                <wp:positionH relativeFrom="page">
                  <wp:posOffset>915035</wp:posOffset>
                </wp:positionH>
                <wp:positionV relativeFrom="paragraph">
                  <wp:posOffset>146685</wp:posOffset>
                </wp:positionV>
                <wp:extent cx="5946775" cy="6350"/>
                <wp:effectExtent l="0" t="0" r="0" b="0"/>
                <wp:wrapTopAndBottom/>
                <wp:docPr id="409"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DDE542" id="AutoShape 140" o:spid="_x0000_s1026" style="position:absolute;margin-left:72.05pt;margin-top:11.55pt;width:468.25pt;height:.5pt;z-index:-25154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523B3713" w14:textId="77777777" w:rsidR="00CA754C" w:rsidRDefault="00CA754C">
      <w:pPr>
        <w:pStyle w:val="BodyText"/>
        <w:spacing w:before="1"/>
        <w:rPr>
          <w:sz w:val="9"/>
        </w:rPr>
      </w:pPr>
    </w:p>
    <w:p w14:paraId="44BCC605" w14:textId="77777777" w:rsidR="00CA754C" w:rsidRDefault="003F13B9">
      <w:pPr>
        <w:pStyle w:val="BodyText"/>
        <w:spacing w:before="51"/>
        <w:ind w:left="180" w:right="417"/>
      </w:pPr>
      <w:r>
        <w:t>The bile esculin test is used in the identification of Group D streptococci, including species of</w:t>
      </w:r>
      <w:r>
        <w:rPr>
          <w:spacing w:val="1"/>
        </w:rPr>
        <w:t xml:space="preserve"> </w:t>
      </w:r>
      <w:r>
        <w:rPr>
          <w:i/>
        </w:rPr>
        <w:t xml:space="preserve">Enterococcus. </w:t>
      </w:r>
      <w:r>
        <w:t>Unlike many Gram-positive bacteria, enterococci grow in 4% bile, which serves as</w:t>
      </w:r>
      <w:r>
        <w:rPr>
          <w:spacing w:val="-52"/>
        </w:rPr>
        <w:t xml:space="preserve"> </w:t>
      </w:r>
      <w:r>
        <w:t>a selective agent in bile esculin medium. This medium also cont</w:t>
      </w:r>
      <w:r>
        <w:t>ains esculin, a carbohydrate</w:t>
      </w:r>
      <w:r>
        <w:rPr>
          <w:spacing w:val="1"/>
        </w:rPr>
        <w:t xml:space="preserve"> </w:t>
      </w:r>
      <w:r>
        <w:t>derivative. While many organisms can hydrolyze or break down esculin, few other than the</w:t>
      </w:r>
      <w:r>
        <w:rPr>
          <w:spacing w:val="1"/>
        </w:rPr>
        <w:t xml:space="preserve"> </w:t>
      </w:r>
      <w:r>
        <w:t>enterococci are able to do so in the presence of bile. When esculin is hydrolyzed, a molecule</w:t>
      </w:r>
      <w:r>
        <w:rPr>
          <w:spacing w:val="1"/>
        </w:rPr>
        <w:t xml:space="preserve"> </w:t>
      </w:r>
      <w:r>
        <w:t>called esculetin forms and reacts with ferri</w:t>
      </w:r>
      <w:r>
        <w:t>c (iron) ions added to the medium. This reaction</w:t>
      </w:r>
      <w:r>
        <w:rPr>
          <w:spacing w:val="1"/>
        </w:rPr>
        <w:t xml:space="preserve"> </w:t>
      </w:r>
      <w:r>
        <w:t>causes</w:t>
      </w:r>
      <w:r>
        <w:rPr>
          <w:spacing w:val="1"/>
        </w:rPr>
        <w:t xml:space="preserve"> </w:t>
      </w:r>
      <w:r>
        <w:t>a black</w:t>
      </w:r>
      <w:r>
        <w:rPr>
          <w:spacing w:val="1"/>
        </w:rPr>
        <w:t xml:space="preserve"> </w:t>
      </w:r>
      <w:r>
        <w:t>precipitate and</w:t>
      </w:r>
      <w:r>
        <w:rPr>
          <w:spacing w:val="-1"/>
        </w:rPr>
        <w:t xml:space="preserve"> </w:t>
      </w:r>
      <w:r>
        <w:t>darkening</w:t>
      </w:r>
      <w:r>
        <w:rPr>
          <w:spacing w:val="2"/>
        </w:rPr>
        <w:t xml:space="preserve"> </w:t>
      </w:r>
      <w:r>
        <w:t>of the</w:t>
      </w:r>
      <w:r>
        <w:rPr>
          <w:spacing w:val="1"/>
        </w:rPr>
        <w:t xml:space="preserve"> </w:t>
      </w:r>
      <w:r>
        <w:t>agar</w:t>
      </w:r>
      <w:r>
        <w:rPr>
          <w:spacing w:val="-4"/>
        </w:rPr>
        <w:t xml:space="preserve"> </w:t>
      </w:r>
      <w:r>
        <w:t>(Figure 1).</w:t>
      </w:r>
    </w:p>
    <w:p w14:paraId="190579CC" w14:textId="77777777" w:rsidR="00CA754C" w:rsidRDefault="00CA754C">
      <w:pPr>
        <w:pStyle w:val="BodyText"/>
        <w:spacing w:before="9"/>
        <w:rPr>
          <w:sz w:val="23"/>
        </w:rPr>
      </w:pPr>
    </w:p>
    <w:p w14:paraId="021E41A2" w14:textId="77777777" w:rsidR="00CA754C" w:rsidRDefault="003F13B9">
      <w:pPr>
        <w:pStyle w:val="BodyText"/>
        <w:spacing w:line="242" w:lineRule="auto"/>
        <w:ind w:left="180" w:right="381"/>
      </w:pPr>
      <w:r>
        <w:t>Recall</w:t>
      </w:r>
      <w:r>
        <w:rPr>
          <w:spacing w:val="-4"/>
        </w:rPr>
        <w:t xml:space="preserve"> </w:t>
      </w:r>
      <w:r>
        <w:t>from</w:t>
      </w:r>
      <w:r>
        <w:rPr>
          <w:spacing w:val="-4"/>
        </w:rPr>
        <w:t xml:space="preserve"> </w:t>
      </w:r>
      <w:r>
        <w:t>earlier</w:t>
      </w:r>
      <w:r>
        <w:rPr>
          <w:spacing w:val="-1"/>
        </w:rPr>
        <w:t xml:space="preserve"> </w:t>
      </w:r>
      <w:r>
        <w:t>experiments</w:t>
      </w:r>
      <w:r>
        <w:rPr>
          <w:spacing w:val="-2"/>
        </w:rPr>
        <w:t xml:space="preserve"> </w:t>
      </w:r>
      <w:r>
        <w:t>that</w:t>
      </w:r>
      <w:r>
        <w:rPr>
          <w:spacing w:val="-3"/>
        </w:rPr>
        <w:t xml:space="preserve"> </w:t>
      </w:r>
      <w:r>
        <w:t>Group</w:t>
      </w:r>
      <w:r>
        <w:rPr>
          <w:spacing w:val="-3"/>
        </w:rPr>
        <w:t xml:space="preserve"> </w:t>
      </w:r>
      <w:r>
        <w:t>D</w:t>
      </w:r>
      <w:r>
        <w:rPr>
          <w:spacing w:val="-1"/>
        </w:rPr>
        <w:t xml:space="preserve"> </w:t>
      </w:r>
      <w:r>
        <w:t>enterococci</w:t>
      </w:r>
      <w:r>
        <w:rPr>
          <w:spacing w:val="-2"/>
        </w:rPr>
        <w:t xml:space="preserve"> </w:t>
      </w:r>
      <w:r>
        <w:t>are</w:t>
      </w:r>
      <w:r>
        <w:rPr>
          <w:spacing w:val="-1"/>
        </w:rPr>
        <w:t xml:space="preserve"> </w:t>
      </w:r>
      <w:r>
        <w:t>gamma</w:t>
      </w:r>
      <w:r>
        <w:rPr>
          <w:spacing w:val="-2"/>
        </w:rPr>
        <w:t xml:space="preserve"> </w:t>
      </w:r>
      <w:r>
        <w:t>hemolytic</w:t>
      </w:r>
      <w:r>
        <w:rPr>
          <w:spacing w:val="-4"/>
        </w:rPr>
        <w:t xml:space="preserve"> </w:t>
      </w:r>
      <w:r>
        <w:t>on</w:t>
      </w:r>
      <w:r>
        <w:rPr>
          <w:spacing w:val="-3"/>
        </w:rPr>
        <w:t xml:space="preserve"> </w:t>
      </w:r>
      <w:r>
        <w:t>blood</w:t>
      </w:r>
      <w:r>
        <w:rPr>
          <w:spacing w:val="-3"/>
        </w:rPr>
        <w:t xml:space="preserve"> </w:t>
      </w:r>
      <w:r>
        <w:t>agar,</w:t>
      </w:r>
      <w:r>
        <w:rPr>
          <w:spacing w:val="-51"/>
        </w:rPr>
        <w:t xml:space="preserve"> </w:t>
      </w:r>
      <w:r>
        <w:t>meaning that they do not act on red blood cells. Therefore, a positive bile esculin reaction is</w:t>
      </w:r>
      <w:r>
        <w:rPr>
          <w:spacing w:val="1"/>
        </w:rPr>
        <w:t xml:space="preserve"> </w:t>
      </w:r>
      <w:r>
        <w:t>useful</w:t>
      </w:r>
      <w:r>
        <w:rPr>
          <w:spacing w:val="-2"/>
        </w:rPr>
        <w:t xml:space="preserve"> </w:t>
      </w:r>
      <w:r>
        <w:t>for</w:t>
      </w:r>
      <w:r>
        <w:rPr>
          <w:spacing w:val="-1"/>
        </w:rPr>
        <w:t xml:space="preserve"> </w:t>
      </w:r>
      <w:r>
        <w:t>distinguishing</w:t>
      </w:r>
      <w:r>
        <w:rPr>
          <w:spacing w:val="1"/>
        </w:rPr>
        <w:t xml:space="preserve"> </w:t>
      </w:r>
      <w:r>
        <w:t>these</w:t>
      </w:r>
      <w:r>
        <w:rPr>
          <w:spacing w:val="-1"/>
        </w:rPr>
        <w:t xml:space="preserve"> </w:t>
      </w:r>
      <w:r>
        <w:t>bacteria</w:t>
      </w:r>
      <w:r>
        <w:rPr>
          <w:spacing w:val="-6"/>
        </w:rPr>
        <w:t xml:space="preserve"> </w:t>
      </w:r>
      <w:r>
        <w:t>from</w:t>
      </w:r>
      <w:r>
        <w:rPr>
          <w:spacing w:val="-4"/>
        </w:rPr>
        <w:t xml:space="preserve"> </w:t>
      </w:r>
      <w:r>
        <w:t>other</w:t>
      </w:r>
      <w:r>
        <w:rPr>
          <w:spacing w:val="1"/>
        </w:rPr>
        <w:t xml:space="preserve"> </w:t>
      </w:r>
      <w:r>
        <w:t>catalase-negative,</w:t>
      </w:r>
      <w:r>
        <w:rPr>
          <w:spacing w:val="-1"/>
        </w:rPr>
        <w:t xml:space="preserve"> </w:t>
      </w:r>
      <w:r>
        <w:t>Gram-positive</w:t>
      </w:r>
      <w:r>
        <w:rPr>
          <w:spacing w:val="-5"/>
        </w:rPr>
        <w:t xml:space="preserve"> </w:t>
      </w:r>
      <w:r>
        <w:t>cocci.</w:t>
      </w:r>
    </w:p>
    <w:p w14:paraId="5DC89202" w14:textId="77777777" w:rsidR="00CA754C" w:rsidRDefault="00CA754C">
      <w:pPr>
        <w:pStyle w:val="BodyText"/>
        <w:rPr>
          <w:sz w:val="20"/>
        </w:rPr>
      </w:pPr>
    </w:p>
    <w:p w14:paraId="72962C5F" w14:textId="77777777" w:rsidR="00CA754C" w:rsidRDefault="00CA754C">
      <w:pPr>
        <w:pStyle w:val="BodyText"/>
        <w:rPr>
          <w:sz w:val="20"/>
        </w:rPr>
      </w:pPr>
    </w:p>
    <w:p w14:paraId="06311A99" w14:textId="77777777" w:rsidR="00CA754C" w:rsidRDefault="00CA754C">
      <w:pPr>
        <w:pStyle w:val="BodyText"/>
        <w:rPr>
          <w:sz w:val="20"/>
        </w:rPr>
      </w:pPr>
    </w:p>
    <w:p w14:paraId="24D60A38" w14:textId="77777777" w:rsidR="00CA754C" w:rsidRDefault="003F13B9">
      <w:pPr>
        <w:pStyle w:val="BodyText"/>
        <w:spacing w:before="3"/>
        <w:rPr>
          <w:sz w:val="15"/>
        </w:rPr>
      </w:pPr>
      <w:r>
        <w:rPr>
          <w:noProof/>
        </w:rPr>
        <w:drawing>
          <wp:anchor distT="0" distB="0" distL="0" distR="0" simplePos="0" relativeHeight="251545088" behindDoc="0" locked="0" layoutInCell="1" allowOverlap="1" wp14:anchorId="2AB4BBC2" wp14:editId="7293D000">
            <wp:simplePos x="0" y="0"/>
            <wp:positionH relativeFrom="page">
              <wp:posOffset>2791967</wp:posOffset>
            </wp:positionH>
            <wp:positionV relativeFrom="paragraph">
              <wp:posOffset>143558</wp:posOffset>
            </wp:positionV>
            <wp:extent cx="1685469" cy="2399728"/>
            <wp:effectExtent l="0" t="0" r="0" b="0"/>
            <wp:wrapTopAndBottom/>
            <wp:docPr id="169" name="image173.jpeg" descr="A picture containing indoor, tablewar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73.jpeg"/>
                    <pic:cNvPicPr/>
                  </pic:nvPicPr>
                  <pic:blipFill>
                    <a:blip r:embed="rId496" cstate="print"/>
                    <a:stretch>
                      <a:fillRect/>
                    </a:stretch>
                  </pic:blipFill>
                  <pic:spPr>
                    <a:xfrm>
                      <a:off x="0" y="0"/>
                      <a:ext cx="1685469" cy="2399728"/>
                    </a:xfrm>
                    <a:prstGeom prst="rect">
                      <a:avLst/>
                    </a:prstGeom>
                  </pic:spPr>
                </pic:pic>
              </a:graphicData>
            </a:graphic>
          </wp:anchor>
        </w:drawing>
      </w:r>
    </w:p>
    <w:p w14:paraId="4252C762" w14:textId="77777777" w:rsidR="00CA754C" w:rsidRDefault="00CA754C">
      <w:pPr>
        <w:pStyle w:val="BodyText"/>
        <w:spacing w:before="6"/>
        <w:rPr>
          <w:sz w:val="16"/>
        </w:rPr>
      </w:pPr>
    </w:p>
    <w:p w14:paraId="7CB7C78D" w14:textId="77777777" w:rsidR="00CA754C" w:rsidRDefault="003F13B9">
      <w:pPr>
        <w:spacing w:before="56" w:line="259" w:lineRule="auto"/>
        <w:ind w:left="105" w:right="448"/>
        <w:rPr>
          <w:i/>
        </w:rPr>
      </w:pPr>
      <w:r>
        <w:rPr>
          <w:i/>
        </w:rPr>
        <w:t>Figure 1: Enterococcus faecalis (left) hydrolyzes esculin in t</w:t>
      </w:r>
      <w:r>
        <w:rPr>
          <w:i/>
        </w:rPr>
        <w:t>he presence of bile, forming a black complex of</w:t>
      </w:r>
      <w:r>
        <w:rPr>
          <w:i/>
          <w:spacing w:val="-47"/>
        </w:rPr>
        <w:t xml:space="preserve"> </w:t>
      </w:r>
      <w:r>
        <w:rPr>
          <w:i/>
        </w:rPr>
        <w:t>esculetin and</w:t>
      </w:r>
      <w:r>
        <w:rPr>
          <w:i/>
          <w:spacing w:val="1"/>
        </w:rPr>
        <w:t xml:space="preserve"> </w:t>
      </w:r>
      <w:r>
        <w:rPr>
          <w:i/>
        </w:rPr>
        <w:t>ferric</w:t>
      </w:r>
      <w:r>
        <w:rPr>
          <w:i/>
          <w:spacing w:val="-3"/>
        </w:rPr>
        <w:t xml:space="preserve"> </w:t>
      </w:r>
      <w:r>
        <w:rPr>
          <w:i/>
        </w:rPr>
        <w:t>ions</w:t>
      </w:r>
      <w:r>
        <w:rPr>
          <w:i/>
          <w:spacing w:val="-1"/>
        </w:rPr>
        <w:t xml:space="preserve"> </w:t>
      </w:r>
      <w:r>
        <w:rPr>
          <w:i/>
        </w:rPr>
        <w:t>while</w:t>
      </w:r>
      <w:r>
        <w:rPr>
          <w:i/>
          <w:spacing w:val="-1"/>
        </w:rPr>
        <w:t xml:space="preserve"> </w:t>
      </w:r>
      <w:r>
        <w:rPr>
          <w:i/>
        </w:rPr>
        <w:t>growth</w:t>
      </w:r>
      <w:r>
        <w:rPr>
          <w:i/>
          <w:spacing w:val="1"/>
        </w:rPr>
        <w:t xml:space="preserve"> </w:t>
      </w:r>
      <w:r>
        <w:rPr>
          <w:i/>
        </w:rPr>
        <w:t>of</w:t>
      </w:r>
      <w:r>
        <w:rPr>
          <w:i/>
          <w:spacing w:val="-3"/>
        </w:rPr>
        <w:t xml:space="preserve"> </w:t>
      </w:r>
      <w:r>
        <w:rPr>
          <w:i/>
        </w:rPr>
        <w:t>most other</w:t>
      </w:r>
      <w:r>
        <w:rPr>
          <w:i/>
          <w:spacing w:val="-1"/>
        </w:rPr>
        <w:t xml:space="preserve"> </w:t>
      </w:r>
      <w:r>
        <w:rPr>
          <w:i/>
        </w:rPr>
        <w:t>Gram-positive</w:t>
      </w:r>
      <w:r>
        <w:rPr>
          <w:i/>
          <w:spacing w:val="1"/>
        </w:rPr>
        <w:t xml:space="preserve"> </w:t>
      </w:r>
      <w:r>
        <w:rPr>
          <w:i/>
        </w:rPr>
        <w:t>cocci is inhibited</w:t>
      </w:r>
      <w:r>
        <w:rPr>
          <w:i/>
          <w:spacing w:val="1"/>
        </w:rPr>
        <w:t xml:space="preserve"> </w:t>
      </w:r>
      <w:r>
        <w:rPr>
          <w:i/>
        </w:rPr>
        <w:t>(right).</w:t>
      </w:r>
    </w:p>
    <w:p w14:paraId="316F5AF8" w14:textId="77777777" w:rsidR="00CA754C" w:rsidRDefault="00CA754C">
      <w:pPr>
        <w:spacing w:line="259" w:lineRule="auto"/>
        <w:sectPr w:rsidR="00CA754C">
          <w:headerReference w:type="default" r:id="rId497"/>
          <w:footerReference w:type="default" r:id="rId498"/>
          <w:pgSz w:w="12240" w:h="15840"/>
          <w:pgMar w:top="1760" w:right="1040" w:bottom="720" w:left="1260" w:header="1496" w:footer="523" w:gutter="0"/>
          <w:cols w:space="720"/>
        </w:sectPr>
      </w:pPr>
    </w:p>
    <w:p w14:paraId="1801A18E" w14:textId="77777777" w:rsidR="00CA754C" w:rsidRDefault="00CA754C">
      <w:pPr>
        <w:pStyle w:val="BodyText"/>
        <w:rPr>
          <w:i/>
          <w:sz w:val="20"/>
        </w:rPr>
      </w:pPr>
    </w:p>
    <w:p w14:paraId="119F86AD" w14:textId="77777777" w:rsidR="00CA754C" w:rsidRDefault="00CA754C">
      <w:pPr>
        <w:pStyle w:val="BodyText"/>
        <w:spacing w:before="2"/>
        <w:rPr>
          <w:i/>
          <w:sz w:val="22"/>
        </w:rPr>
      </w:pPr>
    </w:p>
    <w:p w14:paraId="2FFE5644" w14:textId="77777777" w:rsidR="00CA754C" w:rsidRDefault="003F13B9">
      <w:pPr>
        <w:pStyle w:val="BodyText"/>
        <w:spacing w:before="52"/>
        <w:ind w:left="180"/>
      </w:pPr>
      <w:r>
        <w:rPr>
          <w:u w:val="single"/>
        </w:rPr>
        <w:t>OBJECTIVE</w:t>
      </w:r>
    </w:p>
    <w:p w14:paraId="4B404A1E" w14:textId="77777777" w:rsidR="00CA754C" w:rsidRDefault="003F13B9">
      <w:pPr>
        <w:pStyle w:val="BodyText"/>
        <w:spacing w:before="117" w:line="242" w:lineRule="auto"/>
        <w:ind w:left="180" w:right="754"/>
      </w:pPr>
      <w:r>
        <w:t>Distinguish</w:t>
      </w:r>
      <w:r>
        <w:rPr>
          <w:spacing w:val="-4"/>
        </w:rPr>
        <w:t xml:space="preserve"> </w:t>
      </w:r>
      <w:r>
        <w:t>Group</w:t>
      </w:r>
      <w:r>
        <w:rPr>
          <w:spacing w:val="-4"/>
        </w:rPr>
        <w:t xml:space="preserve"> </w:t>
      </w:r>
      <w:r>
        <w:t>D</w:t>
      </w:r>
      <w:r>
        <w:rPr>
          <w:spacing w:val="1"/>
        </w:rPr>
        <w:t xml:space="preserve"> </w:t>
      </w:r>
      <w:r>
        <w:rPr>
          <w:i/>
        </w:rPr>
        <w:t>Enterococcus</w:t>
      </w:r>
      <w:r>
        <w:rPr>
          <w:i/>
          <w:spacing w:val="-1"/>
        </w:rPr>
        <w:t xml:space="preserve"> </w:t>
      </w:r>
      <w:r>
        <w:t>from</w:t>
      </w:r>
      <w:r>
        <w:rPr>
          <w:spacing w:val="-5"/>
        </w:rPr>
        <w:t xml:space="preserve"> </w:t>
      </w:r>
      <w:r>
        <w:t>other</w:t>
      </w:r>
      <w:r>
        <w:rPr>
          <w:spacing w:val="-1"/>
        </w:rPr>
        <w:t xml:space="preserve"> </w:t>
      </w:r>
      <w:r>
        <w:t>streptococci</w:t>
      </w:r>
      <w:r>
        <w:rPr>
          <w:spacing w:val="-3"/>
        </w:rPr>
        <w:t xml:space="preserve"> </w:t>
      </w:r>
      <w:r>
        <w:t>based</w:t>
      </w:r>
      <w:r>
        <w:rPr>
          <w:spacing w:val="-4"/>
        </w:rPr>
        <w:t xml:space="preserve"> </w:t>
      </w:r>
      <w:r>
        <w:t>on</w:t>
      </w:r>
      <w:r>
        <w:rPr>
          <w:spacing w:val="-4"/>
        </w:rPr>
        <w:t xml:space="preserve"> </w:t>
      </w:r>
      <w:r>
        <w:t>esculin</w:t>
      </w:r>
      <w:r>
        <w:rPr>
          <w:spacing w:val="-4"/>
        </w:rPr>
        <w:t xml:space="preserve"> </w:t>
      </w:r>
      <w:r>
        <w:t>hydrolysis</w:t>
      </w:r>
      <w:r>
        <w:rPr>
          <w:spacing w:val="-2"/>
        </w:rPr>
        <w:t xml:space="preserve"> </w:t>
      </w:r>
      <w:r>
        <w:t>in</w:t>
      </w:r>
      <w:r>
        <w:rPr>
          <w:spacing w:val="-4"/>
        </w:rPr>
        <w:t xml:space="preserve"> </w:t>
      </w:r>
      <w:r>
        <w:t>the</w:t>
      </w:r>
      <w:r>
        <w:rPr>
          <w:spacing w:val="-52"/>
        </w:rPr>
        <w:t xml:space="preserve"> </w:t>
      </w:r>
      <w:r>
        <w:t>presence of</w:t>
      </w:r>
      <w:r>
        <w:rPr>
          <w:spacing w:val="1"/>
        </w:rPr>
        <w:t xml:space="preserve"> </w:t>
      </w:r>
      <w:r>
        <w:t>bile.</w:t>
      </w:r>
    </w:p>
    <w:p w14:paraId="7C682B73" w14:textId="77777777" w:rsidR="00CA754C" w:rsidRDefault="00CA754C">
      <w:pPr>
        <w:pStyle w:val="BodyText"/>
        <w:spacing w:before="1"/>
        <w:rPr>
          <w:sz w:val="19"/>
        </w:rPr>
      </w:pPr>
    </w:p>
    <w:p w14:paraId="4357D0B7" w14:textId="77777777" w:rsidR="00CA754C" w:rsidRDefault="003F13B9">
      <w:pPr>
        <w:pStyle w:val="BodyText"/>
        <w:ind w:left="180"/>
      </w:pPr>
      <w:r>
        <w:rPr>
          <w:u w:val="single"/>
        </w:rPr>
        <w:t>MATERIALS</w:t>
      </w:r>
    </w:p>
    <w:p w14:paraId="1AEED2BA" w14:textId="77777777" w:rsidR="00CA754C" w:rsidRDefault="003F13B9">
      <w:pPr>
        <w:pStyle w:val="ListParagraph"/>
        <w:numPr>
          <w:ilvl w:val="0"/>
          <w:numId w:val="53"/>
        </w:numPr>
        <w:tabs>
          <w:tab w:val="left" w:pos="540"/>
          <w:tab w:val="left" w:pos="541"/>
          <w:tab w:val="left" w:pos="2341"/>
        </w:tabs>
        <w:spacing w:before="145"/>
        <w:ind w:left="541"/>
        <w:rPr>
          <w:sz w:val="24"/>
        </w:rPr>
      </w:pPr>
      <w:r>
        <w:rPr>
          <w:sz w:val="24"/>
        </w:rPr>
        <w:t>EQUIPMENT:</w:t>
      </w:r>
      <w:r>
        <w:rPr>
          <w:sz w:val="24"/>
        </w:rPr>
        <w:tab/>
        <w:t>Inoculating</w:t>
      </w:r>
      <w:r>
        <w:rPr>
          <w:spacing w:val="-4"/>
          <w:sz w:val="24"/>
        </w:rPr>
        <w:t xml:space="preserve"> </w:t>
      </w:r>
      <w:r>
        <w:rPr>
          <w:sz w:val="24"/>
        </w:rPr>
        <w:t>loop,</w:t>
      </w:r>
      <w:r>
        <w:rPr>
          <w:spacing w:val="-6"/>
          <w:sz w:val="24"/>
        </w:rPr>
        <w:t xml:space="preserve"> </w:t>
      </w:r>
      <w:r>
        <w:rPr>
          <w:sz w:val="24"/>
        </w:rPr>
        <w:t>incinerator</w:t>
      </w:r>
    </w:p>
    <w:p w14:paraId="5716DFAB" w14:textId="77777777" w:rsidR="00CA754C" w:rsidRDefault="003F13B9">
      <w:pPr>
        <w:pStyle w:val="ListParagraph"/>
        <w:numPr>
          <w:ilvl w:val="0"/>
          <w:numId w:val="53"/>
        </w:numPr>
        <w:tabs>
          <w:tab w:val="left" w:pos="540"/>
          <w:tab w:val="left" w:pos="541"/>
          <w:tab w:val="left" w:pos="2341"/>
        </w:tabs>
        <w:spacing w:before="19"/>
        <w:ind w:left="541"/>
        <w:rPr>
          <w:sz w:val="24"/>
        </w:rPr>
      </w:pPr>
      <w:r>
        <w:rPr>
          <w:sz w:val="24"/>
        </w:rPr>
        <w:t>MEDIA:</w:t>
      </w:r>
      <w:r>
        <w:rPr>
          <w:sz w:val="24"/>
        </w:rPr>
        <w:tab/>
        <w:t>Bile</w:t>
      </w:r>
      <w:r>
        <w:rPr>
          <w:spacing w:val="-2"/>
          <w:sz w:val="24"/>
        </w:rPr>
        <w:t xml:space="preserve"> </w:t>
      </w:r>
      <w:r>
        <w:rPr>
          <w:sz w:val="24"/>
        </w:rPr>
        <w:t>esculin</w:t>
      </w:r>
      <w:r>
        <w:rPr>
          <w:spacing w:val="-2"/>
          <w:sz w:val="24"/>
        </w:rPr>
        <w:t xml:space="preserve"> </w:t>
      </w:r>
      <w:r>
        <w:rPr>
          <w:sz w:val="24"/>
        </w:rPr>
        <w:t>agar slants</w:t>
      </w:r>
    </w:p>
    <w:p w14:paraId="238F8282" w14:textId="77777777" w:rsidR="00CA754C" w:rsidRDefault="003F13B9">
      <w:pPr>
        <w:pStyle w:val="ListParagraph"/>
        <w:numPr>
          <w:ilvl w:val="0"/>
          <w:numId w:val="53"/>
        </w:numPr>
        <w:tabs>
          <w:tab w:val="left" w:pos="540"/>
          <w:tab w:val="left" w:pos="541"/>
          <w:tab w:val="left" w:pos="2341"/>
        </w:tabs>
        <w:spacing w:before="25"/>
        <w:ind w:left="541"/>
        <w:rPr>
          <w:i/>
          <w:sz w:val="24"/>
        </w:rPr>
      </w:pPr>
      <w:r>
        <w:rPr>
          <w:sz w:val="24"/>
        </w:rPr>
        <w:t>CULTURES:</w:t>
      </w:r>
      <w:r>
        <w:rPr>
          <w:sz w:val="24"/>
        </w:rPr>
        <w:tab/>
      </w:r>
      <w:r>
        <w:rPr>
          <w:i/>
          <w:sz w:val="24"/>
        </w:rPr>
        <w:t>Enterococcus</w:t>
      </w:r>
      <w:r>
        <w:rPr>
          <w:i/>
          <w:spacing w:val="-2"/>
          <w:sz w:val="24"/>
        </w:rPr>
        <w:t xml:space="preserve"> </w:t>
      </w:r>
      <w:r>
        <w:rPr>
          <w:i/>
          <w:sz w:val="24"/>
        </w:rPr>
        <w:t>faecalis,</w:t>
      </w:r>
      <w:r>
        <w:rPr>
          <w:i/>
          <w:spacing w:val="-8"/>
          <w:sz w:val="24"/>
        </w:rPr>
        <w:t xml:space="preserve"> </w:t>
      </w:r>
      <w:r>
        <w:rPr>
          <w:i/>
          <w:sz w:val="24"/>
        </w:rPr>
        <w:t>Staphylococcus</w:t>
      </w:r>
      <w:r>
        <w:rPr>
          <w:i/>
          <w:spacing w:val="-1"/>
          <w:sz w:val="24"/>
        </w:rPr>
        <w:t xml:space="preserve"> </w:t>
      </w:r>
      <w:r>
        <w:rPr>
          <w:i/>
          <w:sz w:val="24"/>
        </w:rPr>
        <w:t>aureus</w:t>
      </w:r>
    </w:p>
    <w:p w14:paraId="538E7178" w14:textId="77777777" w:rsidR="00CA754C" w:rsidRDefault="003F13B9">
      <w:pPr>
        <w:pStyle w:val="BodyText"/>
        <w:spacing w:before="267"/>
        <w:ind w:left="180"/>
      </w:pPr>
      <w:r>
        <w:rPr>
          <w:u w:val="single"/>
        </w:rPr>
        <w:t>PROCEDURE</w:t>
      </w:r>
      <w:r>
        <w:rPr>
          <w:spacing w:val="-4"/>
          <w:u w:val="single"/>
        </w:rPr>
        <w:t xml:space="preserve"> </w:t>
      </w:r>
      <w:r>
        <w:rPr>
          <w:u w:val="single"/>
        </w:rPr>
        <w:t>– STUDENTS</w:t>
      </w:r>
      <w:r>
        <w:rPr>
          <w:spacing w:val="-3"/>
          <w:u w:val="single"/>
        </w:rPr>
        <w:t xml:space="preserve"> </w:t>
      </w:r>
      <w:r>
        <w:rPr>
          <w:u w:val="single"/>
        </w:rPr>
        <w:t>WORK</w:t>
      </w:r>
      <w:r>
        <w:rPr>
          <w:spacing w:val="-1"/>
          <w:u w:val="single"/>
        </w:rPr>
        <w:t xml:space="preserve"> </w:t>
      </w:r>
      <w:r>
        <w:rPr>
          <w:u w:val="single"/>
        </w:rPr>
        <w:t>IN</w:t>
      </w:r>
      <w:r>
        <w:rPr>
          <w:spacing w:val="-1"/>
          <w:u w:val="single"/>
        </w:rPr>
        <w:t xml:space="preserve"> </w:t>
      </w:r>
      <w:r>
        <w:rPr>
          <w:u w:val="single"/>
        </w:rPr>
        <w:t>PAIRS</w:t>
      </w:r>
    </w:p>
    <w:p w14:paraId="1AA3E3EF" w14:textId="77777777" w:rsidR="00CA754C" w:rsidRDefault="003F13B9">
      <w:pPr>
        <w:pStyle w:val="ListParagraph"/>
        <w:numPr>
          <w:ilvl w:val="0"/>
          <w:numId w:val="22"/>
        </w:numPr>
        <w:tabs>
          <w:tab w:val="left" w:pos="541"/>
        </w:tabs>
        <w:spacing w:before="142" w:line="291" w:lineRule="exact"/>
        <w:rPr>
          <w:sz w:val="24"/>
        </w:rPr>
      </w:pPr>
      <w:r>
        <w:rPr>
          <w:sz w:val="24"/>
        </w:rPr>
        <w:t>Use</w:t>
      </w:r>
      <w:r>
        <w:rPr>
          <w:spacing w:val="-1"/>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1"/>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1C6C0B69" w14:textId="77777777" w:rsidR="00CA754C" w:rsidRDefault="003F13B9">
      <w:pPr>
        <w:pStyle w:val="ListParagraph"/>
        <w:numPr>
          <w:ilvl w:val="0"/>
          <w:numId w:val="22"/>
        </w:numPr>
        <w:tabs>
          <w:tab w:val="left" w:pos="541"/>
        </w:tabs>
        <w:spacing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bacteria</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slant</w:t>
      </w:r>
      <w:r>
        <w:rPr>
          <w:spacing w:val="-2"/>
          <w:sz w:val="24"/>
        </w:rPr>
        <w:t xml:space="preserve"> </w:t>
      </w:r>
      <w:r>
        <w:rPr>
          <w:sz w:val="24"/>
        </w:rPr>
        <w:t>surface</w:t>
      </w:r>
      <w:r>
        <w:rPr>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single</w:t>
      </w:r>
      <w:r>
        <w:rPr>
          <w:spacing w:val="-2"/>
          <w:sz w:val="24"/>
        </w:rPr>
        <w:t xml:space="preserve"> </w:t>
      </w:r>
      <w:r>
        <w:rPr>
          <w:sz w:val="24"/>
        </w:rPr>
        <w:t>line</w:t>
      </w:r>
      <w:r>
        <w:rPr>
          <w:spacing w:val="-2"/>
          <w:sz w:val="24"/>
        </w:rPr>
        <w:t xml:space="preserve"> </w:t>
      </w:r>
      <w:r>
        <w:rPr>
          <w:sz w:val="24"/>
        </w:rPr>
        <w:t>from</w:t>
      </w:r>
      <w:r>
        <w:rPr>
          <w:spacing w:val="-4"/>
          <w:sz w:val="24"/>
        </w:rPr>
        <w:t xml:space="preserve"> </w:t>
      </w:r>
      <w:r>
        <w:rPr>
          <w:sz w:val="24"/>
        </w:rPr>
        <w:t>bottom</w:t>
      </w:r>
      <w:r>
        <w:rPr>
          <w:spacing w:val="-5"/>
          <w:sz w:val="24"/>
        </w:rPr>
        <w:t xml:space="preserve"> </w:t>
      </w:r>
      <w:r>
        <w:rPr>
          <w:sz w:val="24"/>
        </w:rPr>
        <w:t>to</w:t>
      </w:r>
      <w:r>
        <w:rPr>
          <w:spacing w:val="-4"/>
          <w:sz w:val="24"/>
        </w:rPr>
        <w:t xml:space="preserve"> </w:t>
      </w:r>
      <w:r>
        <w:rPr>
          <w:sz w:val="24"/>
        </w:rPr>
        <w:t>top.</w:t>
      </w:r>
    </w:p>
    <w:p w14:paraId="77FE8ED6" w14:textId="77777777" w:rsidR="00CA754C" w:rsidRDefault="003F13B9">
      <w:pPr>
        <w:pStyle w:val="ListParagraph"/>
        <w:numPr>
          <w:ilvl w:val="0"/>
          <w:numId w:val="22"/>
        </w:numPr>
        <w:tabs>
          <w:tab w:val="left" w:pos="541"/>
        </w:tabs>
        <w:spacing w:before="2"/>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7BBAA3D2" w14:textId="77777777" w:rsidR="00CA754C" w:rsidRDefault="00CA754C">
      <w:pPr>
        <w:pStyle w:val="BodyText"/>
        <w:spacing w:before="10"/>
        <w:rPr>
          <w:sz w:val="19"/>
        </w:rPr>
      </w:pPr>
    </w:p>
    <w:p w14:paraId="422BA7B3" w14:textId="77777777" w:rsidR="00CA754C" w:rsidRDefault="003F13B9">
      <w:pPr>
        <w:pStyle w:val="BodyText"/>
        <w:ind w:left="180"/>
      </w:pPr>
      <w:r>
        <w:rPr>
          <w:u w:val="single"/>
        </w:rPr>
        <w:t>FOLLOW</w:t>
      </w:r>
      <w:r>
        <w:rPr>
          <w:spacing w:val="-1"/>
          <w:u w:val="single"/>
        </w:rPr>
        <w:t xml:space="preserve"> </w:t>
      </w:r>
      <w:r>
        <w:rPr>
          <w:u w:val="single"/>
        </w:rPr>
        <w:t>UP</w:t>
      </w:r>
    </w:p>
    <w:p w14:paraId="1FCD53F9" w14:textId="77777777" w:rsidR="00CA754C" w:rsidRDefault="003F13B9">
      <w:pPr>
        <w:pStyle w:val="ListParagraph"/>
        <w:numPr>
          <w:ilvl w:val="0"/>
          <w:numId w:val="21"/>
        </w:numPr>
        <w:tabs>
          <w:tab w:val="left" w:pos="541"/>
        </w:tabs>
        <w:spacing w:before="143" w:line="291" w:lineRule="exact"/>
        <w:rPr>
          <w:sz w:val="24"/>
        </w:rPr>
      </w:pPr>
      <w:r>
        <w:rPr>
          <w:sz w:val="24"/>
        </w:rPr>
        <w:t>Evaluate</w:t>
      </w:r>
      <w:r>
        <w:rPr>
          <w:spacing w:val="-3"/>
          <w:sz w:val="24"/>
        </w:rPr>
        <w:t xml:space="preserve"> </w:t>
      </w:r>
      <w:r>
        <w:rPr>
          <w:sz w:val="24"/>
        </w:rPr>
        <w:t>tubes</w:t>
      </w:r>
      <w:r>
        <w:rPr>
          <w:spacing w:val="-1"/>
          <w:sz w:val="24"/>
        </w:rPr>
        <w:t xml:space="preserve"> </w:t>
      </w:r>
      <w:r>
        <w:rPr>
          <w:sz w:val="24"/>
        </w:rPr>
        <w:t>for esculin</w:t>
      </w:r>
      <w:r>
        <w:rPr>
          <w:spacing w:val="-4"/>
          <w:sz w:val="24"/>
        </w:rPr>
        <w:t xml:space="preserve"> </w:t>
      </w:r>
      <w:r>
        <w:rPr>
          <w:sz w:val="24"/>
        </w:rPr>
        <w:t>hydrolysis</w:t>
      </w:r>
      <w:r>
        <w:rPr>
          <w:spacing w:val="-2"/>
          <w:sz w:val="24"/>
        </w:rPr>
        <w:t xml:space="preserve"> </w:t>
      </w:r>
      <w:r>
        <w:rPr>
          <w:sz w:val="24"/>
        </w:rPr>
        <w:t>by</w:t>
      </w:r>
      <w:r>
        <w:rPr>
          <w:spacing w:val="-1"/>
          <w:sz w:val="24"/>
        </w:rPr>
        <w:t xml:space="preserve"> </w:t>
      </w:r>
      <w:r>
        <w:rPr>
          <w:sz w:val="24"/>
        </w:rPr>
        <w:t>observing</w:t>
      </w:r>
      <w:r>
        <w:rPr>
          <w:spacing w:val="-6"/>
          <w:sz w:val="24"/>
        </w:rPr>
        <w:t xml:space="preserve"> </w:t>
      </w:r>
      <w:r>
        <w:rPr>
          <w:sz w:val="24"/>
        </w:rPr>
        <w:t>blackening</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agar.</w:t>
      </w:r>
    </w:p>
    <w:p w14:paraId="231B380C" w14:textId="77777777" w:rsidR="00CA754C" w:rsidRDefault="003F13B9">
      <w:pPr>
        <w:pStyle w:val="ListParagraph"/>
        <w:numPr>
          <w:ilvl w:val="0"/>
          <w:numId w:val="21"/>
        </w:numPr>
        <w:tabs>
          <w:tab w:val="left" w:pos="541"/>
        </w:tabs>
        <w:spacing w:line="291" w:lineRule="exact"/>
        <w:rPr>
          <w:sz w:val="24"/>
        </w:rPr>
      </w:pPr>
      <w:r>
        <w:rPr>
          <w:sz w:val="24"/>
        </w:rPr>
        <w:t>Record</w:t>
      </w:r>
      <w:r>
        <w:rPr>
          <w:spacing w:val="-3"/>
          <w:sz w:val="24"/>
        </w:rPr>
        <w:t xml:space="preserve"> </w:t>
      </w:r>
      <w:r>
        <w:rPr>
          <w:sz w:val="24"/>
        </w:rPr>
        <w:t>results on</w:t>
      </w:r>
      <w:r>
        <w:rPr>
          <w:spacing w:val="-1"/>
          <w:sz w:val="24"/>
        </w:rPr>
        <w:t xml:space="preserve"> </w:t>
      </w:r>
      <w:r>
        <w:rPr>
          <w:sz w:val="24"/>
        </w:rPr>
        <w:t>the report</w:t>
      </w:r>
      <w:r>
        <w:rPr>
          <w:spacing w:val="-2"/>
          <w:sz w:val="24"/>
        </w:rPr>
        <w:t xml:space="preserve"> </w:t>
      </w:r>
      <w:r>
        <w:rPr>
          <w:sz w:val="24"/>
        </w:rPr>
        <w:t>sheet.</w:t>
      </w:r>
    </w:p>
    <w:p w14:paraId="6641EDDD" w14:textId="77777777" w:rsidR="00CA754C" w:rsidRDefault="003F13B9">
      <w:pPr>
        <w:pStyle w:val="ListParagraph"/>
        <w:numPr>
          <w:ilvl w:val="0"/>
          <w:numId w:val="21"/>
        </w:numPr>
        <w:tabs>
          <w:tab w:val="left" w:pos="541"/>
        </w:tabs>
        <w:spacing w:before="2"/>
        <w:rPr>
          <w:sz w:val="24"/>
        </w:rPr>
      </w:pP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tubes 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0A4F1865" w14:textId="77777777" w:rsidR="00CA754C" w:rsidRDefault="00CA754C">
      <w:pPr>
        <w:rPr>
          <w:sz w:val="24"/>
        </w:rPr>
        <w:sectPr w:rsidR="00CA754C">
          <w:pgSz w:w="12240" w:h="15840"/>
          <w:pgMar w:top="1760" w:right="1040" w:bottom="720" w:left="1260" w:header="1496" w:footer="523" w:gutter="0"/>
          <w:cols w:space="720"/>
        </w:sectPr>
      </w:pPr>
    </w:p>
    <w:p w14:paraId="17679DC1" w14:textId="77777777" w:rsidR="00CA754C" w:rsidRDefault="00CA754C">
      <w:pPr>
        <w:pStyle w:val="BodyText"/>
        <w:rPr>
          <w:sz w:val="20"/>
        </w:rPr>
      </w:pPr>
    </w:p>
    <w:p w14:paraId="7D1BBE64" w14:textId="77777777" w:rsidR="00CA754C" w:rsidRDefault="00CA754C">
      <w:pPr>
        <w:pStyle w:val="BodyText"/>
        <w:spacing w:before="2"/>
        <w:rPr>
          <w:sz w:val="13"/>
        </w:rPr>
      </w:pPr>
    </w:p>
    <w:p w14:paraId="2C63F4E5" w14:textId="6369E94A" w:rsidR="00CA754C" w:rsidRDefault="003F13B9">
      <w:pPr>
        <w:pStyle w:val="BodyText"/>
        <w:spacing w:line="20" w:lineRule="exact"/>
        <w:ind w:left="180"/>
        <w:rPr>
          <w:sz w:val="2"/>
        </w:rPr>
      </w:pPr>
      <w:r>
        <w:rPr>
          <w:noProof/>
          <w:sz w:val="2"/>
        </w:rPr>
        <mc:AlternateContent>
          <mc:Choice Requires="wpg">
            <w:drawing>
              <wp:inline distT="0" distB="0" distL="0" distR="0" wp14:anchorId="2B9F77A1" wp14:editId="5F3A876A">
                <wp:extent cx="5946775" cy="6350"/>
                <wp:effectExtent l="0" t="0" r="0" b="3175"/>
                <wp:docPr id="407"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408" name="AutoShape 139"/>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E04200B" id="Group 138"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D+IvmSkBAAArRAAAA4AAAAAAAAAAAAAAAAALgIAAGRy&#10;cy9lMm9Eb2MueG1sUEsBAi0AFAAGAAgAAAAhABE+fmXaAAAAAwEAAA8AAAAAAAAAAAAAAAAA/gYA&#10;AGRycy9kb3ducmV2LnhtbFBLBQYAAAAABAAEAPMAAAAFCAAAAAA=&#10;">
                <v:shape id="AutoShape 139"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11B6C4B2" w14:textId="77777777" w:rsidR="00CA754C" w:rsidRDefault="00CA754C">
      <w:pPr>
        <w:pStyle w:val="BodyText"/>
        <w:spacing w:before="5"/>
        <w:rPr>
          <w:sz w:val="18"/>
        </w:rPr>
      </w:pPr>
    </w:p>
    <w:p w14:paraId="2BA4896D" w14:textId="77777777" w:rsidR="00CA754C" w:rsidRDefault="003F13B9">
      <w:pPr>
        <w:pStyle w:val="BodyText"/>
        <w:spacing w:before="52"/>
        <w:ind w:left="180"/>
      </w:pPr>
      <w:bookmarkStart w:id="68" w:name="211e_Exercise_8.4_CAMP_Test"/>
      <w:bookmarkEnd w:id="68"/>
      <w:r>
        <w:t>LEARNING</w:t>
      </w:r>
      <w:r>
        <w:rPr>
          <w:spacing w:val="-10"/>
        </w:rPr>
        <w:t xml:space="preserve"> </w:t>
      </w:r>
      <w:r>
        <w:t>OUTCOMES</w:t>
      </w:r>
    </w:p>
    <w:p w14:paraId="6238ED3E" w14:textId="77777777" w:rsidR="00CA754C" w:rsidRDefault="003F13B9">
      <w:pPr>
        <w:pStyle w:val="ListParagraph"/>
        <w:numPr>
          <w:ilvl w:val="0"/>
          <w:numId w:val="20"/>
        </w:numPr>
        <w:tabs>
          <w:tab w:val="left" w:pos="541"/>
        </w:tabs>
        <w:spacing w:before="142"/>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2"/>
          <w:sz w:val="24"/>
        </w:rPr>
        <w:t xml:space="preserve"> </w:t>
      </w:r>
      <w:r>
        <w:rPr>
          <w:sz w:val="24"/>
        </w:rPr>
        <w:t>and</w:t>
      </w:r>
      <w:r>
        <w:rPr>
          <w:spacing w:val="-3"/>
          <w:sz w:val="24"/>
        </w:rPr>
        <w:t xml:space="preserve"> </w:t>
      </w:r>
      <w:r>
        <w:rPr>
          <w:sz w:val="24"/>
        </w:rPr>
        <w:t>procedure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CAMP test.</w:t>
      </w:r>
    </w:p>
    <w:p w14:paraId="3CF24AC6" w14:textId="77777777" w:rsidR="00CA754C" w:rsidRDefault="003F13B9">
      <w:pPr>
        <w:pStyle w:val="ListParagraph"/>
        <w:numPr>
          <w:ilvl w:val="0"/>
          <w:numId w:val="20"/>
        </w:numPr>
        <w:tabs>
          <w:tab w:val="left" w:pos="541"/>
        </w:tabs>
        <w:spacing w:before="22" w:line="261" w:lineRule="auto"/>
        <w:ind w:left="540" w:right="1451"/>
        <w:rPr>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CAMP test</w:t>
      </w:r>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4"/>
          <w:sz w:val="24"/>
        </w:rPr>
        <w:t xml:space="preserve"> </w:t>
      </w:r>
      <w:r>
        <w:rPr>
          <w:sz w:val="24"/>
        </w:rPr>
        <w:t>distinguish</w:t>
      </w:r>
      <w:r>
        <w:rPr>
          <w:spacing w:val="-1"/>
          <w:sz w:val="24"/>
        </w:rPr>
        <w:t xml:space="preserve"> </w:t>
      </w:r>
      <w:r>
        <w:rPr>
          <w:sz w:val="24"/>
        </w:rPr>
        <w:t>Group</w:t>
      </w:r>
      <w:r>
        <w:rPr>
          <w:spacing w:val="-3"/>
          <w:sz w:val="24"/>
        </w:rPr>
        <w:t xml:space="preserve"> </w:t>
      </w:r>
      <w:r>
        <w:rPr>
          <w:sz w:val="24"/>
        </w:rPr>
        <w:t>B</w:t>
      </w:r>
      <w:r>
        <w:rPr>
          <w:spacing w:val="-2"/>
          <w:sz w:val="24"/>
        </w:rPr>
        <w:t xml:space="preserve"> </w:t>
      </w:r>
      <w:r>
        <w:rPr>
          <w:sz w:val="24"/>
        </w:rPr>
        <w:t>streptococci</w:t>
      </w:r>
      <w:r>
        <w:rPr>
          <w:spacing w:val="-2"/>
          <w:sz w:val="24"/>
        </w:rPr>
        <w:t xml:space="preserve"> </w:t>
      </w:r>
      <w:r>
        <w:rPr>
          <w:sz w:val="24"/>
        </w:rPr>
        <w:t>from</w:t>
      </w:r>
      <w:r>
        <w:rPr>
          <w:spacing w:val="-4"/>
          <w:sz w:val="24"/>
        </w:rPr>
        <w:t xml:space="preserve"> </w:t>
      </w:r>
      <w:r>
        <w:rPr>
          <w:sz w:val="24"/>
        </w:rPr>
        <w:t>other</w:t>
      </w:r>
      <w:r>
        <w:rPr>
          <w:spacing w:val="-51"/>
          <w:sz w:val="24"/>
        </w:rPr>
        <w:t xml:space="preserve"> </w:t>
      </w:r>
      <w:r>
        <w:rPr>
          <w:sz w:val="24"/>
        </w:rPr>
        <w:t>streptococcal species.</w:t>
      </w:r>
    </w:p>
    <w:p w14:paraId="362B734F" w14:textId="2B6AE433" w:rsidR="00CA754C" w:rsidRDefault="003F13B9">
      <w:pPr>
        <w:pStyle w:val="BodyText"/>
        <w:spacing w:before="8"/>
        <w:rPr>
          <w:sz w:val="15"/>
        </w:rPr>
      </w:pPr>
      <w:r>
        <w:rPr>
          <w:noProof/>
        </w:rPr>
        <mc:AlternateContent>
          <mc:Choice Requires="wps">
            <w:drawing>
              <wp:anchor distT="0" distB="0" distL="0" distR="0" simplePos="0" relativeHeight="251772416" behindDoc="1" locked="0" layoutInCell="1" allowOverlap="1" wp14:anchorId="342A5D70" wp14:editId="66B7920D">
                <wp:simplePos x="0" y="0"/>
                <wp:positionH relativeFrom="page">
                  <wp:posOffset>915035</wp:posOffset>
                </wp:positionH>
                <wp:positionV relativeFrom="paragraph">
                  <wp:posOffset>146685</wp:posOffset>
                </wp:positionV>
                <wp:extent cx="5946775" cy="6350"/>
                <wp:effectExtent l="0" t="0" r="0" b="0"/>
                <wp:wrapTopAndBottom/>
                <wp:docPr id="406" name="Auto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90D8C" id="AutoShape 137" o:spid="_x0000_s1026" style="position:absolute;margin-left:72.05pt;margin-top:11.55pt;width:468.25pt;height:.5pt;z-index:-25154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3BF36E53" w14:textId="77777777" w:rsidR="00CA754C" w:rsidRDefault="00CA754C">
      <w:pPr>
        <w:pStyle w:val="BodyText"/>
        <w:spacing w:before="1"/>
        <w:rPr>
          <w:sz w:val="9"/>
        </w:rPr>
      </w:pPr>
    </w:p>
    <w:p w14:paraId="04DC2AB7" w14:textId="77777777" w:rsidR="00CA754C" w:rsidRDefault="003F13B9">
      <w:pPr>
        <w:pStyle w:val="BodyText"/>
        <w:spacing w:before="51"/>
        <w:ind w:left="180" w:right="485"/>
      </w:pPr>
      <w:r>
        <w:t>The CAMP (Christie-Atkins-Munch-Peterson) reaction is used in the identification of</w:t>
      </w:r>
      <w:r>
        <w:rPr>
          <w:spacing w:val="1"/>
        </w:rPr>
        <w:t xml:space="preserve"> </w:t>
      </w:r>
      <w:r>
        <w:rPr>
          <w:i/>
        </w:rPr>
        <w:t>Streptococcus agalactiae</w:t>
      </w:r>
      <w:r>
        <w:t>, Group B beta hemolytic streptococci</w:t>
      </w:r>
      <w:r>
        <w:rPr>
          <w:i/>
        </w:rPr>
        <w:t xml:space="preserve">. </w:t>
      </w:r>
      <w:r>
        <w:t>CAMP factor is a protein that is</w:t>
      </w:r>
      <w:r>
        <w:rPr>
          <w:spacing w:val="-52"/>
        </w:rPr>
        <w:t xml:space="preserve"> </w:t>
      </w:r>
      <w:r>
        <w:t>secreted by these bacteria which causes hemolysis to be enhanced when grown near</w:t>
      </w:r>
      <w:r>
        <w:rPr>
          <w:spacing w:val="1"/>
        </w:rPr>
        <w:t xml:space="preserve"> </w:t>
      </w:r>
      <w:r>
        <w:rPr>
          <w:i/>
        </w:rPr>
        <w:t>Staphylococcus aureus</w:t>
      </w:r>
      <w:r>
        <w:t>, another beta hemolytic organism. Enhanced hemolysis is due to a</w:t>
      </w:r>
      <w:r>
        <w:rPr>
          <w:spacing w:val="1"/>
        </w:rPr>
        <w:t xml:space="preserve"> </w:t>
      </w:r>
      <w:r>
        <w:rPr>
          <w:b/>
        </w:rPr>
        <w:t xml:space="preserve">synergistic effect </w:t>
      </w:r>
      <w:r>
        <w:t>of proteins secreted by both bacteria, producing an arrow-shaped area</w:t>
      </w:r>
      <w:r>
        <w:t xml:space="preserve"> of</w:t>
      </w:r>
      <w:r>
        <w:rPr>
          <w:spacing w:val="1"/>
        </w:rPr>
        <w:t xml:space="preserve"> </w:t>
      </w:r>
      <w:r>
        <w:t>hemolysis on</w:t>
      </w:r>
      <w:r>
        <w:rPr>
          <w:spacing w:val="-1"/>
        </w:rPr>
        <w:t xml:space="preserve"> </w:t>
      </w:r>
      <w:r>
        <w:t>the</w:t>
      </w:r>
      <w:r>
        <w:rPr>
          <w:spacing w:val="1"/>
        </w:rPr>
        <w:t xml:space="preserve"> </w:t>
      </w:r>
      <w:r>
        <w:t>agar where</w:t>
      </w:r>
      <w:r>
        <w:rPr>
          <w:spacing w:val="1"/>
        </w:rPr>
        <w:t xml:space="preserve"> </w:t>
      </w:r>
      <w:r>
        <w:t>the</w:t>
      </w:r>
      <w:r>
        <w:rPr>
          <w:spacing w:val="1"/>
        </w:rPr>
        <w:t xml:space="preserve"> </w:t>
      </w:r>
      <w:r>
        <w:t>two</w:t>
      </w:r>
      <w:r>
        <w:rPr>
          <w:spacing w:val="-3"/>
        </w:rPr>
        <w:t xml:space="preserve"> </w:t>
      </w:r>
      <w:r>
        <w:t>meet (Figure</w:t>
      </w:r>
      <w:r>
        <w:rPr>
          <w:spacing w:val="1"/>
        </w:rPr>
        <w:t xml:space="preserve"> </w:t>
      </w:r>
      <w:r>
        <w:t>1).</w:t>
      </w:r>
    </w:p>
    <w:p w14:paraId="0D5F69AD" w14:textId="77777777" w:rsidR="00CA754C" w:rsidRDefault="00CA754C">
      <w:pPr>
        <w:pStyle w:val="BodyText"/>
        <w:spacing w:before="2"/>
      </w:pPr>
    </w:p>
    <w:p w14:paraId="2065D85C" w14:textId="77777777" w:rsidR="00CA754C" w:rsidRDefault="003F13B9">
      <w:pPr>
        <w:pStyle w:val="BodyText"/>
        <w:spacing w:line="237" w:lineRule="auto"/>
        <w:ind w:left="180" w:right="381"/>
      </w:pPr>
      <w:r>
        <w:t>It</w:t>
      </w:r>
      <w:r>
        <w:rPr>
          <w:spacing w:val="-4"/>
        </w:rPr>
        <w:t xml:space="preserve"> </w:t>
      </w:r>
      <w:r>
        <w:t>is</w:t>
      </w:r>
      <w:r>
        <w:rPr>
          <w:spacing w:val="-1"/>
        </w:rPr>
        <w:t xml:space="preserve"> </w:t>
      </w:r>
      <w:r>
        <w:t>important</w:t>
      </w:r>
      <w:r>
        <w:rPr>
          <w:spacing w:val="-3"/>
        </w:rPr>
        <w:t xml:space="preserve"> </w:t>
      </w:r>
      <w:r>
        <w:t>to</w:t>
      </w:r>
      <w:r>
        <w:rPr>
          <w:spacing w:val="-3"/>
        </w:rPr>
        <w:t xml:space="preserve"> </w:t>
      </w:r>
      <w:r>
        <w:t>note</w:t>
      </w:r>
      <w:r>
        <w:rPr>
          <w:spacing w:val="-2"/>
        </w:rPr>
        <w:t xml:space="preserve"> </w:t>
      </w:r>
      <w:r>
        <w:t>that</w:t>
      </w:r>
      <w:r>
        <w:rPr>
          <w:spacing w:val="-4"/>
        </w:rPr>
        <w:t xml:space="preserve"> </w:t>
      </w:r>
      <w:r>
        <w:t>in</w:t>
      </w:r>
      <w:r>
        <w:rPr>
          <w:spacing w:val="-3"/>
        </w:rPr>
        <w:t xml:space="preserve"> </w:t>
      </w:r>
      <w:r>
        <w:t>this</w:t>
      </w:r>
      <w:r>
        <w:rPr>
          <w:spacing w:val="-2"/>
        </w:rPr>
        <w:t xml:space="preserve"> </w:t>
      </w:r>
      <w:r>
        <w:t xml:space="preserve">test, </w:t>
      </w:r>
      <w:r>
        <w:rPr>
          <w:i/>
        </w:rPr>
        <w:t>S.</w:t>
      </w:r>
      <w:r>
        <w:rPr>
          <w:i/>
          <w:spacing w:val="-3"/>
        </w:rPr>
        <w:t xml:space="preserve"> </w:t>
      </w:r>
      <w:r>
        <w:rPr>
          <w:i/>
        </w:rPr>
        <w:t xml:space="preserve">aureus </w:t>
      </w:r>
      <w:r>
        <w:t>is</w:t>
      </w:r>
      <w:r>
        <w:rPr>
          <w:spacing w:val="-1"/>
        </w:rPr>
        <w:t xml:space="preserve"> </w:t>
      </w:r>
      <w:r>
        <w:t>used</w:t>
      </w:r>
      <w:r>
        <w:rPr>
          <w:spacing w:val="-3"/>
        </w:rPr>
        <w:t xml:space="preserve"> </w:t>
      </w:r>
      <w:r>
        <w:t>for</w:t>
      </w:r>
      <w:r>
        <w:rPr>
          <w:spacing w:val="-1"/>
        </w:rPr>
        <w:t xml:space="preserve"> </w:t>
      </w:r>
      <w:r>
        <w:t>the</w:t>
      </w:r>
      <w:r>
        <w:rPr>
          <w:spacing w:val="-2"/>
        </w:rPr>
        <w:t xml:space="preserve"> </w:t>
      </w:r>
      <w:r>
        <w:t>purpose</w:t>
      </w:r>
      <w:r>
        <w:rPr>
          <w:spacing w:val="-1"/>
        </w:rPr>
        <w:t xml:space="preserve"> </w:t>
      </w:r>
      <w:r>
        <w:t>of</w:t>
      </w:r>
      <w:r>
        <w:rPr>
          <w:spacing w:val="-1"/>
        </w:rPr>
        <w:t xml:space="preserve"> </w:t>
      </w:r>
      <w:r>
        <w:t>enhancing</w:t>
      </w:r>
      <w:r>
        <w:rPr>
          <w:spacing w:val="-1"/>
        </w:rPr>
        <w:t xml:space="preserve"> </w:t>
      </w:r>
      <w:r>
        <w:t>hemolysis</w:t>
      </w:r>
      <w:r>
        <w:rPr>
          <w:spacing w:val="-51"/>
        </w:rPr>
        <w:t xml:space="preserve"> </w:t>
      </w:r>
      <w:r>
        <w:t xml:space="preserve">by </w:t>
      </w:r>
      <w:r>
        <w:rPr>
          <w:i/>
        </w:rPr>
        <w:t>S.</w:t>
      </w:r>
      <w:r>
        <w:rPr>
          <w:i/>
          <w:spacing w:val="-2"/>
        </w:rPr>
        <w:t xml:space="preserve"> </w:t>
      </w:r>
      <w:r>
        <w:rPr>
          <w:i/>
        </w:rPr>
        <w:t>agalactiae</w:t>
      </w:r>
      <w:r>
        <w:rPr>
          <w:i/>
          <w:spacing w:val="1"/>
        </w:rPr>
        <w:t xml:space="preserve"> </w:t>
      </w:r>
      <w:r>
        <w:t>only; the</w:t>
      </w:r>
      <w:r>
        <w:rPr>
          <w:spacing w:val="-5"/>
        </w:rPr>
        <w:t xml:space="preserve"> </w:t>
      </w:r>
      <w:r>
        <w:t>CAMP</w:t>
      </w:r>
      <w:r>
        <w:rPr>
          <w:spacing w:val="-2"/>
        </w:rPr>
        <w:t xml:space="preserve"> </w:t>
      </w:r>
      <w:r>
        <w:t>reaction</w:t>
      </w:r>
      <w:r>
        <w:rPr>
          <w:spacing w:val="-2"/>
        </w:rPr>
        <w:t xml:space="preserve"> </w:t>
      </w:r>
      <w:r>
        <w:t>is not</w:t>
      </w:r>
      <w:r>
        <w:rPr>
          <w:spacing w:val="-2"/>
        </w:rPr>
        <w:t xml:space="preserve"> </w:t>
      </w:r>
      <w:r>
        <w:t>used</w:t>
      </w:r>
      <w:r>
        <w:rPr>
          <w:spacing w:val="-2"/>
        </w:rPr>
        <w:t xml:space="preserve"> </w:t>
      </w:r>
      <w:r>
        <w:t>for identification</w:t>
      </w:r>
      <w:r>
        <w:rPr>
          <w:spacing w:val="-3"/>
        </w:rPr>
        <w:t xml:space="preserve"> </w:t>
      </w:r>
      <w:r>
        <w:t>of staphylococci.</w:t>
      </w:r>
    </w:p>
    <w:p w14:paraId="7E29F1F9" w14:textId="77777777" w:rsidR="00CA754C" w:rsidRDefault="00CA754C">
      <w:pPr>
        <w:pStyle w:val="BodyText"/>
        <w:rPr>
          <w:sz w:val="20"/>
        </w:rPr>
      </w:pPr>
    </w:p>
    <w:p w14:paraId="2A34D246" w14:textId="77777777" w:rsidR="00CA754C" w:rsidRDefault="00CA754C">
      <w:pPr>
        <w:pStyle w:val="BodyText"/>
        <w:rPr>
          <w:sz w:val="20"/>
        </w:rPr>
      </w:pPr>
    </w:p>
    <w:p w14:paraId="477381CC" w14:textId="77777777" w:rsidR="00CA754C" w:rsidRDefault="00CA754C">
      <w:pPr>
        <w:pStyle w:val="BodyText"/>
        <w:rPr>
          <w:sz w:val="20"/>
        </w:rPr>
      </w:pPr>
    </w:p>
    <w:p w14:paraId="35475C0E" w14:textId="77777777" w:rsidR="00CA754C" w:rsidRDefault="00CA754C">
      <w:pPr>
        <w:pStyle w:val="BodyText"/>
        <w:rPr>
          <w:sz w:val="20"/>
        </w:rPr>
      </w:pPr>
    </w:p>
    <w:p w14:paraId="0DA362F9" w14:textId="11973EED" w:rsidR="00CA754C" w:rsidRDefault="003F13B9">
      <w:pPr>
        <w:pStyle w:val="BodyText"/>
        <w:spacing w:before="6"/>
        <w:rPr>
          <w:sz w:val="20"/>
        </w:rPr>
      </w:pPr>
      <w:r>
        <w:rPr>
          <w:noProof/>
        </w:rPr>
        <mc:AlternateContent>
          <mc:Choice Requires="wpg">
            <w:drawing>
              <wp:anchor distT="0" distB="0" distL="0" distR="0" simplePos="0" relativeHeight="251773440" behindDoc="1" locked="0" layoutInCell="1" allowOverlap="1" wp14:anchorId="584F53FF" wp14:editId="636E17E3">
                <wp:simplePos x="0" y="0"/>
                <wp:positionH relativeFrom="page">
                  <wp:posOffset>2179320</wp:posOffset>
                </wp:positionH>
                <wp:positionV relativeFrom="paragraph">
                  <wp:posOffset>183515</wp:posOffset>
                </wp:positionV>
                <wp:extent cx="3616960" cy="2376805"/>
                <wp:effectExtent l="0" t="0" r="0" b="0"/>
                <wp:wrapTopAndBottom/>
                <wp:docPr id="397"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6960" cy="2376805"/>
                          <a:chOff x="3432" y="289"/>
                          <a:chExt cx="5696" cy="3743"/>
                        </a:xfrm>
                      </wpg:grpSpPr>
                      <pic:pic xmlns:pic="http://schemas.openxmlformats.org/drawingml/2006/picture">
                        <pic:nvPicPr>
                          <pic:cNvPr id="398" name="Picture 136" descr="A red blood agar plate with a horizontal streak of light yellow S. aureus growth and a vertical streak of light white S. agalactiae growth. The agar has a clear, arrow-shaped area where the two streaks meet."/>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3432" y="289"/>
                            <a:ext cx="5008" cy="3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9" name="Rectangle 135"/>
                        <wps:cNvSpPr>
                          <a:spLocks noChangeArrowheads="1"/>
                        </wps:cNvSpPr>
                        <wps:spPr bwMode="auto">
                          <a:xfrm>
                            <a:off x="6948" y="997"/>
                            <a:ext cx="2172"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AutoShape 134"/>
                        <wps:cNvSpPr>
                          <a:spLocks/>
                        </wps:cNvSpPr>
                        <wps:spPr bwMode="auto">
                          <a:xfrm>
                            <a:off x="6228" y="1213"/>
                            <a:ext cx="720" cy="120"/>
                          </a:xfrm>
                          <a:custGeom>
                            <a:avLst/>
                            <a:gdLst>
                              <a:gd name="T0" fmla="+- 0 6348 6228"/>
                              <a:gd name="T1" fmla="*/ T0 w 720"/>
                              <a:gd name="T2" fmla="+- 0 1213 1213"/>
                              <a:gd name="T3" fmla="*/ 1213 h 120"/>
                              <a:gd name="T4" fmla="+- 0 6228 6228"/>
                              <a:gd name="T5" fmla="*/ T4 w 720"/>
                              <a:gd name="T6" fmla="+- 0 1273 1213"/>
                              <a:gd name="T7" fmla="*/ 1273 h 120"/>
                              <a:gd name="T8" fmla="+- 0 6348 6228"/>
                              <a:gd name="T9" fmla="*/ T8 w 720"/>
                              <a:gd name="T10" fmla="+- 0 1333 1213"/>
                              <a:gd name="T11" fmla="*/ 1333 h 120"/>
                              <a:gd name="T12" fmla="+- 0 6348 6228"/>
                              <a:gd name="T13" fmla="*/ T12 w 720"/>
                              <a:gd name="T14" fmla="+- 0 1281 1213"/>
                              <a:gd name="T15" fmla="*/ 1281 h 120"/>
                              <a:gd name="T16" fmla="+- 0 6328 6228"/>
                              <a:gd name="T17" fmla="*/ T16 w 720"/>
                              <a:gd name="T18" fmla="+- 0 1281 1213"/>
                              <a:gd name="T19" fmla="*/ 1281 h 120"/>
                              <a:gd name="T20" fmla="+- 0 6328 6228"/>
                              <a:gd name="T21" fmla="*/ T20 w 720"/>
                              <a:gd name="T22" fmla="+- 0 1266 1213"/>
                              <a:gd name="T23" fmla="*/ 1266 h 120"/>
                              <a:gd name="T24" fmla="+- 0 6348 6228"/>
                              <a:gd name="T25" fmla="*/ T24 w 720"/>
                              <a:gd name="T26" fmla="+- 0 1266 1213"/>
                              <a:gd name="T27" fmla="*/ 1266 h 120"/>
                              <a:gd name="T28" fmla="+- 0 6348 6228"/>
                              <a:gd name="T29" fmla="*/ T28 w 720"/>
                              <a:gd name="T30" fmla="+- 0 1213 1213"/>
                              <a:gd name="T31" fmla="*/ 1213 h 120"/>
                              <a:gd name="T32" fmla="+- 0 6348 6228"/>
                              <a:gd name="T33" fmla="*/ T32 w 720"/>
                              <a:gd name="T34" fmla="+- 0 1266 1213"/>
                              <a:gd name="T35" fmla="*/ 1266 h 120"/>
                              <a:gd name="T36" fmla="+- 0 6328 6228"/>
                              <a:gd name="T37" fmla="*/ T36 w 720"/>
                              <a:gd name="T38" fmla="+- 0 1266 1213"/>
                              <a:gd name="T39" fmla="*/ 1266 h 120"/>
                              <a:gd name="T40" fmla="+- 0 6328 6228"/>
                              <a:gd name="T41" fmla="*/ T40 w 720"/>
                              <a:gd name="T42" fmla="+- 0 1281 1213"/>
                              <a:gd name="T43" fmla="*/ 1281 h 120"/>
                              <a:gd name="T44" fmla="+- 0 6348 6228"/>
                              <a:gd name="T45" fmla="*/ T44 w 720"/>
                              <a:gd name="T46" fmla="+- 0 1281 1213"/>
                              <a:gd name="T47" fmla="*/ 1281 h 120"/>
                              <a:gd name="T48" fmla="+- 0 6348 6228"/>
                              <a:gd name="T49" fmla="*/ T48 w 720"/>
                              <a:gd name="T50" fmla="+- 0 1266 1213"/>
                              <a:gd name="T51" fmla="*/ 1266 h 120"/>
                              <a:gd name="T52" fmla="+- 0 6948 6228"/>
                              <a:gd name="T53" fmla="*/ T52 w 720"/>
                              <a:gd name="T54" fmla="+- 0 1266 1213"/>
                              <a:gd name="T55" fmla="*/ 1266 h 120"/>
                              <a:gd name="T56" fmla="+- 0 6348 6228"/>
                              <a:gd name="T57" fmla="*/ T56 w 720"/>
                              <a:gd name="T58" fmla="+- 0 1266 1213"/>
                              <a:gd name="T59" fmla="*/ 1266 h 120"/>
                              <a:gd name="T60" fmla="+- 0 6348 6228"/>
                              <a:gd name="T61" fmla="*/ T60 w 720"/>
                              <a:gd name="T62" fmla="+- 0 1281 1213"/>
                              <a:gd name="T63" fmla="*/ 1281 h 120"/>
                              <a:gd name="T64" fmla="+- 0 6948 6228"/>
                              <a:gd name="T65" fmla="*/ T64 w 720"/>
                              <a:gd name="T66" fmla="+- 0 1281 1213"/>
                              <a:gd name="T67" fmla="*/ 1281 h 120"/>
                              <a:gd name="T68" fmla="+- 0 6948 6228"/>
                              <a:gd name="T69" fmla="*/ T68 w 720"/>
                              <a:gd name="T70" fmla="+- 0 1266 1213"/>
                              <a:gd name="T71" fmla="*/ 1266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20" h="120">
                                <a:moveTo>
                                  <a:pt x="120" y="0"/>
                                </a:moveTo>
                                <a:lnTo>
                                  <a:pt x="0" y="60"/>
                                </a:lnTo>
                                <a:lnTo>
                                  <a:pt x="120" y="120"/>
                                </a:lnTo>
                                <a:lnTo>
                                  <a:pt x="120" y="68"/>
                                </a:lnTo>
                                <a:lnTo>
                                  <a:pt x="100" y="68"/>
                                </a:lnTo>
                                <a:lnTo>
                                  <a:pt x="100" y="53"/>
                                </a:lnTo>
                                <a:lnTo>
                                  <a:pt x="120" y="53"/>
                                </a:lnTo>
                                <a:lnTo>
                                  <a:pt x="120" y="0"/>
                                </a:lnTo>
                                <a:close/>
                                <a:moveTo>
                                  <a:pt x="120" y="53"/>
                                </a:moveTo>
                                <a:lnTo>
                                  <a:pt x="100" y="53"/>
                                </a:lnTo>
                                <a:lnTo>
                                  <a:pt x="100" y="68"/>
                                </a:lnTo>
                                <a:lnTo>
                                  <a:pt x="120" y="68"/>
                                </a:lnTo>
                                <a:lnTo>
                                  <a:pt x="120" y="53"/>
                                </a:lnTo>
                                <a:close/>
                                <a:moveTo>
                                  <a:pt x="720" y="53"/>
                                </a:moveTo>
                                <a:lnTo>
                                  <a:pt x="120" y="53"/>
                                </a:lnTo>
                                <a:lnTo>
                                  <a:pt x="120" y="68"/>
                                </a:lnTo>
                                <a:lnTo>
                                  <a:pt x="720" y="68"/>
                                </a:lnTo>
                                <a:lnTo>
                                  <a:pt x="720" y="5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1" name="Picture 133"/>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6336" y="2952"/>
                            <a:ext cx="384"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2" name="Picture 132"/>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5085" y="2401"/>
                            <a:ext cx="117"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3" name="Text Box 131"/>
                        <wps:cNvSpPr txBox="1">
                          <a:spLocks noChangeArrowheads="1"/>
                        </wps:cNvSpPr>
                        <wps:spPr bwMode="auto">
                          <a:xfrm>
                            <a:off x="4787" y="2746"/>
                            <a:ext cx="68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29BC3" w14:textId="77777777" w:rsidR="00CA754C" w:rsidRDefault="003F13B9">
                              <w:pPr>
                                <w:spacing w:line="180" w:lineRule="exact"/>
                                <w:rPr>
                                  <w:i/>
                                  <w:sz w:val="18"/>
                                </w:rPr>
                              </w:pPr>
                              <w:r>
                                <w:rPr>
                                  <w:i/>
                                  <w:color w:val="FFFFFF"/>
                                  <w:sz w:val="18"/>
                                </w:rPr>
                                <w:t>S.</w:t>
                              </w:r>
                              <w:r>
                                <w:rPr>
                                  <w:i/>
                                  <w:color w:val="FFFFFF"/>
                                  <w:spacing w:val="-2"/>
                                  <w:sz w:val="18"/>
                                </w:rPr>
                                <w:t xml:space="preserve"> </w:t>
                              </w:r>
                              <w:r>
                                <w:rPr>
                                  <w:i/>
                                  <w:color w:val="FFFFFF"/>
                                  <w:sz w:val="18"/>
                                </w:rPr>
                                <w:t>aureus</w:t>
                              </w:r>
                            </w:p>
                          </w:txbxContent>
                        </wps:txbx>
                        <wps:bodyPr rot="0" vert="horz" wrap="square" lIns="0" tIns="0" rIns="0" bIns="0" anchor="t" anchorCtr="0" upright="1">
                          <a:noAutofit/>
                        </wps:bodyPr>
                      </wps:wsp>
                      <wps:wsp>
                        <wps:cNvPr id="404" name="Text Box 130"/>
                        <wps:cNvSpPr txBox="1">
                          <a:spLocks noChangeArrowheads="1"/>
                        </wps:cNvSpPr>
                        <wps:spPr bwMode="auto">
                          <a:xfrm>
                            <a:off x="6788" y="2916"/>
                            <a:ext cx="96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DF440" w14:textId="77777777" w:rsidR="00CA754C" w:rsidRDefault="003F13B9">
                              <w:pPr>
                                <w:spacing w:line="180" w:lineRule="exact"/>
                                <w:rPr>
                                  <w:i/>
                                  <w:sz w:val="18"/>
                                </w:rPr>
                              </w:pPr>
                              <w:r>
                                <w:rPr>
                                  <w:i/>
                                  <w:color w:val="FFFFFF"/>
                                  <w:sz w:val="18"/>
                                </w:rPr>
                                <w:t>S. agalactiae</w:t>
                              </w:r>
                            </w:p>
                          </w:txbxContent>
                        </wps:txbx>
                        <wps:bodyPr rot="0" vert="horz" wrap="square" lIns="0" tIns="0" rIns="0" bIns="0" anchor="t" anchorCtr="0" upright="1">
                          <a:noAutofit/>
                        </wps:bodyPr>
                      </wps:wsp>
                      <wps:wsp>
                        <wps:cNvPr id="405" name="Text Box 129"/>
                        <wps:cNvSpPr txBox="1">
                          <a:spLocks noChangeArrowheads="1"/>
                        </wps:cNvSpPr>
                        <wps:spPr bwMode="auto">
                          <a:xfrm>
                            <a:off x="6948" y="997"/>
                            <a:ext cx="2172" cy="62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62A9734" w14:textId="77777777" w:rsidR="00CA754C" w:rsidRDefault="003F13B9">
                              <w:pPr>
                                <w:spacing w:before="75" w:line="256" w:lineRule="auto"/>
                                <w:ind w:left="337" w:right="250" w:hanging="70"/>
                                <w:rPr>
                                  <w:sz w:val="18"/>
                                </w:rPr>
                              </w:pPr>
                              <w:r>
                                <w:rPr>
                                  <w:sz w:val="18"/>
                                </w:rPr>
                                <w:t>Arrow-shaped zone of</w:t>
                              </w:r>
                              <w:r>
                                <w:rPr>
                                  <w:spacing w:val="-38"/>
                                  <w:sz w:val="18"/>
                                </w:rPr>
                                <w:t xml:space="preserve"> </w:t>
                              </w:r>
                              <w:r>
                                <w:rPr>
                                  <w:sz w:val="18"/>
                                </w:rPr>
                                <w:t>enhanced</w:t>
                              </w:r>
                              <w:r>
                                <w:rPr>
                                  <w:spacing w:val="-4"/>
                                  <w:sz w:val="18"/>
                                </w:rPr>
                                <w:t xml:space="preserve"> </w:t>
                              </w:r>
                              <w:r>
                                <w:rPr>
                                  <w:sz w:val="18"/>
                                </w:rPr>
                                <w:t>hemolysis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4F53FF" id="Group 128" o:spid="_x0000_s1220" style="position:absolute;margin-left:171.6pt;margin-top:14.45pt;width:284.8pt;height:187.15pt;z-index:-251543040;mso-wrap-distance-left:0;mso-wrap-distance-right:0;mso-position-horizontal-relative:page;mso-position-vertical-relative:text" coordorigin="3432,289" coordsize="5696,374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">
                <v:shape id="Picture 136" o:spid="_x0000_s1221" type="#_x0000_t75" alt="A red blood agar plate with a horizontal streak of light yellow S. aureus growth and a vertical streak of light white S. agalactiae growth. The agar has a clear, arrow-shaped area where the two streaks meet." style="position:absolute;left:3432;top:289;width:5008;height: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">
                  <v:imagedata r:id="rId502" o:title="A red blood agar plate with a horizontal streak of light yellow S. aureus growth and a vertical streak of light white S. agalactiae growth. The agar has a clear, arrow-shaped area where the two streaks meet"/>
                </v:shape>
                <v:rect id="Rectangle 135" o:spid="_x0000_s1222" style="position:absolute;left:6948;top:997;width:2172;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" stroked="f"/>
                <v:shape id="AutoShape 134" o:spid="_x0000_s1223" style="position:absolute;left:6228;top:1213;width:720;height:120;visibility:visible;mso-wrap-style:square;v-text-anchor:top" coordsize="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" path="m120,l,60r120,60l120,68r-20,l100,53r20,l120,xm120,53r-20,l100,68r20,l120,53xm720,53r-600,l120,68r600,l720,53xe" stroked="f">
                  <v:path arrowok="t" o:connecttype="custom" o:connectlocs="120,1213;0,1273;120,1333;120,1281;100,1281;100,1266;120,1266;120,1213;120,1266;100,1266;100,1281;120,1281;120,1266;720,1266;120,1266;120,1281;720,1281;720,1266" o:connectangles="0,0,0,0,0,0,0,0,0,0,0,0,0,0,0,0,0,0"/>
                </v:shape>
                <v:shape id="Picture 133" o:spid="_x0000_s1224" type="#_x0000_t75" style="position:absolute;left:6336;top:2952;width:384;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">
                  <v:imagedata r:id="rId503" o:title=""/>
                </v:shape>
                <v:shape id="Picture 132" o:spid="_x0000_s1225" type="#_x0000_t75" style="position:absolute;left:5085;top:2401;width:117;height: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">
                  <v:imagedata r:id="rId504" o:title=""/>
                </v:shape>
                <v:shape id="_x0000_s1226" type="#_x0000_t202" style="position:absolute;left:4787;top:2746;width:68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52029BC3" w14:textId="77777777" w:rsidR="00CA754C" w:rsidRDefault="003F13B9">
                        <w:pPr>
                          <w:spacing w:line="180" w:lineRule="exact"/>
                          <w:rPr>
                            <w:i/>
                            <w:sz w:val="18"/>
                          </w:rPr>
                        </w:pPr>
                        <w:r>
                          <w:rPr>
                            <w:i/>
                            <w:color w:val="FFFFFF"/>
                            <w:sz w:val="18"/>
                          </w:rPr>
                          <w:t>S.</w:t>
                        </w:r>
                        <w:r>
                          <w:rPr>
                            <w:i/>
                            <w:color w:val="FFFFFF"/>
                            <w:spacing w:val="-2"/>
                            <w:sz w:val="18"/>
                          </w:rPr>
                          <w:t xml:space="preserve"> </w:t>
                        </w:r>
                        <w:r>
                          <w:rPr>
                            <w:i/>
                            <w:color w:val="FFFFFF"/>
                            <w:sz w:val="18"/>
                          </w:rPr>
                          <w:t>aureus</w:t>
                        </w:r>
                      </w:p>
                    </w:txbxContent>
                  </v:textbox>
                </v:shape>
                <v:shape id="_x0000_s1227" type="#_x0000_t202" style="position:absolute;left:6788;top:2916;width:9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2BFDF440" w14:textId="77777777" w:rsidR="00CA754C" w:rsidRDefault="003F13B9">
                        <w:pPr>
                          <w:spacing w:line="180" w:lineRule="exact"/>
                          <w:rPr>
                            <w:i/>
                            <w:sz w:val="18"/>
                          </w:rPr>
                        </w:pPr>
                        <w:r>
                          <w:rPr>
                            <w:i/>
                            <w:color w:val="FFFFFF"/>
                            <w:sz w:val="18"/>
                          </w:rPr>
                          <w:t>S. agalactiae</w:t>
                        </w:r>
                      </w:p>
                    </w:txbxContent>
                  </v:textbox>
                </v:shape>
                <v:shape id="_x0000_s1228" type="#_x0000_t202" style="position:absolute;left:6948;top:997;width:2172;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" filled="f">
                  <v:textbox inset="0,0,0,0">
                    <w:txbxContent>
                      <w:p w14:paraId="562A9734" w14:textId="77777777" w:rsidR="00CA754C" w:rsidRDefault="003F13B9">
                        <w:pPr>
                          <w:spacing w:before="75" w:line="256" w:lineRule="auto"/>
                          <w:ind w:left="337" w:right="250" w:hanging="70"/>
                          <w:rPr>
                            <w:sz w:val="18"/>
                          </w:rPr>
                        </w:pPr>
                        <w:r>
                          <w:rPr>
                            <w:sz w:val="18"/>
                          </w:rPr>
                          <w:t>Arrow-shaped zone of</w:t>
                        </w:r>
                        <w:r>
                          <w:rPr>
                            <w:spacing w:val="-38"/>
                            <w:sz w:val="18"/>
                          </w:rPr>
                          <w:t xml:space="preserve"> </w:t>
                        </w:r>
                        <w:r>
                          <w:rPr>
                            <w:sz w:val="18"/>
                          </w:rPr>
                          <w:t>enhanced</w:t>
                        </w:r>
                        <w:r>
                          <w:rPr>
                            <w:spacing w:val="-4"/>
                            <w:sz w:val="18"/>
                          </w:rPr>
                          <w:t xml:space="preserve"> </w:t>
                        </w:r>
                        <w:r>
                          <w:rPr>
                            <w:sz w:val="18"/>
                          </w:rPr>
                          <w:t>hemolysis</w:t>
                        </w:r>
                      </w:p>
                    </w:txbxContent>
                  </v:textbox>
                </v:shape>
                <w10:wrap type="topAndBottom" anchorx="page"/>
              </v:group>
            </w:pict>
          </mc:Fallback>
        </mc:AlternateContent>
      </w:r>
    </w:p>
    <w:p w14:paraId="5018B4C9" w14:textId="77777777" w:rsidR="00CA754C" w:rsidRDefault="00CA754C">
      <w:pPr>
        <w:pStyle w:val="BodyText"/>
        <w:spacing w:before="11"/>
        <w:rPr>
          <w:sz w:val="34"/>
        </w:rPr>
      </w:pPr>
    </w:p>
    <w:p w14:paraId="5EDC640D" w14:textId="77777777" w:rsidR="00CA754C" w:rsidRDefault="003F13B9">
      <w:pPr>
        <w:spacing w:line="259" w:lineRule="auto"/>
        <w:ind w:left="390" w:right="97"/>
        <w:rPr>
          <w:i/>
        </w:rPr>
      </w:pPr>
      <w:r>
        <w:rPr>
          <w:i/>
        </w:rPr>
        <w:t>Figure 1: The hemolysis action of S. agalactiae is enhanced when grown near S. aureus, resulting in arrow-</w:t>
      </w:r>
      <w:r>
        <w:rPr>
          <w:i/>
          <w:spacing w:val="-47"/>
        </w:rPr>
        <w:t xml:space="preserve"> </w:t>
      </w:r>
      <w:r>
        <w:rPr>
          <w:i/>
        </w:rPr>
        <w:t>shaped</w:t>
      </w:r>
      <w:r>
        <w:rPr>
          <w:i/>
          <w:spacing w:val="-3"/>
        </w:rPr>
        <w:t xml:space="preserve"> </w:t>
      </w:r>
      <w:r>
        <w:rPr>
          <w:i/>
        </w:rPr>
        <w:t>hemolysis</w:t>
      </w:r>
      <w:r>
        <w:rPr>
          <w:i/>
          <w:spacing w:val="-1"/>
        </w:rPr>
        <w:t xml:space="preserve"> </w:t>
      </w:r>
      <w:r>
        <w:rPr>
          <w:i/>
        </w:rPr>
        <w:t>and</w:t>
      </w:r>
      <w:r>
        <w:rPr>
          <w:i/>
          <w:spacing w:val="-4"/>
        </w:rPr>
        <w:t xml:space="preserve"> </w:t>
      </w:r>
      <w:r>
        <w:rPr>
          <w:i/>
        </w:rPr>
        <w:t>positive CAMP</w:t>
      </w:r>
      <w:r>
        <w:rPr>
          <w:i/>
          <w:spacing w:val="1"/>
        </w:rPr>
        <w:t xml:space="preserve"> </w:t>
      </w:r>
      <w:r>
        <w:rPr>
          <w:i/>
        </w:rPr>
        <w:t>test.</w:t>
      </w:r>
    </w:p>
    <w:p w14:paraId="47F7292E" w14:textId="77777777" w:rsidR="00CA754C" w:rsidRDefault="00CA754C">
      <w:pPr>
        <w:spacing w:line="259" w:lineRule="auto"/>
        <w:sectPr w:rsidR="00CA754C">
          <w:headerReference w:type="default" r:id="rId505"/>
          <w:footerReference w:type="default" r:id="rId506"/>
          <w:pgSz w:w="12240" w:h="15840"/>
          <w:pgMar w:top="1760" w:right="1040" w:bottom="720" w:left="1260" w:header="1496" w:footer="523" w:gutter="0"/>
          <w:cols w:space="720"/>
        </w:sectPr>
      </w:pPr>
    </w:p>
    <w:p w14:paraId="6FF3971C" w14:textId="77777777" w:rsidR="00CA754C" w:rsidRDefault="00CA754C">
      <w:pPr>
        <w:pStyle w:val="BodyText"/>
        <w:rPr>
          <w:i/>
          <w:sz w:val="20"/>
        </w:rPr>
      </w:pPr>
    </w:p>
    <w:p w14:paraId="6EF8FF5C" w14:textId="77777777" w:rsidR="00CA754C" w:rsidRDefault="00CA754C">
      <w:pPr>
        <w:pStyle w:val="BodyText"/>
        <w:spacing w:before="2"/>
        <w:rPr>
          <w:i/>
          <w:sz w:val="22"/>
        </w:rPr>
      </w:pPr>
    </w:p>
    <w:p w14:paraId="616965BB" w14:textId="77777777" w:rsidR="00CA754C" w:rsidRDefault="003F13B9">
      <w:pPr>
        <w:pStyle w:val="BodyText"/>
        <w:spacing w:before="52"/>
        <w:ind w:left="180"/>
      </w:pPr>
      <w:r>
        <w:rPr>
          <w:u w:val="single"/>
        </w:rPr>
        <w:t>OBJECTIVE</w:t>
      </w:r>
    </w:p>
    <w:p w14:paraId="237093C6" w14:textId="77777777" w:rsidR="00CA754C" w:rsidRDefault="003F13B9">
      <w:pPr>
        <w:spacing w:before="117"/>
        <w:ind w:left="180"/>
        <w:rPr>
          <w:sz w:val="24"/>
        </w:rPr>
      </w:pPr>
      <w:r>
        <w:rPr>
          <w:sz w:val="24"/>
        </w:rPr>
        <w:t>Distinguish</w:t>
      </w:r>
      <w:r>
        <w:rPr>
          <w:spacing w:val="-3"/>
          <w:sz w:val="24"/>
        </w:rPr>
        <w:t xml:space="preserve"> </w:t>
      </w:r>
      <w:r>
        <w:rPr>
          <w:sz w:val="24"/>
        </w:rPr>
        <w:t>Group</w:t>
      </w:r>
      <w:r>
        <w:rPr>
          <w:spacing w:val="-3"/>
          <w:sz w:val="24"/>
        </w:rPr>
        <w:t xml:space="preserve"> </w:t>
      </w:r>
      <w:r>
        <w:rPr>
          <w:sz w:val="24"/>
        </w:rPr>
        <w:t>B</w:t>
      </w:r>
      <w:r>
        <w:rPr>
          <w:spacing w:val="-2"/>
          <w:sz w:val="24"/>
        </w:rPr>
        <w:t xml:space="preserve"> </w:t>
      </w:r>
      <w:r>
        <w:rPr>
          <w:i/>
          <w:sz w:val="24"/>
        </w:rPr>
        <w:t>Staphylococcus</w:t>
      </w:r>
      <w:r>
        <w:rPr>
          <w:i/>
          <w:spacing w:val="-6"/>
          <w:sz w:val="24"/>
        </w:rPr>
        <w:t xml:space="preserve"> </w:t>
      </w:r>
      <w:r>
        <w:rPr>
          <w:i/>
          <w:sz w:val="24"/>
        </w:rPr>
        <w:t>agalactiae</w:t>
      </w:r>
      <w:r>
        <w:rPr>
          <w:i/>
          <w:spacing w:val="2"/>
          <w:sz w:val="24"/>
        </w:rPr>
        <w:t xml:space="preserve"> </w:t>
      </w:r>
      <w:r>
        <w:rPr>
          <w:sz w:val="24"/>
        </w:rPr>
        <w:t>by</w:t>
      </w:r>
      <w:r>
        <w:rPr>
          <w:spacing w:val="-1"/>
          <w:sz w:val="24"/>
        </w:rPr>
        <w:t xml:space="preserve"> </w:t>
      </w:r>
      <w:r>
        <w:rPr>
          <w:sz w:val="24"/>
        </w:rPr>
        <w:t>enhanced</w:t>
      </w:r>
      <w:r>
        <w:rPr>
          <w:spacing w:val="-3"/>
          <w:sz w:val="24"/>
        </w:rPr>
        <w:t xml:space="preserve"> </w:t>
      </w:r>
      <w:r>
        <w:rPr>
          <w:sz w:val="24"/>
        </w:rPr>
        <w:t>beta</w:t>
      </w:r>
      <w:r>
        <w:rPr>
          <w:spacing w:val="-3"/>
          <w:sz w:val="24"/>
        </w:rPr>
        <w:t xml:space="preserve"> </w:t>
      </w:r>
      <w:r>
        <w:rPr>
          <w:sz w:val="24"/>
        </w:rPr>
        <w:t>hemolysis</w:t>
      </w:r>
      <w:r>
        <w:rPr>
          <w:spacing w:val="-1"/>
          <w:sz w:val="24"/>
        </w:rPr>
        <w:t xml:space="preserve"> </w:t>
      </w:r>
      <w:r>
        <w:rPr>
          <w:sz w:val="24"/>
        </w:rPr>
        <w:t>on</w:t>
      </w:r>
      <w:r>
        <w:rPr>
          <w:spacing w:val="-4"/>
          <w:sz w:val="24"/>
        </w:rPr>
        <w:t xml:space="preserve"> </w:t>
      </w:r>
      <w:r>
        <w:rPr>
          <w:sz w:val="24"/>
        </w:rPr>
        <w:t>blood</w:t>
      </w:r>
      <w:r>
        <w:rPr>
          <w:spacing w:val="-4"/>
          <w:sz w:val="24"/>
        </w:rPr>
        <w:t xml:space="preserve"> </w:t>
      </w:r>
      <w:r>
        <w:rPr>
          <w:sz w:val="24"/>
        </w:rPr>
        <w:t>agar.</w:t>
      </w:r>
    </w:p>
    <w:p w14:paraId="30E1C86E" w14:textId="77777777" w:rsidR="00CA754C" w:rsidRDefault="00CA754C">
      <w:pPr>
        <w:pStyle w:val="BodyText"/>
        <w:spacing w:before="10"/>
        <w:rPr>
          <w:sz w:val="19"/>
        </w:rPr>
      </w:pPr>
    </w:p>
    <w:p w14:paraId="60D2F1F6" w14:textId="77777777" w:rsidR="00CA754C" w:rsidRDefault="003F13B9">
      <w:pPr>
        <w:pStyle w:val="BodyText"/>
        <w:ind w:left="180"/>
      </w:pPr>
      <w:r>
        <w:rPr>
          <w:u w:val="single"/>
        </w:rPr>
        <w:t>MATERIALS</w:t>
      </w:r>
    </w:p>
    <w:p w14:paraId="17994795" w14:textId="77777777" w:rsidR="00CA754C" w:rsidRDefault="003F13B9">
      <w:pPr>
        <w:pStyle w:val="ListParagraph"/>
        <w:numPr>
          <w:ilvl w:val="0"/>
          <w:numId w:val="53"/>
        </w:numPr>
        <w:tabs>
          <w:tab w:val="left" w:pos="540"/>
          <w:tab w:val="left" w:pos="541"/>
          <w:tab w:val="left" w:pos="2341"/>
        </w:tabs>
        <w:spacing w:before="140"/>
        <w:ind w:left="541"/>
        <w:rPr>
          <w:sz w:val="24"/>
        </w:rPr>
      </w:pPr>
      <w:r>
        <w:rPr>
          <w:sz w:val="24"/>
        </w:rPr>
        <w:t>EQUIPMENT:</w:t>
      </w:r>
      <w:r>
        <w:rPr>
          <w:sz w:val="24"/>
        </w:rPr>
        <w:tab/>
        <w:t>Inoculating</w:t>
      </w:r>
      <w:r>
        <w:rPr>
          <w:spacing w:val="-4"/>
          <w:sz w:val="24"/>
        </w:rPr>
        <w:t xml:space="preserve"> </w:t>
      </w:r>
      <w:r>
        <w:rPr>
          <w:sz w:val="24"/>
        </w:rPr>
        <w:t>loop,</w:t>
      </w:r>
      <w:r>
        <w:rPr>
          <w:spacing w:val="-6"/>
          <w:sz w:val="24"/>
        </w:rPr>
        <w:t xml:space="preserve"> </w:t>
      </w:r>
      <w:r>
        <w:rPr>
          <w:sz w:val="24"/>
        </w:rPr>
        <w:t>incinerator</w:t>
      </w:r>
    </w:p>
    <w:p w14:paraId="6E5BD11B" w14:textId="77777777" w:rsidR="00CA754C" w:rsidRDefault="003F13B9">
      <w:pPr>
        <w:pStyle w:val="ListParagraph"/>
        <w:numPr>
          <w:ilvl w:val="0"/>
          <w:numId w:val="53"/>
        </w:numPr>
        <w:tabs>
          <w:tab w:val="left" w:pos="540"/>
          <w:tab w:val="left" w:pos="541"/>
          <w:tab w:val="left" w:pos="2341"/>
        </w:tabs>
        <w:spacing w:before="24"/>
        <w:ind w:left="541"/>
        <w:rPr>
          <w:sz w:val="24"/>
        </w:rPr>
      </w:pPr>
      <w:r>
        <w:rPr>
          <w:sz w:val="24"/>
        </w:rPr>
        <w:t>MEDIA:</w:t>
      </w:r>
      <w:r>
        <w:rPr>
          <w:sz w:val="24"/>
        </w:rPr>
        <w:tab/>
        <w:t>Blood</w:t>
      </w:r>
      <w:r>
        <w:rPr>
          <w:spacing w:val="-3"/>
          <w:sz w:val="24"/>
        </w:rPr>
        <w:t xml:space="preserve"> </w:t>
      </w:r>
      <w:r>
        <w:rPr>
          <w:sz w:val="24"/>
        </w:rPr>
        <w:t>agar</w:t>
      </w:r>
      <w:r>
        <w:rPr>
          <w:spacing w:val="-1"/>
          <w:sz w:val="24"/>
        </w:rPr>
        <w:t xml:space="preserve"> </w:t>
      </w:r>
      <w:r>
        <w:rPr>
          <w:sz w:val="24"/>
        </w:rPr>
        <w:t>plates</w:t>
      </w:r>
    </w:p>
    <w:p w14:paraId="5371D891" w14:textId="77777777" w:rsidR="00CA754C" w:rsidRDefault="003F13B9">
      <w:pPr>
        <w:pStyle w:val="ListParagraph"/>
        <w:numPr>
          <w:ilvl w:val="0"/>
          <w:numId w:val="53"/>
        </w:numPr>
        <w:tabs>
          <w:tab w:val="left" w:pos="540"/>
          <w:tab w:val="left" w:pos="541"/>
          <w:tab w:val="left" w:pos="2341"/>
        </w:tabs>
        <w:spacing w:before="24"/>
        <w:ind w:left="541"/>
        <w:rPr>
          <w:i/>
          <w:sz w:val="24"/>
        </w:rPr>
      </w:pPr>
      <w:r>
        <w:rPr>
          <w:sz w:val="24"/>
        </w:rPr>
        <w:t>CULTURES:</w:t>
      </w:r>
      <w:r>
        <w:rPr>
          <w:sz w:val="24"/>
        </w:rPr>
        <w:tab/>
      </w:r>
      <w:r>
        <w:rPr>
          <w:i/>
          <w:sz w:val="24"/>
        </w:rPr>
        <w:t>Staphylococcus</w:t>
      </w:r>
      <w:r>
        <w:rPr>
          <w:i/>
          <w:spacing w:val="-6"/>
          <w:sz w:val="24"/>
        </w:rPr>
        <w:t xml:space="preserve"> </w:t>
      </w:r>
      <w:r>
        <w:rPr>
          <w:i/>
          <w:sz w:val="24"/>
        </w:rPr>
        <w:t>aureus,</w:t>
      </w:r>
      <w:r>
        <w:rPr>
          <w:i/>
          <w:spacing w:val="-3"/>
          <w:sz w:val="24"/>
        </w:rPr>
        <w:t xml:space="preserve"> </w:t>
      </w:r>
      <w:r>
        <w:rPr>
          <w:i/>
          <w:sz w:val="24"/>
        </w:rPr>
        <w:t>Streptococcus</w:t>
      </w:r>
      <w:r>
        <w:rPr>
          <w:i/>
          <w:spacing w:val="-1"/>
          <w:sz w:val="24"/>
        </w:rPr>
        <w:t xml:space="preserve"> </w:t>
      </w:r>
      <w:r>
        <w:rPr>
          <w:i/>
          <w:sz w:val="24"/>
        </w:rPr>
        <w:t>agalactiae</w:t>
      </w:r>
    </w:p>
    <w:p w14:paraId="518E11E9" w14:textId="77777777" w:rsidR="00CA754C" w:rsidRDefault="003F13B9">
      <w:pPr>
        <w:pStyle w:val="BodyText"/>
        <w:spacing w:before="262"/>
        <w:ind w:left="18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5251EC50" w14:textId="77777777" w:rsidR="00CA754C" w:rsidRDefault="003F13B9">
      <w:pPr>
        <w:pStyle w:val="ListParagraph"/>
        <w:numPr>
          <w:ilvl w:val="0"/>
          <w:numId w:val="19"/>
        </w:numPr>
        <w:tabs>
          <w:tab w:val="left" w:pos="541"/>
        </w:tabs>
        <w:spacing w:before="143"/>
        <w:rPr>
          <w:sz w:val="24"/>
        </w:rPr>
      </w:pPr>
      <w:r>
        <w:rPr>
          <w:sz w:val="24"/>
        </w:rPr>
        <w:t>Label</w:t>
      </w:r>
      <w:r>
        <w:rPr>
          <w:spacing w:val="-2"/>
          <w:sz w:val="24"/>
        </w:rPr>
        <w:t xml:space="preserve"> </w:t>
      </w:r>
      <w:r>
        <w:rPr>
          <w:sz w:val="24"/>
        </w:rPr>
        <w:t>the</w:t>
      </w:r>
      <w:r>
        <w:rPr>
          <w:spacing w:val="-1"/>
          <w:sz w:val="24"/>
        </w:rPr>
        <w:t xml:space="preserve"> </w:t>
      </w:r>
      <w:r>
        <w:rPr>
          <w:sz w:val="24"/>
        </w:rPr>
        <w:t>bottom</w:t>
      </w:r>
      <w:r>
        <w:rPr>
          <w:spacing w:val="-3"/>
          <w:sz w:val="24"/>
        </w:rPr>
        <w:t xml:space="preserve"> </w:t>
      </w:r>
      <w:r>
        <w:rPr>
          <w:sz w:val="24"/>
        </w:rPr>
        <w:t>of</w:t>
      </w:r>
      <w:r>
        <w:rPr>
          <w:spacing w:val="1"/>
          <w:sz w:val="24"/>
        </w:rPr>
        <w:t xml:space="preserve"> </w:t>
      </w:r>
      <w:r>
        <w:rPr>
          <w:sz w:val="24"/>
        </w:rPr>
        <w:t>two</w:t>
      </w:r>
      <w:r>
        <w:rPr>
          <w:spacing w:val="-3"/>
          <w:sz w:val="24"/>
        </w:rPr>
        <w:t xml:space="preserve"> </w:t>
      </w:r>
      <w:r>
        <w:rPr>
          <w:sz w:val="24"/>
        </w:rPr>
        <w:t>blood</w:t>
      </w:r>
      <w:r>
        <w:rPr>
          <w:spacing w:val="-3"/>
          <w:sz w:val="24"/>
        </w:rPr>
        <w:t xml:space="preserve"> </w:t>
      </w:r>
      <w:r>
        <w:rPr>
          <w:sz w:val="24"/>
        </w:rPr>
        <w:t>agar plates</w:t>
      </w:r>
      <w:r>
        <w:rPr>
          <w:spacing w:val="-1"/>
          <w:sz w:val="24"/>
        </w:rPr>
        <w:t xml:space="preserve"> </w:t>
      </w:r>
      <w:r>
        <w:rPr>
          <w:sz w:val="24"/>
        </w:rPr>
        <w:t>with</w:t>
      </w:r>
      <w:r>
        <w:rPr>
          <w:spacing w:val="-3"/>
          <w:sz w:val="24"/>
        </w:rPr>
        <w:t xml:space="preserve"> </w:t>
      </w:r>
      <w:r>
        <w:rPr>
          <w:sz w:val="24"/>
        </w:rPr>
        <w:t>your</w:t>
      </w:r>
      <w:r>
        <w:rPr>
          <w:spacing w:val="-1"/>
          <w:sz w:val="24"/>
        </w:rPr>
        <w:t xml:space="preserve"> </w:t>
      </w:r>
      <w:r>
        <w:rPr>
          <w:sz w:val="24"/>
        </w:rPr>
        <w:t>initials,</w:t>
      </w:r>
      <w:r>
        <w:rPr>
          <w:spacing w:val="-2"/>
          <w:sz w:val="24"/>
        </w:rPr>
        <w:t xml:space="preserve"> </w:t>
      </w:r>
      <w:r>
        <w:rPr>
          <w:sz w:val="24"/>
        </w:rPr>
        <w:t>data,</w:t>
      </w:r>
      <w:r>
        <w:rPr>
          <w:spacing w:val="-2"/>
          <w:sz w:val="24"/>
        </w:rPr>
        <w:t xml:space="preserve"> </w:t>
      </w:r>
      <w:r>
        <w:rPr>
          <w:sz w:val="24"/>
        </w:rPr>
        <w:t>and</w:t>
      </w:r>
      <w:r>
        <w:rPr>
          <w:spacing w:val="-3"/>
          <w:sz w:val="24"/>
        </w:rPr>
        <w:t xml:space="preserve"> </w:t>
      </w:r>
      <w:r>
        <w:rPr>
          <w:sz w:val="24"/>
        </w:rPr>
        <w:t>organism</w:t>
      </w:r>
      <w:r>
        <w:rPr>
          <w:spacing w:val="-3"/>
          <w:sz w:val="24"/>
        </w:rPr>
        <w:t xml:space="preserve"> </w:t>
      </w:r>
      <w:r>
        <w:rPr>
          <w:sz w:val="24"/>
        </w:rPr>
        <w:t>number.</w:t>
      </w:r>
    </w:p>
    <w:p w14:paraId="2BE39CA5" w14:textId="77777777" w:rsidR="00CA754C" w:rsidRDefault="003F13B9">
      <w:pPr>
        <w:pStyle w:val="ListParagraph"/>
        <w:numPr>
          <w:ilvl w:val="0"/>
          <w:numId w:val="19"/>
        </w:numPr>
        <w:tabs>
          <w:tab w:val="left" w:pos="541"/>
        </w:tabs>
        <w:spacing w:before="2" w:line="291" w:lineRule="exact"/>
        <w:rPr>
          <w:sz w:val="24"/>
        </w:rPr>
      </w:pPr>
      <w:r>
        <w:rPr>
          <w:sz w:val="24"/>
        </w:rPr>
        <w:t>Aseptically</w:t>
      </w:r>
      <w:r>
        <w:rPr>
          <w:spacing w:val="-1"/>
          <w:sz w:val="24"/>
        </w:rPr>
        <w:t xml:space="preserve"> </w:t>
      </w:r>
      <w:r>
        <w:rPr>
          <w:sz w:val="24"/>
        </w:rPr>
        <w:t>inoculate</w:t>
      </w:r>
      <w:r>
        <w:rPr>
          <w:spacing w:val="-2"/>
          <w:sz w:val="24"/>
        </w:rPr>
        <w:t xml:space="preserve"> </w:t>
      </w:r>
      <w:r>
        <w:rPr>
          <w:sz w:val="24"/>
        </w:rPr>
        <w:t>the</w:t>
      </w:r>
      <w:r>
        <w:rPr>
          <w:spacing w:val="-1"/>
          <w:sz w:val="24"/>
        </w:rPr>
        <w:t xml:space="preserve"> </w:t>
      </w:r>
      <w:r>
        <w:rPr>
          <w:sz w:val="24"/>
        </w:rPr>
        <w:t>agar by streaking</w:t>
      </w:r>
      <w:r>
        <w:rPr>
          <w:spacing w:val="-5"/>
          <w:sz w:val="24"/>
        </w:rPr>
        <w:t xml:space="preserve"> </w:t>
      </w:r>
      <w:r>
        <w:rPr>
          <w:sz w:val="24"/>
        </w:rPr>
        <w:t>a</w:t>
      </w:r>
      <w:r>
        <w:rPr>
          <w:spacing w:val="-2"/>
          <w:sz w:val="24"/>
        </w:rPr>
        <w:t xml:space="preserve"> </w:t>
      </w:r>
      <w:r>
        <w:rPr>
          <w:sz w:val="24"/>
        </w:rPr>
        <w:t>line</w:t>
      </w:r>
      <w:r>
        <w:rPr>
          <w:spacing w:val="-1"/>
          <w:sz w:val="24"/>
        </w:rPr>
        <w:t xml:space="preserve"> </w:t>
      </w:r>
      <w:r>
        <w:rPr>
          <w:sz w:val="24"/>
        </w:rPr>
        <w:t>of</w:t>
      </w:r>
      <w:r>
        <w:rPr>
          <w:spacing w:val="3"/>
          <w:sz w:val="24"/>
        </w:rPr>
        <w:t xml:space="preserve"> </w:t>
      </w:r>
      <w:r>
        <w:rPr>
          <w:i/>
          <w:sz w:val="24"/>
        </w:rPr>
        <w:t>S.</w:t>
      </w:r>
      <w:r>
        <w:rPr>
          <w:i/>
          <w:spacing w:val="-2"/>
          <w:sz w:val="24"/>
        </w:rPr>
        <w:t xml:space="preserve"> </w:t>
      </w:r>
      <w:r>
        <w:rPr>
          <w:i/>
          <w:sz w:val="24"/>
        </w:rPr>
        <w:t xml:space="preserve">aureus </w:t>
      </w:r>
      <w:r>
        <w:rPr>
          <w:sz w:val="24"/>
        </w:rPr>
        <w:t>across</w:t>
      </w:r>
      <w:r>
        <w:rPr>
          <w:spacing w:val="-1"/>
          <w:sz w:val="24"/>
        </w:rPr>
        <w:t xml:space="preserve"> </w:t>
      </w:r>
      <w:r>
        <w:rPr>
          <w:sz w:val="24"/>
        </w:rPr>
        <w:t>the</w:t>
      </w:r>
      <w:r>
        <w:rPr>
          <w:spacing w:val="-1"/>
          <w:sz w:val="24"/>
        </w:rPr>
        <w:t xml:space="preserve"> </w:t>
      </w:r>
      <w:r>
        <w:rPr>
          <w:sz w:val="24"/>
        </w:rPr>
        <w:t>center</w:t>
      </w:r>
      <w:r>
        <w:rPr>
          <w:spacing w:val="1"/>
          <w:sz w:val="24"/>
        </w:rPr>
        <w:t xml:space="preserve"> </w:t>
      </w:r>
      <w:r>
        <w:rPr>
          <w:sz w:val="24"/>
        </w:rPr>
        <w:t>of</w:t>
      </w:r>
      <w:r>
        <w:rPr>
          <w:spacing w:val="-5"/>
          <w:sz w:val="24"/>
        </w:rPr>
        <w:t xml:space="preserve"> </w:t>
      </w:r>
      <w:r>
        <w:rPr>
          <w:sz w:val="24"/>
        </w:rPr>
        <w:t>the</w:t>
      </w:r>
      <w:r>
        <w:rPr>
          <w:spacing w:val="-1"/>
          <w:sz w:val="24"/>
        </w:rPr>
        <w:t xml:space="preserve"> </w:t>
      </w:r>
      <w:r>
        <w:rPr>
          <w:sz w:val="24"/>
        </w:rPr>
        <w:t>agar.</w:t>
      </w:r>
    </w:p>
    <w:p w14:paraId="55FD28C7" w14:textId="77777777" w:rsidR="00CA754C" w:rsidRDefault="003F13B9">
      <w:pPr>
        <w:pStyle w:val="ListParagraph"/>
        <w:numPr>
          <w:ilvl w:val="0"/>
          <w:numId w:val="19"/>
        </w:numPr>
        <w:tabs>
          <w:tab w:val="left" w:pos="541"/>
        </w:tabs>
        <w:spacing w:line="242" w:lineRule="auto"/>
        <w:ind w:left="540" w:right="463"/>
        <w:rPr>
          <w:sz w:val="24"/>
        </w:rPr>
      </w:pPr>
      <w:r>
        <w:rPr>
          <w:sz w:val="24"/>
        </w:rPr>
        <w:t>Rotate the plate 90</w:t>
      </w:r>
      <w:r>
        <w:rPr>
          <w:sz w:val="24"/>
          <w:vertAlign w:val="superscript"/>
        </w:rPr>
        <w:t>o</w:t>
      </w:r>
      <w:r>
        <w:rPr>
          <w:sz w:val="24"/>
        </w:rPr>
        <w:t xml:space="preserve"> and streak a line of </w:t>
      </w:r>
      <w:r>
        <w:rPr>
          <w:i/>
          <w:sz w:val="24"/>
        </w:rPr>
        <w:t xml:space="preserve">S. agalactiae </w:t>
      </w:r>
      <w:r>
        <w:rPr>
          <w:sz w:val="24"/>
        </w:rPr>
        <w:t>across the center of the agar, crossing</w:t>
      </w:r>
      <w:r>
        <w:rPr>
          <w:spacing w:val="-52"/>
          <w:sz w:val="24"/>
        </w:rPr>
        <w:t xml:space="preserve"> </w:t>
      </w:r>
      <w:r>
        <w:rPr>
          <w:sz w:val="24"/>
        </w:rPr>
        <w:t>the</w:t>
      </w:r>
      <w:r>
        <w:rPr>
          <w:spacing w:val="1"/>
          <w:sz w:val="24"/>
        </w:rPr>
        <w:t xml:space="preserve"> </w:t>
      </w:r>
      <w:r>
        <w:rPr>
          <w:i/>
          <w:sz w:val="24"/>
        </w:rPr>
        <w:t>S.</w:t>
      </w:r>
      <w:r>
        <w:rPr>
          <w:i/>
          <w:spacing w:val="-1"/>
          <w:sz w:val="24"/>
        </w:rPr>
        <w:t xml:space="preserve"> </w:t>
      </w:r>
      <w:r>
        <w:rPr>
          <w:i/>
          <w:sz w:val="24"/>
        </w:rPr>
        <w:t>aureus</w:t>
      </w:r>
      <w:r>
        <w:rPr>
          <w:i/>
          <w:spacing w:val="-2"/>
          <w:sz w:val="24"/>
        </w:rPr>
        <w:t xml:space="preserve"> </w:t>
      </w:r>
      <w:r>
        <w:rPr>
          <w:sz w:val="24"/>
        </w:rPr>
        <w:t>streak.</w:t>
      </w:r>
    </w:p>
    <w:p w14:paraId="6C123507" w14:textId="77777777" w:rsidR="00CA754C" w:rsidRDefault="003F13B9">
      <w:pPr>
        <w:pStyle w:val="ListParagraph"/>
        <w:numPr>
          <w:ilvl w:val="0"/>
          <w:numId w:val="19"/>
        </w:numPr>
        <w:tabs>
          <w:tab w:val="left" w:pos="541"/>
        </w:tabs>
        <w:spacing w:line="290" w:lineRule="exact"/>
        <w:rPr>
          <w:i/>
          <w:sz w:val="24"/>
        </w:rPr>
      </w:pPr>
      <w:r>
        <w:rPr>
          <w:sz w:val="24"/>
        </w:rPr>
        <w:t>Repeat</w:t>
      </w:r>
      <w:r>
        <w:rPr>
          <w:spacing w:val="-3"/>
          <w:sz w:val="24"/>
        </w:rPr>
        <w:t xml:space="preserve"> </w:t>
      </w:r>
      <w:r>
        <w:rPr>
          <w:sz w:val="24"/>
        </w:rPr>
        <w:t>for</w:t>
      </w:r>
      <w:r>
        <w:rPr>
          <w:spacing w:val="-1"/>
          <w:sz w:val="24"/>
        </w:rPr>
        <w:t xml:space="preserve"> </w:t>
      </w:r>
      <w:r>
        <w:rPr>
          <w:sz w:val="24"/>
        </w:rPr>
        <w:t>the</w:t>
      </w:r>
      <w:r>
        <w:rPr>
          <w:spacing w:val="-1"/>
          <w:sz w:val="24"/>
        </w:rPr>
        <w:t xml:space="preserve"> </w:t>
      </w:r>
      <w:r>
        <w:rPr>
          <w:sz w:val="24"/>
        </w:rPr>
        <w:t>procedure,</w:t>
      </w:r>
      <w:r>
        <w:rPr>
          <w:spacing w:val="-1"/>
          <w:sz w:val="24"/>
        </w:rPr>
        <w:t xml:space="preserve"> </w:t>
      </w:r>
      <w:r>
        <w:rPr>
          <w:sz w:val="24"/>
        </w:rPr>
        <w:t>using</w:t>
      </w:r>
      <w:r>
        <w:rPr>
          <w:spacing w:val="2"/>
          <w:sz w:val="24"/>
        </w:rPr>
        <w:t xml:space="preserve"> </w:t>
      </w:r>
      <w:r>
        <w:rPr>
          <w:i/>
          <w:sz w:val="24"/>
        </w:rPr>
        <w:t>S.</w:t>
      </w:r>
      <w:r>
        <w:rPr>
          <w:i/>
          <w:spacing w:val="-3"/>
          <w:sz w:val="24"/>
        </w:rPr>
        <w:t xml:space="preserve"> </w:t>
      </w:r>
      <w:r>
        <w:rPr>
          <w:i/>
          <w:sz w:val="24"/>
        </w:rPr>
        <w:t>aureus</w:t>
      </w:r>
      <w:r>
        <w:rPr>
          <w:i/>
          <w:spacing w:val="1"/>
          <w:sz w:val="24"/>
        </w:rPr>
        <w:t xml:space="preserve"> </w:t>
      </w:r>
      <w:r>
        <w:rPr>
          <w:sz w:val="24"/>
        </w:rPr>
        <w:t>and</w:t>
      </w:r>
      <w:r>
        <w:rPr>
          <w:spacing w:val="-3"/>
          <w:sz w:val="24"/>
        </w:rPr>
        <w:t xml:space="preserve"> </w:t>
      </w:r>
      <w:r>
        <w:rPr>
          <w:i/>
          <w:sz w:val="24"/>
        </w:rPr>
        <w:t>E.</w:t>
      </w:r>
      <w:r>
        <w:rPr>
          <w:i/>
          <w:spacing w:val="-3"/>
          <w:sz w:val="24"/>
        </w:rPr>
        <w:t xml:space="preserve"> </w:t>
      </w:r>
      <w:r>
        <w:rPr>
          <w:i/>
          <w:sz w:val="24"/>
        </w:rPr>
        <w:t>faecalis.</w:t>
      </w:r>
    </w:p>
    <w:p w14:paraId="11894C7A" w14:textId="77777777" w:rsidR="00CA754C" w:rsidRDefault="003F13B9">
      <w:pPr>
        <w:pStyle w:val="ListParagraph"/>
        <w:numPr>
          <w:ilvl w:val="0"/>
          <w:numId w:val="19"/>
        </w:numPr>
        <w:tabs>
          <w:tab w:val="left" w:pos="541"/>
        </w:tabs>
        <w:spacing w:line="292" w:lineRule="exact"/>
        <w:rPr>
          <w:sz w:val="24"/>
        </w:rPr>
      </w:pPr>
      <w:r>
        <w:rPr>
          <w:sz w:val="24"/>
        </w:rPr>
        <w:t>Invert</w:t>
      </w:r>
      <w:r>
        <w:rPr>
          <w:spacing w:val="-2"/>
          <w:sz w:val="24"/>
        </w:rPr>
        <w:t xml:space="preserve"> </w:t>
      </w:r>
      <w:r>
        <w:rPr>
          <w:sz w:val="24"/>
        </w:rPr>
        <w:t>the</w:t>
      </w:r>
      <w:r>
        <w:rPr>
          <w:spacing w:val="-1"/>
          <w:sz w:val="24"/>
        </w:rPr>
        <w:t xml:space="preserve"> </w:t>
      </w:r>
      <w:r>
        <w:rPr>
          <w:sz w:val="24"/>
        </w:rPr>
        <w:t>plates</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2"/>
          <w:sz w:val="24"/>
        </w:rPr>
        <w:t xml:space="preserve"> </w:t>
      </w:r>
      <w:r>
        <w:rPr>
          <w:sz w:val="24"/>
        </w:rPr>
        <w:t>37</w:t>
      </w:r>
      <w:r>
        <w:rPr>
          <w:sz w:val="24"/>
          <w:vertAlign w:val="superscript"/>
        </w:rPr>
        <w:t>o</w:t>
      </w:r>
      <w:r>
        <w:rPr>
          <w:sz w:val="24"/>
        </w:rPr>
        <w:t>C with</w:t>
      </w:r>
      <w:r>
        <w:rPr>
          <w:spacing w:val="-4"/>
          <w:sz w:val="24"/>
        </w:rPr>
        <w:t xml:space="preserve"> </w:t>
      </w:r>
      <w:r>
        <w:rPr>
          <w:sz w:val="24"/>
        </w:rPr>
        <w:t>CO</w:t>
      </w:r>
      <w:r>
        <w:rPr>
          <w:sz w:val="24"/>
          <w:vertAlign w:val="subscript"/>
        </w:rPr>
        <w:t>2</w:t>
      </w:r>
      <w:r>
        <w:rPr>
          <w:spacing w:val="-3"/>
          <w:sz w:val="24"/>
        </w:rPr>
        <w:t xml:space="preserve"> </w:t>
      </w:r>
      <w:r>
        <w:rPr>
          <w:sz w:val="24"/>
        </w:rPr>
        <w:t>for</w:t>
      </w:r>
      <w:r>
        <w:rPr>
          <w:spacing w:val="-1"/>
          <w:sz w:val="24"/>
        </w:rPr>
        <w:t xml:space="preserve"> </w:t>
      </w:r>
      <w:r>
        <w:rPr>
          <w:sz w:val="24"/>
        </w:rPr>
        <w:t>18-24</w:t>
      </w:r>
      <w:r>
        <w:rPr>
          <w:spacing w:val="-4"/>
          <w:sz w:val="24"/>
        </w:rPr>
        <w:t xml:space="preserve"> </w:t>
      </w:r>
      <w:r>
        <w:rPr>
          <w:sz w:val="24"/>
        </w:rPr>
        <w:t>hours.</w:t>
      </w:r>
    </w:p>
    <w:p w14:paraId="5B478C68" w14:textId="77777777" w:rsidR="00CA754C" w:rsidRDefault="00CA754C">
      <w:pPr>
        <w:pStyle w:val="BodyText"/>
        <w:rPr>
          <w:sz w:val="20"/>
        </w:rPr>
      </w:pPr>
    </w:p>
    <w:p w14:paraId="62E25270" w14:textId="77777777" w:rsidR="00CA754C" w:rsidRDefault="00CA754C">
      <w:pPr>
        <w:pStyle w:val="BodyText"/>
        <w:rPr>
          <w:sz w:val="20"/>
        </w:rPr>
      </w:pPr>
    </w:p>
    <w:p w14:paraId="1F8178AB" w14:textId="77777777" w:rsidR="00CA754C" w:rsidRDefault="00CA754C">
      <w:pPr>
        <w:pStyle w:val="BodyText"/>
        <w:rPr>
          <w:sz w:val="20"/>
        </w:rPr>
      </w:pPr>
    </w:p>
    <w:p w14:paraId="44FEF3C4" w14:textId="77777777" w:rsidR="00CA754C" w:rsidRDefault="00CA754C">
      <w:pPr>
        <w:pStyle w:val="BodyText"/>
        <w:rPr>
          <w:sz w:val="20"/>
        </w:rPr>
      </w:pPr>
    </w:p>
    <w:p w14:paraId="03DA7029" w14:textId="77777777" w:rsidR="00CA754C" w:rsidRDefault="00CA754C">
      <w:pPr>
        <w:pStyle w:val="BodyText"/>
        <w:spacing w:before="1"/>
        <w:rPr>
          <w:sz w:val="19"/>
        </w:rPr>
      </w:pPr>
    </w:p>
    <w:p w14:paraId="6E0D9315" w14:textId="3EAB616B" w:rsidR="00CA754C" w:rsidRDefault="003F13B9">
      <w:pPr>
        <w:ind w:left="4967"/>
        <w:rPr>
          <w:i/>
        </w:rPr>
      </w:pPr>
      <w:r>
        <w:rPr>
          <w:noProof/>
        </w:rPr>
        <mc:AlternateContent>
          <mc:Choice Requires="wpg">
            <w:drawing>
              <wp:anchor distT="0" distB="0" distL="114300" distR="114300" simplePos="0" relativeHeight="251579904" behindDoc="0" locked="0" layoutInCell="1" allowOverlap="1" wp14:anchorId="76565452" wp14:editId="59020CA1">
                <wp:simplePos x="0" y="0"/>
                <wp:positionH relativeFrom="page">
                  <wp:posOffset>2028190</wp:posOffset>
                </wp:positionH>
                <wp:positionV relativeFrom="paragraph">
                  <wp:posOffset>-554355</wp:posOffset>
                </wp:positionV>
                <wp:extent cx="1679575" cy="1631950"/>
                <wp:effectExtent l="0" t="0" r="0" b="0"/>
                <wp:wrapNone/>
                <wp:docPr id="391"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9575" cy="1631950"/>
                          <a:chOff x="3194" y="-873"/>
                          <a:chExt cx="2645" cy="2570"/>
                        </a:xfrm>
                      </wpg:grpSpPr>
                      <wps:wsp>
                        <wps:cNvPr id="392" name="Freeform 127"/>
                        <wps:cNvSpPr>
                          <a:spLocks/>
                        </wps:cNvSpPr>
                        <wps:spPr bwMode="auto">
                          <a:xfrm>
                            <a:off x="3204" y="-864"/>
                            <a:ext cx="2625" cy="2550"/>
                          </a:xfrm>
                          <a:custGeom>
                            <a:avLst/>
                            <a:gdLst>
                              <a:gd name="T0" fmla="+- 0 3206 3204"/>
                              <a:gd name="T1" fmla="*/ T0 w 2625"/>
                              <a:gd name="T2" fmla="+- 0 337 -863"/>
                              <a:gd name="T3" fmla="*/ 337 h 2550"/>
                              <a:gd name="T4" fmla="+- 0 3224 3204"/>
                              <a:gd name="T5" fmla="*/ T4 w 2625"/>
                              <a:gd name="T6" fmla="+- 0 191 -863"/>
                              <a:gd name="T7" fmla="*/ 191 h 2550"/>
                              <a:gd name="T8" fmla="+- 0 3258 3204"/>
                              <a:gd name="T9" fmla="*/ T8 w 2625"/>
                              <a:gd name="T10" fmla="+- 0 50 -863"/>
                              <a:gd name="T11" fmla="*/ 50 h 2550"/>
                              <a:gd name="T12" fmla="+- 0 3307 3204"/>
                              <a:gd name="T13" fmla="*/ T12 w 2625"/>
                              <a:gd name="T14" fmla="+- 0 -84 -863"/>
                              <a:gd name="T15" fmla="*/ -84 h 2550"/>
                              <a:gd name="T16" fmla="+- 0 3371 3204"/>
                              <a:gd name="T17" fmla="*/ T16 w 2625"/>
                              <a:gd name="T18" fmla="+- 0 -211 -863"/>
                              <a:gd name="T19" fmla="*/ -211 h 2550"/>
                              <a:gd name="T20" fmla="+- 0 3449 3204"/>
                              <a:gd name="T21" fmla="*/ T20 w 2625"/>
                              <a:gd name="T22" fmla="+- 0 -330 -863"/>
                              <a:gd name="T23" fmla="*/ -330 h 2550"/>
                              <a:gd name="T24" fmla="+- 0 3539 3204"/>
                              <a:gd name="T25" fmla="*/ T24 w 2625"/>
                              <a:gd name="T26" fmla="+- 0 -439 -863"/>
                              <a:gd name="T27" fmla="*/ -439 h 2550"/>
                              <a:gd name="T28" fmla="+- 0 3641 3204"/>
                              <a:gd name="T29" fmla="*/ T28 w 2625"/>
                              <a:gd name="T30" fmla="+- 0 -538 -863"/>
                              <a:gd name="T31" fmla="*/ -538 h 2550"/>
                              <a:gd name="T32" fmla="+- 0 3753 3204"/>
                              <a:gd name="T33" fmla="*/ T32 w 2625"/>
                              <a:gd name="T34" fmla="+- 0 -625 -863"/>
                              <a:gd name="T35" fmla="*/ -625 h 2550"/>
                              <a:gd name="T36" fmla="+- 0 3875 3204"/>
                              <a:gd name="T37" fmla="*/ T36 w 2625"/>
                              <a:gd name="T38" fmla="+- 0 -701 -863"/>
                              <a:gd name="T39" fmla="*/ -701 h 2550"/>
                              <a:gd name="T40" fmla="+- 0 4006 3204"/>
                              <a:gd name="T41" fmla="*/ T40 w 2625"/>
                              <a:gd name="T42" fmla="+- 0 -763 -863"/>
                              <a:gd name="T43" fmla="*/ -763 h 2550"/>
                              <a:gd name="T44" fmla="+- 0 4144 3204"/>
                              <a:gd name="T45" fmla="*/ T44 w 2625"/>
                              <a:gd name="T46" fmla="+- 0 -811 -863"/>
                              <a:gd name="T47" fmla="*/ -811 h 2550"/>
                              <a:gd name="T48" fmla="+- 0 4289 3204"/>
                              <a:gd name="T49" fmla="*/ T48 w 2625"/>
                              <a:gd name="T50" fmla="+- 0 -844 -863"/>
                              <a:gd name="T51" fmla="*/ -844 h 2550"/>
                              <a:gd name="T52" fmla="+- 0 4439 3204"/>
                              <a:gd name="T53" fmla="*/ T52 w 2625"/>
                              <a:gd name="T54" fmla="+- 0 -861 -863"/>
                              <a:gd name="T55" fmla="*/ -861 h 2550"/>
                              <a:gd name="T56" fmla="+- 0 4594 3204"/>
                              <a:gd name="T57" fmla="*/ T56 w 2625"/>
                              <a:gd name="T58" fmla="+- 0 -861 -863"/>
                              <a:gd name="T59" fmla="*/ -861 h 2550"/>
                              <a:gd name="T60" fmla="+- 0 4744 3204"/>
                              <a:gd name="T61" fmla="*/ T60 w 2625"/>
                              <a:gd name="T62" fmla="+- 0 -844 -863"/>
                              <a:gd name="T63" fmla="*/ -844 h 2550"/>
                              <a:gd name="T64" fmla="+- 0 4889 3204"/>
                              <a:gd name="T65" fmla="*/ T64 w 2625"/>
                              <a:gd name="T66" fmla="+- 0 -811 -863"/>
                              <a:gd name="T67" fmla="*/ -811 h 2550"/>
                              <a:gd name="T68" fmla="+- 0 5027 3204"/>
                              <a:gd name="T69" fmla="*/ T68 w 2625"/>
                              <a:gd name="T70" fmla="+- 0 -763 -863"/>
                              <a:gd name="T71" fmla="*/ -763 h 2550"/>
                              <a:gd name="T72" fmla="+- 0 5158 3204"/>
                              <a:gd name="T73" fmla="*/ T72 w 2625"/>
                              <a:gd name="T74" fmla="+- 0 -701 -863"/>
                              <a:gd name="T75" fmla="*/ -701 h 2550"/>
                              <a:gd name="T76" fmla="+- 0 5280 3204"/>
                              <a:gd name="T77" fmla="*/ T76 w 2625"/>
                              <a:gd name="T78" fmla="+- 0 -625 -863"/>
                              <a:gd name="T79" fmla="*/ -625 h 2550"/>
                              <a:gd name="T80" fmla="+- 0 5392 3204"/>
                              <a:gd name="T81" fmla="*/ T80 w 2625"/>
                              <a:gd name="T82" fmla="+- 0 -538 -863"/>
                              <a:gd name="T83" fmla="*/ -538 h 2550"/>
                              <a:gd name="T84" fmla="+- 0 5494 3204"/>
                              <a:gd name="T85" fmla="*/ T84 w 2625"/>
                              <a:gd name="T86" fmla="+- 0 -439 -863"/>
                              <a:gd name="T87" fmla="*/ -439 h 2550"/>
                              <a:gd name="T88" fmla="+- 0 5584 3204"/>
                              <a:gd name="T89" fmla="*/ T88 w 2625"/>
                              <a:gd name="T90" fmla="+- 0 -330 -863"/>
                              <a:gd name="T91" fmla="*/ -330 h 2550"/>
                              <a:gd name="T92" fmla="+- 0 5662 3204"/>
                              <a:gd name="T93" fmla="*/ T92 w 2625"/>
                              <a:gd name="T94" fmla="+- 0 -211 -863"/>
                              <a:gd name="T95" fmla="*/ -211 h 2550"/>
                              <a:gd name="T96" fmla="+- 0 5726 3204"/>
                              <a:gd name="T97" fmla="*/ T96 w 2625"/>
                              <a:gd name="T98" fmla="+- 0 -84 -863"/>
                              <a:gd name="T99" fmla="*/ -84 h 2550"/>
                              <a:gd name="T100" fmla="+- 0 5775 3204"/>
                              <a:gd name="T101" fmla="*/ T100 w 2625"/>
                              <a:gd name="T102" fmla="+- 0 50 -863"/>
                              <a:gd name="T103" fmla="*/ 50 h 2550"/>
                              <a:gd name="T104" fmla="+- 0 5809 3204"/>
                              <a:gd name="T105" fmla="*/ T104 w 2625"/>
                              <a:gd name="T106" fmla="+- 0 191 -863"/>
                              <a:gd name="T107" fmla="*/ 191 h 2550"/>
                              <a:gd name="T108" fmla="+- 0 5827 3204"/>
                              <a:gd name="T109" fmla="*/ T108 w 2625"/>
                              <a:gd name="T110" fmla="+- 0 337 -863"/>
                              <a:gd name="T111" fmla="*/ 337 h 2550"/>
                              <a:gd name="T112" fmla="+- 0 5827 3204"/>
                              <a:gd name="T113" fmla="*/ T112 w 2625"/>
                              <a:gd name="T114" fmla="+- 0 487 -863"/>
                              <a:gd name="T115" fmla="*/ 487 h 2550"/>
                              <a:gd name="T116" fmla="+- 0 5809 3204"/>
                              <a:gd name="T117" fmla="*/ T116 w 2625"/>
                              <a:gd name="T118" fmla="+- 0 633 -863"/>
                              <a:gd name="T119" fmla="*/ 633 h 2550"/>
                              <a:gd name="T120" fmla="+- 0 5775 3204"/>
                              <a:gd name="T121" fmla="*/ T120 w 2625"/>
                              <a:gd name="T122" fmla="+- 0 774 -863"/>
                              <a:gd name="T123" fmla="*/ 774 h 2550"/>
                              <a:gd name="T124" fmla="+- 0 5726 3204"/>
                              <a:gd name="T125" fmla="*/ T124 w 2625"/>
                              <a:gd name="T126" fmla="+- 0 908 -863"/>
                              <a:gd name="T127" fmla="*/ 908 h 2550"/>
                              <a:gd name="T128" fmla="+- 0 5662 3204"/>
                              <a:gd name="T129" fmla="*/ T128 w 2625"/>
                              <a:gd name="T130" fmla="+- 0 1035 -863"/>
                              <a:gd name="T131" fmla="*/ 1035 h 2550"/>
                              <a:gd name="T132" fmla="+- 0 5584 3204"/>
                              <a:gd name="T133" fmla="*/ T132 w 2625"/>
                              <a:gd name="T134" fmla="+- 0 1154 -863"/>
                              <a:gd name="T135" fmla="*/ 1154 h 2550"/>
                              <a:gd name="T136" fmla="+- 0 5494 3204"/>
                              <a:gd name="T137" fmla="*/ T136 w 2625"/>
                              <a:gd name="T138" fmla="+- 0 1263 -863"/>
                              <a:gd name="T139" fmla="*/ 1263 h 2550"/>
                              <a:gd name="T140" fmla="+- 0 5392 3204"/>
                              <a:gd name="T141" fmla="*/ T140 w 2625"/>
                              <a:gd name="T142" fmla="+- 0 1362 -863"/>
                              <a:gd name="T143" fmla="*/ 1362 h 2550"/>
                              <a:gd name="T144" fmla="+- 0 5280 3204"/>
                              <a:gd name="T145" fmla="*/ T144 w 2625"/>
                              <a:gd name="T146" fmla="+- 0 1449 -863"/>
                              <a:gd name="T147" fmla="*/ 1449 h 2550"/>
                              <a:gd name="T148" fmla="+- 0 5158 3204"/>
                              <a:gd name="T149" fmla="*/ T148 w 2625"/>
                              <a:gd name="T150" fmla="+- 0 1524 -863"/>
                              <a:gd name="T151" fmla="*/ 1524 h 2550"/>
                              <a:gd name="T152" fmla="+- 0 5027 3204"/>
                              <a:gd name="T153" fmla="*/ T152 w 2625"/>
                              <a:gd name="T154" fmla="+- 0 1587 -863"/>
                              <a:gd name="T155" fmla="*/ 1587 h 2550"/>
                              <a:gd name="T156" fmla="+- 0 4889 3204"/>
                              <a:gd name="T157" fmla="*/ T156 w 2625"/>
                              <a:gd name="T158" fmla="+- 0 1635 -863"/>
                              <a:gd name="T159" fmla="*/ 1635 h 2550"/>
                              <a:gd name="T160" fmla="+- 0 4744 3204"/>
                              <a:gd name="T161" fmla="*/ T160 w 2625"/>
                              <a:gd name="T162" fmla="+- 0 1668 -863"/>
                              <a:gd name="T163" fmla="*/ 1668 h 2550"/>
                              <a:gd name="T164" fmla="+- 0 4594 3204"/>
                              <a:gd name="T165" fmla="*/ T164 w 2625"/>
                              <a:gd name="T166" fmla="+- 0 1685 -863"/>
                              <a:gd name="T167" fmla="*/ 1685 h 2550"/>
                              <a:gd name="T168" fmla="+- 0 4439 3204"/>
                              <a:gd name="T169" fmla="*/ T168 w 2625"/>
                              <a:gd name="T170" fmla="+- 0 1685 -863"/>
                              <a:gd name="T171" fmla="*/ 1685 h 2550"/>
                              <a:gd name="T172" fmla="+- 0 4289 3204"/>
                              <a:gd name="T173" fmla="*/ T172 w 2625"/>
                              <a:gd name="T174" fmla="+- 0 1668 -863"/>
                              <a:gd name="T175" fmla="*/ 1668 h 2550"/>
                              <a:gd name="T176" fmla="+- 0 4144 3204"/>
                              <a:gd name="T177" fmla="*/ T176 w 2625"/>
                              <a:gd name="T178" fmla="+- 0 1635 -863"/>
                              <a:gd name="T179" fmla="*/ 1635 h 2550"/>
                              <a:gd name="T180" fmla="+- 0 4006 3204"/>
                              <a:gd name="T181" fmla="*/ T180 w 2625"/>
                              <a:gd name="T182" fmla="+- 0 1587 -863"/>
                              <a:gd name="T183" fmla="*/ 1587 h 2550"/>
                              <a:gd name="T184" fmla="+- 0 3875 3204"/>
                              <a:gd name="T185" fmla="*/ T184 w 2625"/>
                              <a:gd name="T186" fmla="+- 0 1524 -863"/>
                              <a:gd name="T187" fmla="*/ 1524 h 2550"/>
                              <a:gd name="T188" fmla="+- 0 3753 3204"/>
                              <a:gd name="T189" fmla="*/ T188 w 2625"/>
                              <a:gd name="T190" fmla="+- 0 1449 -863"/>
                              <a:gd name="T191" fmla="*/ 1449 h 2550"/>
                              <a:gd name="T192" fmla="+- 0 3641 3204"/>
                              <a:gd name="T193" fmla="*/ T192 w 2625"/>
                              <a:gd name="T194" fmla="+- 0 1362 -863"/>
                              <a:gd name="T195" fmla="*/ 1362 h 2550"/>
                              <a:gd name="T196" fmla="+- 0 3539 3204"/>
                              <a:gd name="T197" fmla="*/ T196 w 2625"/>
                              <a:gd name="T198" fmla="+- 0 1263 -863"/>
                              <a:gd name="T199" fmla="*/ 1263 h 2550"/>
                              <a:gd name="T200" fmla="+- 0 3449 3204"/>
                              <a:gd name="T201" fmla="*/ T200 w 2625"/>
                              <a:gd name="T202" fmla="+- 0 1154 -863"/>
                              <a:gd name="T203" fmla="*/ 1154 h 2550"/>
                              <a:gd name="T204" fmla="+- 0 3371 3204"/>
                              <a:gd name="T205" fmla="*/ T204 w 2625"/>
                              <a:gd name="T206" fmla="+- 0 1035 -863"/>
                              <a:gd name="T207" fmla="*/ 1035 h 2550"/>
                              <a:gd name="T208" fmla="+- 0 3307 3204"/>
                              <a:gd name="T209" fmla="*/ T208 w 2625"/>
                              <a:gd name="T210" fmla="+- 0 908 -863"/>
                              <a:gd name="T211" fmla="*/ 908 h 2550"/>
                              <a:gd name="T212" fmla="+- 0 3258 3204"/>
                              <a:gd name="T213" fmla="*/ T212 w 2625"/>
                              <a:gd name="T214" fmla="+- 0 774 -863"/>
                              <a:gd name="T215" fmla="*/ 774 h 2550"/>
                              <a:gd name="T216" fmla="+- 0 3224 3204"/>
                              <a:gd name="T217" fmla="*/ T216 w 2625"/>
                              <a:gd name="T218" fmla="+- 0 633 -863"/>
                              <a:gd name="T219" fmla="*/ 633 h 2550"/>
                              <a:gd name="T220" fmla="+- 0 3206 3204"/>
                              <a:gd name="T221" fmla="*/ T220 w 2625"/>
                              <a:gd name="T222" fmla="+- 0 487 -863"/>
                              <a:gd name="T223" fmla="*/ 487 h 25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625" h="2550">
                                <a:moveTo>
                                  <a:pt x="0" y="1275"/>
                                </a:moveTo>
                                <a:lnTo>
                                  <a:pt x="2" y="1200"/>
                                </a:lnTo>
                                <a:lnTo>
                                  <a:pt x="9" y="1126"/>
                                </a:lnTo>
                                <a:lnTo>
                                  <a:pt x="20" y="1054"/>
                                </a:lnTo>
                                <a:lnTo>
                                  <a:pt x="35" y="983"/>
                                </a:lnTo>
                                <a:lnTo>
                                  <a:pt x="54" y="913"/>
                                </a:lnTo>
                                <a:lnTo>
                                  <a:pt x="77" y="845"/>
                                </a:lnTo>
                                <a:lnTo>
                                  <a:pt x="103" y="779"/>
                                </a:lnTo>
                                <a:lnTo>
                                  <a:pt x="133" y="714"/>
                                </a:lnTo>
                                <a:lnTo>
                                  <a:pt x="167" y="652"/>
                                </a:lnTo>
                                <a:lnTo>
                                  <a:pt x="204" y="591"/>
                                </a:lnTo>
                                <a:lnTo>
                                  <a:pt x="245" y="533"/>
                                </a:lnTo>
                                <a:lnTo>
                                  <a:pt x="288" y="477"/>
                                </a:lnTo>
                                <a:lnTo>
                                  <a:pt x="335" y="424"/>
                                </a:lnTo>
                                <a:lnTo>
                                  <a:pt x="384" y="373"/>
                                </a:lnTo>
                                <a:lnTo>
                                  <a:pt x="437" y="325"/>
                                </a:lnTo>
                                <a:lnTo>
                                  <a:pt x="492" y="280"/>
                                </a:lnTo>
                                <a:lnTo>
                                  <a:pt x="549" y="238"/>
                                </a:lnTo>
                                <a:lnTo>
                                  <a:pt x="609" y="198"/>
                                </a:lnTo>
                                <a:lnTo>
                                  <a:pt x="671" y="162"/>
                                </a:lnTo>
                                <a:lnTo>
                                  <a:pt x="735" y="129"/>
                                </a:lnTo>
                                <a:lnTo>
                                  <a:pt x="802" y="100"/>
                                </a:lnTo>
                                <a:lnTo>
                                  <a:pt x="870" y="74"/>
                                </a:lnTo>
                                <a:lnTo>
                                  <a:pt x="940" y="52"/>
                                </a:lnTo>
                                <a:lnTo>
                                  <a:pt x="1011" y="34"/>
                                </a:lnTo>
                                <a:lnTo>
                                  <a:pt x="1085" y="19"/>
                                </a:lnTo>
                                <a:lnTo>
                                  <a:pt x="1159" y="8"/>
                                </a:lnTo>
                                <a:lnTo>
                                  <a:pt x="1235" y="2"/>
                                </a:lnTo>
                                <a:lnTo>
                                  <a:pt x="1312" y="0"/>
                                </a:lnTo>
                                <a:lnTo>
                                  <a:pt x="1390" y="2"/>
                                </a:lnTo>
                                <a:lnTo>
                                  <a:pt x="1465" y="8"/>
                                </a:lnTo>
                                <a:lnTo>
                                  <a:pt x="1540" y="19"/>
                                </a:lnTo>
                                <a:lnTo>
                                  <a:pt x="1613" y="34"/>
                                </a:lnTo>
                                <a:lnTo>
                                  <a:pt x="1685" y="52"/>
                                </a:lnTo>
                                <a:lnTo>
                                  <a:pt x="1755" y="74"/>
                                </a:lnTo>
                                <a:lnTo>
                                  <a:pt x="1823" y="100"/>
                                </a:lnTo>
                                <a:lnTo>
                                  <a:pt x="1890" y="129"/>
                                </a:lnTo>
                                <a:lnTo>
                                  <a:pt x="1954" y="162"/>
                                </a:lnTo>
                                <a:lnTo>
                                  <a:pt x="2016" y="198"/>
                                </a:lnTo>
                                <a:lnTo>
                                  <a:pt x="2076" y="238"/>
                                </a:lnTo>
                                <a:lnTo>
                                  <a:pt x="2133" y="280"/>
                                </a:lnTo>
                                <a:lnTo>
                                  <a:pt x="2188" y="325"/>
                                </a:lnTo>
                                <a:lnTo>
                                  <a:pt x="2241" y="373"/>
                                </a:lnTo>
                                <a:lnTo>
                                  <a:pt x="2290" y="424"/>
                                </a:lnTo>
                                <a:lnTo>
                                  <a:pt x="2337" y="477"/>
                                </a:lnTo>
                                <a:lnTo>
                                  <a:pt x="2380" y="533"/>
                                </a:lnTo>
                                <a:lnTo>
                                  <a:pt x="2421" y="591"/>
                                </a:lnTo>
                                <a:lnTo>
                                  <a:pt x="2458" y="652"/>
                                </a:lnTo>
                                <a:lnTo>
                                  <a:pt x="2492" y="714"/>
                                </a:lnTo>
                                <a:lnTo>
                                  <a:pt x="2522" y="779"/>
                                </a:lnTo>
                                <a:lnTo>
                                  <a:pt x="2548" y="845"/>
                                </a:lnTo>
                                <a:lnTo>
                                  <a:pt x="2571" y="913"/>
                                </a:lnTo>
                                <a:lnTo>
                                  <a:pt x="2590" y="983"/>
                                </a:lnTo>
                                <a:lnTo>
                                  <a:pt x="2605" y="1054"/>
                                </a:lnTo>
                                <a:lnTo>
                                  <a:pt x="2616" y="1126"/>
                                </a:lnTo>
                                <a:lnTo>
                                  <a:pt x="2623" y="1200"/>
                                </a:lnTo>
                                <a:lnTo>
                                  <a:pt x="2625" y="1275"/>
                                </a:lnTo>
                                <a:lnTo>
                                  <a:pt x="2623" y="1350"/>
                                </a:lnTo>
                                <a:lnTo>
                                  <a:pt x="2616" y="1424"/>
                                </a:lnTo>
                                <a:lnTo>
                                  <a:pt x="2605" y="1496"/>
                                </a:lnTo>
                                <a:lnTo>
                                  <a:pt x="2590" y="1567"/>
                                </a:lnTo>
                                <a:lnTo>
                                  <a:pt x="2571" y="1637"/>
                                </a:lnTo>
                                <a:lnTo>
                                  <a:pt x="2548" y="1705"/>
                                </a:lnTo>
                                <a:lnTo>
                                  <a:pt x="2522" y="1771"/>
                                </a:lnTo>
                                <a:lnTo>
                                  <a:pt x="2492" y="1836"/>
                                </a:lnTo>
                                <a:lnTo>
                                  <a:pt x="2458" y="1898"/>
                                </a:lnTo>
                                <a:lnTo>
                                  <a:pt x="2421" y="1958"/>
                                </a:lnTo>
                                <a:lnTo>
                                  <a:pt x="2380" y="2017"/>
                                </a:lnTo>
                                <a:lnTo>
                                  <a:pt x="2337" y="2072"/>
                                </a:lnTo>
                                <a:lnTo>
                                  <a:pt x="2290" y="2126"/>
                                </a:lnTo>
                                <a:lnTo>
                                  <a:pt x="2241" y="2176"/>
                                </a:lnTo>
                                <a:lnTo>
                                  <a:pt x="2188" y="2225"/>
                                </a:lnTo>
                                <a:lnTo>
                                  <a:pt x="2133" y="2270"/>
                                </a:lnTo>
                                <a:lnTo>
                                  <a:pt x="2076" y="2312"/>
                                </a:lnTo>
                                <a:lnTo>
                                  <a:pt x="2016" y="2351"/>
                                </a:lnTo>
                                <a:lnTo>
                                  <a:pt x="1954" y="2387"/>
                                </a:lnTo>
                                <a:lnTo>
                                  <a:pt x="1890" y="2420"/>
                                </a:lnTo>
                                <a:lnTo>
                                  <a:pt x="1823" y="2450"/>
                                </a:lnTo>
                                <a:lnTo>
                                  <a:pt x="1755" y="2476"/>
                                </a:lnTo>
                                <a:lnTo>
                                  <a:pt x="1685" y="2498"/>
                                </a:lnTo>
                                <a:lnTo>
                                  <a:pt x="1613" y="2516"/>
                                </a:lnTo>
                                <a:lnTo>
                                  <a:pt x="1540" y="2531"/>
                                </a:lnTo>
                                <a:lnTo>
                                  <a:pt x="1465" y="2541"/>
                                </a:lnTo>
                                <a:lnTo>
                                  <a:pt x="1390" y="2548"/>
                                </a:lnTo>
                                <a:lnTo>
                                  <a:pt x="1312" y="2550"/>
                                </a:lnTo>
                                <a:lnTo>
                                  <a:pt x="1235" y="2548"/>
                                </a:lnTo>
                                <a:lnTo>
                                  <a:pt x="1159" y="2541"/>
                                </a:lnTo>
                                <a:lnTo>
                                  <a:pt x="1085" y="2531"/>
                                </a:lnTo>
                                <a:lnTo>
                                  <a:pt x="1011" y="2516"/>
                                </a:lnTo>
                                <a:lnTo>
                                  <a:pt x="940" y="2498"/>
                                </a:lnTo>
                                <a:lnTo>
                                  <a:pt x="870" y="2476"/>
                                </a:lnTo>
                                <a:lnTo>
                                  <a:pt x="802" y="2450"/>
                                </a:lnTo>
                                <a:lnTo>
                                  <a:pt x="735" y="2420"/>
                                </a:lnTo>
                                <a:lnTo>
                                  <a:pt x="671" y="2387"/>
                                </a:lnTo>
                                <a:lnTo>
                                  <a:pt x="609" y="2351"/>
                                </a:lnTo>
                                <a:lnTo>
                                  <a:pt x="549" y="2312"/>
                                </a:lnTo>
                                <a:lnTo>
                                  <a:pt x="492" y="2270"/>
                                </a:lnTo>
                                <a:lnTo>
                                  <a:pt x="437" y="2225"/>
                                </a:lnTo>
                                <a:lnTo>
                                  <a:pt x="384" y="2176"/>
                                </a:lnTo>
                                <a:lnTo>
                                  <a:pt x="335" y="2126"/>
                                </a:lnTo>
                                <a:lnTo>
                                  <a:pt x="288" y="2072"/>
                                </a:lnTo>
                                <a:lnTo>
                                  <a:pt x="245" y="2017"/>
                                </a:lnTo>
                                <a:lnTo>
                                  <a:pt x="204" y="1958"/>
                                </a:lnTo>
                                <a:lnTo>
                                  <a:pt x="167" y="1898"/>
                                </a:lnTo>
                                <a:lnTo>
                                  <a:pt x="133" y="1836"/>
                                </a:lnTo>
                                <a:lnTo>
                                  <a:pt x="103" y="1771"/>
                                </a:lnTo>
                                <a:lnTo>
                                  <a:pt x="77" y="1705"/>
                                </a:lnTo>
                                <a:lnTo>
                                  <a:pt x="54" y="1637"/>
                                </a:lnTo>
                                <a:lnTo>
                                  <a:pt x="35" y="1567"/>
                                </a:lnTo>
                                <a:lnTo>
                                  <a:pt x="20" y="1496"/>
                                </a:lnTo>
                                <a:lnTo>
                                  <a:pt x="9" y="1424"/>
                                </a:lnTo>
                                <a:lnTo>
                                  <a:pt x="2" y="1350"/>
                                </a:lnTo>
                                <a:lnTo>
                                  <a:pt x="0" y="1275"/>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 name="Line 126"/>
                        <wps:cNvCnPr>
                          <a:cxnSpLocks noChangeShapeType="1"/>
                        </wps:cNvCnPr>
                        <wps:spPr bwMode="auto">
                          <a:xfrm>
                            <a:off x="3483" y="345"/>
                            <a:ext cx="2097" cy="0"/>
                          </a:xfrm>
                          <a:prstGeom prst="line">
                            <a:avLst/>
                          </a:prstGeom>
                          <a:noFill/>
                          <a:ln w="38100">
                            <a:solidFill>
                              <a:srgbClr val="AEABAB"/>
                            </a:solidFill>
                            <a:prstDash val="solid"/>
                            <a:round/>
                            <a:headEnd/>
                            <a:tailEnd/>
                          </a:ln>
                          <a:extLst>
                            <a:ext uri="{909E8E84-426E-40DD-AFC4-6F175D3DCCD1}">
                              <a14:hiddenFill xmlns:a14="http://schemas.microsoft.com/office/drawing/2010/main">
                                <a:noFill/>
                              </a14:hiddenFill>
                            </a:ext>
                          </a:extLst>
                        </wps:spPr>
                        <wps:bodyPr/>
                      </wps:wsp>
                      <wps:wsp>
                        <wps:cNvPr id="394" name="Line 125"/>
                        <wps:cNvCnPr>
                          <a:cxnSpLocks noChangeShapeType="1"/>
                        </wps:cNvCnPr>
                        <wps:spPr bwMode="auto">
                          <a:xfrm>
                            <a:off x="4494" y="-515"/>
                            <a:ext cx="0" cy="1704"/>
                          </a:xfrm>
                          <a:prstGeom prst="line">
                            <a:avLst/>
                          </a:prstGeom>
                          <a:noFill/>
                          <a:ln w="38100">
                            <a:solidFill>
                              <a:srgbClr val="AEABAB"/>
                            </a:solidFill>
                            <a:prstDash val="solid"/>
                            <a:round/>
                            <a:headEnd/>
                            <a:tailEnd/>
                          </a:ln>
                          <a:extLst>
                            <a:ext uri="{909E8E84-426E-40DD-AFC4-6F175D3DCCD1}">
                              <a14:hiddenFill xmlns:a14="http://schemas.microsoft.com/office/drawing/2010/main">
                                <a:noFill/>
                              </a14:hiddenFill>
                            </a:ext>
                          </a:extLst>
                        </wps:spPr>
                        <wps:bodyPr/>
                      </wps:wsp>
                      <wps:wsp>
                        <wps:cNvPr id="395" name="Text Box 124"/>
                        <wps:cNvSpPr txBox="1">
                          <a:spLocks noChangeArrowheads="1"/>
                        </wps:cNvSpPr>
                        <wps:spPr bwMode="auto">
                          <a:xfrm>
                            <a:off x="3356" y="440"/>
                            <a:ext cx="961"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30E60" w14:textId="77777777" w:rsidR="00CA754C" w:rsidRDefault="003F13B9">
                              <w:pPr>
                                <w:spacing w:line="180" w:lineRule="exact"/>
                                <w:rPr>
                                  <w:i/>
                                  <w:sz w:val="18"/>
                                </w:rPr>
                              </w:pPr>
                              <w:r>
                                <w:rPr>
                                  <w:i/>
                                  <w:sz w:val="18"/>
                                </w:rPr>
                                <w:t>S. agalactiae</w:t>
                              </w:r>
                            </w:p>
                          </w:txbxContent>
                        </wps:txbx>
                        <wps:bodyPr rot="0" vert="horz" wrap="square" lIns="0" tIns="0" rIns="0" bIns="0" anchor="t" anchorCtr="0" upright="1">
                          <a:noAutofit/>
                        </wps:bodyPr>
                      </wps:wsp>
                      <wps:wsp>
                        <wps:cNvPr id="396" name="Text Box 123"/>
                        <wps:cNvSpPr txBox="1">
                          <a:spLocks noChangeArrowheads="1"/>
                        </wps:cNvSpPr>
                        <wps:spPr bwMode="auto">
                          <a:xfrm>
                            <a:off x="4166" y="1290"/>
                            <a:ext cx="689"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0F799" w14:textId="77777777" w:rsidR="00CA754C" w:rsidRDefault="003F13B9">
                              <w:pPr>
                                <w:spacing w:line="180" w:lineRule="exact"/>
                                <w:rPr>
                                  <w:i/>
                                  <w:sz w:val="18"/>
                                </w:rPr>
                              </w:pPr>
                              <w:r>
                                <w:rPr>
                                  <w:i/>
                                  <w:sz w:val="18"/>
                                </w:rPr>
                                <w:t>S. aureus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565452" id="Group 122" o:spid="_x0000_s1229" style="position:absolute;left:0;text-align:left;margin-left:159.7pt;margin-top:-43.65pt;width:132.25pt;height:128.5pt;z-index:251579904;mso-position-horizontal-relative:page;mso-position-vertical-relative:text" coordorigin="3194,-873" coordsize="2645,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">
                <v:shape id="Freeform 127" o:spid="_x0000_s1230" style="position:absolute;left:3204;top:-864;width:2625;height:2550;visibility:visible;mso-wrap-style:square;v-text-anchor:top" coordsize="262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" path="m,1275r2,-75l9,1126r11,-72l35,983,54,913,77,845r26,-66l133,714r34,-62l204,591r41,-58l288,477r47,-53l384,373r53,-48l492,280r57,-42l609,198r62,-36l735,129r67,-29l870,74,940,52r71,-18l1085,19,1159,8r76,-6l1312,r78,2l1465,8r75,11l1613,34r72,18l1755,74r68,26l1890,129r64,33l2016,198r60,40l2133,280r55,45l2241,373r49,51l2337,477r43,56l2421,591r37,61l2492,714r30,65l2548,845r23,68l2590,983r15,71l2616,1126r7,74l2625,1275r-2,75l2616,1424r-11,72l2590,1567r-19,70l2548,1705r-26,66l2492,1836r-34,62l2421,1958r-41,59l2337,2072r-47,54l2241,2176r-53,49l2133,2270r-57,42l2016,2351r-62,36l1890,2420r-67,30l1755,2476r-70,22l1613,2516r-73,15l1465,2541r-75,7l1312,2550r-77,-2l1159,2541r-74,-10l1011,2516r-71,-18l870,2476r-68,-26l735,2420r-64,-33l609,2351r-60,-39l492,2270r-55,-45l384,2176r-49,-50l288,2072r-43,-55l204,1958r-37,-60l133,1836r-30,-65l77,1705,54,1637,35,1567,20,1496,9,1424,2,1350,,1275xe" filled="f" strokeweight="1pt">
                  <v:path arrowok="t" o:connecttype="custom" o:connectlocs="2,337;20,191;54,50;103,-84;167,-211;245,-330;335,-439;437,-538;549,-625;671,-701;802,-763;940,-811;1085,-844;1235,-861;1390,-861;1540,-844;1685,-811;1823,-763;1954,-701;2076,-625;2188,-538;2290,-439;2380,-330;2458,-211;2522,-84;2571,50;2605,191;2623,337;2623,487;2605,633;2571,774;2522,908;2458,1035;2380,1154;2290,1263;2188,1362;2076,1449;1954,1524;1823,1587;1685,1635;1540,1668;1390,1685;1235,1685;1085,1668;940,1635;802,1587;671,1524;549,1449;437,1362;335,1263;245,1154;167,1035;103,908;54,774;20,633;2,487" o:connectangles="0,0,0,0,0,0,0,0,0,0,0,0,0,0,0,0,0,0,0,0,0,0,0,0,0,0,0,0,0,0,0,0,0,0,0,0,0,0,0,0,0,0,0,0,0,0,0,0,0,0,0,0,0,0,0,0"/>
                </v:shape>
                <v:line id="Line 126" o:spid="_x0000_s1231" style="position:absolute;visibility:visible;mso-wrap-style:square" from="3483,345" to="558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" strokecolor="#aeabab" strokeweight="3pt"/>
                <v:line id="Line 125" o:spid="_x0000_s1232" style="position:absolute;visibility:visible;mso-wrap-style:square" from="4494,-515" to="4494,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" strokecolor="#aeabab" strokeweight="3pt"/>
                <v:shape id="_x0000_s1233" type="#_x0000_t202" style="position:absolute;left:3356;top:440;width:961;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47C30E60" w14:textId="77777777" w:rsidR="00CA754C" w:rsidRDefault="003F13B9">
                        <w:pPr>
                          <w:spacing w:line="180" w:lineRule="exact"/>
                          <w:rPr>
                            <w:i/>
                            <w:sz w:val="18"/>
                          </w:rPr>
                        </w:pPr>
                        <w:r>
                          <w:rPr>
                            <w:i/>
                            <w:sz w:val="18"/>
                          </w:rPr>
                          <w:t>S. agalactiae</w:t>
                        </w:r>
                      </w:p>
                    </w:txbxContent>
                  </v:textbox>
                </v:shape>
                <v:shape id="_x0000_s1234" type="#_x0000_t202" style="position:absolute;left:4166;top:1290;width:68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4BE0F799" w14:textId="77777777" w:rsidR="00CA754C" w:rsidRDefault="003F13B9">
                        <w:pPr>
                          <w:spacing w:line="180" w:lineRule="exact"/>
                          <w:rPr>
                            <w:i/>
                            <w:sz w:val="18"/>
                          </w:rPr>
                        </w:pPr>
                        <w:r>
                          <w:rPr>
                            <w:i/>
                            <w:sz w:val="18"/>
                          </w:rPr>
                          <w:t>S. aureus</w:t>
                        </w:r>
                      </w:p>
                    </w:txbxContent>
                  </v:textbox>
                </v:shape>
                <w10:wrap anchorx="page"/>
              </v:group>
            </w:pict>
          </mc:Fallback>
        </mc:AlternateContent>
      </w:r>
      <w:r>
        <w:t>Streak</w:t>
      </w:r>
      <w:r>
        <w:rPr>
          <w:spacing w:val="-2"/>
        </w:rPr>
        <w:t xml:space="preserve"> </w:t>
      </w:r>
      <w:r>
        <w:t>a</w:t>
      </w:r>
      <w:r>
        <w:rPr>
          <w:spacing w:val="-1"/>
        </w:rPr>
        <w:t xml:space="preserve"> </w:t>
      </w:r>
      <w:r>
        <w:t>single</w:t>
      </w:r>
      <w:r>
        <w:rPr>
          <w:spacing w:val="-1"/>
        </w:rPr>
        <w:t xml:space="preserve"> </w:t>
      </w:r>
      <w:r>
        <w:t>line</w:t>
      </w:r>
      <w:r>
        <w:rPr>
          <w:spacing w:val="-1"/>
        </w:rPr>
        <w:t xml:space="preserve"> </w:t>
      </w:r>
      <w:r>
        <w:t>of</w:t>
      </w:r>
      <w:r>
        <w:rPr>
          <w:spacing w:val="-3"/>
        </w:rPr>
        <w:t xml:space="preserve"> </w:t>
      </w:r>
      <w:r>
        <w:rPr>
          <w:i/>
        </w:rPr>
        <w:t>S.</w:t>
      </w:r>
      <w:r>
        <w:rPr>
          <w:i/>
          <w:spacing w:val="-1"/>
        </w:rPr>
        <w:t xml:space="preserve"> </w:t>
      </w:r>
      <w:r>
        <w:rPr>
          <w:i/>
        </w:rPr>
        <w:t>aureus</w:t>
      </w:r>
      <w:r>
        <w:rPr>
          <w:i/>
          <w:spacing w:val="-1"/>
        </w:rPr>
        <w:t xml:space="preserve"> </w:t>
      </w:r>
      <w:r>
        <w:t>and</w:t>
      </w:r>
      <w:r>
        <w:rPr>
          <w:spacing w:val="-2"/>
        </w:rPr>
        <w:t xml:space="preserve"> </w:t>
      </w:r>
      <w:r>
        <w:rPr>
          <w:i/>
        </w:rPr>
        <w:t>S.</w:t>
      </w:r>
    </w:p>
    <w:p w14:paraId="19D083B1" w14:textId="77777777" w:rsidR="00CA754C" w:rsidRDefault="003F13B9">
      <w:pPr>
        <w:spacing w:before="22"/>
        <w:ind w:left="4967"/>
      </w:pPr>
      <w:r>
        <w:rPr>
          <w:i/>
        </w:rPr>
        <w:t>agalactiae</w:t>
      </w:r>
      <w:r>
        <w:rPr>
          <w:i/>
          <w:spacing w:val="-2"/>
        </w:rPr>
        <w:t xml:space="preserve"> </w:t>
      </w:r>
      <w:r>
        <w:t>perpendicular</w:t>
      </w:r>
      <w:r>
        <w:rPr>
          <w:spacing w:val="-6"/>
        </w:rPr>
        <w:t xml:space="preserve"> </w:t>
      </w:r>
      <w:r>
        <w:t>on</w:t>
      </w:r>
      <w:r>
        <w:rPr>
          <w:spacing w:val="-3"/>
        </w:rPr>
        <w:t xml:space="preserve"> </w:t>
      </w:r>
      <w:r>
        <w:t>the</w:t>
      </w:r>
      <w:r>
        <w:rPr>
          <w:spacing w:val="-4"/>
        </w:rPr>
        <w:t xml:space="preserve"> </w:t>
      </w:r>
      <w:r>
        <w:t>agar</w:t>
      </w:r>
    </w:p>
    <w:p w14:paraId="6F58E8E7" w14:textId="77777777" w:rsidR="00CA754C" w:rsidRDefault="00CA754C">
      <w:pPr>
        <w:pStyle w:val="BodyText"/>
        <w:rPr>
          <w:sz w:val="20"/>
        </w:rPr>
      </w:pPr>
    </w:p>
    <w:p w14:paraId="40EBCA52" w14:textId="77777777" w:rsidR="00CA754C" w:rsidRDefault="00CA754C">
      <w:pPr>
        <w:pStyle w:val="BodyText"/>
        <w:rPr>
          <w:sz w:val="20"/>
        </w:rPr>
      </w:pPr>
    </w:p>
    <w:p w14:paraId="30BD94EA" w14:textId="77777777" w:rsidR="00CA754C" w:rsidRDefault="00CA754C">
      <w:pPr>
        <w:pStyle w:val="BodyText"/>
        <w:rPr>
          <w:sz w:val="20"/>
        </w:rPr>
      </w:pPr>
    </w:p>
    <w:p w14:paraId="7406A8C6" w14:textId="77777777" w:rsidR="00CA754C" w:rsidRDefault="00CA754C">
      <w:pPr>
        <w:pStyle w:val="BodyText"/>
        <w:rPr>
          <w:sz w:val="20"/>
        </w:rPr>
      </w:pPr>
    </w:p>
    <w:p w14:paraId="3E85B6FB" w14:textId="77777777" w:rsidR="00CA754C" w:rsidRDefault="00CA754C">
      <w:pPr>
        <w:pStyle w:val="BodyText"/>
        <w:rPr>
          <w:sz w:val="20"/>
        </w:rPr>
      </w:pPr>
    </w:p>
    <w:p w14:paraId="2AC98930" w14:textId="77777777" w:rsidR="00CA754C" w:rsidRDefault="00CA754C">
      <w:pPr>
        <w:pStyle w:val="BodyText"/>
        <w:rPr>
          <w:sz w:val="20"/>
        </w:rPr>
      </w:pPr>
    </w:p>
    <w:p w14:paraId="10A0AD4A" w14:textId="77777777" w:rsidR="00CA754C" w:rsidRDefault="00CA754C">
      <w:pPr>
        <w:pStyle w:val="BodyText"/>
        <w:rPr>
          <w:sz w:val="20"/>
        </w:rPr>
      </w:pPr>
    </w:p>
    <w:p w14:paraId="7F24A1DB" w14:textId="77777777" w:rsidR="00CA754C" w:rsidRDefault="00CA754C">
      <w:pPr>
        <w:pStyle w:val="BodyText"/>
        <w:rPr>
          <w:sz w:val="20"/>
        </w:rPr>
      </w:pPr>
    </w:p>
    <w:p w14:paraId="3B6254AE" w14:textId="77777777" w:rsidR="00CA754C" w:rsidRDefault="00CA754C">
      <w:pPr>
        <w:pStyle w:val="BodyText"/>
        <w:rPr>
          <w:sz w:val="15"/>
        </w:rPr>
      </w:pPr>
    </w:p>
    <w:p w14:paraId="46577672" w14:textId="77777777" w:rsidR="00CA754C" w:rsidRDefault="003F13B9">
      <w:pPr>
        <w:pStyle w:val="BodyText"/>
        <w:spacing w:before="52"/>
        <w:ind w:left="180"/>
      </w:pPr>
      <w:r>
        <w:rPr>
          <w:u w:val="single"/>
        </w:rPr>
        <w:t>FOLLOW</w:t>
      </w:r>
      <w:r>
        <w:rPr>
          <w:spacing w:val="-1"/>
          <w:u w:val="single"/>
        </w:rPr>
        <w:t xml:space="preserve"> </w:t>
      </w:r>
      <w:r>
        <w:rPr>
          <w:u w:val="single"/>
        </w:rPr>
        <w:t>UP</w:t>
      </w:r>
    </w:p>
    <w:p w14:paraId="2467C816" w14:textId="77777777" w:rsidR="00CA754C" w:rsidRDefault="003F13B9">
      <w:pPr>
        <w:pStyle w:val="ListParagraph"/>
        <w:numPr>
          <w:ilvl w:val="0"/>
          <w:numId w:val="18"/>
        </w:numPr>
        <w:tabs>
          <w:tab w:val="left" w:pos="541"/>
        </w:tabs>
        <w:spacing w:before="137"/>
        <w:rPr>
          <w:sz w:val="24"/>
        </w:rPr>
      </w:pPr>
      <w:r>
        <w:rPr>
          <w:sz w:val="24"/>
        </w:rPr>
        <w:t>Evaluate</w:t>
      </w:r>
      <w:r>
        <w:rPr>
          <w:spacing w:val="-2"/>
          <w:sz w:val="24"/>
        </w:rPr>
        <w:t xml:space="preserve"> </w:t>
      </w:r>
      <w:r>
        <w:rPr>
          <w:sz w:val="24"/>
        </w:rPr>
        <w:t>the</w:t>
      </w:r>
      <w:r>
        <w:rPr>
          <w:spacing w:val="-2"/>
          <w:sz w:val="24"/>
        </w:rPr>
        <w:t xml:space="preserve"> </w:t>
      </w:r>
      <w:r>
        <w:rPr>
          <w:sz w:val="24"/>
        </w:rPr>
        <w:t>plates</w:t>
      </w:r>
      <w:r>
        <w:rPr>
          <w:spacing w:val="-2"/>
          <w:sz w:val="24"/>
        </w:rPr>
        <w:t xml:space="preserve"> </w:t>
      </w:r>
      <w:r>
        <w:rPr>
          <w:sz w:val="24"/>
        </w:rPr>
        <w:t>for</w:t>
      </w:r>
      <w:r>
        <w:rPr>
          <w:spacing w:val="-2"/>
          <w:sz w:val="24"/>
        </w:rPr>
        <w:t xml:space="preserve"> </w:t>
      </w:r>
      <w:r>
        <w:rPr>
          <w:sz w:val="24"/>
        </w:rPr>
        <w:t>arrow-head</w:t>
      </w:r>
      <w:r>
        <w:rPr>
          <w:spacing w:val="-3"/>
          <w:sz w:val="24"/>
        </w:rPr>
        <w:t xml:space="preserve"> </w:t>
      </w:r>
      <w:r>
        <w:rPr>
          <w:sz w:val="24"/>
        </w:rPr>
        <w:t>hemolysis</w:t>
      </w:r>
      <w:r>
        <w:rPr>
          <w:spacing w:val="-1"/>
          <w:sz w:val="24"/>
        </w:rPr>
        <w:t xml:space="preserve"> </w:t>
      </w:r>
      <w:r>
        <w:rPr>
          <w:sz w:val="24"/>
        </w:rPr>
        <w:t>where</w:t>
      </w:r>
      <w:r>
        <w:rPr>
          <w:spacing w:val="-6"/>
          <w:sz w:val="24"/>
        </w:rPr>
        <w:t xml:space="preserve"> </w:t>
      </w:r>
      <w:r>
        <w:rPr>
          <w:sz w:val="24"/>
        </w:rPr>
        <w:t>the</w:t>
      </w:r>
      <w:r>
        <w:rPr>
          <w:spacing w:val="-2"/>
          <w:sz w:val="24"/>
        </w:rPr>
        <w:t xml:space="preserve"> </w:t>
      </w:r>
      <w:r>
        <w:rPr>
          <w:sz w:val="24"/>
        </w:rPr>
        <w:t>two</w:t>
      </w:r>
      <w:r>
        <w:rPr>
          <w:spacing w:val="-5"/>
          <w:sz w:val="24"/>
        </w:rPr>
        <w:t xml:space="preserve"> </w:t>
      </w:r>
      <w:r>
        <w:rPr>
          <w:sz w:val="24"/>
        </w:rPr>
        <w:t>bacteria</w:t>
      </w:r>
      <w:r>
        <w:rPr>
          <w:spacing w:val="-2"/>
          <w:sz w:val="24"/>
        </w:rPr>
        <w:t xml:space="preserve"> </w:t>
      </w:r>
      <w:r>
        <w:rPr>
          <w:sz w:val="24"/>
        </w:rPr>
        <w:t>meet.</w:t>
      </w:r>
    </w:p>
    <w:p w14:paraId="3C73B136" w14:textId="77777777" w:rsidR="00CA754C" w:rsidRDefault="003F13B9">
      <w:pPr>
        <w:pStyle w:val="ListParagraph"/>
        <w:numPr>
          <w:ilvl w:val="0"/>
          <w:numId w:val="18"/>
        </w:numPr>
        <w:tabs>
          <w:tab w:val="left" w:pos="541"/>
        </w:tabs>
        <w:spacing w:before="2"/>
        <w:rPr>
          <w:sz w:val="24"/>
        </w:rPr>
      </w:pPr>
      <w:r>
        <w:rPr>
          <w:sz w:val="24"/>
        </w:rPr>
        <w:t>Record</w:t>
      </w:r>
      <w:r>
        <w:rPr>
          <w:spacing w:val="-3"/>
          <w:sz w:val="24"/>
        </w:rPr>
        <w:t xml:space="preserve"> </w:t>
      </w:r>
      <w:r>
        <w:rPr>
          <w:sz w:val="24"/>
        </w:rPr>
        <w:t>results on</w:t>
      </w:r>
      <w:r>
        <w:rPr>
          <w:spacing w:val="-2"/>
          <w:sz w:val="24"/>
        </w:rPr>
        <w:t xml:space="preserve"> </w:t>
      </w:r>
      <w:r>
        <w:rPr>
          <w:sz w:val="24"/>
        </w:rPr>
        <w:t>the lab</w:t>
      </w:r>
      <w:r>
        <w:rPr>
          <w:spacing w:val="-2"/>
          <w:sz w:val="24"/>
        </w:rPr>
        <w:t xml:space="preserve"> </w:t>
      </w:r>
      <w:r>
        <w:rPr>
          <w:sz w:val="24"/>
        </w:rPr>
        <w:t>report.</w:t>
      </w:r>
    </w:p>
    <w:p w14:paraId="3D622774" w14:textId="77777777" w:rsidR="00CA754C" w:rsidRDefault="003F13B9">
      <w:pPr>
        <w:pStyle w:val="ListParagraph"/>
        <w:numPr>
          <w:ilvl w:val="0"/>
          <w:numId w:val="18"/>
        </w:numPr>
        <w:tabs>
          <w:tab w:val="left" w:pos="541"/>
        </w:tabs>
        <w:spacing w:before="2"/>
        <w:rPr>
          <w:sz w:val="24"/>
        </w:rPr>
      </w:pPr>
      <w:r>
        <w:rPr>
          <w:sz w:val="24"/>
        </w:rPr>
        <w:t>Dispose</w:t>
      </w:r>
      <w:r>
        <w:rPr>
          <w:spacing w:val="-2"/>
          <w:sz w:val="24"/>
        </w:rPr>
        <w:t xml:space="preserve"> </w:t>
      </w:r>
      <w:r>
        <w:rPr>
          <w:sz w:val="24"/>
        </w:rPr>
        <w:t>of the</w:t>
      </w:r>
      <w:r>
        <w:rPr>
          <w:spacing w:val="-1"/>
          <w:sz w:val="24"/>
        </w:rPr>
        <w:t xml:space="preserve"> </w:t>
      </w:r>
      <w:r>
        <w:rPr>
          <w:sz w:val="24"/>
        </w:rPr>
        <w:t>plates</w:t>
      </w:r>
      <w:r>
        <w:rPr>
          <w:spacing w:val="-1"/>
          <w:sz w:val="24"/>
        </w:rPr>
        <w:t xml:space="preserve"> </w:t>
      </w:r>
      <w:r>
        <w:rPr>
          <w:sz w:val="24"/>
        </w:rPr>
        <w:t>in</w:t>
      </w:r>
      <w:r>
        <w:rPr>
          <w:spacing w:val="-3"/>
          <w:sz w:val="24"/>
        </w:rPr>
        <w:t xml:space="preserve"> </w:t>
      </w:r>
      <w:r>
        <w:rPr>
          <w:sz w:val="24"/>
        </w:rPr>
        <w:t>the</w:t>
      </w:r>
      <w:r>
        <w:rPr>
          <w:spacing w:val="-1"/>
          <w:sz w:val="24"/>
        </w:rPr>
        <w:t xml:space="preserve"> </w:t>
      </w:r>
      <w:r>
        <w:rPr>
          <w:sz w:val="24"/>
        </w:rPr>
        <w:t>Petri</w:t>
      </w:r>
      <w:r>
        <w:rPr>
          <w:spacing w:val="-6"/>
          <w:sz w:val="24"/>
        </w:rPr>
        <w:t xml:space="preserve"> </w:t>
      </w:r>
      <w:r>
        <w:rPr>
          <w:sz w:val="24"/>
        </w:rPr>
        <w:t>plate</w:t>
      </w:r>
      <w:r>
        <w:rPr>
          <w:spacing w:val="-1"/>
          <w:sz w:val="24"/>
        </w:rPr>
        <w:t xml:space="preserve"> </w:t>
      </w:r>
      <w:r>
        <w:rPr>
          <w:sz w:val="24"/>
        </w:rPr>
        <w:t>discard</w:t>
      </w:r>
      <w:r>
        <w:rPr>
          <w:spacing w:val="-2"/>
          <w:sz w:val="24"/>
        </w:rPr>
        <w:t xml:space="preserve"> </w:t>
      </w:r>
      <w:r>
        <w:rPr>
          <w:sz w:val="24"/>
        </w:rPr>
        <w:t>bucket.</w:t>
      </w:r>
    </w:p>
    <w:p w14:paraId="799067E0" w14:textId="77777777" w:rsidR="00CA754C" w:rsidRDefault="00CA754C">
      <w:pPr>
        <w:rPr>
          <w:sz w:val="24"/>
        </w:rPr>
        <w:sectPr w:rsidR="00CA754C">
          <w:pgSz w:w="12240" w:h="15840"/>
          <w:pgMar w:top="1760" w:right="1040" w:bottom="720" w:left="1260" w:header="1496" w:footer="523" w:gutter="0"/>
          <w:cols w:space="720"/>
        </w:sectPr>
      </w:pPr>
    </w:p>
    <w:p w14:paraId="33EDFB4E" w14:textId="77777777" w:rsidR="00CA754C" w:rsidRDefault="003F13B9">
      <w:pPr>
        <w:pStyle w:val="Heading2"/>
        <w:tabs>
          <w:tab w:val="left" w:pos="5222"/>
          <w:tab w:val="left" w:pos="6938"/>
          <w:tab w:val="left" w:pos="9594"/>
        </w:tabs>
        <w:spacing w:before="26"/>
        <w:ind w:left="180"/>
      </w:pPr>
      <w:bookmarkStart w:id="69" w:name="211e_Module_8_Report"/>
      <w:bookmarkEnd w:id="69"/>
      <w:r>
        <w:t>ID</w:t>
      </w:r>
      <w:r>
        <w:rPr>
          <w:spacing w:val="-2"/>
        </w:rPr>
        <w:t xml:space="preserve"> </w:t>
      </w:r>
      <w:r>
        <w:t>OF</w:t>
      </w:r>
      <w:r>
        <w:rPr>
          <w:spacing w:val="-2"/>
        </w:rPr>
        <w:t xml:space="preserve"> </w:t>
      </w:r>
      <w:r>
        <w:t>GRAM-POSITIVE</w:t>
      </w:r>
      <w:r>
        <w:rPr>
          <w:spacing w:val="-3"/>
        </w:rPr>
        <w:t xml:space="preserve"> </w:t>
      </w:r>
      <w:r>
        <w:t>COCCI</w:t>
      </w:r>
      <w:r>
        <w:tab/>
        <w:t>DATE:</w:t>
      </w:r>
      <w:r>
        <w:rPr>
          <w:u w:val="single"/>
        </w:rPr>
        <w:tab/>
      </w:r>
      <w:r>
        <w:t>PARTNER</w:t>
      </w:r>
      <w:r>
        <w:rPr>
          <w:spacing w:val="-9"/>
        </w:rPr>
        <w:t xml:space="preserve"> </w:t>
      </w:r>
      <w:r>
        <w:t>INITIALS:</w:t>
      </w:r>
      <w:r>
        <w:rPr>
          <w:u w:val="single"/>
        </w:rPr>
        <w:t xml:space="preserve"> </w:t>
      </w:r>
      <w:r>
        <w:rPr>
          <w:u w:val="single"/>
        </w:rPr>
        <w:tab/>
      </w:r>
    </w:p>
    <w:p w14:paraId="4BCEADC9" w14:textId="77777777" w:rsidR="00CA754C" w:rsidRDefault="00CA754C">
      <w:pPr>
        <w:pStyle w:val="BodyText"/>
        <w:spacing w:before="3"/>
        <w:rPr>
          <w:b/>
          <w:sz w:val="17"/>
        </w:rPr>
      </w:pPr>
    </w:p>
    <w:p w14:paraId="52EDD8AD" w14:textId="77777777" w:rsidR="00CA754C" w:rsidRDefault="003F13B9">
      <w:pPr>
        <w:pStyle w:val="BodyText"/>
        <w:spacing w:before="52"/>
        <w:ind w:left="180"/>
      </w:pPr>
      <w:r>
        <w:rPr>
          <w:u w:val="single"/>
        </w:rPr>
        <w:t>EXERCISE</w:t>
      </w:r>
      <w:r>
        <w:rPr>
          <w:spacing w:val="-5"/>
          <w:u w:val="single"/>
        </w:rPr>
        <w:t xml:space="preserve"> </w:t>
      </w:r>
      <w:r>
        <w:rPr>
          <w:u w:val="single"/>
        </w:rPr>
        <w:t>8.1</w:t>
      </w:r>
      <w:r>
        <w:rPr>
          <w:spacing w:val="-3"/>
          <w:u w:val="single"/>
        </w:rPr>
        <w:t xml:space="preserve"> </w:t>
      </w:r>
      <w:r>
        <w:rPr>
          <w:u w:val="single"/>
        </w:rPr>
        <w:t>–</w:t>
      </w:r>
      <w:r>
        <w:rPr>
          <w:spacing w:val="-2"/>
          <w:u w:val="single"/>
        </w:rPr>
        <w:t xml:space="preserve"> </w:t>
      </w:r>
      <w:r>
        <w:rPr>
          <w:u w:val="single"/>
        </w:rPr>
        <w:t>CATALASE</w:t>
      </w:r>
      <w:r>
        <w:rPr>
          <w:spacing w:val="-5"/>
          <w:u w:val="single"/>
        </w:rPr>
        <w:t xml:space="preserve"> </w:t>
      </w:r>
      <w:r>
        <w:rPr>
          <w:u w:val="single"/>
        </w:rPr>
        <w:t>TEST</w:t>
      </w:r>
    </w:p>
    <w:p w14:paraId="099E4AD4" w14:textId="77777777" w:rsidR="00CA754C" w:rsidRDefault="003F13B9">
      <w:pPr>
        <w:pStyle w:val="BodyText"/>
        <w:spacing w:before="142" w:line="242" w:lineRule="auto"/>
        <w:ind w:left="180" w:right="490"/>
      </w:pPr>
      <w:r>
        <w:t>OBSERVATIONS: Record the appearance of results for the catalase test below. Dispose of slides</w:t>
      </w:r>
      <w:r>
        <w:rPr>
          <w:spacing w:val="-52"/>
        </w:rPr>
        <w:t xml:space="preserve"> </w:t>
      </w:r>
      <w:r>
        <w:t>in</w:t>
      </w:r>
      <w:r>
        <w:rPr>
          <w:spacing w:val="-2"/>
        </w:rPr>
        <w:t xml:space="preserve"> </w:t>
      </w:r>
      <w:r>
        <w:t>the</w:t>
      </w:r>
      <w:r>
        <w:rPr>
          <w:spacing w:val="1"/>
        </w:rPr>
        <w:t xml:space="preserve"> </w:t>
      </w:r>
      <w:r>
        <w:t>disinfectant beaker.</w:t>
      </w:r>
    </w:p>
    <w:p w14:paraId="18A962A9" w14:textId="77777777" w:rsidR="00CA754C" w:rsidRDefault="00CA754C">
      <w:pPr>
        <w:pStyle w:val="BodyText"/>
        <w:spacing w:before="5"/>
        <w:rPr>
          <w:sz w:val="19"/>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882"/>
        <w:gridCol w:w="2791"/>
      </w:tblGrid>
      <w:tr w:rsidR="00CA754C" w14:paraId="173B94CA" w14:textId="77777777">
        <w:trPr>
          <w:trHeight w:val="260"/>
        </w:trPr>
        <w:tc>
          <w:tcPr>
            <w:tcW w:w="3597" w:type="dxa"/>
            <w:tcBorders>
              <w:bottom w:val="double" w:sz="1" w:space="0" w:color="000000"/>
            </w:tcBorders>
            <w:shd w:val="clear" w:color="auto" w:fill="F1F1F1"/>
          </w:tcPr>
          <w:p w14:paraId="353AB75A" w14:textId="77777777" w:rsidR="00CA754C" w:rsidRDefault="003F13B9">
            <w:pPr>
              <w:pStyle w:val="TableParagraph"/>
              <w:spacing w:line="239" w:lineRule="exact"/>
              <w:ind w:left="1267" w:right="1261"/>
              <w:jc w:val="center"/>
            </w:pPr>
            <w:r>
              <w:t>ORGANISM</w:t>
            </w:r>
          </w:p>
        </w:tc>
        <w:tc>
          <w:tcPr>
            <w:tcW w:w="2882" w:type="dxa"/>
            <w:tcBorders>
              <w:bottom w:val="double" w:sz="1" w:space="0" w:color="000000"/>
            </w:tcBorders>
            <w:shd w:val="clear" w:color="auto" w:fill="F1F1F1"/>
          </w:tcPr>
          <w:p w14:paraId="2898B5E3" w14:textId="77777777" w:rsidR="00CA754C" w:rsidRDefault="003F13B9">
            <w:pPr>
              <w:pStyle w:val="TableParagraph"/>
              <w:spacing w:line="239" w:lineRule="exact"/>
              <w:ind w:left="840"/>
            </w:pPr>
            <w:r>
              <w:t>APPEARANCE</w:t>
            </w:r>
          </w:p>
        </w:tc>
        <w:tc>
          <w:tcPr>
            <w:tcW w:w="2791" w:type="dxa"/>
            <w:tcBorders>
              <w:bottom w:val="double" w:sz="1" w:space="0" w:color="000000"/>
            </w:tcBorders>
            <w:shd w:val="clear" w:color="auto" w:fill="F1F1F1"/>
          </w:tcPr>
          <w:p w14:paraId="0586962B" w14:textId="77777777" w:rsidR="00CA754C" w:rsidRDefault="003F13B9">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CA754C" w14:paraId="6C42D5A1" w14:textId="77777777">
        <w:trPr>
          <w:trHeight w:val="585"/>
        </w:trPr>
        <w:tc>
          <w:tcPr>
            <w:tcW w:w="3597" w:type="dxa"/>
            <w:tcBorders>
              <w:top w:val="double" w:sz="1" w:space="0" w:color="000000"/>
            </w:tcBorders>
          </w:tcPr>
          <w:p w14:paraId="63C7C074" w14:textId="77777777" w:rsidR="00CA754C" w:rsidRDefault="00CA754C">
            <w:pPr>
              <w:pStyle w:val="TableParagraph"/>
              <w:rPr>
                <w:rFonts w:ascii="Times New Roman"/>
              </w:rPr>
            </w:pPr>
          </w:p>
        </w:tc>
        <w:tc>
          <w:tcPr>
            <w:tcW w:w="2882" w:type="dxa"/>
            <w:tcBorders>
              <w:top w:val="double" w:sz="1" w:space="0" w:color="000000"/>
            </w:tcBorders>
          </w:tcPr>
          <w:p w14:paraId="012F0F64" w14:textId="77777777" w:rsidR="00CA754C" w:rsidRDefault="00CA754C">
            <w:pPr>
              <w:pStyle w:val="TableParagraph"/>
              <w:rPr>
                <w:rFonts w:ascii="Times New Roman"/>
              </w:rPr>
            </w:pPr>
          </w:p>
        </w:tc>
        <w:tc>
          <w:tcPr>
            <w:tcW w:w="2791" w:type="dxa"/>
            <w:tcBorders>
              <w:top w:val="double" w:sz="1" w:space="0" w:color="000000"/>
            </w:tcBorders>
          </w:tcPr>
          <w:p w14:paraId="056E1C5D" w14:textId="77777777" w:rsidR="00CA754C" w:rsidRDefault="00CA754C">
            <w:pPr>
              <w:pStyle w:val="TableParagraph"/>
              <w:rPr>
                <w:rFonts w:ascii="Times New Roman"/>
              </w:rPr>
            </w:pPr>
          </w:p>
        </w:tc>
      </w:tr>
      <w:tr w:rsidR="00CA754C" w14:paraId="4C54B8DB" w14:textId="77777777">
        <w:trPr>
          <w:trHeight w:val="575"/>
        </w:trPr>
        <w:tc>
          <w:tcPr>
            <w:tcW w:w="3597" w:type="dxa"/>
          </w:tcPr>
          <w:p w14:paraId="5B0A6F84" w14:textId="77777777" w:rsidR="00CA754C" w:rsidRDefault="00CA754C">
            <w:pPr>
              <w:pStyle w:val="TableParagraph"/>
              <w:rPr>
                <w:rFonts w:ascii="Times New Roman"/>
              </w:rPr>
            </w:pPr>
          </w:p>
        </w:tc>
        <w:tc>
          <w:tcPr>
            <w:tcW w:w="2882" w:type="dxa"/>
          </w:tcPr>
          <w:p w14:paraId="3A64F671" w14:textId="77777777" w:rsidR="00CA754C" w:rsidRDefault="00CA754C">
            <w:pPr>
              <w:pStyle w:val="TableParagraph"/>
              <w:rPr>
                <w:rFonts w:ascii="Times New Roman"/>
              </w:rPr>
            </w:pPr>
          </w:p>
        </w:tc>
        <w:tc>
          <w:tcPr>
            <w:tcW w:w="2791" w:type="dxa"/>
          </w:tcPr>
          <w:p w14:paraId="4E4F1E92" w14:textId="77777777" w:rsidR="00CA754C" w:rsidRDefault="00CA754C">
            <w:pPr>
              <w:pStyle w:val="TableParagraph"/>
              <w:rPr>
                <w:rFonts w:ascii="Times New Roman"/>
              </w:rPr>
            </w:pPr>
          </w:p>
        </w:tc>
      </w:tr>
    </w:tbl>
    <w:p w14:paraId="69448006" w14:textId="77777777" w:rsidR="00CA754C" w:rsidRDefault="00CA754C">
      <w:pPr>
        <w:pStyle w:val="BodyText"/>
        <w:spacing w:before="7"/>
        <w:rPr>
          <w:sz w:val="29"/>
        </w:rPr>
      </w:pPr>
    </w:p>
    <w:p w14:paraId="03F0578D" w14:textId="77777777" w:rsidR="00CA754C" w:rsidRDefault="003F13B9">
      <w:pPr>
        <w:pStyle w:val="BodyText"/>
        <w:spacing w:before="1"/>
        <w:ind w:left="180"/>
      </w:pPr>
      <w:r>
        <w:t>QUESTIONS</w:t>
      </w:r>
      <w:r>
        <w:rPr>
          <w:spacing w:val="-4"/>
        </w:rPr>
        <w:t xml:space="preserve"> </w:t>
      </w:r>
      <w:r>
        <w:t>FOR</w:t>
      </w:r>
      <w:r>
        <w:rPr>
          <w:spacing w:val="-4"/>
        </w:rPr>
        <w:t xml:space="preserve"> </w:t>
      </w:r>
      <w:r>
        <w:t>REVIEW</w:t>
      </w:r>
    </w:p>
    <w:p w14:paraId="365B68E1" w14:textId="77777777" w:rsidR="00CA754C" w:rsidRDefault="003F13B9">
      <w:pPr>
        <w:pStyle w:val="BodyText"/>
        <w:tabs>
          <w:tab w:val="left" w:pos="9594"/>
        </w:tabs>
        <w:spacing w:before="122"/>
        <w:ind w:left="180"/>
      </w:pPr>
      <w:r>
        <w:t>What</w:t>
      </w:r>
      <w:r>
        <w:rPr>
          <w:spacing w:val="-3"/>
        </w:rPr>
        <w:t xml:space="preserve"> </w:t>
      </w:r>
      <w:r>
        <w:t>is</w:t>
      </w:r>
      <w:r>
        <w:rPr>
          <w:spacing w:val="-1"/>
        </w:rPr>
        <w:t xml:space="preserve"> </w:t>
      </w:r>
      <w:r>
        <w:t>the purpose</w:t>
      </w:r>
      <w:r>
        <w:rPr>
          <w:spacing w:val="-1"/>
        </w:rPr>
        <w:t xml:space="preserve"> </w:t>
      </w:r>
      <w:r>
        <w:t>of catalase</w:t>
      </w:r>
      <w:r>
        <w:rPr>
          <w:spacing w:val="-1"/>
        </w:rPr>
        <w:t xml:space="preserve"> </w:t>
      </w:r>
      <w:r>
        <w:t>in</w:t>
      </w:r>
      <w:r>
        <w:rPr>
          <w:spacing w:val="-2"/>
        </w:rPr>
        <w:t xml:space="preserve"> </w:t>
      </w:r>
      <w:r>
        <w:t>cells?</w:t>
      </w:r>
      <w:r>
        <w:rPr>
          <w:u w:val="single"/>
        </w:rPr>
        <w:t xml:space="preserve"> </w:t>
      </w:r>
      <w:r>
        <w:rPr>
          <w:u w:val="single"/>
        </w:rPr>
        <w:tab/>
      </w:r>
    </w:p>
    <w:p w14:paraId="6BD36377" w14:textId="04E8C367" w:rsidR="00CA754C" w:rsidRDefault="003F13B9">
      <w:pPr>
        <w:pStyle w:val="BodyText"/>
        <w:spacing w:before="2"/>
        <w:rPr>
          <w:sz w:val="29"/>
        </w:rPr>
      </w:pPr>
      <w:r>
        <w:rPr>
          <w:noProof/>
        </w:rPr>
        <mc:AlternateContent>
          <mc:Choice Requires="wps">
            <w:drawing>
              <wp:anchor distT="0" distB="0" distL="0" distR="0" simplePos="0" relativeHeight="251774464" behindDoc="1" locked="0" layoutInCell="1" allowOverlap="1" wp14:anchorId="68EDC333" wp14:editId="22E9F856">
                <wp:simplePos x="0" y="0"/>
                <wp:positionH relativeFrom="page">
                  <wp:posOffset>915035</wp:posOffset>
                </wp:positionH>
                <wp:positionV relativeFrom="paragraph">
                  <wp:posOffset>250825</wp:posOffset>
                </wp:positionV>
                <wp:extent cx="5946140" cy="9525"/>
                <wp:effectExtent l="0" t="0" r="0" b="0"/>
                <wp:wrapTopAndBottom/>
                <wp:docPr id="390"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3AE2F" id="Rectangle 121" o:spid="_x0000_s1026" style="position:absolute;margin-left:72.05pt;margin-top:19.75pt;width:468.2pt;height:.75pt;z-index:-25154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" fillcolor="black" stroked="f">
                <w10:wrap type="topAndBottom" anchorx="page"/>
              </v:rect>
            </w:pict>
          </mc:Fallback>
        </mc:AlternateContent>
      </w:r>
    </w:p>
    <w:p w14:paraId="279BC35E" w14:textId="77777777" w:rsidR="00CA754C" w:rsidRDefault="00CA754C">
      <w:pPr>
        <w:pStyle w:val="BodyText"/>
        <w:spacing w:before="5"/>
        <w:rPr>
          <w:sz w:val="7"/>
        </w:rPr>
      </w:pPr>
    </w:p>
    <w:p w14:paraId="1DA2BFCC" w14:textId="77777777" w:rsidR="00CA754C" w:rsidRDefault="003F13B9">
      <w:pPr>
        <w:pStyle w:val="BodyText"/>
        <w:spacing w:before="52"/>
        <w:ind w:left="180" w:right="695"/>
        <w:jc w:val="both"/>
      </w:pPr>
      <w:r>
        <w:t>A student attempting to identify an unknown performs a catalase test without doing a Gram</w:t>
      </w:r>
      <w:r>
        <w:rPr>
          <w:spacing w:val="1"/>
        </w:rPr>
        <w:t xml:space="preserve"> </w:t>
      </w:r>
      <w:r>
        <w:t xml:space="preserve">stain. The student observes bubbles and assumes that the organism must be </w:t>
      </w:r>
      <w:r>
        <w:rPr>
          <w:i/>
        </w:rPr>
        <w:t>Staphylococcus.</w:t>
      </w:r>
      <w:r>
        <w:rPr>
          <w:i/>
          <w:spacing w:val="-52"/>
        </w:rPr>
        <w:t xml:space="preserve"> </w:t>
      </w:r>
      <w:r>
        <w:t>Why might this</w:t>
      </w:r>
      <w:r>
        <w:rPr>
          <w:spacing w:val="1"/>
        </w:rPr>
        <w:t xml:space="preserve"> </w:t>
      </w:r>
      <w:r>
        <w:t>be</w:t>
      </w:r>
      <w:r>
        <w:rPr>
          <w:spacing w:val="1"/>
        </w:rPr>
        <w:t xml:space="preserve"> </w:t>
      </w:r>
      <w:r>
        <w:t>an</w:t>
      </w:r>
      <w:r>
        <w:rPr>
          <w:spacing w:val="-2"/>
        </w:rPr>
        <w:t xml:space="preserve"> </w:t>
      </w:r>
      <w:r>
        <w:t>incorrect assumption?</w:t>
      </w:r>
    </w:p>
    <w:p w14:paraId="07A4B600" w14:textId="5BA1369C" w:rsidR="00CA754C" w:rsidRDefault="003F13B9">
      <w:pPr>
        <w:pStyle w:val="BodyText"/>
        <w:spacing w:before="6"/>
        <w:rPr>
          <w:sz w:val="27"/>
        </w:rPr>
      </w:pPr>
      <w:r>
        <w:rPr>
          <w:noProof/>
        </w:rPr>
        <mc:AlternateContent>
          <mc:Choice Requires="wps">
            <w:drawing>
              <wp:anchor distT="0" distB="0" distL="0" distR="0" simplePos="0" relativeHeight="251775488" behindDoc="1" locked="0" layoutInCell="1" allowOverlap="1" wp14:anchorId="04666DA6" wp14:editId="55273175">
                <wp:simplePos x="0" y="0"/>
                <wp:positionH relativeFrom="page">
                  <wp:posOffset>915035</wp:posOffset>
                </wp:positionH>
                <wp:positionV relativeFrom="paragraph">
                  <wp:posOffset>238125</wp:posOffset>
                </wp:positionV>
                <wp:extent cx="5946140" cy="9525"/>
                <wp:effectExtent l="0" t="0" r="0" b="0"/>
                <wp:wrapTopAndBottom/>
                <wp:docPr id="389"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A47A7" id="Rectangle 120" o:spid="_x0000_s1026" style="position:absolute;margin-left:72.05pt;margin-top:18.75pt;width:468.2pt;height:.75pt;z-index:-25154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76512" behindDoc="1" locked="0" layoutInCell="1" allowOverlap="1" wp14:anchorId="68891EEB" wp14:editId="64287858">
                <wp:simplePos x="0" y="0"/>
                <wp:positionH relativeFrom="page">
                  <wp:posOffset>915035</wp:posOffset>
                </wp:positionH>
                <wp:positionV relativeFrom="paragraph">
                  <wp:posOffset>517525</wp:posOffset>
                </wp:positionV>
                <wp:extent cx="5946140" cy="9525"/>
                <wp:effectExtent l="0" t="0" r="0" b="0"/>
                <wp:wrapTopAndBottom/>
                <wp:docPr id="388"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4BBB5" id="Rectangle 119" o:spid="_x0000_s1026" style="position:absolute;margin-left:72.05pt;margin-top:40.75pt;width:468.2pt;height:.75pt;z-index:-251539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777536" behindDoc="1" locked="0" layoutInCell="1" allowOverlap="1" wp14:anchorId="6F73FE40" wp14:editId="2F70AA3F">
                <wp:simplePos x="0" y="0"/>
                <wp:positionH relativeFrom="page">
                  <wp:posOffset>915035</wp:posOffset>
                </wp:positionH>
                <wp:positionV relativeFrom="paragraph">
                  <wp:posOffset>797560</wp:posOffset>
                </wp:positionV>
                <wp:extent cx="5946140" cy="9525"/>
                <wp:effectExtent l="0" t="0" r="0" b="0"/>
                <wp:wrapTopAndBottom/>
                <wp:docPr id="38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DE3CD1" id="Rectangle 118" o:spid="_x0000_s1026" style="position:absolute;margin-left:72.05pt;margin-top:62.8pt;width:468.2pt;height:.75pt;z-index:-25153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" fillcolor="black" stroked="f">
                <w10:wrap type="topAndBottom" anchorx="page"/>
              </v:rect>
            </w:pict>
          </mc:Fallback>
        </mc:AlternateContent>
      </w:r>
    </w:p>
    <w:p w14:paraId="54E6DD04" w14:textId="77777777" w:rsidR="00CA754C" w:rsidRDefault="00CA754C">
      <w:pPr>
        <w:pStyle w:val="BodyText"/>
        <w:spacing w:before="3"/>
        <w:rPr>
          <w:sz w:val="29"/>
        </w:rPr>
      </w:pPr>
    </w:p>
    <w:p w14:paraId="37B9B314" w14:textId="77777777" w:rsidR="00CA754C" w:rsidRDefault="00CA754C">
      <w:pPr>
        <w:pStyle w:val="BodyText"/>
        <w:spacing w:before="3"/>
        <w:rPr>
          <w:sz w:val="29"/>
        </w:rPr>
      </w:pPr>
    </w:p>
    <w:p w14:paraId="6A17CAD3" w14:textId="77777777" w:rsidR="00CA754C" w:rsidRDefault="00CA754C">
      <w:pPr>
        <w:pStyle w:val="BodyText"/>
        <w:spacing w:before="1"/>
        <w:rPr>
          <w:sz w:val="27"/>
        </w:rPr>
      </w:pPr>
    </w:p>
    <w:p w14:paraId="2DCCE236" w14:textId="77777777" w:rsidR="00CA754C" w:rsidRDefault="003F13B9">
      <w:pPr>
        <w:pStyle w:val="BodyText"/>
        <w:spacing w:before="52"/>
        <w:ind w:left="180"/>
      </w:pPr>
      <w:r>
        <w:rPr>
          <w:u w:val="single"/>
        </w:rPr>
        <w:t>EXERCISE</w:t>
      </w:r>
      <w:r>
        <w:rPr>
          <w:spacing w:val="-5"/>
          <w:u w:val="single"/>
        </w:rPr>
        <w:t xml:space="preserve"> </w:t>
      </w:r>
      <w:r>
        <w:rPr>
          <w:u w:val="single"/>
        </w:rPr>
        <w:t>8.2</w:t>
      </w:r>
      <w:r>
        <w:rPr>
          <w:spacing w:val="-3"/>
          <w:u w:val="single"/>
        </w:rPr>
        <w:t xml:space="preserve"> </w:t>
      </w:r>
      <w:r>
        <w:rPr>
          <w:u w:val="single"/>
        </w:rPr>
        <w:t>–</w:t>
      </w:r>
      <w:r>
        <w:rPr>
          <w:spacing w:val="-2"/>
          <w:u w:val="single"/>
        </w:rPr>
        <w:t xml:space="preserve"> </w:t>
      </w:r>
      <w:r>
        <w:rPr>
          <w:u w:val="single"/>
        </w:rPr>
        <w:t>COAGULASE</w:t>
      </w:r>
      <w:r>
        <w:rPr>
          <w:spacing w:val="-5"/>
          <w:u w:val="single"/>
        </w:rPr>
        <w:t xml:space="preserve"> </w:t>
      </w:r>
      <w:r>
        <w:rPr>
          <w:u w:val="single"/>
        </w:rPr>
        <w:t>TEST</w:t>
      </w:r>
    </w:p>
    <w:p w14:paraId="280EF820" w14:textId="77777777" w:rsidR="00CA754C" w:rsidRDefault="003F13B9">
      <w:pPr>
        <w:pStyle w:val="BodyText"/>
        <w:spacing w:before="142" w:line="242" w:lineRule="auto"/>
        <w:ind w:left="180" w:right="506"/>
      </w:pPr>
      <w:r>
        <w:t>OBSERVATIONS: Record results for the coagulase tube and/or slide test in the table. Dispose of</w:t>
      </w:r>
      <w:r>
        <w:rPr>
          <w:spacing w:val="-52"/>
        </w:rPr>
        <w:t xml:space="preserve"> </w:t>
      </w:r>
      <w:r>
        <w:t>tubes</w:t>
      </w:r>
      <w:r>
        <w:rPr>
          <w:spacing w:val="1"/>
        </w:rPr>
        <w:t xml:space="preserve"> </w:t>
      </w:r>
      <w:r>
        <w:t>and</w:t>
      </w:r>
      <w:r>
        <w:rPr>
          <w:spacing w:val="-1"/>
        </w:rPr>
        <w:t xml:space="preserve"> </w:t>
      </w:r>
      <w:r>
        <w:t>slides</w:t>
      </w:r>
      <w:r>
        <w:rPr>
          <w:spacing w:val="2"/>
        </w:rPr>
        <w:t xml:space="preserve"> </w:t>
      </w:r>
      <w:r>
        <w:t>in</w:t>
      </w:r>
      <w:r>
        <w:rPr>
          <w:spacing w:val="-1"/>
        </w:rPr>
        <w:t xml:space="preserve"> </w:t>
      </w:r>
      <w:r>
        <w:t>the</w:t>
      </w:r>
      <w:r>
        <w:rPr>
          <w:spacing w:val="1"/>
        </w:rPr>
        <w:t xml:space="preserve"> </w:t>
      </w:r>
      <w:r>
        <w:t>disinfectant</w:t>
      </w:r>
      <w:r>
        <w:rPr>
          <w:spacing w:val="-1"/>
        </w:rPr>
        <w:t xml:space="preserve"> </w:t>
      </w:r>
      <w:r>
        <w:t>beaker.</w:t>
      </w:r>
    </w:p>
    <w:p w14:paraId="6151BA8A" w14:textId="77777777" w:rsidR="00CA754C" w:rsidRDefault="00CA754C">
      <w:pPr>
        <w:pStyle w:val="BodyText"/>
        <w:rPr>
          <w:sz w:val="19"/>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1891"/>
        <w:gridCol w:w="1976"/>
        <w:gridCol w:w="1916"/>
      </w:tblGrid>
      <w:tr w:rsidR="00CA754C" w14:paraId="322B0964" w14:textId="77777777">
        <w:trPr>
          <w:trHeight w:val="529"/>
        </w:trPr>
        <w:tc>
          <w:tcPr>
            <w:tcW w:w="3507" w:type="dxa"/>
            <w:tcBorders>
              <w:bottom w:val="double" w:sz="1" w:space="0" w:color="000000"/>
            </w:tcBorders>
            <w:shd w:val="clear" w:color="auto" w:fill="F1F1F1"/>
          </w:tcPr>
          <w:p w14:paraId="176E34F3" w14:textId="77777777" w:rsidR="00CA754C" w:rsidRDefault="003F13B9">
            <w:pPr>
              <w:pStyle w:val="TableParagraph"/>
              <w:spacing w:before="135"/>
              <w:ind w:left="1222" w:right="1216"/>
              <w:jc w:val="center"/>
            </w:pPr>
            <w:r>
              <w:t>ORGANISM</w:t>
            </w:r>
          </w:p>
        </w:tc>
        <w:tc>
          <w:tcPr>
            <w:tcW w:w="1891" w:type="dxa"/>
            <w:tcBorders>
              <w:bottom w:val="double" w:sz="1" w:space="0" w:color="000000"/>
            </w:tcBorders>
            <w:shd w:val="clear" w:color="auto" w:fill="F1F1F1"/>
          </w:tcPr>
          <w:p w14:paraId="79F20891" w14:textId="77777777" w:rsidR="00CA754C" w:rsidRDefault="003F13B9">
            <w:pPr>
              <w:pStyle w:val="TableParagraph"/>
              <w:ind w:left="310" w:right="304"/>
              <w:jc w:val="center"/>
            </w:pPr>
            <w:r>
              <w:t>TUBE</w:t>
            </w:r>
            <w:r>
              <w:rPr>
                <w:spacing w:val="-1"/>
              </w:rPr>
              <w:t xml:space="preserve"> </w:t>
            </w:r>
            <w:r>
              <w:t>TEST</w:t>
            </w:r>
          </w:p>
          <w:p w14:paraId="553FAF04" w14:textId="77777777" w:rsidR="00CA754C" w:rsidRDefault="003F13B9">
            <w:pPr>
              <w:pStyle w:val="TableParagraph"/>
              <w:spacing w:before="2" w:line="239" w:lineRule="exact"/>
              <w:ind w:left="304" w:right="304"/>
              <w:jc w:val="center"/>
            </w:pPr>
            <w:r>
              <w:t>APPEARANCE</w:t>
            </w:r>
          </w:p>
        </w:tc>
        <w:tc>
          <w:tcPr>
            <w:tcW w:w="1976" w:type="dxa"/>
            <w:tcBorders>
              <w:bottom w:val="double" w:sz="1" w:space="0" w:color="000000"/>
            </w:tcBorders>
            <w:shd w:val="clear" w:color="auto" w:fill="F1F1F1"/>
          </w:tcPr>
          <w:p w14:paraId="072A0E8A" w14:textId="77777777" w:rsidR="00CA754C" w:rsidRDefault="003F13B9">
            <w:pPr>
              <w:pStyle w:val="TableParagraph"/>
              <w:ind w:left="474"/>
            </w:pPr>
            <w:r>
              <w:t>LATEX</w:t>
            </w:r>
            <w:r>
              <w:rPr>
                <w:spacing w:val="-2"/>
              </w:rPr>
              <w:t xml:space="preserve"> </w:t>
            </w:r>
            <w:r>
              <w:t>TEST</w:t>
            </w:r>
          </w:p>
          <w:p w14:paraId="737C6EB0" w14:textId="77777777" w:rsidR="00CA754C" w:rsidRDefault="003F13B9">
            <w:pPr>
              <w:pStyle w:val="TableParagraph"/>
              <w:spacing w:before="2" w:line="239" w:lineRule="exact"/>
              <w:ind w:left="379"/>
            </w:pPr>
            <w:r>
              <w:t>APPEARANCE</w:t>
            </w:r>
          </w:p>
        </w:tc>
        <w:tc>
          <w:tcPr>
            <w:tcW w:w="1916" w:type="dxa"/>
            <w:tcBorders>
              <w:bottom w:val="double" w:sz="1" w:space="0" w:color="000000"/>
            </w:tcBorders>
            <w:shd w:val="clear" w:color="auto" w:fill="F1F1F1"/>
          </w:tcPr>
          <w:p w14:paraId="07AF5CBD" w14:textId="77777777" w:rsidR="00CA754C" w:rsidRDefault="003F13B9">
            <w:pPr>
              <w:pStyle w:val="TableParagraph"/>
              <w:ind w:left="161" w:right="148"/>
              <w:jc w:val="center"/>
            </w:pPr>
            <w:r>
              <w:t>INTERPRETATION</w:t>
            </w:r>
          </w:p>
          <w:p w14:paraId="6D856971" w14:textId="77777777" w:rsidR="00CA754C" w:rsidRDefault="003F13B9">
            <w:pPr>
              <w:pStyle w:val="TableParagraph"/>
              <w:spacing w:before="2" w:line="239" w:lineRule="exact"/>
              <w:ind w:left="152" w:right="148"/>
              <w:jc w:val="center"/>
            </w:pPr>
            <w:r>
              <w:t>(+</w:t>
            </w:r>
            <w:r>
              <w:rPr>
                <w:spacing w:val="-1"/>
              </w:rPr>
              <w:t xml:space="preserve"> </w:t>
            </w:r>
            <w:r>
              <w:t>or</w:t>
            </w:r>
            <w:r>
              <w:rPr>
                <w:spacing w:val="-2"/>
              </w:rPr>
              <w:t xml:space="preserve"> </w:t>
            </w:r>
            <w:r>
              <w:t>-)</w:t>
            </w:r>
          </w:p>
        </w:tc>
      </w:tr>
      <w:tr w:rsidR="00CA754C" w14:paraId="42A41A5B" w14:textId="77777777">
        <w:trPr>
          <w:trHeight w:val="585"/>
        </w:trPr>
        <w:tc>
          <w:tcPr>
            <w:tcW w:w="3507" w:type="dxa"/>
            <w:tcBorders>
              <w:top w:val="double" w:sz="1" w:space="0" w:color="000000"/>
            </w:tcBorders>
          </w:tcPr>
          <w:p w14:paraId="38140630" w14:textId="77777777" w:rsidR="00CA754C" w:rsidRDefault="00CA754C">
            <w:pPr>
              <w:pStyle w:val="TableParagraph"/>
              <w:rPr>
                <w:rFonts w:ascii="Times New Roman"/>
              </w:rPr>
            </w:pPr>
          </w:p>
        </w:tc>
        <w:tc>
          <w:tcPr>
            <w:tcW w:w="1891" w:type="dxa"/>
            <w:tcBorders>
              <w:top w:val="double" w:sz="1" w:space="0" w:color="000000"/>
            </w:tcBorders>
          </w:tcPr>
          <w:p w14:paraId="733E3680" w14:textId="77777777" w:rsidR="00CA754C" w:rsidRDefault="00CA754C">
            <w:pPr>
              <w:pStyle w:val="TableParagraph"/>
              <w:rPr>
                <w:rFonts w:ascii="Times New Roman"/>
              </w:rPr>
            </w:pPr>
          </w:p>
        </w:tc>
        <w:tc>
          <w:tcPr>
            <w:tcW w:w="1976" w:type="dxa"/>
            <w:tcBorders>
              <w:top w:val="double" w:sz="1" w:space="0" w:color="000000"/>
            </w:tcBorders>
          </w:tcPr>
          <w:p w14:paraId="34BDCF40" w14:textId="77777777" w:rsidR="00CA754C" w:rsidRDefault="00CA754C">
            <w:pPr>
              <w:pStyle w:val="TableParagraph"/>
              <w:rPr>
                <w:rFonts w:ascii="Times New Roman"/>
              </w:rPr>
            </w:pPr>
          </w:p>
        </w:tc>
        <w:tc>
          <w:tcPr>
            <w:tcW w:w="1916" w:type="dxa"/>
            <w:tcBorders>
              <w:top w:val="double" w:sz="1" w:space="0" w:color="000000"/>
            </w:tcBorders>
          </w:tcPr>
          <w:p w14:paraId="70C4A2BD" w14:textId="77777777" w:rsidR="00CA754C" w:rsidRDefault="00CA754C">
            <w:pPr>
              <w:pStyle w:val="TableParagraph"/>
              <w:rPr>
                <w:rFonts w:ascii="Times New Roman"/>
              </w:rPr>
            </w:pPr>
          </w:p>
        </w:tc>
      </w:tr>
      <w:tr w:rsidR="00CA754C" w14:paraId="60D73BB6" w14:textId="77777777">
        <w:trPr>
          <w:trHeight w:val="575"/>
        </w:trPr>
        <w:tc>
          <w:tcPr>
            <w:tcW w:w="3507" w:type="dxa"/>
          </w:tcPr>
          <w:p w14:paraId="2C93EBE7" w14:textId="77777777" w:rsidR="00CA754C" w:rsidRDefault="00CA754C">
            <w:pPr>
              <w:pStyle w:val="TableParagraph"/>
              <w:rPr>
                <w:rFonts w:ascii="Times New Roman"/>
              </w:rPr>
            </w:pPr>
          </w:p>
        </w:tc>
        <w:tc>
          <w:tcPr>
            <w:tcW w:w="1891" w:type="dxa"/>
          </w:tcPr>
          <w:p w14:paraId="41CDC466" w14:textId="77777777" w:rsidR="00CA754C" w:rsidRDefault="00CA754C">
            <w:pPr>
              <w:pStyle w:val="TableParagraph"/>
              <w:rPr>
                <w:rFonts w:ascii="Times New Roman"/>
              </w:rPr>
            </w:pPr>
          </w:p>
        </w:tc>
        <w:tc>
          <w:tcPr>
            <w:tcW w:w="1976" w:type="dxa"/>
          </w:tcPr>
          <w:p w14:paraId="0DF461D6" w14:textId="77777777" w:rsidR="00CA754C" w:rsidRDefault="00CA754C">
            <w:pPr>
              <w:pStyle w:val="TableParagraph"/>
              <w:rPr>
                <w:rFonts w:ascii="Times New Roman"/>
              </w:rPr>
            </w:pPr>
          </w:p>
        </w:tc>
        <w:tc>
          <w:tcPr>
            <w:tcW w:w="1916" w:type="dxa"/>
          </w:tcPr>
          <w:p w14:paraId="735A0DFB" w14:textId="77777777" w:rsidR="00CA754C" w:rsidRDefault="00CA754C">
            <w:pPr>
              <w:pStyle w:val="TableParagraph"/>
              <w:rPr>
                <w:rFonts w:ascii="Times New Roman"/>
              </w:rPr>
            </w:pPr>
          </w:p>
        </w:tc>
      </w:tr>
    </w:tbl>
    <w:p w14:paraId="3C1A93C1" w14:textId="77777777" w:rsidR="00CA754C" w:rsidRDefault="00CA754C">
      <w:pPr>
        <w:pStyle w:val="BodyText"/>
      </w:pPr>
    </w:p>
    <w:p w14:paraId="62A31666" w14:textId="77777777" w:rsidR="00CA754C" w:rsidRDefault="003F13B9">
      <w:pPr>
        <w:pStyle w:val="BodyText"/>
        <w:tabs>
          <w:tab w:val="left" w:pos="9594"/>
        </w:tabs>
        <w:spacing w:before="148"/>
        <w:ind w:left="180"/>
      </w:pPr>
      <w:r>
        <w:t>Which</w:t>
      </w:r>
      <w:r>
        <w:rPr>
          <w:spacing w:val="-3"/>
        </w:rPr>
        <w:t xml:space="preserve"> </w:t>
      </w:r>
      <w:r>
        <w:t>selective</w:t>
      </w:r>
      <w:r>
        <w:rPr>
          <w:spacing w:val="-2"/>
        </w:rPr>
        <w:t xml:space="preserve"> </w:t>
      </w:r>
      <w:r>
        <w:t>and</w:t>
      </w:r>
      <w:r>
        <w:rPr>
          <w:spacing w:val="-3"/>
        </w:rPr>
        <w:t xml:space="preserve"> </w:t>
      </w:r>
      <w:r>
        <w:t>differential</w:t>
      </w:r>
      <w:r>
        <w:rPr>
          <w:spacing w:val="-3"/>
        </w:rPr>
        <w:t xml:space="preserve"> </w:t>
      </w:r>
      <w:r>
        <w:t>agar</w:t>
      </w:r>
      <w:r>
        <w:rPr>
          <w:spacing w:val="-2"/>
        </w:rPr>
        <w:t xml:space="preserve"> </w:t>
      </w:r>
      <w:r>
        <w:t>confirms</w:t>
      </w:r>
      <w:r>
        <w:rPr>
          <w:spacing w:val="-2"/>
        </w:rPr>
        <w:t xml:space="preserve"> </w:t>
      </w:r>
      <w:r>
        <w:t>the</w:t>
      </w:r>
      <w:r>
        <w:rPr>
          <w:spacing w:val="-1"/>
        </w:rPr>
        <w:t xml:space="preserve"> </w:t>
      </w:r>
      <w:r>
        <w:t>results</w:t>
      </w:r>
      <w:r>
        <w:rPr>
          <w:spacing w:val="-2"/>
        </w:rPr>
        <w:t xml:space="preserve"> </w:t>
      </w:r>
      <w:r>
        <w:t>of</w:t>
      </w:r>
      <w:r>
        <w:rPr>
          <w:spacing w:val="-2"/>
        </w:rPr>
        <w:t xml:space="preserve"> </w:t>
      </w:r>
      <w:r>
        <w:t>coagulase</w:t>
      </w:r>
      <w:r>
        <w:rPr>
          <w:spacing w:val="-1"/>
        </w:rPr>
        <w:t xml:space="preserve"> </w:t>
      </w:r>
      <w:r>
        <w:t>test?</w:t>
      </w:r>
      <w:r>
        <w:rPr>
          <w:u w:val="single"/>
        </w:rPr>
        <w:t xml:space="preserve"> </w:t>
      </w:r>
      <w:r>
        <w:rPr>
          <w:u w:val="single"/>
        </w:rPr>
        <w:tab/>
      </w:r>
    </w:p>
    <w:p w14:paraId="259F253E" w14:textId="3E330AB9" w:rsidR="00CA754C" w:rsidRDefault="003F13B9">
      <w:pPr>
        <w:pStyle w:val="BodyText"/>
        <w:spacing w:before="8"/>
        <w:rPr>
          <w:sz w:val="29"/>
        </w:rPr>
      </w:pPr>
      <w:r>
        <w:rPr>
          <w:noProof/>
        </w:rPr>
        <mc:AlternateContent>
          <mc:Choice Requires="wps">
            <w:drawing>
              <wp:anchor distT="0" distB="0" distL="0" distR="0" simplePos="0" relativeHeight="251778560" behindDoc="1" locked="0" layoutInCell="1" allowOverlap="1" wp14:anchorId="4FEDD822" wp14:editId="0281875F">
                <wp:simplePos x="0" y="0"/>
                <wp:positionH relativeFrom="page">
                  <wp:posOffset>915035</wp:posOffset>
                </wp:positionH>
                <wp:positionV relativeFrom="paragraph">
                  <wp:posOffset>255270</wp:posOffset>
                </wp:positionV>
                <wp:extent cx="5946140" cy="9525"/>
                <wp:effectExtent l="0" t="0" r="0" b="0"/>
                <wp:wrapTopAndBottom/>
                <wp:docPr id="386"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81818" id="Rectangle 117" o:spid="_x0000_s1026" style="position:absolute;margin-left:72.05pt;margin-top:20.1pt;width:468.2pt;height:.75pt;z-index:-25153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" fillcolor="black" stroked="f">
                <w10:wrap type="topAndBottom" anchorx="page"/>
              </v:rect>
            </w:pict>
          </mc:Fallback>
        </mc:AlternateContent>
      </w:r>
    </w:p>
    <w:p w14:paraId="65647B5C" w14:textId="77777777" w:rsidR="00CA754C" w:rsidRDefault="00CA754C">
      <w:pPr>
        <w:pStyle w:val="BodyText"/>
        <w:spacing w:before="5"/>
        <w:rPr>
          <w:sz w:val="7"/>
        </w:rPr>
      </w:pPr>
    </w:p>
    <w:p w14:paraId="5ADD6F55" w14:textId="77777777" w:rsidR="00CA754C" w:rsidRDefault="003F13B9">
      <w:pPr>
        <w:pStyle w:val="BodyText"/>
        <w:tabs>
          <w:tab w:val="left" w:pos="9594"/>
        </w:tabs>
        <w:spacing w:before="52"/>
        <w:ind w:left="180"/>
      </w:pPr>
      <w:r>
        <w:t>What</w:t>
      </w:r>
      <w:r>
        <w:rPr>
          <w:spacing w:val="-4"/>
        </w:rPr>
        <w:t xml:space="preserve"> </w:t>
      </w:r>
      <w:r>
        <w:t>is</w:t>
      </w:r>
      <w:r>
        <w:rPr>
          <w:spacing w:val="-2"/>
        </w:rPr>
        <w:t xml:space="preserve"> </w:t>
      </w:r>
      <w:r>
        <w:t>the</w:t>
      </w:r>
      <w:r>
        <w:rPr>
          <w:spacing w:val="-1"/>
        </w:rPr>
        <w:t xml:space="preserve"> </w:t>
      </w:r>
      <w:r>
        <w:t>appearance</w:t>
      </w:r>
      <w:r>
        <w:rPr>
          <w:spacing w:val="-2"/>
        </w:rPr>
        <w:t xml:space="preserve"> </w:t>
      </w:r>
      <w:r>
        <w:t>of</w:t>
      </w:r>
      <w:r>
        <w:rPr>
          <w:spacing w:val="-2"/>
        </w:rPr>
        <w:t xml:space="preserve"> </w:t>
      </w:r>
      <w:r>
        <w:t>coagulase-positive</w:t>
      </w:r>
      <w:r>
        <w:rPr>
          <w:spacing w:val="-2"/>
        </w:rPr>
        <w:t xml:space="preserve"> </w:t>
      </w:r>
      <w:r>
        <w:t>organisms</w:t>
      </w:r>
      <w:r>
        <w:rPr>
          <w:spacing w:val="-1"/>
        </w:rPr>
        <w:t xml:space="preserve"> </w:t>
      </w:r>
      <w:r>
        <w:t>on</w:t>
      </w:r>
      <w:r>
        <w:rPr>
          <w:spacing w:val="-4"/>
        </w:rPr>
        <w:t xml:space="preserve"> </w:t>
      </w:r>
      <w:r>
        <w:t>this</w:t>
      </w:r>
      <w:r>
        <w:rPr>
          <w:spacing w:val="-1"/>
        </w:rPr>
        <w:t xml:space="preserve"> </w:t>
      </w:r>
      <w:r>
        <w:t>agar?</w:t>
      </w:r>
      <w:r>
        <w:rPr>
          <w:u w:val="single"/>
        </w:rPr>
        <w:t xml:space="preserve"> </w:t>
      </w:r>
      <w:r>
        <w:rPr>
          <w:u w:val="single"/>
        </w:rPr>
        <w:tab/>
      </w:r>
    </w:p>
    <w:p w14:paraId="7C04F3D4" w14:textId="58DF02DE" w:rsidR="00CA754C" w:rsidRDefault="003F13B9">
      <w:pPr>
        <w:pStyle w:val="BodyText"/>
        <w:spacing w:before="7"/>
        <w:rPr>
          <w:sz w:val="29"/>
        </w:rPr>
      </w:pPr>
      <w:r>
        <w:rPr>
          <w:noProof/>
        </w:rPr>
        <mc:AlternateContent>
          <mc:Choice Requires="wps">
            <w:drawing>
              <wp:anchor distT="0" distB="0" distL="0" distR="0" simplePos="0" relativeHeight="251779584" behindDoc="1" locked="0" layoutInCell="1" allowOverlap="1" wp14:anchorId="728965FE" wp14:editId="36182F65">
                <wp:simplePos x="0" y="0"/>
                <wp:positionH relativeFrom="page">
                  <wp:posOffset>915035</wp:posOffset>
                </wp:positionH>
                <wp:positionV relativeFrom="paragraph">
                  <wp:posOffset>254000</wp:posOffset>
                </wp:positionV>
                <wp:extent cx="5946140" cy="9525"/>
                <wp:effectExtent l="0" t="0" r="0" b="0"/>
                <wp:wrapTopAndBottom/>
                <wp:docPr id="385"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5F546" id="Rectangle 116" o:spid="_x0000_s1026" style="position:absolute;margin-left:72.05pt;margin-top:20pt;width:468.2pt;height:.75pt;z-index:-251536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" fillcolor="black" stroked="f">
                <w10:wrap type="topAndBottom" anchorx="page"/>
              </v:rect>
            </w:pict>
          </mc:Fallback>
        </mc:AlternateContent>
      </w:r>
    </w:p>
    <w:p w14:paraId="650B180E" w14:textId="77777777" w:rsidR="00CA754C" w:rsidRDefault="00CA754C">
      <w:pPr>
        <w:rPr>
          <w:sz w:val="29"/>
        </w:rPr>
        <w:sectPr w:rsidR="00CA754C">
          <w:headerReference w:type="default" r:id="rId507"/>
          <w:footerReference w:type="default" r:id="rId508"/>
          <w:pgSz w:w="12240" w:h="15840"/>
          <w:pgMar w:top="1720" w:right="1040" w:bottom="720" w:left="1260" w:header="1491" w:footer="523" w:gutter="0"/>
          <w:cols w:space="720"/>
        </w:sectPr>
      </w:pPr>
    </w:p>
    <w:p w14:paraId="75A6BDA7" w14:textId="77777777" w:rsidR="00CA754C" w:rsidRDefault="00CA754C">
      <w:pPr>
        <w:pStyle w:val="BodyText"/>
        <w:spacing w:before="7"/>
        <w:rPr>
          <w:sz w:val="17"/>
        </w:rPr>
      </w:pPr>
    </w:p>
    <w:p w14:paraId="18C6B771" w14:textId="77777777" w:rsidR="00CA754C" w:rsidRDefault="003F13B9">
      <w:pPr>
        <w:pStyle w:val="BodyText"/>
        <w:spacing w:before="52"/>
        <w:ind w:left="180"/>
      </w:pPr>
      <w:r>
        <w:rPr>
          <w:u w:val="single"/>
        </w:rPr>
        <w:t>EXERCISE</w:t>
      </w:r>
      <w:r>
        <w:rPr>
          <w:spacing w:val="-4"/>
          <w:u w:val="single"/>
        </w:rPr>
        <w:t xml:space="preserve"> </w:t>
      </w:r>
      <w:r>
        <w:rPr>
          <w:u w:val="single"/>
        </w:rPr>
        <w:t>8.3</w:t>
      </w:r>
      <w:r>
        <w:rPr>
          <w:spacing w:val="-3"/>
          <w:u w:val="single"/>
        </w:rPr>
        <w:t xml:space="preserve"> </w:t>
      </w:r>
      <w:r>
        <w:rPr>
          <w:u w:val="single"/>
        </w:rPr>
        <w:t>–</w:t>
      </w:r>
      <w:r>
        <w:rPr>
          <w:spacing w:val="-1"/>
          <w:u w:val="single"/>
        </w:rPr>
        <w:t xml:space="preserve"> </w:t>
      </w:r>
      <w:r>
        <w:rPr>
          <w:u w:val="single"/>
        </w:rPr>
        <w:t>BILE</w:t>
      </w:r>
      <w:r>
        <w:rPr>
          <w:spacing w:val="-3"/>
          <w:u w:val="single"/>
        </w:rPr>
        <w:t xml:space="preserve"> </w:t>
      </w:r>
      <w:r>
        <w:rPr>
          <w:u w:val="single"/>
        </w:rPr>
        <w:t>ESCULIN</w:t>
      </w:r>
      <w:r>
        <w:rPr>
          <w:spacing w:val="-2"/>
          <w:u w:val="single"/>
        </w:rPr>
        <w:t xml:space="preserve"> </w:t>
      </w:r>
      <w:r>
        <w:rPr>
          <w:u w:val="single"/>
        </w:rPr>
        <w:t>TEST</w:t>
      </w:r>
    </w:p>
    <w:p w14:paraId="1A7822A0" w14:textId="77777777" w:rsidR="00CA754C" w:rsidRDefault="003F13B9">
      <w:pPr>
        <w:pStyle w:val="BodyText"/>
        <w:spacing w:before="122"/>
        <w:ind w:left="180"/>
      </w:pPr>
      <w:r>
        <w:t>Record</w:t>
      </w:r>
      <w:r>
        <w:rPr>
          <w:spacing w:val="-2"/>
        </w:rPr>
        <w:t xml:space="preserve"> </w:t>
      </w:r>
      <w:r>
        <w:t>results for</w:t>
      </w:r>
      <w:r>
        <w:rPr>
          <w:spacing w:val="-1"/>
        </w:rPr>
        <w:t xml:space="preserve"> </w:t>
      </w:r>
      <w:r>
        <w:t>the bile</w:t>
      </w:r>
      <w:r>
        <w:rPr>
          <w:spacing w:val="-2"/>
        </w:rPr>
        <w:t xml:space="preserve"> </w:t>
      </w:r>
      <w:r>
        <w:t>esculin</w:t>
      </w:r>
      <w:r>
        <w:rPr>
          <w:spacing w:val="-2"/>
        </w:rPr>
        <w:t xml:space="preserve"> </w:t>
      </w:r>
      <w:r>
        <w:t>test</w:t>
      </w:r>
      <w:r>
        <w:rPr>
          <w:spacing w:val="-2"/>
        </w:rPr>
        <w:t xml:space="preserve"> </w:t>
      </w:r>
      <w:r>
        <w:t>in</w:t>
      </w:r>
      <w:r>
        <w:rPr>
          <w:spacing w:val="-2"/>
        </w:rPr>
        <w:t xml:space="preserve"> </w:t>
      </w:r>
      <w:r>
        <w:t>the table.</w:t>
      </w:r>
    </w:p>
    <w:p w14:paraId="0DD50CED" w14:textId="77777777" w:rsidR="00CA754C" w:rsidRDefault="00CA754C">
      <w:pPr>
        <w:pStyle w:val="BodyText"/>
        <w:spacing w:before="9"/>
        <w:rPr>
          <w:sz w:val="12"/>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2882"/>
        <w:gridCol w:w="2791"/>
      </w:tblGrid>
      <w:tr w:rsidR="00CA754C" w14:paraId="282A34A0" w14:textId="77777777">
        <w:trPr>
          <w:trHeight w:val="260"/>
        </w:trPr>
        <w:tc>
          <w:tcPr>
            <w:tcW w:w="3507" w:type="dxa"/>
            <w:tcBorders>
              <w:bottom w:val="double" w:sz="1" w:space="0" w:color="000000"/>
            </w:tcBorders>
            <w:shd w:val="clear" w:color="auto" w:fill="F1F1F1"/>
          </w:tcPr>
          <w:p w14:paraId="415D876F" w14:textId="77777777" w:rsidR="00CA754C" w:rsidRDefault="003F13B9">
            <w:pPr>
              <w:pStyle w:val="TableParagraph"/>
              <w:spacing w:line="239" w:lineRule="exact"/>
              <w:ind w:left="1222" w:right="1216"/>
              <w:jc w:val="center"/>
            </w:pPr>
            <w:r>
              <w:t>ORGANISM</w:t>
            </w:r>
          </w:p>
        </w:tc>
        <w:tc>
          <w:tcPr>
            <w:tcW w:w="2882" w:type="dxa"/>
            <w:tcBorders>
              <w:bottom w:val="double" w:sz="1" w:space="0" w:color="000000"/>
            </w:tcBorders>
            <w:shd w:val="clear" w:color="auto" w:fill="F1F1F1"/>
          </w:tcPr>
          <w:p w14:paraId="3C219507" w14:textId="77777777" w:rsidR="00CA754C" w:rsidRDefault="003F13B9">
            <w:pPr>
              <w:pStyle w:val="TableParagraph"/>
              <w:spacing w:line="239" w:lineRule="exact"/>
              <w:ind w:left="840"/>
            </w:pPr>
            <w:r>
              <w:t>APPEARANCE</w:t>
            </w:r>
          </w:p>
        </w:tc>
        <w:tc>
          <w:tcPr>
            <w:tcW w:w="2791" w:type="dxa"/>
            <w:tcBorders>
              <w:bottom w:val="double" w:sz="1" w:space="0" w:color="000000"/>
            </w:tcBorders>
            <w:shd w:val="clear" w:color="auto" w:fill="F1F1F1"/>
          </w:tcPr>
          <w:p w14:paraId="6F5EF000" w14:textId="77777777" w:rsidR="00CA754C" w:rsidRDefault="003F13B9">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CA754C" w14:paraId="725A9811" w14:textId="77777777">
        <w:trPr>
          <w:trHeight w:val="585"/>
        </w:trPr>
        <w:tc>
          <w:tcPr>
            <w:tcW w:w="3507" w:type="dxa"/>
            <w:tcBorders>
              <w:top w:val="double" w:sz="1" w:space="0" w:color="000000"/>
            </w:tcBorders>
          </w:tcPr>
          <w:p w14:paraId="7631A514" w14:textId="77777777" w:rsidR="00CA754C" w:rsidRDefault="00CA754C">
            <w:pPr>
              <w:pStyle w:val="TableParagraph"/>
              <w:rPr>
                <w:rFonts w:ascii="Times New Roman"/>
              </w:rPr>
            </w:pPr>
          </w:p>
        </w:tc>
        <w:tc>
          <w:tcPr>
            <w:tcW w:w="2882" w:type="dxa"/>
            <w:tcBorders>
              <w:top w:val="double" w:sz="1" w:space="0" w:color="000000"/>
            </w:tcBorders>
          </w:tcPr>
          <w:p w14:paraId="6996F0FD" w14:textId="77777777" w:rsidR="00CA754C" w:rsidRDefault="00CA754C">
            <w:pPr>
              <w:pStyle w:val="TableParagraph"/>
              <w:rPr>
                <w:rFonts w:ascii="Times New Roman"/>
              </w:rPr>
            </w:pPr>
          </w:p>
        </w:tc>
        <w:tc>
          <w:tcPr>
            <w:tcW w:w="2791" w:type="dxa"/>
            <w:tcBorders>
              <w:top w:val="double" w:sz="1" w:space="0" w:color="000000"/>
            </w:tcBorders>
          </w:tcPr>
          <w:p w14:paraId="5EA81C82" w14:textId="77777777" w:rsidR="00CA754C" w:rsidRDefault="00CA754C">
            <w:pPr>
              <w:pStyle w:val="TableParagraph"/>
              <w:rPr>
                <w:rFonts w:ascii="Times New Roman"/>
              </w:rPr>
            </w:pPr>
          </w:p>
        </w:tc>
      </w:tr>
      <w:tr w:rsidR="00CA754C" w14:paraId="09EE34C1" w14:textId="77777777">
        <w:trPr>
          <w:trHeight w:val="580"/>
        </w:trPr>
        <w:tc>
          <w:tcPr>
            <w:tcW w:w="3507" w:type="dxa"/>
          </w:tcPr>
          <w:p w14:paraId="1888B326" w14:textId="77777777" w:rsidR="00CA754C" w:rsidRDefault="00CA754C">
            <w:pPr>
              <w:pStyle w:val="TableParagraph"/>
              <w:rPr>
                <w:rFonts w:ascii="Times New Roman"/>
              </w:rPr>
            </w:pPr>
          </w:p>
        </w:tc>
        <w:tc>
          <w:tcPr>
            <w:tcW w:w="2882" w:type="dxa"/>
          </w:tcPr>
          <w:p w14:paraId="4F4D6CBB" w14:textId="77777777" w:rsidR="00CA754C" w:rsidRDefault="00CA754C">
            <w:pPr>
              <w:pStyle w:val="TableParagraph"/>
              <w:rPr>
                <w:rFonts w:ascii="Times New Roman"/>
              </w:rPr>
            </w:pPr>
          </w:p>
        </w:tc>
        <w:tc>
          <w:tcPr>
            <w:tcW w:w="2791" w:type="dxa"/>
          </w:tcPr>
          <w:p w14:paraId="6851170D" w14:textId="77777777" w:rsidR="00CA754C" w:rsidRDefault="00CA754C">
            <w:pPr>
              <w:pStyle w:val="TableParagraph"/>
              <w:rPr>
                <w:rFonts w:ascii="Times New Roman"/>
              </w:rPr>
            </w:pPr>
          </w:p>
        </w:tc>
      </w:tr>
    </w:tbl>
    <w:p w14:paraId="126A7A3A" w14:textId="77777777" w:rsidR="00CA754C" w:rsidRDefault="00CA754C">
      <w:pPr>
        <w:pStyle w:val="BodyText"/>
        <w:spacing w:before="9"/>
        <w:rPr>
          <w:sz w:val="35"/>
        </w:rPr>
      </w:pPr>
    </w:p>
    <w:p w14:paraId="19DFB9B2" w14:textId="77777777" w:rsidR="00CA754C" w:rsidRDefault="003F13B9">
      <w:pPr>
        <w:pStyle w:val="BodyText"/>
        <w:tabs>
          <w:tab w:val="left" w:pos="3441"/>
          <w:tab w:val="left" w:pos="8103"/>
          <w:tab w:val="left" w:pos="9594"/>
        </w:tabs>
        <w:spacing w:line="360" w:lineRule="auto"/>
        <w:ind w:left="180" w:right="343"/>
      </w:pPr>
      <w:r>
        <w:rPr>
          <w:i/>
        </w:rPr>
        <w:t>Enterococcus</w:t>
      </w:r>
      <w:r>
        <w:t>,</w:t>
      </w:r>
      <w:r>
        <w:rPr>
          <w:spacing w:val="-2"/>
        </w:rPr>
        <w:t xml:space="preserve"> </w:t>
      </w:r>
      <w:r>
        <w:t>or</w:t>
      </w:r>
      <w:r>
        <w:rPr>
          <w:spacing w:val="1"/>
        </w:rPr>
        <w:t xml:space="preserve"> </w:t>
      </w:r>
      <w:r>
        <w:t>Group</w:t>
      </w:r>
      <w:r>
        <w:rPr>
          <w:u w:val="single"/>
        </w:rPr>
        <w:tab/>
      </w:r>
      <w:r>
        <w:t>streptococci,</w:t>
      </w:r>
      <w:r>
        <w:rPr>
          <w:spacing w:val="-3"/>
        </w:rPr>
        <w:t xml:space="preserve"> </w:t>
      </w:r>
      <w:r>
        <w:t>is</w:t>
      </w:r>
      <w:r>
        <w:rPr>
          <w:spacing w:val="-3"/>
        </w:rPr>
        <w:t xml:space="preserve"> </w:t>
      </w:r>
      <w:r>
        <w:t>part</w:t>
      </w:r>
      <w:r>
        <w:rPr>
          <w:spacing w:val="-3"/>
        </w:rPr>
        <w:t xml:space="preserve"> </w:t>
      </w:r>
      <w:r>
        <w:t>of</w:t>
      </w:r>
      <w:r>
        <w:rPr>
          <w:spacing w:val="-2"/>
        </w:rPr>
        <w:t xml:space="preserve"> </w:t>
      </w:r>
      <w:r>
        <w:t>the</w:t>
      </w:r>
      <w:r>
        <w:rPr>
          <w:u w:val="single"/>
        </w:rPr>
        <w:tab/>
      </w:r>
      <w:r>
        <w:t>microbiome.</w:t>
      </w:r>
      <w:r>
        <w:rPr>
          <w:spacing w:val="1"/>
        </w:rPr>
        <w:t xml:space="preserve"> </w:t>
      </w:r>
      <w:r>
        <w:t>Which</w:t>
      </w:r>
      <w:r>
        <w:rPr>
          <w:spacing w:val="-3"/>
        </w:rPr>
        <w:t xml:space="preserve"> </w:t>
      </w:r>
      <w:r>
        <w:t>differential</w:t>
      </w:r>
      <w:r>
        <w:rPr>
          <w:spacing w:val="-2"/>
        </w:rPr>
        <w:t xml:space="preserve"> </w:t>
      </w:r>
      <w:r>
        <w:t>agar</w:t>
      </w:r>
      <w:r>
        <w:rPr>
          <w:spacing w:val="-1"/>
        </w:rPr>
        <w:t xml:space="preserve"> </w:t>
      </w:r>
      <w:r>
        <w:t>is</w:t>
      </w:r>
      <w:r>
        <w:rPr>
          <w:spacing w:val="-1"/>
        </w:rPr>
        <w:t xml:space="preserve"> </w:t>
      </w:r>
      <w:r>
        <w:t>used</w:t>
      </w:r>
      <w:r>
        <w:rPr>
          <w:spacing w:val="-2"/>
        </w:rPr>
        <w:t xml:space="preserve"> </w:t>
      </w:r>
      <w:r>
        <w:t>to</w:t>
      </w:r>
      <w:r>
        <w:rPr>
          <w:spacing w:val="-4"/>
        </w:rPr>
        <w:t xml:space="preserve"> </w:t>
      </w:r>
      <w:r>
        <w:t>confirm</w:t>
      </w:r>
      <w:r>
        <w:rPr>
          <w:spacing w:val="1"/>
        </w:rPr>
        <w:t xml:space="preserve"> </w:t>
      </w:r>
      <w:r>
        <w:t>the</w:t>
      </w:r>
      <w:r>
        <w:rPr>
          <w:spacing w:val="-1"/>
        </w:rPr>
        <w:t xml:space="preserve"> </w:t>
      </w:r>
      <w:r>
        <w:t>results</w:t>
      </w:r>
      <w:r>
        <w:rPr>
          <w:spacing w:val="-1"/>
        </w:rPr>
        <w:t xml:space="preserve"> </w:t>
      </w:r>
      <w:r>
        <w:t>of</w:t>
      </w:r>
      <w:r>
        <w:rPr>
          <w:spacing w:val="-1"/>
        </w:rPr>
        <w:t xml:space="preserve"> </w:t>
      </w:r>
      <w:r>
        <w:t>the</w:t>
      </w:r>
      <w:r>
        <w:rPr>
          <w:spacing w:val="-1"/>
        </w:rPr>
        <w:t xml:space="preserve"> </w:t>
      </w:r>
      <w:r>
        <w:t>bile</w:t>
      </w:r>
      <w:r>
        <w:rPr>
          <w:spacing w:val="-2"/>
        </w:rPr>
        <w:t xml:space="preserve"> </w:t>
      </w:r>
      <w:r>
        <w:t>esculin</w:t>
      </w:r>
      <w:r>
        <w:rPr>
          <w:spacing w:val="-2"/>
        </w:rPr>
        <w:t xml:space="preserve"> </w:t>
      </w:r>
      <w:r>
        <w:t>test?</w:t>
      </w:r>
      <w:r>
        <w:rPr>
          <w:u w:val="single"/>
        </w:rPr>
        <w:t xml:space="preserve"> </w:t>
      </w:r>
      <w:r>
        <w:rPr>
          <w:u w:val="single"/>
        </w:rPr>
        <w:tab/>
      </w:r>
      <w:r>
        <w:rPr>
          <w:u w:val="single"/>
        </w:rPr>
        <w:tab/>
      </w:r>
      <w:r>
        <w:t xml:space="preserve"> What</w:t>
      </w:r>
      <w:r>
        <w:rPr>
          <w:spacing w:val="-4"/>
        </w:rPr>
        <w:t xml:space="preserve"> </w:t>
      </w:r>
      <w:r>
        <w:t>is</w:t>
      </w:r>
      <w:r>
        <w:rPr>
          <w:spacing w:val="-1"/>
        </w:rPr>
        <w:t xml:space="preserve"> </w:t>
      </w:r>
      <w:r>
        <w:t>the</w:t>
      </w:r>
      <w:r>
        <w:rPr>
          <w:spacing w:val="-1"/>
        </w:rPr>
        <w:t xml:space="preserve"> </w:t>
      </w:r>
      <w:r>
        <w:t>expected</w:t>
      </w:r>
      <w:r>
        <w:rPr>
          <w:spacing w:val="-3"/>
        </w:rPr>
        <w:t xml:space="preserve"> </w:t>
      </w:r>
      <w:r>
        <w:t>result</w:t>
      </w:r>
      <w:r>
        <w:rPr>
          <w:spacing w:val="-3"/>
        </w:rPr>
        <w:t xml:space="preserve"> </w:t>
      </w:r>
      <w:r>
        <w:t>for</w:t>
      </w:r>
      <w:r>
        <w:rPr>
          <w:spacing w:val="2"/>
        </w:rPr>
        <w:t xml:space="preserve"> </w:t>
      </w:r>
      <w:r>
        <w:rPr>
          <w:i/>
        </w:rPr>
        <w:t>Enterococcus</w:t>
      </w:r>
      <w:r>
        <w:rPr>
          <w:i/>
          <w:spacing w:val="1"/>
        </w:rPr>
        <w:t xml:space="preserve"> </w:t>
      </w:r>
      <w:r>
        <w:t>on</w:t>
      </w:r>
      <w:r>
        <w:rPr>
          <w:spacing w:val="-3"/>
        </w:rPr>
        <w:t xml:space="preserve"> </w:t>
      </w:r>
      <w:r>
        <w:t>this</w:t>
      </w:r>
      <w:r>
        <w:rPr>
          <w:spacing w:val="-6"/>
        </w:rPr>
        <w:t xml:space="preserve"> </w:t>
      </w:r>
      <w:r>
        <w:t>agar?</w:t>
      </w:r>
      <w:r>
        <w:rPr>
          <w:u w:val="single"/>
        </w:rPr>
        <w:t xml:space="preserve"> </w:t>
      </w:r>
      <w:r>
        <w:rPr>
          <w:u w:val="single"/>
        </w:rPr>
        <w:tab/>
      </w:r>
      <w:r>
        <w:rPr>
          <w:u w:val="single"/>
        </w:rPr>
        <w:tab/>
      </w:r>
      <w:r>
        <w:t xml:space="preserve"> Which</w:t>
      </w:r>
      <w:r>
        <w:rPr>
          <w:spacing w:val="-4"/>
        </w:rPr>
        <w:t xml:space="preserve"> </w:t>
      </w:r>
      <w:r>
        <w:t>test</w:t>
      </w:r>
      <w:r>
        <w:rPr>
          <w:spacing w:val="-2"/>
        </w:rPr>
        <w:t xml:space="preserve"> </w:t>
      </w:r>
      <w:r>
        <w:t>is</w:t>
      </w:r>
      <w:r>
        <w:rPr>
          <w:spacing w:val="-2"/>
        </w:rPr>
        <w:t xml:space="preserve"> </w:t>
      </w:r>
      <w:r>
        <w:t>used</w:t>
      </w:r>
      <w:r>
        <w:rPr>
          <w:spacing w:val="-2"/>
        </w:rPr>
        <w:t xml:space="preserve"> </w:t>
      </w:r>
      <w:r>
        <w:t>to</w:t>
      </w:r>
      <w:r>
        <w:rPr>
          <w:spacing w:val="-4"/>
        </w:rPr>
        <w:t xml:space="preserve"> </w:t>
      </w:r>
      <w:r>
        <w:t>determine</w:t>
      </w:r>
      <w:r>
        <w:rPr>
          <w:spacing w:val="-2"/>
        </w:rPr>
        <w:t xml:space="preserve"> </w:t>
      </w:r>
      <w:r>
        <w:t>whether a</w:t>
      </w:r>
      <w:r>
        <w:rPr>
          <w:spacing w:val="-2"/>
        </w:rPr>
        <w:t xml:space="preserve"> </w:t>
      </w:r>
      <w:r>
        <w:t>particular</w:t>
      </w:r>
      <w:r>
        <w:rPr>
          <w:spacing w:val="-2"/>
        </w:rPr>
        <w:t xml:space="preserve"> </w:t>
      </w:r>
      <w:r>
        <w:t>isolate</w:t>
      </w:r>
      <w:r>
        <w:rPr>
          <w:spacing w:val="-2"/>
        </w:rPr>
        <w:t xml:space="preserve"> </w:t>
      </w:r>
      <w:r>
        <w:t>is VRE?</w:t>
      </w:r>
      <w:r>
        <w:rPr>
          <w:u w:val="single"/>
        </w:rPr>
        <w:t xml:space="preserve"> </w:t>
      </w:r>
      <w:r>
        <w:rPr>
          <w:u w:val="single"/>
        </w:rPr>
        <w:tab/>
      </w:r>
      <w:r>
        <w:rPr>
          <w:u w:val="single"/>
        </w:rPr>
        <w:tab/>
      </w:r>
      <w:r>
        <w:t xml:space="preserve"> What</w:t>
      </w:r>
      <w:r>
        <w:rPr>
          <w:spacing w:val="-3"/>
        </w:rPr>
        <w:t xml:space="preserve"> </w:t>
      </w:r>
      <w:r>
        <w:t>is</w:t>
      </w:r>
      <w:r>
        <w:rPr>
          <w:spacing w:val="-1"/>
        </w:rPr>
        <w:t xml:space="preserve"> </w:t>
      </w:r>
      <w:r>
        <w:t>the expected</w:t>
      </w:r>
      <w:r>
        <w:rPr>
          <w:spacing w:val="-3"/>
        </w:rPr>
        <w:t xml:space="preserve"> </w:t>
      </w:r>
      <w:r>
        <w:t>result?</w:t>
      </w:r>
      <w:r>
        <w:rPr>
          <w:spacing w:val="50"/>
        </w:rPr>
        <w:t xml:space="preserve"> </w:t>
      </w:r>
      <w:r>
        <w:t>Be</w:t>
      </w:r>
      <w:r>
        <w:rPr>
          <w:spacing w:val="-1"/>
        </w:rPr>
        <w:t xml:space="preserve"> </w:t>
      </w:r>
      <w:r>
        <w:t>specific.</w:t>
      </w:r>
      <w:r>
        <w:rPr>
          <w:u w:val="single"/>
        </w:rPr>
        <w:t xml:space="preserve"> </w:t>
      </w:r>
      <w:r>
        <w:rPr>
          <w:u w:val="single"/>
        </w:rPr>
        <w:tab/>
      </w:r>
      <w:r>
        <w:rPr>
          <w:u w:val="single"/>
        </w:rPr>
        <w:tab/>
      </w:r>
    </w:p>
    <w:p w14:paraId="36E3A51A" w14:textId="40B46E9B" w:rsidR="00CA754C" w:rsidRDefault="003F13B9">
      <w:pPr>
        <w:pStyle w:val="BodyText"/>
        <w:spacing w:before="10"/>
        <w:rPr>
          <w:sz w:val="17"/>
        </w:rPr>
      </w:pPr>
      <w:r>
        <w:rPr>
          <w:noProof/>
        </w:rPr>
        <mc:AlternateContent>
          <mc:Choice Requires="wps">
            <w:drawing>
              <wp:anchor distT="0" distB="0" distL="0" distR="0" simplePos="0" relativeHeight="251780608" behindDoc="1" locked="0" layoutInCell="1" allowOverlap="1" wp14:anchorId="1C1AB2B8" wp14:editId="5DA2917E">
                <wp:simplePos x="0" y="0"/>
                <wp:positionH relativeFrom="page">
                  <wp:posOffset>915035</wp:posOffset>
                </wp:positionH>
                <wp:positionV relativeFrom="paragraph">
                  <wp:posOffset>163195</wp:posOffset>
                </wp:positionV>
                <wp:extent cx="5946140" cy="9525"/>
                <wp:effectExtent l="0" t="0" r="0" b="0"/>
                <wp:wrapTopAndBottom/>
                <wp:docPr id="384"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A9A74" id="Rectangle 115" o:spid="_x0000_s1026" style="position:absolute;margin-left:72.05pt;margin-top:12.85pt;width:468.2pt;height:.75pt;z-index:-25153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" fillcolor="black" stroked="f">
                <w10:wrap type="topAndBottom" anchorx="page"/>
              </v:rect>
            </w:pict>
          </mc:Fallback>
        </mc:AlternateContent>
      </w:r>
      <w:r>
        <w:rPr>
          <w:noProof/>
        </w:rPr>
        <mc:AlternateContent>
          <mc:Choice Requires="wps">
            <w:drawing>
              <wp:anchor distT="0" distB="0" distL="0" distR="0" simplePos="0" relativeHeight="251781632" behindDoc="1" locked="0" layoutInCell="1" allowOverlap="1" wp14:anchorId="4746F09E" wp14:editId="211CA8CB">
                <wp:simplePos x="0" y="0"/>
                <wp:positionH relativeFrom="page">
                  <wp:posOffset>915035</wp:posOffset>
                </wp:positionH>
                <wp:positionV relativeFrom="paragraph">
                  <wp:posOffset>442595</wp:posOffset>
                </wp:positionV>
                <wp:extent cx="5946140" cy="9525"/>
                <wp:effectExtent l="0" t="0" r="0" b="0"/>
                <wp:wrapTopAndBottom/>
                <wp:docPr id="38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89446" id="Rectangle 114" o:spid="_x0000_s1026" style="position:absolute;margin-left:72.05pt;margin-top:34.85pt;width:468.2pt;height:.75pt;z-index:-251534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" fillcolor="black" stroked="f">
                <w10:wrap type="topAndBottom" anchorx="page"/>
              </v:rect>
            </w:pict>
          </mc:Fallback>
        </mc:AlternateContent>
      </w:r>
    </w:p>
    <w:p w14:paraId="56419C34" w14:textId="77777777" w:rsidR="00CA754C" w:rsidRDefault="00CA754C">
      <w:pPr>
        <w:pStyle w:val="BodyText"/>
        <w:spacing w:before="3"/>
        <w:rPr>
          <w:sz w:val="29"/>
        </w:rPr>
      </w:pPr>
    </w:p>
    <w:p w14:paraId="2E1254DA" w14:textId="77777777" w:rsidR="00CA754C" w:rsidRDefault="00CA754C">
      <w:pPr>
        <w:pStyle w:val="BodyText"/>
        <w:spacing w:before="1"/>
        <w:rPr>
          <w:sz w:val="27"/>
        </w:rPr>
      </w:pPr>
    </w:p>
    <w:p w14:paraId="104E007F" w14:textId="77777777" w:rsidR="00CA754C" w:rsidRDefault="003F13B9">
      <w:pPr>
        <w:pStyle w:val="BodyText"/>
        <w:spacing w:before="52"/>
        <w:ind w:left="180"/>
      </w:pPr>
      <w:r>
        <w:rPr>
          <w:u w:val="single"/>
        </w:rPr>
        <w:t>EXERCISE</w:t>
      </w:r>
      <w:r>
        <w:rPr>
          <w:spacing w:val="-4"/>
          <w:u w:val="single"/>
        </w:rPr>
        <w:t xml:space="preserve"> </w:t>
      </w:r>
      <w:r>
        <w:rPr>
          <w:u w:val="single"/>
        </w:rPr>
        <w:t>8.4</w:t>
      </w:r>
      <w:r>
        <w:rPr>
          <w:spacing w:val="-3"/>
          <w:u w:val="single"/>
        </w:rPr>
        <w:t xml:space="preserve"> </w:t>
      </w:r>
      <w:r>
        <w:rPr>
          <w:u w:val="single"/>
        </w:rPr>
        <w:t>– CAMP</w:t>
      </w:r>
      <w:r>
        <w:rPr>
          <w:spacing w:val="-2"/>
          <w:u w:val="single"/>
        </w:rPr>
        <w:t xml:space="preserve"> </w:t>
      </w:r>
      <w:r>
        <w:rPr>
          <w:u w:val="single"/>
        </w:rPr>
        <w:t>TEST</w:t>
      </w:r>
    </w:p>
    <w:p w14:paraId="1B75BEB0" w14:textId="77777777" w:rsidR="00CA754C" w:rsidRDefault="003F13B9">
      <w:pPr>
        <w:pStyle w:val="BodyText"/>
        <w:spacing w:before="117"/>
        <w:ind w:left="180"/>
      </w:pPr>
      <w:r>
        <w:t>Record</w:t>
      </w:r>
      <w:r>
        <w:rPr>
          <w:spacing w:val="-3"/>
        </w:rPr>
        <w:t xml:space="preserve"> </w:t>
      </w:r>
      <w:r>
        <w:t>results</w:t>
      </w:r>
      <w:r>
        <w:rPr>
          <w:spacing w:val="-1"/>
        </w:rPr>
        <w:t xml:space="preserve"> </w:t>
      </w:r>
      <w:r>
        <w:t>for the</w:t>
      </w:r>
      <w:r>
        <w:rPr>
          <w:spacing w:val="1"/>
        </w:rPr>
        <w:t xml:space="preserve"> </w:t>
      </w:r>
      <w:r>
        <w:t>CAMP test in</w:t>
      </w:r>
      <w:r>
        <w:rPr>
          <w:spacing w:val="-3"/>
        </w:rPr>
        <w:t xml:space="preserve"> </w:t>
      </w:r>
      <w:r>
        <w:t>the table.</w:t>
      </w:r>
    </w:p>
    <w:p w14:paraId="0F212268" w14:textId="77777777" w:rsidR="00CA754C" w:rsidRDefault="00CA754C">
      <w:pPr>
        <w:pStyle w:val="BodyText"/>
        <w:spacing w:before="10"/>
        <w:rPr>
          <w:sz w:val="14"/>
        </w:rPr>
      </w:pPr>
    </w:p>
    <w:tbl>
      <w:tblPr>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2882"/>
        <w:gridCol w:w="2791"/>
      </w:tblGrid>
      <w:tr w:rsidR="00CA754C" w14:paraId="3938A884" w14:textId="77777777">
        <w:trPr>
          <w:trHeight w:val="260"/>
        </w:trPr>
        <w:tc>
          <w:tcPr>
            <w:tcW w:w="3507" w:type="dxa"/>
            <w:tcBorders>
              <w:bottom w:val="double" w:sz="1" w:space="0" w:color="000000"/>
            </w:tcBorders>
            <w:shd w:val="clear" w:color="auto" w:fill="F1F1F1"/>
          </w:tcPr>
          <w:p w14:paraId="0531B9AA" w14:textId="77777777" w:rsidR="00CA754C" w:rsidRDefault="003F13B9">
            <w:pPr>
              <w:pStyle w:val="TableParagraph"/>
              <w:spacing w:line="239" w:lineRule="exact"/>
              <w:ind w:left="1222" w:right="1216"/>
              <w:jc w:val="center"/>
            </w:pPr>
            <w:r>
              <w:t>ORGANISM</w:t>
            </w:r>
          </w:p>
        </w:tc>
        <w:tc>
          <w:tcPr>
            <w:tcW w:w="2882" w:type="dxa"/>
            <w:tcBorders>
              <w:bottom w:val="double" w:sz="1" w:space="0" w:color="000000"/>
            </w:tcBorders>
            <w:shd w:val="clear" w:color="auto" w:fill="F1F1F1"/>
          </w:tcPr>
          <w:p w14:paraId="5FAC65FA" w14:textId="77777777" w:rsidR="00CA754C" w:rsidRDefault="003F13B9">
            <w:pPr>
              <w:pStyle w:val="TableParagraph"/>
              <w:spacing w:line="239" w:lineRule="exact"/>
              <w:ind w:left="840"/>
            </w:pPr>
            <w:r>
              <w:t>APPEARANCE</w:t>
            </w:r>
          </w:p>
        </w:tc>
        <w:tc>
          <w:tcPr>
            <w:tcW w:w="2791" w:type="dxa"/>
            <w:tcBorders>
              <w:bottom w:val="double" w:sz="1" w:space="0" w:color="000000"/>
            </w:tcBorders>
            <w:shd w:val="clear" w:color="auto" w:fill="F1F1F1"/>
          </w:tcPr>
          <w:p w14:paraId="73D12300" w14:textId="77777777" w:rsidR="00CA754C" w:rsidRDefault="003F13B9">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CA754C" w14:paraId="79FF3807" w14:textId="77777777">
        <w:trPr>
          <w:trHeight w:val="585"/>
        </w:trPr>
        <w:tc>
          <w:tcPr>
            <w:tcW w:w="3507" w:type="dxa"/>
            <w:tcBorders>
              <w:top w:val="double" w:sz="1" w:space="0" w:color="000000"/>
            </w:tcBorders>
          </w:tcPr>
          <w:p w14:paraId="4DA5B0FC" w14:textId="77777777" w:rsidR="00CA754C" w:rsidRDefault="00CA754C">
            <w:pPr>
              <w:pStyle w:val="TableParagraph"/>
              <w:rPr>
                <w:rFonts w:ascii="Times New Roman"/>
              </w:rPr>
            </w:pPr>
          </w:p>
        </w:tc>
        <w:tc>
          <w:tcPr>
            <w:tcW w:w="2882" w:type="dxa"/>
            <w:tcBorders>
              <w:top w:val="double" w:sz="1" w:space="0" w:color="000000"/>
            </w:tcBorders>
          </w:tcPr>
          <w:p w14:paraId="68839600" w14:textId="77777777" w:rsidR="00CA754C" w:rsidRDefault="00CA754C">
            <w:pPr>
              <w:pStyle w:val="TableParagraph"/>
              <w:rPr>
                <w:rFonts w:ascii="Times New Roman"/>
              </w:rPr>
            </w:pPr>
          </w:p>
        </w:tc>
        <w:tc>
          <w:tcPr>
            <w:tcW w:w="2791" w:type="dxa"/>
            <w:tcBorders>
              <w:top w:val="double" w:sz="1" w:space="0" w:color="000000"/>
            </w:tcBorders>
          </w:tcPr>
          <w:p w14:paraId="1B1E71C4" w14:textId="77777777" w:rsidR="00CA754C" w:rsidRDefault="00CA754C">
            <w:pPr>
              <w:pStyle w:val="TableParagraph"/>
              <w:rPr>
                <w:rFonts w:ascii="Times New Roman"/>
              </w:rPr>
            </w:pPr>
          </w:p>
        </w:tc>
      </w:tr>
      <w:tr w:rsidR="00CA754C" w14:paraId="54940291" w14:textId="77777777">
        <w:trPr>
          <w:trHeight w:val="580"/>
        </w:trPr>
        <w:tc>
          <w:tcPr>
            <w:tcW w:w="3507" w:type="dxa"/>
          </w:tcPr>
          <w:p w14:paraId="4F155DDA" w14:textId="77777777" w:rsidR="00CA754C" w:rsidRDefault="00CA754C">
            <w:pPr>
              <w:pStyle w:val="TableParagraph"/>
              <w:rPr>
                <w:rFonts w:ascii="Times New Roman"/>
              </w:rPr>
            </w:pPr>
          </w:p>
        </w:tc>
        <w:tc>
          <w:tcPr>
            <w:tcW w:w="2882" w:type="dxa"/>
          </w:tcPr>
          <w:p w14:paraId="01BE5109" w14:textId="77777777" w:rsidR="00CA754C" w:rsidRDefault="00CA754C">
            <w:pPr>
              <w:pStyle w:val="TableParagraph"/>
              <w:rPr>
                <w:rFonts w:ascii="Times New Roman"/>
              </w:rPr>
            </w:pPr>
          </w:p>
        </w:tc>
        <w:tc>
          <w:tcPr>
            <w:tcW w:w="2791" w:type="dxa"/>
          </w:tcPr>
          <w:p w14:paraId="7D377BC4" w14:textId="77777777" w:rsidR="00CA754C" w:rsidRDefault="00CA754C">
            <w:pPr>
              <w:pStyle w:val="TableParagraph"/>
              <w:rPr>
                <w:rFonts w:ascii="Times New Roman"/>
              </w:rPr>
            </w:pPr>
          </w:p>
        </w:tc>
      </w:tr>
    </w:tbl>
    <w:p w14:paraId="4D3368E4" w14:textId="77777777" w:rsidR="00CA754C" w:rsidRDefault="00CA754C">
      <w:pPr>
        <w:pStyle w:val="BodyText"/>
        <w:spacing w:before="9"/>
        <w:rPr>
          <w:sz w:val="35"/>
        </w:rPr>
      </w:pPr>
    </w:p>
    <w:p w14:paraId="484BC21A" w14:textId="77777777" w:rsidR="00CA754C" w:rsidRDefault="003F13B9">
      <w:pPr>
        <w:tabs>
          <w:tab w:val="left" w:pos="4307"/>
          <w:tab w:val="left" w:pos="5077"/>
          <w:tab w:val="left" w:pos="7383"/>
          <w:tab w:val="left" w:pos="8103"/>
        </w:tabs>
        <w:spacing w:line="360" w:lineRule="auto"/>
        <w:ind w:left="180" w:right="674"/>
        <w:rPr>
          <w:sz w:val="24"/>
        </w:rPr>
      </w:pPr>
      <w:r>
        <w:rPr>
          <w:i/>
          <w:sz w:val="24"/>
        </w:rPr>
        <w:t>Streptococcus</w:t>
      </w:r>
      <w:r>
        <w:rPr>
          <w:i/>
          <w:spacing w:val="-1"/>
          <w:sz w:val="24"/>
        </w:rPr>
        <w:t xml:space="preserve"> </w:t>
      </w:r>
      <w:r>
        <w:rPr>
          <w:i/>
          <w:sz w:val="24"/>
        </w:rPr>
        <w:t>agalactiae</w:t>
      </w:r>
      <w:r>
        <w:rPr>
          <w:sz w:val="24"/>
        </w:rPr>
        <w:t>,</w:t>
      </w:r>
      <w:r>
        <w:rPr>
          <w:spacing w:val="-2"/>
          <w:sz w:val="24"/>
        </w:rPr>
        <w:t xml:space="preserve"> </w:t>
      </w:r>
      <w:r>
        <w:rPr>
          <w:sz w:val="24"/>
        </w:rPr>
        <w:t>or</w:t>
      </w:r>
      <w:r>
        <w:rPr>
          <w:spacing w:val="-4"/>
          <w:sz w:val="24"/>
        </w:rPr>
        <w:t xml:space="preserve"> </w:t>
      </w:r>
      <w:r>
        <w:rPr>
          <w:sz w:val="24"/>
        </w:rPr>
        <w:t>Group</w:t>
      </w:r>
      <w:r>
        <w:rPr>
          <w:sz w:val="24"/>
          <w:u w:val="single"/>
        </w:rPr>
        <w:tab/>
      </w:r>
      <w:r>
        <w:rPr>
          <w:sz w:val="24"/>
        </w:rPr>
        <w:t>streptococci,</w:t>
      </w:r>
      <w:r>
        <w:rPr>
          <w:spacing w:val="-3"/>
          <w:sz w:val="24"/>
        </w:rPr>
        <w:t xml:space="preserve"> </w:t>
      </w:r>
      <w:r>
        <w:rPr>
          <w:sz w:val="24"/>
        </w:rPr>
        <w:t>is</w:t>
      </w:r>
      <w:r>
        <w:rPr>
          <w:sz w:val="24"/>
          <w:u w:val="single"/>
        </w:rPr>
        <w:tab/>
      </w:r>
      <w:r>
        <w:rPr>
          <w:sz w:val="24"/>
        </w:rPr>
        <w:t>hemolytic</w:t>
      </w:r>
      <w:r>
        <w:rPr>
          <w:spacing w:val="-10"/>
          <w:sz w:val="24"/>
        </w:rPr>
        <w:t xml:space="preserve"> </w:t>
      </w:r>
      <w:r>
        <w:rPr>
          <w:sz w:val="24"/>
        </w:rPr>
        <w:t>on</w:t>
      </w:r>
      <w:r>
        <w:rPr>
          <w:spacing w:val="-10"/>
          <w:sz w:val="24"/>
        </w:rPr>
        <w:t xml:space="preserve"> </w:t>
      </w:r>
      <w:r>
        <w:rPr>
          <w:sz w:val="24"/>
        </w:rPr>
        <w:t>blood</w:t>
      </w:r>
      <w:r>
        <w:rPr>
          <w:spacing w:val="-51"/>
          <w:sz w:val="24"/>
        </w:rPr>
        <w:t xml:space="preserve"> </w:t>
      </w:r>
      <w:r>
        <w:rPr>
          <w:sz w:val="24"/>
        </w:rPr>
        <w:t>agar,</w:t>
      </w:r>
      <w:r>
        <w:rPr>
          <w:spacing w:val="-2"/>
          <w:sz w:val="24"/>
        </w:rPr>
        <w:t xml:space="preserve"> </w:t>
      </w:r>
      <w:r>
        <w:rPr>
          <w:sz w:val="24"/>
        </w:rPr>
        <w:t>while</w:t>
      </w:r>
      <w:r>
        <w:rPr>
          <w:spacing w:val="1"/>
          <w:sz w:val="24"/>
        </w:rPr>
        <w:t xml:space="preserve"> </w:t>
      </w:r>
      <w:r>
        <w:rPr>
          <w:i/>
          <w:sz w:val="24"/>
        </w:rPr>
        <w:t>Enterococcus</w:t>
      </w:r>
      <w:r>
        <w:rPr>
          <w:i/>
          <w:spacing w:val="-4"/>
          <w:sz w:val="24"/>
        </w:rPr>
        <w:t xml:space="preserve"> </w:t>
      </w:r>
      <w:r>
        <w:rPr>
          <w:i/>
          <w:sz w:val="24"/>
        </w:rPr>
        <w:t>faecalis</w:t>
      </w:r>
      <w:r>
        <w:rPr>
          <w:sz w:val="24"/>
        </w:rPr>
        <w:t>,</w:t>
      </w:r>
      <w:r>
        <w:rPr>
          <w:spacing w:val="-2"/>
          <w:sz w:val="24"/>
        </w:rPr>
        <w:t xml:space="preserve"> </w:t>
      </w:r>
      <w:r>
        <w:rPr>
          <w:sz w:val="24"/>
        </w:rPr>
        <w:t>or</w:t>
      </w:r>
      <w:r>
        <w:rPr>
          <w:spacing w:val="1"/>
          <w:sz w:val="24"/>
        </w:rPr>
        <w:t xml:space="preserve"> </w:t>
      </w:r>
      <w:r>
        <w:rPr>
          <w:sz w:val="24"/>
        </w:rPr>
        <w:t>Group</w:t>
      </w:r>
      <w:r>
        <w:rPr>
          <w:sz w:val="24"/>
          <w:u w:val="single"/>
        </w:rPr>
        <w:tab/>
      </w:r>
      <w:r>
        <w:rPr>
          <w:sz w:val="24"/>
        </w:rPr>
        <w:t>enteroocci,</w:t>
      </w:r>
      <w:r>
        <w:rPr>
          <w:spacing w:val="-2"/>
          <w:sz w:val="24"/>
        </w:rPr>
        <w:t xml:space="preserve"> </w:t>
      </w:r>
      <w:r>
        <w:rPr>
          <w:sz w:val="24"/>
        </w:rPr>
        <w:t>is</w:t>
      </w:r>
      <w:r>
        <w:rPr>
          <w:sz w:val="24"/>
          <w:u w:val="single"/>
        </w:rPr>
        <w:tab/>
      </w:r>
      <w:r>
        <w:rPr>
          <w:sz w:val="24"/>
          <w:u w:val="single"/>
        </w:rPr>
        <w:tab/>
      </w:r>
      <w:r>
        <w:rPr>
          <w:sz w:val="24"/>
        </w:rPr>
        <w:t>hemolytic.</w:t>
      </w:r>
    </w:p>
    <w:p w14:paraId="1D624008" w14:textId="77777777" w:rsidR="00CA754C" w:rsidRDefault="00CA754C">
      <w:pPr>
        <w:pStyle w:val="BodyText"/>
        <w:spacing w:before="7"/>
        <w:rPr>
          <w:sz w:val="15"/>
        </w:rPr>
      </w:pPr>
    </w:p>
    <w:p w14:paraId="5D3F2B8D" w14:textId="77777777" w:rsidR="00CA754C" w:rsidRDefault="003F13B9">
      <w:pPr>
        <w:pStyle w:val="BodyText"/>
        <w:tabs>
          <w:tab w:val="left" w:pos="5942"/>
          <w:tab w:val="left" w:pos="9594"/>
        </w:tabs>
        <w:spacing w:before="52" w:line="360" w:lineRule="auto"/>
        <w:ind w:left="180" w:right="343"/>
      </w:pPr>
      <w:r>
        <w:t>An</w:t>
      </w:r>
      <w:r>
        <w:rPr>
          <w:spacing w:val="1"/>
        </w:rPr>
        <w:t xml:space="preserve"> </w:t>
      </w:r>
      <w:r>
        <w:t>unknown</w:t>
      </w:r>
      <w:r>
        <w:rPr>
          <w:spacing w:val="1"/>
        </w:rPr>
        <w:t xml:space="preserve"> </w:t>
      </w:r>
      <w:r>
        <w:t>bacterium is</w:t>
      </w:r>
      <w:r>
        <w:rPr>
          <w:spacing w:val="4"/>
        </w:rPr>
        <w:t xml:space="preserve"> </w:t>
      </w:r>
      <w:r>
        <w:t>catalase</w:t>
      </w:r>
      <w:r>
        <w:rPr>
          <w:spacing w:val="3"/>
        </w:rPr>
        <w:t xml:space="preserve"> </w:t>
      </w:r>
      <w:r>
        <w:t>negative</w:t>
      </w:r>
      <w:r>
        <w:rPr>
          <w:spacing w:val="3"/>
        </w:rPr>
        <w:t xml:space="preserve"> </w:t>
      </w:r>
      <w:r>
        <w:t>and</w:t>
      </w:r>
      <w:r>
        <w:rPr>
          <w:spacing w:val="2"/>
        </w:rPr>
        <w:t xml:space="preserve"> </w:t>
      </w:r>
      <w:r>
        <w:t>bile</w:t>
      </w:r>
      <w:r>
        <w:rPr>
          <w:spacing w:val="2"/>
        </w:rPr>
        <w:t xml:space="preserve"> </w:t>
      </w:r>
      <w:r>
        <w:t>esculin</w:t>
      </w:r>
      <w:r>
        <w:rPr>
          <w:spacing w:val="1"/>
        </w:rPr>
        <w:t xml:space="preserve"> </w:t>
      </w:r>
      <w:r>
        <w:t>positive.</w:t>
      </w:r>
      <w:r>
        <w:rPr>
          <w:spacing w:val="3"/>
        </w:rPr>
        <w:t xml:space="preserve"> </w:t>
      </w:r>
      <w:r>
        <w:t>What</w:t>
      </w:r>
      <w:r>
        <w:rPr>
          <w:spacing w:val="1"/>
        </w:rPr>
        <w:t xml:space="preserve"> </w:t>
      </w:r>
      <w:r>
        <w:t>is</w:t>
      </w:r>
      <w:r>
        <w:rPr>
          <w:spacing w:val="3"/>
        </w:rPr>
        <w:t xml:space="preserve"> </w:t>
      </w:r>
      <w:r>
        <w:t>the</w:t>
      </w:r>
      <w:r>
        <w:rPr>
          <w:spacing w:val="3"/>
        </w:rPr>
        <w:t xml:space="preserve"> </w:t>
      </w:r>
      <w:r>
        <w:t>expected</w:t>
      </w:r>
      <w:r>
        <w:rPr>
          <w:spacing w:val="1"/>
        </w:rPr>
        <w:t xml:space="preserve"> </w:t>
      </w:r>
      <w:r>
        <w:t>CAMP</w:t>
      </w:r>
      <w:r>
        <w:rPr>
          <w:spacing w:val="-2"/>
        </w:rPr>
        <w:t xml:space="preserve"> </w:t>
      </w:r>
      <w:r>
        <w:t>reaction</w:t>
      </w:r>
      <w:r>
        <w:rPr>
          <w:spacing w:val="-3"/>
        </w:rPr>
        <w:t xml:space="preserve"> </w:t>
      </w:r>
      <w:r>
        <w:t>(positive</w:t>
      </w:r>
      <w:r>
        <w:rPr>
          <w:spacing w:val="-1"/>
        </w:rPr>
        <w:t xml:space="preserve"> </w:t>
      </w:r>
      <w:r>
        <w:t>or</w:t>
      </w:r>
      <w:r>
        <w:rPr>
          <w:spacing w:val="-1"/>
        </w:rPr>
        <w:t xml:space="preserve"> </w:t>
      </w:r>
      <w:r>
        <w:t>negative)?</w:t>
      </w:r>
      <w:r>
        <w:rPr>
          <w:u w:val="single"/>
        </w:rPr>
        <w:tab/>
      </w:r>
      <w:r>
        <w:t>Explain.</w:t>
      </w:r>
      <w:r>
        <w:rPr>
          <w:u w:val="single"/>
        </w:rPr>
        <w:t xml:space="preserve"> </w:t>
      </w:r>
      <w:r>
        <w:rPr>
          <w:u w:val="single"/>
        </w:rPr>
        <w:tab/>
      </w:r>
    </w:p>
    <w:p w14:paraId="5B76A659" w14:textId="1C057666" w:rsidR="00CA754C" w:rsidRDefault="003F13B9">
      <w:pPr>
        <w:pStyle w:val="BodyText"/>
        <w:spacing w:before="7"/>
        <w:rPr>
          <w:sz w:val="17"/>
        </w:rPr>
      </w:pPr>
      <w:r>
        <w:rPr>
          <w:noProof/>
        </w:rPr>
        <mc:AlternateContent>
          <mc:Choice Requires="wps">
            <w:drawing>
              <wp:anchor distT="0" distB="0" distL="0" distR="0" simplePos="0" relativeHeight="251782656" behindDoc="1" locked="0" layoutInCell="1" allowOverlap="1" wp14:anchorId="0789CAF3" wp14:editId="4790E09B">
                <wp:simplePos x="0" y="0"/>
                <wp:positionH relativeFrom="page">
                  <wp:posOffset>915035</wp:posOffset>
                </wp:positionH>
                <wp:positionV relativeFrom="paragraph">
                  <wp:posOffset>161290</wp:posOffset>
                </wp:positionV>
                <wp:extent cx="5946140" cy="9525"/>
                <wp:effectExtent l="0" t="0" r="0" b="0"/>
                <wp:wrapTopAndBottom/>
                <wp:docPr id="382"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557F0" id="Rectangle 113" o:spid="_x0000_s1026" style="position:absolute;margin-left:72.05pt;margin-top:12.7pt;width:468.2pt;height:.75pt;z-index:-25153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" fillcolor="black" stroked="f">
                <w10:wrap type="topAndBottom" anchorx="page"/>
              </v:rect>
            </w:pict>
          </mc:Fallback>
        </mc:AlternateContent>
      </w:r>
      <w:r>
        <w:rPr>
          <w:noProof/>
        </w:rPr>
        <mc:AlternateContent>
          <mc:Choice Requires="wps">
            <w:drawing>
              <wp:anchor distT="0" distB="0" distL="0" distR="0" simplePos="0" relativeHeight="251783680" behindDoc="1" locked="0" layoutInCell="1" allowOverlap="1" wp14:anchorId="4C3B6ED2" wp14:editId="22FFFFC3">
                <wp:simplePos x="0" y="0"/>
                <wp:positionH relativeFrom="page">
                  <wp:posOffset>915035</wp:posOffset>
                </wp:positionH>
                <wp:positionV relativeFrom="paragraph">
                  <wp:posOffset>440690</wp:posOffset>
                </wp:positionV>
                <wp:extent cx="5946140" cy="9525"/>
                <wp:effectExtent l="0" t="0" r="0" b="0"/>
                <wp:wrapTopAndBottom/>
                <wp:docPr id="381"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9258F" id="Rectangle 112" o:spid="_x0000_s1026" style="position:absolute;margin-left:72.05pt;margin-top:34.7pt;width:468.2pt;height:.75pt;z-index:-25153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" fillcolor="black" stroked="f">
                <w10:wrap type="topAndBottom" anchorx="page"/>
              </v:rect>
            </w:pict>
          </mc:Fallback>
        </mc:AlternateContent>
      </w:r>
    </w:p>
    <w:p w14:paraId="71D89446" w14:textId="77777777" w:rsidR="00CA754C" w:rsidRDefault="00CA754C">
      <w:pPr>
        <w:pStyle w:val="BodyText"/>
        <w:spacing w:before="3"/>
        <w:rPr>
          <w:sz w:val="29"/>
        </w:rPr>
      </w:pPr>
    </w:p>
    <w:p w14:paraId="1CBD2982" w14:textId="77777777" w:rsidR="00CA754C" w:rsidRDefault="00CA754C">
      <w:pPr>
        <w:rPr>
          <w:sz w:val="29"/>
        </w:rPr>
        <w:sectPr w:rsidR="00CA754C">
          <w:pgSz w:w="12240" w:h="15840"/>
          <w:pgMar w:top="1720" w:right="1040" w:bottom="720" w:left="1260" w:header="1491" w:footer="523" w:gutter="0"/>
          <w:cols w:space="720"/>
        </w:sectPr>
      </w:pPr>
    </w:p>
    <w:p w14:paraId="1FEE1F3E" w14:textId="77777777" w:rsidR="00CA754C" w:rsidRDefault="003F13B9">
      <w:pPr>
        <w:pStyle w:val="Heading1"/>
        <w:spacing w:before="19"/>
        <w:ind w:left="180"/>
      </w:pPr>
      <w:bookmarkStart w:id="70" w:name="211a_Module_9_Introduction"/>
      <w:bookmarkEnd w:id="70"/>
      <w:r>
        <w:t>Identification</w:t>
      </w:r>
      <w:r>
        <w:rPr>
          <w:spacing w:val="-2"/>
        </w:rPr>
        <w:t xml:space="preserve"> </w:t>
      </w:r>
      <w:r>
        <w:t>of</w:t>
      </w:r>
      <w:r>
        <w:rPr>
          <w:spacing w:val="-5"/>
        </w:rPr>
        <w:t xml:space="preserve"> </w:t>
      </w:r>
      <w:r>
        <w:t>Gram-Negative</w:t>
      </w:r>
      <w:r>
        <w:rPr>
          <w:spacing w:val="-3"/>
        </w:rPr>
        <w:t xml:space="preserve"> </w:t>
      </w:r>
      <w:r>
        <w:t>Bacilli</w:t>
      </w:r>
    </w:p>
    <w:p w14:paraId="0D315E26" w14:textId="77777777" w:rsidR="00CA754C" w:rsidRDefault="00CA754C">
      <w:pPr>
        <w:pStyle w:val="BodyText"/>
        <w:rPr>
          <w:sz w:val="20"/>
        </w:rPr>
      </w:pPr>
    </w:p>
    <w:p w14:paraId="39F59C5D" w14:textId="2CB2DC8E" w:rsidR="00CA754C" w:rsidRDefault="003F13B9">
      <w:pPr>
        <w:pStyle w:val="BodyText"/>
        <w:spacing w:before="1"/>
        <w:rPr>
          <w:sz w:val="16"/>
        </w:rPr>
      </w:pPr>
      <w:r>
        <w:rPr>
          <w:noProof/>
        </w:rPr>
        <mc:AlternateContent>
          <mc:Choice Requires="wps">
            <w:drawing>
              <wp:anchor distT="0" distB="0" distL="0" distR="0" simplePos="0" relativeHeight="251784704" behindDoc="1" locked="0" layoutInCell="1" allowOverlap="1" wp14:anchorId="1F173E04" wp14:editId="5193C329">
                <wp:simplePos x="0" y="0"/>
                <wp:positionH relativeFrom="page">
                  <wp:posOffset>915035</wp:posOffset>
                </wp:positionH>
                <wp:positionV relativeFrom="paragraph">
                  <wp:posOffset>149860</wp:posOffset>
                </wp:positionV>
                <wp:extent cx="5946775" cy="6350"/>
                <wp:effectExtent l="0" t="0" r="0" b="0"/>
                <wp:wrapTopAndBottom/>
                <wp:docPr id="380"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3639C" id="AutoShape 111" o:spid="_x0000_s1026" style="position:absolute;margin-left:72.05pt;margin-top:11.8pt;width:468.25pt;height:.5pt;z-index:-251531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1E7C7D58" w14:textId="77777777" w:rsidR="00CA754C" w:rsidRDefault="00CA754C">
      <w:pPr>
        <w:pStyle w:val="BodyText"/>
        <w:spacing w:before="11"/>
        <w:rPr>
          <w:sz w:val="16"/>
        </w:rPr>
      </w:pPr>
    </w:p>
    <w:p w14:paraId="28E15F7A" w14:textId="77777777" w:rsidR="00CA754C" w:rsidRDefault="003F13B9">
      <w:pPr>
        <w:pStyle w:val="BodyText"/>
        <w:spacing w:before="51"/>
        <w:ind w:left="180"/>
      </w:pPr>
      <w:r>
        <w:t>LEARNING</w:t>
      </w:r>
      <w:r>
        <w:rPr>
          <w:spacing w:val="-5"/>
        </w:rPr>
        <w:t xml:space="preserve"> </w:t>
      </w:r>
      <w:r>
        <w:t>OUTCOMES</w:t>
      </w:r>
    </w:p>
    <w:p w14:paraId="6918A23C" w14:textId="77777777" w:rsidR="00CA754C" w:rsidRDefault="003F13B9">
      <w:pPr>
        <w:pStyle w:val="ListParagraph"/>
        <w:numPr>
          <w:ilvl w:val="0"/>
          <w:numId w:val="17"/>
        </w:numPr>
        <w:tabs>
          <w:tab w:val="left" w:pos="540"/>
          <w:tab w:val="left" w:pos="541"/>
        </w:tabs>
        <w:spacing w:before="157"/>
        <w:rPr>
          <w:sz w:val="24"/>
        </w:rPr>
      </w:pPr>
      <w:r>
        <w:rPr>
          <w:sz w:val="24"/>
        </w:rPr>
        <w:t>Discuss</w:t>
      </w:r>
      <w:r>
        <w:rPr>
          <w:spacing w:val="-2"/>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identifying</w:t>
      </w:r>
      <w:r>
        <w:rPr>
          <w:spacing w:val="-1"/>
          <w:sz w:val="24"/>
        </w:rPr>
        <w:t xml:space="preserve"> </w:t>
      </w:r>
      <w:r>
        <w:rPr>
          <w:sz w:val="24"/>
        </w:rPr>
        <w:t>medically</w:t>
      </w:r>
      <w:r>
        <w:rPr>
          <w:spacing w:val="-2"/>
          <w:sz w:val="24"/>
        </w:rPr>
        <w:t xml:space="preserve"> </w:t>
      </w:r>
      <w:r>
        <w:rPr>
          <w:sz w:val="24"/>
        </w:rPr>
        <w:t>important</w:t>
      </w:r>
      <w:r>
        <w:rPr>
          <w:spacing w:val="-2"/>
          <w:sz w:val="24"/>
        </w:rPr>
        <w:t xml:space="preserve"> </w:t>
      </w:r>
      <w:r>
        <w:rPr>
          <w:sz w:val="24"/>
        </w:rPr>
        <w:t>Gram-negative</w:t>
      </w:r>
      <w:r>
        <w:rPr>
          <w:spacing w:val="-2"/>
          <w:sz w:val="24"/>
        </w:rPr>
        <w:t xml:space="preserve"> </w:t>
      </w:r>
      <w:r>
        <w:rPr>
          <w:sz w:val="24"/>
        </w:rPr>
        <w:t>bacteria.</w:t>
      </w:r>
    </w:p>
    <w:p w14:paraId="7114CC9B" w14:textId="77777777" w:rsidR="00CA754C" w:rsidRDefault="003F13B9">
      <w:pPr>
        <w:pStyle w:val="ListParagraph"/>
        <w:numPr>
          <w:ilvl w:val="0"/>
          <w:numId w:val="17"/>
        </w:numPr>
        <w:tabs>
          <w:tab w:val="left" w:pos="540"/>
          <w:tab w:val="left" w:pos="541"/>
        </w:tabs>
        <w:spacing w:before="2"/>
        <w:rPr>
          <w:sz w:val="24"/>
        </w:rPr>
      </w:pPr>
      <w:r>
        <w:rPr>
          <w:sz w:val="24"/>
        </w:rPr>
        <w:t>Name</w:t>
      </w:r>
      <w:r>
        <w:rPr>
          <w:spacing w:val="-1"/>
          <w:sz w:val="24"/>
        </w:rPr>
        <w:t xml:space="preserve"> </w:t>
      </w:r>
      <w:r>
        <w:rPr>
          <w:sz w:val="24"/>
        </w:rPr>
        <w:t>several tests</w:t>
      </w:r>
      <w:r>
        <w:rPr>
          <w:spacing w:val="-1"/>
          <w:sz w:val="24"/>
        </w:rPr>
        <w:t xml:space="preserve"> </w:t>
      </w:r>
      <w:r>
        <w:rPr>
          <w:sz w:val="24"/>
        </w:rPr>
        <w:t>used to</w:t>
      </w:r>
      <w:r>
        <w:rPr>
          <w:spacing w:val="-4"/>
          <w:sz w:val="24"/>
        </w:rPr>
        <w:t xml:space="preserve"> </w:t>
      </w:r>
      <w:r>
        <w:rPr>
          <w:sz w:val="24"/>
        </w:rPr>
        <w:t>identify</w:t>
      </w:r>
      <w:r>
        <w:rPr>
          <w:spacing w:val="-1"/>
          <w:sz w:val="24"/>
        </w:rPr>
        <w:t xml:space="preserve"> </w:t>
      </w:r>
      <w:r>
        <w:rPr>
          <w:sz w:val="24"/>
        </w:rPr>
        <w:t>enteric</w:t>
      </w:r>
      <w:r>
        <w:rPr>
          <w:spacing w:val="-3"/>
          <w:sz w:val="24"/>
        </w:rPr>
        <w:t xml:space="preserve"> </w:t>
      </w:r>
      <w:r>
        <w:rPr>
          <w:sz w:val="24"/>
        </w:rPr>
        <w:t>and</w:t>
      </w:r>
      <w:r>
        <w:rPr>
          <w:spacing w:val="-3"/>
          <w:sz w:val="24"/>
        </w:rPr>
        <w:t xml:space="preserve"> </w:t>
      </w:r>
      <w:r>
        <w:rPr>
          <w:sz w:val="24"/>
        </w:rPr>
        <w:t>non-enteric</w:t>
      </w:r>
      <w:r>
        <w:rPr>
          <w:spacing w:val="-3"/>
          <w:sz w:val="24"/>
        </w:rPr>
        <w:t xml:space="preserve"> </w:t>
      </w:r>
      <w:r>
        <w:rPr>
          <w:sz w:val="24"/>
        </w:rPr>
        <w:t>Gram-negative</w:t>
      </w:r>
      <w:r>
        <w:rPr>
          <w:spacing w:val="-1"/>
          <w:sz w:val="24"/>
        </w:rPr>
        <w:t xml:space="preserve"> </w:t>
      </w:r>
      <w:r>
        <w:rPr>
          <w:sz w:val="24"/>
        </w:rPr>
        <w:t>bacilli.</w:t>
      </w:r>
    </w:p>
    <w:p w14:paraId="45FA5D54" w14:textId="4EEC6A5A" w:rsidR="00CA754C" w:rsidRDefault="003F13B9">
      <w:pPr>
        <w:pStyle w:val="BodyText"/>
        <w:spacing w:before="1"/>
        <w:rPr>
          <w:sz w:val="16"/>
        </w:rPr>
      </w:pPr>
      <w:r>
        <w:rPr>
          <w:noProof/>
        </w:rPr>
        <mc:AlternateContent>
          <mc:Choice Requires="wps">
            <w:drawing>
              <wp:anchor distT="0" distB="0" distL="0" distR="0" simplePos="0" relativeHeight="251785728" behindDoc="1" locked="0" layoutInCell="1" allowOverlap="1" wp14:anchorId="59B2DD1E" wp14:editId="3F94EA47">
                <wp:simplePos x="0" y="0"/>
                <wp:positionH relativeFrom="page">
                  <wp:posOffset>915035</wp:posOffset>
                </wp:positionH>
                <wp:positionV relativeFrom="paragraph">
                  <wp:posOffset>149860</wp:posOffset>
                </wp:positionV>
                <wp:extent cx="5946775" cy="6350"/>
                <wp:effectExtent l="0" t="0" r="0" b="0"/>
                <wp:wrapTopAndBottom/>
                <wp:docPr id="379"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6 236"/>
                            <a:gd name="T3" fmla="*/ 236 h 10"/>
                            <a:gd name="T4" fmla="+- 0 1446 1441"/>
                            <a:gd name="T5" fmla="*/ T4 w 9365"/>
                            <a:gd name="T6" fmla="+- 0 236 236"/>
                            <a:gd name="T7" fmla="*/ 236 h 10"/>
                            <a:gd name="T8" fmla="+- 0 1441 1441"/>
                            <a:gd name="T9" fmla="*/ T8 w 9365"/>
                            <a:gd name="T10" fmla="+- 0 236 236"/>
                            <a:gd name="T11" fmla="*/ 236 h 10"/>
                            <a:gd name="T12" fmla="+- 0 1441 1441"/>
                            <a:gd name="T13" fmla="*/ T12 w 9365"/>
                            <a:gd name="T14" fmla="+- 0 241 236"/>
                            <a:gd name="T15" fmla="*/ 241 h 10"/>
                            <a:gd name="T16" fmla="+- 0 1441 1441"/>
                            <a:gd name="T17" fmla="*/ T16 w 9365"/>
                            <a:gd name="T18" fmla="+- 0 246 236"/>
                            <a:gd name="T19" fmla="*/ 246 h 10"/>
                            <a:gd name="T20" fmla="+- 0 1446 1441"/>
                            <a:gd name="T21" fmla="*/ T20 w 9365"/>
                            <a:gd name="T22" fmla="+- 0 246 236"/>
                            <a:gd name="T23" fmla="*/ 246 h 10"/>
                            <a:gd name="T24" fmla="+- 0 10800 1441"/>
                            <a:gd name="T25" fmla="*/ T24 w 9365"/>
                            <a:gd name="T26" fmla="+- 0 246 236"/>
                            <a:gd name="T27" fmla="*/ 246 h 10"/>
                            <a:gd name="T28" fmla="+- 0 10800 1441"/>
                            <a:gd name="T29" fmla="*/ T28 w 9365"/>
                            <a:gd name="T30" fmla="+- 0 241 236"/>
                            <a:gd name="T31" fmla="*/ 241 h 10"/>
                            <a:gd name="T32" fmla="+- 0 10800 1441"/>
                            <a:gd name="T33" fmla="*/ T32 w 9365"/>
                            <a:gd name="T34" fmla="+- 0 236 236"/>
                            <a:gd name="T35" fmla="*/ 236 h 10"/>
                            <a:gd name="T36" fmla="+- 0 10805 1441"/>
                            <a:gd name="T37" fmla="*/ T36 w 9365"/>
                            <a:gd name="T38" fmla="+- 0 236 236"/>
                            <a:gd name="T39" fmla="*/ 236 h 10"/>
                            <a:gd name="T40" fmla="+- 0 10800 1441"/>
                            <a:gd name="T41" fmla="*/ T40 w 9365"/>
                            <a:gd name="T42" fmla="+- 0 236 236"/>
                            <a:gd name="T43" fmla="*/ 236 h 10"/>
                            <a:gd name="T44" fmla="+- 0 10800 1441"/>
                            <a:gd name="T45" fmla="*/ T44 w 9365"/>
                            <a:gd name="T46" fmla="+- 0 241 236"/>
                            <a:gd name="T47" fmla="*/ 241 h 10"/>
                            <a:gd name="T48" fmla="+- 0 10800 1441"/>
                            <a:gd name="T49" fmla="*/ T48 w 9365"/>
                            <a:gd name="T50" fmla="+- 0 246 236"/>
                            <a:gd name="T51" fmla="*/ 246 h 10"/>
                            <a:gd name="T52" fmla="+- 0 10805 1441"/>
                            <a:gd name="T53" fmla="*/ T52 w 9365"/>
                            <a:gd name="T54" fmla="+- 0 246 236"/>
                            <a:gd name="T55" fmla="*/ 246 h 10"/>
                            <a:gd name="T56" fmla="+- 0 10805 1441"/>
                            <a:gd name="T57" fmla="*/ T56 w 9365"/>
                            <a:gd name="T58" fmla="+- 0 241 236"/>
                            <a:gd name="T59" fmla="*/ 241 h 10"/>
                            <a:gd name="T60" fmla="+- 0 10805 1441"/>
                            <a:gd name="T61" fmla="*/ T60 w 9365"/>
                            <a:gd name="T62" fmla="+- 0 236 236"/>
                            <a:gd name="T63" fmla="*/ 23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1E6C5" id="AutoShape 110" o:spid="_x0000_s1026" style="position:absolute;margin-left:72.05pt;margin-top:11.8pt;width:468.25pt;height:.5pt;z-index:-251530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" path="m9359,l5,,,,,5r,5l5,10r9354,l9359,5r,-5xm9364,r-5,l9359,5r,5l9364,10r,-5l9364,xe" fillcolor="#9f9f9f" stroked="f">
                <v:path arrowok="t" o:connecttype="custom" o:connectlocs="5942965,149860;3175,149860;0,149860;0,153035;0,156210;3175,156210;5942965,156210;5942965,153035;5942965,149860;5946140,149860;5942965,149860;5942965,153035;5942965,156210;5946140,156210;5946140,153035;5946140,149860" o:connectangles="0,0,0,0,0,0,0,0,0,0,0,0,0,0,0,0"/>
                <w10:wrap type="topAndBottom" anchorx="page"/>
              </v:shape>
            </w:pict>
          </mc:Fallback>
        </mc:AlternateContent>
      </w:r>
    </w:p>
    <w:p w14:paraId="30DB45A5" w14:textId="77777777" w:rsidR="00CA754C" w:rsidRDefault="00CA754C">
      <w:pPr>
        <w:pStyle w:val="BodyText"/>
        <w:spacing w:before="11"/>
        <w:rPr>
          <w:sz w:val="16"/>
        </w:rPr>
      </w:pPr>
    </w:p>
    <w:p w14:paraId="670B9485" w14:textId="77777777" w:rsidR="00CA754C" w:rsidRDefault="003F13B9">
      <w:pPr>
        <w:pStyle w:val="BodyText"/>
        <w:spacing w:before="51"/>
        <w:ind w:left="180"/>
      </w:pPr>
      <w:r>
        <w:t>INTRODUCTION</w:t>
      </w:r>
    </w:p>
    <w:p w14:paraId="424D9A64" w14:textId="77777777" w:rsidR="00CA754C" w:rsidRDefault="00CA754C">
      <w:pPr>
        <w:pStyle w:val="BodyText"/>
        <w:spacing w:before="12"/>
        <w:rPr>
          <w:sz w:val="23"/>
        </w:rPr>
      </w:pPr>
    </w:p>
    <w:p w14:paraId="3628D3A2" w14:textId="77777777" w:rsidR="00CA754C" w:rsidRDefault="003F13B9">
      <w:pPr>
        <w:ind w:left="180" w:right="381"/>
        <w:rPr>
          <w:sz w:val="24"/>
        </w:rPr>
      </w:pPr>
      <w:r>
        <w:rPr>
          <w:sz w:val="24"/>
        </w:rPr>
        <w:t xml:space="preserve">Identification of Gram-negative bacteria is generally initially based on distinguishing the </w:t>
      </w:r>
      <w:r>
        <w:rPr>
          <w:b/>
          <w:sz w:val="24"/>
        </w:rPr>
        <w:t>enteric</w:t>
      </w:r>
      <w:r>
        <w:rPr>
          <w:b/>
          <w:spacing w:val="1"/>
          <w:sz w:val="24"/>
        </w:rPr>
        <w:t xml:space="preserve"> </w:t>
      </w:r>
      <w:r>
        <w:rPr>
          <w:sz w:val="24"/>
        </w:rPr>
        <w:t>intestinal</w:t>
      </w:r>
      <w:r>
        <w:rPr>
          <w:spacing w:val="-5"/>
          <w:sz w:val="24"/>
        </w:rPr>
        <w:t xml:space="preserve"> </w:t>
      </w:r>
      <w:r>
        <w:rPr>
          <w:sz w:val="24"/>
        </w:rPr>
        <w:t>bacteria</w:t>
      </w:r>
      <w:r>
        <w:rPr>
          <w:spacing w:val="-3"/>
          <w:sz w:val="24"/>
        </w:rPr>
        <w:t xml:space="preserve"> </w:t>
      </w:r>
      <w:r>
        <w:rPr>
          <w:sz w:val="24"/>
        </w:rPr>
        <w:t>from</w:t>
      </w:r>
      <w:r>
        <w:rPr>
          <w:spacing w:val="-5"/>
          <w:sz w:val="24"/>
        </w:rPr>
        <w:t xml:space="preserve"> </w:t>
      </w:r>
      <w:r>
        <w:rPr>
          <w:sz w:val="24"/>
        </w:rPr>
        <w:t>those</w:t>
      </w:r>
      <w:r>
        <w:rPr>
          <w:spacing w:val="-2"/>
          <w:sz w:val="24"/>
        </w:rPr>
        <w:t xml:space="preserve"> </w:t>
      </w:r>
      <w:r>
        <w:rPr>
          <w:sz w:val="24"/>
        </w:rPr>
        <w:t>that</w:t>
      </w:r>
      <w:r>
        <w:rPr>
          <w:spacing w:val="-5"/>
          <w:sz w:val="24"/>
        </w:rPr>
        <w:t xml:space="preserve"> </w:t>
      </w:r>
      <w:r>
        <w:rPr>
          <w:sz w:val="24"/>
        </w:rPr>
        <w:t>are</w:t>
      </w:r>
      <w:r>
        <w:rPr>
          <w:spacing w:val="-2"/>
          <w:sz w:val="24"/>
        </w:rPr>
        <w:t xml:space="preserve"> </w:t>
      </w:r>
      <w:r>
        <w:rPr>
          <w:sz w:val="24"/>
        </w:rPr>
        <w:t>non-enteric.</w:t>
      </w:r>
      <w:r>
        <w:rPr>
          <w:spacing w:val="-4"/>
          <w:sz w:val="24"/>
        </w:rPr>
        <w:t xml:space="preserve"> </w:t>
      </w:r>
      <w:r>
        <w:rPr>
          <w:sz w:val="24"/>
        </w:rPr>
        <w:t>Enteric</w:t>
      </w:r>
      <w:r>
        <w:rPr>
          <w:spacing w:val="-5"/>
          <w:sz w:val="24"/>
        </w:rPr>
        <w:t xml:space="preserve"> </w:t>
      </w:r>
      <w:r>
        <w:rPr>
          <w:sz w:val="24"/>
        </w:rPr>
        <w:t>bacteria,</w:t>
      </w:r>
      <w:r>
        <w:rPr>
          <w:spacing w:val="-4"/>
          <w:sz w:val="24"/>
        </w:rPr>
        <w:t xml:space="preserve"> </w:t>
      </w:r>
      <w:r>
        <w:rPr>
          <w:sz w:val="24"/>
        </w:rPr>
        <w:t>particularly</w:t>
      </w:r>
      <w:r>
        <w:rPr>
          <w:spacing w:val="-2"/>
          <w:sz w:val="24"/>
        </w:rPr>
        <w:t xml:space="preserve"> </w:t>
      </w:r>
      <w:r>
        <w:rPr>
          <w:sz w:val="24"/>
        </w:rPr>
        <w:t>those</w:t>
      </w:r>
      <w:r>
        <w:rPr>
          <w:spacing w:val="-2"/>
          <w:sz w:val="24"/>
        </w:rPr>
        <w:t xml:space="preserve"> </w:t>
      </w:r>
      <w:r>
        <w:rPr>
          <w:sz w:val="24"/>
        </w:rPr>
        <w:t>members</w:t>
      </w:r>
      <w:r>
        <w:rPr>
          <w:spacing w:val="-52"/>
          <w:sz w:val="24"/>
        </w:rPr>
        <w:t xml:space="preserve"> </w:t>
      </w:r>
      <w:r>
        <w:rPr>
          <w:sz w:val="24"/>
        </w:rPr>
        <w:t xml:space="preserve">of the family </w:t>
      </w:r>
      <w:r>
        <w:rPr>
          <w:i/>
          <w:sz w:val="24"/>
        </w:rPr>
        <w:t>Enterobacteriaceae</w:t>
      </w:r>
      <w:r>
        <w:rPr>
          <w:sz w:val="24"/>
        </w:rPr>
        <w:t>, are important causes of urinary, wound, blood, and hospital-</w:t>
      </w:r>
      <w:r>
        <w:rPr>
          <w:spacing w:val="1"/>
          <w:sz w:val="24"/>
        </w:rPr>
        <w:t xml:space="preserve"> </w:t>
      </w:r>
      <w:r>
        <w:rPr>
          <w:sz w:val="24"/>
        </w:rPr>
        <w:t>acquired infections. These organisms are Gram-negative bacilli and include many genera:</w:t>
      </w:r>
      <w:r>
        <w:rPr>
          <w:spacing w:val="1"/>
          <w:sz w:val="24"/>
        </w:rPr>
        <w:t xml:space="preserve"> </w:t>
      </w:r>
      <w:r>
        <w:rPr>
          <w:i/>
          <w:sz w:val="24"/>
        </w:rPr>
        <w:t>Escherichia,</w:t>
      </w:r>
      <w:r>
        <w:rPr>
          <w:i/>
          <w:spacing w:val="-2"/>
          <w:sz w:val="24"/>
        </w:rPr>
        <w:t xml:space="preserve"> </w:t>
      </w:r>
      <w:r>
        <w:rPr>
          <w:i/>
          <w:sz w:val="24"/>
        </w:rPr>
        <w:t>Proteus,</w:t>
      </w:r>
      <w:r>
        <w:rPr>
          <w:i/>
          <w:spacing w:val="-6"/>
          <w:sz w:val="24"/>
        </w:rPr>
        <w:t xml:space="preserve"> </w:t>
      </w:r>
      <w:r>
        <w:rPr>
          <w:i/>
          <w:sz w:val="24"/>
        </w:rPr>
        <w:t>Citrobacter,</w:t>
      </w:r>
      <w:r>
        <w:rPr>
          <w:i/>
          <w:spacing w:val="-1"/>
          <w:sz w:val="24"/>
        </w:rPr>
        <w:t xml:space="preserve"> </w:t>
      </w:r>
      <w:r>
        <w:rPr>
          <w:i/>
          <w:sz w:val="24"/>
        </w:rPr>
        <w:t>Serratia,</w:t>
      </w:r>
      <w:r>
        <w:rPr>
          <w:i/>
          <w:spacing w:val="-2"/>
          <w:sz w:val="24"/>
        </w:rPr>
        <w:t xml:space="preserve"> </w:t>
      </w:r>
      <w:r>
        <w:rPr>
          <w:i/>
          <w:sz w:val="24"/>
        </w:rPr>
        <w:t>Klebsiella,</w:t>
      </w:r>
      <w:r>
        <w:rPr>
          <w:i/>
          <w:spacing w:val="6"/>
          <w:sz w:val="24"/>
        </w:rPr>
        <w:t xml:space="preserve"> </w:t>
      </w:r>
      <w:r>
        <w:rPr>
          <w:sz w:val="24"/>
        </w:rPr>
        <w:t>and</w:t>
      </w:r>
      <w:r>
        <w:rPr>
          <w:spacing w:val="-2"/>
          <w:sz w:val="24"/>
        </w:rPr>
        <w:t xml:space="preserve"> </w:t>
      </w:r>
      <w:r>
        <w:rPr>
          <w:i/>
          <w:sz w:val="24"/>
        </w:rPr>
        <w:t>Enterobacter</w:t>
      </w:r>
      <w:r>
        <w:rPr>
          <w:i/>
          <w:spacing w:val="-2"/>
          <w:sz w:val="24"/>
        </w:rPr>
        <w:t xml:space="preserve"> </w:t>
      </w:r>
      <w:r>
        <w:rPr>
          <w:sz w:val="24"/>
        </w:rPr>
        <w:t>to</w:t>
      </w:r>
      <w:r>
        <w:rPr>
          <w:spacing w:val="-3"/>
          <w:sz w:val="24"/>
        </w:rPr>
        <w:t xml:space="preserve"> </w:t>
      </w:r>
      <w:r>
        <w:rPr>
          <w:sz w:val="24"/>
        </w:rPr>
        <w:t>name but</w:t>
      </w:r>
      <w:r>
        <w:rPr>
          <w:spacing w:val="-1"/>
          <w:sz w:val="24"/>
        </w:rPr>
        <w:t xml:space="preserve"> </w:t>
      </w:r>
      <w:r>
        <w:rPr>
          <w:sz w:val="24"/>
        </w:rPr>
        <w:t>a</w:t>
      </w:r>
      <w:r>
        <w:rPr>
          <w:spacing w:val="-2"/>
          <w:sz w:val="24"/>
        </w:rPr>
        <w:t xml:space="preserve"> </w:t>
      </w:r>
      <w:r>
        <w:rPr>
          <w:sz w:val="24"/>
        </w:rPr>
        <w:t>few.</w:t>
      </w:r>
    </w:p>
    <w:p w14:paraId="574BB781" w14:textId="77777777" w:rsidR="00CA754C" w:rsidRDefault="00CA754C">
      <w:pPr>
        <w:pStyle w:val="BodyText"/>
        <w:spacing w:before="2"/>
      </w:pPr>
    </w:p>
    <w:p w14:paraId="0ECBBEE9" w14:textId="77777777" w:rsidR="00CA754C" w:rsidRDefault="003F13B9">
      <w:pPr>
        <w:pStyle w:val="BodyText"/>
        <w:ind w:left="180" w:right="425"/>
      </w:pPr>
      <w:r>
        <w:t>Following a Gram stain, biochemical identification schemes usually begin with tests to detect</w:t>
      </w:r>
      <w:r>
        <w:rPr>
          <w:spacing w:val="1"/>
        </w:rPr>
        <w:t xml:space="preserve"> </w:t>
      </w:r>
      <w:r>
        <w:t xml:space="preserve">production of key metabolic enzymes involved in respiratory pathways. Initially, the </w:t>
      </w:r>
      <w:r>
        <w:rPr>
          <w:b/>
        </w:rPr>
        <w:t>nitrate</w:t>
      </w:r>
      <w:r>
        <w:rPr>
          <w:b/>
          <w:spacing w:val="1"/>
        </w:rPr>
        <w:t xml:space="preserve"> </w:t>
      </w:r>
      <w:r>
        <w:rPr>
          <w:b/>
        </w:rPr>
        <w:t xml:space="preserve">reduction </w:t>
      </w:r>
      <w:r>
        <w:t xml:space="preserve">and </w:t>
      </w:r>
      <w:r>
        <w:rPr>
          <w:b/>
        </w:rPr>
        <w:t xml:space="preserve">oxidase tests </w:t>
      </w:r>
      <w:r>
        <w:t>separate Gram-negative bacilli into two major groups based on the</w:t>
      </w:r>
      <w:r>
        <w:rPr>
          <w:spacing w:val="-53"/>
        </w:rPr>
        <w:t xml:space="preserve"> </w:t>
      </w:r>
      <w:r>
        <w:t>fermentation or oxidation of sugar. Secondary tests to identify genus and species include the</w:t>
      </w:r>
      <w:r>
        <w:rPr>
          <w:spacing w:val="1"/>
        </w:rPr>
        <w:t xml:space="preserve"> </w:t>
      </w:r>
      <w:r>
        <w:rPr>
          <w:b/>
        </w:rPr>
        <w:t xml:space="preserve">IMViC series </w:t>
      </w:r>
      <w:r>
        <w:t>(indole, methyl red, Voges-Proskauer, and citrate tests), product</w:t>
      </w:r>
      <w:r>
        <w:t xml:space="preserve">ion of </w:t>
      </w:r>
      <w:r>
        <w:rPr>
          <w:b/>
        </w:rPr>
        <w:t>urease</w:t>
      </w:r>
      <w:r>
        <w:t>,</w:t>
      </w:r>
      <w:r>
        <w:rPr>
          <w:spacing w:val="1"/>
        </w:rPr>
        <w:t xml:space="preserve"> </w:t>
      </w:r>
      <w:r>
        <w:t>and/or growth</w:t>
      </w:r>
      <w:r>
        <w:rPr>
          <w:spacing w:val="-1"/>
        </w:rPr>
        <w:t xml:space="preserve"> </w:t>
      </w:r>
      <w:r>
        <w:t>characteristics</w:t>
      </w:r>
      <w:r>
        <w:rPr>
          <w:spacing w:val="1"/>
        </w:rPr>
        <w:t xml:space="preserve"> </w:t>
      </w:r>
      <w:r>
        <w:t>on</w:t>
      </w:r>
      <w:r>
        <w:rPr>
          <w:spacing w:val="-2"/>
        </w:rPr>
        <w:t xml:space="preserve"> </w:t>
      </w:r>
      <w:r>
        <w:t>specialized</w:t>
      </w:r>
      <w:r>
        <w:rPr>
          <w:spacing w:val="-1"/>
        </w:rPr>
        <w:t xml:space="preserve"> </w:t>
      </w:r>
      <w:r>
        <w:t>media.</w:t>
      </w:r>
    </w:p>
    <w:p w14:paraId="3967AB77" w14:textId="77777777" w:rsidR="00CA754C" w:rsidRDefault="00CA754C">
      <w:pPr>
        <w:pStyle w:val="BodyText"/>
      </w:pPr>
    </w:p>
    <w:p w14:paraId="5929BE42" w14:textId="77777777" w:rsidR="00CA754C" w:rsidRDefault="003F13B9">
      <w:pPr>
        <w:pStyle w:val="BodyText"/>
        <w:spacing w:before="1"/>
        <w:ind w:left="180" w:right="401"/>
      </w:pPr>
      <w:r>
        <w:t>Commercial systems with multi-test capabilities, such as the Enterotube™ and API strip, provide</w:t>
      </w:r>
      <w:r>
        <w:rPr>
          <w:spacing w:val="-52"/>
        </w:rPr>
        <w:t xml:space="preserve"> </w:t>
      </w:r>
      <w:r>
        <w:t>results of many tests with one inoculation procedure (Figure 1). These tests have multiple w</w:t>
      </w:r>
      <w:r>
        <w:t>ells</w:t>
      </w:r>
      <w:r>
        <w:rPr>
          <w:spacing w:val="1"/>
        </w:rPr>
        <w:t xml:space="preserve"> </w:t>
      </w:r>
      <w:r>
        <w:t>of media and require only one inoculation of the culture. Following incubation, reactions are</w:t>
      </w:r>
      <w:r>
        <w:rPr>
          <w:spacing w:val="1"/>
        </w:rPr>
        <w:t xml:space="preserve"> </w:t>
      </w:r>
      <w:r>
        <w:t>interpreted</w:t>
      </w:r>
      <w:r>
        <w:rPr>
          <w:spacing w:val="-3"/>
        </w:rPr>
        <w:t xml:space="preserve"> </w:t>
      </w:r>
      <w:r>
        <w:t>as</w:t>
      </w:r>
      <w:r>
        <w:rPr>
          <w:spacing w:val="-1"/>
        </w:rPr>
        <w:t xml:space="preserve"> </w:t>
      </w:r>
      <w:r>
        <w:t>positive</w:t>
      </w:r>
      <w:r>
        <w:rPr>
          <w:spacing w:val="-2"/>
        </w:rPr>
        <w:t xml:space="preserve"> </w:t>
      </w:r>
      <w:r>
        <w:t>or</w:t>
      </w:r>
      <w:r>
        <w:rPr>
          <w:spacing w:val="-1"/>
        </w:rPr>
        <w:t xml:space="preserve"> </w:t>
      </w:r>
      <w:r>
        <w:t>negative,</w:t>
      </w:r>
      <w:r>
        <w:rPr>
          <w:spacing w:val="-2"/>
        </w:rPr>
        <w:t xml:space="preserve"> </w:t>
      </w:r>
      <w:r>
        <w:t>and</w:t>
      </w:r>
      <w:r>
        <w:rPr>
          <w:spacing w:val="-3"/>
        </w:rPr>
        <w:t xml:space="preserve"> </w:t>
      </w:r>
      <w:r>
        <w:t>compared</w:t>
      </w:r>
      <w:r>
        <w:rPr>
          <w:spacing w:val="-2"/>
        </w:rPr>
        <w:t xml:space="preserve"> </w:t>
      </w:r>
      <w:r>
        <w:t>with</w:t>
      </w:r>
      <w:r>
        <w:rPr>
          <w:spacing w:val="-5"/>
        </w:rPr>
        <w:t xml:space="preserve"> </w:t>
      </w:r>
      <w:r>
        <w:t>known</w:t>
      </w:r>
      <w:r>
        <w:rPr>
          <w:spacing w:val="-3"/>
        </w:rPr>
        <w:t xml:space="preserve"> </w:t>
      </w:r>
      <w:r>
        <w:t>results</w:t>
      </w:r>
      <w:r>
        <w:rPr>
          <w:spacing w:val="-2"/>
        </w:rPr>
        <w:t xml:space="preserve"> </w:t>
      </w:r>
      <w:r>
        <w:t>of</w:t>
      </w:r>
      <w:r>
        <w:rPr>
          <w:spacing w:val="-1"/>
        </w:rPr>
        <w:t xml:space="preserve"> </w:t>
      </w:r>
      <w:r>
        <w:t>a</w:t>
      </w:r>
      <w:r>
        <w:rPr>
          <w:spacing w:val="-2"/>
        </w:rPr>
        <w:t xml:space="preserve"> </w:t>
      </w:r>
      <w:r>
        <w:t>particular</w:t>
      </w:r>
      <w:r>
        <w:rPr>
          <w:spacing w:val="-2"/>
        </w:rPr>
        <w:t xml:space="preserve"> </w:t>
      </w:r>
      <w:r>
        <w:t>organism.</w:t>
      </w:r>
    </w:p>
    <w:p w14:paraId="3174D580" w14:textId="77777777" w:rsidR="00CA754C" w:rsidRDefault="003F13B9">
      <w:pPr>
        <w:pStyle w:val="BodyText"/>
        <w:spacing w:before="5"/>
        <w:rPr>
          <w:sz w:val="16"/>
        </w:rPr>
      </w:pPr>
      <w:r>
        <w:rPr>
          <w:noProof/>
        </w:rPr>
        <w:drawing>
          <wp:anchor distT="0" distB="0" distL="0" distR="0" simplePos="0" relativeHeight="251546112" behindDoc="0" locked="0" layoutInCell="1" allowOverlap="1" wp14:anchorId="3DD9B48B" wp14:editId="63F020DF">
            <wp:simplePos x="0" y="0"/>
            <wp:positionH relativeFrom="page">
              <wp:posOffset>2682239</wp:posOffset>
            </wp:positionH>
            <wp:positionV relativeFrom="paragraph">
              <wp:posOffset>152075</wp:posOffset>
            </wp:positionV>
            <wp:extent cx="2507461" cy="1931670"/>
            <wp:effectExtent l="0" t="0" r="0" b="0"/>
            <wp:wrapTopAndBottom/>
            <wp:docPr id="171" name="image177.jpeg" descr="A picture of four long plastic tubes stacked horizontally labeled &quot;uninoculated control, Proteus vulgaris, Enterobacteri aerogenes, Escherichia coli.&quot; Each Enterotube has multiple, colored sections representing different tes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7.jpeg"/>
                    <pic:cNvPicPr/>
                  </pic:nvPicPr>
                  <pic:blipFill>
                    <a:blip r:embed="rId509" cstate="print"/>
                    <a:stretch>
                      <a:fillRect/>
                    </a:stretch>
                  </pic:blipFill>
                  <pic:spPr>
                    <a:xfrm>
                      <a:off x="0" y="0"/>
                      <a:ext cx="2507461" cy="1931670"/>
                    </a:xfrm>
                    <a:prstGeom prst="rect">
                      <a:avLst/>
                    </a:prstGeom>
                  </pic:spPr>
                </pic:pic>
              </a:graphicData>
            </a:graphic>
          </wp:anchor>
        </w:drawing>
      </w:r>
    </w:p>
    <w:p w14:paraId="6A2F5C13" w14:textId="77777777" w:rsidR="00CA754C" w:rsidRDefault="00CA754C">
      <w:pPr>
        <w:pStyle w:val="BodyText"/>
        <w:spacing w:before="1"/>
        <w:rPr>
          <w:sz w:val="21"/>
        </w:rPr>
      </w:pPr>
    </w:p>
    <w:p w14:paraId="35EC372B" w14:textId="77777777" w:rsidR="00CA754C" w:rsidRDefault="003F13B9">
      <w:pPr>
        <w:spacing w:line="259" w:lineRule="auto"/>
        <w:ind w:left="545" w:right="686"/>
        <w:rPr>
          <w:i/>
        </w:rPr>
      </w:pPr>
      <w:r>
        <w:rPr>
          <w:i/>
        </w:rPr>
        <w:t>Figure 1: Rapid systems such as the Enterotube™ provide results of multiple biochemical reactions</w:t>
      </w:r>
      <w:r>
        <w:rPr>
          <w:i/>
          <w:spacing w:val="-47"/>
        </w:rPr>
        <w:t xml:space="preserve"> </w:t>
      </w:r>
      <w:r>
        <w:rPr>
          <w:i/>
        </w:rPr>
        <w:t>with a</w:t>
      </w:r>
      <w:r>
        <w:rPr>
          <w:i/>
          <w:spacing w:val="1"/>
        </w:rPr>
        <w:t xml:space="preserve"> </w:t>
      </w:r>
      <w:r>
        <w:rPr>
          <w:i/>
        </w:rPr>
        <w:t>single</w:t>
      </w:r>
      <w:r>
        <w:rPr>
          <w:i/>
          <w:spacing w:val="-1"/>
        </w:rPr>
        <w:t xml:space="preserve"> </w:t>
      </w:r>
      <w:r>
        <w:rPr>
          <w:i/>
        </w:rPr>
        <w:t>inoculation.</w:t>
      </w:r>
    </w:p>
    <w:p w14:paraId="420D4689" w14:textId="77777777" w:rsidR="00CA754C" w:rsidRDefault="00CA754C">
      <w:pPr>
        <w:spacing w:line="259" w:lineRule="auto"/>
        <w:sectPr w:rsidR="00CA754C">
          <w:headerReference w:type="default" r:id="rId510"/>
          <w:footerReference w:type="default" r:id="rId511"/>
          <w:pgSz w:w="12240" w:h="15840"/>
          <w:pgMar w:top="1420" w:right="1040" w:bottom="720" w:left="1260" w:header="0" w:footer="523" w:gutter="0"/>
          <w:cols w:space="720"/>
        </w:sectPr>
      </w:pPr>
    </w:p>
    <w:p w14:paraId="1257CE6A" w14:textId="77777777" w:rsidR="00CA754C" w:rsidRDefault="003F13B9">
      <w:pPr>
        <w:pStyle w:val="BodyText"/>
        <w:spacing w:before="22"/>
        <w:ind w:left="180" w:right="624"/>
      </w:pPr>
      <w:r>
        <w:t>Other rapid identification systems are based on principles of immunology, where antigens, or</w:t>
      </w:r>
      <w:r>
        <w:rPr>
          <w:spacing w:val="-52"/>
        </w:rPr>
        <w:t xml:space="preserve"> </w:t>
      </w:r>
      <w:r>
        <w:t>proteins found on the bacterial cell surface, are bound by specific test antibodies. Test</w:t>
      </w:r>
      <w:r>
        <w:rPr>
          <w:spacing w:val="1"/>
        </w:rPr>
        <w:t xml:space="preserve"> </w:t>
      </w:r>
      <w:r>
        <w:t>antibodies are also proteins and usually attached to an indicator, such a</w:t>
      </w:r>
      <w:r>
        <w:t>s a colored latex bead</w:t>
      </w:r>
      <w:r>
        <w:rPr>
          <w:spacing w:val="-52"/>
        </w:rPr>
        <w:t xml:space="preserve"> </w:t>
      </w:r>
      <w:r>
        <w:t>or fluorescent marker, in which a positive result creates a visible reaction (Figure 2). Direct or</w:t>
      </w:r>
      <w:r>
        <w:rPr>
          <w:spacing w:val="-52"/>
        </w:rPr>
        <w:t xml:space="preserve"> </w:t>
      </w:r>
      <w:r>
        <w:t>indirect</w:t>
      </w:r>
      <w:r>
        <w:rPr>
          <w:spacing w:val="-4"/>
        </w:rPr>
        <w:t xml:space="preserve"> </w:t>
      </w:r>
      <w:r>
        <w:t>fluorescent</w:t>
      </w:r>
      <w:r>
        <w:rPr>
          <w:spacing w:val="-4"/>
        </w:rPr>
        <w:t xml:space="preserve"> </w:t>
      </w:r>
      <w:r>
        <w:t>antibody</w:t>
      </w:r>
      <w:r>
        <w:rPr>
          <w:spacing w:val="-1"/>
        </w:rPr>
        <w:t xml:space="preserve"> </w:t>
      </w:r>
      <w:r>
        <w:t>kits</w:t>
      </w:r>
      <w:r>
        <w:rPr>
          <w:spacing w:val="-3"/>
        </w:rPr>
        <w:t xml:space="preserve"> </w:t>
      </w:r>
      <w:r>
        <w:t>utilize</w:t>
      </w:r>
      <w:r>
        <w:rPr>
          <w:spacing w:val="-2"/>
        </w:rPr>
        <w:t xml:space="preserve"> </w:t>
      </w:r>
      <w:r>
        <w:t>fluorescent</w:t>
      </w:r>
      <w:r>
        <w:rPr>
          <w:spacing w:val="-5"/>
        </w:rPr>
        <w:t xml:space="preserve"> </w:t>
      </w:r>
      <w:r>
        <w:t>microscope</w:t>
      </w:r>
      <w:r>
        <w:rPr>
          <w:spacing w:val="-2"/>
        </w:rPr>
        <w:t xml:space="preserve"> </w:t>
      </w:r>
      <w:r>
        <w:t>to</w:t>
      </w:r>
      <w:r>
        <w:rPr>
          <w:spacing w:val="-5"/>
        </w:rPr>
        <w:t xml:space="preserve"> </w:t>
      </w:r>
      <w:r>
        <w:t>visualize</w:t>
      </w:r>
      <w:r>
        <w:rPr>
          <w:spacing w:val="-4"/>
        </w:rPr>
        <w:t xml:space="preserve"> </w:t>
      </w:r>
      <w:r>
        <w:t>bacterial</w:t>
      </w:r>
      <w:r>
        <w:rPr>
          <w:spacing w:val="-3"/>
        </w:rPr>
        <w:t xml:space="preserve"> </w:t>
      </w:r>
      <w:r>
        <w:t>antigens</w:t>
      </w:r>
      <w:r>
        <w:rPr>
          <w:spacing w:val="-52"/>
        </w:rPr>
        <w:t xml:space="preserve"> </w:t>
      </w:r>
      <w:r>
        <w:t>bound</w:t>
      </w:r>
      <w:r>
        <w:rPr>
          <w:spacing w:val="-2"/>
        </w:rPr>
        <w:t xml:space="preserve"> </w:t>
      </w:r>
      <w:r>
        <w:t>with</w:t>
      </w:r>
      <w:r>
        <w:rPr>
          <w:spacing w:val="-1"/>
        </w:rPr>
        <w:t xml:space="preserve"> </w:t>
      </w:r>
      <w:r>
        <w:t>antibody.</w:t>
      </w:r>
    </w:p>
    <w:p w14:paraId="4D96676A" w14:textId="77777777" w:rsidR="00CA754C" w:rsidRDefault="00CA754C">
      <w:pPr>
        <w:pStyle w:val="BodyText"/>
        <w:rPr>
          <w:sz w:val="20"/>
        </w:rPr>
      </w:pPr>
    </w:p>
    <w:p w14:paraId="1E0A1C1C" w14:textId="77777777" w:rsidR="00CA754C" w:rsidRDefault="00CA754C">
      <w:pPr>
        <w:pStyle w:val="BodyText"/>
        <w:rPr>
          <w:sz w:val="20"/>
        </w:rPr>
      </w:pPr>
    </w:p>
    <w:p w14:paraId="04E52668" w14:textId="77777777" w:rsidR="00CA754C" w:rsidRDefault="00CA754C">
      <w:pPr>
        <w:pStyle w:val="BodyText"/>
        <w:rPr>
          <w:sz w:val="20"/>
        </w:rPr>
      </w:pPr>
    </w:p>
    <w:p w14:paraId="65FF1B27" w14:textId="77777777" w:rsidR="00CA754C" w:rsidRDefault="00CA754C">
      <w:pPr>
        <w:pStyle w:val="BodyText"/>
        <w:rPr>
          <w:sz w:val="20"/>
        </w:rPr>
      </w:pPr>
    </w:p>
    <w:p w14:paraId="06C189ED" w14:textId="77777777" w:rsidR="00CA754C" w:rsidRDefault="00CA754C">
      <w:pPr>
        <w:pStyle w:val="BodyText"/>
        <w:rPr>
          <w:sz w:val="20"/>
        </w:rPr>
      </w:pPr>
    </w:p>
    <w:p w14:paraId="49D50C02" w14:textId="77777777" w:rsidR="00CA754C" w:rsidRDefault="00CA754C">
      <w:pPr>
        <w:pStyle w:val="BodyText"/>
        <w:rPr>
          <w:sz w:val="20"/>
        </w:rPr>
      </w:pPr>
    </w:p>
    <w:p w14:paraId="0D3A8A70" w14:textId="77777777" w:rsidR="00CA754C" w:rsidRDefault="00CA754C">
      <w:pPr>
        <w:pStyle w:val="BodyText"/>
        <w:rPr>
          <w:sz w:val="20"/>
        </w:rPr>
      </w:pPr>
    </w:p>
    <w:p w14:paraId="19DD98C5" w14:textId="77777777" w:rsidR="00CA754C" w:rsidRDefault="00CA754C">
      <w:pPr>
        <w:pStyle w:val="BodyText"/>
        <w:rPr>
          <w:sz w:val="20"/>
        </w:rPr>
      </w:pPr>
    </w:p>
    <w:p w14:paraId="653A8C3D" w14:textId="77777777" w:rsidR="00CA754C" w:rsidRDefault="00CA754C">
      <w:pPr>
        <w:pStyle w:val="BodyText"/>
        <w:rPr>
          <w:sz w:val="20"/>
        </w:rPr>
      </w:pPr>
    </w:p>
    <w:p w14:paraId="1222F5BA" w14:textId="77777777" w:rsidR="00CA754C" w:rsidRDefault="00CA754C">
      <w:pPr>
        <w:pStyle w:val="BodyText"/>
        <w:rPr>
          <w:sz w:val="20"/>
        </w:rPr>
      </w:pPr>
    </w:p>
    <w:p w14:paraId="623993D2" w14:textId="77777777" w:rsidR="00CA754C" w:rsidRDefault="00CA754C">
      <w:pPr>
        <w:pStyle w:val="BodyText"/>
        <w:rPr>
          <w:sz w:val="20"/>
        </w:rPr>
      </w:pPr>
    </w:p>
    <w:p w14:paraId="55E8C26B" w14:textId="77777777" w:rsidR="00CA754C" w:rsidRDefault="00CA754C">
      <w:pPr>
        <w:pStyle w:val="BodyText"/>
        <w:rPr>
          <w:sz w:val="20"/>
        </w:rPr>
      </w:pPr>
    </w:p>
    <w:p w14:paraId="5D77689F" w14:textId="77777777" w:rsidR="00CA754C" w:rsidRDefault="00CA754C">
      <w:pPr>
        <w:pStyle w:val="BodyText"/>
        <w:rPr>
          <w:sz w:val="20"/>
        </w:rPr>
      </w:pPr>
    </w:p>
    <w:p w14:paraId="48F58F3A" w14:textId="77777777" w:rsidR="00CA754C" w:rsidRDefault="00CA754C">
      <w:pPr>
        <w:pStyle w:val="BodyText"/>
        <w:spacing w:before="7"/>
        <w:rPr>
          <w:sz w:val="23"/>
        </w:rPr>
      </w:pPr>
    </w:p>
    <w:p w14:paraId="0F847A64" w14:textId="453DE9AB" w:rsidR="00CA754C" w:rsidRDefault="003F13B9">
      <w:pPr>
        <w:spacing w:before="56"/>
        <w:ind w:left="465"/>
        <w:rPr>
          <w:i/>
        </w:rPr>
      </w:pPr>
      <w:r>
        <w:rPr>
          <w:noProof/>
        </w:rPr>
        <mc:AlternateContent>
          <mc:Choice Requires="wpg">
            <w:drawing>
              <wp:anchor distT="0" distB="0" distL="114300" distR="114300" simplePos="0" relativeHeight="251594240" behindDoc="1" locked="0" layoutInCell="1" allowOverlap="1" wp14:anchorId="0E29E5D4" wp14:editId="0B408513">
                <wp:simplePos x="0" y="0"/>
                <wp:positionH relativeFrom="page">
                  <wp:posOffset>1419225</wp:posOffset>
                </wp:positionH>
                <wp:positionV relativeFrom="paragraph">
                  <wp:posOffset>-2109470</wp:posOffset>
                </wp:positionV>
                <wp:extent cx="4760595" cy="2378075"/>
                <wp:effectExtent l="0" t="0" r="0" b="0"/>
                <wp:wrapNone/>
                <wp:docPr id="375"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0595" cy="2378075"/>
                          <a:chOff x="2235" y="-3322"/>
                          <a:chExt cx="7497" cy="3745"/>
                        </a:xfrm>
                      </wpg:grpSpPr>
                      <pic:pic xmlns:pic="http://schemas.openxmlformats.org/drawingml/2006/picture">
                        <pic:nvPicPr>
                          <pic:cNvPr id="376" name="Picture 109" descr="Photo of 6 wells. Well 4 has blue spots. All the other wells have a clear blue color."/>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2235" y="-3322"/>
                            <a:ext cx="5320" cy="3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7" name="Picture 108" descr="Photo of 6 wells. Well 4 has blue spots. All the other wells have a clear blue color."/>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2544" y="-3014"/>
                            <a:ext cx="4406" cy="2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8" name="Picture 107" descr="Photo of blue fluorescent spherical cells against a black background"/>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7428" y="-3014"/>
                            <a:ext cx="2304" cy="28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2337897" id="Group 106" o:spid="_x0000_s1026" style="position:absolute;margin-left:111.75pt;margin-top:-166.1pt;width:374.85pt;height:187.25pt;z-index:-251722240;mso-position-horizontal-relative:page" coordorigin="2235,-3322" coordsize="7497,374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">
                <v:shape id="Picture 109" o:spid="_x0000_s1027" type="#_x0000_t75" alt="Photo of 6 wells. Well 4 has blue spots. All the other wells have a clear blue color." style="position:absolute;left:2235;top:-3322;width:5320;height:3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">
                  <v:imagedata r:id="rId515" o:title="Photo of 6 wells. Well 4 has blue spots. All the other wells have a clear blue color"/>
                </v:shape>
                <v:shape id="Picture 108" o:spid="_x0000_s1028" type="#_x0000_t75" alt="Photo of 6 wells. Well 4 has blue spots. All the other wells have a clear blue color." style="position:absolute;left:2544;top:-3014;width:4406;height:2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">
                  <v:imagedata r:id="rId516" o:title="Photo of 6 wells. Well 4 has blue spots. All the other wells have a clear blue color"/>
                </v:shape>
                <v:shape id="Picture 107" o:spid="_x0000_s1029" type="#_x0000_t75" alt="Photo of blue fluorescent spherical cells against a black background" style="position:absolute;left:7428;top:-3014;width:2304;height:2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">
                  <v:imagedata r:id="rId517" o:title="Photo of blue fluorescent spherical cells against a black background"/>
                </v:shape>
                <w10:wrap anchorx="page"/>
              </v:group>
            </w:pict>
          </mc:Fallback>
        </mc:AlternateContent>
      </w:r>
      <w:r>
        <w:rPr>
          <w:i/>
        </w:rPr>
        <w:t>Figure</w:t>
      </w:r>
      <w:r>
        <w:rPr>
          <w:i/>
          <w:spacing w:val="-3"/>
        </w:rPr>
        <w:t xml:space="preserve"> </w:t>
      </w:r>
      <w:r>
        <w:rPr>
          <w:i/>
        </w:rPr>
        <w:t>2:</w:t>
      </w:r>
      <w:r>
        <w:rPr>
          <w:i/>
          <w:spacing w:val="-1"/>
        </w:rPr>
        <w:t xml:space="preserve"> </w:t>
      </w:r>
      <w:r>
        <w:rPr>
          <w:i/>
        </w:rPr>
        <w:t>Immunologically-based</w:t>
      </w:r>
      <w:r>
        <w:rPr>
          <w:i/>
          <w:spacing w:val="-1"/>
        </w:rPr>
        <w:t xml:space="preserve"> </w:t>
      </w:r>
      <w:r>
        <w:rPr>
          <w:i/>
        </w:rPr>
        <w:t>reactions</w:t>
      </w:r>
      <w:r>
        <w:rPr>
          <w:i/>
          <w:spacing w:val="-2"/>
        </w:rPr>
        <w:t xml:space="preserve"> </w:t>
      </w:r>
      <w:r>
        <w:rPr>
          <w:i/>
        </w:rPr>
        <w:t>include</w:t>
      </w:r>
      <w:r>
        <w:rPr>
          <w:i/>
          <w:spacing w:val="-2"/>
        </w:rPr>
        <w:t xml:space="preserve"> </w:t>
      </w:r>
      <w:r>
        <w:rPr>
          <w:i/>
        </w:rPr>
        <w:t>visible</w:t>
      </w:r>
      <w:r>
        <w:rPr>
          <w:i/>
          <w:spacing w:val="-7"/>
        </w:rPr>
        <w:t xml:space="preserve"> </w:t>
      </w:r>
      <w:r>
        <w:rPr>
          <w:i/>
        </w:rPr>
        <w:t>agglutination</w:t>
      </w:r>
      <w:r>
        <w:rPr>
          <w:i/>
          <w:spacing w:val="-1"/>
        </w:rPr>
        <w:t xml:space="preserve"> </w:t>
      </w:r>
      <w:r>
        <w:rPr>
          <w:i/>
        </w:rPr>
        <w:t>(left,</w:t>
      </w:r>
      <w:r>
        <w:rPr>
          <w:i/>
          <w:spacing w:val="-1"/>
        </w:rPr>
        <w:t xml:space="preserve"> </w:t>
      </w:r>
      <w:r>
        <w:rPr>
          <w:i/>
        </w:rPr>
        <w:t>well</w:t>
      </w:r>
      <w:r>
        <w:rPr>
          <w:i/>
          <w:spacing w:val="-2"/>
        </w:rPr>
        <w:t xml:space="preserve"> </w:t>
      </w:r>
      <w:r>
        <w:rPr>
          <w:i/>
        </w:rPr>
        <w:t>4)</w:t>
      </w:r>
      <w:r>
        <w:rPr>
          <w:i/>
          <w:spacing w:val="-4"/>
        </w:rPr>
        <w:t xml:space="preserve"> </w:t>
      </w:r>
      <w:r>
        <w:rPr>
          <w:i/>
        </w:rPr>
        <w:t>and</w:t>
      </w:r>
    </w:p>
    <w:p w14:paraId="68580B64" w14:textId="77777777" w:rsidR="00CA754C" w:rsidRDefault="003F13B9">
      <w:pPr>
        <w:spacing w:before="22"/>
        <w:ind w:left="465"/>
        <w:rPr>
          <w:i/>
        </w:rPr>
      </w:pPr>
      <w:r>
        <w:rPr>
          <w:i/>
        </w:rPr>
        <w:t>immunofluorescence</w:t>
      </w:r>
      <w:r>
        <w:rPr>
          <w:i/>
          <w:spacing w:val="-2"/>
        </w:rPr>
        <w:t xml:space="preserve"> </w:t>
      </w:r>
      <w:r>
        <w:rPr>
          <w:i/>
        </w:rPr>
        <w:t>(right).</w:t>
      </w:r>
    </w:p>
    <w:p w14:paraId="14B9FCF5" w14:textId="77777777" w:rsidR="00CA754C" w:rsidRDefault="00CA754C">
      <w:pPr>
        <w:pStyle w:val="BodyText"/>
        <w:rPr>
          <w:i/>
          <w:sz w:val="20"/>
        </w:rPr>
      </w:pPr>
    </w:p>
    <w:p w14:paraId="3E29FF9F" w14:textId="77777777" w:rsidR="00CA754C" w:rsidRDefault="00CA754C">
      <w:pPr>
        <w:pStyle w:val="BodyText"/>
        <w:rPr>
          <w:i/>
          <w:sz w:val="20"/>
        </w:rPr>
      </w:pPr>
    </w:p>
    <w:p w14:paraId="6C404E93" w14:textId="77777777" w:rsidR="00CA754C" w:rsidRDefault="00CA754C">
      <w:pPr>
        <w:pStyle w:val="BodyText"/>
        <w:spacing w:before="8"/>
        <w:rPr>
          <w:i/>
          <w:sz w:val="29"/>
        </w:rPr>
      </w:pPr>
    </w:p>
    <w:p w14:paraId="7A13591B" w14:textId="77777777" w:rsidR="00CA754C" w:rsidRDefault="003F13B9">
      <w:pPr>
        <w:pStyle w:val="BodyText"/>
        <w:spacing w:before="52"/>
        <w:ind w:left="180" w:right="416"/>
      </w:pPr>
      <w:r>
        <w:t>Although identification of bacteria through biochemical testing and has been traditionally used</w:t>
      </w:r>
      <w:r>
        <w:rPr>
          <w:spacing w:val="1"/>
        </w:rPr>
        <w:t xml:space="preserve"> </w:t>
      </w:r>
      <w:r>
        <w:t>in microbiology laboratories for decades, genetic tests are now widely available for detecting</w:t>
      </w:r>
      <w:r>
        <w:rPr>
          <w:spacing w:val="1"/>
        </w:rPr>
        <w:t xml:space="preserve"> </w:t>
      </w:r>
      <w:r>
        <w:t>many pathogens. Genetic tests are particularly useful for identifying fastidious bacteria or those</w:t>
      </w:r>
      <w:r>
        <w:rPr>
          <w:spacing w:val="-52"/>
        </w:rPr>
        <w:t xml:space="preserve"> </w:t>
      </w:r>
      <w:r>
        <w:t>that are</w:t>
      </w:r>
      <w:r>
        <w:rPr>
          <w:spacing w:val="3"/>
        </w:rPr>
        <w:t xml:space="preserve"> </w:t>
      </w:r>
      <w:r>
        <w:t>slow growing,</w:t>
      </w:r>
      <w:r>
        <w:rPr>
          <w:spacing w:val="2"/>
        </w:rPr>
        <w:t xml:space="preserve"> </w:t>
      </w:r>
      <w:r>
        <w:t>such as</w:t>
      </w:r>
      <w:r>
        <w:rPr>
          <w:spacing w:val="7"/>
        </w:rPr>
        <w:t xml:space="preserve"> </w:t>
      </w:r>
      <w:r>
        <w:rPr>
          <w:i/>
        </w:rPr>
        <w:t>Mycobacterium</w:t>
      </w:r>
      <w:r>
        <w:rPr>
          <w:i/>
          <w:spacing w:val="2"/>
        </w:rPr>
        <w:t xml:space="preserve"> </w:t>
      </w:r>
      <w:r>
        <w:rPr>
          <w:i/>
        </w:rPr>
        <w:t>tuberculosis</w:t>
      </w:r>
      <w:r>
        <w:t>,</w:t>
      </w:r>
      <w:r>
        <w:rPr>
          <w:spacing w:val="2"/>
        </w:rPr>
        <w:t xml:space="preserve"> </w:t>
      </w:r>
      <w:r>
        <w:t>which may</w:t>
      </w:r>
      <w:r>
        <w:rPr>
          <w:spacing w:val="3"/>
        </w:rPr>
        <w:t xml:space="preserve"> </w:t>
      </w:r>
      <w:r>
        <w:t>take</w:t>
      </w:r>
      <w:r>
        <w:rPr>
          <w:spacing w:val="3"/>
        </w:rPr>
        <w:t xml:space="preserve"> </w:t>
      </w:r>
      <w:r>
        <w:t>weeks</w:t>
      </w:r>
      <w:r>
        <w:rPr>
          <w:spacing w:val="-2"/>
        </w:rPr>
        <w:t xml:space="preserve"> </w:t>
      </w:r>
      <w:r>
        <w:t>to</w:t>
      </w:r>
      <w:r>
        <w:rPr>
          <w:spacing w:val="-1"/>
        </w:rPr>
        <w:t xml:space="preserve"> </w:t>
      </w:r>
      <w:r>
        <w:t>months</w:t>
      </w:r>
      <w:r>
        <w:rPr>
          <w:spacing w:val="1"/>
        </w:rPr>
        <w:t xml:space="preserve"> </w:t>
      </w:r>
      <w:r>
        <w:t>to</w:t>
      </w:r>
      <w:r>
        <w:rPr>
          <w:spacing w:val="-3"/>
        </w:rPr>
        <w:t xml:space="preserve"> </w:t>
      </w:r>
      <w:r>
        <w:t>cultivate on</w:t>
      </w:r>
      <w:r>
        <w:rPr>
          <w:spacing w:val="-1"/>
        </w:rPr>
        <w:t xml:space="preserve"> </w:t>
      </w:r>
      <w:r>
        <w:t>media.</w:t>
      </w:r>
    </w:p>
    <w:p w14:paraId="534E5CD0" w14:textId="77777777" w:rsidR="00CA754C" w:rsidRDefault="00CA754C">
      <w:pPr>
        <w:sectPr w:rsidR="00CA754C">
          <w:headerReference w:type="default" r:id="rId518"/>
          <w:footerReference w:type="default" r:id="rId519"/>
          <w:pgSz w:w="12240" w:h="15840"/>
          <w:pgMar w:top="1420" w:right="1040" w:bottom="720" w:left="1260" w:header="0" w:footer="523" w:gutter="0"/>
          <w:cols w:space="720"/>
        </w:sectPr>
      </w:pPr>
    </w:p>
    <w:p w14:paraId="004B8915" w14:textId="3537B85E" w:rsidR="00CA754C" w:rsidRDefault="003F13B9">
      <w:pPr>
        <w:pStyle w:val="BodyText"/>
        <w:spacing w:before="4"/>
        <w:rPr>
          <w:sz w:val="21"/>
        </w:rPr>
      </w:pPr>
      <w:r>
        <w:rPr>
          <w:noProof/>
        </w:rPr>
        <mc:AlternateContent>
          <mc:Choice Requires="wpg">
            <w:drawing>
              <wp:anchor distT="0" distB="0" distL="114300" distR="114300" simplePos="0" relativeHeight="251580928" behindDoc="0" locked="0" layoutInCell="1" allowOverlap="1" wp14:anchorId="7862AF2F" wp14:editId="545753D3">
                <wp:simplePos x="0" y="0"/>
                <wp:positionH relativeFrom="page">
                  <wp:posOffset>927735</wp:posOffset>
                </wp:positionH>
                <wp:positionV relativeFrom="page">
                  <wp:posOffset>4384040</wp:posOffset>
                </wp:positionV>
                <wp:extent cx="1863090" cy="641350"/>
                <wp:effectExtent l="0" t="0" r="0" b="0"/>
                <wp:wrapNone/>
                <wp:docPr id="371"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3090" cy="641350"/>
                          <a:chOff x="1461" y="6904"/>
                          <a:chExt cx="2934" cy="1010"/>
                        </a:xfrm>
                      </wpg:grpSpPr>
                      <wps:wsp>
                        <wps:cNvPr id="372" name="Freeform 105"/>
                        <wps:cNvSpPr>
                          <a:spLocks/>
                        </wps:cNvSpPr>
                        <wps:spPr bwMode="auto">
                          <a:xfrm>
                            <a:off x="1476" y="6919"/>
                            <a:ext cx="2904" cy="980"/>
                          </a:xfrm>
                          <a:custGeom>
                            <a:avLst/>
                            <a:gdLst>
                              <a:gd name="T0" fmla="+- 0 4217 1476"/>
                              <a:gd name="T1" fmla="*/ T0 w 2904"/>
                              <a:gd name="T2" fmla="+- 0 6919 6919"/>
                              <a:gd name="T3" fmla="*/ 6919 h 980"/>
                              <a:gd name="T4" fmla="+- 0 1639 1476"/>
                              <a:gd name="T5" fmla="*/ T4 w 2904"/>
                              <a:gd name="T6" fmla="+- 0 6919 6919"/>
                              <a:gd name="T7" fmla="*/ 6919 h 980"/>
                              <a:gd name="T8" fmla="+- 0 1576 1476"/>
                              <a:gd name="T9" fmla="*/ T8 w 2904"/>
                              <a:gd name="T10" fmla="+- 0 6932 6919"/>
                              <a:gd name="T11" fmla="*/ 6932 h 980"/>
                              <a:gd name="T12" fmla="+- 0 1524 1476"/>
                              <a:gd name="T13" fmla="*/ T12 w 2904"/>
                              <a:gd name="T14" fmla="+- 0 6967 6919"/>
                              <a:gd name="T15" fmla="*/ 6967 h 980"/>
                              <a:gd name="T16" fmla="+- 0 1489 1476"/>
                              <a:gd name="T17" fmla="*/ T16 w 2904"/>
                              <a:gd name="T18" fmla="+- 0 7019 6919"/>
                              <a:gd name="T19" fmla="*/ 7019 h 980"/>
                              <a:gd name="T20" fmla="+- 0 1476 1476"/>
                              <a:gd name="T21" fmla="*/ T20 w 2904"/>
                              <a:gd name="T22" fmla="+- 0 7083 6919"/>
                              <a:gd name="T23" fmla="*/ 7083 h 980"/>
                              <a:gd name="T24" fmla="+- 0 1476 1476"/>
                              <a:gd name="T25" fmla="*/ T24 w 2904"/>
                              <a:gd name="T26" fmla="+- 0 7735 6919"/>
                              <a:gd name="T27" fmla="*/ 7735 h 980"/>
                              <a:gd name="T28" fmla="+- 0 1489 1476"/>
                              <a:gd name="T29" fmla="*/ T28 w 2904"/>
                              <a:gd name="T30" fmla="+- 0 7799 6919"/>
                              <a:gd name="T31" fmla="*/ 7799 h 980"/>
                              <a:gd name="T32" fmla="+- 0 1524 1476"/>
                              <a:gd name="T33" fmla="*/ T32 w 2904"/>
                              <a:gd name="T34" fmla="+- 0 7851 6919"/>
                              <a:gd name="T35" fmla="*/ 7851 h 980"/>
                              <a:gd name="T36" fmla="+- 0 1576 1476"/>
                              <a:gd name="T37" fmla="*/ T36 w 2904"/>
                              <a:gd name="T38" fmla="+- 0 7886 6919"/>
                              <a:gd name="T39" fmla="*/ 7886 h 980"/>
                              <a:gd name="T40" fmla="+- 0 1639 1476"/>
                              <a:gd name="T41" fmla="*/ T40 w 2904"/>
                              <a:gd name="T42" fmla="+- 0 7899 6919"/>
                              <a:gd name="T43" fmla="*/ 7899 h 980"/>
                              <a:gd name="T44" fmla="+- 0 4217 1476"/>
                              <a:gd name="T45" fmla="*/ T44 w 2904"/>
                              <a:gd name="T46" fmla="+- 0 7899 6919"/>
                              <a:gd name="T47" fmla="*/ 7899 h 980"/>
                              <a:gd name="T48" fmla="+- 0 4280 1476"/>
                              <a:gd name="T49" fmla="*/ T48 w 2904"/>
                              <a:gd name="T50" fmla="+- 0 7886 6919"/>
                              <a:gd name="T51" fmla="*/ 7886 h 980"/>
                              <a:gd name="T52" fmla="+- 0 4332 1476"/>
                              <a:gd name="T53" fmla="*/ T52 w 2904"/>
                              <a:gd name="T54" fmla="+- 0 7851 6919"/>
                              <a:gd name="T55" fmla="*/ 7851 h 980"/>
                              <a:gd name="T56" fmla="+- 0 4367 1476"/>
                              <a:gd name="T57" fmla="*/ T56 w 2904"/>
                              <a:gd name="T58" fmla="+- 0 7799 6919"/>
                              <a:gd name="T59" fmla="*/ 7799 h 980"/>
                              <a:gd name="T60" fmla="+- 0 4380 1476"/>
                              <a:gd name="T61" fmla="*/ T60 w 2904"/>
                              <a:gd name="T62" fmla="+- 0 7735 6919"/>
                              <a:gd name="T63" fmla="*/ 7735 h 980"/>
                              <a:gd name="T64" fmla="+- 0 4380 1476"/>
                              <a:gd name="T65" fmla="*/ T64 w 2904"/>
                              <a:gd name="T66" fmla="+- 0 7083 6919"/>
                              <a:gd name="T67" fmla="*/ 7083 h 980"/>
                              <a:gd name="T68" fmla="+- 0 4367 1476"/>
                              <a:gd name="T69" fmla="*/ T68 w 2904"/>
                              <a:gd name="T70" fmla="+- 0 7019 6919"/>
                              <a:gd name="T71" fmla="*/ 7019 h 980"/>
                              <a:gd name="T72" fmla="+- 0 4332 1476"/>
                              <a:gd name="T73" fmla="*/ T72 w 2904"/>
                              <a:gd name="T74" fmla="+- 0 6967 6919"/>
                              <a:gd name="T75" fmla="*/ 6967 h 980"/>
                              <a:gd name="T76" fmla="+- 0 4280 1476"/>
                              <a:gd name="T77" fmla="*/ T76 w 2904"/>
                              <a:gd name="T78" fmla="+- 0 6932 6919"/>
                              <a:gd name="T79" fmla="*/ 6932 h 980"/>
                              <a:gd name="T80" fmla="+- 0 4217 1476"/>
                              <a:gd name="T81" fmla="*/ T80 w 2904"/>
                              <a:gd name="T82" fmla="+- 0 6919 6919"/>
                              <a:gd name="T83" fmla="*/ 6919 h 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04" h="980">
                                <a:moveTo>
                                  <a:pt x="2741" y="0"/>
                                </a:moveTo>
                                <a:lnTo>
                                  <a:pt x="163" y="0"/>
                                </a:lnTo>
                                <a:lnTo>
                                  <a:pt x="100" y="13"/>
                                </a:lnTo>
                                <a:lnTo>
                                  <a:pt x="48" y="48"/>
                                </a:lnTo>
                                <a:lnTo>
                                  <a:pt x="13" y="100"/>
                                </a:lnTo>
                                <a:lnTo>
                                  <a:pt x="0" y="164"/>
                                </a:lnTo>
                                <a:lnTo>
                                  <a:pt x="0" y="816"/>
                                </a:lnTo>
                                <a:lnTo>
                                  <a:pt x="13" y="880"/>
                                </a:lnTo>
                                <a:lnTo>
                                  <a:pt x="48" y="932"/>
                                </a:lnTo>
                                <a:lnTo>
                                  <a:pt x="100" y="967"/>
                                </a:lnTo>
                                <a:lnTo>
                                  <a:pt x="163" y="980"/>
                                </a:lnTo>
                                <a:lnTo>
                                  <a:pt x="2741" y="980"/>
                                </a:lnTo>
                                <a:lnTo>
                                  <a:pt x="2804" y="967"/>
                                </a:lnTo>
                                <a:lnTo>
                                  <a:pt x="2856" y="932"/>
                                </a:lnTo>
                                <a:lnTo>
                                  <a:pt x="2891" y="880"/>
                                </a:lnTo>
                                <a:lnTo>
                                  <a:pt x="2904" y="816"/>
                                </a:lnTo>
                                <a:lnTo>
                                  <a:pt x="2904" y="164"/>
                                </a:lnTo>
                                <a:lnTo>
                                  <a:pt x="2891" y="100"/>
                                </a:lnTo>
                                <a:lnTo>
                                  <a:pt x="2856" y="48"/>
                                </a:lnTo>
                                <a:lnTo>
                                  <a:pt x="2804" y="13"/>
                                </a:lnTo>
                                <a:lnTo>
                                  <a:pt x="2741"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3" name="Freeform 104"/>
                        <wps:cNvSpPr>
                          <a:spLocks/>
                        </wps:cNvSpPr>
                        <wps:spPr bwMode="auto">
                          <a:xfrm>
                            <a:off x="1476" y="6919"/>
                            <a:ext cx="2904" cy="980"/>
                          </a:xfrm>
                          <a:custGeom>
                            <a:avLst/>
                            <a:gdLst>
                              <a:gd name="T0" fmla="+- 0 1476 1476"/>
                              <a:gd name="T1" fmla="*/ T0 w 2904"/>
                              <a:gd name="T2" fmla="+- 0 7083 6919"/>
                              <a:gd name="T3" fmla="*/ 7083 h 980"/>
                              <a:gd name="T4" fmla="+- 0 1489 1476"/>
                              <a:gd name="T5" fmla="*/ T4 w 2904"/>
                              <a:gd name="T6" fmla="+- 0 7019 6919"/>
                              <a:gd name="T7" fmla="*/ 7019 h 980"/>
                              <a:gd name="T8" fmla="+- 0 1524 1476"/>
                              <a:gd name="T9" fmla="*/ T8 w 2904"/>
                              <a:gd name="T10" fmla="+- 0 6967 6919"/>
                              <a:gd name="T11" fmla="*/ 6967 h 980"/>
                              <a:gd name="T12" fmla="+- 0 1576 1476"/>
                              <a:gd name="T13" fmla="*/ T12 w 2904"/>
                              <a:gd name="T14" fmla="+- 0 6932 6919"/>
                              <a:gd name="T15" fmla="*/ 6932 h 980"/>
                              <a:gd name="T16" fmla="+- 0 1639 1476"/>
                              <a:gd name="T17" fmla="*/ T16 w 2904"/>
                              <a:gd name="T18" fmla="+- 0 6919 6919"/>
                              <a:gd name="T19" fmla="*/ 6919 h 980"/>
                              <a:gd name="T20" fmla="+- 0 4217 1476"/>
                              <a:gd name="T21" fmla="*/ T20 w 2904"/>
                              <a:gd name="T22" fmla="+- 0 6919 6919"/>
                              <a:gd name="T23" fmla="*/ 6919 h 980"/>
                              <a:gd name="T24" fmla="+- 0 4280 1476"/>
                              <a:gd name="T25" fmla="*/ T24 w 2904"/>
                              <a:gd name="T26" fmla="+- 0 6932 6919"/>
                              <a:gd name="T27" fmla="*/ 6932 h 980"/>
                              <a:gd name="T28" fmla="+- 0 4332 1476"/>
                              <a:gd name="T29" fmla="*/ T28 w 2904"/>
                              <a:gd name="T30" fmla="+- 0 6967 6919"/>
                              <a:gd name="T31" fmla="*/ 6967 h 980"/>
                              <a:gd name="T32" fmla="+- 0 4367 1476"/>
                              <a:gd name="T33" fmla="*/ T32 w 2904"/>
                              <a:gd name="T34" fmla="+- 0 7019 6919"/>
                              <a:gd name="T35" fmla="*/ 7019 h 980"/>
                              <a:gd name="T36" fmla="+- 0 4380 1476"/>
                              <a:gd name="T37" fmla="*/ T36 w 2904"/>
                              <a:gd name="T38" fmla="+- 0 7083 6919"/>
                              <a:gd name="T39" fmla="*/ 7083 h 980"/>
                              <a:gd name="T40" fmla="+- 0 4380 1476"/>
                              <a:gd name="T41" fmla="*/ T40 w 2904"/>
                              <a:gd name="T42" fmla="+- 0 7735 6919"/>
                              <a:gd name="T43" fmla="*/ 7735 h 980"/>
                              <a:gd name="T44" fmla="+- 0 4367 1476"/>
                              <a:gd name="T45" fmla="*/ T44 w 2904"/>
                              <a:gd name="T46" fmla="+- 0 7799 6919"/>
                              <a:gd name="T47" fmla="*/ 7799 h 980"/>
                              <a:gd name="T48" fmla="+- 0 4332 1476"/>
                              <a:gd name="T49" fmla="*/ T48 w 2904"/>
                              <a:gd name="T50" fmla="+- 0 7851 6919"/>
                              <a:gd name="T51" fmla="*/ 7851 h 980"/>
                              <a:gd name="T52" fmla="+- 0 4280 1476"/>
                              <a:gd name="T53" fmla="*/ T52 w 2904"/>
                              <a:gd name="T54" fmla="+- 0 7886 6919"/>
                              <a:gd name="T55" fmla="*/ 7886 h 980"/>
                              <a:gd name="T56" fmla="+- 0 4217 1476"/>
                              <a:gd name="T57" fmla="*/ T56 w 2904"/>
                              <a:gd name="T58" fmla="+- 0 7899 6919"/>
                              <a:gd name="T59" fmla="*/ 7899 h 980"/>
                              <a:gd name="T60" fmla="+- 0 1639 1476"/>
                              <a:gd name="T61" fmla="*/ T60 w 2904"/>
                              <a:gd name="T62" fmla="+- 0 7899 6919"/>
                              <a:gd name="T63" fmla="*/ 7899 h 980"/>
                              <a:gd name="T64" fmla="+- 0 1576 1476"/>
                              <a:gd name="T65" fmla="*/ T64 w 2904"/>
                              <a:gd name="T66" fmla="+- 0 7886 6919"/>
                              <a:gd name="T67" fmla="*/ 7886 h 980"/>
                              <a:gd name="T68" fmla="+- 0 1524 1476"/>
                              <a:gd name="T69" fmla="*/ T68 w 2904"/>
                              <a:gd name="T70" fmla="+- 0 7851 6919"/>
                              <a:gd name="T71" fmla="*/ 7851 h 980"/>
                              <a:gd name="T72" fmla="+- 0 1489 1476"/>
                              <a:gd name="T73" fmla="*/ T72 w 2904"/>
                              <a:gd name="T74" fmla="+- 0 7799 6919"/>
                              <a:gd name="T75" fmla="*/ 7799 h 980"/>
                              <a:gd name="T76" fmla="+- 0 1476 1476"/>
                              <a:gd name="T77" fmla="*/ T76 w 2904"/>
                              <a:gd name="T78" fmla="+- 0 7735 6919"/>
                              <a:gd name="T79" fmla="*/ 7735 h 980"/>
                              <a:gd name="T80" fmla="+- 0 1476 1476"/>
                              <a:gd name="T81" fmla="*/ T80 w 2904"/>
                              <a:gd name="T82" fmla="+- 0 7083 6919"/>
                              <a:gd name="T83" fmla="*/ 7083 h 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04" h="980">
                                <a:moveTo>
                                  <a:pt x="0" y="164"/>
                                </a:moveTo>
                                <a:lnTo>
                                  <a:pt x="13" y="100"/>
                                </a:lnTo>
                                <a:lnTo>
                                  <a:pt x="48" y="48"/>
                                </a:lnTo>
                                <a:lnTo>
                                  <a:pt x="100" y="13"/>
                                </a:lnTo>
                                <a:lnTo>
                                  <a:pt x="163" y="0"/>
                                </a:lnTo>
                                <a:lnTo>
                                  <a:pt x="2741" y="0"/>
                                </a:lnTo>
                                <a:lnTo>
                                  <a:pt x="2804" y="13"/>
                                </a:lnTo>
                                <a:lnTo>
                                  <a:pt x="2856" y="48"/>
                                </a:lnTo>
                                <a:lnTo>
                                  <a:pt x="2891" y="100"/>
                                </a:lnTo>
                                <a:lnTo>
                                  <a:pt x="2904" y="164"/>
                                </a:lnTo>
                                <a:lnTo>
                                  <a:pt x="2904" y="816"/>
                                </a:lnTo>
                                <a:lnTo>
                                  <a:pt x="2891" y="880"/>
                                </a:lnTo>
                                <a:lnTo>
                                  <a:pt x="2856" y="932"/>
                                </a:lnTo>
                                <a:lnTo>
                                  <a:pt x="2804" y="967"/>
                                </a:lnTo>
                                <a:lnTo>
                                  <a:pt x="2741" y="980"/>
                                </a:lnTo>
                                <a:lnTo>
                                  <a:pt x="163" y="980"/>
                                </a:lnTo>
                                <a:lnTo>
                                  <a:pt x="100" y="967"/>
                                </a:lnTo>
                                <a:lnTo>
                                  <a:pt x="48" y="932"/>
                                </a:lnTo>
                                <a:lnTo>
                                  <a:pt x="13" y="880"/>
                                </a:lnTo>
                                <a:lnTo>
                                  <a:pt x="0" y="816"/>
                                </a:lnTo>
                                <a:lnTo>
                                  <a:pt x="0" y="164"/>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Text Box 103"/>
                        <wps:cNvSpPr txBox="1">
                          <a:spLocks noChangeArrowheads="1"/>
                        </wps:cNvSpPr>
                        <wps:spPr bwMode="auto">
                          <a:xfrm>
                            <a:off x="1461" y="6904"/>
                            <a:ext cx="2934" cy="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1EB21" w14:textId="77777777" w:rsidR="00CA754C" w:rsidRDefault="003F13B9">
                              <w:pPr>
                                <w:spacing w:before="154"/>
                                <w:ind w:left="275" w:right="277"/>
                                <w:jc w:val="center"/>
                                <w:rPr>
                                  <w:b/>
                                  <w:i/>
                                </w:rPr>
                              </w:pPr>
                              <w:r>
                                <w:rPr>
                                  <w:b/>
                                  <w:i/>
                                </w:rPr>
                                <w:t>Pseudomonas</w:t>
                              </w:r>
                              <w:r>
                                <w:rPr>
                                  <w:b/>
                                  <w:i/>
                                  <w:spacing w:val="-4"/>
                                </w:rPr>
                                <w:t xml:space="preserve"> </w:t>
                              </w:r>
                              <w:r>
                                <w:rPr>
                                  <w:b/>
                                  <w:i/>
                                </w:rPr>
                                <w:t>aeruginosa</w:t>
                              </w:r>
                            </w:p>
                            <w:p w14:paraId="53A62655" w14:textId="77777777" w:rsidR="00CA754C" w:rsidRDefault="003F13B9">
                              <w:pPr>
                                <w:spacing w:before="141"/>
                                <w:ind w:left="275" w:right="266"/>
                                <w:jc w:val="center"/>
                              </w:pPr>
                              <w:r>
                                <w:t>CET</w:t>
                              </w:r>
                              <w:r>
                                <w:rPr>
                                  <w:spacing w:val="-2"/>
                                </w:rPr>
                                <w:t xml:space="preserve"> </w:t>
                              </w:r>
                              <w:r>
                                <w:t>= Pyocyanin/UV</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62AF2F" id="Group 102" o:spid="_x0000_s1235" style="position:absolute;margin-left:73.05pt;margin-top:345.2pt;width:146.7pt;height:50.5pt;z-index:251580928;mso-position-horizontal-relative:page;mso-position-vertical-relative:page" coordorigin="1461,6904" coordsize="2934,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">
                <v:shape id="Freeform 105" o:spid="_x0000_s1236" style="position:absolute;left:1476;top:6919;width:2904;height:980;visibility:visible;mso-wrap-style:square;v-text-anchor:top" coordsize="290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" path="m2741,l163,,100,13,48,48,13,100,,164,,816r13,64l48,932r52,35l163,980r2578,l2804,967r52,-35l2891,880r13,-64l2904,164r-13,-64l2856,48,2804,13,2741,xe" fillcolor="#f1f1f1" stroked="f">
                  <v:path arrowok="t" o:connecttype="custom" o:connectlocs="2741,6919;163,6919;100,6932;48,6967;13,7019;0,7083;0,7735;13,7799;48,7851;100,7886;163,7899;2741,7899;2804,7886;2856,7851;2891,7799;2904,7735;2904,7083;2891,7019;2856,6967;2804,6932;2741,6919" o:connectangles="0,0,0,0,0,0,0,0,0,0,0,0,0,0,0,0,0,0,0,0,0"/>
                </v:shape>
                <v:shape id="Freeform 104" o:spid="_x0000_s1237" style="position:absolute;left:1476;top:6919;width:2904;height:980;visibility:visible;mso-wrap-style:square;v-text-anchor:top" coordsize="290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" path="m,164l13,100,48,48,100,13,163,,2741,r63,13l2856,48r35,52l2904,164r,652l2891,880r-35,52l2804,967r-63,13l163,980,100,967,48,932,13,880,,816,,164xe" filled="f" strokeweight="1.5pt">
                  <v:path arrowok="t" o:connecttype="custom" o:connectlocs="0,7083;13,7019;48,6967;100,6932;163,6919;2741,6919;2804,6932;2856,6967;2891,7019;2904,7083;2904,7735;2891,7799;2856,7851;2804,7886;2741,7899;163,7899;100,7886;48,7851;13,7799;0,7735;0,7083" o:connectangles="0,0,0,0,0,0,0,0,0,0,0,0,0,0,0,0,0,0,0,0,0"/>
                </v:shape>
                <v:shape id="_x0000_s1238" type="#_x0000_t202" style="position:absolute;left:1461;top:6904;width:2934;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3B01EB21" w14:textId="77777777" w:rsidR="00CA754C" w:rsidRDefault="003F13B9">
                        <w:pPr>
                          <w:spacing w:before="154"/>
                          <w:ind w:left="275" w:right="277"/>
                          <w:jc w:val="center"/>
                          <w:rPr>
                            <w:b/>
                            <w:i/>
                          </w:rPr>
                        </w:pPr>
                        <w:r>
                          <w:rPr>
                            <w:b/>
                            <w:i/>
                          </w:rPr>
                          <w:t>Pseudomonas</w:t>
                        </w:r>
                        <w:r>
                          <w:rPr>
                            <w:b/>
                            <w:i/>
                            <w:spacing w:val="-4"/>
                          </w:rPr>
                          <w:t xml:space="preserve"> </w:t>
                        </w:r>
                        <w:r>
                          <w:rPr>
                            <w:b/>
                            <w:i/>
                          </w:rPr>
                          <w:t>aeruginosa</w:t>
                        </w:r>
                      </w:p>
                      <w:p w14:paraId="53A62655" w14:textId="77777777" w:rsidR="00CA754C" w:rsidRDefault="003F13B9">
                        <w:pPr>
                          <w:spacing w:before="141"/>
                          <w:ind w:left="275" w:right="266"/>
                          <w:jc w:val="center"/>
                        </w:pPr>
                        <w:r>
                          <w:t>CET</w:t>
                        </w:r>
                        <w:r>
                          <w:rPr>
                            <w:spacing w:val="-2"/>
                          </w:rPr>
                          <w:t xml:space="preserve"> </w:t>
                        </w:r>
                        <w:r>
                          <w:t>= Pyocyanin/UV</w:t>
                        </w:r>
                      </w:p>
                    </w:txbxContent>
                  </v:textbox>
                </v:shape>
                <w10:wrap anchorx="page" anchory="page"/>
              </v:group>
            </w:pict>
          </mc:Fallback>
        </mc:AlternateContent>
      </w:r>
      <w:r>
        <w:rPr>
          <w:noProof/>
        </w:rPr>
        <mc:AlternateContent>
          <mc:Choice Requires="wpg">
            <w:drawing>
              <wp:anchor distT="0" distB="0" distL="114300" distR="114300" simplePos="0" relativeHeight="251581952" behindDoc="0" locked="0" layoutInCell="1" allowOverlap="1" wp14:anchorId="7CE78E9D" wp14:editId="23095545">
                <wp:simplePos x="0" y="0"/>
                <wp:positionH relativeFrom="page">
                  <wp:posOffset>6116955</wp:posOffset>
                </wp:positionH>
                <wp:positionV relativeFrom="page">
                  <wp:posOffset>3440430</wp:posOffset>
                </wp:positionV>
                <wp:extent cx="1718310" cy="643890"/>
                <wp:effectExtent l="0" t="0" r="0" b="0"/>
                <wp:wrapNone/>
                <wp:docPr id="367"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8310" cy="643890"/>
                          <a:chOff x="9633" y="5418"/>
                          <a:chExt cx="2706" cy="1014"/>
                        </a:xfrm>
                      </wpg:grpSpPr>
                      <wps:wsp>
                        <wps:cNvPr id="368" name="Freeform 101"/>
                        <wps:cNvSpPr>
                          <a:spLocks/>
                        </wps:cNvSpPr>
                        <wps:spPr bwMode="auto">
                          <a:xfrm>
                            <a:off x="9648" y="5432"/>
                            <a:ext cx="2676" cy="984"/>
                          </a:xfrm>
                          <a:custGeom>
                            <a:avLst/>
                            <a:gdLst>
                              <a:gd name="T0" fmla="+- 0 12160 9648"/>
                              <a:gd name="T1" fmla="*/ T0 w 2676"/>
                              <a:gd name="T2" fmla="+- 0 5433 5433"/>
                              <a:gd name="T3" fmla="*/ 5433 h 984"/>
                              <a:gd name="T4" fmla="+- 0 9812 9648"/>
                              <a:gd name="T5" fmla="*/ T4 w 2676"/>
                              <a:gd name="T6" fmla="+- 0 5433 5433"/>
                              <a:gd name="T7" fmla="*/ 5433 h 984"/>
                              <a:gd name="T8" fmla="+- 0 9748 9648"/>
                              <a:gd name="T9" fmla="*/ T8 w 2676"/>
                              <a:gd name="T10" fmla="+- 0 5445 5433"/>
                              <a:gd name="T11" fmla="*/ 5445 h 984"/>
                              <a:gd name="T12" fmla="+- 0 9696 9648"/>
                              <a:gd name="T13" fmla="*/ T12 w 2676"/>
                              <a:gd name="T14" fmla="+- 0 5481 5433"/>
                              <a:gd name="T15" fmla="*/ 5481 h 984"/>
                              <a:gd name="T16" fmla="+- 0 9661 9648"/>
                              <a:gd name="T17" fmla="*/ T16 w 2676"/>
                              <a:gd name="T18" fmla="+- 0 5533 5433"/>
                              <a:gd name="T19" fmla="*/ 5533 h 984"/>
                              <a:gd name="T20" fmla="+- 0 9648 9648"/>
                              <a:gd name="T21" fmla="*/ T20 w 2676"/>
                              <a:gd name="T22" fmla="+- 0 5597 5433"/>
                              <a:gd name="T23" fmla="*/ 5597 h 984"/>
                              <a:gd name="T24" fmla="+- 0 9648 9648"/>
                              <a:gd name="T25" fmla="*/ T24 w 2676"/>
                              <a:gd name="T26" fmla="+- 0 6253 5433"/>
                              <a:gd name="T27" fmla="*/ 6253 h 984"/>
                              <a:gd name="T28" fmla="+- 0 9661 9648"/>
                              <a:gd name="T29" fmla="*/ T28 w 2676"/>
                              <a:gd name="T30" fmla="+- 0 6316 5433"/>
                              <a:gd name="T31" fmla="*/ 6316 h 984"/>
                              <a:gd name="T32" fmla="+- 0 9696 9648"/>
                              <a:gd name="T33" fmla="*/ T32 w 2676"/>
                              <a:gd name="T34" fmla="+- 0 6369 5433"/>
                              <a:gd name="T35" fmla="*/ 6369 h 984"/>
                              <a:gd name="T36" fmla="+- 0 9748 9648"/>
                              <a:gd name="T37" fmla="*/ T36 w 2676"/>
                              <a:gd name="T38" fmla="+- 0 6404 5433"/>
                              <a:gd name="T39" fmla="*/ 6404 h 984"/>
                              <a:gd name="T40" fmla="+- 0 9812 9648"/>
                              <a:gd name="T41" fmla="*/ T40 w 2676"/>
                              <a:gd name="T42" fmla="+- 0 6417 5433"/>
                              <a:gd name="T43" fmla="*/ 6417 h 984"/>
                              <a:gd name="T44" fmla="+- 0 12160 9648"/>
                              <a:gd name="T45" fmla="*/ T44 w 2676"/>
                              <a:gd name="T46" fmla="+- 0 6417 5433"/>
                              <a:gd name="T47" fmla="*/ 6417 h 984"/>
                              <a:gd name="T48" fmla="+- 0 12224 9648"/>
                              <a:gd name="T49" fmla="*/ T48 w 2676"/>
                              <a:gd name="T50" fmla="+- 0 6404 5433"/>
                              <a:gd name="T51" fmla="*/ 6404 h 984"/>
                              <a:gd name="T52" fmla="+- 0 12276 9648"/>
                              <a:gd name="T53" fmla="*/ T52 w 2676"/>
                              <a:gd name="T54" fmla="+- 0 6369 5433"/>
                              <a:gd name="T55" fmla="*/ 6369 h 984"/>
                              <a:gd name="T56" fmla="+- 0 12311 9648"/>
                              <a:gd name="T57" fmla="*/ T56 w 2676"/>
                              <a:gd name="T58" fmla="+- 0 6316 5433"/>
                              <a:gd name="T59" fmla="*/ 6316 h 984"/>
                              <a:gd name="T60" fmla="+- 0 12324 9648"/>
                              <a:gd name="T61" fmla="*/ T60 w 2676"/>
                              <a:gd name="T62" fmla="+- 0 6253 5433"/>
                              <a:gd name="T63" fmla="*/ 6253 h 984"/>
                              <a:gd name="T64" fmla="+- 0 12324 9648"/>
                              <a:gd name="T65" fmla="*/ T64 w 2676"/>
                              <a:gd name="T66" fmla="+- 0 5597 5433"/>
                              <a:gd name="T67" fmla="*/ 5597 h 984"/>
                              <a:gd name="T68" fmla="+- 0 12311 9648"/>
                              <a:gd name="T69" fmla="*/ T68 w 2676"/>
                              <a:gd name="T70" fmla="+- 0 5533 5433"/>
                              <a:gd name="T71" fmla="*/ 5533 h 984"/>
                              <a:gd name="T72" fmla="+- 0 12276 9648"/>
                              <a:gd name="T73" fmla="*/ T72 w 2676"/>
                              <a:gd name="T74" fmla="+- 0 5481 5433"/>
                              <a:gd name="T75" fmla="*/ 5481 h 984"/>
                              <a:gd name="T76" fmla="+- 0 12224 9648"/>
                              <a:gd name="T77" fmla="*/ T76 w 2676"/>
                              <a:gd name="T78" fmla="+- 0 5445 5433"/>
                              <a:gd name="T79" fmla="*/ 5445 h 984"/>
                              <a:gd name="T80" fmla="+- 0 12160 9648"/>
                              <a:gd name="T81" fmla="*/ T80 w 2676"/>
                              <a:gd name="T82" fmla="+- 0 5433 5433"/>
                              <a:gd name="T83" fmla="*/ 5433 h 9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76" h="984">
                                <a:moveTo>
                                  <a:pt x="2512" y="0"/>
                                </a:moveTo>
                                <a:lnTo>
                                  <a:pt x="164" y="0"/>
                                </a:lnTo>
                                <a:lnTo>
                                  <a:pt x="100" y="12"/>
                                </a:lnTo>
                                <a:lnTo>
                                  <a:pt x="48" y="48"/>
                                </a:lnTo>
                                <a:lnTo>
                                  <a:pt x="13" y="100"/>
                                </a:lnTo>
                                <a:lnTo>
                                  <a:pt x="0" y="164"/>
                                </a:lnTo>
                                <a:lnTo>
                                  <a:pt x="0" y="820"/>
                                </a:lnTo>
                                <a:lnTo>
                                  <a:pt x="13" y="883"/>
                                </a:lnTo>
                                <a:lnTo>
                                  <a:pt x="48" y="936"/>
                                </a:lnTo>
                                <a:lnTo>
                                  <a:pt x="100" y="971"/>
                                </a:lnTo>
                                <a:lnTo>
                                  <a:pt x="164" y="984"/>
                                </a:lnTo>
                                <a:lnTo>
                                  <a:pt x="2512" y="984"/>
                                </a:lnTo>
                                <a:lnTo>
                                  <a:pt x="2576" y="971"/>
                                </a:lnTo>
                                <a:lnTo>
                                  <a:pt x="2628" y="936"/>
                                </a:lnTo>
                                <a:lnTo>
                                  <a:pt x="2663" y="883"/>
                                </a:lnTo>
                                <a:lnTo>
                                  <a:pt x="2676" y="820"/>
                                </a:lnTo>
                                <a:lnTo>
                                  <a:pt x="2676" y="164"/>
                                </a:lnTo>
                                <a:lnTo>
                                  <a:pt x="2663" y="100"/>
                                </a:lnTo>
                                <a:lnTo>
                                  <a:pt x="2628" y="48"/>
                                </a:lnTo>
                                <a:lnTo>
                                  <a:pt x="2576" y="12"/>
                                </a:lnTo>
                                <a:lnTo>
                                  <a:pt x="2512"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Freeform 100"/>
                        <wps:cNvSpPr>
                          <a:spLocks/>
                        </wps:cNvSpPr>
                        <wps:spPr bwMode="auto">
                          <a:xfrm>
                            <a:off x="9648" y="5432"/>
                            <a:ext cx="2676" cy="984"/>
                          </a:xfrm>
                          <a:custGeom>
                            <a:avLst/>
                            <a:gdLst>
                              <a:gd name="T0" fmla="+- 0 9648 9648"/>
                              <a:gd name="T1" fmla="*/ T0 w 2676"/>
                              <a:gd name="T2" fmla="+- 0 5597 5433"/>
                              <a:gd name="T3" fmla="*/ 5597 h 984"/>
                              <a:gd name="T4" fmla="+- 0 9661 9648"/>
                              <a:gd name="T5" fmla="*/ T4 w 2676"/>
                              <a:gd name="T6" fmla="+- 0 5533 5433"/>
                              <a:gd name="T7" fmla="*/ 5533 h 984"/>
                              <a:gd name="T8" fmla="+- 0 9696 9648"/>
                              <a:gd name="T9" fmla="*/ T8 w 2676"/>
                              <a:gd name="T10" fmla="+- 0 5481 5433"/>
                              <a:gd name="T11" fmla="*/ 5481 h 984"/>
                              <a:gd name="T12" fmla="+- 0 9748 9648"/>
                              <a:gd name="T13" fmla="*/ T12 w 2676"/>
                              <a:gd name="T14" fmla="+- 0 5445 5433"/>
                              <a:gd name="T15" fmla="*/ 5445 h 984"/>
                              <a:gd name="T16" fmla="+- 0 9812 9648"/>
                              <a:gd name="T17" fmla="*/ T16 w 2676"/>
                              <a:gd name="T18" fmla="+- 0 5433 5433"/>
                              <a:gd name="T19" fmla="*/ 5433 h 984"/>
                              <a:gd name="T20" fmla="+- 0 12160 9648"/>
                              <a:gd name="T21" fmla="*/ T20 w 2676"/>
                              <a:gd name="T22" fmla="+- 0 5433 5433"/>
                              <a:gd name="T23" fmla="*/ 5433 h 984"/>
                              <a:gd name="T24" fmla="+- 0 12224 9648"/>
                              <a:gd name="T25" fmla="*/ T24 w 2676"/>
                              <a:gd name="T26" fmla="+- 0 5445 5433"/>
                              <a:gd name="T27" fmla="*/ 5445 h 984"/>
                              <a:gd name="T28" fmla="+- 0 12276 9648"/>
                              <a:gd name="T29" fmla="*/ T28 w 2676"/>
                              <a:gd name="T30" fmla="+- 0 5481 5433"/>
                              <a:gd name="T31" fmla="*/ 5481 h 984"/>
                              <a:gd name="T32" fmla="+- 0 12311 9648"/>
                              <a:gd name="T33" fmla="*/ T32 w 2676"/>
                              <a:gd name="T34" fmla="+- 0 5533 5433"/>
                              <a:gd name="T35" fmla="*/ 5533 h 984"/>
                              <a:gd name="T36" fmla="+- 0 12324 9648"/>
                              <a:gd name="T37" fmla="*/ T36 w 2676"/>
                              <a:gd name="T38" fmla="+- 0 5597 5433"/>
                              <a:gd name="T39" fmla="*/ 5597 h 984"/>
                              <a:gd name="T40" fmla="+- 0 12324 9648"/>
                              <a:gd name="T41" fmla="*/ T40 w 2676"/>
                              <a:gd name="T42" fmla="+- 0 6253 5433"/>
                              <a:gd name="T43" fmla="*/ 6253 h 984"/>
                              <a:gd name="T44" fmla="+- 0 12311 9648"/>
                              <a:gd name="T45" fmla="*/ T44 w 2676"/>
                              <a:gd name="T46" fmla="+- 0 6316 5433"/>
                              <a:gd name="T47" fmla="*/ 6316 h 984"/>
                              <a:gd name="T48" fmla="+- 0 12276 9648"/>
                              <a:gd name="T49" fmla="*/ T48 w 2676"/>
                              <a:gd name="T50" fmla="+- 0 6369 5433"/>
                              <a:gd name="T51" fmla="*/ 6369 h 984"/>
                              <a:gd name="T52" fmla="+- 0 12224 9648"/>
                              <a:gd name="T53" fmla="*/ T52 w 2676"/>
                              <a:gd name="T54" fmla="+- 0 6404 5433"/>
                              <a:gd name="T55" fmla="*/ 6404 h 984"/>
                              <a:gd name="T56" fmla="+- 0 12160 9648"/>
                              <a:gd name="T57" fmla="*/ T56 w 2676"/>
                              <a:gd name="T58" fmla="+- 0 6417 5433"/>
                              <a:gd name="T59" fmla="*/ 6417 h 984"/>
                              <a:gd name="T60" fmla="+- 0 9812 9648"/>
                              <a:gd name="T61" fmla="*/ T60 w 2676"/>
                              <a:gd name="T62" fmla="+- 0 6417 5433"/>
                              <a:gd name="T63" fmla="*/ 6417 h 984"/>
                              <a:gd name="T64" fmla="+- 0 9748 9648"/>
                              <a:gd name="T65" fmla="*/ T64 w 2676"/>
                              <a:gd name="T66" fmla="+- 0 6404 5433"/>
                              <a:gd name="T67" fmla="*/ 6404 h 984"/>
                              <a:gd name="T68" fmla="+- 0 9696 9648"/>
                              <a:gd name="T69" fmla="*/ T68 w 2676"/>
                              <a:gd name="T70" fmla="+- 0 6369 5433"/>
                              <a:gd name="T71" fmla="*/ 6369 h 984"/>
                              <a:gd name="T72" fmla="+- 0 9661 9648"/>
                              <a:gd name="T73" fmla="*/ T72 w 2676"/>
                              <a:gd name="T74" fmla="+- 0 6316 5433"/>
                              <a:gd name="T75" fmla="*/ 6316 h 984"/>
                              <a:gd name="T76" fmla="+- 0 9648 9648"/>
                              <a:gd name="T77" fmla="*/ T76 w 2676"/>
                              <a:gd name="T78" fmla="+- 0 6253 5433"/>
                              <a:gd name="T79" fmla="*/ 6253 h 984"/>
                              <a:gd name="T80" fmla="+- 0 9648 9648"/>
                              <a:gd name="T81" fmla="*/ T80 w 2676"/>
                              <a:gd name="T82" fmla="+- 0 5597 5433"/>
                              <a:gd name="T83" fmla="*/ 5597 h 9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76" h="984">
                                <a:moveTo>
                                  <a:pt x="0" y="164"/>
                                </a:moveTo>
                                <a:lnTo>
                                  <a:pt x="13" y="100"/>
                                </a:lnTo>
                                <a:lnTo>
                                  <a:pt x="48" y="48"/>
                                </a:lnTo>
                                <a:lnTo>
                                  <a:pt x="100" y="12"/>
                                </a:lnTo>
                                <a:lnTo>
                                  <a:pt x="164" y="0"/>
                                </a:lnTo>
                                <a:lnTo>
                                  <a:pt x="2512" y="0"/>
                                </a:lnTo>
                                <a:lnTo>
                                  <a:pt x="2576" y="12"/>
                                </a:lnTo>
                                <a:lnTo>
                                  <a:pt x="2628" y="48"/>
                                </a:lnTo>
                                <a:lnTo>
                                  <a:pt x="2663" y="100"/>
                                </a:lnTo>
                                <a:lnTo>
                                  <a:pt x="2676" y="164"/>
                                </a:lnTo>
                                <a:lnTo>
                                  <a:pt x="2676" y="820"/>
                                </a:lnTo>
                                <a:lnTo>
                                  <a:pt x="2663" y="883"/>
                                </a:lnTo>
                                <a:lnTo>
                                  <a:pt x="2628" y="936"/>
                                </a:lnTo>
                                <a:lnTo>
                                  <a:pt x="2576" y="971"/>
                                </a:lnTo>
                                <a:lnTo>
                                  <a:pt x="2512" y="984"/>
                                </a:lnTo>
                                <a:lnTo>
                                  <a:pt x="164" y="984"/>
                                </a:lnTo>
                                <a:lnTo>
                                  <a:pt x="100" y="971"/>
                                </a:lnTo>
                                <a:lnTo>
                                  <a:pt x="48" y="936"/>
                                </a:lnTo>
                                <a:lnTo>
                                  <a:pt x="13" y="883"/>
                                </a:lnTo>
                                <a:lnTo>
                                  <a:pt x="0" y="820"/>
                                </a:lnTo>
                                <a:lnTo>
                                  <a:pt x="0" y="164"/>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Text Box 99"/>
                        <wps:cNvSpPr txBox="1">
                          <a:spLocks noChangeArrowheads="1"/>
                        </wps:cNvSpPr>
                        <wps:spPr bwMode="auto">
                          <a:xfrm>
                            <a:off x="9633" y="5417"/>
                            <a:ext cx="2706" cy="1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5DFE2" w14:textId="77777777" w:rsidR="00CA754C" w:rsidRDefault="003F13B9">
                              <w:pPr>
                                <w:spacing w:before="155"/>
                                <w:ind w:left="232" w:right="222"/>
                                <w:jc w:val="center"/>
                                <w:rPr>
                                  <w:b/>
                                  <w:i/>
                                </w:rPr>
                              </w:pPr>
                              <w:r>
                                <w:rPr>
                                  <w:b/>
                                  <w:i/>
                                </w:rPr>
                                <w:t>Alcaligenes</w:t>
                              </w:r>
                              <w:r>
                                <w:rPr>
                                  <w:b/>
                                  <w:i/>
                                  <w:spacing w:val="-5"/>
                                </w:rPr>
                                <w:t xml:space="preserve"> </w:t>
                              </w:r>
                              <w:r>
                                <w:rPr>
                                  <w:b/>
                                  <w:i/>
                                </w:rPr>
                                <w:t>faecalis</w:t>
                              </w:r>
                            </w:p>
                            <w:p w14:paraId="40BAE593" w14:textId="77777777" w:rsidR="00CA754C" w:rsidRDefault="003F13B9">
                              <w:pPr>
                                <w:spacing w:before="141"/>
                                <w:ind w:left="232" w:right="233"/>
                                <w:jc w:val="center"/>
                              </w:pPr>
                              <w:r>
                                <w:t>CET</w:t>
                              </w:r>
                              <w:r>
                                <w:rPr>
                                  <w:spacing w:val="-4"/>
                                </w:rPr>
                                <w:t xml:space="preserve"> </w:t>
                              </w:r>
                              <w:r>
                                <w:t>= Poor</w:t>
                              </w:r>
                              <w:r>
                                <w:rPr>
                                  <w:spacing w:val="-2"/>
                                </w:rPr>
                                <w:t xml:space="preserve"> </w:t>
                              </w:r>
                              <w:r>
                                <w:t>to</w:t>
                              </w:r>
                              <w:r>
                                <w:rPr>
                                  <w:spacing w:val="-1"/>
                                </w:rPr>
                                <w:t xml:space="preserve"> </w:t>
                              </w:r>
                              <w:r>
                                <w:t>no</w:t>
                              </w:r>
                              <w:r>
                                <w:rPr>
                                  <w:spacing w:val="-2"/>
                                </w:rPr>
                                <w:t xml:space="preserve"> </w:t>
                              </w:r>
                              <w:r>
                                <w:t>growth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E78E9D" id="Group 98" o:spid="_x0000_s1239" style="position:absolute;margin-left:481.65pt;margin-top:270.9pt;width:135.3pt;height:50.7pt;z-index:251581952;mso-position-horizontal-relative:page;mso-position-vertical-relative:page" coordorigin="9633,5418" coordsize="2706,1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">
                <v:shape id="Freeform 101" o:spid="_x0000_s1240" style="position:absolute;left:9648;top:5432;width:2676;height:984;visibility:visible;mso-wrap-style:square;v-text-anchor:top" coordsize="267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" path="m2512,l164,,100,12,48,48,13,100,,164,,820r13,63l48,936r52,35l164,984r2348,l2576,971r52,-35l2663,883r13,-63l2676,164r-13,-64l2628,48,2576,12,2512,xe" fillcolor="#f1f1f1" stroked="f">
                  <v:path arrowok="t" o:connecttype="custom" o:connectlocs="2512,5433;164,5433;100,5445;48,5481;13,5533;0,5597;0,6253;13,6316;48,6369;100,6404;164,6417;2512,6417;2576,6404;2628,6369;2663,6316;2676,6253;2676,5597;2663,5533;2628,5481;2576,5445;2512,5433" o:connectangles="0,0,0,0,0,0,0,0,0,0,0,0,0,0,0,0,0,0,0,0,0"/>
                </v:shape>
                <v:shape id="Freeform 100" o:spid="_x0000_s1241" style="position:absolute;left:9648;top:5432;width:2676;height:984;visibility:visible;mso-wrap-style:square;v-text-anchor:top" coordsize="267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" path="m,164l13,100,48,48,100,12,164,,2512,r64,12l2628,48r35,52l2676,164r,656l2663,883r-35,53l2576,971r-64,13l164,984,100,971,48,936,13,883,,820,,164xe" filled="f" strokeweight="1.5pt">
                  <v:path arrowok="t" o:connecttype="custom" o:connectlocs="0,5597;13,5533;48,5481;100,5445;164,5433;2512,5433;2576,5445;2628,5481;2663,5533;2676,5597;2676,6253;2663,6316;2628,6369;2576,6404;2512,6417;164,6417;100,6404;48,6369;13,6316;0,6253;0,5597" o:connectangles="0,0,0,0,0,0,0,0,0,0,0,0,0,0,0,0,0,0,0,0,0"/>
                </v:shape>
                <v:shape id="_x0000_s1242" type="#_x0000_t202" style="position:absolute;left:9633;top:5417;width:2706;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095DFE2" w14:textId="77777777" w:rsidR="00CA754C" w:rsidRDefault="003F13B9">
                        <w:pPr>
                          <w:spacing w:before="155"/>
                          <w:ind w:left="232" w:right="222"/>
                          <w:jc w:val="center"/>
                          <w:rPr>
                            <w:b/>
                            <w:i/>
                          </w:rPr>
                        </w:pPr>
                        <w:r>
                          <w:rPr>
                            <w:b/>
                            <w:i/>
                          </w:rPr>
                          <w:t>Alcaligenes</w:t>
                        </w:r>
                        <w:r>
                          <w:rPr>
                            <w:b/>
                            <w:i/>
                            <w:spacing w:val="-5"/>
                          </w:rPr>
                          <w:t xml:space="preserve"> </w:t>
                        </w:r>
                        <w:r>
                          <w:rPr>
                            <w:b/>
                            <w:i/>
                          </w:rPr>
                          <w:t>faecalis</w:t>
                        </w:r>
                      </w:p>
                      <w:p w14:paraId="40BAE593" w14:textId="77777777" w:rsidR="00CA754C" w:rsidRDefault="003F13B9">
                        <w:pPr>
                          <w:spacing w:before="141"/>
                          <w:ind w:left="232" w:right="233"/>
                          <w:jc w:val="center"/>
                        </w:pPr>
                        <w:r>
                          <w:t>CET</w:t>
                        </w:r>
                        <w:r>
                          <w:rPr>
                            <w:spacing w:val="-4"/>
                          </w:rPr>
                          <w:t xml:space="preserve"> </w:t>
                        </w:r>
                        <w:r>
                          <w:t>= Poor</w:t>
                        </w:r>
                        <w:r>
                          <w:rPr>
                            <w:spacing w:val="-2"/>
                          </w:rPr>
                          <w:t xml:space="preserve"> </w:t>
                        </w:r>
                        <w:r>
                          <w:t>to</w:t>
                        </w:r>
                        <w:r>
                          <w:rPr>
                            <w:spacing w:val="-1"/>
                          </w:rPr>
                          <w:t xml:space="preserve"> </w:t>
                        </w:r>
                        <w:r>
                          <w:t>no</w:t>
                        </w:r>
                        <w:r>
                          <w:rPr>
                            <w:spacing w:val="-2"/>
                          </w:rPr>
                          <w:t xml:space="preserve"> </w:t>
                        </w:r>
                        <w:r>
                          <w:t>growth</w:t>
                        </w:r>
                      </w:p>
                    </w:txbxContent>
                  </v:textbox>
                </v:shape>
                <w10:wrap anchorx="page" anchory="page"/>
              </v:group>
            </w:pict>
          </mc:Fallback>
        </mc:AlternateContent>
      </w:r>
    </w:p>
    <w:p w14:paraId="6CD6A538" w14:textId="77777777" w:rsidR="00CA754C" w:rsidRDefault="003F13B9">
      <w:pPr>
        <w:pStyle w:val="Heading1"/>
        <w:spacing w:before="43"/>
        <w:ind w:left="3591"/>
      </w:pPr>
      <w:r>
        <w:t>DIFFERENTIAL</w:t>
      </w:r>
      <w:r>
        <w:rPr>
          <w:spacing w:val="-1"/>
        </w:rPr>
        <w:t xml:space="preserve"> </w:t>
      </w:r>
      <w:r>
        <w:t>TESTING</w:t>
      </w:r>
      <w:r>
        <w:rPr>
          <w:spacing w:val="-3"/>
        </w:rPr>
        <w:t xml:space="preserve"> </w:t>
      </w:r>
      <w:r>
        <w:t>OF</w:t>
      </w:r>
      <w:r>
        <w:rPr>
          <w:spacing w:val="-1"/>
        </w:rPr>
        <w:t xml:space="preserve"> </w:t>
      </w:r>
      <w:r>
        <w:t>GRAM-NEGATIVE</w:t>
      </w:r>
      <w:r>
        <w:rPr>
          <w:spacing w:val="-4"/>
        </w:rPr>
        <w:t xml:space="preserve"> </w:t>
      </w:r>
      <w:r>
        <w:t>BACILLI</w:t>
      </w:r>
    </w:p>
    <w:p w14:paraId="018D5733" w14:textId="77777777" w:rsidR="00CA754C" w:rsidRDefault="00CA754C">
      <w:pPr>
        <w:pStyle w:val="BodyText"/>
        <w:rPr>
          <w:sz w:val="20"/>
        </w:rPr>
      </w:pPr>
    </w:p>
    <w:p w14:paraId="2656F926" w14:textId="77777777" w:rsidR="00CA754C" w:rsidRDefault="00CA754C">
      <w:pPr>
        <w:pStyle w:val="BodyText"/>
        <w:rPr>
          <w:sz w:val="20"/>
        </w:rPr>
      </w:pPr>
    </w:p>
    <w:p w14:paraId="71A0F46E" w14:textId="77777777" w:rsidR="00CA754C" w:rsidRDefault="00CA754C">
      <w:pPr>
        <w:pStyle w:val="BodyText"/>
        <w:rPr>
          <w:sz w:val="20"/>
        </w:rPr>
      </w:pPr>
    </w:p>
    <w:p w14:paraId="46CE0C32" w14:textId="22081E48" w:rsidR="00CA754C" w:rsidRDefault="003F13B9">
      <w:pPr>
        <w:pStyle w:val="BodyText"/>
        <w:spacing w:before="6"/>
        <w:rPr>
          <w:sz w:val="19"/>
        </w:rPr>
      </w:pPr>
      <w:r>
        <w:rPr>
          <w:noProof/>
        </w:rPr>
        <mc:AlternateContent>
          <mc:Choice Requires="wpg">
            <w:drawing>
              <wp:anchor distT="0" distB="0" distL="0" distR="0" simplePos="0" relativeHeight="251786752" behindDoc="1" locked="0" layoutInCell="1" allowOverlap="1" wp14:anchorId="5A5716A4" wp14:editId="1CE8977B">
                <wp:simplePos x="0" y="0"/>
                <wp:positionH relativeFrom="page">
                  <wp:posOffset>1822450</wp:posOffset>
                </wp:positionH>
                <wp:positionV relativeFrom="paragraph">
                  <wp:posOffset>175895</wp:posOffset>
                </wp:positionV>
                <wp:extent cx="5190490" cy="3399155"/>
                <wp:effectExtent l="0" t="0" r="0" b="0"/>
                <wp:wrapTopAndBottom/>
                <wp:docPr id="344"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0490" cy="3399155"/>
                          <a:chOff x="2870" y="277"/>
                          <a:chExt cx="8174" cy="5353"/>
                        </a:xfrm>
                      </wpg:grpSpPr>
                      <wps:wsp>
                        <wps:cNvPr id="345" name="Line 97"/>
                        <wps:cNvCnPr>
                          <a:cxnSpLocks noChangeShapeType="1"/>
                        </wps:cNvCnPr>
                        <wps:spPr bwMode="auto">
                          <a:xfrm>
                            <a:off x="7632" y="827"/>
                            <a:ext cx="0" cy="58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Freeform 96"/>
                        <wps:cNvSpPr>
                          <a:spLocks/>
                        </wps:cNvSpPr>
                        <wps:spPr bwMode="auto">
                          <a:xfrm>
                            <a:off x="6216" y="287"/>
                            <a:ext cx="3064" cy="540"/>
                          </a:xfrm>
                          <a:custGeom>
                            <a:avLst/>
                            <a:gdLst>
                              <a:gd name="T0" fmla="+- 0 6216 6216"/>
                              <a:gd name="T1" fmla="*/ T0 w 3064"/>
                              <a:gd name="T2" fmla="+- 0 377 287"/>
                              <a:gd name="T3" fmla="*/ 377 h 540"/>
                              <a:gd name="T4" fmla="+- 0 6223 6216"/>
                              <a:gd name="T5" fmla="*/ T4 w 3064"/>
                              <a:gd name="T6" fmla="+- 0 342 287"/>
                              <a:gd name="T7" fmla="*/ 342 h 540"/>
                              <a:gd name="T8" fmla="+- 0 6242 6216"/>
                              <a:gd name="T9" fmla="*/ T8 w 3064"/>
                              <a:gd name="T10" fmla="+- 0 313 287"/>
                              <a:gd name="T11" fmla="*/ 313 h 540"/>
                              <a:gd name="T12" fmla="+- 0 6271 6216"/>
                              <a:gd name="T13" fmla="*/ T12 w 3064"/>
                              <a:gd name="T14" fmla="+- 0 294 287"/>
                              <a:gd name="T15" fmla="*/ 294 h 540"/>
                              <a:gd name="T16" fmla="+- 0 6306 6216"/>
                              <a:gd name="T17" fmla="*/ T16 w 3064"/>
                              <a:gd name="T18" fmla="+- 0 287 287"/>
                              <a:gd name="T19" fmla="*/ 287 h 540"/>
                              <a:gd name="T20" fmla="+- 0 9190 6216"/>
                              <a:gd name="T21" fmla="*/ T20 w 3064"/>
                              <a:gd name="T22" fmla="+- 0 287 287"/>
                              <a:gd name="T23" fmla="*/ 287 h 540"/>
                              <a:gd name="T24" fmla="+- 0 9225 6216"/>
                              <a:gd name="T25" fmla="*/ T24 w 3064"/>
                              <a:gd name="T26" fmla="+- 0 294 287"/>
                              <a:gd name="T27" fmla="*/ 294 h 540"/>
                              <a:gd name="T28" fmla="+- 0 9254 6216"/>
                              <a:gd name="T29" fmla="*/ T28 w 3064"/>
                              <a:gd name="T30" fmla="+- 0 313 287"/>
                              <a:gd name="T31" fmla="*/ 313 h 540"/>
                              <a:gd name="T32" fmla="+- 0 9273 6216"/>
                              <a:gd name="T33" fmla="*/ T32 w 3064"/>
                              <a:gd name="T34" fmla="+- 0 342 287"/>
                              <a:gd name="T35" fmla="*/ 342 h 540"/>
                              <a:gd name="T36" fmla="+- 0 9280 6216"/>
                              <a:gd name="T37" fmla="*/ T36 w 3064"/>
                              <a:gd name="T38" fmla="+- 0 377 287"/>
                              <a:gd name="T39" fmla="*/ 377 h 540"/>
                              <a:gd name="T40" fmla="+- 0 9280 6216"/>
                              <a:gd name="T41" fmla="*/ T40 w 3064"/>
                              <a:gd name="T42" fmla="+- 0 737 287"/>
                              <a:gd name="T43" fmla="*/ 737 h 540"/>
                              <a:gd name="T44" fmla="+- 0 9273 6216"/>
                              <a:gd name="T45" fmla="*/ T44 w 3064"/>
                              <a:gd name="T46" fmla="+- 0 772 287"/>
                              <a:gd name="T47" fmla="*/ 772 h 540"/>
                              <a:gd name="T48" fmla="+- 0 9254 6216"/>
                              <a:gd name="T49" fmla="*/ T48 w 3064"/>
                              <a:gd name="T50" fmla="+- 0 801 287"/>
                              <a:gd name="T51" fmla="*/ 801 h 540"/>
                              <a:gd name="T52" fmla="+- 0 9225 6216"/>
                              <a:gd name="T53" fmla="*/ T52 w 3064"/>
                              <a:gd name="T54" fmla="+- 0 820 287"/>
                              <a:gd name="T55" fmla="*/ 820 h 540"/>
                              <a:gd name="T56" fmla="+- 0 9190 6216"/>
                              <a:gd name="T57" fmla="*/ T56 w 3064"/>
                              <a:gd name="T58" fmla="+- 0 827 287"/>
                              <a:gd name="T59" fmla="*/ 827 h 540"/>
                              <a:gd name="T60" fmla="+- 0 6306 6216"/>
                              <a:gd name="T61" fmla="*/ T60 w 3064"/>
                              <a:gd name="T62" fmla="+- 0 827 287"/>
                              <a:gd name="T63" fmla="*/ 827 h 540"/>
                              <a:gd name="T64" fmla="+- 0 6271 6216"/>
                              <a:gd name="T65" fmla="*/ T64 w 3064"/>
                              <a:gd name="T66" fmla="+- 0 820 287"/>
                              <a:gd name="T67" fmla="*/ 820 h 540"/>
                              <a:gd name="T68" fmla="+- 0 6242 6216"/>
                              <a:gd name="T69" fmla="*/ T68 w 3064"/>
                              <a:gd name="T70" fmla="+- 0 801 287"/>
                              <a:gd name="T71" fmla="*/ 801 h 540"/>
                              <a:gd name="T72" fmla="+- 0 6223 6216"/>
                              <a:gd name="T73" fmla="*/ T72 w 3064"/>
                              <a:gd name="T74" fmla="+- 0 772 287"/>
                              <a:gd name="T75" fmla="*/ 772 h 540"/>
                              <a:gd name="T76" fmla="+- 0 6216 6216"/>
                              <a:gd name="T77" fmla="*/ T76 w 3064"/>
                              <a:gd name="T78" fmla="+- 0 737 287"/>
                              <a:gd name="T79" fmla="*/ 737 h 540"/>
                              <a:gd name="T80" fmla="+- 0 6216 6216"/>
                              <a:gd name="T81" fmla="*/ T80 w 3064"/>
                              <a:gd name="T82" fmla="+- 0 377 287"/>
                              <a:gd name="T83" fmla="*/ 37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64" h="540">
                                <a:moveTo>
                                  <a:pt x="0" y="90"/>
                                </a:moveTo>
                                <a:lnTo>
                                  <a:pt x="7" y="55"/>
                                </a:lnTo>
                                <a:lnTo>
                                  <a:pt x="26" y="26"/>
                                </a:lnTo>
                                <a:lnTo>
                                  <a:pt x="55" y="7"/>
                                </a:lnTo>
                                <a:lnTo>
                                  <a:pt x="90" y="0"/>
                                </a:lnTo>
                                <a:lnTo>
                                  <a:pt x="2974" y="0"/>
                                </a:lnTo>
                                <a:lnTo>
                                  <a:pt x="3009" y="7"/>
                                </a:lnTo>
                                <a:lnTo>
                                  <a:pt x="3038" y="26"/>
                                </a:lnTo>
                                <a:lnTo>
                                  <a:pt x="3057" y="55"/>
                                </a:lnTo>
                                <a:lnTo>
                                  <a:pt x="3064" y="90"/>
                                </a:lnTo>
                                <a:lnTo>
                                  <a:pt x="3064" y="450"/>
                                </a:lnTo>
                                <a:lnTo>
                                  <a:pt x="3057" y="485"/>
                                </a:lnTo>
                                <a:lnTo>
                                  <a:pt x="3038" y="514"/>
                                </a:lnTo>
                                <a:lnTo>
                                  <a:pt x="3009" y="533"/>
                                </a:lnTo>
                                <a:lnTo>
                                  <a:pt x="2974" y="540"/>
                                </a:lnTo>
                                <a:lnTo>
                                  <a:pt x="90" y="540"/>
                                </a:lnTo>
                                <a:lnTo>
                                  <a:pt x="55" y="533"/>
                                </a:lnTo>
                                <a:lnTo>
                                  <a:pt x="26" y="514"/>
                                </a:lnTo>
                                <a:lnTo>
                                  <a:pt x="7" y="485"/>
                                </a:lnTo>
                                <a:lnTo>
                                  <a:pt x="0" y="450"/>
                                </a:lnTo>
                                <a:lnTo>
                                  <a:pt x="0" y="9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Line 95"/>
                        <wps:cNvCnPr>
                          <a:cxnSpLocks noChangeShapeType="1"/>
                        </wps:cNvCnPr>
                        <wps:spPr bwMode="auto">
                          <a:xfrm>
                            <a:off x="7728" y="1895"/>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Freeform 94"/>
                        <wps:cNvSpPr>
                          <a:spLocks/>
                        </wps:cNvSpPr>
                        <wps:spPr bwMode="auto">
                          <a:xfrm>
                            <a:off x="6792" y="1403"/>
                            <a:ext cx="1929" cy="495"/>
                          </a:xfrm>
                          <a:custGeom>
                            <a:avLst/>
                            <a:gdLst>
                              <a:gd name="T0" fmla="+- 0 6792 6792"/>
                              <a:gd name="T1" fmla="*/ T0 w 1929"/>
                              <a:gd name="T2" fmla="+- 0 1486 1403"/>
                              <a:gd name="T3" fmla="*/ 1486 h 495"/>
                              <a:gd name="T4" fmla="+- 0 6798 6792"/>
                              <a:gd name="T5" fmla="*/ T4 w 1929"/>
                              <a:gd name="T6" fmla="+- 0 1453 1403"/>
                              <a:gd name="T7" fmla="*/ 1453 h 495"/>
                              <a:gd name="T8" fmla="+- 0 6816 6792"/>
                              <a:gd name="T9" fmla="*/ T8 w 1929"/>
                              <a:gd name="T10" fmla="+- 0 1427 1403"/>
                              <a:gd name="T11" fmla="*/ 1427 h 495"/>
                              <a:gd name="T12" fmla="+- 0 6842 6792"/>
                              <a:gd name="T13" fmla="*/ T12 w 1929"/>
                              <a:gd name="T14" fmla="+- 0 1410 1403"/>
                              <a:gd name="T15" fmla="*/ 1410 h 495"/>
                              <a:gd name="T16" fmla="+- 0 6875 6792"/>
                              <a:gd name="T17" fmla="*/ T16 w 1929"/>
                              <a:gd name="T18" fmla="+- 0 1403 1403"/>
                              <a:gd name="T19" fmla="*/ 1403 h 495"/>
                              <a:gd name="T20" fmla="+- 0 8638 6792"/>
                              <a:gd name="T21" fmla="*/ T20 w 1929"/>
                              <a:gd name="T22" fmla="+- 0 1403 1403"/>
                              <a:gd name="T23" fmla="*/ 1403 h 495"/>
                              <a:gd name="T24" fmla="+- 0 8671 6792"/>
                              <a:gd name="T25" fmla="*/ T24 w 1929"/>
                              <a:gd name="T26" fmla="+- 0 1410 1403"/>
                              <a:gd name="T27" fmla="*/ 1410 h 495"/>
                              <a:gd name="T28" fmla="+- 0 8697 6792"/>
                              <a:gd name="T29" fmla="*/ T28 w 1929"/>
                              <a:gd name="T30" fmla="+- 0 1427 1403"/>
                              <a:gd name="T31" fmla="*/ 1427 h 495"/>
                              <a:gd name="T32" fmla="+- 0 8715 6792"/>
                              <a:gd name="T33" fmla="*/ T32 w 1929"/>
                              <a:gd name="T34" fmla="+- 0 1453 1403"/>
                              <a:gd name="T35" fmla="*/ 1453 h 495"/>
                              <a:gd name="T36" fmla="+- 0 8721 6792"/>
                              <a:gd name="T37" fmla="*/ T36 w 1929"/>
                              <a:gd name="T38" fmla="+- 0 1486 1403"/>
                              <a:gd name="T39" fmla="*/ 1486 h 495"/>
                              <a:gd name="T40" fmla="+- 0 8721 6792"/>
                              <a:gd name="T41" fmla="*/ T40 w 1929"/>
                              <a:gd name="T42" fmla="+- 0 1816 1403"/>
                              <a:gd name="T43" fmla="*/ 1816 h 495"/>
                              <a:gd name="T44" fmla="+- 0 8715 6792"/>
                              <a:gd name="T45" fmla="*/ T44 w 1929"/>
                              <a:gd name="T46" fmla="+- 0 1848 1403"/>
                              <a:gd name="T47" fmla="*/ 1848 h 495"/>
                              <a:gd name="T48" fmla="+- 0 8697 6792"/>
                              <a:gd name="T49" fmla="*/ T48 w 1929"/>
                              <a:gd name="T50" fmla="+- 0 1874 1403"/>
                              <a:gd name="T51" fmla="*/ 1874 h 495"/>
                              <a:gd name="T52" fmla="+- 0 8671 6792"/>
                              <a:gd name="T53" fmla="*/ T52 w 1929"/>
                              <a:gd name="T54" fmla="+- 0 1892 1403"/>
                              <a:gd name="T55" fmla="*/ 1892 h 495"/>
                              <a:gd name="T56" fmla="+- 0 8638 6792"/>
                              <a:gd name="T57" fmla="*/ T56 w 1929"/>
                              <a:gd name="T58" fmla="+- 0 1898 1403"/>
                              <a:gd name="T59" fmla="*/ 1898 h 495"/>
                              <a:gd name="T60" fmla="+- 0 6875 6792"/>
                              <a:gd name="T61" fmla="*/ T60 w 1929"/>
                              <a:gd name="T62" fmla="+- 0 1898 1403"/>
                              <a:gd name="T63" fmla="*/ 1898 h 495"/>
                              <a:gd name="T64" fmla="+- 0 6842 6792"/>
                              <a:gd name="T65" fmla="*/ T64 w 1929"/>
                              <a:gd name="T66" fmla="+- 0 1892 1403"/>
                              <a:gd name="T67" fmla="*/ 1892 h 495"/>
                              <a:gd name="T68" fmla="+- 0 6816 6792"/>
                              <a:gd name="T69" fmla="*/ T68 w 1929"/>
                              <a:gd name="T70" fmla="+- 0 1874 1403"/>
                              <a:gd name="T71" fmla="*/ 1874 h 495"/>
                              <a:gd name="T72" fmla="+- 0 6798 6792"/>
                              <a:gd name="T73" fmla="*/ T72 w 1929"/>
                              <a:gd name="T74" fmla="+- 0 1848 1403"/>
                              <a:gd name="T75" fmla="*/ 1848 h 495"/>
                              <a:gd name="T76" fmla="+- 0 6792 6792"/>
                              <a:gd name="T77" fmla="*/ T76 w 1929"/>
                              <a:gd name="T78" fmla="+- 0 1816 1403"/>
                              <a:gd name="T79" fmla="*/ 1816 h 495"/>
                              <a:gd name="T80" fmla="+- 0 6792 6792"/>
                              <a:gd name="T81" fmla="*/ T80 w 1929"/>
                              <a:gd name="T82" fmla="+- 0 1486 1403"/>
                              <a:gd name="T83" fmla="*/ 1486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29" h="495">
                                <a:moveTo>
                                  <a:pt x="0" y="83"/>
                                </a:moveTo>
                                <a:lnTo>
                                  <a:pt x="6" y="50"/>
                                </a:lnTo>
                                <a:lnTo>
                                  <a:pt x="24" y="24"/>
                                </a:lnTo>
                                <a:lnTo>
                                  <a:pt x="50" y="7"/>
                                </a:lnTo>
                                <a:lnTo>
                                  <a:pt x="83" y="0"/>
                                </a:lnTo>
                                <a:lnTo>
                                  <a:pt x="1846" y="0"/>
                                </a:lnTo>
                                <a:lnTo>
                                  <a:pt x="1879" y="7"/>
                                </a:lnTo>
                                <a:lnTo>
                                  <a:pt x="1905" y="24"/>
                                </a:lnTo>
                                <a:lnTo>
                                  <a:pt x="1923" y="50"/>
                                </a:lnTo>
                                <a:lnTo>
                                  <a:pt x="1929" y="83"/>
                                </a:lnTo>
                                <a:lnTo>
                                  <a:pt x="1929" y="413"/>
                                </a:lnTo>
                                <a:lnTo>
                                  <a:pt x="1923" y="445"/>
                                </a:lnTo>
                                <a:lnTo>
                                  <a:pt x="1905" y="471"/>
                                </a:lnTo>
                                <a:lnTo>
                                  <a:pt x="1879" y="489"/>
                                </a:lnTo>
                                <a:lnTo>
                                  <a:pt x="1846" y="495"/>
                                </a:lnTo>
                                <a:lnTo>
                                  <a:pt x="83"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Line 93"/>
                        <wps:cNvCnPr>
                          <a:cxnSpLocks noChangeShapeType="1"/>
                        </wps:cNvCnPr>
                        <wps:spPr bwMode="auto">
                          <a:xfrm>
                            <a:off x="4968" y="2327"/>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AutoShape 92"/>
                        <wps:cNvSpPr>
                          <a:spLocks/>
                        </wps:cNvSpPr>
                        <wps:spPr bwMode="auto">
                          <a:xfrm>
                            <a:off x="10892" y="2344"/>
                            <a:ext cx="152" cy="451"/>
                          </a:xfrm>
                          <a:custGeom>
                            <a:avLst/>
                            <a:gdLst>
                              <a:gd name="T0" fmla="+- 0 10898 10892"/>
                              <a:gd name="T1" fmla="*/ T0 w 152"/>
                              <a:gd name="T2" fmla="+- 0 2659 2344"/>
                              <a:gd name="T3" fmla="*/ 2659 h 451"/>
                              <a:gd name="T4" fmla="+- 0 10893 10892"/>
                              <a:gd name="T5" fmla="*/ T4 w 152"/>
                              <a:gd name="T6" fmla="+- 0 2662 2344"/>
                              <a:gd name="T7" fmla="*/ 2662 h 451"/>
                              <a:gd name="T8" fmla="+- 0 10892 10892"/>
                              <a:gd name="T9" fmla="*/ T8 w 152"/>
                              <a:gd name="T10" fmla="+- 0 2665 2344"/>
                              <a:gd name="T11" fmla="*/ 2665 h 451"/>
                              <a:gd name="T12" fmla="+- 0 10894 10892"/>
                              <a:gd name="T13" fmla="*/ T12 w 152"/>
                              <a:gd name="T14" fmla="+- 0 2668 2344"/>
                              <a:gd name="T15" fmla="*/ 2668 h 451"/>
                              <a:gd name="T16" fmla="+- 0 10968 10892"/>
                              <a:gd name="T17" fmla="*/ T16 w 152"/>
                              <a:gd name="T18" fmla="+- 0 2795 2344"/>
                              <a:gd name="T19" fmla="*/ 2795 h 451"/>
                              <a:gd name="T20" fmla="+- 0 10974 10892"/>
                              <a:gd name="T21" fmla="*/ T20 w 152"/>
                              <a:gd name="T22" fmla="+- 0 2785 2344"/>
                              <a:gd name="T23" fmla="*/ 2785 h 451"/>
                              <a:gd name="T24" fmla="+- 0 10963 10892"/>
                              <a:gd name="T25" fmla="*/ T24 w 152"/>
                              <a:gd name="T26" fmla="+- 0 2785 2344"/>
                              <a:gd name="T27" fmla="*/ 2785 h 451"/>
                              <a:gd name="T28" fmla="+- 0 10963 10892"/>
                              <a:gd name="T29" fmla="*/ T28 w 152"/>
                              <a:gd name="T30" fmla="+- 0 2767 2344"/>
                              <a:gd name="T31" fmla="*/ 2767 h 451"/>
                              <a:gd name="T32" fmla="+- 0 10901 10892"/>
                              <a:gd name="T33" fmla="*/ T32 w 152"/>
                              <a:gd name="T34" fmla="+- 0 2660 2344"/>
                              <a:gd name="T35" fmla="*/ 2660 h 451"/>
                              <a:gd name="T36" fmla="+- 0 10898 10892"/>
                              <a:gd name="T37" fmla="*/ T36 w 152"/>
                              <a:gd name="T38" fmla="+- 0 2659 2344"/>
                              <a:gd name="T39" fmla="*/ 2659 h 451"/>
                              <a:gd name="T40" fmla="+- 0 10963 10892"/>
                              <a:gd name="T41" fmla="*/ T40 w 152"/>
                              <a:gd name="T42" fmla="+- 0 2767 2344"/>
                              <a:gd name="T43" fmla="*/ 2767 h 451"/>
                              <a:gd name="T44" fmla="+- 0 10963 10892"/>
                              <a:gd name="T45" fmla="*/ T44 w 152"/>
                              <a:gd name="T46" fmla="+- 0 2785 2344"/>
                              <a:gd name="T47" fmla="*/ 2785 h 451"/>
                              <a:gd name="T48" fmla="+- 0 10973 10892"/>
                              <a:gd name="T49" fmla="*/ T48 w 152"/>
                              <a:gd name="T50" fmla="+- 0 2785 2344"/>
                              <a:gd name="T51" fmla="*/ 2785 h 451"/>
                              <a:gd name="T52" fmla="+- 0 10973 10892"/>
                              <a:gd name="T53" fmla="*/ T52 w 152"/>
                              <a:gd name="T54" fmla="+- 0 2783 2344"/>
                              <a:gd name="T55" fmla="*/ 2783 h 451"/>
                              <a:gd name="T56" fmla="+- 0 10964 10892"/>
                              <a:gd name="T57" fmla="*/ T56 w 152"/>
                              <a:gd name="T58" fmla="+- 0 2783 2344"/>
                              <a:gd name="T59" fmla="*/ 2783 h 451"/>
                              <a:gd name="T60" fmla="+- 0 10968 10892"/>
                              <a:gd name="T61" fmla="*/ T60 w 152"/>
                              <a:gd name="T62" fmla="+- 0 2775 2344"/>
                              <a:gd name="T63" fmla="*/ 2775 h 451"/>
                              <a:gd name="T64" fmla="+- 0 10963 10892"/>
                              <a:gd name="T65" fmla="*/ T64 w 152"/>
                              <a:gd name="T66" fmla="+- 0 2767 2344"/>
                              <a:gd name="T67" fmla="*/ 2767 h 451"/>
                              <a:gd name="T68" fmla="+- 0 11038 10892"/>
                              <a:gd name="T69" fmla="*/ T68 w 152"/>
                              <a:gd name="T70" fmla="+- 0 2659 2344"/>
                              <a:gd name="T71" fmla="*/ 2659 h 451"/>
                              <a:gd name="T72" fmla="+- 0 11035 10892"/>
                              <a:gd name="T73" fmla="*/ T72 w 152"/>
                              <a:gd name="T74" fmla="+- 0 2660 2344"/>
                              <a:gd name="T75" fmla="*/ 2660 h 451"/>
                              <a:gd name="T76" fmla="+- 0 10973 10892"/>
                              <a:gd name="T77" fmla="*/ T76 w 152"/>
                              <a:gd name="T78" fmla="+- 0 2767 2344"/>
                              <a:gd name="T79" fmla="*/ 2767 h 451"/>
                              <a:gd name="T80" fmla="+- 0 10973 10892"/>
                              <a:gd name="T81" fmla="*/ T80 w 152"/>
                              <a:gd name="T82" fmla="+- 0 2785 2344"/>
                              <a:gd name="T83" fmla="*/ 2785 h 451"/>
                              <a:gd name="T84" fmla="+- 0 10974 10892"/>
                              <a:gd name="T85" fmla="*/ T84 w 152"/>
                              <a:gd name="T86" fmla="+- 0 2785 2344"/>
                              <a:gd name="T87" fmla="*/ 2785 h 451"/>
                              <a:gd name="T88" fmla="+- 0 11042 10892"/>
                              <a:gd name="T89" fmla="*/ T88 w 152"/>
                              <a:gd name="T90" fmla="+- 0 2668 2344"/>
                              <a:gd name="T91" fmla="*/ 2668 h 451"/>
                              <a:gd name="T92" fmla="+- 0 11044 10892"/>
                              <a:gd name="T93" fmla="*/ T92 w 152"/>
                              <a:gd name="T94" fmla="+- 0 2665 2344"/>
                              <a:gd name="T95" fmla="*/ 2665 h 451"/>
                              <a:gd name="T96" fmla="+- 0 11043 10892"/>
                              <a:gd name="T97" fmla="*/ T96 w 152"/>
                              <a:gd name="T98" fmla="+- 0 2662 2344"/>
                              <a:gd name="T99" fmla="*/ 2662 h 451"/>
                              <a:gd name="T100" fmla="+- 0 11038 10892"/>
                              <a:gd name="T101" fmla="*/ T100 w 152"/>
                              <a:gd name="T102" fmla="+- 0 2659 2344"/>
                              <a:gd name="T103" fmla="*/ 2659 h 451"/>
                              <a:gd name="T104" fmla="+- 0 10968 10892"/>
                              <a:gd name="T105" fmla="*/ T104 w 152"/>
                              <a:gd name="T106" fmla="+- 0 2775 2344"/>
                              <a:gd name="T107" fmla="*/ 2775 h 451"/>
                              <a:gd name="T108" fmla="+- 0 10964 10892"/>
                              <a:gd name="T109" fmla="*/ T108 w 152"/>
                              <a:gd name="T110" fmla="+- 0 2783 2344"/>
                              <a:gd name="T111" fmla="*/ 2783 h 451"/>
                              <a:gd name="T112" fmla="+- 0 10972 10892"/>
                              <a:gd name="T113" fmla="*/ T112 w 152"/>
                              <a:gd name="T114" fmla="+- 0 2783 2344"/>
                              <a:gd name="T115" fmla="*/ 2783 h 451"/>
                              <a:gd name="T116" fmla="+- 0 10968 10892"/>
                              <a:gd name="T117" fmla="*/ T116 w 152"/>
                              <a:gd name="T118" fmla="+- 0 2775 2344"/>
                              <a:gd name="T119" fmla="*/ 2775 h 451"/>
                              <a:gd name="T120" fmla="+- 0 10973 10892"/>
                              <a:gd name="T121" fmla="*/ T120 w 152"/>
                              <a:gd name="T122" fmla="+- 0 2767 2344"/>
                              <a:gd name="T123" fmla="*/ 2767 h 451"/>
                              <a:gd name="T124" fmla="+- 0 10968 10892"/>
                              <a:gd name="T125" fmla="*/ T124 w 152"/>
                              <a:gd name="T126" fmla="+- 0 2775 2344"/>
                              <a:gd name="T127" fmla="*/ 2775 h 451"/>
                              <a:gd name="T128" fmla="+- 0 10972 10892"/>
                              <a:gd name="T129" fmla="*/ T128 w 152"/>
                              <a:gd name="T130" fmla="+- 0 2783 2344"/>
                              <a:gd name="T131" fmla="*/ 2783 h 451"/>
                              <a:gd name="T132" fmla="+- 0 10973 10892"/>
                              <a:gd name="T133" fmla="*/ T132 w 152"/>
                              <a:gd name="T134" fmla="+- 0 2783 2344"/>
                              <a:gd name="T135" fmla="*/ 2783 h 451"/>
                              <a:gd name="T136" fmla="+- 0 10973 10892"/>
                              <a:gd name="T137" fmla="*/ T136 w 152"/>
                              <a:gd name="T138" fmla="+- 0 2767 2344"/>
                              <a:gd name="T139" fmla="*/ 2767 h 451"/>
                              <a:gd name="T140" fmla="+- 0 10973 10892"/>
                              <a:gd name="T141" fmla="*/ T140 w 152"/>
                              <a:gd name="T142" fmla="+- 0 2344 2344"/>
                              <a:gd name="T143" fmla="*/ 2344 h 451"/>
                              <a:gd name="T144" fmla="+- 0 10963 10892"/>
                              <a:gd name="T145" fmla="*/ T144 w 152"/>
                              <a:gd name="T146" fmla="+- 0 2344 2344"/>
                              <a:gd name="T147" fmla="*/ 2344 h 451"/>
                              <a:gd name="T148" fmla="+- 0 10963 10892"/>
                              <a:gd name="T149" fmla="*/ T148 w 152"/>
                              <a:gd name="T150" fmla="+- 0 2767 2344"/>
                              <a:gd name="T151" fmla="*/ 2767 h 451"/>
                              <a:gd name="T152" fmla="+- 0 10968 10892"/>
                              <a:gd name="T153" fmla="*/ T152 w 152"/>
                              <a:gd name="T154" fmla="+- 0 2775 2344"/>
                              <a:gd name="T155" fmla="*/ 2775 h 451"/>
                              <a:gd name="T156" fmla="+- 0 10973 10892"/>
                              <a:gd name="T157" fmla="*/ T156 w 152"/>
                              <a:gd name="T158" fmla="+- 0 2767 2344"/>
                              <a:gd name="T159" fmla="*/ 2767 h 451"/>
                              <a:gd name="T160" fmla="+- 0 10973 10892"/>
                              <a:gd name="T161" fmla="*/ T160 w 152"/>
                              <a:gd name="T162" fmla="+- 0 2344 2344"/>
                              <a:gd name="T163" fmla="*/ 2344 h 4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52" h="451">
                                <a:moveTo>
                                  <a:pt x="6" y="315"/>
                                </a:moveTo>
                                <a:lnTo>
                                  <a:pt x="1" y="318"/>
                                </a:lnTo>
                                <a:lnTo>
                                  <a:pt x="0" y="321"/>
                                </a:lnTo>
                                <a:lnTo>
                                  <a:pt x="2" y="324"/>
                                </a:lnTo>
                                <a:lnTo>
                                  <a:pt x="76" y="451"/>
                                </a:lnTo>
                                <a:lnTo>
                                  <a:pt x="82" y="441"/>
                                </a:lnTo>
                                <a:lnTo>
                                  <a:pt x="71" y="441"/>
                                </a:lnTo>
                                <a:lnTo>
                                  <a:pt x="71" y="423"/>
                                </a:lnTo>
                                <a:lnTo>
                                  <a:pt x="9" y="316"/>
                                </a:lnTo>
                                <a:lnTo>
                                  <a:pt x="6" y="315"/>
                                </a:lnTo>
                                <a:close/>
                                <a:moveTo>
                                  <a:pt x="71" y="423"/>
                                </a:moveTo>
                                <a:lnTo>
                                  <a:pt x="71" y="441"/>
                                </a:lnTo>
                                <a:lnTo>
                                  <a:pt x="81" y="441"/>
                                </a:lnTo>
                                <a:lnTo>
                                  <a:pt x="81" y="439"/>
                                </a:lnTo>
                                <a:lnTo>
                                  <a:pt x="72" y="439"/>
                                </a:lnTo>
                                <a:lnTo>
                                  <a:pt x="76" y="431"/>
                                </a:lnTo>
                                <a:lnTo>
                                  <a:pt x="71" y="423"/>
                                </a:lnTo>
                                <a:close/>
                                <a:moveTo>
                                  <a:pt x="146" y="315"/>
                                </a:moveTo>
                                <a:lnTo>
                                  <a:pt x="143" y="316"/>
                                </a:lnTo>
                                <a:lnTo>
                                  <a:pt x="81" y="423"/>
                                </a:lnTo>
                                <a:lnTo>
                                  <a:pt x="81" y="441"/>
                                </a:lnTo>
                                <a:lnTo>
                                  <a:pt x="82" y="441"/>
                                </a:lnTo>
                                <a:lnTo>
                                  <a:pt x="150" y="324"/>
                                </a:lnTo>
                                <a:lnTo>
                                  <a:pt x="152" y="321"/>
                                </a:lnTo>
                                <a:lnTo>
                                  <a:pt x="151" y="318"/>
                                </a:lnTo>
                                <a:lnTo>
                                  <a:pt x="146" y="315"/>
                                </a:lnTo>
                                <a:close/>
                                <a:moveTo>
                                  <a:pt x="76" y="431"/>
                                </a:moveTo>
                                <a:lnTo>
                                  <a:pt x="72" y="439"/>
                                </a:lnTo>
                                <a:lnTo>
                                  <a:pt x="80" y="439"/>
                                </a:lnTo>
                                <a:lnTo>
                                  <a:pt x="76" y="431"/>
                                </a:lnTo>
                                <a:close/>
                                <a:moveTo>
                                  <a:pt x="81" y="423"/>
                                </a:moveTo>
                                <a:lnTo>
                                  <a:pt x="76" y="431"/>
                                </a:lnTo>
                                <a:lnTo>
                                  <a:pt x="80" y="439"/>
                                </a:lnTo>
                                <a:lnTo>
                                  <a:pt x="81" y="439"/>
                                </a:lnTo>
                                <a:lnTo>
                                  <a:pt x="81" y="423"/>
                                </a:lnTo>
                                <a:close/>
                                <a:moveTo>
                                  <a:pt x="81" y="0"/>
                                </a:moveTo>
                                <a:lnTo>
                                  <a:pt x="71" y="0"/>
                                </a:lnTo>
                                <a:lnTo>
                                  <a:pt x="71" y="423"/>
                                </a:lnTo>
                                <a:lnTo>
                                  <a:pt x="76" y="431"/>
                                </a:lnTo>
                                <a:lnTo>
                                  <a:pt x="81" y="423"/>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Line 91"/>
                        <wps:cNvCnPr>
                          <a:cxnSpLocks noChangeShapeType="1"/>
                        </wps:cNvCnPr>
                        <wps:spPr bwMode="auto">
                          <a:xfrm>
                            <a:off x="10968" y="2327"/>
                            <a:ext cx="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AutoShape 90"/>
                        <wps:cNvSpPr>
                          <a:spLocks/>
                        </wps:cNvSpPr>
                        <wps:spPr bwMode="auto">
                          <a:xfrm>
                            <a:off x="2870" y="3731"/>
                            <a:ext cx="152" cy="580"/>
                          </a:xfrm>
                          <a:custGeom>
                            <a:avLst/>
                            <a:gdLst>
                              <a:gd name="T0" fmla="+- 0 2876 2870"/>
                              <a:gd name="T1" fmla="*/ T0 w 152"/>
                              <a:gd name="T2" fmla="+- 0 4175 3731"/>
                              <a:gd name="T3" fmla="*/ 4175 h 580"/>
                              <a:gd name="T4" fmla="+- 0 2871 2870"/>
                              <a:gd name="T5" fmla="*/ T4 w 152"/>
                              <a:gd name="T6" fmla="+- 0 4178 3731"/>
                              <a:gd name="T7" fmla="*/ 4178 h 580"/>
                              <a:gd name="T8" fmla="+- 0 2870 2870"/>
                              <a:gd name="T9" fmla="*/ T8 w 152"/>
                              <a:gd name="T10" fmla="+- 0 4181 3731"/>
                              <a:gd name="T11" fmla="*/ 4181 h 580"/>
                              <a:gd name="T12" fmla="+- 0 2872 2870"/>
                              <a:gd name="T13" fmla="*/ T12 w 152"/>
                              <a:gd name="T14" fmla="+- 0 4184 3731"/>
                              <a:gd name="T15" fmla="*/ 4184 h 580"/>
                              <a:gd name="T16" fmla="+- 0 2946 2870"/>
                              <a:gd name="T17" fmla="*/ T16 w 152"/>
                              <a:gd name="T18" fmla="+- 0 4311 3731"/>
                              <a:gd name="T19" fmla="*/ 4311 h 580"/>
                              <a:gd name="T20" fmla="+- 0 2952 2870"/>
                              <a:gd name="T21" fmla="*/ T20 w 152"/>
                              <a:gd name="T22" fmla="+- 0 4301 3731"/>
                              <a:gd name="T23" fmla="*/ 4301 h 580"/>
                              <a:gd name="T24" fmla="+- 0 2941 2870"/>
                              <a:gd name="T25" fmla="*/ T24 w 152"/>
                              <a:gd name="T26" fmla="+- 0 4301 3731"/>
                              <a:gd name="T27" fmla="*/ 4301 h 580"/>
                              <a:gd name="T28" fmla="+- 0 2941 2870"/>
                              <a:gd name="T29" fmla="*/ T28 w 152"/>
                              <a:gd name="T30" fmla="+- 0 4283 3731"/>
                              <a:gd name="T31" fmla="*/ 4283 h 580"/>
                              <a:gd name="T32" fmla="+- 0 2879 2870"/>
                              <a:gd name="T33" fmla="*/ T32 w 152"/>
                              <a:gd name="T34" fmla="+- 0 4176 3731"/>
                              <a:gd name="T35" fmla="*/ 4176 h 580"/>
                              <a:gd name="T36" fmla="+- 0 2876 2870"/>
                              <a:gd name="T37" fmla="*/ T36 w 152"/>
                              <a:gd name="T38" fmla="+- 0 4175 3731"/>
                              <a:gd name="T39" fmla="*/ 4175 h 580"/>
                              <a:gd name="T40" fmla="+- 0 2941 2870"/>
                              <a:gd name="T41" fmla="*/ T40 w 152"/>
                              <a:gd name="T42" fmla="+- 0 4283 3731"/>
                              <a:gd name="T43" fmla="*/ 4283 h 580"/>
                              <a:gd name="T44" fmla="+- 0 2941 2870"/>
                              <a:gd name="T45" fmla="*/ T44 w 152"/>
                              <a:gd name="T46" fmla="+- 0 4301 3731"/>
                              <a:gd name="T47" fmla="*/ 4301 h 580"/>
                              <a:gd name="T48" fmla="+- 0 2951 2870"/>
                              <a:gd name="T49" fmla="*/ T48 w 152"/>
                              <a:gd name="T50" fmla="+- 0 4301 3731"/>
                              <a:gd name="T51" fmla="*/ 4301 h 580"/>
                              <a:gd name="T52" fmla="+- 0 2951 2870"/>
                              <a:gd name="T53" fmla="*/ T52 w 152"/>
                              <a:gd name="T54" fmla="+- 0 4299 3731"/>
                              <a:gd name="T55" fmla="*/ 4299 h 580"/>
                              <a:gd name="T56" fmla="+- 0 2942 2870"/>
                              <a:gd name="T57" fmla="*/ T56 w 152"/>
                              <a:gd name="T58" fmla="+- 0 4299 3731"/>
                              <a:gd name="T59" fmla="*/ 4299 h 580"/>
                              <a:gd name="T60" fmla="+- 0 2946 2870"/>
                              <a:gd name="T61" fmla="*/ T60 w 152"/>
                              <a:gd name="T62" fmla="+- 0 4291 3731"/>
                              <a:gd name="T63" fmla="*/ 4291 h 580"/>
                              <a:gd name="T64" fmla="+- 0 2941 2870"/>
                              <a:gd name="T65" fmla="*/ T64 w 152"/>
                              <a:gd name="T66" fmla="+- 0 4283 3731"/>
                              <a:gd name="T67" fmla="*/ 4283 h 580"/>
                              <a:gd name="T68" fmla="+- 0 3016 2870"/>
                              <a:gd name="T69" fmla="*/ T68 w 152"/>
                              <a:gd name="T70" fmla="+- 0 4175 3731"/>
                              <a:gd name="T71" fmla="*/ 4175 h 580"/>
                              <a:gd name="T72" fmla="+- 0 3013 2870"/>
                              <a:gd name="T73" fmla="*/ T72 w 152"/>
                              <a:gd name="T74" fmla="+- 0 4176 3731"/>
                              <a:gd name="T75" fmla="*/ 4176 h 580"/>
                              <a:gd name="T76" fmla="+- 0 2951 2870"/>
                              <a:gd name="T77" fmla="*/ T76 w 152"/>
                              <a:gd name="T78" fmla="+- 0 4283 3731"/>
                              <a:gd name="T79" fmla="*/ 4283 h 580"/>
                              <a:gd name="T80" fmla="+- 0 2951 2870"/>
                              <a:gd name="T81" fmla="*/ T80 w 152"/>
                              <a:gd name="T82" fmla="+- 0 4301 3731"/>
                              <a:gd name="T83" fmla="*/ 4301 h 580"/>
                              <a:gd name="T84" fmla="+- 0 2952 2870"/>
                              <a:gd name="T85" fmla="*/ T84 w 152"/>
                              <a:gd name="T86" fmla="+- 0 4301 3731"/>
                              <a:gd name="T87" fmla="*/ 4301 h 580"/>
                              <a:gd name="T88" fmla="+- 0 3020 2870"/>
                              <a:gd name="T89" fmla="*/ T88 w 152"/>
                              <a:gd name="T90" fmla="+- 0 4184 3731"/>
                              <a:gd name="T91" fmla="*/ 4184 h 580"/>
                              <a:gd name="T92" fmla="+- 0 3022 2870"/>
                              <a:gd name="T93" fmla="*/ T92 w 152"/>
                              <a:gd name="T94" fmla="+- 0 4181 3731"/>
                              <a:gd name="T95" fmla="*/ 4181 h 580"/>
                              <a:gd name="T96" fmla="+- 0 3021 2870"/>
                              <a:gd name="T97" fmla="*/ T96 w 152"/>
                              <a:gd name="T98" fmla="+- 0 4178 3731"/>
                              <a:gd name="T99" fmla="*/ 4178 h 580"/>
                              <a:gd name="T100" fmla="+- 0 3016 2870"/>
                              <a:gd name="T101" fmla="*/ T100 w 152"/>
                              <a:gd name="T102" fmla="+- 0 4175 3731"/>
                              <a:gd name="T103" fmla="*/ 4175 h 580"/>
                              <a:gd name="T104" fmla="+- 0 2946 2870"/>
                              <a:gd name="T105" fmla="*/ T104 w 152"/>
                              <a:gd name="T106" fmla="+- 0 4291 3731"/>
                              <a:gd name="T107" fmla="*/ 4291 h 580"/>
                              <a:gd name="T108" fmla="+- 0 2942 2870"/>
                              <a:gd name="T109" fmla="*/ T108 w 152"/>
                              <a:gd name="T110" fmla="+- 0 4299 3731"/>
                              <a:gd name="T111" fmla="*/ 4299 h 580"/>
                              <a:gd name="T112" fmla="+- 0 2950 2870"/>
                              <a:gd name="T113" fmla="*/ T112 w 152"/>
                              <a:gd name="T114" fmla="+- 0 4299 3731"/>
                              <a:gd name="T115" fmla="*/ 4299 h 580"/>
                              <a:gd name="T116" fmla="+- 0 2946 2870"/>
                              <a:gd name="T117" fmla="*/ T116 w 152"/>
                              <a:gd name="T118" fmla="+- 0 4291 3731"/>
                              <a:gd name="T119" fmla="*/ 4291 h 580"/>
                              <a:gd name="T120" fmla="+- 0 2951 2870"/>
                              <a:gd name="T121" fmla="*/ T120 w 152"/>
                              <a:gd name="T122" fmla="+- 0 4283 3731"/>
                              <a:gd name="T123" fmla="*/ 4283 h 580"/>
                              <a:gd name="T124" fmla="+- 0 2946 2870"/>
                              <a:gd name="T125" fmla="*/ T124 w 152"/>
                              <a:gd name="T126" fmla="+- 0 4291 3731"/>
                              <a:gd name="T127" fmla="*/ 4291 h 580"/>
                              <a:gd name="T128" fmla="+- 0 2950 2870"/>
                              <a:gd name="T129" fmla="*/ T128 w 152"/>
                              <a:gd name="T130" fmla="+- 0 4299 3731"/>
                              <a:gd name="T131" fmla="*/ 4299 h 580"/>
                              <a:gd name="T132" fmla="+- 0 2951 2870"/>
                              <a:gd name="T133" fmla="*/ T132 w 152"/>
                              <a:gd name="T134" fmla="+- 0 4299 3731"/>
                              <a:gd name="T135" fmla="*/ 4299 h 580"/>
                              <a:gd name="T136" fmla="+- 0 2951 2870"/>
                              <a:gd name="T137" fmla="*/ T136 w 152"/>
                              <a:gd name="T138" fmla="+- 0 4283 3731"/>
                              <a:gd name="T139" fmla="*/ 4283 h 580"/>
                              <a:gd name="T140" fmla="+- 0 2951 2870"/>
                              <a:gd name="T141" fmla="*/ T140 w 152"/>
                              <a:gd name="T142" fmla="+- 0 3731 3731"/>
                              <a:gd name="T143" fmla="*/ 3731 h 580"/>
                              <a:gd name="T144" fmla="+- 0 2941 2870"/>
                              <a:gd name="T145" fmla="*/ T144 w 152"/>
                              <a:gd name="T146" fmla="+- 0 3731 3731"/>
                              <a:gd name="T147" fmla="*/ 3731 h 580"/>
                              <a:gd name="T148" fmla="+- 0 2941 2870"/>
                              <a:gd name="T149" fmla="*/ T148 w 152"/>
                              <a:gd name="T150" fmla="+- 0 4283 3731"/>
                              <a:gd name="T151" fmla="*/ 4283 h 580"/>
                              <a:gd name="T152" fmla="+- 0 2946 2870"/>
                              <a:gd name="T153" fmla="*/ T152 w 152"/>
                              <a:gd name="T154" fmla="+- 0 4291 3731"/>
                              <a:gd name="T155" fmla="*/ 4291 h 580"/>
                              <a:gd name="T156" fmla="+- 0 2951 2870"/>
                              <a:gd name="T157" fmla="*/ T156 w 152"/>
                              <a:gd name="T158" fmla="+- 0 4283 3731"/>
                              <a:gd name="T159" fmla="*/ 4283 h 580"/>
                              <a:gd name="T160" fmla="+- 0 2951 2870"/>
                              <a:gd name="T161" fmla="*/ T160 w 152"/>
                              <a:gd name="T162" fmla="+- 0 3731 3731"/>
                              <a:gd name="T163" fmla="*/ 3731 h 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52" h="580">
                                <a:moveTo>
                                  <a:pt x="6" y="444"/>
                                </a:moveTo>
                                <a:lnTo>
                                  <a:pt x="1" y="447"/>
                                </a:lnTo>
                                <a:lnTo>
                                  <a:pt x="0" y="450"/>
                                </a:lnTo>
                                <a:lnTo>
                                  <a:pt x="2" y="453"/>
                                </a:lnTo>
                                <a:lnTo>
                                  <a:pt x="76" y="580"/>
                                </a:lnTo>
                                <a:lnTo>
                                  <a:pt x="82" y="570"/>
                                </a:lnTo>
                                <a:lnTo>
                                  <a:pt x="71" y="570"/>
                                </a:lnTo>
                                <a:lnTo>
                                  <a:pt x="71" y="552"/>
                                </a:lnTo>
                                <a:lnTo>
                                  <a:pt x="9" y="445"/>
                                </a:lnTo>
                                <a:lnTo>
                                  <a:pt x="6" y="444"/>
                                </a:lnTo>
                                <a:close/>
                                <a:moveTo>
                                  <a:pt x="71" y="552"/>
                                </a:moveTo>
                                <a:lnTo>
                                  <a:pt x="71" y="570"/>
                                </a:lnTo>
                                <a:lnTo>
                                  <a:pt x="81" y="570"/>
                                </a:lnTo>
                                <a:lnTo>
                                  <a:pt x="81" y="568"/>
                                </a:lnTo>
                                <a:lnTo>
                                  <a:pt x="72" y="568"/>
                                </a:lnTo>
                                <a:lnTo>
                                  <a:pt x="76" y="560"/>
                                </a:lnTo>
                                <a:lnTo>
                                  <a:pt x="71" y="552"/>
                                </a:lnTo>
                                <a:close/>
                                <a:moveTo>
                                  <a:pt x="146" y="444"/>
                                </a:moveTo>
                                <a:lnTo>
                                  <a:pt x="143" y="445"/>
                                </a:lnTo>
                                <a:lnTo>
                                  <a:pt x="81" y="552"/>
                                </a:lnTo>
                                <a:lnTo>
                                  <a:pt x="81" y="570"/>
                                </a:lnTo>
                                <a:lnTo>
                                  <a:pt x="82" y="570"/>
                                </a:lnTo>
                                <a:lnTo>
                                  <a:pt x="150" y="453"/>
                                </a:lnTo>
                                <a:lnTo>
                                  <a:pt x="152" y="450"/>
                                </a:lnTo>
                                <a:lnTo>
                                  <a:pt x="151" y="447"/>
                                </a:lnTo>
                                <a:lnTo>
                                  <a:pt x="146" y="444"/>
                                </a:lnTo>
                                <a:close/>
                                <a:moveTo>
                                  <a:pt x="76" y="560"/>
                                </a:moveTo>
                                <a:lnTo>
                                  <a:pt x="72" y="568"/>
                                </a:lnTo>
                                <a:lnTo>
                                  <a:pt x="80" y="568"/>
                                </a:lnTo>
                                <a:lnTo>
                                  <a:pt x="76" y="560"/>
                                </a:lnTo>
                                <a:close/>
                                <a:moveTo>
                                  <a:pt x="81" y="552"/>
                                </a:moveTo>
                                <a:lnTo>
                                  <a:pt x="76" y="560"/>
                                </a:lnTo>
                                <a:lnTo>
                                  <a:pt x="80" y="568"/>
                                </a:lnTo>
                                <a:lnTo>
                                  <a:pt x="81" y="568"/>
                                </a:lnTo>
                                <a:lnTo>
                                  <a:pt x="81" y="552"/>
                                </a:lnTo>
                                <a:close/>
                                <a:moveTo>
                                  <a:pt x="81" y="0"/>
                                </a:moveTo>
                                <a:lnTo>
                                  <a:pt x="71" y="0"/>
                                </a:lnTo>
                                <a:lnTo>
                                  <a:pt x="71" y="552"/>
                                </a:lnTo>
                                <a:lnTo>
                                  <a:pt x="76" y="560"/>
                                </a:lnTo>
                                <a:lnTo>
                                  <a:pt x="81" y="55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Line 89"/>
                        <wps:cNvCnPr>
                          <a:cxnSpLocks noChangeShapeType="1"/>
                        </wps:cNvCnPr>
                        <wps:spPr bwMode="auto">
                          <a:xfrm>
                            <a:off x="2964" y="3731"/>
                            <a:ext cx="4524"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88"/>
                        <wps:cNvCnPr>
                          <a:cxnSpLocks noChangeShapeType="1"/>
                        </wps:cNvCnPr>
                        <wps:spPr bwMode="auto">
                          <a:xfrm>
                            <a:off x="4968" y="3299"/>
                            <a:ext cx="0" cy="432"/>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Freeform 87"/>
                        <wps:cNvSpPr>
                          <a:spLocks/>
                        </wps:cNvSpPr>
                        <wps:spPr bwMode="auto">
                          <a:xfrm>
                            <a:off x="3960" y="2795"/>
                            <a:ext cx="1929" cy="495"/>
                          </a:xfrm>
                          <a:custGeom>
                            <a:avLst/>
                            <a:gdLst>
                              <a:gd name="T0" fmla="+- 0 3960 3960"/>
                              <a:gd name="T1" fmla="*/ T0 w 1929"/>
                              <a:gd name="T2" fmla="+- 0 2878 2795"/>
                              <a:gd name="T3" fmla="*/ 2878 h 495"/>
                              <a:gd name="T4" fmla="+- 0 3966 3960"/>
                              <a:gd name="T5" fmla="*/ T4 w 1929"/>
                              <a:gd name="T6" fmla="+- 0 2845 2795"/>
                              <a:gd name="T7" fmla="*/ 2845 h 495"/>
                              <a:gd name="T8" fmla="+- 0 3984 3960"/>
                              <a:gd name="T9" fmla="*/ T8 w 1929"/>
                              <a:gd name="T10" fmla="+- 0 2819 2795"/>
                              <a:gd name="T11" fmla="*/ 2819 h 495"/>
                              <a:gd name="T12" fmla="+- 0 4010 3960"/>
                              <a:gd name="T13" fmla="*/ T12 w 1929"/>
                              <a:gd name="T14" fmla="+- 0 2802 2795"/>
                              <a:gd name="T15" fmla="*/ 2802 h 495"/>
                              <a:gd name="T16" fmla="+- 0 4043 3960"/>
                              <a:gd name="T17" fmla="*/ T16 w 1929"/>
                              <a:gd name="T18" fmla="+- 0 2795 2795"/>
                              <a:gd name="T19" fmla="*/ 2795 h 495"/>
                              <a:gd name="T20" fmla="+- 0 5807 3960"/>
                              <a:gd name="T21" fmla="*/ T20 w 1929"/>
                              <a:gd name="T22" fmla="+- 0 2795 2795"/>
                              <a:gd name="T23" fmla="*/ 2795 h 495"/>
                              <a:gd name="T24" fmla="+- 0 5839 3960"/>
                              <a:gd name="T25" fmla="*/ T24 w 1929"/>
                              <a:gd name="T26" fmla="+- 0 2802 2795"/>
                              <a:gd name="T27" fmla="*/ 2802 h 495"/>
                              <a:gd name="T28" fmla="+- 0 5865 3960"/>
                              <a:gd name="T29" fmla="*/ T28 w 1929"/>
                              <a:gd name="T30" fmla="+- 0 2819 2795"/>
                              <a:gd name="T31" fmla="*/ 2819 h 495"/>
                              <a:gd name="T32" fmla="+- 0 5883 3960"/>
                              <a:gd name="T33" fmla="*/ T32 w 1929"/>
                              <a:gd name="T34" fmla="+- 0 2845 2795"/>
                              <a:gd name="T35" fmla="*/ 2845 h 495"/>
                              <a:gd name="T36" fmla="+- 0 5889 3960"/>
                              <a:gd name="T37" fmla="*/ T36 w 1929"/>
                              <a:gd name="T38" fmla="+- 0 2878 2795"/>
                              <a:gd name="T39" fmla="*/ 2878 h 495"/>
                              <a:gd name="T40" fmla="+- 0 5889 3960"/>
                              <a:gd name="T41" fmla="*/ T40 w 1929"/>
                              <a:gd name="T42" fmla="+- 0 3208 2795"/>
                              <a:gd name="T43" fmla="*/ 3208 h 495"/>
                              <a:gd name="T44" fmla="+- 0 5883 3960"/>
                              <a:gd name="T45" fmla="*/ T44 w 1929"/>
                              <a:gd name="T46" fmla="+- 0 3240 2795"/>
                              <a:gd name="T47" fmla="*/ 3240 h 495"/>
                              <a:gd name="T48" fmla="+- 0 5865 3960"/>
                              <a:gd name="T49" fmla="*/ T48 w 1929"/>
                              <a:gd name="T50" fmla="+- 0 3266 2795"/>
                              <a:gd name="T51" fmla="*/ 3266 h 495"/>
                              <a:gd name="T52" fmla="+- 0 5839 3960"/>
                              <a:gd name="T53" fmla="*/ T52 w 1929"/>
                              <a:gd name="T54" fmla="+- 0 3284 2795"/>
                              <a:gd name="T55" fmla="*/ 3284 h 495"/>
                              <a:gd name="T56" fmla="+- 0 5807 3960"/>
                              <a:gd name="T57" fmla="*/ T56 w 1929"/>
                              <a:gd name="T58" fmla="+- 0 3290 2795"/>
                              <a:gd name="T59" fmla="*/ 3290 h 495"/>
                              <a:gd name="T60" fmla="+- 0 4043 3960"/>
                              <a:gd name="T61" fmla="*/ T60 w 1929"/>
                              <a:gd name="T62" fmla="+- 0 3290 2795"/>
                              <a:gd name="T63" fmla="*/ 3290 h 495"/>
                              <a:gd name="T64" fmla="+- 0 4010 3960"/>
                              <a:gd name="T65" fmla="*/ T64 w 1929"/>
                              <a:gd name="T66" fmla="+- 0 3284 2795"/>
                              <a:gd name="T67" fmla="*/ 3284 h 495"/>
                              <a:gd name="T68" fmla="+- 0 3984 3960"/>
                              <a:gd name="T69" fmla="*/ T68 w 1929"/>
                              <a:gd name="T70" fmla="+- 0 3266 2795"/>
                              <a:gd name="T71" fmla="*/ 3266 h 495"/>
                              <a:gd name="T72" fmla="+- 0 3966 3960"/>
                              <a:gd name="T73" fmla="*/ T72 w 1929"/>
                              <a:gd name="T74" fmla="+- 0 3240 2795"/>
                              <a:gd name="T75" fmla="*/ 3240 h 495"/>
                              <a:gd name="T76" fmla="+- 0 3960 3960"/>
                              <a:gd name="T77" fmla="*/ T76 w 1929"/>
                              <a:gd name="T78" fmla="+- 0 3208 2795"/>
                              <a:gd name="T79" fmla="*/ 3208 h 495"/>
                              <a:gd name="T80" fmla="+- 0 3960 3960"/>
                              <a:gd name="T81" fmla="*/ T80 w 1929"/>
                              <a:gd name="T82" fmla="+- 0 2878 2795"/>
                              <a:gd name="T83" fmla="*/ 2878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29" h="495">
                                <a:moveTo>
                                  <a:pt x="0" y="83"/>
                                </a:moveTo>
                                <a:lnTo>
                                  <a:pt x="6" y="50"/>
                                </a:lnTo>
                                <a:lnTo>
                                  <a:pt x="24" y="24"/>
                                </a:lnTo>
                                <a:lnTo>
                                  <a:pt x="50" y="7"/>
                                </a:lnTo>
                                <a:lnTo>
                                  <a:pt x="83" y="0"/>
                                </a:lnTo>
                                <a:lnTo>
                                  <a:pt x="1847" y="0"/>
                                </a:lnTo>
                                <a:lnTo>
                                  <a:pt x="1879" y="7"/>
                                </a:lnTo>
                                <a:lnTo>
                                  <a:pt x="1905" y="24"/>
                                </a:lnTo>
                                <a:lnTo>
                                  <a:pt x="1923" y="50"/>
                                </a:lnTo>
                                <a:lnTo>
                                  <a:pt x="1929" y="83"/>
                                </a:lnTo>
                                <a:lnTo>
                                  <a:pt x="1929" y="413"/>
                                </a:lnTo>
                                <a:lnTo>
                                  <a:pt x="1923" y="445"/>
                                </a:lnTo>
                                <a:lnTo>
                                  <a:pt x="1905" y="471"/>
                                </a:lnTo>
                                <a:lnTo>
                                  <a:pt x="1879" y="489"/>
                                </a:lnTo>
                                <a:lnTo>
                                  <a:pt x="1847" y="495"/>
                                </a:lnTo>
                                <a:lnTo>
                                  <a:pt x="83" y="495"/>
                                </a:lnTo>
                                <a:lnTo>
                                  <a:pt x="50" y="489"/>
                                </a:lnTo>
                                <a:lnTo>
                                  <a:pt x="24" y="471"/>
                                </a:lnTo>
                                <a:lnTo>
                                  <a:pt x="6" y="445"/>
                                </a:lnTo>
                                <a:lnTo>
                                  <a:pt x="0" y="413"/>
                                </a:lnTo>
                                <a:lnTo>
                                  <a:pt x="0" y="83"/>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Freeform 86"/>
                        <wps:cNvSpPr>
                          <a:spLocks/>
                        </wps:cNvSpPr>
                        <wps:spPr bwMode="auto">
                          <a:xfrm>
                            <a:off x="5340" y="4389"/>
                            <a:ext cx="4188" cy="1226"/>
                          </a:xfrm>
                          <a:custGeom>
                            <a:avLst/>
                            <a:gdLst>
                              <a:gd name="T0" fmla="+- 0 9324 5340"/>
                              <a:gd name="T1" fmla="*/ T0 w 4188"/>
                              <a:gd name="T2" fmla="+- 0 4390 4390"/>
                              <a:gd name="T3" fmla="*/ 4390 h 1226"/>
                              <a:gd name="T4" fmla="+- 0 5544 5340"/>
                              <a:gd name="T5" fmla="*/ T4 w 4188"/>
                              <a:gd name="T6" fmla="+- 0 4390 4390"/>
                              <a:gd name="T7" fmla="*/ 4390 h 1226"/>
                              <a:gd name="T8" fmla="+- 0 5465 5340"/>
                              <a:gd name="T9" fmla="*/ T8 w 4188"/>
                              <a:gd name="T10" fmla="+- 0 4406 4390"/>
                              <a:gd name="T11" fmla="*/ 4406 h 1226"/>
                              <a:gd name="T12" fmla="+- 0 5400 5340"/>
                              <a:gd name="T13" fmla="*/ T12 w 4188"/>
                              <a:gd name="T14" fmla="+- 0 4450 4390"/>
                              <a:gd name="T15" fmla="*/ 4450 h 1226"/>
                              <a:gd name="T16" fmla="+- 0 5356 5340"/>
                              <a:gd name="T17" fmla="*/ T16 w 4188"/>
                              <a:gd name="T18" fmla="+- 0 4515 4390"/>
                              <a:gd name="T19" fmla="*/ 4515 h 1226"/>
                              <a:gd name="T20" fmla="+- 0 5340 5340"/>
                              <a:gd name="T21" fmla="*/ T20 w 4188"/>
                              <a:gd name="T22" fmla="+- 0 4594 4390"/>
                              <a:gd name="T23" fmla="*/ 4594 h 1226"/>
                              <a:gd name="T24" fmla="+- 0 5340 5340"/>
                              <a:gd name="T25" fmla="*/ T24 w 4188"/>
                              <a:gd name="T26" fmla="+- 0 5411 4390"/>
                              <a:gd name="T27" fmla="*/ 5411 h 1226"/>
                              <a:gd name="T28" fmla="+- 0 5356 5340"/>
                              <a:gd name="T29" fmla="*/ T28 w 4188"/>
                              <a:gd name="T30" fmla="+- 0 5490 4390"/>
                              <a:gd name="T31" fmla="*/ 5490 h 1226"/>
                              <a:gd name="T32" fmla="+- 0 5400 5340"/>
                              <a:gd name="T33" fmla="*/ T32 w 4188"/>
                              <a:gd name="T34" fmla="+- 0 5555 4390"/>
                              <a:gd name="T35" fmla="*/ 5555 h 1226"/>
                              <a:gd name="T36" fmla="+- 0 5465 5340"/>
                              <a:gd name="T37" fmla="*/ T36 w 4188"/>
                              <a:gd name="T38" fmla="+- 0 5599 4390"/>
                              <a:gd name="T39" fmla="*/ 5599 h 1226"/>
                              <a:gd name="T40" fmla="+- 0 5544 5340"/>
                              <a:gd name="T41" fmla="*/ T40 w 4188"/>
                              <a:gd name="T42" fmla="+- 0 5615 4390"/>
                              <a:gd name="T43" fmla="*/ 5615 h 1226"/>
                              <a:gd name="T44" fmla="+- 0 9324 5340"/>
                              <a:gd name="T45" fmla="*/ T44 w 4188"/>
                              <a:gd name="T46" fmla="+- 0 5615 4390"/>
                              <a:gd name="T47" fmla="*/ 5615 h 1226"/>
                              <a:gd name="T48" fmla="+- 0 9403 5340"/>
                              <a:gd name="T49" fmla="*/ T48 w 4188"/>
                              <a:gd name="T50" fmla="+- 0 5599 4390"/>
                              <a:gd name="T51" fmla="*/ 5599 h 1226"/>
                              <a:gd name="T52" fmla="+- 0 9468 5340"/>
                              <a:gd name="T53" fmla="*/ T52 w 4188"/>
                              <a:gd name="T54" fmla="+- 0 5555 4390"/>
                              <a:gd name="T55" fmla="*/ 5555 h 1226"/>
                              <a:gd name="T56" fmla="+- 0 9512 5340"/>
                              <a:gd name="T57" fmla="*/ T56 w 4188"/>
                              <a:gd name="T58" fmla="+- 0 5490 4390"/>
                              <a:gd name="T59" fmla="*/ 5490 h 1226"/>
                              <a:gd name="T60" fmla="+- 0 9528 5340"/>
                              <a:gd name="T61" fmla="*/ T60 w 4188"/>
                              <a:gd name="T62" fmla="+- 0 5411 4390"/>
                              <a:gd name="T63" fmla="*/ 5411 h 1226"/>
                              <a:gd name="T64" fmla="+- 0 9528 5340"/>
                              <a:gd name="T65" fmla="*/ T64 w 4188"/>
                              <a:gd name="T66" fmla="+- 0 4594 4390"/>
                              <a:gd name="T67" fmla="*/ 4594 h 1226"/>
                              <a:gd name="T68" fmla="+- 0 9512 5340"/>
                              <a:gd name="T69" fmla="*/ T68 w 4188"/>
                              <a:gd name="T70" fmla="+- 0 4515 4390"/>
                              <a:gd name="T71" fmla="*/ 4515 h 1226"/>
                              <a:gd name="T72" fmla="+- 0 9468 5340"/>
                              <a:gd name="T73" fmla="*/ T72 w 4188"/>
                              <a:gd name="T74" fmla="+- 0 4450 4390"/>
                              <a:gd name="T75" fmla="*/ 4450 h 1226"/>
                              <a:gd name="T76" fmla="+- 0 9403 5340"/>
                              <a:gd name="T77" fmla="*/ T76 w 4188"/>
                              <a:gd name="T78" fmla="+- 0 4406 4390"/>
                              <a:gd name="T79" fmla="*/ 4406 h 1226"/>
                              <a:gd name="T80" fmla="+- 0 9324 5340"/>
                              <a:gd name="T81" fmla="*/ T80 w 4188"/>
                              <a:gd name="T82" fmla="+- 0 4390 4390"/>
                              <a:gd name="T83" fmla="*/ 4390 h 1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8" h="1226">
                                <a:moveTo>
                                  <a:pt x="3984" y="0"/>
                                </a:moveTo>
                                <a:lnTo>
                                  <a:pt x="204" y="0"/>
                                </a:lnTo>
                                <a:lnTo>
                                  <a:pt x="125" y="16"/>
                                </a:lnTo>
                                <a:lnTo>
                                  <a:pt x="60" y="60"/>
                                </a:lnTo>
                                <a:lnTo>
                                  <a:pt x="16" y="125"/>
                                </a:lnTo>
                                <a:lnTo>
                                  <a:pt x="0" y="204"/>
                                </a:lnTo>
                                <a:lnTo>
                                  <a:pt x="0" y="1021"/>
                                </a:lnTo>
                                <a:lnTo>
                                  <a:pt x="16" y="1100"/>
                                </a:lnTo>
                                <a:lnTo>
                                  <a:pt x="60" y="1165"/>
                                </a:lnTo>
                                <a:lnTo>
                                  <a:pt x="125" y="1209"/>
                                </a:lnTo>
                                <a:lnTo>
                                  <a:pt x="204" y="1225"/>
                                </a:lnTo>
                                <a:lnTo>
                                  <a:pt x="3984" y="1225"/>
                                </a:lnTo>
                                <a:lnTo>
                                  <a:pt x="4063" y="1209"/>
                                </a:lnTo>
                                <a:lnTo>
                                  <a:pt x="4128" y="1165"/>
                                </a:lnTo>
                                <a:lnTo>
                                  <a:pt x="4172" y="1100"/>
                                </a:lnTo>
                                <a:lnTo>
                                  <a:pt x="4188" y="1021"/>
                                </a:lnTo>
                                <a:lnTo>
                                  <a:pt x="4188" y="204"/>
                                </a:lnTo>
                                <a:lnTo>
                                  <a:pt x="4172" y="125"/>
                                </a:lnTo>
                                <a:lnTo>
                                  <a:pt x="4128" y="60"/>
                                </a:lnTo>
                                <a:lnTo>
                                  <a:pt x="4063" y="16"/>
                                </a:lnTo>
                                <a:lnTo>
                                  <a:pt x="3984"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 name="Freeform 85"/>
                        <wps:cNvSpPr>
                          <a:spLocks/>
                        </wps:cNvSpPr>
                        <wps:spPr bwMode="auto">
                          <a:xfrm>
                            <a:off x="5340" y="4389"/>
                            <a:ext cx="4188" cy="1226"/>
                          </a:xfrm>
                          <a:custGeom>
                            <a:avLst/>
                            <a:gdLst>
                              <a:gd name="T0" fmla="+- 0 5340 5340"/>
                              <a:gd name="T1" fmla="*/ T0 w 4188"/>
                              <a:gd name="T2" fmla="+- 0 4594 4390"/>
                              <a:gd name="T3" fmla="*/ 4594 h 1226"/>
                              <a:gd name="T4" fmla="+- 0 5356 5340"/>
                              <a:gd name="T5" fmla="*/ T4 w 4188"/>
                              <a:gd name="T6" fmla="+- 0 4515 4390"/>
                              <a:gd name="T7" fmla="*/ 4515 h 1226"/>
                              <a:gd name="T8" fmla="+- 0 5400 5340"/>
                              <a:gd name="T9" fmla="*/ T8 w 4188"/>
                              <a:gd name="T10" fmla="+- 0 4450 4390"/>
                              <a:gd name="T11" fmla="*/ 4450 h 1226"/>
                              <a:gd name="T12" fmla="+- 0 5465 5340"/>
                              <a:gd name="T13" fmla="*/ T12 w 4188"/>
                              <a:gd name="T14" fmla="+- 0 4406 4390"/>
                              <a:gd name="T15" fmla="*/ 4406 h 1226"/>
                              <a:gd name="T16" fmla="+- 0 5544 5340"/>
                              <a:gd name="T17" fmla="*/ T16 w 4188"/>
                              <a:gd name="T18" fmla="+- 0 4390 4390"/>
                              <a:gd name="T19" fmla="*/ 4390 h 1226"/>
                              <a:gd name="T20" fmla="+- 0 9324 5340"/>
                              <a:gd name="T21" fmla="*/ T20 w 4188"/>
                              <a:gd name="T22" fmla="+- 0 4390 4390"/>
                              <a:gd name="T23" fmla="*/ 4390 h 1226"/>
                              <a:gd name="T24" fmla="+- 0 9403 5340"/>
                              <a:gd name="T25" fmla="*/ T24 w 4188"/>
                              <a:gd name="T26" fmla="+- 0 4406 4390"/>
                              <a:gd name="T27" fmla="*/ 4406 h 1226"/>
                              <a:gd name="T28" fmla="+- 0 9468 5340"/>
                              <a:gd name="T29" fmla="*/ T28 w 4188"/>
                              <a:gd name="T30" fmla="+- 0 4450 4390"/>
                              <a:gd name="T31" fmla="*/ 4450 h 1226"/>
                              <a:gd name="T32" fmla="+- 0 9512 5340"/>
                              <a:gd name="T33" fmla="*/ T32 w 4188"/>
                              <a:gd name="T34" fmla="+- 0 4515 4390"/>
                              <a:gd name="T35" fmla="*/ 4515 h 1226"/>
                              <a:gd name="T36" fmla="+- 0 9528 5340"/>
                              <a:gd name="T37" fmla="*/ T36 w 4188"/>
                              <a:gd name="T38" fmla="+- 0 4594 4390"/>
                              <a:gd name="T39" fmla="*/ 4594 h 1226"/>
                              <a:gd name="T40" fmla="+- 0 9528 5340"/>
                              <a:gd name="T41" fmla="*/ T40 w 4188"/>
                              <a:gd name="T42" fmla="+- 0 5411 4390"/>
                              <a:gd name="T43" fmla="*/ 5411 h 1226"/>
                              <a:gd name="T44" fmla="+- 0 9512 5340"/>
                              <a:gd name="T45" fmla="*/ T44 w 4188"/>
                              <a:gd name="T46" fmla="+- 0 5490 4390"/>
                              <a:gd name="T47" fmla="*/ 5490 h 1226"/>
                              <a:gd name="T48" fmla="+- 0 9468 5340"/>
                              <a:gd name="T49" fmla="*/ T48 w 4188"/>
                              <a:gd name="T50" fmla="+- 0 5555 4390"/>
                              <a:gd name="T51" fmla="*/ 5555 h 1226"/>
                              <a:gd name="T52" fmla="+- 0 9403 5340"/>
                              <a:gd name="T53" fmla="*/ T52 w 4188"/>
                              <a:gd name="T54" fmla="+- 0 5599 4390"/>
                              <a:gd name="T55" fmla="*/ 5599 h 1226"/>
                              <a:gd name="T56" fmla="+- 0 9324 5340"/>
                              <a:gd name="T57" fmla="*/ T56 w 4188"/>
                              <a:gd name="T58" fmla="+- 0 5615 4390"/>
                              <a:gd name="T59" fmla="*/ 5615 h 1226"/>
                              <a:gd name="T60" fmla="+- 0 5544 5340"/>
                              <a:gd name="T61" fmla="*/ T60 w 4188"/>
                              <a:gd name="T62" fmla="+- 0 5615 4390"/>
                              <a:gd name="T63" fmla="*/ 5615 h 1226"/>
                              <a:gd name="T64" fmla="+- 0 5465 5340"/>
                              <a:gd name="T65" fmla="*/ T64 w 4188"/>
                              <a:gd name="T66" fmla="+- 0 5599 4390"/>
                              <a:gd name="T67" fmla="*/ 5599 h 1226"/>
                              <a:gd name="T68" fmla="+- 0 5400 5340"/>
                              <a:gd name="T69" fmla="*/ T68 w 4188"/>
                              <a:gd name="T70" fmla="+- 0 5555 4390"/>
                              <a:gd name="T71" fmla="*/ 5555 h 1226"/>
                              <a:gd name="T72" fmla="+- 0 5356 5340"/>
                              <a:gd name="T73" fmla="*/ T72 w 4188"/>
                              <a:gd name="T74" fmla="+- 0 5490 4390"/>
                              <a:gd name="T75" fmla="*/ 5490 h 1226"/>
                              <a:gd name="T76" fmla="+- 0 5340 5340"/>
                              <a:gd name="T77" fmla="*/ T76 w 4188"/>
                              <a:gd name="T78" fmla="+- 0 5411 4390"/>
                              <a:gd name="T79" fmla="*/ 5411 h 1226"/>
                              <a:gd name="T80" fmla="+- 0 5340 5340"/>
                              <a:gd name="T81" fmla="*/ T80 w 4188"/>
                              <a:gd name="T82" fmla="+- 0 4594 4390"/>
                              <a:gd name="T83" fmla="*/ 4594 h 1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8" h="1226">
                                <a:moveTo>
                                  <a:pt x="0" y="204"/>
                                </a:moveTo>
                                <a:lnTo>
                                  <a:pt x="16" y="125"/>
                                </a:lnTo>
                                <a:lnTo>
                                  <a:pt x="60" y="60"/>
                                </a:lnTo>
                                <a:lnTo>
                                  <a:pt x="125" y="16"/>
                                </a:lnTo>
                                <a:lnTo>
                                  <a:pt x="204" y="0"/>
                                </a:lnTo>
                                <a:lnTo>
                                  <a:pt x="3984" y="0"/>
                                </a:lnTo>
                                <a:lnTo>
                                  <a:pt x="4063" y="16"/>
                                </a:lnTo>
                                <a:lnTo>
                                  <a:pt x="4128" y="60"/>
                                </a:lnTo>
                                <a:lnTo>
                                  <a:pt x="4172" y="125"/>
                                </a:lnTo>
                                <a:lnTo>
                                  <a:pt x="4188" y="204"/>
                                </a:lnTo>
                                <a:lnTo>
                                  <a:pt x="4188" y="1021"/>
                                </a:lnTo>
                                <a:lnTo>
                                  <a:pt x="4172" y="1100"/>
                                </a:lnTo>
                                <a:lnTo>
                                  <a:pt x="4128" y="1165"/>
                                </a:lnTo>
                                <a:lnTo>
                                  <a:pt x="4063" y="1209"/>
                                </a:lnTo>
                                <a:lnTo>
                                  <a:pt x="3984" y="1225"/>
                                </a:lnTo>
                                <a:lnTo>
                                  <a:pt x="204" y="1225"/>
                                </a:lnTo>
                                <a:lnTo>
                                  <a:pt x="125" y="1209"/>
                                </a:lnTo>
                                <a:lnTo>
                                  <a:pt x="60" y="1165"/>
                                </a:lnTo>
                                <a:lnTo>
                                  <a:pt x="16" y="1100"/>
                                </a:lnTo>
                                <a:lnTo>
                                  <a:pt x="0" y="1021"/>
                                </a:lnTo>
                                <a:lnTo>
                                  <a:pt x="0" y="204"/>
                                </a:lnTo>
                                <a:close/>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AutoShape 84"/>
                        <wps:cNvSpPr>
                          <a:spLocks/>
                        </wps:cNvSpPr>
                        <wps:spPr bwMode="auto">
                          <a:xfrm>
                            <a:off x="7412" y="3736"/>
                            <a:ext cx="152" cy="580"/>
                          </a:xfrm>
                          <a:custGeom>
                            <a:avLst/>
                            <a:gdLst>
                              <a:gd name="T0" fmla="+- 0 7418 7412"/>
                              <a:gd name="T1" fmla="*/ T0 w 152"/>
                              <a:gd name="T2" fmla="+- 0 4180 3736"/>
                              <a:gd name="T3" fmla="*/ 4180 h 580"/>
                              <a:gd name="T4" fmla="+- 0 7413 7412"/>
                              <a:gd name="T5" fmla="*/ T4 w 152"/>
                              <a:gd name="T6" fmla="+- 0 4183 3736"/>
                              <a:gd name="T7" fmla="*/ 4183 h 580"/>
                              <a:gd name="T8" fmla="+- 0 7412 7412"/>
                              <a:gd name="T9" fmla="*/ T8 w 152"/>
                              <a:gd name="T10" fmla="+- 0 4186 3736"/>
                              <a:gd name="T11" fmla="*/ 4186 h 580"/>
                              <a:gd name="T12" fmla="+- 0 7414 7412"/>
                              <a:gd name="T13" fmla="*/ T12 w 152"/>
                              <a:gd name="T14" fmla="+- 0 4189 3736"/>
                              <a:gd name="T15" fmla="*/ 4189 h 580"/>
                              <a:gd name="T16" fmla="+- 0 7488 7412"/>
                              <a:gd name="T17" fmla="*/ T16 w 152"/>
                              <a:gd name="T18" fmla="+- 0 4316 3736"/>
                              <a:gd name="T19" fmla="*/ 4316 h 580"/>
                              <a:gd name="T20" fmla="+- 0 7494 7412"/>
                              <a:gd name="T21" fmla="*/ T20 w 152"/>
                              <a:gd name="T22" fmla="+- 0 4306 3736"/>
                              <a:gd name="T23" fmla="*/ 4306 h 580"/>
                              <a:gd name="T24" fmla="+- 0 7483 7412"/>
                              <a:gd name="T25" fmla="*/ T24 w 152"/>
                              <a:gd name="T26" fmla="+- 0 4306 3736"/>
                              <a:gd name="T27" fmla="*/ 4306 h 580"/>
                              <a:gd name="T28" fmla="+- 0 7483 7412"/>
                              <a:gd name="T29" fmla="*/ T28 w 152"/>
                              <a:gd name="T30" fmla="+- 0 4288 3736"/>
                              <a:gd name="T31" fmla="*/ 4288 h 580"/>
                              <a:gd name="T32" fmla="+- 0 7421 7412"/>
                              <a:gd name="T33" fmla="*/ T32 w 152"/>
                              <a:gd name="T34" fmla="+- 0 4181 3736"/>
                              <a:gd name="T35" fmla="*/ 4181 h 580"/>
                              <a:gd name="T36" fmla="+- 0 7418 7412"/>
                              <a:gd name="T37" fmla="*/ T36 w 152"/>
                              <a:gd name="T38" fmla="+- 0 4180 3736"/>
                              <a:gd name="T39" fmla="*/ 4180 h 580"/>
                              <a:gd name="T40" fmla="+- 0 7483 7412"/>
                              <a:gd name="T41" fmla="*/ T40 w 152"/>
                              <a:gd name="T42" fmla="+- 0 4288 3736"/>
                              <a:gd name="T43" fmla="*/ 4288 h 580"/>
                              <a:gd name="T44" fmla="+- 0 7483 7412"/>
                              <a:gd name="T45" fmla="*/ T44 w 152"/>
                              <a:gd name="T46" fmla="+- 0 4306 3736"/>
                              <a:gd name="T47" fmla="*/ 4306 h 580"/>
                              <a:gd name="T48" fmla="+- 0 7493 7412"/>
                              <a:gd name="T49" fmla="*/ T48 w 152"/>
                              <a:gd name="T50" fmla="+- 0 4306 3736"/>
                              <a:gd name="T51" fmla="*/ 4306 h 580"/>
                              <a:gd name="T52" fmla="+- 0 7493 7412"/>
                              <a:gd name="T53" fmla="*/ T52 w 152"/>
                              <a:gd name="T54" fmla="+- 0 4304 3736"/>
                              <a:gd name="T55" fmla="*/ 4304 h 580"/>
                              <a:gd name="T56" fmla="+- 0 7484 7412"/>
                              <a:gd name="T57" fmla="*/ T56 w 152"/>
                              <a:gd name="T58" fmla="+- 0 4304 3736"/>
                              <a:gd name="T59" fmla="*/ 4304 h 580"/>
                              <a:gd name="T60" fmla="+- 0 7488 7412"/>
                              <a:gd name="T61" fmla="*/ T60 w 152"/>
                              <a:gd name="T62" fmla="+- 0 4296 3736"/>
                              <a:gd name="T63" fmla="*/ 4296 h 580"/>
                              <a:gd name="T64" fmla="+- 0 7483 7412"/>
                              <a:gd name="T65" fmla="*/ T64 w 152"/>
                              <a:gd name="T66" fmla="+- 0 4288 3736"/>
                              <a:gd name="T67" fmla="*/ 4288 h 580"/>
                              <a:gd name="T68" fmla="+- 0 7558 7412"/>
                              <a:gd name="T69" fmla="*/ T68 w 152"/>
                              <a:gd name="T70" fmla="+- 0 4180 3736"/>
                              <a:gd name="T71" fmla="*/ 4180 h 580"/>
                              <a:gd name="T72" fmla="+- 0 7555 7412"/>
                              <a:gd name="T73" fmla="*/ T72 w 152"/>
                              <a:gd name="T74" fmla="+- 0 4181 3736"/>
                              <a:gd name="T75" fmla="*/ 4181 h 580"/>
                              <a:gd name="T76" fmla="+- 0 7493 7412"/>
                              <a:gd name="T77" fmla="*/ T76 w 152"/>
                              <a:gd name="T78" fmla="+- 0 4288 3736"/>
                              <a:gd name="T79" fmla="*/ 4288 h 580"/>
                              <a:gd name="T80" fmla="+- 0 7493 7412"/>
                              <a:gd name="T81" fmla="*/ T80 w 152"/>
                              <a:gd name="T82" fmla="+- 0 4306 3736"/>
                              <a:gd name="T83" fmla="*/ 4306 h 580"/>
                              <a:gd name="T84" fmla="+- 0 7494 7412"/>
                              <a:gd name="T85" fmla="*/ T84 w 152"/>
                              <a:gd name="T86" fmla="+- 0 4306 3736"/>
                              <a:gd name="T87" fmla="*/ 4306 h 580"/>
                              <a:gd name="T88" fmla="+- 0 7562 7412"/>
                              <a:gd name="T89" fmla="*/ T88 w 152"/>
                              <a:gd name="T90" fmla="+- 0 4189 3736"/>
                              <a:gd name="T91" fmla="*/ 4189 h 580"/>
                              <a:gd name="T92" fmla="+- 0 7564 7412"/>
                              <a:gd name="T93" fmla="*/ T92 w 152"/>
                              <a:gd name="T94" fmla="+- 0 4186 3736"/>
                              <a:gd name="T95" fmla="*/ 4186 h 580"/>
                              <a:gd name="T96" fmla="+- 0 7563 7412"/>
                              <a:gd name="T97" fmla="*/ T96 w 152"/>
                              <a:gd name="T98" fmla="+- 0 4183 3736"/>
                              <a:gd name="T99" fmla="*/ 4183 h 580"/>
                              <a:gd name="T100" fmla="+- 0 7558 7412"/>
                              <a:gd name="T101" fmla="*/ T100 w 152"/>
                              <a:gd name="T102" fmla="+- 0 4180 3736"/>
                              <a:gd name="T103" fmla="*/ 4180 h 580"/>
                              <a:gd name="T104" fmla="+- 0 7488 7412"/>
                              <a:gd name="T105" fmla="*/ T104 w 152"/>
                              <a:gd name="T106" fmla="+- 0 4296 3736"/>
                              <a:gd name="T107" fmla="*/ 4296 h 580"/>
                              <a:gd name="T108" fmla="+- 0 7484 7412"/>
                              <a:gd name="T109" fmla="*/ T108 w 152"/>
                              <a:gd name="T110" fmla="+- 0 4304 3736"/>
                              <a:gd name="T111" fmla="*/ 4304 h 580"/>
                              <a:gd name="T112" fmla="+- 0 7492 7412"/>
                              <a:gd name="T113" fmla="*/ T112 w 152"/>
                              <a:gd name="T114" fmla="+- 0 4304 3736"/>
                              <a:gd name="T115" fmla="*/ 4304 h 580"/>
                              <a:gd name="T116" fmla="+- 0 7488 7412"/>
                              <a:gd name="T117" fmla="*/ T116 w 152"/>
                              <a:gd name="T118" fmla="+- 0 4296 3736"/>
                              <a:gd name="T119" fmla="*/ 4296 h 580"/>
                              <a:gd name="T120" fmla="+- 0 7493 7412"/>
                              <a:gd name="T121" fmla="*/ T120 w 152"/>
                              <a:gd name="T122" fmla="+- 0 4288 3736"/>
                              <a:gd name="T123" fmla="*/ 4288 h 580"/>
                              <a:gd name="T124" fmla="+- 0 7488 7412"/>
                              <a:gd name="T125" fmla="*/ T124 w 152"/>
                              <a:gd name="T126" fmla="+- 0 4296 3736"/>
                              <a:gd name="T127" fmla="*/ 4296 h 580"/>
                              <a:gd name="T128" fmla="+- 0 7492 7412"/>
                              <a:gd name="T129" fmla="*/ T128 w 152"/>
                              <a:gd name="T130" fmla="+- 0 4304 3736"/>
                              <a:gd name="T131" fmla="*/ 4304 h 580"/>
                              <a:gd name="T132" fmla="+- 0 7493 7412"/>
                              <a:gd name="T133" fmla="*/ T132 w 152"/>
                              <a:gd name="T134" fmla="+- 0 4304 3736"/>
                              <a:gd name="T135" fmla="*/ 4304 h 580"/>
                              <a:gd name="T136" fmla="+- 0 7493 7412"/>
                              <a:gd name="T137" fmla="*/ T136 w 152"/>
                              <a:gd name="T138" fmla="+- 0 4288 3736"/>
                              <a:gd name="T139" fmla="*/ 4288 h 580"/>
                              <a:gd name="T140" fmla="+- 0 7493 7412"/>
                              <a:gd name="T141" fmla="*/ T140 w 152"/>
                              <a:gd name="T142" fmla="+- 0 3736 3736"/>
                              <a:gd name="T143" fmla="*/ 3736 h 580"/>
                              <a:gd name="T144" fmla="+- 0 7483 7412"/>
                              <a:gd name="T145" fmla="*/ T144 w 152"/>
                              <a:gd name="T146" fmla="+- 0 3736 3736"/>
                              <a:gd name="T147" fmla="*/ 3736 h 580"/>
                              <a:gd name="T148" fmla="+- 0 7483 7412"/>
                              <a:gd name="T149" fmla="*/ T148 w 152"/>
                              <a:gd name="T150" fmla="+- 0 4288 3736"/>
                              <a:gd name="T151" fmla="*/ 4288 h 580"/>
                              <a:gd name="T152" fmla="+- 0 7488 7412"/>
                              <a:gd name="T153" fmla="*/ T152 w 152"/>
                              <a:gd name="T154" fmla="+- 0 4296 3736"/>
                              <a:gd name="T155" fmla="*/ 4296 h 580"/>
                              <a:gd name="T156" fmla="+- 0 7493 7412"/>
                              <a:gd name="T157" fmla="*/ T156 w 152"/>
                              <a:gd name="T158" fmla="+- 0 4288 3736"/>
                              <a:gd name="T159" fmla="*/ 4288 h 580"/>
                              <a:gd name="T160" fmla="+- 0 7493 7412"/>
                              <a:gd name="T161" fmla="*/ T160 w 152"/>
                              <a:gd name="T162" fmla="+- 0 3736 3736"/>
                              <a:gd name="T163" fmla="*/ 3736 h 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52" h="580">
                                <a:moveTo>
                                  <a:pt x="6" y="444"/>
                                </a:moveTo>
                                <a:lnTo>
                                  <a:pt x="1" y="447"/>
                                </a:lnTo>
                                <a:lnTo>
                                  <a:pt x="0" y="450"/>
                                </a:lnTo>
                                <a:lnTo>
                                  <a:pt x="2" y="453"/>
                                </a:lnTo>
                                <a:lnTo>
                                  <a:pt x="76" y="580"/>
                                </a:lnTo>
                                <a:lnTo>
                                  <a:pt x="82" y="570"/>
                                </a:lnTo>
                                <a:lnTo>
                                  <a:pt x="71" y="570"/>
                                </a:lnTo>
                                <a:lnTo>
                                  <a:pt x="71" y="552"/>
                                </a:lnTo>
                                <a:lnTo>
                                  <a:pt x="9" y="445"/>
                                </a:lnTo>
                                <a:lnTo>
                                  <a:pt x="6" y="444"/>
                                </a:lnTo>
                                <a:close/>
                                <a:moveTo>
                                  <a:pt x="71" y="552"/>
                                </a:moveTo>
                                <a:lnTo>
                                  <a:pt x="71" y="570"/>
                                </a:lnTo>
                                <a:lnTo>
                                  <a:pt x="81" y="570"/>
                                </a:lnTo>
                                <a:lnTo>
                                  <a:pt x="81" y="568"/>
                                </a:lnTo>
                                <a:lnTo>
                                  <a:pt x="72" y="568"/>
                                </a:lnTo>
                                <a:lnTo>
                                  <a:pt x="76" y="560"/>
                                </a:lnTo>
                                <a:lnTo>
                                  <a:pt x="71" y="552"/>
                                </a:lnTo>
                                <a:close/>
                                <a:moveTo>
                                  <a:pt x="146" y="444"/>
                                </a:moveTo>
                                <a:lnTo>
                                  <a:pt x="143" y="445"/>
                                </a:lnTo>
                                <a:lnTo>
                                  <a:pt x="81" y="552"/>
                                </a:lnTo>
                                <a:lnTo>
                                  <a:pt x="81" y="570"/>
                                </a:lnTo>
                                <a:lnTo>
                                  <a:pt x="82" y="570"/>
                                </a:lnTo>
                                <a:lnTo>
                                  <a:pt x="150" y="453"/>
                                </a:lnTo>
                                <a:lnTo>
                                  <a:pt x="152" y="450"/>
                                </a:lnTo>
                                <a:lnTo>
                                  <a:pt x="151" y="447"/>
                                </a:lnTo>
                                <a:lnTo>
                                  <a:pt x="146" y="444"/>
                                </a:lnTo>
                                <a:close/>
                                <a:moveTo>
                                  <a:pt x="76" y="560"/>
                                </a:moveTo>
                                <a:lnTo>
                                  <a:pt x="72" y="568"/>
                                </a:lnTo>
                                <a:lnTo>
                                  <a:pt x="80" y="568"/>
                                </a:lnTo>
                                <a:lnTo>
                                  <a:pt x="76" y="560"/>
                                </a:lnTo>
                                <a:close/>
                                <a:moveTo>
                                  <a:pt x="81" y="552"/>
                                </a:moveTo>
                                <a:lnTo>
                                  <a:pt x="76" y="560"/>
                                </a:lnTo>
                                <a:lnTo>
                                  <a:pt x="80" y="568"/>
                                </a:lnTo>
                                <a:lnTo>
                                  <a:pt x="81" y="568"/>
                                </a:lnTo>
                                <a:lnTo>
                                  <a:pt x="81" y="552"/>
                                </a:lnTo>
                                <a:close/>
                                <a:moveTo>
                                  <a:pt x="81" y="0"/>
                                </a:moveTo>
                                <a:lnTo>
                                  <a:pt x="71" y="0"/>
                                </a:lnTo>
                                <a:lnTo>
                                  <a:pt x="71" y="552"/>
                                </a:lnTo>
                                <a:lnTo>
                                  <a:pt x="76" y="560"/>
                                </a:lnTo>
                                <a:lnTo>
                                  <a:pt x="81" y="552"/>
                                </a:lnTo>
                                <a:lnTo>
                                  <a:pt x="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Text Box 83"/>
                        <wps:cNvSpPr txBox="1">
                          <a:spLocks noChangeArrowheads="1"/>
                        </wps:cNvSpPr>
                        <wps:spPr bwMode="auto">
                          <a:xfrm>
                            <a:off x="6787" y="444"/>
                            <a:ext cx="195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59CE2" w14:textId="77777777" w:rsidR="00CA754C" w:rsidRDefault="003F13B9">
                              <w:pPr>
                                <w:spacing w:line="220" w:lineRule="exact"/>
                              </w:pPr>
                              <w:r>
                                <w:t>Gram-Negative</w:t>
                              </w:r>
                              <w:r>
                                <w:rPr>
                                  <w:spacing w:val="-2"/>
                                </w:rPr>
                                <w:t xml:space="preserve"> </w:t>
                              </w:r>
                              <w:r>
                                <w:t>Bacilli</w:t>
                              </w:r>
                            </w:p>
                          </w:txbxContent>
                        </wps:txbx>
                        <wps:bodyPr rot="0" vert="horz" wrap="square" lIns="0" tIns="0" rIns="0" bIns="0" anchor="t" anchorCtr="0" upright="1">
                          <a:noAutofit/>
                        </wps:bodyPr>
                      </wps:wsp>
                      <wps:wsp>
                        <wps:cNvPr id="360" name="Text Box 82"/>
                        <wps:cNvSpPr txBox="1">
                          <a:spLocks noChangeArrowheads="1"/>
                        </wps:cNvSpPr>
                        <wps:spPr bwMode="auto">
                          <a:xfrm>
                            <a:off x="6032" y="2049"/>
                            <a:ext cx="26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C9569" w14:textId="77777777" w:rsidR="00CA754C" w:rsidRDefault="003F13B9">
                              <w:pPr>
                                <w:spacing w:line="220" w:lineRule="exact"/>
                              </w:pPr>
                              <w:r>
                                <w:t>(+)</w:t>
                              </w:r>
                            </w:p>
                          </w:txbxContent>
                        </wps:txbx>
                        <wps:bodyPr rot="0" vert="horz" wrap="square" lIns="0" tIns="0" rIns="0" bIns="0" anchor="t" anchorCtr="0" upright="1">
                          <a:noAutofit/>
                        </wps:bodyPr>
                      </wps:wsp>
                      <wps:wsp>
                        <wps:cNvPr id="361" name="Text Box 81"/>
                        <wps:cNvSpPr txBox="1">
                          <a:spLocks noChangeArrowheads="1"/>
                        </wps:cNvSpPr>
                        <wps:spPr bwMode="auto">
                          <a:xfrm>
                            <a:off x="9613" y="2049"/>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731AA" w14:textId="77777777" w:rsidR="00CA754C" w:rsidRDefault="003F13B9">
                              <w:pPr>
                                <w:spacing w:line="220" w:lineRule="exact"/>
                              </w:pPr>
                              <w:r>
                                <w:t>(-)</w:t>
                              </w:r>
                            </w:p>
                          </w:txbxContent>
                        </wps:txbx>
                        <wps:bodyPr rot="0" vert="horz" wrap="square" lIns="0" tIns="0" rIns="0" bIns="0" anchor="t" anchorCtr="0" upright="1">
                          <a:noAutofit/>
                        </wps:bodyPr>
                      </wps:wsp>
                      <wps:wsp>
                        <wps:cNvPr id="362" name="Text Box 80"/>
                        <wps:cNvSpPr txBox="1">
                          <a:spLocks noChangeArrowheads="1"/>
                        </wps:cNvSpPr>
                        <wps:spPr bwMode="auto">
                          <a:xfrm>
                            <a:off x="3861" y="3499"/>
                            <a:ext cx="263"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97109" w14:textId="77777777" w:rsidR="00CA754C" w:rsidRDefault="003F13B9">
                              <w:pPr>
                                <w:spacing w:line="220" w:lineRule="exact"/>
                              </w:pPr>
                              <w:r>
                                <w:t>(+)</w:t>
                              </w:r>
                            </w:p>
                          </w:txbxContent>
                        </wps:txbx>
                        <wps:bodyPr rot="0" vert="horz" wrap="square" lIns="0" tIns="0" rIns="0" bIns="0" anchor="t" anchorCtr="0" upright="1">
                          <a:noAutofit/>
                        </wps:bodyPr>
                      </wps:wsp>
                      <wps:wsp>
                        <wps:cNvPr id="363" name="Text Box 79"/>
                        <wps:cNvSpPr txBox="1">
                          <a:spLocks noChangeArrowheads="1"/>
                        </wps:cNvSpPr>
                        <wps:spPr bwMode="auto">
                          <a:xfrm>
                            <a:off x="5832" y="3454"/>
                            <a:ext cx="222"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BF911" w14:textId="77777777" w:rsidR="00CA754C" w:rsidRDefault="003F13B9">
                              <w:pPr>
                                <w:spacing w:line="220" w:lineRule="exact"/>
                              </w:pPr>
                              <w:r>
                                <w:t>(-)</w:t>
                              </w:r>
                            </w:p>
                          </w:txbxContent>
                        </wps:txbx>
                        <wps:bodyPr rot="0" vert="horz" wrap="square" lIns="0" tIns="0" rIns="0" bIns="0" anchor="t" anchorCtr="0" upright="1">
                          <a:noAutofit/>
                        </wps:bodyPr>
                      </wps:wsp>
                      <wps:wsp>
                        <wps:cNvPr id="364" name="Text Box 78"/>
                        <wps:cNvSpPr txBox="1">
                          <a:spLocks noChangeArrowheads="1"/>
                        </wps:cNvSpPr>
                        <wps:spPr bwMode="auto">
                          <a:xfrm>
                            <a:off x="5672" y="4585"/>
                            <a:ext cx="3545" cy="9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FE6AD" w14:textId="77777777" w:rsidR="00CA754C" w:rsidRDefault="003F13B9">
                              <w:pPr>
                                <w:spacing w:line="224" w:lineRule="exact"/>
                                <w:ind w:right="9"/>
                                <w:jc w:val="center"/>
                                <w:rPr>
                                  <w:b/>
                                  <w:i/>
                                </w:rPr>
                              </w:pPr>
                              <w:r>
                                <w:rPr>
                                  <w:b/>
                                </w:rPr>
                                <w:t>Family</w:t>
                              </w:r>
                              <w:r>
                                <w:rPr>
                                  <w:b/>
                                  <w:spacing w:val="-4"/>
                                </w:rPr>
                                <w:t xml:space="preserve"> </w:t>
                              </w:r>
                              <w:r>
                                <w:rPr>
                                  <w:b/>
                                  <w:i/>
                                </w:rPr>
                                <w:t>Enterobacteriaceae</w:t>
                              </w:r>
                            </w:p>
                            <w:p w14:paraId="10614135" w14:textId="77777777" w:rsidR="00CA754C" w:rsidRDefault="003F13B9">
                              <w:pPr>
                                <w:spacing w:before="141"/>
                                <w:ind w:right="18"/>
                                <w:jc w:val="center"/>
                              </w:pPr>
                              <w:r>
                                <w:t>Proceed</w:t>
                              </w:r>
                              <w:r>
                                <w:rPr>
                                  <w:spacing w:val="-3"/>
                                </w:rPr>
                                <w:t xml:space="preserve"> </w:t>
                              </w:r>
                              <w:r>
                                <w:t>with</w:t>
                              </w:r>
                              <w:r>
                                <w:rPr>
                                  <w:spacing w:val="-2"/>
                                </w:rPr>
                                <w:t xml:space="preserve"> </w:t>
                              </w:r>
                              <w:r>
                                <w:t>IMViC and</w:t>
                              </w:r>
                              <w:r>
                                <w:rPr>
                                  <w:spacing w:val="-3"/>
                                </w:rPr>
                                <w:t xml:space="preserve"> </w:t>
                              </w:r>
                              <w:r>
                                <w:t>urease</w:t>
                              </w:r>
                              <w:r>
                                <w:rPr>
                                  <w:spacing w:val="-2"/>
                                </w:rPr>
                                <w:t xml:space="preserve"> </w:t>
                              </w:r>
                              <w:r>
                                <w:t>tests</w:t>
                              </w:r>
                              <w:r>
                                <w:rPr>
                                  <w:spacing w:val="-3"/>
                                </w:rPr>
                                <w:t xml:space="preserve"> </w:t>
                              </w:r>
                              <w:r>
                                <w:t>to</w:t>
                              </w:r>
                            </w:p>
                            <w:p w14:paraId="7E0F573B" w14:textId="77777777" w:rsidR="00CA754C" w:rsidRDefault="003F13B9">
                              <w:pPr>
                                <w:spacing w:before="22" w:line="265" w:lineRule="exact"/>
                                <w:ind w:right="15"/>
                                <w:jc w:val="center"/>
                              </w:pPr>
                              <w:r>
                                <w:t>confirm</w:t>
                              </w:r>
                              <w:r>
                                <w:rPr>
                                  <w:spacing w:val="-3"/>
                                </w:rPr>
                                <w:t xml:space="preserve"> </w:t>
                              </w:r>
                              <w:r>
                                <w:t>genus</w:t>
                              </w:r>
                              <w:r>
                                <w:rPr>
                                  <w:spacing w:val="-4"/>
                                </w:rPr>
                                <w:t xml:space="preserve"> </w:t>
                              </w:r>
                              <w:r>
                                <w:t>and</w:t>
                              </w:r>
                              <w:r>
                                <w:rPr>
                                  <w:spacing w:val="-3"/>
                                </w:rPr>
                                <w:t xml:space="preserve"> </w:t>
                              </w:r>
                              <w:r>
                                <w:t>species</w:t>
                              </w:r>
                            </w:p>
                          </w:txbxContent>
                        </wps:txbx>
                        <wps:bodyPr rot="0" vert="horz" wrap="square" lIns="0" tIns="0" rIns="0" bIns="0" anchor="t" anchorCtr="0" upright="1">
                          <a:noAutofit/>
                        </wps:bodyPr>
                      </wps:wsp>
                      <wps:wsp>
                        <wps:cNvPr id="365" name="Text Box 77"/>
                        <wps:cNvSpPr txBox="1">
                          <a:spLocks noChangeArrowheads="1"/>
                        </wps:cNvSpPr>
                        <wps:spPr bwMode="auto">
                          <a:xfrm>
                            <a:off x="3968" y="2800"/>
                            <a:ext cx="1913"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BEE64" w14:textId="77777777" w:rsidR="00CA754C" w:rsidRDefault="003F13B9">
                              <w:pPr>
                                <w:spacing w:before="99"/>
                                <w:ind w:left="603"/>
                              </w:pPr>
                              <w:r>
                                <w:t>Oxidase</w:t>
                              </w:r>
                            </w:p>
                          </w:txbxContent>
                        </wps:txbx>
                        <wps:bodyPr rot="0" vert="horz" wrap="square" lIns="0" tIns="0" rIns="0" bIns="0" anchor="t" anchorCtr="0" upright="1">
                          <a:noAutofit/>
                        </wps:bodyPr>
                      </wps:wsp>
                      <wps:wsp>
                        <wps:cNvPr id="366" name="Text Box 76"/>
                        <wps:cNvSpPr txBox="1">
                          <a:spLocks noChangeArrowheads="1"/>
                        </wps:cNvSpPr>
                        <wps:spPr bwMode="auto">
                          <a:xfrm>
                            <a:off x="6800" y="1408"/>
                            <a:ext cx="1913"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31229" w14:textId="77777777" w:rsidR="00CA754C" w:rsidRDefault="003F13B9">
                              <w:pPr>
                                <w:spacing w:before="95"/>
                                <w:ind w:left="186"/>
                              </w:pPr>
                              <w:r>
                                <w:t>Nitrate reduction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5716A4" id="Group 75" o:spid="_x0000_s1243" style="position:absolute;margin-left:143.5pt;margin-top:13.85pt;width:408.7pt;height:267.65pt;z-index:-251529728;mso-wrap-distance-left:0;mso-wrap-distance-right:0;mso-position-horizontal-relative:page;mso-position-vertical-relative:text" coordorigin="2870,277" coordsize="8174,5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">
                <v:line id="Line 97" o:spid="_x0000_s1244" style="position:absolute;visibility:visible;mso-wrap-style:square" from="7632,827" to="7632,1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" strokeweight=".5pt"/>
                <v:shape id="Freeform 96" o:spid="_x0000_s1245" style="position:absolute;left:6216;top:287;width:3064;height:540;visibility:visible;mso-wrap-style:square;v-text-anchor:top" coordsize="306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" path="m,90l7,55,26,26,55,7,90,,2974,r35,7l3038,26r19,29l3064,90r,360l3057,485r-19,29l3009,533r-35,7l90,540,55,533,26,514,7,485,,450,,90xe" filled="f" strokeweight="1pt">
                  <v:path arrowok="t" o:connecttype="custom" o:connectlocs="0,377;7,342;26,313;55,294;90,287;2974,287;3009,294;3038,313;3057,342;3064,377;3064,737;3057,772;3038,801;3009,820;2974,827;90,827;55,820;26,801;7,772;0,737;0,377" o:connectangles="0,0,0,0,0,0,0,0,0,0,0,0,0,0,0,0,0,0,0,0,0"/>
                </v:shape>
                <v:line id="Line 95" o:spid="_x0000_s1246" style="position:absolute;visibility:visible;mso-wrap-style:square" from="7728,1895" to="7728,2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" strokeweight=".5pt"/>
                <v:shape id="Freeform 94" o:spid="_x0000_s1247" style="position:absolute;left:6792;top:1403;width:1929;height:495;visibility:visible;mso-wrap-style:square;v-text-anchor:top" coordsize="192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" path="m,83l6,50,24,24,50,7,83,,1846,r33,7l1905,24r18,26l1929,83r,330l1923,445r-18,26l1879,489r-33,6l83,495,50,489,24,471,6,445,,413,,83xe" filled="f" strokeweight=".5pt">
                  <v:path arrowok="t" o:connecttype="custom" o:connectlocs="0,1486;6,1453;24,1427;50,1410;83,1403;1846,1403;1879,1410;1905,1427;1923,1453;1929,1486;1929,1816;1923,1848;1905,1874;1879,1892;1846,1898;83,1898;50,1892;24,1874;6,1848;0,1816;0,1486" o:connectangles="0,0,0,0,0,0,0,0,0,0,0,0,0,0,0,0,0,0,0,0,0"/>
                </v:shape>
                <v:line id="Line 93" o:spid="_x0000_s1248" style="position:absolute;visibility:visible;mso-wrap-style:square" from="4968,2327" to="4968,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" strokeweight=".5pt"/>
                <v:shape id="AutoShape 92" o:spid="_x0000_s1249" style="position:absolute;left:10892;top:2344;width:152;height:451;visibility:visible;mso-wrap-style:square;v-text-anchor:top" coordsize="15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" path="m6,315r-5,3l,321r2,3l76,451r6,-10l71,441r,-18l9,316,6,315xm71,423r,18l81,441r,-2l72,439r4,-8l71,423xm146,315r-3,1l81,423r,18l82,441,150,324r2,-3l151,318r-5,-3xm76,431r-4,8l80,439r-4,-8xm81,423r-5,8l80,439r1,l81,423xm81,l71,r,423l76,431r5,-8l81,xe" fillcolor="black" stroked="f">
                  <v:path arrowok="t" o:connecttype="custom" o:connectlocs="6,2659;1,2662;0,2665;2,2668;76,2795;82,2785;71,2785;71,2767;9,2660;6,2659;71,2767;71,2785;81,2785;81,2783;72,2783;76,2775;71,2767;146,2659;143,2660;81,2767;81,2785;82,2785;150,2668;152,2665;151,2662;146,2659;76,2775;72,2783;80,2783;76,2775;81,2767;76,2775;80,2783;81,2783;81,2767;81,2344;71,2344;71,2767;76,2775;81,2767;81,2344" o:connectangles="0,0,0,0,0,0,0,0,0,0,0,0,0,0,0,0,0,0,0,0,0,0,0,0,0,0,0,0,0,0,0,0,0,0,0,0,0,0,0,0,0"/>
                </v:shape>
                <v:line id="Line 91" o:spid="_x0000_s1250" style="position:absolute;visibility:visible;mso-wrap-style:square" from="10968,2327" to="10968,2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" strokeweight=".5pt"/>
                <v:shape id="AutoShape 90" o:spid="_x0000_s1251" style="position:absolute;left:2870;top:3731;width:152;height:580;visibility:visible;mso-wrap-style:square;v-text-anchor:top" coordsize="15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" path="m6,444r-5,3l,450r2,3l76,580r6,-10l71,570r,-18l9,445,6,444xm71,552r,18l81,570r,-2l72,568r4,-8l71,552xm146,444r-3,1l81,552r,18l82,570,150,453r2,-3l151,447r-5,-3xm76,560r-4,8l80,568r-4,-8xm81,552r-5,8l80,568r1,l81,552xm81,l71,r,552l76,560r5,-8l81,xe" fillcolor="black" stroked="f">
                  <v:path arrowok="t" o:connecttype="custom" o:connectlocs="6,4175;1,4178;0,4181;2,4184;76,4311;82,4301;71,4301;71,4283;9,4176;6,4175;71,4283;71,4301;81,4301;81,4299;72,4299;76,4291;71,4283;146,4175;143,4176;81,4283;81,4301;82,4301;150,4184;152,4181;151,4178;146,4175;76,4291;72,4299;80,4299;76,4291;81,4283;76,4291;80,4299;81,4299;81,4283;81,3731;71,3731;71,4283;76,4291;81,4283;81,3731" o:connectangles="0,0,0,0,0,0,0,0,0,0,0,0,0,0,0,0,0,0,0,0,0,0,0,0,0,0,0,0,0,0,0,0,0,0,0,0,0,0,0,0,0"/>
                </v:shape>
                <v:line id="Line 89" o:spid="_x0000_s1252" style="position:absolute;visibility:visible;mso-wrap-style:square" from="2964,3731" to="7488,3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" strokeweight=".5pt"/>
                <v:line id="Line 88" o:spid="_x0000_s1253" style="position:absolute;visibility:visible;mso-wrap-style:square" from="4968,3299" to="4968,3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" strokeweight=".5pt"/>
                <v:shape id="Freeform 87" o:spid="_x0000_s1254" style="position:absolute;left:3960;top:2795;width:1929;height:495;visibility:visible;mso-wrap-style:square;v-text-anchor:top" coordsize="192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" path="m,83l6,50,24,24,50,7,83,,1847,r32,7l1905,24r18,26l1929,83r,330l1923,445r-18,26l1879,489r-32,6l83,495,50,489,24,471,6,445,,413,,83xe" filled="f" strokeweight=".5pt">
                  <v:path arrowok="t" o:connecttype="custom" o:connectlocs="0,2878;6,2845;24,2819;50,2802;83,2795;1847,2795;1879,2802;1905,2819;1923,2845;1929,2878;1929,3208;1923,3240;1905,3266;1879,3284;1847,3290;83,3290;50,3284;24,3266;6,3240;0,3208;0,2878" o:connectangles="0,0,0,0,0,0,0,0,0,0,0,0,0,0,0,0,0,0,0,0,0"/>
                </v:shape>
                <v:shape id="Freeform 86" o:spid="_x0000_s1255" style="position:absolute;left:5340;top:4389;width:4188;height:1226;visibility:visible;mso-wrap-style:square;v-text-anchor:top" coordsize="4188,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" path="m3984,l204,,125,16,60,60,16,125,,204r,817l16,1100r44,65l125,1209r79,16l3984,1225r79,-16l4128,1165r44,-65l4188,1021r,-817l4172,125,4128,60,4063,16,3984,xe" fillcolor="#f1f1f1" stroked="f">
                  <v:path arrowok="t" o:connecttype="custom" o:connectlocs="3984,4390;204,4390;125,4406;60,4450;16,4515;0,4594;0,5411;16,5490;60,5555;125,5599;204,5615;3984,5615;4063,5599;4128,5555;4172,5490;4188,5411;4188,4594;4172,4515;4128,4450;4063,4406;3984,4390" o:connectangles="0,0,0,0,0,0,0,0,0,0,0,0,0,0,0,0,0,0,0,0,0"/>
                </v:shape>
                <v:shape id="Freeform 85" o:spid="_x0000_s1256" style="position:absolute;left:5340;top:4389;width:4188;height:1226;visibility:visible;mso-wrap-style:square;v-text-anchor:top" coordsize="4188,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" path="m,204l16,125,60,60,125,16,204,,3984,r79,16l4128,60r44,65l4188,204r,817l4172,1100r-44,65l4063,1209r-79,16l204,1225r-79,-16l60,1165,16,1100,,1021,,204xe" filled="f" strokeweight="1.5pt">
                  <v:path arrowok="t" o:connecttype="custom" o:connectlocs="0,4594;16,4515;60,4450;125,4406;204,4390;3984,4390;4063,4406;4128,4450;4172,4515;4188,4594;4188,5411;4172,5490;4128,5555;4063,5599;3984,5615;204,5615;125,5599;60,5555;16,5490;0,5411;0,4594" o:connectangles="0,0,0,0,0,0,0,0,0,0,0,0,0,0,0,0,0,0,0,0,0"/>
                </v:shape>
                <v:shape id="AutoShape 84" o:spid="_x0000_s1257" style="position:absolute;left:7412;top:3736;width:152;height:580;visibility:visible;mso-wrap-style:square;v-text-anchor:top" coordsize="15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" path="m6,444r-5,3l,450r2,3l76,580r6,-10l71,570r,-18l9,445,6,444xm71,552r,18l81,570r,-2l72,568r4,-8l71,552xm146,444r-3,1l81,552r,18l82,570,150,453r2,-3l151,447r-5,-3xm76,560r-4,8l80,568r-4,-8xm81,552r-5,8l80,568r1,l81,552xm81,l71,r,552l76,560r5,-8l81,xe" fillcolor="black" stroked="f">
                  <v:path arrowok="t" o:connecttype="custom" o:connectlocs="6,4180;1,4183;0,4186;2,4189;76,4316;82,4306;71,4306;71,4288;9,4181;6,4180;71,4288;71,4306;81,4306;81,4304;72,4304;76,4296;71,4288;146,4180;143,4181;81,4288;81,4306;82,4306;150,4189;152,4186;151,4183;146,4180;76,4296;72,4304;80,4304;76,4296;81,4288;76,4296;80,4304;81,4304;81,4288;81,3736;71,3736;71,4288;76,4296;81,4288;81,3736" o:connectangles="0,0,0,0,0,0,0,0,0,0,0,0,0,0,0,0,0,0,0,0,0,0,0,0,0,0,0,0,0,0,0,0,0,0,0,0,0,0,0,0,0"/>
                </v:shape>
                <v:shape id="_x0000_s1258" type="#_x0000_t202" style="position:absolute;left:6787;top:444;width:195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4DC59CE2" w14:textId="77777777" w:rsidR="00CA754C" w:rsidRDefault="003F13B9">
                        <w:pPr>
                          <w:spacing w:line="220" w:lineRule="exact"/>
                        </w:pPr>
                        <w:r>
                          <w:t>Gram-Negative</w:t>
                        </w:r>
                        <w:r>
                          <w:rPr>
                            <w:spacing w:val="-2"/>
                          </w:rPr>
                          <w:t xml:space="preserve"> </w:t>
                        </w:r>
                        <w:r>
                          <w:t>Bacilli</w:t>
                        </w:r>
                      </w:p>
                    </w:txbxContent>
                  </v:textbox>
                </v:shape>
                <v:shape id="_x0000_s1259" type="#_x0000_t202" style="position:absolute;left:6032;top:2049;width:26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441C9569" w14:textId="77777777" w:rsidR="00CA754C" w:rsidRDefault="003F13B9">
                        <w:pPr>
                          <w:spacing w:line="220" w:lineRule="exact"/>
                        </w:pPr>
                        <w:r>
                          <w:t>(+)</w:t>
                        </w:r>
                      </w:p>
                    </w:txbxContent>
                  </v:textbox>
                </v:shape>
                <v:shape id="_x0000_s1260" type="#_x0000_t202" style="position:absolute;left:9613;top:2049;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24731AA" w14:textId="77777777" w:rsidR="00CA754C" w:rsidRDefault="003F13B9">
                        <w:pPr>
                          <w:spacing w:line="220" w:lineRule="exact"/>
                        </w:pPr>
                        <w:r>
                          <w:t>(-)</w:t>
                        </w:r>
                      </w:p>
                    </w:txbxContent>
                  </v:textbox>
                </v:shape>
                <v:shape id="_x0000_s1261" type="#_x0000_t202" style="position:absolute;left:3861;top:3499;width:263;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04797109" w14:textId="77777777" w:rsidR="00CA754C" w:rsidRDefault="003F13B9">
                        <w:pPr>
                          <w:spacing w:line="220" w:lineRule="exact"/>
                        </w:pPr>
                        <w:r>
                          <w:t>(+)</w:t>
                        </w:r>
                      </w:p>
                    </w:txbxContent>
                  </v:textbox>
                </v:shape>
                <v:shape id="_x0000_s1262" type="#_x0000_t202" style="position:absolute;left:5832;top:3454;width:22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7E2BF911" w14:textId="77777777" w:rsidR="00CA754C" w:rsidRDefault="003F13B9">
                        <w:pPr>
                          <w:spacing w:line="220" w:lineRule="exact"/>
                        </w:pPr>
                        <w:r>
                          <w:t>(-)</w:t>
                        </w:r>
                      </w:p>
                    </w:txbxContent>
                  </v:textbox>
                </v:shape>
                <v:shape id="_x0000_s1263" type="#_x0000_t202" style="position:absolute;left:5672;top:4585;width:354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0B9FE6AD" w14:textId="77777777" w:rsidR="00CA754C" w:rsidRDefault="003F13B9">
                        <w:pPr>
                          <w:spacing w:line="224" w:lineRule="exact"/>
                          <w:ind w:right="9"/>
                          <w:jc w:val="center"/>
                          <w:rPr>
                            <w:b/>
                            <w:i/>
                          </w:rPr>
                        </w:pPr>
                        <w:r>
                          <w:rPr>
                            <w:b/>
                          </w:rPr>
                          <w:t>Family</w:t>
                        </w:r>
                        <w:r>
                          <w:rPr>
                            <w:b/>
                            <w:spacing w:val="-4"/>
                          </w:rPr>
                          <w:t xml:space="preserve"> </w:t>
                        </w:r>
                        <w:r>
                          <w:rPr>
                            <w:b/>
                            <w:i/>
                          </w:rPr>
                          <w:t>Enterobacteriaceae</w:t>
                        </w:r>
                      </w:p>
                      <w:p w14:paraId="10614135" w14:textId="77777777" w:rsidR="00CA754C" w:rsidRDefault="003F13B9">
                        <w:pPr>
                          <w:spacing w:before="141"/>
                          <w:ind w:right="18"/>
                          <w:jc w:val="center"/>
                        </w:pPr>
                        <w:r>
                          <w:t>Proceed</w:t>
                        </w:r>
                        <w:r>
                          <w:rPr>
                            <w:spacing w:val="-3"/>
                          </w:rPr>
                          <w:t xml:space="preserve"> </w:t>
                        </w:r>
                        <w:r>
                          <w:t>with</w:t>
                        </w:r>
                        <w:r>
                          <w:rPr>
                            <w:spacing w:val="-2"/>
                          </w:rPr>
                          <w:t xml:space="preserve"> </w:t>
                        </w:r>
                        <w:r>
                          <w:t>IMViC and</w:t>
                        </w:r>
                        <w:r>
                          <w:rPr>
                            <w:spacing w:val="-3"/>
                          </w:rPr>
                          <w:t xml:space="preserve"> </w:t>
                        </w:r>
                        <w:r>
                          <w:t>urease</w:t>
                        </w:r>
                        <w:r>
                          <w:rPr>
                            <w:spacing w:val="-2"/>
                          </w:rPr>
                          <w:t xml:space="preserve"> </w:t>
                        </w:r>
                        <w:r>
                          <w:t>tests</w:t>
                        </w:r>
                        <w:r>
                          <w:rPr>
                            <w:spacing w:val="-3"/>
                          </w:rPr>
                          <w:t xml:space="preserve"> </w:t>
                        </w:r>
                        <w:r>
                          <w:t>to</w:t>
                        </w:r>
                      </w:p>
                      <w:p w14:paraId="7E0F573B" w14:textId="77777777" w:rsidR="00CA754C" w:rsidRDefault="003F13B9">
                        <w:pPr>
                          <w:spacing w:before="22" w:line="265" w:lineRule="exact"/>
                          <w:ind w:right="15"/>
                          <w:jc w:val="center"/>
                        </w:pPr>
                        <w:r>
                          <w:t>confirm</w:t>
                        </w:r>
                        <w:r>
                          <w:rPr>
                            <w:spacing w:val="-3"/>
                          </w:rPr>
                          <w:t xml:space="preserve"> </w:t>
                        </w:r>
                        <w:r>
                          <w:t>genus</w:t>
                        </w:r>
                        <w:r>
                          <w:rPr>
                            <w:spacing w:val="-4"/>
                          </w:rPr>
                          <w:t xml:space="preserve"> </w:t>
                        </w:r>
                        <w:r>
                          <w:t>and</w:t>
                        </w:r>
                        <w:r>
                          <w:rPr>
                            <w:spacing w:val="-3"/>
                          </w:rPr>
                          <w:t xml:space="preserve"> </w:t>
                        </w:r>
                        <w:r>
                          <w:t>species</w:t>
                        </w:r>
                      </w:p>
                    </w:txbxContent>
                  </v:textbox>
                </v:shape>
                <v:shape id="_x0000_s1264" type="#_x0000_t202" style="position:absolute;left:3968;top:2800;width:1913;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65CBEE64" w14:textId="77777777" w:rsidR="00CA754C" w:rsidRDefault="003F13B9">
                        <w:pPr>
                          <w:spacing w:before="99"/>
                          <w:ind w:left="603"/>
                        </w:pPr>
                        <w:r>
                          <w:t>Oxidase</w:t>
                        </w:r>
                      </w:p>
                    </w:txbxContent>
                  </v:textbox>
                </v:shape>
                <v:shape id="_x0000_s1265" type="#_x0000_t202" style="position:absolute;left:6800;top:1408;width:1913;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27B31229" w14:textId="77777777" w:rsidR="00CA754C" w:rsidRDefault="003F13B9">
                        <w:pPr>
                          <w:spacing w:before="95"/>
                          <w:ind w:left="186"/>
                        </w:pPr>
                        <w:r>
                          <w:t>Nitrate reduction</w:t>
                        </w:r>
                      </w:p>
                    </w:txbxContent>
                  </v:textbox>
                </v:shape>
                <w10:wrap type="topAndBottom" anchorx="page"/>
              </v:group>
            </w:pict>
          </mc:Fallback>
        </mc:AlternateContent>
      </w:r>
    </w:p>
    <w:p w14:paraId="69B6AF81" w14:textId="77777777" w:rsidR="00CA754C" w:rsidRDefault="00CA754C">
      <w:pPr>
        <w:rPr>
          <w:sz w:val="19"/>
        </w:rPr>
        <w:sectPr w:rsidR="00CA754C">
          <w:headerReference w:type="default" r:id="rId520"/>
          <w:footerReference w:type="default" r:id="rId521"/>
          <w:pgSz w:w="15840" w:h="12240" w:orient="landscape"/>
          <w:pgMar w:top="1140" w:right="2260" w:bottom="720" w:left="1360" w:header="0" w:footer="523" w:gutter="0"/>
          <w:cols w:space="720"/>
        </w:sectPr>
      </w:pPr>
    </w:p>
    <w:p w14:paraId="2077E3CC" w14:textId="77777777" w:rsidR="00CA754C" w:rsidRDefault="003F13B9">
      <w:pPr>
        <w:spacing w:before="24"/>
        <w:ind w:left="300"/>
        <w:rPr>
          <w:sz w:val="28"/>
        </w:rPr>
      </w:pPr>
      <w:bookmarkStart w:id="71" w:name="211b_Exercise_9.1_Oxidase_Test"/>
      <w:bookmarkEnd w:id="71"/>
      <w:r>
        <w:rPr>
          <w:sz w:val="28"/>
          <w:u w:val="single"/>
        </w:rPr>
        <w:t>Exercise</w:t>
      </w:r>
      <w:r>
        <w:rPr>
          <w:spacing w:val="-3"/>
          <w:sz w:val="28"/>
          <w:u w:val="single"/>
        </w:rPr>
        <w:t xml:space="preserve"> </w:t>
      </w:r>
      <w:r>
        <w:rPr>
          <w:sz w:val="28"/>
          <w:u w:val="single"/>
        </w:rPr>
        <w:t>9.1</w:t>
      </w:r>
      <w:r>
        <w:rPr>
          <w:spacing w:val="-3"/>
          <w:sz w:val="28"/>
          <w:u w:val="single"/>
        </w:rPr>
        <w:t xml:space="preserve"> </w:t>
      </w:r>
      <w:r>
        <w:rPr>
          <w:sz w:val="28"/>
          <w:u w:val="single"/>
        </w:rPr>
        <w:t>Oxidase</w:t>
      </w:r>
      <w:r>
        <w:rPr>
          <w:spacing w:val="-2"/>
          <w:sz w:val="28"/>
          <w:u w:val="single"/>
        </w:rPr>
        <w:t xml:space="preserve"> </w:t>
      </w:r>
      <w:r>
        <w:rPr>
          <w:sz w:val="28"/>
          <w:u w:val="single"/>
        </w:rPr>
        <w:t>Test</w:t>
      </w:r>
    </w:p>
    <w:p w14:paraId="326ACD38" w14:textId="77777777" w:rsidR="00CA754C" w:rsidRDefault="00CA754C">
      <w:pPr>
        <w:pStyle w:val="BodyText"/>
        <w:rPr>
          <w:sz w:val="20"/>
        </w:rPr>
      </w:pPr>
    </w:p>
    <w:p w14:paraId="464FBB74" w14:textId="237B7505" w:rsidR="00CA754C" w:rsidRDefault="003F13B9">
      <w:pPr>
        <w:pStyle w:val="BodyText"/>
        <w:spacing w:before="7"/>
        <w:rPr>
          <w:sz w:val="11"/>
        </w:rPr>
      </w:pPr>
      <w:r>
        <w:rPr>
          <w:noProof/>
        </w:rPr>
        <mc:AlternateContent>
          <mc:Choice Requires="wps">
            <w:drawing>
              <wp:anchor distT="0" distB="0" distL="0" distR="0" simplePos="0" relativeHeight="251787776" behindDoc="1" locked="0" layoutInCell="1" allowOverlap="1" wp14:anchorId="5A0C8A49" wp14:editId="77A22BE9">
                <wp:simplePos x="0" y="0"/>
                <wp:positionH relativeFrom="page">
                  <wp:posOffset>915035</wp:posOffset>
                </wp:positionH>
                <wp:positionV relativeFrom="paragraph">
                  <wp:posOffset>114935</wp:posOffset>
                </wp:positionV>
                <wp:extent cx="5946775" cy="6350"/>
                <wp:effectExtent l="0" t="0" r="0" b="0"/>
                <wp:wrapTopAndBottom/>
                <wp:docPr id="34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181 181"/>
                            <a:gd name="T3" fmla="*/ 181 h 10"/>
                            <a:gd name="T4" fmla="+- 0 1446 1441"/>
                            <a:gd name="T5" fmla="*/ T4 w 9365"/>
                            <a:gd name="T6" fmla="+- 0 181 181"/>
                            <a:gd name="T7" fmla="*/ 181 h 10"/>
                            <a:gd name="T8" fmla="+- 0 1441 1441"/>
                            <a:gd name="T9" fmla="*/ T8 w 9365"/>
                            <a:gd name="T10" fmla="+- 0 181 181"/>
                            <a:gd name="T11" fmla="*/ 181 h 10"/>
                            <a:gd name="T12" fmla="+- 0 1441 1441"/>
                            <a:gd name="T13" fmla="*/ T12 w 9365"/>
                            <a:gd name="T14" fmla="+- 0 186 181"/>
                            <a:gd name="T15" fmla="*/ 186 h 10"/>
                            <a:gd name="T16" fmla="+- 0 1441 1441"/>
                            <a:gd name="T17" fmla="*/ T16 w 9365"/>
                            <a:gd name="T18" fmla="+- 0 191 181"/>
                            <a:gd name="T19" fmla="*/ 191 h 10"/>
                            <a:gd name="T20" fmla="+- 0 1446 1441"/>
                            <a:gd name="T21" fmla="*/ T20 w 9365"/>
                            <a:gd name="T22" fmla="+- 0 191 181"/>
                            <a:gd name="T23" fmla="*/ 191 h 10"/>
                            <a:gd name="T24" fmla="+- 0 10800 1441"/>
                            <a:gd name="T25" fmla="*/ T24 w 9365"/>
                            <a:gd name="T26" fmla="+- 0 191 181"/>
                            <a:gd name="T27" fmla="*/ 191 h 10"/>
                            <a:gd name="T28" fmla="+- 0 10800 1441"/>
                            <a:gd name="T29" fmla="*/ T28 w 9365"/>
                            <a:gd name="T30" fmla="+- 0 186 181"/>
                            <a:gd name="T31" fmla="*/ 186 h 10"/>
                            <a:gd name="T32" fmla="+- 0 10800 1441"/>
                            <a:gd name="T33" fmla="*/ T32 w 9365"/>
                            <a:gd name="T34" fmla="+- 0 181 181"/>
                            <a:gd name="T35" fmla="*/ 181 h 10"/>
                            <a:gd name="T36" fmla="+- 0 10805 1441"/>
                            <a:gd name="T37" fmla="*/ T36 w 9365"/>
                            <a:gd name="T38" fmla="+- 0 181 181"/>
                            <a:gd name="T39" fmla="*/ 181 h 10"/>
                            <a:gd name="T40" fmla="+- 0 10800 1441"/>
                            <a:gd name="T41" fmla="*/ T40 w 9365"/>
                            <a:gd name="T42" fmla="+- 0 181 181"/>
                            <a:gd name="T43" fmla="*/ 181 h 10"/>
                            <a:gd name="T44" fmla="+- 0 10800 1441"/>
                            <a:gd name="T45" fmla="*/ T44 w 9365"/>
                            <a:gd name="T46" fmla="+- 0 186 181"/>
                            <a:gd name="T47" fmla="*/ 186 h 10"/>
                            <a:gd name="T48" fmla="+- 0 10800 1441"/>
                            <a:gd name="T49" fmla="*/ T48 w 9365"/>
                            <a:gd name="T50" fmla="+- 0 191 181"/>
                            <a:gd name="T51" fmla="*/ 191 h 10"/>
                            <a:gd name="T52" fmla="+- 0 10805 1441"/>
                            <a:gd name="T53" fmla="*/ T52 w 9365"/>
                            <a:gd name="T54" fmla="+- 0 191 181"/>
                            <a:gd name="T55" fmla="*/ 191 h 10"/>
                            <a:gd name="T56" fmla="+- 0 10805 1441"/>
                            <a:gd name="T57" fmla="*/ T56 w 9365"/>
                            <a:gd name="T58" fmla="+- 0 186 181"/>
                            <a:gd name="T59" fmla="*/ 186 h 10"/>
                            <a:gd name="T60" fmla="+- 0 10805 1441"/>
                            <a:gd name="T61" fmla="*/ T60 w 9365"/>
                            <a:gd name="T62" fmla="+- 0 181 181"/>
                            <a:gd name="T63" fmla="*/ 18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91645" id="AutoShape 74" o:spid="_x0000_s1026" style="position:absolute;margin-left:72.05pt;margin-top:9.05pt;width:468.25pt;height:.5pt;z-index:-251528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" path="m9359,l5,,,,,5r,5l5,10r9354,l9359,5r,-5xm9364,r-5,l9359,5r,5l9364,10r,-5l9364,xe" fillcolor="#9f9f9f" stroked="f">
                <v:path arrowok="t" o:connecttype="custom" o:connectlocs="5942965,114935;3175,114935;0,114935;0,118110;0,121285;3175,121285;5942965,121285;5942965,118110;5942965,114935;5946140,114935;5942965,114935;5942965,118110;5942965,121285;5946140,121285;5946140,118110;5946140,114935" o:connectangles="0,0,0,0,0,0,0,0,0,0,0,0,0,0,0,0"/>
                <w10:wrap type="topAndBottom" anchorx="page"/>
              </v:shape>
            </w:pict>
          </mc:Fallback>
        </mc:AlternateContent>
      </w:r>
    </w:p>
    <w:p w14:paraId="7BD7305F" w14:textId="77777777" w:rsidR="00CA754C" w:rsidRDefault="00CA754C">
      <w:pPr>
        <w:pStyle w:val="BodyText"/>
        <w:spacing w:before="6"/>
        <w:rPr>
          <w:sz w:val="16"/>
        </w:rPr>
      </w:pPr>
    </w:p>
    <w:p w14:paraId="0967A78C" w14:textId="77777777" w:rsidR="00CA754C" w:rsidRDefault="003F13B9">
      <w:pPr>
        <w:pStyle w:val="BodyText"/>
        <w:spacing w:before="51"/>
        <w:ind w:left="300"/>
      </w:pPr>
      <w:r>
        <w:t>LEARNING</w:t>
      </w:r>
      <w:r>
        <w:rPr>
          <w:spacing w:val="-5"/>
        </w:rPr>
        <w:t xml:space="preserve"> </w:t>
      </w:r>
      <w:r>
        <w:t>OUTCOMES</w:t>
      </w:r>
    </w:p>
    <w:p w14:paraId="68936339" w14:textId="77777777" w:rsidR="00CA754C" w:rsidRDefault="003F13B9">
      <w:pPr>
        <w:pStyle w:val="ListParagraph"/>
        <w:numPr>
          <w:ilvl w:val="1"/>
          <w:numId w:val="17"/>
        </w:numPr>
        <w:tabs>
          <w:tab w:val="left" w:pos="661"/>
        </w:tabs>
        <w:spacing w:before="147"/>
        <w:rPr>
          <w:sz w:val="24"/>
        </w:rPr>
      </w:pPr>
      <w:r>
        <w:rPr>
          <w:sz w:val="24"/>
        </w:rPr>
        <w:t>State</w:t>
      </w:r>
      <w:r>
        <w:rPr>
          <w:spacing w:val="-3"/>
          <w:sz w:val="24"/>
        </w:rPr>
        <w:t xml:space="preserve"> </w:t>
      </w:r>
      <w:r>
        <w:rPr>
          <w:sz w:val="24"/>
        </w:rPr>
        <w:t>the</w:t>
      </w:r>
      <w:r>
        <w:rPr>
          <w:spacing w:val="-2"/>
          <w:sz w:val="24"/>
        </w:rPr>
        <w:t xml:space="preserve"> </w:t>
      </w:r>
      <w:r>
        <w:rPr>
          <w:sz w:val="24"/>
        </w:rPr>
        <w:t>principle</w:t>
      </w:r>
      <w:r>
        <w:rPr>
          <w:spacing w:val="-3"/>
          <w:sz w:val="24"/>
        </w:rPr>
        <w:t xml:space="preserve"> </w:t>
      </w:r>
      <w:r>
        <w:rPr>
          <w:sz w:val="24"/>
        </w:rPr>
        <w:t>and</w:t>
      </w:r>
      <w:r>
        <w:rPr>
          <w:spacing w:val="-4"/>
          <w:sz w:val="24"/>
        </w:rPr>
        <w:t xml:space="preserve"> </w:t>
      </w:r>
      <w:r>
        <w:rPr>
          <w:sz w:val="24"/>
        </w:rPr>
        <w:t>procedure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oxidase</w:t>
      </w:r>
      <w:r>
        <w:rPr>
          <w:spacing w:val="-2"/>
          <w:sz w:val="24"/>
        </w:rPr>
        <w:t xml:space="preserve"> </w:t>
      </w:r>
      <w:r>
        <w:rPr>
          <w:sz w:val="24"/>
        </w:rPr>
        <w:t>test.</w:t>
      </w:r>
    </w:p>
    <w:p w14:paraId="795278D7" w14:textId="77777777" w:rsidR="00CA754C" w:rsidRDefault="003F13B9">
      <w:pPr>
        <w:pStyle w:val="ListParagraph"/>
        <w:numPr>
          <w:ilvl w:val="1"/>
          <w:numId w:val="17"/>
        </w:numPr>
        <w:tabs>
          <w:tab w:val="left" w:pos="661"/>
        </w:tabs>
        <w:spacing w:before="22"/>
        <w:rPr>
          <w:i/>
          <w:sz w:val="24"/>
        </w:rPr>
      </w:pPr>
      <w:r>
        <w:rPr>
          <w:sz w:val="24"/>
        </w:rPr>
        <w:t>Explain</w:t>
      </w:r>
      <w:r>
        <w:rPr>
          <w:spacing w:val="-4"/>
          <w:sz w:val="24"/>
        </w:rPr>
        <w:t xml:space="preserve"> </w:t>
      </w:r>
      <w:r>
        <w:rPr>
          <w:sz w:val="24"/>
        </w:rPr>
        <w:t>how</w:t>
      </w:r>
      <w:r>
        <w:rPr>
          <w:spacing w:val="-4"/>
          <w:sz w:val="24"/>
        </w:rPr>
        <w:t xml:space="preserve"> </w:t>
      </w:r>
      <w:r>
        <w:rPr>
          <w:sz w:val="24"/>
        </w:rPr>
        <w:t>the</w:t>
      </w:r>
      <w:r>
        <w:rPr>
          <w:spacing w:val="-1"/>
          <w:sz w:val="24"/>
        </w:rPr>
        <w:t xml:space="preserve"> </w:t>
      </w:r>
      <w:r>
        <w:rPr>
          <w:sz w:val="24"/>
        </w:rPr>
        <w:t>oxidase</w:t>
      </w:r>
      <w:r>
        <w:rPr>
          <w:spacing w:val="-2"/>
          <w:sz w:val="24"/>
        </w:rPr>
        <w:t xml:space="preserve"> </w:t>
      </w:r>
      <w:r>
        <w:rPr>
          <w:sz w:val="24"/>
        </w:rPr>
        <w:t>test</w:t>
      </w:r>
      <w:r>
        <w:rPr>
          <w:spacing w:val="-2"/>
          <w:sz w:val="24"/>
        </w:rPr>
        <w:t xml:space="preserve"> </w:t>
      </w:r>
      <w:r>
        <w:rPr>
          <w:sz w:val="24"/>
        </w:rPr>
        <w:t>distinguishes</w:t>
      </w:r>
      <w:r>
        <w:rPr>
          <w:spacing w:val="-2"/>
          <w:sz w:val="24"/>
        </w:rPr>
        <w:t xml:space="preserve"> </w:t>
      </w:r>
      <w:r>
        <w:rPr>
          <w:i/>
          <w:sz w:val="24"/>
        </w:rPr>
        <w:t>Pseudomonadaceae</w:t>
      </w:r>
      <w:r>
        <w:rPr>
          <w:i/>
          <w:spacing w:val="-3"/>
          <w:sz w:val="24"/>
        </w:rPr>
        <w:t xml:space="preserve"> </w:t>
      </w:r>
      <w:r>
        <w:rPr>
          <w:sz w:val="24"/>
        </w:rPr>
        <w:t>from</w:t>
      </w:r>
      <w:r>
        <w:rPr>
          <w:spacing w:val="-4"/>
          <w:sz w:val="24"/>
        </w:rPr>
        <w:t xml:space="preserve"> </w:t>
      </w:r>
      <w:r>
        <w:rPr>
          <w:i/>
          <w:sz w:val="24"/>
        </w:rPr>
        <w:t>Enterobacteriaceae.</w:t>
      </w:r>
    </w:p>
    <w:p w14:paraId="6BF2C8F6" w14:textId="3CDBA448" w:rsidR="00CA754C" w:rsidRDefault="003F13B9">
      <w:pPr>
        <w:pStyle w:val="BodyText"/>
        <w:spacing w:before="9"/>
        <w:rPr>
          <w:i/>
          <w:sz w:val="17"/>
        </w:rPr>
      </w:pPr>
      <w:r>
        <w:rPr>
          <w:noProof/>
        </w:rPr>
        <mc:AlternateContent>
          <mc:Choice Requires="wps">
            <w:drawing>
              <wp:anchor distT="0" distB="0" distL="0" distR="0" simplePos="0" relativeHeight="251788800" behindDoc="1" locked="0" layoutInCell="1" allowOverlap="1" wp14:anchorId="2E220443" wp14:editId="47665BC6">
                <wp:simplePos x="0" y="0"/>
                <wp:positionH relativeFrom="page">
                  <wp:posOffset>915035</wp:posOffset>
                </wp:positionH>
                <wp:positionV relativeFrom="paragraph">
                  <wp:posOffset>162560</wp:posOffset>
                </wp:positionV>
                <wp:extent cx="5946775" cy="6350"/>
                <wp:effectExtent l="0" t="0" r="0" b="0"/>
                <wp:wrapTopAndBottom/>
                <wp:docPr id="342"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79878" id="AutoShape 73" o:spid="_x0000_s1026" style="position:absolute;margin-left:72.05pt;margin-top:12.8pt;width:468.25pt;height:.5pt;z-index:-251527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PcCTQUAAGI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5C14851E" w14:textId="77777777" w:rsidR="00CA754C" w:rsidRDefault="00CA754C">
      <w:pPr>
        <w:pStyle w:val="BodyText"/>
        <w:spacing w:before="3"/>
        <w:rPr>
          <w:i/>
          <w:sz w:val="22"/>
        </w:rPr>
      </w:pPr>
    </w:p>
    <w:p w14:paraId="1A43C490" w14:textId="77777777" w:rsidR="00CA754C" w:rsidRDefault="003F13B9">
      <w:pPr>
        <w:pStyle w:val="BodyText"/>
        <w:spacing w:before="51"/>
        <w:ind w:left="300" w:right="249"/>
      </w:pPr>
      <w:r>
        <w:rPr>
          <w:b/>
        </w:rPr>
        <w:t>Cytochrome</w:t>
      </w:r>
      <w:r>
        <w:rPr>
          <w:b/>
          <w:spacing w:val="-1"/>
        </w:rPr>
        <w:t xml:space="preserve"> </w:t>
      </w:r>
      <w:r>
        <w:rPr>
          <w:b/>
        </w:rPr>
        <w:t>c</w:t>
      </w:r>
      <w:r>
        <w:rPr>
          <w:b/>
          <w:spacing w:val="-3"/>
        </w:rPr>
        <w:t xml:space="preserve"> </w:t>
      </w:r>
      <w:r>
        <w:rPr>
          <w:b/>
        </w:rPr>
        <w:t>oxidase</w:t>
      </w:r>
      <w:r>
        <w:rPr>
          <w:b/>
          <w:spacing w:val="-2"/>
        </w:rPr>
        <w:t xml:space="preserve"> </w:t>
      </w:r>
      <w:r>
        <w:t>is</w:t>
      </w:r>
      <w:r>
        <w:rPr>
          <w:spacing w:val="-2"/>
        </w:rPr>
        <w:t xml:space="preserve"> </w:t>
      </w:r>
      <w:r>
        <w:t>an</w:t>
      </w:r>
      <w:r>
        <w:rPr>
          <w:spacing w:val="-3"/>
        </w:rPr>
        <w:t xml:space="preserve"> </w:t>
      </w:r>
      <w:r>
        <w:t>important</w:t>
      </w:r>
      <w:r>
        <w:rPr>
          <w:spacing w:val="-3"/>
        </w:rPr>
        <w:t xml:space="preserve"> </w:t>
      </w:r>
      <w:r>
        <w:t>enzyme</w:t>
      </w:r>
      <w:r>
        <w:rPr>
          <w:spacing w:val="-2"/>
        </w:rPr>
        <w:t xml:space="preserve"> </w:t>
      </w:r>
      <w:r>
        <w:t>that</w:t>
      </w:r>
      <w:r>
        <w:rPr>
          <w:spacing w:val="-3"/>
        </w:rPr>
        <w:t xml:space="preserve"> </w:t>
      </w:r>
      <w:r>
        <w:t>is</w:t>
      </w:r>
      <w:r>
        <w:rPr>
          <w:spacing w:val="-2"/>
        </w:rPr>
        <w:t xml:space="preserve"> </w:t>
      </w:r>
      <w:r>
        <w:t>found</w:t>
      </w:r>
      <w:r>
        <w:rPr>
          <w:spacing w:val="-4"/>
        </w:rPr>
        <w:t xml:space="preserve"> </w:t>
      </w:r>
      <w:r>
        <w:t>in</w:t>
      </w:r>
      <w:r>
        <w:rPr>
          <w:spacing w:val="-4"/>
        </w:rPr>
        <w:t xml:space="preserve"> </w:t>
      </w:r>
      <w:r>
        <w:t>the</w:t>
      </w:r>
      <w:r>
        <w:rPr>
          <w:spacing w:val="-1"/>
        </w:rPr>
        <w:t xml:space="preserve"> </w:t>
      </w:r>
      <w:r>
        <w:t>mitochondrial</w:t>
      </w:r>
      <w:r>
        <w:rPr>
          <w:spacing w:val="-3"/>
        </w:rPr>
        <w:t xml:space="preserve"> </w:t>
      </w:r>
      <w:r>
        <w:t>membrane</w:t>
      </w:r>
      <w:r>
        <w:rPr>
          <w:spacing w:val="-2"/>
        </w:rPr>
        <w:t xml:space="preserve"> </w:t>
      </w:r>
      <w:r>
        <w:t>of</w:t>
      </w:r>
      <w:r>
        <w:rPr>
          <w:spacing w:val="-51"/>
        </w:rPr>
        <w:t xml:space="preserve"> </w:t>
      </w:r>
      <w:r>
        <w:t>eukaryotic organisms and in the periplasmic space in aerobic bacteria. When cells undergo</w:t>
      </w:r>
      <w:r>
        <w:rPr>
          <w:spacing w:val="1"/>
        </w:rPr>
        <w:t xml:space="preserve"> </w:t>
      </w:r>
      <w:r>
        <w:t>aerobic respiration to produce energy in the form of ATP, cytochrome oxidase is the final</w:t>
      </w:r>
      <w:r>
        <w:rPr>
          <w:spacing w:val="1"/>
        </w:rPr>
        <w:t xml:space="preserve"> </w:t>
      </w:r>
      <w:r>
        <w:t>enzyme in</w:t>
      </w:r>
      <w:r>
        <w:rPr>
          <w:spacing w:val="-1"/>
        </w:rPr>
        <w:t xml:space="preserve"> </w:t>
      </w:r>
      <w:r>
        <w:t>the</w:t>
      </w:r>
      <w:r>
        <w:rPr>
          <w:spacing w:val="1"/>
        </w:rPr>
        <w:t xml:space="preserve"> </w:t>
      </w:r>
      <w:r>
        <w:t>process</w:t>
      </w:r>
      <w:r>
        <w:rPr>
          <w:spacing w:val="1"/>
        </w:rPr>
        <w:t xml:space="preserve"> </w:t>
      </w:r>
      <w:r>
        <w:t>that</w:t>
      </w:r>
      <w:r>
        <w:rPr>
          <w:spacing w:val="-1"/>
        </w:rPr>
        <w:t xml:space="preserve"> </w:t>
      </w:r>
      <w:r>
        <w:t>reduces</w:t>
      </w:r>
      <w:r>
        <w:rPr>
          <w:spacing w:val="1"/>
        </w:rPr>
        <w:t xml:space="preserve"> </w:t>
      </w:r>
      <w:r>
        <w:t>oxygen to</w:t>
      </w:r>
      <w:r>
        <w:rPr>
          <w:spacing w:val="-2"/>
        </w:rPr>
        <w:t xml:space="preserve"> </w:t>
      </w:r>
      <w:r>
        <w:t>form</w:t>
      </w:r>
      <w:r>
        <w:rPr>
          <w:spacing w:val="-3"/>
        </w:rPr>
        <w:t xml:space="preserve"> </w:t>
      </w:r>
      <w:r>
        <w:t>water.</w:t>
      </w:r>
    </w:p>
    <w:p w14:paraId="34D89B09" w14:textId="77777777" w:rsidR="00CA754C" w:rsidRDefault="00CA754C">
      <w:pPr>
        <w:pStyle w:val="BodyText"/>
        <w:spacing w:before="10"/>
        <w:rPr>
          <w:sz w:val="22"/>
        </w:rPr>
      </w:pPr>
    </w:p>
    <w:p w14:paraId="74C0701F" w14:textId="77777777" w:rsidR="00CA754C" w:rsidRDefault="003F13B9">
      <w:pPr>
        <w:ind w:left="300" w:right="249"/>
        <w:rPr>
          <w:sz w:val="24"/>
        </w:rPr>
      </w:pPr>
      <w:r>
        <w:rPr>
          <w:sz w:val="24"/>
        </w:rPr>
        <w:t xml:space="preserve">The </w:t>
      </w:r>
      <w:r>
        <w:rPr>
          <w:b/>
          <w:sz w:val="24"/>
        </w:rPr>
        <w:t xml:space="preserve">oxidase test </w:t>
      </w:r>
      <w:r>
        <w:rPr>
          <w:sz w:val="24"/>
        </w:rPr>
        <w:t>i</w:t>
      </w:r>
      <w:r>
        <w:rPr>
          <w:sz w:val="24"/>
        </w:rPr>
        <w:t xml:space="preserve">s used to distinguish </w:t>
      </w:r>
      <w:r>
        <w:rPr>
          <w:i/>
          <w:sz w:val="24"/>
        </w:rPr>
        <w:t xml:space="preserve">Pseudomonas, Alcaligenes, </w:t>
      </w:r>
      <w:r>
        <w:rPr>
          <w:sz w:val="24"/>
        </w:rPr>
        <w:t>and other oxidase-positive</w:t>
      </w:r>
      <w:r>
        <w:rPr>
          <w:spacing w:val="1"/>
          <w:sz w:val="24"/>
        </w:rPr>
        <w:t xml:space="preserve"> </w:t>
      </w:r>
      <w:r>
        <w:rPr>
          <w:sz w:val="24"/>
        </w:rPr>
        <w:t xml:space="preserve">bacteria from oxidase-negative members of the family </w:t>
      </w:r>
      <w:r>
        <w:rPr>
          <w:i/>
          <w:sz w:val="24"/>
        </w:rPr>
        <w:t xml:space="preserve">Enterobacteriaceae, </w:t>
      </w:r>
      <w:r>
        <w:rPr>
          <w:sz w:val="24"/>
        </w:rPr>
        <w:t>including</w:t>
      </w:r>
      <w:r>
        <w:rPr>
          <w:spacing w:val="1"/>
          <w:sz w:val="24"/>
        </w:rPr>
        <w:t xml:space="preserve"> </w:t>
      </w:r>
      <w:r>
        <w:rPr>
          <w:i/>
          <w:sz w:val="24"/>
        </w:rPr>
        <w:t xml:space="preserve">Escherichia, Proteus, Serratia, </w:t>
      </w:r>
      <w:r>
        <w:rPr>
          <w:sz w:val="24"/>
        </w:rPr>
        <w:t>and related genera. It is also occasionally used to identify aerob</w:t>
      </w:r>
      <w:r>
        <w:rPr>
          <w:sz w:val="24"/>
        </w:rPr>
        <w:t>ic</w:t>
      </w:r>
      <w:r>
        <w:rPr>
          <w:spacing w:val="-53"/>
          <w:sz w:val="24"/>
        </w:rPr>
        <w:t xml:space="preserve"> </w:t>
      </w:r>
      <w:r>
        <w:rPr>
          <w:sz w:val="24"/>
        </w:rPr>
        <w:t>bacteria outside of</w:t>
      </w:r>
      <w:r>
        <w:rPr>
          <w:spacing w:val="1"/>
          <w:sz w:val="24"/>
        </w:rPr>
        <w:t xml:space="preserve"> </w:t>
      </w:r>
      <w:r>
        <w:rPr>
          <w:sz w:val="24"/>
        </w:rPr>
        <w:t>these families, including</w:t>
      </w:r>
      <w:r>
        <w:rPr>
          <w:spacing w:val="1"/>
          <w:sz w:val="24"/>
        </w:rPr>
        <w:t xml:space="preserve"> </w:t>
      </w:r>
      <w:r>
        <w:rPr>
          <w:sz w:val="24"/>
        </w:rPr>
        <w:t>those</w:t>
      </w:r>
      <w:r>
        <w:rPr>
          <w:spacing w:val="1"/>
          <w:sz w:val="24"/>
        </w:rPr>
        <w:t xml:space="preserve"> </w:t>
      </w:r>
      <w:r>
        <w:rPr>
          <w:sz w:val="24"/>
        </w:rPr>
        <w:t>that</w:t>
      </w:r>
      <w:r>
        <w:rPr>
          <w:spacing w:val="-2"/>
          <w:sz w:val="24"/>
        </w:rPr>
        <w:t xml:space="preserve"> </w:t>
      </w:r>
      <w:r>
        <w:rPr>
          <w:sz w:val="24"/>
        </w:rPr>
        <w:t>are</w:t>
      </w:r>
      <w:r>
        <w:rPr>
          <w:spacing w:val="1"/>
          <w:sz w:val="24"/>
        </w:rPr>
        <w:t xml:space="preserve"> </w:t>
      </w:r>
      <w:r>
        <w:rPr>
          <w:sz w:val="24"/>
        </w:rPr>
        <w:t>Gram-positive.</w:t>
      </w:r>
    </w:p>
    <w:p w14:paraId="159A5CE3" w14:textId="77777777" w:rsidR="00CA754C" w:rsidRDefault="00CA754C">
      <w:pPr>
        <w:pStyle w:val="BodyText"/>
        <w:spacing w:before="3"/>
        <w:rPr>
          <w:sz w:val="23"/>
        </w:rPr>
      </w:pPr>
    </w:p>
    <w:p w14:paraId="5DEA1B3F" w14:textId="77777777" w:rsidR="00CA754C" w:rsidRDefault="003F13B9">
      <w:pPr>
        <w:pStyle w:val="BodyText"/>
        <w:ind w:left="300" w:right="868"/>
      </w:pPr>
      <w:r>
        <w:t xml:space="preserve">The test uses a chemical called </w:t>
      </w:r>
      <w:r>
        <w:rPr>
          <w:b/>
        </w:rPr>
        <w:t xml:space="preserve">oxidase reagent </w:t>
      </w:r>
      <w:r>
        <w:t>(1% tetramethyl-para-phenylenediamine</w:t>
      </w:r>
      <w:r>
        <w:rPr>
          <w:spacing w:val="-52"/>
        </w:rPr>
        <w:t xml:space="preserve"> </w:t>
      </w:r>
      <w:r>
        <w:t>dihydrochloride) which is added to bacteria on a swab or filter paper. Oxidase reagent is</w:t>
      </w:r>
      <w:r>
        <w:rPr>
          <w:spacing w:val="1"/>
        </w:rPr>
        <w:t xml:space="preserve"> </w:t>
      </w:r>
      <w:r>
        <w:t>colorless</w:t>
      </w:r>
      <w:r>
        <w:rPr>
          <w:spacing w:val="-1"/>
        </w:rPr>
        <w:t xml:space="preserve"> </w:t>
      </w:r>
      <w:r>
        <w:t>but produces</w:t>
      </w:r>
      <w:r>
        <w:rPr>
          <w:spacing w:val="1"/>
        </w:rPr>
        <w:t xml:space="preserve"> </w:t>
      </w:r>
      <w:r>
        <w:t>a</w:t>
      </w:r>
      <w:r>
        <w:rPr>
          <w:spacing w:val="-1"/>
        </w:rPr>
        <w:t xml:space="preserve"> </w:t>
      </w:r>
      <w:r>
        <w:t>deep</w:t>
      </w:r>
      <w:r>
        <w:rPr>
          <w:spacing w:val="-2"/>
        </w:rPr>
        <w:t xml:space="preserve"> </w:t>
      </w:r>
      <w:r>
        <w:t>purple</w:t>
      </w:r>
      <w:r>
        <w:rPr>
          <w:spacing w:val="-1"/>
        </w:rPr>
        <w:t xml:space="preserve"> </w:t>
      </w:r>
      <w:r>
        <w:t>color when</w:t>
      </w:r>
      <w:r>
        <w:rPr>
          <w:spacing w:val="2"/>
        </w:rPr>
        <w:t xml:space="preserve"> </w:t>
      </w:r>
      <w:r>
        <w:t>oxidase is present</w:t>
      </w:r>
      <w:r>
        <w:rPr>
          <w:spacing w:val="-1"/>
        </w:rPr>
        <w:t xml:space="preserve"> </w:t>
      </w:r>
      <w:r>
        <w:t>(Figure 1).</w:t>
      </w:r>
    </w:p>
    <w:p w14:paraId="79243539" w14:textId="77777777" w:rsidR="00CA754C" w:rsidRDefault="00CA754C">
      <w:pPr>
        <w:pStyle w:val="BodyText"/>
        <w:rPr>
          <w:sz w:val="20"/>
        </w:rPr>
      </w:pPr>
    </w:p>
    <w:p w14:paraId="7D1AB6C7" w14:textId="77777777" w:rsidR="00CA754C" w:rsidRDefault="00CA754C">
      <w:pPr>
        <w:pStyle w:val="BodyText"/>
        <w:rPr>
          <w:sz w:val="20"/>
        </w:rPr>
      </w:pPr>
    </w:p>
    <w:p w14:paraId="04E2DFDD" w14:textId="77777777" w:rsidR="00CA754C" w:rsidRDefault="003F13B9">
      <w:pPr>
        <w:pStyle w:val="BodyText"/>
        <w:spacing w:before="10"/>
        <w:rPr>
          <w:sz w:val="27"/>
        </w:rPr>
      </w:pPr>
      <w:r>
        <w:rPr>
          <w:noProof/>
        </w:rPr>
        <w:drawing>
          <wp:anchor distT="0" distB="0" distL="0" distR="0" simplePos="0" relativeHeight="251547136" behindDoc="0" locked="0" layoutInCell="1" allowOverlap="1" wp14:anchorId="6A0A4DD6" wp14:editId="2859003B">
            <wp:simplePos x="0" y="0"/>
            <wp:positionH relativeFrom="page">
              <wp:posOffset>1890776</wp:posOffset>
            </wp:positionH>
            <wp:positionV relativeFrom="paragraph">
              <wp:posOffset>240913</wp:posOffset>
            </wp:positionV>
            <wp:extent cx="3710202" cy="2190750"/>
            <wp:effectExtent l="0" t="0" r="0" b="0"/>
            <wp:wrapTopAndBottom/>
            <wp:docPr id="173" name="image181.jpeg" descr="A picture containing text, indo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81.jpeg"/>
                    <pic:cNvPicPr/>
                  </pic:nvPicPr>
                  <pic:blipFill>
                    <a:blip r:embed="rId522" cstate="print"/>
                    <a:stretch>
                      <a:fillRect/>
                    </a:stretch>
                  </pic:blipFill>
                  <pic:spPr>
                    <a:xfrm>
                      <a:off x="0" y="0"/>
                      <a:ext cx="3710202" cy="2190750"/>
                    </a:xfrm>
                    <a:prstGeom prst="rect">
                      <a:avLst/>
                    </a:prstGeom>
                  </pic:spPr>
                </pic:pic>
              </a:graphicData>
            </a:graphic>
          </wp:anchor>
        </w:drawing>
      </w:r>
    </w:p>
    <w:p w14:paraId="0EB2E699" w14:textId="77777777" w:rsidR="00CA754C" w:rsidRDefault="00CA754C">
      <w:pPr>
        <w:pStyle w:val="BodyText"/>
        <w:rPr>
          <w:sz w:val="18"/>
        </w:rPr>
      </w:pPr>
    </w:p>
    <w:p w14:paraId="00452FBD" w14:textId="77777777" w:rsidR="00CA754C" w:rsidRDefault="003F13B9">
      <w:pPr>
        <w:spacing w:before="55"/>
        <w:ind w:left="405" w:right="455"/>
        <w:rPr>
          <w:i/>
        </w:rPr>
      </w:pPr>
      <w:r>
        <w:rPr>
          <w:i/>
        </w:rPr>
        <w:t>Figure 1: A deep purple color forms when oxidase reagent is added to oxidase-positive bacteria on a</w:t>
      </w:r>
      <w:r>
        <w:rPr>
          <w:i/>
          <w:spacing w:val="1"/>
        </w:rPr>
        <w:t xml:space="preserve"> </w:t>
      </w:r>
      <w:r>
        <w:rPr>
          <w:i/>
        </w:rPr>
        <w:t>swab (top); a negative test produces no color change (middle). The oxida</w:t>
      </w:r>
      <w:r>
        <w:rPr>
          <w:i/>
        </w:rPr>
        <w:t>se ampule is activated when</w:t>
      </w:r>
      <w:r>
        <w:rPr>
          <w:i/>
          <w:spacing w:val="-47"/>
        </w:rPr>
        <w:t xml:space="preserve"> </w:t>
      </w:r>
      <w:r>
        <w:rPr>
          <w:i/>
        </w:rPr>
        <w:t>the</w:t>
      </w:r>
      <w:r>
        <w:rPr>
          <w:i/>
          <w:spacing w:val="-1"/>
        </w:rPr>
        <w:t xml:space="preserve"> </w:t>
      </w:r>
      <w:r>
        <w:rPr>
          <w:i/>
        </w:rPr>
        <w:t>plastic</w:t>
      </w:r>
      <w:r>
        <w:rPr>
          <w:i/>
          <w:spacing w:val="-2"/>
        </w:rPr>
        <w:t xml:space="preserve"> </w:t>
      </w:r>
      <w:r>
        <w:rPr>
          <w:i/>
        </w:rPr>
        <w:t>sleeve is</w:t>
      </w:r>
      <w:r>
        <w:rPr>
          <w:i/>
          <w:spacing w:val="-1"/>
        </w:rPr>
        <w:t xml:space="preserve"> </w:t>
      </w:r>
      <w:r>
        <w:rPr>
          <w:i/>
        </w:rPr>
        <w:t>crushed, breaking</w:t>
      </w:r>
      <w:r>
        <w:rPr>
          <w:i/>
          <w:spacing w:val="1"/>
        </w:rPr>
        <w:t xml:space="preserve"> </w:t>
      </w:r>
      <w:r>
        <w:rPr>
          <w:i/>
        </w:rPr>
        <w:t>the inner</w:t>
      </w:r>
      <w:r>
        <w:rPr>
          <w:i/>
          <w:spacing w:val="-2"/>
        </w:rPr>
        <w:t xml:space="preserve"> </w:t>
      </w:r>
      <w:r>
        <w:rPr>
          <w:i/>
        </w:rPr>
        <w:t>glass</w:t>
      </w:r>
      <w:r>
        <w:rPr>
          <w:i/>
          <w:spacing w:val="-1"/>
        </w:rPr>
        <w:t xml:space="preserve"> </w:t>
      </w:r>
      <w:r>
        <w:rPr>
          <w:i/>
        </w:rPr>
        <w:t>tube</w:t>
      </w:r>
      <w:r>
        <w:rPr>
          <w:i/>
          <w:spacing w:val="1"/>
        </w:rPr>
        <w:t xml:space="preserve"> </w:t>
      </w:r>
      <w:r>
        <w:rPr>
          <w:i/>
        </w:rPr>
        <w:t>to release the</w:t>
      </w:r>
      <w:r>
        <w:rPr>
          <w:i/>
          <w:spacing w:val="-1"/>
        </w:rPr>
        <w:t xml:space="preserve"> </w:t>
      </w:r>
      <w:r>
        <w:rPr>
          <w:i/>
        </w:rPr>
        <w:t>reagent.</w:t>
      </w:r>
    </w:p>
    <w:p w14:paraId="794502F4" w14:textId="77777777" w:rsidR="00CA754C" w:rsidRDefault="00CA754C">
      <w:pPr>
        <w:sectPr w:rsidR="00CA754C">
          <w:headerReference w:type="default" r:id="rId523"/>
          <w:footerReference w:type="default" r:id="rId524"/>
          <w:pgSz w:w="12240" w:h="15840"/>
          <w:pgMar w:top="1420" w:right="1240" w:bottom="720" w:left="1140" w:header="0" w:footer="523" w:gutter="0"/>
          <w:pgNumType w:start="134"/>
          <w:cols w:space="720"/>
        </w:sectPr>
      </w:pPr>
    </w:p>
    <w:p w14:paraId="678F4BAB" w14:textId="77777777" w:rsidR="00CA754C" w:rsidRDefault="003F13B9">
      <w:pPr>
        <w:pStyle w:val="BodyText"/>
        <w:spacing w:before="22"/>
        <w:ind w:left="300" w:right="228"/>
      </w:pPr>
      <w:r>
        <w:t>There are several ways to perform the oxidase test. It may be done by applying several isolated</w:t>
      </w:r>
      <w:r>
        <w:rPr>
          <w:spacing w:val="1"/>
        </w:rPr>
        <w:t xml:space="preserve"> </w:t>
      </w:r>
      <w:r>
        <w:t>bacterial colonies</w:t>
      </w:r>
      <w:r>
        <w:rPr>
          <w:spacing w:val="2"/>
        </w:rPr>
        <w:t xml:space="preserve"> </w:t>
      </w:r>
      <w:r>
        <w:t>to</w:t>
      </w:r>
      <w:r>
        <w:rPr>
          <w:spacing w:val="-1"/>
        </w:rPr>
        <w:t xml:space="preserve"> </w:t>
      </w:r>
      <w:r>
        <w:t>filter</w:t>
      </w:r>
      <w:r>
        <w:rPr>
          <w:spacing w:val="3"/>
        </w:rPr>
        <w:t xml:space="preserve"> </w:t>
      </w:r>
      <w:r>
        <w:t>paper</w:t>
      </w:r>
      <w:r>
        <w:rPr>
          <w:spacing w:val="3"/>
        </w:rPr>
        <w:t xml:space="preserve"> </w:t>
      </w:r>
      <w:r>
        <w:t>using</w:t>
      </w:r>
      <w:r>
        <w:rPr>
          <w:spacing w:val="2"/>
        </w:rPr>
        <w:t xml:space="preserve"> </w:t>
      </w:r>
      <w:r>
        <w:t>a</w:t>
      </w:r>
      <w:r>
        <w:rPr>
          <w:spacing w:val="1"/>
        </w:rPr>
        <w:t xml:space="preserve"> </w:t>
      </w:r>
      <w:r>
        <w:t>wooden</w:t>
      </w:r>
      <w:r>
        <w:rPr>
          <w:spacing w:val="1"/>
        </w:rPr>
        <w:t xml:space="preserve"> </w:t>
      </w:r>
      <w:r>
        <w:t>stick</w:t>
      </w:r>
      <w:r>
        <w:rPr>
          <w:spacing w:val="7"/>
        </w:rPr>
        <w:t xml:space="preserve"> </w:t>
      </w:r>
      <w:r>
        <w:t>(an inoculating</w:t>
      </w:r>
      <w:r>
        <w:rPr>
          <w:spacing w:val="2"/>
        </w:rPr>
        <w:t xml:space="preserve"> </w:t>
      </w:r>
      <w:r>
        <w:t>wire</w:t>
      </w:r>
      <w:r>
        <w:rPr>
          <w:spacing w:val="2"/>
        </w:rPr>
        <w:t xml:space="preserve"> </w:t>
      </w:r>
      <w:r>
        <w:t>should not</w:t>
      </w:r>
      <w:r>
        <w:rPr>
          <w:spacing w:val="1"/>
        </w:rPr>
        <w:t xml:space="preserve"> </w:t>
      </w:r>
      <w:r>
        <w:t>be used</w:t>
      </w:r>
      <w:r>
        <w:rPr>
          <w:spacing w:val="1"/>
        </w:rPr>
        <w:t xml:space="preserve"> </w:t>
      </w:r>
      <w:r>
        <w:t>as the metal can react with the test), or by collecting colonies</w:t>
      </w:r>
      <w:r>
        <w:t xml:space="preserve"> with a sterile cotton swab. A drop</w:t>
      </w:r>
      <w:r>
        <w:rPr>
          <w:spacing w:val="-52"/>
        </w:rPr>
        <w:t xml:space="preserve"> </w:t>
      </w:r>
      <w:r>
        <w:t>of oxidase reagent</w:t>
      </w:r>
      <w:r>
        <w:rPr>
          <w:spacing w:val="-2"/>
        </w:rPr>
        <w:t xml:space="preserve"> </w:t>
      </w:r>
      <w:r>
        <w:t>is then</w:t>
      </w:r>
      <w:r>
        <w:rPr>
          <w:spacing w:val="-1"/>
        </w:rPr>
        <w:t xml:space="preserve"> </w:t>
      </w:r>
      <w:r>
        <w:t>applied</w:t>
      </w:r>
      <w:r>
        <w:rPr>
          <w:spacing w:val="-2"/>
        </w:rPr>
        <w:t xml:space="preserve"> </w:t>
      </w:r>
      <w:r>
        <w:t>directly</w:t>
      </w:r>
      <w:r>
        <w:rPr>
          <w:spacing w:val="1"/>
        </w:rPr>
        <w:t xml:space="preserve"> </w:t>
      </w:r>
      <w:r>
        <w:t>to</w:t>
      </w:r>
      <w:r>
        <w:rPr>
          <w:spacing w:val="-3"/>
        </w:rPr>
        <w:t xml:space="preserve"> </w:t>
      </w:r>
      <w:r>
        <w:t>the bacteria</w:t>
      </w:r>
      <w:r>
        <w:rPr>
          <w:spacing w:val="-1"/>
        </w:rPr>
        <w:t xml:space="preserve"> </w:t>
      </w:r>
      <w:r>
        <w:t>on</w:t>
      </w:r>
      <w:r>
        <w:rPr>
          <w:spacing w:val="-2"/>
        </w:rPr>
        <w:t xml:space="preserve"> </w:t>
      </w:r>
      <w:r>
        <w:t>the filter</w:t>
      </w:r>
      <w:r>
        <w:rPr>
          <w:spacing w:val="2"/>
        </w:rPr>
        <w:t xml:space="preserve"> </w:t>
      </w:r>
      <w:r>
        <w:t>paper</w:t>
      </w:r>
      <w:r>
        <w:rPr>
          <w:spacing w:val="1"/>
        </w:rPr>
        <w:t xml:space="preserve"> </w:t>
      </w:r>
      <w:r>
        <w:t>or swab.</w:t>
      </w:r>
    </w:p>
    <w:p w14:paraId="7F56BF1A" w14:textId="77777777" w:rsidR="00CA754C" w:rsidRDefault="003F13B9">
      <w:pPr>
        <w:pStyle w:val="BodyText"/>
        <w:spacing w:line="242" w:lineRule="auto"/>
        <w:ind w:left="300"/>
      </w:pPr>
      <w:r>
        <w:t>Formation</w:t>
      </w:r>
      <w:r>
        <w:rPr>
          <w:spacing w:val="-4"/>
        </w:rPr>
        <w:t xml:space="preserve"> </w:t>
      </w:r>
      <w:r>
        <w:t>of</w:t>
      </w:r>
      <w:r>
        <w:rPr>
          <w:spacing w:val="-2"/>
        </w:rPr>
        <w:t xml:space="preserve"> </w:t>
      </w:r>
      <w:r>
        <w:t>a</w:t>
      </w:r>
      <w:r>
        <w:rPr>
          <w:spacing w:val="-3"/>
        </w:rPr>
        <w:t xml:space="preserve"> </w:t>
      </w:r>
      <w:r>
        <w:t>deep</w:t>
      </w:r>
      <w:r>
        <w:rPr>
          <w:spacing w:val="-4"/>
        </w:rPr>
        <w:t xml:space="preserve"> </w:t>
      </w:r>
      <w:r>
        <w:t>purple</w:t>
      </w:r>
      <w:r>
        <w:rPr>
          <w:spacing w:val="1"/>
        </w:rPr>
        <w:t xml:space="preserve"> </w:t>
      </w:r>
      <w:r>
        <w:t>color</w:t>
      </w:r>
      <w:r>
        <w:rPr>
          <w:spacing w:val="-1"/>
        </w:rPr>
        <w:t xml:space="preserve"> </w:t>
      </w:r>
      <w:r>
        <w:t>within</w:t>
      </w:r>
      <w:r>
        <w:rPr>
          <w:spacing w:val="-4"/>
        </w:rPr>
        <w:t xml:space="preserve"> </w:t>
      </w:r>
      <w:r>
        <w:t>one</w:t>
      </w:r>
      <w:r>
        <w:rPr>
          <w:spacing w:val="-2"/>
        </w:rPr>
        <w:t xml:space="preserve"> </w:t>
      </w:r>
      <w:r>
        <w:t>to</w:t>
      </w:r>
      <w:r>
        <w:rPr>
          <w:spacing w:val="-5"/>
        </w:rPr>
        <w:t xml:space="preserve"> </w:t>
      </w:r>
      <w:r>
        <w:t>two minutes</w:t>
      </w:r>
      <w:r>
        <w:rPr>
          <w:spacing w:val="-1"/>
        </w:rPr>
        <w:t xml:space="preserve"> </w:t>
      </w:r>
      <w:r>
        <w:t>indicates</w:t>
      </w:r>
      <w:r>
        <w:rPr>
          <w:spacing w:val="-2"/>
        </w:rPr>
        <w:t xml:space="preserve"> </w:t>
      </w:r>
      <w:r>
        <w:t>the</w:t>
      </w:r>
      <w:r>
        <w:rPr>
          <w:spacing w:val="-2"/>
        </w:rPr>
        <w:t xml:space="preserve"> </w:t>
      </w:r>
      <w:r>
        <w:t>presence</w:t>
      </w:r>
      <w:r>
        <w:rPr>
          <w:spacing w:val="-2"/>
        </w:rPr>
        <w:t xml:space="preserve"> </w:t>
      </w:r>
      <w:r>
        <w:t>of</w:t>
      </w:r>
      <w:r>
        <w:rPr>
          <w:spacing w:val="-2"/>
        </w:rPr>
        <w:t xml:space="preserve"> </w:t>
      </w:r>
      <w:r>
        <w:t>oxidase</w:t>
      </w:r>
      <w:r>
        <w:rPr>
          <w:spacing w:val="-51"/>
        </w:rPr>
        <w:t xml:space="preserve"> </w:t>
      </w:r>
      <w:r>
        <w:t>enzyme and</w:t>
      </w:r>
      <w:r>
        <w:rPr>
          <w:spacing w:val="-2"/>
        </w:rPr>
        <w:t xml:space="preserve"> </w:t>
      </w:r>
      <w:r>
        <w:t>a positive test.</w:t>
      </w:r>
      <w:r>
        <w:rPr>
          <w:spacing w:val="-1"/>
        </w:rPr>
        <w:t xml:space="preserve"> </w:t>
      </w:r>
      <w:r>
        <w:t>A negative</w:t>
      </w:r>
      <w:r>
        <w:rPr>
          <w:spacing w:val="-4"/>
        </w:rPr>
        <w:t xml:space="preserve"> </w:t>
      </w:r>
      <w:r>
        <w:t>test</w:t>
      </w:r>
      <w:r>
        <w:rPr>
          <w:spacing w:val="-1"/>
        </w:rPr>
        <w:t xml:space="preserve"> </w:t>
      </w:r>
      <w:r>
        <w:t>produces</w:t>
      </w:r>
      <w:r>
        <w:rPr>
          <w:spacing w:val="2"/>
        </w:rPr>
        <w:t xml:space="preserve"> </w:t>
      </w:r>
      <w:r>
        <w:t>no</w:t>
      </w:r>
      <w:r>
        <w:rPr>
          <w:spacing w:val="-3"/>
        </w:rPr>
        <w:t xml:space="preserve"> </w:t>
      </w:r>
      <w:r>
        <w:t>color</w:t>
      </w:r>
      <w:r>
        <w:rPr>
          <w:spacing w:val="1"/>
        </w:rPr>
        <w:t xml:space="preserve"> </w:t>
      </w:r>
      <w:r>
        <w:t>change.</w:t>
      </w:r>
    </w:p>
    <w:p w14:paraId="3DEE3C6F" w14:textId="77777777" w:rsidR="00CA754C" w:rsidRDefault="00CA754C">
      <w:pPr>
        <w:pStyle w:val="BodyText"/>
        <w:spacing w:before="3"/>
        <w:rPr>
          <w:sz w:val="22"/>
        </w:rPr>
      </w:pPr>
    </w:p>
    <w:p w14:paraId="77914F0E" w14:textId="77777777" w:rsidR="00CA754C" w:rsidRDefault="003F13B9">
      <w:pPr>
        <w:pStyle w:val="BodyText"/>
        <w:ind w:left="300" w:right="237"/>
      </w:pPr>
      <w:r>
        <w:t>Oxidase reagent generally comes as a small plastic sleeve with a dropper cap. Inside the sleeve,</w:t>
      </w:r>
      <w:r>
        <w:rPr>
          <w:spacing w:val="-52"/>
        </w:rPr>
        <w:t xml:space="preserve"> </w:t>
      </w:r>
      <w:r>
        <w:t>the oxidase solution is contained within a glass ampule. To use the reagent, the outside of the</w:t>
      </w:r>
      <w:r>
        <w:rPr>
          <w:spacing w:val="1"/>
        </w:rPr>
        <w:t xml:space="preserve"> </w:t>
      </w:r>
      <w:r>
        <w:t>sleeve is crushed by hand whic</w:t>
      </w:r>
      <w:r>
        <w:t>h breaks the ampule, releasing the test solution. It is important</w:t>
      </w:r>
      <w:r>
        <w:rPr>
          <w:spacing w:val="1"/>
        </w:rPr>
        <w:t xml:space="preserve"> </w:t>
      </w:r>
      <w:r>
        <w:t>to note that the reagent reacts with oxygen, so once an ampule is activated it will eventually</w:t>
      </w:r>
      <w:r>
        <w:rPr>
          <w:spacing w:val="1"/>
        </w:rPr>
        <w:t xml:space="preserve"> </w:t>
      </w:r>
      <w:r>
        <w:t>turn purple and should be used in a timely manner. Test results must also be read within one to</w:t>
      </w:r>
      <w:r>
        <w:rPr>
          <w:spacing w:val="-52"/>
        </w:rPr>
        <w:t xml:space="preserve"> </w:t>
      </w:r>
      <w:r>
        <w:t>two minutes; otherwise, a false positive color may form in the presence of oxygen. Depending</w:t>
      </w:r>
      <w:r>
        <w:rPr>
          <w:spacing w:val="1"/>
        </w:rPr>
        <w:t xml:space="preserve"> </w:t>
      </w:r>
      <w:r>
        <w:t>on</w:t>
      </w:r>
      <w:r>
        <w:rPr>
          <w:spacing w:val="-2"/>
        </w:rPr>
        <w:t xml:space="preserve"> </w:t>
      </w:r>
      <w:r>
        <w:t>the</w:t>
      </w:r>
      <w:r>
        <w:rPr>
          <w:spacing w:val="1"/>
        </w:rPr>
        <w:t xml:space="preserve"> </w:t>
      </w:r>
      <w:r>
        <w:t>age</w:t>
      </w:r>
      <w:r>
        <w:rPr>
          <w:spacing w:val="1"/>
        </w:rPr>
        <w:t xml:space="preserve"> </w:t>
      </w:r>
      <w:r>
        <w:t>and</w:t>
      </w:r>
      <w:r>
        <w:rPr>
          <w:spacing w:val="-2"/>
        </w:rPr>
        <w:t xml:space="preserve"> </w:t>
      </w:r>
      <w:r>
        <w:t>type</w:t>
      </w:r>
      <w:r>
        <w:rPr>
          <w:spacing w:val="1"/>
        </w:rPr>
        <w:t xml:space="preserve"> </w:t>
      </w:r>
      <w:r>
        <w:t>of</w:t>
      </w:r>
      <w:r>
        <w:rPr>
          <w:spacing w:val="1"/>
        </w:rPr>
        <w:t xml:space="preserve"> </w:t>
      </w:r>
      <w:r>
        <w:t>bacteria</w:t>
      </w:r>
      <w:r>
        <w:rPr>
          <w:spacing w:val="-1"/>
        </w:rPr>
        <w:t xml:space="preserve"> </w:t>
      </w:r>
      <w:r>
        <w:t>being</w:t>
      </w:r>
      <w:r>
        <w:rPr>
          <w:spacing w:val="2"/>
        </w:rPr>
        <w:t xml:space="preserve"> </w:t>
      </w:r>
      <w:r>
        <w:t>tested, varying</w:t>
      </w:r>
      <w:r>
        <w:rPr>
          <w:spacing w:val="1"/>
        </w:rPr>
        <w:t xml:space="preserve"> </w:t>
      </w:r>
      <w:r>
        <w:t>degrees</w:t>
      </w:r>
      <w:r>
        <w:rPr>
          <w:spacing w:val="1"/>
        </w:rPr>
        <w:t xml:space="preserve"> </w:t>
      </w:r>
      <w:r>
        <w:t>of</w:t>
      </w:r>
      <w:r>
        <w:rPr>
          <w:spacing w:val="1"/>
        </w:rPr>
        <w:t xml:space="preserve"> </w:t>
      </w:r>
      <w:r>
        <w:t>color may</w:t>
      </w:r>
      <w:r>
        <w:rPr>
          <w:spacing w:val="1"/>
        </w:rPr>
        <w:t xml:space="preserve"> </w:t>
      </w:r>
      <w:r>
        <w:t>be</w:t>
      </w:r>
      <w:r>
        <w:rPr>
          <w:spacing w:val="1"/>
        </w:rPr>
        <w:t xml:space="preserve"> </w:t>
      </w:r>
      <w:r>
        <w:t>observed,</w:t>
      </w:r>
      <w:r>
        <w:rPr>
          <w:spacing w:val="-1"/>
        </w:rPr>
        <w:t xml:space="preserve"> </w:t>
      </w:r>
      <w:r>
        <w:t>and</w:t>
      </w:r>
      <w:r>
        <w:rPr>
          <w:spacing w:val="-1"/>
        </w:rPr>
        <w:t xml:space="preserve"> </w:t>
      </w:r>
      <w:r>
        <w:t>it</w:t>
      </w:r>
      <w:r>
        <w:rPr>
          <w:spacing w:val="1"/>
        </w:rPr>
        <w:t xml:space="preserve"> </w:t>
      </w:r>
      <w:r>
        <w:t>is not unusual to have spotty or questionable results. For this reason, the nitrate reduction test</w:t>
      </w:r>
      <w:r>
        <w:rPr>
          <w:spacing w:val="1"/>
        </w:rPr>
        <w:t xml:space="preserve"> </w:t>
      </w:r>
      <w:r>
        <w:t>is often</w:t>
      </w:r>
      <w:r>
        <w:rPr>
          <w:spacing w:val="-1"/>
        </w:rPr>
        <w:t xml:space="preserve"> </w:t>
      </w:r>
      <w:r>
        <w:t>done</w:t>
      </w:r>
      <w:r>
        <w:rPr>
          <w:spacing w:val="1"/>
        </w:rPr>
        <w:t xml:space="preserve"> </w:t>
      </w:r>
      <w:r>
        <w:t>in</w:t>
      </w:r>
      <w:r>
        <w:rPr>
          <w:spacing w:val="-1"/>
        </w:rPr>
        <w:t xml:space="preserve"> </w:t>
      </w:r>
      <w:r>
        <w:t>tandem</w:t>
      </w:r>
      <w:r>
        <w:rPr>
          <w:spacing w:val="-2"/>
        </w:rPr>
        <w:t xml:space="preserve"> </w:t>
      </w:r>
      <w:r>
        <w:t>with</w:t>
      </w:r>
      <w:r>
        <w:rPr>
          <w:spacing w:val="-2"/>
        </w:rPr>
        <w:t xml:space="preserve"> </w:t>
      </w:r>
      <w:r>
        <w:t>the oxidase</w:t>
      </w:r>
      <w:r>
        <w:rPr>
          <w:spacing w:val="1"/>
        </w:rPr>
        <w:t xml:space="preserve"> </w:t>
      </w:r>
      <w:r>
        <w:t>test</w:t>
      </w:r>
      <w:r>
        <w:rPr>
          <w:spacing w:val="2"/>
        </w:rPr>
        <w:t xml:space="preserve"> </w:t>
      </w:r>
      <w:r>
        <w:t>as</w:t>
      </w:r>
      <w:r>
        <w:rPr>
          <w:spacing w:val="1"/>
        </w:rPr>
        <w:t xml:space="preserve"> </w:t>
      </w:r>
      <w:r>
        <w:t>a</w:t>
      </w:r>
      <w:r>
        <w:rPr>
          <w:spacing w:val="-1"/>
        </w:rPr>
        <w:t xml:space="preserve"> </w:t>
      </w:r>
      <w:r>
        <w:t>confirmatory</w:t>
      </w:r>
      <w:r>
        <w:rPr>
          <w:spacing w:val="4"/>
        </w:rPr>
        <w:t xml:space="preserve"> </w:t>
      </w:r>
      <w:r>
        <w:t>measure.</w:t>
      </w:r>
    </w:p>
    <w:p w14:paraId="1C92B909" w14:textId="77777777" w:rsidR="00CA754C" w:rsidRDefault="00CA754C">
      <w:pPr>
        <w:sectPr w:rsidR="00CA754C">
          <w:headerReference w:type="default" r:id="rId525"/>
          <w:footerReference w:type="default" r:id="rId526"/>
          <w:pgSz w:w="12240" w:h="15840"/>
          <w:pgMar w:top="1420" w:right="1240" w:bottom="720" w:left="1140" w:header="0" w:footer="523" w:gutter="0"/>
          <w:cols w:space="720"/>
        </w:sectPr>
      </w:pPr>
    </w:p>
    <w:p w14:paraId="43D145F1" w14:textId="77777777" w:rsidR="00CA754C" w:rsidRDefault="003F13B9">
      <w:pPr>
        <w:pStyle w:val="Heading1"/>
        <w:spacing w:before="24"/>
        <w:ind w:left="300"/>
      </w:pPr>
      <w:r>
        <w:t>Exercise</w:t>
      </w:r>
      <w:r>
        <w:rPr>
          <w:spacing w:val="-1"/>
        </w:rPr>
        <w:t xml:space="preserve"> </w:t>
      </w:r>
      <w:r>
        <w:t>9.1</w:t>
      </w:r>
      <w:r>
        <w:rPr>
          <w:spacing w:val="-5"/>
        </w:rPr>
        <w:t xml:space="preserve"> </w:t>
      </w:r>
      <w:r>
        <w:t>Oxidase</w:t>
      </w:r>
      <w:r>
        <w:rPr>
          <w:spacing w:val="-1"/>
        </w:rPr>
        <w:t xml:space="preserve"> </w:t>
      </w:r>
      <w:r>
        <w:t>Test</w:t>
      </w:r>
    </w:p>
    <w:p w14:paraId="4E7506D1" w14:textId="77777777" w:rsidR="00CA754C" w:rsidRDefault="00CA754C">
      <w:pPr>
        <w:pStyle w:val="BodyText"/>
        <w:spacing w:before="8"/>
        <w:rPr>
          <w:sz w:val="31"/>
        </w:rPr>
      </w:pPr>
    </w:p>
    <w:p w14:paraId="7A9358B6" w14:textId="77777777" w:rsidR="00CA754C" w:rsidRDefault="003F13B9">
      <w:pPr>
        <w:pStyle w:val="BodyText"/>
        <w:ind w:left="300"/>
      </w:pPr>
      <w:r>
        <w:rPr>
          <w:u w:val="single"/>
        </w:rPr>
        <w:t>OBJECTIVE</w:t>
      </w:r>
    </w:p>
    <w:p w14:paraId="01BF47B1" w14:textId="77777777" w:rsidR="00CA754C" w:rsidRDefault="003F13B9">
      <w:pPr>
        <w:pStyle w:val="BodyText"/>
        <w:spacing w:before="144" w:line="237" w:lineRule="auto"/>
        <w:ind w:left="300" w:right="278"/>
      </w:pPr>
      <w:r>
        <w:t>De</w:t>
      </w:r>
      <w:r>
        <w:t>termine the presence of cytochrome oxidase in Gram-negative bacteria that use oxygen as a</w:t>
      </w:r>
      <w:r>
        <w:rPr>
          <w:spacing w:val="-52"/>
        </w:rPr>
        <w:t xml:space="preserve"> </w:t>
      </w:r>
      <w:r>
        <w:t>final</w:t>
      </w:r>
      <w:r>
        <w:rPr>
          <w:spacing w:val="-2"/>
        </w:rPr>
        <w:t xml:space="preserve"> </w:t>
      </w:r>
      <w:r>
        <w:t>electron</w:t>
      </w:r>
      <w:r>
        <w:rPr>
          <w:spacing w:val="-1"/>
        </w:rPr>
        <w:t xml:space="preserve"> </w:t>
      </w:r>
      <w:r>
        <w:t>acceptor</w:t>
      </w:r>
      <w:r>
        <w:rPr>
          <w:spacing w:val="1"/>
        </w:rPr>
        <w:t xml:space="preserve"> </w:t>
      </w:r>
      <w:r>
        <w:t>in</w:t>
      </w:r>
      <w:r>
        <w:rPr>
          <w:spacing w:val="-1"/>
        </w:rPr>
        <w:t xml:space="preserve"> </w:t>
      </w:r>
      <w:r>
        <w:t>aerobic</w:t>
      </w:r>
      <w:r>
        <w:rPr>
          <w:spacing w:val="-2"/>
        </w:rPr>
        <w:t xml:space="preserve"> </w:t>
      </w:r>
      <w:r>
        <w:t>respiration.</w:t>
      </w:r>
    </w:p>
    <w:p w14:paraId="222DF14C" w14:textId="77777777" w:rsidR="00CA754C" w:rsidRDefault="00CA754C">
      <w:pPr>
        <w:pStyle w:val="BodyText"/>
        <w:spacing w:before="11"/>
        <w:rPr>
          <w:sz w:val="19"/>
        </w:rPr>
      </w:pPr>
    </w:p>
    <w:p w14:paraId="578EB997" w14:textId="77777777" w:rsidR="00CA754C" w:rsidRDefault="003F13B9">
      <w:pPr>
        <w:pStyle w:val="BodyText"/>
        <w:ind w:left="300"/>
      </w:pPr>
      <w:r>
        <w:rPr>
          <w:u w:val="single"/>
        </w:rPr>
        <w:t>MATERIALS</w:t>
      </w:r>
    </w:p>
    <w:p w14:paraId="1972C38E" w14:textId="77777777" w:rsidR="00CA754C" w:rsidRDefault="003F13B9">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Sterile</w:t>
      </w:r>
      <w:r>
        <w:rPr>
          <w:spacing w:val="-4"/>
          <w:sz w:val="24"/>
        </w:rPr>
        <w:t xml:space="preserve"> </w:t>
      </w:r>
      <w:r>
        <w:rPr>
          <w:sz w:val="24"/>
        </w:rPr>
        <w:t>cotton</w:t>
      </w:r>
      <w:r>
        <w:rPr>
          <w:spacing w:val="-4"/>
          <w:sz w:val="24"/>
        </w:rPr>
        <w:t xml:space="preserve"> </w:t>
      </w:r>
      <w:r>
        <w:rPr>
          <w:sz w:val="24"/>
        </w:rPr>
        <w:t>applicator</w:t>
      </w:r>
      <w:r>
        <w:rPr>
          <w:spacing w:val="-3"/>
          <w:sz w:val="24"/>
        </w:rPr>
        <w:t xml:space="preserve"> </w:t>
      </w:r>
      <w:r>
        <w:rPr>
          <w:sz w:val="24"/>
        </w:rPr>
        <w:t>swab</w:t>
      </w:r>
    </w:p>
    <w:p w14:paraId="62C4CF10" w14:textId="77777777" w:rsidR="00CA754C" w:rsidRDefault="003F13B9">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t>1%</w:t>
      </w:r>
      <w:r>
        <w:rPr>
          <w:spacing w:val="-7"/>
          <w:sz w:val="24"/>
        </w:rPr>
        <w:t xml:space="preserve"> </w:t>
      </w:r>
      <w:r>
        <w:rPr>
          <w:sz w:val="24"/>
        </w:rPr>
        <w:t>oxidase</w:t>
      </w:r>
      <w:r>
        <w:rPr>
          <w:spacing w:val="-4"/>
          <w:sz w:val="24"/>
        </w:rPr>
        <w:t xml:space="preserve"> </w:t>
      </w:r>
      <w:r>
        <w:rPr>
          <w:sz w:val="24"/>
        </w:rPr>
        <w:t>reagent</w:t>
      </w:r>
      <w:r>
        <w:rPr>
          <w:spacing w:val="-6"/>
          <w:sz w:val="24"/>
        </w:rPr>
        <w:t xml:space="preserve"> </w:t>
      </w:r>
      <w:r>
        <w:rPr>
          <w:sz w:val="24"/>
        </w:rPr>
        <w:t>(tetramethyl-</w:t>
      </w:r>
      <w:r>
        <w:rPr>
          <w:i/>
          <w:sz w:val="24"/>
        </w:rPr>
        <w:t>p</w:t>
      </w:r>
      <w:r>
        <w:rPr>
          <w:sz w:val="24"/>
        </w:rPr>
        <w:t>-phenylenediamine</w:t>
      </w:r>
      <w:r>
        <w:rPr>
          <w:spacing w:val="-3"/>
          <w:sz w:val="24"/>
        </w:rPr>
        <w:t xml:space="preserve"> </w:t>
      </w:r>
      <w:r>
        <w:rPr>
          <w:sz w:val="24"/>
        </w:rPr>
        <w:t>dihydrochloride)</w:t>
      </w:r>
    </w:p>
    <w:p w14:paraId="334886A9" w14:textId="77777777" w:rsidR="00CA754C" w:rsidRDefault="003F13B9">
      <w:pPr>
        <w:pStyle w:val="ListParagraph"/>
        <w:numPr>
          <w:ilvl w:val="0"/>
          <w:numId w:val="16"/>
        </w:numPr>
        <w:tabs>
          <w:tab w:val="left" w:pos="660"/>
          <w:tab w:val="left" w:pos="661"/>
          <w:tab w:val="left" w:pos="2461"/>
        </w:tabs>
        <w:spacing w:before="24"/>
        <w:ind w:left="661"/>
        <w:rPr>
          <w:i/>
          <w:sz w:val="24"/>
        </w:rPr>
      </w:pPr>
      <w:r>
        <w:rPr>
          <w:sz w:val="24"/>
        </w:rPr>
        <w:t>CULTURES:</w:t>
      </w:r>
      <w:r>
        <w:rPr>
          <w:sz w:val="24"/>
        </w:rPr>
        <w:tab/>
      </w:r>
      <w:r>
        <w:rPr>
          <w:i/>
          <w:sz w:val="24"/>
        </w:rPr>
        <w:t>Escherichia</w:t>
      </w:r>
      <w:r>
        <w:rPr>
          <w:i/>
          <w:spacing w:val="-2"/>
          <w:sz w:val="24"/>
        </w:rPr>
        <w:t xml:space="preserve"> </w:t>
      </w:r>
      <w:r>
        <w:rPr>
          <w:i/>
          <w:sz w:val="24"/>
        </w:rPr>
        <w:t>coli,</w:t>
      </w:r>
      <w:r>
        <w:rPr>
          <w:i/>
          <w:spacing w:val="-2"/>
          <w:sz w:val="24"/>
        </w:rPr>
        <w:t xml:space="preserve"> </w:t>
      </w:r>
      <w:r>
        <w:rPr>
          <w:i/>
          <w:sz w:val="24"/>
        </w:rPr>
        <w:t>Alcaligenes faecalis,</w:t>
      </w:r>
      <w:r>
        <w:rPr>
          <w:i/>
          <w:spacing w:val="-7"/>
          <w:sz w:val="24"/>
        </w:rPr>
        <w:t xml:space="preserve"> </w:t>
      </w:r>
      <w:r>
        <w:rPr>
          <w:i/>
          <w:sz w:val="24"/>
        </w:rPr>
        <w:t>Pseudomonas</w:t>
      </w:r>
      <w:r>
        <w:rPr>
          <w:i/>
          <w:spacing w:val="-4"/>
          <w:sz w:val="24"/>
        </w:rPr>
        <w:t xml:space="preserve"> </w:t>
      </w:r>
      <w:r>
        <w:rPr>
          <w:i/>
          <w:sz w:val="24"/>
        </w:rPr>
        <w:t>aeruginosa</w:t>
      </w:r>
    </w:p>
    <w:p w14:paraId="0062BFD0" w14:textId="77777777" w:rsidR="00CA754C" w:rsidRDefault="003F13B9">
      <w:pPr>
        <w:pStyle w:val="BodyText"/>
        <w:spacing w:before="267"/>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67654DCD" w14:textId="77777777" w:rsidR="00CA754C" w:rsidRDefault="003F13B9">
      <w:pPr>
        <w:spacing w:before="143" w:line="242" w:lineRule="auto"/>
        <w:ind w:left="300" w:right="868"/>
        <w:rPr>
          <w:i/>
          <w:sz w:val="24"/>
        </w:rPr>
      </w:pPr>
      <w:r>
        <w:rPr>
          <w:i/>
          <w:sz w:val="24"/>
        </w:rPr>
        <w:t>Note:</w:t>
      </w:r>
      <w:r>
        <w:rPr>
          <w:i/>
          <w:spacing w:val="52"/>
          <w:sz w:val="24"/>
        </w:rPr>
        <w:t xml:space="preserve"> </w:t>
      </w:r>
      <w:r>
        <w:rPr>
          <w:i/>
          <w:sz w:val="24"/>
        </w:rPr>
        <w:t>A</w:t>
      </w:r>
      <w:r>
        <w:rPr>
          <w:i/>
          <w:spacing w:val="-5"/>
          <w:sz w:val="24"/>
        </w:rPr>
        <w:t xml:space="preserve"> </w:t>
      </w:r>
      <w:r>
        <w:rPr>
          <w:i/>
          <w:sz w:val="24"/>
        </w:rPr>
        <w:t>plastic</w:t>
      </w:r>
      <w:r>
        <w:rPr>
          <w:i/>
          <w:spacing w:val="-6"/>
          <w:sz w:val="24"/>
        </w:rPr>
        <w:t xml:space="preserve"> </w:t>
      </w:r>
      <w:r>
        <w:rPr>
          <w:i/>
          <w:sz w:val="24"/>
        </w:rPr>
        <w:t>ampule</w:t>
      </w:r>
      <w:r>
        <w:rPr>
          <w:i/>
          <w:spacing w:val="-1"/>
          <w:sz w:val="24"/>
        </w:rPr>
        <w:t xml:space="preserve"> </w:t>
      </w:r>
      <w:r>
        <w:rPr>
          <w:i/>
          <w:sz w:val="24"/>
        </w:rPr>
        <w:t>with</w:t>
      </w:r>
      <w:r>
        <w:rPr>
          <w:i/>
          <w:spacing w:val="-5"/>
          <w:sz w:val="24"/>
        </w:rPr>
        <w:t xml:space="preserve"> </w:t>
      </w:r>
      <w:r>
        <w:rPr>
          <w:i/>
          <w:sz w:val="24"/>
        </w:rPr>
        <w:t>an</w:t>
      </w:r>
      <w:r>
        <w:rPr>
          <w:i/>
          <w:spacing w:val="-1"/>
          <w:sz w:val="24"/>
        </w:rPr>
        <w:t xml:space="preserve"> </w:t>
      </w:r>
      <w:r>
        <w:rPr>
          <w:i/>
          <w:sz w:val="24"/>
        </w:rPr>
        <w:t>inner</w:t>
      </w:r>
      <w:r>
        <w:rPr>
          <w:i/>
          <w:spacing w:val="-3"/>
          <w:sz w:val="24"/>
        </w:rPr>
        <w:t xml:space="preserve"> </w:t>
      </w:r>
      <w:r>
        <w:rPr>
          <w:i/>
          <w:sz w:val="24"/>
        </w:rPr>
        <w:t>glass tube</w:t>
      </w:r>
      <w:r>
        <w:rPr>
          <w:i/>
          <w:spacing w:val="-1"/>
          <w:sz w:val="24"/>
        </w:rPr>
        <w:t xml:space="preserve"> </w:t>
      </w:r>
      <w:r>
        <w:rPr>
          <w:i/>
          <w:sz w:val="24"/>
        </w:rPr>
        <w:t>contains</w:t>
      </w:r>
      <w:r>
        <w:rPr>
          <w:i/>
          <w:spacing w:val="-1"/>
          <w:sz w:val="24"/>
        </w:rPr>
        <w:t xml:space="preserve"> </w:t>
      </w:r>
      <w:r>
        <w:rPr>
          <w:i/>
          <w:sz w:val="24"/>
        </w:rPr>
        <w:t>the</w:t>
      </w:r>
      <w:r>
        <w:rPr>
          <w:i/>
          <w:spacing w:val="-6"/>
          <w:sz w:val="24"/>
        </w:rPr>
        <w:t xml:space="preserve"> </w:t>
      </w:r>
      <w:r>
        <w:rPr>
          <w:i/>
          <w:sz w:val="24"/>
        </w:rPr>
        <w:t>oxidase</w:t>
      </w:r>
      <w:r>
        <w:rPr>
          <w:i/>
          <w:spacing w:val="-1"/>
          <w:sz w:val="24"/>
        </w:rPr>
        <w:t xml:space="preserve"> </w:t>
      </w:r>
      <w:r>
        <w:rPr>
          <w:i/>
          <w:sz w:val="24"/>
        </w:rPr>
        <w:t>reagent.</w:t>
      </w:r>
      <w:r>
        <w:rPr>
          <w:i/>
          <w:spacing w:val="51"/>
          <w:sz w:val="24"/>
        </w:rPr>
        <w:t xml:space="preserve"> </w:t>
      </w:r>
      <w:r>
        <w:rPr>
          <w:i/>
          <w:sz w:val="24"/>
        </w:rPr>
        <w:t>When</w:t>
      </w:r>
      <w:r>
        <w:rPr>
          <w:i/>
          <w:spacing w:val="1"/>
          <w:sz w:val="24"/>
        </w:rPr>
        <w:t xml:space="preserve"> </w:t>
      </w:r>
      <w:r>
        <w:rPr>
          <w:i/>
          <w:sz w:val="24"/>
        </w:rPr>
        <w:t>the</w:t>
      </w:r>
      <w:r>
        <w:rPr>
          <w:i/>
          <w:spacing w:val="-52"/>
          <w:sz w:val="24"/>
        </w:rPr>
        <w:t xml:space="preserve"> </w:t>
      </w:r>
      <w:r>
        <w:rPr>
          <w:i/>
          <w:sz w:val="24"/>
        </w:rPr>
        <w:t>ampule</w:t>
      </w:r>
      <w:r>
        <w:rPr>
          <w:i/>
          <w:spacing w:val="-1"/>
          <w:sz w:val="24"/>
        </w:rPr>
        <w:t xml:space="preserve"> </w:t>
      </w:r>
      <w:r>
        <w:rPr>
          <w:i/>
          <w:sz w:val="24"/>
        </w:rPr>
        <w:t>is</w:t>
      </w:r>
      <w:r>
        <w:rPr>
          <w:i/>
          <w:spacing w:val="1"/>
          <w:sz w:val="24"/>
        </w:rPr>
        <w:t xml:space="preserve"> </w:t>
      </w:r>
      <w:r>
        <w:rPr>
          <w:i/>
          <w:sz w:val="24"/>
        </w:rPr>
        <w:t>crushed,</w:t>
      </w:r>
      <w:r>
        <w:rPr>
          <w:i/>
          <w:spacing w:val="-1"/>
          <w:sz w:val="24"/>
        </w:rPr>
        <w:t xml:space="preserve"> </w:t>
      </w:r>
      <w:r>
        <w:rPr>
          <w:i/>
          <w:sz w:val="24"/>
        </w:rPr>
        <w:t>the inner</w:t>
      </w:r>
      <w:r>
        <w:rPr>
          <w:i/>
          <w:spacing w:val="-3"/>
          <w:sz w:val="24"/>
        </w:rPr>
        <w:t xml:space="preserve"> </w:t>
      </w:r>
      <w:r>
        <w:rPr>
          <w:i/>
          <w:sz w:val="24"/>
        </w:rPr>
        <w:t>tube</w:t>
      </w:r>
      <w:r>
        <w:rPr>
          <w:i/>
          <w:spacing w:val="-4"/>
          <w:sz w:val="24"/>
        </w:rPr>
        <w:t xml:space="preserve"> </w:t>
      </w:r>
      <w:r>
        <w:rPr>
          <w:i/>
          <w:sz w:val="24"/>
        </w:rPr>
        <w:t>breaks</w:t>
      </w:r>
      <w:r>
        <w:rPr>
          <w:i/>
          <w:spacing w:val="-4"/>
          <w:sz w:val="24"/>
        </w:rPr>
        <w:t xml:space="preserve"> </w:t>
      </w:r>
      <w:r>
        <w:rPr>
          <w:i/>
          <w:sz w:val="24"/>
        </w:rPr>
        <w:t>and</w:t>
      </w:r>
      <w:r>
        <w:rPr>
          <w:i/>
          <w:spacing w:val="1"/>
          <w:sz w:val="24"/>
        </w:rPr>
        <w:t xml:space="preserve"> </w:t>
      </w:r>
      <w:r>
        <w:rPr>
          <w:i/>
          <w:sz w:val="24"/>
        </w:rPr>
        <w:t>the</w:t>
      </w:r>
      <w:r>
        <w:rPr>
          <w:i/>
          <w:spacing w:val="-1"/>
          <w:sz w:val="24"/>
        </w:rPr>
        <w:t xml:space="preserve"> </w:t>
      </w:r>
      <w:r>
        <w:rPr>
          <w:i/>
          <w:sz w:val="24"/>
        </w:rPr>
        <w:t>reagent is</w:t>
      </w:r>
      <w:r>
        <w:rPr>
          <w:i/>
          <w:spacing w:val="1"/>
          <w:sz w:val="24"/>
        </w:rPr>
        <w:t xml:space="preserve"> </w:t>
      </w:r>
      <w:r>
        <w:rPr>
          <w:i/>
          <w:sz w:val="24"/>
        </w:rPr>
        <w:t>released.</w:t>
      </w:r>
    </w:p>
    <w:p w14:paraId="34669701" w14:textId="77777777" w:rsidR="00CA754C" w:rsidRDefault="003F13B9">
      <w:pPr>
        <w:spacing w:before="153" w:line="242" w:lineRule="auto"/>
        <w:ind w:left="300" w:right="249"/>
        <w:rPr>
          <w:i/>
          <w:sz w:val="24"/>
        </w:rPr>
      </w:pPr>
      <w:r>
        <w:rPr>
          <w:i/>
          <w:sz w:val="24"/>
        </w:rPr>
        <w:t>To avoid</w:t>
      </w:r>
      <w:r>
        <w:rPr>
          <w:i/>
          <w:spacing w:val="-1"/>
          <w:sz w:val="24"/>
        </w:rPr>
        <w:t xml:space="preserve"> </w:t>
      </w:r>
      <w:r>
        <w:rPr>
          <w:i/>
          <w:sz w:val="24"/>
        </w:rPr>
        <w:t>false</w:t>
      </w:r>
      <w:r>
        <w:rPr>
          <w:i/>
          <w:spacing w:val="-1"/>
          <w:sz w:val="24"/>
        </w:rPr>
        <w:t xml:space="preserve"> </w:t>
      </w:r>
      <w:r>
        <w:rPr>
          <w:i/>
          <w:sz w:val="24"/>
        </w:rPr>
        <w:t>positive</w:t>
      </w:r>
      <w:r>
        <w:rPr>
          <w:i/>
          <w:spacing w:val="-2"/>
          <w:sz w:val="24"/>
        </w:rPr>
        <w:t xml:space="preserve"> </w:t>
      </w:r>
      <w:r>
        <w:rPr>
          <w:i/>
          <w:sz w:val="24"/>
        </w:rPr>
        <w:t>results,</w:t>
      </w:r>
      <w:r>
        <w:rPr>
          <w:i/>
          <w:spacing w:val="-2"/>
          <w:sz w:val="24"/>
        </w:rPr>
        <w:t xml:space="preserve"> </w:t>
      </w:r>
      <w:r>
        <w:rPr>
          <w:i/>
          <w:sz w:val="24"/>
        </w:rPr>
        <w:t>the</w:t>
      </w:r>
      <w:r>
        <w:rPr>
          <w:i/>
          <w:spacing w:val="-1"/>
          <w:sz w:val="24"/>
        </w:rPr>
        <w:t xml:space="preserve"> </w:t>
      </w:r>
      <w:r>
        <w:rPr>
          <w:i/>
          <w:sz w:val="24"/>
        </w:rPr>
        <w:t>instructor</w:t>
      </w:r>
      <w:r>
        <w:rPr>
          <w:i/>
          <w:spacing w:val="-4"/>
          <w:sz w:val="24"/>
        </w:rPr>
        <w:t xml:space="preserve"> </w:t>
      </w:r>
      <w:r>
        <w:rPr>
          <w:i/>
          <w:sz w:val="24"/>
        </w:rPr>
        <w:t>will</w:t>
      </w:r>
      <w:r>
        <w:rPr>
          <w:i/>
          <w:spacing w:val="-2"/>
          <w:sz w:val="24"/>
        </w:rPr>
        <w:t xml:space="preserve"> </w:t>
      </w:r>
      <w:r>
        <w:rPr>
          <w:i/>
          <w:sz w:val="24"/>
        </w:rPr>
        <w:t>activate</w:t>
      </w:r>
      <w:r>
        <w:rPr>
          <w:i/>
          <w:spacing w:val="-1"/>
          <w:sz w:val="24"/>
        </w:rPr>
        <w:t xml:space="preserve"> </w:t>
      </w:r>
      <w:r>
        <w:rPr>
          <w:i/>
          <w:sz w:val="24"/>
        </w:rPr>
        <w:t>one</w:t>
      </w:r>
      <w:r>
        <w:rPr>
          <w:i/>
          <w:spacing w:val="-2"/>
          <w:sz w:val="24"/>
        </w:rPr>
        <w:t xml:space="preserve"> </w:t>
      </w:r>
      <w:r>
        <w:rPr>
          <w:i/>
          <w:sz w:val="24"/>
        </w:rPr>
        <w:t>or</w:t>
      </w:r>
      <w:r>
        <w:rPr>
          <w:i/>
          <w:spacing w:val="-3"/>
          <w:sz w:val="24"/>
        </w:rPr>
        <w:t xml:space="preserve"> </w:t>
      </w:r>
      <w:r>
        <w:rPr>
          <w:i/>
          <w:sz w:val="24"/>
        </w:rPr>
        <w:t>two ampules</w:t>
      </w:r>
      <w:r>
        <w:rPr>
          <w:i/>
          <w:spacing w:val="-1"/>
          <w:sz w:val="24"/>
        </w:rPr>
        <w:t xml:space="preserve"> </w:t>
      </w:r>
      <w:r>
        <w:rPr>
          <w:i/>
          <w:sz w:val="24"/>
        </w:rPr>
        <w:t>for</w:t>
      </w:r>
      <w:r>
        <w:rPr>
          <w:i/>
          <w:spacing w:val="-3"/>
          <w:sz w:val="24"/>
        </w:rPr>
        <w:t xml:space="preserve"> </w:t>
      </w:r>
      <w:r>
        <w:rPr>
          <w:i/>
          <w:sz w:val="24"/>
        </w:rPr>
        <w:t>the</w:t>
      </w:r>
      <w:r>
        <w:rPr>
          <w:i/>
          <w:spacing w:val="-7"/>
          <w:sz w:val="24"/>
        </w:rPr>
        <w:t xml:space="preserve"> </w:t>
      </w:r>
      <w:r>
        <w:rPr>
          <w:i/>
          <w:sz w:val="24"/>
        </w:rPr>
        <w:t>class to</w:t>
      </w:r>
      <w:r>
        <w:rPr>
          <w:i/>
          <w:spacing w:val="-52"/>
          <w:sz w:val="24"/>
        </w:rPr>
        <w:t xml:space="preserve"> </w:t>
      </w:r>
      <w:r>
        <w:rPr>
          <w:i/>
          <w:sz w:val="24"/>
        </w:rPr>
        <w:t>share</w:t>
      </w:r>
      <w:r>
        <w:rPr>
          <w:i/>
          <w:spacing w:val="-1"/>
          <w:sz w:val="24"/>
        </w:rPr>
        <w:t xml:space="preserve"> </w:t>
      </w:r>
      <w:r>
        <w:rPr>
          <w:i/>
          <w:sz w:val="24"/>
        </w:rPr>
        <w:t>since</w:t>
      </w:r>
      <w:r>
        <w:rPr>
          <w:i/>
          <w:spacing w:val="-6"/>
          <w:sz w:val="24"/>
        </w:rPr>
        <w:t xml:space="preserve"> </w:t>
      </w:r>
      <w:r>
        <w:rPr>
          <w:i/>
          <w:sz w:val="24"/>
        </w:rPr>
        <w:t>the</w:t>
      </w:r>
      <w:r>
        <w:rPr>
          <w:i/>
          <w:spacing w:val="-1"/>
          <w:sz w:val="24"/>
        </w:rPr>
        <w:t xml:space="preserve"> </w:t>
      </w:r>
      <w:r>
        <w:rPr>
          <w:i/>
          <w:sz w:val="24"/>
        </w:rPr>
        <w:t>reagent eventually</w:t>
      </w:r>
      <w:r>
        <w:rPr>
          <w:i/>
          <w:spacing w:val="1"/>
          <w:sz w:val="24"/>
        </w:rPr>
        <w:t xml:space="preserve"> </w:t>
      </w:r>
      <w:r>
        <w:rPr>
          <w:i/>
          <w:sz w:val="24"/>
        </w:rPr>
        <w:t>will</w:t>
      </w:r>
      <w:r>
        <w:rPr>
          <w:i/>
          <w:spacing w:val="-1"/>
          <w:sz w:val="24"/>
        </w:rPr>
        <w:t xml:space="preserve"> </w:t>
      </w:r>
      <w:r>
        <w:rPr>
          <w:i/>
          <w:sz w:val="24"/>
        </w:rPr>
        <w:t>change</w:t>
      </w:r>
      <w:r>
        <w:rPr>
          <w:i/>
          <w:spacing w:val="-1"/>
          <w:sz w:val="24"/>
        </w:rPr>
        <w:t xml:space="preserve"> </w:t>
      </w:r>
      <w:r>
        <w:rPr>
          <w:i/>
          <w:sz w:val="24"/>
        </w:rPr>
        <w:t>color</w:t>
      </w:r>
      <w:r>
        <w:rPr>
          <w:i/>
          <w:spacing w:val="-7"/>
          <w:sz w:val="24"/>
        </w:rPr>
        <w:t xml:space="preserve"> </w:t>
      </w:r>
      <w:r>
        <w:rPr>
          <w:i/>
          <w:sz w:val="24"/>
        </w:rPr>
        <w:t>in the</w:t>
      </w:r>
      <w:r>
        <w:rPr>
          <w:i/>
          <w:spacing w:val="-1"/>
          <w:sz w:val="24"/>
        </w:rPr>
        <w:t xml:space="preserve"> </w:t>
      </w:r>
      <w:r>
        <w:rPr>
          <w:i/>
          <w:sz w:val="24"/>
        </w:rPr>
        <w:t>presence</w:t>
      </w:r>
      <w:r>
        <w:rPr>
          <w:i/>
          <w:spacing w:val="-1"/>
          <w:sz w:val="24"/>
        </w:rPr>
        <w:t xml:space="preserve"> </w:t>
      </w:r>
      <w:r>
        <w:rPr>
          <w:i/>
          <w:sz w:val="24"/>
        </w:rPr>
        <w:t>of</w:t>
      </w:r>
      <w:r>
        <w:rPr>
          <w:i/>
          <w:spacing w:val="1"/>
          <w:sz w:val="24"/>
        </w:rPr>
        <w:t xml:space="preserve"> </w:t>
      </w:r>
      <w:r>
        <w:rPr>
          <w:i/>
          <w:sz w:val="24"/>
        </w:rPr>
        <w:t>oxygen.</w:t>
      </w:r>
    </w:p>
    <w:p w14:paraId="5EBBC7F2" w14:textId="77777777" w:rsidR="00CA754C" w:rsidRDefault="003F13B9">
      <w:pPr>
        <w:pStyle w:val="ListParagraph"/>
        <w:numPr>
          <w:ilvl w:val="0"/>
          <w:numId w:val="15"/>
        </w:numPr>
        <w:tabs>
          <w:tab w:val="left" w:pos="661"/>
        </w:tabs>
        <w:spacing w:before="154"/>
        <w:rPr>
          <w:sz w:val="24"/>
        </w:rPr>
      </w:pPr>
      <w:r>
        <w:rPr>
          <w:sz w:val="24"/>
        </w:rPr>
        <w:t>Using</w:t>
      </w:r>
      <w:r>
        <w:rPr>
          <w:spacing w:val="-1"/>
          <w:sz w:val="24"/>
        </w:rPr>
        <w:t xml:space="preserve"> </w:t>
      </w:r>
      <w:r>
        <w:rPr>
          <w:sz w:val="24"/>
        </w:rPr>
        <w:t>a</w:t>
      </w:r>
      <w:r>
        <w:rPr>
          <w:spacing w:val="-3"/>
          <w:sz w:val="24"/>
        </w:rPr>
        <w:t xml:space="preserve"> </w:t>
      </w:r>
      <w:r>
        <w:rPr>
          <w:sz w:val="24"/>
        </w:rPr>
        <w:t>swab,</w:t>
      </w:r>
      <w:r>
        <w:rPr>
          <w:spacing w:val="-2"/>
          <w:sz w:val="24"/>
        </w:rPr>
        <w:t xml:space="preserve"> </w:t>
      </w:r>
      <w:r>
        <w:rPr>
          <w:sz w:val="24"/>
        </w:rPr>
        <w:t>obtain</w:t>
      </w:r>
      <w:r>
        <w:rPr>
          <w:spacing w:val="-2"/>
          <w:sz w:val="24"/>
        </w:rPr>
        <w:t xml:space="preserve"> </w:t>
      </w:r>
      <w:r>
        <w:rPr>
          <w:sz w:val="24"/>
        </w:rPr>
        <w:t>bacteria</w:t>
      </w:r>
      <w:r>
        <w:rPr>
          <w:spacing w:val="-2"/>
          <w:sz w:val="24"/>
        </w:rPr>
        <w:t xml:space="preserve"> </w:t>
      </w:r>
      <w:r>
        <w:rPr>
          <w:sz w:val="24"/>
        </w:rPr>
        <w:t>by</w:t>
      </w:r>
      <w:r>
        <w:rPr>
          <w:spacing w:val="-2"/>
          <w:sz w:val="24"/>
        </w:rPr>
        <w:t xml:space="preserve"> </w:t>
      </w:r>
      <w:r>
        <w:rPr>
          <w:sz w:val="24"/>
        </w:rPr>
        <w:t>touching several</w:t>
      </w:r>
      <w:r>
        <w:rPr>
          <w:spacing w:val="-4"/>
          <w:sz w:val="24"/>
        </w:rPr>
        <w:t xml:space="preserve"> </w:t>
      </w:r>
      <w:r>
        <w:rPr>
          <w:sz w:val="24"/>
        </w:rPr>
        <w:t>colonies</w:t>
      </w:r>
      <w:r>
        <w:rPr>
          <w:spacing w:val="-1"/>
          <w:sz w:val="24"/>
        </w:rPr>
        <w:t xml:space="preserve"> </w:t>
      </w:r>
      <w:r>
        <w:rPr>
          <w:sz w:val="24"/>
        </w:rPr>
        <w:t>or</w:t>
      </w:r>
      <w:r>
        <w:rPr>
          <w:spacing w:val="-2"/>
          <w:sz w:val="24"/>
        </w:rPr>
        <w:t xml:space="preserve"> </w:t>
      </w:r>
      <w:r>
        <w:rPr>
          <w:sz w:val="24"/>
        </w:rPr>
        <w:t>the</w:t>
      </w:r>
      <w:r>
        <w:rPr>
          <w:spacing w:val="-1"/>
          <w:sz w:val="24"/>
        </w:rPr>
        <w:t xml:space="preserve"> </w:t>
      </w:r>
      <w:r>
        <w:rPr>
          <w:sz w:val="24"/>
        </w:rPr>
        <w:t>surface</w:t>
      </w:r>
      <w:r>
        <w:rPr>
          <w:spacing w:val="-2"/>
          <w:sz w:val="24"/>
        </w:rPr>
        <w:t xml:space="preserve"> </w:t>
      </w:r>
      <w:r>
        <w:rPr>
          <w:sz w:val="24"/>
        </w:rPr>
        <w:t>of</w:t>
      </w:r>
      <w:r>
        <w:rPr>
          <w:spacing w:val="-1"/>
          <w:sz w:val="24"/>
        </w:rPr>
        <w:t xml:space="preserve"> </w:t>
      </w:r>
      <w:r>
        <w:rPr>
          <w:sz w:val="24"/>
        </w:rPr>
        <w:t>a</w:t>
      </w:r>
      <w:r>
        <w:rPr>
          <w:spacing w:val="-3"/>
          <w:sz w:val="24"/>
        </w:rPr>
        <w:t xml:space="preserve"> </w:t>
      </w:r>
      <w:r>
        <w:rPr>
          <w:sz w:val="24"/>
        </w:rPr>
        <w:t>slant.</w:t>
      </w:r>
    </w:p>
    <w:p w14:paraId="64F26CCC" w14:textId="77777777" w:rsidR="00CA754C" w:rsidRDefault="003F13B9">
      <w:pPr>
        <w:pStyle w:val="ListParagraph"/>
        <w:numPr>
          <w:ilvl w:val="0"/>
          <w:numId w:val="15"/>
        </w:numPr>
        <w:tabs>
          <w:tab w:val="left" w:pos="661"/>
        </w:tabs>
        <w:spacing w:before="122"/>
        <w:ind w:right="283"/>
        <w:rPr>
          <w:sz w:val="24"/>
        </w:rPr>
      </w:pPr>
      <w:r>
        <w:rPr>
          <w:sz w:val="24"/>
        </w:rPr>
        <w:t>Gently</w:t>
      </w:r>
      <w:r>
        <w:rPr>
          <w:spacing w:val="-2"/>
          <w:sz w:val="24"/>
        </w:rPr>
        <w:t xml:space="preserve"> </w:t>
      </w:r>
      <w:r>
        <w:rPr>
          <w:sz w:val="24"/>
        </w:rPr>
        <w:t>shake</w:t>
      </w:r>
      <w:r>
        <w:rPr>
          <w:spacing w:val="-2"/>
          <w:sz w:val="24"/>
        </w:rPr>
        <w:t xml:space="preserve"> </w:t>
      </w:r>
      <w:r>
        <w:rPr>
          <w:sz w:val="24"/>
        </w:rPr>
        <w:t>the</w:t>
      </w:r>
      <w:r>
        <w:rPr>
          <w:spacing w:val="-1"/>
          <w:sz w:val="24"/>
        </w:rPr>
        <w:t xml:space="preserve"> </w:t>
      </w:r>
      <w:r>
        <w:rPr>
          <w:sz w:val="24"/>
        </w:rPr>
        <w:t>crushed</w:t>
      </w:r>
      <w:r>
        <w:rPr>
          <w:spacing w:val="-2"/>
          <w:sz w:val="24"/>
        </w:rPr>
        <w:t xml:space="preserve"> </w:t>
      </w:r>
      <w:r>
        <w:rPr>
          <w:sz w:val="24"/>
        </w:rPr>
        <w:t>ampule</w:t>
      </w:r>
      <w:r>
        <w:rPr>
          <w:spacing w:val="-3"/>
          <w:sz w:val="24"/>
        </w:rPr>
        <w:t xml:space="preserve"> </w:t>
      </w:r>
      <w:r>
        <w:rPr>
          <w:sz w:val="24"/>
        </w:rPr>
        <w:t>with</w:t>
      </w:r>
      <w:r>
        <w:rPr>
          <w:spacing w:val="-4"/>
          <w:sz w:val="24"/>
        </w:rPr>
        <w:t xml:space="preserve"> </w:t>
      </w:r>
      <w:r>
        <w:rPr>
          <w:sz w:val="24"/>
        </w:rPr>
        <w:t>the</w:t>
      </w:r>
      <w:r>
        <w:rPr>
          <w:spacing w:val="-2"/>
          <w:sz w:val="24"/>
        </w:rPr>
        <w:t xml:space="preserve"> </w:t>
      </w:r>
      <w:r>
        <w:rPr>
          <w:sz w:val="24"/>
        </w:rPr>
        <w:t>opening facing</w:t>
      </w:r>
      <w:r>
        <w:rPr>
          <w:spacing w:val="-1"/>
          <w:sz w:val="24"/>
        </w:rPr>
        <w:t xml:space="preserve"> </w:t>
      </w:r>
      <w:r>
        <w:rPr>
          <w:sz w:val="24"/>
        </w:rPr>
        <w:t>down</w:t>
      </w:r>
      <w:r>
        <w:rPr>
          <w:spacing w:val="-3"/>
          <w:sz w:val="24"/>
        </w:rPr>
        <w:t xml:space="preserve"> </w:t>
      </w:r>
      <w:r>
        <w:rPr>
          <w:sz w:val="24"/>
        </w:rPr>
        <w:t>to</w:t>
      </w:r>
      <w:r>
        <w:rPr>
          <w:spacing w:val="-5"/>
          <w:sz w:val="24"/>
        </w:rPr>
        <w:t xml:space="preserve"> </w:t>
      </w:r>
      <w:r>
        <w:rPr>
          <w:sz w:val="24"/>
        </w:rPr>
        <w:t>bring the</w:t>
      </w:r>
      <w:r>
        <w:rPr>
          <w:spacing w:val="-2"/>
          <w:sz w:val="24"/>
        </w:rPr>
        <w:t xml:space="preserve"> </w:t>
      </w:r>
      <w:r>
        <w:rPr>
          <w:sz w:val="24"/>
        </w:rPr>
        <w:t>fluid</w:t>
      </w:r>
      <w:r>
        <w:rPr>
          <w:spacing w:val="-3"/>
          <w:sz w:val="24"/>
        </w:rPr>
        <w:t xml:space="preserve"> </w:t>
      </w:r>
      <w:r>
        <w:rPr>
          <w:sz w:val="24"/>
        </w:rPr>
        <w:t>to</w:t>
      </w:r>
      <w:r>
        <w:rPr>
          <w:spacing w:val="-5"/>
          <w:sz w:val="24"/>
        </w:rPr>
        <w:t xml:space="preserve"> </w:t>
      </w:r>
      <w:r>
        <w:rPr>
          <w:sz w:val="24"/>
        </w:rPr>
        <w:t>the</w:t>
      </w:r>
      <w:r>
        <w:rPr>
          <w:spacing w:val="-1"/>
          <w:sz w:val="24"/>
        </w:rPr>
        <w:t xml:space="preserve"> </w:t>
      </w:r>
      <w:r>
        <w:rPr>
          <w:sz w:val="24"/>
        </w:rPr>
        <w:t>tip.</w:t>
      </w:r>
      <w:r>
        <w:rPr>
          <w:spacing w:val="-51"/>
          <w:sz w:val="24"/>
        </w:rPr>
        <w:t xml:space="preserve"> </w:t>
      </w:r>
      <w:r>
        <w:rPr>
          <w:b/>
          <w:sz w:val="24"/>
        </w:rPr>
        <w:t xml:space="preserve">Without taking off the cap, </w:t>
      </w:r>
      <w:r>
        <w:rPr>
          <w:sz w:val="24"/>
        </w:rPr>
        <w:t>squeeze the ampule to deliver a drop of oxidase reagent to the</w:t>
      </w:r>
      <w:r>
        <w:rPr>
          <w:spacing w:val="-52"/>
          <w:sz w:val="24"/>
        </w:rPr>
        <w:t xml:space="preserve"> </w:t>
      </w:r>
      <w:r>
        <w:rPr>
          <w:sz w:val="24"/>
        </w:rPr>
        <w:t>bacteria on the swab.</w:t>
      </w:r>
      <w:r>
        <w:rPr>
          <w:spacing w:val="1"/>
          <w:sz w:val="24"/>
        </w:rPr>
        <w:t xml:space="preserve"> </w:t>
      </w:r>
      <w:r>
        <w:rPr>
          <w:sz w:val="24"/>
        </w:rPr>
        <w:t>To avoid contamination, allow the drop to fall on the swab rather</w:t>
      </w:r>
      <w:r>
        <w:rPr>
          <w:spacing w:val="1"/>
          <w:sz w:val="24"/>
        </w:rPr>
        <w:t xml:space="preserve"> </w:t>
      </w:r>
      <w:r>
        <w:rPr>
          <w:sz w:val="24"/>
        </w:rPr>
        <w:t>than</w:t>
      </w:r>
      <w:r>
        <w:rPr>
          <w:spacing w:val="-2"/>
          <w:sz w:val="24"/>
        </w:rPr>
        <w:t xml:space="preserve"> </w:t>
      </w:r>
      <w:r>
        <w:rPr>
          <w:sz w:val="24"/>
        </w:rPr>
        <w:t>touching</w:t>
      </w:r>
      <w:r>
        <w:rPr>
          <w:spacing w:val="2"/>
          <w:sz w:val="24"/>
        </w:rPr>
        <w:t xml:space="preserve"> </w:t>
      </w:r>
      <w:r>
        <w:rPr>
          <w:sz w:val="24"/>
        </w:rPr>
        <w:t>the</w:t>
      </w:r>
      <w:r>
        <w:rPr>
          <w:spacing w:val="1"/>
          <w:sz w:val="24"/>
        </w:rPr>
        <w:t xml:space="preserve"> </w:t>
      </w:r>
      <w:r>
        <w:rPr>
          <w:sz w:val="24"/>
        </w:rPr>
        <w:t>swab</w:t>
      </w:r>
      <w:r>
        <w:rPr>
          <w:spacing w:val="-1"/>
          <w:sz w:val="24"/>
        </w:rPr>
        <w:t xml:space="preserve"> </w:t>
      </w:r>
      <w:r>
        <w:rPr>
          <w:sz w:val="24"/>
        </w:rPr>
        <w:t>to</w:t>
      </w:r>
      <w:r>
        <w:rPr>
          <w:spacing w:val="-2"/>
          <w:sz w:val="24"/>
        </w:rPr>
        <w:t xml:space="preserve"> </w:t>
      </w:r>
      <w:r>
        <w:rPr>
          <w:sz w:val="24"/>
        </w:rPr>
        <w:t>the drop.</w:t>
      </w:r>
    </w:p>
    <w:p w14:paraId="4344BECD" w14:textId="77777777" w:rsidR="00CA754C" w:rsidRDefault="003F13B9">
      <w:pPr>
        <w:pStyle w:val="ListParagraph"/>
        <w:numPr>
          <w:ilvl w:val="0"/>
          <w:numId w:val="15"/>
        </w:numPr>
        <w:tabs>
          <w:tab w:val="left" w:pos="661"/>
        </w:tabs>
        <w:spacing w:before="118"/>
        <w:ind w:right="326"/>
        <w:rPr>
          <w:sz w:val="24"/>
        </w:rPr>
      </w:pPr>
      <w:r>
        <w:rPr>
          <w:sz w:val="24"/>
        </w:rPr>
        <w:t>Read</w:t>
      </w:r>
      <w:r>
        <w:rPr>
          <w:spacing w:val="-3"/>
          <w:sz w:val="24"/>
        </w:rPr>
        <w:t xml:space="preserve"> </w:t>
      </w:r>
      <w:r>
        <w:rPr>
          <w:sz w:val="24"/>
        </w:rPr>
        <w:t>the</w:t>
      </w:r>
      <w:r>
        <w:rPr>
          <w:spacing w:val="-1"/>
          <w:sz w:val="24"/>
        </w:rPr>
        <w:t xml:space="preserve"> </w:t>
      </w:r>
      <w:r>
        <w:rPr>
          <w:sz w:val="24"/>
        </w:rPr>
        <w:t>result</w:t>
      </w:r>
      <w:r>
        <w:rPr>
          <w:spacing w:val="-2"/>
          <w:sz w:val="24"/>
        </w:rPr>
        <w:t xml:space="preserve"> </w:t>
      </w:r>
      <w:r>
        <w:rPr>
          <w:sz w:val="24"/>
        </w:rPr>
        <w:t>within</w:t>
      </w:r>
      <w:r>
        <w:rPr>
          <w:spacing w:val="-3"/>
          <w:sz w:val="24"/>
        </w:rPr>
        <w:t xml:space="preserve"> </w:t>
      </w:r>
      <w:r>
        <w:rPr>
          <w:sz w:val="24"/>
        </w:rPr>
        <w:t>one</w:t>
      </w:r>
      <w:r>
        <w:rPr>
          <w:spacing w:val="-1"/>
          <w:sz w:val="24"/>
        </w:rPr>
        <w:t xml:space="preserve"> </w:t>
      </w:r>
      <w:r>
        <w:rPr>
          <w:sz w:val="24"/>
        </w:rPr>
        <w:t>minute</w:t>
      </w:r>
      <w:r>
        <w:rPr>
          <w:spacing w:val="-2"/>
          <w:sz w:val="24"/>
        </w:rPr>
        <w:t xml:space="preserve"> </w:t>
      </w:r>
      <w:r>
        <w:rPr>
          <w:sz w:val="24"/>
        </w:rPr>
        <w:t>and</w:t>
      </w:r>
      <w:r>
        <w:rPr>
          <w:spacing w:val="-3"/>
          <w:sz w:val="24"/>
        </w:rPr>
        <w:t xml:space="preserve"> </w:t>
      </w:r>
      <w:r>
        <w:rPr>
          <w:sz w:val="24"/>
        </w:rPr>
        <w:t>record</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r>
        <w:rPr>
          <w:spacing w:val="49"/>
          <w:sz w:val="24"/>
        </w:rPr>
        <w:t xml:space="preserve"> </w:t>
      </w:r>
      <w:r>
        <w:rPr>
          <w:sz w:val="24"/>
        </w:rPr>
        <w:t>A purple</w:t>
      </w:r>
      <w:r>
        <w:rPr>
          <w:spacing w:val="-2"/>
          <w:sz w:val="24"/>
        </w:rPr>
        <w:t xml:space="preserve"> </w:t>
      </w:r>
      <w:r>
        <w:rPr>
          <w:sz w:val="24"/>
        </w:rPr>
        <w:t>color</w:t>
      </w:r>
      <w:r>
        <w:rPr>
          <w:spacing w:val="-1"/>
          <w:sz w:val="24"/>
        </w:rPr>
        <w:t xml:space="preserve"> </w:t>
      </w:r>
      <w:r>
        <w:rPr>
          <w:sz w:val="24"/>
        </w:rPr>
        <w:t>indicates</w:t>
      </w:r>
      <w:r>
        <w:rPr>
          <w:spacing w:val="-51"/>
          <w:sz w:val="24"/>
        </w:rPr>
        <w:t xml:space="preserve"> </w:t>
      </w:r>
      <w:r>
        <w:rPr>
          <w:sz w:val="24"/>
        </w:rPr>
        <w:t xml:space="preserve">the presence of cytochrome oxidase, characteristic of </w:t>
      </w:r>
      <w:r>
        <w:rPr>
          <w:i/>
          <w:sz w:val="24"/>
        </w:rPr>
        <w:t>Pseudomon</w:t>
      </w:r>
      <w:r>
        <w:rPr>
          <w:i/>
          <w:sz w:val="24"/>
        </w:rPr>
        <w:t xml:space="preserve">as, Alcaligenes, </w:t>
      </w:r>
      <w:r>
        <w:rPr>
          <w:sz w:val="24"/>
        </w:rPr>
        <w:t>and</w:t>
      </w:r>
      <w:r>
        <w:rPr>
          <w:spacing w:val="1"/>
          <w:sz w:val="24"/>
        </w:rPr>
        <w:t xml:space="preserve"> </w:t>
      </w:r>
      <w:r>
        <w:rPr>
          <w:sz w:val="24"/>
        </w:rPr>
        <w:t>related genera.</w:t>
      </w:r>
      <w:r>
        <w:rPr>
          <w:spacing w:val="1"/>
          <w:sz w:val="24"/>
        </w:rPr>
        <w:t xml:space="preserve"> </w:t>
      </w:r>
      <w:r>
        <w:rPr>
          <w:sz w:val="24"/>
        </w:rPr>
        <w:t>There will be no color change for aerobic organisms that do not have the</w:t>
      </w:r>
      <w:r>
        <w:rPr>
          <w:spacing w:val="1"/>
          <w:sz w:val="24"/>
        </w:rPr>
        <w:t xml:space="preserve"> </w:t>
      </w:r>
      <w:r>
        <w:rPr>
          <w:sz w:val="24"/>
        </w:rPr>
        <w:t>enzyme, such</w:t>
      </w:r>
      <w:r>
        <w:rPr>
          <w:spacing w:val="-1"/>
          <w:sz w:val="24"/>
        </w:rPr>
        <w:t xml:space="preserve"> </w:t>
      </w:r>
      <w:r>
        <w:rPr>
          <w:sz w:val="24"/>
        </w:rPr>
        <w:t>as</w:t>
      </w:r>
      <w:r>
        <w:rPr>
          <w:spacing w:val="1"/>
          <w:sz w:val="24"/>
        </w:rPr>
        <w:t xml:space="preserve"> </w:t>
      </w:r>
      <w:r>
        <w:rPr>
          <w:sz w:val="24"/>
        </w:rPr>
        <w:t>those in</w:t>
      </w:r>
      <w:r>
        <w:rPr>
          <w:spacing w:val="-1"/>
          <w:sz w:val="24"/>
        </w:rPr>
        <w:t xml:space="preserve"> </w:t>
      </w:r>
      <w:r>
        <w:rPr>
          <w:sz w:val="24"/>
        </w:rPr>
        <w:t>the</w:t>
      </w:r>
      <w:r>
        <w:rPr>
          <w:spacing w:val="1"/>
          <w:sz w:val="24"/>
        </w:rPr>
        <w:t xml:space="preserve"> </w:t>
      </w:r>
      <w:r>
        <w:rPr>
          <w:sz w:val="24"/>
        </w:rPr>
        <w:t>family</w:t>
      </w:r>
      <w:r>
        <w:rPr>
          <w:spacing w:val="4"/>
          <w:sz w:val="24"/>
        </w:rPr>
        <w:t xml:space="preserve"> </w:t>
      </w:r>
      <w:r>
        <w:rPr>
          <w:i/>
          <w:sz w:val="24"/>
        </w:rPr>
        <w:t>Enterobacteriaceae</w:t>
      </w:r>
      <w:r>
        <w:rPr>
          <w:sz w:val="24"/>
        </w:rPr>
        <w:t>.</w:t>
      </w:r>
    </w:p>
    <w:p w14:paraId="3F589F81" w14:textId="77777777" w:rsidR="00CA754C" w:rsidRDefault="003F13B9">
      <w:pPr>
        <w:pStyle w:val="ListParagraph"/>
        <w:numPr>
          <w:ilvl w:val="0"/>
          <w:numId w:val="15"/>
        </w:numPr>
        <w:tabs>
          <w:tab w:val="left" w:pos="661"/>
        </w:tabs>
        <w:spacing w:before="119"/>
        <w:rPr>
          <w:sz w:val="24"/>
        </w:rPr>
      </w:pPr>
      <w:r>
        <w:rPr>
          <w:sz w:val="24"/>
        </w:rPr>
        <w:t>Dispose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swab</w:t>
      </w:r>
      <w:r>
        <w:rPr>
          <w:spacing w:val="-3"/>
          <w:sz w:val="24"/>
        </w:rPr>
        <w:t xml:space="preserve"> </w:t>
      </w:r>
      <w:r>
        <w:rPr>
          <w:sz w:val="24"/>
        </w:rPr>
        <w:t>immediately</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disinfectant</w:t>
      </w:r>
      <w:r>
        <w:rPr>
          <w:spacing w:val="-2"/>
          <w:sz w:val="24"/>
        </w:rPr>
        <w:t xml:space="preserve"> </w:t>
      </w:r>
      <w:r>
        <w:rPr>
          <w:sz w:val="24"/>
        </w:rPr>
        <w:t>beaker;</w:t>
      </w:r>
      <w:r>
        <w:rPr>
          <w:spacing w:val="-1"/>
          <w:sz w:val="24"/>
        </w:rPr>
        <w:t xml:space="preserve"> </w:t>
      </w:r>
      <w:r>
        <w:rPr>
          <w:sz w:val="24"/>
        </w:rPr>
        <w:t>do</w:t>
      </w:r>
      <w:r>
        <w:rPr>
          <w:spacing w:val="-4"/>
          <w:sz w:val="24"/>
        </w:rPr>
        <w:t xml:space="preserve"> </w:t>
      </w:r>
      <w:r>
        <w:rPr>
          <w:sz w:val="24"/>
        </w:rPr>
        <w:t>not</w:t>
      </w:r>
      <w:r>
        <w:rPr>
          <w:spacing w:val="-1"/>
          <w:sz w:val="24"/>
        </w:rPr>
        <w:t xml:space="preserve"> </w:t>
      </w:r>
      <w:r>
        <w:rPr>
          <w:sz w:val="24"/>
        </w:rPr>
        <w:t>return</w:t>
      </w:r>
      <w:r>
        <w:rPr>
          <w:spacing w:val="-3"/>
          <w:sz w:val="24"/>
        </w:rPr>
        <w:t xml:space="preserve"> </w:t>
      </w:r>
      <w:r>
        <w:rPr>
          <w:sz w:val="24"/>
        </w:rPr>
        <w:t>to</w:t>
      </w:r>
      <w:r>
        <w:rPr>
          <w:spacing w:val="-4"/>
          <w:sz w:val="24"/>
        </w:rPr>
        <w:t xml:space="preserve"> </w:t>
      </w:r>
      <w:r>
        <w:rPr>
          <w:sz w:val="24"/>
        </w:rPr>
        <w:t>the</w:t>
      </w:r>
      <w:r>
        <w:rPr>
          <w:spacing w:val="-1"/>
          <w:sz w:val="24"/>
        </w:rPr>
        <w:t xml:space="preserve"> </w:t>
      </w:r>
      <w:r>
        <w:rPr>
          <w:sz w:val="24"/>
        </w:rPr>
        <w:t>wrapper.</w:t>
      </w:r>
    </w:p>
    <w:p w14:paraId="45EBFA52" w14:textId="77777777" w:rsidR="00CA754C" w:rsidRDefault="00CA754C">
      <w:pPr>
        <w:rPr>
          <w:sz w:val="24"/>
        </w:rPr>
        <w:sectPr w:rsidR="00CA754C">
          <w:headerReference w:type="default" r:id="rId527"/>
          <w:footerReference w:type="default" r:id="rId528"/>
          <w:pgSz w:w="12240" w:h="15840"/>
          <w:pgMar w:top="1420" w:right="1240" w:bottom="720" w:left="1140" w:header="0" w:footer="523" w:gutter="0"/>
          <w:cols w:space="720"/>
        </w:sectPr>
      </w:pPr>
    </w:p>
    <w:p w14:paraId="08EEE932" w14:textId="77777777" w:rsidR="00CA754C" w:rsidRDefault="00CA754C">
      <w:pPr>
        <w:pStyle w:val="BodyText"/>
        <w:rPr>
          <w:sz w:val="11"/>
        </w:rPr>
      </w:pPr>
    </w:p>
    <w:p w14:paraId="5074C8A1" w14:textId="77777777" w:rsidR="00CA754C" w:rsidRDefault="003F13B9">
      <w:pPr>
        <w:pStyle w:val="BodyText"/>
        <w:spacing w:before="52"/>
        <w:ind w:left="300" w:right="226"/>
      </w:pPr>
      <w:bookmarkStart w:id="72" w:name="211c_Exercise_9.2_Nitrate_Reduction_Test"/>
      <w:bookmarkEnd w:id="72"/>
      <w:r>
        <w:t>Microorganisms</w:t>
      </w:r>
      <w:r>
        <w:rPr>
          <w:spacing w:val="5"/>
        </w:rPr>
        <w:t xml:space="preserve"> </w:t>
      </w:r>
      <w:r>
        <w:t>use</w:t>
      </w:r>
      <w:r>
        <w:rPr>
          <w:spacing w:val="3"/>
        </w:rPr>
        <w:t xml:space="preserve"> </w:t>
      </w:r>
      <w:r>
        <w:t>a</w:t>
      </w:r>
      <w:r>
        <w:rPr>
          <w:spacing w:val="2"/>
        </w:rPr>
        <w:t xml:space="preserve"> </w:t>
      </w:r>
      <w:r>
        <w:t>variety</w:t>
      </w:r>
      <w:r>
        <w:rPr>
          <w:spacing w:val="3"/>
        </w:rPr>
        <w:t xml:space="preserve"> </w:t>
      </w:r>
      <w:r>
        <w:t>of</w:t>
      </w:r>
      <w:r>
        <w:rPr>
          <w:spacing w:val="-1"/>
        </w:rPr>
        <w:t xml:space="preserve"> </w:t>
      </w:r>
      <w:r>
        <w:t>pathways</w:t>
      </w:r>
      <w:r>
        <w:rPr>
          <w:spacing w:val="3"/>
        </w:rPr>
        <w:t xml:space="preserve"> </w:t>
      </w:r>
      <w:r>
        <w:t>to make</w:t>
      </w:r>
      <w:r>
        <w:rPr>
          <w:spacing w:val="3"/>
        </w:rPr>
        <w:t xml:space="preserve"> </w:t>
      </w:r>
      <w:r>
        <w:t>energy.</w:t>
      </w:r>
      <w:r>
        <w:rPr>
          <w:spacing w:val="1"/>
        </w:rPr>
        <w:t xml:space="preserve"> </w:t>
      </w:r>
      <w:r>
        <w:t>In</w:t>
      </w:r>
      <w:r>
        <w:rPr>
          <w:spacing w:val="1"/>
        </w:rPr>
        <w:t xml:space="preserve"> </w:t>
      </w:r>
      <w:r>
        <w:t>aerobic</w:t>
      </w:r>
      <w:r>
        <w:rPr>
          <w:spacing w:val="1"/>
        </w:rPr>
        <w:t xml:space="preserve"> </w:t>
      </w:r>
      <w:r>
        <w:t>respiration,</w:t>
      </w:r>
      <w:r>
        <w:rPr>
          <w:spacing w:val="2"/>
        </w:rPr>
        <w:t xml:space="preserve"> </w:t>
      </w:r>
      <w:r>
        <w:t>oxygen</w:t>
      </w:r>
      <w:r>
        <w:rPr>
          <w:spacing w:val="1"/>
        </w:rPr>
        <w:t xml:space="preserve"> </w:t>
      </w:r>
      <w:r>
        <w:t>serves as a final electron acceptor to ATP via an electron transport system. However, many</w:t>
      </w:r>
      <w:r>
        <w:rPr>
          <w:spacing w:val="1"/>
        </w:rPr>
        <w:t xml:space="preserve"> </w:t>
      </w:r>
      <w:r>
        <w:t>organisms,</w:t>
      </w:r>
      <w:r>
        <w:rPr>
          <w:spacing w:val="-1"/>
        </w:rPr>
        <w:t xml:space="preserve"> </w:t>
      </w:r>
      <w:r>
        <w:t>including</w:t>
      </w:r>
      <w:r>
        <w:rPr>
          <w:spacing w:val="2"/>
        </w:rPr>
        <w:t xml:space="preserve"> </w:t>
      </w:r>
      <w:r>
        <w:rPr>
          <w:i/>
        </w:rPr>
        <w:t xml:space="preserve">Escherichia coli </w:t>
      </w:r>
      <w:r>
        <w:t>and</w:t>
      </w:r>
      <w:r>
        <w:rPr>
          <w:spacing w:val="-2"/>
        </w:rPr>
        <w:t xml:space="preserve"> </w:t>
      </w:r>
      <w:r>
        <w:t>other</w:t>
      </w:r>
      <w:r>
        <w:rPr>
          <w:spacing w:val="2"/>
        </w:rPr>
        <w:t xml:space="preserve"> </w:t>
      </w:r>
      <w:r>
        <w:t>facultative anaerobes</w:t>
      </w:r>
      <w:r>
        <w:rPr>
          <w:spacing w:val="1"/>
        </w:rPr>
        <w:t xml:space="preserve"> </w:t>
      </w:r>
      <w:r>
        <w:t>of the</w:t>
      </w:r>
      <w:r>
        <w:rPr>
          <w:spacing w:val="1"/>
        </w:rPr>
        <w:t xml:space="preserve"> </w:t>
      </w:r>
      <w:r>
        <w:t>family</w:t>
      </w:r>
      <w:r>
        <w:rPr>
          <w:spacing w:val="1"/>
        </w:rPr>
        <w:t xml:space="preserve"> </w:t>
      </w:r>
      <w:r>
        <w:rPr>
          <w:i/>
        </w:rPr>
        <w:t>Enterobacteriaceae,</w:t>
      </w:r>
      <w:r>
        <w:rPr>
          <w:i/>
          <w:spacing w:val="-1"/>
        </w:rPr>
        <w:t xml:space="preserve"> </w:t>
      </w:r>
      <w:r>
        <w:t>can</w:t>
      </w:r>
      <w:r>
        <w:rPr>
          <w:spacing w:val="-4"/>
        </w:rPr>
        <w:t xml:space="preserve"> </w:t>
      </w:r>
      <w:r>
        <w:t>switch</w:t>
      </w:r>
      <w:r>
        <w:rPr>
          <w:spacing w:val="-3"/>
        </w:rPr>
        <w:t xml:space="preserve"> </w:t>
      </w:r>
      <w:r>
        <w:t>from</w:t>
      </w:r>
      <w:r>
        <w:rPr>
          <w:spacing w:val="-5"/>
        </w:rPr>
        <w:t xml:space="preserve"> </w:t>
      </w:r>
      <w:r>
        <w:t>aerobic</w:t>
      </w:r>
      <w:r>
        <w:rPr>
          <w:spacing w:val="-4"/>
        </w:rPr>
        <w:t xml:space="preserve"> </w:t>
      </w:r>
      <w:r>
        <w:t>respiration</w:t>
      </w:r>
      <w:r>
        <w:rPr>
          <w:spacing w:val="-3"/>
        </w:rPr>
        <w:t xml:space="preserve"> </w:t>
      </w:r>
      <w:r>
        <w:t>to</w:t>
      </w:r>
      <w:r>
        <w:rPr>
          <w:spacing w:val="-5"/>
        </w:rPr>
        <w:t xml:space="preserve"> </w:t>
      </w:r>
      <w:r>
        <w:t>anaerobic</w:t>
      </w:r>
      <w:r>
        <w:rPr>
          <w:spacing w:val="-4"/>
        </w:rPr>
        <w:t xml:space="preserve"> </w:t>
      </w:r>
      <w:r>
        <w:t>respiration</w:t>
      </w:r>
      <w:r>
        <w:rPr>
          <w:spacing w:val="-4"/>
        </w:rPr>
        <w:t xml:space="preserve"> </w:t>
      </w:r>
      <w:r>
        <w:t>in</w:t>
      </w:r>
      <w:r>
        <w:rPr>
          <w:spacing w:val="-3"/>
        </w:rPr>
        <w:t xml:space="preserve"> </w:t>
      </w:r>
      <w:r>
        <w:t>the</w:t>
      </w:r>
      <w:r>
        <w:rPr>
          <w:spacing w:val="-2"/>
        </w:rPr>
        <w:t xml:space="preserve"> </w:t>
      </w:r>
      <w:r>
        <w:t>absence</w:t>
      </w:r>
      <w:r>
        <w:rPr>
          <w:spacing w:val="-51"/>
        </w:rPr>
        <w:t xml:space="preserve"> </w:t>
      </w:r>
      <w:r>
        <w:t>of oxygen.</w:t>
      </w:r>
      <w:r>
        <w:rPr>
          <w:spacing w:val="-2"/>
        </w:rPr>
        <w:t xml:space="preserve"> </w:t>
      </w:r>
      <w:r>
        <w:t>In</w:t>
      </w:r>
      <w:r>
        <w:rPr>
          <w:spacing w:val="-2"/>
        </w:rPr>
        <w:t xml:space="preserve"> </w:t>
      </w:r>
      <w:r>
        <w:t>this case, oxygen</w:t>
      </w:r>
      <w:r>
        <w:rPr>
          <w:spacing w:val="-1"/>
        </w:rPr>
        <w:t xml:space="preserve"> </w:t>
      </w:r>
      <w:r>
        <w:t>is replaced</w:t>
      </w:r>
      <w:r>
        <w:rPr>
          <w:spacing w:val="-1"/>
        </w:rPr>
        <w:t xml:space="preserve"> </w:t>
      </w:r>
      <w:r>
        <w:t>by an</w:t>
      </w:r>
      <w:r>
        <w:rPr>
          <w:spacing w:val="-2"/>
        </w:rPr>
        <w:t xml:space="preserve"> </w:t>
      </w:r>
      <w:r>
        <w:t>inorganic</w:t>
      </w:r>
      <w:r>
        <w:rPr>
          <w:spacing w:val="-3"/>
        </w:rPr>
        <w:t xml:space="preserve"> </w:t>
      </w:r>
      <w:r>
        <w:t>molecule</w:t>
      </w:r>
      <w:r>
        <w:rPr>
          <w:spacing w:val="-1"/>
        </w:rPr>
        <w:t xml:space="preserve"> </w:t>
      </w:r>
      <w:r>
        <w:t>such</w:t>
      </w:r>
      <w:r>
        <w:rPr>
          <w:spacing w:val="-2"/>
        </w:rPr>
        <w:t xml:space="preserve"> </w:t>
      </w:r>
      <w:r>
        <w:t>as nitrate</w:t>
      </w:r>
      <w:r>
        <w:rPr>
          <w:spacing w:val="7"/>
        </w:rPr>
        <w:t xml:space="preserve"> </w:t>
      </w:r>
      <w:r>
        <w:t>–</w:t>
      </w:r>
    </w:p>
    <w:p w14:paraId="2B419B6F" w14:textId="6C6D1CDD" w:rsidR="00CA754C" w:rsidRDefault="003F13B9">
      <w:pPr>
        <w:pStyle w:val="BodyText"/>
        <w:spacing w:before="160"/>
        <w:ind w:left="300"/>
      </w:pPr>
      <w:r>
        <w:rPr>
          <w:noProof/>
        </w:rPr>
        <mc:AlternateContent>
          <mc:Choice Requires="wps">
            <w:drawing>
              <wp:anchor distT="0" distB="0" distL="114300" distR="114300" simplePos="0" relativeHeight="251595264" behindDoc="1" locked="0" layoutInCell="1" allowOverlap="1" wp14:anchorId="796AAA14" wp14:editId="1B502376">
                <wp:simplePos x="0" y="0"/>
                <wp:positionH relativeFrom="page">
                  <wp:posOffset>5462905</wp:posOffset>
                </wp:positionH>
                <wp:positionV relativeFrom="paragraph">
                  <wp:posOffset>183515</wp:posOffset>
                </wp:positionV>
                <wp:extent cx="1062355" cy="101600"/>
                <wp:effectExtent l="0" t="0" r="0" b="0"/>
                <wp:wrapNone/>
                <wp:docPr id="341"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35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3A735" w14:textId="77777777" w:rsidR="00CA754C" w:rsidRDefault="003F13B9">
                            <w:pPr>
                              <w:tabs>
                                <w:tab w:val="left" w:pos="1591"/>
                              </w:tabs>
                              <w:spacing w:line="160" w:lineRule="exact"/>
                              <w:rPr>
                                <w:sz w:val="16"/>
                              </w:rPr>
                            </w:pPr>
                            <w:r>
                              <w:rPr>
                                <w:sz w:val="16"/>
                              </w:rPr>
                              <w:t>3</w:t>
                            </w:r>
                            <w:r>
                              <w:rPr>
                                <w:sz w:val="16"/>
                              </w:rPr>
                              <w:tab/>
                            </w:r>
                            <w:r>
                              <w:rPr>
                                <w:spacing w:val="-7"/>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AAA14" id="Text Box 72" o:spid="_x0000_s1266" type="#_x0000_t202" style="position:absolute;left:0;text-align:left;margin-left:430.15pt;margin-top:14.45pt;width:83.65pt;height:8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" filled="f" stroked="f">
                <v:textbox inset="0,0,0,0">
                  <w:txbxContent>
                    <w:p w14:paraId="0DC3A735" w14:textId="77777777" w:rsidR="00CA754C" w:rsidRDefault="003F13B9">
                      <w:pPr>
                        <w:tabs>
                          <w:tab w:val="left" w:pos="1591"/>
                        </w:tabs>
                        <w:spacing w:line="160" w:lineRule="exact"/>
                        <w:rPr>
                          <w:sz w:val="16"/>
                        </w:rPr>
                      </w:pPr>
                      <w:r>
                        <w:rPr>
                          <w:sz w:val="16"/>
                        </w:rPr>
                        <w:t>3</w:t>
                      </w:r>
                      <w:r>
                        <w:rPr>
                          <w:sz w:val="16"/>
                        </w:rPr>
                        <w:tab/>
                      </w:r>
                      <w:r>
                        <w:rPr>
                          <w:spacing w:val="-7"/>
                          <w:sz w:val="16"/>
                        </w:rPr>
                        <w:t>2</w:t>
                      </w:r>
                    </w:p>
                  </w:txbxContent>
                </v:textbox>
                <w10:wrap anchorx="page"/>
              </v:shape>
            </w:pict>
          </mc:Fallback>
        </mc:AlternateContent>
      </w:r>
      <w:r>
        <w:t xml:space="preserve">The enzyme </w:t>
      </w:r>
      <w:r>
        <w:rPr>
          <w:b/>
        </w:rPr>
        <w:t xml:space="preserve">nitrate reductase </w:t>
      </w:r>
      <w:r>
        <w:t>(NR) catalyzes the reduction of nitrate (NO</w:t>
      </w:r>
      <w:r>
        <w:rPr>
          <w:spacing w:val="1"/>
        </w:rPr>
        <w:t xml:space="preserve"> </w:t>
      </w:r>
      <w:r>
        <w:rPr>
          <w:vertAlign w:val="superscript"/>
        </w:rPr>
        <w:t>–</w:t>
      </w:r>
      <w:r>
        <w:t xml:space="preserve">) to nitrite (NO </w:t>
      </w:r>
      <w:r>
        <w:rPr>
          <w:vertAlign w:val="superscript"/>
        </w:rPr>
        <w:t>–</w:t>
      </w:r>
      <w:r>
        <w:t>).</w:t>
      </w:r>
      <w:r>
        <w:rPr>
          <w:spacing w:val="1"/>
        </w:rPr>
        <w:t xml:space="preserve"> </w:t>
      </w:r>
      <w:r>
        <w:t xml:space="preserve">Nitrate reductase is also used by many soil bacteria, such as </w:t>
      </w:r>
      <w:r>
        <w:rPr>
          <w:i/>
        </w:rPr>
        <w:t>Pseudomonas aeruginosa</w:t>
      </w:r>
      <w:r>
        <w:t>, to fully</w:t>
      </w:r>
      <w:r>
        <w:rPr>
          <w:spacing w:val="1"/>
        </w:rPr>
        <w:t xml:space="preserve"> </w:t>
      </w:r>
      <w:r>
        <w:t>reduce nitrate to nitrogen gas (N</w:t>
      </w:r>
      <w:r>
        <w:rPr>
          <w:vertAlign w:val="subscript"/>
        </w:rPr>
        <w:t>2</w:t>
      </w:r>
      <w:r>
        <w:t>) which then enters the atmosphe</w:t>
      </w:r>
      <w:r>
        <w:t>re in a process call</w:t>
      </w:r>
      <w:r>
        <w:rPr>
          <w:spacing w:val="1"/>
        </w:rPr>
        <w:t xml:space="preserve"> </w:t>
      </w:r>
      <w:r>
        <w:rPr>
          <w:b/>
        </w:rPr>
        <w:t>denitrification</w:t>
      </w:r>
      <w:r>
        <w:t>. Nitrogen-fixing bacteria that live around the roots of legume plants incorporate</w:t>
      </w:r>
      <w:r>
        <w:rPr>
          <w:spacing w:val="1"/>
        </w:rPr>
        <w:t xml:space="preserve"> </w:t>
      </w:r>
      <w:r>
        <w:t>atmospheric</w:t>
      </w:r>
      <w:r>
        <w:rPr>
          <w:spacing w:val="-6"/>
        </w:rPr>
        <w:t xml:space="preserve"> </w:t>
      </w:r>
      <w:r>
        <w:t>nitrogen</w:t>
      </w:r>
      <w:r>
        <w:rPr>
          <w:spacing w:val="-2"/>
        </w:rPr>
        <w:t xml:space="preserve"> </w:t>
      </w:r>
      <w:r>
        <w:t>back</w:t>
      </w:r>
      <w:r>
        <w:rPr>
          <w:spacing w:val="-3"/>
        </w:rPr>
        <w:t xml:space="preserve"> </w:t>
      </w:r>
      <w:r>
        <w:t>into</w:t>
      </w:r>
      <w:r>
        <w:rPr>
          <w:spacing w:val="-1"/>
        </w:rPr>
        <w:t xml:space="preserve"> </w:t>
      </w:r>
      <w:r>
        <w:t>usable</w:t>
      </w:r>
      <w:r>
        <w:rPr>
          <w:spacing w:val="-3"/>
        </w:rPr>
        <w:t xml:space="preserve"> </w:t>
      </w:r>
      <w:r>
        <w:t>form</w:t>
      </w:r>
      <w:r>
        <w:rPr>
          <w:spacing w:val="-6"/>
        </w:rPr>
        <w:t xml:space="preserve"> </w:t>
      </w:r>
      <w:r>
        <w:t>for</w:t>
      </w:r>
      <w:r>
        <w:rPr>
          <w:spacing w:val="-2"/>
        </w:rPr>
        <w:t xml:space="preserve"> </w:t>
      </w:r>
      <w:r>
        <w:t>production of</w:t>
      </w:r>
      <w:r>
        <w:rPr>
          <w:spacing w:val="-3"/>
        </w:rPr>
        <w:t xml:space="preserve"> </w:t>
      </w:r>
      <w:r>
        <w:t>larger</w:t>
      </w:r>
      <w:r>
        <w:rPr>
          <w:spacing w:val="-1"/>
        </w:rPr>
        <w:t xml:space="preserve"> </w:t>
      </w:r>
      <w:r>
        <w:t>molecules</w:t>
      </w:r>
      <w:r>
        <w:rPr>
          <w:spacing w:val="-3"/>
        </w:rPr>
        <w:t xml:space="preserve"> </w:t>
      </w:r>
      <w:r>
        <w:t>such</w:t>
      </w:r>
      <w:r>
        <w:rPr>
          <w:spacing w:val="-4"/>
        </w:rPr>
        <w:t xml:space="preserve"> </w:t>
      </w:r>
      <w:r>
        <w:t>as</w:t>
      </w:r>
      <w:r>
        <w:rPr>
          <w:spacing w:val="-3"/>
        </w:rPr>
        <w:t xml:space="preserve"> </w:t>
      </w:r>
      <w:r>
        <w:t>proteins.</w:t>
      </w:r>
    </w:p>
    <w:p w14:paraId="0EF4CE17" w14:textId="4D409BEC" w:rsidR="00CA754C" w:rsidRDefault="003F13B9">
      <w:pPr>
        <w:pStyle w:val="BodyText"/>
        <w:spacing w:before="10"/>
        <w:rPr>
          <w:sz w:val="28"/>
        </w:rPr>
      </w:pPr>
      <w:r>
        <w:rPr>
          <w:noProof/>
        </w:rPr>
        <mc:AlternateContent>
          <mc:Choice Requires="wpg">
            <w:drawing>
              <wp:anchor distT="0" distB="0" distL="0" distR="0" simplePos="0" relativeHeight="251789824" behindDoc="1" locked="0" layoutInCell="1" allowOverlap="1" wp14:anchorId="0C0BA885" wp14:editId="6693C02E">
                <wp:simplePos x="0" y="0"/>
                <wp:positionH relativeFrom="page">
                  <wp:posOffset>1311275</wp:posOffset>
                </wp:positionH>
                <wp:positionV relativeFrom="paragraph">
                  <wp:posOffset>248285</wp:posOffset>
                </wp:positionV>
                <wp:extent cx="1931670" cy="820420"/>
                <wp:effectExtent l="0" t="0" r="0" b="0"/>
                <wp:wrapTopAndBottom/>
                <wp:docPr id="332"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1670" cy="820420"/>
                          <a:chOff x="2065" y="391"/>
                          <a:chExt cx="3042" cy="1292"/>
                        </a:xfrm>
                      </wpg:grpSpPr>
                      <pic:pic xmlns:pic="http://schemas.openxmlformats.org/drawingml/2006/picture">
                        <pic:nvPicPr>
                          <pic:cNvPr id="333" name="Picture 71"/>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2077" y="391"/>
                            <a:ext cx="2192" cy="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4" name="Picture 70"/>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2065" y="448"/>
                            <a:ext cx="2212"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5" name="Rectangle 69"/>
                        <wps:cNvSpPr>
                          <a:spLocks noChangeArrowheads="1"/>
                        </wps:cNvSpPr>
                        <wps:spPr bwMode="auto">
                          <a:xfrm>
                            <a:off x="2105" y="418"/>
                            <a:ext cx="2055"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68"/>
                        <wps:cNvSpPr>
                          <a:spLocks noChangeArrowheads="1"/>
                        </wps:cNvSpPr>
                        <wps:spPr bwMode="auto">
                          <a:xfrm>
                            <a:off x="2105" y="418"/>
                            <a:ext cx="2055" cy="5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 name="AutoShape 67"/>
                        <wps:cNvSpPr>
                          <a:spLocks/>
                        </wps:cNvSpPr>
                        <wps:spPr bwMode="auto">
                          <a:xfrm>
                            <a:off x="2937" y="681"/>
                            <a:ext cx="2170" cy="1001"/>
                          </a:xfrm>
                          <a:custGeom>
                            <a:avLst/>
                            <a:gdLst>
                              <a:gd name="T0" fmla="+- 0 3058 2938"/>
                              <a:gd name="T1" fmla="*/ T0 w 2170"/>
                              <a:gd name="T2" fmla="+- 0 1562 682"/>
                              <a:gd name="T3" fmla="*/ 1562 h 1001"/>
                              <a:gd name="T4" fmla="+- 0 3003 2938"/>
                              <a:gd name="T5" fmla="*/ T4 w 2170"/>
                              <a:gd name="T6" fmla="+- 0 1562 682"/>
                              <a:gd name="T7" fmla="*/ 1562 h 1001"/>
                              <a:gd name="T8" fmla="+- 0 3003 2938"/>
                              <a:gd name="T9" fmla="*/ T8 w 2170"/>
                              <a:gd name="T10" fmla="+- 0 962 682"/>
                              <a:gd name="T11" fmla="*/ 962 h 1001"/>
                              <a:gd name="T12" fmla="+- 0 2993 2938"/>
                              <a:gd name="T13" fmla="*/ T12 w 2170"/>
                              <a:gd name="T14" fmla="+- 0 962 682"/>
                              <a:gd name="T15" fmla="*/ 962 h 1001"/>
                              <a:gd name="T16" fmla="+- 0 2993 2938"/>
                              <a:gd name="T17" fmla="*/ T16 w 2170"/>
                              <a:gd name="T18" fmla="+- 0 1562 682"/>
                              <a:gd name="T19" fmla="*/ 1562 h 1001"/>
                              <a:gd name="T20" fmla="+- 0 2938 2938"/>
                              <a:gd name="T21" fmla="*/ T20 w 2170"/>
                              <a:gd name="T22" fmla="+- 0 1562 682"/>
                              <a:gd name="T23" fmla="*/ 1562 h 1001"/>
                              <a:gd name="T24" fmla="+- 0 2998 2938"/>
                              <a:gd name="T25" fmla="*/ T24 w 2170"/>
                              <a:gd name="T26" fmla="+- 0 1682 682"/>
                              <a:gd name="T27" fmla="*/ 1682 h 1001"/>
                              <a:gd name="T28" fmla="+- 0 3048 2938"/>
                              <a:gd name="T29" fmla="*/ T28 w 2170"/>
                              <a:gd name="T30" fmla="+- 0 1582 682"/>
                              <a:gd name="T31" fmla="*/ 1582 h 1001"/>
                              <a:gd name="T32" fmla="+- 0 3058 2938"/>
                              <a:gd name="T33" fmla="*/ T32 w 2170"/>
                              <a:gd name="T34" fmla="+- 0 1562 682"/>
                              <a:gd name="T35" fmla="*/ 1562 h 1001"/>
                              <a:gd name="T36" fmla="+- 0 5107 2938"/>
                              <a:gd name="T37" fmla="*/ T36 w 2170"/>
                              <a:gd name="T38" fmla="+- 0 742 682"/>
                              <a:gd name="T39" fmla="*/ 742 h 1001"/>
                              <a:gd name="T40" fmla="+- 0 5097 2938"/>
                              <a:gd name="T41" fmla="*/ T40 w 2170"/>
                              <a:gd name="T42" fmla="+- 0 737 682"/>
                              <a:gd name="T43" fmla="*/ 737 h 1001"/>
                              <a:gd name="T44" fmla="+- 0 4987 2938"/>
                              <a:gd name="T45" fmla="*/ T44 w 2170"/>
                              <a:gd name="T46" fmla="+- 0 682 682"/>
                              <a:gd name="T47" fmla="*/ 682 h 1001"/>
                              <a:gd name="T48" fmla="+- 0 4987 2938"/>
                              <a:gd name="T49" fmla="*/ T48 w 2170"/>
                              <a:gd name="T50" fmla="+- 0 737 682"/>
                              <a:gd name="T51" fmla="*/ 737 h 1001"/>
                              <a:gd name="T52" fmla="+- 0 4243 2938"/>
                              <a:gd name="T53" fmla="*/ T52 w 2170"/>
                              <a:gd name="T54" fmla="+- 0 737 682"/>
                              <a:gd name="T55" fmla="*/ 737 h 1001"/>
                              <a:gd name="T56" fmla="+- 0 4243 2938"/>
                              <a:gd name="T57" fmla="*/ T56 w 2170"/>
                              <a:gd name="T58" fmla="+- 0 747 682"/>
                              <a:gd name="T59" fmla="*/ 747 h 1001"/>
                              <a:gd name="T60" fmla="+- 0 4987 2938"/>
                              <a:gd name="T61" fmla="*/ T60 w 2170"/>
                              <a:gd name="T62" fmla="+- 0 747 682"/>
                              <a:gd name="T63" fmla="*/ 747 h 1001"/>
                              <a:gd name="T64" fmla="+- 0 4987 2938"/>
                              <a:gd name="T65" fmla="*/ T64 w 2170"/>
                              <a:gd name="T66" fmla="+- 0 802 682"/>
                              <a:gd name="T67" fmla="*/ 802 h 1001"/>
                              <a:gd name="T68" fmla="+- 0 5097 2938"/>
                              <a:gd name="T69" fmla="*/ T68 w 2170"/>
                              <a:gd name="T70" fmla="+- 0 747 682"/>
                              <a:gd name="T71" fmla="*/ 747 h 1001"/>
                              <a:gd name="T72" fmla="+- 0 5107 2938"/>
                              <a:gd name="T73" fmla="*/ T72 w 2170"/>
                              <a:gd name="T74" fmla="+- 0 742 682"/>
                              <a:gd name="T75" fmla="*/ 742 h 10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170" h="1001">
                                <a:moveTo>
                                  <a:pt x="120" y="880"/>
                                </a:moveTo>
                                <a:lnTo>
                                  <a:pt x="65" y="880"/>
                                </a:lnTo>
                                <a:lnTo>
                                  <a:pt x="65" y="280"/>
                                </a:lnTo>
                                <a:lnTo>
                                  <a:pt x="55" y="280"/>
                                </a:lnTo>
                                <a:lnTo>
                                  <a:pt x="55" y="880"/>
                                </a:lnTo>
                                <a:lnTo>
                                  <a:pt x="0" y="880"/>
                                </a:lnTo>
                                <a:lnTo>
                                  <a:pt x="60" y="1000"/>
                                </a:lnTo>
                                <a:lnTo>
                                  <a:pt x="110" y="900"/>
                                </a:lnTo>
                                <a:lnTo>
                                  <a:pt x="120" y="880"/>
                                </a:lnTo>
                                <a:close/>
                                <a:moveTo>
                                  <a:pt x="2169" y="60"/>
                                </a:moveTo>
                                <a:lnTo>
                                  <a:pt x="2159" y="55"/>
                                </a:lnTo>
                                <a:lnTo>
                                  <a:pt x="2049" y="0"/>
                                </a:lnTo>
                                <a:lnTo>
                                  <a:pt x="2049" y="55"/>
                                </a:lnTo>
                                <a:lnTo>
                                  <a:pt x="1305" y="55"/>
                                </a:lnTo>
                                <a:lnTo>
                                  <a:pt x="1305" y="65"/>
                                </a:lnTo>
                                <a:lnTo>
                                  <a:pt x="2049" y="65"/>
                                </a:lnTo>
                                <a:lnTo>
                                  <a:pt x="2049" y="120"/>
                                </a:lnTo>
                                <a:lnTo>
                                  <a:pt x="2159" y="65"/>
                                </a:lnTo>
                                <a:lnTo>
                                  <a:pt x="2169"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 name="Text Box 66"/>
                        <wps:cNvSpPr txBox="1">
                          <a:spLocks noChangeArrowheads="1"/>
                        </wps:cNvSpPr>
                        <wps:spPr bwMode="auto">
                          <a:xfrm>
                            <a:off x="2501" y="545"/>
                            <a:ext cx="12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64329" w14:textId="77777777" w:rsidR="00CA754C" w:rsidRDefault="003F13B9">
                              <w:pPr>
                                <w:spacing w:line="240" w:lineRule="exact"/>
                                <w:rPr>
                                  <w:sz w:val="24"/>
                                </w:rPr>
                              </w:pPr>
                              <w:r>
                                <w:t>Nitrate</w:t>
                              </w:r>
                              <w:r>
                                <w:rPr>
                                  <w:spacing w:val="-4"/>
                                </w:rPr>
                                <w:t xml:space="preserve"> </w:t>
                              </w:r>
                              <w:r>
                                <w:t>(NO</w:t>
                              </w:r>
                              <w:r>
                                <w:rPr>
                                  <w:vertAlign w:val="subscript"/>
                                </w:rPr>
                                <w:t>3</w:t>
                              </w:r>
                              <w:r>
                                <w:rPr>
                                  <w:spacing w:val="24"/>
                                </w:rPr>
                                <w:t xml:space="preserve"> </w:t>
                              </w:r>
                              <w:r>
                                <w:rPr>
                                  <w:sz w:val="24"/>
                                </w:rPr>
                                <w:t>)</w:t>
                              </w:r>
                            </w:p>
                          </w:txbxContent>
                        </wps:txbx>
                        <wps:bodyPr rot="0" vert="horz" wrap="square" lIns="0" tIns="0" rIns="0" bIns="0" anchor="t" anchorCtr="0" upright="1">
                          <a:noAutofit/>
                        </wps:bodyPr>
                      </wps:wsp>
                      <wps:wsp>
                        <wps:cNvPr id="339" name="Text Box 65"/>
                        <wps:cNvSpPr txBox="1">
                          <a:spLocks noChangeArrowheads="1"/>
                        </wps:cNvSpPr>
                        <wps:spPr bwMode="auto">
                          <a:xfrm>
                            <a:off x="3601" y="525"/>
                            <a:ext cx="10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F7019" w14:textId="77777777" w:rsidR="00CA754C" w:rsidRDefault="003F13B9">
                              <w:pPr>
                                <w:spacing w:line="160" w:lineRule="exact"/>
                                <w:rPr>
                                  <w:sz w:val="16"/>
                                </w:rPr>
                              </w:pPr>
                              <w:r>
                                <w:rPr>
                                  <w:sz w:val="16"/>
                                </w:rPr>
                                <w:t>–</w:t>
                              </w:r>
                            </w:p>
                          </w:txbxContent>
                        </wps:txbx>
                        <wps:bodyPr rot="0" vert="horz" wrap="square" lIns="0" tIns="0" rIns="0" bIns="0" anchor="t" anchorCtr="0" upright="1">
                          <a:noAutofit/>
                        </wps:bodyPr>
                      </wps:wsp>
                      <wps:wsp>
                        <wps:cNvPr id="340" name="Text Box 64"/>
                        <wps:cNvSpPr txBox="1">
                          <a:spLocks noChangeArrowheads="1"/>
                        </wps:cNvSpPr>
                        <wps:spPr bwMode="auto">
                          <a:xfrm>
                            <a:off x="4532" y="540"/>
                            <a:ext cx="27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CCF97" w14:textId="77777777" w:rsidR="00CA754C" w:rsidRDefault="003F13B9">
                              <w:pPr>
                                <w:spacing w:line="220" w:lineRule="exact"/>
                              </w:pPr>
                              <w:r>
                                <w:t>NR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0BA885" id="Group 63" o:spid="_x0000_s1267" style="position:absolute;margin-left:103.25pt;margin-top:19.55pt;width:152.1pt;height:64.6pt;z-index:-251526656;mso-wrap-distance-left:0;mso-wrap-distance-right:0;mso-position-horizontal-relative:page;mso-position-vertical-relative:text" coordorigin="2065,391" coordsize="3042,1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">
                <v:shape id="Picture 71" o:spid="_x0000_s1268" type="#_x0000_t75" style="position:absolute;left:2077;top:391;width:2192;height: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">
                  <v:imagedata r:id="rId531" o:title=""/>
                </v:shape>
                <v:shape id="Picture 70" o:spid="_x0000_s1269" type="#_x0000_t75" style="position:absolute;left:2065;top:448;width:2212;height: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">
                  <v:imagedata r:id="rId532" o:title=""/>
                </v:shape>
                <v:rect id="Rectangle 69" o:spid="_x0000_s1270" style="position:absolute;left:2105;top:418;width:2055;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" stroked="f"/>
                <v:rect id="Rectangle 68" o:spid="_x0000_s1271" style="position:absolute;left:2105;top:418;width:2055;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" filled="f"/>
                <v:shape id="AutoShape 67" o:spid="_x0000_s1272" style="position:absolute;left:2937;top:681;width:2170;height:1001;visibility:visible;mso-wrap-style:square;v-text-anchor:top" coordsize="2170,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" path="m120,880r-55,l65,280r-10,l55,880,,880r60,120l110,900r10,-20xm2169,60r-10,-5l2049,r,55l1305,55r,10l2049,65r,55l2159,65r10,-5xe" fillcolor="black" stroked="f">
                  <v:path arrowok="t" o:connecttype="custom" o:connectlocs="120,1562;65,1562;65,962;55,962;55,1562;0,1562;60,1682;110,1582;120,1562;2169,742;2159,737;2049,682;2049,737;1305,737;1305,747;2049,747;2049,802;2159,747;2169,742" o:connectangles="0,0,0,0,0,0,0,0,0,0,0,0,0,0,0,0,0,0,0"/>
                </v:shape>
                <v:shape id="_x0000_s1273" type="#_x0000_t202" style="position:absolute;left:2501;top:545;width:12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5F564329" w14:textId="77777777" w:rsidR="00CA754C" w:rsidRDefault="003F13B9">
                        <w:pPr>
                          <w:spacing w:line="240" w:lineRule="exact"/>
                          <w:rPr>
                            <w:sz w:val="24"/>
                          </w:rPr>
                        </w:pPr>
                        <w:r>
                          <w:t>Nitrate</w:t>
                        </w:r>
                        <w:r>
                          <w:rPr>
                            <w:spacing w:val="-4"/>
                          </w:rPr>
                          <w:t xml:space="preserve"> </w:t>
                        </w:r>
                        <w:r>
                          <w:t>(NO</w:t>
                        </w:r>
                        <w:r>
                          <w:rPr>
                            <w:vertAlign w:val="subscript"/>
                          </w:rPr>
                          <w:t>3</w:t>
                        </w:r>
                        <w:r>
                          <w:rPr>
                            <w:spacing w:val="24"/>
                          </w:rPr>
                          <w:t xml:space="preserve"> </w:t>
                        </w:r>
                        <w:r>
                          <w:rPr>
                            <w:sz w:val="24"/>
                          </w:rPr>
                          <w:t>)</w:t>
                        </w:r>
                      </w:p>
                    </w:txbxContent>
                  </v:textbox>
                </v:shape>
                <v:shape id="_x0000_s1274" type="#_x0000_t202" style="position:absolute;left:3601;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4B3F7019" w14:textId="77777777" w:rsidR="00CA754C" w:rsidRDefault="003F13B9">
                        <w:pPr>
                          <w:spacing w:line="160" w:lineRule="exact"/>
                          <w:rPr>
                            <w:sz w:val="16"/>
                          </w:rPr>
                        </w:pPr>
                        <w:r>
                          <w:rPr>
                            <w:sz w:val="16"/>
                          </w:rPr>
                          <w:t>–</w:t>
                        </w:r>
                      </w:p>
                    </w:txbxContent>
                  </v:textbox>
                </v:shape>
                <v:shape id="_x0000_s1275" type="#_x0000_t202" style="position:absolute;left:4532;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5F2CCF97" w14:textId="77777777" w:rsidR="00CA754C" w:rsidRDefault="003F13B9">
                        <w:pPr>
                          <w:spacing w:line="220" w:lineRule="exact"/>
                        </w:pPr>
                        <w:r>
                          <w:t>NR</w:t>
                        </w:r>
                      </w:p>
                    </w:txbxContent>
                  </v:textbox>
                </v:shape>
                <w10:wrap type="topAndBottom" anchorx="page"/>
              </v:group>
            </w:pict>
          </mc:Fallback>
        </mc:AlternateContent>
      </w:r>
      <w:r>
        <w:rPr>
          <w:noProof/>
        </w:rPr>
        <mc:AlternateContent>
          <mc:Choice Requires="wpg">
            <w:drawing>
              <wp:anchor distT="0" distB="0" distL="0" distR="0" simplePos="0" relativeHeight="251790848" behindDoc="1" locked="0" layoutInCell="1" allowOverlap="1" wp14:anchorId="364CB57B" wp14:editId="49AF38C6">
                <wp:simplePos x="0" y="0"/>
                <wp:positionH relativeFrom="page">
                  <wp:posOffset>3292475</wp:posOffset>
                </wp:positionH>
                <wp:positionV relativeFrom="paragraph">
                  <wp:posOffset>248285</wp:posOffset>
                </wp:positionV>
                <wp:extent cx="1731645" cy="798830"/>
                <wp:effectExtent l="0" t="0" r="0" b="0"/>
                <wp:wrapTopAndBottom/>
                <wp:docPr id="322"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798830"/>
                          <a:chOff x="5185" y="391"/>
                          <a:chExt cx="2727" cy="1258"/>
                        </a:xfrm>
                      </wpg:grpSpPr>
                      <wps:wsp>
                        <wps:cNvPr id="323" name="AutoShape 62"/>
                        <wps:cNvSpPr>
                          <a:spLocks/>
                        </wps:cNvSpPr>
                        <wps:spPr bwMode="auto">
                          <a:xfrm>
                            <a:off x="7047" y="681"/>
                            <a:ext cx="864" cy="120"/>
                          </a:xfrm>
                          <a:custGeom>
                            <a:avLst/>
                            <a:gdLst>
                              <a:gd name="T0" fmla="+- 0 7792 7048"/>
                              <a:gd name="T1" fmla="*/ T0 w 864"/>
                              <a:gd name="T2" fmla="+- 0 682 682"/>
                              <a:gd name="T3" fmla="*/ 682 h 120"/>
                              <a:gd name="T4" fmla="+- 0 7792 7048"/>
                              <a:gd name="T5" fmla="*/ T4 w 864"/>
                              <a:gd name="T6" fmla="+- 0 802 682"/>
                              <a:gd name="T7" fmla="*/ 802 h 120"/>
                              <a:gd name="T8" fmla="+- 0 7902 7048"/>
                              <a:gd name="T9" fmla="*/ T8 w 864"/>
                              <a:gd name="T10" fmla="+- 0 747 682"/>
                              <a:gd name="T11" fmla="*/ 747 h 120"/>
                              <a:gd name="T12" fmla="+- 0 7812 7048"/>
                              <a:gd name="T13" fmla="*/ T12 w 864"/>
                              <a:gd name="T14" fmla="+- 0 747 682"/>
                              <a:gd name="T15" fmla="*/ 747 h 120"/>
                              <a:gd name="T16" fmla="+- 0 7812 7048"/>
                              <a:gd name="T17" fmla="*/ T16 w 864"/>
                              <a:gd name="T18" fmla="+- 0 737 682"/>
                              <a:gd name="T19" fmla="*/ 737 h 120"/>
                              <a:gd name="T20" fmla="+- 0 7902 7048"/>
                              <a:gd name="T21" fmla="*/ T20 w 864"/>
                              <a:gd name="T22" fmla="+- 0 737 682"/>
                              <a:gd name="T23" fmla="*/ 737 h 120"/>
                              <a:gd name="T24" fmla="+- 0 7792 7048"/>
                              <a:gd name="T25" fmla="*/ T24 w 864"/>
                              <a:gd name="T26" fmla="+- 0 682 682"/>
                              <a:gd name="T27" fmla="*/ 682 h 120"/>
                              <a:gd name="T28" fmla="+- 0 7792 7048"/>
                              <a:gd name="T29" fmla="*/ T28 w 864"/>
                              <a:gd name="T30" fmla="+- 0 737 682"/>
                              <a:gd name="T31" fmla="*/ 737 h 120"/>
                              <a:gd name="T32" fmla="+- 0 7048 7048"/>
                              <a:gd name="T33" fmla="*/ T32 w 864"/>
                              <a:gd name="T34" fmla="+- 0 737 682"/>
                              <a:gd name="T35" fmla="*/ 737 h 120"/>
                              <a:gd name="T36" fmla="+- 0 7048 7048"/>
                              <a:gd name="T37" fmla="*/ T36 w 864"/>
                              <a:gd name="T38" fmla="+- 0 747 682"/>
                              <a:gd name="T39" fmla="*/ 747 h 120"/>
                              <a:gd name="T40" fmla="+- 0 7792 7048"/>
                              <a:gd name="T41" fmla="*/ T40 w 864"/>
                              <a:gd name="T42" fmla="+- 0 747 682"/>
                              <a:gd name="T43" fmla="*/ 747 h 120"/>
                              <a:gd name="T44" fmla="+- 0 7792 7048"/>
                              <a:gd name="T45" fmla="*/ T44 w 864"/>
                              <a:gd name="T46" fmla="+- 0 737 682"/>
                              <a:gd name="T47" fmla="*/ 737 h 120"/>
                              <a:gd name="T48" fmla="+- 0 7902 7048"/>
                              <a:gd name="T49" fmla="*/ T48 w 864"/>
                              <a:gd name="T50" fmla="+- 0 737 682"/>
                              <a:gd name="T51" fmla="*/ 737 h 120"/>
                              <a:gd name="T52" fmla="+- 0 7812 7048"/>
                              <a:gd name="T53" fmla="*/ T52 w 864"/>
                              <a:gd name="T54" fmla="+- 0 737 682"/>
                              <a:gd name="T55" fmla="*/ 737 h 120"/>
                              <a:gd name="T56" fmla="+- 0 7812 7048"/>
                              <a:gd name="T57" fmla="*/ T56 w 864"/>
                              <a:gd name="T58" fmla="+- 0 747 682"/>
                              <a:gd name="T59" fmla="*/ 747 h 120"/>
                              <a:gd name="T60" fmla="+- 0 7902 7048"/>
                              <a:gd name="T61" fmla="*/ T60 w 864"/>
                              <a:gd name="T62" fmla="+- 0 747 682"/>
                              <a:gd name="T63" fmla="*/ 747 h 120"/>
                              <a:gd name="T64" fmla="+- 0 7912 7048"/>
                              <a:gd name="T65" fmla="*/ T64 w 864"/>
                              <a:gd name="T66" fmla="+- 0 742 682"/>
                              <a:gd name="T67" fmla="*/ 742 h 120"/>
                              <a:gd name="T68" fmla="+- 0 7902 7048"/>
                              <a:gd name="T69" fmla="*/ T68 w 864"/>
                              <a:gd name="T70" fmla="+- 0 737 682"/>
                              <a:gd name="T71" fmla="*/ 73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864" h="120">
                                <a:moveTo>
                                  <a:pt x="744" y="0"/>
                                </a:moveTo>
                                <a:lnTo>
                                  <a:pt x="744" y="120"/>
                                </a:lnTo>
                                <a:lnTo>
                                  <a:pt x="854" y="65"/>
                                </a:lnTo>
                                <a:lnTo>
                                  <a:pt x="764" y="65"/>
                                </a:lnTo>
                                <a:lnTo>
                                  <a:pt x="764" y="55"/>
                                </a:lnTo>
                                <a:lnTo>
                                  <a:pt x="854" y="55"/>
                                </a:lnTo>
                                <a:lnTo>
                                  <a:pt x="744" y="0"/>
                                </a:lnTo>
                                <a:close/>
                                <a:moveTo>
                                  <a:pt x="744" y="55"/>
                                </a:moveTo>
                                <a:lnTo>
                                  <a:pt x="0" y="55"/>
                                </a:lnTo>
                                <a:lnTo>
                                  <a:pt x="0" y="65"/>
                                </a:lnTo>
                                <a:lnTo>
                                  <a:pt x="744" y="65"/>
                                </a:lnTo>
                                <a:lnTo>
                                  <a:pt x="744" y="55"/>
                                </a:lnTo>
                                <a:close/>
                                <a:moveTo>
                                  <a:pt x="854" y="55"/>
                                </a:moveTo>
                                <a:lnTo>
                                  <a:pt x="764" y="55"/>
                                </a:lnTo>
                                <a:lnTo>
                                  <a:pt x="764" y="65"/>
                                </a:lnTo>
                                <a:lnTo>
                                  <a:pt x="854" y="65"/>
                                </a:lnTo>
                                <a:lnTo>
                                  <a:pt x="864" y="60"/>
                                </a:lnTo>
                                <a:lnTo>
                                  <a:pt x="854"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4" name="Picture 61"/>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5192" y="391"/>
                            <a:ext cx="1819" cy="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5" name="Picture 60"/>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5185" y="448"/>
                            <a:ext cx="1827"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6" name="Rectangle 59"/>
                        <wps:cNvSpPr>
                          <a:spLocks noChangeArrowheads="1"/>
                        </wps:cNvSpPr>
                        <wps:spPr bwMode="auto">
                          <a:xfrm>
                            <a:off x="5221" y="418"/>
                            <a:ext cx="1676"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58"/>
                        <wps:cNvSpPr>
                          <a:spLocks noChangeArrowheads="1"/>
                        </wps:cNvSpPr>
                        <wps:spPr bwMode="auto">
                          <a:xfrm>
                            <a:off x="5221" y="418"/>
                            <a:ext cx="1676" cy="514"/>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AutoShape 57"/>
                        <wps:cNvSpPr>
                          <a:spLocks/>
                        </wps:cNvSpPr>
                        <wps:spPr bwMode="auto">
                          <a:xfrm>
                            <a:off x="5986" y="928"/>
                            <a:ext cx="120" cy="720"/>
                          </a:xfrm>
                          <a:custGeom>
                            <a:avLst/>
                            <a:gdLst>
                              <a:gd name="T0" fmla="+- 0 6041 5986"/>
                              <a:gd name="T1" fmla="*/ T0 w 120"/>
                              <a:gd name="T2" fmla="+- 0 1528 928"/>
                              <a:gd name="T3" fmla="*/ 1528 h 720"/>
                              <a:gd name="T4" fmla="+- 0 5986 5986"/>
                              <a:gd name="T5" fmla="*/ T4 w 120"/>
                              <a:gd name="T6" fmla="+- 0 1528 928"/>
                              <a:gd name="T7" fmla="*/ 1528 h 720"/>
                              <a:gd name="T8" fmla="+- 0 6046 5986"/>
                              <a:gd name="T9" fmla="*/ T8 w 120"/>
                              <a:gd name="T10" fmla="+- 0 1648 928"/>
                              <a:gd name="T11" fmla="*/ 1648 h 720"/>
                              <a:gd name="T12" fmla="+- 0 6096 5986"/>
                              <a:gd name="T13" fmla="*/ T12 w 120"/>
                              <a:gd name="T14" fmla="+- 0 1548 928"/>
                              <a:gd name="T15" fmla="*/ 1548 h 720"/>
                              <a:gd name="T16" fmla="+- 0 6041 5986"/>
                              <a:gd name="T17" fmla="*/ T16 w 120"/>
                              <a:gd name="T18" fmla="+- 0 1548 928"/>
                              <a:gd name="T19" fmla="*/ 1548 h 720"/>
                              <a:gd name="T20" fmla="+- 0 6041 5986"/>
                              <a:gd name="T21" fmla="*/ T20 w 120"/>
                              <a:gd name="T22" fmla="+- 0 1528 928"/>
                              <a:gd name="T23" fmla="*/ 1528 h 720"/>
                              <a:gd name="T24" fmla="+- 0 6051 5986"/>
                              <a:gd name="T25" fmla="*/ T24 w 120"/>
                              <a:gd name="T26" fmla="+- 0 928 928"/>
                              <a:gd name="T27" fmla="*/ 928 h 720"/>
                              <a:gd name="T28" fmla="+- 0 6041 5986"/>
                              <a:gd name="T29" fmla="*/ T28 w 120"/>
                              <a:gd name="T30" fmla="+- 0 928 928"/>
                              <a:gd name="T31" fmla="*/ 928 h 720"/>
                              <a:gd name="T32" fmla="+- 0 6041 5986"/>
                              <a:gd name="T33" fmla="*/ T32 w 120"/>
                              <a:gd name="T34" fmla="+- 0 1548 928"/>
                              <a:gd name="T35" fmla="*/ 1548 h 720"/>
                              <a:gd name="T36" fmla="+- 0 6051 5986"/>
                              <a:gd name="T37" fmla="*/ T36 w 120"/>
                              <a:gd name="T38" fmla="+- 0 1548 928"/>
                              <a:gd name="T39" fmla="*/ 1548 h 720"/>
                              <a:gd name="T40" fmla="+- 0 6051 5986"/>
                              <a:gd name="T41" fmla="*/ T40 w 120"/>
                              <a:gd name="T42" fmla="+- 0 928 928"/>
                              <a:gd name="T43" fmla="*/ 928 h 720"/>
                              <a:gd name="T44" fmla="+- 0 6106 5986"/>
                              <a:gd name="T45" fmla="*/ T44 w 120"/>
                              <a:gd name="T46" fmla="+- 0 1528 928"/>
                              <a:gd name="T47" fmla="*/ 1528 h 720"/>
                              <a:gd name="T48" fmla="+- 0 6051 5986"/>
                              <a:gd name="T49" fmla="*/ T48 w 120"/>
                              <a:gd name="T50" fmla="+- 0 1528 928"/>
                              <a:gd name="T51" fmla="*/ 1528 h 720"/>
                              <a:gd name="T52" fmla="+- 0 6051 5986"/>
                              <a:gd name="T53" fmla="*/ T52 w 120"/>
                              <a:gd name="T54" fmla="+- 0 1548 928"/>
                              <a:gd name="T55" fmla="*/ 1548 h 720"/>
                              <a:gd name="T56" fmla="+- 0 6096 5986"/>
                              <a:gd name="T57" fmla="*/ T56 w 120"/>
                              <a:gd name="T58" fmla="+- 0 1548 928"/>
                              <a:gd name="T59" fmla="*/ 1548 h 720"/>
                              <a:gd name="T60" fmla="+- 0 6106 5986"/>
                              <a:gd name="T61" fmla="*/ T60 w 120"/>
                              <a:gd name="T62" fmla="+- 0 1528 928"/>
                              <a:gd name="T63" fmla="*/ 1528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72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Text Box 56"/>
                        <wps:cNvSpPr txBox="1">
                          <a:spLocks noChangeArrowheads="1"/>
                        </wps:cNvSpPr>
                        <wps:spPr bwMode="auto">
                          <a:xfrm>
                            <a:off x="5462" y="560"/>
                            <a:ext cx="121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724A" w14:textId="77777777" w:rsidR="00CA754C" w:rsidRDefault="003F13B9">
                              <w:pPr>
                                <w:spacing w:line="220" w:lineRule="exact"/>
                              </w:pPr>
                              <w:r>
                                <w:t>Nitrite</w:t>
                              </w:r>
                              <w:r>
                                <w:rPr>
                                  <w:spacing w:val="-4"/>
                                </w:rPr>
                                <w:t xml:space="preserve"> </w:t>
                              </w:r>
                              <w:r>
                                <w:t>(NO</w:t>
                              </w:r>
                              <w:r>
                                <w:rPr>
                                  <w:vertAlign w:val="subscript"/>
                                </w:rPr>
                                <w:t>2</w:t>
                              </w:r>
                              <w:r>
                                <w:rPr>
                                  <w:spacing w:val="29"/>
                                </w:rPr>
                                <w:t xml:space="preserve"> </w:t>
                              </w:r>
                              <w:r>
                                <w:t>)</w:t>
                              </w:r>
                            </w:p>
                          </w:txbxContent>
                        </wps:txbx>
                        <wps:bodyPr rot="0" vert="horz" wrap="square" lIns="0" tIns="0" rIns="0" bIns="0" anchor="t" anchorCtr="0" upright="1">
                          <a:noAutofit/>
                        </wps:bodyPr>
                      </wps:wsp>
                      <wps:wsp>
                        <wps:cNvPr id="330" name="Text Box 55"/>
                        <wps:cNvSpPr txBox="1">
                          <a:spLocks noChangeArrowheads="1"/>
                        </wps:cNvSpPr>
                        <wps:spPr bwMode="auto">
                          <a:xfrm>
                            <a:off x="6507" y="525"/>
                            <a:ext cx="100"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DE7FC" w14:textId="77777777" w:rsidR="00CA754C" w:rsidRDefault="003F13B9">
                              <w:pPr>
                                <w:spacing w:line="160" w:lineRule="exact"/>
                                <w:rPr>
                                  <w:sz w:val="16"/>
                                </w:rPr>
                              </w:pPr>
                              <w:r>
                                <w:rPr>
                                  <w:sz w:val="16"/>
                                </w:rPr>
                                <w:t>–</w:t>
                              </w:r>
                            </w:p>
                          </w:txbxContent>
                        </wps:txbx>
                        <wps:bodyPr rot="0" vert="horz" wrap="square" lIns="0" tIns="0" rIns="0" bIns="0" anchor="t" anchorCtr="0" upright="1">
                          <a:noAutofit/>
                        </wps:bodyPr>
                      </wps:wsp>
                      <wps:wsp>
                        <wps:cNvPr id="331" name="Text Box 54"/>
                        <wps:cNvSpPr txBox="1">
                          <a:spLocks noChangeArrowheads="1"/>
                        </wps:cNvSpPr>
                        <wps:spPr bwMode="auto">
                          <a:xfrm>
                            <a:off x="7368" y="540"/>
                            <a:ext cx="27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FAC25" w14:textId="77777777" w:rsidR="00CA754C" w:rsidRDefault="003F13B9">
                              <w:pPr>
                                <w:spacing w:line="220" w:lineRule="exact"/>
                              </w:pPr>
                              <w:r>
                                <w:t>NR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CB57B" id="Group 53" o:spid="_x0000_s1276" style="position:absolute;margin-left:259.25pt;margin-top:19.55pt;width:136.35pt;height:62.9pt;z-index:-251525632;mso-wrap-distance-left:0;mso-wrap-distance-right:0;mso-position-horizontal-relative:page;mso-position-vertical-relative:text" coordorigin="5185,391" coordsize="2727,1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">
                <v:shape id="AutoShape 62" o:spid="_x0000_s1277" style="position:absolute;left:7047;top:681;width:864;height:120;visibility:visible;mso-wrap-style:square;v-text-anchor:top" coordsize="86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" path="m744,r,120l854,65r-90,l764,55r90,l744,xm744,55l,55,,65r744,l744,55xm854,55r-90,l764,65r90,l864,60,854,55xe" fillcolor="black" stroked="f">
                  <v:path arrowok="t" o:connecttype="custom" o:connectlocs="744,682;744,802;854,747;764,747;764,737;854,737;744,682;744,737;0,737;0,747;744,747;744,737;854,737;764,737;764,747;854,747;864,742;854,737" o:connectangles="0,0,0,0,0,0,0,0,0,0,0,0,0,0,0,0,0,0"/>
                </v:shape>
                <v:shape id="Picture 61" o:spid="_x0000_s1278" type="#_x0000_t75" style="position:absolute;left:5192;top:391;width:1819;height: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">
                  <v:imagedata r:id="rId535" o:title=""/>
                </v:shape>
                <v:shape id="Picture 60" o:spid="_x0000_s1279" type="#_x0000_t75" style="position:absolute;left:5185;top:448;width:1827;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">
                  <v:imagedata r:id="rId536" o:title=""/>
                </v:shape>
                <v:rect id="Rectangle 59" o:spid="_x0000_s1280" style="position:absolute;left:5221;top:418;width:167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" stroked="f"/>
                <v:rect id="Rectangle 58" o:spid="_x0000_s1281" style="position:absolute;left:5221;top:418;width:167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" filled="f"/>
                <v:shape id="AutoShape 57" o:spid="_x0000_s1282" style="position:absolute;left:5986;top:928;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" path="m55,600l,600,60,720,110,620r-55,l55,600xm65,l55,r,620l65,620,65,xm120,600r-55,l65,620r45,l120,600xe" fillcolor="black" stroked="f">
                  <v:path arrowok="t" o:connecttype="custom" o:connectlocs="55,1528;0,1528;60,1648;110,1548;55,1548;55,1528;65,928;55,928;55,1548;65,1548;65,928;120,1528;65,1528;65,1548;110,1548;120,1528" o:connectangles="0,0,0,0,0,0,0,0,0,0,0,0,0,0,0,0"/>
                </v:shape>
                <v:shape id="_x0000_s1283" type="#_x0000_t202" style="position:absolute;left:5462;top:560;width:121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7B98724A" w14:textId="77777777" w:rsidR="00CA754C" w:rsidRDefault="003F13B9">
                        <w:pPr>
                          <w:spacing w:line="220" w:lineRule="exact"/>
                        </w:pPr>
                        <w:r>
                          <w:t>Nitrite</w:t>
                        </w:r>
                        <w:r>
                          <w:rPr>
                            <w:spacing w:val="-4"/>
                          </w:rPr>
                          <w:t xml:space="preserve"> </w:t>
                        </w:r>
                        <w:r>
                          <w:t>(NO</w:t>
                        </w:r>
                        <w:r>
                          <w:rPr>
                            <w:vertAlign w:val="subscript"/>
                          </w:rPr>
                          <w:t>2</w:t>
                        </w:r>
                        <w:r>
                          <w:rPr>
                            <w:spacing w:val="29"/>
                          </w:rPr>
                          <w:t xml:space="preserve"> </w:t>
                        </w:r>
                        <w:r>
                          <w:t>)</w:t>
                        </w:r>
                      </w:p>
                    </w:txbxContent>
                  </v:textbox>
                </v:shape>
                <v:shape id="_x0000_s1284" type="#_x0000_t202" style="position:absolute;left:6507;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29EDE7FC" w14:textId="77777777" w:rsidR="00CA754C" w:rsidRDefault="003F13B9">
                        <w:pPr>
                          <w:spacing w:line="160" w:lineRule="exact"/>
                          <w:rPr>
                            <w:sz w:val="16"/>
                          </w:rPr>
                        </w:pPr>
                        <w:r>
                          <w:rPr>
                            <w:sz w:val="16"/>
                          </w:rPr>
                          <w:t>–</w:t>
                        </w:r>
                      </w:p>
                    </w:txbxContent>
                  </v:textbox>
                </v:shape>
                <v:shape id="_x0000_s1285" type="#_x0000_t202" style="position:absolute;left:7368;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686FAC25" w14:textId="77777777" w:rsidR="00CA754C" w:rsidRDefault="003F13B9">
                        <w:pPr>
                          <w:spacing w:line="220" w:lineRule="exact"/>
                        </w:pPr>
                        <w:r>
                          <w:t>NR</w:t>
                        </w:r>
                      </w:p>
                    </w:txbxContent>
                  </v:textbox>
                </v:shape>
                <w10:wrap type="topAndBottom" anchorx="page"/>
              </v:group>
            </w:pict>
          </mc:Fallback>
        </mc:AlternateContent>
      </w:r>
      <w:r>
        <w:rPr>
          <w:noProof/>
        </w:rPr>
        <mc:AlternateContent>
          <mc:Choice Requires="wpg">
            <w:drawing>
              <wp:anchor distT="0" distB="0" distL="0" distR="0" simplePos="0" relativeHeight="251791872" behindDoc="1" locked="0" layoutInCell="1" allowOverlap="1" wp14:anchorId="37DB0E3E" wp14:editId="5421289F">
                <wp:simplePos x="0" y="0"/>
                <wp:positionH relativeFrom="page">
                  <wp:posOffset>5092700</wp:posOffset>
                </wp:positionH>
                <wp:positionV relativeFrom="paragraph">
                  <wp:posOffset>273685</wp:posOffset>
                </wp:positionV>
                <wp:extent cx="1341120" cy="795020"/>
                <wp:effectExtent l="0" t="0" r="0" b="0"/>
                <wp:wrapTopAndBottom/>
                <wp:docPr id="315"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1120" cy="795020"/>
                          <a:chOff x="8020" y="431"/>
                          <a:chExt cx="2112" cy="1252"/>
                        </a:xfrm>
                      </wpg:grpSpPr>
                      <pic:pic xmlns:pic="http://schemas.openxmlformats.org/drawingml/2006/picture">
                        <pic:nvPicPr>
                          <pic:cNvPr id="316" name="Picture 52"/>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8025" y="431"/>
                            <a:ext cx="2104" cy="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7" name="Picture 51"/>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8020" y="493"/>
                            <a:ext cx="2112"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8" name="Rectangle 50"/>
                        <wps:cNvSpPr>
                          <a:spLocks noChangeArrowheads="1"/>
                        </wps:cNvSpPr>
                        <wps:spPr bwMode="auto">
                          <a:xfrm>
                            <a:off x="8058" y="459"/>
                            <a:ext cx="1960" cy="5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Rectangle 49"/>
                        <wps:cNvSpPr>
                          <a:spLocks noChangeArrowheads="1"/>
                        </wps:cNvSpPr>
                        <wps:spPr bwMode="auto">
                          <a:xfrm>
                            <a:off x="8058" y="459"/>
                            <a:ext cx="1960" cy="507"/>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AutoShape 48"/>
                        <wps:cNvSpPr>
                          <a:spLocks/>
                        </wps:cNvSpPr>
                        <wps:spPr bwMode="auto">
                          <a:xfrm>
                            <a:off x="8966" y="962"/>
                            <a:ext cx="120" cy="720"/>
                          </a:xfrm>
                          <a:custGeom>
                            <a:avLst/>
                            <a:gdLst>
                              <a:gd name="T0" fmla="+- 0 9021 8966"/>
                              <a:gd name="T1" fmla="*/ T0 w 120"/>
                              <a:gd name="T2" fmla="+- 0 1562 962"/>
                              <a:gd name="T3" fmla="*/ 1562 h 720"/>
                              <a:gd name="T4" fmla="+- 0 8966 8966"/>
                              <a:gd name="T5" fmla="*/ T4 w 120"/>
                              <a:gd name="T6" fmla="+- 0 1562 962"/>
                              <a:gd name="T7" fmla="*/ 1562 h 720"/>
                              <a:gd name="T8" fmla="+- 0 9026 8966"/>
                              <a:gd name="T9" fmla="*/ T8 w 120"/>
                              <a:gd name="T10" fmla="+- 0 1682 962"/>
                              <a:gd name="T11" fmla="*/ 1682 h 720"/>
                              <a:gd name="T12" fmla="+- 0 9076 8966"/>
                              <a:gd name="T13" fmla="*/ T12 w 120"/>
                              <a:gd name="T14" fmla="+- 0 1582 962"/>
                              <a:gd name="T15" fmla="*/ 1582 h 720"/>
                              <a:gd name="T16" fmla="+- 0 9021 8966"/>
                              <a:gd name="T17" fmla="*/ T16 w 120"/>
                              <a:gd name="T18" fmla="+- 0 1582 962"/>
                              <a:gd name="T19" fmla="*/ 1582 h 720"/>
                              <a:gd name="T20" fmla="+- 0 9021 8966"/>
                              <a:gd name="T21" fmla="*/ T20 w 120"/>
                              <a:gd name="T22" fmla="+- 0 1562 962"/>
                              <a:gd name="T23" fmla="*/ 1562 h 720"/>
                              <a:gd name="T24" fmla="+- 0 9031 8966"/>
                              <a:gd name="T25" fmla="*/ T24 w 120"/>
                              <a:gd name="T26" fmla="+- 0 962 962"/>
                              <a:gd name="T27" fmla="*/ 962 h 720"/>
                              <a:gd name="T28" fmla="+- 0 9021 8966"/>
                              <a:gd name="T29" fmla="*/ T28 w 120"/>
                              <a:gd name="T30" fmla="+- 0 962 962"/>
                              <a:gd name="T31" fmla="*/ 962 h 720"/>
                              <a:gd name="T32" fmla="+- 0 9021 8966"/>
                              <a:gd name="T33" fmla="*/ T32 w 120"/>
                              <a:gd name="T34" fmla="+- 0 1582 962"/>
                              <a:gd name="T35" fmla="*/ 1582 h 720"/>
                              <a:gd name="T36" fmla="+- 0 9031 8966"/>
                              <a:gd name="T37" fmla="*/ T36 w 120"/>
                              <a:gd name="T38" fmla="+- 0 1582 962"/>
                              <a:gd name="T39" fmla="*/ 1582 h 720"/>
                              <a:gd name="T40" fmla="+- 0 9031 8966"/>
                              <a:gd name="T41" fmla="*/ T40 w 120"/>
                              <a:gd name="T42" fmla="+- 0 962 962"/>
                              <a:gd name="T43" fmla="*/ 962 h 720"/>
                              <a:gd name="T44" fmla="+- 0 9086 8966"/>
                              <a:gd name="T45" fmla="*/ T44 w 120"/>
                              <a:gd name="T46" fmla="+- 0 1562 962"/>
                              <a:gd name="T47" fmla="*/ 1562 h 720"/>
                              <a:gd name="T48" fmla="+- 0 9031 8966"/>
                              <a:gd name="T49" fmla="*/ T48 w 120"/>
                              <a:gd name="T50" fmla="+- 0 1562 962"/>
                              <a:gd name="T51" fmla="*/ 1562 h 720"/>
                              <a:gd name="T52" fmla="+- 0 9031 8966"/>
                              <a:gd name="T53" fmla="*/ T52 w 120"/>
                              <a:gd name="T54" fmla="+- 0 1582 962"/>
                              <a:gd name="T55" fmla="*/ 1582 h 720"/>
                              <a:gd name="T56" fmla="+- 0 9076 8966"/>
                              <a:gd name="T57" fmla="*/ T56 w 120"/>
                              <a:gd name="T58" fmla="+- 0 1582 962"/>
                              <a:gd name="T59" fmla="*/ 1582 h 720"/>
                              <a:gd name="T60" fmla="+- 0 9086 8966"/>
                              <a:gd name="T61" fmla="*/ T60 w 120"/>
                              <a:gd name="T62" fmla="+- 0 1562 962"/>
                              <a:gd name="T63" fmla="*/ 1562 h 7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72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Text Box 47"/>
                        <wps:cNvSpPr txBox="1">
                          <a:spLocks noChangeArrowheads="1"/>
                        </wps:cNvSpPr>
                        <wps:spPr bwMode="auto">
                          <a:xfrm>
                            <a:off x="8058" y="459"/>
                            <a:ext cx="196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FB301" w14:textId="77777777" w:rsidR="00CA754C" w:rsidRDefault="003F13B9">
                              <w:pPr>
                                <w:spacing w:before="81"/>
                                <w:ind w:left="215"/>
                              </w:pPr>
                              <w:r>
                                <w:t>Nitrogen</w:t>
                              </w:r>
                              <w:r>
                                <w:rPr>
                                  <w:spacing w:val="-2"/>
                                </w:rPr>
                                <w:t xml:space="preserve"> </w:t>
                              </w:r>
                              <w:r>
                                <w:t>gas</w:t>
                              </w:r>
                              <w:r>
                                <w:rPr>
                                  <w:spacing w:val="-3"/>
                                </w:rPr>
                                <w:t xml:space="preserve"> </w:t>
                              </w:r>
                              <w:r>
                                <w:t>(N</w:t>
                              </w:r>
                              <w:r>
                                <w:rPr>
                                  <w:position w:val="-7"/>
                                  <w:sz w:val="14"/>
                                </w:rPr>
                                <w:t>2</w:t>
                              </w:r>
                              <w: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DB0E3E" id="Group 46" o:spid="_x0000_s1286" style="position:absolute;margin-left:401pt;margin-top:21.55pt;width:105.6pt;height:62.6pt;z-index:-251524608;mso-wrap-distance-left:0;mso-wrap-distance-right:0;mso-position-horizontal-relative:page;mso-position-vertical-relative:text" coordorigin="8020,431" coordsize="2112,1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">
                <v:shape id="Picture 52" o:spid="_x0000_s1287" type="#_x0000_t75" style="position:absolute;left:8025;top:431;width:2104;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">
                  <v:imagedata r:id="rId539" o:title=""/>
                </v:shape>
                <v:shape id="Picture 51" o:spid="_x0000_s1288" type="#_x0000_t75" style="position:absolute;left:8020;top:493;width:2112;height: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">
                  <v:imagedata r:id="rId540" o:title=""/>
                </v:shape>
                <v:rect id="Rectangle 50" o:spid="_x0000_s1289"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" stroked="f"/>
                <v:rect id="Rectangle 49" o:spid="_x0000_s1290"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" filled="f"/>
                <v:shape id="AutoShape 48" o:spid="_x0000_s1291" style="position:absolute;left:8966;top:962;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" path="m55,600l,600,60,720,110,620r-55,l55,600xm65,l55,r,620l65,620,65,xm120,600r-55,l65,620r45,l120,600xe" fillcolor="black" stroked="f">
                  <v:path arrowok="t" o:connecttype="custom" o:connectlocs="55,1562;0,1562;60,1682;110,1582;55,1582;55,1562;65,962;55,962;55,1582;65,1582;65,962;120,1562;65,1562;65,1582;110,1582;120,1562" o:connectangles="0,0,0,0,0,0,0,0,0,0,0,0,0,0,0,0"/>
                </v:shape>
                <v:shape id="_x0000_s1292" type="#_x0000_t202"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71EFB301" w14:textId="77777777" w:rsidR="00CA754C" w:rsidRDefault="003F13B9">
                        <w:pPr>
                          <w:spacing w:before="81"/>
                          <w:ind w:left="215"/>
                        </w:pPr>
                        <w:r>
                          <w:t>Nitrogen</w:t>
                        </w:r>
                        <w:r>
                          <w:rPr>
                            <w:spacing w:val="-2"/>
                          </w:rPr>
                          <w:t xml:space="preserve"> </w:t>
                        </w:r>
                        <w:r>
                          <w:t>gas</w:t>
                        </w:r>
                        <w:r>
                          <w:rPr>
                            <w:spacing w:val="-3"/>
                          </w:rPr>
                          <w:t xml:space="preserve"> </w:t>
                        </w:r>
                        <w:r>
                          <w:t>(N</w:t>
                        </w:r>
                        <w:r>
                          <w:rPr>
                            <w:position w:val="-7"/>
                            <w:sz w:val="14"/>
                          </w:rPr>
                          <w:t>2</w:t>
                        </w:r>
                        <w:r>
                          <w:t>)</w:t>
                        </w:r>
                      </w:p>
                    </w:txbxContent>
                  </v:textbox>
                </v:shape>
                <w10:wrap type="topAndBottom" anchorx="page"/>
              </v:group>
            </w:pict>
          </mc:Fallback>
        </mc:AlternateContent>
      </w:r>
    </w:p>
    <w:p w14:paraId="6092F6E2" w14:textId="77777777" w:rsidR="00CA754C" w:rsidRDefault="00CA754C">
      <w:pPr>
        <w:pStyle w:val="BodyText"/>
        <w:spacing w:before="11"/>
        <w:rPr>
          <w:sz w:val="6"/>
        </w:rPr>
      </w:pPr>
    </w:p>
    <w:p w14:paraId="01163497" w14:textId="31170DCC" w:rsidR="00CA754C" w:rsidRDefault="003F13B9">
      <w:pPr>
        <w:tabs>
          <w:tab w:val="left" w:pos="3345"/>
        </w:tabs>
        <w:ind w:left="885"/>
        <w:rPr>
          <w:sz w:val="20"/>
        </w:rPr>
      </w:pPr>
      <w:r>
        <w:rPr>
          <w:noProof/>
          <w:sz w:val="20"/>
        </w:rPr>
        <mc:AlternateContent>
          <mc:Choice Requires="wpg">
            <w:drawing>
              <wp:inline distT="0" distB="0" distL="0" distR="0" wp14:anchorId="69BE4334" wp14:editId="74EC877F">
                <wp:extent cx="1395095" cy="539115"/>
                <wp:effectExtent l="0" t="0" r="0" b="3810"/>
                <wp:docPr id="309"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5095" cy="539115"/>
                          <a:chOff x="0" y="0"/>
                          <a:chExt cx="2197" cy="849"/>
                        </a:xfrm>
                      </wpg:grpSpPr>
                      <pic:pic xmlns:pic="http://schemas.openxmlformats.org/drawingml/2006/picture">
                        <pic:nvPicPr>
                          <pic:cNvPr id="310" name="Picture 45"/>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5" y="0"/>
                            <a:ext cx="2187" cy="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1" name="Picture 44"/>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57"/>
                            <a:ext cx="2197"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2" name="Rectangle 43"/>
                        <wps:cNvSpPr>
                          <a:spLocks noChangeArrowheads="1"/>
                        </wps:cNvSpPr>
                        <wps:spPr bwMode="auto">
                          <a:xfrm>
                            <a:off x="80" y="8"/>
                            <a:ext cx="2039" cy="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Rectangle 42"/>
                        <wps:cNvSpPr>
                          <a:spLocks noChangeArrowheads="1"/>
                        </wps:cNvSpPr>
                        <wps:spPr bwMode="auto">
                          <a:xfrm>
                            <a:off x="80" y="8"/>
                            <a:ext cx="2039" cy="7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Text Box 41"/>
                        <wps:cNvSpPr txBox="1">
                          <a:spLocks noChangeArrowheads="1"/>
                        </wps:cNvSpPr>
                        <wps:spPr bwMode="auto">
                          <a:xfrm>
                            <a:off x="80" y="8"/>
                            <a:ext cx="2039"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AFB48" w14:textId="77777777" w:rsidR="00CA754C" w:rsidRDefault="003F13B9">
                              <w:pPr>
                                <w:spacing w:before="77" w:line="259" w:lineRule="auto"/>
                                <w:ind w:left="671" w:right="262" w:hanging="395"/>
                              </w:pPr>
                              <w:r>
                                <w:t>Detected by zinc</w:t>
                              </w:r>
                              <w:r>
                                <w:rPr>
                                  <w:spacing w:val="-47"/>
                                </w:rPr>
                                <w:t xml:space="preserve"> </w:t>
                              </w:r>
                              <w:r>
                                <w:t>powder</w:t>
                              </w:r>
                            </w:p>
                          </w:txbxContent>
                        </wps:txbx>
                        <wps:bodyPr rot="0" vert="horz" wrap="square" lIns="0" tIns="0" rIns="0" bIns="0" anchor="t" anchorCtr="0" upright="1">
                          <a:noAutofit/>
                        </wps:bodyPr>
                      </wps:wsp>
                    </wpg:wgp>
                  </a:graphicData>
                </a:graphic>
              </wp:inline>
            </w:drawing>
          </mc:Choice>
          <mc:Fallback>
            <w:pict>
              <v:group w14:anchorId="69BE4334" id="Group 40" o:spid="_x0000_s1293" style="width:109.85pt;height:42.45pt;mso-position-horizontal-relative:char;mso-position-vertical-relative:line" coordsize="2197,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">
                <v:shape id="Picture 45" o:spid="_x0000_s1294" type="#_x0000_t75" style="position:absolute;left:5;width:2187;height: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">
                  <v:imagedata r:id="rId543" o:title=""/>
                </v:shape>
                <v:shape id="Picture 44" o:spid="_x0000_s1295" type="#_x0000_t75" style="position:absolute;top:57;width:2197;height: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">
                  <v:imagedata r:id="rId544" o:title=""/>
                </v:shape>
                <v:rect id="Rectangle 43" o:spid="_x0000_s1296"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" stroked="f"/>
                <v:rect id="Rectangle 42" o:spid="_x0000_s1297"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" filled="f"/>
                <v:shape id="_x0000_s1298" type="#_x0000_t202" style="position:absolute;left:80;top:8;width:2039;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5CCAFB48" w14:textId="77777777" w:rsidR="00CA754C" w:rsidRDefault="003F13B9">
                        <w:pPr>
                          <w:spacing w:before="77" w:line="259" w:lineRule="auto"/>
                          <w:ind w:left="671" w:right="262" w:hanging="395"/>
                        </w:pPr>
                        <w:r>
                          <w:t>Detected by zinc</w:t>
                        </w:r>
                        <w:r>
                          <w:rPr>
                            <w:spacing w:val="-47"/>
                          </w:rPr>
                          <w:t xml:space="preserve"> </w:t>
                        </w:r>
                        <w:r>
                          <w:t>powder</w:t>
                        </w:r>
                      </w:p>
                    </w:txbxContent>
                  </v:textbox>
                </v:shape>
                <w10:anchorlock/>
              </v:group>
            </w:pict>
          </mc:Fallback>
        </mc:AlternateContent>
      </w:r>
      <w:r>
        <w:rPr>
          <w:sz w:val="20"/>
        </w:rPr>
        <w:tab/>
      </w:r>
      <w:r>
        <w:rPr>
          <w:noProof/>
          <w:position w:val="1"/>
          <w:sz w:val="20"/>
        </w:rPr>
        <mc:AlternateContent>
          <mc:Choice Requires="wpg">
            <w:drawing>
              <wp:inline distT="0" distB="0" distL="0" distR="0" wp14:anchorId="7E1ED7FD" wp14:editId="5B1CEB80">
                <wp:extent cx="2071370" cy="537210"/>
                <wp:effectExtent l="0" t="0" r="0" b="0"/>
                <wp:docPr id="303"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1370" cy="537210"/>
                          <a:chOff x="0" y="0"/>
                          <a:chExt cx="3262" cy="846"/>
                        </a:xfrm>
                      </wpg:grpSpPr>
                      <pic:pic xmlns:pic="http://schemas.openxmlformats.org/drawingml/2006/picture">
                        <pic:nvPicPr>
                          <pic:cNvPr id="304" name="Picture 39"/>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7" y="0"/>
                            <a:ext cx="3249" cy="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5" name="Picture 38"/>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62"/>
                            <a:ext cx="3262"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6" name="Rectangle 37"/>
                        <wps:cNvSpPr>
                          <a:spLocks noChangeArrowheads="1"/>
                        </wps:cNvSpPr>
                        <wps:spPr bwMode="auto">
                          <a:xfrm>
                            <a:off x="77" y="11"/>
                            <a:ext cx="3106" cy="7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36"/>
                        <wps:cNvSpPr>
                          <a:spLocks noChangeArrowheads="1"/>
                        </wps:cNvSpPr>
                        <wps:spPr bwMode="auto">
                          <a:xfrm>
                            <a:off x="77" y="11"/>
                            <a:ext cx="3106" cy="70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Text Box 35"/>
                        <wps:cNvSpPr txBox="1">
                          <a:spLocks noChangeArrowheads="1"/>
                        </wps:cNvSpPr>
                        <wps:spPr bwMode="auto">
                          <a:xfrm>
                            <a:off x="77" y="11"/>
                            <a:ext cx="3106" cy="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2FB3B" w14:textId="77777777" w:rsidR="00CA754C" w:rsidRDefault="003F13B9">
                              <w:pPr>
                                <w:spacing w:before="78"/>
                                <w:ind w:left="217" w:right="214"/>
                                <w:jc w:val="center"/>
                              </w:pPr>
                              <w:r>
                                <w:t>Detected</w:t>
                              </w:r>
                              <w:r>
                                <w:rPr>
                                  <w:spacing w:val="-3"/>
                                </w:rPr>
                                <w:t xml:space="preserve"> </w:t>
                              </w:r>
                              <w:r>
                                <w:t>by</w:t>
                              </w:r>
                              <w:r>
                                <w:rPr>
                                  <w:spacing w:val="-3"/>
                                </w:rPr>
                                <w:t xml:space="preserve"> </w:t>
                              </w:r>
                              <w:r>
                                <w:t>sulfanilic</w:t>
                              </w:r>
                              <w:r>
                                <w:rPr>
                                  <w:spacing w:val="-1"/>
                                </w:rPr>
                                <w:t xml:space="preserve"> </w:t>
                              </w:r>
                              <w:r>
                                <w:t>acid</w:t>
                              </w:r>
                              <w:r>
                                <w:rPr>
                                  <w:spacing w:val="-3"/>
                                </w:rPr>
                                <w:t xml:space="preserve"> </w:t>
                              </w:r>
                              <w:r>
                                <w:t>(A)</w:t>
                              </w:r>
                            </w:p>
                            <w:p w14:paraId="71CCEFB5" w14:textId="77777777" w:rsidR="00CA754C" w:rsidRDefault="003F13B9">
                              <w:pPr>
                                <w:spacing w:before="15"/>
                                <w:ind w:left="217" w:right="208"/>
                                <w:jc w:val="center"/>
                              </w:pPr>
                              <w:r>
                                <w:t>+</w:t>
                              </w:r>
                              <w:r>
                                <w:rPr>
                                  <w:spacing w:val="-3"/>
                                </w:rPr>
                                <w:t xml:space="preserve"> </w:t>
                              </w:r>
                              <w:r>
                                <w:rPr>
                                  <w:rFonts w:ascii="Symbol" w:hAnsi="Symbol"/>
                                </w:rPr>
                                <w:t></w:t>
                              </w:r>
                              <w:r>
                                <w:t>-naphthylamine</w:t>
                              </w:r>
                              <w:r>
                                <w:rPr>
                                  <w:spacing w:val="-3"/>
                                </w:rPr>
                                <w:t xml:space="preserve"> </w:t>
                              </w:r>
                              <w:r>
                                <w:t>(B)</w:t>
                              </w:r>
                            </w:p>
                          </w:txbxContent>
                        </wps:txbx>
                        <wps:bodyPr rot="0" vert="horz" wrap="square" lIns="0" tIns="0" rIns="0" bIns="0" anchor="t" anchorCtr="0" upright="1">
                          <a:noAutofit/>
                        </wps:bodyPr>
                      </wps:wsp>
                    </wpg:wgp>
                  </a:graphicData>
                </a:graphic>
              </wp:inline>
            </w:drawing>
          </mc:Choice>
          <mc:Fallback>
            <w:pict>
              <v:group w14:anchorId="7E1ED7FD" id="Group 34" o:spid="_x0000_s1299" style="width:163.1pt;height:42.3pt;mso-position-horizontal-relative:char;mso-position-vertical-relative:line" coordsize="326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">
                <v:shape id="Picture 39" o:spid="_x0000_s1300" type="#_x0000_t75" style="position:absolute;left:7;width:3249;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">
                  <v:imagedata r:id="rId547" o:title=""/>
                </v:shape>
                <v:shape id="Picture 38" o:spid="_x0000_s1301" type="#_x0000_t75" style="position:absolute;top:62;width:3262;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">
                  <v:imagedata r:id="rId548" o:title=""/>
                </v:shape>
                <v:rect id="Rectangle 37" o:spid="_x0000_s1302"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" stroked="f"/>
                <v:rect id="Rectangle 36" o:spid="_x0000_s1303"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" filled="f"/>
                <v:shape id="_x0000_s1304" type="#_x0000_t202"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6FE2FB3B" w14:textId="77777777" w:rsidR="00CA754C" w:rsidRDefault="003F13B9">
                        <w:pPr>
                          <w:spacing w:before="78"/>
                          <w:ind w:left="217" w:right="214"/>
                          <w:jc w:val="center"/>
                        </w:pPr>
                        <w:r>
                          <w:t>Detected</w:t>
                        </w:r>
                        <w:r>
                          <w:rPr>
                            <w:spacing w:val="-3"/>
                          </w:rPr>
                          <w:t xml:space="preserve"> </w:t>
                        </w:r>
                        <w:r>
                          <w:t>by</w:t>
                        </w:r>
                        <w:r>
                          <w:rPr>
                            <w:spacing w:val="-3"/>
                          </w:rPr>
                          <w:t xml:space="preserve"> </w:t>
                        </w:r>
                        <w:r>
                          <w:t>sulfanilic</w:t>
                        </w:r>
                        <w:r>
                          <w:rPr>
                            <w:spacing w:val="-1"/>
                          </w:rPr>
                          <w:t xml:space="preserve"> </w:t>
                        </w:r>
                        <w:r>
                          <w:t>acid</w:t>
                        </w:r>
                        <w:r>
                          <w:rPr>
                            <w:spacing w:val="-3"/>
                          </w:rPr>
                          <w:t xml:space="preserve"> </w:t>
                        </w:r>
                        <w:r>
                          <w:t>(A)</w:t>
                        </w:r>
                      </w:p>
                      <w:p w14:paraId="71CCEFB5" w14:textId="77777777" w:rsidR="00CA754C" w:rsidRDefault="003F13B9">
                        <w:pPr>
                          <w:spacing w:before="15"/>
                          <w:ind w:left="217" w:right="208"/>
                          <w:jc w:val="center"/>
                        </w:pPr>
                        <w:r>
                          <w:t>+</w:t>
                        </w:r>
                        <w:r>
                          <w:rPr>
                            <w:spacing w:val="-3"/>
                          </w:rPr>
                          <w:t xml:space="preserve"> </w:t>
                        </w:r>
                        <w:r>
                          <w:rPr>
                            <w:rFonts w:ascii="Symbol" w:hAnsi="Symbol"/>
                          </w:rPr>
                          <w:t></w:t>
                        </w:r>
                        <w:r>
                          <w:t>-naphthylamine</w:t>
                        </w:r>
                        <w:r>
                          <w:rPr>
                            <w:spacing w:val="-3"/>
                          </w:rPr>
                          <w:t xml:space="preserve"> </w:t>
                        </w:r>
                        <w:r>
                          <w:t>(B)</w:t>
                        </w:r>
                      </w:p>
                    </w:txbxContent>
                  </v:textbox>
                </v:shape>
                <w10:anchorlock/>
              </v:group>
            </w:pict>
          </mc:Fallback>
        </mc:AlternateContent>
      </w:r>
      <w:r>
        <w:rPr>
          <w:rFonts w:ascii="Times New Roman"/>
          <w:spacing w:val="125"/>
          <w:position w:val="1"/>
          <w:sz w:val="20"/>
        </w:rPr>
        <w:t xml:space="preserve"> </w:t>
      </w:r>
      <w:r>
        <w:rPr>
          <w:noProof/>
          <w:spacing w:val="125"/>
          <w:position w:val="1"/>
          <w:sz w:val="20"/>
        </w:rPr>
        <mc:AlternateContent>
          <mc:Choice Requires="wpg">
            <w:drawing>
              <wp:inline distT="0" distB="0" distL="0" distR="0" wp14:anchorId="3E60A551" wp14:editId="36D78240">
                <wp:extent cx="1544320" cy="537210"/>
                <wp:effectExtent l="0" t="0" r="0" b="0"/>
                <wp:docPr id="29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4320" cy="537210"/>
                          <a:chOff x="0" y="0"/>
                          <a:chExt cx="2432" cy="846"/>
                        </a:xfrm>
                      </wpg:grpSpPr>
                      <pic:pic xmlns:pic="http://schemas.openxmlformats.org/drawingml/2006/picture">
                        <pic:nvPicPr>
                          <pic:cNvPr id="298" name="Picture 33"/>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7" y="0"/>
                            <a:ext cx="2412" cy="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9" name="Picture 32"/>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62"/>
                            <a:ext cx="2432"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0" name="Rectangle 31"/>
                        <wps:cNvSpPr>
                          <a:spLocks noChangeArrowheads="1"/>
                        </wps:cNvSpPr>
                        <wps:spPr bwMode="auto">
                          <a:xfrm>
                            <a:off x="77" y="10"/>
                            <a:ext cx="2276" cy="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30"/>
                        <wps:cNvSpPr>
                          <a:spLocks noChangeArrowheads="1"/>
                        </wps:cNvSpPr>
                        <wps:spPr bwMode="auto">
                          <a:xfrm>
                            <a:off x="77" y="10"/>
                            <a:ext cx="2276" cy="7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Text Box 29"/>
                        <wps:cNvSpPr txBox="1">
                          <a:spLocks noChangeArrowheads="1"/>
                        </wps:cNvSpPr>
                        <wps:spPr bwMode="auto">
                          <a:xfrm>
                            <a:off x="77" y="10"/>
                            <a:ext cx="2276" cy="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A6741" w14:textId="77777777" w:rsidR="00CA754C" w:rsidRDefault="003F13B9">
                              <w:pPr>
                                <w:spacing w:before="79" w:line="254" w:lineRule="auto"/>
                                <w:ind w:left="546" w:right="294" w:hanging="230"/>
                              </w:pPr>
                              <w:r>
                                <w:t>Detected by gas in</w:t>
                              </w:r>
                              <w:r>
                                <w:rPr>
                                  <w:spacing w:val="-47"/>
                                </w:rPr>
                                <w:t xml:space="preserve"> </w:t>
                              </w:r>
                              <w:r>
                                <w:t>Durham</w:t>
                              </w:r>
                              <w:r>
                                <w:rPr>
                                  <w:spacing w:val="-3"/>
                                </w:rPr>
                                <w:t xml:space="preserve"> </w:t>
                              </w:r>
                              <w:r>
                                <w:t>tube</w:t>
                              </w:r>
                            </w:p>
                          </w:txbxContent>
                        </wps:txbx>
                        <wps:bodyPr rot="0" vert="horz" wrap="square" lIns="0" tIns="0" rIns="0" bIns="0" anchor="t" anchorCtr="0" upright="1">
                          <a:noAutofit/>
                        </wps:bodyPr>
                      </wps:wsp>
                    </wpg:wgp>
                  </a:graphicData>
                </a:graphic>
              </wp:inline>
            </w:drawing>
          </mc:Choice>
          <mc:Fallback>
            <w:pict>
              <v:group w14:anchorId="3E60A551" id="Group 28" o:spid="_x0000_s1305" style="width:121.6pt;height:42.3pt;mso-position-horizontal-relative:char;mso-position-vertical-relative:line" coordsize="243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">
                <v:shape id="Picture 33" o:spid="_x0000_s1306" type="#_x0000_t75" style="position:absolute;left:7;width:241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">
                  <v:imagedata r:id="rId551" o:title=""/>
                </v:shape>
                <v:shape id="Picture 32" o:spid="_x0000_s1307" type="#_x0000_t75" style="position:absolute;top:62;width:2432;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">
                  <v:imagedata r:id="rId552" o:title=""/>
                </v:shape>
                <v:rect id="Rectangle 31" o:spid="_x0000_s1308"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" stroked="f"/>
                <v:rect id="Rectangle 30" o:spid="_x0000_s1309"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" filled="f"/>
                <v:shape id="_x0000_s1310" type="#_x0000_t202"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602A6741" w14:textId="77777777" w:rsidR="00CA754C" w:rsidRDefault="003F13B9">
                        <w:pPr>
                          <w:spacing w:before="79" w:line="254" w:lineRule="auto"/>
                          <w:ind w:left="546" w:right="294" w:hanging="230"/>
                        </w:pPr>
                        <w:r>
                          <w:t>Detected by gas in</w:t>
                        </w:r>
                        <w:r>
                          <w:rPr>
                            <w:spacing w:val="-47"/>
                          </w:rPr>
                          <w:t xml:space="preserve"> </w:t>
                        </w:r>
                        <w:r>
                          <w:t>Durham</w:t>
                        </w:r>
                        <w:r>
                          <w:rPr>
                            <w:spacing w:val="-3"/>
                          </w:rPr>
                          <w:t xml:space="preserve"> </w:t>
                        </w:r>
                        <w:r>
                          <w:t>tube</w:t>
                        </w:r>
                      </w:p>
                    </w:txbxContent>
                  </v:textbox>
                </v:shape>
                <w10:anchorlock/>
              </v:group>
            </w:pict>
          </mc:Fallback>
        </mc:AlternateContent>
      </w:r>
    </w:p>
    <w:p w14:paraId="4BEC3B54" w14:textId="77777777" w:rsidR="00CA754C" w:rsidRDefault="003F13B9">
      <w:pPr>
        <w:pStyle w:val="BodyText"/>
        <w:spacing w:before="212"/>
        <w:ind w:left="300" w:right="361"/>
        <w:rPr>
          <w:i/>
        </w:rPr>
      </w:pPr>
      <w:r>
        <w:t>The test is performed by inoculating bacteria into broth that contains nitrate as an initial</w:t>
      </w:r>
      <w:r>
        <w:rPr>
          <w:spacing w:val="1"/>
        </w:rPr>
        <w:t xml:space="preserve"> </w:t>
      </w:r>
      <w:r>
        <w:t>substrate. A small glass tube, called a Durham tube, is added to trap any N</w:t>
      </w:r>
      <w:r>
        <w:rPr>
          <w:vertAlign w:val="subscript"/>
        </w:rPr>
        <w:t>2</w:t>
      </w:r>
      <w:r>
        <w:t xml:space="preserve"> gas produced by</w:t>
      </w:r>
      <w:r>
        <w:rPr>
          <w:spacing w:val="1"/>
        </w:rPr>
        <w:t xml:space="preserve"> </w:t>
      </w:r>
      <w:r>
        <w:t>denitrifying bacteria. Following i</w:t>
      </w:r>
      <w:r>
        <w:t>ncubation, the Durham tube is examined for presence of a</w:t>
      </w:r>
      <w:r>
        <w:rPr>
          <w:spacing w:val="1"/>
        </w:rPr>
        <w:t xml:space="preserve"> </w:t>
      </w:r>
      <w:r>
        <w:t>bubble or broth displacement, indicating that nitrate was fully reduced. This result is typical of</w:t>
      </w:r>
      <w:r>
        <w:rPr>
          <w:spacing w:val="-52"/>
        </w:rPr>
        <w:t xml:space="preserve"> </w:t>
      </w:r>
      <w:r>
        <w:rPr>
          <w:i/>
        </w:rPr>
        <w:t>Pseudomonas</w:t>
      </w:r>
      <w:r>
        <w:rPr>
          <w:i/>
          <w:spacing w:val="3"/>
        </w:rPr>
        <w:t xml:space="preserve"> </w:t>
      </w:r>
      <w:r>
        <w:t>species</w:t>
      </w:r>
      <w:r>
        <w:rPr>
          <w:i/>
        </w:rPr>
        <w:t>.</w:t>
      </w:r>
    </w:p>
    <w:p w14:paraId="40ACE161" w14:textId="77777777" w:rsidR="00CA754C" w:rsidRDefault="003F13B9">
      <w:pPr>
        <w:pStyle w:val="BodyText"/>
        <w:spacing w:before="160"/>
        <w:ind w:left="300" w:right="332"/>
        <w:rPr>
          <w:i/>
        </w:rPr>
      </w:pPr>
      <w:r>
        <w:t>If no gas is observed, sulfanilic acid (reagent A) and α-naphthylamine (reagent</w:t>
      </w:r>
      <w:r>
        <w:t xml:space="preserve"> B), are added to</w:t>
      </w:r>
      <w:r>
        <w:rPr>
          <w:spacing w:val="-52"/>
        </w:rPr>
        <w:t xml:space="preserve"> </w:t>
      </w:r>
      <w:r>
        <w:t>the broth. These reagents detect nitrite and turn the broth red if it is present, indicating that</w:t>
      </w:r>
      <w:r>
        <w:rPr>
          <w:spacing w:val="1"/>
        </w:rPr>
        <w:t xml:space="preserve"> </w:t>
      </w:r>
      <w:r>
        <w:t>nitrate was reduced to nitrite and the test is positive. This result is typical for bacteria in the</w:t>
      </w:r>
      <w:r>
        <w:rPr>
          <w:spacing w:val="1"/>
        </w:rPr>
        <w:t xml:space="preserve"> </w:t>
      </w:r>
      <w:r>
        <w:t>family</w:t>
      </w:r>
      <w:r>
        <w:rPr>
          <w:spacing w:val="1"/>
        </w:rPr>
        <w:t xml:space="preserve"> </w:t>
      </w:r>
      <w:r>
        <w:rPr>
          <w:i/>
        </w:rPr>
        <w:t>Enterobacteriaceae.</w:t>
      </w:r>
    </w:p>
    <w:p w14:paraId="434F1FB4" w14:textId="77777777" w:rsidR="00CA754C" w:rsidRDefault="003F13B9">
      <w:pPr>
        <w:pStyle w:val="BodyText"/>
        <w:spacing w:before="159"/>
        <w:ind w:left="300" w:right="213"/>
      </w:pPr>
      <w:r>
        <w:t>Should</w:t>
      </w:r>
      <w:r>
        <w:rPr>
          <w:spacing w:val="-4"/>
        </w:rPr>
        <w:t xml:space="preserve"> </w:t>
      </w:r>
      <w:r>
        <w:t>the</w:t>
      </w:r>
      <w:r>
        <w:rPr>
          <w:spacing w:val="-1"/>
        </w:rPr>
        <w:t xml:space="preserve"> </w:t>
      </w:r>
      <w:r>
        <w:t>broth</w:t>
      </w:r>
      <w:r>
        <w:rPr>
          <w:spacing w:val="2"/>
        </w:rPr>
        <w:t xml:space="preserve"> </w:t>
      </w:r>
      <w:r>
        <w:t>not</w:t>
      </w:r>
      <w:r>
        <w:rPr>
          <w:spacing w:val="-2"/>
        </w:rPr>
        <w:t xml:space="preserve"> </w:t>
      </w:r>
      <w:r>
        <w:t>turn</w:t>
      </w:r>
      <w:r>
        <w:rPr>
          <w:spacing w:val="-2"/>
        </w:rPr>
        <w:t xml:space="preserve"> </w:t>
      </w:r>
      <w:r>
        <w:t>red</w:t>
      </w:r>
      <w:r>
        <w:rPr>
          <w:spacing w:val="-2"/>
        </w:rPr>
        <w:t xml:space="preserve"> </w:t>
      </w:r>
      <w:r>
        <w:t>following</w:t>
      </w:r>
      <w:r>
        <w:rPr>
          <w:spacing w:val="-1"/>
        </w:rPr>
        <w:t xml:space="preserve"> </w:t>
      </w:r>
      <w:r>
        <w:t>the</w:t>
      </w:r>
      <w:r>
        <w:rPr>
          <w:spacing w:val="-1"/>
        </w:rPr>
        <w:t xml:space="preserve"> </w:t>
      </w:r>
      <w:r>
        <w:t>addition</w:t>
      </w:r>
      <w:r>
        <w:rPr>
          <w:spacing w:val="2"/>
        </w:rPr>
        <w:t xml:space="preserve"> </w:t>
      </w:r>
      <w:r>
        <w:t>of</w:t>
      </w:r>
      <w:r>
        <w:rPr>
          <w:spacing w:val="-1"/>
        </w:rPr>
        <w:t xml:space="preserve"> </w:t>
      </w:r>
      <w:r>
        <w:t>reagents</w:t>
      </w:r>
      <w:r>
        <w:rPr>
          <w:spacing w:val="-6"/>
        </w:rPr>
        <w:t xml:space="preserve"> </w:t>
      </w:r>
      <w:r>
        <w:t>A</w:t>
      </w:r>
      <w:r>
        <w:rPr>
          <w:spacing w:val="-1"/>
        </w:rPr>
        <w:t xml:space="preserve"> </w:t>
      </w:r>
      <w:r>
        <w:t>and</w:t>
      </w:r>
      <w:r>
        <w:rPr>
          <w:spacing w:val="-4"/>
        </w:rPr>
        <w:t xml:space="preserve"> </w:t>
      </w:r>
      <w:r>
        <w:t>B,</w:t>
      </w:r>
      <w:r>
        <w:rPr>
          <w:spacing w:val="-2"/>
        </w:rPr>
        <w:t xml:space="preserve"> </w:t>
      </w:r>
      <w:r>
        <w:t>a</w:t>
      </w:r>
      <w:r>
        <w:rPr>
          <w:spacing w:val="-2"/>
        </w:rPr>
        <w:t xml:space="preserve"> </w:t>
      </w:r>
      <w:r>
        <w:t>small</w:t>
      </w:r>
      <w:r>
        <w:rPr>
          <w:spacing w:val="-3"/>
        </w:rPr>
        <w:t xml:space="preserve"> </w:t>
      </w:r>
      <w:r>
        <w:t>amount</w:t>
      </w:r>
      <w:r>
        <w:rPr>
          <w:spacing w:val="-2"/>
        </w:rPr>
        <w:t xml:space="preserve"> </w:t>
      </w:r>
      <w:r>
        <w:t>of</w:t>
      </w:r>
      <w:r>
        <w:rPr>
          <w:spacing w:val="-1"/>
        </w:rPr>
        <w:t xml:space="preserve"> </w:t>
      </w:r>
      <w:r>
        <w:t>zinc</w:t>
      </w:r>
      <w:r>
        <w:rPr>
          <w:spacing w:val="-52"/>
        </w:rPr>
        <w:t xml:space="preserve"> </w:t>
      </w:r>
      <w:r>
        <w:t>powder is added to the broth. Zinc reacts with the original substrate nitrate. If the broth turns</w:t>
      </w:r>
      <w:r>
        <w:rPr>
          <w:spacing w:val="1"/>
        </w:rPr>
        <w:t xml:space="preserve"> </w:t>
      </w:r>
      <w:r>
        <w:t>red after adding zinc, it means that nitrate is present and was not redu</w:t>
      </w:r>
      <w:r>
        <w:t>ced, i.e., a negative test.</w:t>
      </w:r>
      <w:r>
        <w:rPr>
          <w:spacing w:val="1"/>
        </w:rPr>
        <w:t xml:space="preserve"> </w:t>
      </w:r>
      <w:r>
        <w:t>This</w:t>
      </w:r>
      <w:r>
        <w:rPr>
          <w:spacing w:val="1"/>
        </w:rPr>
        <w:t xml:space="preserve"> </w:t>
      </w:r>
      <w:r>
        <w:t>result</w:t>
      </w:r>
      <w:r>
        <w:rPr>
          <w:spacing w:val="1"/>
        </w:rPr>
        <w:t xml:space="preserve"> </w:t>
      </w:r>
      <w:r>
        <w:t>is</w:t>
      </w:r>
      <w:r>
        <w:rPr>
          <w:spacing w:val="2"/>
        </w:rPr>
        <w:t xml:space="preserve"> </w:t>
      </w:r>
      <w:r>
        <w:t>typical</w:t>
      </w:r>
      <w:r>
        <w:rPr>
          <w:spacing w:val="-1"/>
        </w:rPr>
        <w:t xml:space="preserve"> </w:t>
      </w:r>
      <w:r>
        <w:t>for</w:t>
      </w:r>
      <w:r>
        <w:rPr>
          <w:spacing w:val="5"/>
        </w:rPr>
        <w:t xml:space="preserve"> </w:t>
      </w:r>
      <w:r>
        <w:rPr>
          <w:i/>
        </w:rPr>
        <w:t>Alcaligenes</w:t>
      </w:r>
      <w:r>
        <w:rPr>
          <w:i/>
          <w:spacing w:val="-1"/>
        </w:rPr>
        <w:t xml:space="preserve"> </w:t>
      </w:r>
      <w:r>
        <w:t>species,</w:t>
      </w:r>
      <w:r>
        <w:rPr>
          <w:spacing w:val="1"/>
        </w:rPr>
        <w:t xml:space="preserve"> </w:t>
      </w:r>
      <w:r>
        <w:t>which</w:t>
      </w:r>
      <w:r>
        <w:rPr>
          <w:spacing w:val="-1"/>
        </w:rPr>
        <w:t xml:space="preserve"> </w:t>
      </w:r>
      <w:r>
        <w:t>has</w:t>
      </w:r>
      <w:r>
        <w:rPr>
          <w:spacing w:val="2"/>
        </w:rPr>
        <w:t xml:space="preserve"> </w:t>
      </w:r>
      <w:r>
        <w:t>no</w:t>
      </w:r>
      <w:r>
        <w:rPr>
          <w:spacing w:val="-1"/>
        </w:rPr>
        <w:t xml:space="preserve"> </w:t>
      </w:r>
      <w:r>
        <w:t>nitrate</w:t>
      </w:r>
      <w:r>
        <w:rPr>
          <w:spacing w:val="2"/>
        </w:rPr>
        <w:t xml:space="preserve"> </w:t>
      </w:r>
      <w:r>
        <w:t>reductase</w:t>
      </w:r>
      <w:r>
        <w:rPr>
          <w:spacing w:val="1"/>
        </w:rPr>
        <w:t xml:space="preserve"> </w:t>
      </w:r>
      <w:r>
        <w:t>activity.</w:t>
      </w:r>
      <w:r>
        <w:rPr>
          <w:spacing w:val="5"/>
        </w:rPr>
        <w:t xml:space="preserve"> </w:t>
      </w:r>
      <w:r>
        <w:t>If</w:t>
      </w:r>
      <w:r>
        <w:rPr>
          <w:spacing w:val="2"/>
        </w:rPr>
        <w:t xml:space="preserve"> </w:t>
      </w:r>
      <w:r>
        <w:t>there</w:t>
      </w:r>
      <w:r>
        <w:rPr>
          <w:spacing w:val="2"/>
        </w:rPr>
        <w:t xml:space="preserve"> </w:t>
      </w:r>
      <w:r>
        <w:t>is</w:t>
      </w:r>
      <w:r>
        <w:rPr>
          <w:spacing w:val="1"/>
        </w:rPr>
        <w:t xml:space="preserve"> </w:t>
      </w:r>
      <w:r>
        <w:t>no</w:t>
      </w:r>
      <w:r>
        <w:rPr>
          <w:spacing w:val="-4"/>
        </w:rPr>
        <w:t xml:space="preserve"> </w:t>
      </w:r>
      <w:r>
        <w:t>color change after</w:t>
      </w:r>
      <w:r>
        <w:rPr>
          <w:spacing w:val="2"/>
        </w:rPr>
        <w:t xml:space="preserve"> </w:t>
      </w:r>
      <w:r>
        <w:t>zinc,</w:t>
      </w:r>
      <w:r>
        <w:rPr>
          <w:spacing w:val="-1"/>
        </w:rPr>
        <w:t xml:space="preserve"> </w:t>
      </w:r>
      <w:r>
        <w:t>nitrate was</w:t>
      </w:r>
      <w:r>
        <w:rPr>
          <w:spacing w:val="-1"/>
        </w:rPr>
        <w:t xml:space="preserve"> </w:t>
      </w:r>
      <w:r>
        <w:t>utilized by an</w:t>
      </w:r>
      <w:r>
        <w:rPr>
          <w:spacing w:val="-3"/>
        </w:rPr>
        <w:t xml:space="preserve"> </w:t>
      </w:r>
      <w:r>
        <w:t>enzyme other</w:t>
      </w:r>
      <w:r>
        <w:rPr>
          <w:spacing w:val="1"/>
        </w:rPr>
        <w:t xml:space="preserve"> </w:t>
      </w:r>
      <w:r>
        <w:t>than</w:t>
      </w:r>
      <w:r>
        <w:rPr>
          <w:spacing w:val="-1"/>
        </w:rPr>
        <w:t xml:space="preserve"> </w:t>
      </w:r>
      <w:r>
        <w:t>nitrate reductase.</w:t>
      </w:r>
    </w:p>
    <w:p w14:paraId="4D801195" w14:textId="77777777" w:rsidR="00CA754C" w:rsidRDefault="003F13B9">
      <w:pPr>
        <w:pStyle w:val="BodyText"/>
        <w:spacing w:before="161"/>
        <w:ind w:left="300" w:right="236"/>
      </w:pPr>
      <w:r>
        <w:t xml:space="preserve">Results of the nitrate reduction test correlate with the oxidase test. The </w:t>
      </w:r>
      <w:r>
        <w:rPr>
          <w:i/>
        </w:rPr>
        <w:t xml:space="preserve">Enterobacteriaceae </w:t>
      </w:r>
      <w:r>
        <w:t>are</w:t>
      </w:r>
      <w:r>
        <w:rPr>
          <w:spacing w:val="-52"/>
        </w:rPr>
        <w:t xml:space="preserve"> </w:t>
      </w:r>
      <w:r>
        <w:t>oxidase negative and reduce nitrate to nitrite, therefore they have cytochrome oxidase c and</w:t>
      </w:r>
      <w:r>
        <w:rPr>
          <w:spacing w:val="1"/>
        </w:rPr>
        <w:t xml:space="preserve"> </w:t>
      </w:r>
      <w:r>
        <w:t xml:space="preserve">nitrate reductase. </w:t>
      </w:r>
      <w:r>
        <w:rPr>
          <w:i/>
        </w:rPr>
        <w:t xml:space="preserve">Pseudomonas </w:t>
      </w:r>
      <w:r>
        <w:t xml:space="preserve">and </w:t>
      </w:r>
      <w:r>
        <w:rPr>
          <w:i/>
        </w:rPr>
        <w:t xml:space="preserve">Alcaligenes </w:t>
      </w:r>
      <w:r>
        <w:t>are both oxidase p</w:t>
      </w:r>
      <w:r>
        <w:t>ositive, but only</w:t>
      </w:r>
      <w:r>
        <w:rPr>
          <w:spacing w:val="1"/>
        </w:rPr>
        <w:t xml:space="preserve"> </w:t>
      </w:r>
      <w:r>
        <w:rPr>
          <w:i/>
        </w:rPr>
        <w:t>Pseudomonas</w:t>
      </w:r>
      <w:r>
        <w:rPr>
          <w:i/>
          <w:spacing w:val="3"/>
        </w:rPr>
        <w:t xml:space="preserve"> </w:t>
      </w:r>
      <w:r>
        <w:t>has</w:t>
      </w:r>
      <w:r>
        <w:rPr>
          <w:spacing w:val="1"/>
        </w:rPr>
        <w:t xml:space="preserve"> </w:t>
      </w:r>
      <w:r>
        <w:t>nitrate</w:t>
      </w:r>
      <w:r>
        <w:rPr>
          <w:spacing w:val="-4"/>
        </w:rPr>
        <w:t xml:space="preserve"> </w:t>
      </w:r>
      <w:r>
        <w:t>reductase</w:t>
      </w:r>
      <w:r>
        <w:rPr>
          <w:spacing w:val="1"/>
        </w:rPr>
        <w:t xml:space="preserve"> </w:t>
      </w:r>
      <w:r>
        <w:t>activity.</w:t>
      </w:r>
    </w:p>
    <w:p w14:paraId="452F6F20" w14:textId="77777777" w:rsidR="00CA754C" w:rsidRDefault="00CA754C">
      <w:pPr>
        <w:sectPr w:rsidR="00CA754C">
          <w:headerReference w:type="default" r:id="rId553"/>
          <w:footerReference w:type="default" r:id="rId554"/>
          <w:pgSz w:w="12240" w:h="15840"/>
          <w:pgMar w:top="1780" w:right="1240" w:bottom="720" w:left="1140" w:header="1501" w:footer="523" w:gutter="0"/>
          <w:cols w:space="720"/>
        </w:sectPr>
      </w:pPr>
    </w:p>
    <w:p w14:paraId="47C6EAFA" w14:textId="77777777" w:rsidR="00CA754C" w:rsidRDefault="00CA754C">
      <w:pPr>
        <w:pStyle w:val="BodyText"/>
        <w:spacing w:before="10"/>
        <w:rPr>
          <w:sz w:val="27"/>
        </w:rPr>
      </w:pPr>
    </w:p>
    <w:p w14:paraId="3531562F" w14:textId="77777777" w:rsidR="00CA754C" w:rsidRDefault="003F13B9">
      <w:pPr>
        <w:pStyle w:val="BodyText"/>
        <w:spacing w:before="52"/>
        <w:ind w:left="300"/>
      </w:pPr>
      <w:r>
        <w:rPr>
          <w:u w:val="single"/>
        </w:rPr>
        <w:t>OBJECTIVE</w:t>
      </w:r>
    </w:p>
    <w:p w14:paraId="40C408FD" w14:textId="77777777" w:rsidR="00CA754C" w:rsidRDefault="003F13B9">
      <w:pPr>
        <w:pStyle w:val="BodyText"/>
        <w:spacing w:before="144" w:line="237" w:lineRule="auto"/>
        <w:ind w:left="300" w:right="1013"/>
      </w:pPr>
      <w:r>
        <w:t>Determine the denitrification of nitrate to nitrite or gaseous nitrogen by Gram-negative</w:t>
      </w:r>
      <w:r>
        <w:rPr>
          <w:spacing w:val="-52"/>
        </w:rPr>
        <w:t xml:space="preserve"> </w:t>
      </w:r>
      <w:r>
        <w:t>bacteria</w:t>
      </w:r>
      <w:r>
        <w:rPr>
          <w:spacing w:val="-1"/>
        </w:rPr>
        <w:t xml:space="preserve"> </w:t>
      </w:r>
      <w:r>
        <w:t>that</w:t>
      </w:r>
      <w:r>
        <w:rPr>
          <w:spacing w:val="-1"/>
        </w:rPr>
        <w:t xml:space="preserve"> </w:t>
      </w:r>
      <w:r>
        <w:t>possess</w:t>
      </w:r>
      <w:r>
        <w:rPr>
          <w:spacing w:val="1"/>
        </w:rPr>
        <w:t xml:space="preserve"> </w:t>
      </w:r>
      <w:r>
        <w:t>the</w:t>
      </w:r>
      <w:r>
        <w:rPr>
          <w:spacing w:val="1"/>
        </w:rPr>
        <w:t xml:space="preserve"> </w:t>
      </w:r>
      <w:r>
        <w:t>enzyme nitrate</w:t>
      </w:r>
      <w:r>
        <w:rPr>
          <w:spacing w:val="1"/>
        </w:rPr>
        <w:t xml:space="preserve"> </w:t>
      </w:r>
      <w:r>
        <w:t>reductase.</w:t>
      </w:r>
    </w:p>
    <w:p w14:paraId="3B99A96D" w14:textId="77777777" w:rsidR="00CA754C" w:rsidRDefault="00CA754C">
      <w:pPr>
        <w:pStyle w:val="BodyText"/>
        <w:spacing w:before="11"/>
        <w:rPr>
          <w:sz w:val="19"/>
        </w:rPr>
      </w:pPr>
    </w:p>
    <w:p w14:paraId="11059A6F" w14:textId="77777777" w:rsidR="00CA754C" w:rsidRDefault="003F13B9">
      <w:pPr>
        <w:pStyle w:val="BodyText"/>
        <w:ind w:left="300"/>
      </w:pPr>
      <w:r>
        <w:rPr>
          <w:u w:val="single"/>
        </w:rPr>
        <w:t>MATERIALS</w:t>
      </w:r>
    </w:p>
    <w:p w14:paraId="1F025404" w14:textId="77777777" w:rsidR="00CA754C" w:rsidRDefault="003F13B9">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labeling</w:t>
      </w:r>
      <w:r>
        <w:rPr>
          <w:spacing w:val="-2"/>
          <w:sz w:val="24"/>
        </w:rPr>
        <w:t xml:space="preserve"> </w:t>
      </w:r>
      <w:r>
        <w:rPr>
          <w:sz w:val="24"/>
        </w:rPr>
        <w:t>tape</w:t>
      </w:r>
    </w:p>
    <w:p w14:paraId="375DE011" w14:textId="77777777" w:rsidR="00CA754C" w:rsidRDefault="003F13B9">
      <w:pPr>
        <w:pStyle w:val="ListParagraph"/>
        <w:numPr>
          <w:ilvl w:val="0"/>
          <w:numId w:val="16"/>
        </w:numPr>
        <w:tabs>
          <w:tab w:val="left" w:pos="660"/>
          <w:tab w:val="left" w:pos="661"/>
          <w:tab w:val="left" w:pos="2461"/>
        </w:tabs>
        <w:spacing w:before="24"/>
        <w:ind w:left="661"/>
        <w:rPr>
          <w:sz w:val="24"/>
        </w:rPr>
      </w:pPr>
      <w:r>
        <w:rPr>
          <w:sz w:val="24"/>
        </w:rPr>
        <w:t>MEDIA:</w:t>
      </w:r>
      <w:r>
        <w:rPr>
          <w:sz w:val="24"/>
        </w:rPr>
        <w:tab/>
        <w:t>Nitrate broth</w:t>
      </w:r>
      <w:r>
        <w:rPr>
          <w:spacing w:val="-1"/>
          <w:sz w:val="24"/>
        </w:rPr>
        <w:t xml:space="preserve"> </w:t>
      </w:r>
      <w:r>
        <w:rPr>
          <w:sz w:val="24"/>
        </w:rPr>
        <w:t>(3)</w:t>
      </w:r>
    </w:p>
    <w:p w14:paraId="2769B203" w14:textId="77777777" w:rsidR="00CA754C" w:rsidRDefault="003F13B9">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t>Sulfanilic</w:t>
      </w:r>
      <w:r>
        <w:rPr>
          <w:spacing w:val="-5"/>
          <w:sz w:val="24"/>
        </w:rPr>
        <w:t xml:space="preserve"> </w:t>
      </w:r>
      <w:r>
        <w:rPr>
          <w:sz w:val="24"/>
        </w:rPr>
        <w:t>acid</w:t>
      </w:r>
      <w:r>
        <w:rPr>
          <w:spacing w:val="-4"/>
          <w:sz w:val="24"/>
        </w:rPr>
        <w:t xml:space="preserve"> </w:t>
      </w:r>
      <w:r>
        <w:rPr>
          <w:sz w:val="24"/>
        </w:rPr>
        <w:t>(reagent</w:t>
      </w:r>
      <w:r>
        <w:rPr>
          <w:spacing w:val="-2"/>
          <w:sz w:val="24"/>
        </w:rPr>
        <w:t xml:space="preserve"> </w:t>
      </w:r>
      <w:r>
        <w:rPr>
          <w:sz w:val="24"/>
        </w:rPr>
        <w:t>A),</w:t>
      </w:r>
      <w:r>
        <w:rPr>
          <w:spacing w:val="-2"/>
          <w:sz w:val="24"/>
        </w:rPr>
        <w:t xml:space="preserve"> </w:t>
      </w:r>
      <w:r>
        <w:rPr>
          <w:rFonts w:ascii="Symbol" w:hAnsi="Symbol"/>
          <w:sz w:val="24"/>
        </w:rPr>
        <w:t></w:t>
      </w:r>
      <w:r>
        <w:rPr>
          <w:sz w:val="24"/>
        </w:rPr>
        <w:t>-naphthylamine</w:t>
      </w:r>
      <w:r>
        <w:rPr>
          <w:spacing w:val="-2"/>
          <w:sz w:val="24"/>
        </w:rPr>
        <w:t xml:space="preserve"> </w:t>
      </w:r>
      <w:r>
        <w:rPr>
          <w:sz w:val="24"/>
        </w:rPr>
        <w:t>(reagent</w:t>
      </w:r>
      <w:r>
        <w:rPr>
          <w:spacing w:val="-3"/>
          <w:sz w:val="24"/>
        </w:rPr>
        <w:t xml:space="preserve"> </w:t>
      </w:r>
      <w:r>
        <w:rPr>
          <w:sz w:val="24"/>
        </w:rPr>
        <w:t>B),</w:t>
      </w:r>
      <w:r>
        <w:rPr>
          <w:spacing w:val="-2"/>
          <w:sz w:val="24"/>
        </w:rPr>
        <w:t xml:space="preserve"> </w:t>
      </w:r>
      <w:r>
        <w:rPr>
          <w:sz w:val="24"/>
        </w:rPr>
        <w:t>zinc</w:t>
      </w:r>
      <w:r>
        <w:rPr>
          <w:spacing w:val="-4"/>
          <w:sz w:val="24"/>
        </w:rPr>
        <w:t xml:space="preserve"> </w:t>
      </w:r>
      <w:r>
        <w:rPr>
          <w:sz w:val="24"/>
        </w:rPr>
        <w:t>powder</w:t>
      </w:r>
    </w:p>
    <w:p w14:paraId="1CDEDBA8" w14:textId="77777777" w:rsidR="00CA754C" w:rsidRDefault="003F13B9">
      <w:pPr>
        <w:pStyle w:val="ListParagraph"/>
        <w:numPr>
          <w:ilvl w:val="0"/>
          <w:numId w:val="16"/>
        </w:numPr>
        <w:tabs>
          <w:tab w:val="left" w:pos="660"/>
          <w:tab w:val="left" w:pos="661"/>
          <w:tab w:val="left" w:pos="2461"/>
        </w:tabs>
        <w:spacing w:before="25"/>
        <w:ind w:left="661"/>
        <w:rPr>
          <w:i/>
          <w:sz w:val="24"/>
        </w:rPr>
      </w:pPr>
      <w:r>
        <w:rPr>
          <w:sz w:val="24"/>
        </w:rPr>
        <w:t>CULTURES:</w:t>
      </w:r>
      <w:r>
        <w:rPr>
          <w:sz w:val="24"/>
        </w:rPr>
        <w:tab/>
      </w:r>
      <w:r>
        <w:rPr>
          <w:i/>
          <w:sz w:val="24"/>
        </w:rPr>
        <w:t>Escherichia</w:t>
      </w:r>
      <w:r>
        <w:rPr>
          <w:i/>
          <w:spacing w:val="-2"/>
          <w:sz w:val="24"/>
        </w:rPr>
        <w:t xml:space="preserve"> </w:t>
      </w:r>
      <w:r>
        <w:rPr>
          <w:i/>
          <w:sz w:val="24"/>
        </w:rPr>
        <w:t>coli,</w:t>
      </w:r>
      <w:r>
        <w:rPr>
          <w:i/>
          <w:spacing w:val="-3"/>
          <w:sz w:val="24"/>
        </w:rPr>
        <w:t xml:space="preserve"> </w:t>
      </w:r>
      <w:r>
        <w:rPr>
          <w:i/>
          <w:sz w:val="24"/>
        </w:rPr>
        <w:t>Pseudomonas</w:t>
      </w:r>
      <w:r>
        <w:rPr>
          <w:i/>
          <w:spacing w:val="-5"/>
          <w:sz w:val="24"/>
        </w:rPr>
        <w:t xml:space="preserve"> </w:t>
      </w:r>
      <w:r>
        <w:rPr>
          <w:i/>
          <w:sz w:val="24"/>
        </w:rPr>
        <w:t>aeruginosa,</w:t>
      </w:r>
      <w:r>
        <w:rPr>
          <w:i/>
          <w:spacing w:val="-7"/>
          <w:sz w:val="24"/>
        </w:rPr>
        <w:t xml:space="preserve"> </w:t>
      </w:r>
      <w:r>
        <w:rPr>
          <w:i/>
          <w:sz w:val="24"/>
        </w:rPr>
        <w:t>Alcaligenes</w:t>
      </w:r>
      <w:r>
        <w:rPr>
          <w:i/>
          <w:spacing w:val="-1"/>
          <w:sz w:val="24"/>
        </w:rPr>
        <w:t xml:space="preserve"> </w:t>
      </w:r>
      <w:r>
        <w:rPr>
          <w:i/>
          <w:sz w:val="24"/>
        </w:rPr>
        <w:t>faecalis</w:t>
      </w:r>
    </w:p>
    <w:p w14:paraId="2C9D8935" w14:textId="77777777" w:rsidR="00CA754C" w:rsidRDefault="003F13B9">
      <w:pPr>
        <w:pStyle w:val="BodyText"/>
        <w:spacing w:before="267"/>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32A5938A" w14:textId="77777777" w:rsidR="00CA754C" w:rsidRDefault="003F13B9">
      <w:pPr>
        <w:pStyle w:val="ListParagraph"/>
        <w:numPr>
          <w:ilvl w:val="0"/>
          <w:numId w:val="14"/>
        </w:numPr>
        <w:tabs>
          <w:tab w:val="left" w:pos="661"/>
        </w:tabs>
        <w:spacing w:before="137"/>
        <w:rPr>
          <w:sz w:val="24"/>
        </w:rPr>
      </w:pPr>
      <w:r>
        <w:rPr>
          <w:sz w:val="24"/>
        </w:rPr>
        <w:t>Use</w:t>
      </w:r>
      <w:r>
        <w:rPr>
          <w:spacing w:val="-2"/>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2"/>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1519F472" w14:textId="77777777" w:rsidR="00CA754C" w:rsidRDefault="003F13B9">
      <w:pPr>
        <w:pStyle w:val="ListParagraph"/>
        <w:numPr>
          <w:ilvl w:val="0"/>
          <w:numId w:val="14"/>
        </w:numPr>
        <w:tabs>
          <w:tab w:val="left" w:pos="661"/>
        </w:tabs>
        <w:spacing w:before="2" w:line="242" w:lineRule="auto"/>
        <w:ind w:right="577"/>
        <w:rPr>
          <w:sz w:val="24"/>
        </w:rPr>
      </w:pPr>
      <w:r>
        <w:rPr>
          <w:sz w:val="24"/>
        </w:rPr>
        <w:t>Aseptically</w:t>
      </w:r>
      <w:r>
        <w:rPr>
          <w:spacing w:val="-2"/>
          <w:sz w:val="24"/>
        </w:rPr>
        <w:t xml:space="preserve"> </w:t>
      </w:r>
      <w:r>
        <w:rPr>
          <w:sz w:val="24"/>
        </w:rPr>
        <w:t>inoculate</w:t>
      </w:r>
      <w:r>
        <w:rPr>
          <w:spacing w:val="-3"/>
          <w:sz w:val="24"/>
        </w:rPr>
        <w:t xml:space="preserve"> </w:t>
      </w:r>
      <w:r>
        <w:rPr>
          <w:sz w:val="24"/>
        </w:rPr>
        <w:t>the</w:t>
      </w:r>
      <w:r>
        <w:rPr>
          <w:spacing w:val="-2"/>
          <w:sz w:val="24"/>
        </w:rPr>
        <w:t xml:space="preserve"> </w:t>
      </w:r>
      <w:r>
        <w:rPr>
          <w:sz w:val="24"/>
        </w:rPr>
        <w:t>broth</w:t>
      </w:r>
      <w:r>
        <w:rPr>
          <w:spacing w:val="-4"/>
          <w:sz w:val="24"/>
        </w:rPr>
        <w:t xml:space="preserve"> </w:t>
      </w:r>
      <w:r>
        <w:rPr>
          <w:sz w:val="24"/>
        </w:rPr>
        <w:t>with</w:t>
      </w:r>
      <w:r>
        <w:rPr>
          <w:spacing w:val="-4"/>
          <w:sz w:val="24"/>
        </w:rPr>
        <w:t xml:space="preserve"> </w:t>
      </w:r>
      <w:r>
        <w:rPr>
          <w:sz w:val="24"/>
        </w:rPr>
        <w:t>bacteria,</w:t>
      </w:r>
      <w:r>
        <w:rPr>
          <w:spacing w:val="-3"/>
          <w:sz w:val="24"/>
        </w:rPr>
        <w:t xml:space="preserve"> </w:t>
      </w:r>
      <w:r>
        <w:rPr>
          <w:sz w:val="24"/>
        </w:rPr>
        <w:t>being</w:t>
      </w:r>
      <w:r>
        <w:rPr>
          <w:spacing w:val="-2"/>
          <w:sz w:val="24"/>
        </w:rPr>
        <w:t xml:space="preserve"> </w:t>
      </w:r>
      <w:r>
        <w:rPr>
          <w:sz w:val="24"/>
        </w:rPr>
        <w:t>careful</w:t>
      </w:r>
      <w:r>
        <w:rPr>
          <w:spacing w:val="-3"/>
          <w:sz w:val="24"/>
        </w:rPr>
        <w:t xml:space="preserve"> </w:t>
      </w:r>
      <w:r>
        <w:rPr>
          <w:sz w:val="24"/>
        </w:rPr>
        <w:t>not</w:t>
      </w:r>
      <w:r>
        <w:rPr>
          <w:spacing w:val="-3"/>
          <w:sz w:val="24"/>
        </w:rPr>
        <w:t xml:space="preserve"> </w:t>
      </w:r>
      <w:r>
        <w:rPr>
          <w:sz w:val="24"/>
        </w:rPr>
        <w:t>to</w:t>
      </w:r>
      <w:r>
        <w:rPr>
          <w:spacing w:val="-4"/>
          <w:sz w:val="24"/>
        </w:rPr>
        <w:t xml:space="preserve"> </w:t>
      </w:r>
      <w:r>
        <w:rPr>
          <w:sz w:val="24"/>
        </w:rPr>
        <w:t>introduce bubbles</w:t>
      </w:r>
      <w:r>
        <w:rPr>
          <w:spacing w:val="-3"/>
          <w:sz w:val="24"/>
        </w:rPr>
        <w:t xml:space="preserve"> </w:t>
      </w:r>
      <w:r>
        <w:rPr>
          <w:sz w:val="24"/>
        </w:rPr>
        <w:t>into</w:t>
      </w:r>
      <w:r>
        <w:rPr>
          <w:spacing w:val="-51"/>
          <w:sz w:val="24"/>
        </w:rPr>
        <w:t xml:space="preserve"> </w:t>
      </w:r>
      <w:r>
        <w:rPr>
          <w:sz w:val="24"/>
        </w:rPr>
        <w:t>the Durham</w:t>
      </w:r>
      <w:r>
        <w:rPr>
          <w:spacing w:val="-2"/>
          <w:sz w:val="24"/>
        </w:rPr>
        <w:t xml:space="preserve"> </w:t>
      </w:r>
      <w:r>
        <w:rPr>
          <w:sz w:val="24"/>
        </w:rPr>
        <w:t>tube.</w:t>
      </w:r>
    </w:p>
    <w:p w14:paraId="1FC36EB1" w14:textId="77777777" w:rsidR="00CA754C" w:rsidRDefault="003F13B9">
      <w:pPr>
        <w:pStyle w:val="ListParagraph"/>
        <w:numPr>
          <w:ilvl w:val="0"/>
          <w:numId w:val="14"/>
        </w:numPr>
        <w:tabs>
          <w:tab w:val="left" w:pos="661"/>
        </w:tabs>
        <w:spacing w:line="286" w:lineRule="exact"/>
        <w:rPr>
          <w:sz w:val="24"/>
        </w:rPr>
      </w:pPr>
      <w:r>
        <w:rPr>
          <w:sz w:val="24"/>
        </w:rPr>
        <w:t>Repeat</w:t>
      </w:r>
      <w:r>
        <w:rPr>
          <w:spacing w:val="-3"/>
          <w:sz w:val="24"/>
        </w:rPr>
        <w:t xml:space="preserve"> </w:t>
      </w:r>
      <w:r>
        <w:rPr>
          <w:sz w:val="24"/>
        </w:rPr>
        <w:t>for</w:t>
      </w:r>
      <w:r>
        <w:rPr>
          <w:spacing w:val="-1"/>
          <w:sz w:val="24"/>
        </w:rPr>
        <w:t xml:space="preserve"> </w:t>
      </w:r>
      <w:r>
        <w:rPr>
          <w:sz w:val="24"/>
        </w:rPr>
        <w:t>remaining</w:t>
      </w:r>
      <w:r>
        <w:rPr>
          <w:spacing w:val="-1"/>
          <w:sz w:val="24"/>
        </w:rPr>
        <w:t xml:space="preserve"> </w:t>
      </w:r>
      <w:r>
        <w:rPr>
          <w:sz w:val="24"/>
        </w:rPr>
        <w:t>cultures.</w:t>
      </w:r>
    </w:p>
    <w:p w14:paraId="277A3566" w14:textId="77777777" w:rsidR="00CA754C" w:rsidRDefault="003F13B9">
      <w:pPr>
        <w:pStyle w:val="ListParagraph"/>
        <w:numPr>
          <w:ilvl w:val="0"/>
          <w:numId w:val="14"/>
        </w:numPr>
        <w:tabs>
          <w:tab w:val="left" w:pos="661"/>
        </w:tabs>
        <w:spacing w:before="3"/>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165F4D45" w14:textId="77777777" w:rsidR="00CA754C" w:rsidRDefault="00CA754C">
      <w:pPr>
        <w:pStyle w:val="BodyText"/>
        <w:spacing w:before="9"/>
        <w:rPr>
          <w:sz w:val="19"/>
        </w:rPr>
      </w:pPr>
    </w:p>
    <w:p w14:paraId="612400EB" w14:textId="77777777" w:rsidR="00CA754C" w:rsidRDefault="003F13B9">
      <w:pPr>
        <w:pStyle w:val="BodyText"/>
        <w:spacing w:before="1"/>
        <w:ind w:left="300"/>
      </w:pPr>
      <w:r>
        <w:rPr>
          <w:u w:val="single"/>
        </w:rPr>
        <w:t>FOLLOW</w:t>
      </w:r>
      <w:r>
        <w:rPr>
          <w:spacing w:val="-1"/>
          <w:u w:val="single"/>
        </w:rPr>
        <w:t xml:space="preserve"> </w:t>
      </w:r>
      <w:r>
        <w:rPr>
          <w:u w:val="single"/>
        </w:rPr>
        <w:t>UP</w:t>
      </w:r>
    </w:p>
    <w:p w14:paraId="3D4421B2" w14:textId="77777777" w:rsidR="00CA754C" w:rsidRDefault="003F13B9">
      <w:pPr>
        <w:pStyle w:val="ListParagraph"/>
        <w:numPr>
          <w:ilvl w:val="0"/>
          <w:numId w:val="13"/>
        </w:numPr>
        <w:tabs>
          <w:tab w:val="left" w:pos="661"/>
        </w:tabs>
        <w:spacing w:before="142" w:line="242" w:lineRule="auto"/>
        <w:ind w:right="395"/>
        <w:rPr>
          <w:sz w:val="24"/>
        </w:rPr>
      </w:pPr>
      <w:r>
        <w:rPr>
          <w:sz w:val="24"/>
        </w:rPr>
        <w:t>Observe the Durham tube for nitrogen gas, indicating that the organism fully reduced</w:t>
      </w:r>
      <w:r>
        <w:rPr>
          <w:spacing w:val="1"/>
          <w:sz w:val="24"/>
        </w:rPr>
        <w:t xml:space="preserve"> </w:t>
      </w:r>
      <w:r>
        <w:rPr>
          <w:sz w:val="24"/>
        </w:rPr>
        <w:t>nitrate</w:t>
      </w:r>
      <w:r>
        <w:rPr>
          <w:spacing w:val="-2"/>
          <w:sz w:val="24"/>
        </w:rPr>
        <w:t xml:space="preserve"> </w:t>
      </w:r>
      <w:r>
        <w:rPr>
          <w:sz w:val="24"/>
        </w:rPr>
        <w:t>to</w:t>
      </w:r>
      <w:r>
        <w:rPr>
          <w:spacing w:val="-3"/>
          <w:sz w:val="24"/>
        </w:rPr>
        <w:t xml:space="preserve"> </w:t>
      </w:r>
      <w:r>
        <w:rPr>
          <w:sz w:val="24"/>
        </w:rPr>
        <w:t>nitrogen</w:t>
      </w:r>
      <w:r>
        <w:rPr>
          <w:spacing w:val="-2"/>
          <w:sz w:val="24"/>
        </w:rPr>
        <w:t xml:space="preserve"> </w:t>
      </w:r>
      <w:r>
        <w:rPr>
          <w:sz w:val="24"/>
        </w:rPr>
        <w:t>gas,</w:t>
      </w:r>
      <w:r>
        <w:rPr>
          <w:spacing w:val="-2"/>
          <w:sz w:val="24"/>
        </w:rPr>
        <w:t xml:space="preserve"> </w:t>
      </w:r>
      <w:r>
        <w:rPr>
          <w:sz w:val="24"/>
        </w:rPr>
        <w:t>characteristic</w:t>
      </w:r>
      <w:r>
        <w:rPr>
          <w:spacing w:val="-4"/>
          <w:sz w:val="24"/>
        </w:rPr>
        <w:t xml:space="preserve"> </w:t>
      </w:r>
      <w:r>
        <w:rPr>
          <w:sz w:val="24"/>
        </w:rPr>
        <w:t>of</w:t>
      </w:r>
      <w:r>
        <w:rPr>
          <w:spacing w:val="3"/>
          <w:sz w:val="24"/>
        </w:rPr>
        <w:t xml:space="preserve"> </w:t>
      </w:r>
      <w:r>
        <w:rPr>
          <w:i/>
          <w:sz w:val="24"/>
        </w:rPr>
        <w:t>Pseudomonas.</w:t>
      </w:r>
      <w:r>
        <w:rPr>
          <w:i/>
          <w:spacing w:val="-1"/>
          <w:sz w:val="24"/>
        </w:rPr>
        <w:t xml:space="preserve"> </w:t>
      </w:r>
      <w:r>
        <w:rPr>
          <w:sz w:val="24"/>
        </w:rPr>
        <w:t>Record</w:t>
      </w:r>
      <w:r>
        <w:rPr>
          <w:spacing w:val="-2"/>
          <w:sz w:val="24"/>
        </w:rPr>
        <w:t xml:space="preserve"> </w:t>
      </w:r>
      <w:r>
        <w:rPr>
          <w:sz w:val="24"/>
        </w:rPr>
        <w:t>results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report</w:t>
      </w:r>
      <w:r>
        <w:rPr>
          <w:spacing w:val="-2"/>
          <w:sz w:val="24"/>
        </w:rPr>
        <w:t xml:space="preserve"> </w:t>
      </w:r>
      <w:r>
        <w:rPr>
          <w:sz w:val="24"/>
        </w:rPr>
        <w:t>sheet.</w:t>
      </w:r>
    </w:p>
    <w:p w14:paraId="79CD79D6" w14:textId="77777777" w:rsidR="00CA754C" w:rsidRDefault="003F13B9">
      <w:pPr>
        <w:pStyle w:val="ListParagraph"/>
        <w:numPr>
          <w:ilvl w:val="0"/>
          <w:numId w:val="13"/>
        </w:numPr>
        <w:tabs>
          <w:tab w:val="left" w:pos="661"/>
        </w:tabs>
        <w:spacing w:before="114"/>
        <w:ind w:right="371"/>
        <w:rPr>
          <w:sz w:val="24"/>
        </w:rPr>
      </w:pPr>
      <w:r>
        <w:rPr>
          <w:sz w:val="24"/>
        </w:rPr>
        <w:t>For all tubes where gas was not present, add 5 drops each of reagent A and B to the broth.</w:t>
      </w:r>
      <w:r>
        <w:rPr>
          <w:spacing w:val="-52"/>
          <w:sz w:val="24"/>
        </w:rPr>
        <w:t xml:space="preserve"> </w:t>
      </w:r>
      <w:r>
        <w:rPr>
          <w:sz w:val="24"/>
        </w:rPr>
        <w:t>A red color that develops within a few minutes indicates that organism reduced nitrate to</w:t>
      </w:r>
      <w:r>
        <w:rPr>
          <w:spacing w:val="1"/>
          <w:sz w:val="24"/>
        </w:rPr>
        <w:t xml:space="preserve"> </w:t>
      </w:r>
      <w:r>
        <w:rPr>
          <w:sz w:val="24"/>
        </w:rPr>
        <w:t>nitrite, characteristic</w:t>
      </w:r>
      <w:r>
        <w:rPr>
          <w:spacing w:val="-3"/>
          <w:sz w:val="24"/>
        </w:rPr>
        <w:t xml:space="preserve"> </w:t>
      </w:r>
      <w:r>
        <w:rPr>
          <w:sz w:val="24"/>
        </w:rPr>
        <w:t>of</w:t>
      </w:r>
      <w:r>
        <w:rPr>
          <w:spacing w:val="3"/>
          <w:sz w:val="24"/>
        </w:rPr>
        <w:t xml:space="preserve"> </w:t>
      </w:r>
      <w:r>
        <w:rPr>
          <w:i/>
          <w:sz w:val="24"/>
        </w:rPr>
        <w:t>Enterobacteriaceae.</w:t>
      </w:r>
      <w:r>
        <w:rPr>
          <w:i/>
          <w:spacing w:val="1"/>
          <w:sz w:val="24"/>
        </w:rPr>
        <w:t xml:space="preserve"> </w:t>
      </w:r>
      <w:r>
        <w:rPr>
          <w:sz w:val="24"/>
        </w:rPr>
        <w:t>Record</w:t>
      </w:r>
      <w:r>
        <w:rPr>
          <w:spacing w:val="-6"/>
          <w:sz w:val="24"/>
        </w:rPr>
        <w:t xml:space="preserve"> </w:t>
      </w:r>
      <w:r>
        <w:rPr>
          <w:sz w:val="24"/>
        </w:rPr>
        <w:t>results on</w:t>
      </w:r>
      <w:r>
        <w:rPr>
          <w:spacing w:val="-2"/>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5AC7EE38" w14:textId="77777777" w:rsidR="00CA754C" w:rsidRDefault="003F13B9">
      <w:pPr>
        <w:pStyle w:val="ListParagraph"/>
        <w:numPr>
          <w:ilvl w:val="0"/>
          <w:numId w:val="13"/>
        </w:numPr>
        <w:tabs>
          <w:tab w:val="left" w:pos="661"/>
        </w:tabs>
        <w:spacing w:before="121"/>
        <w:ind w:right="474"/>
        <w:rPr>
          <w:sz w:val="24"/>
        </w:rPr>
      </w:pPr>
      <w:r>
        <w:rPr>
          <w:sz w:val="24"/>
        </w:rPr>
        <w:t>For any remaining tubes where nitrite was not present, use a wooden applicator to add a</w:t>
      </w:r>
      <w:r>
        <w:rPr>
          <w:spacing w:val="-52"/>
          <w:sz w:val="24"/>
        </w:rPr>
        <w:t xml:space="preserve"> </w:t>
      </w:r>
      <w:r>
        <w:rPr>
          <w:sz w:val="24"/>
        </w:rPr>
        <w:t>little zinc powder directly to the broth and gently mix the tube by rolling in your hands.</w:t>
      </w:r>
      <w:r>
        <w:rPr>
          <w:spacing w:val="1"/>
          <w:sz w:val="24"/>
        </w:rPr>
        <w:t xml:space="preserve"> </w:t>
      </w:r>
      <w:r>
        <w:rPr>
          <w:sz w:val="24"/>
        </w:rPr>
        <w:t>A</w:t>
      </w:r>
      <w:r>
        <w:rPr>
          <w:spacing w:val="-52"/>
          <w:sz w:val="24"/>
        </w:rPr>
        <w:t xml:space="preserve"> </w:t>
      </w:r>
      <w:r>
        <w:rPr>
          <w:sz w:val="24"/>
        </w:rPr>
        <w:t>red color that deve</w:t>
      </w:r>
      <w:r>
        <w:rPr>
          <w:sz w:val="24"/>
        </w:rPr>
        <w:t xml:space="preserve">lops within a few minutes indicates that organism does </w:t>
      </w:r>
      <w:r>
        <w:rPr>
          <w:b/>
          <w:sz w:val="24"/>
        </w:rPr>
        <w:t xml:space="preserve">not </w:t>
      </w:r>
      <w:r>
        <w:rPr>
          <w:sz w:val="24"/>
        </w:rPr>
        <w:t>have the</w:t>
      </w:r>
      <w:r>
        <w:rPr>
          <w:spacing w:val="1"/>
          <w:sz w:val="24"/>
        </w:rPr>
        <w:t xml:space="preserve"> </w:t>
      </w:r>
      <w:r>
        <w:rPr>
          <w:sz w:val="24"/>
        </w:rPr>
        <w:t>enzyme nitrate reductase and that the original nitrate substrate is still present.</w:t>
      </w:r>
      <w:r>
        <w:rPr>
          <w:spacing w:val="1"/>
          <w:sz w:val="24"/>
        </w:rPr>
        <w:t xml:space="preserve"> </w:t>
      </w:r>
      <w:r>
        <w:rPr>
          <w:sz w:val="24"/>
        </w:rPr>
        <w:t>This is</w:t>
      </w:r>
      <w:r>
        <w:rPr>
          <w:spacing w:val="1"/>
          <w:sz w:val="24"/>
        </w:rPr>
        <w:t xml:space="preserve"> </w:t>
      </w:r>
      <w:r>
        <w:rPr>
          <w:sz w:val="24"/>
        </w:rPr>
        <w:t>characteristic</w:t>
      </w:r>
      <w:r>
        <w:rPr>
          <w:spacing w:val="-3"/>
          <w:sz w:val="24"/>
        </w:rPr>
        <w:t xml:space="preserve"> </w:t>
      </w:r>
      <w:r>
        <w:rPr>
          <w:sz w:val="24"/>
        </w:rPr>
        <w:t>of bacteria</w:t>
      </w:r>
      <w:r>
        <w:rPr>
          <w:spacing w:val="-1"/>
          <w:sz w:val="24"/>
        </w:rPr>
        <w:t xml:space="preserve"> </w:t>
      </w:r>
      <w:r>
        <w:rPr>
          <w:sz w:val="24"/>
        </w:rPr>
        <w:t>such</w:t>
      </w:r>
      <w:r>
        <w:rPr>
          <w:spacing w:val="-2"/>
          <w:sz w:val="24"/>
        </w:rPr>
        <w:t xml:space="preserve"> </w:t>
      </w:r>
      <w:r>
        <w:rPr>
          <w:sz w:val="24"/>
        </w:rPr>
        <w:t>as</w:t>
      </w:r>
      <w:r>
        <w:rPr>
          <w:spacing w:val="3"/>
          <w:sz w:val="24"/>
        </w:rPr>
        <w:t xml:space="preserve"> </w:t>
      </w:r>
      <w:r>
        <w:rPr>
          <w:i/>
          <w:sz w:val="24"/>
        </w:rPr>
        <w:t xml:space="preserve">Alcaligenes. </w:t>
      </w:r>
      <w:r>
        <w:rPr>
          <w:sz w:val="24"/>
        </w:rPr>
        <w:t>Record</w:t>
      </w:r>
      <w:r>
        <w:rPr>
          <w:spacing w:val="-1"/>
          <w:sz w:val="24"/>
        </w:rPr>
        <w:t xml:space="preserve"> </w:t>
      </w:r>
      <w:r>
        <w:rPr>
          <w:sz w:val="24"/>
        </w:rPr>
        <w:t>results on</w:t>
      </w:r>
      <w:r>
        <w:rPr>
          <w:spacing w:val="-2"/>
          <w:sz w:val="24"/>
        </w:rPr>
        <w:t xml:space="preserve"> </w:t>
      </w:r>
      <w:r>
        <w:rPr>
          <w:sz w:val="24"/>
        </w:rPr>
        <w:t>the report</w:t>
      </w:r>
      <w:r>
        <w:rPr>
          <w:spacing w:val="-1"/>
          <w:sz w:val="24"/>
        </w:rPr>
        <w:t xml:space="preserve"> </w:t>
      </w:r>
      <w:r>
        <w:rPr>
          <w:sz w:val="24"/>
        </w:rPr>
        <w:t>sheet.</w:t>
      </w:r>
    </w:p>
    <w:p w14:paraId="430AAE57" w14:textId="77777777" w:rsidR="00CA754C" w:rsidRDefault="003F13B9">
      <w:pPr>
        <w:pStyle w:val="ListParagraph"/>
        <w:numPr>
          <w:ilvl w:val="0"/>
          <w:numId w:val="13"/>
        </w:numPr>
        <w:tabs>
          <w:tab w:val="left" w:pos="661"/>
        </w:tabs>
        <w:spacing w:before="120"/>
        <w:rPr>
          <w:sz w:val="24"/>
        </w:rPr>
      </w:pPr>
      <w:r>
        <w:rPr>
          <w:sz w:val="24"/>
        </w:rPr>
        <w:t>Remove</w:t>
      </w:r>
      <w:r>
        <w:rPr>
          <w:spacing w:val="-1"/>
          <w:sz w:val="24"/>
        </w:rPr>
        <w:t xml:space="preserve"> </w:t>
      </w:r>
      <w:r>
        <w:rPr>
          <w:sz w:val="24"/>
        </w:rPr>
        <w:t>tape</w:t>
      </w:r>
      <w:r>
        <w:rPr>
          <w:spacing w:val="-1"/>
          <w:sz w:val="24"/>
        </w:rPr>
        <w:t xml:space="preserve"> </w:t>
      </w:r>
      <w:r>
        <w:rPr>
          <w:sz w:val="24"/>
        </w:rPr>
        <w:t>f</w:t>
      </w:r>
      <w:r>
        <w:rPr>
          <w:sz w:val="24"/>
        </w:rPr>
        <w:t>rom</w:t>
      </w:r>
      <w:r>
        <w:rPr>
          <w:spacing w:val="-4"/>
          <w:sz w:val="24"/>
        </w:rPr>
        <w:t xml:space="preserve"> </w:t>
      </w:r>
      <w:r>
        <w:rPr>
          <w:sz w:val="24"/>
        </w:rPr>
        <w:t>all</w:t>
      </w:r>
      <w:r>
        <w:rPr>
          <w:spacing w:val="-3"/>
          <w:sz w:val="24"/>
        </w:rPr>
        <w:t xml:space="preserve"> </w:t>
      </w:r>
      <w:r>
        <w:rPr>
          <w:sz w:val="24"/>
        </w:rPr>
        <w:t>tubes and</w:t>
      </w:r>
      <w:r>
        <w:rPr>
          <w:spacing w:val="-3"/>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0BCF0AD6" w14:textId="77777777" w:rsidR="00CA754C" w:rsidRDefault="00CA754C">
      <w:pPr>
        <w:rPr>
          <w:sz w:val="24"/>
        </w:rPr>
        <w:sectPr w:rsidR="00CA754C">
          <w:pgSz w:w="12240" w:h="15840"/>
          <w:pgMar w:top="1780" w:right="1240" w:bottom="720" w:left="1140" w:header="1501" w:footer="523" w:gutter="0"/>
          <w:cols w:space="720"/>
        </w:sectPr>
      </w:pPr>
    </w:p>
    <w:p w14:paraId="20DF754F" w14:textId="77777777" w:rsidR="00CA754C" w:rsidRDefault="00CA754C">
      <w:pPr>
        <w:pStyle w:val="BodyText"/>
        <w:rPr>
          <w:sz w:val="20"/>
        </w:rPr>
      </w:pPr>
    </w:p>
    <w:p w14:paraId="37A408B4" w14:textId="77777777" w:rsidR="00CA754C" w:rsidRDefault="00CA754C">
      <w:pPr>
        <w:pStyle w:val="BodyText"/>
        <w:rPr>
          <w:sz w:val="23"/>
        </w:rPr>
      </w:pPr>
    </w:p>
    <w:p w14:paraId="2AEEB34A" w14:textId="5001D698" w:rsidR="00CA754C" w:rsidRDefault="003F13B9">
      <w:pPr>
        <w:pStyle w:val="BodyText"/>
        <w:spacing w:line="20" w:lineRule="exact"/>
        <w:ind w:left="300"/>
        <w:rPr>
          <w:sz w:val="2"/>
        </w:rPr>
      </w:pPr>
      <w:r>
        <w:rPr>
          <w:noProof/>
          <w:sz w:val="2"/>
        </w:rPr>
        <mc:AlternateContent>
          <mc:Choice Requires="wpg">
            <w:drawing>
              <wp:inline distT="0" distB="0" distL="0" distR="0" wp14:anchorId="1540BFB9" wp14:editId="67D0CAD2">
                <wp:extent cx="5946775" cy="6350"/>
                <wp:effectExtent l="0" t="0" r="0" b="3175"/>
                <wp:docPr id="295"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96" name="AutoShape 2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FCD4D85" id="Group 2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">
                <v:shape id="AutoShape 2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2260E5D1" w14:textId="77777777" w:rsidR="00CA754C" w:rsidRDefault="00CA754C">
      <w:pPr>
        <w:pStyle w:val="BodyText"/>
        <w:spacing w:before="5"/>
        <w:rPr>
          <w:sz w:val="18"/>
        </w:rPr>
      </w:pPr>
    </w:p>
    <w:p w14:paraId="7A5D44C9" w14:textId="77777777" w:rsidR="00CA754C" w:rsidRDefault="003F13B9">
      <w:pPr>
        <w:pStyle w:val="BodyText"/>
        <w:spacing w:before="52"/>
        <w:ind w:left="300"/>
      </w:pPr>
      <w:bookmarkStart w:id="73" w:name="211c_Exercise_9.3_IMViC_Series"/>
      <w:bookmarkEnd w:id="73"/>
      <w:r>
        <w:t>LEARNING</w:t>
      </w:r>
      <w:r>
        <w:rPr>
          <w:spacing w:val="-10"/>
        </w:rPr>
        <w:t xml:space="preserve"> </w:t>
      </w:r>
      <w:r>
        <w:t>OUTCOMES</w:t>
      </w:r>
    </w:p>
    <w:p w14:paraId="6724C642" w14:textId="77777777" w:rsidR="00CA754C" w:rsidRDefault="003F13B9">
      <w:pPr>
        <w:pStyle w:val="ListParagraph"/>
        <w:numPr>
          <w:ilvl w:val="0"/>
          <w:numId w:val="12"/>
        </w:numPr>
        <w:tabs>
          <w:tab w:val="left" w:pos="661"/>
        </w:tabs>
        <w:spacing w:before="142"/>
        <w:rPr>
          <w:sz w:val="24"/>
        </w:rPr>
      </w:pPr>
      <w:r>
        <w:rPr>
          <w:sz w:val="24"/>
        </w:rPr>
        <w:t>Name</w:t>
      </w:r>
      <w:r>
        <w:rPr>
          <w:spacing w:val="-1"/>
          <w:sz w:val="24"/>
        </w:rPr>
        <w:t xml:space="preserve"> </w:t>
      </w:r>
      <w:r>
        <w:rPr>
          <w:sz w:val="24"/>
        </w:rPr>
        <w:t>the</w:t>
      </w:r>
      <w:r>
        <w:rPr>
          <w:spacing w:val="-1"/>
          <w:sz w:val="24"/>
        </w:rPr>
        <w:t xml:space="preserve"> </w:t>
      </w:r>
      <w:r>
        <w:rPr>
          <w:sz w:val="24"/>
        </w:rPr>
        <w:t>tests</w:t>
      </w:r>
      <w:r>
        <w:rPr>
          <w:spacing w:val="-2"/>
          <w:sz w:val="24"/>
        </w:rPr>
        <w:t xml:space="preserve"> </w:t>
      </w:r>
      <w:r>
        <w:rPr>
          <w:sz w:val="24"/>
        </w:rPr>
        <w:t>that</w:t>
      </w:r>
      <w:r>
        <w:rPr>
          <w:spacing w:val="-3"/>
          <w:sz w:val="24"/>
        </w:rPr>
        <w:t xml:space="preserve"> </w:t>
      </w:r>
      <w:r>
        <w:rPr>
          <w:sz w:val="24"/>
        </w:rPr>
        <w:t>are</w:t>
      </w:r>
      <w:r>
        <w:rPr>
          <w:spacing w:val="-1"/>
          <w:sz w:val="24"/>
        </w:rPr>
        <w:t xml:space="preserve"> </w:t>
      </w:r>
      <w:r>
        <w:rPr>
          <w:sz w:val="24"/>
        </w:rPr>
        <w:t>included</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IMViC series</w:t>
      </w:r>
      <w:r>
        <w:rPr>
          <w:spacing w:val="-6"/>
          <w:sz w:val="24"/>
        </w:rPr>
        <w:t xml:space="preserve"> </w:t>
      </w:r>
      <w:r>
        <w:rPr>
          <w:sz w:val="24"/>
        </w:rPr>
        <w:t>and</w:t>
      </w:r>
      <w:r>
        <w:rPr>
          <w:spacing w:val="-3"/>
          <w:sz w:val="24"/>
        </w:rPr>
        <w:t xml:space="preserve"> </w:t>
      </w:r>
      <w:r>
        <w:rPr>
          <w:sz w:val="24"/>
        </w:rPr>
        <w:t>state</w:t>
      </w:r>
      <w:r>
        <w:rPr>
          <w:spacing w:val="-1"/>
          <w:sz w:val="24"/>
        </w:rPr>
        <w:t xml:space="preserve"> </w:t>
      </w:r>
      <w:r>
        <w:rPr>
          <w:sz w:val="24"/>
        </w:rPr>
        <w:t>the</w:t>
      </w:r>
      <w:r>
        <w:rPr>
          <w:spacing w:val="-1"/>
          <w:sz w:val="24"/>
        </w:rPr>
        <w:t xml:space="preserve"> </w:t>
      </w:r>
      <w:r>
        <w:rPr>
          <w:sz w:val="24"/>
        </w:rPr>
        <w:t>principle</w:t>
      </w:r>
      <w:r>
        <w:rPr>
          <w:spacing w:val="-2"/>
          <w:sz w:val="24"/>
        </w:rPr>
        <w:t xml:space="preserve"> </w:t>
      </w:r>
      <w:r>
        <w:rPr>
          <w:sz w:val="24"/>
        </w:rPr>
        <w:t>of</w:t>
      </w:r>
      <w:r>
        <w:rPr>
          <w:spacing w:val="-1"/>
          <w:sz w:val="24"/>
        </w:rPr>
        <w:t xml:space="preserve"> </w:t>
      </w:r>
      <w:r>
        <w:rPr>
          <w:sz w:val="24"/>
        </w:rPr>
        <w:t>each.</w:t>
      </w:r>
    </w:p>
    <w:p w14:paraId="08D6B9E8" w14:textId="77777777" w:rsidR="00CA754C" w:rsidRDefault="003F13B9">
      <w:pPr>
        <w:pStyle w:val="ListParagraph"/>
        <w:numPr>
          <w:ilvl w:val="0"/>
          <w:numId w:val="12"/>
        </w:numPr>
        <w:tabs>
          <w:tab w:val="left" w:pos="661"/>
        </w:tabs>
        <w:spacing w:before="22"/>
        <w:rPr>
          <w:i/>
          <w:sz w:val="24"/>
        </w:rPr>
      </w:pPr>
      <w:r>
        <w:rPr>
          <w:sz w:val="24"/>
        </w:rPr>
        <w:t>Explain</w:t>
      </w:r>
      <w:r>
        <w:rPr>
          <w:spacing w:val="-4"/>
          <w:sz w:val="24"/>
        </w:rPr>
        <w:t xml:space="preserve"> </w:t>
      </w:r>
      <w:r>
        <w:rPr>
          <w:sz w:val="24"/>
        </w:rPr>
        <w:t>how</w:t>
      </w:r>
      <w:r>
        <w:rPr>
          <w:spacing w:val="-4"/>
          <w:sz w:val="24"/>
        </w:rPr>
        <w:t xml:space="preserve"> </w:t>
      </w:r>
      <w:r>
        <w:rPr>
          <w:sz w:val="24"/>
        </w:rPr>
        <w:t>IMViC testing</w:t>
      </w:r>
      <w:r>
        <w:rPr>
          <w:spacing w:val="-1"/>
          <w:sz w:val="24"/>
        </w:rPr>
        <w:t xml:space="preserve"> </w:t>
      </w:r>
      <w:r>
        <w:rPr>
          <w:sz w:val="24"/>
        </w:rPr>
        <w:t>is</w:t>
      </w:r>
      <w:r>
        <w:rPr>
          <w:spacing w:val="-2"/>
          <w:sz w:val="24"/>
        </w:rPr>
        <w:t xml:space="preserve"> </w:t>
      </w:r>
      <w:r>
        <w:rPr>
          <w:sz w:val="24"/>
        </w:rPr>
        <w:t>useful</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identification</w:t>
      </w:r>
      <w:r>
        <w:rPr>
          <w:spacing w:val="-4"/>
          <w:sz w:val="24"/>
        </w:rPr>
        <w:t xml:space="preserve"> </w:t>
      </w:r>
      <w:r>
        <w:rPr>
          <w:sz w:val="24"/>
        </w:rPr>
        <w:t>of</w:t>
      </w:r>
      <w:r>
        <w:rPr>
          <w:spacing w:val="1"/>
          <w:sz w:val="24"/>
        </w:rPr>
        <w:t xml:space="preserve"> </w:t>
      </w:r>
      <w:r>
        <w:rPr>
          <w:i/>
          <w:sz w:val="24"/>
        </w:rPr>
        <w:t>Enterobacteriaceae.</w:t>
      </w:r>
    </w:p>
    <w:p w14:paraId="30A6AA49" w14:textId="053D3EB8" w:rsidR="00CA754C" w:rsidRDefault="003F13B9">
      <w:pPr>
        <w:pStyle w:val="BodyText"/>
        <w:spacing w:before="2"/>
        <w:rPr>
          <w:i/>
          <w:sz w:val="18"/>
        </w:rPr>
      </w:pPr>
      <w:r>
        <w:rPr>
          <w:noProof/>
        </w:rPr>
        <mc:AlternateContent>
          <mc:Choice Requires="wps">
            <w:drawing>
              <wp:anchor distT="0" distB="0" distL="0" distR="0" simplePos="0" relativeHeight="251792896" behindDoc="1" locked="0" layoutInCell="1" allowOverlap="1" wp14:anchorId="7A23F6CC" wp14:editId="42710799">
                <wp:simplePos x="0" y="0"/>
                <wp:positionH relativeFrom="page">
                  <wp:posOffset>915035</wp:posOffset>
                </wp:positionH>
                <wp:positionV relativeFrom="paragraph">
                  <wp:posOffset>165735</wp:posOffset>
                </wp:positionV>
                <wp:extent cx="5946775" cy="6350"/>
                <wp:effectExtent l="0" t="0" r="0" b="0"/>
                <wp:wrapTopAndBottom/>
                <wp:docPr id="29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61 261"/>
                            <a:gd name="T3" fmla="*/ 261 h 10"/>
                            <a:gd name="T4" fmla="+- 0 1446 1441"/>
                            <a:gd name="T5" fmla="*/ T4 w 9365"/>
                            <a:gd name="T6" fmla="+- 0 261 261"/>
                            <a:gd name="T7" fmla="*/ 261 h 10"/>
                            <a:gd name="T8" fmla="+- 0 1441 1441"/>
                            <a:gd name="T9" fmla="*/ T8 w 9365"/>
                            <a:gd name="T10" fmla="+- 0 261 261"/>
                            <a:gd name="T11" fmla="*/ 261 h 10"/>
                            <a:gd name="T12" fmla="+- 0 1441 1441"/>
                            <a:gd name="T13" fmla="*/ T12 w 9365"/>
                            <a:gd name="T14" fmla="+- 0 266 261"/>
                            <a:gd name="T15" fmla="*/ 266 h 10"/>
                            <a:gd name="T16" fmla="+- 0 1441 1441"/>
                            <a:gd name="T17" fmla="*/ T16 w 9365"/>
                            <a:gd name="T18" fmla="+- 0 271 261"/>
                            <a:gd name="T19" fmla="*/ 271 h 10"/>
                            <a:gd name="T20" fmla="+- 0 1446 1441"/>
                            <a:gd name="T21" fmla="*/ T20 w 9365"/>
                            <a:gd name="T22" fmla="+- 0 271 261"/>
                            <a:gd name="T23" fmla="*/ 271 h 10"/>
                            <a:gd name="T24" fmla="+- 0 10800 1441"/>
                            <a:gd name="T25" fmla="*/ T24 w 9365"/>
                            <a:gd name="T26" fmla="+- 0 271 261"/>
                            <a:gd name="T27" fmla="*/ 271 h 10"/>
                            <a:gd name="T28" fmla="+- 0 10800 1441"/>
                            <a:gd name="T29" fmla="*/ T28 w 9365"/>
                            <a:gd name="T30" fmla="+- 0 266 261"/>
                            <a:gd name="T31" fmla="*/ 266 h 10"/>
                            <a:gd name="T32" fmla="+- 0 10800 1441"/>
                            <a:gd name="T33" fmla="*/ T32 w 9365"/>
                            <a:gd name="T34" fmla="+- 0 261 261"/>
                            <a:gd name="T35" fmla="*/ 261 h 10"/>
                            <a:gd name="T36" fmla="+- 0 10805 1441"/>
                            <a:gd name="T37" fmla="*/ T36 w 9365"/>
                            <a:gd name="T38" fmla="+- 0 261 261"/>
                            <a:gd name="T39" fmla="*/ 261 h 10"/>
                            <a:gd name="T40" fmla="+- 0 10800 1441"/>
                            <a:gd name="T41" fmla="*/ T40 w 9365"/>
                            <a:gd name="T42" fmla="+- 0 261 261"/>
                            <a:gd name="T43" fmla="*/ 261 h 10"/>
                            <a:gd name="T44" fmla="+- 0 10800 1441"/>
                            <a:gd name="T45" fmla="*/ T44 w 9365"/>
                            <a:gd name="T46" fmla="+- 0 266 261"/>
                            <a:gd name="T47" fmla="*/ 266 h 10"/>
                            <a:gd name="T48" fmla="+- 0 10800 1441"/>
                            <a:gd name="T49" fmla="*/ T48 w 9365"/>
                            <a:gd name="T50" fmla="+- 0 271 261"/>
                            <a:gd name="T51" fmla="*/ 271 h 10"/>
                            <a:gd name="T52" fmla="+- 0 10805 1441"/>
                            <a:gd name="T53" fmla="*/ T52 w 9365"/>
                            <a:gd name="T54" fmla="+- 0 271 261"/>
                            <a:gd name="T55" fmla="*/ 271 h 10"/>
                            <a:gd name="T56" fmla="+- 0 10805 1441"/>
                            <a:gd name="T57" fmla="*/ T56 w 9365"/>
                            <a:gd name="T58" fmla="+- 0 266 261"/>
                            <a:gd name="T59" fmla="*/ 266 h 10"/>
                            <a:gd name="T60" fmla="+- 0 10805 1441"/>
                            <a:gd name="T61" fmla="*/ T60 w 9365"/>
                            <a:gd name="T62" fmla="+- 0 261 261"/>
                            <a:gd name="T63" fmla="*/ 26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E6726" id="AutoShape 25" o:spid="_x0000_s1026" style="position:absolute;margin-left:72.05pt;margin-top:13.05pt;width:468.25pt;height:.5pt;z-index:-25152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" path="m9359,l5,,,,,5r,5l5,10r9354,l9359,5r,-5xm9364,r-5,l9359,5r,5l9364,10r,-5l9364,xe" fillcolor="#9f9f9f" stroked="f">
                <v:path arrowok="t" o:connecttype="custom" o:connectlocs="5942965,165735;3175,165735;0,165735;0,168910;0,172085;3175,172085;5942965,172085;5942965,168910;5942965,165735;5946140,165735;5942965,165735;5942965,168910;5942965,172085;5946140,172085;5946140,168910;5946140,165735" o:connectangles="0,0,0,0,0,0,0,0,0,0,0,0,0,0,0,0"/>
                <w10:wrap type="topAndBottom" anchorx="page"/>
              </v:shape>
            </w:pict>
          </mc:Fallback>
        </mc:AlternateContent>
      </w:r>
    </w:p>
    <w:p w14:paraId="04DF846C" w14:textId="77777777" w:rsidR="00CA754C" w:rsidRDefault="00CA754C">
      <w:pPr>
        <w:pStyle w:val="BodyText"/>
        <w:spacing w:before="9"/>
        <w:rPr>
          <w:i/>
          <w:sz w:val="21"/>
        </w:rPr>
      </w:pPr>
    </w:p>
    <w:p w14:paraId="0DE7C4CE" w14:textId="77777777" w:rsidR="00CA754C" w:rsidRDefault="003F13B9">
      <w:pPr>
        <w:pStyle w:val="BodyText"/>
        <w:spacing w:before="52"/>
        <w:ind w:left="300"/>
      </w:pPr>
      <w:r>
        <w:t>The</w:t>
      </w:r>
      <w:r>
        <w:rPr>
          <w:spacing w:val="-2"/>
        </w:rPr>
        <w:t xml:space="preserve"> </w:t>
      </w:r>
      <w:r>
        <w:t>IMViC series constitute</w:t>
      </w:r>
      <w:r>
        <w:rPr>
          <w:spacing w:val="-1"/>
        </w:rPr>
        <w:t xml:space="preserve"> </w:t>
      </w:r>
      <w:r>
        <w:t>six</w:t>
      </w:r>
      <w:r>
        <w:rPr>
          <w:spacing w:val="-1"/>
        </w:rPr>
        <w:t xml:space="preserve"> </w:t>
      </w:r>
      <w:r>
        <w:t>tests</w:t>
      </w:r>
      <w:r>
        <w:rPr>
          <w:spacing w:val="-1"/>
        </w:rPr>
        <w:t xml:space="preserve"> </w:t>
      </w:r>
      <w:r>
        <w:t>that</w:t>
      </w:r>
      <w:r>
        <w:rPr>
          <w:spacing w:val="-4"/>
        </w:rPr>
        <w:t xml:space="preserve"> </w:t>
      </w:r>
      <w:r>
        <w:t>help</w:t>
      </w:r>
      <w:r>
        <w:rPr>
          <w:spacing w:val="-3"/>
        </w:rPr>
        <w:t xml:space="preserve"> </w:t>
      </w:r>
      <w:r>
        <w:t>to</w:t>
      </w:r>
      <w:r>
        <w:rPr>
          <w:spacing w:val="-4"/>
        </w:rPr>
        <w:t xml:space="preserve"> </w:t>
      </w:r>
      <w:r>
        <w:t>differentiate</w:t>
      </w:r>
      <w:r>
        <w:rPr>
          <w:spacing w:val="-2"/>
        </w:rPr>
        <w:t xml:space="preserve"> </w:t>
      </w:r>
      <w:r>
        <w:t>bacteria</w:t>
      </w:r>
      <w:r>
        <w:rPr>
          <w:spacing w:val="-1"/>
        </w:rPr>
        <w:t xml:space="preserve"> </w:t>
      </w:r>
      <w:r>
        <w:t>within</w:t>
      </w:r>
      <w:r>
        <w:rPr>
          <w:spacing w:val="-4"/>
        </w:rPr>
        <w:t xml:space="preserve"> </w:t>
      </w:r>
      <w:r>
        <w:t>the</w:t>
      </w:r>
      <w:r>
        <w:rPr>
          <w:spacing w:val="-1"/>
        </w:rPr>
        <w:t xml:space="preserve"> </w:t>
      </w:r>
      <w:r>
        <w:t>family</w:t>
      </w:r>
    </w:p>
    <w:p w14:paraId="0F75D4B4" w14:textId="77777777" w:rsidR="00CA754C" w:rsidRDefault="003F13B9">
      <w:pPr>
        <w:pStyle w:val="BodyText"/>
        <w:spacing w:before="2"/>
        <w:ind w:left="300"/>
      </w:pPr>
      <w:r>
        <w:rPr>
          <w:i/>
        </w:rPr>
        <w:t>Enterobacteriaceae</w:t>
      </w:r>
      <w:r>
        <w:t>.</w:t>
      </w:r>
      <w:r>
        <w:rPr>
          <w:spacing w:val="-3"/>
        </w:rPr>
        <w:t xml:space="preserve"> </w:t>
      </w:r>
      <w:r>
        <w:t>Each</w:t>
      </w:r>
      <w:r>
        <w:rPr>
          <w:spacing w:val="-2"/>
        </w:rPr>
        <w:t xml:space="preserve"> </w:t>
      </w:r>
      <w:r>
        <w:t>letter</w:t>
      </w:r>
      <w:r>
        <w:rPr>
          <w:spacing w:val="-1"/>
        </w:rPr>
        <w:t xml:space="preserve"> </w:t>
      </w:r>
      <w:r>
        <w:t>of the acronym</w:t>
      </w:r>
      <w:r>
        <w:rPr>
          <w:spacing w:val="-4"/>
        </w:rPr>
        <w:t xml:space="preserve"> </w:t>
      </w:r>
      <w:r>
        <w:t>refers to</w:t>
      </w:r>
      <w:r>
        <w:rPr>
          <w:spacing w:val="-3"/>
        </w:rPr>
        <w:t xml:space="preserve"> </w:t>
      </w:r>
      <w:r>
        <w:t>a</w:t>
      </w:r>
      <w:r>
        <w:rPr>
          <w:spacing w:val="3"/>
        </w:rPr>
        <w:t xml:space="preserve"> </w:t>
      </w:r>
      <w:r>
        <w:t>specific</w:t>
      </w:r>
      <w:r>
        <w:rPr>
          <w:spacing w:val="-2"/>
        </w:rPr>
        <w:t xml:space="preserve"> </w:t>
      </w:r>
      <w:r>
        <w:t>reaction</w:t>
      </w:r>
      <w:r>
        <w:rPr>
          <w:spacing w:val="-3"/>
        </w:rPr>
        <w:t xml:space="preserve"> </w:t>
      </w:r>
      <w:r>
        <w:t>within</w:t>
      </w:r>
      <w:r>
        <w:rPr>
          <w:spacing w:val="-2"/>
        </w:rPr>
        <w:t xml:space="preserve"> </w:t>
      </w:r>
      <w:r>
        <w:t>the series:</w:t>
      </w:r>
    </w:p>
    <w:p w14:paraId="366DA3E8" w14:textId="77777777" w:rsidR="00CA754C" w:rsidRDefault="00CA754C">
      <w:pPr>
        <w:pStyle w:val="BodyText"/>
        <w:spacing w:before="10"/>
        <w:rPr>
          <w:sz w:val="22"/>
        </w:rPr>
      </w:pPr>
    </w:p>
    <w:p w14:paraId="2735BCB2" w14:textId="77777777" w:rsidR="00CA754C" w:rsidRDefault="003F13B9">
      <w:pPr>
        <w:pStyle w:val="ListParagraph"/>
        <w:numPr>
          <w:ilvl w:val="1"/>
          <w:numId w:val="12"/>
        </w:numPr>
        <w:tabs>
          <w:tab w:val="left" w:pos="1020"/>
          <w:tab w:val="left" w:pos="1021"/>
        </w:tabs>
        <w:rPr>
          <w:sz w:val="24"/>
        </w:rPr>
      </w:pPr>
      <w:r>
        <w:rPr>
          <w:position w:val="2"/>
          <w:sz w:val="24"/>
        </w:rPr>
        <w:t>I</w:t>
      </w:r>
      <w:r>
        <w:rPr>
          <w:spacing w:val="-3"/>
          <w:position w:val="2"/>
          <w:sz w:val="24"/>
        </w:rPr>
        <w:t xml:space="preserve"> </w:t>
      </w:r>
      <w:r>
        <w:rPr>
          <w:position w:val="2"/>
          <w:sz w:val="24"/>
        </w:rPr>
        <w:t>=</w:t>
      </w:r>
      <w:r>
        <w:rPr>
          <w:spacing w:val="-2"/>
          <w:position w:val="2"/>
          <w:sz w:val="24"/>
        </w:rPr>
        <w:t xml:space="preserve"> </w:t>
      </w:r>
      <w:r>
        <w:rPr>
          <w:position w:val="2"/>
          <w:sz w:val="24"/>
        </w:rPr>
        <w:t>Indole</w:t>
      </w:r>
      <w:r>
        <w:rPr>
          <w:spacing w:val="-2"/>
          <w:position w:val="2"/>
          <w:sz w:val="24"/>
        </w:rPr>
        <w:t xml:space="preserve"> </w:t>
      </w:r>
      <w:r>
        <w:rPr>
          <w:position w:val="2"/>
          <w:sz w:val="24"/>
        </w:rPr>
        <w:t>production;</w:t>
      </w:r>
      <w:r>
        <w:rPr>
          <w:spacing w:val="-2"/>
          <w:position w:val="2"/>
          <w:sz w:val="24"/>
        </w:rPr>
        <w:t xml:space="preserve"> </w:t>
      </w:r>
      <w:r>
        <w:rPr>
          <w:position w:val="2"/>
          <w:sz w:val="24"/>
        </w:rPr>
        <w:t>SIM</w:t>
      </w:r>
      <w:r>
        <w:rPr>
          <w:spacing w:val="-3"/>
          <w:position w:val="2"/>
          <w:sz w:val="24"/>
        </w:rPr>
        <w:t xml:space="preserve"> </w:t>
      </w:r>
      <w:r>
        <w:rPr>
          <w:position w:val="2"/>
          <w:sz w:val="24"/>
        </w:rPr>
        <w:t>medium</w:t>
      </w:r>
      <w:r>
        <w:rPr>
          <w:spacing w:val="-3"/>
          <w:position w:val="2"/>
          <w:sz w:val="24"/>
        </w:rPr>
        <w:t xml:space="preserve"> </w:t>
      </w:r>
      <w:r>
        <w:rPr>
          <w:position w:val="2"/>
          <w:sz w:val="24"/>
        </w:rPr>
        <w:t>also</w:t>
      </w:r>
      <w:r>
        <w:rPr>
          <w:spacing w:val="-5"/>
          <w:position w:val="2"/>
          <w:sz w:val="24"/>
        </w:rPr>
        <w:t xml:space="preserve"> </w:t>
      </w:r>
      <w:r>
        <w:rPr>
          <w:position w:val="2"/>
          <w:sz w:val="24"/>
        </w:rPr>
        <w:t>detects H</w:t>
      </w:r>
      <w:r>
        <w:rPr>
          <w:sz w:val="16"/>
        </w:rPr>
        <w:t>2</w:t>
      </w:r>
      <w:r>
        <w:rPr>
          <w:position w:val="2"/>
          <w:sz w:val="24"/>
        </w:rPr>
        <w:t>S</w:t>
      </w:r>
      <w:r>
        <w:rPr>
          <w:spacing w:val="3"/>
          <w:position w:val="2"/>
          <w:sz w:val="24"/>
        </w:rPr>
        <w:t xml:space="preserve"> </w:t>
      </w:r>
      <w:r>
        <w:rPr>
          <w:position w:val="2"/>
          <w:sz w:val="24"/>
        </w:rPr>
        <w:t>production</w:t>
      </w:r>
      <w:r>
        <w:rPr>
          <w:spacing w:val="-3"/>
          <w:position w:val="2"/>
          <w:sz w:val="24"/>
        </w:rPr>
        <w:t xml:space="preserve"> </w:t>
      </w:r>
      <w:r>
        <w:rPr>
          <w:position w:val="2"/>
          <w:sz w:val="24"/>
        </w:rPr>
        <w:t>and</w:t>
      </w:r>
      <w:r>
        <w:rPr>
          <w:spacing w:val="-3"/>
          <w:position w:val="2"/>
          <w:sz w:val="24"/>
        </w:rPr>
        <w:t xml:space="preserve"> </w:t>
      </w:r>
      <w:r>
        <w:rPr>
          <w:position w:val="2"/>
          <w:sz w:val="24"/>
        </w:rPr>
        <w:t>motility</w:t>
      </w:r>
    </w:p>
    <w:p w14:paraId="5394C218" w14:textId="77777777" w:rsidR="00CA754C" w:rsidRDefault="003F13B9">
      <w:pPr>
        <w:pStyle w:val="ListParagraph"/>
        <w:numPr>
          <w:ilvl w:val="1"/>
          <w:numId w:val="12"/>
        </w:numPr>
        <w:tabs>
          <w:tab w:val="left" w:pos="1020"/>
          <w:tab w:val="left" w:pos="1021"/>
        </w:tabs>
        <w:spacing w:line="305" w:lineRule="exact"/>
        <w:rPr>
          <w:sz w:val="24"/>
        </w:rPr>
      </w:pPr>
      <w:r>
        <w:rPr>
          <w:sz w:val="24"/>
        </w:rPr>
        <w:t>MV</w:t>
      </w:r>
      <w:r>
        <w:rPr>
          <w:spacing w:val="-4"/>
          <w:sz w:val="24"/>
        </w:rPr>
        <w:t xml:space="preserve"> </w:t>
      </w:r>
      <w:r>
        <w:rPr>
          <w:sz w:val="24"/>
        </w:rPr>
        <w:t>=</w:t>
      </w:r>
      <w:r>
        <w:rPr>
          <w:spacing w:val="-2"/>
          <w:sz w:val="24"/>
        </w:rPr>
        <w:t xml:space="preserve"> </w:t>
      </w:r>
      <w:r>
        <w:rPr>
          <w:sz w:val="24"/>
        </w:rPr>
        <w:t>Methyl</w:t>
      </w:r>
      <w:r>
        <w:rPr>
          <w:spacing w:val="-2"/>
          <w:sz w:val="24"/>
        </w:rPr>
        <w:t xml:space="preserve"> </w:t>
      </w:r>
      <w:r>
        <w:rPr>
          <w:sz w:val="24"/>
        </w:rPr>
        <w:t>red</w:t>
      </w:r>
      <w:r>
        <w:rPr>
          <w:spacing w:val="-2"/>
          <w:sz w:val="24"/>
        </w:rPr>
        <w:t xml:space="preserve"> </w:t>
      </w:r>
      <w:r>
        <w:rPr>
          <w:sz w:val="24"/>
        </w:rPr>
        <w:t>and</w:t>
      </w:r>
      <w:r>
        <w:rPr>
          <w:spacing w:val="-3"/>
          <w:sz w:val="24"/>
        </w:rPr>
        <w:t xml:space="preserve"> </w:t>
      </w:r>
      <w:r>
        <w:rPr>
          <w:sz w:val="24"/>
        </w:rPr>
        <w:t>Vogues-Proskauer</w:t>
      </w:r>
      <w:r>
        <w:rPr>
          <w:spacing w:val="-5"/>
          <w:sz w:val="24"/>
        </w:rPr>
        <w:t xml:space="preserve"> </w:t>
      </w:r>
      <w:r>
        <w:rPr>
          <w:sz w:val="24"/>
        </w:rPr>
        <w:t>tests</w:t>
      </w:r>
      <w:r>
        <w:rPr>
          <w:spacing w:val="-3"/>
          <w:sz w:val="24"/>
        </w:rPr>
        <w:t xml:space="preserve"> </w:t>
      </w:r>
      <w:r>
        <w:rPr>
          <w:sz w:val="24"/>
        </w:rPr>
        <w:t>for</w:t>
      </w:r>
      <w:r>
        <w:rPr>
          <w:spacing w:val="-6"/>
          <w:sz w:val="24"/>
        </w:rPr>
        <w:t xml:space="preserve"> </w:t>
      </w:r>
      <w:r>
        <w:rPr>
          <w:sz w:val="24"/>
        </w:rPr>
        <w:t>products</w:t>
      </w:r>
      <w:r>
        <w:rPr>
          <w:spacing w:val="-2"/>
          <w:sz w:val="24"/>
        </w:rPr>
        <w:t xml:space="preserve"> </w:t>
      </w:r>
      <w:r>
        <w:rPr>
          <w:sz w:val="24"/>
        </w:rPr>
        <w:t>of</w:t>
      </w:r>
      <w:r>
        <w:rPr>
          <w:spacing w:val="-1"/>
          <w:sz w:val="24"/>
        </w:rPr>
        <w:t xml:space="preserve"> </w:t>
      </w:r>
      <w:r>
        <w:rPr>
          <w:sz w:val="24"/>
        </w:rPr>
        <w:t>sugar</w:t>
      </w:r>
      <w:r>
        <w:rPr>
          <w:spacing w:val="-1"/>
          <w:sz w:val="24"/>
        </w:rPr>
        <w:t xml:space="preserve"> </w:t>
      </w:r>
      <w:r>
        <w:rPr>
          <w:sz w:val="24"/>
        </w:rPr>
        <w:t>fermentation</w:t>
      </w:r>
    </w:p>
    <w:p w14:paraId="0CE6ECDC" w14:textId="77777777" w:rsidR="00CA754C" w:rsidRDefault="003F13B9">
      <w:pPr>
        <w:pStyle w:val="ListParagraph"/>
        <w:numPr>
          <w:ilvl w:val="1"/>
          <w:numId w:val="12"/>
        </w:numPr>
        <w:tabs>
          <w:tab w:val="left" w:pos="1020"/>
          <w:tab w:val="left" w:pos="1021"/>
        </w:tabs>
        <w:spacing w:line="305" w:lineRule="exact"/>
        <w:rPr>
          <w:sz w:val="24"/>
        </w:rPr>
      </w:pPr>
      <w:r>
        <w:rPr>
          <w:sz w:val="24"/>
        </w:rPr>
        <w:t>C =</w:t>
      </w:r>
      <w:r>
        <w:rPr>
          <w:spacing w:val="-1"/>
          <w:sz w:val="24"/>
        </w:rPr>
        <w:t xml:space="preserve"> </w:t>
      </w:r>
      <w:r>
        <w:rPr>
          <w:sz w:val="24"/>
        </w:rPr>
        <w:t>Citric</w:t>
      </w:r>
      <w:r>
        <w:rPr>
          <w:spacing w:val="-4"/>
          <w:sz w:val="24"/>
        </w:rPr>
        <w:t xml:space="preserve"> </w:t>
      </w:r>
      <w:r>
        <w:rPr>
          <w:sz w:val="24"/>
        </w:rPr>
        <w:t>acid</w:t>
      </w:r>
      <w:r>
        <w:rPr>
          <w:spacing w:val="-1"/>
          <w:sz w:val="24"/>
        </w:rPr>
        <w:t xml:space="preserve"> </w:t>
      </w:r>
      <w:r>
        <w:rPr>
          <w:sz w:val="24"/>
        </w:rPr>
        <w:t>use</w:t>
      </w:r>
      <w:r>
        <w:rPr>
          <w:spacing w:val="-1"/>
          <w:sz w:val="24"/>
        </w:rPr>
        <w:t xml:space="preserve"> </w:t>
      </w:r>
      <w:r>
        <w:rPr>
          <w:sz w:val="24"/>
        </w:rPr>
        <w:t>as a</w:t>
      </w:r>
      <w:r>
        <w:rPr>
          <w:spacing w:val="-7"/>
          <w:sz w:val="24"/>
        </w:rPr>
        <w:t xml:space="preserve"> </w:t>
      </w:r>
      <w:r>
        <w:rPr>
          <w:sz w:val="24"/>
        </w:rPr>
        <w:t>sole</w:t>
      </w:r>
      <w:r>
        <w:rPr>
          <w:spacing w:val="-1"/>
          <w:sz w:val="24"/>
        </w:rPr>
        <w:t xml:space="preserve"> </w:t>
      </w:r>
      <w:r>
        <w:rPr>
          <w:sz w:val="24"/>
        </w:rPr>
        <w:t>carbon</w:t>
      </w:r>
      <w:r>
        <w:rPr>
          <w:spacing w:val="-2"/>
          <w:sz w:val="24"/>
        </w:rPr>
        <w:t xml:space="preserve"> </w:t>
      </w:r>
      <w:r>
        <w:rPr>
          <w:sz w:val="24"/>
        </w:rPr>
        <w:t>source</w:t>
      </w:r>
    </w:p>
    <w:p w14:paraId="12197B1B" w14:textId="77777777" w:rsidR="00CA754C" w:rsidRDefault="00CA754C">
      <w:pPr>
        <w:pStyle w:val="BodyText"/>
        <w:spacing w:before="1"/>
        <w:rPr>
          <w:sz w:val="23"/>
        </w:rPr>
      </w:pPr>
    </w:p>
    <w:p w14:paraId="769483B6" w14:textId="77777777" w:rsidR="00CA754C" w:rsidRDefault="003F13B9">
      <w:pPr>
        <w:pStyle w:val="BodyText"/>
        <w:spacing w:before="1" w:line="242" w:lineRule="auto"/>
        <w:ind w:left="300" w:right="571"/>
        <w:jc w:val="both"/>
      </w:pPr>
      <w:r>
        <w:t>The IMViC reactions serve as an important aid in the identification of Gram-negative enteric</w:t>
      </w:r>
      <w:r>
        <w:rPr>
          <w:spacing w:val="-52"/>
        </w:rPr>
        <w:t xml:space="preserve"> </w:t>
      </w:r>
      <w:r>
        <w:t>bacilli, many of which are bacterial pathogens. Members of this family also reduce nitrate to</w:t>
      </w:r>
      <w:r>
        <w:rPr>
          <w:spacing w:val="-53"/>
        </w:rPr>
        <w:t xml:space="preserve"> </w:t>
      </w:r>
      <w:r>
        <w:t>nitrite and</w:t>
      </w:r>
      <w:r>
        <w:rPr>
          <w:spacing w:val="-1"/>
        </w:rPr>
        <w:t xml:space="preserve"> </w:t>
      </w:r>
      <w:r>
        <w:t>are</w:t>
      </w:r>
      <w:r>
        <w:rPr>
          <w:spacing w:val="1"/>
        </w:rPr>
        <w:t xml:space="preserve"> </w:t>
      </w:r>
      <w:r>
        <w:t>oxidase</w:t>
      </w:r>
      <w:r>
        <w:rPr>
          <w:spacing w:val="1"/>
        </w:rPr>
        <w:t xml:space="preserve"> </w:t>
      </w:r>
      <w:r>
        <w:t>negative.</w:t>
      </w:r>
    </w:p>
    <w:p w14:paraId="3A8DD334" w14:textId="77777777" w:rsidR="00CA754C" w:rsidRDefault="00CA754C">
      <w:pPr>
        <w:pStyle w:val="BodyText"/>
        <w:spacing w:before="1"/>
        <w:rPr>
          <w:sz w:val="22"/>
        </w:rPr>
      </w:pPr>
    </w:p>
    <w:p w14:paraId="6DEC55EB" w14:textId="77777777" w:rsidR="00CA754C" w:rsidRDefault="003F13B9">
      <w:pPr>
        <w:pStyle w:val="Heading1"/>
        <w:ind w:left="300"/>
      </w:pPr>
      <w:r>
        <w:t>Sulfide-Indole-Motility</w:t>
      </w:r>
      <w:r>
        <w:rPr>
          <w:spacing w:val="-5"/>
        </w:rPr>
        <w:t xml:space="preserve"> </w:t>
      </w:r>
      <w:r>
        <w:t>(SIM) Tests</w:t>
      </w:r>
    </w:p>
    <w:p w14:paraId="1EA90505" w14:textId="77777777" w:rsidR="00CA754C" w:rsidRDefault="00CA754C">
      <w:pPr>
        <w:pStyle w:val="BodyText"/>
        <w:rPr>
          <w:sz w:val="23"/>
        </w:rPr>
      </w:pPr>
    </w:p>
    <w:p w14:paraId="553252FA" w14:textId="77777777" w:rsidR="00CA754C" w:rsidRDefault="003F13B9">
      <w:pPr>
        <w:pStyle w:val="BodyText"/>
        <w:ind w:left="300" w:right="249"/>
      </w:pPr>
      <w:r>
        <w:t>This</w:t>
      </w:r>
      <w:r>
        <w:rPr>
          <w:spacing w:val="-3"/>
        </w:rPr>
        <w:t xml:space="preserve"> </w:t>
      </w:r>
      <w:r>
        <w:t>medium</w:t>
      </w:r>
      <w:r>
        <w:rPr>
          <w:spacing w:val="-5"/>
        </w:rPr>
        <w:t xml:space="preserve"> </w:t>
      </w:r>
      <w:r>
        <w:t>is</w:t>
      </w:r>
      <w:r>
        <w:rPr>
          <w:spacing w:val="-3"/>
        </w:rPr>
        <w:t xml:space="preserve"> </w:t>
      </w:r>
      <w:r>
        <w:t>an</w:t>
      </w:r>
      <w:r>
        <w:rPr>
          <w:spacing w:val="-5"/>
        </w:rPr>
        <w:t xml:space="preserve"> </w:t>
      </w:r>
      <w:r>
        <w:t>agar</w:t>
      </w:r>
      <w:r>
        <w:rPr>
          <w:spacing w:val="-3"/>
        </w:rPr>
        <w:t xml:space="preserve"> </w:t>
      </w:r>
      <w:r>
        <w:t>deep</w:t>
      </w:r>
      <w:r>
        <w:rPr>
          <w:spacing w:val="-5"/>
        </w:rPr>
        <w:t xml:space="preserve"> </w:t>
      </w:r>
      <w:r>
        <w:t>that</w:t>
      </w:r>
      <w:r>
        <w:rPr>
          <w:spacing w:val="-5"/>
        </w:rPr>
        <w:t xml:space="preserve"> </w:t>
      </w:r>
      <w:r>
        <w:t>detects</w:t>
      </w:r>
      <w:r>
        <w:rPr>
          <w:spacing w:val="1"/>
        </w:rPr>
        <w:t xml:space="preserve"> </w:t>
      </w:r>
      <w:r>
        <w:t>hydrogen</w:t>
      </w:r>
      <w:r>
        <w:rPr>
          <w:spacing w:val="-4"/>
        </w:rPr>
        <w:t xml:space="preserve"> </w:t>
      </w:r>
      <w:r>
        <w:t>sulfide</w:t>
      </w:r>
      <w:r>
        <w:rPr>
          <w:spacing w:val="-2"/>
        </w:rPr>
        <w:t xml:space="preserve"> </w:t>
      </w:r>
      <w:r>
        <w:t>(H</w:t>
      </w:r>
      <w:r>
        <w:rPr>
          <w:vertAlign w:val="subscript"/>
        </w:rPr>
        <w:t>2</w:t>
      </w:r>
      <w:r>
        <w:t>S)</w:t>
      </w:r>
      <w:r>
        <w:rPr>
          <w:spacing w:val="-2"/>
        </w:rPr>
        <w:t xml:space="preserve"> </w:t>
      </w:r>
      <w:r>
        <w:t>production,</w:t>
      </w:r>
      <w:r>
        <w:rPr>
          <w:spacing w:val="-3"/>
        </w:rPr>
        <w:t xml:space="preserve"> </w:t>
      </w:r>
      <w:r>
        <w:t>indole</w:t>
      </w:r>
      <w:r>
        <w:rPr>
          <w:spacing w:val="-4"/>
        </w:rPr>
        <w:t xml:space="preserve"> </w:t>
      </w:r>
      <w:r>
        <w:t>product</w:t>
      </w:r>
      <w:r>
        <w:t>ion,</w:t>
      </w:r>
      <w:r>
        <w:rPr>
          <w:spacing w:val="-52"/>
        </w:rPr>
        <w:t xml:space="preserve"> </w:t>
      </w:r>
      <w:r>
        <w:t>and motility in the same tube. Bacteria are inoculated into the deep by stabbing it with a wire</w:t>
      </w:r>
      <w:r>
        <w:rPr>
          <w:spacing w:val="1"/>
        </w:rPr>
        <w:t xml:space="preserve"> </w:t>
      </w:r>
      <w:r>
        <w:t>needle. Following incubation, the tube is examined for changes that indicate the presence of</w:t>
      </w:r>
      <w:r>
        <w:rPr>
          <w:spacing w:val="1"/>
        </w:rPr>
        <w:t xml:space="preserve"> </w:t>
      </w:r>
      <w:r>
        <w:t>end</w:t>
      </w:r>
      <w:r>
        <w:rPr>
          <w:spacing w:val="-2"/>
        </w:rPr>
        <w:t xml:space="preserve"> </w:t>
      </w:r>
      <w:r>
        <w:t>products</w:t>
      </w:r>
      <w:r>
        <w:rPr>
          <w:spacing w:val="1"/>
        </w:rPr>
        <w:t xml:space="preserve"> </w:t>
      </w:r>
      <w:r>
        <w:t>(Figure</w:t>
      </w:r>
      <w:r>
        <w:rPr>
          <w:spacing w:val="1"/>
        </w:rPr>
        <w:t xml:space="preserve"> </w:t>
      </w:r>
      <w:r>
        <w:t>1).</w:t>
      </w:r>
    </w:p>
    <w:p w14:paraId="06A62993" w14:textId="77777777" w:rsidR="00CA754C" w:rsidRDefault="00CA754C">
      <w:pPr>
        <w:pStyle w:val="BodyText"/>
        <w:spacing w:before="3"/>
        <w:rPr>
          <w:sz w:val="23"/>
        </w:rPr>
      </w:pPr>
    </w:p>
    <w:p w14:paraId="2F959D55" w14:textId="1F8AA8A8" w:rsidR="00CA754C" w:rsidRDefault="003F13B9">
      <w:pPr>
        <w:pStyle w:val="BodyText"/>
        <w:ind w:left="300" w:right="183"/>
      </w:pPr>
      <w:r>
        <w:rPr>
          <w:noProof/>
        </w:rPr>
        <mc:AlternateContent>
          <mc:Choice Requires="wps">
            <w:drawing>
              <wp:anchor distT="0" distB="0" distL="114300" distR="114300" simplePos="0" relativeHeight="251596288" behindDoc="1" locked="0" layoutInCell="1" allowOverlap="1" wp14:anchorId="50BFF901" wp14:editId="3FA45CD8">
                <wp:simplePos x="0" y="0"/>
                <wp:positionH relativeFrom="page">
                  <wp:posOffset>2055495</wp:posOffset>
                </wp:positionH>
                <wp:positionV relativeFrom="paragraph">
                  <wp:posOffset>453390</wp:posOffset>
                </wp:positionV>
                <wp:extent cx="52070" cy="101600"/>
                <wp:effectExtent l="0" t="0" r="0" b="0"/>
                <wp:wrapNone/>
                <wp:docPr id="29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399F3" w14:textId="77777777" w:rsidR="00CA754C" w:rsidRDefault="003F13B9">
                            <w:pPr>
                              <w:spacing w:line="160" w:lineRule="exact"/>
                              <w:rPr>
                                <w:sz w:val="16"/>
                              </w:rPr>
                            </w:pPr>
                            <w:r>
                              <w:rPr>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FF901" id="Text Box 24" o:spid="_x0000_s1311" type="#_x0000_t202" style="position:absolute;left:0;text-align:left;margin-left:161.85pt;margin-top:35.7pt;width:4.1pt;height:8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4CyswIAALI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" filled="f" stroked="f">
                <v:textbox inset="0,0,0,0">
                  <w:txbxContent>
                    <w:p w14:paraId="799399F3" w14:textId="77777777" w:rsidR="00CA754C" w:rsidRDefault="003F13B9">
                      <w:pPr>
                        <w:spacing w:line="160" w:lineRule="exact"/>
                        <w:rPr>
                          <w:sz w:val="16"/>
                        </w:rPr>
                      </w:pPr>
                      <w:r>
                        <w:rPr>
                          <w:sz w:val="16"/>
                        </w:rPr>
                        <w:t>4</w:t>
                      </w:r>
                    </w:p>
                  </w:txbxContent>
                </v:textbox>
                <w10:wrap anchorx="page"/>
              </v:shape>
            </w:pict>
          </mc:Fallback>
        </mc:AlternateContent>
      </w:r>
      <w:r>
        <w:t>Sulfide production is determined by observing the agar for a black precipitate. Bacteria that</w:t>
      </w:r>
      <w:r>
        <w:rPr>
          <w:spacing w:val="1"/>
        </w:rPr>
        <w:t xml:space="preserve"> </w:t>
      </w:r>
      <w:r>
        <w:t>metabolize sulfur-containing compounds in the medium (such as the amino acid cysteine) or</w:t>
      </w:r>
      <w:r>
        <w:rPr>
          <w:spacing w:val="1"/>
        </w:rPr>
        <w:t xml:space="preserve"> </w:t>
      </w:r>
      <w:r>
        <w:t>reduce sulfate (SO</w:t>
      </w:r>
      <w:r>
        <w:rPr>
          <w:spacing w:val="1"/>
        </w:rPr>
        <w:t xml:space="preserve"> </w:t>
      </w:r>
      <w:r>
        <w:rPr>
          <w:vertAlign w:val="superscript"/>
        </w:rPr>
        <w:t>2-</w:t>
      </w:r>
      <w:r>
        <w:t>) during anaerobic respiration produce molecules that react with ferrous</w:t>
      </w:r>
      <w:r>
        <w:rPr>
          <w:spacing w:val="1"/>
        </w:rPr>
        <w:t xml:space="preserve"> </w:t>
      </w:r>
      <w:r>
        <w:t>iron (Fe</w:t>
      </w:r>
      <w:r>
        <w:rPr>
          <w:vertAlign w:val="superscript"/>
        </w:rPr>
        <w:t>2+</w:t>
      </w:r>
      <w:r>
        <w:t>) in the SIM medium. This reaction forms an insoluble black precipitate that is visible in</w:t>
      </w:r>
      <w:r>
        <w:rPr>
          <w:spacing w:val="-52"/>
        </w:rPr>
        <w:t xml:space="preserve"> </w:t>
      </w:r>
      <w:r>
        <w:t>the agar</w:t>
      </w:r>
      <w:r>
        <w:rPr>
          <w:spacing w:val="3"/>
        </w:rPr>
        <w:t xml:space="preserve"> </w:t>
      </w:r>
      <w:r>
        <w:t>following</w:t>
      </w:r>
      <w:r>
        <w:rPr>
          <w:spacing w:val="2"/>
        </w:rPr>
        <w:t xml:space="preserve"> </w:t>
      </w:r>
      <w:r>
        <w:t>incubation.</w:t>
      </w:r>
    </w:p>
    <w:p w14:paraId="19C190CF" w14:textId="77777777" w:rsidR="00CA754C" w:rsidRDefault="00CA754C">
      <w:pPr>
        <w:pStyle w:val="BodyText"/>
        <w:rPr>
          <w:sz w:val="23"/>
        </w:rPr>
      </w:pPr>
    </w:p>
    <w:p w14:paraId="31DD2141" w14:textId="77777777" w:rsidR="00CA754C" w:rsidRDefault="003F13B9">
      <w:pPr>
        <w:pStyle w:val="BodyText"/>
        <w:ind w:left="300" w:right="748"/>
      </w:pPr>
      <w:r>
        <w:t>Indole production is indicative that an organism p</w:t>
      </w:r>
      <w:r>
        <w:t>roduces the intracellular enzyme</w:t>
      </w:r>
      <w:r>
        <w:rPr>
          <w:spacing w:val="1"/>
        </w:rPr>
        <w:t xml:space="preserve"> </w:t>
      </w:r>
      <w:r>
        <w:t>tryptophanase. Tryptophanase catalyzes the breakdown of the amino acid tryptophan to</w:t>
      </w:r>
      <w:r>
        <w:rPr>
          <w:spacing w:val="1"/>
        </w:rPr>
        <w:t xml:space="preserve"> </w:t>
      </w:r>
      <w:r>
        <w:t>pyruvate and indole. While pyruvate is used by the cell as a carbon and energy source, the</w:t>
      </w:r>
      <w:r>
        <w:rPr>
          <w:spacing w:val="-52"/>
        </w:rPr>
        <w:t xml:space="preserve"> </w:t>
      </w:r>
      <w:r>
        <w:t>indole</w:t>
      </w:r>
      <w:r>
        <w:rPr>
          <w:spacing w:val="-2"/>
        </w:rPr>
        <w:t xml:space="preserve"> </w:t>
      </w:r>
      <w:r>
        <w:t>is</w:t>
      </w:r>
      <w:r>
        <w:rPr>
          <w:spacing w:val="-1"/>
        </w:rPr>
        <w:t xml:space="preserve"> </w:t>
      </w:r>
      <w:r>
        <w:t>excreted</w:t>
      </w:r>
      <w:r>
        <w:rPr>
          <w:spacing w:val="-2"/>
        </w:rPr>
        <w:t xml:space="preserve"> </w:t>
      </w:r>
      <w:r>
        <w:t>as</w:t>
      </w:r>
      <w:r>
        <w:rPr>
          <w:spacing w:val="-1"/>
        </w:rPr>
        <w:t xml:space="preserve"> </w:t>
      </w:r>
      <w:r>
        <w:t>a</w:t>
      </w:r>
      <w:r>
        <w:rPr>
          <w:spacing w:val="-2"/>
        </w:rPr>
        <w:t xml:space="preserve"> </w:t>
      </w:r>
      <w:r>
        <w:t>waste</w:t>
      </w:r>
      <w:r>
        <w:rPr>
          <w:spacing w:val="-2"/>
        </w:rPr>
        <w:t xml:space="preserve"> </w:t>
      </w:r>
      <w:r>
        <w:t>product.</w:t>
      </w:r>
      <w:r>
        <w:rPr>
          <w:spacing w:val="1"/>
        </w:rPr>
        <w:t xml:space="preserve"> </w:t>
      </w:r>
      <w:r>
        <w:t>SIM</w:t>
      </w:r>
      <w:r>
        <w:rPr>
          <w:spacing w:val="-3"/>
        </w:rPr>
        <w:t xml:space="preserve"> </w:t>
      </w:r>
      <w:r>
        <w:t>medi</w:t>
      </w:r>
      <w:r>
        <w:t>um</w:t>
      </w:r>
      <w:r>
        <w:rPr>
          <w:spacing w:val="1"/>
        </w:rPr>
        <w:t xml:space="preserve"> </w:t>
      </w:r>
      <w:r>
        <w:t>contains</w:t>
      </w:r>
      <w:r>
        <w:rPr>
          <w:spacing w:val="-1"/>
        </w:rPr>
        <w:t xml:space="preserve"> </w:t>
      </w:r>
      <w:r>
        <w:t>high</w:t>
      </w:r>
      <w:r>
        <w:rPr>
          <w:spacing w:val="-3"/>
        </w:rPr>
        <w:t xml:space="preserve"> </w:t>
      </w:r>
      <w:r>
        <w:t>levels</w:t>
      </w:r>
      <w:r>
        <w:rPr>
          <w:spacing w:val="-1"/>
        </w:rPr>
        <w:t xml:space="preserve"> </w:t>
      </w:r>
      <w:r>
        <w:t>of</w:t>
      </w:r>
      <w:r>
        <w:rPr>
          <w:spacing w:val="-1"/>
        </w:rPr>
        <w:t xml:space="preserve"> </w:t>
      </w:r>
      <w:r>
        <w:t>tryptophan.</w:t>
      </w:r>
    </w:p>
    <w:p w14:paraId="0B517C1B" w14:textId="77777777" w:rsidR="00CA754C" w:rsidRDefault="003F13B9">
      <w:pPr>
        <w:pStyle w:val="BodyText"/>
        <w:spacing w:line="242" w:lineRule="auto"/>
        <w:ind w:left="300" w:right="183"/>
      </w:pPr>
      <w:r>
        <w:t>Following</w:t>
      </w:r>
      <w:r>
        <w:rPr>
          <w:spacing w:val="-3"/>
        </w:rPr>
        <w:t xml:space="preserve"> </w:t>
      </w:r>
      <w:r>
        <w:t>incubation,</w:t>
      </w:r>
      <w:r>
        <w:rPr>
          <w:spacing w:val="-2"/>
        </w:rPr>
        <w:t xml:space="preserve"> </w:t>
      </w:r>
      <w:r>
        <w:t>Kovacs</w:t>
      </w:r>
      <w:r>
        <w:rPr>
          <w:spacing w:val="-3"/>
        </w:rPr>
        <w:t xml:space="preserve"> </w:t>
      </w:r>
      <w:r>
        <w:t>reagent</w:t>
      </w:r>
      <w:r>
        <w:rPr>
          <w:spacing w:val="-3"/>
        </w:rPr>
        <w:t xml:space="preserve"> </w:t>
      </w:r>
      <w:r>
        <w:t>(para-dimethyl-aminobenzaldehyde)</w:t>
      </w:r>
      <w:r>
        <w:rPr>
          <w:spacing w:val="-3"/>
        </w:rPr>
        <w:t xml:space="preserve"> </w:t>
      </w:r>
      <w:r>
        <w:t>is</w:t>
      </w:r>
      <w:r>
        <w:rPr>
          <w:spacing w:val="-3"/>
        </w:rPr>
        <w:t xml:space="preserve"> </w:t>
      </w:r>
      <w:r>
        <w:t>added</w:t>
      </w:r>
      <w:r>
        <w:rPr>
          <w:spacing w:val="-4"/>
        </w:rPr>
        <w:t xml:space="preserve"> </w:t>
      </w:r>
      <w:r>
        <w:t>to</w:t>
      </w:r>
      <w:r>
        <w:rPr>
          <w:spacing w:val="-6"/>
        </w:rPr>
        <w:t xml:space="preserve"> </w:t>
      </w:r>
      <w:r>
        <w:t>the</w:t>
      </w:r>
      <w:r>
        <w:rPr>
          <w:spacing w:val="-3"/>
        </w:rPr>
        <w:t xml:space="preserve"> </w:t>
      </w:r>
      <w:r>
        <w:t>tube.</w:t>
      </w:r>
      <w:r>
        <w:rPr>
          <w:spacing w:val="-51"/>
        </w:rPr>
        <w:t xml:space="preserve"> </w:t>
      </w:r>
      <w:r>
        <w:t>If</w:t>
      </w:r>
      <w:r>
        <w:rPr>
          <w:spacing w:val="-1"/>
        </w:rPr>
        <w:t xml:space="preserve"> </w:t>
      </w:r>
      <w:r>
        <w:t>indole</w:t>
      </w:r>
      <w:r>
        <w:rPr>
          <w:spacing w:val="-1"/>
        </w:rPr>
        <w:t xml:space="preserve"> </w:t>
      </w:r>
      <w:r>
        <w:t>is present,</w:t>
      </w:r>
      <w:r>
        <w:rPr>
          <w:spacing w:val="-1"/>
        </w:rPr>
        <w:t xml:space="preserve"> </w:t>
      </w:r>
      <w:r>
        <w:t>the</w:t>
      </w:r>
      <w:r>
        <w:rPr>
          <w:spacing w:val="-1"/>
        </w:rPr>
        <w:t xml:space="preserve"> </w:t>
      </w:r>
      <w:r>
        <w:t>reagent</w:t>
      </w:r>
      <w:r>
        <w:rPr>
          <w:spacing w:val="-2"/>
        </w:rPr>
        <w:t xml:space="preserve"> </w:t>
      </w:r>
      <w:r>
        <w:t>will</w:t>
      </w:r>
      <w:r>
        <w:rPr>
          <w:spacing w:val="-1"/>
        </w:rPr>
        <w:t xml:space="preserve"> </w:t>
      </w:r>
      <w:r>
        <w:t>react</w:t>
      </w:r>
      <w:r>
        <w:rPr>
          <w:spacing w:val="-1"/>
        </w:rPr>
        <w:t xml:space="preserve"> </w:t>
      </w:r>
      <w:r>
        <w:t>with</w:t>
      </w:r>
      <w:r>
        <w:rPr>
          <w:spacing w:val="-3"/>
        </w:rPr>
        <w:t xml:space="preserve"> </w:t>
      </w:r>
      <w:r>
        <w:t>it</w:t>
      </w:r>
      <w:r>
        <w:rPr>
          <w:spacing w:val="1"/>
        </w:rPr>
        <w:t xml:space="preserve"> </w:t>
      </w:r>
      <w:r>
        <w:t>and</w:t>
      </w:r>
      <w:r>
        <w:rPr>
          <w:spacing w:val="2"/>
        </w:rPr>
        <w:t xml:space="preserve"> </w:t>
      </w:r>
      <w:r>
        <w:t>form</w:t>
      </w:r>
      <w:r>
        <w:rPr>
          <w:spacing w:val="-3"/>
        </w:rPr>
        <w:t xml:space="preserve"> </w:t>
      </w:r>
      <w:r>
        <w:t>rosindole,</w:t>
      </w:r>
      <w:r>
        <w:rPr>
          <w:spacing w:val="-1"/>
        </w:rPr>
        <w:t xml:space="preserve"> </w:t>
      </w:r>
      <w:r>
        <w:t>a</w:t>
      </w:r>
      <w:r>
        <w:rPr>
          <w:spacing w:val="-1"/>
        </w:rPr>
        <w:t xml:space="preserve"> </w:t>
      </w:r>
      <w:r>
        <w:t>pink</w:t>
      </w:r>
      <w:r>
        <w:rPr>
          <w:spacing w:val="-1"/>
        </w:rPr>
        <w:t xml:space="preserve"> </w:t>
      </w:r>
      <w:r>
        <w:t>compound.</w:t>
      </w:r>
    </w:p>
    <w:p w14:paraId="5012C1D8" w14:textId="77777777" w:rsidR="00CA754C" w:rsidRDefault="00CA754C">
      <w:pPr>
        <w:pStyle w:val="BodyText"/>
        <w:spacing w:before="4"/>
        <w:rPr>
          <w:sz w:val="22"/>
        </w:rPr>
      </w:pPr>
    </w:p>
    <w:p w14:paraId="7AA3517C" w14:textId="77777777" w:rsidR="00CA754C" w:rsidRDefault="003F13B9">
      <w:pPr>
        <w:pStyle w:val="BodyText"/>
        <w:spacing w:line="242" w:lineRule="auto"/>
        <w:ind w:left="300" w:right="455"/>
      </w:pPr>
      <w:r>
        <w:t>Motility</w:t>
      </w:r>
      <w:r>
        <w:rPr>
          <w:spacing w:val="-2"/>
        </w:rPr>
        <w:t xml:space="preserve"> </w:t>
      </w:r>
      <w:r>
        <w:t>is</w:t>
      </w:r>
      <w:r>
        <w:rPr>
          <w:spacing w:val="-1"/>
        </w:rPr>
        <w:t xml:space="preserve"> </w:t>
      </w:r>
      <w:r>
        <w:t>tested</w:t>
      </w:r>
      <w:r>
        <w:rPr>
          <w:spacing w:val="-3"/>
        </w:rPr>
        <w:t xml:space="preserve"> </w:t>
      </w:r>
      <w:r>
        <w:t>by</w:t>
      </w:r>
      <w:r>
        <w:rPr>
          <w:spacing w:val="-1"/>
        </w:rPr>
        <w:t xml:space="preserve"> </w:t>
      </w:r>
      <w:r>
        <w:t>growth</w:t>
      </w:r>
      <w:r>
        <w:rPr>
          <w:spacing w:val="-3"/>
        </w:rPr>
        <w:t xml:space="preserve"> </w:t>
      </w:r>
      <w:r>
        <w:t>in</w:t>
      </w:r>
      <w:r>
        <w:rPr>
          <w:spacing w:val="-4"/>
        </w:rPr>
        <w:t xml:space="preserve"> </w:t>
      </w:r>
      <w:r>
        <w:t>a</w:t>
      </w:r>
      <w:r>
        <w:rPr>
          <w:spacing w:val="-2"/>
        </w:rPr>
        <w:t xml:space="preserve"> </w:t>
      </w:r>
      <w:r>
        <w:t>semi-solid,</w:t>
      </w:r>
      <w:r>
        <w:rPr>
          <w:spacing w:val="-2"/>
        </w:rPr>
        <w:t xml:space="preserve"> </w:t>
      </w:r>
      <w:r>
        <w:t>soft</w:t>
      </w:r>
      <w:r>
        <w:rPr>
          <w:spacing w:val="-2"/>
        </w:rPr>
        <w:t xml:space="preserve"> </w:t>
      </w:r>
      <w:r>
        <w:t>agar.</w:t>
      </w:r>
      <w:r>
        <w:rPr>
          <w:spacing w:val="-3"/>
        </w:rPr>
        <w:t xml:space="preserve"> </w:t>
      </w:r>
      <w:r>
        <w:t>Motile</w:t>
      </w:r>
      <w:r>
        <w:rPr>
          <w:spacing w:val="-2"/>
        </w:rPr>
        <w:t xml:space="preserve"> </w:t>
      </w:r>
      <w:r>
        <w:t>bacteria</w:t>
      </w:r>
      <w:r>
        <w:rPr>
          <w:spacing w:val="-2"/>
        </w:rPr>
        <w:t xml:space="preserve"> </w:t>
      </w:r>
      <w:r>
        <w:t>can</w:t>
      </w:r>
      <w:r>
        <w:rPr>
          <w:spacing w:val="-3"/>
        </w:rPr>
        <w:t xml:space="preserve"> </w:t>
      </w:r>
      <w:r>
        <w:t>swim</w:t>
      </w:r>
      <w:r>
        <w:rPr>
          <w:spacing w:val="-4"/>
        </w:rPr>
        <w:t xml:space="preserve"> </w:t>
      </w:r>
      <w:r>
        <w:t>through</w:t>
      </w:r>
      <w:r>
        <w:rPr>
          <w:spacing w:val="-3"/>
        </w:rPr>
        <w:t xml:space="preserve"> </w:t>
      </w:r>
      <w:r>
        <w:t>the</w:t>
      </w:r>
      <w:r>
        <w:rPr>
          <w:spacing w:val="-51"/>
        </w:rPr>
        <w:t xml:space="preserve"> </w:t>
      </w:r>
      <w:r>
        <w:t>medium</w:t>
      </w:r>
      <w:r>
        <w:rPr>
          <w:spacing w:val="-4"/>
        </w:rPr>
        <w:t xml:space="preserve"> </w:t>
      </w:r>
      <w:r>
        <w:t>and</w:t>
      </w:r>
      <w:r>
        <w:rPr>
          <w:spacing w:val="-3"/>
        </w:rPr>
        <w:t xml:space="preserve"> </w:t>
      </w:r>
      <w:r>
        <w:t>will</w:t>
      </w:r>
      <w:r>
        <w:rPr>
          <w:spacing w:val="-1"/>
        </w:rPr>
        <w:t xml:space="preserve"> </w:t>
      </w:r>
      <w:r>
        <w:t>show</w:t>
      </w:r>
      <w:r>
        <w:rPr>
          <w:spacing w:val="-4"/>
        </w:rPr>
        <w:t xml:space="preserve"> </w:t>
      </w:r>
      <w:r>
        <w:t>diffuse growth</w:t>
      </w:r>
      <w:r>
        <w:rPr>
          <w:spacing w:val="-3"/>
        </w:rPr>
        <w:t xml:space="preserve"> </w:t>
      </w:r>
      <w:r>
        <w:t>and</w:t>
      </w:r>
      <w:r>
        <w:rPr>
          <w:spacing w:val="-2"/>
        </w:rPr>
        <w:t xml:space="preserve"> </w:t>
      </w:r>
      <w:r>
        <w:t>turbidity</w:t>
      </w:r>
      <w:r>
        <w:rPr>
          <w:spacing w:val="4"/>
        </w:rPr>
        <w:t xml:space="preserve"> </w:t>
      </w:r>
      <w:r>
        <w:t>away</w:t>
      </w:r>
      <w:r>
        <w:rPr>
          <w:spacing w:val="-1"/>
        </w:rPr>
        <w:t xml:space="preserve"> </w:t>
      </w:r>
      <w:r>
        <w:t>from</w:t>
      </w:r>
      <w:r>
        <w:rPr>
          <w:spacing w:val="-3"/>
        </w:rPr>
        <w:t xml:space="preserve"> </w:t>
      </w:r>
      <w:r>
        <w:t>the</w:t>
      </w:r>
      <w:r>
        <w:rPr>
          <w:spacing w:val="-1"/>
        </w:rPr>
        <w:t xml:space="preserve"> </w:t>
      </w:r>
      <w:r>
        <w:t>line</w:t>
      </w:r>
      <w:r>
        <w:rPr>
          <w:spacing w:val="-1"/>
        </w:rPr>
        <w:t xml:space="preserve"> </w:t>
      </w:r>
      <w:r>
        <w:t>of inoculation.</w:t>
      </w:r>
    </w:p>
    <w:p w14:paraId="6679EFF7" w14:textId="77777777" w:rsidR="00CA754C" w:rsidRDefault="00CA754C">
      <w:pPr>
        <w:spacing w:line="242" w:lineRule="auto"/>
        <w:sectPr w:rsidR="00CA754C">
          <w:headerReference w:type="default" r:id="rId555"/>
          <w:footerReference w:type="default" r:id="rId556"/>
          <w:pgSz w:w="12240" w:h="15840"/>
          <w:pgMar w:top="1760" w:right="1240" w:bottom="720" w:left="1140" w:header="1496" w:footer="523" w:gutter="0"/>
          <w:cols w:space="720"/>
        </w:sectPr>
      </w:pPr>
    </w:p>
    <w:p w14:paraId="6EF7C28D" w14:textId="77777777" w:rsidR="00CA754C" w:rsidRDefault="00CA754C">
      <w:pPr>
        <w:pStyle w:val="BodyText"/>
        <w:spacing w:before="10"/>
        <w:rPr>
          <w:sz w:val="9"/>
        </w:rPr>
      </w:pPr>
    </w:p>
    <w:p w14:paraId="31EF83AD" w14:textId="77777777" w:rsidR="00CA754C" w:rsidRDefault="003F13B9">
      <w:pPr>
        <w:pStyle w:val="BodyText"/>
        <w:ind w:left="1800"/>
        <w:rPr>
          <w:sz w:val="20"/>
        </w:rPr>
      </w:pPr>
      <w:r>
        <w:rPr>
          <w:noProof/>
          <w:sz w:val="20"/>
        </w:rPr>
        <w:drawing>
          <wp:inline distT="0" distB="0" distL="0" distR="0" wp14:anchorId="6FC06FCE" wp14:editId="448E26E0">
            <wp:extent cx="3794760" cy="2324100"/>
            <wp:effectExtent l="0" t="0" r="0" b="0"/>
            <wp:docPr id="175" name="image1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94.jpeg"/>
                    <pic:cNvPicPr/>
                  </pic:nvPicPr>
                  <pic:blipFill>
                    <a:blip r:embed="rId557" cstate="print"/>
                    <a:stretch>
                      <a:fillRect/>
                    </a:stretch>
                  </pic:blipFill>
                  <pic:spPr>
                    <a:xfrm>
                      <a:off x="0" y="0"/>
                      <a:ext cx="3794760" cy="2324100"/>
                    </a:xfrm>
                    <a:prstGeom prst="rect">
                      <a:avLst/>
                    </a:prstGeom>
                  </pic:spPr>
                </pic:pic>
              </a:graphicData>
            </a:graphic>
          </wp:inline>
        </w:drawing>
      </w:r>
    </w:p>
    <w:p w14:paraId="4C9B3F6A" w14:textId="77777777" w:rsidR="00CA754C" w:rsidRDefault="00CA754C">
      <w:pPr>
        <w:pStyle w:val="BodyText"/>
        <w:spacing w:before="12"/>
        <w:rPr>
          <w:sz w:val="9"/>
        </w:rPr>
      </w:pPr>
    </w:p>
    <w:p w14:paraId="7ADCAEDB" w14:textId="77777777" w:rsidR="00CA754C" w:rsidRDefault="003F13B9">
      <w:pPr>
        <w:spacing w:before="55" w:line="267" w:lineRule="exact"/>
        <w:ind w:left="886"/>
        <w:rPr>
          <w:i/>
        </w:rPr>
      </w:pPr>
      <w:r>
        <w:rPr>
          <w:i/>
        </w:rPr>
        <w:t>Figure</w:t>
      </w:r>
      <w:r>
        <w:rPr>
          <w:i/>
          <w:spacing w:val="-3"/>
        </w:rPr>
        <w:t xml:space="preserve"> </w:t>
      </w:r>
      <w:r>
        <w:rPr>
          <w:i/>
        </w:rPr>
        <w:t>1:</w:t>
      </w:r>
      <w:r>
        <w:rPr>
          <w:i/>
          <w:spacing w:val="-1"/>
        </w:rPr>
        <w:t xml:space="preserve"> </w:t>
      </w:r>
      <w:r>
        <w:rPr>
          <w:i/>
        </w:rPr>
        <w:t>SIM</w:t>
      </w:r>
      <w:r>
        <w:rPr>
          <w:i/>
          <w:spacing w:val="-1"/>
        </w:rPr>
        <w:t xml:space="preserve"> </w:t>
      </w:r>
      <w:r>
        <w:rPr>
          <w:i/>
        </w:rPr>
        <w:t>test</w:t>
      </w:r>
      <w:r>
        <w:rPr>
          <w:i/>
          <w:spacing w:val="-1"/>
        </w:rPr>
        <w:t xml:space="preserve"> </w:t>
      </w:r>
      <w:r>
        <w:rPr>
          <w:i/>
        </w:rPr>
        <w:t>results.</w:t>
      </w:r>
      <w:r>
        <w:rPr>
          <w:i/>
          <w:spacing w:val="-4"/>
        </w:rPr>
        <w:t xml:space="preserve"> </w:t>
      </w:r>
      <w:r>
        <w:rPr>
          <w:i/>
        </w:rPr>
        <w:t>From</w:t>
      </w:r>
      <w:r>
        <w:rPr>
          <w:i/>
          <w:spacing w:val="-2"/>
        </w:rPr>
        <w:t xml:space="preserve"> </w:t>
      </w:r>
      <w:r>
        <w:rPr>
          <w:i/>
        </w:rPr>
        <w:t>left</w:t>
      </w:r>
      <w:r>
        <w:rPr>
          <w:i/>
          <w:spacing w:val="-2"/>
        </w:rPr>
        <w:t xml:space="preserve"> </w:t>
      </w:r>
      <w:r>
        <w:rPr>
          <w:i/>
        </w:rPr>
        <w:t>to</w:t>
      </w:r>
      <w:r>
        <w:rPr>
          <w:i/>
          <w:spacing w:val="-1"/>
        </w:rPr>
        <w:t xml:space="preserve"> </w:t>
      </w:r>
      <w:r>
        <w:rPr>
          <w:i/>
        </w:rPr>
        <w:t>right: (A)</w:t>
      </w:r>
      <w:r>
        <w:rPr>
          <w:i/>
          <w:spacing w:val="-4"/>
        </w:rPr>
        <w:t xml:space="preserve"> </w:t>
      </w:r>
      <w:r>
        <w:rPr>
          <w:i/>
        </w:rPr>
        <w:t>Escherichia</w:t>
      </w:r>
      <w:r>
        <w:rPr>
          <w:i/>
          <w:spacing w:val="-2"/>
        </w:rPr>
        <w:t xml:space="preserve"> </w:t>
      </w:r>
      <w:r>
        <w:rPr>
          <w:i/>
        </w:rPr>
        <w:t>coli,</w:t>
      </w:r>
      <w:r>
        <w:rPr>
          <w:i/>
          <w:spacing w:val="-2"/>
        </w:rPr>
        <w:t xml:space="preserve"> </w:t>
      </w:r>
      <w:r>
        <w:rPr>
          <w:i/>
        </w:rPr>
        <w:t>(B)</w:t>
      </w:r>
      <w:r>
        <w:rPr>
          <w:i/>
          <w:spacing w:val="-3"/>
        </w:rPr>
        <w:t xml:space="preserve"> </w:t>
      </w:r>
      <w:r>
        <w:rPr>
          <w:i/>
        </w:rPr>
        <w:t>Staphylococcus</w:t>
      </w:r>
      <w:r>
        <w:rPr>
          <w:i/>
          <w:spacing w:val="-3"/>
        </w:rPr>
        <w:t xml:space="preserve"> </w:t>
      </w:r>
      <w:r>
        <w:rPr>
          <w:i/>
        </w:rPr>
        <w:t>aureus,</w:t>
      </w:r>
    </w:p>
    <w:p w14:paraId="7F2CF03B" w14:textId="77777777" w:rsidR="00CA754C" w:rsidRDefault="003F13B9">
      <w:pPr>
        <w:ind w:left="886" w:right="895"/>
        <w:rPr>
          <w:i/>
        </w:rPr>
      </w:pPr>
      <w:r>
        <w:rPr>
          <w:i/>
        </w:rPr>
        <w:t>(C) Salmonella arizonae, (D) Enterobacter aerogenes, (E) Proteus vulgaris. After addition of</w:t>
      </w:r>
      <w:r>
        <w:rPr>
          <w:i/>
          <w:spacing w:val="-47"/>
        </w:rPr>
        <w:t xml:space="preserve"> </w:t>
      </w:r>
      <w:r>
        <w:rPr>
          <w:i/>
        </w:rPr>
        <w:t>Kovács</w:t>
      </w:r>
      <w:r>
        <w:rPr>
          <w:i/>
          <w:spacing w:val="-2"/>
        </w:rPr>
        <w:t xml:space="preserve"> </w:t>
      </w:r>
      <w:r>
        <w:rPr>
          <w:i/>
        </w:rPr>
        <w:t>reagent,</w:t>
      </w:r>
      <w:r>
        <w:rPr>
          <w:i/>
          <w:spacing w:val="-5"/>
        </w:rPr>
        <w:t xml:space="preserve"> </w:t>
      </w:r>
      <w:r>
        <w:rPr>
          <w:i/>
        </w:rPr>
        <w:t>a</w:t>
      </w:r>
      <w:r>
        <w:rPr>
          <w:i/>
          <w:spacing w:val="1"/>
        </w:rPr>
        <w:t xml:space="preserve"> </w:t>
      </w:r>
      <w:r>
        <w:rPr>
          <w:i/>
        </w:rPr>
        <w:t>pink</w:t>
      </w:r>
      <w:r>
        <w:rPr>
          <w:i/>
          <w:spacing w:val="-1"/>
        </w:rPr>
        <w:t xml:space="preserve"> </w:t>
      </w:r>
      <w:r>
        <w:rPr>
          <w:i/>
        </w:rPr>
        <w:t>ring</w:t>
      </w:r>
      <w:r>
        <w:rPr>
          <w:i/>
          <w:spacing w:val="1"/>
        </w:rPr>
        <w:t xml:space="preserve"> </w:t>
      </w:r>
      <w:r>
        <w:rPr>
          <w:i/>
        </w:rPr>
        <w:t>at</w:t>
      </w:r>
      <w:r>
        <w:rPr>
          <w:i/>
          <w:spacing w:val="1"/>
        </w:rPr>
        <w:t xml:space="preserve"> </w:t>
      </w:r>
      <w:r>
        <w:rPr>
          <w:i/>
        </w:rPr>
        <w:t>the</w:t>
      </w:r>
      <w:r>
        <w:rPr>
          <w:i/>
          <w:spacing w:val="-5"/>
        </w:rPr>
        <w:t xml:space="preserve"> </w:t>
      </w:r>
      <w:r>
        <w:rPr>
          <w:i/>
        </w:rPr>
        <w:t>top of</w:t>
      </w:r>
      <w:r>
        <w:rPr>
          <w:i/>
          <w:spacing w:val="-3"/>
        </w:rPr>
        <w:t xml:space="preserve"> </w:t>
      </w:r>
      <w:r>
        <w:rPr>
          <w:i/>
        </w:rPr>
        <w:t>the</w:t>
      </w:r>
      <w:r>
        <w:rPr>
          <w:i/>
          <w:spacing w:val="-5"/>
        </w:rPr>
        <w:t xml:space="preserve"> </w:t>
      </w:r>
      <w:r>
        <w:rPr>
          <w:i/>
        </w:rPr>
        <w:t>tube indicates</w:t>
      </w:r>
      <w:r>
        <w:rPr>
          <w:i/>
          <w:spacing w:val="-2"/>
        </w:rPr>
        <w:t xml:space="preserve"> </w:t>
      </w:r>
      <w:r>
        <w:rPr>
          <w:i/>
        </w:rPr>
        <w:t>a</w:t>
      </w:r>
      <w:r>
        <w:rPr>
          <w:i/>
          <w:spacing w:val="1"/>
        </w:rPr>
        <w:t xml:space="preserve"> </w:t>
      </w:r>
      <w:r>
        <w:rPr>
          <w:i/>
        </w:rPr>
        <w:t>positive</w:t>
      </w:r>
      <w:r>
        <w:rPr>
          <w:i/>
          <w:spacing w:val="-5"/>
        </w:rPr>
        <w:t xml:space="preserve"> </w:t>
      </w:r>
      <w:r>
        <w:rPr>
          <w:i/>
        </w:rPr>
        <w:t>indole</w:t>
      </w:r>
      <w:r>
        <w:rPr>
          <w:i/>
          <w:spacing w:val="-1"/>
        </w:rPr>
        <w:t xml:space="preserve"> </w:t>
      </w:r>
      <w:r>
        <w:rPr>
          <w:i/>
        </w:rPr>
        <w:t>result</w:t>
      </w:r>
      <w:r>
        <w:rPr>
          <w:i/>
          <w:spacing w:val="-1"/>
        </w:rPr>
        <w:t xml:space="preserve"> </w:t>
      </w:r>
      <w:r>
        <w:rPr>
          <w:i/>
        </w:rPr>
        <w:t>(A,</w:t>
      </w:r>
    </w:p>
    <w:p w14:paraId="7A08FE31" w14:textId="77777777" w:rsidR="00CA754C" w:rsidRDefault="003F13B9">
      <w:pPr>
        <w:spacing w:before="1"/>
        <w:ind w:left="886" w:right="665"/>
        <w:rPr>
          <w:i/>
        </w:rPr>
      </w:pPr>
      <w:r>
        <w:rPr>
          <w:i/>
        </w:rPr>
        <w:t>E). Blackening of the media indicates hydrogen sulfide production (C, E). Growth feathering</w:t>
      </w:r>
      <w:r>
        <w:rPr>
          <w:i/>
          <w:spacing w:val="1"/>
        </w:rPr>
        <w:t xml:space="preserve"> </w:t>
      </w:r>
      <w:r>
        <w:rPr>
          <w:i/>
        </w:rPr>
        <w:t>away from the stab line creating a cloudy appearance in the media indicates motility (A, C, D,</w:t>
      </w:r>
      <w:r>
        <w:rPr>
          <w:i/>
          <w:spacing w:val="-48"/>
        </w:rPr>
        <w:t xml:space="preserve"> </w:t>
      </w:r>
      <w:r>
        <w:rPr>
          <w:i/>
        </w:rPr>
        <w:t>E).</w:t>
      </w:r>
      <w:r>
        <w:rPr>
          <w:i/>
          <w:spacing w:val="-2"/>
        </w:rPr>
        <w:t xml:space="preserve"> </w:t>
      </w:r>
      <w:r>
        <w:rPr>
          <w:i/>
        </w:rPr>
        <w:t>Growth strictly</w:t>
      </w:r>
      <w:r>
        <w:rPr>
          <w:i/>
          <w:spacing w:val="-4"/>
        </w:rPr>
        <w:t xml:space="preserve"> </w:t>
      </w:r>
      <w:r>
        <w:rPr>
          <w:i/>
        </w:rPr>
        <w:t>along the stab line indicates</w:t>
      </w:r>
      <w:r>
        <w:rPr>
          <w:i/>
          <w:spacing w:val="-7"/>
        </w:rPr>
        <w:t xml:space="preserve"> </w:t>
      </w:r>
      <w:r>
        <w:rPr>
          <w:i/>
        </w:rPr>
        <w:t>a</w:t>
      </w:r>
      <w:r>
        <w:rPr>
          <w:i/>
          <w:spacing w:val="1"/>
        </w:rPr>
        <w:t xml:space="preserve"> </w:t>
      </w:r>
      <w:r>
        <w:rPr>
          <w:i/>
        </w:rPr>
        <w:t>nonmotile</w:t>
      </w:r>
      <w:r>
        <w:rPr>
          <w:i/>
          <w:spacing w:val="-1"/>
        </w:rPr>
        <w:t xml:space="preserve"> </w:t>
      </w:r>
      <w:r>
        <w:rPr>
          <w:i/>
        </w:rPr>
        <w:t>organis</w:t>
      </w:r>
      <w:r>
        <w:rPr>
          <w:i/>
        </w:rPr>
        <w:t>m (B).</w:t>
      </w:r>
    </w:p>
    <w:p w14:paraId="460C9A42" w14:textId="77777777" w:rsidR="00CA754C" w:rsidRDefault="00CA754C">
      <w:pPr>
        <w:pStyle w:val="BodyText"/>
        <w:rPr>
          <w:i/>
          <w:sz w:val="20"/>
        </w:rPr>
      </w:pPr>
    </w:p>
    <w:p w14:paraId="6C86A493" w14:textId="77777777" w:rsidR="00CA754C" w:rsidRDefault="00CA754C">
      <w:pPr>
        <w:pStyle w:val="BodyText"/>
        <w:rPr>
          <w:i/>
          <w:sz w:val="20"/>
        </w:rPr>
      </w:pPr>
    </w:p>
    <w:p w14:paraId="04648A00" w14:textId="77777777" w:rsidR="00CA754C" w:rsidRDefault="00CA754C">
      <w:pPr>
        <w:pStyle w:val="BodyText"/>
        <w:rPr>
          <w:i/>
          <w:sz w:val="20"/>
        </w:rPr>
      </w:pPr>
    </w:p>
    <w:p w14:paraId="200ED960" w14:textId="77777777" w:rsidR="00CA754C" w:rsidRDefault="00CA754C">
      <w:pPr>
        <w:pStyle w:val="BodyText"/>
        <w:rPr>
          <w:i/>
          <w:sz w:val="20"/>
        </w:rPr>
      </w:pPr>
    </w:p>
    <w:p w14:paraId="74B5F444" w14:textId="77777777" w:rsidR="00CA754C" w:rsidRDefault="00CA754C">
      <w:pPr>
        <w:pStyle w:val="BodyText"/>
        <w:spacing w:before="2"/>
        <w:rPr>
          <w:i/>
          <w:sz w:val="21"/>
        </w:rPr>
      </w:pPr>
    </w:p>
    <w:p w14:paraId="0368BDFB" w14:textId="77777777" w:rsidR="00CA754C" w:rsidRDefault="003F13B9">
      <w:pPr>
        <w:pStyle w:val="Heading1"/>
        <w:spacing w:before="43"/>
        <w:ind w:left="300"/>
      </w:pPr>
      <w:bookmarkStart w:id="74" w:name="Methyl_Red_&amp;_Voges-Proskauer_(MRVP)_Test"/>
      <w:bookmarkEnd w:id="74"/>
      <w:r>
        <w:t>Methyl</w:t>
      </w:r>
      <w:r>
        <w:rPr>
          <w:spacing w:val="-3"/>
        </w:rPr>
        <w:t xml:space="preserve"> </w:t>
      </w:r>
      <w:r>
        <w:t>Red</w:t>
      </w:r>
      <w:r>
        <w:rPr>
          <w:spacing w:val="-4"/>
        </w:rPr>
        <w:t xml:space="preserve"> </w:t>
      </w:r>
      <w:r>
        <w:t>&amp;</w:t>
      </w:r>
      <w:r>
        <w:rPr>
          <w:spacing w:val="-4"/>
        </w:rPr>
        <w:t xml:space="preserve"> </w:t>
      </w:r>
      <w:r>
        <w:t>Voges-Proskauer</w:t>
      </w:r>
      <w:r>
        <w:rPr>
          <w:spacing w:val="-1"/>
        </w:rPr>
        <w:t xml:space="preserve"> </w:t>
      </w:r>
      <w:r>
        <w:t>(MRVP)</w:t>
      </w:r>
      <w:r>
        <w:rPr>
          <w:spacing w:val="-2"/>
        </w:rPr>
        <w:t xml:space="preserve"> </w:t>
      </w:r>
      <w:r>
        <w:t>Tests</w:t>
      </w:r>
    </w:p>
    <w:p w14:paraId="644D019A" w14:textId="77777777" w:rsidR="00CA754C" w:rsidRDefault="00CA754C">
      <w:pPr>
        <w:pStyle w:val="BodyText"/>
        <w:spacing w:before="1"/>
        <w:rPr>
          <w:sz w:val="23"/>
        </w:rPr>
      </w:pPr>
    </w:p>
    <w:p w14:paraId="79434C5B" w14:textId="77777777" w:rsidR="00CA754C" w:rsidRDefault="003F13B9">
      <w:pPr>
        <w:pStyle w:val="BodyText"/>
        <w:ind w:left="300" w:right="194"/>
      </w:pPr>
      <w:r>
        <w:t>MRVP testing begins by inoculating bacteria into a tube of a buffered peptone broth medium</w:t>
      </w:r>
      <w:r>
        <w:rPr>
          <w:spacing w:val="1"/>
        </w:rPr>
        <w:t xml:space="preserve"> </w:t>
      </w:r>
      <w:r>
        <w:t>that contains glucose. Following incubation, the broth is separated into separate test tubes: one</w:t>
      </w:r>
      <w:r>
        <w:rPr>
          <w:spacing w:val="-52"/>
        </w:rPr>
        <w:t xml:space="preserve"> </w:t>
      </w:r>
      <w:r>
        <w:t>for the methyl red test and the other for the Voges-Proskauer test. Note that the two tests</w:t>
      </w:r>
      <w:r>
        <w:rPr>
          <w:spacing w:val="1"/>
        </w:rPr>
        <w:t xml:space="preserve"> </w:t>
      </w:r>
      <w:r>
        <w:t>detect</w:t>
      </w:r>
      <w:r>
        <w:rPr>
          <w:spacing w:val="3"/>
        </w:rPr>
        <w:t xml:space="preserve"> </w:t>
      </w:r>
      <w:r>
        <w:t>distinct</w:t>
      </w:r>
      <w:r>
        <w:rPr>
          <w:spacing w:val="3"/>
        </w:rPr>
        <w:t xml:space="preserve"> </w:t>
      </w:r>
      <w:r>
        <w:t>products</w:t>
      </w:r>
      <w:r>
        <w:rPr>
          <w:spacing w:val="3"/>
        </w:rPr>
        <w:t xml:space="preserve"> </w:t>
      </w:r>
      <w:r>
        <w:t>of</w:t>
      </w:r>
      <w:r>
        <w:rPr>
          <w:spacing w:val="5"/>
        </w:rPr>
        <w:t xml:space="preserve"> </w:t>
      </w:r>
      <w:r>
        <w:t>fermentation,</w:t>
      </w:r>
      <w:r>
        <w:rPr>
          <w:spacing w:val="3"/>
        </w:rPr>
        <w:t xml:space="preserve"> </w:t>
      </w:r>
      <w:r>
        <w:t>but</w:t>
      </w:r>
      <w:r>
        <w:rPr>
          <w:spacing w:val="3"/>
        </w:rPr>
        <w:t xml:space="preserve"> </w:t>
      </w:r>
      <w:r>
        <w:t>most</w:t>
      </w:r>
      <w:r>
        <w:rPr>
          <w:spacing w:val="4"/>
        </w:rPr>
        <w:t xml:space="preserve"> </w:t>
      </w:r>
      <w:r>
        <w:t>bacteria</w:t>
      </w:r>
      <w:r>
        <w:rPr>
          <w:spacing w:val="3"/>
        </w:rPr>
        <w:t xml:space="preserve"> </w:t>
      </w:r>
      <w:r>
        <w:t>are</w:t>
      </w:r>
      <w:r>
        <w:rPr>
          <w:spacing w:val="4"/>
        </w:rPr>
        <w:t xml:space="preserve"> </w:t>
      </w:r>
      <w:r>
        <w:t>positive</w:t>
      </w:r>
      <w:r>
        <w:rPr>
          <w:spacing w:val="5"/>
        </w:rPr>
        <w:t xml:space="preserve"> </w:t>
      </w:r>
      <w:r>
        <w:t>for</w:t>
      </w:r>
      <w:r>
        <w:rPr>
          <w:spacing w:val="4"/>
        </w:rPr>
        <w:t xml:space="preserve"> </w:t>
      </w:r>
      <w:r>
        <w:t>one</w:t>
      </w:r>
      <w:r>
        <w:rPr>
          <w:spacing w:val="4"/>
        </w:rPr>
        <w:t xml:space="preserve"> </w:t>
      </w:r>
      <w:r>
        <w:t>and</w:t>
      </w:r>
      <w:r>
        <w:rPr>
          <w:spacing w:val="3"/>
        </w:rPr>
        <w:t xml:space="preserve"> </w:t>
      </w:r>
      <w:r>
        <w:t>negative</w:t>
      </w:r>
      <w:r>
        <w:rPr>
          <w:spacing w:val="1"/>
        </w:rPr>
        <w:t xml:space="preserve"> </w:t>
      </w:r>
      <w:r>
        <w:t>for the</w:t>
      </w:r>
      <w:r>
        <w:rPr>
          <w:spacing w:val="1"/>
        </w:rPr>
        <w:t xml:space="preserve"> </w:t>
      </w:r>
      <w:r>
        <w:t>other</w:t>
      </w:r>
      <w:r>
        <w:rPr>
          <w:spacing w:val="2"/>
        </w:rPr>
        <w:t xml:space="preserve"> </w:t>
      </w:r>
      <w:r>
        <w:t>(Figure</w:t>
      </w:r>
      <w:r>
        <w:rPr>
          <w:spacing w:val="1"/>
        </w:rPr>
        <w:t xml:space="preserve"> </w:t>
      </w:r>
      <w:r>
        <w:t>2).</w:t>
      </w:r>
    </w:p>
    <w:p w14:paraId="25D52FFA" w14:textId="77777777" w:rsidR="00CA754C" w:rsidRDefault="00CA754C">
      <w:pPr>
        <w:pStyle w:val="BodyText"/>
        <w:rPr>
          <w:sz w:val="23"/>
        </w:rPr>
      </w:pPr>
    </w:p>
    <w:p w14:paraId="7E9E5977" w14:textId="77777777" w:rsidR="00CA754C" w:rsidRDefault="003F13B9">
      <w:pPr>
        <w:pStyle w:val="BodyText"/>
        <w:spacing w:line="242" w:lineRule="auto"/>
        <w:ind w:left="300" w:right="266"/>
      </w:pPr>
      <w:r>
        <w:t>Methyl Red Test: To detect mixed acids (lac</w:t>
      </w:r>
      <w:r>
        <w:t>tic acid, acetic acid, etc.) from fermentation of</w:t>
      </w:r>
      <w:r>
        <w:rPr>
          <w:spacing w:val="1"/>
        </w:rPr>
        <w:t xml:space="preserve"> </w:t>
      </w:r>
      <w:r>
        <w:t>glucose, methyl red reagent is added to the first broth tube. The reagent turns red when pH is</w:t>
      </w:r>
      <w:r>
        <w:rPr>
          <w:spacing w:val="1"/>
        </w:rPr>
        <w:t xml:space="preserve"> </w:t>
      </w:r>
      <w:r>
        <w:t>less than 4.4, yellow when pH is above 6.2, and orange in between. The red color indicates that</w:t>
      </w:r>
      <w:r>
        <w:rPr>
          <w:spacing w:val="-53"/>
        </w:rPr>
        <w:t xml:space="preserve"> </w:t>
      </w:r>
      <w:r>
        <w:t>organic</w:t>
      </w:r>
      <w:r>
        <w:rPr>
          <w:spacing w:val="-3"/>
        </w:rPr>
        <w:t xml:space="preserve"> </w:t>
      </w:r>
      <w:r>
        <w:t>acids l</w:t>
      </w:r>
      <w:r>
        <w:t>owered the pH</w:t>
      </w:r>
      <w:r>
        <w:rPr>
          <w:spacing w:val="-1"/>
        </w:rPr>
        <w:t xml:space="preserve"> </w:t>
      </w:r>
      <w:r>
        <w:t>of</w:t>
      </w:r>
      <w:r>
        <w:rPr>
          <w:spacing w:val="1"/>
        </w:rPr>
        <w:t xml:space="preserve"> </w:t>
      </w:r>
      <w:r>
        <w:t>the buffered</w:t>
      </w:r>
      <w:r>
        <w:rPr>
          <w:spacing w:val="3"/>
        </w:rPr>
        <w:t xml:space="preserve"> </w:t>
      </w:r>
      <w:r>
        <w:t>broth,</w:t>
      </w:r>
      <w:r>
        <w:rPr>
          <w:spacing w:val="1"/>
        </w:rPr>
        <w:t xml:space="preserve"> </w:t>
      </w:r>
      <w:r>
        <w:t>and</w:t>
      </w:r>
      <w:r>
        <w:rPr>
          <w:spacing w:val="-2"/>
        </w:rPr>
        <w:t xml:space="preserve"> </w:t>
      </w:r>
      <w:r>
        <w:t>the</w:t>
      </w:r>
      <w:r>
        <w:rPr>
          <w:spacing w:val="1"/>
        </w:rPr>
        <w:t xml:space="preserve"> </w:t>
      </w:r>
      <w:r>
        <w:t>MR</w:t>
      </w:r>
      <w:r>
        <w:rPr>
          <w:spacing w:val="-1"/>
        </w:rPr>
        <w:t xml:space="preserve"> </w:t>
      </w:r>
      <w:r>
        <w:t>test</w:t>
      </w:r>
      <w:r>
        <w:rPr>
          <w:spacing w:val="-1"/>
        </w:rPr>
        <w:t xml:space="preserve"> </w:t>
      </w:r>
      <w:r>
        <w:t>is</w:t>
      </w:r>
      <w:r>
        <w:rPr>
          <w:spacing w:val="1"/>
        </w:rPr>
        <w:t xml:space="preserve"> </w:t>
      </w:r>
      <w:r>
        <w:t>positive.</w:t>
      </w:r>
    </w:p>
    <w:p w14:paraId="1BDB2DA8" w14:textId="77777777" w:rsidR="00CA754C" w:rsidRDefault="00CA754C">
      <w:pPr>
        <w:pStyle w:val="BodyText"/>
        <w:spacing w:before="3"/>
        <w:rPr>
          <w:sz w:val="22"/>
        </w:rPr>
      </w:pPr>
    </w:p>
    <w:p w14:paraId="42735096" w14:textId="77777777" w:rsidR="00CA754C" w:rsidRDefault="003F13B9">
      <w:pPr>
        <w:pStyle w:val="BodyText"/>
        <w:spacing w:before="1"/>
        <w:ind w:left="300"/>
      </w:pPr>
      <w:r>
        <w:t>Voges-Proskauer Test: To detect production of less acidic products of glucose fermentation –</w:t>
      </w:r>
      <w:r>
        <w:rPr>
          <w:spacing w:val="1"/>
        </w:rPr>
        <w:t xml:space="preserve"> </w:t>
      </w:r>
      <w:r>
        <w:t>acetoin or its precursor, 2,3-butanediol – Barritt’s reagents VP-A (alpha-naphthol) and VP-B</w:t>
      </w:r>
      <w:r>
        <w:rPr>
          <w:spacing w:val="1"/>
        </w:rPr>
        <w:t xml:space="preserve"> </w:t>
      </w:r>
      <w:r>
        <w:t>(po</w:t>
      </w:r>
      <w:r>
        <w:t>tassium hydroxide, KOH) are added to the second tube. The formation of a red ring at the</w:t>
      </w:r>
      <w:r>
        <w:rPr>
          <w:spacing w:val="1"/>
        </w:rPr>
        <w:t xml:space="preserve"> </w:t>
      </w:r>
      <w:r>
        <w:t>surface</w:t>
      </w:r>
      <w:r>
        <w:rPr>
          <w:spacing w:val="-2"/>
        </w:rPr>
        <w:t xml:space="preserve"> </w:t>
      </w:r>
      <w:r>
        <w:t>of</w:t>
      </w:r>
      <w:r>
        <w:rPr>
          <w:spacing w:val="-1"/>
        </w:rPr>
        <w:t xml:space="preserve"> </w:t>
      </w:r>
      <w:r>
        <w:t>the</w:t>
      </w:r>
      <w:r>
        <w:rPr>
          <w:spacing w:val="-1"/>
        </w:rPr>
        <w:t xml:space="preserve"> </w:t>
      </w:r>
      <w:r>
        <w:t>broth,</w:t>
      </w:r>
      <w:r>
        <w:rPr>
          <w:spacing w:val="-2"/>
        </w:rPr>
        <w:t xml:space="preserve"> </w:t>
      </w:r>
      <w:r>
        <w:t>which</w:t>
      </w:r>
      <w:r>
        <w:rPr>
          <w:spacing w:val="-3"/>
        </w:rPr>
        <w:t xml:space="preserve"> </w:t>
      </w:r>
      <w:r>
        <w:t>generally</w:t>
      </w:r>
      <w:r>
        <w:rPr>
          <w:spacing w:val="-1"/>
        </w:rPr>
        <w:t xml:space="preserve"> </w:t>
      </w:r>
      <w:r>
        <w:t>takes</w:t>
      </w:r>
      <w:r>
        <w:rPr>
          <w:spacing w:val="-2"/>
        </w:rPr>
        <w:t xml:space="preserve"> </w:t>
      </w:r>
      <w:r>
        <w:t>at</w:t>
      </w:r>
      <w:r>
        <w:rPr>
          <w:spacing w:val="-3"/>
        </w:rPr>
        <w:t xml:space="preserve"> </w:t>
      </w:r>
      <w:r>
        <w:t>least</w:t>
      </w:r>
      <w:r>
        <w:rPr>
          <w:spacing w:val="1"/>
        </w:rPr>
        <w:t xml:space="preserve"> </w:t>
      </w:r>
      <w:r>
        <w:t>20</w:t>
      </w:r>
      <w:r>
        <w:rPr>
          <w:spacing w:val="-4"/>
        </w:rPr>
        <w:t xml:space="preserve"> </w:t>
      </w:r>
      <w:r>
        <w:t>minutes</w:t>
      </w:r>
      <w:r>
        <w:rPr>
          <w:spacing w:val="-1"/>
        </w:rPr>
        <w:t xml:space="preserve"> </w:t>
      </w:r>
      <w:r>
        <w:t>to</w:t>
      </w:r>
      <w:r>
        <w:rPr>
          <w:spacing w:val="-4"/>
        </w:rPr>
        <w:t xml:space="preserve"> </w:t>
      </w:r>
      <w:r>
        <w:t>form,</w:t>
      </w:r>
      <w:r>
        <w:rPr>
          <w:spacing w:val="-2"/>
        </w:rPr>
        <w:t xml:space="preserve"> </w:t>
      </w:r>
      <w:r>
        <w:t>is</w:t>
      </w:r>
      <w:r>
        <w:rPr>
          <w:spacing w:val="-2"/>
        </w:rPr>
        <w:t xml:space="preserve"> </w:t>
      </w:r>
      <w:r>
        <w:t>a</w:t>
      </w:r>
      <w:r>
        <w:rPr>
          <w:spacing w:val="-2"/>
        </w:rPr>
        <w:t xml:space="preserve"> </w:t>
      </w:r>
      <w:r>
        <w:t>positive</w:t>
      </w:r>
      <w:r>
        <w:rPr>
          <w:spacing w:val="-1"/>
        </w:rPr>
        <w:t xml:space="preserve"> </w:t>
      </w:r>
      <w:r>
        <w:t>VP</w:t>
      </w:r>
      <w:r>
        <w:rPr>
          <w:spacing w:val="-1"/>
        </w:rPr>
        <w:t xml:space="preserve"> </w:t>
      </w:r>
      <w:r>
        <w:t>reaction.</w:t>
      </w:r>
    </w:p>
    <w:p w14:paraId="5CE75A11" w14:textId="77777777" w:rsidR="00CA754C" w:rsidRDefault="00CA754C">
      <w:pPr>
        <w:sectPr w:rsidR="00CA754C">
          <w:headerReference w:type="default" r:id="rId558"/>
          <w:footerReference w:type="default" r:id="rId559"/>
          <w:pgSz w:w="12240" w:h="15840"/>
          <w:pgMar w:top="1500" w:right="1240" w:bottom="720" w:left="1140" w:header="0" w:footer="523" w:gutter="0"/>
          <w:cols w:space="720"/>
        </w:sectPr>
      </w:pPr>
    </w:p>
    <w:p w14:paraId="32771445" w14:textId="20367D1E" w:rsidR="00CA754C" w:rsidRDefault="003F13B9">
      <w:pPr>
        <w:tabs>
          <w:tab w:val="left" w:pos="5132"/>
        </w:tabs>
        <w:ind w:left="2240"/>
        <w:rPr>
          <w:sz w:val="20"/>
        </w:rPr>
      </w:pPr>
      <w:r>
        <w:rPr>
          <w:noProof/>
          <w:sz w:val="20"/>
        </w:rPr>
        <mc:AlternateContent>
          <mc:Choice Requires="wpg">
            <w:drawing>
              <wp:inline distT="0" distB="0" distL="0" distR="0" wp14:anchorId="1C762EBA" wp14:editId="3DB9E943">
                <wp:extent cx="1580515" cy="1893570"/>
                <wp:effectExtent l="9525" t="9525" r="635" b="1905"/>
                <wp:docPr id="290" name="Group 21" descr="A photo of two test tubes with broth. The broth in the left tube is red; the broth in the right tube is yellow."/>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0515" cy="1893570"/>
                          <a:chOff x="0" y="0"/>
                          <a:chExt cx="2489" cy="2982"/>
                        </a:xfrm>
                      </wpg:grpSpPr>
                      <pic:pic xmlns:pic="http://schemas.openxmlformats.org/drawingml/2006/picture">
                        <pic:nvPicPr>
                          <pic:cNvPr id="291" name="Picture 23" descr="A photo of two test tubes with broth. The broth in the left tube is red; the broth in the right tube is yellow."/>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15" y="15"/>
                            <a:ext cx="2459" cy="2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2" name="Text Box 22"/>
                        <wps:cNvSpPr txBox="1">
                          <a:spLocks noChangeArrowheads="1"/>
                        </wps:cNvSpPr>
                        <wps:spPr bwMode="auto">
                          <a:xfrm>
                            <a:off x="7" y="7"/>
                            <a:ext cx="2474" cy="2967"/>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5258953" w14:textId="77777777" w:rsidR="00CA754C" w:rsidRDefault="00CA754C"/>
                            <w:p w14:paraId="6C12161B" w14:textId="77777777" w:rsidR="00CA754C" w:rsidRDefault="00CA754C"/>
                            <w:p w14:paraId="0CE70BAA" w14:textId="77777777" w:rsidR="00CA754C" w:rsidRDefault="00CA754C"/>
                            <w:p w14:paraId="16B723FF" w14:textId="77777777" w:rsidR="00CA754C" w:rsidRDefault="00CA754C"/>
                            <w:p w14:paraId="0AEC99B3" w14:textId="77777777" w:rsidR="00CA754C" w:rsidRDefault="00CA754C"/>
                            <w:p w14:paraId="31D11403" w14:textId="77777777" w:rsidR="00CA754C" w:rsidRDefault="00CA754C"/>
                            <w:p w14:paraId="3CF98278" w14:textId="77777777" w:rsidR="00CA754C" w:rsidRDefault="00CA754C"/>
                            <w:p w14:paraId="4B0F0518" w14:textId="77777777" w:rsidR="00CA754C" w:rsidRDefault="00CA754C"/>
                            <w:p w14:paraId="1A4338D8" w14:textId="77777777" w:rsidR="00CA754C" w:rsidRDefault="00CA754C"/>
                            <w:p w14:paraId="1FE8891E" w14:textId="77777777" w:rsidR="00CA754C" w:rsidRDefault="003F13B9">
                              <w:pPr>
                                <w:tabs>
                                  <w:tab w:val="left" w:pos="1566"/>
                                </w:tabs>
                                <w:spacing w:before="195"/>
                                <w:ind w:left="660"/>
                                <w:rPr>
                                  <w:b/>
                                  <w:i/>
                                </w:rPr>
                              </w:pPr>
                              <w:r>
                                <w:rPr>
                                  <w:b/>
                                  <w:i/>
                                </w:rPr>
                                <w:t>EC</w:t>
                              </w:r>
                              <w:r>
                                <w:rPr>
                                  <w:b/>
                                  <w:i/>
                                </w:rPr>
                                <w:tab/>
                                <w:t>EA</w:t>
                              </w:r>
                            </w:p>
                          </w:txbxContent>
                        </wps:txbx>
                        <wps:bodyPr rot="0" vert="horz" wrap="square" lIns="0" tIns="0" rIns="0" bIns="0" anchor="t" anchorCtr="0" upright="1">
                          <a:noAutofit/>
                        </wps:bodyPr>
                      </wps:wsp>
                    </wpg:wgp>
                  </a:graphicData>
                </a:graphic>
              </wp:inline>
            </w:drawing>
          </mc:Choice>
          <mc:Fallback>
            <w:pict>
              <v:group w14:anchorId="1C762EBA" id="Group 21" o:spid="_x0000_s1312" alt="A photo of two test tubes with broth. The broth in the left tube is red; the broth in the right tube is yellow." style="width:124.45pt;height:149.1pt;mso-position-horizontal-relative:char;mso-position-vertical-relative:line" coordsize="2489,2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">
                <v:shape id="Picture 23" o:spid="_x0000_s1313" type="#_x0000_t75" alt="A photo of two test tubes with broth. The broth in the left tube is red; the broth in the right tube is yellow." style="position:absolute;left:15;top:15;width:2459;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">
                  <v:imagedata r:id="rId561" o:title="A photo of two test tubes with broth. The broth in the left tube is red; the broth in the right tube is yellow"/>
                </v:shape>
                <v:shape id="_x0000_s1314" type="#_x0000_t202" style="position:absolute;left:7;top:7;width:2474;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" filled="f" strokecolor="#d0cece">
                  <v:textbox inset="0,0,0,0">
                    <w:txbxContent>
                      <w:p w14:paraId="65258953" w14:textId="77777777" w:rsidR="00CA754C" w:rsidRDefault="00CA754C"/>
                      <w:p w14:paraId="6C12161B" w14:textId="77777777" w:rsidR="00CA754C" w:rsidRDefault="00CA754C"/>
                      <w:p w14:paraId="0CE70BAA" w14:textId="77777777" w:rsidR="00CA754C" w:rsidRDefault="00CA754C"/>
                      <w:p w14:paraId="16B723FF" w14:textId="77777777" w:rsidR="00CA754C" w:rsidRDefault="00CA754C"/>
                      <w:p w14:paraId="0AEC99B3" w14:textId="77777777" w:rsidR="00CA754C" w:rsidRDefault="00CA754C"/>
                      <w:p w14:paraId="31D11403" w14:textId="77777777" w:rsidR="00CA754C" w:rsidRDefault="00CA754C"/>
                      <w:p w14:paraId="3CF98278" w14:textId="77777777" w:rsidR="00CA754C" w:rsidRDefault="00CA754C"/>
                      <w:p w14:paraId="4B0F0518" w14:textId="77777777" w:rsidR="00CA754C" w:rsidRDefault="00CA754C"/>
                      <w:p w14:paraId="1A4338D8" w14:textId="77777777" w:rsidR="00CA754C" w:rsidRDefault="00CA754C"/>
                      <w:p w14:paraId="1FE8891E" w14:textId="77777777" w:rsidR="00CA754C" w:rsidRDefault="003F13B9">
                        <w:pPr>
                          <w:tabs>
                            <w:tab w:val="left" w:pos="1566"/>
                          </w:tabs>
                          <w:spacing w:before="195"/>
                          <w:ind w:left="660"/>
                          <w:rPr>
                            <w:b/>
                            <w:i/>
                          </w:rPr>
                        </w:pPr>
                        <w:r>
                          <w:rPr>
                            <w:b/>
                            <w:i/>
                          </w:rPr>
                          <w:t>EC</w:t>
                        </w:r>
                        <w:r>
                          <w:rPr>
                            <w:b/>
                            <w:i/>
                          </w:rPr>
                          <w:tab/>
                          <w:t>EA</w:t>
                        </w:r>
                      </w:p>
                    </w:txbxContent>
                  </v:textbox>
                </v:shape>
                <w10:anchorlock/>
              </v:group>
            </w:pict>
          </mc:Fallback>
        </mc:AlternateContent>
      </w:r>
      <w:r>
        <w:rPr>
          <w:sz w:val="20"/>
        </w:rPr>
        <w:tab/>
      </w:r>
      <w:r>
        <w:rPr>
          <w:noProof/>
          <w:sz w:val="20"/>
        </w:rPr>
        <mc:AlternateContent>
          <mc:Choice Requires="wpg">
            <w:drawing>
              <wp:inline distT="0" distB="0" distL="0" distR="0" wp14:anchorId="6B6C2B5D" wp14:editId="04552919">
                <wp:extent cx="1314450" cy="1893570"/>
                <wp:effectExtent l="9525" t="9525" r="0" b="1905"/>
                <wp:docPr id="28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0" cy="1893570"/>
                          <a:chOff x="0" y="0"/>
                          <a:chExt cx="2070" cy="2982"/>
                        </a:xfrm>
                      </wpg:grpSpPr>
                      <pic:pic xmlns:pic="http://schemas.openxmlformats.org/drawingml/2006/picture">
                        <pic:nvPicPr>
                          <pic:cNvPr id="288" name="Picture 20" descr="A photo of two test tubes with broth. The broth in the left tube is yellow; the broth in the right tube has a red layer at the surface."/>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217" y="15"/>
                            <a:ext cx="1838" cy="29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9" name="Text Box 19"/>
                        <wps:cNvSpPr txBox="1">
                          <a:spLocks noChangeArrowheads="1"/>
                        </wps:cNvSpPr>
                        <wps:spPr bwMode="auto">
                          <a:xfrm>
                            <a:off x="7" y="7"/>
                            <a:ext cx="2055" cy="2967"/>
                          </a:xfrm>
                          <a:prstGeom prst="rect">
                            <a:avLst/>
                          </a:prstGeom>
                          <a:noFill/>
                          <a:ln w="9525">
                            <a:solidFill>
                              <a:srgbClr val="D0CECE"/>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1817865" w14:textId="77777777" w:rsidR="00CA754C" w:rsidRDefault="00CA754C">
                              <w:pPr>
                                <w:rPr>
                                  <w:sz w:val="24"/>
                                </w:rPr>
                              </w:pPr>
                            </w:p>
                            <w:p w14:paraId="0EF4B1AE" w14:textId="77777777" w:rsidR="00CA754C" w:rsidRDefault="00CA754C">
                              <w:pPr>
                                <w:rPr>
                                  <w:sz w:val="24"/>
                                </w:rPr>
                              </w:pPr>
                            </w:p>
                            <w:p w14:paraId="5C5124C5" w14:textId="77777777" w:rsidR="00CA754C" w:rsidRDefault="00CA754C">
                              <w:pPr>
                                <w:rPr>
                                  <w:sz w:val="24"/>
                                </w:rPr>
                              </w:pPr>
                            </w:p>
                            <w:p w14:paraId="2FFC7B20" w14:textId="77777777" w:rsidR="00CA754C" w:rsidRDefault="00CA754C">
                              <w:pPr>
                                <w:rPr>
                                  <w:sz w:val="24"/>
                                </w:rPr>
                              </w:pPr>
                            </w:p>
                            <w:p w14:paraId="040C4123" w14:textId="77777777" w:rsidR="00CA754C" w:rsidRDefault="00CA754C">
                              <w:pPr>
                                <w:rPr>
                                  <w:sz w:val="24"/>
                                </w:rPr>
                              </w:pPr>
                            </w:p>
                            <w:p w14:paraId="652B8C44" w14:textId="77777777" w:rsidR="00CA754C" w:rsidRDefault="00CA754C">
                              <w:pPr>
                                <w:rPr>
                                  <w:sz w:val="24"/>
                                </w:rPr>
                              </w:pPr>
                            </w:p>
                            <w:p w14:paraId="52B10184" w14:textId="77777777" w:rsidR="00CA754C" w:rsidRDefault="00CA754C">
                              <w:pPr>
                                <w:rPr>
                                  <w:sz w:val="24"/>
                                </w:rPr>
                              </w:pPr>
                            </w:p>
                            <w:p w14:paraId="6B94059C" w14:textId="77777777" w:rsidR="00CA754C" w:rsidRDefault="00CA754C">
                              <w:pPr>
                                <w:rPr>
                                  <w:sz w:val="24"/>
                                </w:rPr>
                              </w:pPr>
                            </w:p>
                            <w:p w14:paraId="28A817A7" w14:textId="77777777" w:rsidR="00CA754C" w:rsidRDefault="00CA754C">
                              <w:pPr>
                                <w:spacing w:before="8"/>
                                <w:rPr>
                                  <w:sz w:val="27"/>
                                </w:rPr>
                              </w:pPr>
                            </w:p>
                            <w:p w14:paraId="53A01D63" w14:textId="77777777" w:rsidR="00CA754C" w:rsidRDefault="003F13B9">
                              <w:pPr>
                                <w:tabs>
                                  <w:tab w:val="left" w:pos="1335"/>
                                </w:tabs>
                                <w:spacing w:before="1" w:line="270" w:lineRule="exact"/>
                                <w:ind w:left="545"/>
                                <w:rPr>
                                  <w:b/>
                                  <w:i/>
                                </w:rPr>
                              </w:pPr>
                              <w:r>
                                <w:rPr>
                                  <w:b/>
                                  <w:i/>
                                  <w:position w:val="-2"/>
                                </w:rPr>
                                <w:t>EC</w:t>
                              </w:r>
                              <w:r>
                                <w:rPr>
                                  <w:b/>
                                  <w:i/>
                                  <w:position w:val="-2"/>
                                </w:rPr>
                                <w:tab/>
                              </w:r>
                              <w:r>
                                <w:rPr>
                                  <w:b/>
                                  <w:i/>
                                </w:rPr>
                                <w:t>EA</w:t>
                              </w:r>
                            </w:p>
                          </w:txbxContent>
                        </wps:txbx>
                        <wps:bodyPr rot="0" vert="horz" wrap="square" lIns="0" tIns="0" rIns="0" bIns="0" anchor="t" anchorCtr="0" upright="1">
                          <a:noAutofit/>
                        </wps:bodyPr>
                      </wps:wsp>
                    </wpg:wgp>
                  </a:graphicData>
                </a:graphic>
              </wp:inline>
            </w:drawing>
          </mc:Choice>
          <mc:Fallback>
            <w:pict>
              <v:group w14:anchorId="6B6C2B5D" id="Group 18" o:spid="_x0000_s1315" style="width:103.5pt;height:149.1pt;mso-position-horizontal-relative:char;mso-position-vertical-relative:line" coordsize="2070,2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">
                <v:shape id="Picture 20" o:spid="_x0000_s1316" type="#_x0000_t75" alt="A photo of two test tubes with broth. The broth in the left tube is yellow; the broth in the right tube has a red layer at the surface." style="position:absolute;left:217;top:15;width:1838;height: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">
                  <v:imagedata r:id="rId563" o:title="A photo of two test tubes with broth. The broth in the left tube is yellow; the broth in the right tube has a red layer at the surface"/>
                </v:shape>
                <v:shape id="_x0000_s1317" type="#_x0000_t202" style="position:absolute;left:7;top:7;width:2055;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" filled="f" strokecolor="#d0cece">
                  <v:textbox inset="0,0,0,0">
                    <w:txbxContent>
                      <w:p w14:paraId="71817865" w14:textId="77777777" w:rsidR="00CA754C" w:rsidRDefault="00CA754C">
                        <w:pPr>
                          <w:rPr>
                            <w:sz w:val="24"/>
                          </w:rPr>
                        </w:pPr>
                      </w:p>
                      <w:p w14:paraId="0EF4B1AE" w14:textId="77777777" w:rsidR="00CA754C" w:rsidRDefault="00CA754C">
                        <w:pPr>
                          <w:rPr>
                            <w:sz w:val="24"/>
                          </w:rPr>
                        </w:pPr>
                      </w:p>
                      <w:p w14:paraId="5C5124C5" w14:textId="77777777" w:rsidR="00CA754C" w:rsidRDefault="00CA754C">
                        <w:pPr>
                          <w:rPr>
                            <w:sz w:val="24"/>
                          </w:rPr>
                        </w:pPr>
                      </w:p>
                      <w:p w14:paraId="2FFC7B20" w14:textId="77777777" w:rsidR="00CA754C" w:rsidRDefault="00CA754C">
                        <w:pPr>
                          <w:rPr>
                            <w:sz w:val="24"/>
                          </w:rPr>
                        </w:pPr>
                      </w:p>
                      <w:p w14:paraId="040C4123" w14:textId="77777777" w:rsidR="00CA754C" w:rsidRDefault="00CA754C">
                        <w:pPr>
                          <w:rPr>
                            <w:sz w:val="24"/>
                          </w:rPr>
                        </w:pPr>
                      </w:p>
                      <w:p w14:paraId="652B8C44" w14:textId="77777777" w:rsidR="00CA754C" w:rsidRDefault="00CA754C">
                        <w:pPr>
                          <w:rPr>
                            <w:sz w:val="24"/>
                          </w:rPr>
                        </w:pPr>
                      </w:p>
                      <w:p w14:paraId="52B10184" w14:textId="77777777" w:rsidR="00CA754C" w:rsidRDefault="00CA754C">
                        <w:pPr>
                          <w:rPr>
                            <w:sz w:val="24"/>
                          </w:rPr>
                        </w:pPr>
                      </w:p>
                      <w:p w14:paraId="6B94059C" w14:textId="77777777" w:rsidR="00CA754C" w:rsidRDefault="00CA754C">
                        <w:pPr>
                          <w:rPr>
                            <w:sz w:val="24"/>
                          </w:rPr>
                        </w:pPr>
                      </w:p>
                      <w:p w14:paraId="28A817A7" w14:textId="77777777" w:rsidR="00CA754C" w:rsidRDefault="00CA754C">
                        <w:pPr>
                          <w:spacing w:before="8"/>
                          <w:rPr>
                            <w:sz w:val="27"/>
                          </w:rPr>
                        </w:pPr>
                      </w:p>
                      <w:p w14:paraId="53A01D63" w14:textId="77777777" w:rsidR="00CA754C" w:rsidRDefault="003F13B9">
                        <w:pPr>
                          <w:tabs>
                            <w:tab w:val="left" w:pos="1335"/>
                          </w:tabs>
                          <w:spacing w:before="1" w:line="270" w:lineRule="exact"/>
                          <w:ind w:left="545"/>
                          <w:rPr>
                            <w:b/>
                            <w:i/>
                          </w:rPr>
                        </w:pPr>
                        <w:r>
                          <w:rPr>
                            <w:b/>
                            <w:i/>
                            <w:position w:val="-2"/>
                          </w:rPr>
                          <w:t>EC</w:t>
                        </w:r>
                        <w:r>
                          <w:rPr>
                            <w:b/>
                            <w:i/>
                            <w:position w:val="-2"/>
                          </w:rPr>
                          <w:tab/>
                        </w:r>
                        <w:r>
                          <w:rPr>
                            <w:b/>
                            <w:i/>
                          </w:rPr>
                          <w:t>EA</w:t>
                        </w:r>
                      </w:p>
                    </w:txbxContent>
                  </v:textbox>
                </v:shape>
                <w10:anchorlock/>
              </v:group>
            </w:pict>
          </mc:Fallback>
        </mc:AlternateContent>
      </w:r>
    </w:p>
    <w:p w14:paraId="1D516998" w14:textId="77777777" w:rsidR="00CA754C" w:rsidRDefault="00CA754C">
      <w:pPr>
        <w:pStyle w:val="BodyText"/>
        <w:spacing w:before="9"/>
        <w:rPr>
          <w:sz w:val="13"/>
        </w:rPr>
      </w:pPr>
    </w:p>
    <w:p w14:paraId="574CAD7B" w14:textId="77777777" w:rsidR="00CA754C" w:rsidRDefault="003F13B9">
      <w:pPr>
        <w:spacing w:before="56"/>
        <w:ind w:left="620" w:right="94"/>
        <w:rPr>
          <w:i/>
        </w:rPr>
      </w:pPr>
      <w:r>
        <w:rPr>
          <w:i/>
        </w:rPr>
        <w:t>Figure 2: Methyl red tests (left) and Voges-Proskauer tests (right). Escherichia coli (EC) is MR+VP- while</w:t>
      </w:r>
      <w:r>
        <w:rPr>
          <w:i/>
          <w:spacing w:val="-47"/>
        </w:rPr>
        <w:t xml:space="preserve"> </w:t>
      </w:r>
      <w:r>
        <w:rPr>
          <w:i/>
        </w:rPr>
        <w:t>Enterobacter</w:t>
      </w:r>
      <w:r>
        <w:rPr>
          <w:i/>
          <w:spacing w:val="-5"/>
        </w:rPr>
        <w:t xml:space="preserve"> </w:t>
      </w:r>
      <w:r>
        <w:rPr>
          <w:i/>
        </w:rPr>
        <w:t>aerogenes</w:t>
      </w:r>
      <w:r>
        <w:rPr>
          <w:i/>
          <w:spacing w:val="1"/>
        </w:rPr>
        <w:t xml:space="preserve"> </w:t>
      </w:r>
      <w:r>
        <w:rPr>
          <w:i/>
        </w:rPr>
        <w:t>(EA)</w:t>
      </w:r>
      <w:r>
        <w:rPr>
          <w:i/>
          <w:spacing w:val="-1"/>
        </w:rPr>
        <w:t xml:space="preserve"> </w:t>
      </w:r>
      <w:r>
        <w:rPr>
          <w:i/>
        </w:rPr>
        <w:t>is MR-VP+.</w:t>
      </w:r>
    </w:p>
    <w:p w14:paraId="33A8298B" w14:textId="77777777" w:rsidR="00CA754C" w:rsidRDefault="00CA754C">
      <w:pPr>
        <w:pStyle w:val="BodyText"/>
        <w:rPr>
          <w:i/>
          <w:sz w:val="20"/>
        </w:rPr>
      </w:pPr>
    </w:p>
    <w:p w14:paraId="554E7583" w14:textId="77777777" w:rsidR="00CA754C" w:rsidRDefault="00CA754C">
      <w:pPr>
        <w:pStyle w:val="BodyText"/>
        <w:rPr>
          <w:i/>
          <w:sz w:val="20"/>
        </w:rPr>
      </w:pPr>
    </w:p>
    <w:p w14:paraId="3DFF0F63" w14:textId="77777777" w:rsidR="00CA754C" w:rsidRDefault="00CA754C">
      <w:pPr>
        <w:pStyle w:val="BodyText"/>
        <w:rPr>
          <w:i/>
          <w:sz w:val="20"/>
        </w:rPr>
      </w:pPr>
    </w:p>
    <w:p w14:paraId="7CFE18E9" w14:textId="77777777" w:rsidR="00CA754C" w:rsidRDefault="00CA754C">
      <w:pPr>
        <w:pStyle w:val="BodyText"/>
        <w:spacing w:before="7"/>
        <w:rPr>
          <w:i/>
        </w:rPr>
      </w:pPr>
    </w:p>
    <w:p w14:paraId="3B0E9B94" w14:textId="77777777" w:rsidR="00CA754C" w:rsidRDefault="003F13B9">
      <w:pPr>
        <w:pStyle w:val="Heading1"/>
        <w:spacing w:before="44"/>
        <w:ind w:left="300"/>
      </w:pPr>
      <w:bookmarkStart w:id="75" w:name="Citrate_Test"/>
      <w:bookmarkEnd w:id="75"/>
      <w:r>
        <w:t>Citrate Test</w:t>
      </w:r>
    </w:p>
    <w:p w14:paraId="3A735D33" w14:textId="77777777" w:rsidR="00CA754C" w:rsidRDefault="00CA754C">
      <w:pPr>
        <w:pStyle w:val="BodyText"/>
        <w:rPr>
          <w:sz w:val="23"/>
        </w:rPr>
      </w:pPr>
    </w:p>
    <w:p w14:paraId="76CB3E99" w14:textId="77777777" w:rsidR="00CA754C" w:rsidRDefault="003F13B9">
      <w:pPr>
        <w:pStyle w:val="BodyText"/>
        <w:ind w:left="300" w:right="203"/>
      </w:pPr>
      <w:r>
        <w:t xml:space="preserve">Organisms that can survive using citrate (citric acid) </w:t>
      </w:r>
      <w:r>
        <w:t>as the sole source of carbon have a citrate</w:t>
      </w:r>
      <w:r>
        <w:rPr>
          <w:spacing w:val="1"/>
        </w:rPr>
        <w:t xml:space="preserve"> </w:t>
      </w:r>
      <w:r>
        <w:t>permease enzyme that can transport citrate molecules into the cell. The citrate is then made</w:t>
      </w:r>
      <w:r>
        <w:rPr>
          <w:spacing w:val="1"/>
        </w:rPr>
        <w:t xml:space="preserve"> </w:t>
      </w:r>
      <w:r>
        <w:t>into</w:t>
      </w:r>
      <w:r>
        <w:rPr>
          <w:spacing w:val="-2"/>
        </w:rPr>
        <w:t xml:space="preserve"> </w:t>
      </w:r>
      <w:r>
        <w:t>pyruvate, which</w:t>
      </w:r>
      <w:r>
        <w:rPr>
          <w:spacing w:val="-1"/>
        </w:rPr>
        <w:t xml:space="preserve"> </w:t>
      </w:r>
      <w:r>
        <w:t>can</w:t>
      </w:r>
      <w:r>
        <w:rPr>
          <w:spacing w:val="-1"/>
        </w:rPr>
        <w:t xml:space="preserve"> </w:t>
      </w:r>
      <w:r>
        <w:t>be</w:t>
      </w:r>
      <w:r>
        <w:rPr>
          <w:spacing w:val="1"/>
        </w:rPr>
        <w:t xml:space="preserve"> </w:t>
      </w:r>
      <w:r>
        <w:t>converted</w:t>
      </w:r>
      <w:r>
        <w:rPr>
          <w:spacing w:val="-1"/>
        </w:rPr>
        <w:t xml:space="preserve"> </w:t>
      </w:r>
      <w:r>
        <w:t>into</w:t>
      </w:r>
      <w:r>
        <w:rPr>
          <w:spacing w:val="-2"/>
        </w:rPr>
        <w:t xml:space="preserve"> </w:t>
      </w:r>
      <w:r>
        <w:t>a variety</w:t>
      </w:r>
      <w:r>
        <w:rPr>
          <w:spacing w:val="1"/>
        </w:rPr>
        <w:t xml:space="preserve"> </w:t>
      </w:r>
      <w:r>
        <w:t>of</w:t>
      </w:r>
      <w:r>
        <w:rPr>
          <w:spacing w:val="1"/>
        </w:rPr>
        <w:t xml:space="preserve"> </w:t>
      </w:r>
      <w:r>
        <w:t>different</w:t>
      </w:r>
      <w:r>
        <w:rPr>
          <w:spacing w:val="-1"/>
        </w:rPr>
        <w:t xml:space="preserve"> </w:t>
      </w:r>
      <w:r>
        <w:t>products.</w:t>
      </w:r>
      <w:r>
        <w:rPr>
          <w:spacing w:val="8"/>
        </w:rPr>
        <w:t xml:space="preserve"> </w:t>
      </w:r>
      <w:r>
        <w:t>Simmon’s</w:t>
      </w:r>
      <w:r>
        <w:rPr>
          <w:spacing w:val="1"/>
        </w:rPr>
        <w:t xml:space="preserve"> </w:t>
      </w:r>
      <w:r>
        <w:t>citrate</w:t>
      </w:r>
      <w:r>
        <w:rPr>
          <w:spacing w:val="1"/>
        </w:rPr>
        <w:t xml:space="preserve"> </w:t>
      </w:r>
      <w:r>
        <w:t>agar is a chemically defined medium that contains sodium citrate as the only source of carbon</w:t>
      </w:r>
      <w:r>
        <w:rPr>
          <w:spacing w:val="1"/>
        </w:rPr>
        <w:t xml:space="preserve"> </w:t>
      </w:r>
      <w:r>
        <w:t>and the pH indicator bromothymol blue. Bromthymol blue is green at neutral pH and blue when</w:t>
      </w:r>
      <w:r>
        <w:rPr>
          <w:spacing w:val="-53"/>
        </w:rPr>
        <w:t xml:space="preserve"> </w:t>
      </w:r>
      <w:r>
        <w:t>the pH is alkaline. Bacteria that grow on this medium can survive by u</w:t>
      </w:r>
      <w:r>
        <w:t>sing citrate as the sole</w:t>
      </w:r>
      <w:r>
        <w:rPr>
          <w:spacing w:val="1"/>
        </w:rPr>
        <w:t xml:space="preserve"> </w:t>
      </w:r>
      <w:r>
        <w:t>source of carbon and produce alkaline byproducts that will change the pH indicator in the</w:t>
      </w:r>
      <w:r>
        <w:rPr>
          <w:spacing w:val="1"/>
        </w:rPr>
        <w:t xml:space="preserve"> </w:t>
      </w:r>
      <w:r>
        <w:t>medium</w:t>
      </w:r>
      <w:r>
        <w:rPr>
          <w:spacing w:val="-2"/>
        </w:rPr>
        <w:t xml:space="preserve"> </w:t>
      </w:r>
      <w:r>
        <w:t>from</w:t>
      </w:r>
      <w:r>
        <w:rPr>
          <w:spacing w:val="-3"/>
        </w:rPr>
        <w:t xml:space="preserve"> </w:t>
      </w:r>
      <w:r>
        <w:t>green</w:t>
      </w:r>
      <w:r>
        <w:rPr>
          <w:spacing w:val="-1"/>
        </w:rPr>
        <w:t xml:space="preserve"> </w:t>
      </w:r>
      <w:r>
        <w:t>to</w:t>
      </w:r>
      <w:r>
        <w:rPr>
          <w:spacing w:val="-2"/>
        </w:rPr>
        <w:t xml:space="preserve"> </w:t>
      </w:r>
      <w:r>
        <w:t>blue</w:t>
      </w:r>
      <w:r>
        <w:rPr>
          <w:spacing w:val="1"/>
        </w:rPr>
        <w:t xml:space="preserve"> </w:t>
      </w:r>
      <w:r>
        <w:t>(Figure</w:t>
      </w:r>
      <w:r>
        <w:rPr>
          <w:spacing w:val="1"/>
        </w:rPr>
        <w:t xml:space="preserve"> </w:t>
      </w:r>
      <w:r>
        <w:t>3).</w:t>
      </w:r>
    </w:p>
    <w:p w14:paraId="6E2D61F3" w14:textId="77777777" w:rsidR="00CA754C" w:rsidRDefault="00CA754C">
      <w:pPr>
        <w:pStyle w:val="BodyText"/>
        <w:rPr>
          <w:sz w:val="20"/>
        </w:rPr>
      </w:pPr>
    </w:p>
    <w:p w14:paraId="5E13968B" w14:textId="77777777" w:rsidR="00CA754C" w:rsidRDefault="003F13B9">
      <w:pPr>
        <w:pStyle w:val="BodyText"/>
        <w:spacing w:before="7"/>
        <w:rPr>
          <w:sz w:val="26"/>
        </w:rPr>
      </w:pPr>
      <w:r>
        <w:rPr>
          <w:noProof/>
        </w:rPr>
        <w:drawing>
          <wp:anchor distT="0" distB="0" distL="0" distR="0" simplePos="0" relativeHeight="251548160" behindDoc="0" locked="0" layoutInCell="1" allowOverlap="1" wp14:anchorId="384B3DE3" wp14:editId="399203C8">
            <wp:simplePos x="0" y="0"/>
            <wp:positionH relativeFrom="page">
              <wp:posOffset>2858516</wp:posOffset>
            </wp:positionH>
            <wp:positionV relativeFrom="paragraph">
              <wp:posOffset>231114</wp:posOffset>
            </wp:positionV>
            <wp:extent cx="1584731" cy="2057400"/>
            <wp:effectExtent l="0" t="0" r="0" b="0"/>
            <wp:wrapTopAndBottom/>
            <wp:docPr id="177" name="image197.jpeg" descr="A photo of two agar slant tubes. The agar in the left slant is blue and the agar in the right slant is g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97.jpeg"/>
                    <pic:cNvPicPr/>
                  </pic:nvPicPr>
                  <pic:blipFill>
                    <a:blip r:embed="rId564" cstate="print"/>
                    <a:stretch>
                      <a:fillRect/>
                    </a:stretch>
                  </pic:blipFill>
                  <pic:spPr>
                    <a:xfrm>
                      <a:off x="0" y="0"/>
                      <a:ext cx="1584731" cy="2057400"/>
                    </a:xfrm>
                    <a:prstGeom prst="rect">
                      <a:avLst/>
                    </a:prstGeom>
                  </pic:spPr>
                </pic:pic>
              </a:graphicData>
            </a:graphic>
          </wp:anchor>
        </w:drawing>
      </w:r>
    </w:p>
    <w:p w14:paraId="308348A9" w14:textId="77777777" w:rsidR="00CA754C" w:rsidRDefault="00CA754C">
      <w:pPr>
        <w:pStyle w:val="BodyText"/>
        <w:spacing w:before="6"/>
        <w:rPr>
          <w:sz w:val="6"/>
        </w:rPr>
      </w:pPr>
    </w:p>
    <w:p w14:paraId="37874008" w14:textId="77777777" w:rsidR="00CA754C" w:rsidRDefault="003F13B9">
      <w:pPr>
        <w:spacing w:before="56"/>
        <w:ind w:left="450"/>
        <w:rPr>
          <w:i/>
        </w:rPr>
      </w:pPr>
      <w:r>
        <w:rPr>
          <w:i/>
        </w:rPr>
        <w:t>Figure</w:t>
      </w:r>
      <w:r>
        <w:rPr>
          <w:i/>
          <w:spacing w:val="-3"/>
        </w:rPr>
        <w:t xml:space="preserve"> </w:t>
      </w:r>
      <w:r>
        <w:rPr>
          <w:i/>
        </w:rPr>
        <w:t>3:</w:t>
      </w:r>
      <w:r>
        <w:rPr>
          <w:i/>
          <w:spacing w:val="-1"/>
        </w:rPr>
        <w:t xml:space="preserve"> </w:t>
      </w:r>
      <w:r>
        <w:rPr>
          <w:i/>
        </w:rPr>
        <w:t>Citrate</w:t>
      </w:r>
      <w:r>
        <w:rPr>
          <w:i/>
          <w:spacing w:val="-1"/>
        </w:rPr>
        <w:t xml:space="preserve"> </w:t>
      </w:r>
      <w:r>
        <w:rPr>
          <w:i/>
        </w:rPr>
        <w:t>test.</w:t>
      </w:r>
      <w:r>
        <w:rPr>
          <w:i/>
          <w:spacing w:val="-3"/>
        </w:rPr>
        <w:t xml:space="preserve"> </w:t>
      </w:r>
      <w:r>
        <w:rPr>
          <w:i/>
        </w:rPr>
        <w:t>Proteus</w:t>
      </w:r>
      <w:r>
        <w:rPr>
          <w:i/>
          <w:spacing w:val="-2"/>
        </w:rPr>
        <w:t xml:space="preserve"> </w:t>
      </w:r>
      <w:r>
        <w:rPr>
          <w:i/>
        </w:rPr>
        <w:t>mirabilis</w:t>
      </w:r>
      <w:r>
        <w:rPr>
          <w:i/>
          <w:spacing w:val="-3"/>
        </w:rPr>
        <w:t xml:space="preserve"> </w:t>
      </w:r>
      <w:r>
        <w:rPr>
          <w:i/>
        </w:rPr>
        <w:t>(left)</w:t>
      </w:r>
      <w:r>
        <w:rPr>
          <w:i/>
          <w:spacing w:val="-3"/>
        </w:rPr>
        <w:t xml:space="preserve"> </w:t>
      </w:r>
      <w:r>
        <w:rPr>
          <w:i/>
        </w:rPr>
        <w:t>uses</w:t>
      </w:r>
      <w:r>
        <w:rPr>
          <w:i/>
          <w:spacing w:val="-3"/>
        </w:rPr>
        <w:t xml:space="preserve"> </w:t>
      </w:r>
      <w:r>
        <w:rPr>
          <w:i/>
        </w:rPr>
        <w:t>citric</w:t>
      </w:r>
      <w:r>
        <w:rPr>
          <w:i/>
          <w:spacing w:val="-3"/>
        </w:rPr>
        <w:t xml:space="preserve"> </w:t>
      </w:r>
      <w:r>
        <w:rPr>
          <w:i/>
        </w:rPr>
        <w:t>acid</w:t>
      </w:r>
      <w:r>
        <w:rPr>
          <w:i/>
          <w:spacing w:val="-1"/>
        </w:rPr>
        <w:t xml:space="preserve"> </w:t>
      </w:r>
      <w:r>
        <w:rPr>
          <w:i/>
        </w:rPr>
        <w:t>as</w:t>
      </w:r>
      <w:r>
        <w:rPr>
          <w:i/>
          <w:spacing w:val="-2"/>
        </w:rPr>
        <w:t xml:space="preserve"> </w:t>
      </w:r>
      <w:r>
        <w:rPr>
          <w:i/>
        </w:rPr>
        <w:t>a</w:t>
      </w:r>
      <w:r>
        <w:rPr>
          <w:i/>
          <w:spacing w:val="-1"/>
        </w:rPr>
        <w:t xml:space="preserve"> </w:t>
      </w:r>
      <w:r>
        <w:rPr>
          <w:i/>
        </w:rPr>
        <w:t>sole</w:t>
      </w:r>
      <w:r>
        <w:rPr>
          <w:i/>
          <w:spacing w:val="-2"/>
        </w:rPr>
        <w:t xml:space="preserve"> </w:t>
      </w:r>
      <w:r>
        <w:rPr>
          <w:i/>
        </w:rPr>
        <w:t>carbon</w:t>
      </w:r>
      <w:r>
        <w:rPr>
          <w:i/>
          <w:spacing w:val="-5"/>
        </w:rPr>
        <w:t xml:space="preserve"> </w:t>
      </w:r>
      <w:r>
        <w:rPr>
          <w:i/>
        </w:rPr>
        <w:t>source;</w:t>
      </w:r>
      <w:r>
        <w:rPr>
          <w:i/>
          <w:spacing w:val="-6"/>
        </w:rPr>
        <w:t xml:space="preserve"> </w:t>
      </w:r>
      <w:r>
        <w:rPr>
          <w:i/>
        </w:rPr>
        <w:t>Escherichia</w:t>
      </w:r>
      <w:r>
        <w:rPr>
          <w:i/>
          <w:spacing w:val="-1"/>
        </w:rPr>
        <w:t xml:space="preserve"> </w:t>
      </w:r>
      <w:r>
        <w:rPr>
          <w:i/>
        </w:rPr>
        <w:t>coli</w:t>
      </w:r>
    </w:p>
    <w:p w14:paraId="5AB03511" w14:textId="77777777" w:rsidR="00CA754C" w:rsidRDefault="003F13B9">
      <w:pPr>
        <w:spacing w:before="2"/>
        <w:ind w:left="450"/>
        <w:rPr>
          <w:i/>
        </w:rPr>
      </w:pPr>
      <w:r>
        <w:rPr>
          <w:i/>
        </w:rPr>
        <w:t>(right)</w:t>
      </w:r>
      <w:r>
        <w:rPr>
          <w:i/>
          <w:spacing w:val="-3"/>
        </w:rPr>
        <w:t xml:space="preserve"> </w:t>
      </w:r>
      <w:r>
        <w:rPr>
          <w:i/>
        </w:rPr>
        <w:t>is</w:t>
      </w:r>
      <w:r>
        <w:rPr>
          <w:i/>
          <w:spacing w:val="-1"/>
        </w:rPr>
        <w:t xml:space="preserve"> </w:t>
      </w:r>
      <w:r>
        <w:rPr>
          <w:i/>
        </w:rPr>
        <w:t>citrate negative.</w:t>
      </w:r>
    </w:p>
    <w:p w14:paraId="34F0B5ED" w14:textId="77777777" w:rsidR="00CA754C" w:rsidRDefault="00CA754C">
      <w:pPr>
        <w:sectPr w:rsidR="00CA754C">
          <w:headerReference w:type="default" r:id="rId565"/>
          <w:footerReference w:type="default" r:id="rId566"/>
          <w:pgSz w:w="12240" w:h="15840"/>
          <w:pgMar w:top="1200" w:right="1240" w:bottom="720" w:left="1140" w:header="0" w:footer="523" w:gutter="0"/>
          <w:cols w:space="720"/>
        </w:sectPr>
      </w:pPr>
    </w:p>
    <w:p w14:paraId="11801C64" w14:textId="77777777" w:rsidR="00CA754C" w:rsidRDefault="00CA754C">
      <w:pPr>
        <w:pStyle w:val="BodyText"/>
        <w:spacing w:before="10"/>
        <w:rPr>
          <w:i/>
          <w:sz w:val="27"/>
        </w:rPr>
      </w:pPr>
    </w:p>
    <w:p w14:paraId="7ACDF341" w14:textId="77777777" w:rsidR="00CA754C" w:rsidRDefault="003F13B9">
      <w:pPr>
        <w:pStyle w:val="BodyText"/>
        <w:spacing w:before="52"/>
        <w:ind w:left="300"/>
      </w:pPr>
      <w:r>
        <w:rPr>
          <w:u w:val="single"/>
        </w:rPr>
        <w:t>OBJECTIVE</w:t>
      </w:r>
    </w:p>
    <w:p w14:paraId="49F9F707" w14:textId="77777777" w:rsidR="00CA754C" w:rsidRDefault="003F13B9">
      <w:pPr>
        <w:pStyle w:val="BodyText"/>
        <w:spacing w:before="144" w:line="237" w:lineRule="auto"/>
        <w:ind w:left="300" w:right="249"/>
        <w:rPr>
          <w:i/>
        </w:rPr>
      </w:pPr>
      <w:r>
        <w:t>Use</w:t>
      </w:r>
      <w:r>
        <w:rPr>
          <w:spacing w:val="-2"/>
        </w:rPr>
        <w:t xml:space="preserve"> </w:t>
      </w:r>
      <w:r>
        <w:t>the</w:t>
      </w:r>
      <w:r>
        <w:rPr>
          <w:spacing w:val="-1"/>
        </w:rPr>
        <w:t xml:space="preserve"> </w:t>
      </w:r>
      <w:r>
        <w:t>IMViC series</w:t>
      </w:r>
      <w:r>
        <w:rPr>
          <w:spacing w:val="-1"/>
        </w:rPr>
        <w:t xml:space="preserve"> </w:t>
      </w:r>
      <w:r>
        <w:t>of</w:t>
      </w:r>
      <w:r>
        <w:rPr>
          <w:spacing w:val="-1"/>
        </w:rPr>
        <w:t xml:space="preserve"> </w:t>
      </w:r>
      <w:r>
        <w:t>tests</w:t>
      </w:r>
      <w:r>
        <w:rPr>
          <w:spacing w:val="-1"/>
        </w:rPr>
        <w:t xml:space="preserve"> </w:t>
      </w:r>
      <w:r>
        <w:t>(SIM,</w:t>
      </w:r>
      <w:r>
        <w:rPr>
          <w:spacing w:val="-2"/>
        </w:rPr>
        <w:t xml:space="preserve"> </w:t>
      </w:r>
      <w:r>
        <w:t>MRVP,</w:t>
      </w:r>
      <w:r>
        <w:rPr>
          <w:spacing w:val="-2"/>
        </w:rPr>
        <w:t xml:space="preserve"> </w:t>
      </w:r>
      <w:r>
        <w:t>and</w:t>
      </w:r>
      <w:r>
        <w:rPr>
          <w:spacing w:val="-4"/>
        </w:rPr>
        <w:t xml:space="preserve"> </w:t>
      </w:r>
      <w:r>
        <w:t>citrate</w:t>
      </w:r>
      <w:r>
        <w:rPr>
          <w:spacing w:val="-1"/>
        </w:rPr>
        <w:t xml:space="preserve"> </w:t>
      </w:r>
      <w:r>
        <w:t>tests) as</w:t>
      </w:r>
      <w:r>
        <w:rPr>
          <w:spacing w:val="-1"/>
        </w:rPr>
        <w:t xml:space="preserve"> </w:t>
      </w:r>
      <w:r>
        <w:t>well</w:t>
      </w:r>
      <w:r>
        <w:rPr>
          <w:spacing w:val="-3"/>
        </w:rPr>
        <w:t xml:space="preserve"> </w:t>
      </w:r>
      <w:r>
        <w:t>as</w:t>
      </w:r>
      <w:r>
        <w:rPr>
          <w:spacing w:val="-1"/>
        </w:rPr>
        <w:t xml:space="preserve"> </w:t>
      </w:r>
      <w:r>
        <w:t>the</w:t>
      </w:r>
      <w:r>
        <w:rPr>
          <w:spacing w:val="-1"/>
        </w:rPr>
        <w:t xml:space="preserve"> </w:t>
      </w:r>
      <w:r>
        <w:t>urease</w:t>
      </w:r>
      <w:r>
        <w:rPr>
          <w:spacing w:val="-6"/>
        </w:rPr>
        <w:t xml:space="preserve"> </w:t>
      </w:r>
      <w:r>
        <w:t>test</w:t>
      </w:r>
      <w:r>
        <w:rPr>
          <w:spacing w:val="-2"/>
        </w:rPr>
        <w:t xml:space="preserve"> </w:t>
      </w:r>
      <w:r>
        <w:t>to</w:t>
      </w:r>
      <w:r>
        <w:rPr>
          <w:spacing w:val="-52"/>
        </w:rPr>
        <w:t xml:space="preserve"> </w:t>
      </w:r>
      <w:r>
        <w:t>determine the genus and</w:t>
      </w:r>
      <w:r>
        <w:rPr>
          <w:spacing w:val="-2"/>
        </w:rPr>
        <w:t xml:space="preserve"> </w:t>
      </w:r>
      <w:r>
        <w:t>species</w:t>
      </w:r>
      <w:r>
        <w:rPr>
          <w:spacing w:val="1"/>
        </w:rPr>
        <w:t xml:space="preserve"> </w:t>
      </w:r>
      <w:r>
        <w:t>of a</w:t>
      </w:r>
      <w:r>
        <w:rPr>
          <w:spacing w:val="-1"/>
        </w:rPr>
        <w:t xml:space="preserve"> </w:t>
      </w:r>
      <w:r>
        <w:t>member</w:t>
      </w:r>
      <w:r>
        <w:rPr>
          <w:spacing w:val="1"/>
        </w:rPr>
        <w:t xml:space="preserve"> </w:t>
      </w:r>
      <w:r>
        <w:t>of</w:t>
      </w:r>
      <w:r>
        <w:rPr>
          <w:spacing w:val="1"/>
        </w:rPr>
        <w:t xml:space="preserve"> </w:t>
      </w:r>
      <w:r>
        <w:t>the</w:t>
      </w:r>
      <w:r>
        <w:rPr>
          <w:spacing w:val="5"/>
        </w:rPr>
        <w:t xml:space="preserve"> </w:t>
      </w:r>
      <w:r>
        <w:rPr>
          <w:i/>
        </w:rPr>
        <w:t>Enterobacteriaceae.</w:t>
      </w:r>
    </w:p>
    <w:p w14:paraId="1586AF79" w14:textId="77777777" w:rsidR="00CA754C" w:rsidRDefault="00CA754C">
      <w:pPr>
        <w:pStyle w:val="BodyText"/>
        <w:spacing w:before="11"/>
        <w:rPr>
          <w:i/>
          <w:sz w:val="19"/>
        </w:rPr>
      </w:pPr>
    </w:p>
    <w:p w14:paraId="6B0665F5" w14:textId="77777777" w:rsidR="00CA754C" w:rsidRDefault="003F13B9">
      <w:pPr>
        <w:pStyle w:val="BodyText"/>
        <w:ind w:left="300"/>
      </w:pPr>
      <w:r>
        <w:rPr>
          <w:u w:val="single"/>
        </w:rPr>
        <w:t>MATERIALS</w:t>
      </w:r>
    </w:p>
    <w:p w14:paraId="6F826043" w14:textId="77777777" w:rsidR="00CA754C" w:rsidRDefault="003F13B9">
      <w:pPr>
        <w:pStyle w:val="ListParagraph"/>
        <w:numPr>
          <w:ilvl w:val="0"/>
          <w:numId w:val="16"/>
        </w:numPr>
        <w:tabs>
          <w:tab w:val="left" w:pos="660"/>
          <w:tab w:val="left" w:pos="661"/>
          <w:tab w:val="left" w:pos="2461"/>
        </w:tabs>
        <w:spacing w:before="140" w:line="261" w:lineRule="auto"/>
        <w:ind w:right="486" w:hanging="2162"/>
        <w:rPr>
          <w:sz w:val="24"/>
        </w:rPr>
      </w:pPr>
      <w:r>
        <w:rPr>
          <w:sz w:val="24"/>
        </w:rPr>
        <w:t>EQUIPMENT:</w:t>
      </w:r>
      <w:r>
        <w:rPr>
          <w:sz w:val="24"/>
        </w:rPr>
        <w:tab/>
        <w:t>Inoculating loop, inoculating needle, incinerator, labeling tape, Pasteur</w:t>
      </w:r>
      <w:r>
        <w:rPr>
          <w:spacing w:val="-52"/>
          <w:sz w:val="24"/>
        </w:rPr>
        <w:t xml:space="preserve"> </w:t>
      </w:r>
      <w:r>
        <w:rPr>
          <w:sz w:val="24"/>
        </w:rPr>
        <w:t>pipette,</w:t>
      </w:r>
      <w:r>
        <w:rPr>
          <w:spacing w:val="-1"/>
          <w:sz w:val="24"/>
        </w:rPr>
        <w:t xml:space="preserve"> </w:t>
      </w:r>
      <w:r>
        <w:rPr>
          <w:sz w:val="24"/>
        </w:rPr>
        <w:t>small</w:t>
      </w:r>
      <w:r>
        <w:rPr>
          <w:spacing w:val="-1"/>
          <w:sz w:val="24"/>
        </w:rPr>
        <w:t xml:space="preserve"> </w:t>
      </w:r>
      <w:r>
        <w:rPr>
          <w:sz w:val="24"/>
        </w:rPr>
        <w:t>serological</w:t>
      </w:r>
      <w:r>
        <w:rPr>
          <w:spacing w:val="1"/>
          <w:sz w:val="24"/>
        </w:rPr>
        <w:t xml:space="preserve"> </w:t>
      </w:r>
      <w:r>
        <w:rPr>
          <w:sz w:val="24"/>
        </w:rPr>
        <w:t>test tube</w:t>
      </w:r>
    </w:p>
    <w:p w14:paraId="77B3D8B5" w14:textId="77777777" w:rsidR="00CA754C" w:rsidRDefault="003F13B9">
      <w:pPr>
        <w:pStyle w:val="ListParagraph"/>
        <w:numPr>
          <w:ilvl w:val="0"/>
          <w:numId w:val="16"/>
        </w:numPr>
        <w:tabs>
          <w:tab w:val="left" w:pos="660"/>
          <w:tab w:val="left" w:pos="661"/>
          <w:tab w:val="left" w:pos="2461"/>
        </w:tabs>
        <w:spacing w:line="299" w:lineRule="exact"/>
        <w:ind w:left="661"/>
        <w:rPr>
          <w:sz w:val="24"/>
        </w:rPr>
      </w:pPr>
      <w:r>
        <w:rPr>
          <w:sz w:val="24"/>
        </w:rPr>
        <w:t>MEDIA:</w:t>
      </w:r>
      <w:r>
        <w:rPr>
          <w:sz w:val="24"/>
        </w:rPr>
        <w:tab/>
        <w:t>SIM</w:t>
      </w:r>
      <w:r>
        <w:rPr>
          <w:spacing w:val="-4"/>
          <w:sz w:val="24"/>
        </w:rPr>
        <w:t xml:space="preserve"> </w:t>
      </w:r>
      <w:r>
        <w:rPr>
          <w:sz w:val="24"/>
        </w:rPr>
        <w:t>deep,</w:t>
      </w:r>
      <w:r>
        <w:rPr>
          <w:spacing w:val="-4"/>
          <w:sz w:val="24"/>
        </w:rPr>
        <w:t xml:space="preserve"> </w:t>
      </w:r>
      <w:r>
        <w:rPr>
          <w:sz w:val="24"/>
        </w:rPr>
        <w:t>MRVP</w:t>
      </w:r>
      <w:r>
        <w:rPr>
          <w:spacing w:val="-2"/>
          <w:sz w:val="24"/>
        </w:rPr>
        <w:t xml:space="preserve"> </w:t>
      </w:r>
      <w:r>
        <w:rPr>
          <w:sz w:val="24"/>
        </w:rPr>
        <w:t>broth,</w:t>
      </w:r>
      <w:r>
        <w:rPr>
          <w:spacing w:val="-3"/>
          <w:sz w:val="24"/>
        </w:rPr>
        <w:t xml:space="preserve"> </w:t>
      </w:r>
      <w:r>
        <w:rPr>
          <w:sz w:val="24"/>
        </w:rPr>
        <w:t>Simmons</w:t>
      </w:r>
      <w:r>
        <w:rPr>
          <w:spacing w:val="-2"/>
          <w:sz w:val="24"/>
        </w:rPr>
        <w:t xml:space="preserve"> </w:t>
      </w:r>
      <w:r>
        <w:rPr>
          <w:sz w:val="24"/>
        </w:rPr>
        <w:t>citrate</w:t>
      </w:r>
      <w:r>
        <w:rPr>
          <w:spacing w:val="-2"/>
          <w:sz w:val="24"/>
        </w:rPr>
        <w:t xml:space="preserve"> </w:t>
      </w:r>
      <w:r>
        <w:rPr>
          <w:sz w:val="24"/>
        </w:rPr>
        <w:t>slant,</w:t>
      </w:r>
      <w:r>
        <w:rPr>
          <w:spacing w:val="-3"/>
          <w:sz w:val="24"/>
        </w:rPr>
        <w:t xml:space="preserve"> </w:t>
      </w:r>
      <w:r>
        <w:rPr>
          <w:sz w:val="24"/>
        </w:rPr>
        <w:t>urease</w:t>
      </w:r>
      <w:r>
        <w:rPr>
          <w:spacing w:val="-2"/>
          <w:sz w:val="24"/>
        </w:rPr>
        <w:t xml:space="preserve"> </w:t>
      </w:r>
      <w:r>
        <w:rPr>
          <w:sz w:val="24"/>
        </w:rPr>
        <w:t>broth</w:t>
      </w:r>
    </w:p>
    <w:p w14:paraId="498D8706" w14:textId="77777777" w:rsidR="00CA754C" w:rsidRDefault="003F13B9">
      <w:pPr>
        <w:pStyle w:val="ListParagraph"/>
        <w:numPr>
          <w:ilvl w:val="0"/>
          <w:numId w:val="16"/>
        </w:numPr>
        <w:tabs>
          <w:tab w:val="left" w:pos="660"/>
          <w:tab w:val="left" w:pos="661"/>
          <w:tab w:val="left" w:pos="2461"/>
        </w:tabs>
        <w:spacing w:before="24"/>
        <w:ind w:left="661"/>
        <w:rPr>
          <w:sz w:val="24"/>
        </w:rPr>
      </w:pPr>
      <w:r>
        <w:rPr>
          <w:sz w:val="24"/>
        </w:rPr>
        <w:t>SOLNS:</w:t>
      </w:r>
      <w:r>
        <w:rPr>
          <w:sz w:val="24"/>
        </w:rPr>
        <w:tab/>
        <w:t>Kovacs</w:t>
      </w:r>
      <w:r>
        <w:rPr>
          <w:spacing w:val="-1"/>
          <w:sz w:val="24"/>
        </w:rPr>
        <w:t xml:space="preserve"> </w:t>
      </w:r>
      <w:r>
        <w:rPr>
          <w:sz w:val="24"/>
        </w:rPr>
        <w:t>reagent,</w:t>
      </w:r>
      <w:r>
        <w:rPr>
          <w:spacing w:val="-1"/>
          <w:sz w:val="24"/>
        </w:rPr>
        <w:t xml:space="preserve"> </w:t>
      </w:r>
      <w:r>
        <w:rPr>
          <w:sz w:val="24"/>
        </w:rPr>
        <w:t>VP reagents A a</w:t>
      </w:r>
      <w:r>
        <w:rPr>
          <w:sz w:val="24"/>
        </w:rPr>
        <w:t>nd</w:t>
      </w:r>
      <w:r>
        <w:rPr>
          <w:spacing w:val="-2"/>
          <w:sz w:val="24"/>
        </w:rPr>
        <w:t xml:space="preserve"> </w:t>
      </w:r>
      <w:r>
        <w:rPr>
          <w:sz w:val="24"/>
        </w:rPr>
        <w:t>B,</w:t>
      </w:r>
      <w:r>
        <w:rPr>
          <w:spacing w:val="-2"/>
          <w:sz w:val="24"/>
        </w:rPr>
        <w:t xml:space="preserve"> </w:t>
      </w:r>
      <w:r>
        <w:rPr>
          <w:sz w:val="24"/>
        </w:rPr>
        <w:t>methyl</w:t>
      </w:r>
      <w:r>
        <w:rPr>
          <w:spacing w:val="-1"/>
          <w:sz w:val="24"/>
        </w:rPr>
        <w:t xml:space="preserve"> </w:t>
      </w:r>
      <w:r>
        <w:rPr>
          <w:sz w:val="24"/>
        </w:rPr>
        <w:t>red</w:t>
      </w:r>
      <w:r>
        <w:rPr>
          <w:spacing w:val="-6"/>
          <w:sz w:val="24"/>
        </w:rPr>
        <w:t xml:space="preserve"> </w:t>
      </w:r>
      <w:r>
        <w:rPr>
          <w:sz w:val="24"/>
        </w:rPr>
        <w:t>reagent</w:t>
      </w:r>
    </w:p>
    <w:p w14:paraId="5581C0FA" w14:textId="77777777" w:rsidR="00CA754C" w:rsidRDefault="003F13B9">
      <w:pPr>
        <w:pStyle w:val="ListParagraph"/>
        <w:numPr>
          <w:ilvl w:val="0"/>
          <w:numId w:val="16"/>
        </w:numPr>
        <w:tabs>
          <w:tab w:val="left" w:pos="660"/>
          <w:tab w:val="left" w:pos="661"/>
          <w:tab w:val="left" w:pos="2461"/>
        </w:tabs>
        <w:spacing w:before="24"/>
        <w:ind w:left="661"/>
        <w:rPr>
          <w:i/>
          <w:sz w:val="24"/>
        </w:rPr>
      </w:pPr>
      <w:r>
        <w:rPr>
          <w:sz w:val="24"/>
        </w:rPr>
        <w:t>CULTURES:</w:t>
      </w:r>
      <w:r>
        <w:rPr>
          <w:sz w:val="24"/>
        </w:rPr>
        <w:tab/>
      </w:r>
      <w:r>
        <w:rPr>
          <w:i/>
          <w:sz w:val="24"/>
        </w:rPr>
        <w:t>Escherichia</w:t>
      </w:r>
      <w:r>
        <w:rPr>
          <w:i/>
          <w:spacing w:val="-2"/>
          <w:sz w:val="24"/>
        </w:rPr>
        <w:t xml:space="preserve"> </w:t>
      </w:r>
      <w:r>
        <w:rPr>
          <w:i/>
          <w:sz w:val="24"/>
        </w:rPr>
        <w:t>coli,</w:t>
      </w:r>
      <w:r>
        <w:rPr>
          <w:i/>
          <w:spacing w:val="-3"/>
          <w:sz w:val="24"/>
        </w:rPr>
        <w:t xml:space="preserve"> </w:t>
      </w:r>
      <w:r>
        <w:rPr>
          <w:i/>
          <w:sz w:val="24"/>
        </w:rPr>
        <w:t>Proteus</w:t>
      </w:r>
      <w:r>
        <w:rPr>
          <w:i/>
          <w:spacing w:val="-2"/>
          <w:sz w:val="24"/>
        </w:rPr>
        <w:t xml:space="preserve"> </w:t>
      </w:r>
      <w:r>
        <w:rPr>
          <w:i/>
          <w:sz w:val="24"/>
        </w:rPr>
        <w:t>vulgaris,</w:t>
      </w:r>
      <w:r>
        <w:rPr>
          <w:i/>
          <w:spacing w:val="1"/>
          <w:sz w:val="24"/>
        </w:rPr>
        <w:t xml:space="preserve"> </w:t>
      </w:r>
      <w:r>
        <w:rPr>
          <w:i/>
          <w:sz w:val="24"/>
        </w:rPr>
        <w:t>Enterobacter</w:t>
      </w:r>
      <w:r>
        <w:rPr>
          <w:i/>
          <w:spacing w:val="-5"/>
          <w:sz w:val="24"/>
        </w:rPr>
        <w:t xml:space="preserve"> </w:t>
      </w:r>
      <w:r>
        <w:rPr>
          <w:i/>
          <w:sz w:val="24"/>
        </w:rPr>
        <w:t>aerogenes</w:t>
      </w:r>
    </w:p>
    <w:p w14:paraId="6DD521D1" w14:textId="77777777" w:rsidR="00CA754C" w:rsidRDefault="00CA754C">
      <w:pPr>
        <w:pStyle w:val="BodyText"/>
        <w:spacing w:before="9"/>
        <w:rPr>
          <w:i/>
          <w:sz w:val="31"/>
        </w:rPr>
      </w:pPr>
    </w:p>
    <w:p w14:paraId="247F3774" w14:textId="77777777" w:rsidR="00CA754C" w:rsidRDefault="003F13B9">
      <w:pPr>
        <w:pStyle w:val="BodyText"/>
        <w:ind w:left="300"/>
      </w:pPr>
      <w:r>
        <w:rPr>
          <w:u w:val="single"/>
        </w:rPr>
        <w:t>PROCEDURE</w:t>
      </w:r>
      <w:r>
        <w:rPr>
          <w:spacing w:val="-3"/>
          <w:u w:val="single"/>
        </w:rPr>
        <w:t xml:space="preserve"> </w:t>
      </w:r>
      <w:r>
        <w:rPr>
          <w:u w:val="single"/>
        </w:rPr>
        <w:t>–</w:t>
      </w:r>
      <w:r>
        <w:rPr>
          <w:spacing w:val="-1"/>
          <w:u w:val="single"/>
        </w:rPr>
        <w:t xml:space="preserve"> </w:t>
      </w:r>
      <w:r>
        <w:rPr>
          <w:u w:val="single"/>
        </w:rPr>
        <w:t>STUDENTS</w:t>
      </w:r>
      <w:r>
        <w:rPr>
          <w:spacing w:val="-3"/>
          <w:u w:val="single"/>
        </w:rPr>
        <w:t xml:space="preserve"> </w:t>
      </w:r>
      <w:r>
        <w:rPr>
          <w:u w:val="single"/>
        </w:rPr>
        <w:t>WORK</w:t>
      </w:r>
      <w:r>
        <w:rPr>
          <w:spacing w:val="-1"/>
          <w:u w:val="single"/>
        </w:rPr>
        <w:t xml:space="preserve"> </w:t>
      </w:r>
      <w:r>
        <w:rPr>
          <w:u w:val="single"/>
        </w:rPr>
        <w:t>IN</w:t>
      </w:r>
      <w:r>
        <w:rPr>
          <w:spacing w:val="-2"/>
          <w:u w:val="single"/>
        </w:rPr>
        <w:t xml:space="preserve"> </w:t>
      </w:r>
      <w:r>
        <w:rPr>
          <w:u w:val="single"/>
        </w:rPr>
        <w:t>PAIRS</w:t>
      </w:r>
    </w:p>
    <w:p w14:paraId="3F7F1F9A" w14:textId="77777777" w:rsidR="00CA754C" w:rsidRDefault="00CA754C">
      <w:pPr>
        <w:pStyle w:val="BodyText"/>
        <w:spacing w:before="3"/>
        <w:rPr>
          <w:sz w:val="15"/>
        </w:rPr>
      </w:pPr>
    </w:p>
    <w:p w14:paraId="0AEC3535" w14:textId="77777777" w:rsidR="00CA754C" w:rsidRDefault="003F13B9">
      <w:pPr>
        <w:pStyle w:val="ListParagraph"/>
        <w:numPr>
          <w:ilvl w:val="0"/>
          <w:numId w:val="11"/>
        </w:numPr>
        <w:tabs>
          <w:tab w:val="left" w:pos="661"/>
        </w:tabs>
        <w:spacing w:before="51"/>
        <w:ind w:right="310"/>
        <w:rPr>
          <w:sz w:val="24"/>
        </w:rPr>
      </w:pPr>
      <w:r>
        <w:rPr>
          <w:sz w:val="24"/>
        </w:rPr>
        <w:t>Label two SIM agar deeps with your initials, date, and organism number (</w:t>
      </w:r>
      <w:r>
        <w:rPr>
          <w:i/>
          <w:sz w:val="24"/>
        </w:rPr>
        <w:t>E. coli, P. vulgaris</w:t>
      </w:r>
      <w:r>
        <w:rPr>
          <w:sz w:val="24"/>
        </w:rPr>
        <w:t>)</w:t>
      </w:r>
      <w:r>
        <w:rPr>
          <w:spacing w:val="-52"/>
          <w:sz w:val="24"/>
        </w:rPr>
        <w:t xml:space="preserve"> </w:t>
      </w:r>
      <w:r>
        <w:rPr>
          <w:sz w:val="24"/>
        </w:rPr>
        <w:t xml:space="preserve">and aseptically inoculate each using an inoculating </w:t>
      </w:r>
      <w:r>
        <w:rPr>
          <w:b/>
          <w:sz w:val="24"/>
        </w:rPr>
        <w:t xml:space="preserve">needle </w:t>
      </w:r>
      <w:r>
        <w:rPr>
          <w:sz w:val="24"/>
        </w:rPr>
        <w:t>and stabbing the center of the</w:t>
      </w:r>
      <w:r>
        <w:rPr>
          <w:spacing w:val="1"/>
          <w:sz w:val="24"/>
        </w:rPr>
        <w:t xml:space="preserve"> </w:t>
      </w:r>
      <w:r>
        <w:rPr>
          <w:sz w:val="24"/>
        </w:rPr>
        <w:t>agar</w:t>
      </w:r>
      <w:r>
        <w:rPr>
          <w:spacing w:val="1"/>
          <w:sz w:val="24"/>
        </w:rPr>
        <w:t xml:space="preserve"> </w:t>
      </w:r>
      <w:r>
        <w:rPr>
          <w:sz w:val="24"/>
        </w:rPr>
        <w:t>almost</w:t>
      </w:r>
      <w:r>
        <w:rPr>
          <w:spacing w:val="-1"/>
          <w:sz w:val="24"/>
        </w:rPr>
        <w:t xml:space="preserve"> </w:t>
      </w:r>
      <w:r>
        <w:rPr>
          <w:sz w:val="24"/>
        </w:rPr>
        <w:t>to</w:t>
      </w:r>
      <w:r>
        <w:rPr>
          <w:spacing w:val="-2"/>
          <w:sz w:val="24"/>
        </w:rPr>
        <w:t xml:space="preserve"> </w:t>
      </w:r>
      <w:r>
        <w:rPr>
          <w:sz w:val="24"/>
        </w:rPr>
        <w:t>the bottom</w:t>
      </w:r>
      <w:r>
        <w:rPr>
          <w:spacing w:val="-3"/>
          <w:sz w:val="24"/>
        </w:rPr>
        <w:t xml:space="preserve"> </w:t>
      </w:r>
      <w:r>
        <w:rPr>
          <w:sz w:val="24"/>
        </w:rPr>
        <w:t>of the tube, then</w:t>
      </w:r>
      <w:r>
        <w:rPr>
          <w:spacing w:val="5"/>
          <w:sz w:val="24"/>
        </w:rPr>
        <w:t xml:space="preserve"> </w:t>
      </w:r>
      <w:r>
        <w:rPr>
          <w:sz w:val="24"/>
        </w:rPr>
        <w:t>pulling</w:t>
      </w:r>
      <w:r>
        <w:rPr>
          <w:spacing w:val="1"/>
          <w:sz w:val="24"/>
        </w:rPr>
        <w:t xml:space="preserve"> </w:t>
      </w:r>
      <w:r>
        <w:rPr>
          <w:sz w:val="24"/>
        </w:rPr>
        <w:t>the needle</w:t>
      </w:r>
      <w:r>
        <w:rPr>
          <w:spacing w:val="-1"/>
          <w:sz w:val="24"/>
        </w:rPr>
        <w:t xml:space="preserve"> </w:t>
      </w:r>
      <w:r>
        <w:rPr>
          <w:sz w:val="24"/>
        </w:rPr>
        <w:t>straight</w:t>
      </w:r>
      <w:r>
        <w:rPr>
          <w:spacing w:val="-1"/>
          <w:sz w:val="24"/>
        </w:rPr>
        <w:t xml:space="preserve"> </w:t>
      </w:r>
      <w:r>
        <w:rPr>
          <w:sz w:val="24"/>
        </w:rPr>
        <w:t>out.</w:t>
      </w:r>
    </w:p>
    <w:p w14:paraId="22C1F910" w14:textId="77777777" w:rsidR="00CA754C" w:rsidRDefault="003F13B9">
      <w:pPr>
        <w:pStyle w:val="ListParagraph"/>
        <w:numPr>
          <w:ilvl w:val="0"/>
          <w:numId w:val="11"/>
        </w:numPr>
        <w:tabs>
          <w:tab w:val="left" w:pos="661"/>
        </w:tabs>
        <w:spacing w:before="4" w:line="237" w:lineRule="auto"/>
        <w:ind w:right="280"/>
        <w:rPr>
          <w:sz w:val="24"/>
        </w:rPr>
      </w:pPr>
      <w:r>
        <w:rPr>
          <w:sz w:val="24"/>
        </w:rPr>
        <w:t>Label two MRVP broths with your initials, date, and organism number (</w:t>
      </w:r>
      <w:r>
        <w:rPr>
          <w:i/>
          <w:sz w:val="24"/>
        </w:rPr>
        <w:t>E. coli, E. aerogene</w:t>
      </w:r>
      <w:r>
        <w:rPr>
          <w:i/>
          <w:sz w:val="24"/>
        </w:rPr>
        <w:t>s</w:t>
      </w:r>
      <w:r>
        <w:rPr>
          <w:sz w:val="24"/>
        </w:rPr>
        <w:t>)</w:t>
      </w:r>
      <w:r>
        <w:rPr>
          <w:spacing w:val="-52"/>
          <w:sz w:val="24"/>
        </w:rPr>
        <w:t xml:space="preserve"> </w:t>
      </w:r>
      <w:r>
        <w:rPr>
          <w:sz w:val="24"/>
        </w:rPr>
        <w:t>and</w:t>
      </w:r>
      <w:r>
        <w:rPr>
          <w:spacing w:val="-2"/>
          <w:sz w:val="24"/>
        </w:rPr>
        <w:t xml:space="preserve"> </w:t>
      </w:r>
      <w:r>
        <w:rPr>
          <w:sz w:val="24"/>
        </w:rPr>
        <w:t>aseptically</w:t>
      </w:r>
      <w:r>
        <w:rPr>
          <w:spacing w:val="1"/>
          <w:sz w:val="24"/>
        </w:rPr>
        <w:t xml:space="preserve"> </w:t>
      </w:r>
      <w:r>
        <w:rPr>
          <w:sz w:val="24"/>
        </w:rPr>
        <w:t>inoculate</w:t>
      </w:r>
      <w:r>
        <w:rPr>
          <w:spacing w:val="-1"/>
          <w:sz w:val="24"/>
        </w:rPr>
        <w:t xml:space="preserve"> </w:t>
      </w:r>
      <w:r>
        <w:rPr>
          <w:sz w:val="24"/>
        </w:rPr>
        <w:t>each</w:t>
      </w:r>
      <w:r>
        <w:rPr>
          <w:spacing w:val="-1"/>
          <w:sz w:val="24"/>
        </w:rPr>
        <w:t xml:space="preserve"> </w:t>
      </w:r>
      <w:r>
        <w:rPr>
          <w:sz w:val="24"/>
        </w:rPr>
        <w:t>using</w:t>
      </w:r>
      <w:r>
        <w:rPr>
          <w:spacing w:val="2"/>
          <w:sz w:val="24"/>
        </w:rPr>
        <w:t xml:space="preserve"> </w:t>
      </w:r>
      <w:r>
        <w:rPr>
          <w:sz w:val="24"/>
        </w:rPr>
        <w:t>an</w:t>
      </w:r>
      <w:r>
        <w:rPr>
          <w:spacing w:val="-2"/>
          <w:sz w:val="24"/>
        </w:rPr>
        <w:t xml:space="preserve"> </w:t>
      </w:r>
      <w:r>
        <w:rPr>
          <w:sz w:val="24"/>
        </w:rPr>
        <w:t>inoculating</w:t>
      </w:r>
      <w:r>
        <w:rPr>
          <w:spacing w:val="2"/>
          <w:sz w:val="24"/>
        </w:rPr>
        <w:t xml:space="preserve"> </w:t>
      </w:r>
      <w:r>
        <w:rPr>
          <w:sz w:val="24"/>
        </w:rPr>
        <w:t>loop.</w:t>
      </w:r>
    </w:p>
    <w:p w14:paraId="067CA73E" w14:textId="77777777" w:rsidR="00CA754C" w:rsidRDefault="003F13B9">
      <w:pPr>
        <w:pStyle w:val="ListParagraph"/>
        <w:numPr>
          <w:ilvl w:val="0"/>
          <w:numId w:val="11"/>
        </w:numPr>
        <w:tabs>
          <w:tab w:val="left" w:pos="661"/>
        </w:tabs>
        <w:spacing w:before="3" w:line="242" w:lineRule="auto"/>
        <w:ind w:right="550"/>
        <w:rPr>
          <w:sz w:val="24"/>
        </w:rPr>
      </w:pPr>
      <w:r>
        <w:rPr>
          <w:sz w:val="24"/>
        </w:rPr>
        <w:t>Label two citrate slants with your initials, date, and organism number (</w:t>
      </w:r>
      <w:r>
        <w:rPr>
          <w:i/>
          <w:sz w:val="24"/>
        </w:rPr>
        <w:t>E. coli, P. vulgaris</w:t>
      </w:r>
      <w:r>
        <w:rPr>
          <w:sz w:val="24"/>
        </w:rPr>
        <w:t>)</w:t>
      </w:r>
      <w:r>
        <w:rPr>
          <w:spacing w:val="-52"/>
          <w:sz w:val="24"/>
        </w:rPr>
        <w:t xml:space="preserve"> </w:t>
      </w:r>
      <w:r>
        <w:rPr>
          <w:sz w:val="24"/>
        </w:rPr>
        <w:t>and</w:t>
      </w:r>
      <w:r>
        <w:rPr>
          <w:spacing w:val="-3"/>
          <w:sz w:val="24"/>
        </w:rPr>
        <w:t xml:space="preserve"> </w:t>
      </w:r>
      <w:r>
        <w:rPr>
          <w:sz w:val="24"/>
        </w:rPr>
        <w:t>aseptically</w:t>
      </w:r>
      <w:r>
        <w:rPr>
          <w:spacing w:val="1"/>
          <w:sz w:val="24"/>
        </w:rPr>
        <w:t xml:space="preserve"> </w:t>
      </w:r>
      <w:r>
        <w:rPr>
          <w:sz w:val="24"/>
        </w:rPr>
        <w:t>inoculate</w:t>
      </w:r>
      <w:r>
        <w:rPr>
          <w:spacing w:val="-1"/>
          <w:sz w:val="24"/>
        </w:rPr>
        <w:t xml:space="preserve"> </w:t>
      </w:r>
      <w:r>
        <w:rPr>
          <w:sz w:val="24"/>
        </w:rPr>
        <w:t>each</w:t>
      </w:r>
      <w:r>
        <w:rPr>
          <w:spacing w:val="-2"/>
          <w:sz w:val="24"/>
        </w:rPr>
        <w:t xml:space="preserve"> </w:t>
      </w:r>
      <w:r>
        <w:rPr>
          <w:sz w:val="24"/>
        </w:rPr>
        <w:t>by</w:t>
      </w:r>
      <w:r>
        <w:rPr>
          <w:spacing w:val="1"/>
          <w:sz w:val="24"/>
        </w:rPr>
        <w:t xml:space="preserve"> </w:t>
      </w:r>
      <w:r>
        <w:rPr>
          <w:sz w:val="24"/>
        </w:rPr>
        <w:t>streaking</w:t>
      </w:r>
      <w:r>
        <w:rPr>
          <w:spacing w:val="2"/>
          <w:sz w:val="24"/>
        </w:rPr>
        <w:t xml:space="preserve"> </w:t>
      </w:r>
      <w:r>
        <w:rPr>
          <w:sz w:val="24"/>
        </w:rPr>
        <w:t>the loop</w:t>
      </w:r>
      <w:r>
        <w:rPr>
          <w:spacing w:val="3"/>
          <w:sz w:val="24"/>
        </w:rPr>
        <w:t xml:space="preserve"> </w:t>
      </w:r>
      <w:r>
        <w:rPr>
          <w:sz w:val="24"/>
        </w:rPr>
        <w:t>up</w:t>
      </w:r>
      <w:r>
        <w:rPr>
          <w:spacing w:val="-2"/>
          <w:sz w:val="24"/>
        </w:rPr>
        <w:t xml:space="preserve"> </w:t>
      </w:r>
      <w:r>
        <w:rPr>
          <w:sz w:val="24"/>
        </w:rPr>
        <w:t>the surface of the</w:t>
      </w:r>
      <w:r>
        <w:rPr>
          <w:spacing w:val="-1"/>
          <w:sz w:val="24"/>
        </w:rPr>
        <w:t xml:space="preserve"> </w:t>
      </w:r>
      <w:r>
        <w:rPr>
          <w:sz w:val="24"/>
        </w:rPr>
        <w:t>slant.</w:t>
      </w:r>
    </w:p>
    <w:p w14:paraId="7728B37C" w14:textId="77777777" w:rsidR="00CA754C" w:rsidRDefault="003F13B9">
      <w:pPr>
        <w:pStyle w:val="ListParagraph"/>
        <w:numPr>
          <w:ilvl w:val="0"/>
          <w:numId w:val="11"/>
        </w:numPr>
        <w:tabs>
          <w:tab w:val="left" w:pos="661"/>
        </w:tabs>
        <w:spacing w:line="242" w:lineRule="auto"/>
        <w:ind w:right="252"/>
        <w:rPr>
          <w:sz w:val="24"/>
        </w:rPr>
      </w:pPr>
      <w:r>
        <w:rPr>
          <w:sz w:val="24"/>
        </w:rPr>
        <w:t>Label two urea broths with your initials, date, and organism number (</w:t>
      </w:r>
      <w:r>
        <w:rPr>
          <w:i/>
          <w:sz w:val="24"/>
        </w:rPr>
        <w:t>E. coli, P. vulgaris</w:t>
      </w:r>
      <w:r>
        <w:rPr>
          <w:sz w:val="24"/>
        </w:rPr>
        <w:t>) and</w:t>
      </w:r>
      <w:r>
        <w:rPr>
          <w:spacing w:val="-52"/>
          <w:sz w:val="24"/>
        </w:rPr>
        <w:t xml:space="preserve"> </w:t>
      </w:r>
      <w:r>
        <w:rPr>
          <w:sz w:val="24"/>
        </w:rPr>
        <w:t>aseptically inoculate each</w:t>
      </w:r>
      <w:r>
        <w:rPr>
          <w:spacing w:val="-1"/>
          <w:sz w:val="24"/>
        </w:rPr>
        <w:t xml:space="preserve"> </w:t>
      </w:r>
      <w:r>
        <w:rPr>
          <w:sz w:val="24"/>
        </w:rPr>
        <w:t>with</w:t>
      </w:r>
      <w:r>
        <w:rPr>
          <w:spacing w:val="-1"/>
          <w:sz w:val="24"/>
        </w:rPr>
        <w:t xml:space="preserve"> </w:t>
      </w:r>
      <w:r>
        <w:rPr>
          <w:sz w:val="24"/>
        </w:rPr>
        <w:t>a loop.</w:t>
      </w:r>
    </w:p>
    <w:p w14:paraId="6F7AA490" w14:textId="77777777" w:rsidR="00CA754C" w:rsidRDefault="003F13B9">
      <w:pPr>
        <w:pStyle w:val="ListParagraph"/>
        <w:numPr>
          <w:ilvl w:val="0"/>
          <w:numId w:val="11"/>
        </w:numPr>
        <w:tabs>
          <w:tab w:val="left" w:pos="661"/>
        </w:tabs>
        <w:spacing w:line="286" w:lineRule="exact"/>
        <w:rPr>
          <w:sz w:val="24"/>
        </w:rPr>
      </w:pPr>
      <w:r>
        <w:rPr>
          <w:sz w:val="24"/>
        </w:rPr>
        <w:t>Place</w:t>
      </w:r>
      <w:r>
        <w:rPr>
          <w:spacing w:val="-1"/>
          <w:sz w:val="24"/>
        </w:rPr>
        <w:t xml:space="preserve"> </w:t>
      </w:r>
      <w:r>
        <w:rPr>
          <w:sz w:val="24"/>
        </w:rPr>
        <w:t>all</w:t>
      </w:r>
      <w:r>
        <w:rPr>
          <w:spacing w:val="-3"/>
          <w:sz w:val="24"/>
        </w:rPr>
        <w:t xml:space="preserve"> </w:t>
      </w:r>
      <w:r>
        <w:rPr>
          <w:sz w:val="24"/>
        </w:rPr>
        <w:t>tubes in</w:t>
      </w:r>
      <w:r>
        <w:rPr>
          <w:spacing w:val="-2"/>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 incubation</w:t>
      </w:r>
      <w:r>
        <w:rPr>
          <w:spacing w:val="-3"/>
          <w:sz w:val="24"/>
        </w:rPr>
        <w:t xml:space="preserve"> </w:t>
      </w:r>
      <w:r>
        <w:rPr>
          <w:sz w:val="24"/>
        </w:rPr>
        <w:t>at</w:t>
      </w:r>
      <w:r>
        <w:rPr>
          <w:spacing w:val="-3"/>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4F0826B7" w14:textId="77777777" w:rsidR="00CA754C" w:rsidRDefault="00CA754C">
      <w:pPr>
        <w:pStyle w:val="BodyText"/>
        <w:rPr>
          <w:sz w:val="26"/>
        </w:rPr>
      </w:pPr>
    </w:p>
    <w:p w14:paraId="06C224CF" w14:textId="77777777" w:rsidR="00CA754C" w:rsidRDefault="003F13B9">
      <w:pPr>
        <w:pStyle w:val="BodyText"/>
        <w:spacing w:before="213"/>
        <w:ind w:left="300"/>
      </w:pPr>
      <w:r>
        <w:rPr>
          <w:u w:val="single"/>
        </w:rPr>
        <w:t>FOLLOW</w:t>
      </w:r>
      <w:r>
        <w:rPr>
          <w:spacing w:val="-1"/>
          <w:u w:val="single"/>
        </w:rPr>
        <w:t xml:space="preserve"> </w:t>
      </w:r>
      <w:r>
        <w:rPr>
          <w:u w:val="single"/>
        </w:rPr>
        <w:t>UP</w:t>
      </w:r>
      <w:r>
        <w:rPr>
          <w:spacing w:val="1"/>
          <w:u w:val="single"/>
        </w:rPr>
        <w:t xml:space="preserve"> </w:t>
      </w:r>
      <w:r>
        <w:rPr>
          <w:u w:val="single"/>
        </w:rPr>
        <w:t>– Record</w:t>
      </w:r>
      <w:r>
        <w:rPr>
          <w:spacing w:val="-3"/>
          <w:u w:val="single"/>
        </w:rPr>
        <w:t xml:space="preserve"> </w:t>
      </w:r>
      <w:r>
        <w:rPr>
          <w:u w:val="single"/>
        </w:rPr>
        <w:t>all</w:t>
      </w:r>
      <w:r>
        <w:rPr>
          <w:spacing w:val="-3"/>
          <w:u w:val="single"/>
        </w:rPr>
        <w:t xml:space="preserve"> </w:t>
      </w:r>
      <w:r>
        <w:rPr>
          <w:u w:val="single"/>
        </w:rPr>
        <w:t>results on</w:t>
      </w:r>
      <w:r>
        <w:rPr>
          <w:spacing w:val="-3"/>
          <w:u w:val="single"/>
        </w:rPr>
        <w:t xml:space="preserve"> </w:t>
      </w:r>
      <w:r>
        <w:rPr>
          <w:u w:val="single"/>
        </w:rPr>
        <w:t>the</w:t>
      </w:r>
      <w:r>
        <w:rPr>
          <w:spacing w:val="-1"/>
          <w:u w:val="single"/>
        </w:rPr>
        <w:t xml:space="preserve"> </w:t>
      </w:r>
      <w:r>
        <w:rPr>
          <w:u w:val="single"/>
        </w:rPr>
        <w:t>report</w:t>
      </w:r>
      <w:r>
        <w:rPr>
          <w:spacing w:val="-1"/>
          <w:u w:val="single"/>
        </w:rPr>
        <w:t xml:space="preserve"> </w:t>
      </w:r>
      <w:r>
        <w:rPr>
          <w:u w:val="single"/>
        </w:rPr>
        <w:t>sheet</w:t>
      </w:r>
    </w:p>
    <w:p w14:paraId="610AC302" w14:textId="77777777" w:rsidR="00CA754C" w:rsidRDefault="003F13B9">
      <w:pPr>
        <w:pStyle w:val="ListParagraph"/>
        <w:numPr>
          <w:ilvl w:val="0"/>
          <w:numId w:val="10"/>
        </w:numPr>
        <w:tabs>
          <w:tab w:val="left" w:pos="661"/>
        </w:tabs>
        <w:spacing w:before="145" w:line="237" w:lineRule="auto"/>
        <w:ind w:right="862"/>
        <w:rPr>
          <w:sz w:val="24"/>
        </w:rPr>
      </w:pPr>
      <w:r>
        <w:rPr>
          <w:sz w:val="24"/>
        </w:rPr>
        <w:t>SIM DEEP: Examine tubes for blackening (H</w:t>
      </w:r>
      <w:r>
        <w:rPr>
          <w:sz w:val="24"/>
          <w:vertAlign w:val="subscript"/>
        </w:rPr>
        <w:t>2</w:t>
      </w:r>
      <w:r>
        <w:rPr>
          <w:sz w:val="24"/>
        </w:rPr>
        <w:t>S) and turbidity (motility).</w:t>
      </w:r>
      <w:r>
        <w:rPr>
          <w:spacing w:val="1"/>
          <w:sz w:val="24"/>
        </w:rPr>
        <w:t xml:space="preserve"> </w:t>
      </w:r>
      <w:r>
        <w:rPr>
          <w:sz w:val="24"/>
        </w:rPr>
        <w:t>Add 5 drops of</w:t>
      </w:r>
      <w:r>
        <w:rPr>
          <w:spacing w:val="-52"/>
          <w:sz w:val="24"/>
        </w:rPr>
        <w:t xml:space="preserve"> </w:t>
      </w:r>
      <w:r>
        <w:rPr>
          <w:sz w:val="24"/>
        </w:rPr>
        <w:t>Kovacs</w:t>
      </w:r>
      <w:r>
        <w:rPr>
          <w:spacing w:val="-2"/>
          <w:sz w:val="24"/>
        </w:rPr>
        <w:t xml:space="preserve"> </w:t>
      </w:r>
      <w:r>
        <w:rPr>
          <w:sz w:val="24"/>
        </w:rPr>
        <w:t>reagent</w:t>
      </w:r>
      <w:r>
        <w:rPr>
          <w:spacing w:val="-4"/>
          <w:sz w:val="24"/>
        </w:rPr>
        <w:t xml:space="preserve"> </w:t>
      </w:r>
      <w:r>
        <w:rPr>
          <w:sz w:val="24"/>
        </w:rPr>
        <w:t>to</w:t>
      </w:r>
      <w:r>
        <w:rPr>
          <w:spacing w:val="-2"/>
          <w:sz w:val="24"/>
        </w:rPr>
        <w:t xml:space="preserve"> </w:t>
      </w:r>
      <w:r>
        <w:rPr>
          <w:sz w:val="24"/>
        </w:rPr>
        <w:t>each</w:t>
      </w:r>
      <w:r>
        <w:rPr>
          <w:spacing w:val="-3"/>
          <w:sz w:val="24"/>
        </w:rPr>
        <w:t xml:space="preserve"> </w:t>
      </w:r>
      <w:r>
        <w:rPr>
          <w:sz w:val="24"/>
        </w:rPr>
        <w:t>tube</w:t>
      </w:r>
      <w:r>
        <w:rPr>
          <w:spacing w:val="-2"/>
          <w:sz w:val="24"/>
        </w:rPr>
        <w:t xml:space="preserve"> </w:t>
      </w:r>
      <w:r>
        <w:rPr>
          <w:sz w:val="24"/>
        </w:rPr>
        <w:t>and</w:t>
      </w:r>
      <w:r>
        <w:rPr>
          <w:spacing w:val="-3"/>
          <w:sz w:val="24"/>
        </w:rPr>
        <w:t xml:space="preserve"> </w:t>
      </w:r>
      <w:r>
        <w:rPr>
          <w:sz w:val="24"/>
        </w:rPr>
        <w:t>observe</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pink</w:t>
      </w:r>
      <w:r>
        <w:rPr>
          <w:spacing w:val="-6"/>
          <w:sz w:val="24"/>
        </w:rPr>
        <w:t xml:space="preserve"> </w:t>
      </w:r>
      <w:r>
        <w:rPr>
          <w:sz w:val="24"/>
        </w:rPr>
        <w:t>color</w:t>
      </w:r>
      <w:r>
        <w:rPr>
          <w:spacing w:val="-2"/>
          <w:sz w:val="24"/>
        </w:rPr>
        <w:t xml:space="preserve"> </w:t>
      </w:r>
      <w:r>
        <w:rPr>
          <w:sz w:val="24"/>
        </w:rPr>
        <w:t>change</w:t>
      </w:r>
      <w:r>
        <w:rPr>
          <w:spacing w:val="2"/>
          <w:sz w:val="24"/>
        </w:rPr>
        <w:t xml:space="preserve"> </w:t>
      </w:r>
      <w:r>
        <w:rPr>
          <w:sz w:val="24"/>
        </w:rPr>
        <w:t>(indole</w:t>
      </w:r>
      <w:r>
        <w:rPr>
          <w:spacing w:val="-2"/>
          <w:sz w:val="24"/>
        </w:rPr>
        <w:t xml:space="preserve"> </w:t>
      </w:r>
      <w:r>
        <w:rPr>
          <w:sz w:val="24"/>
        </w:rPr>
        <w:t>production).</w:t>
      </w:r>
    </w:p>
    <w:p w14:paraId="74E80B33" w14:textId="77777777" w:rsidR="00CA754C" w:rsidRDefault="003F13B9">
      <w:pPr>
        <w:pStyle w:val="ListParagraph"/>
        <w:numPr>
          <w:ilvl w:val="0"/>
          <w:numId w:val="10"/>
        </w:numPr>
        <w:tabs>
          <w:tab w:val="left" w:pos="661"/>
        </w:tabs>
        <w:spacing w:before="123"/>
        <w:ind w:right="379"/>
        <w:rPr>
          <w:sz w:val="24"/>
        </w:rPr>
      </w:pPr>
      <w:r>
        <w:rPr>
          <w:sz w:val="24"/>
        </w:rPr>
        <w:t>MRVP BROTH: Use a disposable pipette to fill two small serological tubes halfwa</w:t>
      </w:r>
      <w:r>
        <w:rPr>
          <w:sz w:val="24"/>
        </w:rPr>
        <w:t>y with</w:t>
      </w:r>
      <w:r>
        <w:rPr>
          <w:spacing w:val="1"/>
          <w:sz w:val="24"/>
        </w:rPr>
        <w:t xml:space="preserve"> </w:t>
      </w:r>
      <w:r>
        <w:rPr>
          <w:sz w:val="24"/>
        </w:rPr>
        <w:t>broth. To one tube, add 5 drops of methyl red reagent and record color change. To the</w:t>
      </w:r>
      <w:r>
        <w:rPr>
          <w:spacing w:val="1"/>
          <w:sz w:val="24"/>
        </w:rPr>
        <w:t xml:space="preserve"> </w:t>
      </w:r>
      <w:r>
        <w:rPr>
          <w:sz w:val="24"/>
        </w:rPr>
        <w:t xml:space="preserve">other tube, add </w:t>
      </w:r>
      <w:r>
        <w:rPr>
          <w:sz w:val="24"/>
          <w:shd w:val="clear" w:color="auto" w:fill="FFFF00"/>
        </w:rPr>
        <w:t>15 drops of VP-A and 15 drops of VP-B reagent</w:t>
      </w:r>
      <w:r>
        <w:rPr>
          <w:sz w:val="24"/>
        </w:rPr>
        <w:t>. Gently mix by rolling the</w:t>
      </w:r>
      <w:r>
        <w:rPr>
          <w:spacing w:val="1"/>
          <w:sz w:val="24"/>
        </w:rPr>
        <w:t xml:space="preserve"> </w:t>
      </w:r>
      <w:r>
        <w:rPr>
          <w:sz w:val="24"/>
        </w:rPr>
        <w:t>tubes with</w:t>
      </w:r>
      <w:r>
        <w:rPr>
          <w:spacing w:val="-4"/>
          <w:sz w:val="24"/>
        </w:rPr>
        <w:t xml:space="preserve"> </w:t>
      </w:r>
      <w:r>
        <w:rPr>
          <w:sz w:val="24"/>
        </w:rPr>
        <w:t>your</w:t>
      </w:r>
      <w:r>
        <w:rPr>
          <w:spacing w:val="-1"/>
          <w:sz w:val="24"/>
        </w:rPr>
        <w:t xml:space="preserve"> </w:t>
      </w:r>
      <w:r>
        <w:rPr>
          <w:sz w:val="24"/>
        </w:rPr>
        <w:t>hands.</w:t>
      </w:r>
      <w:r>
        <w:rPr>
          <w:spacing w:val="-3"/>
          <w:sz w:val="24"/>
        </w:rPr>
        <w:t xml:space="preserve"> </w:t>
      </w:r>
      <w:r>
        <w:rPr>
          <w:sz w:val="24"/>
        </w:rPr>
        <w:t>Wait</w:t>
      </w:r>
      <w:r>
        <w:rPr>
          <w:spacing w:val="-3"/>
          <w:sz w:val="24"/>
        </w:rPr>
        <w:t xml:space="preserve"> </w:t>
      </w:r>
      <w:r>
        <w:rPr>
          <w:sz w:val="24"/>
        </w:rPr>
        <w:t>20-30</w:t>
      </w:r>
      <w:r>
        <w:rPr>
          <w:spacing w:val="1"/>
          <w:sz w:val="24"/>
        </w:rPr>
        <w:t xml:space="preserve"> </w:t>
      </w:r>
      <w:r>
        <w:rPr>
          <w:sz w:val="24"/>
        </w:rPr>
        <w:t>minutes</w:t>
      </w:r>
      <w:r>
        <w:rPr>
          <w:spacing w:val="-1"/>
          <w:sz w:val="24"/>
        </w:rPr>
        <w:t xml:space="preserve"> </w:t>
      </w:r>
      <w:r>
        <w:rPr>
          <w:sz w:val="24"/>
        </w:rPr>
        <w:t>to</w:t>
      </w:r>
      <w:r>
        <w:rPr>
          <w:spacing w:val="-3"/>
          <w:sz w:val="24"/>
        </w:rPr>
        <w:t xml:space="preserve"> </w:t>
      </w:r>
      <w:r>
        <w:rPr>
          <w:sz w:val="24"/>
        </w:rPr>
        <w:t>observe</w:t>
      </w:r>
      <w:r>
        <w:rPr>
          <w:spacing w:val="-1"/>
          <w:sz w:val="24"/>
        </w:rPr>
        <w:t xml:space="preserve"> </w:t>
      </w:r>
      <w:r>
        <w:rPr>
          <w:sz w:val="24"/>
        </w:rPr>
        <w:t>a</w:t>
      </w:r>
      <w:r>
        <w:rPr>
          <w:spacing w:val="-2"/>
          <w:sz w:val="24"/>
        </w:rPr>
        <w:t xml:space="preserve"> </w:t>
      </w:r>
      <w:r>
        <w:rPr>
          <w:sz w:val="24"/>
        </w:rPr>
        <w:t>positive</w:t>
      </w:r>
      <w:r>
        <w:rPr>
          <w:spacing w:val="-1"/>
          <w:sz w:val="24"/>
        </w:rPr>
        <w:t xml:space="preserve"> </w:t>
      </w:r>
      <w:r>
        <w:rPr>
          <w:sz w:val="24"/>
        </w:rPr>
        <w:t>reaction</w:t>
      </w:r>
      <w:r>
        <w:rPr>
          <w:spacing w:val="-3"/>
          <w:sz w:val="24"/>
        </w:rPr>
        <w:t xml:space="preserve"> </w:t>
      </w:r>
      <w:r>
        <w:rPr>
          <w:sz w:val="24"/>
        </w:rPr>
        <w:t>(red</w:t>
      </w:r>
      <w:r>
        <w:rPr>
          <w:spacing w:val="-7"/>
          <w:sz w:val="24"/>
        </w:rPr>
        <w:t xml:space="preserve"> </w:t>
      </w:r>
      <w:r>
        <w:rPr>
          <w:sz w:val="24"/>
        </w:rPr>
        <w:t>ring at</w:t>
      </w:r>
      <w:r>
        <w:rPr>
          <w:spacing w:val="-2"/>
          <w:sz w:val="24"/>
        </w:rPr>
        <w:t xml:space="preserve"> </w:t>
      </w:r>
      <w:r>
        <w:rPr>
          <w:sz w:val="24"/>
        </w:rPr>
        <w:t>top).</w:t>
      </w:r>
    </w:p>
    <w:p w14:paraId="05029DD0" w14:textId="77777777" w:rsidR="00CA754C" w:rsidRDefault="003F13B9">
      <w:pPr>
        <w:pStyle w:val="ListParagraph"/>
        <w:numPr>
          <w:ilvl w:val="0"/>
          <w:numId w:val="10"/>
        </w:numPr>
        <w:tabs>
          <w:tab w:val="left" w:pos="661"/>
        </w:tabs>
        <w:spacing w:before="118"/>
        <w:rPr>
          <w:sz w:val="24"/>
        </w:rPr>
      </w:pPr>
      <w:r>
        <w:rPr>
          <w:sz w:val="24"/>
        </w:rPr>
        <w:t>CITRATE</w:t>
      </w:r>
      <w:r>
        <w:rPr>
          <w:spacing w:val="-4"/>
          <w:sz w:val="24"/>
        </w:rPr>
        <w:t xml:space="preserve"> </w:t>
      </w:r>
      <w:r>
        <w:rPr>
          <w:sz w:val="24"/>
        </w:rPr>
        <w:t>SLANT:</w:t>
      </w:r>
      <w:r>
        <w:rPr>
          <w:spacing w:val="-1"/>
          <w:sz w:val="24"/>
        </w:rPr>
        <w:t xml:space="preserve"> </w:t>
      </w:r>
      <w:r>
        <w:rPr>
          <w:sz w:val="24"/>
        </w:rPr>
        <w:t>Examine</w:t>
      </w:r>
      <w:r>
        <w:rPr>
          <w:spacing w:val="-1"/>
          <w:sz w:val="24"/>
        </w:rPr>
        <w:t xml:space="preserve"> </w:t>
      </w:r>
      <w:r>
        <w:rPr>
          <w:sz w:val="24"/>
        </w:rPr>
        <w:t>the</w:t>
      </w:r>
      <w:r>
        <w:rPr>
          <w:spacing w:val="-1"/>
          <w:sz w:val="24"/>
        </w:rPr>
        <w:t xml:space="preserve"> </w:t>
      </w:r>
      <w:r>
        <w:rPr>
          <w:sz w:val="24"/>
        </w:rPr>
        <w:t>slant</w:t>
      </w:r>
      <w:r>
        <w:rPr>
          <w:spacing w:val="-2"/>
          <w:sz w:val="24"/>
        </w:rPr>
        <w:t xml:space="preserve"> </w:t>
      </w:r>
      <w:r>
        <w:rPr>
          <w:sz w:val="24"/>
        </w:rPr>
        <w:t>for a</w:t>
      </w:r>
      <w:r>
        <w:rPr>
          <w:spacing w:val="-2"/>
          <w:sz w:val="24"/>
        </w:rPr>
        <w:t xml:space="preserve"> </w:t>
      </w:r>
      <w:r>
        <w:rPr>
          <w:sz w:val="24"/>
        </w:rPr>
        <w:t>change</w:t>
      </w:r>
      <w:r>
        <w:rPr>
          <w:spacing w:val="-1"/>
          <w:sz w:val="24"/>
        </w:rPr>
        <w:t xml:space="preserve"> </w:t>
      </w:r>
      <w:r>
        <w:rPr>
          <w:sz w:val="24"/>
        </w:rPr>
        <w:t>in</w:t>
      </w:r>
      <w:r>
        <w:rPr>
          <w:spacing w:val="-3"/>
          <w:sz w:val="24"/>
        </w:rPr>
        <w:t xml:space="preserve"> </w:t>
      </w:r>
      <w:r>
        <w:rPr>
          <w:sz w:val="24"/>
        </w:rPr>
        <w:t>color</w:t>
      </w:r>
      <w:r>
        <w:rPr>
          <w:spacing w:val="-1"/>
          <w:sz w:val="24"/>
        </w:rPr>
        <w:t xml:space="preserve"> </w:t>
      </w:r>
      <w:r>
        <w:rPr>
          <w:sz w:val="24"/>
        </w:rPr>
        <w:t>from</w:t>
      </w:r>
      <w:r>
        <w:rPr>
          <w:spacing w:val="-3"/>
          <w:sz w:val="24"/>
        </w:rPr>
        <w:t xml:space="preserve"> </w:t>
      </w:r>
      <w:r>
        <w:rPr>
          <w:sz w:val="24"/>
        </w:rPr>
        <w:t>deep</w:t>
      </w:r>
      <w:r>
        <w:rPr>
          <w:spacing w:val="-3"/>
          <w:sz w:val="24"/>
        </w:rPr>
        <w:t xml:space="preserve"> </w:t>
      </w:r>
      <w:r>
        <w:rPr>
          <w:sz w:val="24"/>
        </w:rPr>
        <w:t>green</w:t>
      </w:r>
      <w:r>
        <w:rPr>
          <w:spacing w:val="-3"/>
          <w:sz w:val="24"/>
        </w:rPr>
        <w:t xml:space="preserve"> </w:t>
      </w:r>
      <w:r>
        <w:rPr>
          <w:sz w:val="24"/>
        </w:rPr>
        <w:t>to</w:t>
      </w:r>
      <w:r>
        <w:rPr>
          <w:spacing w:val="-4"/>
          <w:sz w:val="24"/>
        </w:rPr>
        <w:t xml:space="preserve"> </w:t>
      </w:r>
      <w:r>
        <w:rPr>
          <w:sz w:val="24"/>
        </w:rPr>
        <w:t>Prussian</w:t>
      </w:r>
      <w:r>
        <w:rPr>
          <w:spacing w:val="-2"/>
          <w:sz w:val="24"/>
        </w:rPr>
        <w:t xml:space="preserve"> </w:t>
      </w:r>
      <w:r>
        <w:rPr>
          <w:sz w:val="24"/>
        </w:rPr>
        <w:t>blue.</w:t>
      </w:r>
    </w:p>
    <w:p w14:paraId="506CF8D2" w14:textId="77777777" w:rsidR="00CA754C" w:rsidRDefault="003F13B9">
      <w:pPr>
        <w:pStyle w:val="ListParagraph"/>
        <w:numPr>
          <w:ilvl w:val="0"/>
          <w:numId w:val="10"/>
        </w:numPr>
        <w:tabs>
          <w:tab w:val="left" w:pos="661"/>
        </w:tabs>
        <w:spacing w:before="122"/>
        <w:rPr>
          <w:sz w:val="24"/>
        </w:rPr>
      </w:pPr>
      <w:r>
        <w:rPr>
          <w:sz w:val="24"/>
        </w:rPr>
        <w:t>UREASE</w:t>
      </w:r>
      <w:r>
        <w:rPr>
          <w:spacing w:val="-5"/>
          <w:sz w:val="24"/>
        </w:rPr>
        <w:t xml:space="preserve"> </w:t>
      </w:r>
      <w:r>
        <w:rPr>
          <w:sz w:val="24"/>
        </w:rPr>
        <w:t>BROTH:</w:t>
      </w:r>
      <w:r>
        <w:rPr>
          <w:spacing w:val="51"/>
          <w:sz w:val="24"/>
        </w:rPr>
        <w:t xml:space="preserve"> </w:t>
      </w:r>
      <w:r>
        <w:rPr>
          <w:sz w:val="24"/>
        </w:rPr>
        <w:t>Examine</w:t>
      </w:r>
      <w:r>
        <w:rPr>
          <w:spacing w:val="-1"/>
          <w:sz w:val="24"/>
        </w:rPr>
        <w:t xml:space="preserve"> </w:t>
      </w:r>
      <w:r>
        <w:rPr>
          <w:sz w:val="24"/>
        </w:rPr>
        <w:t>broth</w:t>
      </w:r>
      <w:r>
        <w:rPr>
          <w:spacing w:val="-3"/>
          <w:sz w:val="24"/>
        </w:rPr>
        <w:t xml:space="preserve"> </w:t>
      </w:r>
      <w:r>
        <w:rPr>
          <w:sz w:val="24"/>
        </w:rPr>
        <w:t>for</w:t>
      </w:r>
      <w:r>
        <w:rPr>
          <w:spacing w:val="-1"/>
          <w:sz w:val="24"/>
        </w:rPr>
        <w:t xml:space="preserve"> </w:t>
      </w:r>
      <w:r>
        <w:rPr>
          <w:sz w:val="24"/>
        </w:rPr>
        <w:t>a</w:t>
      </w:r>
      <w:r>
        <w:rPr>
          <w:spacing w:val="-1"/>
          <w:sz w:val="24"/>
        </w:rPr>
        <w:t xml:space="preserve"> </w:t>
      </w:r>
      <w:r>
        <w:rPr>
          <w:sz w:val="24"/>
        </w:rPr>
        <w:t>change</w:t>
      </w:r>
      <w:r>
        <w:rPr>
          <w:spacing w:val="-1"/>
          <w:sz w:val="24"/>
        </w:rPr>
        <w:t xml:space="preserve"> </w:t>
      </w:r>
      <w:r>
        <w:rPr>
          <w:sz w:val="24"/>
        </w:rPr>
        <w:t>in</w:t>
      </w:r>
      <w:r>
        <w:rPr>
          <w:spacing w:val="-3"/>
          <w:sz w:val="24"/>
        </w:rPr>
        <w:t xml:space="preserve"> </w:t>
      </w:r>
      <w:r>
        <w:rPr>
          <w:sz w:val="24"/>
        </w:rPr>
        <w:t>color</w:t>
      </w:r>
      <w:r>
        <w:rPr>
          <w:spacing w:val="-1"/>
          <w:sz w:val="24"/>
        </w:rPr>
        <w:t xml:space="preserve"> </w:t>
      </w:r>
      <w:r>
        <w:rPr>
          <w:sz w:val="24"/>
        </w:rPr>
        <w:t>from</w:t>
      </w:r>
      <w:r>
        <w:rPr>
          <w:spacing w:val="-4"/>
          <w:sz w:val="24"/>
        </w:rPr>
        <w:t xml:space="preserve"> </w:t>
      </w:r>
      <w:r>
        <w:rPr>
          <w:sz w:val="24"/>
        </w:rPr>
        <w:t>golden</w:t>
      </w:r>
      <w:r>
        <w:rPr>
          <w:spacing w:val="-2"/>
          <w:sz w:val="24"/>
        </w:rPr>
        <w:t xml:space="preserve"> </w:t>
      </w:r>
      <w:r>
        <w:rPr>
          <w:sz w:val="24"/>
        </w:rPr>
        <w:t>to</w:t>
      </w:r>
      <w:r>
        <w:rPr>
          <w:spacing w:val="-4"/>
          <w:sz w:val="24"/>
        </w:rPr>
        <w:t xml:space="preserve"> </w:t>
      </w:r>
      <w:r>
        <w:rPr>
          <w:sz w:val="24"/>
        </w:rPr>
        <w:t>deep</w:t>
      </w:r>
      <w:r>
        <w:rPr>
          <w:spacing w:val="-2"/>
          <w:sz w:val="24"/>
        </w:rPr>
        <w:t xml:space="preserve"> </w:t>
      </w:r>
      <w:r>
        <w:rPr>
          <w:sz w:val="24"/>
        </w:rPr>
        <w:t>pink</w:t>
      </w:r>
    </w:p>
    <w:p w14:paraId="7F927C55" w14:textId="77777777" w:rsidR="00CA754C" w:rsidRDefault="003F13B9">
      <w:pPr>
        <w:pStyle w:val="ListParagraph"/>
        <w:numPr>
          <w:ilvl w:val="0"/>
          <w:numId w:val="10"/>
        </w:numPr>
        <w:tabs>
          <w:tab w:val="left" w:pos="661"/>
        </w:tabs>
        <w:spacing w:before="125" w:line="237" w:lineRule="auto"/>
        <w:ind w:right="678"/>
        <w:rPr>
          <w:sz w:val="24"/>
        </w:rPr>
      </w:pPr>
      <w:r>
        <w:rPr>
          <w:sz w:val="24"/>
        </w:rPr>
        <w:t>Dispose of serological tubes in the disinfectant beaker. Remove tape from all remaining</w:t>
      </w:r>
      <w:r>
        <w:rPr>
          <w:spacing w:val="-53"/>
          <w:sz w:val="24"/>
        </w:rPr>
        <w:t xml:space="preserve"> </w:t>
      </w:r>
      <w:r>
        <w:rPr>
          <w:sz w:val="24"/>
        </w:rPr>
        <w:t>tubes</w:t>
      </w:r>
      <w:r>
        <w:rPr>
          <w:spacing w:val="1"/>
          <w:sz w:val="24"/>
        </w:rPr>
        <w:t xml:space="preserve"> </w:t>
      </w:r>
      <w:r>
        <w:rPr>
          <w:sz w:val="24"/>
        </w:rPr>
        <w:t>and</w:t>
      </w:r>
      <w:r>
        <w:rPr>
          <w:spacing w:val="-1"/>
          <w:sz w:val="24"/>
        </w:rPr>
        <w:t xml:space="preserve"> </w:t>
      </w:r>
      <w:r>
        <w:rPr>
          <w:sz w:val="24"/>
        </w:rPr>
        <w:t>place</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common</w:t>
      </w:r>
      <w:r>
        <w:rPr>
          <w:spacing w:val="-1"/>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31B8C63C" w14:textId="77777777" w:rsidR="00CA754C" w:rsidRDefault="00CA754C">
      <w:pPr>
        <w:spacing w:line="237" w:lineRule="auto"/>
        <w:rPr>
          <w:sz w:val="24"/>
        </w:rPr>
        <w:sectPr w:rsidR="00CA754C">
          <w:headerReference w:type="default" r:id="rId567"/>
          <w:footerReference w:type="default" r:id="rId568"/>
          <w:pgSz w:w="12240" w:h="15840"/>
          <w:pgMar w:top="1780" w:right="1240" w:bottom="720" w:left="1140" w:header="1501" w:footer="523" w:gutter="0"/>
          <w:cols w:space="720"/>
        </w:sectPr>
      </w:pPr>
    </w:p>
    <w:p w14:paraId="1899C14B" w14:textId="77777777" w:rsidR="00CA754C" w:rsidRDefault="00CA754C">
      <w:pPr>
        <w:pStyle w:val="BodyText"/>
        <w:rPr>
          <w:sz w:val="20"/>
        </w:rPr>
      </w:pPr>
    </w:p>
    <w:p w14:paraId="5D991763" w14:textId="77777777" w:rsidR="00CA754C" w:rsidRDefault="00CA754C">
      <w:pPr>
        <w:pStyle w:val="BodyText"/>
        <w:spacing w:before="2"/>
        <w:rPr>
          <w:sz w:val="15"/>
        </w:rPr>
      </w:pPr>
    </w:p>
    <w:p w14:paraId="55231332" w14:textId="220B939B" w:rsidR="00CA754C" w:rsidRDefault="003F13B9">
      <w:pPr>
        <w:pStyle w:val="BodyText"/>
        <w:spacing w:line="20" w:lineRule="exact"/>
        <w:ind w:left="300"/>
        <w:rPr>
          <w:sz w:val="2"/>
        </w:rPr>
      </w:pPr>
      <w:r>
        <w:rPr>
          <w:noProof/>
          <w:sz w:val="2"/>
        </w:rPr>
        <mc:AlternateContent>
          <mc:Choice Requires="wpg">
            <w:drawing>
              <wp:inline distT="0" distB="0" distL="0" distR="0" wp14:anchorId="31A7F316" wp14:editId="686C692B">
                <wp:extent cx="5946775" cy="6350"/>
                <wp:effectExtent l="0" t="0" r="0" b="3175"/>
                <wp:docPr id="28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86" name="AutoShape 17"/>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5F1F6A5" id="Group 16"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">
                <v:shape id="AutoShape 17"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3DA44406" w14:textId="77777777" w:rsidR="00CA754C" w:rsidRDefault="00CA754C">
      <w:pPr>
        <w:pStyle w:val="BodyText"/>
        <w:rPr>
          <w:sz w:val="18"/>
        </w:rPr>
      </w:pPr>
    </w:p>
    <w:p w14:paraId="61D2725E" w14:textId="77777777" w:rsidR="00CA754C" w:rsidRDefault="003F13B9">
      <w:pPr>
        <w:pStyle w:val="BodyText"/>
        <w:spacing w:before="52"/>
        <w:ind w:left="300"/>
      </w:pPr>
      <w:bookmarkStart w:id="76" w:name="211c_Exercise_9.4_Urease_Test"/>
      <w:bookmarkEnd w:id="76"/>
      <w:r>
        <w:t>LEARNING</w:t>
      </w:r>
      <w:r>
        <w:rPr>
          <w:spacing w:val="-10"/>
        </w:rPr>
        <w:t xml:space="preserve"> </w:t>
      </w:r>
      <w:r>
        <w:t>OUTCOMES</w:t>
      </w:r>
    </w:p>
    <w:p w14:paraId="617A7855" w14:textId="77777777" w:rsidR="00CA754C" w:rsidRDefault="003F13B9">
      <w:pPr>
        <w:pStyle w:val="ListParagraph"/>
        <w:numPr>
          <w:ilvl w:val="0"/>
          <w:numId w:val="9"/>
        </w:numPr>
        <w:tabs>
          <w:tab w:val="left" w:pos="661"/>
        </w:tabs>
        <w:spacing w:before="147"/>
        <w:rPr>
          <w:sz w:val="24"/>
        </w:rPr>
      </w:pPr>
      <w:r>
        <w:rPr>
          <w:sz w:val="24"/>
        </w:rPr>
        <w:t>State</w:t>
      </w:r>
      <w:r>
        <w:rPr>
          <w:spacing w:val="-2"/>
          <w:sz w:val="24"/>
        </w:rPr>
        <w:t xml:space="preserve"> </w:t>
      </w:r>
      <w:r>
        <w:rPr>
          <w:sz w:val="24"/>
        </w:rPr>
        <w:t>the</w:t>
      </w:r>
      <w:r>
        <w:rPr>
          <w:spacing w:val="-1"/>
          <w:sz w:val="24"/>
        </w:rPr>
        <w:t xml:space="preserve"> </w:t>
      </w:r>
      <w:r>
        <w:rPr>
          <w:sz w:val="24"/>
        </w:rPr>
        <w:t>principle</w:t>
      </w:r>
      <w:r>
        <w:rPr>
          <w:spacing w:val="-2"/>
          <w:sz w:val="24"/>
        </w:rPr>
        <w:t xml:space="preserve"> </w:t>
      </w:r>
      <w:r>
        <w:rPr>
          <w:sz w:val="24"/>
        </w:rPr>
        <w:t>and</w:t>
      </w:r>
      <w:r>
        <w:rPr>
          <w:spacing w:val="-3"/>
          <w:sz w:val="24"/>
        </w:rPr>
        <w:t xml:space="preserve"> </w:t>
      </w:r>
      <w:r>
        <w:rPr>
          <w:sz w:val="24"/>
        </w:rPr>
        <w:t>procedure</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urease</w:t>
      </w:r>
      <w:r>
        <w:rPr>
          <w:spacing w:val="-1"/>
          <w:sz w:val="24"/>
        </w:rPr>
        <w:t xml:space="preserve"> </w:t>
      </w:r>
      <w:r>
        <w:rPr>
          <w:sz w:val="24"/>
        </w:rPr>
        <w:t>test.</w:t>
      </w:r>
    </w:p>
    <w:p w14:paraId="32673C35" w14:textId="77777777" w:rsidR="00CA754C" w:rsidRDefault="003F13B9">
      <w:pPr>
        <w:pStyle w:val="ListParagraph"/>
        <w:numPr>
          <w:ilvl w:val="0"/>
          <w:numId w:val="9"/>
        </w:numPr>
        <w:tabs>
          <w:tab w:val="left" w:pos="661"/>
        </w:tabs>
        <w:spacing w:before="22"/>
        <w:rPr>
          <w:sz w:val="24"/>
        </w:rPr>
      </w:pPr>
      <w:r>
        <w:rPr>
          <w:sz w:val="24"/>
        </w:rPr>
        <w:t>Explain</w:t>
      </w:r>
      <w:r>
        <w:rPr>
          <w:spacing w:val="-5"/>
          <w:sz w:val="24"/>
        </w:rPr>
        <w:t xml:space="preserve"> </w:t>
      </w:r>
      <w:r>
        <w:rPr>
          <w:sz w:val="24"/>
        </w:rPr>
        <w:t>how</w:t>
      </w:r>
      <w:r>
        <w:rPr>
          <w:spacing w:val="-5"/>
          <w:sz w:val="24"/>
        </w:rPr>
        <w:t xml:space="preserve"> </w:t>
      </w:r>
      <w:r>
        <w:rPr>
          <w:sz w:val="24"/>
        </w:rPr>
        <w:t>the</w:t>
      </w:r>
      <w:r>
        <w:rPr>
          <w:spacing w:val="-1"/>
          <w:sz w:val="24"/>
        </w:rPr>
        <w:t xml:space="preserve"> </w:t>
      </w:r>
      <w:r>
        <w:rPr>
          <w:sz w:val="24"/>
        </w:rPr>
        <w:t>urease</w:t>
      </w:r>
      <w:r>
        <w:rPr>
          <w:spacing w:val="-3"/>
          <w:sz w:val="24"/>
        </w:rPr>
        <w:t xml:space="preserve"> </w:t>
      </w:r>
      <w:r>
        <w:rPr>
          <w:sz w:val="24"/>
        </w:rPr>
        <w:t>test</w:t>
      </w:r>
      <w:r>
        <w:rPr>
          <w:spacing w:val="-2"/>
          <w:sz w:val="24"/>
        </w:rPr>
        <w:t xml:space="preserve"> </w:t>
      </w:r>
      <w:r>
        <w:rPr>
          <w:sz w:val="24"/>
        </w:rPr>
        <w:t>distinguishes</w:t>
      </w:r>
      <w:r>
        <w:rPr>
          <w:spacing w:val="-2"/>
          <w:sz w:val="24"/>
        </w:rPr>
        <w:t xml:space="preserve"> </w:t>
      </w:r>
      <w:r>
        <w:rPr>
          <w:i/>
          <w:sz w:val="24"/>
        </w:rPr>
        <w:t>Proteus</w:t>
      </w:r>
      <w:r>
        <w:rPr>
          <w:i/>
          <w:spacing w:val="-1"/>
          <w:sz w:val="24"/>
        </w:rPr>
        <w:t xml:space="preserve"> </w:t>
      </w:r>
      <w:r>
        <w:rPr>
          <w:sz w:val="24"/>
        </w:rPr>
        <w:t>spp.</w:t>
      </w:r>
      <w:r>
        <w:rPr>
          <w:spacing w:val="-3"/>
          <w:sz w:val="24"/>
        </w:rPr>
        <w:t xml:space="preserve"> </w:t>
      </w:r>
      <w:r>
        <w:rPr>
          <w:sz w:val="24"/>
        </w:rPr>
        <w:t>from</w:t>
      </w:r>
      <w:r>
        <w:rPr>
          <w:spacing w:val="-5"/>
          <w:sz w:val="24"/>
        </w:rPr>
        <w:t xml:space="preserve"> </w:t>
      </w:r>
      <w:r>
        <w:rPr>
          <w:sz w:val="24"/>
        </w:rPr>
        <w:t>non-lactose</w:t>
      </w:r>
      <w:r>
        <w:rPr>
          <w:spacing w:val="-3"/>
          <w:sz w:val="24"/>
        </w:rPr>
        <w:t xml:space="preserve"> </w:t>
      </w:r>
      <w:r>
        <w:rPr>
          <w:sz w:val="24"/>
        </w:rPr>
        <w:t>fermenting</w:t>
      </w:r>
    </w:p>
    <w:p w14:paraId="3D7D833D" w14:textId="77777777" w:rsidR="00CA754C" w:rsidRDefault="003F13B9">
      <w:pPr>
        <w:spacing w:before="22"/>
        <w:ind w:left="661"/>
        <w:rPr>
          <w:i/>
          <w:sz w:val="24"/>
        </w:rPr>
      </w:pPr>
      <w:r>
        <w:rPr>
          <w:i/>
          <w:sz w:val="24"/>
        </w:rPr>
        <w:t>Enterobacteriaceae.</w:t>
      </w:r>
    </w:p>
    <w:p w14:paraId="132087AA" w14:textId="64B045AD" w:rsidR="00CA754C" w:rsidRDefault="003F13B9">
      <w:pPr>
        <w:pStyle w:val="BodyText"/>
        <w:spacing w:before="9"/>
        <w:rPr>
          <w:i/>
          <w:sz w:val="17"/>
        </w:rPr>
      </w:pPr>
      <w:r>
        <w:rPr>
          <w:noProof/>
        </w:rPr>
        <mc:AlternateContent>
          <mc:Choice Requires="wps">
            <w:drawing>
              <wp:anchor distT="0" distB="0" distL="0" distR="0" simplePos="0" relativeHeight="251793920" behindDoc="1" locked="0" layoutInCell="1" allowOverlap="1" wp14:anchorId="1E039699" wp14:editId="320E2BBA">
                <wp:simplePos x="0" y="0"/>
                <wp:positionH relativeFrom="page">
                  <wp:posOffset>915035</wp:posOffset>
                </wp:positionH>
                <wp:positionV relativeFrom="paragraph">
                  <wp:posOffset>162560</wp:posOffset>
                </wp:positionV>
                <wp:extent cx="5946775" cy="6350"/>
                <wp:effectExtent l="0" t="0" r="0" b="0"/>
                <wp:wrapTopAndBottom/>
                <wp:docPr id="28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91997" id="AutoShape 15" o:spid="_x0000_s1026" style="position:absolute;margin-left:72.05pt;margin-top:12.8pt;width:468.25pt;height:.5pt;z-index:-25152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620149B1" w14:textId="77777777" w:rsidR="00CA754C" w:rsidRDefault="00CA754C">
      <w:pPr>
        <w:pStyle w:val="BodyText"/>
        <w:spacing w:before="2"/>
        <w:rPr>
          <w:i/>
          <w:sz w:val="22"/>
        </w:rPr>
      </w:pPr>
    </w:p>
    <w:p w14:paraId="6674E955" w14:textId="77777777" w:rsidR="00CA754C" w:rsidRDefault="003F13B9">
      <w:pPr>
        <w:pStyle w:val="BodyText"/>
        <w:spacing w:before="52"/>
        <w:ind w:left="300" w:right="320"/>
      </w:pPr>
      <w:r>
        <w:t>Urea is a product that many organisms generate from the catabolism of proteins. Bacteria that</w:t>
      </w:r>
      <w:r>
        <w:rPr>
          <w:spacing w:val="-52"/>
        </w:rPr>
        <w:t xml:space="preserve"> </w:t>
      </w:r>
      <w:r>
        <w:t>produce</w:t>
      </w:r>
      <w:r>
        <w:rPr>
          <w:spacing w:val="-3"/>
        </w:rPr>
        <w:t xml:space="preserve"> </w:t>
      </w:r>
      <w:r>
        <w:t>the</w:t>
      </w:r>
      <w:r>
        <w:rPr>
          <w:spacing w:val="-2"/>
        </w:rPr>
        <w:t xml:space="preserve"> </w:t>
      </w:r>
      <w:r>
        <w:t>enzyme</w:t>
      </w:r>
      <w:r>
        <w:rPr>
          <w:spacing w:val="-1"/>
        </w:rPr>
        <w:t xml:space="preserve"> </w:t>
      </w:r>
      <w:r>
        <w:rPr>
          <w:b/>
        </w:rPr>
        <w:t>urease</w:t>
      </w:r>
      <w:r>
        <w:rPr>
          <w:b/>
          <w:spacing w:val="-4"/>
        </w:rPr>
        <w:t xml:space="preserve"> </w:t>
      </w:r>
      <w:r>
        <w:t>are</w:t>
      </w:r>
      <w:r>
        <w:rPr>
          <w:spacing w:val="-2"/>
        </w:rPr>
        <w:t xml:space="preserve"> </w:t>
      </w:r>
      <w:r>
        <w:t>capable</w:t>
      </w:r>
      <w:r>
        <w:rPr>
          <w:spacing w:val="-3"/>
        </w:rPr>
        <w:t xml:space="preserve"> </w:t>
      </w:r>
      <w:r>
        <w:t>of</w:t>
      </w:r>
      <w:r>
        <w:rPr>
          <w:spacing w:val="-2"/>
        </w:rPr>
        <w:t xml:space="preserve"> </w:t>
      </w:r>
      <w:r>
        <w:t>hydrolyzing</w:t>
      </w:r>
      <w:r>
        <w:rPr>
          <w:spacing w:val="-2"/>
        </w:rPr>
        <w:t xml:space="preserve"> </w:t>
      </w:r>
      <w:r>
        <w:t>urea</w:t>
      </w:r>
      <w:r>
        <w:rPr>
          <w:spacing w:val="-2"/>
        </w:rPr>
        <w:t xml:space="preserve"> </w:t>
      </w:r>
      <w:r>
        <w:t>into</w:t>
      </w:r>
      <w:r>
        <w:rPr>
          <w:spacing w:val="-5"/>
        </w:rPr>
        <w:t xml:space="preserve"> </w:t>
      </w:r>
      <w:r>
        <w:t>ammonia</w:t>
      </w:r>
      <w:r>
        <w:rPr>
          <w:spacing w:val="-3"/>
        </w:rPr>
        <w:t xml:space="preserve"> </w:t>
      </w:r>
      <w:r>
        <w:t>and</w:t>
      </w:r>
      <w:r>
        <w:rPr>
          <w:spacing w:val="-4"/>
        </w:rPr>
        <w:t xml:space="preserve"> </w:t>
      </w:r>
      <w:r>
        <w:t>carbon</w:t>
      </w:r>
      <w:r>
        <w:rPr>
          <w:spacing w:val="-5"/>
        </w:rPr>
        <w:t xml:space="preserve"> </w:t>
      </w:r>
      <w:r>
        <w:t>dioxide.</w:t>
      </w:r>
      <w:r>
        <w:rPr>
          <w:spacing w:val="-51"/>
        </w:rPr>
        <w:t xml:space="preserve"> </w:t>
      </w:r>
      <w:r>
        <w:rPr>
          <w:i/>
        </w:rPr>
        <w:t xml:space="preserve">Helicobacter pylori, </w:t>
      </w:r>
      <w:r>
        <w:t>bacteria that cause gastric ulcers, use this reaction to neutralize the</w:t>
      </w:r>
      <w:r>
        <w:rPr>
          <w:spacing w:val="1"/>
        </w:rPr>
        <w:t xml:space="preserve"> </w:t>
      </w:r>
      <w:r>
        <w:t>extremely acidic environment of the stomach. A breath test for detection of carbon dioxide</w:t>
      </w:r>
      <w:r>
        <w:rPr>
          <w:spacing w:val="1"/>
        </w:rPr>
        <w:t xml:space="preserve"> </w:t>
      </w:r>
      <w:r>
        <w:t>produced</w:t>
      </w:r>
      <w:r>
        <w:rPr>
          <w:spacing w:val="-3"/>
        </w:rPr>
        <w:t xml:space="preserve"> </w:t>
      </w:r>
      <w:r>
        <w:t xml:space="preserve">by </w:t>
      </w:r>
      <w:r>
        <w:rPr>
          <w:i/>
        </w:rPr>
        <w:t>H.</w:t>
      </w:r>
      <w:r>
        <w:rPr>
          <w:i/>
          <w:spacing w:val="-3"/>
        </w:rPr>
        <w:t xml:space="preserve"> </w:t>
      </w:r>
      <w:r>
        <w:rPr>
          <w:i/>
        </w:rPr>
        <w:t xml:space="preserve">pylori </w:t>
      </w:r>
      <w:r>
        <w:t>in</w:t>
      </w:r>
      <w:r>
        <w:rPr>
          <w:spacing w:val="-4"/>
        </w:rPr>
        <w:t xml:space="preserve"> </w:t>
      </w:r>
      <w:r>
        <w:t>patients</w:t>
      </w:r>
      <w:r>
        <w:rPr>
          <w:spacing w:val="-2"/>
        </w:rPr>
        <w:t xml:space="preserve"> </w:t>
      </w:r>
      <w:r>
        <w:t>suspected</w:t>
      </w:r>
      <w:r>
        <w:rPr>
          <w:spacing w:val="-4"/>
        </w:rPr>
        <w:t xml:space="preserve"> </w:t>
      </w:r>
      <w:r>
        <w:t>of</w:t>
      </w:r>
      <w:r>
        <w:rPr>
          <w:spacing w:val="-1"/>
        </w:rPr>
        <w:t xml:space="preserve"> </w:t>
      </w:r>
      <w:r>
        <w:t>having</w:t>
      </w:r>
      <w:r>
        <w:rPr>
          <w:spacing w:val="-1"/>
        </w:rPr>
        <w:t xml:space="preserve"> </w:t>
      </w:r>
      <w:r>
        <w:t>gastric</w:t>
      </w:r>
      <w:r>
        <w:rPr>
          <w:spacing w:val="-4"/>
        </w:rPr>
        <w:t xml:space="preserve"> </w:t>
      </w:r>
      <w:r>
        <w:t>ulcers</w:t>
      </w:r>
      <w:r>
        <w:rPr>
          <w:spacing w:val="-2"/>
        </w:rPr>
        <w:t xml:space="preserve"> </w:t>
      </w:r>
      <w:r>
        <w:t>is</w:t>
      </w:r>
      <w:r>
        <w:rPr>
          <w:spacing w:val="-1"/>
        </w:rPr>
        <w:t xml:space="preserve"> </w:t>
      </w:r>
      <w:r>
        <w:t>one</w:t>
      </w:r>
      <w:r>
        <w:rPr>
          <w:spacing w:val="-2"/>
        </w:rPr>
        <w:t xml:space="preserve"> </w:t>
      </w:r>
      <w:r>
        <w:t>method</w:t>
      </w:r>
      <w:r>
        <w:rPr>
          <w:spacing w:val="-3"/>
        </w:rPr>
        <w:t xml:space="preserve"> </w:t>
      </w:r>
      <w:r>
        <w:t>of</w:t>
      </w:r>
      <w:r>
        <w:rPr>
          <w:spacing w:val="-2"/>
        </w:rPr>
        <w:t xml:space="preserve"> </w:t>
      </w:r>
      <w:r>
        <w:t>diagnos</w:t>
      </w:r>
      <w:r>
        <w:t>is.</w:t>
      </w:r>
    </w:p>
    <w:p w14:paraId="2E286082" w14:textId="77777777" w:rsidR="00CA754C" w:rsidRDefault="00CA754C">
      <w:pPr>
        <w:pStyle w:val="BodyText"/>
        <w:spacing w:before="11"/>
        <w:rPr>
          <w:sz w:val="22"/>
        </w:rPr>
      </w:pPr>
    </w:p>
    <w:p w14:paraId="5E0B3404" w14:textId="77777777" w:rsidR="00CA754C" w:rsidRDefault="003F13B9">
      <w:pPr>
        <w:pStyle w:val="BodyText"/>
        <w:spacing w:before="1"/>
        <w:ind w:left="300" w:right="375"/>
      </w:pPr>
      <w:r>
        <w:t xml:space="preserve">In the laboratory, the urease test is used to identify certain species of </w:t>
      </w:r>
      <w:r>
        <w:rPr>
          <w:i/>
        </w:rPr>
        <w:t xml:space="preserve">Proteus </w:t>
      </w:r>
      <w:r>
        <w:t>from other non-</w:t>
      </w:r>
      <w:r>
        <w:rPr>
          <w:spacing w:val="-52"/>
        </w:rPr>
        <w:t xml:space="preserve"> </w:t>
      </w:r>
      <w:r>
        <w:t>lactose-fermenting Gram-negative enteric bacilli. Christensen’s urea agar and Stuart’s urea</w:t>
      </w:r>
      <w:r>
        <w:rPr>
          <w:spacing w:val="1"/>
        </w:rPr>
        <w:t xml:space="preserve"> </w:t>
      </w:r>
      <w:r>
        <w:t>broth are two types of media used to test for the presence of</w:t>
      </w:r>
      <w:r>
        <w:t xml:space="preserve"> urease. The medium contains</w:t>
      </w:r>
      <w:r>
        <w:rPr>
          <w:spacing w:val="1"/>
        </w:rPr>
        <w:t xml:space="preserve"> </w:t>
      </w:r>
      <w:r>
        <w:t>urea and</w:t>
      </w:r>
      <w:r>
        <w:rPr>
          <w:spacing w:val="-2"/>
        </w:rPr>
        <w:t xml:space="preserve"> </w:t>
      </w:r>
      <w:r>
        <w:t>a</w:t>
      </w:r>
      <w:r>
        <w:rPr>
          <w:spacing w:val="-1"/>
        </w:rPr>
        <w:t xml:space="preserve"> </w:t>
      </w:r>
      <w:r>
        <w:t>phenol</w:t>
      </w:r>
      <w:r>
        <w:rPr>
          <w:spacing w:val="-1"/>
        </w:rPr>
        <w:t xml:space="preserve"> </w:t>
      </w:r>
      <w:r>
        <w:t>red</w:t>
      </w:r>
      <w:r>
        <w:rPr>
          <w:spacing w:val="-1"/>
        </w:rPr>
        <w:t xml:space="preserve"> </w:t>
      </w:r>
      <w:r>
        <w:t>indicator that</w:t>
      </w:r>
      <w:r>
        <w:rPr>
          <w:spacing w:val="-2"/>
        </w:rPr>
        <w:t xml:space="preserve"> </w:t>
      </w:r>
      <w:r>
        <w:t>changes</w:t>
      </w:r>
      <w:r>
        <w:rPr>
          <w:spacing w:val="1"/>
        </w:rPr>
        <w:t xml:space="preserve"> </w:t>
      </w:r>
      <w:r>
        <w:t>from</w:t>
      </w:r>
      <w:r>
        <w:rPr>
          <w:spacing w:val="-3"/>
        </w:rPr>
        <w:t xml:space="preserve"> </w:t>
      </w:r>
      <w:r>
        <w:t>yellow</w:t>
      </w:r>
      <w:r>
        <w:rPr>
          <w:spacing w:val="-3"/>
        </w:rPr>
        <w:t xml:space="preserve"> </w:t>
      </w:r>
      <w:r>
        <w:t>(acid)</w:t>
      </w:r>
      <w:r>
        <w:rPr>
          <w:spacing w:val="1"/>
        </w:rPr>
        <w:t xml:space="preserve"> </w:t>
      </w:r>
      <w:r>
        <w:t>to</w:t>
      </w:r>
      <w:r>
        <w:rPr>
          <w:spacing w:val="-3"/>
        </w:rPr>
        <w:t xml:space="preserve"> </w:t>
      </w:r>
      <w:r>
        <w:t>bright</w:t>
      </w:r>
      <w:r>
        <w:rPr>
          <w:spacing w:val="-1"/>
        </w:rPr>
        <w:t xml:space="preserve"> </w:t>
      </w:r>
      <w:r>
        <w:t>pink (alkaline).</w:t>
      </w:r>
    </w:p>
    <w:p w14:paraId="6ED760A8" w14:textId="77777777" w:rsidR="00CA754C" w:rsidRDefault="003F13B9">
      <w:pPr>
        <w:pStyle w:val="BodyText"/>
        <w:ind w:left="300" w:right="253"/>
      </w:pPr>
      <w:r>
        <w:t>Bacteria that produce urease will break down the urea to produce ammonia, thus raising the</w:t>
      </w:r>
      <w:r>
        <w:rPr>
          <w:spacing w:val="1"/>
        </w:rPr>
        <w:t xml:space="preserve"> </w:t>
      </w:r>
      <w:r>
        <w:t>pH of the medium and turning the indicator pink. Organisms that demonstrate a slow urease</w:t>
      </w:r>
      <w:r>
        <w:rPr>
          <w:spacing w:val="1"/>
        </w:rPr>
        <w:t xml:space="preserve"> </w:t>
      </w:r>
      <w:r>
        <w:t xml:space="preserve">reaction, such as </w:t>
      </w:r>
      <w:r>
        <w:rPr>
          <w:i/>
        </w:rPr>
        <w:t xml:space="preserve">Enterobacter </w:t>
      </w:r>
      <w:r>
        <w:t xml:space="preserve">and </w:t>
      </w:r>
      <w:r>
        <w:rPr>
          <w:i/>
        </w:rPr>
        <w:t xml:space="preserve">Klebsiella </w:t>
      </w:r>
      <w:r>
        <w:t>species, cause the medium to turn slightly orange,</w:t>
      </w:r>
      <w:r>
        <w:rPr>
          <w:spacing w:val="-53"/>
        </w:rPr>
        <w:t xml:space="preserve"> </w:t>
      </w:r>
      <w:r>
        <w:t>which is interpreted as a positive test. Urease-negative bacteria may</w:t>
      </w:r>
      <w:r>
        <w:t xml:space="preserve"> grow in the broth and</w:t>
      </w:r>
      <w:r>
        <w:rPr>
          <w:spacing w:val="1"/>
        </w:rPr>
        <w:t xml:space="preserve"> </w:t>
      </w:r>
      <w:r>
        <w:t>produce no</w:t>
      </w:r>
      <w:r>
        <w:rPr>
          <w:spacing w:val="-3"/>
        </w:rPr>
        <w:t xml:space="preserve"> </w:t>
      </w:r>
      <w:r>
        <w:t>color change or turn</w:t>
      </w:r>
      <w:r>
        <w:rPr>
          <w:spacing w:val="-2"/>
        </w:rPr>
        <w:t xml:space="preserve"> </w:t>
      </w:r>
      <w:r>
        <w:t>the medium</w:t>
      </w:r>
      <w:r>
        <w:rPr>
          <w:spacing w:val="-3"/>
        </w:rPr>
        <w:t xml:space="preserve"> </w:t>
      </w:r>
      <w:r>
        <w:t>yellow</w:t>
      </w:r>
      <w:r>
        <w:rPr>
          <w:spacing w:val="2"/>
        </w:rPr>
        <w:t xml:space="preserve"> </w:t>
      </w:r>
      <w:r>
        <w:t>from</w:t>
      </w:r>
      <w:r>
        <w:rPr>
          <w:spacing w:val="-3"/>
        </w:rPr>
        <w:t xml:space="preserve"> </w:t>
      </w:r>
      <w:r>
        <w:t>acid</w:t>
      </w:r>
      <w:r>
        <w:rPr>
          <w:spacing w:val="-2"/>
        </w:rPr>
        <w:t xml:space="preserve"> </w:t>
      </w:r>
      <w:r>
        <w:t>production</w:t>
      </w:r>
      <w:r>
        <w:rPr>
          <w:spacing w:val="-1"/>
        </w:rPr>
        <w:t xml:space="preserve"> </w:t>
      </w:r>
      <w:r>
        <w:t>(Figure 1).</w:t>
      </w:r>
    </w:p>
    <w:p w14:paraId="57A3F9C0" w14:textId="77777777" w:rsidR="00CA754C" w:rsidRDefault="00CA754C">
      <w:pPr>
        <w:pStyle w:val="BodyText"/>
        <w:rPr>
          <w:sz w:val="20"/>
        </w:rPr>
      </w:pPr>
    </w:p>
    <w:p w14:paraId="48B12A2B" w14:textId="77777777" w:rsidR="00CA754C" w:rsidRDefault="003F13B9">
      <w:pPr>
        <w:pStyle w:val="BodyText"/>
        <w:spacing w:before="3"/>
        <w:rPr>
          <w:sz w:val="22"/>
        </w:rPr>
      </w:pPr>
      <w:r>
        <w:rPr>
          <w:noProof/>
        </w:rPr>
        <w:drawing>
          <wp:anchor distT="0" distB="0" distL="0" distR="0" simplePos="0" relativeHeight="251549184" behindDoc="0" locked="0" layoutInCell="1" allowOverlap="1" wp14:anchorId="0AB51D0A" wp14:editId="6127B79C">
            <wp:simplePos x="0" y="0"/>
            <wp:positionH relativeFrom="page">
              <wp:posOffset>2544952</wp:posOffset>
            </wp:positionH>
            <wp:positionV relativeFrom="paragraph">
              <wp:posOffset>197350</wp:posOffset>
            </wp:positionV>
            <wp:extent cx="2214937" cy="1514475"/>
            <wp:effectExtent l="0" t="0" r="0" b="0"/>
            <wp:wrapTopAndBottom/>
            <wp:docPr id="179" name="image198.jpeg" descr="A photograph of three test tubes with bright pink (left), light pink (center), and yellow (right) br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98.jpeg"/>
                    <pic:cNvPicPr/>
                  </pic:nvPicPr>
                  <pic:blipFill>
                    <a:blip r:embed="rId569" cstate="print"/>
                    <a:stretch>
                      <a:fillRect/>
                    </a:stretch>
                  </pic:blipFill>
                  <pic:spPr>
                    <a:xfrm>
                      <a:off x="0" y="0"/>
                      <a:ext cx="2214937" cy="1514475"/>
                    </a:xfrm>
                    <a:prstGeom prst="rect">
                      <a:avLst/>
                    </a:prstGeom>
                  </pic:spPr>
                </pic:pic>
              </a:graphicData>
            </a:graphic>
          </wp:anchor>
        </w:drawing>
      </w:r>
    </w:p>
    <w:p w14:paraId="4FAB9148" w14:textId="77777777" w:rsidR="00CA754C" w:rsidRDefault="003F13B9">
      <w:pPr>
        <w:spacing w:before="55" w:line="259" w:lineRule="auto"/>
        <w:ind w:left="465" w:right="946"/>
        <w:rPr>
          <w:i/>
        </w:rPr>
      </w:pPr>
      <w:r>
        <w:rPr>
          <w:i/>
        </w:rPr>
        <w:t>Figure 1: Urease test. Positive reaction (Proteus vulgaris, left); slow positive reaction (Klebsiella</w:t>
      </w:r>
      <w:r>
        <w:rPr>
          <w:i/>
          <w:spacing w:val="-47"/>
        </w:rPr>
        <w:t xml:space="preserve"> </w:t>
      </w:r>
      <w:r>
        <w:rPr>
          <w:i/>
        </w:rPr>
        <w:t>pneumoniae,</w:t>
      </w:r>
      <w:r>
        <w:rPr>
          <w:i/>
          <w:spacing w:val="-1"/>
        </w:rPr>
        <w:t xml:space="preserve"> </w:t>
      </w:r>
      <w:r>
        <w:rPr>
          <w:i/>
        </w:rPr>
        <w:t>center); negative</w:t>
      </w:r>
      <w:r>
        <w:rPr>
          <w:i/>
          <w:spacing w:val="-1"/>
        </w:rPr>
        <w:t xml:space="preserve"> </w:t>
      </w:r>
      <w:r>
        <w:rPr>
          <w:i/>
        </w:rPr>
        <w:t>reaction</w:t>
      </w:r>
      <w:r>
        <w:rPr>
          <w:i/>
          <w:spacing w:val="1"/>
        </w:rPr>
        <w:t xml:space="preserve"> </w:t>
      </w:r>
      <w:r>
        <w:rPr>
          <w:i/>
        </w:rPr>
        <w:t>(Esche</w:t>
      </w:r>
      <w:r>
        <w:rPr>
          <w:i/>
        </w:rPr>
        <w:t>richia</w:t>
      </w:r>
      <w:r>
        <w:rPr>
          <w:i/>
          <w:spacing w:val="1"/>
        </w:rPr>
        <w:t xml:space="preserve"> </w:t>
      </w:r>
      <w:r>
        <w:rPr>
          <w:i/>
        </w:rPr>
        <w:t>coli,</w:t>
      </w:r>
      <w:r>
        <w:rPr>
          <w:i/>
          <w:spacing w:val="-2"/>
        </w:rPr>
        <w:t xml:space="preserve"> </w:t>
      </w:r>
      <w:r>
        <w:rPr>
          <w:i/>
        </w:rPr>
        <w:t>right).</w:t>
      </w:r>
    </w:p>
    <w:p w14:paraId="03F152F3" w14:textId="77777777" w:rsidR="00CA754C" w:rsidRDefault="00CA754C">
      <w:pPr>
        <w:spacing w:line="259" w:lineRule="auto"/>
        <w:sectPr w:rsidR="00CA754C">
          <w:headerReference w:type="default" r:id="rId570"/>
          <w:footerReference w:type="default" r:id="rId571"/>
          <w:pgSz w:w="12240" w:h="15840"/>
          <w:pgMar w:top="1780" w:right="1240" w:bottom="720" w:left="1140" w:header="1501" w:footer="523" w:gutter="0"/>
          <w:cols w:space="720"/>
        </w:sectPr>
      </w:pPr>
    </w:p>
    <w:p w14:paraId="5C07D4F2" w14:textId="77777777" w:rsidR="00CA754C" w:rsidRDefault="00CA754C">
      <w:pPr>
        <w:pStyle w:val="BodyText"/>
        <w:spacing w:before="10"/>
        <w:rPr>
          <w:i/>
          <w:sz w:val="27"/>
        </w:rPr>
      </w:pPr>
    </w:p>
    <w:p w14:paraId="3381293F" w14:textId="77777777" w:rsidR="00CA754C" w:rsidRDefault="003F13B9">
      <w:pPr>
        <w:pStyle w:val="BodyText"/>
        <w:spacing w:before="52"/>
        <w:ind w:left="300"/>
      </w:pPr>
      <w:r>
        <w:rPr>
          <w:u w:val="single"/>
        </w:rPr>
        <w:t>OBJECTIVE</w:t>
      </w:r>
    </w:p>
    <w:p w14:paraId="7D182DD9" w14:textId="77777777" w:rsidR="00CA754C" w:rsidRDefault="003F13B9">
      <w:pPr>
        <w:pStyle w:val="BodyText"/>
        <w:spacing w:before="142"/>
        <w:ind w:left="300"/>
      </w:pPr>
      <w:r>
        <w:t>Determine</w:t>
      </w:r>
      <w:r>
        <w:rPr>
          <w:spacing w:val="-3"/>
        </w:rPr>
        <w:t xml:space="preserve"> </w:t>
      </w:r>
      <w:r>
        <w:t>the</w:t>
      </w:r>
      <w:r>
        <w:rPr>
          <w:spacing w:val="-2"/>
        </w:rPr>
        <w:t xml:space="preserve"> </w:t>
      </w:r>
      <w:r>
        <w:t>production</w:t>
      </w:r>
      <w:r>
        <w:rPr>
          <w:spacing w:val="-4"/>
        </w:rPr>
        <w:t xml:space="preserve"> </w:t>
      </w:r>
      <w:r>
        <w:t>of</w:t>
      </w:r>
      <w:r>
        <w:rPr>
          <w:spacing w:val="-2"/>
        </w:rPr>
        <w:t xml:space="preserve"> </w:t>
      </w:r>
      <w:r>
        <w:t>urease</w:t>
      </w:r>
      <w:r>
        <w:rPr>
          <w:spacing w:val="-2"/>
        </w:rPr>
        <w:t xml:space="preserve"> </w:t>
      </w:r>
      <w:r>
        <w:t>in</w:t>
      </w:r>
      <w:r>
        <w:rPr>
          <w:spacing w:val="-4"/>
        </w:rPr>
        <w:t xml:space="preserve"> </w:t>
      </w:r>
      <w:r>
        <w:t>non-lactose-fermenting Gram-negative</w:t>
      </w:r>
      <w:r>
        <w:rPr>
          <w:spacing w:val="-3"/>
        </w:rPr>
        <w:t xml:space="preserve"> </w:t>
      </w:r>
      <w:r>
        <w:t>bacteria.</w:t>
      </w:r>
    </w:p>
    <w:p w14:paraId="23A3E77A" w14:textId="77777777" w:rsidR="00CA754C" w:rsidRDefault="00CA754C">
      <w:pPr>
        <w:pStyle w:val="BodyText"/>
        <w:spacing w:before="10"/>
        <w:rPr>
          <w:sz w:val="19"/>
        </w:rPr>
      </w:pPr>
    </w:p>
    <w:p w14:paraId="61F400B8" w14:textId="77777777" w:rsidR="00CA754C" w:rsidRDefault="003F13B9">
      <w:pPr>
        <w:pStyle w:val="BodyText"/>
        <w:ind w:left="300"/>
      </w:pPr>
      <w:r>
        <w:rPr>
          <w:u w:val="single"/>
        </w:rPr>
        <w:t>MATERIALS</w:t>
      </w:r>
    </w:p>
    <w:p w14:paraId="68CC8508" w14:textId="77777777" w:rsidR="00CA754C" w:rsidRDefault="003F13B9">
      <w:pPr>
        <w:pStyle w:val="ListParagraph"/>
        <w:numPr>
          <w:ilvl w:val="0"/>
          <w:numId w:val="16"/>
        </w:numPr>
        <w:tabs>
          <w:tab w:val="left" w:pos="660"/>
          <w:tab w:val="left" w:pos="661"/>
          <w:tab w:val="left" w:pos="2461"/>
        </w:tabs>
        <w:spacing w:before="139"/>
        <w:ind w:left="661"/>
        <w:rPr>
          <w:sz w:val="24"/>
        </w:rPr>
      </w:pPr>
      <w:r>
        <w:rPr>
          <w:sz w:val="24"/>
        </w:rPr>
        <w:t>EQUIPMENT:</w:t>
      </w:r>
      <w:r>
        <w:rPr>
          <w:sz w:val="24"/>
        </w:rPr>
        <w:tab/>
        <w:t>Inoculating</w:t>
      </w:r>
      <w:r>
        <w:rPr>
          <w:spacing w:val="-3"/>
          <w:sz w:val="24"/>
        </w:rPr>
        <w:t xml:space="preserve"> </w:t>
      </w:r>
      <w:r>
        <w:rPr>
          <w:sz w:val="24"/>
        </w:rPr>
        <w:t>loop,</w:t>
      </w:r>
      <w:r>
        <w:rPr>
          <w:spacing w:val="-4"/>
          <w:sz w:val="24"/>
        </w:rPr>
        <w:t xml:space="preserve"> </w:t>
      </w:r>
      <w:r>
        <w:rPr>
          <w:sz w:val="24"/>
        </w:rPr>
        <w:t>incinerator,</w:t>
      </w:r>
      <w:r>
        <w:rPr>
          <w:spacing w:val="-4"/>
          <w:sz w:val="24"/>
        </w:rPr>
        <w:t xml:space="preserve"> </w:t>
      </w:r>
      <w:r>
        <w:rPr>
          <w:sz w:val="24"/>
        </w:rPr>
        <w:t>labeling</w:t>
      </w:r>
      <w:r>
        <w:rPr>
          <w:spacing w:val="-2"/>
          <w:sz w:val="24"/>
        </w:rPr>
        <w:t xml:space="preserve"> </w:t>
      </w:r>
      <w:r>
        <w:rPr>
          <w:sz w:val="24"/>
        </w:rPr>
        <w:t>tape</w:t>
      </w:r>
    </w:p>
    <w:p w14:paraId="09187D38" w14:textId="77777777" w:rsidR="00CA754C" w:rsidRDefault="003F13B9">
      <w:pPr>
        <w:pStyle w:val="ListParagraph"/>
        <w:numPr>
          <w:ilvl w:val="0"/>
          <w:numId w:val="16"/>
        </w:numPr>
        <w:tabs>
          <w:tab w:val="left" w:pos="660"/>
          <w:tab w:val="left" w:pos="661"/>
          <w:tab w:val="left" w:pos="2461"/>
        </w:tabs>
        <w:spacing w:before="25"/>
        <w:ind w:left="661"/>
        <w:rPr>
          <w:sz w:val="24"/>
        </w:rPr>
      </w:pPr>
      <w:r>
        <w:rPr>
          <w:sz w:val="24"/>
        </w:rPr>
        <w:t>MEDIA:</w:t>
      </w:r>
      <w:r>
        <w:rPr>
          <w:sz w:val="24"/>
        </w:rPr>
        <w:tab/>
        <w:t>Urease</w:t>
      </w:r>
      <w:r>
        <w:rPr>
          <w:spacing w:val="1"/>
          <w:sz w:val="24"/>
        </w:rPr>
        <w:t xml:space="preserve"> </w:t>
      </w:r>
      <w:r>
        <w:rPr>
          <w:sz w:val="24"/>
        </w:rPr>
        <w:t>broth</w:t>
      </w:r>
      <w:r>
        <w:rPr>
          <w:spacing w:val="-2"/>
          <w:sz w:val="24"/>
        </w:rPr>
        <w:t xml:space="preserve"> </w:t>
      </w:r>
      <w:r>
        <w:rPr>
          <w:sz w:val="24"/>
        </w:rPr>
        <w:t>(2)</w:t>
      </w:r>
    </w:p>
    <w:p w14:paraId="0B8883BF" w14:textId="77777777" w:rsidR="00CA754C" w:rsidRDefault="003F13B9">
      <w:pPr>
        <w:pStyle w:val="ListParagraph"/>
        <w:numPr>
          <w:ilvl w:val="0"/>
          <w:numId w:val="16"/>
        </w:numPr>
        <w:tabs>
          <w:tab w:val="left" w:pos="660"/>
          <w:tab w:val="left" w:pos="661"/>
          <w:tab w:val="left" w:pos="2461"/>
        </w:tabs>
        <w:spacing w:before="19"/>
        <w:ind w:left="661"/>
        <w:rPr>
          <w:i/>
          <w:sz w:val="24"/>
        </w:rPr>
      </w:pPr>
      <w:r>
        <w:rPr>
          <w:sz w:val="24"/>
        </w:rPr>
        <w:t>CULTURES:</w:t>
      </w:r>
      <w:r>
        <w:rPr>
          <w:sz w:val="24"/>
        </w:rPr>
        <w:tab/>
      </w:r>
      <w:r>
        <w:rPr>
          <w:i/>
          <w:sz w:val="24"/>
        </w:rPr>
        <w:t>Escherichia</w:t>
      </w:r>
      <w:r>
        <w:rPr>
          <w:i/>
          <w:spacing w:val="-3"/>
          <w:sz w:val="24"/>
        </w:rPr>
        <w:t xml:space="preserve"> </w:t>
      </w:r>
      <w:r>
        <w:rPr>
          <w:i/>
          <w:sz w:val="24"/>
        </w:rPr>
        <w:t>coli,</w:t>
      </w:r>
      <w:r>
        <w:rPr>
          <w:i/>
          <w:spacing w:val="-3"/>
          <w:sz w:val="24"/>
        </w:rPr>
        <w:t xml:space="preserve"> </w:t>
      </w:r>
      <w:r>
        <w:rPr>
          <w:i/>
          <w:sz w:val="24"/>
        </w:rPr>
        <w:t>Proteus</w:t>
      </w:r>
      <w:r>
        <w:rPr>
          <w:i/>
          <w:spacing w:val="-2"/>
          <w:sz w:val="24"/>
        </w:rPr>
        <w:t xml:space="preserve"> </w:t>
      </w:r>
      <w:r>
        <w:rPr>
          <w:i/>
          <w:sz w:val="24"/>
        </w:rPr>
        <w:t>vulgaris</w:t>
      </w:r>
    </w:p>
    <w:p w14:paraId="0F32E4EC" w14:textId="77777777" w:rsidR="00CA754C" w:rsidRDefault="003F13B9">
      <w:pPr>
        <w:pStyle w:val="BodyText"/>
        <w:spacing w:before="268"/>
        <w:ind w:left="300"/>
      </w:pPr>
      <w:r>
        <w:rPr>
          <w:u w:val="single"/>
        </w:rPr>
        <w:t>PROCEDURE</w:t>
      </w:r>
      <w:r>
        <w:rPr>
          <w:spacing w:val="-4"/>
          <w:u w:val="single"/>
        </w:rPr>
        <w:t xml:space="preserve"> </w:t>
      </w:r>
      <w:r>
        <w:rPr>
          <w:u w:val="single"/>
        </w:rPr>
        <w:t>–</w:t>
      </w:r>
      <w:r>
        <w:rPr>
          <w:spacing w:val="-1"/>
          <w:u w:val="single"/>
        </w:rPr>
        <w:t xml:space="preserve"> </w:t>
      </w:r>
      <w:r>
        <w:rPr>
          <w:u w:val="single"/>
        </w:rPr>
        <w:t>STUDENTS</w:t>
      </w:r>
      <w:r>
        <w:rPr>
          <w:spacing w:val="-2"/>
          <w:u w:val="single"/>
        </w:rPr>
        <w:t xml:space="preserve"> </w:t>
      </w:r>
      <w:r>
        <w:rPr>
          <w:u w:val="single"/>
        </w:rPr>
        <w:t>WORK</w:t>
      </w:r>
      <w:r>
        <w:rPr>
          <w:spacing w:val="-2"/>
          <w:u w:val="single"/>
        </w:rPr>
        <w:t xml:space="preserve"> </w:t>
      </w:r>
      <w:r>
        <w:rPr>
          <w:u w:val="single"/>
        </w:rPr>
        <w:t>IN</w:t>
      </w:r>
      <w:r>
        <w:rPr>
          <w:spacing w:val="-1"/>
          <w:u w:val="single"/>
        </w:rPr>
        <w:t xml:space="preserve"> </w:t>
      </w:r>
      <w:r>
        <w:rPr>
          <w:u w:val="single"/>
        </w:rPr>
        <w:t>PAIRS</w:t>
      </w:r>
    </w:p>
    <w:p w14:paraId="2E84DD7E" w14:textId="77777777" w:rsidR="00CA754C" w:rsidRDefault="003F13B9">
      <w:pPr>
        <w:pStyle w:val="ListParagraph"/>
        <w:numPr>
          <w:ilvl w:val="0"/>
          <w:numId w:val="8"/>
        </w:numPr>
        <w:tabs>
          <w:tab w:val="left" w:pos="661"/>
        </w:tabs>
        <w:spacing w:before="141"/>
        <w:rPr>
          <w:sz w:val="24"/>
        </w:rPr>
      </w:pPr>
      <w:r>
        <w:rPr>
          <w:sz w:val="24"/>
        </w:rPr>
        <w:t>Use</w:t>
      </w:r>
      <w:r>
        <w:rPr>
          <w:spacing w:val="-2"/>
          <w:sz w:val="24"/>
        </w:rPr>
        <w:t xml:space="preserve"> </w:t>
      </w:r>
      <w:r>
        <w:rPr>
          <w:sz w:val="24"/>
        </w:rPr>
        <w:t>tape</w:t>
      </w:r>
      <w:r>
        <w:rPr>
          <w:spacing w:val="-1"/>
          <w:sz w:val="24"/>
        </w:rPr>
        <w:t xml:space="preserve"> </w:t>
      </w:r>
      <w:r>
        <w:rPr>
          <w:sz w:val="24"/>
        </w:rPr>
        <w:t>to</w:t>
      </w:r>
      <w:r>
        <w:rPr>
          <w:spacing w:val="-4"/>
          <w:sz w:val="24"/>
        </w:rPr>
        <w:t xml:space="preserve"> </w:t>
      </w:r>
      <w:r>
        <w:rPr>
          <w:sz w:val="24"/>
        </w:rPr>
        <w:t>label</w:t>
      </w:r>
      <w:r>
        <w:rPr>
          <w:spacing w:val="-2"/>
          <w:sz w:val="24"/>
        </w:rPr>
        <w:t xml:space="preserve"> </w:t>
      </w:r>
      <w:r>
        <w:rPr>
          <w:sz w:val="24"/>
        </w:rPr>
        <w:t>each</w:t>
      </w:r>
      <w:r>
        <w:rPr>
          <w:spacing w:val="-3"/>
          <w:sz w:val="24"/>
        </w:rPr>
        <w:t xml:space="preserve"> </w:t>
      </w:r>
      <w:r>
        <w:rPr>
          <w:sz w:val="24"/>
        </w:rPr>
        <w:t>tube</w:t>
      </w:r>
      <w:r>
        <w:rPr>
          <w:spacing w:val="-1"/>
          <w:sz w:val="24"/>
        </w:rPr>
        <w:t xml:space="preserve"> </w:t>
      </w:r>
      <w:r>
        <w:rPr>
          <w:sz w:val="24"/>
        </w:rPr>
        <w:t>with</w:t>
      </w:r>
      <w:r>
        <w:rPr>
          <w:spacing w:val="-4"/>
          <w:sz w:val="24"/>
        </w:rPr>
        <w:t xml:space="preserve"> </w:t>
      </w:r>
      <w:r>
        <w:rPr>
          <w:sz w:val="24"/>
        </w:rPr>
        <w:t>your</w:t>
      </w:r>
      <w:r>
        <w:rPr>
          <w:spacing w:val="-1"/>
          <w:sz w:val="24"/>
        </w:rPr>
        <w:t xml:space="preserve"> </w:t>
      </w:r>
      <w:r>
        <w:rPr>
          <w:sz w:val="24"/>
        </w:rPr>
        <w:t>initials,</w:t>
      </w:r>
      <w:r>
        <w:rPr>
          <w:spacing w:val="-2"/>
          <w:sz w:val="24"/>
        </w:rPr>
        <w:t xml:space="preserve"> </w:t>
      </w:r>
      <w:r>
        <w:rPr>
          <w:sz w:val="24"/>
        </w:rPr>
        <w:t>date,</w:t>
      </w:r>
      <w:r>
        <w:rPr>
          <w:spacing w:val="-2"/>
          <w:sz w:val="24"/>
        </w:rPr>
        <w:t xml:space="preserve"> </w:t>
      </w:r>
      <w:r>
        <w:rPr>
          <w:sz w:val="24"/>
        </w:rPr>
        <w:t>and</w:t>
      </w:r>
      <w:r>
        <w:rPr>
          <w:spacing w:val="-3"/>
          <w:sz w:val="24"/>
        </w:rPr>
        <w:t xml:space="preserve"> </w:t>
      </w:r>
      <w:r>
        <w:rPr>
          <w:sz w:val="24"/>
        </w:rPr>
        <w:t>organism</w:t>
      </w:r>
      <w:r>
        <w:rPr>
          <w:spacing w:val="-4"/>
          <w:sz w:val="24"/>
        </w:rPr>
        <w:t xml:space="preserve"> </w:t>
      </w:r>
      <w:r>
        <w:rPr>
          <w:sz w:val="24"/>
        </w:rPr>
        <w:t>number.</w:t>
      </w:r>
    </w:p>
    <w:p w14:paraId="3A32079C" w14:textId="77777777" w:rsidR="00CA754C" w:rsidRDefault="003F13B9">
      <w:pPr>
        <w:pStyle w:val="ListParagraph"/>
        <w:numPr>
          <w:ilvl w:val="0"/>
          <w:numId w:val="8"/>
        </w:numPr>
        <w:tabs>
          <w:tab w:val="left" w:pos="661"/>
        </w:tabs>
        <w:spacing w:before="3" w:line="291" w:lineRule="exact"/>
        <w:rPr>
          <w:sz w:val="24"/>
        </w:rPr>
      </w:pPr>
      <w:r>
        <w:rPr>
          <w:sz w:val="24"/>
        </w:rPr>
        <w:t>Aseptically</w:t>
      </w:r>
      <w:r>
        <w:rPr>
          <w:spacing w:val="-2"/>
          <w:sz w:val="24"/>
        </w:rPr>
        <w:t xml:space="preserve"> </w:t>
      </w:r>
      <w:r>
        <w:rPr>
          <w:sz w:val="24"/>
        </w:rPr>
        <w:t>inoculate</w:t>
      </w:r>
      <w:r>
        <w:rPr>
          <w:spacing w:val="-2"/>
          <w:sz w:val="24"/>
        </w:rPr>
        <w:t xml:space="preserve"> </w:t>
      </w:r>
      <w:r>
        <w:rPr>
          <w:sz w:val="24"/>
        </w:rPr>
        <w:t>each</w:t>
      </w:r>
      <w:r>
        <w:rPr>
          <w:spacing w:val="-4"/>
          <w:sz w:val="24"/>
        </w:rPr>
        <w:t xml:space="preserve"> </w:t>
      </w:r>
      <w:r>
        <w:rPr>
          <w:sz w:val="24"/>
        </w:rPr>
        <w:t>broth</w:t>
      </w:r>
      <w:r>
        <w:rPr>
          <w:spacing w:val="-3"/>
          <w:sz w:val="24"/>
        </w:rPr>
        <w:t xml:space="preserve"> </w:t>
      </w:r>
      <w:r>
        <w:rPr>
          <w:sz w:val="24"/>
        </w:rPr>
        <w:t>tube</w:t>
      </w:r>
      <w:r>
        <w:rPr>
          <w:spacing w:val="-1"/>
          <w:sz w:val="24"/>
        </w:rPr>
        <w:t xml:space="preserve"> </w:t>
      </w:r>
      <w:r>
        <w:rPr>
          <w:sz w:val="24"/>
        </w:rPr>
        <w:t>with</w:t>
      </w:r>
      <w:r>
        <w:rPr>
          <w:spacing w:val="-5"/>
          <w:sz w:val="24"/>
        </w:rPr>
        <w:t xml:space="preserve"> </w:t>
      </w:r>
      <w:r>
        <w:rPr>
          <w:sz w:val="24"/>
        </w:rPr>
        <w:t>bacteria.</w:t>
      </w:r>
    </w:p>
    <w:p w14:paraId="2C5AC789" w14:textId="77777777" w:rsidR="00CA754C" w:rsidRDefault="003F13B9">
      <w:pPr>
        <w:pStyle w:val="ListParagraph"/>
        <w:numPr>
          <w:ilvl w:val="0"/>
          <w:numId w:val="8"/>
        </w:numPr>
        <w:tabs>
          <w:tab w:val="left" w:pos="661"/>
        </w:tabs>
        <w:spacing w:line="291" w:lineRule="exact"/>
        <w:rPr>
          <w:sz w:val="24"/>
        </w:rPr>
      </w:pPr>
      <w:r>
        <w:rPr>
          <w:sz w:val="24"/>
        </w:rPr>
        <w:t>Place</w:t>
      </w:r>
      <w:r>
        <w:rPr>
          <w:spacing w:val="-2"/>
          <w:sz w:val="24"/>
        </w:rPr>
        <w:t xml:space="preserve"> </w:t>
      </w:r>
      <w:r>
        <w:rPr>
          <w:sz w:val="24"/>
        </w:rPr>
        <w:t>tubes in</w:t>
      </w:r>
      <w:r>
        <w:rPr>
          <w:spacing w:val="-3"/>
          <w:sz w:val="24"/>
        </w:rPr>
        <w:t xml:space="preserve"> </w:t>
      </w:r>
      <w:r>
        <w:rPr>
          <w:sz w:val="24"/>
        </w:rPr>
        <w:t>a</w:t>
      </w:r>
      <w:r>
        <w:rPr>
          <w:spacing w:val="-1"/>
          <w:sz w:val="24"/>
        </w:rPr>
        <w:t xml:space="preserve"> </w:t>
      </w:r>
      <w:r>
        <w:rPr>
          <w:sz w:val="24"/>
        </w:rPr>
        <w:t>common</w:t>
      </w:r>
      <w:r>
        <w:rPr>
          <w:spacing w:val="-4"/>
          <w:sz w:val="24"/>
        </w:rPr>
        <w:t xml:space="preserve"> </w:t>
      </w:r>
      <w:r>
        <w:rPr>
          <w:sz w:val="24"/>
        </w:rPr>
        <w:t>rack</w:t>
      </w:r>
      <w:r>
        <w:rPr>
          <w:spacing w:val="-1"/>
          <w:sz w:val="24"/>
        </w:rPr>
        <w:t xml:space="preserve"> </w:t>
      </w:r>
      <w:r>
        <w:rPr>
          <w:sz w:val="24"/>
        </w:rPr>
        <w:t>for</w:t>
      </w:r>
      <w:r>
        <w:rPr>
          <w:spacing w:val="-1"/>
          <w:sz w:val="24"/>
        </w:rPr>
        <w:t xml:space="preserve"> </w:t>
      </w:r>
      <w:r>
        <w:rPr>
          <w:sz w:val="24"/>
        </w:rPr>
        <w:t>incubation</w:t>
      </w:r>
      <w:r>
        <w:rPr>
          <w:spacing w:val="-3"/>
          <w:sz w:val="24"/>
        </w:rPr>
        <w:t xml:space="preserve"> </w:t>
      </w:r>
      <w:r>
        <w:rPr>
          <w:sz w:val="24"/>
        </w:rPr>
        <w:t>at</w:t>
      </w:r>
      <w:r>
        <w:rPr>
          <w:spacing w:val="-4"/>
          <w:sz w:val="24"/>
        </w:rPr>
        <w:t xml:space="preserve"> </w:t>
      </w:r>
      <w:r>
        <w:rPr>
          <w:sz w:val="24"/>
        </w:rPr>
        <w:t>37</w:t>
      </w:r>
      <w:r>
        <w:rPr>
          <w:sz w:val="24"/>
          <w:vertAlign w:val="superscript"/>
        </w:rPr>
        <w:t>o</w:t>
      </w:r>
      <w:r>
        <w:rPr>
          <w:sz w:val="24"/>
        </w:rPr>
        <w:t>C for</w:t>
      </w:r>
      <w:r>
        <w:rPr>
          <w:spacing w:val="-1"/>
          <w:sz w:val="24"/>
        </w:rPr>
        <w:t xml:space="preserve"> </w:t>
      </w:r>
      <w:r>
        <w:rPr>
          <w:sz w:val="24"/>
        </w:rPr>
        <w:t>18-24</w:t>
      </w:r>
      <w:r>
        <w:rPr>
          <w:spacing w:val="-4"/>
          <w:sz w:val="24"/>
        </w:rPr>
        <w:t xml:space="preserve"> </w:t>
      </w:r>
      <w:r>
        <w:rPr>
          <w:sz w:val="24"/>
        </w:rPr>
        <w:t>hours.</w:t>
      </w:r>
    </w:p>
    <w:p w14:paraId="31A5A0C5" w14:textId="77777777" w:rsidR="00CA754C" w:rsidRDefault="00CA754C">
      <w:pPr>
        <w:pStyle w:val="BodyText"/>
        <w:spacing w:before="10"/>
        <w:rPr>
          <w:sz w:val="19"/>
        </w:rPr>
      </w:pPr>
    </w:p>
    <w:p w14:paraId="3A1582C7" w14:textId="77777777" w:rsidR="00CA754C" w:rsidRDefault="003F13B9">
      <w:pPr>
        <w:pStyle w:val="BodyText"/>
        <w:ind w:left="300"/>
      </w:pPr>
      <w:r>
        <w:rPr>
          <w:u w:val="single"/>
        </w:rPr>
        <w:t>FOLLOW</w:t>
      </w:r>
      <w:r>
        <w:rPr>
          <w:spacing w:val="-1"/>
          <w:u w:val="single"/>
        </w:rPr>
        <w:t xml:space="preserve"> </w:t>
      </w:r>
      <w:r>
        <w:rPr>
          <w:u w:val="single"/>
        </w:rPr>
        <w:t>UP</w:t>
      </w:r>
    </w:p>
    <w:p w14:paraId="6646E4A2" w14:textId="77777777" w:rsidR="00CA754C" w:rsidRDefault="003F13B9">
      <w:pPr>
        <w:pStyle w:val="ListParagraph"/>
        <w:numPr>
          <w:ilvl w:val="0"/>
          <w:numId w:val="7"/>
        </w:numPr>
        <w:tabs>
          <w:tab w:val="left" w:pos="661"/>
        </w:tabs>
        <w:spacing w:before="142"/>
        <w:ind w:right="294"/>
        <w:rPr>
          <w:sz w:val="24"/>
        </w:rPr>
      </w:pPr>
      <w:r>
        <w:rPr>
          <w:sz w:val="24"/>
        </w:rPr>
        <w:t>Examine</w:t>
      </w:r>
      <w:r>
        <w:rPr>
          <w:spacing w:val="-2"/>
          <w:sz w:val="24"/>
        </w:rPr>
        <w:t xml:space="preserve"> </w:t>
      </w:r>
      <w:r>
        <w:rPr>
          <w:sz w:val="24"/>
        </w:rPr>
        <w:t>broth</w:t>
      </w:r>
      <w:r>
        <w:rPr>
          <w:spacing w:val="-4"/>
          <w:sz w:val="24"/>
        </w:rPr>
        <w:t xml:space="preserve"> </w:t>
      </w:r>
      <w:r>
        <w:rPr>
          <w:sz w:val="24"/>
        </w:rPr>
        <w:t>for</w:t>
      </w:r>
      <w:r>
        <w:rPr>
          <w:spacing w:val="-2"/>
          <w:sz w:val="24"/>
        </w:rPr>
        <w:t xml:space="preserve"> </w:t>
      </w:r>
      <w:r>
        <w:rPr>
          <w:sz w:val="24"/>
        </w:rPr>
        <w:t>a</w:t>
      </w:r>
      <w:r>
        <w:rPr>
          <w:spacing w:val="-3"/>
          <w:sz w:val="24"/>
        </w:rPr>
        <w:t xml:space="preserve"> </w:t>
      </w:r>
      <w:r>
        <w:rPr>
          <w:sz w:val="24"/>
        </w:rPr>
        <w:t>change</w:t>
      </w:r>
      <w:r>
        <w:rPr>
          <w:spacing w:val="-2"/>
          <w:sz w:val="24"/>
        </w:rPr>
        <w:t xml:space="preserve"> </w:t>
      </w:r>
      <w:r>
        <w:rPr>
          <w:sz w:val="24"/>
        </w:rPr>
        <w:t>in</w:t>
      </w:r>
      <w:r>
        <w:rPr>
          <w:spacing w:val="-3"/>
          <w:sz w:val="24"/>
        </w:rPr>
        <w:t xml:space="preserve"> </w:t>
      </w:r>
      <w:r>
        <w:rPr>
          <w:sz w:val="24"/>
        </w:rPr>
        <w:t>color</w:t>
      </w:r>
      <w:r>
        <w:rPr>
          <w:spacing w:val="-2"/>
          <w:sz w:val="24"/>
        </w:rPr>
        <w:t xml:space="preserve"> </w:t>
      </w:r>
      <w:r>
        <w:rPr>
          <w:sz w:val="24"/>
        </w:rPr>
        <w:t>from</w:t>
      </w:r>
      <w:r>
        <w:rPr>
          <w:spacing w:val="-5"/>
          <w:sz w:val="24"/>
        </w:rPr>
        <w:t xml:space="preserve"> </w:t>
      </w:r>
      <w:r>
        <w:rPr>
          <w:sz w:val="24"/>
        </w:rPr>
        <w:t>golden</w:t>
      </w:r>
      <w:r>
        <w:rPr>
          <w:spacing w:val="-3"/>
          <w:sz w:val="24"/>
        </w:rPr>
        <w:t xml:space="preserve"> </w:t>
      </w:r>
      <w:r>
        <w:rPr>
          <w:sz w:val="24"/>
        </w:rPr>
        <w:t>to deep</w:t>
      </w:r>
      <w:r>
        <w:rPr>
          <w:spacing w:val="-3"/>
          <w:sz w:val="24"/>
        </w:rPr>
        <w:t xml:space="preserve"> </w:t>
      </w:r>
      <w:r>
        <w:rPr>
          <w:sz w:val="24"/>
        </w:rPr>
        <w:t>pink,</w:t>
      </w:r>
      <w:r>
        <w:rPr>
          <w:spacing w:val="-3"/>
          <w:sz w:val="24"/>
        </w:rPr>
        <w:t xml:space="preserve"> </w:t>
      </w:r>
      <w:r>
        <w:rPr>
          <w:sz w:val="24"/>
        </w:rPr>
        <w:t>indicating</w:t>
      </w:r>
      <w:r>
        <w:rPr>
          <w:spacing w:val="-1"/>
          <w:sz w:val="24"/>
        </w:rPr>
        <w:t xml:space="preserve"> </w:t>
      </w:r>
      <w:r>
        <w:rPr>
          <w:sz w:val="24"/>
        </w:rPr>
        <w:t>rapid</w:t>
      </w:r>
      <w:r>
        <w:rPr>
          <w:spacing w:val="-4"/>
          <w:sz w:val="24"/>
        </w:rPr>
        <w:t xml:space="preserve"> </w:t>
      </w:r>
      <w:r>
        <w:rPr>
          <w:sz w:val="24"/>
        </w:rPr>
        <w:t>hydrolysis</w:t>
      </w:r>
      <w:r>
        <w:rPr>
          <w:spacing w:val="-2"/>
          <w:sz w:val="24"/>
        </w:rPr>
        <w:t xml:space="preserve"> </w:t>
      </w:r>
      <w:r>
        <w:rPr>
          <w:sz w:val="24"/>
        </w:rPr>
        <w:t>of</w:t>
      </w:r>
      <w:r>
        <w:rPr>
          <w:spacing w:val="-51"/>
          <w:sz w:val="24"/>
        </w:rPr>
        <w:t xml:space="preserve"> </w:t>
      </w:r>
      <w:r>
        <w:rPr>
          <w:sz w:val="24"/>
        </w:rPr>
        <w:t>urea.</w:t>
      </w:r>
      <w:r>
        <w:rPr>
          <w:spacing w:val="1"/>
          <w:sz w:val="24"/>
        </w:rPr>
        <w:t xml:space="preserve"> </w:t>
      </w:r>
      <w:r>
        <w:rPr>
          <w:sz w:val="24"/>
        </w:rPr>
        <w:t>Occasionally urease may produce a slower reaction, resulting only a slight color</w:t>
      </w:r>
      <w:r>
        <w:rPr>
          <w:spacing w:val="1"/>
          <w:sz w:val="24"/>
        </w:rPr>
        <w:t xml:space="preserve"> </w:t>
      </w:r>
      <w:r>
        <w:rPr>
          <w:sz w:val="24"/>
        </w:rPr>
        <w:t>change in</w:t>
      </w:r>
      <w:r>
        <w:rPr>
          <w:spacing w:val="-1"/>
          <w:sz w:val="24"/>
        </w:rPr>
        <w:t xml:space="preserve"> </w:t>
      </w:r>
      <w:r>
        <w:rPr>
          <w:sz w:val="24"/>
        </w:rPr>
        <w:t>the</w:t>
      </w:r>
      <w:r>
        <w:rPr>
          <w:spacing w:val="1"/>
          <w:sz w:val="24"/>
        </w:rPr>
        <w:t xml:space="preserve"> </w:t>
      </w:r>
      <w:r>
        <w:rPr>
          <w:sz w:val="24"/>
        </w:rPr>
        <w:t>medium. Record</w:t>
      </w:r>
      <w:r>
        <w:rPr>
          <w:spacing w:val="-2"/>
          <w:sz w:val="24"/>
        </w:rPr>
        <w:t xml:space="preserve"> </w:t>
      </w:r>
      <w:r>
        <w:rPr>
          <w:sz w:val="24"/>
        </w:rPr>
        <w:t>results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report</w:t>
      </w:r>
      <w:r>
        <w:rPr>
          <w:spacing w:val="-1"/>
          <w:sz w:val="24"/>
        </w:rPr>
        <w:t xml:space="preserve"> </w:t>
      </w:r>
      <w:r>
        <w:rPr>
          <w:sz w:val="24"/>
        </w:rPr>
        <w:t>sheet.</w:t>
      </w:r>
    </w:p>
    <w:p w14:paraId="48BDFA9C" w14:textId="77777777" w:rsidR="00CA754C" w:rsidRDefault="003F13B9">
      <w:pPr>
        <w:pStyle w:val="ListParagraph"/>
        <w:numPr>
          <w:ilvl w:val="0"/>
          <w:numId w:val="7"/>
        </w:numPr>
        <w:tabs>
          <w:tab w:val="left" w:pos="661"/>
        </w:tabs>
        <w:spacing w:before="122"/>
        <w:rPr>
          <w:sz w:val="24"/>
        </w:rPr>
      </w:pPr>
      <w:r>
        <w:rPr>
          <w:sz w:val="24"/>
        </w:rPr>
        <w:t>Remove</w:t>
      </w:r>
      <w:r>
        <w:rPr>
          <w:spacing w:val="-1"/>
          <w:sz w:val="24"/>
        </w:rPr>
        <w:t xml:space="preserve"> </w:t>
      </w:r>
      <w:r>
        <w:rPr>
          <w:sz w:val="24"/>
        </w:rPr>
        <w:t>tape</w:t>
      </w:r>
      <w:r>
        <w:rPr>
          <w:spacing w:val="-1"/>
          <w:sz w:val="24"/>
        </w:rPr>
        <w:t xml:space="preserve"> </w:t>
      </w:r>
      <w:r>
        <w:rPr>
          <w:sz w:val="24"/>
        </w:rPr>
        <w:t>from</w:t>
      </w:r>
      <w:r>
        <w:rPr>
          <w:spacing w:val="-4"/>
          <w:sz w:val="24"/>
        </w:rPr>
        <w:t xml:space="preserve"> </w:t>
      </w:r>
      <w:r>
        <w:rPr>
          <w:sz w:val="24"/>
        </w:rPr>
        <w:t>tubes and</w:t>
      </w:r>
      <w:r>
        <w:rPr>
          <w:spacing w:val="-2"/>
          <w:sz w:val="24"/>
        </w:rPr>
        <w:t xml:space="preserve"> </w:t>
      </w:r>
      <w:r>
        <w:rPr>
          <w:sz w:val="24"/>
        </w:rPr>
        <w:t>place</w:t>
      </w:r>
      <w:r>
        <w:rPr>
          <w:spacing w:val="-1"/>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2"/>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p>
    <w:p w14:paraId="3B4411C2" w14:textId="77777777" w:rsidR="00CA754C" w:rsidRDefault="00CA754C">
      <w:pPr>
        <w:rPr>
          <w:sz w:val="24"/>
        </w:rPr>
        <w:sectPr w:rsidR="00CA754C">
          <w:pgSz w:w="12240" w:h="15840"/>
          <w:pgMar w:top="1780" w:right="1240" w:bottom="720" w:left="1140" w:header="1501" w:footer="523" w:gutter="0"/>
          <w:cols w:space="720"/>
        </w:sectPr>
      </w:pPr>
    </w:p>
    <w:p w14:paraId="3D6A0636" w14:textId="77777777" w:rsidR="00CA754C" w:rsidRDefault="003F13B9">
      <w:pPr>
        <w:pStyle w:val="Heading2"/>
        <w:tabs>
          <w:tab w:val="left" w:pos="5342"/>
          <w:tab w:val="left" w:pos="7058"/>
          <w:tab w:val="left" w:pos="9714"/>
        </w:tabs>
        <w:spacing w:before="26"/>
        <w:ind w:left="300"/>
      </w:pPr>
      <w:bookmarkStart w:id="77" w:name="211e_Module_9_Report"/>
      <w:bookmarkEnd w:id="77"/>
      <w:r>
        <w:t>ID</w:t>
      </w:r>
      <w:r>
        <w:rPr>
          <w:spacing w:val="-4"/>
        </w:rPr>
        <w:t xml:space="preserve"> </w:t>
      </w:r>
      <w:r>
        <w:t>OF</w:t>
      </w:r>
      <w:r>
        <w:rPr>
          <w:spacing w:val="-1"/>
        </w:rPr>
        <w:t xml:space="preserve"> </w:t>
      </w:r>
      <w:r>
        <w:t>GRAM-NEGATIVE</w:t>
      </w:r>
      <w:r>
        <w:rPr>
          <w:spacing w:val="-4"/>
        </w:rPr>
        <w:t xml:space="preserve"> </w:t>
      </w:r>
      <w:r>
        <w:t>BACILLI</w:t>
      </w:r>
      <w:r>
        <w:tab/>
        <w:t>DATE:</w:t>
      </w:r>
      <w:r>
        <w:rPr>
          <w:u w:val="single"/>
        </w:rPr>
        <w:tab/>
      </w:r>
      <w:r>
        <w:t>PARTNER</w:t>
      </w:r>
      <w:r>
        <w:rPr>
          <w:spacing w:val="-9"/>
        </w:rPr>
        <w:t xml:space="preserve"> </w:t>
      </w:r>
      <w:r>
        <w:t>INITIALS:</w:t>
      </w:r>
      <w:r>
        <w:rPr>
          <w:u w:val="single"/>
        </w:rPr>
        <w:t xml:space="preserve"> </w:t>
      </w:r>
      <w:r>
        <w:rPr>
          <w:u w:val="single"/>
        </w:rPr>
        <w:tab/>
      </w:r>
    </w:p>
    <w:p w14:paraId="277D0B14" w14:textId="77777777" w:rsidR="00CA754C" w:rsidRDefault="00CA754C">
      <w:pPr>
        <w:pStyle w:val="BodyText"/>
        <w:spacing w:before="3"/>
        <w:rPr>
          <w:b/>
          <w:sz w:val="17"/>
        </w:rPr>
      </w:pPr>
    </w:p>
    <w:p w14:paraId="031EC05B" w14:textId="77777777" w:rsidR="00CA754C" w:rsidRDefault="003F13B9">
      <w:pPr>
        <w:pStyle w:val="BodyText"/>
        <w:spacing w:before="52"/>
        <w:ind w:left="300"/>
      </w:pPr>
      <w:r>
        <w:rPr>
          <w:u w:val="single"/>
        </w:rPr>
        <w:t>EXERCISE</w:t>
      </w:r>
      <w:r>
        <w:rPr>
          <w:spacing w:val="-4"/>
          <w:u w:val="single"/>
        </w:rPr>
        <w:t xml:space="preserve"> </w:t>
      </w:r>
      <w:r>
        <w:rPr>
          <w:u w:val="single"/>
        </w:rPr>
        <w:t>9.1</w:t>
      </w:r>
      <w:r>
        <w:rPr>
          <w:spacing w:val="-3"/>
          <w:u w:val="single"/>
        </w:rPr>
        <w:t xml:space="preserve"> </w:t>
      </w:r>
      <w:r>
        <w:rPr>
          <w:u w:val="single"/>
        </w:rPr>
        <w:t>–</w:t>
      </w:r>
      <w:r>
        <w:rPr>
          <w:spacing w:val="-1"/>
          <w:u w:val="single"/>
        </w:rPr>
        <w:t xml:space="preserve"> </w:t>
      </w:r>
      <w:r>
        <w:rPr>
          <w:u w:val="single"/>
        </w:rPr>
        <w:t>OXIDASE</w:t>
      </w:r>
      <w:r>
        <w:rPr>
          <w:spacing w:val="-5"/>
          <w:u w:val="single"/>
        </w:rPr>
        <w:t xml:space="preserve"> </w:t>
      </w:r>
      <w:r>
        <w:rPr>
          <w:u w:val="single"/>
        </w:rPr>
        <w:t>TEST</w:t>
      </w:r>
    </w:p>
    <w:p w14:paraId="4DC61E7A" w14:textId="77777777" w:rsidR="00CA754C" w:rsidRDefault="003F13B9">
      <w:pPr>
        <w:pStyle w:val="BodyText"/>
        <w:spacing w:before="142" w:line="242" w:lineRule="auto"/>
        <w:ind w:left="300" w:right="288"/>
      </w:pPr>
      <w:r>
        <w:t>OBSERVATIONS: Record the appearance of results for the oxidase test below. Dispose of swabs</w:t>
      </w:r>
      <w:r>
        <w:rPr>
          <w:spacing w:val="-52"/>
        </w:rPr>
        <w:t xml:space="preserve"> </w:t>
      </w:r>
      <w:r>
        <w:t>in</w:t>
      </w:r>
      <w:r>
        <w:rPr>
          <w:spacing w:val="-2"/>
        </w:rPr>
        <w:t xml:space="preserve"> </w:t>
      </w:r>
      <w:r>
        <w:t>the</w:t>
      </w:r>
      <w:r>
        <w:rPr>
          <w:spacing w:val="1"/>
        </w:rPr>
        <w:t xml:space="preserve"> </w:t>
      </w:r>
      <w:r>
        <w:t>disinfectant beaker;</w:t>
      </w:r>
      <w:r>
        <w:rPr>
          <w:spacing w:val="1"/>
        </w:rPr>
        <w:t xml:space="preserve"> </w:t>
      </w:r>
      <w:r>
        <w:t>do</w:t>
      </w:r>
      <w:r>
        <w:rPr>
          <w:spacing w:val="-2"/>
        </w:rPr>
        <w:t xml:space="preserve"> </w:t>
      </w:r>
      <w:r>
        <w:t>not</w:t>
      </w:r>
      <w:r>
        <w:rPr>
          <w:spacing w:val="1"/>
        </w:rPr>
        <w:t xml:space="preserve"> </w:t>
      </w:r>
      <w:r>
        <w:t>return</w:t>
      </w:r>
      <w:r>
        <w:rPr>
          <w:spacing w:val="-2"/>
        </w:rPr>
        <w:t xml:space="preserve"> </w:t>
      </w:r>
      <w:r>
        <w:t>to</w:t>
      </w:r>
      <w:r>
        <w:rPr>
          <w:spacing w:val="-2"/>
        </w:rPr>
        <w:t xml:space="preserve"> </w:t>
      </w:r>
      <w:r>
        <w:t>the</w:t>
      </w:r>
      <w:r>
        <w:rPr>
          <w:spacing w:val="1"/>
        </w:rPr>
        <w:t xml:space="preserve"> </w:t>
      </w:r>
      <w:r>
        <w:t>wrapper.</w:t>
      </w:r>
    </w:p>
    <w:p w14:paraId="448C09BC" w14:textId="77777777" w:rsidR="00CA754C" w:rsidRDefault="00CA754C">
      <w:pPr>
        <w:pStyle w:val="BodyText"/>
        <w:spacing w:before="5"/>
        <w:rPr>
          <w:sz w:val="19"/>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882"/>
        <w:gridCol w:w="2791"/>
      </w:tblGrid>
      <w:tr w:rsidR="00CA754C" w14:paraId="5F45502B" w14:textId="77777777">
        <w:trPr>
          <w:trHeight w:val="260"/>
        </w:trPr>
        <w:tc>
          <w:tcPr>
            <w:tcW w:w="3597" w:type="dxa"/>
            <w:tcBorders>
              <w:bottom w:val="double" w:sz="1" w:space="0" w:color="000000"/>
            </w:tcBorders>
            <w:shd w:val="clear" w:color="auto" w:fill="F1F1F1"/>
          </w:tcPr>
          <w:p w14:paraId="4B5E52DA" w14:textId="77777777" w:rsidR="00CA754C" w:rsidRDefault="003F13B9">
            <w:pPr>
              <w:pStyle w:val="TableParagraph"/>
              <w:spacing w:line="239" w:lineRule="exact"/>
              <w:ind w:left="1267" w:right="1261"/>
              <w:jc w:val="center"/>
            </w:pPr>
            <w:r>
              <w:t>ORGANISM</w:t>
            </w:r>
          </w:p>
        </w:tc>
        <w:tc>
          <w:tcPr>
            <w:tcW w:w="2882" w:type="dxa"/>
            <w:tcBorders>
              <w:bottom w:val="double" w:sz="1" w:space="0" w:color="000000"/>
            </w:tcBorders>
            <w:shd w:val="clear" w:color="auto" w:fill="F1F1F1"/>
          </w:tcPr>
          <w:p w14:paraId="7C9D6210" w14:textId="77777777" w:rsidR="00CA754C" w:rsidRDefault="003F13B9">
            <w:pPr>
              <w:pStyle w:val="TableParagraph"/>
              <w:spacing w:line="239" w:lineRule="exact"/>
              <w:ind w:left="840"/>
            </w:pPr>
            <w:r>
              <w:t>APPEARANCE</w:t>
            </w:r>
          </w:p>
        </w:tc>
        <w:tc>
          <w:tcPr>
            <w:tcW w:w="2791" w:type="dxa"/>
            <w:tcBorders>
              <w:bottom w:val="double" w:sz="1" w:space="0" w:color="000000"/>
            </w:tcBorders>
            <w:shd w:val="clear" w:color="auto" w:fill="F1F1F1"/>
          </w:tcPr>
          <w:p w14:paraId="3CC7FD18" w14:textId="77777777" w:rsidR="00CA754C" w:rsidRDefault="003F13B9">
            <w:pPr>
              <w:pStyle w:val="TableParagraph"/>
              <w:spacing w:line="239" w:lineRule="exact"/>
              <w:ind w:left="288"/>
            </w:pPr>
            <w:r>
              <w:t>INTERPRETATION</w:t>
            </w:r>
            <w:r>
              <w:rPr>
                <w:spacing w:val="-1"/>
              </w:rPr>
              <w:t xml:space="preserve"> </w:t>
            </w:r>
            <w:r>
              <w:t>(+</w:t>
            </w:r>
            <w:r>
              <w:rPr>
                <w:spacing w:val="-3"/>
              </w:rPr>
              <w:t xml:space="preserve"> </w:t>
            </w:r>
            <w:r>
              <w:t>or</w:t>
            </w:r>
            <w:r>
              <w:rPr>
                <w:spacing w:val="-2"/>
              </w:rPr>
              <w:t xml:space="preserve"> </w:t>
            </w:r>
            <w:r>
              <w:t>-)</w:t>
            </w:r>
          </w:p>
        </w:tc>
      </w:tr>
      <w:tr w:rsidR="00CA754C" w14:paraId="01AAC2E6" w14:textId="77777777">
        <w:trPr>
          <w:trHeight w:val="445"/>
        </w:trPr>
        <w:tc>
          <w:tcPr>
            <w:tcW w:w="3597" w:type="dxa"/>
            <w:tcBorders>
              <w:top w:val="double" w:sz="1" w:space="0" w:color="000000"/>
            </w:tcBorders>
          </w:tcPr>
          <w:p w14:paraId="01216248" w14:textId="77777777" w:rsidR="00CA754C" w:rsidRDefault="00CA754C">
            <w:pPr>
              <w:pStyle w:val="TableParagraph"/>
              <w:rPr>
                <w:rFonts w:ascii="Times New Roman"/>
              </w:rPr>
            </w:pPr>
          </w:p>
        </w:tc>
        <w:tc>
          <w:tcPr>
            <w:tcW w:w="2882" w:type="dxa"/>
            <w:tcBorders>
              <w:top w:val="double" w:sz="1" w:space="0" w:color="000000"/>
            </w:tcBorders>
          </w:tcPr>
          <w:p w14:paraId="78C423C4" w14:textId="77777777" w:rsidR="00CA754C" w:rsidRDefault="00CA754C">
            <w:pPr>
              <w:pStyle w:val="TableParagraph"/>
              <w:rPr>
                <w:rFonts w:ascii="Times New Roman"/>
              </w:rPr>
            </w:pPr>
          </w:p>
        </w:tc>
        <w:tc>
          <w:tcPr>
            <w:tcW w:w="2791" w:type="dxa"/>
            <w:tcBorders>
              <w:top w:val="double" w:sz="1" w:space="0" w:color="000000"/>
            </w:tcBorders>
          </w:tcPr>
          <w:p w14:paraId="179D1E94" w14:textId="77777777" w:rsidR="00CA754C" w:rsidRDefault="00CA754C">
            <w:pPr>
              <w:pStyle w:val="TableParagraph"/>
              <w:rPr>
                <w:rFonts w:ascii="Times New Roman"/>
              </w:rPr>
            </w:pPr>
          </w:p>
        </w:tc>
      </w:tr>
      <w:tr w:rsidR="00CA754C" w14:paraId="0CAC9737" w14:textId="77777777">
        <w:trPr>
          <w:trHeight w:val="440"/>
        </w:trPr>
        <w:tc>
          <w:tcPr>
            <w:tcW w:w="3597" w:type="dxa"/>
          </w:tcPr>
          <w:p w14:paraId="0F03AEB3" w14:textId="77777777" w:rsidR="00CA754C" w:rsidRDefault="00CA754C">
            <w:pPr>
              <w:pStyle w:val="TableParagraph"/>
              <w:rPr>
                <w:rFonts w:ascii="Times New Roman"/>
              </w:rPr>
            </w:pPr>
          </w:p>
        </w:tc>
        <w:tc>
          <w:tcPr>
            <w:tcW w:w="2882" w:type="dxa"/>
          </w:tcPr>
          <w:p w14:paraId="1B51C4E6" w14:textId="77777777" w:rsidR="00CA754C" w:rsidRDefault="00CA754C">
            <w:pPr>
              <w:pStyle w:val="TableParagraph"/>
              <w:rPr>
                <w:rFonts w:ascii="Times New Roman"/>
              </w:rPr>
            </w:pPr>
          </w:p>
        </w:tc>
        <w:tc>
          <w:tcPr>
            <w:tcW w:w="2791" w:type="dxa"/>
          </w:tcPr>
          <w:p w14:paraId="2AFB7B0E" w14:textId="77777777" w:rsidR="00CA754C" w:rsidRDefault="00CA754C">
            <w:pPr>
              <w:pStyle w:val="TableParagraph"/>
              <w:rPr>
                <w:rFonts w:ascii="Times New Roman"/>
              </w:rPr>
            </w:pPr>
          </w:p>
        </w:tc>
      </w:tr>
      <w:tr w:rsidR="00CA754C" w14:paraId="26B28E6C" w14:textId="77777777">
        <w:trPr>
          <w:trHeight w:val="440"/>
        </w:trPr>
        <w:tc>
          <w:tcPr>
            <w:tcW w:w="3597" w:type="dxa"/>
          </w:tcPr>
          <w:p w14:paraId="5431C543" w14:textId="77777777" w:rsidR="00CA754C" w:rsidRDefault="00CA754C">
            <w:pPr>
              <w:pStyle w:val="TableParagraph"/>
              <w:rPr>
                <w:rFonts w:ascii="Times New Roman"/>
              </w:rPr>
            </w:pPr>
          </w:p>
        </w:tc>
        <w:tc>
          <w:tcPr>
            <w:tcW w:w="2882" w:type="dxa"/>
          </w:tcPr>
          <w:p w14:paraId="14698298" w14:textId="77777777" w:rsidR="00CA754C" w:rsidRDefault="00CA754C">
            <w:pPr>
              <w:pStyle w:val="TableParagraph"/>
              <w:rPr>
                <w:rFonts w:ascii="Times New Roman"/>
              </w:rPr>
            </w:pPr>
          </w:p>
        </w:tc>
        <w:tc>
          <w:tcPr>
            <w:tcW w:w="2791" w:type="dxa"/>
          </w:tcPr>
          <w:p w14:paraId="2EC3C03C" w14:textId="77777777" w:rsidR="00CA754C" w:rsidRDefault="00CA754C">
            <w:pPr>
              <w:pStyle w:val="TableParagraph"/>
              <w:rPr>
                <w:rFonts w:ascii="Times New Roman"/>
              </w:rPr>
            </w:pPr>
          </w:p>
        </w:tc>
      </w:tr>
    </w:tbl>
    <w:p w14:paraId="2B0E89CC" w14:textId="77777777" w:rsidR="00CA754C" w:rsidRDefault="00CA754C">
      <w:pPr>
        <w:pStyle w:val="BodyText"/>
        <w:spacing w:before="9"/>
        <w:rPr>
          <w:sz w:val="19"/>
        </w:rPr>
      </w:pPr>
    </w:p>
    <w:p w14:paraId="67C9124D" w14:textId="77777777" w:rsidR="00CA754C" w:rsidRDefault="003F13B9">
      <w:pPr>
        <w:pStyle w:val="BodyText"/>
        <w:spacing w:before="1"/>
        <w:ind w:left="300"/>
      </w:pPr>
      <w:r>
        <w:t>QUESTIONS</w:t>
      </w:r>
      <w:r>
        <w:rPr>
          <w:spacing w:val="-4"/>
        </w:rPr>
        <w:t xml:space="preserve"> </w:t>
      </w:r>
      <w:r>
        <w:t>FOR</w:t>
      </w:r>
      <w:r>
        <w:rPr>
          <w:spacing w:val="-4"/>
        </w:rPr>
        <w:t xml:space="preserve"> </w:t>
      </w:r>
      <w:r>
        <w:t>REVIEW</w:t>
      </w:r>
    </w:p>
    <w:p w14:paraId="27D000D8" w14:textId="77777777" w:rsidR="00CA754C" w:rsidRDefault="003F13B9">
      <w:pPr>
        <w:pStyle w:val="BodyText"/>
        <w:tabs>
          <w:tab w:val="left" w:pos="9714"/>
        </w:tabs>
        <w:spacing w:before="147"/>
        <w:ind w:left="300"/>
      </w:pPr>
      <w:r>
        <w:t>Why</w:t>
      </w:r>
      <w:r>
        <w:rPr>
          <w:spacing w:val="-2"/>
        </w:rPr>
        <w:t xml:space="preserve"> </w:t>
      </w:r>
      <w:r>
        <w:t>should</w:t>
      </w:r>
      <w:r>
        <w:rPr>
          <w:spacing w:val="-4"/>
        </w:rPr>
        <w:t xml:space="preserve"> </w:t>
      </w:r>
      <w:r>
        <w:t>reactions</w:t>
      </w:r>
      <w:r>
        <w:rPr>
          <w:spacing w:val="-2"/>
        </w:rPr>
        <w:t xml:space="preserve"> </w:t>
      </w:r>
      <w:r>
        <w:t>for</w:t>
      </w:r>
      <w:r>
        <w:rPr>
          <w:spacing w:val="-1"/>
        </w:rPr>
        <w:t xml:space="preserve"> </w:t>
      </w:r>
      <w:r>
        <w:t>the</w:t>
      </w:r>
      <w:r>
        <w:rPr>
          <w:spacing w:val="-2"/>
        </w:rPr>
        <w:t xml:space="preserve"> </w:t>
      </w:r>
      <w:r>
        <w:t>oxidase</w:t>
      </w:r>
      <w:r>
        <w:rPr>
          <w:spacing w:val="-2"/>
        </w:rPr>
        <w:t xml:space="preserve"> </w:t>
      </w:r>
      <w:r>
        <w:t>test</w:t>
      </w:r>
      <w:r>
        <w:rPr>
          <w:spacing w:val="-3"/>
        </w:rPr>
        <w:t xml:space="preserve"> </w:t>
      </w:r>
      <w:r>
        <w:t>be</w:t>
      </w:r>
      <w:r>
        <w:rPr>
          <w:spacing w:val="-3"/>
        </w:rPr>
        <w:t xml:space="preserve"> </w:t>
      </w:r>
      <w:r>
        <w:t>recorded</w:t>
      </w:r>
      <w:r>
        <w:rPr>
          <w:spacing w:val="-3"/>
        </w:rPr>
        <w:t xml:space="preserve"> </w:t>
      </w:r>
      <w:r>
        <w:t>within</w:t>
      </w:r>
      <w:r>
        <w:rPr>
          <w:spacing w:val="-4"/>
        </w:rPr>
        <w:t xml:space="preserve"> </w:t>
      </w:r>
      <w:r>
        <w:t>two</w:t>
      </w:r>
      <w:r>
        <w:rPr>
          <w:spacing w:val="1"/>
        </w:rPr>
        <w:t xml:space="preserve"> </w:t>
      </w:r>
      <w:r>
        <w:t>minutes?</w:t>
      </w:r>
      <w:r>
        <w:rPr>
          <w:u w:val="single"/>
        </w:rPr>
        <w:t xml:space="preserve"> </w:t>
      </w:r>
      <w:r>
        <w:rPr>
          <w:u w:val="single"/>
        </w:rPr>
        <w:tab/>
      </w:r>
    </w:p>
    <w:p w14:paraId="71BD3562" w14:textId="44F69988" w:rsidR="00CA754C" w:rsidRDefault="003F13B9">
      <w:pPr>
        <w:pStyle w:val="BodyText"/>
        <w:spacing w:before="7"/>
        <w:rPr>
          <w:sz w:val="29"/>
        </w:rPr>
      </w:pPr>
      <w:r>
        <w:rPr>
          <w:noProof/>
        </w:rPr>
        <mc:AlternateContent>
          <mc:Choice Requires="wps">
            <w:drawing>
              <wp:anchor distT="0" distB="0" distL="0" distR="0" simplePos="0" relativeHeight="251794944" behindDoc="1" locked="0" layoutInCell="1" allowOverlap="1" wp14:anchorId="4BBBD79A" wp14:editId="692ED6E2">
                <wp:simplePos x="0" y="0"/>
                <wp:positionH relativeFrom="page">
                  <wp:posOffset>915035</wp:posOffset>
                </wp:positionH>
                <wp:positionV relativeFrom="paragraph">
                  <wp:posOffset>254635</wp:posOffset>
                </wp:positionV>
                <wp:extent cx="5946140" cy="9525"/>
                <wp:effectExtent l="0" t="0" r="0" b="0"/>
                <wp:wrapTopAndBottom/>
                <wp:docPr id="28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9899E" id="Rectangle 14" o:spid="_x0000_s1026" style="position:absolute;margin-left:72.05pt;margin-top:20.05pt;width:468.2pt;height:.75pt;z-index:-25152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" fillcolor="black" stroked="f">
                <w10:wrap type="topAndBottom" anchorx="page"/>
              </v:rect>
            </w:pict>
          </mc:Fallback>
        </mc:AlternateContent>
      </w:r>
    </w:p>
    <w:p w14:paraId="02B5E56B" w14:textId="77777777" w:rsidR="00CA754C" w:rsidRDefault="00CA754C">
      <w:pPr>
        <w:pStyle w:val="BodyText"/>
        <w:spacing w:before="5"/>
        <w:rPr>
          <w:sz w:val="7"/>
        </w:rPr>
      </w:pPr>
    </w:p>
    <w:p w14:paraId="172EF43E" w14:textId="77777777" w:rsidR="00CA754C" w:rsidRDefault="003F13B9">
      <w:pPr>
        <w:tabs>
          <w:tab w:val="left" w:pos="9714"/>
        </w:tabs>
        <w:spacing w:before="52" w:line="360" w:lineRule="auto"/>
        <w:ind w:left="300" w:right="143"/>
        <w:rPr>
          <w:sz w:val="24"/>
        </w:rPr>
      </w:pPr>
      <w:r>
        <w:rPr>
          <w:sz w:val="24"/>
        </w:rPr>
        <w:t xml:space="preserve">How is the oxidase test helpful in distinguishing Gram-negative </w:t>
      </w:r>
      <w:r>
        <w:rPr>
          <w:i/>
          <w:sz w:val="24"/>
        </w:rPr>
        <w:t xml:space="preserve">Enterobacteriaceae </w:t>
      </w:r>
      <w:r>
        <w:rPr>
          <w:sz w:val="24"/>
        </w:rPr>
        <w:t>from other</w:t>
      </w:r>
      <w:r>
        <w:rPr>
          <w:spacing w:val="1"/>
          <w:sz w:val="24"/>
        </w:rPr>
        <w:t xml:space="preserve"> </w:t>
      </w:r>
      <w:r>
        <w:rPr>
          <w:sz w:val="24"/>
        </w:rPr>
        <w:t>Gram-negative</w:t>
      </w:r>
      <w:r>
        <w:rPr>
          <w:spacing w:val="-3"/>
          <w:sz w:val="24"/>
        </w:rPr>
        <w:t xml:space="preserve"> </w:t>
      </w:r>
      <w:r>
        <w:rPr>
          <w:sz w:val="24"/>
        </w:rPr>
        <w:t>bacilli</w:t>
      </w:r>
      <w:r>
        <w:rPr>
          <w:spacing w:val="-4"/>
          <w:sz w:val="24"/>
        </w:rPr>
        <w:t xml:space="preserve"> </w:t>
      </w:r>
      <w:r>
        <w:rPr>
          <w:sz w:val="24"/>
        </w:rPr>
        <w:t>such</w:t>
      </w:r>
      <w:r>
        <w:rPr>
          <w:spacing w:val="-4"/>
          <w:sz w:val="24"/>
        </w:rPr>
        <w:t xml:space="preserve"> </w:t>
      </w:r>
      <w:r>
        <w:rPr>
          <w:sz w:val="24"/>
        </w:rPr>
        <w:t xml:space="preserve">as </w:t>
      </w:r>
      <w:r>
        <w:rPr>
          <w:i/>
          <w:sz w:val="24"/>
        </w:rPr>
        <w:t xml:space="preserve">Pseudomonas </w:t>
      </w:r>
      <w:r>
        <w:rPr>
          <w:sz w:val="24"/>
        </w:rPr>
        <w:t>or</w:t>
      </w:r>
      <w:r>
        <w:rPr>
          <w:spacing w:val="-6"/>
          <w:sz w:val="24"/>
        </w:rPr>
        <w:t xml:space="preserve"> </w:t>
      </w:r>
      <w:r>
        <w:rPr>
          <w:i/>
          <w:sz w:val="24"/>
        </w:rPr>
        <w:t>Alcaligenes</w:t>
      </w:r>
      <w:r>
        <w:rPr>
          <w:sz w:val="24"/>
        </w:rPr>
        <w:t>?</w:t>
      </w:r>
      <w:r>
        <w:rPr>
          <w:sz w:val="24"/>
          <w:u w:val="single"/>
        </w:rPr>
        <w:t xml:space="preserve"> </w:t>
      </w:r>
      <w:r>
        <w:rPr>
          <w:sz w:val="24"/>
          <w:u w:val="single"/>
        </w:rPr>
        <w:tab/>
      </w:r>
    </w:p>
    <w:p w14:paraId="7F5CB51B" w14:textId="769C45B8" w:rsidR="00CA754C" w:rsidRDefault="003F13B9">
      <w:pPr>
        <w:pStyle w:val="BodyText"/>
        <w:spacing w:before="8"/>
        <w:rPr>
          <w:sz w:val="17"/>
        </w:rPr>
      </w:pPr>
      <w:r>
        <w:rPr>
          <w:noProof/>
        </w:rPr>
        <mc:AlternateContent>
          <mc:Choice Requires="wps">
            <w:drawing>
              <wp:anchor distT="0" distB="0" distL="0" distR="0" simplePos="0" relativeHeight="251795968" behindDoc="1" locked="0" layoutInCell="1" allowOverlap="1" wp14:anchorId="004B196C" wp14:editId="716CD109">
                <wp:simplePos x="0" y="0"/>
                <wp:positionH relativeFrom="page">
                  <wp:posOffset>915035</wp:posOffset>
                </wp:positionH>
                <wp:positionV relativeFrom="paragraph">
                  <wp:posOffset>161925</wp:posOffset>
                </wp:positionV>
                <wp:extent cx="5946140" cy="9525"/>
                <wp:effectExtent l="0" t="0" r="0" b="0"/>
                <wp:wrapTopAndBottom/>
                <wp:docPr id="28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A59D4" id="Rectangle 13" o:spid="_x0000_s1026" style="position:absolute;margin-left:72.05pt;margin-top:12.75pt;width:468.2pt;height:.75pt;z-index:-25152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" fillcolor="black" stroked="f">
                <w10:wrap type="topAndBottom" anchorx="page"/>
              </v:rect>
            </w:pict>
          </mc:Fallback>
        </mc:AlternateContent>
      </w:r>
    </w:p>
    <w:p w14:paraId="229CC1B3" w14:textId="77777777" w:rsidR="00CA754C" w:rsidRDefault="00CA754C">
      <w:pPr>
        <w:pStyle w:val="BodyText"/>
        <w:spacing w:before="1"/>
        <w:rPr>
          <w:sz w:val="27"/>
        </w:rPr>
      </w:pPr>
    </w:p>
    <w:p w14:paraId="72BFB14A" w14:textId="77777777" w:rsidR="00CA754C" w:rsidRDefault="003F13B9">
      <w:pPr>
        <w:pStyle w:val="BodyText"/>
        <w:spacing w:before="52"/>
        <w:ind w:left="300"/>
      </w:pPr>
      <w:r>
        <w:rPr>
          <w:u w:val="single"/>
        </w:rPr>
        <w:t>EXERCISE</w:t>
      </w:r>
      <w:r>
        <w:rPr>
          <w:spacing w:val="-4"/>
          <w:u w:val="single"/>
        </w:rPr>
        <w:t xml:space="preserve"> </w:t>
      </w:r>
      <w:r>
        <w:rPr>
          <w:u w:val="single"/>
        </w:rPr>
        <w:t>9.2</w:t>
      </w:r>
      <w:r>
        <w:rPr>
          <w:spacing w:val="-3"/>
          <w:u w:val="single"/>
        </w:rPr>
        <w:t xml:space="preserve"> </w:t>
      </w:r>
      <w:r>
        <w:rPr>
          <w:u w:val="single"/>
        </w:rPr>
        <w:t>–</w:t>
      </w:r>
      <w:r>
        <w:rPr>
          <w:spacing w:val="-1"/>
          <w:u w:val="single"/>
        </w:rPr>
        <w:t xml:space="preserve"> </w:t>
      </w:r>
      <w:r>
        <w:rPr>
          <w:u w:val="single"/>
        </w:rPr>
        <w:t>NITRATE</w:t>
      </w:r>
      <w:r>
        <w:rPr>
          <w:spacing w:val="-4"/>
          <w:u w:val="single"/>
        </w:rPr>
        <w:t xml:space="preserve"> </w:t>
      </w:r>
      <w:r>
        <w:rPr>
          <w:u w:val="single"/>
        </w:rPr>
        <w:t>REDUCTION</w:t>
      </w:r>
      <w:r>
        <w:rPr>
          <w:spacing w:val="-2"/>
          <w:u w:val="single"/>
        </w:rPr>
        <w:t xml:space="preserve"> </w:t>
      </w:r>
      <w:r>
        <w:rPr>
          <w:u w:val="single"/>
        </w:rPr>
        <w:t>TEST</w:t>
      </w:r>
    </w:p>
    <w:p w14:paraId="3F0145BD" w14:textId="77777777" w:rsidR="00CA754C" w:rsidRDefault="003F13B9">
      <w:pPr>
        <w:pStyle w:val="BodyText"/>
        <w:spacing w:before="137" w:line="242" w:lineRule="auto"/>
        <w:ind w:left="300" w:right="869"/>
      </w:pPr>
      <w:r>
        <w:t>OBSERVATIONS: Follow the directions in the lab exercise for follow-up testing and record</w:t>
      </w:r>
      <w:r>
        <w:rPr>
          <w:spacing w:val="-52"/>
        </w:rPr>
        <w:t xml:space="preserve"> </w:t>
      </w:r>
      <w:r>
        <w:t>results in</w:t>
      </w:r>
      <w:r>
        <w:rPr>
          <w:spacing w:val="-1"/>
        </w:rPr>
        <w:t xml:space="preserve"> </w:t>
      </w:r>
      <w:r>
        <w:t>the</w:t>
      </w:r>
      <w:r>
        <w:rPr>
          <w:spacing w:val="1"/>
        </w:rPr>
        <w:t xml:space="preserve"> </w:t>
      </w:r>
      <w:r>
        <w:t>table.</w:t>
      </w:r>
    </w:p>
    <w:p w14:paraId="2EDD4631" w14:textId="77777777" w:rsidR="00CA754C" w:rsidRDefault="00CA754C">
      <w:pPr>
        <w:pStyle w:val="BodyText"/>
        <w:spacing w:before="5"/>
        <w:rPr>
          <w:sz w:val="19"/>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1596"/>
        <w:gridCol w:w="1620"/>
        <w:gridCol w:w="1530"/>
        <w:gridCol w:w="1980"/>
      </w:tblGrid>
      <w:tr w:rsidR="00CA754C" w14:paraId="6BD6C37A" w14:textId="77777777">
        <w:trPr>
          <w:trHeight w:val="525"/>
        </w:trPr>
        <w:tc>
          <w:tcPr>
            <w:tcW w:w="2631" w:type="dxa"/>
            <w:tcBorders>
              <w:bottom w:val="double" w:sz="1" w:space="0" w:color="000000"/>
            </w:tcBorders>
            <w:shd w:val="clear" w:color="auto" w:fill="F1F1F1"/>
          </w:tcPr>
          <w:p w14:paraId="79DA9A2B" w14:textId="77777777" w:rsidR="00CA754C" w:rsidRDefault="003F13B9">
            <w:pPr>
              <w:pStyle w:val="TableParagraph"/>
              <w:spacing w:before="135"/>
              <w:ind w:left="805"/>
            </w:pPr>
            <w:r>
              <w:t>ORGANISM</w:t>
            </w:r>
          </w:p>
        </w:tc>
        <w:tc>
          <w:tcPr>
            <w:tcW w:w="1596" w:type="dxa"/>
            <w:tcBorders>
              <w:bottom w:val="double" w:sz="1" w:space="0" w:color="000000"/>
            </w:tcBorders>
            <w:shd w:val="clear" w:color="auto" w:fill="F1F1F1"/>
          </w:tcPr>
          <w:p w14:paraId="525951B1" w14:textId="77777777" w:rsidR="00CA754C" w:rsidRDefault="003F13B9">
            <w:pPr>
              <w:pStyle w:val="TableParagraph"/>
              <w:spacing w:line="267" w:lineRule="exact"/>
              <w:ind w:left="88" w:right="72"/>
              <w:jc w:val="center"/>
            </w:pPr>
            <w:r>
              <w:t>GAS</w:t>
            </w:r>
            <w:r>
              <w:rPr>
                <w:spacing w:val="-3"/>
              </w:rPr>
              <w:t xml:space="preserve"> </w:t>
            </w:r>
            <w:r>
              <w:t>IN</w:t>
            </w:r>
          </w:p>
          <w:p w14:paraId="479FC6B2" w14:textId="77777777" w:rsidR="00CA754C" w:rsidRDefault="003F13B9">
            <w:pPr>
              <w:pStyle w:val="TableParagraph"/>
              <w:spacing w:line="238" w:lineRule="exact"/>
              <w:ind w:left="88" w:right="87"/>
              <w:jc w:val="center"/>
            </w:pPr>
            <w:r>
              <w:t>DURHAM</w:t>
            </w:r>
            <w:r>
              <w:rPr>
                <w:spacing w:val="-4"/>
              </w:rPr>
              <w:t xml:space="preserve"> </w:t>
            </w:r>
            <w:r>
              <w:t>TUBE</w:t>
            </w:r>
          </w:p>
        </w:tc>
        <w:tc>
          <w:tcPr>
            <w:tcW w:w="1620" w:type="dxa"/>
            <w:tcBorders>
              <w:bottom w:val="double" w:sz="1" w:space="0" w:color="000000"/>
            </w:tcBorders>
            <w:shd w:val="clear" w:color="auto" w:fill="F1F1F1"/>
          </w:tcPr>
          <w:p w14:paraId="57967ADF" w14:textId="77777777" w:rsidR="00CA754C" w:rsidRDefault="003F13B9">
            <w:pPr>
              <w:pStyle w:val="TableParagraph"/>
              <w:spacing w:line="267" w:lineRule="exact"/>
              <w:ind w:left="210"/>
            </w:pPr>
            <w:r>
              <w:t>APPEARANCE</w:t>
            </w:r>
          </w:p>
          <w:p w14:paraId="42F49F8B" w14:textId="77777777" w:rsidR="00CA754C" w:rsidRDefault="003F13B9">
            <w:pPr>
              <w:pStyle w:val="TableParagraph"/>
              <w:spacing w:line="238" w:lineRule="exact"/>
              <w:ind w:left="305"/>
            </w:pPr>
            <w:r>
              <w:t>AFTER</w:t>
            </w:r>
            <w:r>
              <w:rPr>
                <w:spacing w:val="-5"/>
              </w:rPr>
              <w:t xml:space="preserve"> </w:t>
            </w:r>
            <w:r>
              <w:t>A&amp;B</w:t>
            </w:r>
          </w:p>
        </w:tc>
        <w:tc>
          <w:tcPr>
            <w:tcW w:w="1530" w:type="dxa"/>
            <w:tcBorders>
              <w:bottom w:val="double" w:sz="1" w:space="0" w:color="000000"/>
            </w:tcBorders>
            <w:shd w:val="clear" w:color="auto" w:fill="F1F1F1"/>
          </w:tcPr>
          <w:p w14:paraId="3D996BDE" w14:textId="77777777" w:rsidR="00CA754C" w:rsidRDefault="003F13B9">
            <w:pPr>
              <w:pStyle w:val="TableParagraph"/>
              <w:spacing w:line="267" w:lineRule="exact"/>
              <w:ind w:left="165"/>
            </w:pPr>
            <w:r>
              <w:t>APPEARANCE</w:t>
            </w:r>
          </w:p>
          <w:p w14:paraId="41CBEB5B" w14:textId="77777777" w:rsidR="00CA754C" w:rsidRDefault="003F13B9">
            <w:pPr>
              <w:pStyle w:val="TableParagraph"/>
              <w:spacing w:line="238" w:lineRule="exact"/>
              <w:ind w:left="250"/>
            </w:pPr>
            <w:r>
              <w:t>AFTER</w:t>
            </w:r>
            <w:r>
              <w:rPr>
                <w:spacing w:val="-3"/>
              </w:rPr>
              <w:t xml:space="preserve"> </w:t>
            </w:r>
            <w:r>
              <w:t>ZINC</w:t>
            </w:r>
          </w:p>
        </w:tc>
        <w:tc>
          <w:tcPr>
            <w:tcW w:w="1980" w:type="dxa"/>
            <w:tcBorders>
              <w:bottom w:val="double" w:sz="1" w:space="0" w:color="000000"/>
            </w:tcBorders>
            <w:shd w:val="clear" w:color="auto" w:fill="F1F1F1"/>
          </w:tcPr>
          <w:p w14:paraId="4710D561" w14:textId="77777777" w:rsidR="00CA754C" w:rsidRDefault="003F13B9">
            <w:pPr>
              <w:pStyle w:val="TableParagraph"/>
              <w:spacing w:before="135"/>
              <w:ind w:left="391"/>
            </w:pPr>
            <w:r>
              <w:t>CONCLUSION</w:t>
            </w:r>
          </w:p>
        </w:tc>
      </w:tr>
      <w:tr w:rsidR="00CA754C" w14:paraId="361C1BB4" w14:textId="77777777">
        <w:trPr>
          <w:trHeight w:val="450"/>
        </w:trPr>
        <w:tc>
          <w:tcPr>
            <w:tcW w:w="2631" w:type="dxa"/>
            <w:tcBorders>
              <w:top w:val="double" w:sz="1" w:space="0" w:color="000000"/>
            </w:tcBorders>
          </w:tcPr>
          <w:p w14:paraId="291605F9" w14:textId="77777777" w:rsidR="00CA754C" w:rsidRDefault="00CA754C">
            <w:pPr>
              <w:pStyle w:val="TableParagraph"/>
              <w:rPr>
                <w:rFonts w:ascii="Times New Roman"/>
              </w:rPr>
            </w:pPr>
          </w:p>
        </w:tc>
        <w:tc>
          <w:tcPr>
            <w:tcW w:w="1596" w:type="dxa"/>
            <w:tcBorders>
              <w:top w:val="double" w:sz="1" w:space="0" w:color="000000"/>
            </w:tcBorders>
          </w:tcPr>
          <w:p w14:paraId="4CEFF59A" w14:textId="77777777" w:rsidR="00CA754C" w:rsidRDefault="00CA754C">
            <w:pPr>
              <w:pStyle w:val="TableParagraph"/>
              <w:rPr>
                <w:rFonts w:ascii="Times New Roman"/>
              </w:rPr>
            </w:pPr>
          </w:p>
        </w:tc>
        <w:tc>
          <w:tcPr>
            <w:tcW w:w="1620" w:type="dxa"/>
            <w:tcBorders>
              <w:top w:val="double" w:sz="1" w:space="0" w:color="000000"/>
            </w:tcBorders>
          </w:tcPr>
          <w:p w14:paraId="2CADEE1D" w14:textId="77777777" w:rsidR="00CA754C" w:rsidRDefault="00CA754C">
            <w:pPr>
              <w:pStyle w:val="TableParagraph"/>
              <w:rPr>
                <w:rFonts w:ascii="Times New Roman"/>
              </w:rPr>
            </w:pPr>
          </w:p>
        </w:tc>
        <w:tc>
          <w:tcPr>
            <w:tcW w:w="1530" w:type="dxa"/>
            <w:tcBorders>
              <w:top w:val="double" w:sz="1" w:space="0" w:color="000000"/>
            </w:tcBorders>
          </w:tcPr>
          <w:p w14:paraId="279487DB" w14:textId="77777777" w:rsidR="00CA754C" w:rsidRDefault="00CA754C">
            <w:pPr>
              <w:pStyle w:val="TableParagraph"/>
              <w:rPr>
                <w:rFonts w:ascii="Times New Roman"/>
              </w:rPr>
            </w:pPr>
          </w:p>
        </w:tc>
        <w:tc>
          <w:tcPr>
            <w:tcW w:w="1980" w:type="dxa"/>
            <w:tcBorders>
              <w:top w:val="double" w:sz="1" w:space="0" w:color="000000"/>
            </w:tcBorders>
          </w:tcPr>
          <w:p w14:paraId="082CB4AE" w14:textId="77777777" w:rsidR="00CA754C" w:rsidRDefault="00CA754C">
            <w:pPr>
              <w:pStyle w:val="TableParagraph"/>
              <w:rPr>
                <w:rFonts w:ascii="Times New Roman"/>
              </w:rPr>
            </w:pPr>
          </w:p>
        </w:tc>
      </w:tr>
      <w:tr w:rsidR="00CA754C" w14:paraId="1FC864BF" w14:textId="77777777">
        <w:trPr>
          <w:trHeight w:val="439"/>
        </w:trPr>
        <w:tc>
          <w:tcPr>
            <w:tcW w:w="2631" w:type="dxa"/>
          </w:tcPr>
          <w:p w14:paraId="6F5F8D79" w14:textId="77777777" w:rsidR="00CA754C" w:rsidRDefault="00CA754C">
            <w:pPr>
              <w:pStyle w:val="TableParagraph"/>
              <w:rPr>
                <w:rFonts w:ascii="Times New Roman"/>
              </w:rPr>
            </w:pPr>
          </w:p>
        </w:tc>
        <w:tc>
          <w:tcPr>
            <w:tcW w:w="1596" w:type="dxa"/>
          </w:tcPr>
          <w:p w14:paraId="3FC346EE" w14:textId="77777777" w:rsidR="00CA754C" w:rsidRDefault="00CA754C">
            <w:pPr>
              <w:pStyle w:val="TableParagraph"/>
              <w:rPr>
                <w:rFonts w:ascii="Times New Roman"/>
              </w:rPr>
            </w:pPr>
          </w:p>
        </w:tc>
        <w:tc>
          <w:tcPr>
            <w:tcW w:w="1620" w:type="dxa"/>
          </w:tcPr>
          <w:p w14:paraId="4184E88F" w14:textId="77777777" w:rsidR="00CA754C" w:rsidRDefault="00CA754C">
            <w:pPr>
              <w:pStyle w:val="TableParagraph"/>
              <w:rPr>
                <w:rFonts w:ascii="Times New Roman"/>
              </w:rPr>
            </w:pPr>
          </w:p>
        </w:tc>
        <w:tc>
          <w:tcPr>
            <w:tcW w:w="1530" w:type="dxa"/>
          </w:tcPr>
          <w:p w14:paraId="22DA9675" w14:textId="77777777" w:rsidR="00CA754C" w:rsidRDefault="00CA754C">
            <w:pPr>
              <w:pStyle w:val="TableParagraph"/>
              <w:rPr>
                <w:rFonts w:ascii="Times New Roman"/>
              </w:rPr>
            </w:pPr>
          </w:p>
        </w:tc>
        <w:tc>
          <w:tcPr>
            <w:tcW w:w="1980" w:type="dxa"/>
          </w:tcPr>
          <w:p w14:paraId="36CADE8C" w14:textId="77777777" w:rsidR="00CA754C" w:rsidRDefault="00CA754C">
            <w:pPr>
              <w:pStyle w:val="TableParagraph"/>
              <w:rPr>
                <w:rFonts w:ascii="Times New Roman"/>
              </w:rPr>
            </w:pPr>
          </w:p>
        </w:tc>
      </w:tr>
      <w:tr w:rsidR="00CA754C" w14:paraId="2E578679" w14:textId="77777777">
        <w:trPr>
          <w:trHeight w:val="440"/>
        </w:trPr>
        <w:tc>
          <w:tcPr>
            <w:tcW w:w="2631" w:type="dxa"/>
          </w:tcPr>
          <w:p w14:paraId="65CDBC97" w14:textId="77777777" w:rsidR="00CA754C" w:rsidRDefault="00CA754C">
            <w:pPr>
              <w:pStyle w:val="TableParagraph"/>
              <w:rPr>
                <w:rFonts w:ascii="Times New Roman"/>
              </w:rPr>
            </w:pPr>
          </w:p>
        </w:tc>
        <w:tc>
          <w:tcPr>
            <w:tcW w:w="1596" w:type="dxa"/>
          </w:tcPr>
          <w:p w14:paraId="20C8D874" w14:textId="77777777" w:rsidR="00CA754C" w:rsidRDefault="00CA754C">
            <w:pPr>
              <w:pStyle w:val="TableParagraph"/>
              <w:rPr>
                <w:rFonts w:ascii="Times New Roman"/>
              </w:rPr>
            </w:pPr>
          </w:p>
        </w:tc>
        <w:tc>
          <w:tcPr>
            <w:tcW w:w="1620" w:type="dxa"/>
          </w:tcPr>
          <w:p w14:paraId="5424ADAF" w14:textId="77777777" w:rsidR="00CA754C" w:rsidRDefault="00CA754C">
            <w:pPr>
              <w:pStyle w:val="TableParagraph"/>
              <w:rPr>
                <w:rFonts w:ascii="Times New Roman"/>
              </w:rPr>
            </w:pPr>
          </w:p>
        </w:tc>
        <w:tc>
          <w:tcPr>
            <w:tcW w:w="1530" w:type="dxa"/>
          </w:tcPr>
          <w:p w14:paraId="1E2800B9" w14:textId="77777777" w:rsidR="00CA754C" w:rsidRDefault="00CA754C">
            <w:pPr>
              <w:pStyle w:val="TableParagraph"/>
              <w:rPr>
                <w:rFonts w:ascii="Times New Roman"/>
              </w:rPr>
            </w:pPr>
          </w:p>
        </w:tc>
        <w:tc>
          <w:tcPr>
            <w:tcW w:w="1980" w:type="dxa"/>
          </w:tcPr>
          <w:p w14:paraId="7FB06D21" w14:textId="77777777" w:rsidR="00CA754C" w:rsidRDefault="00CA754C">
            <w:pPr>
              <w:pStyle w:val="TableParagraph"/>
              <w:rPr>
                <w:rFonts w:ascii="Times New Roman"/>
              </w:rPr>
            </w:pPr>
          </w:p>
        </w:tc>
      </w:tr>
    </w:tbl>
    <w:p w14:paraId="6ECE909E" w14:textId="77777777" w:rsidR="00CA754C" w:rsidRDefault="00CA754C">
      <w:pPr>
        <w:pStyle w:val="BodyText"/>
        <w:spacing w:before="8"/>
        <w:rPr>
          <w:sz w:val="29"/>
        </w:rPr>
      </w:pPr>
    </w:p>
    <w:p w14:paraId="058EF43D" w14:textId="77777777" w:rsidR="00CA754C" w:rsidRDefault="003F13B9">
      <w:pPr>
        <w:pStyle w:val="BodyText"/>
        <w:ind w:left="300"/>
      </w:pPr>
      <w:r>
        <w:t>QUESTIONS</w:t>
      </w:r>
      <w:r>
        <w:rPr>
          <w:spacing w:val="-4"/>
        </w:rPr>
        <w:t xml:space="preserve"> </w:t>
      </w:r>
      <w:r>
        <w:t>FOR</w:t>
      </w:r>
      <w:r>
        <w:rPr>
          <w:spacing w:val="-4"/>
        </w:rPr>
        <w:t xml:space="preserve"> </w:t>
      </w:r>
      <w:r>
        <w:t>REVIEW</w:t>
      </w:r>
    </w:p>
    <w:p w14:paraId="583C7EEE" w14:textId="77777777" w:rsidR="00CA754C" w:rsidRDefault="003F13B9">
      <w:pPr>
        <w:tabs>
          <w:tab w:val="left" w:pos="9714"/>
        </w:tabs>
        <w:spacing w:before="147" w:line="360" w:lineRule="auto"/>
        <w:ind w:left="300" w:right="143"/>
        <w:rPr>
          <w:sz w:val="24"/>
        </w:rPr>
      </w:pPr>
      <w:r>
        <w:rPr>
          <w:sz w:val="24"/>
        </w:rPr>
        <w:t>How do results of the oxidase test correlate with the nitrate reduction test for:</w:t>
      </w:r>
      <w:r>
        <w:rPr>
          <w:spacing w:val="1"/>
          <w:sz w:val="24"/>
        </w:rPr>
        <w:t xml:space="preserve"> </w:t>
      </w:r>
      <w:r>
        <w:rPr>
          <w:i/>
          <w:sz w:val="24"/>
        </w:rPr>
        <w:t>Enterobacteriaceae</w:t>
      </w:r>
      <w:r>
        <w:rPr>
          <w:sz w:val="24"/>
        </w:rPr>
        <w:t>?</w:t>
      </w:r>
      <w:r>
        <w:rPr>
          <w:sz w:val="24"/>
          <w:u w:val="single"/>
        </w:rPr>
        <w:tab/>
      </w:r>
      <w:r>
        <w:rPr>
          <w:sz w:val="24"/>
        </w:rPr>
        <w:t xml:space="preserve"> </w:t>
      </w:r>
      <w:r>
        <w:rPr>
          <w:i/>
          <w:sz w:val="24"/>
        </w:rPr>
        <w:t>Pseudomonas</w:t>
      </w:r>
      <w:r>
        <w:rPr>
          <w:sz w:val="24"/>
        </w:rPr>
        <w:t>?</w:t>
      </w:r>
      <w:r>
        <w:rPr>
          <w:sz w:val="24"/>
          <w:u w:val="single"/>
        </w:rPr>
        <w:tab/>
      </w:r>
      <w:r>
        <w:rPr>
          <w:sz w:val="24"/>
        </w:rPr>
        <w:t xml:space="preserve"> For</w:t>
      </w:r>
      <w:r>
        <w:rPr>
          <w:spacing w:val="-2"/>
          <w:sz w:val="24"/>
        </w:rPr>
        <w:t xml:space="preserve"> </w:t>
      </w:r>
      <w:r>
        <w:rPr>
          <w:i/>
          <w:sz w:val="24"/>
        </w:rPr>
        <w:t>Alcaligenes</w:t>
      </w:r>
      <w:r>
        <w:rPr>
          <w:sz w:val="24"/>
        </w:rPr>
        <w:t>?</w:t>
      </w:r>
      <w:r>
        <w:rPr>
          <w:sz w:val="24"/>
          <w:u w:val="single"/>
        </w:rPr>
        <w:t xml:space="preserve"> </w:t>
      </w:r>
      <w:r>
        <w:rPr>
          <w:sz w:val="24"/>
          <w:u w:val="single"/>
        </w:rPr>
        <w:tab/>
      </w:r>
    </w:p>
    <w:p w14:paraId="23DE6833" w14:textId="77777777" w:rsidR="00CA754C" w:rsidRDefault="00CA754C">
      <w:pPr>
        <w:spacing w:line="360" w:lineRule="auto"/>
        <w:rPr>
          <w:sz w:val="24"/>
        </w:rPr>
        <w:sectPr w:rsidR="00CA754C">
          <w:headerReference w:type="default" r:id="rId572"/>
          <w:footerReference w:type="default" r:id="rId573"/>
          <w:pgSz w:w="12240" w:h="15840"/>
          <w:pgMar w:top="1720" w:right="1240" w:bottom="720" w:left="1140" w:header="1491" w:footer="523" w:gutter="0"/>
          <w:cols w:space="720"/>
        </w:sectPr>
      </w:pPr>
    </w:p>
    <w:p w14:paraId="26502A0C" w14:textId="77777777" w:rsidR="00CA754C" w:rsidRDefault="00CA754C">
      <w:pPr>
        <w:pStyle w:val="BodyText"/>
        <w:rPr>
          <w:sz w:val="20"/>
        </w:rPr>
      </w:pPr>
    </w:p>
    <w:p w14:paraId="6C69C6B4" w14:textId="77777777" w:rsidR="00CA754C" w:rsidRDefault="00CA754C">
      <w:pPr>
        <w:pStyle w:val="BodyText"/>
        <w:spacing w:before="3"/>
        <w:rPr>
          <w:sz w:val="18"/>
        </w:rPr>
      </w:pPr>
    </w:p>
    <w:p w14:paraId="30F8D802" w14:textId="77777777" w:rsidR="00CA754C" w:rsidRDefault="003F13B9">
      <w:pPr>
        <w:pStyle w:val="BodyText"/>
        <w:ind w:left="300"/>
      </w:pPr>
      <w:r>
        <w:rPr>
          <w:u w:val="single"/>
        </w:rPr>
        <w:t>EXERCISES</w:t>
      </w:r>
      <w:r>
        <w:rPr>
          <w:spacing w:val="-2"/>
          <w:u w:val="single"/>
        </w:rPr>
        <w:t xml:space="preserve"> </w:t>
      </w:r>
      <w:r>
        <w:rPr>
          <w:u w:val="single"/>
        </w:rPr>
        <w:t>9.3</w:t>
      </w:r>
      <w:r>
        <w:rPr>
          <w:spacing w:val="-3"/>
          <w:u w:val="single"/>
        </w:rPr>
        <w:t xml:space="preserve"> </w:t>
      </w:r>
      <w:r>
        <w:rPr>
          <w:u w:val="single"/>
        </w:rPr>
        <w:t>&amp;</w:t>
      </w:r>
      <w:r>
        <w:rPr>
          <w:spacing w:val="-1"/>
          <w:u w:val="single"/>
        </w:rPr>
        <w:t xml:space="preserve"> </w:t>
      </w:r>
      <w:r>
        <w:rPr>
          <w:u w:val="single"/>
        </w:rPr>
        <w:t>9.4</w:t>
      </w:r>
      <w:r>
        <w:rPr>
          <w:spacing w:val="-3"/>
          <w:u w:val="single"/>
        </w:rPr>
        <w:t xml:space="preserve"> </w:t>
      </w:r>
      <w:r>
        <w:rPr>
          <w:u w:val="single"/>
        </w:rPr>
        <w:t>–</w:t>
      </w:r>
      <w:r>
        <w:rPr>
          <w:spacing w:val="-1"/>
          <w:u w:val="single"/>
        </w:rPr>
        <w:t xml:space="preserve"> </w:t>
      </w:r>
      <w:r>
        <w:rPr>
          <w:u w:val="single"/>
        </w:rPr>
        <w:t>IMViC &amp;</w:t>
      </w:r>
      <w:r>
        <w:rPr>
          <w:spacing w:val="-1"/>
          <w:u w:val="single"/>
        </w:rPr>
        <w:t xml:space="preserve"> </w:t>
      </w:r>
      <w:r>
        <w:rPr>
          <w:u w:val="single"/>
        </w:rPr>
        <w:t>UREASE</w:t>
      </w:r>
      <w:r>
        <w:rPr>
          <w:spacing w:val="-3"/>
          <w:u w:val="single"/>
        </w:rPr>
        <w:t xml:space="preserve"> </w:t>
      </w:r>
      <w:r>
        <w:rPr>
          <w:u w:val="single"/>
        </w:rPr>
        <w:t>TESTING</w:t>
      </w:r>
    </w:p>
    <w:p w14:paraId="55839EDD" w14:textId="50CC1BE7" w:rsidR="00CA754C" w:rsidRDefault="003F13B9">
      <w:pPr>
        <w:pStyle w:val="BodyText"/>
        <w:spacing w:before="122" w:line="434" w:lineRule="auto"/>
        <w:ind w:left="300" w:right="379"/>
      </w:pPr>
      <w:r>
        <w:rPr>
          <w:noProof/>
        </w:rPr>
        <mc:AlternateContent>
          <mc:Choice Requires="wps">
            <w:drawing>
              <wp:anchor distT="0" distB="0" distL="114300" distR="114300" simplePos="0" relativeHeight="251582976" behindDoc="0" locked="0" layoutInCell="1" allowOverlap="1" wp14:anchorId="5C1AFBFB" wp14:editId="3DF08FDE">
                <wp:simplePos x="0" y="0"/>
                <wp:positionH relativeFrom="page">
                  <wp:posOffset>915035</wp:posOffset>
                </wp:positionH>
                <wp:positionV relativeFrom="paragraph">
                  <wp:posOffset>600710</wp:posOffset>
                </wp:positionV>
                <wp:extent cx="5895975" cy="937260"/>
                <wp:effectExtent l="0" t="0" r="0" b="0"/>
                <wp:wrapNone/>
                <wp:docPr id="28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937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891"/>
                              <w:gridCol w:w="1891"/>
                              <w:gridCol w:w="1891"/>
                            </w:tblGrid>
                            <w:tr w:rsidR="00CA754C" w14:paraId="64570674" w14:textId="77777777">
                              <w:trPr>
                                <w:trHeight w:val="525"/>
                              </w:trPr>
                              <w:tc>
                                <w:tcPr>
                                  <w:tcW w:w="3597" w:type="dxa"/>
                                  <w:tcBorders>
                                    <w:bottom w:val="double" w:sz="1" w:space="0" w:color="000000"/>
                                  </w:tcBorders>
                                  <w:shd w:val="clear" w:color="auto" w:fill="F1F1F1"/>
                                </w:tcPr>
                                <w:p w14:paraId="0FFDF7E7" w14:textId="77777777" w:rsidR="00CA754C" w:rsidRDefault="003F13B9">
                                  <w:pPr>
                                    <w:pStyle w:val="TableParagraph"/>
                                    <w:spacing w:before="130"/>
                                    <w:ind w:left="1267" w:right="1261"/>
                                    <w:jc w:val="center"/>
                                  </w:pPr>
                                  <w:r>
                                    <w:t>ORGANISM</w:t>
                                  </w:r>
                                </w:p>
                              </w:tc>
                              <w:tc>
                                <w:tcPr>
                                  <w:tcW w:w="1891" w:type="dxa"/>
                                  <w:tcBorders>
                                    <w:bottom w:val="double" w:sz="1" w:space="0" w:color="000000"/>
                                  </w:tcBorders>
                                  <w:shd w:val="clear" w:color="auto" w:fill="F1F1F1"/>
                                </w:tcPr>
                                <w:p w14:paraId="1D1C03A1" w14:textId="77777777" w:rsidR="00CA754C" w:rsidRDefault="003F13B9">
                                  <w:pPr>
                                    <w:pStyle w:val="TableParagraph"/>
                                    <w:spacing w:line="267" w:lineRule="exact"/>
                                    <w:ind w:left="313" w:right="298"/>
                                    <w:jc w:val="center"/>
                                  </w:pPr>
                                  <w:r>
                                    <w:t>H</w:t>
                                  </w:r>
                                  <w:r>
                                    <w:rPr>
                                      <w:vertAlign w:val="subscript"/>
                                    </w:rPr>
                                    <w:t>2</w:t>
                                  </w:r>
                                  <w:r>
                                    <w:t>S</w:t>
                                  </w:r>
                                </w:p>
                                <w:p w14:paraId="56C3FF7E" w14:textId="77777777" w:rsidR="00CA754C" w:rsidRDefault="003F13B9">
                                  <w:pPr>
                                    <w:pStyle w:val="TableParagraph"/>
                                    <w:spacing w:line="238" w:lineRule="exact"/>
                                    <w:ind w:left="313" w:right="303"/>
                                    <w:jc w:val="center"/>
                                  </w:pPr>
                                  <w:r>
                                    <w:t>PRODUCTION</w:t>
                                  </w:r>
                                </w:p>
                              </w:tc>
                              <w:tc>
                                <w:tcPr>
                                  <w:tcW w:w="1891" w:type="dxa"/>
                                  <w:tcBorders>
                                    <w:bottom w:val="double" w:sz="1" w:space="0" w:color="000000"/>
                                  </w:tcBorders>
                                  <w:shd w:val="clear" w:color="auto" w:fill="F1F1F1"/>
                                </w:tcPr>
                                <w:p w14:paraId="382D73F8" w14:textId="77777777" w:rsidR="00CA754C" w:rsidRDefault="003F13B9">
                                  <w:pPr>
                                    <w:pStyle w:val="TableParagraph"/>
                                    <w:spacing w:before="130"/>
                                    <w:ind w:left="514"/>
                                  </w:pPr>
                                  <w:r>
                                    <w:t>MOTILITY</w:t>
                                  </w:r>
                                </w:p>
                              </w:tc>
                              <w:tc>
                                <w:tcPr>
                                  <w:tcW w:w="1891" w:type="dxa"/>
                                  <w:tcBorders>
                                    <w:bottom w:val="double" w:sz="1" w:space="0" w:color="000000"/>
                                  </w:tcBorders>
                                  <w:shd w:val="clear" w:color="auto" w:fill="F1F1F1"/>
                                </w:tcPr>
                                <w:p w14:paraId="42C6B9D9" w14:textId="77777777" w:rsidR="00CA754C" w:rsidRDefault="003F13B9">
                                  <w:pPr>
                                    <w:pStyle w:val="TableParagraph"/>
                                    <w:spacing w:line="267" w:lineRule="exact"/>
                                    <w:ind w:left="309" w:right="304"/>
                                    <w:jc w:val="center"/>
                                  </w:pPr>
                                  <w:r>
                                    <w:t>INDOLE</w:t>
                                  </w:r>
                                </w:p>
                                <w:p w14:paraId="5CD4A1FB" w14:textId="77777777" w:rsidR="00CA754C" w:rsidRDefault="003F13B9">
                                  <w:pPr>
                                    <w:pStyle w:val="TableParagraph"/>
                                    <w:spacing w:line="238" w:lineRule="exact"/>
                                    <w:ind w:left="313" w:right="304"/>
                                    <w:jc w:val="center"/>
                                  </w:pPr>
                                  <w:r>
                                    <w:t>PRODUCTION</w:t>
                                  </w:r>
                                </w:p>
                              </w:tc>
                            </w:tr>
                            <w:tr w:rsidR="00CA754C" w14:paraId="7FB1DB4D" w14:textId="77777777">
                              <w:trPr>
                                <w:trHeight w:val="450"/>
                              </w:trPr>
                              <w:tc>
                                <w:tcPr>
                                  <w:tcW w:w="3597" w:type="dxa"/>
                                  <w:tcBorders>
                                    <w:top w:val="double" w:sz="1" w:space="0" w:color="000000"/>
                                  </w:tcBorders>
                                </w:tcPr>
                                <w:p w14:paraId="799F7C09" w14:textId="77777777" w:rsidR="00CA754C" w:rsidRDefault="00CA754C">
                                  <w:pPr>
                                    <w:pStyle w:val="TableParagraph"/>
                                    <w:rPr>
                                      <w:rFonts w:ascii="Times New Roman"/>
                                    </w:rPr>
                                  </w:pPr>
                                </w:p>
                              </w:tc>
                              <w:tc>
                                <w:tcPr>
                                  <w:tcW w:w="1891" w:type="dxa"/>
                                  <w:tcBorders>
                                    <w:top w:val="double" w:sz="1" w:space="0" w:color="000000"/>
                                  </w:tcBorders>
                                </w:tcPr>
                                <w:p w14:paraId="766654AF" w14:textId="77777777" w:rsidR="00CA754C" w:rsidRDefault="00CA754C">
                                  <w:pPr>
                                    <w:pStyle w:val="TableParagraph"/>
                                    <w:rPr>
                                      <w:rFonts w:ascii="Times New Roman"/>
                                    </w:rPr>
                                  </w:pPr>
                                </w:p>
                              </w:tc>
                              <w:tc>
                                <w:tcPr>
                                  <w:tcW w:w="1891" w:type="dxa"/>
                                  <w:tcBorders>
                                    <w:top w:val="double" w:sz="1" w:space="0" w:color="000000"/>
                                  </w:tcBorders>
                                </w:tcPr>
                                <w:p w14:paraId="4ECBC1AC" w14:textId="77777777" w:rsidR="00CA754C" w:rsidRDefault="00CA754C">
                                  <w:pPr>
                                    <w:pStyle w:val="TableParagraph"/>
                                    <w:rPr>
                                      <w:rFonts w:ascii="Times New Roman"/>
                                    </w:rPr>
                                  </w:pPr>
                                </w:p>
                              </w:tc>
                              <w:tc>
                                <w:tcPr>
                                  <w:tcW w:w="1891" w:type="dxa"/>
                                  <w:tcBorders>
                                    <w:top w:val="double" w:sz="1" w:space="0" w:color="000000"/>
                                  </w:tcBorders>
                                </w:tcPr>
                                <w:p w14:paraId="79D1C650" w14:textId="77777777" w:rsidR="00CA754C" w:rsidRDefault="00CA754C">
                                  <w:pPr>
                                    <w:pStyle w:val="TableParagraph"/>
                                    <w:rPr>
                                      <w:rFonts w:ascii="Times New Roman"/>
                                    </w:rPr>
                                  </w:pPr>
                                </w:p>
                              </w:tc>
                            </w:tr>
                            <w:tr w:rsidR="00CA754C" w14:paraId="3D8906D4" w14:textId="77777777">
                              <w:trPr>
                                <w:trHeight w:val="440"/>
                              </w:trPr>
                              <w:tc>
                                <w:tcPr>
                                  <w:tcW w:w="3597" w:type="dxa"/>
                                </w:tcPr>
                                <w:p w14:paraId="65371D12" w14:textId="77777777" w:rsidR="00CA754C" w:rsidRDefault="00CA754C">
                                  <w:pPr>
                                    <w:pStyle w:val="TableParagraph"/>
                                    <w:rPr>
                                      <w:rFonts w:ascii="Times New Roman"/>
                                    </w:rPr>
                                  </w:pPr>
                                </w:p>
                              </w:tc>
                              <w:tc>
                                <w:tcPr>
                                  <w:tcW w:w="1891" w:type="dxa"/>
                                </w:tcPr>
                                <w:p w14:paraId="0E631E5F" w14:textId="77777777" w:rsidR="00CA754C" w:rsidRDefault="00CA754C">
                                  <w:pPr>
                                    <w:pStyle w:val="TableParagraph"/>
                                    <w:rPr>
                                      <w:rFonts w:ascii="Times New Roman"/>
                                    </w:rPr>
                                  </w:pPr>
                                </w:p>
                              </w:tc>
                              <w:tc>
                                <w:tcPr>
                                  <w:tcW w:w="1891" w:type="dxa"/>
                                </w:tcPr>
                                <w:p w14:paraId="0B90EC65" w14:textId="77777777" w:rsidR="00CA754C" w:rsidRDefault="00CA754C">
                                  <w:pPr>
                                    <w:pStyle w:val="TableParagraph"/>
                                    <w:rPr>
                                      <w:rFonts w:ascii="Times New Roman"/>
                                    </w:rPr>
                                  </w:pPr>
                                </w:p>
                              </w:tc>
                              <w:tc>
                                <w:tcPr>
                                  <w:tcW w:w="1891" w:type="dxa"/>
                                </w:tcPr>
                                <w:p w14:paraId="51C995EA" w14:textId="77777777" w:rsidR="00CA754C" w:rsidRDefault="00CA754C">
                                  <w:pPr>
                                    <w:pStyle w:val="TableParagraph"/>
                                    <w:rPr>
                                      <w:rFonts w:ascii="Times New Roman"/>
                                    </w:rPr>
                                  </w:pPr>
                                </w:p>
                              </w:tc>
                            </w:tr>
                          </w:tbl>
                          <w:p w14:paraId="4CD7BE2B" w14:textId="77777777" w:rsidR="00CA754C" w:rsidRDefault="00CA754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AFBFB" id="Text Box 12" o:spid="_x0000_s1318" type="#_x0000_t202" style="position:absolute;left:0;text-align:left;margin-left:72.05pt;margin-top:47.3pt;width:464.25pt;height:73.8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oMtgIAALQ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891"/>
                        <w:gridCol w:w="1891"/>
                        <w:gridCol w:w="1891"/>
                      </w:tblGrid>
                      <w:tr w:rsidR="00CA754C" w14:paraId="64570674" w14:textId="77777777">
                        <w:trPr>
                          <w:trHeight w:val="525"/>
                        </w:trPr>
                        <w:tc>
                          <w:tcPr>
                            <w:tcW w:w="3597" w:type="dxa"/>
                            <w:tcBorders>
                              <w:bottom w:val="double" w:sz="1" w:space="0" w:color="000000"/>
                            </w:tcBorders>
                            <w:shd w:val="clear" w:color="auto" w:fill="F1F1F1"/>
                          </w:tcPr>
                          <w:p w14:paraId="0FFDF7E7" w14:textId="77777777" w:rsidR="00CA754C" w:rsidRDefault="003F13B9">
                            <w:pPr>
                              <w:pStyle w:val="TableParagraph"/>
                              <w:spacing w:before="130"/>
                              <w:ind w:left="1267" w:right="1261"/>
                              <w:jc w:val="center"/>
                            </w:pPr>
                            <w:r>
                              <w:t>ORGANISM</w:t>
                            </w:r>
                          </w:p>
                        </w:tc>
                        <w:tc>
                          <w:tcPr>
                            <w:tcW w:w="1891" w:type="dxa"/>
                            <w:tcBorders>
                              <w:bottom w:val="double" w:sz="1" w:space="0" w:color="000000"/>
                            </w:tcBorders>
                            <w:shd w:val="clear" w:color="auto" w:fill="F1F1F1"/>
                          </w:tcPr>
                          <w:p w14:paraId="1D1C03A1" w14:textId="77777777" w:rsidR="00CA754C" w:rsidRDefault="003F13B9">
                            <w:pPr>
                              <w:pStyle w:val="TableParagraph"/>
                              <w:spacing w:line="267" w:lineRule="exact"/>
                              <w:ind w:left="313" w:right="298"/>
                              <w:jc w:val="center"/>
                            </w:pPr>
                            <w:r>
                              <w:t>H</w:t>
                            </w:r>
                            <w:r>
                              <w:rPr>
                                <w:vertAlign w:val="subscript"/>
                              </w:rPr>
                              <w:t>2</w:t>
                            </w:r>
                            <w:r>
                              <w:t>S</w:t>
                            </w:r>
                          </w:p>
                          <w:p w14:paraId="56C3FF7E" w14:textId="77777777" w:rsidR="00CA754C" w:rsidRDefault="003F13B9">
                            <w:pPr>
                              <w:pStyle w:val="TableParagraph"/>
                              <w:spacing w:line="238" w:lineRule="exact"/>
                              <w:ind w:left="313" w:right="303"/>
                              <w:jc w:val="center"/>
                            </w:pPr>
                            <w:r>
                              <w:t>PRODUCTION</w:t>
                            </w:r>
                          </w:p>
                        </w:tc>
                        <w:tc>
                          <w:tcPr>
                            <w:tcW w:w="1891" w:type="dxa"/>
                            <w:tcBorders>
                              <w:bottom w:val="double" w:sz="1" w:space="0" w:color="000000"/>
                            </w:tcBorders>
                            <w:shd w:val="clear" w:color="auto" w:fill="F1F1F1"/>
                          </w:tcPr>
                          <w:p w14:paraId="382D73F8" w14:textId="77777777" w:rsidR="00CA754C" w:rsidRDefault="003F13B9">
                            <w:pPr>
                              <w:pStyle w:val="TableParagraph"/>
                              <w:spacing w:before="130"/>
                              <w:ind w:left="514"/>
                            </w:pPr>
                            <w:r>
                              <w:t>MOTILITY</w:t>
                            </w:r>
                          </w:p>
                        </w:tc>
                        <w:tc>
                          <w:tcPr>
                            <w:tcW w:w="1891" w:type="dxa"/>
                            <w:tcBorders>
                              <w:bottom w:val="double" w:sz="1" w:space="0" w:color="000000"/>
                            </w:tcBorders>
                            <w:shd w:val="clear" w:color="auto" w:fill="F1F1F1"/>
                          </w:tcPr>
                          <w:p w14:paraId="42C6B9D9" w14:textId="77777777" w:rsidR="00CA754C" w:rsidRDefault="003F13B9">
                            <w:pPr>
                              <w:pStyle w:val="TableParagraph"/>
                              <w:spacing w:line="267" w:lineRule="exact"/>
                              <w:ind w:left="309" w:right="304"/>
                              <w:jc w:val="center"/>
                            </w:pPr>
                            <w:r>
                              <w:t>INDOLE</w:t>
                            </w:r>
                          </w:p>
                          <w:p w14:paraId="5CD4A1FB" w14:textId="77777777" w:rsidR="00CA754C" w:rsidRDefault="003F13B9">
                            <w:pPr>
                              <w:pStyle w:val="TableParagraph"/>
                              <w:spacing w:line="238" w:lineRule="exact"/>
                              <w:ind w:left="313" w:right="304"/>
                              <w:jc w:val="center"/>
                            </w:pPr>
                            <w:r>
                              <w:t>PRODUCTION</w:t>
                            </w:r>
                          </w:p>
                        </w:tc>
                      </w:tr>
                      <w:tr w:rsidR="00CA754C" w14:paraId="7FB1DB4D" w14:textId="77777777">
                        <w:trPr>
                          <w:trHeight w:val="450"/>
                        </w:trPr>
                        <w:tc>
                          <w:tcPr>
                            <w:tcW w:w="3597" w:type="dxa"/>
                            <w:tcBorders>
                              <w:top w:val="double" w:sz="1" w:space="0" w:color="000000"/>
                            </w:tcBorders>
                          </w:tcPr>
                          <w:p w14:paraId="799F7C09" w14:textId="77777777" w:rsidR="00CA754C" w:rsidRDefault="00CA754C">
                            <w:pPr>
                              <w:pStyle w:val="TableParagraph"/>
                              <w:rPr>
                                <w:rFonts w:ascii="Times New Roman"/>
                              </w:rPr>
                            </w:pPr>
                          </w:p>
                        </w:tc>
                        <w:tc>
                          <w:tcPr>
                            <w:tcW w:w="1891" w:type="dxa"/>
                            <w:tcBorders>
                              <w:top w:val="double" w:sz="1" w:space="0" w:color="000000"/>
                            </w:tcBorders>
                          </w:tcPr>
                          <w:p w14:paraId="766654AF" w14:textId="77777777" w:rsidR="00CA754C" w:rsidRDefault="00CA754C">
                            <w:pPr>
                              <w:pStyle w:val="TableParagraph"/>
                              <w:rPr>
                                <w:rFonts w:ascii="Times New Roman"/>
                              </w:rPr>
                            </w:pPr>
                          </w:p>
                        </w:tc>
                        <w:tc>
                          <w:tcPr>
                            <w:tcW w:w="1891" w:type="dxa"/>
                            <w:tcBorders>
                              <w:top w:val="double" w:sz="1" w:space="0" w:color="000000"/>
                            </w:tcBorders>
                          </w:tcPr>
                          <w:p w14:paraId="4ECBC1AC" w14:textId="77777777" w:rsidR="00CA754C" w:rsidRDefault="00CA754C">
                            <w:pPr>
                              <w:pStyle w:val="TableParagraph"/>
                              <w:rPr>
                                <w:rFonts w:ascii="Times New Roman"/>
                              </w:rPr>
                            </w:pPr>
                          </w:p>
                        </w:tc>
                        <w:tc>
                          <w:tcPr>
                            <w:tcW w:w="1891" w:type="dxa"/>
                            <w:tcBorders>
                              <w:top w:val="double" w:sz="1" w:space="0" w:color="000000"/>
                            </w:tcBorders>
                          </w:tcPr>
                          <w:p w14:paraId="79D1C650" w14:textId="77777777" w:rsidR="00CA754C" w:rsidRDefault="00CA754C">
                            <w:pPr>
                              <w:pStyle w:val="TableParagraph"/>
                              <w:rPr>
                                <w:rFonts w:ascii="Times New Roman"/>
                              </w:rPr>
                            </w:pPr>
                          </w:p>
                        </w:tc>
                      </w:tr>
                      <w:tr w:rsidR="00CA754C" w14:paraId="3D8906D4" w14:textId="77777777">
                        <w:trPr>
                          <w:trHeight w:val="440"/>
                        </w:trPr>
                        <w:tc>
                          <w:tcPr>
                            <w:tcW w:w="3597" w:type="dxa"/>
                          </w:tcPr>
                          <w:p w14:paraId="65371D12" w14:textId="77777777" w:rsidR="00CA754C" w:rsidRDefault="00CA754C">
                            <w:pPr>
                              <w:pStyle w:val="TableParagraph"/>
                              <w:rPr>
                                <w:rFonts w:ascii="Times New Roman"/>
                              </w:rPr>
                            </w:pPr>
                          </w:p>
                        </w:tc>
                        <w:tc>
                          <w:tcPr>
                            <w:tcW w:w="1891" w:type="dxa"/>
                          </w:tcPr>
                          <w:p w14:paraId="0E631E5F" w14:textId="77777777" w:rsidR="00CA754C" w:rsidRDefault="00CA754C">
                            <w:pPr>
                              <w:pStyle w:val="TableParagraph"/>
                              <w:rPr>
                                <w:rFonts w:ascii="Times New Roman"/>
                              </w:rPr>
                            </w:pPr>
                          </w:p>
                        </w:tc>
                        <w:tc>
                          <w:tcPr>
                            <w:tcW w:w="1891" w:type="dxa"/>
                          </w:tcPr>
                          <w:p w14:paraId="0B90EC65" w14:textId="77777777" w:rsidR="00CA754C" w:rsidRDefault="00CA754C">
                            <w:pPr>
                              <w:pStyle w:val="TableParagraph"/>
                              <w:rPr>
                                <w:rFonts w:ascii="Times New Roman"/>
                              </w:rPr>
                            </w:pPr>
                          </w:p>
                        </w:tc>
                        <w:tc>
                          <w:tcPr>
                            <w:tcW w:w="1891" w:type="dxa"/>
                          </w:tcPr>
                          <w:p w14:paraId="51C995EA" w14:textId="77777777" w:rsidR="00CA754C" w:rsidRDefault="00CA754C">
                            <w:pPr>
                              <w:pStyle w:val="TableParagraph"/>
                              <w:rPr>
                                <w:rFonts w:ascii="Times New Roman"/>
                              </w:rPr>
                            </w:pPr>
                          </w:p>
                        </w:tc>
                      </w:tr>
                    </w:tbl>
                    <w:p w14:paraId="4CD7BE2B" w14:textId="77777777" w:rsidR="00CA754C" w:rsidRDefault="00CA754C">
                      <w:pPr>
                        <w:pStyle w:val="BodyText"/>
                      </w:pPr>
                    </w:p>
                  </w:txbxContent>
                </v:textbox>
                <w10:wrap anchorx="page"/>
              </v:shape>
            </w:pict>
          </mc:Fallback>
        </mc:AlternateContent>
      </w:r>
      <w:r>
        <w:t>OBSERVATIONS: Follow directions in the exercise for follow-up tests and record results below.</w:t>
      </w:r>
      <w:r>
        <w:rPr>
          <w:spacing w:val="-52"/>
        </w:rPr>
        <w:t xml:space="preserve"> </w:t>
      </w:r>
      <w:r>
        <w:t>SIM</w:t>
      </w:r>
      <w:r>
        <w:rPr>
          <w:spacing w:val="-2"/>
        </w:rPr>
        <w:t xml:space="preserve"> </w:t>
      </w:r>
      <w:r>
        <w:t>DEEP</w:t>
      </w:r>
    </w:p>
    <w:p w14:paraId="357271D5" w14:textId="77777777" w:rsidR="00CA754C" w:rsidRDefault="00CA754C">
      <w:pPr>
        <w:pStyle w:val="BodyText"/>
      </w:pPr>
    </w:p>
    <w:p w14:paraId="0285C14A" w14:textId="77777777" w:rsidR="00CA754C" w:rsidRDefault="00CA754C">
      <w:pPr>
        <w:pStyle w:val="BodyText"/>
      </w:pPr>
    </w:p>
    <w:p w14:paraId="6054DD3E" w14:textId="77777777" w:rsidR="00CA754C" w:rsidRDefault="00CA754C">
      <w:pPr>
        <w:pStyle w:val="BodyText"/>
      </w:pPr>
    </w:p>
    <w:p w14:paraId="32B8778E" w14:textId="77777777" w:rsidR="00CA754C" w:rsidRDefault="00CA754C">
      <w:pPr>
        <w:pStyle w:val="BodyText"/>
      </w:pPr>
    </w:p>
    <w:p w14:paraId="69CF5FDF" w14:textId="77777777" w:rsidR="00CA754C" w:rsidRDefault="00CA754C">
      <w:pPr>
        <w:pStyle w:val="BodyText"/>
        <w:spacing w:before="3"/>
        <w:rPr>
          <w:sz w:val="25"/>
        </w:rPr>
      </w:pPr>
    </w:p>
    <w:p w14:paraId="539DCD52" w14:textId="77777777" w:rsidR="00CA754C" w:rsidRDefault="003F13B9">
      <w:pPr>
        <w:pStyle w:val="BodyText"/>
        <w:ind w:left="300"/>
      </w:pPr>
      <w:r>
        <w:t>MRVP</w:t>
      </w:r>
      <w:r>
        <w:rPr>
          <w:spacing w:val="-2"/>
        </w:rPr>
        <w:t xml:space="preserve"> </w:t>
      </w:r>
      <w:r>
        <w:t>BROTH</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441"/>
        <w:gridCol w:w="1441"/>
        <w:gridCol w:w="1440"/>
        <w:gridCol w:w="1440"/>
      </w:tblGrid>
      <w:tr w:rsidR="00CA754C" w14:paraId="20BB332E" w14:textId="77777777">
        <w:trPr>
          <w:trHeight w:val="525"/>
        </w:trPr>
        <w:tc>
          <w:tcPr>
            <w:tcW w:w="3597" w:type="dxa"/>
            <w:tcBorders>
              <w:bottom w:val="double" w:sz="1" w:space="0" w:color="000000"/>
            </w:tcBorders>
            <w:shd w:val="clear" w:color="auto" w:fill="F1F1F1"/>
          </w:tcPr>
          <w:p w14:paraId="67DA9E6D" w14:textId="77777777" w:rsidR="00CA754C" w:rsidRDefault="003F13B9">
            <w:pPr>
              <w:pStyle w:val="TableParagraph"/>
              <w:spacing w:before="131"/>
              <w:ind w:left="1267" w:right="1261"/>
              <w:jc w:val="center"/>
            </w:pPr>
            <w:r>
              <w:t>ORGANISM</w:t>
            </w:r>
          </w:p>
        </w:tc>
        <w:tc>
          <w:tcPr>
            <w:tcW w:w="1441" w:type="dxa"/>
            <w:tcBorders>
              <w:bottom w:val="double" w:sz="1" w:space="0" w:color="000000"/>
            </w:tcBorders>
            <w:shd w:val="clear" w:color="auto" w:fill="F1F1F1"/>
          </w:tcPr>
          <w:p w14:paraId="48FC9B0E" w14:textId="77777777" w:rsidR="00CA754C" w:rsidRDefault="003F13B9">
            <w:pPr>
              <w:pStyle w:val="TableParagraph"/>
              <w:spacing w:line="264" w:lineRule="exact"/>
              <w:ind w:left="364" w:right="356"/>
              <w:jc w:val="center"/>
            </w:pPr>
            <w:r>
              <w:t>MR</w:t>
            </w:r>
          </w:p>
          <w:p w14:paraId="1DD551AA" w14:textId="77777777" w:rsidR="00CA754C" w:rsidRDefault="003F13B9">
            <w:pPr>
              <w:pStyle w:val="TableParagraph"/>
              <w:spacing w:before="1" w:line="239" w:lineRule="exact"/>
              <w:ind w:left="365" w:right="352"/>
              <w:jc w:val="center"/>
            </w:pPr>
            <w:r>
              <w:t>COLOR</w:t>
            </w:r>
          </w:p>
        </w:tc>
        <w:tc>
          <w:tcPr>
            <w:tcW w:w="1441" w:type="dxa"/>
            <w:tcBorders>
              <w:bottom w:val="double" w:sz="1" w:space="0" w:color="000000"/>
            </w:tcBorders>
            <w:shd w:val="clear" w:color="auto" w:fill="F1F1F1"/>
          </w:tcPr>
          <w:p w14:paraId="1BAA979D" w14:textId="77777777" w:rsidR="00CA754C" w:rsidRDefault="003F13B9">
            <w:pPr>
              <w:pStyle w:val="TableParagraph"/>
              <w:spacing w:line="264" w:lineRule="exact"/>
              <w:ind w:left="365" w:right="356"/>
              <w:jc w:val="center"/>
            </w:pPr>
            <w:r>
              <w:t>RESULT</w:t>
            </w:r>
          </w:p>
          <w:p w14:paraId="7A8725FE" w14:textId="77777777" w:rsidR="00CA754C" w:rsidRDefault="003F13B9">
            <w:pPr>
              <w:pStyle w:val="TableParagraph"/>
              <w:spacing w:before="1" w:line="239" w:lineRule="exact"/>
              <w:ind w:left="365" w:right="351"/>
              <w:jc w:val="center"/>
            </w:pPr>
            <w:r>
              <w:t>(+/-)</w:t>
            </w:r>
          </w:p>
        </w:tc>
        <w:tc>
          <w:tcPr>
            <w:tcW w:w="1440" w:type="dxa"/>
            <w:tcBorders>
              <w:bottom w:val="double" w:sz="1" w:space="0" w:color="000000"/>
            </w:tcBorders>
            <w:shd w:val="clear" w:color="auto" w:fill="F1F1F1"/>
          </w:tcPr>
          <w:p w14:paraId="2DC977D0" w14:textId="77777777" w:rsidR="00CA754C" w:rsidRDefault="003F13B9">
            <w:pPr>
              <w:pStyle w:val="TableParagraph"/>
              <w:spacing w:line="264" w:lineRule="exact"/>
              <w:ind w:left="361" w:right="355"/>
              <w:jc w:val="center"/>
            </w:pPr>
            <w:r>
              <w:t>VP</w:t>
            </w:r>
          </w:p>
          <w:p w14:paraId="250627D4" w14:textId="77777777" w:rsidR="00CA754C" w:rsidRDefault="003F13B9">
            <w:pPr>
              <w:pStyle w:val="TableParagraph"/>
              <w:spacing w:before="1" w:line="239" w:lineRule="exact"/>
              <w:ind w:left="365" w:right="353"/>
              <w:jc w:val="center"/>
            </w:pPr>
            <w:r>
              <w:t>COLOR</w:t>
            </w:r>
          </w:p>
        </w:tc>
        <w:tc>
          <w:tcPr>
            <w:tcW w:w="1440" w:type="dxa"/>
            <w:tcBorders>
              <w:bottom w:val="double" w:sz="1" w:space="0" w:color="000000"/>
            </w:tcBorders>
            <w:shd w:val="clear" w:color="auto" w:fill="F1F1F1"/>
          </w:tcPr>
          <w:p w14:paraId="7832AB81" w14:textId="77777777" w:rsidR="00CA754C" w:rsidRDefault="003F13B9">
            <w:pPr>
              <w:pStyle w:val="TableParagraph"/>
              <w:spacing w:line="264" w:lineRule="exact"/>
              <w:ind w:left="365" w:right="355"/>
              <w:jc w:val="center"/>
            </w:pPr>
            <w:r>
              <w:t>RESULT</w:t>
            </w:r>
          </w:p>
          <w:p w14:paraId="4AEA7C9B" w14:textId="77777777" w:rsidR="00CA754C" w:rsidRDefault="003F13B9">
            <w:pPr>
              <w:pStyle w:val="TableParagraph"/>
              <w:spacing w:before="1" w:line="239" w:lineRule="exact"/>
              <w:ind w:left="365" w:right="349"/>
              <w:jc w:val="center"/>
            </w:pPr>
            <w:r>
              <w:t>(+/-)</w:t>
            </w:r>
          </w:p>
        </w:tc>
      </w:tr>
      <w:tr w:rsidR="00CA754C" w14:paraId="028CB331" w14:textId="77777777">
        <w:trPr>
          <w:trHeight w:val="450"/>
        </w:trPr>
        <w:tc>
          <w:tcPr>
            <w:tcW w:w="3597" w:type="dxa"/>
            <w:tcBorders>
              <w:top w:val="double" w:sz="1" w:space="0" w:color="000000"/>
            </w:tcBorders>
          </w:tcPr>
          <w:p w14:paraId="48A742A1" w14:textId="77777777" w:rsidR="00CA754C" w:rsidRDefault="00CA754C">
            <w:pPr>
              <w:pStyle w:val="TableParagraph"/>
              <w:rPr>
                <w:rFonts w:ascii="Times New Roman"/>
              </w:rPr>
            </w:pPr>
          </w:p>
        </w:tc>
        <w:tc>
          <w:tcPr>
            <w:tcW w:w="1441" w:type="dxa"/>
            <w:tcBorders>
              <w:top w:val="double" w:sz="1" w:space="0" w:color="000000"/>
            </w:tcBorders>
          </w:tcPr>
          <w:p w14:paraId="53B3E8F0" w14:textId="77777777" w:rsidR="00CA754C" w:rsidRDefault="00CA754C">
            <w:pPr>
              <w:pStyle w:val="TableParagraph"/>
              <w:rPr>
                <w:rFonts w:ascii="Times New Roman"/>
              </w:rPr>
            </w:pPr>
          </w:p>
        </w:tc>
        <w:tc>
          <w:tcPr>
            <w:tcW w:w="1441" w:type="dxa"/>
            <w:tcBorders>
              <w:top w:val="double" w:sz="1" w:space="0" w:color="000000"/>
            </w:tcBorders>
          </w:tcPr>
          <w:p w14:paraId="37FC1FD9" w14:textId="77777777" w:rsidR="00CA754C" w:rsidRDefault="00CA754C">
            <w:pPr>
              <w:pStyle w:val="TableParagraph"/>
              <w:rPr>
                <w:rFonts w:ascii="Times New Roman"/>
              </w:rPr>
            </w:pPr>
          </w:p>
        </w:tc>
        <w:tc>
          <w:tcPr>
            <w:tcW w:w="1440" w:type="dxa"/>
            <w:tcBorders>
              <w:top w:val="double" w:sz="1" w:space="0" w:color="000000"/>
            </w:tcBorders>
          </w:tcPr>
          <w:p w14:paraId="5E5E8772" w14:textId="77777777" w:rsidR="00CA754C" w:rsidRDefault="00CA754C">
            <w:pPr>
              <w:pStyle w:val="TableParagraph"/>
              <w:rPr>
                <w:rFonts w:ascii="Times New Roman"/>
              </w:rPr>
            </w:pPr>
          </w:p>
        </w:tc>
        <w:tc>
          <w:tcPr>
            <w:tcW w:w="1440" w:type="dxa"/>
            <w:tcBorders>
              <w:top w:val="double" w:sz="1" w:space="0" w:color="000000"/>
            </w:tcBorders>
          </w:tcPr>
          <w:p w14:paraId="6B7F026B" w14:textId="77777777" w:rsidR="00CA754C" w:rsidRDefault="00CA754C">
            <w:pPr>
              <w:pStyle w:val="TableParagraph"/>
              <w:rPr>
                <w:rFonts w:ascii="Times New Roman"/>
              </w:rPr>
            </w:pPr>
          </w:p>
        </w:tc>
      </w:tr>
      <w:tr w:rsidR="00CA754C" w14:paraId="16ABD584" w14:textId="77777777">
        <w:trPr>
          <w:trHeight w:val="440"/>
        </w:trPr>
        <w:tc>
          <w:tcPr>
            <w:tcW w:w="3597" w:type="dxa"/>
          </w:tcPr>
          <w:p w14:paraId="6AC31D10" w14:textId="77777777" w:rsidR="00CA754C" w:rsidRDefault="00CA754C">
            <w:pPr>
              <w:pStyle w:val="TableParagraph"/>
              <w:rPr>
                <w:rFonts w:ascii="Times New Roman"/>
              </w:rPr>
            </w:pPr>
          </w:p>
        </w:tc>
        <w:tc>
          <w:tcPr>
            <w:tcW w:w="1441" w:type="dxa"/>
          </w:tcPr>
          <w:p w14:paraId="5A3EECD8" w14:textId="77777777" w:rsidR="00CA754C" w:rsidRDefault="00CA754C">
            <w:pPr>
              <w:pStyle w:val="TableParagraph"/>
              <w:rPr>
                <w:rFonts w:ascii="Times New Roman"/>
              </w:rPr>
            </w:pPr>
          </w:p>
        </w:tc>
        <w:tc>
          <w:tcPr>
            <w:tcW w:w="1441" w:type="dxa"/>
          </w:tcPr>
          <w:p w14:paraId="3B10F8E1" w14:textId="77777777" w:rsidR="00CA754C" w:rsidRDefault="00CA754C">
            <w:pPr>
              <w:pStyle w:val="TableParagraph"/>
              <w:rPr>
                <w:rFonts w:ascii="Times New Roman"/>
              </w:rPr>
            </w:pPr>
          </w:p>
        </w:tc>
        <w:tc>
          <w:tcPr>
            <w:tcW w:w="1440" w:type="dxa"/>
          </w:tcPr>
          <w:p w14:paraId="1528A47C" w14:textId="77777777" w:rsidR="00CA754C" w:rsidRDefault="00CA754C">
            <w:pPr>
              <w:pStyle w:val="TableParagraph"/>
              <w:rPr>
                <w:rFonts w:ascii="Times New Roman"/>
              </w:rPr>
            </w:pPr>
          </w:p>
        </w:tc>
        <w:tc>
          <w:tcPr>
            <w:tcW w:w="1440" w:type="dxa"/>
          </w:tcPr>
          <w:p w14:paraId="533AED3B" w14:textId="77777777" w:rsidR="00CA754C" w:rsidRDefault="00CA754C">
            <w:pPr>
              <w:pStyle w:val="TableParagraph"/>
              <w:rPr>
                <w:rFonts w:ascii="Times New Roman"/>
              </w:rPr>
            </w:pPr>
          </w:p>
        </w:tc>
      </w:tr>
    </w:tbl>
    <w:p w14:paraId="592ADDB4" w14:textId="77777777" w:rsidR="00CA754C" w:rsidRDefault="00CA754C">
      <w:pPr>
        <w:pStyle w:val="BodyText"/>
        <w:spacing w:before="4"/>
        <w:rPr>
          <w:sz w:val="19"/>
        </w:rPr>
      </w:pPr>
    </w:p>
    <w:p w14:paraId="5C88176F" w14:textId="77777777" w:rsidR="00CA754C" w:rsidRDefault="003F13B9">
      <w:pPr>
        <w:pStyle w:val="BodyText"/>
        <w:spacing w:before="1"/>
        <w:ind w:left="300"/>
      </w:pPr>
      <w:r>
        <w:t>CITRATE</w:t>
      </w:r>
      <w:r>
        <w:rPr>
          <w:spacing w:val="-9"/>
        </w:rPr>
        <w:t xml:space="preserve"> </w:t>
      </w:r>
      <w:r>
        <w:t>SLANT</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972"/>
        <w:gridCol w:w="2791"/>
      </w:tblGrid>
      <w:tr w:rsidR="00CA754C" w14:paraId="737C201E" w14:textId="77777777">
        <w:trPr>
          <w:trHeight w:val="270"/>
        </w:trPr>
        <w:tc>
          <w:tcPr>
            <w:tcW w:w="3597" w:type="dxa"/>
            <w:tcBorders>
              <w:bottom w:val="double" w:sz="1" w:space="0" w:color="000000"/>
            </w:tcBorders>
            <w:shd w:val="clear" w:color="auto" w:fill="F1F1F1"/>
          </w:tcPr>
          <w:p w14:paraId="6BF7DD61" w14:textId="77777777" w:rsidR="00CA754C" w:rsidRDefault="003F13B9">
            <w:pPr>
              <w:pStyle w:val="TableParagraph"/>
              <w:spacing w:line="249" w:lineRule="exact"/>
              <w:ind w:left="1267" w:right="1261"/>
              <w:jc w:val="center"/>
            </w:pPr>
            <w:r>
              <w:t>ORGANISM</w:t>
            </w:r>
          </w:p>
        </w:tc>
        <w:tc>
          <w:tcPr>
            <w:tcW w:w="2972" w:type="dxa"/>
            <w:shd w:val="clear" w:color="auto" w:fill="F1F1F1"/>
          </w:tcPr>
          <w:p w14:paraId="1EF4CD33" w14:textId="77777777" w:rsidR="00CA754C" w:rsidRDefault="003F13B9">
            <w:pPr>
              <w:pStyle w:val="TableParagraph"/>
              <w:spacing w:line="249" w:lineRule="exact"/>
              <w:ind w:left="1276" w:right="1024"/>
              <w:jc w:val="center"/>
            </w:pPr>
            <w:r>
              <w:t>COLOR</w:t>
            </w:r>
          </w:p>
        </w:tc>
        <w:tc>
          <w:tcPr>
            <w:tcW w:w="2791" w:type="dxa"/>
            <w:shd w:val="clear" w:color="auto" w:fill="F1F1F1"/>
          </w:tcPr>
          <w:p w14:paraId="3070D3DA" w14:textId="77777777" w:rsidR="00CA754C" w:rsidRDefault="003F13B9">
            <w:pPr>
              <w:pStyle w:val="TableParagraph"/>
              <w:spacing w:line="249" w:lineRule="exact"/>
              <w:ind w:left="838"/>
            </w:pPr>
            <w:r>
              <w:t>RESULT</w:t>
            </w:r>
            <w:r>
              <w:rPr>
                <w:spacing w:val="-3"/>
              </w:rPr>
              <w:t xml:space="preserve"> </w:t>
            </w:r>
            <w:r>
              <w:t>(+/-)</w:t>
            </w:r>
          </w:p>
        </w:tc>
      </w:tr>
      <w:tr w:rsidR="00CA754C" w14:paraId="0C6F6724" w14:textId="77777777">
        <w:trPr>
          <w:trHeight w:val="440"/>
        </w:trPr>
        <w:tc>
          <w:tcPr>
            <w:tcW w:w="3597" w:type="dxa"/>
            <w:tcBorders>
              <w:top w:val="double" w:sz="1" w:space="0" w:color="000000"/>
            </w:tcBorders>
          </w:tcPr>
          <w:p w14:paraId="7BE91B80" w14:textId="77777777" w:rsidR="00CA754C" w:rsidRDefault="00CA754C">
            <w:pPr>
              <w:pStyle w:val="TableParagraph"/>
              <w:rPr>
                <w:rFonts w:ascii="Times New Roman"/>
              </w:rPr>
            </w:pPr>
          </w:p>
        </w:tc>
        <w:tc>
          <w:tcPr>
            <w:tcW w:w="2972" w:type="dxa"/>
          </w:tcPr>
          <w:p w14:paraId="38D10067" w14:textId="77777777" w:rsidR="00CA754C" w:rsidRDefault="00CA754C">
            <w:pPr>
              <w:pStyle w:val="TableParagraph"/>
              <w:rPr>
                <w:rFonts w:ascii="Times New Roman"/>
              </w:rPr>
            </w:pPr>
          </w:p>
        </w:tc>
        <w:tc>
          <w:tcPr>
            <w:tcW w:w="2791" w:type="dxa"/>
          </w:tcPr>
          <w:p w14:paraId="45092F7B" w14:textId="77777777" w:rsidR="00CA754C" w:rsidRDefault="00CA754C">
            <w:pPr>
              <w:pStyle w:val="TableParagraph"/>
              <w:rPr>
                <w:rFonts w:ascii="Times New Roman"/>
              </w:rPr>
            </w:pPr>
          </w:p>
        </w:tc>
      </w:tr>
      <w:tr w:rsidR="00CA754C" w14:paraId="5C33575D" w14:textId="77777777">
        <w:trPr>
          <w:trHeight w:val="440"/>
        </w:trPr>
        <w:tc>
          <w:tcPr>
            <w:tcW w:w="3597" w:type="dxa"/>
          </w:tcPr>
          <w:p w14:paraId="28D4814F" w14:textId="77777777" w:rsidR="00CA754C" w:rsidRDefault="00CA754C">
            <w:pPr>
              <w:pStyle w:val="TableParagraph"/>
              <w:rPr>
                <w:rFonts w:ascii="Times New Roman"/>
              </w:rPr>
            </w:pPr>
          </w:p>
        </w:tc>
        <w:tc>
          <w:tcPr>
            <w:tcW w:w="2972" w:type="dxa"/>
          </w:tcPr>
          <w:p w14:paraId="7B717422" w14:textId="77777777" w:rsidR="00CA754C" w:rsidRDefault="00CA754C">
            <w:pPr>
              <w:pStyle w:val="TableParagraph"/>
              <w:rPr>
                <w:rFonts w:ascii="Times New Roman"/>
              </w:rPr>
            </w:pPr>
          </w:p>
        </w:tc>
        <w:tc>
          <w:tcPr>
            <w:tcW w:w="2791" w:type="dxa"/>
          </w:tcPr>
          <w:p w14:paraId="4A8144A5" w14:textId="77777777" w:rsidR="00CA754C" w:rsidRDefault="00CA754C">
            <w:pPr>
              <w:pStyle w:val="TableParagraph"/>
              <w:rPr>
                <w:rFonts w:ascii="Times New Roman"/>
              </w:rPr>
            </w:pPr>
          </w:p>
        </w:tc>
      </w:tr>
    </w:tbl>
    <w:p w14:paraId="38AB7A6E" w14:textId="77777777" w:rsidR="00CA754C" w:rsidRDefault="00CA754C">
      <w:pPr>
        <w:pStyle w:val="BodyText"/>
        <w:spacing w:before="9"/>
        <w:rPr>
          <w:sz w:val="19"/>
        </w:rPr>
      </w:pPr>
    </w:p>
    <w:p w14:paraId="25849A2A" w14:textId="77777777" w:rsidR="00CA754C" w:rsidRDefault="003F13B9">
      <w:pPr>
        <w:pStyle w:val="BodyText"/>
        <w:ind w:left="300"/>
      </w:pPr>
      <w:r>
        <w:t>UREASE</w:t>
      </w:r>
      <w:r>
        <w:rPr>
          <w:spacing w:val="-10"/>
        </w:rPr>
        <w:t xml:space="preserve"> </w:t>
      </w:r>
      <w:r>
        <w:t>BROTH</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2972"/>
        <w:gridCol w:w="2791"/>
      </w:tblGrid>
      <w:tr w:rsidR="00CA754C" w14:paraId="02EE8AC7" w14:textId="77777777">
        <w:trPr>
          <w:trHeight w:val="265"/>
        </w:trPr>
        <w:tc>
          <w:tcPr>
            <w:tcW w:w="3597" w:type="dxa"/>
            <w:tcBorders>
              <w:bottom w:val="double" w:sz="1" w:space="0" w:color="000000"/>
            </w:tcBorders>
            <w:shd w:val="clear" w:color="auto" w:fill="F1F1F1"/>
          </w:tcPr>
          <w:p w14:paraId="6B1B0CAE" w14:textId="77777777" w:rsidR="00CA754C" w:rsidRDefault="003F13B9">
            <w:pPr>
              <w:pStyle w:val="TableParagraph"/>
              <w:spacing w:line="245" w:lineRule="exact"/>
              <w:ind w:left="1267" w:right="1261"/>
              <w:jc w:val="center"/>
            </w:pPr>
            <w:r>
              <w:t>ORGANISM</w:t>
            </w:r>
          </w:p>
        </w:tc>
        <w:tc>
          <w:tcPr>
            <w:tcW w:w="2972" w:type="dxa"/>
            <w:shd w:val="clear" w:color="auto" w:fill="F1F1F1"/>
          </w:tcPr>
          <w:p w14:paraId="07C25DBC" w14:textId="77777777" w:rsidR="00CA754C" w:rsidRDefault="003F13B9">
            <w:pPr>
              <w:pStyle w:val="TableParagraph"/>
              <w:spacing w:line="245" w:lineRule="exact"/>
              <w:ind w:left="1276" w:right="1024"/>
              <w:jc w:val="center"/>
            </w:pPr>
            <w:r>
              <w:t>COLOR</w:t>
            </w:r>
          </w:p>
        </w:tc>
        <w:tc>
          <w:tcPr>
            <w:tcW w:w="2791" w:type="dxa"/>
            <w:shd w:val="clear" w:color="auto" w:fill="F1F1F1"/>
          </w:tcPr>
          <w:p w14:paraId="4692A5C7" w14:textId="77777777" w:rsidR="00CA754C" w:rsidRDefault="003F13B9">
            <w:pPr>
              <w:pStyle w:val="TableParagraph"/>
              <w:spacing w:line="245" w:lineRule="exact"/>
              <w:ind w:left="838"/>
            </w:pPr>
            <w:r>
              <w:t>RESULT</w:t>
            </w:r>
            <w:r>
              <w:rPr>
                <w:spacing w:val="-3"/>
              </w:rPr>
              <w:t xml:space="preserve"> </w:t>
            </w:r>
            <w:r>
              <w:t>(+/-)</w:t>
            </w:r>
          </w:p>
        </w:tc>
      </w:tr>
      <w:tr w:rsidR="00CA754C" w14:paraId="171FA05A" w14:textId="77777777">
        <w:trPr>
          <w:trHeight w:val="440"/>
        </w:trPr>
        <w:tc>
          <w:tcPr>
            <w:tcW w:w="3597" w:type="dxa"/>
            <w:tcBorders>
              <w:top w:val="double" w:sz="1" w:space="0" w:color="000000"/>
            </w:tcBorders>
          </w:tcPr>
          <w:p w14:paraId="144EB2B6" w14:textId="77777777" w:rsidR="00CA754C" w:rsidRDefault="00CA754C">
            <w:pPr>
              <w:pStyle w:val="TableParagraph"/>
              <w:rPr>
                <w:rFonts w:ascii="Times New Roman"/>
              </w:rPr>
            </w:pPr>
          </w:p>
        </w:tc>
        <w:tc>
          <w:tcPr>
            <w:tcW w:w="2972" w:type="dxa"/>
          </w:tcPr>
          <w:p w14:paraId="2A2AAF5C" w14:textId="77777777" w:rsidR="00CA754C" w:rsidRDefault="00CA754C">
            <w:pPr>
              <w:pStyle w:val="TableParagraph"/>
              <w:rPr>
                <w:rFonts w:ascii="Times New Roman"/>
              </w:rPr>
            </w:pPr>
          </w:p>
        </w:tc>
        <w:tc>
          <w:tcPr>
            <w:tcW w:w="2791" w:type="dxa"/>
          </w:tcPr>
          <w:p w14:paraId="42963297" w14:textId="77777777" w:rsidR="00CA754C" w:rsidRDefault="00CA754C">
            <w:pPr>
              <w:pStyle w:val="TableParagraph"/>
              <w:rPr>
                <w:rFonts w:ascii="Times New Roman"/>
              </w:rPr>
            </w:pPr>
          </w:p>
        </w:tc>
      </w:tr>
      <w:tr w:rsidR="00CA754C" w14:paraId="5B3C969D" w14:textId="77777777">
        <w:trPr>
          <w:trHeight w:val="440"/>
        </w:trPr>
        <w:tc>
          <w:tcPr>
            <w:tcW w:w="3597" w:type="dxa"/>
          </w:tcPr>
          <w:p w14:paraId="335759D7" w14:textId="77777777" w:rsidR="00CA754C" w:rsidRDefault="00CA754C">
            <w:pPr>
              <w:pStyle w:val="TableParagraph"/>
              <w:rPr>
                <w:rFonts w:ascii="Times New Roman"/>
              </w:rPr>
            </w:pPr>
          </w:p>
        </w:tc>
        <w:tc>
          <w:tcPr>
            <w:tcW w:w="2972" w:type="dxa"/>
          </w:tcPr>
          <w:p w14:paraId="391E48F9" w14:textId="77777777" w:rsidR="00CA754C" w:rsidRDefault="00CA754C">
            <w:pPr>
              <w:pStyle w:val="TableParagraph"/>
              <w:rPr>
                <w:rFonts w:ascii="Times New Roman"/>
              </w:rPr>
            </w:pPr>
          </w:p>
        </w:tc>
        <w:tc>
          <w:tcPr>
            <w:tcW w:w="2791" w:type="dxa"/>
          </w:tcPr>
          <w:p w14:paraId="59E25751" w14:textId="77777777" w:rsidR="00CA754C" w:rsidRDefault="00CA754C">
            <w:pPr>
              <w:pStyle w:val="TableParagraph"/>
              <w:rPr>
                <w:rFonts w:ascii="Times New Roman"/>
              </w:rPr>
            </w:pPr>
          </w:p>
        </w:tc>
      </w:tr>
    </w:tbl>
    <w:p w14:paraId="3E6AFD38" w14:textId="77777777" w:rsidR="00CA754C" w:rsidRDefault="00CA754C">
      <w:pPr>
        <w:pStyle w:val="BodyText"/>
        <w:spacing w:before="9"/>
        <w:rPr>
          <w:sz w:val="19"/>
        </w:rPr>
      </w:pPr>
    </w:p>
    <w:p w14:paraId="298134AC" w14:textId="77777777" w:rsidR="00CA754C" w:rsidRDefault="003F13B9">
      <w:pPr>
        <w:pStyle w:val="BodyText"/>
        <w:ind w:left="300"/>
      </w:pPr>
      <w:r>
        <w:t>QUESTIONS</w:t>
      </w:r>
      <w:r>
        <w:rPr>
          <w:spacing w:val="-4"/>
        </w:rPr>
        <w:t xml:space="preserve"> </w:t>
      </w:r>
      <w:r>
        <w:t>FOR</w:t>
      </w:r>
      <w:r>
        <w:rPr>
          <w:spacing w:val="-4"/>
        </w:rPr>
        <w:t xml:space="preserve"> </w:t>
      </w:r>
      <w:r>
        <w:t>REVIEW</w:t>
      </w:r>
    </w:p>
    <w:p w14:paraId="5CCE7077" w14:textId="77777777" w:rsidR="00CA754C" w:rsidRDefault="003F13B9">
      <w:pPr>
        <w:pStyle w:val="BodyText"/>
        <w:tabs>
          <w:tab w:val="left" w:pos="3181"/>
          <w:tab w:val="left" w:pos="9714"/>
        </w:tabs>
        <w:spacing w:before="147" w:line="360" w:lineRule="auto"/>
        <w:ind w:left="300" w:right="143"/>
      </w:pPr>
      <w:r>
        <w:t>Which IMViC medium provides the most information to identify unknown Gram-negative</w:t>
      </w:r>
      <w:r>
        <w:rPr>
          <w:spacing w:val="1"/>
        </w:rPr>
        <w:t xml:space="preserve"> </w:t>
      </w:r>
      <w:r>
        <w:t>bacteria?</w:t>
      </w:r>
      <w:r>
        <w:rPr>
          <w:u w:val="single"/>
        </w:rPr>
        <w:tab/>
      </w:r>
      <w:r>
        <w:t>Explain.</w:t>
      </w:r>
      <w:r>
        <w:rPr>
          <w:u w:val="single"/>
        </w:rPr>
        <w:t xml:space="preserve"> </w:t>
      </w:r>
      <w:r>
        <w:rPr>
          <w:u w:val="single"/>
        </w:rPr>
        <w:tab/>
      </w:r>
    </w:p>
    <w:p w14:paraId="76BD7818" w14:textId="5CAC2D9B" w:rsidR="00CA754C" w:rsidRDefault="003F13B9">
      <w:pPr>
        <w:pStyle w:val="BodyText"/>
        <w:spacing w:before="9"/>
        <w:rPr>
          <w:sz w:val="17"/>
        </w:rPr>
      </w:pPr>
      <w:r>
        <w:rPr>
          <w:noProof/>
        </w:rPr>
        <mc:AlternateContent>
          <mc:Choice Requires="wps">
            <w:drawing>
              <wp:anchor distT="0" distB="0" distL="0" distR="0" simplePos="0" relativeHeight="251796992" behindDoc="1" locked="0" layoutInCell="1" allowOverlap="1" wp14:anchorId="1241AB6C" wp14:editId="64990044">
                <wp:simplePos x="0" y="0"/>
                <wp:positionH relativeFrom="page">
                  <wp:posOffset>915035</wp:posOffset>
                </wp:positionH>
                <wp:positionV relativeFrom="paragraph">
                  <wp:posOffset>162560</wp:posOffset>
                </wp:positionV>
                <wp:extent cx="5946140" cy="9525"/>
                <wp:effectExtent l="0" t="0" r="0" b="0"/>
                <wp:wrapTopAndBottom/>
                <wp:docPr id="28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15EC4" id="Rectangle 11" o:spid="_x0000_s1026" style="position:absolute;margin-left:72.05pt;margin-top:12.8pt;width:468.2pt;height:.75pt;z-index:-251519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" fillcolor="black" stroked="f">
                <w10:wrap type="topAndBottom" anchorx="page"/>
              </v:rect>
            </w:pict>
          </mc:Fallback>
        </mc:AlternateContent>
      </w:r>
      <w:r>
        <w:rPr>
          <w:noProof/>
        </w:rPr>
        <mc:AlternateContent>
          <mc:Choice Requires="wps">
            <w:drawing>
              <wp:anchor distT="0" distB="0" distL="0" distR="0" simplePos="0" relativeHeight="251798016" behindDoc="1" locked="0" layoutInCell="1" allowOverlap="1" wp14:anchorId="7C5A0AEC" wp14:editId="4CB42A96">
                <wp:simplePos x="0" y="0"/>
                <wp:positionH relativeFrom="page">
                  <wp:posOffset>915035</wp:posOffset>
                </wp:positionH>
                <wp:positionV relativeFrom="paragraph">
                  <wp:posOffset>441960</wp:posOffset>
                </wp:positionV>
                <wp:extent cx="5946140" cy="9525"/>
                <wp:effectExtent l="0" t="0" r="0" b="0"/>
                <wp:wrapTopAndBottom/>
                <wp:docPr id="27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D0159" id="Rectangle 10" o:spid="_x0000_s1026" style="position:absolute;margin-left:72.05pt;margin-top:34.8pt;width:468.2pt;height:.75pt;z-index:-251518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" fillcolor="black" stroked="f">
                <w10:wrap type="topAndBottom" anchorx="page"/>
              </v:rect>
            </w:pict>
          </mc:Fallback>
        </mc:AlternateContent>
      </w:r>
    </w:p>
    <w:p w14:paraId="5DB51C04" w14:textId="77777777" w:rsidR="00CA754C" w:rsidRDefault="00CA754C">
      <w:pPr>
        <w:pStyle w:val="BodyText"/>
        <w:spacing w:before="3"/>
        <w:rPr>
          <w:sz w:val="29"/>
        </w:rPr>
      </w:pPr>
    </w:p>
    <w:p w14:paraId="0800A37E" w14:textId="77777777" w:rsidR="00CA754C" w:rsidRDefault="00CA754C">
      <w:pPr>
        <w:pStyle w:val="BodyText"/>
        <w:spacing w:before="5"/>
        <w:rPr>
          <w:sz w:val="7"/>
        </w:rPr>
      </w:pPr>
    </w:p>
    <w:p w14:paraId="1B8CCAAE" w14:textId="77777777" w:rsidR="00CA754C" w:rsidRDefault="003F13B9">
      <w:pPr>
        <w:pStyle w:val="BodyText"/>
        <w:tabs>
          <w:tab w:val="left" w:pos="3901"/>
          <w:tab w:val="left" w:pos="9714"/>
        </w:tabs>
        <w:spacing w:before="52" w:line="357" w:lineRule="auto"/>
        <w:ind w:left="300" w:right="143"/>
      </w:pPr>
      <w:r>
        <w:t>How should the result of a urease test be interpreted if the medium turns pale orange rather</w:t>
      </w:r>
      <w:r>
        <w:rPr>
          <w:spacing w:val="1"/>
        </w:rPr>
        <w:t xml:space="preserve"> </w:t>
      </w:r>
      <w:r>
        <w:t>than</w:t>
      </w:r>
      <w:r>
        <w:rPr>
          <w:spacing w:val="-2"/>
        </w:rPr>
        <w:t xml:space="preserve"> </w:t>
      </w:r>
      <w:r>
        <w:t>bright</w:t>
      </w:r>
      <w:r>
        <w:rPr>
          <w:spacing w:val="-1"/>
        </w:rPr>
        <w:t xml:space="preserve"> </w:t>
      </w:r>
      <w:r>
        <w:t>pink?</w:t>
      </w:r>
      <w:r>
        <w:rPr>
          <w:u w:val="single"/>
        </w:rPr>
        <w:tab/>
      </w:r>
      <w:r>
        <w:t>Explain.</w:t>
      </w:r>
      <w:r>
        <w:rPr>
          <w:spacing w:val="5"/>
        </w:rPr>
        <w:t xml:space="preserve"> </w:t>
      </w:r>
      <w:r>
        <w:rPr>
          <w:u w:val="single"/>
        </w:rPr>
        <w:t xml:space="preserve"> </w:t>
      </w:r>
      <w:r>
        <w:rPr>
          <w:u w:val="single"/>
        </w:rPr>
        <w:tab/>
      </w:r>
    </w:p>
    <w:p w14:paraId="034827A4" w14:textId="2F035305" w:rsidR="00CA754C" w:rsidRDefault="003F13B9">
      <w:pPr>
        <w:pStyle w:val="BodyText"/>
        <w:spacing w:before="9"/>
        <w:rPr>
          <w:sz w:val="17"/>
        </w:rPr>
      </w:pPr>
      <w:r>
        <w:rPr>
          <w:noProof/>
        </w:rPr>
        <mc:AlternateContent>
          <mc:Choice Requires="wps">
            <w:drawing>
              <wp:anchor distT="0" distB="0" distL="0" distR="0" simplePos="0" relativeHeight="251799040" behindDoc="1" locked="0" layoutInCell="1" allowOverlap="1" wp14:anchorId="256204E2" wp14:editId="2F74CDAE">
                <wp:simplePos x="0" y="0"/>
                <wp:positionH relativeFrom="page">
                  <wp:posOffset>915035</wp:posOffset>
                </wp:positionH>
                <wp:positionV relativeFrom="paragraph">
                  <wp:posOffset>162560</wp:posOffset>
                </wp:positionV>
                <wp:extent cx="5946140" cy="9525"/>
                <wp:effectExtent l="0" t="0" r="0" b="0"/>
                <wp:wrapTopAndBottom/>
                <wp:docPr id="27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614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61B20" id="Rectangle 9" o:spid="_x0000_s1026" style="position:absolute;margin-left:72.05pt;margin-top:12.8pt;width:468.2pt;height:.75pt;z-index:-251517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" fillcolor="black" stroked="f">
                <w10:wrap type="topAndBottom" anchorx="page"/>
              </v:rect>
            </w:pict>
          </mc:Fallback>
        </mc:AlternateContent>
      </w:r>
    </w:p>
    <w:p w14:paraId="02257B6D" w14:textId="77777777" w:rsidR="00CA754C" w:rsidRDefault="00CA754C">
      <w:pPr>
        <w:rPr>
          <w:sz w:val="17"/>
        </w:rPr>
        <w:sectPr w:rsidR="00CA754C">
          <w:pgSz w:w="12240" w:h="15840"/>
          <w:pgMar w:top="1720" w:right="1240" w:bottom="720" w:left="1140" w:header="1491" w:footer="523" w:gutter="0"/>
          <w:cols w:space="720"/>
        </w:sectPr>
      </w:pPr>
    </w:p>
    <w:p w14:paraId="72FCA497" w14:textId="77777777" w:rsidR="00CA754C" w:rsidRDefault="003F13B9">
      <w:pPr>
        <w:pStyle w:val="BodyText"/>
        <w:spacing w:before="22"/>
        <w:ind w:left="300"/>
      </w:pPr>
      <w:bookmarkStart w:id="78" w:name="211a_Module_10_Introduction"/>
      <w:bookmarkEnd w:id="78"/>
      <w:r>
        <w:t>Identification</w:t>
      </w:r>
      <w:r>
        <w:rPr>
          <w:spacing w:val="-6"/>
        </w:rPr>
        <w:t xml:space="preserve"> </w:t>
      </w:r>
      <w:r>
        <w:t>of</w:t>
      </w:r>
      <w:r>
        <w:rPr>
          <w:spacing w:val="-3"/>
        </w:rPr>
        <w:t xml:space="preserve"> </w:t>
      </w:r>
      <w:r>
        <w:t>Bacterial</w:t>
      </w:r>
      <w:r>
        <w:rPr>
          <w:spacing w:val="-4"/>
        </w:rPr>
        <w:t xml:space="preserve"> </w:t>
      </w:r>
      <w:r>
        <w:t>Unknowns</w:t>
      </w:r>
    </w:p>
    <w:p w14:paraId="61433B32" w14:textId="77777777" w:rsidR="00CA754C" w:rsidRDefault="00CA754C">
      <w:pPr>
        <w:pStyle w:val="BodyText"/>
        <w:rPr>
          <w:sz w:val="20"/>
        </w:rPr>
      </w:pPr>
    </w:p>
    <w:p w14:paraId="6B42D995" w14:textId="4E503923" w:rsidR="00CA754C" w:rsidRDefault="003F13B9">
      <w:pPr>
        <w:pStyle w:val="BodyText"/>
        <w:spacing w:before="9"/>
        <w:rPr>
          <w:sz w:val="15"/>
        </w:rPr>
      </w:pPr>
      <w:r>
        <w:rPr>
          <w:noProof/>
        </w:rPr>
        <mc:AlternateContent>
          <mc:Choice Requires="wps">
            <w:drawing>
              <wp:anchor distT="0" distB="0" distL="0" distR="0" simplePos="0" relativeHeight="251800064" behindDoc="1" locked="0" layoutInCell="1" allowOverlap="1" wp14:anchorId="3C622366" wp14:editId="0BEAEB44">
                <wp:simplePos x="0" y="0"/>
                <wp:positionH relativeFrom="page">
                  <wp:posOffset>915035</wp:posOffset>
                </wp:positionH>
                <wp:positionV relativeFrom="paragraph">
                  <wp:posOffset>146685</wp:posOffset>
                </wp:positionV>
                <wp:extent cx="5946775" cy="6350"/>
                <wp:effectExtent l="0" t="0" r="0" b="0"/>
                <wp:wrapTopAndBottom/>
                <wp:docPr id="27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31 231"/>
                            <a:gd name="T3" fmla="*/ 231 h 10"/>
                            <a:gd name="T4" fmla="+- 0 1446 1441"/>
                            <a:gd name="T5" fmla="*/ T4 w 9365"/>
                            <a:gd name="T6" fmla="+- 0 231 231"/>
                            <a:gd name="T7" fmla="*/ 231 h 10"/>
                            <a:gd name="T8" fmla="+- 0 1441 1441"/>
                            <a:gd name="T9" fmla="*/ T8 w 9365"/>
                            <a:gd name="T10" fmla="+- 0 231 231"/>
                            <a:gd name="T11" fmla="*/ 231 h 10"/>
                            <a:gd name="T12" fmla="+- 0 1441 1441"/>
                            <a:gd name="T13" fmla="*/ T12 w 9365"/>
                            <a:gd name="T14" fmla="+- 0 236 231"/>
                            <a:gd name="T15" fmla="*/ 236 h 10"/>
                            <a:gd name="T16" fmla="+- 0 1441 1441"/>
                            <a:gd name="T17" fmla="*/ T16 w 9365"/>
                            <a:gd name="T18" fmla="+- 0 241 231"/>
                            <a:gd name="T19" fmla="*/ 241 h 10"/>
                            <a:gd name="T20" fmla="+- 0 1446 1441"/>
                            <a:gd name="T21" fmla="*/ T20 w 9365"/>
                            <a:gd name="T22" fmla="+- 0 241 231"/>
                            <a:gd name="T23" fmla="*/ 241 h 10"/>
                            <a:gd name="T24" fmla="+- 0 10800 1441"/>
                            <a:gd name="T25" fmla="*/ T24 w 9365"/>
                            <a:gd name="T26" fmla="+- 0 241 231"/>
                            <a:gd name="T27" fmla="*/ 241 h 10"/>
                            <a:gd name="T28" fmla="+- 0 10800 1441"/>
                            <a:gd name="T29" fmla="*/ T28 w 9365"/>
                            <a:gd name="T30" fmla="+- 0 236 231"/>
                            <a:gd name="T31" fmla="*/ 236 h 10"/>
                            <a:gd name="T32" fmla="+- 0 10800 1441"/>
                            <a:gd name="T33" fmla="*/ T32 w 9365"/>
                            <a:gd name="T34" fmla="+- 0 231 231"/>
                            <a:gd name="T35" fmla="*/ 231 h 10"/>
                            <a:gd name="T36" fmla="+- 0 10805 1441"/>
                            <a:gd name="T37" fmla="*/ T36 w 9365"/>
                            <a:gd name="T38" fmla="+- 0 231 231"/>
                            <a:gd name="T39" fmla="*/ 231 h 10"/>
                            <a:gd name="T40" fmla="+- 0 10800 1441"/>
                            <a:gd name="T41" fmla="*/ T40 w 9365"/>
                            <a:gd name="T42" fmla="+- 0 231 231"/>
                            <a:gd name="T43" fmla="*/ 231 h 10"/>
                            <a:gd name="T44" fmla="+- 0 10800 1441"/>
                            <a:gd name="T45" fmla="*/ T44 w 9365"/>
                            <a:gd name="T46" fmla="+- 0 236 231"/>
                            <a:gd name="T47" fmla="*/ 236 h 10"/>
                            <a:gd name="T48" fmla="+- 0 10800 1441"/>
                            <a:gd name="T49" fmla="*/ T48 w 9365"/>
                            <a:gd name="T50" fmla="+- 0 241 231"/>
                            <a:gd name="T51" fmla="*/ 241 h 10"/>
                            <a:gd name="T52" fmla="+- 0 10805 1441"/>
                            <a:gd name="T53" fmla="*/ T52 w 9365"/>
                            <a:gd name="T54" fmla="+- 0 241 231"/>
                            <a:gd name="T55" fmla="*/ 241 h 10"/>
                            <a:gd name="T56" fmla="+- 0 10805 1441"/>
                            <a:gd name="T57" fmla="*/ T56 w 9365"/>
                            <a:gd name="T58" fmla="+- 0 236 231"/>
                            <a:gd name="T59" fmla="*/ 236 h 10"/>
                            <a:gd name="T60" fmla="+- 0 10805 1441"/>
                            <a:gd name="T61" fmla="*/ T60 w 9365"/>
                            <a:gd name="T62" fmla="+- 0 231 231"/>
                            <a:gd name="T63" fmla="*/ 23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06849" id="AutoShape 8" o:spid="_x0000_s1026" style="position:absolute;margin-left:72.05pt;margin-top:11.55pt;width:468.25pt;height:.5pt;z-index:-25151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" path="m9359,l5,,,,,5r,5l5,10r9354,l9359,5r,-5xm9364,r-5,l9359,5r,5l9364,10r,-5l9364,xe" fillcolor="#9f9f9f" stroked="f">
                <v:path arrowok="t" o:connecttype="custom" o:connectlocs="5942965,146685;3175,146685;0,146685;0,149860;0,153035;3175,153035;5942965,153035;5942965,149860;5942965,146685;5946140,146685;5942965,146685;5942965,149860;5942965,153035;5946140,153035;5946140,149860;5946140,146685" o:connectangles="0,0,0,0,0,0,0,0,0,0,0,0,0,0,0,0"/>
                <w10:wrap type="topAndBottom" anchorx="page"/>
              </v:shape>
            </w:pict>
          </mc:Fallback>
        </mc:AlternateContent>
      </w:r>
    </w:p>
    <w:p w14:paraId="7EA222F5" w14:textId="77777777" w:rsidR="00CA754C" w:rsidRDefault="00CA754C">
      <w:pPr>
        <w:pStyle w:val="BodyText"/>
        <w:spacing w:before="11"/>
        <w:rPr>
          <w:sz w:val="16"/>
        </w:rPr>
      </w:pPr>
    </w:p>
    <w:p w14:paraId="2D241EB2" w14:textId="77777777" w:rsidR="00CA754C" w:rsidRDefault="003F13B9">
      <w:pPr>
        <w:pStyle w:val="BodyText"/>
        <w:spacing w:before="51"/>
        <w:ind w:left="300"/>
      </w:pPr>
      <w:r>
        <w:t>LEARNING</w:t>
      </w:r>
      <w:r>
        <w:rPr>
          <w:spacing w:val="-5"/>
        </w:rPr>
        <w:t xml:space="preserve"> </w:t>
      </w:r>
      <w:r>
        <w:t>OUTCOMES</w:t>
      </w:r>
    </w:p>
    <w:p w14:paraId="5DBA58B8" w14:textId="77777777" w:rsidR="00CA754C" w:rsidRDefault="003F13B9">
      <w:pPr>
        <w:pStyle w:val="BodyText"/>
        <w:tabs>
          <w:tab w:val="left" w:pos="660"/>
        </w:tabs>
        <w:spacing w:before="157" w:line="242" w:lineRule="auto"/>
        <w:ind w:left="661" w:right="257" w:hanging="361"/>
      </w:pPr>
      <w:r>
        <w:rPr>
          <w:sz w:val="20"/>
        </w:rPr>
        <w:t>1.</w:t>
      </w:r>
      <w:r>
        <w:rPr>
          <w:sz w:val="20"/>
        </w:rPr>
        <w:tab/>
      </w:r>
      <w:r>
        <w:t>Identify two bacterial unknown cultures using a dichoto</w:t>
      </w:r>
      <w:r>
        <w:t>mous key and standard staining and</w:t>
      </w:r>
      <w:r>
        <w:rPr>
          <w:spacing w:val="-52"/>
        </w:rPr>
        <w:t xml:space="preserve"> </w:t>
      </w:r>
      <w:r>
        <w:t>biochemical</w:t>
      </w:r>
      <w:r>
        <w:rPr>
          <w:spacing w:val="-2"/>
        </w:rPr>
        <w:t xml:space="preserve"> </w:t>
      </w:r>
      <w:r>
        <w:t>techniques.</w:t>
      </w:r>
    </w:p>
    <w:p w14:paraId="50EA84AD" w14:textId="77777777" w:rsidR="00CA754C" w:rsidRDefault="00CA754C">
      <w:pPr>
        <w:pStyle w:val="BodyText"/>
        <w:rPr>
          <w:sz w:val="20"/>
        </w:rPr>
      </w:pPr>
    </w:p>
    <w:p w14:paraId="4FF0C806" w14:textId="5626DA7D" w:rsidR="00CA754C" w:rsidRDefault="003F13B9">
      <w:pPr>
        <w:pStyle w:val="BodyText"/>
        <w:spacing w:before="3"/>
        <w:rPr>
          <w:sz w:val="14"/>
        </w:rPr>
      </w:pPr>
      <w:r>
        <w:rPr>
          <w:noProof/>
        </w:rPr>
        <mc:AlternateContent>
          <mc:Choice Requires="wps">
            <w:drawing>
              <wp:anchor distT="0" distB="0" distL="0" distR="0" simplePos="0" relativeHeight="251801088" behindDoc="1" locked="0" layoutInCell="1" allowOverlap="1" wp14:anchorId="1BF4DCF8" wp14:editId="1E344424">
                <wp:simplePos x="0" y="0"/>
                <wp:positionH relativeFrom="page">
                  <wp:posOffset>915035</wp:posOffset>
                </wp:positionH>
                <wp:positionV relativeFrom="paragraph">
                  <wp:posOffset>135890</wp:posOffset>
                </wp:positionV>
                <wp:extent cx="5946775" cy="6350"/>
                <wp:effectExtent l="0" t="0" r="0" b="0"/>
                <wp:wrapTopAndBottom/>
                <wp:docPr id="27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14 214"/>
                            <a:gd name="T3" fmla="*/ 214 h 10"/>
                            <a:gd name="T4" fmla="+- 0 1446 1441"/>
                            <a:gd name="T5" fmla="*/ T4 w 9365"/>
                            <a:gd name="T6" fmla="+- 0 214 214"/>
                            <a:gd name="T7" fmla="*/ 214 h 10"/>
                            <a:gd name="T8" fmla="+- 0 1441 1441"/>
                            <a:gd name="T9" fmla="*/ T8 w 9365"/>
                            <a:gd name="T10" fmla="+- 0 214 214"/>
                            <a:gd name="T11" fmla="*/ 214 h 10"/>
                            <a:gd name="T12" fmla="+- 0 1441 1441"/>
                            <a:gd name="T13" fmla="*/ T12 w 9365"/>
                            <a:gd name="T14" fmla="+- 0 219 214"/>
                            <a:gd name="T15" fmla="*/ 219 h 10"/>
                            <a:gd name="T16" fmla="+- 0 1441 1441"/>
                            <a:gd name="T17" fmla="*/ T16 w 9365"/>
                            <a:gd name="T18" fmla="+- 0 224 214"/>
                            <a:gd name="T19" fmla="*/ 224 h 10"/>
                            <a:gd name="T20" fmla="+- 0 1446 1441"/>
                            <a:gd name="T21" fmla="*/ T20 w 9365"/>
                            <a:gd name="T22" fmla="+- 0 224 214"/>
                            <a:gd name="T23" fmla="*/ 224 h 10"/>
                            <a:gd name="T24" fmla="+- 0 10800 1441"/>
                            <a:gd name="T25" fmla="*/ T24 w 9365"/>
                            <a:gd name="T26" fmla="+- 0 224 214"/>
                            <a:gd name="T27" fmla="*/ 224 h 10"/>
                            <a:gd name="T28" fmla="+- 0 10800 1441"/>
                            <a:gd name="T29" fmla="*/ T28 w 9365"/>
                            <a:gd name="T30" fmla="+- 0 219 214"/>
                            <a:gd name="T31" fmla="*/ 219 h 10"/>
                            <a:gd name="T32" fmla="+- 0 10800 1441"/>
                            <a:gd name="T33" fmla="*/ T32 w 9365"/>
                            <a:gd name="T34" fmla="+- 0 214 214"/>
                            <a:gd name="T35" fmla="*/ 214 h 10"/>
                            <a:gd name="T36" fmla="+- 0 10805 1441"/>
                            <a:gd name="T37" fmla="*/ T36 w 9365"/>
                            <a:gd name="T38" fmla="+- 0 214 214"/>
                            <a:gd name="T39" fmla="*/ 214 h 10"/>
                            <a:gd name="T40" fmla="+- 0 10800 1441"/>
                            <a:gd name="T41" fmla="*/ T40 w 9365"/>
                            <a:gd name="T42" fmla="+- 0 214 214"/>
                            <a:gd name="T43" fmla="*/ 214 h 10"/>
                            <a:gd name="T44" fmla="+- 0 10800 1441"/>
                            <a:gd name="T45" fmla="*/ T44 w 9365"/>
                            <a:gd name="T46" fmla="+- 0 219 214"/>
                            <a:gd name="T47" fmla="*/ 219 h 10"/>
                            <a:gd name="T48" fmla="+- 0 10800 1441"/>
                            <a:gd name="T49" fmla="*/ T48 w 9365"/>
                            <a:gd name="T50" fmla="+- 0 224 214"/>
                            <a:gd name="T51" fmla="*/ 224 h 10"/>
                            <a:gd name="T52" fmla="+- 0 10805 1441"/>
                            <a:gd name="T53" fmla="*/ T52 w 9365"/>
                            <a:gd name="T54" fmla="+- 0 224 214"/>
                            <a:gd name="T55" fmla="*/ 224 h 10"/>
                            <a:gd name="T56" fmla="+- 0 10805 1441"/>
                            <a:gd name="T57" fmla="*/ T56 w 9365"/>
                            <a:gd name="T58" fmla="+- 0 219 214"/>
                            <a:gd name="T59" fmla="*/ 219 h 10"/>
                            <a:gd name="T60" fmla="+- 0 10805 1441"/>
                            <a:gd name="T61" fmla="*/ T60 w 9365"/>
                            <a:gd name="T62" fmla="+- 0 214 214"/>
                            <a:gd name="T63" fmla="*/ 21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758C9" id="AutoShape 7" o:spid="_x0000_s1026" style="position:absolute;margin-left:72.05pt;margin-top:10.7pt;width:468.25pt;height:.5pt;z-index:-251515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" path="m9359,l5,,,,,5r,5l5,10r9354,l9359,5r,-5xm9364,r-5,l9359,5r,5l9364,10r,-5l9364,xe" fillcolor="#9f9f9f" stroked="f">
                <v:path arrowok="t" o:connecttype="custom" o:connectlocs="5942965,135890;3175,135890;0,135890;0,139065;0,142240;3175,142240;5942965,142240;5942965,139065;5942965,135890;5946140,135890;5942965,135890;5942965,139065;5942965,142240;5946140,142240;5946140,139065;5946140,135890" o:connectangles="0,0,0,0,0,0,0,0,0,0,0,0,0,0,0,0"/>
                <w10:wrap type="topAndBottom" anchorx="page"/>
              </v:shape>
            </w:pict>
          </mc:Fallback>
        </mc:AlternateContent>
      </w:r>
    </w:p>
    <w:p w14:paraId="63366C96" w14:textId="77777777" w:rsidR="00CA754C" w:rsidRDefault="00CA754C">
      <w:pPr>
        <w:pStyle w:val="BodyText"/>
        <w:spacing w:before="10"/>
        <w:rPr>
          <w:sz w:val="16"/>
        </w:rPr>
      </w:pPr>
    </w:p>
    <w:p w14:paraId="39F0B19A" w14:textId="77777777" w:rsidR="00CA754C" w:rsidRDefault="003F13B9">
      <w:pPr>
        <w:pStyle w:val="BodyText"/>
        <w:spacing w:before="52"/>
        <w:ind w:left="300"/>
      </w:pPr>
      <w:r>
        <w:t>INTRODUCTION</w:t>
      </w:r>
    </w:p>
    <w:p w14:paraId="61DA2521" w14:textId="77777777" w:rsidR="00CA754C" w:rsidRDefault="00CA754C">
      <w:pPr>
        <w:pStyle w:val="BodyText"/>
        <w:spacing w:before="11"/>
        <w:rPr>
          <w:sz w:val="23"/>
        </w:rPr>
      </w:pPr>
    </w:p>
    <w:p w14:paraId="08CF4812" w14:textId="77777777" w:rsidR="00CA754C" w:rsidRDefault="003F13B9">
      <w:pPr>
        <w:pStyle w:val="BodyText"/>
        <w:ind w:left="300" w:right="451"/>
      </w:pPr>
      <w:r>
        <w:t>Identification</w:t>
      </w:r>
      <w:r>
        <w:rPr>
          <w:spacing w:val="-5"/>
        </w:rPr>
        <w:t xml:space="preserve"> </w:t>
      </w:r>
      <w:r>
        <w:t>of</w:t>
      </w:r>
      <w:r>
        <w:rPr>
          <w:spacing w:val="-3"/>
        </w:rPr>
        <w:t xml:space="preserve"> </w:t>
      </w:r>
      <w:r>
        <w:t>bacterial</w:t>
      </w:r>
      <w:r>
        <w:rPr>
          <w:spacing w:val="-4"/>
        </w:rPr>
        <w:t xml:space="preserve"> </w:t>
      </w:r>
      <w:r>
        <w:t>isolates</w:t>
      </w:r>
      <w:r>
        <w:rPr>
          <w:spacing w:val="-3"/>
        </w:rPr>
        <w:t xml:space="preserve"> </w:t>
      </w:r>
      <w:r>
        <w:t>requires</w:t>
      </w:r>
      <w:r>
        <w:rPr>
          <w:spacing w:val="-2"/>
        </w:rPr>
        <w:t xml:space="preserve"> </w:t>
      </w:r>
      <w:r>
        <w:t>careful</w:t>
      </w:r>
      <w:r>
        <w:rPr>
          <w:spacing w:val="-4"/>
        </w:rPr>
        <w:t xml:space="preserve"> </w:t>
      </w:r>
      <w:r>
        <w:t>technique,</w:t>
      </w:r>
      <w:r>
        <w:rPr>
          <w:spacing w:val="-3"/>
        </w:rPr>
        <w:t xml:space="preserve"> </w:t>
      </w:r>
      <w:r>
        <w:t>deductive</w:t>
      </w:r>
      <w:r>
        <w:rPr>
          <w:spacing w:val="-3"/>
        </w:rPr>
        <w:t xml:space="preserve"> </w:t>
      </w:r>
      <w:r>
        <w:t>reasoning,</w:t>
      </w:r>
      <w:r>
        <w:rPr>
          <w:spacing w:val="-3"/>
        </w:rPr>
        <w:t xml:space="preserve"> </w:t>
      </w:r>
      <w:r>
        <w:t>and</w:t>
      </w:r>
      <w:r>
        <w:rPr>
          <w:spacing w:val="-5"/>
        </w:rPr>
        <w:t xml:space="preserve"> </w:t>
      </w:r>
      <w:r>
        <w:t>timely</w:t>
      </w:r>
      <w:r>
        <w:rPr>
          <w:spacing w:val="-51"/>
        </w:rPr>
        <w:t xml:space="preserve"> </w:t>
      </w:r>
      <w:r>
        <w:t>decision-making on the part of the microbiologist. In this module, you will apply the skills</w:t>
      </w:r>
      <w:r>
        <w:rPr>
          <w:spacing w:val="1"/>
        </w:rPr>
        <w:t xml:space="preserve"> </w:t>
      </w:r>
      <w:r>
        <w:t>learned in previous exercises. Your aseptic technique, time management, and ability to work</w:t>
      </w:r>
      <w:r>
        <w:rPr>
          <w:spacing w:val="1"/>
        </w:rPr>
        <w:t xml:space="preserve"> </w:t>
      </w:r>
      <w:r>
        <w:t>independently will also</w:t>
      </w:r>
      <w:r>
        <w:rPr>
          <w:spacing w:val="-2"/>
        </w:rPr>
        <w:t xml:space="preserve"> </w:t>
      </w:r>
      <w:r>
        <w:t>be</w:t>
      </w:r>
      <w:r>
        <w:rPr>
          <w:spacing w:val="1"/>
        </w:rPr>
        <w:t xml:space="preserve"> </w:t>
      </w:r>
      <w:r>
        <w:t>assessed in</w:t>
      </w:r>
      <w:r>
        <w:rPr>
          <w:spacing w:val="-1"/>
        </w:rPr>
        <w:t xml:space="preserve"> </w:t>
      </w:r>
      <w:r>
        <w:t>the process.</w:t>
      </w:r>
    </w:p>
    <w:p w14:paraId="130C8F4B" w14:textId="77777777" w:rsidR="00CA754C" w:rsidRDefault="00CA754C">
      <w:pPr>
        <w:pStyle w:val="BodyText"/>
        <w:spacing w:before="7"/>
        <w:rPr>
          <w:sz w:val="19"/>
        </w:rPr>
      </w:pPr>
    </w:p>
    <w:p w14:paraId="63E1DEED" w14:textId="77777777" w:rsidR="00CA754C" w:rsidRDefault="003F13B9">
      <w:pPr>
        <w:pStyle w:val="BodyText"/>
        <w:ind w:left="300" w:right="251"/>
      </w:pPr>
      <w:r>
        <w:t>For this exercise,</w:t>
      </w:r>
      <w:r>
        <w:t xml:space="preserve"> you will receive one Gram-positive and one Gram-negative culture from the</w:t>
      </w:r>
      <w:r>
        <w:rPr>
          <w:spacing w:val="1"/>
        </w:rPr>
        <w:t xml:space="preserve"> </w:t>
      </w:r>
      <w:r>
        <w:t>lists below. Your task is to determine which is which, and to correctly identify the genus and</w:t>
      </w:r>
      <w:r>
        <w:rPr>
          <w:spacing w:val="1"/>
        </w:rPr>
        <w:t xml:space="preserve"> </w:t>
      </w:r>
      <w:r>
        <w:t xml:space="preserve">species of each unknown using the techniques that you’ve learned in lab. A </w:t>
      </w:r>
      <w:r>
        <w:rPr>
          <w:b/>
        </w:rPr>
        <w:t>dichotomous</w:t>
      </w:r>
      <w:r>
        <w:rPr>
          <w:b/>
        </w:rPr>
        <w:t xml:space="preserve"> key </w:t>
      </w:r>
      <w:r>
        <w:t>is</w:t>
      </w:r>
      <w:r>
        <w:rPr>
          <w:spacing w:val="-52"/>
        </w:rPr>
        <w:t xml:space="preserve"> </w:t>
      </w:r>
      <w:r>
        <w:t>provided to help you with this task. The key includes positive and negative test results and the</w:t>
      </w:r>
      <w:r>
        <w:rPr>
          <w:spacing w:val="1"/>
        </w:rPr>
        <w:t xml:space="preserve"> </w:t>
      </w:r>
      <w:r>
        <w:t>names of the bacteria that are potentially unknowns. You may consult your notes, lab manual</w:t>
      </w:r>
      <w:r>
        <w:rPr>
          <w:spacing w:val="1"/>
        </w:rPr>
        <w:t xml:space="preserve"> </w:t>
      </w:r>
      <w:r>
        <w:t>or</w:t>
      </w:r>
      <w:r>
        <w:rPr>
          <w:spacing w:val="-1"/>
        </w:rPr>
        <w:t xml:space="preserve"> </w:t>
      </w:r>
      <w:r>
        <w:t>other references;</w:t>
      </w:r>
      <w:r>
        <w:rPr>
          <w:spacing w:val="-1"/>
        </w:rPr>
        <w:t xml:space="preserve"> </w:t>
      </w:r>
      <w:r>
        <w:t>however,</w:t>
      </w:r>
      <w:r>
        <w:rPr>
          <w:spacing w:val="-7"/>
        </w:rPr>
        <w:t xml:space="preserve"> </w:t>
      </w:r>
      <w:r>
        <w:t>your instructor</w:t>
      </w:r>
      <w:r>
        <w:rPr>
          <w:spacing w:val="-1"/>
        </w:rPr>
        <w:t xml:space="preserve"> </w:t>
      </w:r>
      <w:r>
        <w:t>will</w:t>
      </w:r>
      <w:r>
        <w:rPr>
          <w:spacing w:val="4"/>
        </w:rPr>
        <w:t xml:space="preserve"> </w:t>
      </w:r>
      <w:r>
        <w:t>not</w:t>
      </w:r>
      <w:r>
        <w:rPr>
          <w:spacing w:val="-2"/>
        </w:rPr>
        <w:t xml:space="preserve"> </w:t>
      </w:r>
      <w:r>
        <w:t>help</w:t>
      </w:r>
      <w:r>
        <w:rPr>
          <w:spacing w:val="-3"/>
        </w:rPr>
        <w:t xml:space="preserve"> </w:t>
      </w:r>
      <w:r>
        <w:t>you</w:t>
      </w:r>
      <w:r>
        <w:rPr>
          <w:spacing w:val="-2"/>
        </w:rPr>
        <w:t xml:space="preserve"> </w:t>
      </w:r>
      <w:r>
        <w:t>in</w:t>
      </w:r>
      <w:r>
        <w:rPr>
          <w:spacing w:val="-3"/>
        </w:rPr>
        <w:t xml:space="preserve"> </w:t>
      </w:r>
      <w:r>
        <w:t>the</w:t>
      </w:r>
      <w:r>
        <w:rPr>
          <w:spacing w:val="-1"/>
        </w:rPr>
        <w:t xml:space="preserve"> </w:t>
      </w:r>
      <w:r>
        <w:t>identification</w:t>
      </w:r>
      <w:r>
        <w:rPr>
          <w:spacing w:val="-3"/>
        </w:rPr>
        <w:t xml:space="preserve"> </w:t>
      </w:r>
      <w:r>
        <w:t>process.</w:t>
      </w:r>
    </w:p>
    <w:p w14:paraId="6B320A27" w14:textId="77777777" w:rsidR="00CA754C" w:rsidRDefault="003F13B9">
      <w:pPr>
        <w:pStyle w:val="BodyText"/>
        <w:spacing w:before="5" w:line="237" w:lineRule="auto"/>
        <w:ind w:left="300" w:right="332"/>
      </w:pPr>
      <w:r>
        <w:t>Working independently provides an understanding of what the microbiologist experiences in a</w:t>
      </w:r>
      <w:r>
        <w:rPr>
          <w:spacing w:val="-52"/>
        </w:rPr>
        <w:t xml:space="preserve"> </w:t>
      </w:r>
      <w:r>
        <w:t>clinical</w:t>
      </w:r>
      <w:r>
        <w:rPr>
          <w:spacing w:val="-2"/>
        </w:rPr>
        <w:t xml:space="preserve"> </w:t>
      </w:r>
      <w:r>
        <w:t>situation.</w:t>
      </w:r>
    </w:p>
    <w:p w14:paraId="79BC751F" w14:textId="77777777" w:rsidR="00CA754C" w:rsidRDefault="00CA754C">
      <w:pPr>
        <w:pStyle w:val="BodyText"/>
        <w:spacing w:before="11"/>
        <w:rPr>
          <w:sz w:val="19"/>
        </w:rPr>
      </w:pPr>
    </w:p>
    <w:p w14:paraId="4DE62950" w14:textId="77777777" w:rsidR="00CA754C" w:rsidRDefault="003F13B9">
      <w:pPr>
        <w:pStyle w:val="BodyText"/>
        <w:ind w:left="300"/>
      </w:pPr>
      <w:r>
        <w:t>A</w:t>
      </w:r>
      <w:r>
        <w:rPr>
          <w:spacing w:val="-1"/>
        </w:rPr>
        <w:t xml:space="preserve"> </w:t>
      </w:r>
      <w:r>
        <w:t>few</w:t>
      </w:r>
      <w:r>
        <w:rPr>
          <w:spacing w:val="-2"/>
        </w:rPr>
        <w:t xml:space="preserve"> </w:t>
      </w:r>
      <w:r>
        <w:t>important</w:t>
      </w:r>
      <w:r>
        <w:rPr>
          <w:spacing w:val="-1"/>
        </w:rPr>
        <w:t xml:space="preserve"> </w:t>
      </w:r>
      <w:r>
        <w:t>tips:</w:t>
      </w:r>
    </w:p>
    <w:p w14:paraId="11CBB011" w14:textId="77777777" w:rsidR="00CA754C" w:rsidRDefault="00CA754C">
      <w:pPr>
        <w:pStyle w:val="BodyText"/>
        <w:spacing w:before="10"/>
        <w:rPr>
          <w:sz w:val="19"/>
        </w:rPr>
      </w:pPr>
    </w:p>
    <w:p w14:paraId="4E2E3306" w14:textId="77777777" w:rsidR="00CA754C" w:rsidRDefault="003F13B9">
      <w:pPr>
        <w:pStyle w:val="ListParagraph"/>
        <w:numPr>
          <w:ilvl w:val="0"/>
          <w:numId w:val="6"/>
        </w:numPr>
        <w:tabs>
          <w:tab w:val="left" w:pos="661"/>
        </w:tabs>
        <w:spacing w:line="291" w:lineRule="exact"/>
        <w:rPr>
          <w:sz w:val="24"/>
        </w:rPr>
      </w:pPr>
      <w:r>
        <w:rPr>
          <w:sz w:val="24"/>
        </w:rPr>
        <w:t>Use</w:t>
      </w:r>
      <w:r>
        <w:rPr>
          <w:spacing w:val="-2"/>
          <w:sz w:val="24"/>
        </w:rPr>
        <w:t xml:space="preserve"> </w:t>
      </w:r>
      <w:r>
        <w:rPr>
          <w:sz w:val="24"/>
        </w:rPr>
        <w:t>controls</w:t>
      </w:r>
      <w:r>
        <w:rPr>
          <w:spacing w:val="-1"/>
          <w:sz w:val="24"/>
        </w:rPr>
        <w:t xml:space="preserve"> </w:t>
      </w:r>
      <w:r>
        <w:rPr>
          <w:sz w:val="24"/>
        </w:rPr>
        <w:t>(bacteria</w:t>
      </w:r>
      <w:r>
        <w:rPr>
          <w:spacing w:val="-2"/>
          <w:sz w:val="24"/>
        </w:rPr>
        <w:t xml:space="preserve"> </w:t>
      </w:r>
      <w:r>
        <w:rPr>
          <w:sz w:val="24"/>
        </w:rPr>
        <w:t>that</w:t>
      </w:r>
      <w:r>
        <w:rPr>
          <w:spacing w:val="-3"/>
          <w:sz w:val="24"/>
        </w:rPr>
        <w:t xml:space="preserve"> </w:t>
      </w:r>
      <w:r>
        <w:rPr>
          <w:sz w:val="24"/>
        </w:rPr>
        <w:t>give</w:t>
      </w:r>
      <w:r>
        <w:rPr>
          <w:spacing w:val="-2"/>
          <w:sz w:val="24"/>
        </w:rPr>
        <w:t xml:space="preserve"> </w:t>
      </w:r>
      <w:r>
        <w:rPr>
          <w:sz w:val="24"/>
        </w:rPr>
        <w:t>known</w:t>
      </w:r>
      <w:r>
        <w:rPr>
          <w:spacing w:val="-3"/>
          <w:sz w:val="24"/>
        </w:rPr>
        <w:t xml:space="preserve"> </w:t>
      </w:r>
      <w:r>
        <w:rPr>
          <w:sz w:val="24"/>
        </w:rPr>
        <w:t>results)</w:t>
      </w:r>
      <w:r>
        <w:rPr>
          <w:spacing w:val="-4"/>
          <w:sz w:val="24"/>
        </w:rPr>
        <w:t xml:space="preserve"> </w:t>
      </w:r>
      <w:r>
        <w:rPr>
          <w:sz w:val="24"/>
        </w:rPr>
        <w:t>to</w:t>
      </w:r>
      <w:r>
        <w:rPr>
          <w:spacing w:val="-4"/>
          <w:sz w:val="24"/>
        </w:rPr>
        <w:t xml:space="preserve"> </w:t>
      </w:r>
      <w:r>
        <w:rPr>
          <w:sz w:val="24"/>
        </w:rPr>
        <w:t>compare</w:t>
      </w:r>
      <w:r>
        <w:rPr>
          <w:spacing w:val="-1"/>
          <w:sz w:val="24"/>
        </w:rPr>
        <w:t xml:space="preserve"> </w:t>
      </w:r>
      <w:r>
        <w:rPr>
          <w:sz w:val="24"/>
        </w:rPr>
        <w:t>with</w:t>
      </w:r>
      <w:r>
        <w:rPr>
          <w:spacing w:val="-4"/>
          <w:sz w:val="24"/>
        </w:rPr>
        <w:t xml:space="preserve"> </w:t>
      </w:r>
      <w:r>
        <w:rPr>
          <w:sz w:val="24"/>
        </w:rPr>
        <w:t>results</w:t>
      </w:r>
      <w:r>
        <w:rPr>
          <w:spacing w:val="-2"/>
          <w:sz w:val="24"/>
        </w:rPr>
        <w:t xml:space="preserve"> </w:t>
      </w:r>
      <w:r>
        <w:rPr>
          <w:sz w:val="24"/>
        </w:rPr>
        <w:t>for</w:t>
      </w:r>
      <w:r>
        <w:rPr>
          <w:spacing w:val="-1"/>
          <w:sz w:val="24"/>
        </w:rPr>
        <w:t xml:space="preserve"> </w:t>
      </w:r>
      <w:r>
        <w:rPr>
          <w:sz w:val="24"/>
        </w:rPr>
        <w:t>your</w:t>
      </w:r>
      <w:r>
        <w:rPr>
          <w:spacing w:val="-1"/>
          <w:sz w:val="24"/>
        </w:rPr>
        <w:t xml:space="preserve"> </w:t>
      </w:r>
      <w:r>
        <w:rPr>
          <w:sz w:val="24"/>
        </w:rPr>
        <w:t>unknowns.</w:t>
      </w:r>
    </w:p>
    <w:p w14:paraId="5D684585" w14:textId="77777777" w:rsidR="00CA754C" w:rsidRDefault="003F13B9">
      <w:pPr>
        <w:pStyle w:val="ListParagraph"/>
        <w:numPr>
          <w:ilvl w:val="0"/>
          <w:numId w:val="6"/>
        </w:numPr>
        <w:tabs>
          <w:tab w:val="left" w:pos="661"/>
        </w:tabs>
        <w:spacing w:line="291" w:lineRule="exact"/>
        <w:rPr>
          <w:sz w:val="24"/>
        </w:rPr>
      </w:pPr>
      <w:r>
        <w:rPr>
          <w:sz w:val="24"/>
        </w:rPr>
        <w:t>View</w:t>
      </w:r>
      <w:r>
        <w:rPr>
          <w:spacing w:val="-3"/>
          <w:sz w:val="24"/>
        </w:rPr>
        <w:t xml:space="preserve"> </w:t>
      </w:r>
      <w:r>
        <w:rPr>
          <w:sz w:val="24"/>
        </w:rPr>
        <w:t>heavier</w:t>
      </w:r>
      <w:r>
        <w:rPr>
          <w:spacing w:val="-1"/>
          <w:sz w:val="24"/>
        </w:rPr>
        <w:t xml:space="preserve"> </w:t>
      </w:r>
      <w:r>
        <w:rPr>
          <w:sz w:val="24"/>
        </w:rPr>
        <w:t>smears</w:t>
      </w:r>
      <w:r>
        <w:rPr>
          <w:spacing w:val="-1"/>
          <w:sz w:val="24"/>
        </w:rPr>
        <w:t xml:space="preserve"> </w:t>
      </w:r>
      <w:r>
        <w:rPr>
          <w:sz w:val="24"/>
        </w:rPr>
        <w:t>near the</w:t>
      </w:r>
      <w:r>
        <w:rPr>
          <w:spacing w:val="-1"/>
          <w:sz w:val="24"/>
        </w:rPr>
        <w:t xml:space="preserve"> </w:t>
      </w:r>
      <w:r>
        <w:rPr>
          <w:sz w:val="24"/>
        </w:rPr>
        <w:t>edges where</w:t>
      </w:r>
      <w:r>
        <w:rPr>
          <w:spacing w:val="-1"/>
          <w:sz w:val="24"/>
        </w:rPr>
        <w:t xml:space="preserve"> </w:t>
      </w:r>
      <w:r>
        <w:rPr>
          <w:sz w:val="24"/>
        </w:rPr>
        <w:t>cells</w:t>
      </w:r>
      <w:r>
        <w:rPr>
          <w:spacing w:val="-1"/>
          <w:sz w:val="24"/>
        </w:rPr>
        <w:t xml:space="preserve"> </w:t>
      </w:r>
      <w:r>
        <w:rPr>
          <w:sz w:val="24"/>
        </w:rPr>
        <w:t>are</w:t>
      </w:r>
      <w:r>
        <w:rPr>
          <w:spacing w:val="-6"/>
          <w:sz w:val="24"/>
        </w:rPr>
        <w:t xml:space="preserve"> </w:t>
      </w:r>
      <w:r>
        <w:rPr>
          <w:sz w:val="24"/>
        </w:rPr>
        <w:t>less</w:t>
      </w:r>
      <w:r>
        <w:rPr>
          <w:spacing w:val="-1"/>
          <w:sz w:val="24"/>
        </w:rPr>
        <w:t xml:space="preserve"> </w:t>
      </w:r>
      <w:r>
        <w:rPr>
          <w:sz w:val="24"/>
        </w:rPr>
        <w:t>crowded.</w:t>
      </w:r>
    </w:p>
    <w:p w14:paraId="043FDF14" w14:textId="77777777" w:rsidR="00CA754C" w:rsidRDefault="003F13B9">
      <w:pPr>
        <w:pStyle w:val="ListParagraph"/>
        <w:numPr>
          <w:ilvl w:val="0"/>
          <w:numId w:val="6"/>
        </w:numPr>
        <w:tabs>
          <w:tab w:val="left" w:pos="661"/>
        </w:tabs>
        <w:spacing w:before="3" w:line="291" w:lineRule="exact"/>
        <w:rPr>
          <w:sz w:val="24"/>
        </w:rPr>
      </w:pPr>
      <w:r>
        <w:rPr>
          <w:sz w:val="24"/>
        </w:rPr>
        <w:t>Confirm</w:t>
      </w:r>
      <w:r>
        <w:rPr>
          <w:spacing w:val="-5"/>
          <w:sz w:val="24"/>
        </w:rPr>
        <w:t xml:space="preserve"> </w:t>
      </w:r>
      <w:r>
        <w:rPr>
          <w:sz w:val="24"/>
        </w:rPr>
        <w:t>the</w:t>
      </w:r>
      <w:r>
        <w:rPr>
          <w:spacing w:val="-1"/>
          <w:sz w:val="24"/>
        </w:rPr>
        <w:t xml:space="preserve"> </w:t>
      </w:r>
      <w:r>
        <w:rPr>
          <w:sz w:val="24"/>
        </w:rPr>
        <w:t>results</w:t>
      </w:r>
      <w:r>
        <w:rPr>
          <w:spacing w:val="-1"/>
          <w:sz w:val="24"/>
        </w:rPr>
        <w:t xml:space="preserve"> </w:t>
      </w:r>
      <w:r>
        <w:rPr>
          <w:sz w:val="24"/>
        </w:rPr>
        <w:t>of</w:t>
      </w:r>
      <w:r>
        <w:rPr>
          <w:spacing w:val="-1"/>
          <w:sz w:val="24"/>
        </w:rPr>
        <w:t xml:space="preserve"> </w:t>
      </w:r>
      <w:r>
        <w:rPr>
          <w:sz w:val="24"/>
        </w:rPr>
        <w:t>biochemical</w:t>
      </w:r>
      <w:r>
        <w:rPr>
          <w:spacing w:val="-3"/>
          <w:sz w:val="24"/>
        </w:rPr>
        <w:t xml:space="preserve"> </w:t>
      </w:r>
      <w:r>
        <w:rPr>
          <w:sz w:val="24"/>
        </w:rPr>
        <w:t>tests</w:t>
      </w:r>
      <w:r>
        <w:rPr>
          <w:spacing w:val="-2"/>
          <w:sz w:val="24"/>
        </w:rPr>
        <w:t xml:space="preserve"> </w:t>
      </w:r>
      <w:r>
        <w:rPr>
          <w:sz w:val="24"/>
        </w:rPr>
        <w:t>with</w:t>
      </w:r>
      <w:r>
        <w:rPr>
          <w:spacing w:val="-4"/>
          <w:sz w:val="24"/>
        </w:rPr>
        <w:t xml:space="preserve"> </w:t>
      </w:r>
      <w:r>
        <w:rPr>
          <w:sz w:val="24"/>
        </w:rPr>
        <w:t>selective</w:t>
      </w:r>
      <w:r>
        <w:rPr>
          <w:spacing w:val="-1"/>
          <w:sz w:val="24"/>
        </w:rPr>
        <w:t xml:space="preserve"> </w:t>
      </w:r>
      <w:r>
        <w:rPr>
          <w:sz w:val="24"/>
        </w:rPr>
        <w:t>media.</w:t>
      </w:r>
    </w:p>
    <w:p w14:paraId="215DBAFD" w14:textId="77777777" w:rsidR="00CA754C" w:rsidRDefault="003F13B9">
      <w:pPr>
        <w:pStyle w:val="ListParagraph"/>
        <w:numPr>
          <w:ilvl w:val="0"/>
          <w:numId w:val="6"/>
        </w:numPr>
        <w:tabs>
          <w:tab w:val="left" w:pos="661"/>
        </w:tabs>
        <w:spacing w:line="291" w:lineRule="exact"/>
        <w:rPr>
          <w:sz w:val="24"/>
        </w:rPr>
      </w:pPr>
      <w:r>
        <w:rPr>
          <w:sz w:val="24"/>
        </w:rPr>
        <w:t>Organisms</w:t>
      </w:r>
      <w:r>
        <w:rPr>
          <w:spacing w:val="-2"/>
          <w:sz w:val="24"/>
        </w:rPr>
        <w:t xml:space="preserve"> </w:t>
      </w:r>
      <w:r>
        <w:rPr>
          <w:sz w:val="24"/>
        </w:rPr>
        <w:t>don’t</w:t>
      </w:r>
      <w:r>
        <w:rPr>
          <w:spacing w:val="-3"/>
          <w:sz w:val="24"/>
        </w:rPr>
        <w:t xml:space="preserve"> </w:t>
      </w:r>
      <w:r>
        <w:rPr>
          <w:sz w:val="24"/>
        </w:rPr>
        <w:t>always</w:t>
      </w:r>
      <w:r>
        <w:rPr>
          <w:spacing w:val="-1"/>
          <w:sz w:val="24"/>
        </w:rPr>
        <w:t xml:space="preserve"> </w:t>
      </w:r>
      <w:r>
        <w:rPr>
          <w:sz w:val="24"/>
        </w:rPr>
        <w:t>read</w:t>
      </w:r>
      <w:r>
        <w:rPr>
          <w:spacing w:val="-3"/>
          <w:sz w:val="24"/>
        </w:rPr>
        <w:t xml:space="preserve"> </w:t>
      </w:r>
      <w:r>
        <w:rPr>
          <w:sz w:val="24"/>
        </w:rPr>
        <w:t>the textbooks!</w:t>
      </w:r>
      <w:r>
        <w:rPr>
          <w:spacing w:val="-1"/>
          <w:sz w:val="24"/>
        </w:rPr>
        <w:t xml:space="preserve"> </w:t>
      </w:r>
      <w:r>
        <w:rPr>
          <w:sz w:val="24"/>
        </w:rPr>
        <w:t>Expect</w:t>
      </w:r>
      <w:r>
        <w:rPr>
          <w:spacing w:val="-8"/>
          <w:sz w:val="24"/>
        </w:rPr>
        <w:t xml:space="preserve"> </w:t>
      </w:r>
      <w:r>
        <w:rPr>
          <w:sz w:val="24"/>
        </w:rPr>
        <w:t>some</w:t>
      </w:r>
      <w:r>
        <w:rPr>
          <w:spacing w:val="-1"/>
          <w:sz w:val="24"/>
        </w:rPr>
        <w:t xml:space="preserve"> </w:t>
      </w:r>
      <w:r>
        <w:rPr>
          <w:sz w:val="24"/>
        </w:rPr>
        <w:t>atypical</w:t>
      </w:r>
      <w:r>
        <w:rPr>
          <w:spacing w:val="-4"/>
          <w:sz w:val="24"/>
        </w:rPr>
        <w:t xml:space="preserve"> </w:t>
      </w:r>
      <w:r>
        <w:rPr>
          <w:sz w:val="24"/>
        </w:rPr>
        <w:t>results.</w:t>
      </w:r>
    </w:p>
    <w:p w14:paraId="23DB42A5" w14:textId="77777777" w:rsidR="00CA754C" w:rsidRDefault="00CA754C">
      <w:pPr>
        <w:pStyle w:val="BodyText"/>
        <w:spacing w:before="4"/>
      </w:pPr>
    </w:p>
    <w:p w14:paraId="2D987967" w14:textId="77777777" w:rsidR="00CA754C" w:rsidRDefault="003F13B9">
      <w:pPr>
        <w:pStyle w:val="BodyText"/>
        <w:ind w:left="300" w:right="559"/>
        <w:rPr>
          <w:i/>
        </w:rPr>
      </w:pPr>
      <w:r>
        <w:t>All organisms have been examined for purity and are quality-controlled prior to distribution,</w:t>
      </w:r>
      <w:r>
        <w:rPr>
          <w:spacing w:val="-52"/>
        </w:rPr>
        <w:t xml:space="preserve"> </w:t>
      </w:r>
      <w:r>
        <w:t>but occasionally cultures become weak or nonviable.</w:t>
      </w:r>
      <w:r>
        <w:rPr>
          <w:spacing w:val="1"/>
        </w:rPr>
        <w:t xml:space="preserve"> </w:t>
      </w:r>
      <w:r>
        <w:t>If you experience problems with the</w:t>
      </w:r>
      <w:r>
        <w:rPr>
          <w:spacing w:val="1"/>
        </w:rPr>
        <w:t xml:space="preserve"> </w:t>
      </w:r>
      <w:r>
        <w:t>quality of your unknown, notify your instructor</w:t>
      </w:r>
      <w:r>
        <w:rPr>
          <w:spacing w:val="1"/>
        </w:rPr>
        <w:t xml:space="preserve"> </w:t>
      </w:r>
      <w:r>
        <w:t>as soon</w:t>
      </w:r>
      <w:r>
        <w:rPr>
          <w:spacing w:val="-2"/>
        </w:rPr>
        <w:t xml:space="preserve"> </w:t>
      </w:r>
      <w:r>
        <w:t>as</w:t>
      </w:r>
      <w:r>
        <w:rPr>
          <w:spacing w:val="1"/>
        </w:rPr>
        <w:t xml:space="preserve"> </w:t>
      </w:r>
      <w:r>
        <w:t>possible</w:t>
      </w:r>
      <w:r>
        <w:rPr>
          <w:i/>
        </w:rPr>
        <w:t>.</w:t>
      </w:r>
    </w:p>
    <w:p w14:paraId="4D762681" w14:textId="77777777" w:rsidR="00CA754C" w:rsidRDefault="003F13B9">
      <w:pPr>
        <w:pStyle w:val="BodyText"/>
        <w:spacing w:before="156"/>
        <w:ind w:left="300" w:right="278"/>
      </w:pPr>
      <w:r>
        <w:t>Pract</w:t>
      </w:r>
      <w:r>
        <w:t>ice aseptic technique!</w:t>
      </w:r>
      <w:r>
        <w:rPr>
          <w:spacing w:val="1"/>
        </w:rPr>
        <w:t xml:space="preserve"> </w:t>
      </w:r>
      <w:r>
        <w:t>It is your responsibility to keep your bacterial cultures free from</w:t>
      </w:r>
      <w:r>
        <w:rPr>
          <w:spacing w:val="1"/>
        </w:rPr>
        <w:t xml:space="preserve"> </w:t>
      </w:r>
      <w:r>
        <w:t>contamination.</w:t>
      </w:r>
      <w:r>
        <w:rPr>
          <w:spacing w:val="-4"/>
        </w:rPr>
        <w:t xml:space="preserve"> </w:t>
      </w:r>
      <w:r>
        <w:t>Use</w:t>
      </w:r>
      <w:r>
        <w:rPr>
          <w:spacing w:val="-2"/>
        </w:rPr>
        <w:t xml:space="preserve"> </w:t>
      </w:r>
      <w:r>
        <w:t>the</w:t>
      </w:r>
      <w:r>
        <w:rPr>
          <w:spacing w:val="-2"/>
        </w:rPr>
        <w:t xml:space="preserve"> </w:t>
      </w:r>
      <w:r>
        <w:t>same</w:t>
      </w:r>
      <w:r>
        <w:rPr>
          <w:spacing w:val="-2"/>
        </w:rPr>
        <w:t xml:space="preserve"> </w:t>
      </w:r>
      <w:r>
        <w:t>color</w:t>
      </w:r>
      <w:r>
        <w:rPr>
          <w:spacing w:val="-1"/>
        </w:rPr>
        <w:t xml:space="preserve"> </w:t>
      </w:r>
      <w:r>
        <w:t>tape</w:t>
      </w:r>
      <w:r>
        <w:rPr>
          <w:spacing w:val="-2"/>
        </w:rPr>
        <w:t xml:space="preserve"> </w:t>
      </w:r>
      <w:r>
        <w:t>for</w:t>
      </w:r>
      <w:r>
        <w:rPr>
          <w:spacing w:val="-2"/>
        </w:rPr>
        <w:t xml:space="preserve"> </w:t>
      </w:r>
      <w:r>
        <w:t>everything</w:t>
      </w:r>
      <w:r>
        <w:rPr>
          <w:spacing w:val="-1"/>
        </w:rPr>
        <w:t xml:space="preserve"> </w:t>
      </w:r>
      <w:r>
        <w:t>to</w:t>
      </w:r>
      <w:r>
        <w:rPr>
          <w:spacing w:val="-4"/>
        </w:rPr>
        <w:t xml:space="preserve"> </w:t>
      </w:r>
      <w:r>
        <w:t>be</w:t>
      </w:r>
      <w:r>
        <w:rPr>
          <w:spacing w:val="-2"/>
        </w:rPr>
        <w:t xml:space="preserve"> </w:t>
      </w:r>
      <w:r>
        <w:t>incubated,</w:t>
      </w:r>
      <w:r>
        <w:rPr>
          <w:spacing w:val="-3"/>
        </w:rPr>
        <w:t xml:space="preserve"> </w:t>
      </w:r>
      <w:r>
        <w:t>and</w:t>
      </w:r>
      <w:r>
        <w:rPr>
          <w:spacing w:val="-4"/>
        </w:rPr>
        <w:t xml:space="preserve"> </w:t>
      </w:r>
      <w:r>
        <w:t>label</w:t>
      </w:r>
      <w:r>
        <w:rPr>
          <w:spacing w:val="-2"/>
        </w:rPr>
        <w:t xml:space="preserve"> </w:t>
      </w:r>
      <w:r>
        <w:t>all</w:t>
      </w:r>
      <w:r>
        <w:rPr>
          <w:spacing w:val="-4"/>
        </w:rPr>
        <w:t xml:space="preserve"> </w:t>
      </w:r>
      <w:r>
        <w:t>tubes</w:t>
      </w:r>
      <w:r>
        <w:rPr>
          <w:spacing w:val="-1"/>
        </w:rPr>
        <w:t xml:space="preserve"> </w:t>
      </w:r>
      <w:r>
        <w:t>and</w:t>
      </w:r>
      <w:r>
        <w:rPr>
          <w:spacing w:val="-51"/>
        </w:rPr>
        <w:t xml:space="preserve"> </w:t>
      </w:r>
      <w:r>
        <w:t>plates with your initials, date, and unknown letter.</w:t>
      </w:r>
      <w:r>
        <w:rPr>
          <w:spacing w:val="1"/>
        </w:rPr>
        <w:t xml:space="preserve"> </w:t>
      </w:r>
      <w:r>
        <w:t>When setting up b</w:t>
      </w:r>
      <w:r>
        <w:t>iochemical tests, try to</w:t>
      </w:r>
      <w:r>
        <w:rPr>
          <w:spacing w:val="1"/>
        </w:rPr>
        <w:t xml:space="preserve"> </w:t>
      </w:r>
      <w:r>
        <w:t>use isolated colonies for the best results. Repeated sub-culturing may lead to mutation and</w:t>
      </w:r>
      <w:r>
        <w:rPr>
          <w:spacing w:val="1"/>
        </w:rPr>
        <w:t xml:space="preserve"> </w:t>
      </w:r>
      <w:r>
        <w:t>should</w:t>
      </w:r>
      <w:r>
        <w:rPr>
          <w:spacing w:val="-2"/>
        </w:rPr>
        <w:t xml:space="preserve"> </w:t>
      </w:r>
      <w:r>
        <w:t>be</w:t>
      </w:r>
      <w:r>
        <w:rPr>
          <w:spacing w:val="1"/>
        </w:rPr>
        <w:t xml:space="preserve"> </w:t>
      </w:r>
      <w:r>
        <w:t>avoided.</w:t>
      </w:r>
    </w:p>
    <w:p w14:paraId="48B004A5" w14:textId="77777777" w:rsidR="00CA754C" w:rsidRDefault="00CA754C">
      <w:pPr>
        <w:pStyle w:val="BodyText"/>
        <w:spacing w:before="3"/>
      </w:pPr>
    </w:p>
    <w:p w14:paraId="23AF095B" w14:textId="77777777" w:rsidR="00CA754C" w:rsidRDefault="003F13B9">
      <w:pPr>
        <w:pStyle w:val="BodyText"/>
        <w:ind w:left="300"/>
      </w:pPr>
      <w:bookmarkStart w:id="79" w:name="Good_luck!"/>
      <w:bookmarkEnd w:id="79"/>
      <w:r>
        <w:t>Good</w:t>
      </w:r>
      <w:r>
        <w:rPr>
          <w:spacing w:val="-6"/>
        </w:rPr>
        <w:t xml:space="preserve"> </w:t>
      </w:r>
      <w:r>
        <w:t>luck!</w:t>
      </w:r>
    </w:p>
    <w:p w14:paraId="0D06B29E" w14:textId="77777777" w:rsidR="00CA754C" w:rsidRDefault="00CA754C">
      <w:pPr>
        <w:sectPr w:rsidR="00CA754C">
          <w:headerReference w:type="default" r:id="rId574"/>
          <w:footerReference w:type="default" r:id="rId575"/>
          <w:pgSz w:w="12240" w:h="15840"/>
          <w:pgMar w:top="1420" w:right="1240" w:bottom="720" w:left="1140" w:header="0" w:footer="523" w:gutter="0"/>
          <w:cols w:space="720"/>
        </w:sectPr>
      </w:pPr>
    </w:p>
    <w:p w14:paraId="54FF009C" w14:textId="77777777" w:rsidR="00CA754C" w:rsidRDefault="00CA754C">
      <w:pPr>
        <w:pStyle w:val="BodyText"/>
        <w:rPr>
          <w:sz w:val="20"/>
        </w:rPr>
      </w:pPr>
    </w:p>
    <w:p w14:paraId="55C736C3" w14:textId="77777777" w:rsidR="00CA754C" w:rsidRDefault="00CA754C">
      <w:pPr>
        <w:pStyle w:val="BodyText"/>
        <w:spacing w:before="2"/>
        <w:rPr>
          <w:sz w:val="15"/>
        </w:rPr>
      </w:pPr>
    </w:p>
    <w:p w14:paraId="568CCBBA" w14:textId="57C6632E" w:rsidR="00CA754C" w:rsidRDefault="003F13B9">
      <w:pPr>
        <w:pStyle w:val="BodyText"/>
        <w:spacing w:line="20" w:lineRule="exact"/>
        <w:ind w:left="300"/>
        <w:rPr>
          <w:sz w:val="2"/>
        </w:rPr>
      </w:pPr>
      <w:r>
        <w:rPr>
          <w:noProof/>
          <w:sz w:val="2"/>
        </w:rPr>
        <mc:AlternateContent>
          <mc:Choice Requires="wpg">
            <w:drawing>
              <wp:inline distT="0" distB="0" distL="0" distR="0" wp14:anchorId="1BCDD290" wp14:editId="020D6AC9">
                <wp:extent cx="5946775" cy="6350"/>
                <wp:effectExtent l="0" t="0" r="0" b="3175"/>
                <wp:docPr id="27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6775" cy="6350"/>
                          <a:chOff x="0" y="0"/>
                          <a:chExt cx="9365" cy="10"/>
                        </a:xfrm>
                      </wpg:grpSpPr>
                      <wps:wsp>
                        <wps:cNvPr id="275" name="AutoShape 6"/>
                        <wps:cNvSpPr>
                          <a:spLocks/>
                        </wps:cNvSpPr>
                        <wps:spPr bwMode="auto">
                          <a:xfrm>
                            <a:off x="0" y="0"/>
                            <a:ext cx="9365" cy="10"/>
                          </a:xfrm>
                          <a:custGeom>
                            <a:avLst/>
                            <a:gdLst>
                              <a:gd name="T0" fmla="*/ 9359 w 9365"/>
                              <a:gd name="T1" fmla="*/ 0 h 10"/>
                              <a:gd name="T2" fmla="*/ 5 w 9365"/>
                              <a:gd name="T3" fmla="*/ 0 h 10"/>
                              <a:gd name="T4" fmla="*/ 0 w 9365"/>
                              <a:gd name="T5" fmla="*/ 0 h 10"/>
                              <a:gd name="T6" fmla="*/ 0 w 9365"/>
                              <a:gd name="T7" fmla="*/ 5 h 10"/>
                              <a:gd name="T8" fmla="*/ 0 w 9365"/>
                              <a:gd name="T9" fmla="*/ 10 h 10"/>
                              <a:gd name="T10" fmla="*/ 5 w 9365"/>
                              <a:gd name="T11" fmla="*/ 10 h 10"/>
                              <a:gd name="T12" fmla="*/ 9359 w 9365"/>
                              <a:gd name="T13" fmla="*/ 10 h 10"/>
                              <a:gd name="T14" fmla="*/ 9359 w 9365"/>
                              <a:gd name="T15" fmla="*/ 5 h 10"/>
                              <a:gd name="T16" fmla="*/ 9359 w 9365"/>
                              <a:gd name="T17" fmla="*/ 0 h 10"/>
                              <a:gd name="T18" fmla="*/ 9364 w 9365"/>
                              <a:gd name="T19" fmla="*/ 0 h 10"/>
                              <a:gd name="T20" fmla="*/ 9359 w 9365"/>
                              <a:gd name="T21" fmla="*/ 0 h 10"/>
                              <a:gd name="T22" fmla="*/ 9359 w 9365"/>
                              <a:gd name="T23" fmla="*/ 5 h 10"/>
                              <a:gd name="T24" fmla="*/ 9359 w 9365"/>
                              <a:gd name="T25" fmla="*/ 10 h 10"/>
                              <a:gd name="T26" fmla="*/ 9364 w 9365"/>
                              <a:gd name="T27" fmla="*/ 10 h 10"/>
                              <a:gd name="T28" fmla="*/ 9364 w 9365"/>
                              <a:gd name="T29" fmla="*/ 5 h 10"/>
                              <a:gd name="T30" fmla="*/ 9364 w 9365"/>
                              <a:gd name="T3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AEE6393" id="Group 5" o:spid="_x0000_s1026" style="width:468.25pt;height:.5pt;mso-position-horizontal-relative:char;mso-position-vertical-relative:line"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">
                <v:shape id="AutoShape 6" o:spid="_x0000_s1027" style="position:absolute;width:9365;height:10;visibility:visible;mso-wrap-style:square;v-text-anchor:top"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" path="m9359,l5,,,,,5r,5l5,10r9354,l9359,5r,-5xm9364,r-5,l9359,5r,5l9364,10r,-5l9364,xe" fillcolor="#9f9f9f" stroked="f">
                  <v:path arrowok="t" o:connecttype="custom" o:connectlocs="9359,0;5,0;0,0;0,5;0,10;5,10;9359,10;9359,5;9359,0;9364,0;9359,0;9359,5;9359,10;9364,10;9364,5;9364,0" o:connectangles="0,0,0,0,0,0,0,0,0,0,0,0,0,0,0,0"/>
                </v:shape>
                <w10:anchorlock/>
              </v:group>
            </w:pict>
          </mc:Fallback>
        </mc:AlternateContent>
      </w:r>
    </w:p>
    <w:p w14:paraId="72708632" w14:textId="77777777" w:rsidR="00CA754C" w:rsidRDefault="00CA754C">
      <w:pPr>
        <w:pStyle w:val="BodyText"/>
        <w:rPr>
          <w:sz w:val="18"/>
        </w:rPr>
      </w:pPr>
    </w:p>
    <w:p w14:paraId="61D90E05" w14:textId="77777777" w:rsidR="00CA754C" w:rsidRDefault="003F13B9">
      <w:pPr>
        <w:pStyle w:val="BodyText"/>
        <w:spacing w:before="52"/>
        <w:ind w:left="300"/>
      </w:pPr>
      <w:bookmarkStart w:id="80" w:name="211b_Exercise_10.1_Identification_of_Bac"/>
      <w:bookmarkEnd w:id="80"/>
      <w:r>
        <w:t>LEARNING</w:t>
      </w:r>
      <w:r>
        <w:rPr>
          <w:spacing w:val="-10"/>
        </w:rPr>
        <w:t xml:space="preserve"> </w:t>
      </w:r>
      <w:r>
        <w:t>OUTCOMES</w:t>
      </w:r>
    </w:p>
    <w:p w14:paraId="5EFBB858" w14:textId="77777777" w:rsidR="00CA754C" w:rsidRDefault="003F13B9">
      <w:pPr>
        <w:pStyle w:val="ListParagraph"/>
        <w:numPr>
          <w:ilvl w:val="0"/>
          <w:numId w:val="5"/>
        </w:numPr>
        <w:tabs>
          <w:tab w:val="left" w:pos="661"/>
        </w:tabs>
        <w:spacing w:before="147"/>
        <w:rPr>
          <w:sz w:val="24"/>
        </w:rPr>
      </w:pPr>
      <w:r>
        <w:rPr>
          <w:sz w:val="24"/>
        </w:rPr>
        <w:t>Apply</w:t>
      </w:r>
      <w:r>
        <w:rPr>
          <w:spacing w:val="-2"/>
          <w:sz w:val="24"/>
        </w:rPr>
        <w:t xml:space="preserve"> </w:t>
      </w:r>
      <w:r>
        <w:rPr>
          <w:sz w:val="24"/>
        </w:rPr>
        <w:t>deductive</w:t>
      </w:r>
      <w:r>
        <w:rPr>
          <w:spacing w:val="-2"/>
          <w:sz w:val="24"/>
        </w:rPr>
        <w:t xml:space="preserve"> </w:t>
      </w:r>
      <w:r>
        <w:rPr>
          <w:sz w:val="24"/>
        </w:rPr>
        <w:t>reasoning</w:t>
      </w:r>
      <w:r>
        <w:rPr>
          <w:spacing w:val="-2"/>
          <w:sz w:val="24"/>
        </w:rPr>
        <w:t xml:space="preserve"> </w:t>
      </w:r>
      <w:r>
        <w:rPr>
          <w:sz w:val="24"/>
        </w:rPr>
        <w:t>to</w:t>
      </w:r>
      <w:r>
        <w:rPr>
          <w:spacing w:val="-4"/>
          <w:sz w:val="24"/>
        </w:rPr>
        <w:t xml:space="preserve"> </w:t>
      </w:r>
      <w:r>
        <w:rPr>
          <w:sz w:val="24"/>
        </w:rPr>
        <w:t>determine</w:t>
      </w:r>
      <w:r>
        <w:rPr>
          <w:spacing w:val="-2"/>
          <w:sz w:val="24"/>
        </w:rPr>
        <w:t xml:space="preserve"> </w:t>
      </w:r>
      <w:r>
        <w:rPr>
          <w:sz w:val="24"/>
        </w:rPr>
        <w:t>appropriate</w:t>
      </w:r>
      <w:r>
        <w:rPr>
          <w:spacing w:val="-2"/>
          <w:sz w:val="24"/>
        </w:rPr>
        <w:t xml:space="preserve"> </w:t>
      </w:r>
      <w:r>
        <w:rPr>
          <w:sz w:val="24"/>
        </w:rPr>
        <w:t>tests</w:t>
      </w:r>
      <w:r>
        <w:rPr>
          <w:spacing w:val="-3"/>
          <w:sz w:val="24"/>
        </w:rPr>
        <w:t xml:space="preserve"> </w:t>
      </w:r>
      <w:r>
        <w:rPr>
          <w:sz w:val="24"/>
        </w:rPr>
        <w:t>for</w:t>
      </w:r>
      <w:r>
        <w:rPr>
          <w:spacing w:val="-2"/>
          <w:sz w:val="24"/>
        </w:rPr>
        <w:t xml:space="preserve"> </w:t>
      </w:r>
      <w:r>
        <w:rPr>
          <w:sz w:val="24"/>
        </w:rPr>
        <w:t>identification</w:t>
      </w:r>
      <w:r>
        <w:rPr>
          <w:spacing w:val="-4"/>
          <w:sz w:val="24"/>
        </w:rPr>
        <w:t xml:space="preserve"> </w:t>
      </w:r>
      <w:r>
        <w:rPr>
          <w:sz w:val="24"/>
        </w:rPr>
        <w:t>of</w:t>
      </w:r>
      <w:r>
        <w:rPr>
          <w:spacing w:val="-2"/>
          <w:sz w:val="24"/>
        </w:rPr>
        <w:t xml:space="preserve"> </w:t>
      </w:r>
      <w:r>
        <w:rPr>
          <w:sz w:val="24"/>
        </w:rPr>
        <w:t>bacteria</w:t>
      </w:r>
    </w:p>
    <w:p w14:paraId="79DC02B3" w14:textId="77777777" w:rsidR="00CA754C" w:rsidRDefault="003F13B9">
      <w:pPr>
        <w:pStyle w:val="ListParagraph"/>
        <w:numPr>
          <w:ilvl w:val="0"/>
          <w:numId w:val="5"/>
        </w:numPr>
        <w:tabs>
          <w:tab w:val="left" w:pos="661"/>
        </w:tabs>
        <w:spacing w:before="22"/>
        <w:rPr>
          <w:sz w:val="24"/>
        </w:rPr>
      </w:pPr>
      <w:r>
        <w:rPr>
          <w:sz w:val="24"/>
        </w:rPr>
        <w:t>Correctly</w:t>
      </w:r>
      <w:r>
        <w:rPr>
          <w:spacing w:val="-2"/>
          <w:sz w:val="24"/>
        </w:rPr>
        <w:t xml:space="preserve"> </w:t>
      </w:r>
      <w:r>
        <w:rPr>
          <w:sz w:val="24"/>
        </w:rPr>
        <w:t>identify</w:t>
      </w:r>
      <w:r>
        <w:rPr>
          <w:spacing w:val="-2"/>
          <w:sz w:val="24"/>
        </w:rPr>
        <w:t xml:space="preserve"> </w:t>
      </w:r>
      <w:r>
        <w:rPr>
          <w:sz w:val="24"/>
        </w:rPr>
        <w:t>two</w:t>
      </w:r>
      <w:r>
        <w:rPr>
          <w:spacing w:val="-5"/>
          <w:sz w:val="24"/>
        </w:rPr>
        <w:t xml:space="preserve"> </w:t>
      </w:r>
      <w:r>
        <w:rPr>
          <w:sz w:val="24"/>
        </w:rPr>
        <w:t>bacterial</w:t>
      </w:r>
      <w:r>
        <w:rPr>
          <w:spacing w:val="-3"/>
          <w:sz w:val="24"/>
        </w:rPr>
        <w:t xml:space="preserve"> </w:t>
      </w:r>
      <w:r>
        <w:rPr>
          <w:sz w:val="24"/>
        </w:rPr>
        <w:t>unknown</w:t>
      </w:r>
      <w:r>
        <w:rPr>
          <w:spacing w:val="-4"/>
          <w:sz w:val="24"/>
        </w:rPr>
        <w:t xml:space="preserve"> </w:t>
      </w:r>
      <w:r>
        <w:rPr>
          <w:sz w:val="24"/>
        </w:rPr>
        <w:t>isolates</w:t>
      </w:r>
    </w:p>
    <w:p w14:paraId="08607B1A" w14:textId="2AD0FCF0" w:rsidR="00CA754C" w:rsidRDefault="003F13B9">
      <w:pPr>
        <w:pStyle w:val="BodyText"/>
        <w:spacing w:before="9"/>
        <w:rPr>
          <w:sz w:val="17"/>
        </w:rPr>
      </w:pPr>
      <w:r>
        <w:rPr>
          <w:noProof/>
        </w:rPr>
        <mc:AlternateContent>
          <mc:Choice Requires="wps">
            <w:drawing>
              <wp:anchor distT="0" distB="0" distL="0" distR="0" simplePos="0" relativeHeight="251802112" behindDoc="1" locked="0" layoutInCell="1" allowOverlap="1" wp14:anchorId="07283D64" wp14:editId="7A8A6852">
                <wp:simplePos x="0" y="0"/>
                <wp:positionH relativeFrom="page">
                  <wp:posOffset>915035</wp:posOffset>
                </wp:positionH>
                <wp:positionV relativeFrom="paragraph">
                  <wp:posOffset>162560</wp:posOffset>
                </wp:positionV>
                <wp:extent cx="5946775" cy="6350"/>
                <wp:effectExtent l="0" t="0" r="0" b="0"/>
                <wp:wrapTopAndBottom/>
                <wp:docPr id="27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56 256"/>
                            <a:gd name="T3" fmla="*/ 256 h 10"/>
                            <a:gd name="T4" fmla="+- 0 1446 1441"/>
                            <a:gd name="T5" fmla="*/ T4 w 9365"/>
                            <a:gd name="T6" fmla="+- 0 256 256"/>
                            <a:gd name="T7" fmla="*/ 256 h 10"/>
                            <a:gd name="T8" fmla="+- 0 1441 1441"/>
                            <a:gd name="T9" fmla="*/ T8 w 9365"/>
                            <a:gd name="T10" fmla="+- 0 256 256"/>
                            <a:gd name="T11" fmla="*/ 256 h 10"/>
                            <a:gd name="T12" fmla="+- 0 1441 1441"/>
                            <a:gd name="T13" fmla="*/ T12 w 9365"/>
                            <a:gd name="T14" fmla="+- 0 261 256"/>
                            <a:gd name="T15" fmla="*/ 261 h 10"/>
                            <a:gd name="T16" fmla="+- 0 1441 1441"/>
                            <a:gd name="T17" fmla="*/ T16 w 9365"/>
                            <a:gd name="T18" fmla="+- 0 266 256"/>
                            <a:gd name="T19" fmla="*/ 266 h 10"/>
                            <a:gd name="T20" fmla="+- 0 1446 1441"/>
                            <a:gd name="T21" fmla="*/ T20 w 9365"/>
                            <a:gd name="T22" fmla="+- 0 266 256"/>
                            <a:gd name="T23" fmla="*/ 266 h 10"/>
                            <a:gd name="T24" fmla="+- 0 10800 1441"/>
                            <a:gd name="T25" fmla="*/ T24 w 9365"/>
                            <a:gd name="T26" fmla="+- 0 266 256"/>
                            <a:gd name="T27" fmla="*/ 266 h 10"/>
                            <a:gd name="T28" fmla="+- 0 10800 1441"/>
                            <a:gd name="T29" fmla="*/ T28 w 9365"/>
                            <a:gd name="T30" fmla="+- 0 261 256"/>
                            <a:gd name="T31" fmla="*/ 261 h 10"/>
                            <a:gd name="T32" fmla="+- 0 10800 1441"/>
                            <a:gd name="T33" fmla="*/ T32 w 9365"/>
                            <a:gd name="T34" fmla="+- 0 256 256"/>
                            <a:gd name="T35" fmla="*/ 256 h 10"/>
                            <a:gd name="T36" fmla="+- 0 10805 1441"/>
                            <a:gd name="T37" fmla="*/ T36 w 9365"/>
                            <a:gd name="T38" fmla="+- 0 256 256"/>
                            <a:gd name="T39" fmla="*/ 256 h 10"/>
                            <a:gd name="T40" fmla="+- 0 10800 1441"/>
                            <a:gd name="T41" fmla="*/ T40 w 9365"/>
                            <a:gd name="T42" fmla="+- 0 256 256"/>
                            <a:gd name="T43" fmla="*/ 256 h 10"/>
                            <a:gd name="T44" fmla="+- 0 10800 1441"/>
                            <a:gd name="T45" fmla="*/ T44 w 9365"/>
                            <a:gd name="T46" fmla="+- 0 261 256"/>
                            <a:gd name="T47" fmla="*/ 261 h 10"/>
                            <a:gd name="T48" fmla="+- 0 10800 1441"/>
                            <a:gd name="T49" fmla="*/ T48 w 9365"/>
                            <a:gd name="T50" fmla="+- 0 266 256"/>
                            <a:gd name="T51" fmla="*/ 266 h 10"/>
                            <a:gd name="T52" fmla="+- 0 10805 1441"/>
                            <a:gd name="T53" fmla="*/ T52 w 9365"/>
                            <a:gd name="T54" fmla="+- 0 266 256"/>
                            <a:gd name="T55" fmla="*/ 266 h 10"/>
                            <a:gd name="T56" fmla="+- 0 10805 1441"/>
                            <a:gd name="T57" fmla="*/ T56 w 9365"/>
                            <a:gd name="T58" fmla="+- 0 261 256"/>
                            <a:gd name="T59" fmla="*/ 261 h 10"/>
                            <a:gd name="T60" fmla="+- 0 10805 1441"/>
                            <a:gd name="T61" fmla="*/ T60 w 9365"/>
                            <a:gd name="T62" fmla="+- 0 256 256"/>
                            <a:gd name="T63" fmla="*/ 25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F7A2B" id="AutoShape 4" o:spid="_x0000_s1026" style="position:absolute;margin-left:72.05pt;margin-top:12.8pt;width:468.25pt;height:.5pt;z-index:-251514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" path="m9359,l5,,,,,5r,5l5,10r9354,l9359,5r,-5xm9364,r-5,l9359,5r,5l9364,10r,-5l9364,xe" fillcolor="#9f9f9f" stroked="f">
                <v:path arrowok="t" o:connecttype="custom" o:connectlocs="5942965,162560;3175,162560;0,162560;0,165735;0,168910;3175,168910;5942965,168910;5942965,165735;5942965,162560;5946140,162560;5942965,162560;5942965,165735;5942965,168910;5946140,168910;5946140,165735;5946140,162560" o:connectangles="0,0,0,0,0,0,0,0,0,0,0,0,0,0,0,0"/>
                <w10:wrap type="topAndBottom" anchorx="page"/>
              </v:shape>
            </w:pict>
          </mc:Fallback>
        </mc:AlternateContent>
      </w:r>
    </w:p>
    <w:p w14:paraId="785F4179" w14:textId="77777777" w:rsidR="00CA754C" w:rsidRDefault="00CA754C">
      <w:pPr>
        <w:pStyle w:val="BodyText"/>
        <w:spacing w:before="3"/>
        <w:rPr>
          <w:sz w:val="22"/>
        </w:rPr>
      </w:pPr>
    </w:p>
    <w:p w14:paraId="795FC586" w14:textId="77777777" w:rsidR="00CA754C" w:rsidRDefault="003F13B9">
      <w:pPr>
        <w:pStyle w:val="BodyText"/>
        <w:spacing w:before="51"/>
        <w:ind w:left="300" w:right="184"/>
      </w:pPr>
      <w:r>
        <w:t>You</w:t>
      </w:r>
      <w:r>
        <w:rPr>
          <w:spacing w:val="-4"/>
        </w:rPr>
        <w:t xml:space="preserve"> </w:t>
      </w:r>
      <w:r>
        <w:t>will</w:t>
      </w:r>
      <w:r>
        <w:rPr>
          <w:spacing w:val="-2"/>
        </w:rPr>
        <w:t xml:space="preserve"> </w:t>
      </w:r>
      <w:r>
        <w:t>receive</w:t>
      </w:r>
      <w:r>
        <w:rPr>
          <w:spacing w:val="-2"/>
        </w:rPr>
        <w:t xml:space="preserve"> </w:t>
      </w:r>
      <w:r>
        <w:t>two</w:t>
      </w:r>
      <w:r>
        <w:rPr>
          <w:spacing w:val="-4"/>
        </w:rPr>
        <w:t xml:space="preserve"> </w:t>
      </w:r>
      <w:r>
        <w:t>bacterial</w:t>
      </w:r>
      <w:r>
        <w:rPr>
          <w:spacing w:val="-1"/>
        </w:rPr>
        <w:t xml:space="preserve"> </w:t>
      </w:r>
      <w:r>
        <w:t>unknown</w:t>
      </w:r>
      <w:r>
        <w:rPr>
          <w:spacing w:val="-3"/>
        </w:rPr>
        <w:t xml:space="preserve"> </w:t>
      </w:r>
      <w:r>
        <w:t>isolates</w:t>
      </w:r>
      <w:r>
        <w:rPr>
          <w:spacing w:val="-2"/>
        </w:rPr>
        <w:t xml:space="preserve"> </w:t>
      </w:r>
      <w:r>
        <w:t>from</w:t>
      </w:r>
      <w:r>
        <w:rPr>
          <w:spacing w:val="-4"/>
        </w:rPr>
        <w:t xml:space="preserve"> </w:t>
      </w:r>
      <w:r>
        <w:t>your</w:t>
      </w:r>
      <w:r>
        <w:rPr>
          <w:spacing w:val="-1"/>
        </w:rPr>
        <w:t xml:space="preserve"> </w:t>
      </w:r>
      <w:r>
        <w:t>instructor.</w:t>
      </w:r>
      <w:r>
        <w:rPr>
          <w:spacing w:val="-4"/>
        </w:rPr>
        <w:t xml:space="preserve"> </w:t>
      </w:r>
      <w:r>
        <w:t>Your</w:t>
      </w:r>
      <w:r>
        <w:rPr>
          <w:spacing w:val="-1"/>
        </w:rPr>
        <w:t xml:space="preserve"> </w:t>
      </w:r>
      <w:r>
        <w:t>task</w:t>
      </w:r>
      <w:r>
        <w:rPr>
          <w:spacing w:val="-2"/>
        </w:rPr>
        <w:t xml:space="preserve"> </w:t>
      </w:r>
      <w:r>
        <w:t>is</w:t>
      </w:r>
      <w:r>
        <w:rPr>
          <w:spacing w:val="-1"/>
        </w:rPr>
        <w:t xml:space="preserve"> </w:t>
      </w:r>
      <w:r>
        <w:t>to</w:t>
      </w:r>
      <w:r>
        <w:rPr>
          <w:spacing w:val="-4"/>
        </w:rPr>
        <w:t xml:space="preserve"> </w:t>
      </w:r>
      <w:r>
        <w:t>identify</w:t>
      </w:r>
      <w:r>
        <w:rPr>
          <w:spacing w:val="-2"/>
        </w:rPr>
        <w:t xml:space="preserve"> </w:t>
      </w:r>
      <w:r>
        <w:t>the</w:t>
      </w:r>
      <w:r>
        <w:rPr>
          <w:spacing w:val="-51"/>
        </w:rPr>
        <w:t xml:space="preserve"> </w:t>
      </w:r>
      <w:r>
        <w:t>genus and species of each unknown using the techniques and tests that you’ve learned</w:t>
      </w:r>
      <w:r>
        <w:rPr>
          <w:spacing w:val="1"/>
        </w:rPr>
        <w:t xml:space="preserve"> </w:t>
      </w:r>
      <w:r>
        <w:t>throughout the semester. A dichotomous key and table of biochemical reactions is provided in</w:t>
      </w:r>
      <w:r>
        <w:rPr>
          <w:spacing w:val="1"/>
        </w:rPr>
        <w:t xml:space="preserve"> </w:t>
      </w:r>
      <w:r>
        <w:t>this module to help. It is your respo</w:t>
      </w:r>
      <w:r>
        <w:t>nsibility to keep track of your unknown letters, reactions,</w:t>
      </w:r>
      <w:r>
        <w:rPr>
          <w:spacing w:val="1"/>
        </w:rPr>
        <w:t xml:space="preserve"> </w:t>
      </w:r>
      <w:r>
        <w:t>and</w:t>
      </w:r>
      <w:r>
        <w:rPr>
          <w:spacing w:val="-2"/>
        </w:rPr>
        <w:t xml:space="preserve"> </w:t>
      </w:r>
      <w:r>
        <w:t>results</w:t>
      </w:r>
      <w:r>
        <w:rPr>
          <w:spacing w:val="1"/>
        </w:rPr>
        <w:t xml:space="preserve"> </w:t>
      </w:r>
      <w:r>
        <w:t>throughout this</w:t>
      </w:r>
      <w:r>
        <w:rPr>
          <w:spacing w:val="1"/>
        </w:rPr>
        <w:t xml:space="preserve"> </w:t>
      </w:r>
      <w:r>
        <w:t>project.</w:t>
      </w:r>
    </w:p>
    <w:p w14:paraId="6A29AE92" w14:textId="77777777" w:rsidR="00CA754C" w:rsidRDefault="00CA754C">
      <w:pPr>
        <w:pStyle w:val="BodyText"/>
        <w:spacing w:before="2"/>
        <w:rPr>
          <w:sz w:val="23"/>
        </w:rPr>
      </w:pPr>
    </w:p>
    <w:p w14:paraId="5C1B11D8" w14:textId="77777777" w:rsidR="00CA754C" w:rsidRDefault="003F13B9">
      <w:pPr>
        <w:pStyle w:val="Heading1"/>
        <w:ind w:left="300"/>
      </w:pPr>
      <w:r>
        <w:t>PERIOD</w:t>
      </w:r>
      <w:r>
        <w:rPr>
          <w:spacing w:val="-6"/>
        </w:rPr>
        <w:t xml:space="preserve"> </w:t>
      </w:r>
      <w:r>
        <w:t>1</w:t>
      </w:r>
    </w:p>
    <w:p w14:paraId="15888082" w14:textId="77777777" w:rsidR="00CA754C" w:rsidRDefault="00CA754C">
      <w:pPr>
        <w:pStyle w:val="BodyText"/>
        <w:spacing w:before="8"/>
        <w:rPr>
          <w:sz w:val="31"/>
        </w:rPr>
      </w:pPr>
    </w:p>
    <w:p w14:paraId="30B6CA6D" w14:textId="77777777" w:rsidR="00CA754C" w:rsidRDefault="003F13B9">
      <w:pPr>
        <w:pStyle w:val="BodyText"/>
        <w:ind w:left="300"/>
      </w:pPr>
      <w:r>
        <w:rPr>
          <w:u w:val="single"/>
        </w:rPr>
        <w:t>OBJECTIVE</w:t>
      </w:r>
    </w:p>
    <w:p w14:paraId="6F809136" w14:textId="77777777" w:rsidR="00CA754C" w:rsidRDefault="003F13B9">
      <w:pPr>
        <w:pStyle w:val="BodyText"/>
        <w:spacing w:before="145" w:line="237" w:lineRule="auto"/>
        <w:ind w:left="300" w:right="249"/>
      </w:pPr>
      <w:r>
        <w:t>This</w:t>
      </w:r>
      <w:r>
        <w:rPr>
          <w:spacing w:val="-3"/>
        </w:rPr>
        <w:t xml:space="preserve"> </w:t>
      </w:r>
      <w:r>
        <w:t>period</w:t>
      </w:r>
      <w:r>
        <w:rPr>
          <w:spacing w:val="-4"/>
        </w:rPr>
        <w:t xml:space="preserve"> </w:t>
      </w:r>
      <w:r>
        <w:t>is</w:t>
      </w:r>
      <w:r>
        <w:rPr>
          <w:spacing w:val="-2"/>
        </w:rPr>
        <w:t xml:space="preserve"> </w:t>
      </w:r>
      <w:r>
        <w:t>used</w:t>
      </w:r>
      <w:r>
        <w:rPr>
          <w:spacing w:val="-3"/>
        </w:rPr>
        <w:t xml:space="preserve"> </w:t>
      </w:r>
      <w:r>
        <w:t>to</w:t>
      </w:r>
      <w:r>
        <w:rPr>
          <w:spacing w:val="-5"/>
        </w:rPr>
        <w:t xml:space="preserve"> </w:t>
      </w:r>
      <w:r>
        <w:t>determine</w:t>
      </w:r>
      <w:r>
        <w:rPr>
          <w:spacing w:val="-2"/>
        </w:rPr>
        <w:t xml:space="preserve"> </w:t>
      </w:r>
      <w:r>
        <w:t>the</w:t>
      </w:r>
      <w:r>
        <w:rPr>
          <w:spacing w:val="-2"/>
        </w:rPr>
        <w:t xml:space="preserve"> </w:t>
      </w:r>
      <w:r>
        <w:t>Gram</w:t>
      </w:r>
      <w:r>
        <w:rPr>
          <w:spacing w:val="-5"/>
        </w:rPr>
        <w:t xml:space="preserve"> </w:t>
      </w:r>
      <w:r>
        <w:t>reaction</w:t>
      </w:r>
      <w:r>
        <w:rPr>
          <w:spacing w:val="1"/>
        </w:rPr>
        <w:t xml:space="preserve"> </w:t>
      </w:r>
      <w:r>
        <w:t>and</w:t>
      </w:r>
      <w:r>
        <w:rPr>
          <w:spacing w:val="-4"/>
        </w:rPr>
        <w:t xml:space="preserve"> </w:t>
      </w:r>
      <w:r>
        <w:t>cellular</w:t>
      </w:r>
      <w:r>
        <w:rPr>
          <w:spacing w:val="-2"/>
        </w:rPr>
        <w:t xml:space="preserve"> </w:t>
      </w:r>
      <w:r>
        <w:t>morphology</w:t>
      </w:r>
      <w:r>
        <w:rPr>
          <w:spacing w:val="-2"/>
        </w:rPr>
        <w:t xml:space="preserve"> </w:t>
      </w:r>
      <w:r>
        <w:t>of</w:t>
      </w:r>
      <w:r>
        <w:rPr>
          <w:spacing w:val="-3"/>
        </w:rPr>
        <w:t xml:space="preserve"> </w:t>
      </w:r>
      <w:r>
        <w:t>each</w:t>
      </w:r>
      <w:r>
        <w:rPr>
          <w:spacing w:val="-4"/>
        </w:rPr>
        <w:t xml:space="preserve"> </w:t>
      </w:r>
      <w:r>
        <w:t>unknown,</w:t>
      </w:r>
      <w:r>
        <w:rPr>
          <w:spacing w:val="-51"/>
        </w:rPr>
        <w:t xml:space="preserve"> </w:t>
      </w:r>
      <w:r>
        <w:t>to</w:t>
      </w:r>
      <w:r>
        <w:rPr>
          <w:spacing w:val="-4"/>
        </w:rPr>
        <w:t xml:space="preserve"> </w:t>
      </w:r>
      <w:r>
        <w:t>prepare isolation streak</w:t>
      </w:r>
      <w:r>
        <w:rPr>
          <w:spacing w:val="-1"/>
        </w:rPr>
        <w:t xml:space="preserve"> </w:t>
      </w:r>
      <w:r>
        <w:t>plates for each</w:t>
      </w:r>
      <w:r>
        <w:rPr>
          <w:spacing w:val="-2"/>
        </w:rPr>
        <w:t xml:space="preserve"> </w:t>
      </w:r>
      <w:r>
        <w:t>unknown,</w:t>
      </w:r>
      <w:r>
        <w:rPr>
          <w:spacing w:val="-2"/>
        </w:rPr>
        <w:t xml:space="preserve"> </w:t>
      </w:r>
      <w:r>
        <w:t>and</w:t>
      </w:r>
      <w:r>
        <w:rPr>
          <w:spacing w:val="-2"/>
        </w:rPr>
        <w:t xml:space="preserve"> </w:t>
      </w:r>
      <w:r>
        <w:t>to</w:t>
      </w:r>
      <w:r>
        <w:rPr>
          <w:spacing w:val="-3"/>
        </w:rPr>
        <w:t xml:space="preserve"> </w:t>
      </w:r>
      <w:r>
        <w:t>perform</w:t>
      </w:r>
      <w:r>
        <w:rPr>
          <w:spacing w:val="-3"/>
        </w:rPr>
        <w:t xml:space="preserve"> </w:t>
      </w:r>
      <w:r>
        <w:t>preliminary</w:t>
      </w:r>
      <w:r>
        <w:rPr>
          <w:spacing w:val="-1"/>
        </w:rPr>
        <w:t xml:space="preserve"> </w:t>
      </w:r>
      <w:r>
        <w:t>testing.</w:t>
      </w:r>
    </w:p>
    <w:p w14:paraId="324FA7C0" w14:textId="77777777" w:rsidR="00CA754C" w:rsidRDefault="00CA754C">
      <w:pPr>
        <w:pStyle w:val="BodyText"/>
        <w:spacing w:before="10"/>
        <w:rPr>
          <w:sz w:val="19"/>
        </w:rPr>
      </w:pPr>
    </w:p>
    <w:p w14:paraId="34E33037" w14:textId="77777777" w:rsidR="00CA754C" w:rsidRDefault="003F13B9">
      <w:pPr>
        <w:pStyle w:val="BodyText"/>
        <w:ind w:left="300"/>
      </w:pPr>
      <w:r>
        <w:rPr>
          <w:u w:val="single"/>
        </w:rPr>
        <w:t>MATERIALS</w:t>
      </w:r>
    </w:p>
    <w:p w14:paraId="0ABD820E" w14:textId="77777777" w:rsidR="00CA754C" w:rsidRDefault="003F13B9">
      <w:pPr>
        <w:pStyle w:val="ListParagraph"/>
        <w:numPr>
          <w:ilvl w:val="0"/>
          <w:numId w:val="16"/>
        </w:numPr>
        <w:tabs>
          <w:tab w:val="left" w:pos="660"/>
          <w:tab w:val="left" w:pos="661"/>
          <w:tab w:val="left" w:pos="2461"/>
        </w:tabs>
        <w:spacing w:before="144" w:line="256" w:lineRule="auto"/>
        <w:ind w:right="563" w:hanging="2162"/>
        <w:rPr>
          <w:sz w:val="24"/>
        </w:rPr>
      </w:pPr>
      <w:r>
        <w:rPr>
          <w:sz w:val="24"/>
        </w:rPr>
        <w:t>EQUIPMENT:</w:t>
      </w:r>
      <w:r>
        <w:rPr>
          <w:sz w:val="24"/>
        </w:rPr>
        <w:tab/>
        <w:t>Inoculating</w:t>
      </w:r>
      <w:r>
        <w:rPr>
          <w:spacing w:val="-3"/>
          <w:sz w:val="24"/>
        </w:rPr>
        <w:t xml:space="preserve"> </w:t>
      </w:r>
      <w:r>
        <w:rPr>
          <w:sz w:val="24"/>
        </w:rPr>
        <w:t>loops,</w:t>
      </w:r>
      <w:r>
        <w:rPr>
          <w:spacing w:val="-4"/>
          <w:sz w:val="24"/>
        </w:rPr>
        <w:t xml:space="preserve"> </w:t>
      </w:r>
      <w:r>
        <w:rPr>
          <w:sz w:val="24"/>
        </w:rPr>
        <w:t>labeling</w:t>
      </w:r>
      <w:r>
        <w:rPr>
          <w:spacing w:val="-2"/>
          <w:sz w:val="24"/>
        </w:rPr>
        <w:t xml:space="preserve"> </w:t>
      </w:r>
      <w:r>
        <w:rPr>
          <w:sz w:val="24"/>
        </w:rPr>
        <w:t>tape,</w:t>
      </w:r>
      <w:r>
        <w:rPr>
          <w:spacing w:val="-4"/>
          <w:sz w:val="24"/>
        </w:rPr>
        <w:t xml:space="preserve"> </w:t>
      </w:r>
      <w:r>
        <w:rPr>
          <w:sz w:val="24"/>
        </w:rPr>
        <w:t>incinerator,</w:t>
      </w:r>
      <w:r>
        <w:rPr>
          <w:spacing w:val="-4"/>
          <w:sz w:val="24"/>
        </w:rPr>
        <w:t xml:space="preserve"> </w:t>
      </w:r>
      <w:r>
        <w:rPr>
          <w:sz w:val="24"/>
        </w:rPr>
        <w:t>sterile</w:t>
      </w:r>
      <w:r>
        <w:rPr>
          <w:spacing w:val="-4"/>
          <w:sz w:val="24"/>
        </w:rPr>
        <w:t xml:space="preserve"> </w:t>
      </w:r>
      <w:r>
        <w:rPr>
          <w:sz w:val="24"/>
        </w:rPr>
        <w:t>cotton</w:t>
      </w:r>
      <w:r>
        <w:rPr>
          <w:spacing w:val="-5"/>
          <w:sz w:val="24"/>
        </w:rPr>
        <w:t xml:space="preserve"> </w:t>
      </w:r>
      <w:r>
        <w:rPr>
          <w:sz w:val="24"/>
        </w:rPr>
        <w:t>applicators,</w:t>
      </w:r>
      <w:r>
        <w:rPr>
          <w:spacing w:val="-52"/>
          <w:sz w:val="24"/>
        </w:rPr>
        <w:t xml:space="preserve"> </w:t>
      </w:r>
      <w:r>
        <w:rPr>
          <w:sz w:val="24"/>
        </w:rPr>
        <w:t>glass slides, marking</w:t>
      </w:r>
      <w:r>
        <w:rPr>
          <w:spacing w:val="2"/>
          <w:sz w:val="24"/>
        </w:rPr>
        <w:t xml:space="preserve"> </w:t>
      </w:r>
      <w:r>
        <w:rPr>
          <w:sz w:val="24"/>
        </w:rPr>
        <w:t>pen</w:t>
      </w:r>
    </w:p>
    <w:p w14:paraId="2332FEEC" w14:textId="77777777" w:rsidR="00CA754C" w:rsidRDefault="003F13B9">
      <w:pPr>
        <w:pStyle w:val="ListParagraph"/>
        <w:numPr>
          <w:ilvl w:val="0"/>
          <w:numId w:val="16"/>
        </w:numPr>
        <w:tabs>
          <w:tab w:val="left" w:pos="660"/>
          <w:tab w:val="left" w:pos="661"/>
          <w:tab w:val="left" w:pos="2461"/>
        </w:tabs>
        <w:spacing w:before="6"/>
        <w:ind w:left="661"/>
        <w:rPr>
          <w:sz w:val="24"/>
        </w:rPr>
      </w:pPr>
      <w:r>
        <w:rPr>
          <w:sz w:val="24"/>
        </w:rPr>
        <w:t>MEDIA:</w:t>
      </w:r>
      <w:r>
        <w:rPr>
          <w:sz w:val="24"/>
        </w:rPr>
        <w:tab/>
        <w:t>TSA</w:t>
      </w:r>
      <w:r>
        <w:rPr>
          <w:spacing w:val="-2"/>
          <w:sz w:val="24"/>
        </w:rPr>
        <w:t xml:space="preserve"> </w:t>
      </w:r>
      <w:r>
        <w:rPr>
          <w:sz w:val="24"/>
        </w:rPr>
        <w:t>plates,</w:t>
      </w:r>
      <w:r>
        <w:rPr>
          <w:spacing w:val="-2"/>
          <w:sz w:val="24"/>
        </w:rPr>
        <w:t xml:space="preserve"> </w:t>
      </w:r>
      <w:r>
        <w:rPr>
          <w:sz w:val="24"/>
        </w:rPr>
        <w:t>nitrate</w:t>
      </w:r>
      <w:r>
        <w:rPr>
          <w:spacing w:val="-1"/>
          <w:sz w:val="24"/>
        </w:rPr>
        <w:t xml:space="preserve"> </w:t>
      </w:r>
      <w:r>
        <w:rPr>
          <w:sz w:val="24"/>
        </w:rPr>
        <w:t>broth</w:t>
      </w:r>
    </w:p>
    <w:p w14:paraId="766A612C" w14:textId="77777777" w:rsidR="00CA754C" w:rsidRDefault="003F13B9">
      <w:pPr>
        <w:pStyle w:val="ListParagraph"/>
        <w:numPr>
          <w:ilvl w:val="0"/>
          <w:numId w:val="16"/>
        </w:numPr>
        <w:tabs>
          <w:tab w:val="left" w:pos="660"/>
          <w:tab w:val="left" w:pos="661"/>
          <w:tab w:val="left" w:pos="2461"/>
        </w:tabs>
        <w:spacing w:before="20"/>
        <w:ind w:left="661"/>
        <w:rPr>
          <w:sz w:val="24"/>
        </w:rPr>
      </w:pPr>
      <w:r>
        <w:rPr>
          <w:sz w:val="24"/>
        </w:rPr>
        <w:t>SOLUTIONS:</w:t>
      </w:r>
      <w:r>
        <w:rPr>
          <w:sz w:val="24"/>
        </w:rPr>
        <w:tab/>
        <w:t>Gram</w:t>
      </w:r>
      <w:r>
        <w:rPr>
          <w:spacing w:val="-4"/>
          <w:sz w:val="24"/>
        </w:rPr>
        <w:t xml:space="preserve"> </w:t>
      </w:r>
      <w:r>
        <w:rPr>
          <w:sz w:val="24"/>
        </w:rPr>
        <w:t>stain</w:t>
      </w:r>
      <w:r>
        <w:rPr>
          <w:spacing w:val="-3"/>
          <w:sz w:val="24"/>
        </w:rPr>
        <w:t xml:space="preserve"> </w:t>
      </w:r>
      <w:r>
        <w:rPr>
          <w:sz w:val="24"/>
        </w:rPr>
        <w:t>materials,</w:t>
      </w:r>
      <w:r>
        <w:rPr>
          <w:spacing w:val="-2"/>
          <w:sz w:val="24"/>
        </w:rPr>
        <w:t xml:space="preserve"> </w:t>
      </w:r>
      <w:r>
        <w:rPr>
          <w:sz w:val="24"/>
        </w:rPr>
        <w:t>3%</w:t>
      </w:r>
      <w:r>
        <w:rPr>
          <w:spacing w:val="-3"/>
          <w:sz w:val="24"/>
        </w:rPr>
        <w:t xml:space="preserve"> </w:t>
      </w:r>
      <w:r>
        <w:rPr>
          <w:sz w:val="24"/>
        </w:rPr>
        <w:t>hydrogen</w:t>
      </w:r>
      <w:r>
        <w:rPr>
          <w:spacing w:val="-1"/>
          <w:sz w:val="24"/>
        </w:rPr>
        <w:t xml:space="preserve"> </w:t>
      </w:r>
      <w:r>
        <w:rPr>
          <w:sz w:val="24"/>
        </w:rPr>
        <w:t>peroxide,</w:t>
      </w:r>
      <w:r>
        <w:rPr>
          <w:spacing w:val="-1"/>
          <w:sz w:val="24"/>
        </w:rPr>
        <w:t xml:space="preserve"> </w:t>
      </w:r>
      <w:r>
        <w:rPr>
          <w:sz w:val="24"/>
        </w:rPr>
        <w:t>oxidase reagent</w:t>
      </w:r>
    </w:p>
    <w:p w14:paraId="6A1ED316" w14:textId="77777777" w:rsidR="00CA754C" w:rsidRDefault="003F13B9">
      <w:pPr>
        <w:pStyle w:val="ListParagraph"/>
        <w:numPr>
          <w:ilvl w:val="0"/>
          <w:numId w:val="16"/>
        </w:numPr>
        <w:tabs>
          <w:tab w:val="left" w:pos="660"/>
          <w:tab w:val="left" w:pos="661"/>
          <w:tab w:val="left" w:pos="2461"/>
        </w:tabs>
        <w:spacing w:before="24" w:line="448" w:lineRule="auto"/>
        <w:ind w:left="300" w:right="3564" w:firstLine="0"/>
        <w:rPr>
          <w:sz w:val="24"/>
        </w:rPr>
      </w:pPr>
      <w:r>
        <w:rPr>
          <w:sz w:val="24"/>
        </w:rPr>
        <w:t>CULTURES:</w:t>
      </w:r>
      <w:r>
        <w:rPr>
          <w:sz w:val="24"/>
        </w:rPr>
        <w:tab/>
        <w:t>Bacterial</w:t>
      </w:r>
      <w:r>
        <w:rPr>
          <w:spacing w:val="-5"/>
          <w:sz w:val="24"/>
        </w:rPr>
        <w:t xml:space="preserve"> </w:t>
      </w:r>
      <w:r>
        <w:rPr>
          <w:sz w:val="24"/>
        </w:rPr>
        <w:t>unknown</w:t>
      </w:r>
      <w:r>
        <w:rPr>
          <w:spacing w:val="-6"/>
          <w:sz w:val="24"/>
        </w:rPr>
        <w:t xml:space="preserve"> </w:t>
      </w:r>
      <w:r>
        <w:rPr>
          <w:sz w:val="24"/>
        </w:rPr>
        <w:t>and</w:t>
      </w:r>
      <w:r>
        <w:rPr>
          <w:spacing w:val="-6"/>
          <w:sz w:val="24"/>
        </w:rPr>
        <w:t xml:space="preserve"> </w:t>
      </w:r>
      <w:r>
        <w:rPr>
          <w:sz w:val="24"/>
        </w:rPr>
        <w:t>control cultures</w:t>
      </w:r>
      <w:r>
        <w:rPr>
          <w:spacing w:val="-51"/>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w:t>
      </w:r>
      <w:r>
        <w:rPr>
          <w:spacing w:val="-1"/>
          <w:sz w:val="24"/>
          <w:u w:val="single"/>
        </w:rPr>
        <w:t xml:space="preserve"> </w:t>
      </w:r>
      <w:r>
        <w:rPr>
          <w:sz w:val="24"/>
          <w:u w:val="single"/>
        </w:rPr>
        <w:t>INDIVIDUALLY</w:t>
      </w:r>
    </w:p>
    <w:p w14:paraId="3B94E7CE" w14:textId="77777777" w:rsidR="00CA754C" w:rsidRDefault="003F13B9">
      <w:pPr>
        <w:pStyle w:val="ListParagraph"/>
        <w:numPr>
          <w:ilvl w:val="0"/>
          <w:numId w:val="4"/>
        </w:numPr>
        <w:tabs>
          <w:tab w:val="left" w:pos="661"/>
        </w:tabs>
        <w:spacing w:line="192" w:lineRule="exact"/>
        <w:rPr>
          <w:sz w:val="24"/>
        </w:rPr>
      </w:pPr>
      <w:r>
        <w:rPr>
          <w:sz w:val="24"/>
        </w:rPr>
        <w:t>Obtain</w:t>
      </w:r>
      <w:r>
        <w:rPr>
          <w:spacing w:val="-4"/>
          <w:sz w:val="24"/>
        </w:rPr>
        <w:t xml:space="preserve"> </w:t>
      </w:r>
      <w:r>
        <w:rPr>
          <w:sz w:val="24"/>
        </w:rPr>
        <w:t>two</w:t>
      </w:r>
      <w:r>
        <w:rPr>
          <w:spacing w:val="-4"/>
          <w:sz w:val="24"/>
        </w:rPr>
        <w:t xml:space="preserve"> </w:t>
      </w:r>
      <w:r>
        <w:rPr>
          <w:sz w:val="24"/>
        </w:rPr>
        <w:t>unknown</w:t>
      </w:r>
      <w:r>
        <w:rPr>
          <w:spacing w:val="-4"/>
          <w:sz w:val="24"/>
        </w:rPr>
        <w:t xml:space="preserve"> </w:t>
      </w:r>
      <w:r>
        <w:rPr>
          <w:sz w:val="24"/>
        </w:rPr>
        <w:t>cultures from</w:t>
      </w:r>
      <w:r>
        <w:rPr>
          <w:spacing w:val="-4"/>
          <w:sz w:val="24"/>
        </w:rPr>
        <w:t xml:space="preserve"> </w:t>
      </w:r>
      <w:r>
        <w:rPr>
          <w:sz w:val="24"/>
        </w:rPr>
        <w:t>the</w:t>
      </w:r>
      <w:r>
        <w:rPr>
          <w:spacing w:val="-1"/>
          <w:sz w:val="24"/>
        </w:rPr>
        <w:t xml:space="preserve"> </w:t>
      </w:r>
      <w:r>
        <w:rPr>
          <w:sz w:val="24"/>
        </w:rPr>
        <w:t>instructor</w:t>
      </w:r>
      <w:r>
        <w:rPr>
          <w:spacing w:val="-1"/>
          <w:sz w:val="24"/>
        </w:rPr>
        <w:t xml:space="preserve"> </w:t>
      </w:r>
      <w:r>
        <w:rPr>
          <w:sz w:val="24"/>
        </w:rPr>
        <w:t>and</w:t>
      </w:r>
      <w:r>
        <w:rPr>
          <w:spacing w:val="-3"/>
          <w:sz w:val="24"/>
        </w:rPr>
        <w:t xml:space="preserve"> </w:t>
      </w:r>
      <w:r>
        <w:rPr>
          <w:sz w:val="24"/>
        </w:rPr>
        <w:t>record</w:t>
      </w:r>
      <w:r>
        <w:rPr>
          <w:spacing w:val="-3"/>
          <w:sz w:val="24"/>
        </w:rPr>
        <w:t xml:space="preserve"> </w:t>
      </w:r>
      <w:r>
        <w:rPr>
          <w:sz w:val="24"/>
        </w:rPr>
        <w:t>the</w:t>
      </w:r>
      <w:r>
        <w:rPr>
          <w:spacing w:val="-1"/>
          <w:sz w:val="24"/>
        </w:rPr>
        <w:t xml:space="preserve"> </w:t>
      </w:r>
      <w:r>
        <w:rPr>
          <w:sz w:val="24"/>
        </w:rPr>
        <w:t>letters</w:t>
      </w:r>
      <w:r>
        <w:rPr>
          <w:spacing w:val="-1"/>
          <w:sz w:val="24"/>
        </w:rPr>
        <w:t xml:space="preserve"> </w:t>
      </w:r>
      <w:r>
        <w:rPr>
          <w:sz w:val="24"/>
        </w:rPr>
        <w:t>in</w:t>
      </w:r>
      <w:r>
        <w:rPr>
          <w:spacing w:val="-3"/>
          <w:sz w:val="24"/>
        </w:rPr>
        <w:t xml:space="preserve"> </w:t>
      </w:r>
      <w:r>
        <w:rPr>
          <w:sz w:val="24"/>
        </w:rPr>
        <w:t>your</w:t>
      </w:r>
      <w:r>
        <w:rPr>
          <w:spacing w:val="-1"/>
          <w:sz w:val="24"/>
        </w:rPr>
        <w:t xml:space="preserve"> </w:t>
      </w:r>
      <w:r>
        <w:rPr>
          <w:sz w:val="24"/>
        </w:rPr>
        <w:t>notes.</w:t>
      </w:r>
    </w:p>
    <w:p w14:paraId="5A8DAA7E" w14:textId="77777777" w:rsidR="00CA754C" w:rsidRDefault="003F13B9">
      <w:pPr>
        <w:pStyle w:val="ListParagraph"/>
        <w:numPr>
          <w:ilvl w:val="0"/>
          <w:numId w:val="4"/>
        </w:numPr>
        <w:tabs>
          <w:tab w:val="left" w:pos="661"/>
        </w:tabs>
        <w:spacing w:before="117" w:line="242" w:lineRule="auto"/>
        <w:ind w:right="1052"/>
        <w:rPr>
          <w:sz w:val="24"/>
        </w:rPr>
      </w:pPr>
      <w:r>
        <w:rPr>
          <w:sz w:val="24"/>
        </w:rPr>
        <w:t>Streak</w:t>
      </w:r>
      <w:r>
        <w:rPr>
          <w:spacing w:val="-3"/>
          <w:sz w:val="24"/>
        </w:rPr>
        <w:t xml:space="preserve"> </w:t>
      </w:r>
      <w:r>
        <w:rPr>
          <w:sz w:val="24"/>
        </w:rPr>
        <w:t>each</w:t>
      </w:r>
      <w:r>
        <w:rPr>
          <w:spacing w:val="-1"/>
          <w:sz w:val="24"/>
        </w:rPr>
        <w:t xml:space="preserve"> </w:t>
      </w:r>
      <w:r>
        <w:rPr>
          <w:sz w:val="24"/>
        </w:rPr>
        <w:t>unknown</w:t>
      </w:r>
      <w:r>
        <w:rPr>
          <w:spacing w:val="-3"/>
          <w:sz w:val="24"/>
        </w:rPr>
        <w:t xml:space="preserve"> </w:t>
      </w:r>
      <w:r>
        <w:rPr>
          <w:sz w:val="24"/>
        </w:rPr>
        <w:t>for</w:t>
      </w:r>
      <w:r>
        <w:rPr>
          <w:spacing w:val="-1"/>
          <w:sz w:val="24"/>
        </w:rPr>
        <w:t xml:space="preserve"> </w:t>
      </w:r>
      <w:r>
        <w:rPr>
          <w:sz w:val="24"/>
        </w:rPr>
        <w:t>isolation</w:t>
      </w:r>
      <w:r>
        <w:rPr>
          <w:spacing w:val="-3"/>
          <w:sz w:val="24"/>
        </w:rPr>
        <w:t xml:space="preserve"> </w:t>
      </w:r>
      <w:r>
        <w:rPr>
          <w:sz w:val="24"/>
        </w:rPr>
        <w:t>on</w:t>
      </w:r>
      <w:r>
        <w:rPr>
          <w:spacing w:val="-3"/>
          <w:sz w:val="24"/>
        </w:rPr>
        <w:t xml:space="preserve"> </w:t>
      </w:r>
      <w:r>
        <w:rPr>
          <w:sz w:val="24"/>
        </w:rPr>
        <w:t>to</w:t>
      </w:r>
      <w:r>
        <w:rPr>
          <w:spacing w:val="-5"/>
          <w:sz w:val="24"/>
        </w:rPr>
        <w:t xml:space="preserve"> </w:t>
      </w:r>
      <w:r>
        <w:rPr>
          <w:sz w:val="24"/>
        </w:rPr>
        <w:t>a</w:t>
      </w:r>
      <w:r>
        <w:rPr>
          <w:spacing w:val="-2"/>
          <w:sz w:val="24"/>
        </w:rPr>
        <w:t xml:space="preserve"> </w:t>
      </w:r>
      <w:r>
        <w:rPr>
          <w:sz w:val="24"/>
        </w:rPr>
        <w:t>TSA</w:t>
      </w:r>
      <w:r>
        <w:rPr>
          <w:spacing w:val="-1"/>
          <w:sz w:val="24"/>
        </w:rPr>
        <w:t xml:space="preserve"> </w:t>
      </w:r>
      <w:r>
        <w:rPr>
          <w:sz w:val="24"/>
        </w:rPr>
        <w:t>plate</w:t>
      </w:r>
      <w:r>
        <w:rPr>
          <w:spacing w:val="3"/>
          <w:sz w:val="24"/>
        </w:rPr>
        <w:t xml:space="preserve"> </w:t>
      </w:r>
      <w:r>
        <w:rPr>
          <w:sz w:val="24"/>
        </w:rPr>
        <w:t>and</w:t>
      </w:r>
      <w:r>
        <w:rPr>
          <w:spacing w:val="-3"/>
          <w:sz w:val="24"/>
        </w:rPr>
        <w:t xml:space="preserve"> </w:t>
      </w:r>
      <w:r>
        <w:rPr>
          <w:sz w:val="24"/>
        </w:rPr>
        <w:t>place</w:t>
      </w:r>
      <w:r>
        <w:rPr>
          <w:spacing w:val="-2"/>
          <w:sz w:val="24"/>
        </w:rPr>
        <w:t xml:space="preserve"> </w:t>
      </w:r>
      <w:r>
        <w:rPr>
          <w:sz w:val="24"/>
        </w:rPr>
        <w:t>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52"/>
          <w:sz w:val="24"/>
        </w:rPr>
        <w:t xml:space="preserve"> </w:t>
      </w:r>
      <w:r>
        <w:rPr>
          <w:sz w:val="24"/>
        </w:rPr>
        <w:t>incubation</w:t>
      </w:r>
      <w:r>
        <w:rPr>
          <w:spacing w:val="-2"/>
          <w:sz w:val="24"/>
        </w:rPr>
        <w:t xml:space="preserve"> </w:t>
      </w:r>
      <w:r>
        <w:rPr>
          <w:sz w:val="24"/>
        </w:rPr>
        <w:t>at</w:t>
      </w:r>
      <w:r>
        <w:rPr>
          <w:spacing w:val="-1"/>
          <w:sz w:val="24"/>
        </w:rPr>
        <w:t xml:space="preserve"> </w:t>
      </w:r>
      <w:r>
        <w:rPr>
          <w:sz w:val="24"/>
        </w:rPr>
        <w:t>37oC</w:t>
      </w:r>
      <w:r>
        <w:rPr>
          <w:spacing w:val="2"/>
          <w:sz w:val="24"/>
        </w:rPr>
        <w:t xml:space="preserve"> </w:t>
      </w:r>
      <w:r>
        <w:rPr>
          <w:sz w:val="24"/>
        </w:rPr>
        <w:t>for</w:t>
      </w:r>
      <w:r>
        <w:rPr>
          <w:spacing w:val="1"/>
          <w:sz w:val="24"/>
        </w:rPr>
        <w:t xml:space="preserve"> </w:t>
      </w:r>
      <w:r>
        <w:rPr>
          <w:sz w:val="24"/>
        </w:rPr>
        <w:t>18-24</w:t>
      </w:r>
      <w:r>
        <w:rPr>
          <w:spacing w:val="-2"/>
          <w:sz w:val="24"/>
        </w:rPr>
        <w:t xml:space="preserve"> </w:t>
      </w:r>
      <w:r>
        <w:rPr>
          <w:sz w:val="24"/>
        </w:rPr>
        <w:t>hours.</w:t>
      </w:r>
    </w:p>
    <w:p w14:paraId="07D289C1" w14:textId="77777777" w:rsidR="00CA754C" w:rsidRDefault="003F13B9">
      <w:pPr>
        <w:pStyle w:val="ListParagraph"/>
        <w:numPr>
          <w:ilvl w:val="0"/>
          <w:numId w:val="4"/>
        </w:numPr>
        <w:tabs>
          <w:tab w:val="left" w:pos="661"/>
        </w:tabs>
        <w:spacing w:before="119"/>
        <w:ind w:right="296"/>
        <w:rPr>
          <w:sz w:val="24"/>
        </w:rPr>
      </w:pPr>
      <w:r>
        <w:rPr>
          <w:sz w:val="24"/>
        </w:rPr>
        <w:t>Determine the Gram reaction, shape, and arrangement of cells for each unknown. When</w:t>
      </w:r>
      <w:r>
        <w:rPr>
          <w:spacing w:val="1"/>
          <w:sz w:val="24"/>
        </w:rPr>
        <w:t xml:space="preserve"> </w:t>
      </w:r>
      <w:r>
        <w:rPr>
          <w:sz w:val="24"/>
        </w:rPr>
        <w:t>preparing slides, include additional slides with known Gram-positive and Gram-negative</w:t>
      </w:r>
      <w:r>
        <w:rPr>
          <w:spacing w:val="1"/>
          <w:sz w:val="24"/>
        </w:rPr>
        <w:t xml:space="preserve"> </w:t>
      </w:r>
      <w:r>
        <w:rPr>
          <w:sz w:val="24"/>
        </w:rPr>
        <w:t>bacteria</w:t>
      </w:r>
      <w:r>
        <w:rPr>
          <w:spacing w:val="-4"/>
          <w:sz w:val="24"/>
        </w:rPr>
        <w:t xml:space="preserve"> </w:t>
      </w:r>
      <w:r>
        <w:rPr>
          <w:sz w:val="24"/>
        </w:rPr>
        <w:t>as</w:t>
      </w:r>
      <w:r>
        <w:rPr>
          <w:spacing w:val="-2"/>
          <w:sz w:val="24"/>
        </w:rPr>
        <w:t xml:space="preserve"> </w:t>
      </w:r>
      <w:r>
        <w:rPr>
          <w:sz w:val="24"/>
        </w:rPr>
        <w:t>controls.</w:t>
      </w:r>
      <w:r>
        <w:rPr>
          <w:spacing w:val="-5"/>
          <w:sz w:val="24"/>
        </w:rPr>
        <w:t xml:space="preserve"> </w:t>
      </w:r>
      <w:r>
        <w:rPr>
          <w:sz w:val="24"/>
        </w:rPr>
        <w:t>Examine</w:t>
      </w:r>
      <w:r>
        <w:rPr>
          <w:spacing w:val="-2"/>
          <w:sz w:val="24"/>
        </w:rPr>
        <w:t xml:space="preserve"> </w:t>
      </w:r>
      <w:r>
        <w:rPr>
          <w:sz w:val="24"/>
        </w:rPr>
        <w:t>st</w:t>
      </w:r>
      <w:r>
        <w:rPr>
          <w:sz w:val="24"/>
        </w:rPr>
        <w:t>ained</w:t>
      </w:r>
      <w:r>
        <w:rPr>
          <w:spacing w:val="-4"/>
          <w:sz w:val="24"/>
        </w:rPr>
        <w:t xml:space="preserve"> </w:t>
      </w:r>
      <w:r>
        <w:rPr>
          <w:sz w:val="24"/>
        </w:rPr>
        <w:t>slides</w:t>
      </w:r>
      <w:r>
        <w:rPr>
          <w:spacing w:val="-1"/>
          <w:sz w:val="24"/>
        </w:rPr>
        <w:t xml:space="preserve"> </w:t>
      </w:r>
      <w:r>
        <w:rPr>
          <w:sz w:val="24"/>
        </w:rPr>
        <w:t>microscopically</w:t>
      </w:r>
      <w:r>
        <w:rPr>
          <w:spacing w:val="-3"/>
          <w:sz w:val="24"/>
        </w:rPr>
        <w:t xml:space="preserve"> </w:t>
      </w:r>
      <w:r>
        <w:rPr>
          <w:sz w:val="24"/>
        </w:rPr>
        <w:t>under</w:t>
      </w:r>
      <w:r>
        <w:rPr>
          <w:spacing w:val="-1"/>
          <w:sz w:val="24"/>
        </w:rPr>
        <w:t xml:space="preserve"> </w:t>
      </w:r>
      <w:r>
        <w:rPr>
          <w:sz w:val="24"/>
        </w:rPr>
        <w:t>oil</w:t>
      </w:r>
      <w:r>
        <w:rPr>
          <w:spacing w:val="-4"/>
          <w:sz w:val="24"/>
        </w:rPr>
        <w:t xml:space="preserve"> </w:t>
      </w:r>
      <w:r>
        <w:rPr>
          <w:sz w:val="24"/>
        </w:rPr>
        <w:t>immersion</w:t>
      </w:r>
      <w:r>
        <w:rPr>
          <w:spacing w:val="-4"/>
          <w:sz w:val="24"/>
        </w:rPr>
        <w:t xml:space="preserve"> </w:t>
      </w:r>
      <w:r>
        <w:rPr>
          <w:sz w:val="24"/>
        </w:rPr>
        <w:t>and</w:t>
      </w:r>
      <w:r>
        <w:rPr>
          <w:spacing w:val="-5"/>
          <w:sz w:val="24"/>
        </w:rPr>
        <w:t xml:space="preserve"> </w:t>
      </w:r>
      <w:r>
        <w:rPr>
          <w:sz w:val="24"/>
        </w:rPr>
        <w:t>record</w:t>
      </w:r>
      <w:r>
        <w:rPr>
          <w:spacing w:val="-51"/>
          <w:sz w:val="24"/>
        </w:rPr>
        <w:t xml:space="preserve"> </w:t>
      </w:r>
      <w:r>
        <w:rPr>
          <w:sz w:val="24"/>
        </w:rPr>
        <w:t>results.</w:t>
      </w:r>
      <w:r>
        <w:rPr>
          <w:spacing w:val="-1"/>
          <w:sz w:val="24"/>
        </w:rPr>
        <w:t xml:space="preserve"> </w:t>
      </w:r>
      <w:r>
        <w:rPr>
          <w:sz w:val="24"/>
        </w:rPr>
        <w:t>You</w:t>
      </w:r>
      <w:r>
        <w:rPr>
          <w:spacing w:val="-2"/>
          <w:sz w:val="24"/>
        </w:rPr>
        <w:t xml:space="preserve"> </w:t>
      </w:r>
      <w:r>
        <w:rPr>
          <w:sz w:val="24"/>
        </w:rPr>
        <w:t>may wish</w:t>
      </w:r>
      <w:r>
        <w:rPr>
          <w:spacing w:val="-2"/>
          <w:sz w:val="24"/>
        </w:rPr>
        <w:t xml:space="preserve"> </w:t>
      </w:r>
      <w:r>
        <w:rPr>
          <w:sz w:val="24"/>
        </w:rPr>
        <w:t>to</w:t>
      </w:r>
      <w:r>
        <w:rPr>
          <w:spacing w:val="-2"/>
          <w:sz w:val="24"/>
        </w:rPr>
        <w:t xml:space="preserve"> </w:t>
      </w:r>
      <w:r>
        <w:rPr>
          <w:sz w:val="24"/>
        </w:rPr>
        <w:t>save heat-fixed</w:t>
      </w:r>
      <w:r>
        <w:rPr>
          <w:spacing w:val="-1"/>
          <w:sz w:val="24"/>
        </w:rPr>
        <w:t xml:space="preserve"> </w:t>
      </w:r>
      <w:r>
        <w:rPr>
          <w:sz w:val="24"/>
        </w:rPr>
        <w:t>or stained slides</w:t>
      </w:r>
      <w:r>
        <w:rPr>
          <w:spacing w:val="1"/>
          <w:sz w:val="24"/>
        </w:rPr>
        <w:t xml:space="preserve"> </w:t>
      </w:r>
      <w:r>
        <w:rPr>
          <w:sz w:val="24"/>
        </w:rPr>
        <w:t>(blot</w:t>
      </w:r>
      <w:r>
        <w:rPr>
          <w:spacing w:val="-1"/>
          <w:sz w:val="24"/>
        </w:rPr>
        <w:t xml:space="preserve"> </w:t>
      </w:r>
      <w:r>
        <w:rPr>
          <w:sz w:val="24"/>
        </w:rPr>
        <w:t>excess oil)</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box.</w:t>
      </w:r>
    </w:p>
    <w:p w14:paraId="32FB6CC2" w14:textId="77777777" w:rsidR="00CA754C" w:rsidRDefault="003F13B9">
      <w:pPr>
        <w:pStyle w:val="ListParagraph"/>
        <w:numPr>
          <w:ilvl w:val="0"/>
          <w:numId w:val="4"/>
        </w:numPr>
        <w:tabs>
          <w:tab w:val="left" w:pos="661"/>
        </w:tabs>
        <w:spacing w:before="118"/>
        <w:rPr>
          <w:sz w:val="24"/>
        </w:rPr>
      </w:pPr>
      <w:r>
        <w:rPr>
          <w:sz w:val="24"/>
        </w:rPr>
        <w:t>Aseptically</w:t>
      </w:r>
      <w:r>
        <w:rPr>
          <w:spacing w:val="-2"/>
          <w:sz w:val="24"/>
        </w:rPr>
        <w:t xml:space="preserve"> </w:t>
      </w:r>
      <w:r>
        <w:rPr>
          <w:sz w:val="24"/>
        </w:rPr>
        <w:t>inoculate</w:t>
      </w:r>
      <w:r>
        <w:rPr>
          <w:spacing w:val="-3"/>
          <w:sz w:val="24"/>
        </w:rPr>
        <w:t xml:space="preserve"> </w:t>
      </w:r>
      <w:r>
        <w:rPr>
          <w:sz w:val="24"/>
        </w:rPr>
        <w:t>each</w:t>
      </w:r>
      <w:r>
        <w:rPr>
          <w:spacing w:val="-3"/>
          <w:sz w:val="24"/>
        </w:rPr>
        <w:t xml:space="preserve"> </w:t>
      </w:r>
      <w:r>
        <w:rPr>
          <w:sz w:val="24"/>
        </w:rPr>
        <w:t>unknown</w:t>
      </w:r>
      <w:r>
        <w:rPr>
          <w:spacing w:val="-4"/>
          <w:sz w:val="24"/>
        </w:rPr>
        <w:t xml:space="preserve"> </w:t>
      </w:r>
      <w:r>
        <w:rPr>
          <w:sz w:val="24"/>
        </w:rPr>
        <w:t>into</w:t>
      </w:r>
      <w:r>
        <w:rPr>
          <w:spacing w:val="-4"/>
          <w:sz w:val="24"/>
        </w:rPr>
        <w:t xml:space="preserve"> </w:t>
      </w:r>
      <w:r>
        <w:rPr>
          <w:sz w:val="24"/>
        </w:rPr>
        <w:t>a</w:t>
      </w:r>
      <w:r>
        <w:rPr>
          <w:spacing w:val="-3"/>
          <w:sz w:val="24"/>
        </w:rPr>
        <w:t xml:space="preserve"> </w:t>
      </w:r>
      <w:r>
        <w:rPr>
          <w:sz w:val="24"/>
        </w:rPr>
        <w:t>nitrate</w:t>
      </w:r>
      <w:r>
        <w:rPr>
          <w:spacing w:val="-1"/>
          <w:sz w:val="24"/>
        </w:rPr>
        <w:t xml:space="preserve"> </w:t>
      </w:r>
      <w:r>
        <w:rPr>
          <w:sz w:val="24"/>
        </w:rPr>
        <w:t>broth tube.</w:t>
      </w:r>
    </w:p>
    <w:p w14:paraId="7288186E" w14:textId="77777777" w:rsidR="00CA754C" w:rsidRDefault="003F13B9">
      <w:pPr>
        <w:pStyle w:val="ListParagraph"/>
        <w:numPr>
          <w:ilvl w:val="0"/>
          <w:numId w:val="4"/>
        </w:numPr>
        <w:tabs>
          <w:tab w:val="left" w:pos="661"/>
        </w:tabs>
        <w:spacing w:before="122"/>
        <w:rPr>
          <w:sz w:val="24"/>
        </w:rPr>
      </w:pPr>
      <w:r>
        <w:rPr>
          <w:sz w:val="24"/>
        </w:rPr>
        <w:t>Time</w:t>
      </w:r>
      <w:r>
        <w:rPr>
          <w:spacing w:val="-2"/>
          <w:sz w:val="24"/>
        </w:rPr>
        <w:t xml:space="preserve"> </w:t>
      </w:r>
      <w:r>
        <w:rPr>
          <w:sz w:val="24"/>
        </w:rPr>
        <w:t>permitting,</w:t>
      </w:r>
      <w:r>
        <w:rPr>
          <w:spacing w:val="-3"/>
          <w:sz w:val="24"/>
        </w:rPr>
        <w:t xml:space="preserve"> </w:t>
      </w:r>
      <w:r>
        <w:rPr>
          <w:sz w:val="24"/>
        </w:rPr>
        <w:t>perform</w:t>
      </w:r>
      <w:r>
        <w:rPr>
          <w:spacing w:val="-5"/>
          <w:sz w:val="24"/>
        </w:rPr>
        <w:t xml:space="preserve"> </w:t>
      </w:r>
      <w:r>
        <w:rPr>
          <w:sz w:val="24"/>
        </w:rPr>
        <w:t>a</w:t>
      </w:r>
      <w:r>
        <w:rPr>
          <w:spacing w:val="-2"/>
          <w:sz w:val="24"/>
        </w:rPr>
        <w:t xml:space="preserve"> </w:t>
      </w:r>
      <w:r>
        <w:rPr>
          <w:sz w:val="24"/>
        </w:rPr>
        <w:t>catalase</w:t>
      </w:r>
      <w:r>
        <w:rPr>
          <w:spacing w:val="-2"/>
          <w:sz w:val="24"/>
        </w:rPr>
        <w:t xml:space="preserve"> </w:t>
      </w:r>
      <w:r>
        <w:rPr>
          <w:sz w:val="24"/>
        </w:rPr>
        <w:t>and</w:t>
      </w:r>
      <w:r>
        <w:rPr>
          <w:spacing w:val="-4"/>
          <w:sz w:val="24"/>
        </w:rPr>
        <w:t xml:space="preserve"> </w:t>
      </w:r>
      <w:r>
        <w:rPr>
          <w:sz w:val="24"/>
        </w:rPr>
        <w:t>oxidase</w:t>
      </w:r>
      <w:r>
        <w:rPr>
          <w:spacing w:val="-1"/>
          <w:sz w:val="24"/>
        </w:rPr>
        <w:t xml:space="preserve"> </w:t>
      </w:r>
      <w:r>
        <w:rPr>
          <w:sz w:val="24"/>
        </w:rPr>
        <w:t>test</w:t>
      </w:r>
      <w:r>
        <w:rPr>
          <w:spacing w:val="-3"/>
          <w:sz w:val="24"/>
        </w:rPr>
        <w:t xml:space="preserve"> </w:t>
      </w:r>
      <w:r>
        <w:rPr>
          <w:sz w:val="24"/>
        </w:rPr>
        <w:t>for</w:t>
      </w:r>
      <w:r>
        <w:rPr>
          <w:spacing w:val="-2"/>
          <w:sz w:val="24"/>
        </w:rPr>
        <w:t xml:space="preserve"> </w:t>
      </w:r>
      <w:r>
        <w:rPr>
          <w:sz w:val="24"/>
        </w:rPr>
        <w:t>each</w:t>
      </w:r>
      <w:r>
        <w:rPr>
          <w:spacing w:val="-4"/>
          <w:sz w:val="24"/>
        </w:rPr>
        <w:t xml:space="preserve"> </w:t>
      </w:r>
      <w:r>
        <w:rPr>
          <w:sz w:val="24"/>
        </w:rPr>
        <w:t>unknown.</w:t>
      </w:r>
    </w:p>
    <w:p w14:paraId="6A1E1883" w14:textId="77777777" w:rsidR="00CA754C" w:rsidRDefault="003F13B9">
      <w:pPr>
        <w:pStyle w:val="ListParagraph"/>
        <w:numPr>
          <w:ilvl w:val="0"/>
          <w:numId w:val="4"/>
        </w:numPr>
        <w:tabs>
          <w:tab w:val="left" w:pos="661"/>
        </w:tabs>
        <w:spacing w:before="117"/>
        <w:rPr>
          <w:sz w:val="24"/>
        </w:rPr>
      </w:pPr>
      <w:r>
        <w:rPr>
          <w:sz w:val="24"/>
        </w:rPr>
        <w:t>When</w:t>
      </w:r>
      <w:r>
        <w:rPr>
          <w:spacing w:val="-3"/>
          <w:sz w:val="24"/>
        </w:rPr>
        <w:t xml:space="preserve"> </w:t>
      </w:r>
      <w:r>
        <w:rPr>
          <w:sz w:val="24"/>
        </w:rPr>
        <w:t>you</w:t>
      </w:r>
      <w:r>
        <w:rPr>
          <w:spacing w:val="-4"/>
          <w:sz w:val="24"/>
        </w:rPr>
        <w:t xml:space="preserve"> </w:t>
      </w:r>
      <w:r>
        <w:rPr>
          <w:sz w:val="24"/>
        </w:rPr>
        <w:t>are</w:t>
      </w:r>
      <w:r>
        <w:rPr>
          <w:spacing w:val="-2"/>
          <w:sz w:val="24"/>
        </w:rPr>
        <w:t xml:space="preserve"> </w:t>
      </w:r>
      <w:r>
        <w:rPr>
          <w:sz w:val="24"/>
        </w:rPr>
        <w:t>done,</w:t>
      </w:r>
      <w:r>
        <w:rPr>
          <w:spacing w:val="-1"/>
          <w:sz w:val="24"/>
        </w:rPr>
        <w:t xml:space="preserve"> </w:t>
      </w:r>
      <w:r>
        <w:rPr>
          <w:sz w:val="24"/>
        </w:rPr>
        <w:t>return</w:t>
      </w:r>
      <w:r>
        <w:rPr>
          <w:spacing w:val="-4"/>
          <w:sz w:val="24"/>
        </w:rPr>
        <w:t xml:space="preserve"> </w:t>
      </w:r>
      <w:r>
        <w:rPr>
          <w:sz w:val="24"/>
        </w:rPr>
        <w:t>unknown</w:t>
      </w:r>
      <w:r>
        <w:rPr>
          <w:spacing w:val="-4"/>
          <w:sz w:val="24"/>
        </w:rPr>
        <w:t xml:space="preserve"> </w:t>
      </w:r>
      <w:r>
        <w:rPr>
          <w:sz w:val="24"/>
        </w:rPr>
        <w:t>culture</w:t>
      </w:r>
      <w:r>
        <w:rPr>
          <w:spacing w:val="-1"/>
          <w:sz w:val="24"/>
        </w:rPr>
        <w:t xml:space="preserve"> </w:t>
      </w:r>
      <w:r>
        <w:rPr>
          <w:sz w:val="24"/>
        </w:rPr>
        <w:t>tubes</w:t>
      </w:r>
      <w:r>
        <w:rPr>
          <w:spacing w:val="-1"/>
          <w:sz w:val="24"/>
        </w:rPr>
        <w:t xml:space="preserve"> </w:t>
      </w:r>
      <w:r>
        <w:rPr>
          <w:sz w:val="24"/>
        </w:rPr>
        <w:t>to</w:t>
      </w:r>
      <w:r>
        <w:rPr>
          <w:spacing w:val="-5"/>
          <w:sz w:val="24"/>
        </w:rPr>
        <w:t xml:space="preserve"> </w:t>
      </w:r>
      <w:r>
        <w:rPr>
          <w:sz w:val="24"/>
        </w:rPr>
        <w:t>the</w:t>
      </w:r>
      <w:r>
        <w:rPr>
          <w:spacing w:val="-2"/>
          <w:sz w:val="24"/>
        </w:rPr>
        <w:t xml:space="preserve"> </w:t>
      </w:r>
      <w:r>
        <w:rPr>
          <w:sz w:val="24"/>
        </w:rPr>
        <w:t>instructor.</w:t>
      </w:r>
    </w:p>
    <w:p w14:paraId="1F9F50CE" w14:textId="77777777" w:rsidR="00CA754C" w:rsidRDefault="00CA754C">
      <w:pPr>
        <w:rPr>
          <w:sz w:val="24"/>
        </w:rPr>
        <w:sectPr w:rsidR="00CA754C">
          <w:headerReference w:type="default" r:id="rId576"/>
          <w:footerReference w:type="default" r:id="rId577"/>
          <w:pgSz w:w="12240" w:h="15840"/>
          <w:pgMar w:top="1780" w:right="1240" w:bottom="720" w:left="1140" w:header="1501" w:footer="523" w:gutter="0"/>
          <w:cols w:space="720"/>
        </w:sectPr>
      </w:pPr>
    </w:p>
    <w:p w14:paraId="3DEBA1F0" w14:textId="77777777" w:rsidR="00CA754C" w:rsidRDefault="00CA754C">
      <w:pPr>
        <w:pStyle w:val="BodyText"/>
        <w:spacing w:before="10"/>
        <w:rPr>
          <w:sz w:val="27"/>
        </w:rPr>
      </w:pPr>
    </w:p>
    <w:p w14:paraId="13B04962" w14:textId="77777777" w:rsidR="00CA754C" w:rsidRDefault="003F13B9">
      <w:pPr>
        <w:pStyle w:val="BodyText"/>
        <w:spacing w:before="52"/>
        <w:ind w:left="300"/>
      </w:pPr>
      <w:r>
        <w:rPr>
          <w:u w:val="single"/>
        </w:rPr>
        <w:t>OBJECTIVE</w:t>
      </w:r>
    </w:p>
    <w:p w14:paraId="6CFBFC3B" w14:textId="77777777" w:rsidR="00CA754C" w:rsidRDefault="003F13B9">
      <w:pPr>
        <w:pStyle w:val="BodyText"/>
        <w:spacing w:before="144" w:line="237" w:lineRule="auto"/>
        <w:ind w:left="300" w:right="335"/>
      </w:pPr>
      <w:r>
        <w:t>This period is used to determine colony morphology and to inoculate secondary test media for</w:t>
      </w:r>
      <w:r>
        <w:rPr>
          <w:spacing w:val="-52"/>
        </w:rPr>
        <w:t xml:space="preserve"> </w:t>
      </w:r>
      <w:r>
        <w:t>each</w:t>
      </w:r>
      <w:r>
        <w:rPr>
          <w:spacing w:val="-2"/>
        </w:rPr>
        <w:t xml:space="preserve"> </w:t>
      </w:r>
      <w:r>
        <w:t>unknown.</w:t>
      </w:r>
    </w:p>
    <w:p w14:paraId="1A085627" w14:textId="77777777" w:rsidR="00CA754C" w:rsidRDefault="00CA754C">
      <w:pPr>
        <w:pStyle w:val="BodyText"/>
        <w:spacing w:before="11"/>
        <w:rPr>
          <w:sz w:val="19"/>
        </w:rPr>
      </w:pPr>
    </w:p>
    <w:p w14:paraId="4CDDCD3D" w14:textId="77777777" w:rsidR="00CA754C" w:rsidRDefault="003F13B9">
      <w:pPr>
        <w:pStyle w:val="BodyText"/>
        <w:ind w:left="300"/>
      </w:pPr>
      <w:r>
        <w:rPr>
          <w:u w:val="single"/>
        </w:rPr>
        <w:t>MATERIALS</w:t>
      </w:r>
    </w:p>
    <w:p w14:paraId="74178A67" w14:textId="77777777" w:rsidR="00CA754C" w:rsidRDefault="003F13B9">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Inoculating</w:t>
      </w:r>
      <w:r>
        <w:rPr>
          <w:spacing w:val="-2"/>
          <w:sz w:val="24"/>
        </w:rPr>
        <w:t xml:space="preserve"> </w:t>
      </w:r>
      <w:r>
        <w:rPr>
          <w:sz w:val="24"/>
        </w:rPr>
        <w:t>loops,</w:t>
      </w:r>
      <w:r>
        <w:rPr>
          <w:spacing w:val="-3"/>
          <w:sz w:val="24"/>
        </w:rPr>
        <w:t xml:space="preserve"> </w:t>
      </w:r>
      <w:r>
        <w:rPr>
          <w:sz w:val="24"/>
        </w:rPr>
        <w:t>labeling</w:t>
      </w:r>
      <w:r>
        <w:rPr>
          <w:spacing w:val="-1"/>
          <w:sz w:val="24"/>
        </w:rPr>
        <w:t xml:space="preserve"> </w:t>
      </w:r>
      <w:r>
        <w:rPr>
          <w:sz w:val="24"/>
        </w:rPr>
        <w:t>tape,</w:t>
      </w:r>
      <w:r>
        <w:rPr>
          <w:spacing w:val="-3"/>
          <w:sz w:val="24"/>
        </w:rPr>
        <w:t xml:space="preserve"> </w:t>
      </w:r>
      <w:r>
        <w:rPr>
          <w:sz w:val="24"/>
        </w:rPr>
        <w:t>incinerator,</w:t>
      </w:r>
      <w:r>
        <w:rPr>
          <w:spacing w:val="-3"/>
          <w:sz w:val="24"/>
        </w:rPr>
        <w:t xml:space="preserve"> </w:t>
      </w:r>
      <w:r>
        <w:rPr>
          <w:sz w:val="24"/>
        </w:rPr>
        <w:t>marking</w:t>
      </w:r>
      <w:r>
        <w:rPr>
          <w:spacing w:val="-1"/>
          <w:sz w:val="24"/>
        </w:rPr>
        <w:t xml:space="preserve"> </w:t>
      </w:r>
      <w:r>
        <w:rPr>
          <w:sz w:val="24"/>
        </w:rPr>
        <w:t>pen,</w:t>
      </w:r>
      <w:r>
        <w:rPr>
          <w:spacing w:val="-4"/>
          <w:sz w:val="24"/>
        </w:rPr>
        <w:t xml:space="preserve"> </w:t>
      </w:r>
      <w:r>
        <w:rPr>
          <w:sz w:val="24"/>
        </w:rPr>
        <w:t>wooden</w:t>
      </w:r>
      <w:r>
        <w:rPr>
          <w:spacing w:val="-3"/>
          <w:sz w:val="24"/>
        </w:rPr>
        <w:t xml:space="preserve"> </w:t>
      </w:r>
      <w:r>
        <w:rPr>
          <w:sz w:val="24"/>
        </w:rPr>
        <w:t>sticks</w:t>
      </w:r>
    </w:p>
    <w:p w14:paraId="46258B2D" w14:textId="77777777" w:rsidR="00CA754C" w:rsidRDefault="003F13B9">
      <w:pPr>
        <w:pStyle w:val="ListParagraph"/>
        <w:numPr>
          <w:ilvl w:val="0"/>
          <w:numId w:val="16"/>
        </w:numPr>
        <w:tabs>
          <w:tab w:val="left" w:pos="660"/>
          <w:tab w:val="left" w:pos="661"/>
          <w:tab w:val="left" w:pos="2461"/>
        </w:tabs>
        <w:spacing w:before="24" w:line="261" w:lineRule="auto"/>
        <w:ind w:right="593" w:hanging="2162"/>
        <w:rPr>
          <w:sz w:val="24"/>
        </w:rPr>
      </w:pPr>
      <w:r>
        <w:rPr>
          <w:sz w:val="24"/>
        </w:rPr>
        <w:t>MEDIA:</w:t>
      </w:r>
      <w:r>
        <w:rPr>
          <w:sz w:val="24"/>
        </w:rPr>
        <w:tab/>
        <w:t xml:space="preserve">SIM deeps, MRVP broth, citrate slants, urease </w:t>
      </w:r>
      <w:r>
        <w:rPr>
          <w:sz w:val="24"/>
        </w:rPr>
        <w:t>broth, coagulase tubes,</w:t>
      </w:r>
      <w:r>
        <w:rPr>
          <w:spacing w:val="-52"/>
          <w:sz w:val="24"/>
        </w:rPr>
        <w:t xml:space="preserve"> </w:t>
      </w:r>
      <w:r>
        <w:rPr>
          <w:sz w:val="24"/>
        </w:rPr>
        <w:t>bile</w:t>
      </w:r>
      <w:r>
        <w:rPr>
          <w:spacing w:val="-1"/>
          <w:sz w:val="24"/>
        </w:rPr>
        <w:t xml:space="preserve"> </w:t>
      </w:r>
      <w:r>
        <w:rPr>
          <w:sz w:val="24"/>
        </w:rPr>
        <w:t>esculin</w:t>
      </w:r>
      <w:r>
        <w:rPr>
          <w:spacing w:val="-2"/>
          <w:sz w:val="24"/>
        </w:rPr>
        <w:t xml:space="preserve"> </w:t>
      </w:r>
      <w:r>
        <w:rPr>
          <w:sz w:val="24"/>
        </w:rPr>
        <w:t>slants,</w:t>
      </w:r>
      <w:r>
        <w:rPr>
          <w:spacing w:val="-1"/>
          <w:sz w:val="24"/>
        </w:rPr>
        <w:t xml:space="preserve"> </w:t>
      </w:r>
      <w:r>
        <w:rPr>
          <w:sz w:val="24"/>
        </w:rPr>
        <w:t>agar</w:t>
      </w:r>
      <w:r>
        <w:rPr>
          <w:spacing w:val="2"/>
          <w:sz w:val="24"/>
        </w:rPr>
        <w:t xml:space="preserve"> </w:t>
      </w:r>
      <w:r>
        <w:rPr>
          <w:sz w:val="24"/>
        </w:rPr>
        <w:t>plates</w:t>
      </w:r>
      <w:r>
        <w:rPr>
          <w:spacing w:val="-5"/>
          <w:sz w:val="24"/>
        </w:rPr>
        <w:t xml:space="preserve"> </w:t>
      </w:r>
      <w:r>
        <w:rPr>
          <w:sz w:val="24"/>
        </w:rPr>
        <w:t>(BAP,</w:t>
      </w:r>
      <w:r>
        <w:rPr>
          <w:spacing w:val="-1"/>
          <w:sz w:val="24"/>
        </w:rPr>
        <w:t xml:space="preserve"> </w:t>
      </w:r>
      <w:r>
        <w:rPr>
          <w:sz w:val="24"/>
        </w:rPr>
        <w:t>EMB,</w:t>
      </w:r>
      <w:r>
        <w:rPr>
          <w:spacing w:val="-1"/>
          <w:sz w:val="24"/>
        </w:rPr>
        <w:t xml:space="preserve"> </w:t>
      </w:r>
      <w:r>
        <w:rPr>
          <w:sz w:val="24"/>
        </w:rPr>
        <w:t>MAC, MSA, cetrimide)</w:t>
      </w:r>
    </w:p>
    <w:p w14:paraId="29591DA2" w14:textId="77777777" w:rsidR="00CA754C" w:rsidRDefault="003F13B9">
      <w:pPr>
        <w:pStyle w:val="ListParagraph"/>
        <w:numPr>
          <w:ilvl w:val="0"/>
          <w:numId w:val="16"/>
        </w:numPr>
        <w:tabs>
          <w:tab w:val="left" w:pos="660"/>
          <w:tab w:val="left" w:pos="661"/>
          <w:tab w:val="left" w:pos="2461"/>
        </w:tabs>
        <w:spacing w:line="299" w:lineRule="exact"/>
        <w:ind w:left="661"/>
        <w:rPr>
          <w:sz w:val="24"/>
        </w:rPr>
      </w:pPr>
      <w:r>
        <w:rPr>
          <w:sz w:val="24"/>
        </w:rPr>
        <w:t>SOLUTIONS:</w:t>
      </w:r>
      <w:r>
        <w:rPr>
          <w:sz w:val="24"/>
        </w:rPr>
        <w:tab/>
        <w:t>Nitrate reagents</w:t>
      </w:r>
      <w:r>
        <w:rPr>
          <w:spacing w:val="-4"/>
          <w:sz w:val="24"/>
        </w:rPr>
        <w:t xml:space="preserve"> </w:t>
      </w:r>
      <w:r>
        <w:rPr>
          <w:sz w:val="24"/>
        </w:rPr>
        <w:t>(A,</w:t>
      </w:r>
      <w:r>
        <w:rPr>
          <w:spacing w:val="-1"/>
          <w:sz w:val="24"/>
        </w:rPr>
        <w:t xml:space="preserve"> </w:t>
      </w:r>
      <w:r>
        <w:rPr>
          <w:sz w:val="24"/>
        </w:rPr>
        <w:t>B, zinc</w:t>
      </w:r>
      <w:r>
        <w:rPr>
          <w:spacing w:val="-2"/>
          <w:sz w:val="24"/>
        </w:rPr>
        <w:t xml:space="preserve"> </w:t>
      </w:r>
      <w:r>
        <w:rPr>
          <w:sz w:val="24"/>
        </w:rPr>
        <w:t>powder)</w:t>
      </w:r>
    </w:p>
    <w:p w14:paraId="5AD292FC" w14:textId="77777777" w:rsidR="00CA754C" w:rsidRDefault="003F13B9">
      <w:pPr>
        <w:pStyle w:val="ListParagraph"/>
        <w:numPr>
          <w:ilvl w:val="0"/>
          <w:numId w:val="16"/>
        </w:numPr>
        <w:tabs>
          <w:tab w:val="left" w:pos="660"/>
          <w:tab w:val="left" w:pos="661"/>
          <w:tab w:val="left" w:pos="2461"/>
        </w:tabs>
        <w:spacing w:before="24" w:line="448" w:lineRule="auto"/>
        <w:ind w:left="300" w:right="786" w:firstLine="0"/>
        <w:rPr>
          <w:sz w:val="24"/>
        </w:rPr>
      </w:pPr>
      <w:r>
        <w:rPr>
          <w:sz w:val="24"/>
        </w:rPr>
        <w:t>CULTURES:</w:t>
      </w:r>
      <w:r>
        <w:rPr>
          <w:sz w:val="24"/>
        </w:rPr>
        <w:tab/>
        <w:t>Bacterial</w:t>
      </w:r>
      <w:r>
        <w:rPr>
          <w:spacing w:val="-3"/>
          <w:sz w:val="24"/>
        </w:rPr>
        <w:t xml:space="preserve"> </w:t>
      </w:r>
      <w:r>
        <w:rPr>
          <w:sz w:val="24"/>
        </w:rPr>
        <w:t>unknown</w:t>
      </w:r>
      <w:r>
        <w:rPr>
          <w:spacing w:val="-4"/>
          <w:sz w:val="24"/>
        </w:rPr>
        <w:t xml:space="preserve"> </w:t>
      </w:r>
      <w:r>
        <w:rPr>
          <w:sz w:val="24"/>
        </w:rPr>
        <w:t>subculture</w:t>
      </w:r>
      <w:r>
        <w:rPr>
          <w:spacing w:val="-2"/>
          <w:sz w:val="24"/>
        </w:rPr>
        <w:t xml:space="preserve"> </w:t>
      </w:r>
      <w:r>
        <w:rPr>
          <w:sz w:val="24"/>
        </w:rPr>
        <w:t>plates</w:t>
      </w:r>
      <w:r>
        <w:rPr>
          <w:spacing w:val="-2"/>
          <w:sz w:val="24"/>
        </w:rPr>
        <w:t xml:space="preserve"> </w:t>
      </w:r>
      <w:r>
        <w:rPr>
          <w:sz w:val="24"/>
        </w:rPr>
        <w:t>from</w:t>
      </w:r>
      <w:r>
        <w:rPr>
          <w:spacing w:val="-5"/>
          <w:sz w:val="24"/>
        </w:rPr>
        <w:t xml:space="preserve"> </w:t>
      </w:r>
      <w:r>
        <w:rPr>
          <w:sz w:val="24"/>
        </w:rPr>
        <w:t>Period</w:t>
      </w:r>
      <w:r>
        <w:rPr>
          <w:spacing w:val="-3"/>
          <w:sz w:val="24"/>
        </w:rPr>
        <w:t xml:space="preserve"> </w:t>
      </w:r>
      <w:r>
        <w:rPr>
          <w:sz w:val="24"/>
        </w:rPr>
        <w:t>1;</w:t>
      </w:r>
      <w:r>
        <w:rPr>
          <w:spacing w:val="-2"/>
          <w:sz w:val="24"/>
        </w:rPr>
        <w:t xml:space="preserve"> </w:t>
      </w:r>
      <w:r>
        <w:rPr>
          <w:sz w:val="24"/>
        </w:rPr>
        <w:t>control</w:t>
      </w:r>
      <w:r>
        <w:rPr>
          <w:spacing w:val="-3"/>
          <w:sz w:val="24"/>
        </w:rPr>
        <w:t xml:space="preserve"> </w:t>
      </w:r>
      <w:r>
        <w:rPr>
          <w:sz w:val="24"/>
        </w:rPr>
        <w:t>cultures</w:t>
      </w:r>
      <w:r>
        <w:rPr>
          <w:spacing w:val="-51"/>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 INDIVIDUALLY</w:t>
      </w:r>
    </w:p>
    <w:p w14:paraId="5B5DC428" w14:textId="77777777" w:rsidR="00CA754C" w:rsidRDefault="003F13B9">
      <w:pPr>
        <w:pStyle w:val="ListParagraph"/>
        <w:numPr>
          <w:ilvl w:val="0"/>
          <w:numId w:val="3"/>
        </w:numPr>
        <w:tabs>
          <w:tab w:val="left" w:pos="661"/>
        </w:tabs>
        <w:spacing w:line="190" w:lineRule="exact"/>
        <w:rPr>
          <w:sz w:val="24"/>
        </w:rPr>
      </w:pPr>
      <w:r>
        <w:rPr>
          <w:sz w:val="24"/>
        </w:rPr>
        <w:t>Examine</w:t>
      </w:r>
      <w:r>
        <w:rPr>
          <w:spacing w:val="-3"/>
          <w:sz w:val="24"/>
        </w:rPr>
        <w:t xml:space="preserve"> </w:t>
      </w:r>
      <w:r>
        <w:rPr>
          <w:sz w:val="24"/>
        </w:rPr>
        <w:t>unknown</w:t>
      </w:r>
      <w:r>
        <w:rPr>
          <w:spacing w:val="-4"/>
          <w:sz w:val="24"/>
        </w:rPr>
        <w:t xml:space="preserve"> </w:t>
      </w:r>
      <w:r>
        <w:rPr>
          <w:sz w:val="24"/>
        </w:rPr>
        <w:t>subculture</w:t>
      </w:r>
      <w:r>
        <w:rPr>
          <w:spacing w:val="-3"/>
          <w:sz w:val="24"/>
        </w:rPr>
        <w:t xml:space="preserve"> </w:t>
      </w:r>
      <w:r>
        <w:rPr>
          <w:sz w:val="24"/>
        </w:rPr>
        <w:t>plates</w:t>
      </w:r>
      <w:r>
        <w:rPr>
          <w:spacing w:val="-2"/>
          <w:sz w:val="24"/>
        </w:rPr>
        <w:t xml:space="preserve"> </w:t>
      </w:r>
      <w:r>
        <w:rPr>
          <w:sz w:val="24"/>
        </w:rPr>
        <w:t>for</w:t>
      </w:r>
      <w:r>
        <w:rPr>
          <w:spacing w:val="-3"/>
          <w:sz w:val="24"/>
        </w:rPr>
        <w:t xml:space="preserve"> </w:t>
      </w:r>
      <w:r>
        <w:rPr>
          <w:sz w:val="24"/>
        </w:rPr>
        <w:t>isolated</w:t>
      </w:r>
      <w:r>
        <w:rPr>
          <w:spacing w:val="-4"/>
          <w:sz w:val="24"/>
        </w:rPr>
        <w:t xml:space="preserve"> </w:t>
      </w:r>
      <w:r>
        <w:rPr>
          <w:sz w:val="24"/>
        </w:rPr>
        <w:t>colonies</w:t>
      </w:r>
      <w:r>
        <w:rPr>
          <w:spacing w:val="-3"/>
          <w:sz w:val="24"/>
        </w:rPr>
        <w:t xml:space="preserve"> </w:t>
      </w:r>
      <w:r>
        <w:rPr>
          <w:sz w:val="24"/>
        </w:rPr>
        <w:t>and</w:t>
      </w:r>
      <w:r>
        <w:rPr>
          <w:spacing w:val="-4"/>
          <w:sz w:val="24"/>
        </w:rPr>
        <w:t xml:space="preserve"> </w:t>
      </w:r>
      <w:r>
        <w:rPr>
          <w:sz w:val="24"/>
        </w:rPr>
        <w:t>record</w:t>
      </w:r>
      <w:r>
        <w:rPr>
          <w:spacing w:val="-4"/>
          <w:sz w:val="24"/>
        </w:rPr>
        <w:t xml:space="preserve"> </w:t>
      </w:r>
      <w:r>
        <w:rPr>
          <w:sz w:val="24"/>
        </w:rPr>
        <w:t>colony</w:t>
      </w:r>
      <w:r>
        <w:rPr>
          <w:spacing w:val="-3"/>
          <w:sz w:val="24"/>
        </w:rPr>
        <w:t xml:space="preserve"> </w:t>
      </w:r>
      <w:r>
        <w:rPr>
          <w:sz w:val="24"/>
        </w:rPr>
        <w:t>color,</w:t>
      </w:r>
      <w:r>
        <w:rPr>
          <w:spacing w:val="-3"/>
          <w:sz w:val="24"/>
        </w:rPr>
        <w:t xml:space="preserve"> </w:t>
      </w:r>
      <w:r>
        <w:rPr>
          <w:sz w:val="24"/>
        </w:rPr>
        <w:t>shape,</w:t>
      </w:r>
    </w:p>
    <w:p w14:paraId="373B20FA" w14:textId="77777777" w:rsidR="00CA754C" w:rsidRDefault="003F13B9">
      <w:pPr>
        <w:pStyle w:val="BodyText"/>
        <w:spacing w:line="291" w:lineRule="exact"/>
        <w:ind w:left="661"/>
      </w:pPr>
      <w:r>
        <w:t>and</w:t>
      </w:r>
      <w:r>
        <w:rPr>
          <w:spacing w:val="-3"/>
        </w:rPr>
        <w:t xml:space="preserve"> </w:t>
      </w:r>
      <w:r>
        <w:t>margin</w:t>
      </w:r>
      <w:r>
        <w:rPr>
          <w:spacing w:val="-1"/>
        </w:rPr>
        <w:t xml:space="preserve"> </w:t>
      </w:r>
      <w:r>
        <w:t>for each</w:t>
      </w:r>
      <w:r>
        <w:rPr>
          <w:spacing w:val="-3"/>
        </w:rPr>
        <w:t xml:space="preserve"> </w:t>
      </w:r>
      <w:r>
        <w:t>culture.</w:t>
      </w:r>
    </w:p>
    <w:p w14:paraId="726CE69E" w14:textId="77777777" w:rsidR="00CA754C" w:rsidRDefault="003F13B9">
      <w:pPr>
        <w:pStyle w:val="ListParagraph"/>
        <w:numPr>
          <w:ilvl w:val="0"/>
          <w:numId w:val="3"/>
        </w:numPr>
        <w:tabs>
          <w:tab w:val="left" w:pos="661"/>
        </w:tabs>
        <w:spacing w:before="125" w:line="237" w:lineRule="auto"/>
        <w:ind w:right="518"/>
        <w:rPr>
          <w:sz w:val="24"/>
        </w:rPr>
      </w:pPr>
      <w:r>
        <w:rPr>
          <w:sz w:val="24"/>
        </w:rPr>
        <w:t>Examine</w:t>
      </w:r>
      <w:r>
        <w:rPr>
          <w:spacing w:val="-2"/>
          <w:sz w:val="24"/>
        </w:rPr>
        <w:t xml:space="preserve"> </w:t>
      </w:r>
      <w:r>
        <w:rPr>
          <w:sz w:val="24"/>
        </w:rPr>
        <w:t>results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nitrate</w:t>
      </w:r>
      <w:r>
        <w:rPr>
          <w:spacing w:val="-2"/>
          <w:sz w:val="24"/>
        </w:rPr>
        <w:t xml:space="preserve"> </w:t>
      </w:r>
      <w:r>
        <w:rPr>
          <w:sz w:val="24"/>
        </w:rPr>
        <w:t>reduction</w:t>
      </w:r>
      <w:r>
        <w:rPr>
          <w:spacing w:val="-3"/>
          <w:sz w:val="24"/>
        </w:rPr>
        <w:t xml:space="preserve"> </w:t>
      </w:r>
      <w:r>
        <w:rPr>
          <w:sz w:val="24"/>
        </w:rPr>
        <w:t>test,</w:t>
      </w:r>
      <w:r>
        <w:rPr>
          <w:spacing w:val="-3"/>
          <w:sz w:val="24"/>
        </w:rPr>
        <w:t xml:space="preserve"> </w:t>
      </w:r>
      <w:r>
        <w:rPr>
          <w:sz w:val="24"/>
        </w:rPr>
        <w:t>adding</w:t>
      </w:r>
      <w:r>
        <w:rPr>
          <w:spacing w:val="-1"/>
          <w:sz w:val="24"/>
        </w:rPr>
        <w:t xml:space="preserve"> </w:t>
      </w:r>
      <w:r>
        <w:rPr>
          <w:sz w:val="24"/>
        </w:rPr>
        <w:t>reagents</w:t>
      </w:r>
      <w:r>
        <w:rPr>
          <w:spacing w:val="-2"/>
          <w:sz w:val="24"/>
        </w:rPr>
        <w:t xml:space="preserve"> </w:t>
      </w:r>
      <w:r>
        <w:rPr>
          <w:sz w:val="24"/>
        </w:rPr>
        <w:t>where</w:t>
      </w:r>
      <w:r>
        <w:rPr>
          <w:spacing w:val="-1"/>
          <w:sz w:val="24"/>
        </w:rPr>
        <w:t xml:space="preserve"> </w:t>
      </w:r>
      <w:r>
        <w:rPr>
          <w:sz w:val="24"/>
        </w:rPr>
        <w:t>appropriate.</w:t>
      </w:r>
      <w:r>
        <w:rPr>
          <w:spacing w:val="-3"/>
          <w:sz w:val="24"/>
        </w:rPr>
        <w:t xml:space="preserve"> </w:t>
      </w:r>
      <w:r>
        <w:rPr>
          <w:sz w:val="24"/>
        </w:rPr>
        <w:t>Record</w:t>
      </w:r>
      <w:r>
        <w:rPr>
          <w:spacing w:val="-51"/>
          <w:sz w:val="24"/>
        </w:rPr>
        <w:t xml:space="preserve"> </w:t>
      </w:r>
      <w:r>
        <w:rPr>
          <w:sz w:val="24"/>
        </w:rPr>
        <w:t>results for</w:t>
      </w:r>
      <w:r>
        <w:rPr>
          <w:spacing w:val="1"/>
          <w:sz w:val="24"/>
        </w:rPr>
        <w:t xml:space="preserve"> </w:t>
      </w:r>
      <w:r>
        <w:rPr>
          <w:sz w:val="24"/>
        </w:rPr>
        <w:t>each</w:t>
      </w:r>
      <w:r>
        <w:rPr>
          <w:spacing w:val="-1"/>
          <w:sz w:val="24"/>
        </w:rPr>
        <w:t xml:space="preserve"> </w:t>
      </w:r>
      <w:r>
        <w:rPr>
          <w:sz w:val="24"/>
        </w:rPr>
        <w:t>unknown</w:t>
      </w:r>
      <w:r>
        <w:rPr>
          <w:spacing w:val="-1"/>
          <w:sz w:val="24"/>
        </w:rPr>
        <w:t xml:space="preserve"> </w:t>
      </w:r>
      <w:r>
        <w:rPr>
          <w:sz w:val="24"/>
        </w:rPr>
        <w:t>culture.</w:t>
      </w:r>
    </w:p>
    <w:p w14:paraId="56D82665" w14:textId="77777777" w:rsidR="00CA754C" w:rsidRDefault="003F13B9">
      <w:pPr>
        <w:pStyle w:val="ListParagraph"/>
        <w:numPr>
          <w:ilvl w:val="0"/>
          <w:numId w:val="3"/>
        </w:numPr>
        <w:tabs>
          <w:tab w:val="left" w:pos="661"/>
        </w:tabs>
        <w:spacing w:before="123" w:line="242" w:lineRule="auto"/>
        <w:ind w:right="303"/>
        <w:rPr>
          <w:sz w:val="24"/>
        </w:rPr>
      </w:pPr>
      <w:r>
        <w:rPr>
          <w:sz w:val="24"/>
        </w:rPr>
        <w:t>Follow</w:t>
      </w:r>
      <w:r>
        <w:rPr>
          <w:spacing w:val="-5"/>
          <w:sz w:val="24"/>
        </w:rPr>
        <w:t xml:space="preserve"> </w:t>
      </w:r>
      <w:r>
        <w:rPr>
          <w:sz w:val="24"/>
        </w:rPr>
        <w:t>the</w:t>
      </w:r>
      <w:r>
        <w:rPr>
          <w:spacing w:val="-1"/>
          <w:sz w:val="24"/>
        </w:rPr>
        <w:t xml:space="preserve"> </w:t>
      </w:r>
      <w:r>
        <w:rPr>
          <w:sz w:val="24"/>
        </w:rPr>
        <w:t>dichotomous</w:t>
      </w:r>
      <w:r>
        <w:rPr>
          <w:spacing w:val="-1"/>
          <w:sz w:val="24"/>
        </w:rPr>
        <w:t xml:space="preserve"> </w:t>
      </w:r>
      <w:r>
        <w:rPr>
          <w:sz w:val="24"/>
        </w:rPr>
        <w:t>key</w:t>
      </w:r>
      <w:r>
        <w:rPr>
          <w:spacing w:val="-1"/>
          <w:sz w:val="24"/>
        </w:rPr>
        <w:t xml:space="preserve"> </w:t>
      </w:r>
      <w:r>
        <w:rPr>
          <w:sz w:val="24"/>
        </w:rPr>
        <w:t>to</w:t>
      </w:r>
      <w:r>
        <w:rPr>
          <w:spacing w:val="-4"/>
          <w:sz w:val="24"/>
        </w:rPr>
        <w:t xml:space="preserve"> </w:t>
      </w:r>
      <w:r>
        <w:rPr>
          <w:sz w:val="24"/>
        </w:rPr>
        <w:t>select</w:t>
      </w:r>
      <w:r>
        <w:rPr>
          <w:spacing w:val="-2"/>
          <w:sz w:val="24"/>
        </w:rPr>
        <w:t xml:space="preserve"> </w:t>
      </w:r>
      <w:r>
        <w:rPr>
          <w:sz w:val="24"/>
        </w:rPr>
        <w:t>appropriate</w:t>
      </w:r>
      <w:r>
        <w:rPr>
          <w:spacing w:val="-3"/>
          <w:sz w:val="24"/>
        </w:rPr>
        <w:t xml:space="preserve"> </w:t>
      </w:r>
      <w:r>
        <w:rPr>
          <w:sz w:val="24"/>
        </w:rPr>
        <w:t>secondary</w:t>
      </w:r>
      <w:r>
        <w:rPr>
          <w:spacing w:val="-1"/>
          <w:sz w:val="24"/>
        </w:rPr>
        <w:t xml:space="preserve"> </w:t>
      </w:r>
      <w:r>
        <w:rPr>
          <w:sz w:val="24"/>
        </w:rPr>
        <w:t>tests</w:t>
      </w:r>
      <w:r>
        <w:rPr>
          <w:spacing w:val="-2"/>
          <w:sz w:val="24"/>
        </w:rPr>
        <w:t xml:space="preserve"> </w:t>
      </w:r>
      <w:r>
        <w:rPr>
          <w:sz w:val="24"/>
        </w:rPr>
        <w:t>required</w:t>
      </w:r>
      <w:r>
        <w:rPr>
          <w:spacing w:val="-3"/>
          <w:sz w:val="24"/>
        </w:rPr>
        <w:t xml:space="preserve"> </w:t>
      </w:r>
      <w:r>
        <w:rPr>
          <w:sz w:val="24"/>
        </w:rPr>
        <w:t>to</w:t>
      </w:r>
      <w:r>
        <w:rPr>
          <w:spacing w:val="-4"/>
          <w:sz w:val="24"/>
        </w:rPr>
        <w:t xml:space="preserve"> </w:t>
      </w:r>
      <w:r>
        <w:rPr>
          <w:sz w:val="24"/>
        </w:rPr>
        <w:t>identify</w:t>
      </w:r>
      <w:r>
        <w:rPr>
          <w:spacing w:val="-1"/>
          <w:sz w:val="24"/>
        </w:rPr>
        <w:t xml:space="preserve"> </w:t>
      </w:r>
      <w:r>
        <w:rPr>
          <w:sz w:val="24"/>
        </w:rPr>
        <w:t>each</w:t>
      </w:r>
      <w:r>
        <w:rPr>
          <w:spacing w:val="-51"/>
          <w:sz w:val="24"/>
        </w:rPr>
        <w:t xml:space="preserve"> </w:t>
      </w:r>
      <w:r>
        <w:rPr>
          <w:sz w:val="24"/>
        </w:rPr>
        <w:t>unknown</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Gram</w:t>
      </w:r>
      <w:r>
        <w:rPr>
          <w:spacing w:val="-5"/>
          <w:sz w:val="24"/>
        </w:rPr>
        <w:t xml:space="preserve"> </w:t>
      </w:r>
      <w:r>
        <w:rPr>
          <w:sz w:val="24"/>
        </w:rPr>
        <w:t>reaction,</w:t>
      </w:r>
      <w:r>
        <w:rPr>
          <w:spacing w:val="-2"/>
          <w:sz w:val="24"/>
        </w:rPr>
        <w:t xml:space="preserve"> </w:t>
      </w:r>
      <w:r>
        <w:rPr>
          <w:sz w:val="24"/>
        </w:rPr>
        <w:t>nitrate,</w:t>
      </w:r>
      <w:r>
        <w:rPr>
          <w:spacing w:val="-3"/>
          <w:sz w:val="24"/>
        </w:rPr>
        <w:t xml:space="preserve"> </w:t>
      </w:r>
      <w:r>
        <w:rPr>
          <w:sz w:val="24"/>
        </w:rPr>
        <w:t>oxidase,</w:t>
      </w:r>
      <w:r>
        <w:rPr>
          <w:spacing w:val="3"/>
          <w:sz w:val="24"/>
        </w:rPr>
        <w:t xml:space="preserve"> </w:t>
      </w:r>
      <w:r>
        <w:rPr>
          <w:sz w:val="24"/>
        </w:rPr>
        <w:t>and</w:t>
      </w:r>
      <w:r>
        <w:rPr>
          <w:spacing w:val="-4"/>
          <w:sz w:val="24"/>
        </w:rPr>
        <w:t xml:space="preserve"> </w:t>
      </w:r>
      <w:r>
        <w:rPr>
          <w:sz w:val="24"/>
        </w:rPr>
        <w:t>catalase</w:t>
      </w:r>
      <w:r>
        <w:rPr>
          <w:spacing w:val="-2"/>
          <w:sz w:val="24"/>
        </w:rPr>
        <w:t xml:space="preserve"> </w:t>
      </w:r>
      <w:r>
        <w:rPr>
          <w:sz w:val="24"/>
        </w:rPr>
        <w:t>results</w:t>
      </w:r>
      <w:r>
        <w:rPr>
          <w:spacing w:val="-2"/>
          <w:sz w:val="24"/>
        </w:rPr>
        <w:t xml:space="preserve"> </w:t>
      </w:r>
      <w:r>
        <w:rPr>
          <w:sz w:val="24"/>
        </w:rPr>
        <w:t>for</w:t>
      </w:r>
      <w:r>
        <w:rPr>
          <w:spacing w:val="-2"/>
          <w:sz w:val="24"/>
        </w:rPr>
        <w:t xml:space="preserve"> </w:t>
      </w:r>
      <w:r>
        <w:rPr>
          <w:sz w:val="24"/>
        </w:rPr>
        <w:t>each</w:t>
      </w:r>
      <w:r>
        <w:rPr>
          <w:spacing w:val="-4"/>
          <w:sz w:val="24"/>
        </w:rPr>
        <w:t xml:space="preserve"> </w:t>
      </w:r>
      <w:r>
        <w:rPr>
          <w:sz w:val="24"/>
        </w:rPr>
        <w:t>unknown.</w:t>
      </w:r>
    </w:p>
    <w:p w14:paraId="3D45D938" w14:textId="7BFBF777" w:rsidR="00CA754C" w:rsidRDefault="003F13B9">
      <w:pPr>
        <w:pStyle w:val="BodyText"/>
        <w:spacing w:before="7"/>
        <w:rPr>
          <w:sz w:val="25"/>
        </w:rPr>
      </w:pPr>
      <w:r>
        <w:rPr>
          <w:noProof/>
        </w:rPr>
        <mc:AlternateContent>
          <mc:Choice Requires="wps">
            <w:drawing>
              <wp:anchor distT="0" distB="0" distL="0" distR="0" simplePos="0" relativeHeight="251803136" behindDoc="1" locked="0" layoutInCell="1" allowOverlap="1" wp14:anchorId="2DC7D3C9" wp14:editId="41FF58BC">
                <wp:simplePos x="0" y="0"/>
                <wp:positionH relativeFrom="page">
                  <wp:posOffset>3884930</wp:posOffset>
                </wp:positionH>
                <wp:positionV relativeFrom="paragraph">
                  <wp:posOffset>223520</wp:posOffset>
                </wp:positionV>
                <wp:extent cx="6350" cy="6350"/>
                <wp:effectExtent l="0" t="0" r="0" b="0"/>
                <wp:wrapTopAndBottom/>
                <wp:docPr id="27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352 352"/>
                            <a:gd name="T3" fmla="*/ 352 h 10"/>
                            <a:gd name="T4" fmla="+- 0 6123 6118"/>
                            <a:gd name="T5" fmla="*/ T4 w 10"/>
                            <a:gd name="T6" fmla="+- 0 352 352"/>
                            <a:gd name="T7" fmla="*/ 352 h 10"/>
                            <a:gd name="T8" fmla="+- 0 6118 6118"/>
                            <a:gd name="T9" fmla="*/ T8 w 10"/>
                            <a:gd name="T10" fmla="+- 0 352 352"/>
                            <a:gd name="T11" fmla="*/ 352 h 10"/>
                            <a:gd name="T12" fmla="+- 0 6118 6118"/>
                            <a:gd name="T13" fmla="*/ T12 w 10"/>
                            <a:gd name="T14" fmla="+- 0 357 352"/>
                            <a:gd name="T15" fmla="*/ 357 h 10"/>
                            <a:gd name="T16" fmla="+- 0 6118 6118"/>
                            <a:gd name="T17" fmla="*/ T16 w 10"/>
                            <a:gd name="T18" fmla="+- 0 362 352"/>
                            <a:gd name="T19" fmla="*/ 362 h 10"/>
                            <a:gd name="T20" fmla="+- 0 6123 6118"/>
                            <a:gd name="T21" fmla="*/ T20 w 10"/>
                            <a:gd name="T22" fmla="+- 0 362 352"/>
                            <a:gd name="T23" fmla="*/ 362 h 10"/>
                            <a:gd name="T24" fmla="+- 0 6128 6118"/>
                            <a:gd name="T25" fmla="*/ T24 w 10"/>
                            <a:gd name="T26" fmla="+- 0 362 352"/>
                            <a:gd name="T27" fmla="*/ 362 h 10"/>
                            <a:gd name="T28" fmla="+- 0 6128 6118"/>
                            <a:gd name="T29" fmla="*/ T28 w 10"/>
                            <a:gd name="T30" fmla="+- 0 357 352"/>
                            <a:gd name="T31" fmla="*/ 357 h 10"/>
                            <a:gd name="T32" fmla="+- 0 6128 6118"/>
                            <a:gd name="T33" fmla="*/ T32 w 10"/>
                            <a:gd name="T34" fmla="+- 0 352 352"/>
                            <a:gd name="T35" fmla="*/ 35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0DFF3" id="Freeform 3" o:spid="_x0000_s1026" style="position:absolute;margin-left:305.9pt;margin-top:17.6pt;width:.5pt;height:.5pt;z-index:-251513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" path="m10,l5,,,,,5r,5l5,10r5,l10,5,10,xe" fillcolor="#9f9f9f" stroked="f">
                <v:path arrowok="t" o:connecttype="custom" o:connectlocs="6350,223520;3175,223520;0,223520;0,226695;0,229870;3175,229870;6350,229870;6350,226695;6350,223520" o:connectangles="0,0,0,0,0,0,0,0,0"/>
                <w10:wrap type="topAndBottom" anchorx="page"/>
              </v:shape>
            </w:pict>
          </mc:Fallback>
        </mc:AlternateContent>
      </w:r>
    </w:p>
    <w:p w14:paraId="3BAAFBBB" w14:textId="77777777" w:rsidR="00CA754C" w:rsidRDefault="00CA754C">
      <w:pPr>
        <w:pStyle w:val="BodyText"/>
        <w:rPr>
          <w:sz w:val="20"/>
        </w:rPr>
      </w:pPr>
    </w:p>
    <w:p w14:paraId="29880C3A" w14:textId="77777777" w:rsidR="00CA754C" w:rsidRDefault="00CA754C">
      <w:pPr>
        <w:pStyle w:val="BodyText"/>
        <w:spacing w:before="6"/>
        <w:rPr>
          <w:sz w:val="21"/>
        </w:rPr>
      </w:pPr>
    </w:p>
    <w:p w14:paraId="6349D7FF" w14:textId="77777777" w:rsidR="00CA754C" w:rsidRDefault="003F13B9">
      <w:pPr>
        <w:spacing w:before="43"/>
        <w:ind w:left="300" w:right="180"/>
        <w:rPr>
          <w:sz w:val="28"/>
        </w:rPr>
      </w:pPr>
      <w:r>
        <w:rPr>
          <w:color w:val="FF0000"/>
          <w:sz w:val="28"/>
        </w:rPr>
        <w:t>NOTE: Setting up all tests for both unknowns is costly and unnecessary. Follow the</w:t>
      </w:r>
      <w:r>
        <w:rPr>
          <w:color w:val="FF0000"/>
          <w:spacing w:val="-61"/>
          <w:sz w:val="28"/>
        </w:rPr>
        <w:t xml:space="preserve"> </w:t>
      </w:r>
      <w:r>
        <w:rPr>
          <w:color w:val="FF0000"/>
          <w:sz w:val="28"/>
        </w:rPr>
        <w:t>dichotomous</w:t>
      </w:r>
      <w:r>
        <w:rPr>
          <w:color w:val="FF0000"/>
          <w:spacing w:val="-2"/>
          <w:sz w:val="28"/>
        </w:rPr>
        <w:t xml:space="preserve"> </w:t>
      </w:r>
      <w:r>
        <w:rPr>
          <w:color w:val="FF0000"/>
          <w:sz w:val="28"/>
        </w:rPr>
        <w:t>key</w:t>
      </w:r>
      <w:r>
        <w:rPr>
          <w:color w:val="FF0000"/>
          <w:spacing w:val="-2"/>
          <w:sz w:val="28"/>
        </w:rPr>
        <w:t xml:space="preserve"> </w:t>
      </w:r>
      <w:r>
        <w:rPr>
          <w:color w:val="FF0000"/>
          <w:sz w:val="28"/>
        </w:rPr>
        <w:t>to</w:t>
      </w:r>
      <w:r>
        <w:rPr>
          <w:color w:val="FF0000"/>
          <w:spacing w:val="1"/>
          <w:sz w:val="28"/>
        </w:rPr>
        <w:t xml:space="preserve"> </w:t>
      </w:r>
      <w:r>
        <w:rPr>
          <w:color w:val="FF0000"/>
          <w:sz w:val="28"/>
        </w:rPr>
        <w:t>work</w:t>
      </w:r>
      <w:r>
        <w:rPr>
          <w:color w:val="FF0000"/>
          <w:spacing w:val="2"/>
          <w:sz w:val="28"/>
        </w:rPr>
        <w:t xml:space="preserve"> </w:t>
      </w:r>
      <w:r>
        <w:rPr>
          <w:color w:val="FF0000"/>
          <w:sz w:val="28"/>
        </w:rPr>
        <w:t>deductively</w:t>
      </w:r>
      <w:r>
        <w:rPr>
          <w:color w:val="FF0000"/>
          <w:spacing w:val="-3"/>
          <w:sz w:val="28"/>
        </w:rPr>
        <w:t xml:space="preserve"> </w:t>
      </w:r>
      <w:r>
        <w:rPr>
          <w:color w:val="FF0000"/>
          <w:sz w:val="28"/>
        </w:rPr>
        <w:t>and</w:t>
      </w:r>
      <w:r>
        <w:rPr>
          <w:color w:val="FF0000"/>
          <w:spacing w:val="-1"/>
          <w:sz w:val="28"/>
        </w:rPr>
        <w:t xml:space="preserve"> </w:t>
      </w:r>
      <w:r>
        <w:rPr>
          <w:color w:val="FF0000"/>
          <w:sz w:val="28"/>
        </w:rPr>
        <w:t>inoculate</w:t>
      </w:r>
      <w:r>
        <w:rPr>
          <w:color w:val="FF0000"/>
          <w:spacing w:val="-4"/>
          <w:sz w:val="28"/>
        </w:rPr>
        <w:t xml:space="preserve"> </w:t>
      </w:r>
      <w:r>
        <w:rPr>
          <w:color w:val="FF0000"/>
          <w:sz w:val="28"/>
          <w:u w:val="single" w:color="FF0000"/>
        </w:rPr>
        <w:t>only</w:t>
      </w:r>
      <w:r>
        <w:rPr>
          <w:color w:val="FF0000"/>
          <w:spacing w:val="-1"/>
          <w:sz w:val="28"/>
        </w:rPr>
        <w:t xml:space="preserve"> </w:t>
      </w:r>
      <w:r>
        <w:rPr>
          <w:color w:val="FF0000"/>
          <w:sz w:val="28"/>
        </w:rPr>
        <w:t>those</w:t>
      </w:r>
      <w:r>
        <w:rPr>
          <w:color w:val="FF0000"/>
          <w:spacing w:val="-5"/>
          <w:sz w:val="28"/>
        </w:rPr>
        <w:t xml:space="preserve"> </w:t>
      </w:r>
      <w:r>
        <w:rPr>
          <w:color w:val="FF0000"/>
          <w:sz w:val="28"/>
        </w:rPr>
        <w:t>tests</w:t>
      </w:r>
      <w:r>
        <w:rPr>
          <w:color w:val="FF0000"/>
          <w:spacing w:val="-6"/>
          <w:sz w:val="28"/>
        </w:rPr>
        <w:t xml:space="preserve"> </w:t>
      </w:r>
      <w:r>
        <w:rPr>
          <w:color w:val="FF0000"/>
          <w:sz w:val="28"/>
        </w:rPr>
        <w:t>that apply.</w:t>
      </w:r>
    </w:p>
    <w:p w14:paraId="22F0440E" w14:textId="77777777" w:rsidR="00CA754C" w:rsidRDefault="00CA754C">
      <w:pPr>
        <w:pStyle w:val="BodyText"/>
        <w:rPr>
          <w:sz w:val="20"/>
        </w:rPr>
      </w:pPr>
    </w:p>
    <w:p w14:paraId="766F8E92" w14:textId="77777777" w:rsidR="00CA754C" w:rsidRDefault="00CA754C">
      <w:pPr>
        <w:pStyle w:val="BodyText"/>
        <w:rPr>
          <w:sz w:val="20"/>
        </w:rPr>
      </w:pPr>
    </w:p>
    <w:p w14:paraId="30BD6DCD" w14:textId="6947430F" w:rsidR="00CA754C" w:rsidRDefault="003F13B9">
      <w:pPr>
        <w:pStyle w:val="BodyText"/>
        <w:spacing w:before="2"/>
        <w:rPr>
          <w:sz w:val="20"/>
        </w:rPr>
      </w:pPr>
      <w:r>
        <w:rPr>
          <w:noProof/>
        </w:rPr>
        <mc:AlternateContent>
          <mc:Choice Requires="wps">
            <w:drawing>
              <wp:anchor distT="0" distB="0" distL="0" distR="0" simplePos="0" relativeHeight="251804160" behindDoc="1" locked="0" layoutInCell="1" allowOverlap="1" wp14:anchorId="6614912C" wp14:editId="47FA52CC">
                <wp:simplePos x="0" y="0"/>
                <wp:positionH relativeFrom="page">
                  <wp:posOffset>3884930</wp:posOffset>
                </wp:positionH>
                <wp:positionV relativeFrom="paragraph">
                  <wp:posOffset>181610</wp:posOffset>
                </wp:positionV>
                <wp:extent cx="6350" cy="6350"/>
                <wp:effectExtent l="0" t="0" r="0" b="0"/>
                <wp:wrapTopAndBottom/>
                <wp:docPr id="27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 cy="6350"/>
                        </a:xfrm>
                        <a:custGeom>
                          <a:avLst/>
                          <a:gdLst>
                            <a:gd name="T0" fmla="+- 0 6128 6118"/>
                            <a:gd name="T1" fmla="*/ T0 w 10"/>
                            <a:gd name="T2" fmla="+- 0 286 286"/>
                            <a:gd name="T3" fmla="*/ 286 h 10"/>
                            <a:gd name="T4" fmla="+- 0 6123 6118"/>
                            <a:gd name="T5" fmla="*/ T4 w 10"/>
                            <a:gd name="T6" fmla="+- 0 286 286"/>
                            <a:gd name="T7" fmla="*/ 286 h 10"/>
                            <a:gd name="T8" fmla="+- 0 6118 6118"/>
                            <a:gd name="T9" fmla="*/ T8 w 10"/>
                            <a:gd name="T10" fmla="+- 0 286 286"/>
                            <a:gd name="T11" fmla="*/ 286 h 10"/>
                            <a:gd name="T12" fmla="+- 0 6118 6118"/>
                            <a:gd name="T13" fmla="*/ T12 w 10"/>
                            <a:gd name="T14" fmla="+- 0 291 286"/>
                            <a:gd name="T15" fmla="*/ 291 h 10"/>
                            <a:gd name="T16" fmla="+- 0 6118 6118"/>
                            <a:gd name="T17" fmla="*/ T16 w 10"/>
                            <a:gd name="T18" fmla="+- 0 296 286"/>
                            <a:gd name="T19" fmla="*/ 296 h 10"/>
                            <a:gd name="T20" fmla="+- 0 6123 6118"/>
                            <a:gd name="T21" fmla="*/ T20 w 10"/>
                            <a:gd name="T22" fmla="+- 0 296 286"/>
                            <a:gd name="T23" fmla="*/ 296 h 10"/>
                            <a:gd name="T24" fmla="+- 0 6128 6118"/>
                            <a:gd name="T25" fmla="*/ T24 w 10"/>
                            <a:gd name="T26" fmla="+- 0 296 286"/>
                            <a:gd name="T27" fmla="*/ 296 h 10"/>
                            <a:gd name="T28" fmla="+- 0 6128 6118"/>
                            <a:gd name="T29" fmla="*/ T28 w 10"/>
                            <a:gd name="T30" fmla="+- 0 291 286"/>
                            <a:gd name="T31" fmla="*/ 291 h 10"/>
                            <a:gd name="T32" fmla="+- 0 6128 6118"/>
                            <a:gd name="T33" fmla="*/ T32 w 10"/>
                            <a:gd name="T34" fmla="+- 0 286 286"/>
                            <a:gd name="T35" fmla="*/ 28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 h="1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D7F9C" id="Freeform 2" o:spid="_x0000_s1026" style="position:absolute;margin-left:305.9pt;margin-top:14.3pt;width:.5pt;height:.5pt;z-index:-25151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" path="m10,l5,,,,,5r,5l5,10r5,l10,5,10,xe" fillcolor="#9f9f9f" stroked="f">
                <v:path arrowok="t" o:connecttype="custom" o:connectlocs="6350,181610;3175,181610;0,181610;0,184785;0,187960;3175,187960;6350,187960;6350,184785;6350,181610" o:connectangles="0,0,0,0,0,0,0,0,0"/>
                <w10:wrap type="topAndBottom" anchorx="page"/>
              </v:shape>
            </w:pict>
          </mc:Fallback>
        </mc:AlternateContent>
      </w:r>
    </w:p>
    <w:p w14:paraId="6E2A2790" w14:textId="77777777" w:rsidR="00CA754C" w:rsidRDefault="00CA754C">
      <w:pPr>
        <w:pStyle w:val="BodyText"/>
        <w:spacing w:before="7"/>
        <w:rPr>
          <w:sz w:val="6"/>
        </w:rPr>
      </w:pPr>
    </w:p>
    <w:p w14:paraId="623CB433" w14:textId="77777777" w:rsidR="00CA754C" w:rsidRDefault="003F13B9">
      <w:pPr>
        <w:pStyle w:val="ListParagraph"/>
        <w:numPr>
          <w:ilvl w:val="0"/>
          <w:numId w:val="3"/>
        </w:numPr>
        <w:tabs>
          <w:tab w:val="left" w:pos="661"/>
        </w:tabs>
        <w:spacing w:before="52"/>
        <w:ind w:right="256"/>
        <w:rPr>
          <w:sz w:val="24"/>
        </w:rPr>
      </w:pPr>
      <w:r>
        <w:rPr>
          <w:sz w:val="24"/>
        </w:rPr>
        <w:t>Use isolated colonies from each subculture plate to inoculate the appropriate secondary</w:t>
      </w:r>
      <w:r>
        <w:rPr>
          <w:spacing w:val="1"/>
          <w:sz w:val="24"/>
        </w:rPr>
        <w:t xml:space="preserve"> </w:t>
      </w:r>
      <w:r>
        <w:rPr>
          <w:sz w:val="24"/>
        </w:rPr>
        <w:t>media.</w:t>
      </w:r>
      <w:r>
        <w:rPr>
          <w:spacing w:val="-4"/>
          <w:sz w:val="24"/>
        </w:rPr>
        <w:t xml:space="preserve"> </w:t>
      </w:r>
      <w:r>
        <w:rPr>
          <w:sz w:val="24"/>
        </w:rPr>
        <w:t>Your</w:t>
      </w:r>
      <w:r>
        <w:rPr>
          <w:spacing w:val="-3"/>
          <w:sz w:val="24"/>
        </w:rPr>
        <w:t xml:space="preserve"> </w:t>
      </w:r>
      <w:r>
        <w:rPr>
          <w:sz w:val="24"/>
        </w:rPr>
        <w:t>instructor</w:t>
      </w:r>
      <w:r>
        <w:rPr>
          <w:spacing w:val="-2"/>
          <w:sz w:val="24"/>
        </w:rPr>
        <w:t xml:space="preserve"> </w:t>
      </w:r>
      <w:r>
        <w:rPr>
          <w:sz w:val="24"/>
        </w:rPr>
        <w:t>may</w:t>
      </w:r>
      <w:r>
        <w:rPr>
          <w:spacing w:val="-2"/>
          <w:sz w:val="24"/>
        </w:rPr>
        <w:t xml:space="preserve"> </w:t>
      </w:r>
      <w:r>
        <w:rPr>
          <w:sz w:val="24"/>
        </w:rPr>
        <w:t>assign</w:t>
      </w:r>
      <w:r>
        <w:rPr>
          <w:spacing w:val="-4"/>
          <w:sz w:val="24"/>
        </w:rPr>
        <w:t xml:space="preserve"> </w:t>
      </w:r>
      <w:r>
        <w:rPr>
          <w:sz w:val="24"/>
        </w:rPr>
        <w:t>a</w:t>
      </w:r>
      <w:r>
        <w:rPr>
          <w:spacing w:val="-3"/>
          <w:sz w:val="24"/>
        </w:rPr>
        <w:t xml:space="preserve"> </w:t>
      </w:r>
      <w:r>
        <w:rPr>
          <w:sz w:val="24"/>
        </w:rPr>
        <w:t>common</w:t>
      </w:r>
      <w:r>
        <w:rPr>
          <w:spacing w:val="-4"/>
          <w:sz w:val="24"/>
        </w:rPr>
        <w:t xml:space="preserve"> </w:t>
      </w:r>
      <w:r>
        <w:rPr>
          <w:sz w:val="24"/>
        </w:rPr>
        <w:t>set</w:t>
      </w:r>
      <w:r>
        <w:rPr>
          <w:spacing w:val="-3"/>
          <w:sz w:val="24"/>
        </w:rPr>
        <w:t xml:space="preserve"> </w:t>
      </w:r>
      <w:r>
        <w:rPr>
          <w:sz w:val="24"/>
        </w:rPr>
        <w:t>of</w:t>
      </w:r>
      <w:r>
        <w:rPr>
          <w:spacing w:val="-2"/>
          <w:sz w:val="24"/>
        </w:rPr>
        <w:t xml:space="preserve"> </w:t>
      </w:r>
      <w:r>
        <w:rPr>
          <w:sz w:val="24"/>
        </w:rPr>
        <w:t>control</w:t>
      </w:r>
      <w:r>
        <w:rPr>
          <w:spacing w:val="-3"/>
          <w:sz w:val="24"/>
        </w:rPr>
        <w:t xml:space="preserve"> </w:t>
      </w:r>
      <w:r>
        <w:rPr>
          <w:sz w:val="24"/>
        </w:rPr>
        <w:t>bacteria</w:t>
      </w:r>
      <w:r>
        <w:rPr>
          <w:spacing w:val="-3"/>
          <w:sz w:val="24"/>
        </w:rPr>
        <w:t xml:space="preserve"> </w:t>
      </w:r>
      <w:r>
        <w:rPr>
          <w:sz w:val="24"/>
        </w:rPr>
        <w:t>for</w:t>
      </w:r>
      <w:r>
        <w:rPr>
          <w:spacing w:val="-2"/>
          <w:sz w:val="24"/>
        </w:rPr>
        <w:t xml:space="preserve"> </w:t>
      </w:r>
      <w:r>
        <w:rPr>
          <w:sz w:val="24"/>
        </w:rPr>
        <w:t>biochemical</w:t>
      </w:r>
      <w:r>
        <w:rPr>
          <w:spacing w:val="-4"/>
          <w:sz w:val="24"/>
        </w:rPr>
        <w:t xml:space="preserve"> </w:t>
      </w:r>
      <w:r>
        <w:rPr>
          <w:sz w:val="24"/>
        </w:rPr>
        <w:t>tests</w:t>
      </w:r>
      <w:r>
        <w:rPr>
          <w:spacing w:val="-3"/>
          <w:sz w:val="24"/>
        </w:rPr>
        <w:t xml:space="preserve"> </w:t>
      </w:r>
      <w:r>
        <w:rPr>
          <w:sz w:val="24"/>
        </w:rPr>
        <w:t>to</w:t>
      </w:r>
      <w:r>
        <w:rPr>
          <w:spacing w:val="-52"/>
          <w:sz w:val="24"/>
        </w:rPr>
        <w:t xml:space="preserve"> </w:t>
      </w:r>
      <w:r>
        <w:rPr>
          <w:sz w:val="24"/>
        </w:rPr>
        <w:t>be</w:t>
      </w:r>
      <w:r>
        <w:rPr>
          <w:spacing w:val="-2"/>
          <w:sz w:val="24"/>
        </w:rPr>
        <w:t xml:space="preserve"> </w:t>
      </w:r>
      <w:r>
        <w:rPr>
          <w:sz w:val="24"/>
        </w:rPr>
        <w:t>set</w:t>
      </w:r>
      <w:r>
        <w:rPr>
          <w:spacing w:val="-3"/>
          <w:sz w:val="24"/>
        </w:rPr>
        <w:t xml:space="preserve"> </w:t>
      </w:r>
      <w:r>
        <w:rPr>
          <w:sz w:val="24"/>
        </w:rPr>
        <w:t>up</w:t>
      </w:r>
      <w:r>
        <w:rPr>
          <w:spacing w:val="-3"/>
          <w:sz w:val="24"/>
        </w:rPr>
        <w:t xml:space="preserve"> </w:t>
      </w:r>
      <w:r>
        <w:rPr>
          <w:sz w:val="24"/>
        </w:rPr>
        <w:t>by</w:t>
      </w:r>
      <w:r>
        <w:rPr>
          <w:spacing w:val="-2"/>
          <w:sz w:val="24"/>
        </w:rPr>
        <w:t xml:space="preserve"> </w:t>
      </w:r>
      <w:r>
        <w:rPr>
          <w:sz w:val="24"/>
        </w:rPr>
        <w:t>different</w:t>
      </w:r>
      <w:r>
        <w:rPr>
          <w:spacing w:val="-3"/>
          <w:sz w:val="24"/>
        </w:rPr>
        <w:t xml:space="preserve"> </w:t>
      </w:r>
      <w:r>
        <w:rPr>
          <w:sz w:val="24"/>
        </w:rPr>
        <w:t>students</w:t>
      </w:r>
      <w:r>
        <w:rPr>
          <w:spacing w:val="-2"/>
          <w:sz w:val="24"/>
        </w:rPr>
        <w:t xml:space="preserve"> </w:t>
      </w:r>
      <w:r>
        <w:rPr>
          <w:sz w:val="24"/>
        </w:rPr>
        <w:t>rather</w:t>
      </w:r>
      <w:r>
        <w:rPr>
          <w:spacing w:val="-5"/>
          <w:sz w:val="24"/>
        </w:rPr>
        <w:t xml:space="preserve"> </w:t>
      </w:r>
      <w:r>
        <w:rPr>
          <w:sz w:val="24"/>
        </w:rPr>
        <w:t>than</w:t>
      </w:r>
      <w:r>
        <w:rPr>
          <w:spacing w:val="-4"/>
          <w:sz w:val="24"/>
        </w:rPr>
        <w:t xml:space="preserve"> </w:t>
      </w:r>
      <w:r>
        <w:rPr>
          <w:sz w:val="24"/>
        </w:rPr>
        <w:t>having each</w:t>
      </w:r>
      <w:r>
        <w:rPr>
          <w:spacing w:val="-4"/>
          <w:sz w:val="24"/>
        </w:rPr>
        <w:t xml:space="preserve"> </w:t>
      </w:r>
      <w:r>
        <w:rPr>
          <w:sz w:val="24"/>
        </w:rPr>
        <w:t>student</w:t>
      </w:r>
      <w:r>
        <w:rPr>
          <w:spacing w:val="-3"/>
          <w:sz w:val="24"/>
        </w:rPr>
        <w:t xml:space="preserve"> </w:t>
      </w:r>
      <w:r>
        <w:rPr>
          <w:sz w:val="24"/>
        </w:rPr>
        <w:t>set</w:t>
      </w:r>
      <w:r>
        <w:rPr>
          <w:spacing w:val="-3"/>
          <w:sz w:val="24"/>
        </w:rPr>
        <w:t xml:space="preserve"> </w:t>
      </w:r>
      <w:r>
        <w:rPr>
          <w:sz w:val="24"/>
        </w:rPr>
        <w:t>up</w:t>
      </w:r>
      <w:r>
        <w:rPr>
          <w:spacing w:val="-4"/>
          <w:sz w:val="24"/>
        </w:rPr>
        <w:t xml:space="preserve"> </w:t>
      </w:r>
      <w:r>
        <w:rPr>
          <w:sz w:val="24"/>
        </w:rPr>
        <w:t>controls</w:t>
      </w:r>
      <w:r>
        <w:rPr>
          <w:spacing w:val="-1"/>
          <w:sz w:val="24"/>
        </w:rPr>
        <w:t xml:space="preserve"> </w:t>
      </w:r>
      <w:r>
        <w:rPr>
          <w:sz w:val="24"/>
        </w:rPr>
        <w:t>individually.</w:t>
      </w:r>
    </w:p>
    <w:p w14:paraId="4DD9F027" w14:textId="77777777" w:rsidR="00CA754C" w:rsidRDefault="003F13B9">
      <w:pPr>
        <w:pStyle w:val="ListParagraph"/>
        <w:numPr>
          <w:ilvl w:val="0"/>
          <w:numId w:val="3"/>
        </w:numPr>
        <w:tabs>
          <w:tab w:val="left" w:pos="661"/>
        </w:tabs>
        <w:spacing w:before="122" w:line="242" w:lineRule="auto"/>
        <w:ind w:right="588"/>
        <w:rPr>
          <w:sz w:val="24"/>
        </w:rPr>
      </w:pPr>
      <w:r>
        <w:rPr>
          <w:sz w:val="24"/>
        </w:rPr>
        <w:t>Place</w:t>
      </w:r>
      <w:r>
        <w:rPr>
          <w:spacing w:val="-2"/>
          <w:sz w:val="24"/>
        </w:rPr>
        <w:t xml:space="preserve"> </w:t>
      </w:r>
      <w:r>
        <w:rPr>
          <w:sz w:val="24"/>
        </w:rPr>
        <w:t>secondary</w:t>
      </w:r>
      <w:r>
        <w:rPr>
          <w:spacing w:val="-2"/>
          <w:sz w:val="24"/>
        </w:rPr>
        <w:t xml:space="preserve"> </w:t>
      </w:r>
      <w:r>
        <w:rPr>
          <w:sz w:val="24"/>
        </w:rPr>
        <w:t>test</w:t>
      </w:r>
      <w:r>
        <w:rPr>
          <w:spacing w:val="-2"/>
          <w:sz w:val="24"/>
        </w:rPr>
        <w:t xml:space="preserve"> </w:t>
      </w:r>
      <w:r>
        <w:rPr>
          <w:sz w:val="24"/>
        </w:rPr>
        <w:t>tubes</w:t>
      </w:r>
      <w:r>
        <w:rPr>
          <w:spacing w:val="-1"/>
          <w:sz w:val="24"/>
        </w:rPr>
        <w:t xml:space="preserve"> </w:t>
      </w:r>
      <w:r>
        <w:rPr>
          <w:sz w:val="24"/>
        </w:rPr>
        <w:t>and</w:t>
      </w:r>
      <w:r>
        <w:rPr>
          <w:spacing w:val="-3"/>
          <w:sz w:val="24"/>
        </w:rPr>
        <w:t xml:space="preserve"> </w:t>
      </w:r>
      <w:r>
        <w:rPr>
          <w:sz w:val="24"/>
        </w:rPr>
        <w:t>media</w:t>
      </w:r>
      <w:r>
        <w:rPr>
          <w:spacing w:val="-2"/>
          <w:sz w:val="24"/>
        </w:rPr>
        <w:t xml:space="preserve"> </w:t>
      </w:r>
      <w:r>
        <w:rPr>
          <w:sz w:val="24"/>
        </w:rPr>
        <w:t>in</w:t>
      </w:r>
      <w:r>
        <w:rPr>
          <w:spacing w:val="-4"/>
          <w:sz w:val="24"/>
        </w:rPr>
        <w:t xml:space="preserve"> </w:t>
      </w:r>
      <w:r>
        <w:rPr>
          <w:sz w:val="24"/>
        </w:rPr>
        <w:t>a</w:t>
      </w:r>
      <w:r>
        <w:rPr>
          <w:spacing w:val="-2"/>
          <w:sz w:val="24"/>
        </w:rPr>
        <w:t xml:space="preserve"> </w:t>
      </w:r>
      <w:r>
        <w:rPr>
          <w:sz w:val="24"/>
        </w:rPr>
        <w:t>common</w:t>
      </w:r>
      <w:r>
        <w:rPr>
          <w:spacing w:val="1"/>
          <w:sz w:val="24"/>
        </w:rPr>
        <w:t xml:space="preserve"> </w:t>
      </w:r>
      <w:r>
        <w:rPr>
          <w:sz w:val="24"/>
        </w:rPr>
        <w:t>rack</w:t>
      </w:r>
      <w:r>
        <w:rPr>
          <w:spacing w:val="-2"/>
          <w:sz w:val="24"/>
        </w:rPr>
        <w:t xml:space="preserve"> </w:t>
      </w:r>
      <w:r>
        <w:rPr>
          <w:sz w:val="24"/>
        </w:rPr>
        <w:t>for</w:t>
      </w:r>
      <w:r>
        <w:rPr>
          <w:spacing w:val="-1"/>
          <w:sz w:val="24"/>
        </w:rPr>
        <w:t xml:space="preserve"> </w:t>
      </w:r>
      <w:r>
        <w:rPr>
          <w:sz w:val="24"/>
        </w:rPr>
        <w:t>incubation</w:t>
      </w:r>
      <w:r>
        <w:rPr>
          <w:spacing w:val="-4"/>
          <w:sz w:val="24"/>
        </w:rPr>
        <w:t xml:space="preserve"> </w:t>
      </w:r>
      <w:r>
        <w:rPr>
          <w:sz w:val="24"/>
        </w:rPr>
        <w:t>at</w:t>
      </w:r>
      <w:r>
        <w:rPr>
          <w:spacing w:val="-3"/>
          <w:sz w:val="24"/>
        </w:rPr>
        <w:t xml:space="preserve"> </w:t>
      </w:r>
      <w:r>
        <w:rPr>
          <w:sz w:val="24"/>
        </w:rPr>
        <w:t>37</w:t>
      </w:r>
      <w:r>
        <w:rPr>
          <w:sz w:val="24"/>
          <w:vertAlign w:val="superscript"/>
        </w:rPr>
        <w:t>o</w:t>
      </w:r>
      <w:r>
        <w:rPr>
          <w:sz w:val="24"/>
        </w:rPr>
        <w:t>C</w:t>
      </w:r>
      <w:r>
        <w:rPr>
          <w:spacing w:val="-1"/>
          <w:sz w:val="24"/>
        </w:rPr>
        <w:t xml:space="preserve"> </w:t>
      </w:r>
      <w:r>
        <w:rPr>
          <w:sz w:val="24"/>
        </w:rPr>
        <w:t>for</w:t>
      </w:r>
      <w:r>
        <w:rPr>
          <w:spacing w:val="-1"/>
          <w:sz w:val="24"/>
        </w:rPr>
        <w:t xml:space="preserve"> </w:t>
      </w:r>
      <w:r>
        <w:rPr>
          <w:sz w:val="24"/>
        </w:rPr>
        <w:t>18-24</w:t>
      </w:r>
      <w:r>
        <w:rPr>
          <w:spacing w:val="-51"/>
          <w:sz w:val="24"/>
        </w:rPr>
        <w:t xml:space="preserve"> </w:t>
      </w:r>
      <w:r>
        <w:rPr>
          <w:sz w:val="24"/>
        </w:rPr>
        <w:t>hours.</w:t>
      </w:r>
      <w:r>
        <w:rPr>
          <w:spacing w:val="-3"/>
          <w:sz w:val="24"/>
        </w:rPr>
        <w:t xml:space="preserve"> </w:t>
      </w:r>
      <w:r>
        <w:rPr>
          <w:sz w:val="24"/>
        </w:rPr>
        <w:t>If your unknown</w:t>
      </w:r>
      <w:r>
        <w:rPr>
          <w:spacing w:val="-2"/>
          <w:sz w:val="24"/>
        </w:rPr>
        <w:t xml:space="preserve"> </w:t>
      </w:r>
      <w:r>
        <w:rPr>
          <w:sz w:val="24"/>
        </w:rPr>
        <w:t>requires</w:t>
      </w:r>
      <w:r>
        <w:rPr>
          <w:spacing w:val="1"/>
          <w:sz w:val="24"/>
        </w:rPr>
        <w:t xml:space="preserve"> </w:t>
      </w:r>
      <w:r>
        <w:rPr>
          <w:sz w:val="24"/>
        </w:rPr>
        <w:t>incubation</w:t>
      </w:r>
      <w:r>
        <w:rPr>
          <w:spacing w:val="-2"/>
          <w:sz w:val="24"/>
        </w:rPr>
        <w:t xml:space="preserve"> </w:t>
      </w:r>
      <w:r>
        <w:rPr>
          <w:sz w:val="24"/>
        </w:rPr>
        <w:t>at</w:t>
      </w:r>
      <w:r>
        <w:rPr>
          <w:spacing w:val="-2"/>
          <w:sz w:val="24"/>
        </w:rPr>
        <w:t xml:space="preserve"> </w:t>
      </w:r>
      <w:r>
        <w:rPr>
          <w:sz w:val="24"/>
        </w:rPr>
        <w:t>25</w:t>
      </w:r>
      <w:r>
        <w:rPr>
          <w:sz w:val="24"/>
          <w:vertAlign w:val="superscript"/>
        </w:rPr>
        <w:t>o</w:t>
      </w:r>
      <w:r>
        <w:rPr>
          <w:sz w:val="24"/>
        </w:rPr>
        <w:t>C,</w:t>
      </w:r>
      <w:r>
        <w:rPr>
          <w:spacing w:val="-1"/>
          <w:sz w:val="24"/>
        </w:rPr>
        <w:t xml:space="preserve"> </w:t>
      </w:r>
      <w:r>
        <w:rPr>
          <w:sz w:val="24"/>
        </w:rPr>
        <w:t>let</w:t>
      </w:r>
      <w:r>
        <w:rPr>
          <w:spacing w:val="-1"/>
          <w:sz w:val="24"/>
        </w:rPr>
        <w:t xml:space="preserve"> </w:t>
      </w:r>
      <w:r>
        <w:rPr>
          <w:sz w:val="24"/>
        </w:rPr>
        <w:t>the</w:t>
      </w:r>
      <w:r>
        <w:rPr>
          <w:spacing w:val="-1"/>
          <w:sz w:val="24"/>
        </w:rPr>
        <w:t xml:space="preserve"> </w:t>
      </w:r>
      <w:r>
        <w:rPr>
          <w:sz w:val="24"/>
        </w:rPr>
        <w:t>instructor know.</w:t>
      </w:r>
    </w:p>
    <w:p w14:paraId="3CDEEA06" w14:textId="77777777" w:rsidR="00CA754C" w:rsidRDefault="003F13B9">
      <w:pPr>
        <w:pStyle w:val="ListParagraph"/>
        <w:numPr>
          <w:ilvl w:val="0"/>
          <w:numId w:val="3"/>
        </w:numPr>
        <w:tabs>
          <w:tab w:val="left" w:pos="661"/>
        </w:tabs>
        <w:spacing w:before="113" w:line="242" w:lineRule="auto"/>
        <w:ind w:right="317"/>
        <w:rPr>
          <w:sz w:val="24"/>
        </w:rPr>
      </w:pPr>
      <w:r>
        <w:rPr>
          <w:sz w:val="24"/>
        </w:rPr>
        <w:t>When</w:t>
      </w:r>
      <w:r>
        <w:rPr>
          <w:spacing w:val="-2"/>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 tape</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nitrate broth</w:t>
      </w:r>
      <w:r>
        <w:rPr>
          <w:spacing w:val="-3"/>
          <w:sz w:val="24"/>
        </w:rPr>
        <w:t xml:space="preserve"> </w:t>
      </w:r>
      <w:r>
        <w:rPr>
          <w:sz w:val="24"/>
        </w:rPr>
        <w:t>tubes and</w:t>
      </w:r>
      <w:r>
        <w:rPr>
          <w:spacing w:val="-3"/>
          <w:sz w:val="24"/>
        </w:rPr>
        <w:t xml:space="preserve"> </w:t>
      </w:r>
      <w:r>
        <w:rPr>
          <w:sz w:val="24"/>
        </w:rPr>
        <w:t>place in</w:t>
      </w:r>
      <w:r>
        <w:rPr>
          <w:spacing w:val="-3"/>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51"/>
          <w:sz w:val="24"/>
        </w:rPr>
        <w:t xml:space="preserve"> </w:t>
      </w:r>
      <w:r>
        <w:rPr>
          <w:sz w:val="24"/>
        </w:rPr>
        <w:t>for</w:t>
      </w:r>
      <w:r>
        <w:rPr>
          <w:spacing w:val="-1"/>
          <w:sz w:val="24"/>
        </w:rPr>
        <w:t xml:space="preserve"> </w:t>
      </w:r>
      <w:r>
        <w:rPr>
          <w:sz w:val="24"/>
        </w:rPr>
        <w:t>autoclaving; return</w:t>
      </w:r>
      <w:r>
        <w:rPr>
          <w:spacing w:val="-2"/>
          <w:sz w:val="24"/>
        </w:rPr>
        <w:t xml:space="preserve"> </w:t>
      </w:r>
      <w:r>
        <w:rPr>
          <w:sz w:val="24"/>
        </w:rPr>
        <w:t>subculture plates for both</w:t>
      </w:r>
      <w:r>
        <w:rPr>
          <w:spacing w:val="-2"/>
          <w:sz w:val="24"/>
        </w:rPr>
        <w:t xml:space="preserve"> </w:t>
      </w:r>
      <w:r>
        <w:rPr>
          <w:sz w:val="24"/>
        </w:rPr>
        <w:t>unknowns to</w:t>
      </w:r>
      <w:r>
        <w:rPr>
          <w:spacing w:val="-3"/>
          <w:sz w:val="24"/>
        </w:rPr>
        <w:t xml:space="preserve"> </w:t>
      </w:r>
      <w:r>
        <w:rPr>
          <w:sz w:val="24"/>
        </w:rPr>
        <w:t>the instructor.</w:t>
      </w:r>
    </w:p>
    <w:p w14:paraId="4EC4CA8F" w14:textId="77777777" w:rsidR="00CA754C" w:rsidRDefault="00CA754C">
      <w:pPr>
        <w:spacing w:line="242" w:lineRule="auto"/>
        <w:rPr>
          <w:sz w:val="24"/>
        </w:rPr>
        <w:sectPr w:rsidR="00CA754C">
          <w:headerReference w:type="default" r:id="rId578"/>
          <w:footerReference w:type="default" r:id="rId579"/>
          <w:pgSz w:w="12240" w:h="15840"/>
          <w:pgMar w:top="1780" w:right="1240" w:bottom="720" w:left="1140" w:header="1501" w:footer="523" w:gutter="0"/>
          <w:cols w:space="720"/>
        </w:sectPr>
      </w:pPr>
    </w:p>
    <w:p w14:paraId="6E9BBCBE" w14:textId="77777777" w:rsidR="00CA754C" w:rsidRDefault="00CA754C">
      <w:pPr>
        <w:pStyle w:val="BodyText"/>
        <w:spacing w:before="10"/>
        <w:rPr>
          <w:sz w:val="27"/>
        </w:rPr>
      </w:pPr>
    </w:p>
    <w:p w14:paraId="67A4BB55" w14:textId="77777777" w:rsidR="00CA754C" w:rsidRDefault="003F13B9">
      <w:pPr>
        <w:pStyle w:val="BodyText"/>
        <w:spacing w:before="52"/>
        <w:ind w:left="300"/>
      </w:pPr>
      <w:r>
        <w:rPr>
          <w:u w:val="single"/>
        </w:rPr>
        <w:t>OBJECTIVE</w:t>
      </w:r>
    </w:p>
    <w:p w14:paraId="35B3A4E4" w14:textId="77777777" w:rsidR="00CA754C" w:rsidRDefault="003F13B9">
      <w:pPr>
        <w:pStyle w:val="BodyText"/>
        <w:spacing w:before="144" w:line="237" w:lineRule="auto"/>
        <w:ind w:left="300" w:right="455"/>
      </w:pPr>
      <w:r>
        <w:t>This</w:t>
      </w:r>
      <w:r>
        <w:rPr>
          <w:spacing w:val="-2"/>
        </w:rPr>
        <w:t xml:space="preserve"> </w:t>
      </w:r>
      <w:r>
        <w:t>period</w:t>
      </w:r>
      <w:r>
        <w:rPr>
          <w:spacing w:val="-4"/>
        </w:rPr>
        <w:t xml:space="preserve"> </w:t>
      </w:r>
      <w:r>
        <w:t>is</w:t>
      </w:r>
      <w:r>
        <w:rPr>
          <w:spacing w:val="-2"/>
        </w:rPr>
        <w:t xml:space="preserve"> </w:t>
      </w:r>
      <w:r>
        <w:t>used</w:t>
      </w:r>
      <w:r>
        <w:rPr>
          <w:spacing w:val="-3"/>
        </w:rPr>
        <w:t xml:space="preserve"> </w:t>
      </w:r>
      <w:r>
        <w:t>for</w:t>
      </w:r>
      <w:r>
        <w:rPr>
          <w:spacing w:val="-2"/>
        </w:rPr>
        <w:t xml:space="preserve"> </w:t>
      </w:r>
      <w:r>
        <w:t>follow-up</w:t>
      </w:r>
      <w:r>
        <w:rPr>
          <w:spacing w:val="-4"/>
        </w:rPr>
        <w:t xml:space="preserve"> </w:t>
      </w:r>
      <w:r>
        <w:t>secondary</w:t>
      </w:r>
      <w:r>
        <w:rPr>
          <w:spacing w:val="-2"/>
        </w:rPr>
        <w:t xml:space="preserve"> </w:t>
      </w:r>
      <w:r>
        <w:t>testing</w:t>
      </w:r>
      <w:r>
        <w:rPr>
          <w:spacing w:val="-1"/>
        </w:rPr>
        <w:t xml:space="preserve"> </w:t>
      </w:r>
      <w:r>
        <w:t>for</w:t>
      </w:r>
      <w:r>
        <w:rPr>
          <w:spacing w:val="-2"/>
        </w:rPr>
        <w:t xml:space="preserve"> </w:t>
      </w:r>
      <w:r>
        <w:t>each</w:t>
      </w:r>
      <w:r>
        <w:rPr>
          <w:spacing w:val="-4"/>
        </w:rPr>
        <w:t xml:space="preserve"> </w:t>
      </w:r>
      <w:r>
        <w:t>unknown</w:t>
      </w:r>
      <w:r>
        <w:rPr>
          <w:spacing w:val="-4"/>
        </w:rPr>
        <w:t xml:space="preserve"> </w:t>
      </w:r>
      <w:r>
        <w:t>and</w:t>
      </w:r>
      <w:r>
        <w:rPr>
          <w:spacing w:val="-4"/>
        </w:rPr>
        <w:t xml:space="preserve"> </w:t>
      </w:r>
      <w:r>
        <w:t>complete</w:t>
      </w:r>
      <w:r>
        <w:rPr>
          <w:spacing w:val="-2"/>
        </w:rPr>
        <w:t xml:space="preserve"> </w:t>
      </w:r>
      <w:r>
        <w:t>the</w:t>
      </w:r>
      <w:r>
        <w:rPr>
          <w:spacing w:val="-2"/>
        </w:rPr>
        <w:t xml:space="preserve"> </w:t>
      </w:r>
      <w:r>
        <w:t>final</w:t>
      </w:r>
      <w:r>
        <w:rPr>
          <w:spacing w:val="-51"/>
        </w:rPr>
        <w:t xml:space="preserve"> </w:t>
      </w:r>
      <w:r>
        <w:t>report.</w:t>
      </w:r>
    </w:p>
    <w:p w14:paraId="47C97FB7" w14:textId="77777777" w:rsidR="00CA754C" w:rsidRDefault="00CA754C">
      <w:pPr>
        <w:pStyle w:val="BodyText"/>
        <w:spacing w:before="11"/>
        <w:rPr>
          <w:sz w:val="19"/>
        </w:rPr>
      </w:pPr>
    </w:p>
    <w:p w14:paraId="183574DC" w14:textId="77777777" w:rsidR="00CA754C" w:rsidRDefault="003F13B9">
      <w:pPr>
        <w:pStyle w:val="BodyText"/>
        <w:ind w:left="300"/>
      </w:pPr>
      <w:r>
        <w:rPr>
          <w:u w:val="single"/>
        </w:rPr>
        <w:t>MATERIALS</w:t>
      </w:r>
    </w:p>
    <w:p w14:paraId="55D0EC8B" w14:textId="77777777" w:rsidR="00CA754C" w:rsidRDefault="003F13B9">
      <w:pPr>
        <w:pStyle w:val="ListParagraph"/>
        <w:numPr>
          <w:ilvl w:val="0"/>
          <w:numId w:val="16"/>
        </w:numPr>
        <w:tabs>
          <w:tab w:val="left" w:pos="660"/>
          <w:tab w:val="left" w:pos="661"/>
          <w:tab w:val="left" w:pos="2461"/>
        </w:tabs>
        <w:spacing w:before="140"/>
        <w:ind w:left="661"/>
        <w:rPr>
          <w:sz w:val="24"/>
        </w:rPr>
      </w:pPr>
      <w:r>
        <w:rPr>
          <w:sz w:val="24"/>
        </w:rPr>
        <w:t>EQUIPMENT:</w:t>
      </w:r>
      <w:r>
        <w:rPr>
          <w:sz w:val="24"/>
        </w:rPr>
        <w:tab/>
        <w:t>Disposable</w:t>
      </w:r>
      <w:r>
        <w:rPr>
          <w:spacing w:val="-4"/>
          <w:sz w:val="24"/>
        </w:rPr>
        <w:t xml:space="preserve"> </w:t>
      </w:r>
      <w:r>
        <w:rPr>
          <w:sz w:val="24"/>
        </w:rPr>
        <w:t>Pasteur</w:t>
      </w:r>
      <w:r>
        <w:rPr>
          <w:spacing w:val="-2"/>
          <w:sz w:val="24"/>
        </w:rPr>
        <w:t xml:space="preserve"> </w:t>
      </w:r>
      <w:r>
        <w:rPr>
          <w:sz w:val="24"/>
        </w:rPr>
        <w:t>pipets</w:t>
      </w:r>
      <w:r>
        <w:rPr>
          <w:spacing w:val="-3"/>
          <w:sz w:val="24"/>
        </w:rPr>
        <w:t xml:space="preserve"> </w:t>
      </w:r>
      <w:r>
        <w:rPr>
          <w:sz w:val="24"/>
        </w:rPr>
        <w:t>and</w:t>
      </w:r>
      <w:r>
        <w:rPr>
          <w:spacing w:val="-4"/>
          <w:sz w:val="24"/>
        </w:rPr>
        <w:t xml:space="preserve"> </w:t>
      </w:r>
      <w:r>
        <w:rPr>
          <w:sz w:val="24"/>
        </w:rPr>
        <w:t>small</w:t>
      </w:r>
      <w:r>
        <w:rPr>
          <w:spacing w:val="-4"/>
          <w:sz w:val="24"/>
        </w:rPr>
        <w:t xml:space="preserve"> </w:t>
      </w:r>
      <w:r>
        <w:rPr>
          <w:sz w:val="24"/>
        </w:rPr>
        <w:t>glass</w:t>
      </w:r>
      <w:r>
        <w:rPr>
          <w:spacing w:val="-3"/>
          <w:sz w:val="24"/>
        </w:rPr>
        <w:t xml:space="preserve"> </w:t>
      </w:r>
      <w:r>
        <w:rPr>
          <w:sz w:val="24"/>
        </w:rPr>
        <w:t>serological</w:t>
      </w:r>
      <w:r>
        <w:rPr>
          <w:spacing w:val="-3"/>
          <w:sz w:val="24"/>
        </w:rPr>
        <w:t xml:space="preserve"> </w:t>
      </w:r>
      <w:r>
        <w:rPr>
          <w:sz w:val="24"/>
        </w:rPr>
        <w:t>tubes,</w:t>
      </w:r>
      <w:r>
        <w:rPr>
          <w:spacing w:val="-3"/>
          <w:sz w:val="24"/>
        </w:rPr>
        <w:t xml:space="preserve"> </w:t>
      </w:r>
      <w:r>
        <w:rPr>
          <w:sz w:val="24"/>
        </w:rPr>
        <w:t>wooden</w:t>
      </w:r>
      <w:r>
        <w:rPr>
          <w:spacing w:val="-4"/>
          <w:sz w:val="24"/>
        </w:rPr>
        <w:t xml:space="preserve"> </w:t>
      </w:r>
      <w:r>
        <w:rPr>
          <w:sz w:val="24"/>
        </w:rPr>
        <w:t>stick</w:t>
      </w:r>
    </w:p>
    <w:p w14:paraId="4B0F7B6B" w14:textId="77777777" w:rsidR="00CA754C" w:rsidRDefault="003F13B9">
      <w:pPr>
        <w:pStyle w:val="ListParagraph"/>
        <w:numPr>
          <w:ilvl w:val="0"/>
          <w:numId w:val="16"/>
        </w:numPr>
        <w:tabs>
          <w:tab w:val="left" w:pos="660"/>
          <w:tab w:val="left" w:pos="661"/>
          <w:tab w:val="left" w:pos="2461"/>
        </w:tabs>
        <w:spacing w:before="24"/>
        <w:ind w:left="661"/>
        <w:rPr>
          <w:sz w:val="24"/>
        </w:rPr>
      </w:pPr>
      <w:r>
        <w:rPr>
          <w:sz w:val="24"/>
        </w:rPr>
        <w:t>SOLUTIONS:</w:t>
      </w:r>
      <w:r>
        <w:rPr>
          <w:sz w:val="24"/>
        </w:rPr>
        <w:tab/>
        <w:t>Nitrate</w:t>
      </w:r>
      <w:r>
        <w:rPr>
          <w:spacing w:val="-1"/>
          <w:sz w:val="24"/>
        </w:rPr>
        <w:t xml:space="preserve"> </w:t>
      </w:r>
      <w:r>
        <w:rPr>
          <w:sz w:val="24"/>
        </w:rPr>
        <w:t>reagents,</w:t>
      </w:r>
      <w:r>
        <w:rPr>
          <w:spacing w:val="-1"/>
          <w:sz w:val="24"/>
        </w:rPr>
        <w:t xml:space="preserve"> </w:t>
      </w:r>
      <w:r>
        <w:rPr>
          <w:sz w:val="24"/>
        </w:rPr>
        <w:t>MRVP</w:t>
      </w:r>
      <w:r>
        <w:rPr>
          <w:spacing w:val="-5"/>
          <w:sz w:val="24"/>
        </w:rPr>
        <w:t xml:space="preserve"> </w:t>
      </w:r>
      <w:r>
        <w:rPr>
          <w:sz w:val="24"/>
        </w:rPr>
        <w:t>reagents,</w:t>
      </w:r>
      <w:r>
        <w:rPr>
          <w:spacing w:val="1"/>
          <w:sz w:val="24"/>
        </w:rPr>
        <w:t xml:space="preserve"> </w:t>
      </w:r>
      <w:r>
        <w:rPr>
          <w:sz w:val="24"/>
        </w:rPr>
        <w:t>zinc</w:t>
      </w:r>
      <w:r>
        <w:rPr>
          <w:spacing w:val="-2"/>
          <w:sz w:val="24"/>
        </w:rPr>
        <w:t xml:space="preserve"> </w:t>
      </w:r>
      <w:r>
        <w:rPr>
          <w:sz w:val="24"/>
        </w:rPr>
        <w:t>dust, UV</w:t>
      </w:r>
      <w:r>
        <w:rPr>
          <w:spacing w:val="-2"/>
          <w:sz w:val="24"/>
        </w:rPr>
        <w:t xml:space="preserve"> </w:t>
      </w:r>
      <w:r>
        <w:rPr>
          <w:sz w:val="24"/>
        </w:rPr>
        <w:t>lamp</w:t>
      </w:r>
    </w:p>
    <w:p w14:paraId="2BFE996E" w14:textId="77777777" w:rsidR="00CA754C" w:rsidRDefault="003F13B9">
      <w:pPr>
        <w:pStyle w:val="ListParagraph"/>
        <w:numPr>
          <w:ilvl w:val="0"/>
          <w:numId w:val="16"/>
        </w:numPr>
        <w:tabs>
          <w:tab w:val="left" w:pos="660"/>
          <w:tab w:val="left" w:pos="661"/>
          <w:tab w:val="left" w:pos="2461"/>
        </w:tabs>
        <w:spacing w:before="24" w:line="448" w:lineRule="auto"/>
        <w:ind w:left="300" w:right="2447" w:firstLine="0"/>
        <w:rPr>
          <w:sz w:val="24"/>
        </w:rPr>
      </w:pPr>
      <w:r>
        <w:rPr>
          <w:sz w:val="24"/>
        </w:rPr>
        <w:t>CULTURES:</w:t>
      </w:r>
      <w:r>
        <w:rPr>
          <w:sz w:val="24"/>
        </w:rPr>
        <w:tab/>
        <w:t>Bacterial</w:t>
      </w:r>
      <w:r>
        <w:rPr>
          <w:spacing w:val="-3"/>
          <w:sz w:val="24"/>
        </w:rPr>
        <w:t xml:space="preserve"> </w:t>
      </w:r>
      <w:r>
        <w:rPr>
          <w:sz w:val="24"/>
        </w:rPr>
        <w:t>unknown</w:t>
      </w:r>
      <w:r>
        <w:rPr>
          <w:spacing w:val="-4"/>
          <w:sz w:val="24"/>
        </w:rPr>
        <w:t xml:space="preserve"> </w:t>
      </w:r>
      <w:r>
        <w:rPr>
          <w:sz w:val="24"/>
        </w:rPr>
        <w:t>subculture</w:t>
      </w:r>
      <w:r>
        <w:rPr>
          <w:spacing w:val="-2"/>
          <w:sz w:val="24"/>
        </w:rPr>
        <w:t xml:space="preserve"> </w:t>
      </w:r>
      <w:r>
        <w:rPr>
          <w:sz w:val="24"/>
        </w:rPr>
        <w:t>plates</w:t>
      </w:r>
      <w:r>
        <w:rPr>
          <w:spacing w:val="-2"/>
          <w:sz w:val="24"/>
        </w:rPr>
        <w:t xml:space="preserve"> </w:t>
      </w:r>
      <w:r>
        <w:rPr>
          <w:sz w:val="24"/>
        </w:rPr>
        <w:t>from</w:t>
      </w:r>
      <w:r>
        <w:rPr>
          <w:spacing w:val="-5"/>
          <w:sz w:val="24"/>
        </w:rPr>
        <w:t xml:space="preserve"> </w:t>
      </w:r>
      <w:r>
        <w:rPr>
          <w:sz w:val="24"/>
        </w:rPr>
        <w:t>Period</w:t>
      </w:r>
      <w:r>
        <w:rPr>
          <w:spacing w:val="-3"/>
          <w:sz w:val="24"/>
        </w:rPr>
        <w:t xml:space="preserve"> </w:t>
      </w:r>
      <w:r>
        <w:rPr>
          <w:sz w:val="24"/>
        </w:rPr>
        <w:t>1</w:t>
      </w:r>
      <w:r>
        <w:rPr>
          <w:spacing w:val="-52"/>
          <w:sz w:val="24"/>
        </w:rPr>
        <w:t xml:space="preserve"> </w:t>
      </w:r>
      <w:r>
        <w:rPr>
          <w:sz w:val="24"/>
          <w:u w:val="single"/>
        </w:rPr>
        <w:t>PROCEDURE</w:t>
      </w:r>
      <w:r>
        <w:rPr>
          <w:spacing w:val="-3"/>
          <w:sz w:val="24"/>
          <w:u w:val="single"/>
        </w:rPr>
        <w:t xml:space="preserve"> </w:t>
      </w:r>
      <w:r>
        <w:rPr>
          <w:sz w:val="24"/>
          <w:u w:val="single"/>
        </w:rPr>
        <w:t>–</w:t>
      </w:r>
      <w:r>
        <w:rPr>
          <w:spacing w:val="1"/>
          <w:sz w:val="24"/>
          <w:u w:val="single"/>
        </w:rPr>
        <w:t xml:space="preserve"> </w:t>
      </w:r>
      <w:r>
        <w:rPr>
          <w:sz w:val="24"/>
          <w:u w:val="single"/>
        </w:rPr>
        <w:t>STUDENTS</w:t>
      </w:r>
      <w:r>
        <w:rPr>
          <w:spacing w:val="-1"/>
          <w:sz w:val="24"/>
          <w:u w:val="single"/>
        </w:rPr>
        <w:t xml:space="preserve"> </w:t>
      </w:r>
      <w:r>
        <w:rPr>
          <w:sz w:val="24"/>
          <w:u w:val="single"/>
        </w:rPr>
        <w:t>WORK INDIVIDUALLY</w:t>
      </w:r>
    </w:p>
    <w:p w14:paraId="6150D777" w14:textId="77777777" w:rsidR="00CA754C" w:rsidRDefault="003F13B9">
      <w:pPr>
        <w:pStyle w:val="ListParagraph"/>
        <w:numPr>
          <w:ilvl w:val="0"/>
          <w:numId w:val="2"/>
        </w:numPr>
        <w:tabs>
          <w:tab w:val="left" w:pos="661"/>
        </w:tabs>
        <w:spacing w:line="190" w:lineRule="exact"/>
        <w:rPr>
          <w:sz w:val="24"/>
        </w:rPr>
      </w:pPr>
      <w:r>
        <w:rPr>
          <w:sz w:val="24"/>
        </w:rPr>
        <w:t>Follow</w:t>
      </w:r>
      <w:r>
        <w:rPr>
          <w:spacing w:val="-5"/>
          <w:sz w:val="24"/>
        </w:rPr>
        <w:t xml:space="preserve"> </w:t>
      </w:r>
      <w:r>
        <w:rPr>
          <w:sz w:val="24"/>
        </w:rPr>
        <w:t>up</w:t>
      </w:r>
      <w:r>
        <w:rPr>
          <w:spacing w:val="-3"/>
          <w:sz w:val="24"/>
        </w:rPr>
        <w:t xml:space="preserve"> </w:t>
      </w:r>
      <w:r>
        <w:rPr>
          <w:sz w:val="24"/>
        </w:rPr>
        <w:t>secondary</w:t>
      </w:r>
      <w:r>
        <w:rPr>
          <w:spacing w:val="-1"/>
          <w:sz w:val="24"/>
        </w:rPr>
        <w:t xml:space="preserve"> </w:t>
      </w:r>
      <w:r>
        <w:rPr>
          <w:sz w:val="24"/>
        </w:rPr>
        <w:t>tests</w:t>
      </w:r>
      <w:r>
        <w:rPr>
          <w:spacing w:val="-2"/>
          <w:sz w:val="24"/>
        </w:rPr>
        <w:t xml:space="preserve"> </w:t>
      </w:r>
      <w:r>
        <w:rPr>
          <w:sz w:val="24"/>
        </w:rPr>
        <w:t>for</w:t>
      </w:r>
      <w:r>
        <w:rPr>
          <w:spacing w:val="-1"/>
          <w:sz w:val="24"/>
        </w:rPr>
        <w:t xml:space="preserve"> </w:t>
      </w:r>
      <w:r>
        <w:rPr>
          <w:sz w:val="24"/>
        </w:rPr>
        <w:t>each</w:t>
      </w:r>
      <w:r>
        <w:rPr>
          <w:spacing w:val="-3"/>
          <w:sz w:val="24"/>
        </w:rPr>
        <w:t xml:space="preserve"> </w:t>
      </w:r>
      <w:r>
        <w:rPr>
          <w:sz w:val="24"/>
        </w:rPr>
        <w:t>unknown,</w:t>
      </w:r>
      <w:r>
        <w:rPr>
          <w:spacing w:val="-3"/>
          <w:sz w:val="24"/>
        </w:rPr>
        <w:t xml:space="preserve"> </w:t>
      </w:r>
      <w:r>
        <w:rPr>
          <w:sz w:val="24"/>
        </w:rPr>
        <w:t>adding reagents</w:t>
      </w:r>
      <w:r>
        <w:rPr>
          <w:spacing w:val="-6"/>
          <w:sz w:val="24"/>
        </w:rPr>
        <w:t xml:space="preserve"> </w:t>
      </w:r>
      <w:r>
        <w:rPr>
          <w:sz w:val="24"/>
        </w:rPr>
        <w:t>where</w:t>
      </w:r>
      <w:r>
        <w:rPr>
          <w:spacing w:val="-1"/>
          <w:sz w:val="24"/>
        </w:rPr>
        <w:t xml:space="preserve"> </w:t>
      </w:r>
      <w:r>
        <w:rPr>
          <w:sz w:val="24"/>
        </w:rPr>
        <w:t>necessary.</w:t>
      </w:r>
      <w:r>
        <w:rPr>
          <w:spacing w:val="-3"/>
          <w:sz w:val="24"/>
        </w:rPr>
        <w:t xml:space="preserve"> </w:t>
      </w:r>
      <w:r>
        <w:rPr>
          <w:sz w:val="24"/>
        </w:rPr>
        <w:t>Record</w:t>
      </w:r>
    </w:p>
    <w:p w14:paraId="7566ED82" w14:textId="77777777" w:rsidR="00CA754C" w:rsidRDefault="003F13B9">
      <w:pPr>
        <w:pStyle w:val="BodyText"/>
        <w:spacing w:line="291" w:lineRule="exact"/>
        <w:ind w:left="661"/>
      </w:pPr>
      <w:r>
        <w:t>results.</w:t>
      </w:r>
    </w:p>
    <w:p w14:paraId="08B2890B" w14:textId="77777777" w:rsidR="00CA754C" w:rsidRDefault="003F13B9">
      <w:pPr>
        <w:pStyle w:val="ListParagraph"/>
        <w:numPr>
          <w:ilvl w:val="0"/>
          <w:numId w:val="2"/>
        </w:numPr>
        <w:tabs>
          <w:tab w:val="left" w:pos="661"/>
        </w:tabs>
        <w:spacing w:before="122"/>
        <w:ind w:right="430"/>
        <w:rPr>
          <w:sz w:val="24"/>
        </w:rPr>
      </w:pPr>
      <w:r>
        <w:rPr>
          <w:sz w:val="24"/>
        </w:rPr>
        <w:t>When</w:t>
      </w:r>
      <w:r>
        <w:rPr>
          <w:spacing w:val="-3"/>
          <w:sz w:val="24"/>
        </w:rPr>
        <w:t xml:space="preserve"> </w:t>
      </w:r>
      <w:r>
        <w:rPr>
          <w:sz w:val="24"/>
        </w:rPr>
        <w:t>you</w:t>
      </w:r>
      <w:r>
        <w:rPr>
          <w:spacing w:val="-3"/>
          <w:sz w:val="24"/>
        </w:rPr>
        <w:t xml:space="preserve"> </w:t>
      </w:r>
      <w:r>
        <w:rPr>
          <w:sz w:val="24"/>
        </w:rPr>
        <w:t>are</w:t>
      </w:r>
      <w:r>
        <w:rPr>
          <w:spacing w:val="-1"/>
          <w:sz w:val="24"/>
        </w:rPr>
        <w:t xml:space="preserve"> </w:t>
      </w:r>
      <w:r>
        <w:rPr>
          <w:sz w:val="24"/>
        </w:rPr>
        <w:t>done,</w:t>
      </w:r>
      <w:r>
        <w:rPr>
          <w:spacing w:val="-1"/>
          <w:sz w:val="24"/>
        </w:rPr>
        <w:t xml:space="preserve"> </w:t>
      </w:r>
      <w:r>
        <w:rPr>
          <w:sz w:val="24"/>
        </w:rPr>
        <w:t>remove tape</w:t>
      </w:r>
      <w:r>
        <w:rPr>
          <w:spacing w:val="-1"/>
          <w:sz w:val="24"/>
        </w:rPr>
        <w:t xml:space="preserve"> </w:t>
      </w:r>
      <w:r>
        <w:rPr>
          <w:sz w:val="24"/>
        </w:rPr>
        <w:t>from</w:t>
      </w:r>
      <w:r>
        <w:rPr>
          <w:spacing w:val="-4"/>
          <w:sz w:val="24"/>
        </w:rPr>
        <w:t xml:space="preserve"> </w:t>
      </w:r>
      <w:r>
        <w:rPr>
          <w:sz w:val="24"/>
        </w:rPr>
        <w:t>tubes and</w:t>
      </w:r>
      <w:r>
        <w:rPr>
          <w:spacing w:val="-3"/>
          <w:sz w:val="24"/>
        </w:rPr>
        <w:t xml:space="preserve"> </w:t>
      </w:r>
      <w:r>
        <w:rPr>
          <w:sz w:val="24"/>
        </w:rPr>
        <w:t>place</w:t>
      </w:r>
      <w:r>
        <w:rPr>
          <w:spacing w:val="-1"/>
          <w:sz w:val="24"/>
        </w:rPr>
        <w:t xml:space="preserve"> </w:t>
      </w:r>
      <w:r>
        <w:rPr>
          <w:sz w:val="24"/>
        </w:rPr>
        <w:t>in</w:t>
      </w:r>
      <w:r>
        <w:rPr>
          <w:spacing w:val="-4"/>
          <w:sz w:val="24"/>
        </w:rPr>
        <w:t xml:space="preserve"> </w:t>
      </w:r>
      <w:r>
        <w:rPr>
          <w:sz w:val="24"/>
        </w:rPr>
        <w:t>a</w:t>
      </w:r>
      <w:r>
        <w:rPr>
          <w:spacing w:val="-2"/>
          <w:sz w:val="24"/>
        </w:rPr>
        <w:t xml:space="preserve"> </w:t>
      </w:r>
      <w:r>
        <w:rPr>
          <w:sz w:val="24"/>
        </w:rPr>
        <w:t>common</w:t>
      </w:r>
      <w:r>
        <w:rPr>
          <w:spacing w:val="-3"/>
          <w:sz w:val="24"/>
        </w:rPr>
        <w:t xml:space="preserve"> </w:t>
      </w:r>
      <w:r>
        <w:rPr>
          <w:sz w:val="24"/>
        </w:rPr>
        <w:t>rack</w:t>
      </w:r>
      <w:r>
        <w:rPr>
          <w:spacing w:val="-1"/>
          <w:sz w:val="24"/>
        </w:rPr>
        <w:t xml:space="preserve"> </w:t>
      </w:r>
      <w:r>
        <w:rPr>
          <w:sz w:val="24"/>
        </w:rPr>
        <w:t>for</w:t>
      </w:r>
      <w:r>
        <w:rPr>
          <w:spacing w:val="-1"/>
          <w:sz w:val="24"/>
        </w:rPr>
        <w:t xml:space="preserve"> </w:t>
      </w:r>
      <w:r>
        <w:rPr>
          <w:sz w:val="24"/>
        </w:rPr>
        <w:t>autoclaving;</w:t>
      </w:r>
      <w:r>
        <w:rPr>
          <w:spacing w:val="-52"/>
          <w:sz w:val="24"/>
        </w:rPr>
        <w:t xml:space="preserve"> </w:t>
      </w:r>
      <w:r>
        <w:rPr>
          <w:sz w:val="24"/>
        </w:rPr>
        <w:t>dispose of plates in the Petri plate discard bucket. Small serological tubes for MRVP and</w:t>
      </w:r>
      <w:r>
        <w:rPr>
          <w:spacing w:val="1"/>
          <w:sz w:val="24"/>
        </w:rPr>
        <w:t xml:space="preserve"> </w:t>
      </w:r>
      <w:r>
        <w:rPr>
          <w:sz w:val="24"/>
        </w:rPr>
        <w:t>coagulase tests</w:t>
      </w:r>
      <w:r>
        <w:rPr>
          <w:spacing w:val="-1"/>
          <w:sz w:val="24"/>
        </w:rPr>
        <w:t xml:space="preserve"> </w:t>
      </w:r>
      <w:r>
        <w:rPr>
          <w:sz w:val="24"/>
        </w:rPr>
        <w:t>should</w:t>
      </w:r>
      <w:r>
        <w:rPr>
          <w:spacing w:val="-1"/>
          <w:sz w:val="24"/>
        </w:rPr>
        <w:t xml:space="preserve"> </w:t>
      </w:r>
      <w:r>
        <w:rPr>
          <w:sz w:val="24"/>
        </w:rPr>
        <w:t>be disposed of in</w:t>
      </w:r>
      <w:r>
        <w:rPr>
          <w:spacing w:val="-2"/>
          <w:sz w:val="24"/>
        </w:rPr>
        <w:t xml:space="preserve"> </w:t>
      </w:r>
      <w:r>
        <w:rPr>
          <w:sz w:val="24"/>
        </w:rPr>
        <w:t>the</w:t>
      </w:r>
      <w:r>
        <w:rPr>
          <w:spacing w:val="1"/>
          <w:sz w:val="24"/>
        </w:rPr>
        <w:t xml:space="preserve"> </w:t>
      </w:r>
      <w:r>
        <w:rPr>
          <w:sz w:val="24"/>
        </w:rPr>
        <w:t>disinfectant</w:t>
      </w:r>
      <w:r>
        <w:rPr>
          <w:spacing w:val="-1"/>
          <w:sz w:val="24"/>
        </w:rPr>
        <w:t xml:space="preserve"> </w:t>
      </w:r>
      <w:r>
        <w:rPr>
          <w:sz w:val="24"/>
        </w:rPr>
        <w:t>beaker.</w:t>
      </w:r>
    </w:p>
    <w:p w14:paraId="4440255E" w14:textId="77777777" w:rsidR="00CA754C" w:rsidRDefault="003F13B9">
      <w:pPr>
        <w:pStyle w:val="ListParagraph"/>
        <w:numPr>
          <w:ilvl w:val="0"/>
          <w:numId w:val="2"/>
        </w:numPr>
        <w:tabs>
          <w:tab w:val="left" w:pos="661"/>
        </w:tabs>
        <w:spacing w:before="124" w:line="237" w:lineRule="auto"/>
        <w:ind w:right="235"/>
        <w:rPr>
          <w:sz w:val="24"/>
        </w:rPr>
      </w:pPr>
      <w:r>
        <w:rPr>
          <w:sz w:val="24"/>
        </w:rPr>
        <w:t>Complete</w:t>
      </w:r>
      <w:r>
        <w:rPr>
          <w:spacing w:val="-2"/>
          <w:sz w:val="24"/>
        </w:rPr>
        <w:t xml:space="preserve"> </w:t>
      </w:r>
      <w:r>
        <w:rPr>
          <w:sz w:val="24"/>
        </w:rPr>
        <w:t>the</w:t>
      </w:r>
      <w:r>
        <w:rPr>
          <w:spacing w:val="-2"/>
          <w:sz w:val="24"/>
        </w:rPr>
        <w:t xml:space="preserve"> </w:t>
      </w:r>
      <w:r>
        <w:rPr>
          <w:sz w:val="24"/>
        </w:rPr>
        <w:t>final</w:t>
      </w:r>
      <w:r>
        <w:rPr>
          <w:spacing w:val="-3"/>
          <w:sz w:val="24"/>
        </w:rPr>
        <w:t xml:space="preserve"> </w:t>
      </w:r>
      <w:r>
        <w:rPr>
          <w:sz w:val="24"/>
        </w:rPr>
        <w:t>report,</w:t>
      </w:r>
      <w:r>
        <w:rPr>
          <w:spacing w:val="-2"/>
          <w:sz w:val="24"/>
        </w:rPr>
        <w:t xml:space="preserve"> </w:t>
      </w:r>
      <w:r>
        <w:rPr>
          <w:sz w:val="24"/>
        </w:rPr>
        <w:t>indicating</w:t>
      </w:r>
      <w:r>
        <w:rPr>
          <w:spacing w:val="-1"/>
          <w:sz w:val="24"/>
        </w:rPr>
        <w:t xml:space="preserve"> </w:t>
      </w:r>
      <w:r>
        <w:rPr>
          <w:sz w:val="24"/>
        </w:rPr>
        <w:t>the</w:t>
      </w:r>
      <w:r>
        <w:rPr>
          <w:spacing w:val="-1"/>
          <w:sz w:val="24"/>
        </w:rPr>
        <w:t xml:space="preserve"> </w:t>
      </w:r>
      <w:r>
        <w:rPr>
          <w:sz w:val="24"/>
        </w:rPr>
        <w:t>identity</w:t>
      </w:r>
      <w:r>
        <w:rPr>
          <w:spacing w:val="-2"/>
          <w:sz w:val="24"/>
        </w:rPr>
        <w:t xml:space="preserve"> </w:t>
      </w:r>
      <w:r>
        <w:rPr>
          <w:sz w:val="24"/>
        </w:rPr>
        <w:t>of</w:t>
      </w:r>
      <w:r>
        <w:rPr>
          <w:spacing w:val="-1"/>
          <w:sz w:val="24"/>
        </w:rPr>
        <w:t xml:space="preserve"> </w:t>
      </w:r>
      <w:r>
        <w:rPr>
          <w:sz w:val="24"/>
        </w:rPr>
        <w:t>each</w:t>
      </w:r>
      <w:r>
        <w:rPr>
          <w:spacing w:val="-4"/>
          <w:sz w:val="24"/>
        </w:rPr>
        <w:t xml:space="preserve"> </w:t>
      </w:r>
      <w:r>
        <w:rPr>
          <w:sz w:val="24"/>
        </w:rPr>
        <w:t>unknown</w:t>
      </w:r>
      <w:r>
        <w:rPr>
          <w:spacing w:val="-3"/>
          <w:sz w:val="24"/>
        </w:rPr>
        <w:t xml:space="preserve"> </w:t>
      </w:r>
      <w:r>
        <w:rPr>
          <w:sz w:val="24"/>
        </w:rPr>
        <w:t>and</w:t>
      </w:r>
      <w:r>
        <w:rPr>
          <w:spacing w:val="-4"/>
          <w:sz w:val="24"/>
        </w:rPr>
        <w:t xml:space="preserve"> </w:t>
      </w:r>
      <w:r>
        <w:rPr>
          <w:sz w:val="24"/>
        </w:rPr>
        <w:t>test</w:t>
      </w:r>
      <w:r>
        <w:rPr>
          <w:spacing w:val="-2"/>
          <w:sz w:val="24"/>
        </w:rPr>
        <w:t xml:space="preserve"> </w:t>
      </w:r>
      <w:r>
        <w:rPr>
          <w:sz w:val="24"/>
        </w:rPr>
        <w:t>results</w:t>
      </w:r>
      <w:r>
        <w:rPr>
          <w:spacing w:val="-2"/>
          <w:sz w:val="24"/>
        </w:rPr>
        <w:t xml:space="preserve"> </w:t>
      </w:r>
      <w:r>
        <w:rPr>
          <w:sz w:val="24"/>
        </w:rPr>
        <w:t>on</w:t>
      </w:r>
      <w:r>
        <w:rPr>
          <w:spacing w:val="-3"/>
          <w:sz w:val="24"/>
        </w:rPr>
        <w:t xml:space="preserve"> </w:t>
      </w:r>
      <w:r>
        <w:rPr>
          <w:sz w:val="24"/>
        </w:rPr>
        <w:t>which</w:t>
      </w:r>
      <w:r>
        <w:rPr>
          <w:spacing w:val="-51"/>
          <w:sz w:val="24"/>
        </w:rPr>
        <w:t xml:space="preserve"> </w:t>
      </w:r>
      <w:r>
        <w:rPr>
          <w:sz w:val="24"/>
        </w:rPr>
        <w:t>the conclusion</w:t>
      </w:r>
      <w:r>
        <w:rPr>
          <w:spacing w:val="-1"/>
          <w:sz w:val="24"/>
        </w:rPr>
        <w:t xml:space="preserve"> </w:t>
      </w:r>
      <w:r>
        <w:rPr>
          <w:sz w:val="24"/>
        </w:rPr>
        <w:t>was</w:t>
      </w:r>
      <w:r>
        <w:rPr>
          <w:spacing w:val="1"/>
          <w:sz w:val="24"/>
        </w:rPr>
        <w:t xml:space="preserve"> </w:t>
      </w:r>
      <w:r>
        <w:rPr>
          <w:sz w:val="24"/>
        </w:rPr>
        <w:t>based.</w:t>
      </w:r>
    </w:p>
    <w:p w14:paraId="6BE64DBB" w14:textId="77777777" w:rsidR="00CA754C" w:rsidRDefault="00CA754C">
      <w:pPr>
        <w:spacing w:line="237" w:lineRule="auto"/>
        <w:rPr>
          <w:sz w:val="24"/>
        </w:rPr>
        <w:sectPr w:rsidR="00CA754C">
          <w:headerReference w:type="default" r:id="rId580"/>
          <w:footerReference w:type="default" r:id="rId581"/>
          <w:pgSz w:w="12240" w:h="15840"/>
          <w:pgMar w:top="1780" w:right="1240" w:bottom="720" w:left="1140" w:header="1501" w:footer="523" w:gutter="0"/>
          <w:cols w:space="720"/>
        </w:sectPr>
      </w:pPr>
    </w:p>
    <w:p w14:paraId="7D40DCD1" w14:textId="77777777" w:rsidR="00CA754C" w:rsidRDefault="003F13B9">
      <w:pPr>
        <w:pStyle w:val="Heading2"/>
        <w:spacing w:before="22"/>
        <w:ind w:left="2301" w:right="2199"/>
        <w:jc w:val="center"/>
      </w:pPr>
      <w:bookmarkStart w:id="81" w:name="211c_Dichotomous_Key_for_Unknowns"/>
      <w:bookmarkStart w:id="82" w:name="DICHOTOMOUS_KEY_FOR_UNKNOWN_IDENTIFICATI"/>
      <w:bookmarkEnd w:id="81"/>
      <w:bookmarkEnd w:id="82"/>
      <w:r>
        <w:t>DICHOTOMOUS</w:t>
      </w:r>
      <w:r>
        <w:rPr>
          <w:spacing w:val="-6"/>
        </w:rPr>
        <w:t xml:space="preserve"> </w:t>
      </w:r>
      <w:r>
        <w:t>KEY</w:t>
      </w:r>
      <w:r>
        <w:rPr>
          <w:spacing w:val="-5"/>
        </w:rPr>
        <w:t xml:space="preserve"> </w:t>
      </w:r>
      <w:r>
        <w:t>FOR</w:t>
      </w:r>
      <w:r>
        <w:rPr>
          <w:spacing w:val="-7"/>
        </w:rPr>
        <w:t xml:space="preserve"> </w:t>
      </w:r>
      <w:r>
        <w:t>UNKNOWN</w:t>
      </w:r>
      <w:r>
        <w:rPr>
          <w:spacing w:val="-4"/>
        </w:rPr>
        <w:t xml:space="preserve"> </w:t>
      </w:r>
      <w:r>
        <w:t>IDENTIFICATION</w:t>
      </w:r>
    </w:p>
    <w:p w14:paraId="3C642EB2" w14:textId="77777777" w:rsidR="00CA754C" w:rsidRDefault="00CA754C">
      <w:pPr>
        <w:pStyle w:val="BodyText"/>
        <w:spacing w:before="5"/>
        <w:rPr>
          <w:b/>
          <w:sz w:val="21"/>
        </w:rPr>
      </w:pPr>
    </w:p>
    <w:p w14:paraId="6A602460" w14:textId="77777777" w:rsidR="00CA754C" w:rsidRDefault="003F13B9">
      <w:pPr>
        <w:pStyle w:val="ListParagraph"/>
        <w:numPr>
          <w:ilvl w:val="0"/>
          <w:numId w:val="1"/>
        </w:numPr>
        <w:tabs>
          <w:tab w:val="left" w:pos="660"/>
          <w:tab w:val="left" w:pos="661"/>
        </w:tabs>
        <w:jc w:val="left"/>
        <w:rPr>
          <w:b/>
          <w:sz w:val="24"/>
        </w:rPr>
      </w:pPr>
      <w:bookmarkStart w:id="83" w:name="I._Gram_Stain"/>
      <w:bookmarkEnd w:id="83"/>
      <w:r>
        <w:rPr>
          <w:b/>
          <w:sz w:val="24"/>
        </w:rPr>
        <w:t>Gram</w:t>
      </w:r>
      <w:r>
        <w:rPr>
          <w:b/>
          <w:spacing w:val="-2"/>
          <w:sz w:val="24"/>
        </w:rPr>
        <w:t xml:space="preserve"> </w:t>
      </w:r>
      <w:r>
        <w:rPr>
          <w:b/>
          <w:sz w:val="24"/>
        </w:rPr>
        <w:t>Stain</w:t>
      </w:r>
    </w:p>
    <w:p w14:paraId="05605C2F" w14:textId="77777777" w:rsidR="00CA754C" w:rsidRDefault="003F13B9">
      <w:pPr>
        <w:pStyle w:val="ListParagraph"/>
        <w:numPr>
          <w:ilvl w:val="1"/>
          <w:numId w:val="1"/>
        </w:numPr>
        <w:tabs>
          <w:tab w:val="left" w:pos="1021"/>
        </w:tabs>
        <w:spacing w:before="118"/>
        <w:rPr>
          <w:sz w:val="24"/>
        </w:rPr>
      </w:pPr>
      <w:r>
        <w:rPr>
          <w:sz w:val="24"/>
        </w:rPr>
        <w:t>Gram-positive</w:t>
      </w:r>
    </w:p>
    <w:p w14:paraId="5CBD1A5D" w14:textId="77777777" w:rsidR="00CA754C" w:rsidRDefault="003F13B9">
      <w:pPr>
        <w:pStyle w:val="ListParagraph"/>
        <w:numPr>
          <w:ilvl w:val="2"/>
          <w:numId w:val="1"/>
        </w:numPr>
        <w:tabs>
          <w:tab w:val="left" w:pos="1381"/>
        </w:tabs>
        <w:spacing w:before="42"/>
        <w:rPr>
          <w:sz w:val="24"/>
        </w:rPr>
      </w:pPr>
      <w:r>
        <w:rPr>
          <w:sz w:val="24"/>
        </w:rPr>
        <w:t>If</w:t>
      </w:r>
      <w:r>
        <w:rPr>
          <w:spacing w:val="-1"/>
          <w:sz w:val="24"/>
        </w:rPr>
        <w:t xml:space="preserve"> </w:t>
      </w:r>
      <w:r>
        <w:rPr>
          <w:sz w:val="24"/>
        </w:rPr>
        <w:t>cocci</w:t>
      </w:r>
      <w:r>
        <w:rPr>
          <w:spacing w:val="-1"/>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4"/>
          <w:sz w:val="24"/>
        </w:rPr>
        <w:t xml:space="preserve"> </w:t>
      </w:r>
      <w:r>
        <w:rPr>
          <w:sz w:val="24"/>
        </w:rPr>
        <w:t>to</w:t>
      </w:r>
      <w:r>
        <w:rPr>
          <w:spacing w:val="-3"/>
          <w:sz w:val="24"/>
        </w:rPr>
        <w:t xml:space="preserve"> </w:t>
      </w:r>
      <w:r>
        <w:rPr>
          <w:sz w:val="24"/>
        </w:rPr>
        <w:t>II</w:t>
      </w:r>
    </w:p>
    <w:p w14:paraId="5DA950D4" w14:textId="77777777" w:rsidR="00CA754C" w:rsidRDefault="003F13B9">
      <w:pPr>
        <w:pStyle w:val="ListParagraph"/>
        <w:numPr>
          <w:ilvl w:val="2"/>
          <w:numId w:val="1"/>
        </w:numPr>
        <w:tabs>
          <w:tab w:val="left" w:pos="1381"/>
        </w:tabs>
        <w:spacing w:before="47"/>
        <w:rPr>
          <w:sz w:val="24"/>
        </w:rPr>
      </w:pPr>
      <w:r>
        <w:rPr>
          <w:sz w:val="24"/>
        </w:rPr>
        <w:t>If</w:t>
      </w:r>
      <w:r>
        <w:rPr>
          <w:spacing w:val="-2"/>
          <w:sz w:val="24"/>
        </w:rPr>
        <w:t xml:space="preserve"> </w:t>
      </w:r>
      <w:r>
        <w:rPr>
          <w:sz w:val="24"/>
        </w:rPr>
        <w:t>bacilli</w:t>
      </w:r>
      <w:r>
        <w:rPr>
          <w:spacing w:val="-1"/>
          <w:sz w:val="24"/>
        </w:rPr>
        <w:t xml:space="preserve"> </w:t>
      </w:r>
      <w:r>
        <w:rPr>
          <w:rFonts w:ascii="Wingdings" w:hAnsi="Wingdings"/>
          <w:sz w:val="24"/>
        </w:rPr>
        <w:t></w:t>
      </w:r>
      <w:r>
        <w:rPr>
          <w:rFonts w:ascii="Times New Roman" w:hAnsi="Times New Roman"/>
          <w:spacing w:val="-8"/>
          <w:sz w:val="24"/>
        </w:rPr>
        <w:t xml:space="preserve"> </w:t>
      </w:r>
      <w:r>
        <w:rPr>
          <w:sz w:val="24"/>
        </w:rPr>
        <w:t>Repeat</w:t>
      </w:r>
      <w:r>
        <w:rPr>
          <w:spacing w:val="-2"/>
          <w:sz w:val="24"/>
        </w:rPr>
        <w:t xml:space="preserve"> </w:t>
      </w:r>
      <w:r>
        <w:rPr>
          <w:sz w:val="24"/>
        </w:rPr>
        <w:t>Gram</w:t>
      </w:r>
      <w:r>
        <w:rPr>
          <w:spacing w:val="-4"/>
          <w:sz w:val="24"/>
        </w:rPr>
        <w:t xml:space="preserve"> </w:t>
      </w:r>
      <w:r>
        <w:rPr>
          <w:sz w:val="24"/>
        </w:rPr>
        <w:t>stain;</w:t>
      </w:r>
      <w:r>
        <w:rPr>
          <w:spacing w:val="51"/>
          <w:sz w:val="24"/>
        </w:rPr>
        <w:t xml:space="preserve"> </w:t>
      </w:r>
      <w:r>
        <w:rPr>
          <w:sz w:val="24"/>
        </w:rPr>
        <w:t>unknowns</w:t>
      </w:r>
      <w:r>
        <w:rPr>
          <w:spacing w:val="-1"/>
          <w:sz w:val="24"/>
        </w:rPr>
        <w:t xml:space="preserve"> </w:t>
      </w:r>
      <w:r>
        <w:rPr>
          <w:sz w:val="24"/>
        </w:rPr>
        <w:t>do</w:t>
      </w:r>
      <w:r>
        <w:rPr>
          <w:spacing w:val="-5"/>
          <w:sz w:val="24"/>
        </w:rPr>
        <w:t xml:space="preserve"> </w:t>
      </w:r>
      <w:r>
        <w:rPr>
          <w:sz w:val="24"/>
        </w:rPr>
        <w:t>not</w:t>
      </w:r>
      <w:r>
        <w:rPr>
          <w:spacing w:val="-2"/>
          <w:sz w:val="24"/>
        </w:rPr>
        <w:t xml:space="preserve"> </w:t>
      </w:r>
      <w:r>
        <w:rPr>
          <w:sz w:val="24"/>
        </w:rPr>
        <w:t>include</w:t>
      </w:r>
      <w:r>
        <w:rPr>
          <w:spacing w:val="-1"/>
          <w:sz w:val="24"/>
        </w:rPr>
        <w:t xml:space="preserve"> </w:t>
      </w:r>
      <w:r>
        <w:rPr>
          <w:sz w:val="24"/>
        </w:rPr>
        <w:t>Gram-positive</w:t>
      </w:r>
      <w:r>
        <w:rPr>
          <w:spacing w:val="-1"/>
          <w:sz w:val="24"/>
        </w:rPr>
        <w:t xml:space="preserve"> </w:t>
      </w:r>
      <w:r>
        <w:rPr>
          <w:sz w:val="24"/>
        </w:rPr>
        <w:t>bacilli</w:t>
      </w:r>
    </w:p>
    <w:p w14:paraId="438EB633" w14:textId="77777777" w:rsidR="00CA754C" w:rsidRDefault="003F13B9">
      <w:pPr>
        <w:pStyle w:val="ListParagraph"/>
        <w:numPr>
          <w:ilvl w:val="1"/>
          <w:numId w:val="1"/>
        </w:numPr>
        <w:tabs>
          <w:tab w:val="left" w:pos="1021"/>
        </w:tabs>
        <w:spacing w:before="162"/>
        <w:rPr>
          <w:sz w:val="24"/>
        </w:rPr>
      </w:pPr>
      <w:r>
        <w:rPr>
          <w:sz w:val="24"/>
        </w:rPr>
        <w:t>Gram-negative</w:t>
      </w:r>
    </w:p>
    <w:p w14:paraId="54F08C8E" w14:textId="77777777" w:rsidR="00CA754C" w:rsidRDefault="003F13B9">
      <w:pPr>
        <w:pStyle w:val="ListParagraph"/>
        <w:numPr>
          <w:ilvl w:val="2"/>
          <w:numId w:val="1"/>
        </w:numPr>
        <w:tabs>
          <w:tab w:val="left" w:pos="1381"/>
        </w:tabs>
        <w:spacing w:before="168"/>
        <w:rPr>
          <w:sz w:val="24"/>
        </w:rPr>
      </w:pPr>
      <w:r>
        <w:rPr>
          <w:sz w:val="24"/>
        </w:rPr>
        <w:t>If</w:t>
      </w:r>
      <w:r>
        <w:rPr>
          <w:spacing w:val="-2"/>
          <w:sz w:val="24"/>
        </w:rPr>
        <w:t xml:space="preserve"> </w:t>
      </w:r>
      <w:r>
        <w:rPr>
          <w:sz w:val="24"/>
        </w:rPr>
        <w:t>cocci</w:t>
      </w:r>
      <w:r>
        <w:rPr>
          <w:spacing w:val="-2"/>
          <w:sz w:val="24"/>
        </w:rPr>
        <w:t xml:space="preserve"> </w:t>
      </w:r>
      <w:r>
        <w:rPr>
          <w:rFonts w:ascii="Wingdings" w:hAnsi="Wingdings"/>
          <w:sz w:val="24"/>
        </w:rPr>
        <w:t></w:t>
      </w:r>
      <w:r>
        <w:rPr>
          <w:rFonts w:ascii="Times New Roman" w:hAnsi="Times New Roman"/>
          <w:spacing w:val="-8"/>
          <w:sz w:val="24"/>
        </w:rPr>
        <w:t xml:space="preserve"> </w:t>
      </w:r>
      <w:r>
        <w:rPr>
          <w:sz w:val="24"/>
        </w:rPr>
        <w:t>Repeat</w:t>
      </w:r>
      <w:r>
        <w:rPr>
          <w:spacing w:val="-2"/>
          <w:sz w:val="24"/>
        </w:rPr>
        <w:t xml:space="preserve"> </w:t>
      </w:r>
      <w:r>
        <w:rPr>
          <w:sz w:val="24"/>
        </w:rPr>
        <w:t>Gram</w:t>
      </w:r>
      <w:r>
        <w:rPr>
          <w:spacing w:val="-5"/>
          <w:sz w:val="24"/>
        </w:rPr>
        <w:t xml:space="preserve"> </w:t>
      </w:r>
      <w:r>
        <w:rPr>
          <w:sz w:val="24"/>
        </w:rPr>
        <w:t>stain;</w:t>
      </w:r>
      <w:r>
        <w:rPr>
          <w:spacing w:val="-1"/>
          <w:sz w:val="24"/>
        </w:rPr>
        <w:t xml:space="preserve"> </w:t>
      </w:r>
      <w:r>
        <w:rPr>
          <w:sz w:val="24"/>
        </w:rPr>
        <w:t>unknowns</w:t>
      </w:r>
      <w:r>
        <w:rPr>
          <w:spacing w:val="-2"/>
          <w:sz w:val="24"/>
        </w:rPr>
        <w:t xml:space="preserve"> </w:t>
      </w:r>
      <w:r>
        <w:rPr>
          <w:sz w:val="24"/>
        </w:rPr>
        <w:t>do</w:t>
      </w:r>
      <w:r>
        <w:rPr>
          <w:spacing w:val="-4"/>
          <w:sz w:val="24"/>
        </w:rPr>
        <w:t xml:space="preserve"> </w:t>
      </w:r>
      <w:r>
        <w:rPr>
          <w:sz w:val="24"/>
        </w:rPr>
        <w:t>not</w:t>
      </w:r>
      <w:r>
        <w:rPr>
          <w:spacing w:val="-3"/>
          <w:sz w:val="24"/>
        </w:rPr>
        <w:t xml:space="preserve"> </w:t>
      </w:r>
      <w:r>
        <w:rPr>
          <w:sz w:val="24"/>
        </w:rPr>
        <w:t>include</w:t>
      </w:r>
      <w:r>
        <w:rPr>
          <w:spacing w:val="-1"/>
          <w:sz w:val="24"/>
        </w:rPr>
        <w:t xml:space="preserve"> </w:t>
      </w:r>
      <w:r>
        <w:rPr>
          <w:sz w:val="24"/>
        </w:rPr>
        <w:t>Gram-negative</w:t>
      </w:r>
      <w:r>
        <w:rPr>
          <w:spacing w:val="-2"/>
          <w:sz w:val="24"/>
        </w:rPr>
        <w:t xml:space="preserve"> </w:t>
      </w:r>
      <w:r>
        <w:rPr>
          <w:sz w:val="24"/>
        </w:rPr>
        <w:t>cocci</w:t>
      </w:r>
    </w:p>
    <w:p w14:paraId="2B4D0F1C" w14:textId="77777777" w:rsidR="00CA754C" w:rsidRDefault="003F13B9">
      <w:pPr>
        <w:pStyle w:val="ListParagraph"/>
        <w:numPr>
          <w:ilvl w:val="2"/>
          <w:numId w:val="1"/>
        </w:numPr>
        <w:tabs>
          <w:tab w:val="left" w:pos="1381"/>
        </w:tabs>
        <w:spacing w:before="42"/>
        <w:rPr>
          <w:sz w:val="24"/>
        </w:rPr>
      </w:pPr>
      <w:r>
        <w:rPr>
          <w:sz w:val="24"/>
        </w:rPr>
        <w:t>If</w:t>
      </w:r>
      <w:r>
        <w:rPr>
          <w:spacing w:val="-1"/>
          <w:sz w:val="24"/>
        </w:rPr>
        <w:t xml:space="preserve"> </w:t>
      </w:r>
      <w:r>
        <w:rPr>
          <w:sz w:val="24"/>
        </w:rPr>
        <w:t xml:space="preserve">bacilli </w:t>
      </w:r>
      <w:r>
        <w:rPr>
          <w:rFonts w:ascii="Wingdings" w:hAnsi="Wingdings"/>
          <w:sz w:val="24"/>
        </w:rPr>
        <w:t></w:t>
      </w:r>
      <w:r>
        <w:rPr>
          <w:rFonts w:ascii="Times New Roman" w:hAnsi="Times New Roman"/>
          <w:spacing w:val="-7"/>
          <w:sz w:val="24"/>
        </w:rPr>
        <w:t xml:space="preserve"> </w:t>
      </w:r>
      <w:r>
        <w:rPr>
          <w:sz w:val="24"/>
        </w:rPr>
        <w:t>Go</w:t>
      </w:r>
      <w:r>
        <w:rPr>
          <w:spacing w:val="-3"/>
          <w:sz w:val="24"/>
        </w:rPr>
        <w:t xml:space="preserve"> </w:t>
      </w:r>
      <w:r>
        <w:rPr>
          <w:sz w:val="24"/>
        </w:rPr>
        <w:t>to</w:t>
      </w:r>
      <w:r>
        <w:rPr>
          <w:spacing w:val="-4"/>
          <w:sz w:val="24"/>
        </w:rPr>
        <w:t xml:space="preserve"> </w:t>
      </w:r>
      <w:r>
        <w:rPr>
          <w:sz w:val="24"/>
        </w:rPr>
        <w:t>VI</w:t>
      </w:r>
    </w:p>
    <w:p w14:paraId="464971C0" w14:textId="77777777" w:rsidR="00CA754C" w:rsidRDefault="00CA754C">
      <w:pPr>
        <w:pStyle w:val="BodyText"/>
        <w:spacing w:before="1"/>
        <w:rPr>
          <w:sz w:val="23"/>
        </w:rPr>
      </w:pPr>
    </w:p>
    <w:p w14:paraId="0A9D9EA8" w14:textId="77777777" w:rsidR="00CA754C" w:rsidRDefault="003F13B9">
      <w:pPr>
        <w:pStyle w:val="Heading2"/>
        <w:numPr>
          <w:ilvl w:val="0"/>
          <w:numId w:val="1"/>
        </w:numPr>
        <w:tabs>
          <w:tab w:val="left" w:pos="660"/>
          <w:tab w:val="left" w:pos="661"/>
        </w:tabs>
        <w:ind w:hanging="456"/>
        <w:jc w:val="left"/>
      </w:pPr>
      <w:bookmarkStart w:id="84" w:name="II._Catalase_Test"/>
      <w:bookmarkEnd w:id="84"/>
      <w:r>
        <w:t>Catalase</w:t>
      </w:r>
      <w:r>
        <w:rPr>
          <w:spacing w:val="-2"/>
        </w:rPr>
        <w:t xml:space="preserve"> </w:t>
      </w:r>
      <w:r>
        <w:t>Test</w:t>
      </w:r>
    </w:p>
    <w:p w14:paraId="5BDC4695" w14:textId="77777777" w:rsidR="00CA754C" w:rsidRDefault="003F13B9">
      <w:pPr>
        <w:pStyle w:val="ListParagraph"/>
        <w:numPr>
          <w:ilvl w:val="1"/>
          <w:numId w:val="1"/>
        </w:numPr>
        <w:tabs>
          <w:tab w:val="left" w:pos="1021"/>
        </w:tabs>
        <w:spacing w:before="122"/>
        <w:rPr>
          <w:sz w:val="24"/>
        </w:rPr>
      </w:pPr>
      <w:r>
        <w:rPr>
          <w:sz w:val="24"/>
        </w:rPr>
        <w:t>Catalase</w:t>
      </w:r>
      <w:r>
        <w:rPr>
          <w:spacing w:val="-1"/>
          <w:sz w:val="24"/>
        </w:rPr>
        <w:t xml:space="preserve"> </w:t>
      </w:r>
      <w:r>
        <w:rPr>
          <w:sz w:val="24"/>
        </w:rPr>
        <w:t>(+)</w:t>
      </w:r>
      <w:r>
        <w:rPr>
          <w:spacing w:val="3"/>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3"/>
          <w:sz w:val="24"/>
        </w:rPr>
        <w:t xml:space="preserve"> </w:t>
      </w:r>
      <w:r>
        <w:rPr>
          <w:sz w:val="24"/>
        </w:rPr>
        <w:t>to</w:t>
      </w:r>
      <w:r>
        <w:rPr>
          <w:spacing w:val="-3"/>
          <w:sz w:val="24"/>
        </w:rPr>
        <w:t xml:space="preserve"> </w:t>
      </w:r>
      <w:r>
        <w:rPr>
          <w:sz w:val="24"/>
        </w:rPr>
        <w:t>III</w:t>
      </w:r>
    </w:p>
    <w:p w14:paraId="2C8C9AC5" w14:textId="77777777" w:rsidR="00CA754C" w:rsidRDefault="003F13B9">
      <w:pPr>
        <w:pStyle w:val="ListParagraph"/>
        <w:numPr>
          <w:ilvl w:val="1"/>
          <w:numId w:val="1"/>
        </w:numPr>
        <w:tabs>
          <w:tab w:val="left" w:pos="1021"/>
        </w:tabs>
        <w:spacing w:before="42"/>
        <w:rPr>
          <w:sz w:val="24"/>
        </w:rPr>
      </w:pPr>
      <w:r>
        <w:rPr>
          <w:sz w:val="24"/>
        </w:rPr>
        <w:t>Catalase (–)</w:t>
      </w:r>
      <w:r>
        <w:rPr>
          <w:spacing w:val="1"/>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2"/>
          <w:sz w:val="24"/>
        </w:rPr>
        <w:t xml:space="preserve"> </w:t>
      </w:r>
      <w:r>
        <w:rPr>
          <w:sz w:val="24"/>
        </w:rPr>
        <w:t>IV</w:t>
      </w:r>
    </w:p>
    <w:p w14:paraId="291A4CD6" w14:textId="77777777" w:rsidR="00CA754C" w:rsidRDefault="00CA754C">
      <w:pPr>
        <w:pStyle w:val="BodyText"/>
        <w:spacing w:before="6"/>
        <w:rPr>
          <w:sz w:val="23"/>
        </w:rPr>
      </w:pPr>
    </w:p>
    <w:p w14:paraId="71027C57" w14:textId="77777777" w:rsidR="00CA754C" w:rsidRDefault="003F13B9">
      <w:pPr>
        <w:pStyle w:val="Heading2"/>
        <w:numPr>
          <w:ilvl w:val="0"/>
          <w:numId w:val="1"/>
        </w:numPr>
        <w:tabs>
          <w:tab w:val="left" w:pos="660"/>
          <w:tab w:val="left" w:pos="661"/>
        </w:tabs>
        <w:spacing w:before="1"/>
        <w:ind w:hanging="491"/>
        <w:jc w:val="left"/>
      </w:pPr>
      <w:bookmarkStart w:id="85" w:name="III._Coagulase_Test"/>
      <w:bookmarkEnd w:id="85"/>
      <w:r>
        <w:t>Coagulase</w:t>
      </w:r>
      <w:r>
        <w:rPr>
          <w:spacing w:val="-3"/>
        </w:rPr>
        <w:t xml:space="preserve"> </w:t>
      </w:r>
      <w:r>
        <w:t>Test</w:t>
      </w:r>
    </w:p>
    <w:p w14:paraId="07690434" w14:textId="77777777" w:rsidR="00CA754C" w:rsidRDefault="003F13B9">
      <w:pPr>
        <w:pStyle w:val="ListParagraph"/>
        <w:numPr>
          <w:ilvl w:val="1"/>
          <w:numId w:val="1"/>
        </w:numPr>
        <w:tabs>
          <w:tab w:val="left" w:pos="1021"/>
        </w:tabs>
        <w:spacing w:before="117"/>
        <w:rPr>
          <w:sz w:val="24"/>
        </w:rPr>
      </w:pPr>
      <w:r>
        <w:rPr>
          <w:sz w:val="24"/>
        </w:rPr>
        <w:t>Coagulase</w:t>
      </w:r>
      <w:r>
        <w:rPr>
          <w:spacing w:val="-1"/>
          <w:sz w:val="24"/>
        </w:rPr>
        <w:t xml:space="preserve"> </w:t>
      </w:r>
      <w:r>
        <w:rPr>
          <w:sz w:val="24"/>
        </w:rPr>
        <w:t>(+)</w:t>
      </w:r>
      <w:r>
        <w:rPr>
          <w:spacing w:val="1"/>
          <w:sz w:val="24"/>
        </w:rPr>
        <w:t xml:space="preserve"> </w:t>
      </w:r>
      <w:r>
        <w:rPr>
          <w:rFonts w:ascii="Wingdings" w:hAnsi="Wingdings"/>
          <w:sz w:val="24"/>
        </w:rPr>
        <w:t></w:t>
      </w:r>
      <w:r>
        <w:rPr>
          <w:rFonts w:ascii="Times New Roman" w:hAnsi="Times New Roman"/>
          <w:spacing w:val="-7"/>
          <w:sz w:val="24"/>
        </w:rPr>
        <w:t xml:space="preserve"> </w:t>
      </w:r>
      <w:r>
        <w:rPr>
          <w:i/>
          <w:sz w:val="24"/>
        </w:rPr>
        <w:t>Staphylococcus</w:t>
      </w:r>
      <w:r>
        <w:rPr>
          <w:i/>
          <w:spacing w:val="-5"/>
          <w:sz w:val="24"/>
        </w:rPr>
        <w:t xml:space="preserve"> </w:t>
      </w:r>
      <w:r>
        <w:rPr>
          <w:i/>
          <w:sz w:val="24"/>
        </w:rPr>
        <w:t>aureus</w:t>
      </w:r>
      <w:r>
        <w:rPr>
          <w:sz w:val="24"/>
        </w:rPr>
        <w:t>;</w:t>
      </w:r>
      <w:r>
        <w:rPr>
          <w:spacing w:val="-6"/>
          <w:sz w:val="24"/>
        </w:rPr>
        <w:t xml:space="preserve"> </w:t>
      </w:r>
      <w:r>
        <w:rPr>
          <w:sz w:val="24"/>
        </w:rPr>
        <w:t>confirm</w:t>
      </w:r>
      <w:r>
        <w:rPr>
          <w:spacing w:val="-4"/>
          <w:sz w:val="24"/>
        </w:rPr>
        <w:t xml:space="preserve"> </w:t>
      </w:r>
      <w:r>
        <w:rPr>
          <w:sz w:val="24"/>
        </w:rPr>
        <w:t>by</w:t>
      </w:r>
      <w:r>
        <w:rPr>
          <w:spacing w:val="-1"/>
          <w:sz w:val="24"/>
        </w:rPr>
        <w:t xml:space="preserve"> </w:t>
      </w:r>
      <w:r>
        <w:rPr>
          <w:sz w:val="24"/>
        </w:rPr>
        <w:t>growth</w:t>
      </w:r>
      <w:r>
        <w:rPr>
          <w:spacing w:val="-3"/>
          <w:sz w:val="24"/>
        </w:rPr>
        <w:t xml:space="preserve"> </w:t>
      </w:r>
      <w:r>
        <w:rPr>
          <w:sz w:val="24"/>
        </w:rPr>
        <w:t>and</w:t>
      </w:r>
      <w:r>
        <w:rPr>
          <w:spacing w:val="-3"/>
          <w:sz w:val="24"/>
        </w:rPr>
        <w:t xml:space="preserve"> </w:t>
      </w:r>
      <w:r>
        <w:rPr>
          <w:sz w:val="24"/>
        </w:rPr>
        <w:t>fermentation</w:t>
      </w:r>
      <w:r>
        <w:rPr>
          <w:spacing w:val="-3"/>
          <w:sz w:val="24"/>
        </w:rPr>
        <w:t xml:space="preserve"> </w:t>
      </w:r>
      <w:r>
        <w:rPr>
          <w:sz w:val="24"/>
        </w:rPr>
        <w:t>on</w:t>
      </w:r>
      <w:r>
        <w:rPr>
          <w:spacing w:val="-3"/>
          <w:sz w:val="24"/>
        </w:rPr>
        <w:t xml:space="preserve"> </w:t>
      </w:r>
      <w:r>
        <w:rPr>
          <w:sz w:val="24"/>
        </w:rPr>
        <w:t>MSA</w:t>
      </w:r>
    </w:p>
    <w:p w14:paraId="62D2F643" w14:textId="77777777" w:rsidR="00CA754C" w:rsidRDefault="003F13B9">
      <w:pPr>
        <w:pStyle w:val="ListParagraph"/>
        <w:numPr>
          <w:ilvl w:val="1"/>
          <w:numId w:val="1"/>
        </w:numPr>
        <w:tabs>
          <w:tab w:val="left" w:pos="1021"/>
        </w:tabs>
        <w:spacing w:before="47"/>
        <w:rPr>
          <w:sz w:val="24"/>
        </w:rPr>
      </w:pPr>
      <w:r>
        <w:rPr>
          <w:sz w:val="24"/>
        </w:rPr>
        <w:t>Coagulase</w:t>
      </w:r>
      <w:r>
        <w:rPr>
          <w:spacing w:val="-1"/>
          <w:sz w:val="24"/>
        </w:rPr>
        <w:t xml:space="preserve"> </w:t>
      </w:r>
      <w:r>
        <w:rPr>
          <w:sz w:val="24"/>
        </w:rPr>
        <w:t xml:space="preserve">(–) </w:t>
      </w:r>
      <w:r>
        <w:rPr>
          <w:rFonts w:ascii="Wingdings" w:hAnsi="Wingdings"/>
          <w:sz w:val="24"/>
        </w:rPr>
        <w:t></w:t>
      </w:r>
      <w:r>
        <w:rPr>
          <w:rFonts w:ascii="Times New Roman" w:hAnsi="Times New Roman"/>
          <w:spacing w:val="-8"/>
          <w:sz w:val="24"/>
        </w:rPr>
        <w:t xml:space="preserve"> </w:t>
      </w:r>
      <w:r>
        <w:rPr>
          <w:i/>
          <w:sz w:val="24"/>
        </w:rPr>
        <w:t>Staphylococcus</w:t>
      </w:r>
      <w:r>
        <w:rPr>
          <w:i/>
          <w:spacing w:val="-1"/>
          <w:sz w:val="24"/>
        </w:rPr>
        <w:t xml:space="preserve"> </w:t>
      </w:r>
      <w:r>
        <w:rPr>
          <w:i/>
          <w:sz w:val="24"/>
        </w:rPr>
        <w:t>epidermidis</w:t>
      </w:r>
      <w:r>
        <w:rPr>
          <w:sz w:val="24"/>
        </w:rPr>
        <w:t>;</w:t>
      </w:r>
      <w:r>
        <w:rPr>
          <w:spacing w:val="-6"/>
          <w:sz w:val="24"/>
        </w:rPr>
        <w:t xml:space="preserve"> </w:t>
      </w:r>
      <w:r>
        <w:rPr>
          <w:sz w:val="24"/>
        </w:rPr>
        <w:t>confirm</w:t>
      </w:r>
      <w:r>
        <w:rPr>
          <w:spacing w:val="-4"/>
          <w:sz w:val="24"/>
        </w:rPr>
        <w:t xml:space="preserve"> </w:t>
      </w:r>
      <w:r>
        <w:rPr>
          <w:sz w:val="24"/>
        </w:rPr>
        <w:t>by</w:t>
      </w:r>
      <w:r>
        <w:rPr>
          <w:spacing w:val="-1"/>
          <w:sz w:val="24"/>
        </w:rPr>
        <w:t xml:space="preserve"> </w:t>
      </w:r>
      <w:r>
        <w:rPr>
          <w:sz w:val="24"/>
        </w:rPr>
        <w:t>growth</w:t>
      </w:r>
      <w:r>
        <w:rPr>
          <w:spacing w:val="-3"/>
          <w:sz w:val="24"/>
        </w:rPr>
        <w:t xml:space="preserve"> </w:t>
      </w:r>
      <w:r>
        <w:rPr>
          <w:sz w:val="24"/>
        </w:rPr>
        <w:t>on</w:t>
      </w:r>
      <w:r>
        <w:rPr>
          <w:spacing w:val="-3"/>
          <w:sz w:val="24"/>
        </w:rPr>
        <w:t xml:space="preserve"> </w:t>
      </w:r>
      <w:r>
        <w:rPr>
          <w:sz w:val="24"/>
        </w:rPr>
        <w:t>MSA</w:t>
      </w:r>
    </w:p>
    <w:p w14:paraId="523E4B18" w14:textId="77777777" w:rsidR="00CA754C" w:rsidRDefault="00CA754C">
      <w:pPr>
        <w:pStyle w:val="BodyText"/>
        <w:spacing w:before="1"/>
        <w:rPr>
          <w:sz w:val="23"/>
        </w:rPr>
      </w:pPr>
    </w:p>
    <w:p w14:paraId="3AD3C0FE" w14:textId="77777777" w:rsidR="00CA754C" w:rsidRDefault="003F13B9">
      <w:pPr>
        <w:pStyle w:val="Heading2"/>
        <w:numPr>
          <w:ilvl w:val="0"/>
          <w:numId w:val="1"/>
        </w:numPr>
        <w:tabs>
          <w:tab w:val="left" w:pos="660"/>
          <w:tab w:val="left" w:pos="661"/>
        </w:tabs>
        <w:ind w:hanging="496"/>
        <w:jc w:val="left"/>
      </w:pPr>
      <w:bookmarkStart w:id="86" w:name="IV._Bile_Esculin_Test"/>
      <w:bookmarkEnd w:id="86"/>
      <w:r>
        <w:t>Bile</w:t>
      </w:r>
      <w:r>
        <w:rPr>
          <w:spacing w:val="-4"/>
        </w:rPr>
        <w:t xml:space="preserve"> </w:t>
      </w:r>
      <w:r>
        <w:t>Esculin</w:t>
      </w:r>
      <w:r>
        <w:rPr>
          <w:spacing w:val="-2"/>
        </w:rPr>
        <w:t xml:space="preserve"> </w:t>
      </w:r>
      <w:r>
        <w:t>Test</w:t>
      </w:r>
    </w:p>
    <w:p w14:paraId="689FB1FA" w14:textId="77777777" w:rsidR="00CA754C" w:rsidRDefault="003F13B9">
      <w:pPr>
        <w:pStyle w:val="ListParagraph"/>
        <w:numPr>
          <w:ilvl w:val="1"/>
          <w:numId w:val="1"/>
        </w:numPr>
        <w:tabs>
          <w:tab w:val="left" w:pos="1021"/>
        </w:tabs>
        <w:spacing w:before="122"/>
        <w:rPr>
          <w:sz w:val="24"/>
        </w:rPr>
      </w:pPr>
      <w:r>
        <w:rPr>
          <w:sz w:val="24"/>
        </w:rPr>
        <w:t>Bile</w:t>
      </w:r>
      <w:r>
        <w:rPr>
          <w:spacing w:val="-3"/>
          <w:sz w:val="24"/>
        </w:rPr>
        <w:t xml:space="preserve"> </w:t>
      </w:r>
      <w:r>
        <w:rPr>
          <w:sz w:val="24"/>
        </w:rPr>
        <w:t>esculin</w:t>
      </w:r>
      <w:r>
        <w:rPr>
          <w:spacing w:val="-3"/>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8"/>
          <w:sz w:val="24"/>
        </w:rPr>
        <w:t xml:space="preserve"> </w:t>
      </w:r>
      <w:r>
        <w:rPr>
          <w:i/>
          <w:sz w:val="24"/>
        </w:rPr>
        <w:t>Enterococcus</w:t>
      </w:r>
      <w:r>
        <w:rPr>
          <w:i/>
          <w:spacing w:val="-5"/>
          <w:sz w:val="24"/>
        </w:rPr>
        <w:t xml:space="preserve"> </w:t>
      </w:r>
      <w:r>
        <w:rPr>
          <w:i/>
          <w:sz w:val="24"/>
        </w:rPr>
        <w:t>faecalis</w:t>
      </w:r>
      <w:r>
        <w:rPr>
          <w:sz w:val="24"/>
        </w:rPr>
        <w:t>;</w:t>
      </w:r>
      <w:r>
        <w:rPr>
          <w:spacing w:val="-2"/>
          <w:sz w:val="24"/>
        </w:rPr>
        <w:t xml:space="preserve"> </w:t>
      </w:r>
      <w:r>
        <w:rPr>
          <w:sz w:val="24"/>
        </w:rPr>
        <w:t>confirm</w:t>
      </w:r>
      <w:r>
        <w:rPr>
          <w:spacing w:val="-4"/>
          <w:sz w:val="24"/>
        </w:rPr>
        <w:t xml:space="preserve"> </w:t>
      </w:r>
      <w:r>
        <w:rPr>
          <w:sz w:val="24"/>
        </w:rPr>
        <w:t>by</w:t>
      </w:r>
      <w:r>
        <w:rPr>
          <w:spacing w:val="-6"/>
          <w:sz w:val="24"/>
        </w:rPr>
        <w:t xml:space="preserve"> </w:t>
      </w:r>
      <w:r>
        <w:rPr>
          <w:sz w:val="24"/>
        </w:rPr>
        <w:t>gamma</w:t>
      </w:r>
      <w:r>
        <w:rPr>
          <w:spacing w:val="-2"/>
          <w:sz w:val="24"/>
        </w:rPr>
        <w:t xml:space="preserve"> </w:t>
      </w:r>
      <w:r>
        <w:rPr>
          <w:sz w:val="24"/>
        </w:rPr>
        <w:t>hemolysis</w:t>
      </w:r>
      <w:r>
        <w:rPr>
          <w:spacing w:val="-1"/>
          <w:sz w:val="24"/>
        </w:rPr>
        <w:t xml:space="preserve"> </w:t>
      </w:r>
      <w:r>
        <w:rPr>
          <w:sz w:val="24"/>
        </w:rPr>
        <w:t>on</w:t>
      </w:r>
      <w:r>
        <w:rPr>
          <w:spacing w:val="-3"/>
          <w:sz w:val="24"/>
        </w:rPr>
        <w:t xml:space="preserve"> </w:t>
      </w:r>
      <w:r>
        <w:rPr>
          <w:sz w:val="24"/>
        </w:rPr>
        <w:t>BAP</w:t>
      </w:r>
    </w:p>
    <w:p w14:paraId="517BBEA1" w14:textId="77777777" w:rsidR="00CA754C" w:rsidRDefault="003F13B9">
      <w:pPr>
        <w:pStyle w:val="ListParagraph"/>
        <w:numPr>
          <w:ilvl w:val="1"/>
          <w:numId w:val="1"/>
        </w:numPr>
        <w:tabs>
          <w:tab w:val="left" w:pos="1021"/>
        </w:tabs>
        <w:spacing w:before="42"/>
        <w:rPr>
          <w:sz w:val="24"/>
        </w:rPr>
      </w:pPr>
      <w:r>
        <w:rPr>
          <w:sz w:val="24"/>
        </w:rPr>
        <w:t>Bile</w:t>
      </w:r>
      <w:r>
        <w:rPr>
          <w:spacing w:val="-1"/>
          <w:sz w:val="24"/>
        </w:rPr>
        <w:t xml:space="preserve"> </w:t>
      </w:r>
      <w:r>
        <w:rPr>
          <w:sz w:val="24"/>
        </w:rPr>
        <w:t>esculin</w:t>
      </w:r>
      <w:r>
        <w:rPr>
          <w:spacing w:val="-1"/>
          <w:sz w:val="24"/>
        </w:rPr>
        <w:t xml:space="preserve"> </w:t>
      </w:r>
      <w:r>
        <w:rPr>
          <w:sz w:val="24"/>
        </w:rPr>
        <w:t>(–)</w:t>
      </w:r>
      <w:r>
        <w:rPr>
          <w:spacing w:val="1"/>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2"/>
          <w:sz w:val="24"/>
        </w:rPr>
        <w:t xml:space="preserve"> </w:t>
      </w:r>
      <w:r>
        <w:rPr>
          <w:sz w:val="24"/>
        </w:rPr>
        <w:t>V</w:t>
      </w:r>
    </w:p>
    <w:p w14:paraId="134CF52B" w14:textId="77777777" w:rsidR="00CA754C" w:rsidRDefault="00CA754C">
      <w:pPr>
        <w:pStyle w:val="BodyText"/>
        <w:spacing w:before="2"/>
        <w:rPr>
          <w:sz w:val="23"/>
        </w:rPr>
      </w:pPr>
    </w:p>
    <w:p w14:paraId="0A661B76" w14:textId="77777777" w:rsidR="00CA754C" w:rsidRDefault="003F13B9">
      <w:pPr>
        <w:pStyle w:val="Heading2"/>
        <w:numPr>
          <w:ilvl w:val="0"/>
          <w:numId w:val="1"/>
        </w:numPr>
        <w:tabs>
          <w:tab w:val="left" w:pos="660"/>
          <w:tab w:val="left" w:pos="661"/>
        </w:tabs>
        <w:ind w:hanging="466"/>
        <w:jc w:val="left"/>
      </w:pPr>
      <w:bookmarkStart w:id="87" w:name="V._CAMP_Test"/>
      <w:bookmarkEnd w:id="87"/>
      <w:r>
        <w:t>CAMP</w:t>
      </w:r>
      <w:r>
        <w:rPr>
          <w:spacing w:val="-2"/>
        </w:rPr>
        <w:t xml:space="preserve"> </w:t>
      </w:r>
      <w:r>
        <w:t>Test</w:t>
      </w:r>
    </w:p>
    <w:p w14:paraId="0A38311F" w14:textId="77777777" w:rsidR="00CA754C" w:rsidRDefault="003F13B9">
      <w:pPr>
        <w:pStyle w:val="ListParagraph"/>
        <w:numPr>
          <w:ilvl w:val="1"/>
          <w:numId w:val="1"/>
        </w:numPr>
        <w:tabs>
          <w:tab w:val="left" w:pos="1021"/>
        </w:tabs>
        <w:spacing w:before="122"/>
        <w:rPr>
          <w:i/>
          <w:sz w:val="24"/>
        </w:rPr>
      </w:pPr>
      <w:r>
        <w:rPr>
          <w:sz w:val="24"/>
        </w:rPr>
        <w:t>CAMP</w:t>
      </w:r>
      <w:r>
        <w:rPr>
          <w:spacing w:val="-2"/>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12"/>
          <w:sz w:val="24"/>
        </w:rPr>
        <w:t xml:space="preserve"> </w:t>
      </w:r>
      <w:r>
        <w:rPr>
          <w:i/>
          <w:sz w:val="24"/>
        </w:rPr>
        <w:t>Streptococcus</w:t>
      </w:r>
      <w:r>
        <w:rPr>
          <w:i/>
          <w:spacing w:val="-2"/>
          <w:sz w:val="24"/>
        </w:rPr>
        <w:t xml:space="preserve"> </w:t>
      </w:r>
      <w:r>
        <w:rPr>
          <w:i/>
          <w:sz w:val="24"/>
        </w:rPr>
        <w:t>agalactiae</w:t>
      </w:r>
    </w:p>
    <w:p w14:paraId="28C12F08" w14:textId="77777777" w:rsidR="00CA754C" w:rsidRDefault="003F13B9">
      <w:pPr>
        <w:pStyle w:val="ListParagraph"/>
        <w:numPr>
          <w:ilvl w:val="1"/>
          <w:numId w:val="1"/>
        </w:numPr>
        <w:tabs>
          <w:tab w:val="left" w:pos="1021"/>
        </w:tabs>
        <w:spacing w:before="42"/>
        <w:rPr>
          <w:sz w:val="24"/>
        </w:rPr>
      </w:pPr>
      <w:r>
        <w:rPr>
          <w:sz w:val="24"/>
        </w:rPr>
        <w:t>CAMP</w:t>
      </w:r>
      <w:r>
        <w:rPr>
          <w:spacing w:val="-3"/>
          <w:sz w:val="24"/>
        </w:rPr>
        <w:t xml:space="preserve"> </w:t>
      </w:r>
      <w:r>
        <w:rPr>
          <w:sz w:val="24"/>
        </w:rPr>
        <w:t xml:space="preserve">(–) </w:t>
      </w:r>
      <w:r>
        <w:rPr>
          <w:rFonts w:ascii="Wingdings" w:hAnsi="Wingdings"/>
          <w:sz w:val="24"/>
        </w:rPr>
        <w:t></w:t>
      </w:r>
      <w:r>
        <w:rPr>
          <w:rFonts w:ascii="Times New Roman" w:hAnsi="Times New Roman"/>
          <w:spacing w:val="-13"/>
          <w:sz w:val="24"/>
        </w:rPr>
        <w:t xml:space="preserve"> </w:t>
      </w:r>
      <w:r>
        <w:rPr>
          <w:i/>
          <w:sz w:val="24"/>
        </w:rPr>
        <w:t>Streptococcus</w:t>
      </w:r>
      <w:r>
        <w:rPr>
          <w:i/>
          <w:spacing w:val="-1"/>
          <w:sz w:val="24"/>
        </w:rPr>
        <w:t xml:space="preserve"> </w:t>
      </w:r>
      <w:r>
        <w:rPr>
          <w:i/>
          <w:sz w:val="24"/>
        </w:rPr>
        <w:t>salivarius</w:t>
      </w:r>
      <w:r>
        <w:rPr>
          <w:sz w:val="24"/>
        </w:rPr>
        <w:t>;</w:t>
      </w:r>
      <w:r>
        <w:rPr>
          <w:spacing w:val="-1"/>
          <w:sz w:val="24"/>
        </w:rPr>
        <w:t xml:space="preserve"> </w:t>
      </w:r>
      <w:r>
        <w:rPr>
          <w:sz w:val="24"/>
        </w:rPr>
        <w:t>confirm</w:t>
      </w:r>
      <w:r>
        <w:rPr>
          <w:spacing w:val="-4"/>
          <w:sz w:val="24"/>
        </w:rPr>
        <w:t xml:space="preserve"> </w:t>
      </w:r>
      <w:r>
        <w:rPr>
          <w:sz w:val="24"/>
        </w:rPr>
        <w:t>by</w:t>
      </w:r>
      <w:r>
        <w:rPr>
          <w:spacing w:val="-2"/>
          <w:sz w:val="24"/>
        </w:rPr>
        <w:t xml:space="preserve"> </w:t>
      </w:r>
      <w:r>
        <w:rPr>
          <w:sz w:val="24"/>
        </w:rPr>
        <w:t>alpha</w:t>
      </w:r>
      <w:r>
        <w:rPr>
          <w:spacing w:val="-2"/>
          <w:sz w:val="24"/>
        </w:rPr>
        <w:t xml:space="preserve"> </w:t>
      </w:r>
      <w:r>
        <w:rPr>
          <w:sz w:val="24"/>
        </w:rPr>
        <w:t>hemolysis</w:t>
      </w:r>
      <w:r>
        <w:rPr>
          <w:spacing w:val="-1"/>
          <w:sz w:val="24"/>
        </w:rPr>
        <w:t xml:space="preserve"> </w:t>
      </w:r>
      <w:r>
        <w:rPr>
          <w:sz w:val="24"/>
        </w:rPr>
        <w:t>on</w:t>
      </w:r>
      <w:r>
        <w:rPr>
          <w:spacing w:val="-3"/>
          <w:sz w:val="24"/>
        </w:rPr>
        <w:t xml:space="preserve"> </w:t>
      </w:r>
      <w:r>
        <w:rPr>
          <w:sz w:val="24"/>
        </w:rPr>
        <w:t>BAP</w:t>
      </w:r>
    </w:p>
    <w:p w14:paraId="1636054C" w14:textId="77777777" w:rsidR="00CA754C" w:rsidRDefault="00CA754C">
      <w:pPr>
        <w:pStyle w:val="BodyText"/>
        <w:spacing w:before="7"/>
        <w:rPr>
          <w:sz w:val="23"/>
        </w:rPr>
      </w:pPr>
    </w:p>
    <w:p w14:paraId="317601B6" w14:textId="77777777" w:rsidR="00CA754C" w:rsidRDefault="003F13B9">
      <w:pPr>
        <w:pStyle w:val="Heading2"/>
        <w:numPr>
          <w:ilvl w:val="0"/>
          <w:numId w:val="1"/>
        </w:numPr>
        <w:tabs>
          <w:tab w:val="left" w:pos="660"/>
          <w:tab w:val="left" w:pos="661"/>
        </w:tabs>
        <w:ind w:hanging="496"/>
        <w:jc w:val="left"/>
      </w:pPr>
      <w:bookmarkStart w:id="88" w:name="VI._Nitrate_Reduction"/>
      <w:bookmarkEnd w:id="88"/>
      <w:r>
        <w:t>Nitrate</w:t>
      </w:r>
      <w:r>
        <w:rPr>
          <w:spacing w:val="-6"/>
        </w:rPr>
        <w:t xml:space="preserve"> </w:t>
      </w:r>
      <w:r>
        <w:t>Reduction</w:t>
      </w:r>
    </w:p>
    <w:p w14:paraId="172C7970" w14:textId="77777777" w:rsidR="00CA754C" w:rsidRDefault="003F13B9">
      <w:pPr>
        <w:pStyle w:val="ListParagraph"/>
        <w:numPr>
          <w:ilvl w:val="1"/>
          <w:numId w:val="1"/>
        </w:numPr>
        <w:tabs>
          <w:tab w:val="left" w:pos="1021"/>
        </w:tabs>
        <w:spacing w:before="117"/>
        <w:rPr>
          <w:sz w:val="24"/>
        </w:rPr>
      </w:pPr>
      <w:r>
        <w:rPr>
          <w:sz w:val="24"/>
        </w:rPr>
        <w:t>Nitrate (+)</w:t>
      </w:r>
      <w:r>
        <w:rPr>
          <w:spacing w:val="-2"/>
          <w:sz w:val="24"/>
        </w:rPr>
        <w:t xml:space="preserve"> </w:t>
      </w:r>
      <w:r>
        <w:rPr>
          <w:rFonts w:ascii="Wingdings" w:hAnsi="Wingdings"/>
          <w:sz w:val="24"/>
        </w:rPr>
        <w:t></w:t>
      </w:r>
      <w:r>
        <w:rPr>
          <w:rFonts w:ascii="Times New Roman" w:hAnsi="Times New Roman"/>
          <w:spacing w:val="-6"/>
          <w:sz w:val="24"/>
        </w:rPr>
        <w:t xml:space="preserve"> </w:t>
      </w:r>
      <w:r>
        <w:rPr>
          <w:sz w:val="24"/>
        </w:rPr>
        <w:t>Go</w:t>
      </w:r>
      <w:r>
        <w:rPr>
          <w:spacing w:val="-3"/>
          <w:sz w:val="24"/>
        </w:rPr>
        <w:t xml:space="preserve"> </w:t>
      </w:r>
      <w:r>
        <w:rPr>
          <w:sz w:val="24"/>
        </w:rPr>
        <w:t>to</w:t>
      </w:r>
      <w:r>
        <w:rPr>
          <w:spacing w:val="-3"/>
          <w:sz w:val="24"/>
        </w:rPr>
        <w:t xml:space="preserve"> </w:t>
      </w:r>
      <w:r>
        <w:rPr>
          <w:sz w:val="24"/>
        </w:rPr>
        <w:t>VII</w:t>
      </w:r>
    </w:p>
    <w:p w14:paraId="203B7AC2" w14:textId="77777777" w:rsidR="00CA754C" w:rsidRDefault="003F13B9">
      <w:pPr>
        <w:pStyle w:val="ListParagraph"/>
        <w:numPr>
          <w:ilvl w:val="1"/>
          <w:numId w:val="1"/>
        </w:numPr>
        <w:tabs>
          <w:tab w:val="left" w:pos="1021"/>
        </w:tabs>
        <w:spacing w:before="47"/>
        <w:rPr>
          <w:sz w:val="24"/>
        </w:rPr>
      </w:pPr>
      <w:r>
        <w:rPr>
          <w:sz w:val="24"/>
        </w:rPr>
        <w:t>Nitrate (–)</w:t>
      </w:r>
      <w:r>
        <w:rPr>
          <w:spacing w:val="-3"/>
          <w:sz w:val="24"/>
        </w:rPr>
        <w:t xml:space="preserve"> </w:t>
      </w:r>
      <w:r>
        <w:rPr>
          <w:rFonts w:ascii="Wingdings" w:hAnsi="Wingdings"/>
          <w:sz w:val="24"/>
        </w:rPr>
        <w:t></w:t>
      </w:r>
      <w:r>
        <w:rPr>
          <w:rFonts w:ascii="Times New Roman" w:hAnsi="Times New Roman"/>
          <w:spacing w:val="-7"/>
          <w:sz w:val="24"/>
        </w:rPr>
        <w:t xml:space="preserve"> </w:t>
      </w:r>
      <w:r>
        <w:rPr>
          <w:sz w:val="24"/>
        </w:rPr>
        <w:t>Go</w:t>
      </w:r>
      <w:r>
        <w:rPr>
          <w:spacing w:val="-2"/>
          <w:sz w:val="24"/>
        </w:rPr>
        <w:t xml:space="preserve"> </w:t>
      </w:r>
      <w:r>
        <w:rPr>
          <w:sz w:val="24"/>
        </w:rPr>
        <w:t>to</w:t>
      </w:r>
      <w:r>
        <w:rPr>
          <w:spacing w:val="-3"/>
          <w:sz w:val="24"/>
        </w:rPr>
        <w:t xml:space="preserve"> </w:t>
      </w:r>
      <w:r>
        <w:rPr>
          <w:sz w:val="24"/>
        </w:rPr>
        <w:t>VIII</w:t>
      </w:r>
    </w:p>
    <w:p w14:paraId="24E11961" w14:textId="77777777" w:rsidR="00CA754C" w:rsidRDefault="00CA754C">
      <w:pPr>
        <w:pStyle w:val="BodyText"/>
        <w:spacing w:before="1"/>
        <w:rPr>
          <w:sz w:val="23"/>
        </w:rPr>
      </w:pPr>
    </w:p>
    <w:p w14:paraId="6A975ADA" w14:textId="77777777" w:rsidR="00CA754C" w:rsidRDefault="003F13B9">
      <w:pPr>
        <w:pStyle w:val="Heading2"/>
        <w:numPr>
          <w:ilvl w:val="0"/>
          <w:numId w:val="1"/>
        </w:numPr>
        <w:tabs>
          <w:tab w:val="left" w:pos="661"/>
        </w:tabs>
        <w:ind w:hanging="526"/>
        <w:jc w:val="left"/>
      </w:pPr>
      <w:bookmarkStart w:id="89" w:name="VII._Oxidase_Test"/>
      <w:bookmarkEnd w:id="89"/>
      <w:r>
        <w:t>Oxidase</w:t>
      </w:r>
      <w:r>
        <w:rPr>
          <w:spacing w:val="-1"/>
        </w:rPr>
        <w:t xml:space="preserve"> </w:t>
      </w:r>
      <w:r>
        <w:t>Test</w:t>
      </w:r>
    </w:p>
    <w:p w14:paraId="4B855B60" w14:textId="77777777" w:rsidR="00CA754C" w:rsidRDefault="003F13B9">
      <w:pPr>
        <w:pStyle w:val="ListParagraph"/>
        <w:numPr>
          <w:ilvl w:val="1"/>
          <w:numId w:val="1"/>
        </w:numPr>
        <w:tabs>
          <w:tab w:val="left" w:pos="1021"/>
        </w:tabs>
        <w:spacing w:before="123"/>
        <w:rPr>
          <w:sz w:val="24"/>
        </w:rPr>
      </w:pPr>
      <w:r>
        <w:rPr>
          <w:sz w:val="24"/>
        </w:rPr>
        <w:t>Oxidase</w:t>
      </w:r>
      <w:r>
        <w:rPr>
          <w:spacing w:val="-1"/>
          <w:sz w:val="24"/>
        </w:rPr>
        <w:t xml:space="preserve"> </w:t>
      </w:r>
      <w:r>
        <w:rPr>
          <w:sz w:val="24"/>
        </w:rPr>
        <w:t>(+)</w:t>
      </w:r>
      <w:r>
        <w:rPr>
          <w:spacing w:val="2"/>
          <w:sz w:val="24"/>
        </w:rPr>
        <w:t xml:space="preserve"> </w:t>
      </w:r>
      <w:r>
        <w:rPr>
          <w:rFonts w:ascii="Wingdings" w:hAnsi="Wingdings"/>
          <w:sz w:val="24"/>
        </w:rPr>
        <w:t></w:t>
      </w:r>
      <w:r>
        <w:rPr>
          <w:rFonts w:ascii="Times New Roman" w:hAnsi="Times New Roman"/>
          <w:spacing w:val="-8"/>
          <w:sz w:val="24"/>
        </w:rPr>
        <w:t xml:space="preserve"> </w:t>
      </w:r>
      <w:r>
        <w:rPr>
          <w:sz w:val="24"/>
        </w:rPr>
        <w:t>Go</w:t>
      </w:r>
      <w:r>
        <w:rPr>
          <w:spacing w:val="-3"/>
          <w:sz w:val="24"/>
        </w:rPr>
        <w:t xml:space="preserve"> </w:t>
      </w:r>
      <w:r>
        <w:rPr>
          <w:sz w:val="24"/>
        </w:rPr>
        <w:t>to</w:t>
      </w:r>
      <w:r>
        <w:rPr>
          <w:spacing w:val="-4"/>
          <w:sz w:val="24"/>
        </w:rPr>
        <w:t xml:space="preserve"> </w:t>
      </w:r>
      <w:r>
        <w:rPr>
          <w:sz w:val="24"/>
        </w:rPr>
        <w:t>VIII</w:t>
      </w:r>
    </w:p>
    <w:p w14:paraId="560F4738" w14:textId="77777777" w:rsidR="00CA754C" w:rsidRDefault="003F13B9">
      <w:pPr>
        <w:pStyle w:val="ListParagraph"/>
        <w:numPr>
          <w:ilvl w:val="1"/>
          <w:numId w:val="1"/>
        </w:numPr>
        <w:tabs>
          <w:tab w:val="left" w:pos="1021"/>
        </w:tabs>
        <w:spacing w:before="42"/>
        <w:rPr>
          <w:sz w:val="24"/>
        </w:rPr>
      </w:pPr>
      <w:r>
        <w:rPr>
          <w:sz w:val="24"/>
        </w:rPr>
        <w:t>Oxidase</w:t>
      </w:r>
      <w:r>
        <w:rPr>
          <w:spacing w:val="-2"/>
          <w:sz w:val="24"/>
        </w:rPr>
        <w:t xml:space="preserve"> </w:t>
      </w:r>
      <w:r>
        <w:rPr>
          <w:sz w:val="24"/>
        </w:rPr>
        <w:t xml:space="preserve">(–) </w:t>
      </w:r>
      <w:r>
        <w:rPr>
          <w:rFonts w:ascii="Wingdings" w:hAnsi="Wingdings"/>
          <w:sz w:val="24"/>
        </w:rPr>
        <w:t></w:t>
      </w:r>
      <w:r>
        <w:rPr>
          <w:rFonts w:ascii="Times New Roman" w:hAnsi="Times New Roman"/>
          <w:spacing w:val="-8"/>
          <w:sz w:val="24"/>
        </w:rPr>
        <w:t xml:space="preserve"> </w:t>
      </w:r>
      <w:r>
        <w:rPr>
          <w:sz w:val="24"/>
        </w:rPr>
        <w:t>Proceed</w:t>
      </w:r>
      <w:r>
        <w:rPr>
          <w:spacing w:val="-4"/>
          <w:sz w:val="24"/>
        </w:rPr>
        <w:t xml:space="preserve"> </w:t>
      </w:r>
      <w:r>
        <w:rPr>
          <w:sz w:val="24"/>
        </w:rPr>
        <w:t>with</w:t>
      </w:r>
      <w:r>
        <w:rPr>
          <w:spacing w:val="-4"/>
          <w:sz w:val="24"/>
        </w:rPr>
        <w:t xml:space="preserve"> </w:t>
      </w:r>
      <w:r>
        <w:rPr>
          <w:sz w:val="24"/>
        </w:rPr>
        <w:t>IMViC and</w:t>
      </w:r>
      <w:r>
        <w:rPr>
          <w:spacing w:val="-3"/>
          <w:sz w:val="24"/>
        </w:rPr>
        <w:t xml:space="preserve"> </w:t>
      </w:r>
      <w:r>
        <w:rPr>
          <w:sz w:val="24"/>
        </w:rPr>
        <w:t>urease</w:t>
      </w:r>
      <w:r>
        <w:rPr>
          <w:spacing w:val="-2"/>
          <w:sz w:val="24"/>
        </w:rPr>
        <w:t xml:space="preserve"> </w:t>
      </w:r>
      <w:r>
        <w:rPr>
          <w:sz w:val="24"/>
        </w:rPr>
        <w:t>testing;</w:t>
      </w:r>
      <w:r>
        <w:rPr>
          <w:spacing w:val="3"/>
          <w:sz w:val="24"/>
        </w:rPr>
        <w:t xml:space="preserve"> </w:t>
      </w:r>
      <w:r>
        <w:rPr>
          <w:sz w:val="24"/>
        </w:rPr>
        <w:t>consult</w:t>
      </w:r>
      <w:r>
        <w:rPr>
          <w:spacing w:val="-2"/>
          <w:sz w:val="24"/>
        </w:rPr>
        <w:t xml:space="preserve"> </w:t>
      </w:r>
      <w:r>
        <w:rPr>
          <w:sz w:val="24"/>
        </w:rPr>
        <w:t>Biochem</w:t>
      </w:r>
      <w:r>
        <w:rPr>
          <w:spacing w:val="-4"/>
          <w:sz w:val="24"/>
        </w:rPr>
        <w:t xml:space="preserve"> </w:t>
      </w:r>
      <w:r>
        <w:rPr>
          <w:sz w:val="24"/>
        </w:rPr>
        <w:t>Table</w:t>
      </w:r>
      <w:r>
        <w:rPr>
          <w:spacing w:val="-2"/>
          <w:sz w:val="24"/>
        </w:rPr>
        <w:t xml:space="preserve"> </w:t>
      </w:r>
      <w:r>
        <w:rPr>
          <w:sz w:val="24"/>
        </w:rPr>
        <w:t>to</w:t>
      </w:r>
      <w:r>
        <w:rPr>
          <w:spacing w:val="-4"/>
          <w:sz w:val="24"/>
        </w:rPr>
        <w:t xml:space="preserve"> </w:t>
      </w:r>
      <w:r>
        <w:rPr>
          <w:sz w:val="24"/>
        </w:rPr>
        <w:t>confirm</w:t>
      </w:r>
    </w:p>
    <w:p w14:paraId="232C04EA" w14:textId="77777777" w:rsidR="00CA754C" w:rsidRDefault="003F13B9">
      <w:pPr>
        <w:pStyle w:val="Heading2"/>
        <w:numPr>
          <w:ilvl w:val="0"/>
          <w:numId w:val="1"/>
        </w:numPr>
        <w:tabs>
          <w:tab w:val="left" w:pos="661"/>
        </w:tabs>
        <w:spacing w:before="167"/>
        <w:ind w:hanging="561"/>
        <w:jc w:val="left"/>
      </w:pPr>
      <w:r>
        <w:t>Cetrimide</w:t>
      </w:r>
      <w:r>
        <w:rPr>
          <w:spacing w:val="-2"/>
        </w:rPr>
        <w:t xml:space="preserve"> </w:t>
      </w:r>
      <w:r>
        <w:t>Agar</w:t>
      </w:r>
    </w:p>
    <w:p w14:paraId="6AC5491E" w14:textId="77777777" w:rsidR="00CA754C" w:rsidRDefault="003F13B9">
      <w:pPr>
        <w:pStyle w:val="ListParagraph"/>
        <w:numPr>
          <w:ilvl w:val="1"/>
          <w:numId w:val="1"/>
        </w:numPr>
        <w:tabs>
          <w:tab w:val="left" w:pos="1021"/>
        </w:tabs>
        <w:spacing w:before="118"/>
        <w:rPr>
          <w:sz w:val="24"/>
        </w:rPr>
      </w:pPr>
      <w:r>
        <w:rPr>
          <w:sz w:val="24"/>
        </w:rPr>
        <w:t>Heavy</w:t>
      </w:r>
      <w:r>
        <w:rPr>
          <w:spacing w:val="-2"/>
          <w:sz w:val="24"/>
        </w:rPr>
        <w:t xml:space="preserve"> </w:t>
      </w:r>
      <w:r>
        <w:rPr>
          <w:sz w:val="24"/>
        </w:rPr>
        <w:t>growth</w:t>
      </w:r>
      <w:r>
        <w:rPr>
          <w:spacing w:val="-2"/>
          <w:sz w:val="24"/>
        </w:rPr>
        <w:t xml:space="preserve"> </w:t>
      </w:r>
      <w:r>
        <w:rPr>
          <w:rFonts w:ascii="Wingdings" w:hAnsi="Wingdings"/>
          <w:sz w:val="24"/>
        </w:rPr>
        <w:t></w:t>
      </w:r>
      <w:r>
        <w:rPr>
          <w:rFonts w:ascii="Times New Roman" w:hAnsi="Times New Roman"/>
          <w:spacing w:val="-8"/>
          <w:sz w:val="24"/>
        </w:rPr>
        <w:t xml:space="preserve"> </w:t>
      </w:r>
      <w:r>
        <w:rPr>
          <w:i/>
          <w:sz w:val="24"/>
        </w:rPr>
        <w:t>Pseudomonas</w:t>
      </w:r>
      <w:r>
        <w:rPr>
          <w:i/>
          <w:spacing w:val="-1"/>
          <w:sz w:val="24"/>
        </w:rPr>
        <w:t xml:space="preserve"> </w:t>
      </w:r>
      <w:r>
        <w:rPr>
          <w:i/>
          <w:sz w:val="24"/>
        </w:rPr>
        <w:t>aeruginosa</w:t>
      </w:r>
      <w:r>
        <w:rPr>
          <w:sz w:val="24"/>
        </w:rPr>
        <w:t>;</w:t>
      </w:r>
      <w:r>
        <w:rPr>
          <w:spacing w:val="-2"/>
          <w:sz w:val="24"/>
        </w:rPr>
        <w:t xml:space="preserve"> </w:t>
      </w:r>
      <w:r>
        <w:rPr>
          <w:sz w:val="24"/>
        </w:rPr>
        <w:t>confirm</w:t>
      </w:r>
      <w:r>
        <w:rPr>
          <w:spacing w:val="-9"/>
          <w:sz w:val="24"/>
        </w:rPr>
        <w:t xml:space="preserve"> </w:t>
      </w:r>
      <w:r>
        <w:rPr>
          <w:sz w:val="24"/>
        </w:rPr>
        <w:t>by</w:t>
      </w:r>
      <w:r>
        <w:rPr>
          <w:spacing w:val="-2"/>
          <w:sz w:val="24"/>
        </w:rPr>
        <w:t xml:space="preserve"> </w:t>
      </w:r>
      <w:r>
        <w:rPr>
          <w:sz w:val="24"/>
        </w:rPr>
        <w:t>UV</w:t>
      </w:r>
      <w:r>
        <w:rPr>
          <w:spacing w:val="-3"/>
          <w:sz w:val="24"/>
        </w:rPr>
        <w:t xml:space="preserve"> </w:t>
      </w:r>
      <w:r>
        <w:rPr>
          <w:sz w:val="24"/>
        </w:rPr>
        <w:t>and</w:t>
      </w:r>
      <w:r>
        <w:rPr>
          <w:spacing w:val="-3"/>
          <w:sz w:val="24"/>
        </w:rPr>
        <w:t xml:space="preserve"> </w:t>
      </w:r>
      <w:r>
        <w:rPr>
          <w:sz w:val="24"/>
        </w:rPr>
        <w:t>pyocyanin</w:t>
      </w:r>
      <w:r>
        <w:rPr>
          <w:spacing w:val="-4"/>
          <w:sz w:val="24"/>
        </w:rPr>
        <w:t xml:space="preserve"> </w:t>
      </w:r>
      <w:r>
        <w:rPr>
          <w:sz w:val="24"/>
        </w:rPr>
        <w:t>pigment</w:t>
      </w:r>
    </w:p>
    <w:p w14:paraId="2D92E203" w14:textId="77777777" w:rsidR="00CA754C" w:rsidRDefault="003F13B9">
      <w:pPr>
        <w:pStyle w:val="ListParagraph"/>
        <w:numPr>
          <w:ilvl w:val="1"/>
          <w:numId w:val="1"/>
        </w:numPr>
        <w:tabs>
          <w:tab w:val="left" w:pos="1021"/>
        </w:tabs>
        <w:spacing w:before="47"/>
        <w:rPr>
          <w:i/>
          <w:sz w:val="24"/>
        </w:rPr>
      </w:pPr>
      <w:r>
        <w:rPr>
          <w:sz w:val="24"/>
        </w:rPr>
        <w:t>Poor to</w:t>
      </w:r>
      <w:r>
        <w:rPr>
          <w:spacing w:val="-3"/>
          <w:sz w:val="24"/>
        </w:rPr>
        <w:t xml:space="preserve"> </w:t>
      </w:r>
      <w:r>
        <w:rPr>
          <w:sz w:val="24"/>
        </w:rPr>
        <w:t>no</w:t>
      </w:r>
      <w:r>
        <w:rPr>
          <w:spacing w:val="-3"/>
          <w:sz w:val="24"/>
        </w:rPr>
        <w:t xml:space="preserve"> </w:t>
      </w:r>
      <w:r>
        <w:rPr>
          <w:sz w:val="24"/>
        </w:rPr>
        <w:t xml:space="preserve">growth </w:t>
      </w:r>
      <w:r>
        <w:rPr>
          <w:rFonts w:ascii="Wingdings" w:hAnsi="Wingdings"/>
          <w:sz w:val="24"/>
        </w:rPr>
        <w:t></w:t>
      </w:r>
      <w:r>
        <w:rPr>
          <w:rFonts w:ascii="Times New Roman" w:hAnsi="Times New Roman"/>
          <w:spacing w:val="-6"/>
          <w:sz w:val="24"/>
        </w:rPr>
        <w:t xml:space="preserve"> </w:t>
      </w:r>
      <w:r>
        <w:rPr>
          <w:i/>
          <w:sz w:val="24"/>
        </w:rPr>
        <w:t>Alcaligenes</w:t>
      </w:r>
      <w:r>
        <w:rPr>
          <w:i/>
          <w:spacing w:val="-4"/>
          <w:sz w:val="24"/>
        </w:rPr>
        <w:t xml:space="preserve"> </w:t>
      </w:r>
      <w:r>
        <w:rPr>
          <w:i/>
          <w:sz w:val="24"/>
        </w:rPr>
        <w:t>faecalis</w:t>
      </w:r>
    </w:p>
    <w:p w14:paraId="76F545F5" w14:textId="77777777" w:rsidR="00CA754C" w:rsidRDefault="00CA754C">
      <w:pPr>
        <w:rPr>
          <w:sz w:val="24"/>
        </w:rPr>
        <w:sectPr w:rsidR="00CA754C">
          <w:headerReference w:type="default" r:id="rId582"/>
          <w:footerReference w:type="default" r:id="rId583"/>
          <w:pgSz w:w="12240" w:h="15840"/>
          <w:pgMar w:top="1420" w:right="1240" w:bottom="720" w:left="1140" w:header="0" w:footer="523" w:gutter="0"/>
          <w:cols w:space="720"/>
        </w:sectPr>
      </w:pPr>
    </w:p>
    <w:p w14:paraId="3A89C309" w14:textId="77777777" w:rsidR="00CA754C" w:rsidRDefault="00CA754C">
      <w:pPr>
        <w:pStyle w:val="BodyText"/>
        <w:spacing w:before="6"/>
        <w:rPr>
          <w:i/>
          <w:sz w:val="20"/>
        </w:rPr>
      </w:pPr>
    </w:p>
    <w:p w14:paraId="520C1400" w14:textId="77777777" w:rsidR="00CA754C" w:rsidRDefault="003F13B9">
      <w:pPr>
        <w:pStyle w:val="BodyText"/>
        <w:spacing w:before="52"/>
        <w:ind w:left="105"/>
      </w:pPr>
      <w:bookmarkStart w:id="90" w:name="211d_Biochemical_Table_for_Unknowns"/>
      <w:bookmarkEnd w:id="90"/>
      <w:r>
        <w:t>Table</w:t>
      </w:r>
      <w:r>
        <w:rPr>
          <w:spacing w:val="-5"/>
        </w:rPr>
        <w:t xml:space="preserve"> </w:t>
      </w:r>
      <w:r>
        <w:t>1.</w:t>
      </w:r>
      <w:r>
        <w:rPr>
          <w:spacing w:val="-5"/>
        </w:rPr>
        <w:t xml:space="preserve"> </w:t>
      </w:r>
      <w:r>
        <w:t>Select</w:t>
      </w:r>
      <w:r>
        <w:rPr>
          <w:spacing w:val="-4"/>
        </w:rPr>
        <w:t xml:space="preserve"> </w:t>
      </w:r>
      <w:r>
        <w:t>reactions</w:t>
      </w:r>
      <w:r>
        <w:rPr>
          <w:spacing w:val="-4"/>
        </w:rPr>
        <w:t xml:space="preserve"> </w:t>
      </w:r>
      <w:r>
        <w:t>for</w:t>
      </w:r>
      <w:r>
        <w:rPr>
          <w:spacing w:val="-3"/>
        </w:rPr>
        <w:t xml:space="preserve"> </w:t>
      </w:r>
      <w:r>
        <w:t>bacterial</w:t>
      </w:r>
      <w:r>
        <w:rPr>
          <w:spacing w:val="-4"/>
        </w:rPr>
        <w:t xml:space="preserve"> </w:t>
      </w:r>
      <w:r>
        <w:t>unknowns*</w:t>
      </w:r>
    </w:p>
    <w:p w14:paraId="346814C6" w14:textId="77777777" w:rsidR="00CA754C" w:rsidRDefault="00CA754C">
      <w:pPr>
        <w:pStyle w:val="BodyText"/>
        <w:spacing w:before="3"/>
        <w:rPr>
          <w:sz w:val="8"/>
        </w:rPr>
      </w:pPr>
    </w:p>
    <w:tbl>
      <w:tblPr>
        <w:tblW w:w="0" w:type="auto"/>
        <w:tblInd w:w="14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606"/>
        <w:gridCol w:w="670"/>
        <w:gridCol w:w="675"/>
        <w:gridCol w:w="670"/>
        <w:gridCol w:w="671"/>
        <w:gridCol w:w="675"/>
        <w:gridCol w:w="670"/>
        <w:gridCol w:w="675"/>
        <w:gridCol w:w="670"/>
        <w:gridCol w:w="670"/>
        <w:gridCol w:w="675"/>
        <w:gridCol w:w="671"/>
        <w:gridCol w:w="675"/>
        <w:gridCol w:w="670"/>
        <w:gridCol w:w="671"/>
      </w:tblGrid>
      <w:tr w:rsidR="00CA754C" w14:paraId="48227EA0" w14:textId="77777777">
        <w:trPr>
          <w:trHeight w:val="1720"/>
        </w:trPr>
        <w:tc>
          <w:tcPr>
            <w:tcW w:w="2606" w:type="dxa"/>
            <w:tcBorders>
              <w:bottom w:val="single" w:sz="12" w:space="0" w:color="666666"/>
              <w:right w:val="double" w:sz="1" w:space="0" w:color="666666"/>
            </w:tcBorders>
          </w:tcPr>
          <w:p w14:paraId="17F1C26E" w14:textId="77777777" w:rsidR="00CA754C" w:rsidRDefault="00CA754C">
            <w:pPr>
              <w:pStyle w:val="TableParagraph"/>
            </w:pPr>
          </w:p>
          <w:p w14:paraId="30BCA8EA" w14:textId="77777777" w:rsidR="00CA754C" w:rsidRDefault="00CA754C">
            <w:pPr>
              <w:pStyle w:val="TableParagraph"/>
            </w:pPr>
          </w:p>
          <w:p w14:paraId="50A8E044" w14:textId="77777777" w:rsidR="00CA754C" w:rsidRDefault="00CA754C">
            <w:pPr>
              <w:pStyle w:val="TableParagraph"/>
              <w:spacing w:before="1"/>
              <w:rPr>
                <w:sz w:val="26"/>
              </w:rPr>
            </w:pPr>
          </w:p>
          <w:p w14:paraId="79B06093" w14:textId="77777777" w:rsidR="00CA754C" w:rsidRDefault="003F13B9">
            <w:pPr>
              <w:pStyle w:val="TableParagraph"/>
              <w:ind w:left="1070" w:right="1053"/>
              <w:jc w:val="center"/>
            </w:pPr>
            <w:r>
              <w:t>TEST</w:t>
            </w:r>
          </w:p>
        </w:tc>
        <w:tc>
          <w:tcPr>
            <w:tcW w:w="670" w:type="dxa"/>
            <w:tcBorders>
              <w:left w:val="double" w:sz="1" w:space="0" w:color="666666"/>
              <w:bottom w:val="single" w:sz="12" w:space="0" w:color="666666"/>
            </w:tcBorders>
            <w:textDirection w:val="btLr"/>
          </w:tcPr>
          <w:p w14:paraId="7E75D95D" w14:textId="77777777" w:rsidR="00CA754C" w:rsidRDefault="003F13B9">
            <w:pPr>
              <w:pStyle w:val="TableParagraph"/>
              <w:spacing w:before="90" w:line="270" w:lineRule="atLeast"/>
              <w:ind w:left="114" w:right="343"/>
              <w:rPr>
                <w:i/>
              </w:rPr>
            </w:pPr>
            <w:r>
              <w:rPr>
                <w:i/>
              </w:rPr>
              <w:t>Pseudomonas</w:t>
            </w:r>
            <w:r>
              <w:rPr>
                <w:i/>
                <w:spacing w:val="-47"/>
              </w:rPr>
              <w:t xml:space="preserve"> </w:t>
            </w:r>
            <w:r>
              <w:rPr>
                <w:i/>
              </w:rPr>
              <w:t>aeruginosa</w:t>
            </w:r>
          </w:p>
        </w:tc>
        <w:tc>
          <w:tcPr>
            <w:tcW w:w="675" w:type="dxa"/>
            <w:tcBorders>
              <w:bottom w:val="single" w:sz="12" w:space="0" w:color="666666"/>
            </w:tcBorders>
            <w:textDirection w:val="btLr"/>
          </w:tcPr>
          <w:p w14:paraId="0A20CFA2" w14:textId="77777777" w:rsidR="00CA754C" w:rsidRDefault="003F13B9">
            <w:pPr>
              <w:pStyle w:val="TableParagraph"/>
              <w:spacing w:before="105" w:line="270" w:lineRule="atLeast"/>
              <w:ind w:left="114" w:right="580"/>
              <w:rPr>
                <w:i/>
              </w:rPr>
            </w:pPr>
            <w:r>
              <w:rPr>
                <w:i/>
              </w:rPr>
              <w:t>Alcaligenes</w:t>
            </w:r>
            <w:r>
              <w:rPr>
                <w:i/>
                <w:spacing w:val="-48"/>
              </w:rPr>
              <w:t xml:space="preserve"> </w:t>
            </w:r>
            <w:r>
              <w:rPr>
                <w:i/>
              </w:rPr>
              <w:t>faecalis</w:t>
            </w:r>
          </w:p>
        </w:tc>
        <w:tc>
          <w:tcPr>
            <w:tcW w:w="670" w:type="dxa"/>
            <w:tcBorders>
              <w:bottom w:val="single" w:sz="12" w:space="0" w:color="666666"/>
            </w:tcBorders>
            <w:textDirection w:val="btLr"/>
          </w:tcPr>
          <w:p w14:paraId="27CA1D4B" w14:textId="77777777" w:rsidR="00CA754C" w:rsidRDefault="003F13B9">
            <w:pPr>
              <w:pStyle w:val="TableParagraph"/>
              <w:spacing w:before="100" w:line="270" w:lineRule="atLeast"/>
              <w:ind w:left="114" w:right="600"/>
              <w:rPr>
                <w:i/>
              </w:rPr>
            </w:pPr>
            <w:r>
              <w:rPr>
                <w:i/>
                <w:spacing w:val="-1"/>
              </w:rPr>
              <w:t>Escherichia</w:t>
            </w:r>
            <w:r>
              <w:rPr>
                <w:i/>
                <w:spacing w:val="-47"/>
              </w:rPr>
              <w:t xml:space="preserve"> </w:t>
            </w:r>
            <w:r>
              <w:rPr>
                <w:i/>
              </w:rPr>
              <w:t>coli</w:t>
            </w:r>
          </w:p>
        </w:tc>
        <w:tc>
          <w:tcPr>
            <w:tcW w:w="671" w:type="dxa"/>
            <w:tcBorders>
              <w:bottom w:val="single" w:sz="12" w:space="0" w:color="666666"/>
            </w:tcBorders>
            <w:textDirection w:val="btLr"/>
          </w:tcPr>
          <w:p w14:paraId="0FD29CDE" w14:textId="77777777" w:rsidR="00CA754C" w:rsidRDefault="003F13B9">
            <w:pPr>
              <w:pStyle w:val="TableParagraph"/>
              <w:spacing w:before="101" w:line="270" w:lineRule="atLeast"/>
              <w:ind w:left="114" w:right="545"/>
              <w:rPr>
                <w:i/>
              </w:rPr>
            </w:pPr>
            <w:r>
              <w:rPr>
                <w:i/>
              </w:rPr>
              <w:t>Serratia</w:t>
            </w:r>
            <w:r>
              <w:rPr>
                <w:i/>
                <w:spacing w:val="1"/>
              </w:rPr>
              <w:t xml:space="preserve"> </w:t>
            </w:r>
            <w:r>
              <w:rPr>
                <w:i/>
              </w:rPr>
              <w:t>marcescens</w:t>
            </w:r>
          </w:p>
        </w:tc>
        <w:tc>
          <w:tcPr>
            <w:tcW w:w="675" w:type="dxa"/>
            <w:tcBorders>
              <w:bottom w:val="single" w:sz="12" w:space="0" w:color="666666"/>
            </w:tcBorders>
            <w:textDirection w:val="btLr"/>
          </w:tcPr>
          <w:p w14:paraId="1DD8A33A" w14:textId="77777777" w:rsidR="00CA754C" w:rsidRDefault="003F13B9">
            <w:pPr>
              <w:pStyle w:val="TableParagraph"/>
              <w:spacing w:before="105" w:line="270" w:lineRule="atLeast"/>
              <w:ind w:left="114" w:right="426"/>
              <w:rPr>
                <w:i/>
              </w:rPr>
            </w:pPr>
            <w:r>
              <w:rPr>
                <w:i/>
              </w:rPr>
              <w:t>Enterobacter</w:t>
            </w:r>
            <w:r>
              <w:rPr>
                <w:i/>
                <w:spacing w:val="-47"/>
              </w:rPr>
              <w:t xml:space="preserve"> </w:t>
            </w:r>
            <w:r>
              <w:rPr>
                <w:i/>
              </w:rPr>
              <w:t>aerogenes</w:t>
            </w:r>
          </w:p>
        </w:tc>
        <w:tc>
          <w:tcPr>
            <w:tcW w:w="670" w:type="dxa"/>
            <w:tcBorders>
              <w:bottom w:val="single" w:sz="12" w:space="0" w:color="666666"/>
            </w:tcBorders>
            <w:textDirection w:val="btLr"/>
          </w:tcPr>
          <w:p w14:paraId="1AFAB2DA" w14:textId="77777777" w:rsidR="00CA754C" w:rsidRDefault="003F13B9">
            <w:pPr>
              <w:pStyle w:val="TableParagraph"/>
              <w:spacing w:before="100" w:line="270" w:lineRule="atLeast"/>
              <w:ind w:left="114" w:right="886"/>
              <w:rPr>
                <w:i/>
              </w:rPr>
            </w:pPr>
            <w:r>
              <w:rPr>
                <w:i/>
              </w:rPr>
              <w:t>Proteus</w:t>
            </w:r>
            <w:r>
              <w:rPr>
                <w:i/>
                <w:spacing w:val="-47"/>
              </w:rPr>
              <w:t xml:space="preserve"> </w:t>
            </w:r>
            <w:r>
              <w:rPr>
                <w:i/>
              </w:rPr>
              <w:t>vulgaris</w:t>
            </w:r>
          </w:p>
        </w:tc>
        <w:tc>
          <w:tcPr>
            <w:tcW w:w="675" w:type="dxa"/>
            <w:tcBorders>
              <w:bottom w:val="single" w:sz="12" w:space="0" w:color="666666"/>
            </w:tcBorders>
            <w:textDirection w:val="btLr"/>
          </w:tcPr>
          <w:p w14:paraId="1EAC1350" w14:textId="77777777" w:rsidR="00CA754C" w:rsidRDefault="003F13B9">
            <w:pPr>
              <w:pStyle w:val="TableParagraph"/>
              <w:spacing w:before="105" w:line="270" w:lineRule="atLeast"/>
              <w:ind w:left="114" w:right="822"/>
              <w:rPr>
                <w:i/>
              </w:rPr>
            </w:pPr>
            <w:r>
              <w:rPr>
                <w:i/>
              </w:rPr>
              <w:t>Proteus</w:t>
            </w:r>
            <w:r>
              <w:rPr>
                <w:i/>
                <w:spacing w:val="1"/>
              </w:rPr>
              <w:t xml:space="preserve"> </w:t>
            </w:r>
            <w:r>
              <w:rPr>
                <w:i/>
              </w:rPr>
              <w:t>mirabilis</w:t>
            </w:r>
          </w:p>
        </w:tc>
        <w:tc>
          <w:tcPr>
            <w:tcW w:w="670" w:type="dxa"/>
            <w:tcBorders>
              <w:bottom w:val="single" w:sz="12" w:space="0" w:color="666666"/>
            </w:tcBorders>
            <w:textDirection w:val="btLr"/>
          </w:tcPr>
          <w:p w14:paraId="4A6DADCB" w14:textId="77777777" w:rsidR="00CA754C" w:rsidRDefault="003F13B9">
            <w:pPr>
              <w:pStyle w:val="TableParagraph"/>
              <w:spacing w:before="100" w:line="270" w:lineRule="atLeast"/>
              <w:ind w:left="114" w:right="472"/>
              <w:rPr>
                <w:i/>
              </w:rPr>
            </w:pPr>
            <w:r>
              <w:rPr>
                <w:i/>
              </w:rPr>
              <w:t>Klebsiella</w:t>
            </w:r>
            <w:r>
              <w:rPr>
                <w:i/>
                <w:spacing w:val="1"/>
              </w:rPr>
              <w:t xml:space="preserve"> </w:t>
            </w:r>
            <w:r>
              <w:rPr>
                <w:i/>
              </w:rPr>
              <w:t>pneumoniae</w:t>
            </w:r>
          </w:p>
        </w:tc>
        <w:tc>
          <w:tcPr>
            <w:tcW w:w="670" w:type="dxa"/>
            <w:tcBorders>
              <w:bottom w:val="single" w:sz="12" w:space="0" w:color="666666"/>
              <w:right w:val="double" w:sz="1" w:space="0" w:color="666666"/>
            </w:tcBorders>
            <w:textDirection w:val="btLr"/>
          </w:tcPr>
          <w:p w14:paraId="6CB11464" w14:textId="77777777" w:rsidR="00CA754C" w:rsidRDefault="003F13B9">
            <w:pPr>
              <w:pStyle w:val="TableParagraph"/>
              <w:spacing w:before="94" w:line="270" w:lineRule="atLeast"/>
              <w:ind w:left="114" w:right="586"/>
              <w:rPr>
                <w:i/>
              </w:rPr>
            </w:pPr>
            <w:r>
              <w:rPr>
                <w:i/>
              </w:rPr>
              <w:t>Citrobacter</w:t>
            </w:r>
            <w:r>
              <w:rPr>
                <w:i/>
                <w:spacing w:val="-47"/>
              </w:rPr>
              <w:t xml:space="preserve"> </w:t>
            </w:r>
            <w:r>
              <w:rPr>
                <w:i/>
              </w:rPr>
              <w:t>freundii</w:t>
            </w:r>
          </w:p>
        </w:tc>
        <w:tc>
          <w:tcPr>
            <w:tcW w:w="675" w:type="dxa"/>
            <w:tcBorders>
              <w:left w:val="double" w:sz="1" w:space="0" w:color="666666"/>
              <w:bottom w:val="single" w:sz="12" w:space="0" w:color="666666"/>
            </w:tcBorders>
            <w:textDirection w:val="btLr"/>
          </w:tcPr>
          <w:p w14:paraId="606843C0" w14:textId="77777777" w:rsidR="00CA754C" w:rsidRDefault="003F13B9">
            <w:pPr>
              <w:pStyle w:val="TableParagraph"/>
              <w:spacing w:before="95" w:line="270" w:lineRule="atLeast"/>
              <w:ind w:left="114" w:right="225"/>
              <w:rPr>
                <w:i/>
              </w:rPr>
            </w:pPr>
            <w:r>
              <w:rPr>
                <w:i/>
              </w:rPr>
              <w:t>Staphylococcus</w:t>
            </w:r>
            <w:r>
              <w:rPr>
                <w:i/>
                <w:spacing w:val="-47"/>
              </w:rPr>
              <w:t xml:space="preserve"> </w:t>
            </w:r>
            <w:r>
              <w:rPr>
                <w:i/>
              </w:rPr>
              <w:t>aureus</w:t>
            </w:r>
          </w:p>
        </w:tc>
        <w:tc>
          <w:tcPr>
            <w:tcW w:w="671" w:type="dxa"/>
            <w:tcBorders>
              <w:bottom w:val="single" w:sz="12" w:space="0" w:color="666666"/>
            </w:tcBorders>
            <w:textDirection w:val="btLr"/>
          </w:tcPr>
          <w:p w14:paraId="1AFC0DAB" w14:textId="77777777" w:rsidR="00CA754C" w:rsidRDefault="003F13B9">
            <w:pPr>
              <w:pStyle w:val="TableParagraph"/>
              <w:spacing w:before="101" w:line="270" w:lineRule="atLeast"/>
              <w:ind w:left="114" w:right="225"/>
              <w:rPr>
                <w:i/>
              </w:rPr>
            </w:pPr>
            <w:r>
              <w:rPr>
                <w:i/>
              </w:rPr>
              <w:t>Staphylococcus</w:t>
            </w:r>
            <w:r>
              <w:rPr>
                <w:i/>
                <w:spacing w:val="-47"/>
              </w:rPr>
              <w:t xml:space="preserve"> </w:t>
            </w:r>
            <w:r>
              <w:rPr>
                <w:i/>
              </w:rPr>
              <w:t>epidermidis</w:t>
            </w:r>
          </w:p>
        </w:tc>
        <w:tc>
          <w:tcPr>
            <w:tcW w:w="675" w:type="dxa"/>
            <w:tcBorders>
              <w:bottom w:val="single" w:sz="12" w:space="0" w:color="666666"/>
            </w:tcBorders>
            <w:textDirection w:val="btLr"/>
          </w:tcPr>
          <w:p w14:paraId="52A528B2" w14:textId="77777777" w:rsidR="00CA754C" w:rsidRDefault="003F13B9">
            <w:pPr>
              <w:pStyle w:val="TableParagraph"/>
              <w:spacing w:before="105" w:line="270" w:lineRule="atLeast"/>
              <w:ind w:left="114" w:right="346"/>
              <w:rPr>
                <w:i/>
              </w:rPr>
            </w:pPr>
            <w:r>
              <w:rPr>
                <w:i/>
              </w:rPr>
              <w:t>Streptococcus</w:t>
            </w:r>
            <w:r>
              <w:rPr>
                <w:i/>
                <w:spacing w:val="-47"/>
              </w:rPr>
              <w:t xml:space="preserve"> </w:t>
            </w:r>
            <w:r>
              <w:rPr>
                <w:i/>
              </w:rPr>
              <w:t>agalactiae</w:t>
            </w:r>
          </w:p>
        </w:tc>
        <w:tc>
          <w:tcPr>
            <w:tcW w:w="670" w:type="dxa"/>
            <w:tcBorders>
              <w:bottom w:val="single" w:sz="12" w:space="0" w:color="666666"/>
            </w:tcBorders>
            <w:textDirection w:val="btLr"/>
          </w:tcPr>
          <w:p w14:paraId="25170AC2" w14:textId="77777777" w:rsidR="00CA754C" w:rsidRDefault="003F13B9">
            <w:pPr>
              <w:pStyle w:val="TableParagraph"/>
              <w:spacing w:before="100" w:line="270" w:lineRule="atLeast"/>
              <w:ind w:left="114" w:right="346"/>
              <w:rPr>
                <w:i/>
              </w:rPr>
            </w:pPr>
            <w:r>
              <w:rPr>
                <w:i/>
              </w:rPr>
              <w:t>Streptococcus</w:t>
            </w:r>
            <w:r>
              <w:rPr>
                <w:i/>
                <w:spacing w:val="-47"/>
              </w:rPr>
              <w:t xml:space="preserve"> </w:t>
            </w:r>
            <w:r>
              <w:rPr>
                <w:i/>
              </w:rPr>
              <w:t>salivarius</w:t>
            </w:r>
          </w:p>
        </w:tc>
        <w:tc>
          <w:tcPr>
            <w:tcW w:w="671" w:type="dxa"/>
            <w:tcBorders>
              <w:bottom w:val="single" w:sz="12" w:space="0" w:color="666666"/>
            </w:tcBorders>
            <w:textDirection w:val="btLr"/>
          </w:tcPr>
          <w:p w14:paraId="00048301" w14:textId="77777777" w:rsidR="00CA754C" w:rsidRDefault="003F13B9">
            <w:pPr>
              <w:pStyle w:val="TableParagraph"/>
              <w:spacing w:before="101" w:line="270" w:lineRule="atLeast"/>
              <w:ind w:left="114" w:right="412"/>
              <w:rPr>
                <w:i/>
              </w:rPr>
            </w:pPr>
            <w:r>
              <w:rPr>
                <w:i/>
              </w:rPr>
              <w:t>Enterococcus</w:t>
            </w:r>
            <w:r>
              <w:rPr>
                <w:i/>
                <w:spacing w:val="-47"/>
              </w:rPr>
              <w:t xml:space="preserve"> </w:t>
            </w:r>
            <w:r>
              <w:rPr>
                <w:i/>
              </w:rPr>
              <w:t>faecalis</w:t>
            </w:r>
          </w:p>
        </w:tc>
      </w:tr>
      <w:tr w:rsidR="00CA754C" w14:paraId="7ABF0008" w14:textId="77777777">
        <w:trPr>
          <w:trHeight w:val="285"/>
        </w:trPr>
        <w:tc>
          <w:tcPr>
            <w:tcW w:w="2606" w:type="dxa"/>
            <w:tcBorders>
              <w:top w:val="single" w:sz="12" w:space="0" w:color="666666"/>
              <w:right w:val="double" w:sz="1" w:space="0" w:color="666666"/>
            </w:tcBorders>
          </w:tcPr>
          <w:p w14:paraId="6E60A1FB" w14:textId="77777777" w:rsidR="00CA754C" w:rsidRDefault="003F13B9">
            <w:pPr>
              <w:pStyle w:val="TableParagraph"/>
              <w:spacing w:before="19"/>
              <w:ind w:left="110"/>
              <w:rPr>
                <w:sz w:val="20"/>
              </w:rPr>
            </w:pPr>
            <w:r>
              <w:rPr>
                <w:sz w:val="20"/>
              </w:rPr>
              <w:t>Gram</w:t>
            </w:r>
            <w:r>
              <w:rPr>
                <w:spacing w:val="-4"/>
                <w:sz w:val="20"/>
              </w:rPr>
              <w:t xml:space="preserve"> </w:t>
            </w:r>
            <w:r>
              <w:rPr>
                <w:sz w:val="20"/>
              </w:rPr>
              <w:t>reaction</w:t>
            </w:r>
          </w:p>
        </w:tc>
        <w:tc>
          <w:tcPr>
            <w:tcW w:w="670" w:type="dxa"/>
            <w:tcBorders>
              <w:top w:val="single" w:sz="12" w:space="0" w:color="666666"/>
              <w:left w:val="double" w:sz="1" w:space="0" w:color="666666"/>
            </w:tcBorders>
          </w:tcPr>
          <w:p w14:paraId="0C330A6E" w14:textId="77777777" w:rsidR="00CA754C" w:rsidRDefault="003F13B9">
            <w:pPr>
              <w:pStyle w:val="TableParagraph"/>
              <w:spacing w:before="5" w:line="259" w:lineRule="exact"/>
              <w:ind w:left="295"/>
            </w:pPr>
            <w:r>
              <w:t>-</w:t>
            </w:r>
          </w:p>
        </w:tc>
        <w:tc>
          <w:tcPr>
            <w:tcW w:w="675" w:type="dxa"/>
            <w:tcBorders>
              <w:top w:val="single" w:sz="12" w:space="0" w:color="666666"/>
            </w:tcBorders>
          </w:tcPr>
          <w:p w14:paraId="1D23D556" w14:textId="77777777" w:rsidR="00CA754C" w:rsidRDefault="003F13B9">
            <w:pPr>
              <w:pStyle w:val="TableParagraph"/>
              <w:spacing w:before="5" w:line="259" w:lineRule="exact"/>
              <w:ind w:left="12"/>
              <w:jc w:val="center"/>
            </w:pPr>
            <w:r>
              <w:t>-</w:t>
            </w:r>
          </w:p>
        </w:tc>
        <w:tc>
          <w:tcPr>
            <w:tcW w:w="670" w:type="dxa"/>
            <w:tcBorders>
              <w:top w:val="single" w:sz="12" w:space="0" w:color="666666"/>
            </w:tcBorders>
          </w:tcPr>
          <w:p w14:paraId="02BC00A3" w14:textId="77777777" w:rsidR="00CA754C" w:rsidRDefault="003F13B9">
            <w:pPr>
              <w:pStyle w:val="TableParagraph"/>
              <w:spacing w:before="5" w:line="259" w:lineRule="exact"/>
              <w:ind w:left="300"/>
            </w:pPr>
            <w:r>
              <w:t>-</w:t>
            </w:r>
          </w:p>
        </w:tc>
        <w:tc>
          <w:tcPr>
            <w:tcW w:w="671" w:type="dxa"/>
            <w:tcBorders>
              <w:top w:val="single" w:sz="12" w:space="0" w:color="666666"/>
            </w:tcBorders>
          </w:tcPr>
          <w:p w14:paraId="01713021" w14:textId="77777777" w:rsidR="00CA754C" w:rsidRDefault="003F13B9">
            <w:pPr>
              <w:pStyle w:val="TableParagraph"/>
              <w:spacing w:before="5" w:line="259" w:lineRule="exact"/>
              <w:ind w:left="305"/>
            </w:pPr>
            <w:r>
              <w:t>-</w:t>
            </w:r>
          </w:p>
        </w:tc>
        <w:tc>
          <w:tcPr>
            <w:tcW w:w="675" w:type="dxa"/>
            <w:tcBorders>
              <w:top w:val="single" w:sz="12" w:space="0" w:color="666666"/>
            </w:tcBorders>
          </w:tcPr>
          <w:p w14:paraId="6E501D55" w14:textId="77777777" w:rsidR="00CA754C" w:rsidRDefault="003F13B9">
            <w:pPr>
              <w:pStyle w:val="TableParagraph"/>
              <w:spacing w:before="5" w:line="259" w:lineRule="exact"/>
              <w:ind w:left="12"/>
              <w:jc w:val="center"/>
            </w:pPr>
            <w:r>
              <w:t>-</w:t>
            </w:r>
          </w:p>
        </w:tc>
        <w:tc>
          <w:tcPr>
            <w:tcW w:w="670" w:type="dxa"/>
            <w:tcBorders>
              <w:top w:val="single" w:sz="12" w:space="0" w:color="666666"/>
            </w:tcBorders>
          </w:tcPr>
          <w:p w14:paraId="12823153" w14:textId="77777777" w:rsidR="00CA754C" w:rsidRDefault="003F13B9">
            <w:pPr>
              <w:pStyle w:val="TableParagraph"/>
              <w:spacing w:before="5" w:line="259" w:lineRule="exact"/>
              <w:ind w:left="300"/>
            </w:pPr>
            <w:r>
              <w:t>-</w:t>
            </w:r>
          </w:p>
        </w:tc>
        <w:tc>
          <w:tcPr>
            <w:tcW w:w="675" w:type="dxa"/>
            <w:tcBorders>
              <w:top w:val="single" w:sz="12" w:space="0" w:color="666666"/>
            </w:tcBorders>
          </w:tcPr>
          <w:p w14:paraId="27AAEFBB" w14:textId="77777777" w:rsidR="00CA754C" w:rsidRDefault="003F13B9">
            <w:pPr>
              <w:pStyle w:val="TableParagraph"/>
              <w:spacing w:before="5" w:line="259" w:lineRule="exact"/>
              <w:ind w:left="13"/>
              <w:jc w:val="center"/>
            </w:pPr>
            <w:r>
              <w:t>-</w:t>
            </w:r>
          </w:p>
        </w:tc>
        <w:tc>
          <w:tcPr>
            <w:tcW w:w="670" w:type="dxa"/>
            <w:tcBorders>
              <w:top w:val="single" w:sz="12" w:space="0" w:color="666666"/>
              <w:right w:val="single" w:sz="4" w:space="0" w:color="000000"/>
            </w:tcBorders>
          </w:tcPr>
          <w:p w14:paraId="63BBA3B6" w14:textId="77777777" w:rsidR="00CA754C" w:rsidRDefault="003F13B9">
            <w:pPr>
              <w:pStyle w:val="TableParagraph"/>
              <w:spacing w:before="5" w:line="259" w:lineRule="exact"/>
              <w:ind w:left="300"/>
            </w:pPr>
            <w:r>
              <w:t>-</w:t>
            </w:r>
          </w:p>
        </w:tc>
        <w:tc>
          <w:tcPr>
            <w:tcW w:w="670" w:type="dxa"/>
            <w:tcBorders>
              <w:top w:val="single" w:sz="12" w:space="0" w:color="666666"/>
              <w:left w:val="single" w:sz="4" w:space="0" w:color="000000"/>
              <w:right w:val="double" w:sz="1" w:space="0" w:color="666666"/>
            </w:tcBorders>
          </w:tcPr>
          <w:p w14:paraId="30846199" w14:textId="77777777" w:rsidR="00CA754C" w:rsidRDefault="003F13B9">
            <w:pPr>
              <w:pStyle w:val="TableParagraph"/>
              <w:spacing w:before="5" w:line="259" w:lineRule="exact"/>
              <w:ind w:left="28"/>
              <w:jc w:val="center"/>
            </w:pPr>
            <w:r>
              <w:t>-</w:t>
            </w:r>
          </w:p>
        </w:tc>
        <w:tc>
          <w:tcPr>
            <w:tcW w:w="675" w:type="dxa"/>
            <w:tcBorders>
              <w:top w:val="single" w:sz="12" w:space="0" w:color="666666"/>
              <w:left w:val="double" w:sz="1" w:space="0" w:color="666666"/>
            </w:tcBorders>
          </w:tcPr>
          <w:p w14:paraId="61A0F44F" w14:textId="77777777" w:rsidR="00CA754C" w:rsidRDefault="003F13B9">
            <w:pPr>
              <w:pStyle w:val="TableParagraph"/>
              <w:spacing w:before="5" w:line="259" w:lineRule="exact"/>
              <w:ind w:right="1"/>
              <w:jc w:val="center"/>
            </w:pPr>
            <w:r>
              <w:t>+</w:t>
            </w:r>
          </w:p>
        </w:tc>
        <w:tc>
          <w:tcPr>
            <w:tcW w:w="671" w:type="dxa"/>
            <w:tcBorders>
              <w:top w:val="single" w:sz="12" w:space="0" w:color="666666"/>
            </w:tcBorders>
          </w:tcPr>
          <w:p w14:paraId="76C970B5" w14:textId="77777777" w:rsidR="00CA754C" w:rsidRDefault="003F13B9">
            <w:pPr>
              <w:pStyle w:val="TableParagraph"/>
              <w:spacing w:before="5" w:line="259" w:lineRule="exact"/>
              <w:ind w:left="275"/>
            </w:pPr>
            <w:r>
              <w:t>+</w:t>
            </w:r>
          </w:p>
        </w:tc>
        <w:tc>
          <w:tcPr>
            <w:tcW w:w="675" w:type="dxa"/>
            <w:tcBorders>
              <w:top w:val="single" w:sz="12" w:space="0" w:color="666666"/>
            </w:tcBorders>
          </w:tcPr>
          <w:p w14:paraId="28F5D32E" w14:textId="77777777" w:rsidR="00CA754C" w:rsidRDefault="003F13B9">
            <w:pPr>
              <w:pStyle w:val="TableParagraph"/>
              <w:spacing w:before="5" w:line="259" w:lineRule="exact"/>
              <w:ind w:left="5"/>
              <w:jc w:val="center"/>
            </w:pPr>
            <w:r>
              <w:t>+</w:t>
            </w:r>
          </w:p>
        </w:tc>
        <w:tc>
          <w:tcPr>
            <w:tcW w:w="670" w:type="dxa"/>
            <w:tcBorders>
              <w:top w:val="single" w:sz="12" w:space="0" w:color="666666"/>
            </w:tcBorders>
          </w:tcPr>
          <w:p w14:paraId="79B35643" w14:textId="77777777" w:rsidR="00CA754C" w:rsidRDefault="003F13B9">
            <w:pPr>
              <w:pStyle w:val="TableParagraph"/>
              <w:spacing w:before="5" w:line="259" w:lineRule="exact"/>
              <w:ind w:left="275"/>
            </w:pPr>
            <w:r>
              <w:t>+</w:t>
            </w:r>
          </w:p>
        </w:tc>
        <w:tc>
          <w:tcPr>
            <w:tcW w:w="671" w:type="dxa"/>
            <w:tcBorders>
              <w:top w:val="single" w:sz="12" w:space="0" w:color="666666"/>
            </w:tcBorders>
          </w:tcPr>
          <w:p w14:paraId="70013E46" w14:textId="77777777" w:rsidR="00CA754C" w:rsidRDefault="003F13B9">
            <w:pPr>
              <w:pStyle w:val="TableParagraph"/>
              <w:spacing w:before="5" w:line="259" w:lineRule="exact"/>
              <w:ind w:left="10"/>
              <w:jc w:val="center"/>
            </w:pPr>
            <w:r>
              <w:t>+</w:t>
            </w:r>
          </w:p>
        </w:tc>
      </w:tr>
      <w:tr w:rsidR="00CA754C" w14:paraId="2180D85F" w14:textId="77777777">
        <w:trPr>
          <w:trHeight w:val="290"/>
        </w:trPr>
        <w:tc>
          <w:tcPr>
            <w:tcW w:w="2606" w:type="dxa"/>
            <w:tcBorders>
              <w:right w:val="double" w:sz="1" w:space="0" w:color="666666"/>
            </w:tcBorders>
          </w:tcPr>
          <w:p w14:paraId="0C7135CF" w14:textId="77777777" w:rsidR="00CA754C" w:rsidRDefault="003F13B9">
            <w:pPr>
              <w:pStyle w:val="TableParagraph"/>
              <w:spacing w:before="19"/>
              <w:ind w:left="110"/>
              <w:rPr>
                <w:sz w:val="20"/>
              </w:rPr>
            </w:pPr>
            <w:r>
              <w:rPr>
                <w:sz w:val="20"/>
              </w:rPr>
              <w:t>Catalase</w:t>
            </w:r>
          </w:p>
        </w:tc>
        <w:tc>
          <w:tcPr>
            <w:tcW w:w="670" w:type="dxa"/>
            <w:tcBorders>
              <w:left w:val="double" w:sz="1" w:space="0" w:color="666666"/>
            </w:tcBorders>
          </w:tcPr>
          <w:p w14:paraId="6E2A0643" w14:textId="77777777" w:rsidR="00CA754C" w:rsidRDefault="003F13B9">
            <w:pPr>
              <w:pStyle w:val="TableParagraph"/>
              <w:spacing w:before="10" w:line="259" w:lineRule="exact"/>
              <w:ind w:left="270"/>
            </w:pPr>
            <w:r>
              <w:t>+</w:t>
            </w:r>
          </w:p>
        </w:tc>
        <w:tc>
          <w:tcPr>
            <w:tcW w:w="675" w:type="dxa"/>
          </w:tcPr>
          <w:p w14:paraId="5D3F1DCB" w14:textId="77777777" w:rsidR="00CA754C" w:rsidRDefault="003F13B9">
            <w:pPr>
              <w:pStyle w:val="TableParagraph"/>
              <w:spacing w:before="10" w:line="259" w:lineRule="exact"/>
              <w:ind w:left="4"/>
              <w:jc w:val="center"/>
            </w:pPr>
            <w:r>
              <w:t>+</w:t>
            </w:r>
          </w:p>
        </w:tc>
        <w:tc>
          <w:tcPr>
            <w:tcW w:w="670" w:type="dxa"/>
          </w:tcPr>
          <w:p w14:paraId="5966CC7C" w14:textId="77777777" w:rsidR="00CA754C" w:rsidRDefault="003F13B9">
            <w:pPr>
              <w:pStyle w:val="TableParagraph"/>
              <w:spacing w:before="10" w:line="259" w:lineRule="exact"/>
              <w:ind w:left="275"/>
            </w:pPr>
            <w:r>
              <w:t>+</w:t>
            </w:r>
          </w:p>
        </w:tc>
        <w:tc>
          <w:tcPr>
            <w:tcW w:w="671" w:type="dxa"/>
          </w:tcPr>
          <w:p w14:paraId="57BFA5C9" w14:textId="77777777" w:rsidR="00CA754C" w:rsidRDefault="003F13B9">
            <w:pPr>
              <w:pStyle w:val="TableParagraph"/>
              <w:spacing w:before="10" w:line="259" w:lineRule="exact"/>
              <w:ind w:left="280"/>
            </w:pPr>
            <w:r>
              <w:t>+</w:t>
            </w:r>
          </w:p>
        </w:tc>
        <w:tc>
          <w:tcPr>
            <w:tcW w:w="675" w:type="dxa"/>
          </w:tcPr>
          <w:p w14:paraId="6E47E9B5" w14:textId="77777777" w:rsidR="00CA754C" w:rsidRDefault="003F13B9">
            <w:pPr>
              <w:pStyle w:val="TableParagraph"/>
              <w:spacing w:before="10" w:line="259" w:lineRule="exact"/>
              <w:ind w:left="4"/>
              <w:jc w:val="center"/>
            </w:pPr>
            <w:r>
              <w:t>+</w:t>
            </w:r>
          </w:p>
        </w:tc>
        <w:tc>
          <w:tcPr>
            <w:tcW w:w="670" w:type="dxa"/>
          </w:tcPr>
          <w:p w14:paraId="57DDAEDA" w14:textId="77777777" w:rsidR="00CA754C" w:rsidRDefault="003F13B9">
            <w:pPr>
              <w:pStyle w:val="TableParagraph"/>
              <w:spacing w:before="10" w:line="259" w:lineRule="exact"/>
              <w:ind w:left="275"/>
            </w:pPr>
            <w:r>
              <w:t>+</w:t>
            </w:r>
          </w:p>
        </w:tc>
        <w:tc>
          <w:tcPr>
            <w:tcW w:w="675" w:type="dxa"/>
          </w:tcPr>
          <w:p w14:paraId="6E89C2D3" w14:textId="77777777" w:rsidR="00CA754C" w:rsidRDefault="003F13B9">
            <w:pPr>
              <w:pStyle w:val="TableParagraph"/>
              <w:spacing w:before="10" w:line="259" w:lineRule="exact"/>
              <w:ind w:left="5"/>
              <w:jc w:val="center"/>
            </w:pPr>
            <w:r>
              <w:t>+</w:t>
            </w:r>
          </w:p>
        </w:tc>
        <w:tc>
          <w:tcPr>
            <w:tcW w:w="670" w:type="dxa"/>
            <w:tcBorders>
              <w:right w:val="single" w:sz="4" w:space="0" w:color="000000"/>
            </w:tcBorders>
          </w:tcPr>
          <w:p w14:paraId="36040C7E" w14:textId="77777777" w:rsidR="00CA754C" w:rsidRDefault="003F13B9">
            <w:pPr>
              <w:pStyle w:val="TableParagraph"/>
              <w:spacing w:before="10" w:line="259" w:lineRule="exact"/>
              <w:ind w:left="275"/>
            </w:pPr>
            <w:r>
              <w:t>+</w:t>
            </w:r>
          </w:p>
        </w:tc>
        <w:tc>
          <w:tcPr>
            <w:tcW w:w="670" w:type="dxa"/>
            <w:tcBorders>
              <w:left w:val="single" w:sz="4" w:space="0" w:color="000000"/>
              <w:right w:val="double" w:sz="1" w:space="0" w:color="666666"/>
            </w:tcBorders>
          </w:tcPr>
          <w:p w14:paraId="546010B8" w14:textId="77777777" w:rsidR="00CA754C" w:rsidRDefault="003F13B9">
            <w:pPr>
              <w:pStyle w:val="TableParagraph"/>
              <w:spacing w:before="10" w:line="259" w:lineRule="exact"/>
              <w:ind w:left="20"/>
              <w:jc w:val="center"/>
            </w:pPr>
            <w:r>
              <w:t>+</w:t>
            </w:r>
          </w:p>
        </w:tc>
        <w:tc>
          <w:tcPr>
            <w:tcW w:w="675" w:type="dxa"/>
            <w:tcBorders>
              <w:left w:val="double" w:sz="1" w:space="0" w:color="666666"/>
            </w:tcBorders>
          </w:tcPr>
          <w:p w14:paraId="046E3F9C" w14:textId="77777777" w:rsidR="00CA754C" w:rsidRDefault="003F13B9">
            <w:pPr>
              <w:pStyle w:val="TableParagraph"/>
              <w:spacing w:before="10" w:line="259" w:lineRule="exact"/>
              <w:ind w:right="1"/>
              <w:jc w:val="center"/>
            </w:pPr>
            <w:r>
              <w:t>+</w:t>
            </w:r>
          </w:p>
        </w:tc>
        <w:tc>
          <w:tcPr>
            <w:tcW w:w="671" w:type="dxa"/>
          </w:tcPr>
          <w:p w14:paraId="148AF235" w14:textId="77777777" w:rsidR="00CA754C" w:rsidRDefault="003F13B9">
            <w:pPr>
              <w:pStyle w:val="TableParagraph"/>
              <w:spacing w:before="10" w:line="259" w:lineRule="exact"/>
              <w:ind w:left="275"/>
            </w:pPr>
            <w:r>
              <w:t>+</w:t>
            </w:r>
          </w:p>
        </w:tc>
        <w:tc>
          <w:tcPr>
            <w:tcW w:w="675" w:type="dxa"/>
          </w:tcPr>
          <w:p w14:paraId="317A8703" w14:textId="77777777" w:rsidR="00CA754C" w:rsidRDefault="003F13B9">
            <w:pPr>
              <w:pStyle w:val="TableParagraph"/>
              <w:spacing w:before="10" w:line="259" w:lineRule="exact"/>
              <w:ind w:left="13"/>
              <w:jc w:val="center"/>
            </w:pPr>
            <w:r>
              <w:t>-</w:t>
            </w:r>
          </w:p>
        </w:tc>
        <w:tc>
          <w:tcPr>
            <w:tcW w:w="670" w:type="dxa"/>
          </w:tcPr>
          <w:p w14:paraId="449A5AED" w14:textId="77777777" w:rsidR="00CA754C" w:rsidRDefault="003F13B9">
            <w:pPr>
              <w:pStyle w:val="TableParagraph"/>
              <w:spacing w:before="10" w:line="259" w:lineRule="exact"/>
              <w:ind w:left="300"/>
            </w:pPr>
            <w:r>
              <w:t>-</w:t>
            </w:r>
          </w:p>
        </w:tc>
        <w:tc>
          <w:tcPr>
            <w:tcW w:w="671" w:type="dxa"/>
          </w:tcPr>
          <w:p w14:paraId="709F11F5" w14:textId="77777777" w:rsidR="00CA754C" w:rsidRDefault="003F13B9">
            <w:pPr>
              <w:pStyle w:val="TableParagraph"/>
              <w:spacing w:before="10" w:line="259" w:lineRule="exact"/>
              <w:ind w:left="18"/>
              <w:jc w:val="center"/>
            </w:pPr>
            <w:r>
              <w:t>-</w:t>
            </w:r>
          </w:p>
        </w:tc>
      </w:tr>
      <w:tr w:rsidR="00CA754C" w14:paraId="5EA89B73" w14:textId="77777777">
        <w:trPr>
          <w:trHeight w:val="285"/>
        </w:trPr>
        <w:tc>
          <w:tcPr>
            <w:tcW w:w="2606" w:type="dxa"/>
            <w:tcBorders>
              <w:right w:val="double" w:sz="1" w:space="0" w:color="666666"/>
            </w:tcBorders>
          </w:tcPr>
          <w:p w14:paraId="66F96B6F" w14:textId="77777777" w:rsidR="00CA754C" w:rsidRDefault="003F13B9">
            <w:pPr>
              <w:pStyle w:val="TableParagraph"/>
              <w:spacing w:before="20"/>
              <w:ind w:left="110"/>
              <w:rPr>
                <w:sz w:val="20"/>
              </w:rPr>
            </w:pPr>
            <w:r>
              <w:rPr>
                <w:sz w:val="20"/>
              </w:rPr>
              <w:t>Nitrate</w:t>
            </w:r>
          </w:p>
        </w:tc>
        <w:tc>
          <w:tcPr>
            <w:tcW w:w="670" w:type="dxa"/>
            <w:tcBorders>
              <w:left w:val="double" w:sz="1" w:space="0" w:color="666666"/>
            </w:tcBorders>
          </w:tcPr>
          <w:p w14:paraId="099B60A3" w14:textId="77777777" w:rsidR="00CA754C" w:rsidRDefault="003F13B9">
            <w:pPr>
              <w:pStyle w:val="TableParagraph"/>
              <w:spacing w:before="6" w:line="259" w:lineRule="exact"/>
              <w:ind w:left="270"/>
            </w:pPr>
            <w:r>
              <w:t>+</w:t>
            </w:r>
          </w:p>
        </w:tc>
        <w:tc>
          <w:tcPr>
            <w:tcW w:w="675" w:type="dxa"/>
          </w:tcPr>
          <w:p w14:paraId="28D7027E" w14:textId="77777777" w:rsidR="00CA754C" w:rsidRDefault="003F13B9">
            <w:pPr>
              <w:pStyle w:val="TableParagraph"/>
              <w:spacing w:before="6" w:line="259" w:lineRule="exact"/>
              <w:ind w:left="12"/>
              <w:jc w:val="center"/>
            </w:pPr>
            <w:r>
              <w:t>-</w:t>
            </w:r>
          </w:p>
        </w:tc>
        <w:tc>
          <w:tcPr>
            <w:tcW w:w="670" w:type="dxa"/>
          </w:tcPr>
          <w:p w14:paraId="5B8754DE" w14:textId="77777777" w:rsidR="00CA754C" w:rsidRDefault="003F13B9">
            <w:pPr>
              <w:pStyle w:val="TableParagraph"/>
              <w:spacing w:before="6" w:line="259" w:lineRule="exact"/>
              <w:ind w:left="275"/>
            </w:pPr>
            <w:r>
              <w:t>+</w:t>
            </w:r>
          </w:p>
        </w:tc>
        <w:tc>
          <w:tcPr>
            <w:tcW w:w="671" w:type="dxa"/>
          </w:tcPr>
          <w:p w14:paraId="71CFB238" w14:textId="77777777" w:rsidR="00CA754C" w:rsidRDefault="003F13B9">
            <w:pPr>
              <w:pStyle w:val="TableParagraph"/>
              <w:spacing w:before="6" w:line="259" w:lineRule="exact"/>
              <w:ind w:left="280"/>
            </w:pPr>
            <w:r>
              <w:t>+</w:t>
            </w:r>
          </w:p>
        </w:tc>
        <w:tc>
          <w:tcPr>
            <w:tcW w:w="675" w:type="dxa"/>
          </w:tcPr>
          <w:p w14:paraId="47F50BEC" w14:textId="77777777" w:rsidR="00CA754C" w:rsidRDefault="003F13B9">
            <w:pPr>
              <w:pStyle w:val="TableParagraph"/>
              <w:spacing w:before="6" w:line="259" w:lineRule="exact"/>
              <w:ind w:left="4"/>
              <w:jc w:val="center"/>
            </w:pPr>
            <w:r>
              <w:t>+</w:t>
            </w:r>
          </w:p>
        </w:tc>
        <w:tc>
          <w:tcPr>
            <w:tcW w:w="670" w:type="dxa"/>
          </w:tcPr>
          <w:p w14:paraId="1ED7470F" w14:textId="77777777" w:rsidR="00CA754C" w:rsidRDefault="003F13B9">
            <w:pPr>
              <w:pStyle w:val="TableParagraph"/>
              <w:spacing w:before="6" w:line="259" w:lineRule="exact"/>
              <w:ind w:left="275"/>
            </w:pPr>
            <w:r>
              <w:t>+</w:t>
            </w:r>
          </w:p>
        </w:tc>
        <w:tc>
          <w:tcPr>
            <w:tcW w:w="675" w:type="dxa"/>
          </w:tcPr>
          <w:p w14:paraId="43CDDA9F" w14:textId="77777777" w:rsidR="00CA754C" w:rsidRDefault="003F13B9">
            <w:pPr>
              <w:pStyle w:val="TableParagraph"/>
              <w:spacing w:before="6" w:line="259" w:lineRule="exact"/>
              <w:ind w:left="5"/>
              <w:jc w:val="center"/>
            </w:pPr>
            <w:r>
              <w:t>+</w:t>
            </w:r>
          </w:p>
        </w:tc>
        <w:tc>
          <w:tcPr>
            <w:tcW w:w="670" w:type="dxa"/>
            <w:tcBorders>
              <w:right w:val="single" w:sz="4" w:space="0" w:color="000000"/>
            </w:tcBorders>
          </w:tcPr>
          <w:p w14:paraId="4B48ED3D" w14:textId="77777777" w:rsidR="00CA754C" w:rsidRDefault="003F13B9">
            <w:pPr>
              <w:pStyle w:val="TableParagraph"/>
              <w:spacing w:before="6" w:line="259" w:lineRule="exact"/>
              <w:ind w:left="275"/>
            </w:pPr>
            <w:r>
              <w:t>+</w:t>
            </w:r>
          </w:p>
        </w:tc>
        <w:tc>
          <w:tcPr>
            <w:tcW w:w="670" w:type="dxa"/>
            <w:tcBorders>
              <w:left w:val="single" w:sz="4" w:space="0" w:color="000000"/>
              <w:right w:val="double" w:sz="1" w:space="0" w:color="666666"/>
            </w:tcBorders>
          </w:tcPr>
          <w:p w14:paraId="47C21114" w14:textId="77777777" w:rsidR="00CA754C" w:rsidRDefault="003F13B9">
            <w:pPr>
              <w:pStyle w:val="TableParagraph"/>
              <w:spacing w:before="6" w:line="259" w:lineRule="exact"/>
              <w:ind w:left="20"/>
              <w:jc w:val="center"/>
            </w:pPr>
            <w:r>
              <w:t>+</w:t>
            </w:r>
          </w:p>
        </w:tc>
        <w:tc>
          <w:tcPr>
            <w:tcW w:w="675" w:type="dxa"/>
            <w:tcBorders>
              <w:left w:val="double" w:sz="1" w:space="0" w:color="666666"/>
            </w:tcBorders>
            <w:shd w:val="clear" w:color="auto" w:fill="F1F1F1"/>
          </w:tcPr>
          <w:p w14:paraId="7B1616E3" w14:textId="77777777" w:rsidR="00CA754C" w:rsidRDefault="00CA754C">
            <w:pPr>
              <w:pStyle w:val="TableParagraph"/>
              <w:rPr>
                <w:rFonts w:ascii="Times New Roman"/>
                <w:sz w:val="20"/>
              </w:rPr>
            </w:pPr>
          </w:p>
        </w:tc>
        <w:tc>
          <w:tcPr>
            <w:tcW w:w="671" w:type="dxa"/>
            <w:shd w:val="clear" w:color="auto" w:fill="F1F1F1"/>
          </w:tcPr>
          <w:p w14:paraId="1978EE84" w14:textId="77777777" w:rsidR="00CA754C" w:rsidRDefault="00CA754C">
            <w:pPr>
              <w:pStyle w:val="TableParagraph"/>
              <w:rPr>
                <w:rFonts w:ascii="Times New Roman"/>
                <w:sz w:val="20"/>
              </w:rPr>
            </w:pPr>
          </w:p>
        </w:tc>
        <w:tc>
          <w:tcPr>
            <w:tcW w:w="675" w:type="dxa"/>
            <w:shd w:val="clear" w:color="auto" w:fill="F1F1F1"/>
          </w:tcPr>
          <w:p w14:paraId="4F62EEBB" w14:textId="77777777" w:rsidR="00CA754C" w:rsidRDefault="00CA754C">
            <w:pPr>
              <w:pStyle w:val="TableParagraph"/>
              <w:rPr>
                <w:rFonts w:ascii="Times New Roman"/>
                <w:sz w:val="20"/>
              </w:rPr>
            </w:pPr>
          </w:p>
        </w:tc>
        <w:tc>
          <w:tcPr>
            <w:tcW w:w="670" w:type="dxa"/>
            <w:shd w:val="clear" w:color="auto" w:fill="F1F1F1"/>
          </w:tcPr>
          <w:p w14:paraId="216D5F4A" w14:textId="77777777" w:rsidR="00CA754C" w:rsidRDefault="00CA754C">
            <w:pPr>
              <w:pStyle w:val="TableParagraph"/>
              <w:rPr>
                <w:rFonts w:ascii="Times New Roman"/>
                <w:sz w:val="20"/>
              </w:rPr>
            </w:pPr>
          </w:p>
        </w:tc>
        <w:tc>
          <w:tcPr>
            <w:tcW w:w="671" w:type="dxa"/>
            <w:shd w:val="clear" w:color="auto" w:fill="F1F1F1"/>
          </w:tcPr>
          <w:p w14:paraId="7BED6E2C" w14:textId="77777777" w:rsidR="00CA754C" w:rsidRDefault="00CA754C">
            <w:pPr>
              <w:pStyle w:val="TableParagraph"/>
              <w:rPr>
                <w:rFonts w:ascii="Times New Roman"/>
                <w:sz w:val="20"/>
              </w:rPr>
            </w:pPr>
          </w:p>
        </w:tc>
      </w:tr>
      <w:tr w:rsidR="00CA754C" w14:paraId="4C962B23" w14:textId="77777777">
        <w:trPr>
          <w:trHeight w:val="290"/>
        </w:trPr>
        <w:tc>
          <w:tcPr>
            <w:tcW w:w="2606" w:type="dxa"/>
            <w:tcBorders>
              <w:right w:val="double" w:sz="1" w:space="0" w:color="666666"/>
            </w:tcBorders>
          </w:tcPr>
          <w:p w14:paraId="05606239" w14:textId="77777777" w:rsidR="00CA754C" w:rsidRDefault="003F13B9">
            <w:pPr>
              <w:pStyle w:val="TableParagraph"/>
              <w:spacing w:before="24"/>
              <w:ind w:left="110"/>
              <w:rPr>
                <w:sz w:val="20"/>
              </w:rPr>
            </w:pPr>
            <w:r>
              <w:rPr>
                <w:sz w:val="20"/>
              </w:rPr>
              <w:t>Oxidase</w:t>
            </w:r>
          </w:p>
        </w:tc>
        <w:tc>
          <w:tcPr>
            <w:tcW w:w="670" w:type="dxa"/>
            <w:tcBorders>
              <w:left w:val="double" w:sz="1" w:space="0" w:color="666666"/>
            </w:tcBorders>
          </w:tcPr>
          <w:p w14:paraId="5DA4D735" w14:textId="77777777" w:rsidR="00CA754C" w:rsidRDefault="003F13B9">
            <w:pPr>
              <w:pStyle w:val="TableParagraph"/>
              <w:spacing w:before="10" w:line="259" w:lineRule="exact"/>
              <w:ind w:left="270"/>
            </w:pPr>
            <w:r>
              <w:t>+</w:t>
            </w:r>
          </w:p>
        </w:tc>
        <w:tc>
          <w:tcPr>
            <w:tcW w:w="675" w:type="dxa"/>
          </w:tcPr>
          <w:p w14:paraId="17E0F66E" w14:textId="77777777" w:rsidR="00CA754C" w:rsidRDefault="003F13B9">
            <w:pPr>
              <w:pStyle w:val="TableParagraph"/>
              <w:spacing w:before="10" w:line="259" w:lineRule="exact"/>
              <w:ind w:left="4"/>
              <w:jc w:val="center"/>
            </w:pPr>
            <w:r>
              <w:t>+</w:t>
            </w:r>
          </w:p>
        </w:tc>
        <w:tc>
          <w:tcPr>
            <w:tcW w:w="670" w:type="dxa"/>
          </w:tcPr>
          <w:p w14:paraId="2C5A9C33" w14:textId="77777777" w:rsidR="00CA754C" w:rsidRDefault="003F13B9">
            <w:pPr>
              <w:pStyle w:val="TableParagraph"/>
              <w:spacing w:before="10" w:line="259" w:lineRule="exact"/>
              <w:ind w:left="300"/>
            </w:pPr>
            <w:r>
              <w:t>-</w:t>
            </w:r>
          </w:p>
        </w:tc>
        <w:tc>
          <w:tcPr>
            <w:tcW w:w="671" w:type="dxa"/>
          </w:tcPr>
          <w:p w14:paraId="2B2719E2" w14:textId="77777777" w:rsidR="00CA754C" w:rsidRDefault="003F13B9">
            <w:pPr>
              <w:pStyle w:val="TableParagraph"/>
              <w:spacing w:before="10" w:line="259" w:lineRule="exact"/>
              <w:ind w:left="305"/>
            </w:pPr>
            <w:r>
              <w:t>-</w:t>
            </w:r>
          </w:p>
        </w:tc>
        <w:tc>
          <w:tcPr>
            <w:tcW w:w="675" w:type="dxa"/>
          </w:tcPr>
          <w:p w14:paraId="1618C646" w14:textId="77777777" w:rsidR="00CA754C" w:rsidRDefault="003F13B9">
            <w:pPr>
              <w:pStyle w:val="TableParagraph"/>
              <w:spacing w:before="10" w:line="259" w:lineRule="exact"/>
              <w:ind w:left="12"/>
              <w:jc w:val="center"/>
            </w:pPr>
            <w:r>
              <w:t>-</w:t>
            </w:r>
          </w:p>
        </w:tc>
        <w:tc>
          <w:tcPr>
            <w:tcW w:w="670" w:type="dxa"/>
          </w:tcPr>
          <w:p w14:paraId="4F7B36BB" w14:textId="77777777" w:rsidR="00CA754C" w:rsidRDefault="003F13B9">
            <w:pPr>
              <w:pStyle w:val="TableParagraph"/>
              <w:spacing w:before="10" w:line="259" w:lineRule="exact"/>
              <w:ind w:left="300"/>
            </w:pPr>
            <w:r>
              <w:t>-</w:t>
            </w:r>
          </w:p>
        </w:tc>
        <w:tc>
          <w:tcPr>
            <w:tcW w:w="675" w:type="dxa"/>
          </w:tcPr>
          <w:p w14:paraId="44EF92D4" w14:textId="77777777" w:rsidR="00CA754C" w:rsidRDefault="003F13B9">
            <w:pPr>
              <w:pStyle w:val="TableParagraph"/>
              <w:spacing w:before="10" w:line="259" w:lineRule="exact"/>
              <w:ind w:left="13"/>
              <w:jc w:val="center"/>
            </w:pPr>
            <w:r>
              <w:t>-</w:t>
            </w:r>
          </w:p>
        </w:tc>
        <w:tc>
          <w:tcPr>
            <w:tcW w:w="670" w:type="dxa"/>
            <w:tcBorders>
              <w:right w:val="single" w:sz="4" w:space="0" w:color="000000"/>
            </w:tcBorders>
          </w:tcPr>
          <w:p w14:paraId="35E0A243" w14:textId="77777777" w:rsidR="00CA754C" w:rsidRDefault="003F13B9">
            <w:pPr>
              <w:pStyle w:val="TableParagraph"/>
              <w:spacing w:before="10" w:line="259" w:lineRule="exact"/>
              <w:ind w:left="300"/>
            </w:pPr>
            <w:r>
              <w:t>-</w:t>
            </w:r>
          </w:p>
        </w:tc>
        <w:tc>
          <w:tcPr>
            <w:tcW w:w="670" w:type="dxa"/>
            <w:tcBorders>
              <w:left w:val="single" w:sz="4" w:space="0" w:color="000000"/>
              <w:right w:val="double" w:sz="1" w:space="0" w:color="666666"/>
            </w:tcBorders>
          </w:tcPr>
          <w:p w14:paraId="05BDB69D" w14:textId="77777777" w:rsidR="00CA754C" w:rsidRDefault="003F13B9">
            <w:pPr>
              <w:pStyle w:val="TableParagraph"/>
              <w:spacing w:before="10" w:line="259" w:lineRule="exact"/>
              <w:ind w:left="28"/>
              <w:jc w:val="center"/>
            </w:pPr>
            <w:r>
              <w:t>-</w:t>
            </w:r>
          </w:p>
        </w:tc>
        <w:tc>
          <w:tcPr>
            <w:tcW w:w="675" w:type="dxa"/>
            <w:tcBorders>
              <w:left w:val="double" w:sz="1" w:space="0" w:color="666666"/>
            </w:tcBorders>
            <w:shd w:val="clear" w:color="auto" w:fill="F1F1F1"/>
          </w:tcPr>
          <w:p w14:paraId="5A136972" w14:textId="77777777" w:rsidR="00CA754C" w:rsidRDefault="00CA754C">
            <w:pPr>
              <w:pStyle w:val="TableParagraph"/>
              <w:rPr>
                <w:rFonts w:ascii="Times New Roman"/>
                <w:sz w:val="20"/>
              </w:rPr>
            </w:pPr>
          </w:p>
        </w:tc>
        <w:tc>
          <w:tcPr>
            <w:tcW w:w="671" w:type="dxa"/>
            <w:shd w:val="clear" w:color="auto" w:fill="F1F1F1"/>
          </w:tcPr>
          <w:p w14:paraId="35C10E09" w14:textId="77777777" w:rsidR="00CA754C" w:rsidRDefault="00CA754C">
            <w:pPr>
              <w:pStyle w:val="TableParagraph"/>
              <w:rPr>
                <w:rFonts w:ascii="Times New Roman"/>
                <w:sz w:val="20"/>
              </w:rPr>
            </w:pPr>
          </w:p>
        </w:tc>
        <w:tc>
          <w:tcPr>
            <w:tcW w:w="675" w:type="dxa"/>
            <w:shd w:val="clear" w:color="auto" w:fill="F1F1F1"/>
          </w:tcPr>
          <w:p w14:paraId="4A443E05" w14:textId="77777777" w:rsidR="00CA754C" w:rsidRDefault="00CA754C">
            <w:pPr>
              <w:pStyle w:val="TableParagraph"/>
              <w:rPr>
                <w:rFonts w:ascii="Times New Roman"/>
                <w:sz w:val="20"/>
              </w:rPr>
            </w:pPr>
          </w:p>
        </w:tc>
        <w:tc>
          <w:tcPr>
            <w:tcW w:w="670" w:type="dxa"/>
            <w:shd w:val="clear" w:color="auto" w:fill="F1F1F1"/>
          </w:tcPr>
          <w:p w14:paraId="370C1BFC" w14:textId="77777777" w:rsidR="00CA754C" w:rsidRDefault="00CA754C">
            <w:pPr>
              <w:pStyle w:val="TableParagraph"/>
              <w:rPr>
                <w:rFonts w:ascii="Times New Roman"/>
                <w:sz w:val="20"/>
              </w:rPr>
            </w:pPr>
          </w:p>
        </w:tc>
        <w:tc>
          <w:tcPr>
            <w:tcW w:w="671" w:type="dxa"/>
            <w:shd w:val="clear" w:color="auto" w:fill="F1F1F1"/>
          </w:tcPr>
          <w:p w14:paraId="669A680A" w14:textId="77777777" w:rsidR="00CA754C" w:rsidRDefault="00CA754C">
            <w:pPr>
              <w:pStyle w:val="TableParagraph"/>
              <w:rPr>
                <w:rFonts w:ascii="Times New Roman"/>
                <w:sz w:val="20"/>
              </w:rPr>
            </w:pPr>
          </w:p>
        </w:tc>
      </w:tr>
      <w:tr w:rsidR="00CA754C" w14:paraId="3E202B8D" w14:textId="77777777">
        <w:trPr>
          <w:trHeight w:val="290"/>
        </w:trPr>
        <w:tc>
          <w:tcPr>
            <w:tcW w:w="2606" w:type="dxa"/>
            <w:tcBorders>
              <w:right w:val="double" w:sz="1" w:space="0" w:color="666666"/>
            </w:tcBorders>
          </w:tcPr>
          <w:p w14:paraId="3801BFF2" w14:textId="77777777" w:rsidR="00CA754C" w:rsidRDefault="003F13B9">
            <w:pPr>
              <w:pStyle w:val="TableParagraph"/>
              <w:spacing w:before="19"/>
              <w:ind w:left="110"/>
              <w:rPr>
                <w:sz w:val="20"/>
              </w:rPr>
            </w:pPr>
            <w:r>
              <w:rPr>
                <w:sz w:val="20"/>
              </w:rPr>
              <w:t>Lactose</w:t>
            </w:r>
            <w:r>
              <w:rPr>
                <w:spacing w:val="-4"/>
                <w:sz w:val="20"/>
              </w:rPr>
              <w:t xml:space="preserve"> </w:t>
            </w:r>
            <w:r>
              <w:rPr>
                <w:sz w:val="20"/>
              </w:rPr>
              <w:t>(EMB/MAC)</w:t>
            </w:r>
          </w:p>
        </w:tc>
        <w:tc>
          <w:tcPr>
            <w:tcW w:w="670" w:type="dxa"/>
            <w:tcBorders>
              <w:left w:val="double" w:sz="1" w:space="0" w:color="666666"/>
            </w:tcBorders>
          </w:tcPr>
          <w:p w14:paraId="362D85C6" w14:textId="77777777" w:rsidR="00CA754C" w:rsidRDefault="003F13B9">
            <w:pPr>
              <w:pStyle w:val="TableParagraph"/>
              <w:spacing w:before="10" w:line="259" w:lineRule="exact"/>
              <w:ind w:left="295"/>
            </w:pPr>
            <w:r>
              <w:t>-</w:t>
            </w:r>
          </w:p>
        </w:tc>
        <w:tc>
          <w:tcPr>
            <w:tcW w:w="675" w:type="dxa"/>
          </w:tcPr>
          <w:p w14:paraId="0B71D520" w14:textId="77777777" w:rsidR="00CA754C" w:rsidRDefault="003F13B9">
            <w:pPr>
              <w:pStyle w:val="TableParagraph"/>
              <w:spacing w:before="10" w:line="259" w:lineRule="exact"/>
              <w:ind w:left="12"/>
              <w:jc w:val="center"/>
            </w:pPr>
            <w:r>
              <w:t>-</w:t>
            </w:r>
          </w:p>
        </w:tc>
        <w:tc>
          <w:tcPr>
            <w:tcW w:w="670" w:type="dxa"/>
          </w:tcPr>
          <w:p w14:paraId="2909D816" w14:textId="77777777" w:rsidR="00CA754C" w:rsidRDefault="003F13B9">
            <w:pPr>
              <w:pStyle w:val="TableParagraph"/>
              <w:spacing w:before="10" w:line="259" w:lineRule="exact"/>
              <w:ind w:left="275"/>
            </w:pPr>
            <w:r>
              <w:t>+</w:t>
            </w:r>
          </w:p>
        </w:tc>
        <w:tc>
          <w:tcPr>
            <w:tcW w:w="671" w:type="dxa"/>
          </w:tcPr>
          <w:p w14:paraId="79B384F4" w14:textId="77777777" w:rsidR="00CA754C" w:rsidRDefault="003F13B9">
            <w:pPr>
              <w:pStyle w:val="TableParagraph"/>
              <w:spacing w:before="10" w:line="259" w:lineRule="exact"/>
              <w:ind w:left="280"/>
            </w:pPr>
            <w:r>
              <w:t>+</w:t>
            </w:r>
          </w:p>
        </w:tc>
        <w:tc>
          <w:tcPr>
            <w:tcW w:w="675" w:type="dxa"/>
          </w:tcPr>
          <w:p w14:paraId="770070FC" w14:textId="77777777" w:rsidR="00CA754C" w:rsidRDefault="003F13B9">
            <w:pPr>
              <w:pStyle w:val="TableParagraph"/>
              <w:spacing w:before="10" w:line="259" w:lineRule="exact"/>
              <w:ind w:left="4"/>
              <w:jc w:val="center"/>
            </w:pPr>
            <w:r>
              <w:t>+</w:t>
            </w:r>
          </w:p>
        </w:tc>
        <w:tc>
          <w:tcPr>
            <w:tcW w:w="670" w:type="dxa"/>
          </w:tcPr>
          <w:p w14:paraId="66FB668F" w14:textId="77777777" w:rsidR="00CA754C" w:rsidRDefault="003F13B9">
            <w:pPr>
              <w:pStyle w:val="TableParagraph"/>
              <w:spacing w:before="10" w:line="259" w:lineRule="exact"/>
              <w:ind w:left="300"/>
            </w:pPr>
            <w:r>
              <w:t>-</w:t>
            </w:r>
          </w:p>
        </w:tc>
        <w:tc>
          <w:tcPr>
            <w:tcW w:w="675" w:type="dxa"/>
          </w:tcPr>
          <w:p w14:paraId="559A7542" w14:textId="77777777" w:rsidR="00CA754C" w:rsidRDefault="003F13B9">
            <w:pPr>
              <w:pStyle w:val="TableParagraph"/>
              <w:spacing w:before="10" w:line="259" w:lineRule="exact"/>
              <w:ind w:left="13"/>
              <w:jc w:val="center"/>
            </w:pPr>
            <w:r>
              <w:t>-</w:t>
            </w:r>
          </w:p>
        </w:tc>
        <w:tc>
          <w:tcPr>
            <w:tcW w:w="670" w:type="dxa"/>
            <w:tcBorders>
              <w:right w:val="single" w:sz="4" w:space="0" w:color="000000"/>
            </w:tcBorders>
          </w:tcPr>
          <w:p w14:paraId="219141BD" w14:textId="77777777" w:rsidR="00CA754C" w:rsidRDefault="003F13B9">
            <w:pPr>
              <w:pStyle w:val="TableParagraph"/>
              <w:spacing w:before="10" w:line="259" w:lineRule="exact"/>
              <w:ind w:left="275"/>
            </w:pPr>
            <w:r>
              <w:t>+</w:t>
            </w:r>
          </w:p>
        </w:tc>
        <w:tc>
          <w:tcPr>
            <w:tcW w:w="670" w:type="dxa"/>
            <w:tcBorders>
              <w:left w:val="single" w:sz="4" w:space="0" w:color="000000"/>
              <w:right w:val="double" w:sz="1" w:space="0" w:color="666666"/>
            </w:tcBorders>
          </w:tcPr>
          <w:p w14:paraId="5C93C48D" w14:textId="77777777" w:rsidR="00CA754C" w:rsidRDefault="003F13B9">
            <w:pPr>
              <w:pStyle w:val="TableParagraph"/>
              <w:spacing w:before="10" w:line="259" w:lineRule="exact"/>
              <w:ind w:left="20"/>
              <w:jc w:val="center"/>
            </w:pPr>
            <w:r>
              <w:t>+</w:t>
            </w:r>
          </w:p>
        </w:tc>
        <w:tc>
          <w:tcPr>
            <w:tcW w:w="675" w:type="dxa"/>
            <w:tcBorders>
              <w:left w:val="double" w:sz="1" w:space="0" w:color="666666"/>
            </w:tcBorders>
            <w:shd w:val="clear" w:color="auto" w:fill="F1F1F1"/>
          </w:tcPr>
          <w:p w14:paraId="2BE84DB5" w14:textId="77777777" w:rsidR="00CA754C" w:rsidRDefault="00CA754C">
            <w:pPr>
              <w:pStyle w:val="TableParagraph"/>
              <w:rPr>
                <w:rFonts w:ascii="Times New Roman"/>
                <w:sz w:val="20"/>
              </w:rPr>
            </w:pPr>
          </w:p>
        </w:tc>
        <w:tc>
          <w:tcPr>
            <w:tcW w:w="671" w:type="dxa"/>
            <w:shd w:val="clear" w:color="auto" w:fill="F1F1F1"/>
          </w:tcPr>
          <w:p w14:paraId="09F9F598" w14:textId="77777777" w:rsidR="00CA754C" w:rsidRDefault="00CA754C">
            <w:pPr>
              <w:pStyle w:val="TableParagraph"/>
              <w:rPr>
                <w:rFonts w:ascii="Times New Roman"/>
                <w:sz w:val="20"/>
              </w:rPr>
            </w:pPr>
          </w:p>
        </w:tc>
        <w:tc>
          <w:tcPr>
            <w:tcW w:w="675" w:type="dxa"/>
            <w:shd w:val="clear" w:color="auto" w:fill="F1F1F1"/>
          </w:tcPr>
          <w:p w14:paraId="554F7DB7" w14:textId="77777777" w:rsidR="00CA754C" w:rsidRDefault="00CA754C">
            <w:pPr>
              <w:pStyle w:val="TableParagraph"/>
              <w:rPr>
                <w:rFonts w:ascii="Times New Roman"/>
                <w:sz w:val="20"/>
              </w:rPr>
            </w:pPr>
          </w:p>
        </w:tc>
        <w:tc>
          <w:tcPr>
            <w:tcW w:w="670" w:type="dxa"/>
            <w:shd w:val="clear" w:color="auto" w:fill="F1F1F1"/>
          </w:tcPr>
          <w:p w14:paraId="6596C9D8" w14:textId="77777777" w:rsidR="00CA754C" w:rsidRDefault="00CA754C">
            <w:pPr>
              <w:pStyle w:val="TableParagraph"/>
              <w:rPr>
                <w:rFonts w:ascii="Times New Roman"/>
                <w:sz w:val="20"/>
              </w:rPr>
            </w:pPr>
          </w:p>
        </w:tc>
        <w:tc>
          <w:tcPr>
            <w:tcW w:w="671" w:type="dxa"/>
            <w:shd w:val="clear" w:color="auto" w:fill="F1F1F1"/>
          </w:tcPr>
          <w:p w14:paraId="64CA40AD" w14:textId="77777777" w:rsidR="00CA754C" w:rsidRDefault="00CA754C">
            <w:pPr>
              <w:pStyle w:val="TableParagraph"/>
              <w:rPr>
                <w:rFonts w:ascii="Times New Roman"/>
                <w:sz w:val="20"/>
              </w:rPr>
            </w:pPr>
          </w:p>
        </w:tc>
      </w:tr>
      <w:tr w:rsidR="00CA754C" w14:paraId="5733F424" w14:textId="77777777">
        <w:trPr>
          <w:trHeight w:val="285"/>
        </w:trPr>
        <w:tc>
          <w:tcPr>
            <w:tcW w:w="2606" w:type="dxa"/>
            <w:tcBorders>
              <w:right w:val="double" w:sz="1" w:space="0" w:color="666666"/>
            </w:tcBorders>
          </w:tcPr>
          <w:p w14:paraId="73339FFA" w14:textId="77777777" w:rsidR="00CA754C" w:rsidRDefault="003F13B9">
            <w:pPr>
              <w:pStyle w:val="TableParagraph"/>
              <w:spacing w:before="19"/>
              <w:ind w:left="110"/>
              <w:rPr>
                <w:sz w:val="20"/>
              </w:rPr>
            </w:pPr>
            <w:r>
              <w:rPr>
                <w:sz w:val="20"/>
              </w:rPr>
              <w:t>MR</w:t>
            </w:r>
          </w:p>
        </w:tc>
        <w:tc>
          <w:tcPr>
            <w:tcW w:w="670" w:type="dxa"/>
            <w:tcBorders>
              <w:left w:val="double" w:sz="1" w:space="0" w:color="666666"/>
            </w:tcBorders>
            <w:shd w:val="clear" w:color="auto" w:fill="F1F1F1"/>
          </w:tcPr>
          <w:p w14:paraId="1E8D3F45" w14:textId="77777777" w:rsidR="00CA754C" w:rsidRDefault="00CA754C">
            <w:pPr>
              <w:pStyle w:val="TableParagraph"/>
              <w:rPr>
                <w:rFonts w:ascii="Times New Roman"/>
                <w:sz w:val="20"/>
              </w:rPr>
            </w:pPr>
          </w:p>
        </w:tc>
        <w:tc>
          <w:tcPr>
            <w:tcW w:w="675" w:type="dxa"/>
            <w:shd w:val="clear" w:color="auto" w:fill="F1F1F1"/>
          </w:tcPr>
          <w:p w14:paraId="2BC100E0" w14:textId="77777777" w:rsidR="00CA754C" w:rsidRDefault="00CA754C">
            <w:pPr>
              <w:pStyle w:val="TableParagraph"/>
              <w:rPr>
                <w:rFonts w:ascii="Times New Roman"/>
                <w:sz w:val="20"/>
              </w:rPr>
            </w:pPr>
          </w:p>
        </w:tc>
        <w:tc>
          <w:tcPr>
            <w:tcW w:w="670" w:type="dxa"/>
          </w:tcPr>
          <w:p w14:paraId="264B5DCE" w14:textId="77777777" w:rsidR="00CA754C" w:rsidRDefault="003F13B9">
            <w:pPr>
              <w:pStyle w:val="TableParagraph"/>
              <w:spacing w:before="5" w:line="259" w:lineRule="exact"/>
              <w:ind w:left="275"/>
            </w:pPr>
            <w:r>
              <w:t>+</w:t>
            </w:r>
          </w:p>
        </w:tc>
        <w:tc>
          <w:tcPr>
            <w:tcW w:w="671" w:type="dxa"/>
          </w:tcPr>
          <w:p w14:paraId="345A65CD" w14:textId="77777777" w:rsidR="00CA754C" w:rsidRDefault="003F13B9">
            <w:pPr>
              <w:pStyle w:val="TableParagraph"/>
              <w:spacing w:before="5" w:line="259" w:lineRule="exact"/>
              <w:ind w:left="305"/>
            </w:pPr>
            <w:r>
              <w:t>-</w:t>
            </w:r>
          </w:p>
        </w:tc>
        <w:tc>
          <w:tcPr>
            <w:tcW w:w="675" w:type="dxa"/>
          </w:tcPr>
          <w:p w14:paraId="0B004BA2" w14:textId="77777777" w:rsidR="00CA754C" w:rsidRDefault="003F13B9">
            <w:pPr>
              <w:pStyle w:val="TableParagraph"/>
              <w:spacing w:before="5" w:line="259" w:lineRule="exact"/>
              <w:ind w:left="12"/>
              <w:jc w:val="center"/>
            </w:pPr>
            <w:r>
              <w:t>-</w:t>
            </w:r>
          </w:p>
        </w:tc>
        <w:tc>
          <w:tcPr>
            <w:tcW w:w="670" w:type="dxa"/>
          </w:tcPr>
          <w:p w14:paraId="25623762" w14:textId="77777777" w:rsidR="00CA754C" w:rsidRDefault="003F13B9">
            <w:pPr>
              <w:pStyle w:val="TableParagraph"/>
              <w:spacing w:before="5" w:line="259" w:lineRule="exact"/>
              <w:ind w:left="275"/>
            </w:pPr>
            <w:r>
              <w:t>+</w:t>
            </w:r>
          </w:p>
        </w:tc>
        <w:tc>
          <w:tcPr>
            <w:tcW w:w="675" w:type="dxa"/>
          </w:tcPr>
          <w:p w14:paraId="43F3608D" w14:textId="77777777" w:rsidR="00CA754C" w:rsidRDefault="003F13B9">
            <w:pPr>
              <w:pStyle w:val="TableParagraph"/>
              <w:spacing w:before="5" w:line="259" w:lineRule="exact"/>
              <w:ind w:left="5"/>
              <w:jc w:val="center"/>
            </w:pPr>
            <w:r>
              <w:t>+</w:t>
            </w:r>
          </w:p>
        </w:tc>
        <w:tc>
          <w:tcPr>
            <w:tcW w:w="670" w:type="dxa"/>
            <w:tcBorders>
              <w:right w:val="single" w:sz="4" w:space="0" w:color="000000"/>
            </w:tcBorders>
          </w:tcPr>
          <w:p w14:paraId="6ACBD2AB" w14:textId="77777777" w:rsidR="00CA754C" w:rsidRDefault="003F13B9">
            <w:pPr>
              <w:pStyle w:val="TableParagraph"/>
              <w:spacing w:before="5" w:line="259" w:lineRule="exact"/>
              <w:ind w:left="275"/>
            </w:pPr>
            <w:r>
              <w:t>+</w:t>
            </w:r>
          </w:p>
        </w:tc>
        <w:tc>
          <w:tcPr>
            <w:tcW w:w="670" w:type="dxa"/>
            <w:tcBorders>
              <w:left w:val="single" w:sz="4" w:space="0" w:color="000000"/>
              <w:right w:val="double" w:sz="1" w:space="0" w:color="666666"/>
            </w:tcBorders>
          </w:tcPr>
          <w:p w14:paraId="285DD4F8" w14:textId="77777777" w:rsidR="00CA754C" w:rsidRDefault="003F13B9">
            <w:pPr>
              <w:pStyle w:val="TableParagraph"/>
              <w:spacing w:before="5" w:line="259" w:lineRule="exact"/>
              <w:ind w:left="20"/>
              <w:jc w:val="center"/>
            </w:pPr>
            <w:r>
              <w:t>+</w:t>
            </w:r>
          </w:p>
        </w:tc>
        <w:tc>
          <w:tcPr>
            <w:tcW w:w="675" w:type="dxa"/>
            <w:tcBorders>
              <w:left w:val="double" w:sz="1" w:space="0" w:color="666666"/>
            </w:tcBorders>
            <w:shd w:val="clear" w:color="auto" w:fill="F1F1F1"/>
          </w:tcPr>
          <w:p w14:paraId="32C008D5" w14:textId="77777777" w:rsidR="00CA754C" w:rsidRDefault="00CA754C">
            <w:pPr>
              <w:pStyle w:val="TableParagraph"/>
              <w:rPr>
                <w:rFonts w:ascii="Times New Roman"/>
                <w:sz w:val="20"/>
              </w:rPr>
            </w:pPr>
          </w:p>
        </w:tc>
        <w:tc>
          <w:tcPr>
            <w:tcW w:w="671" w:type="dxa"/>
            <w:shd w:val="clear" w:color="auto" w:fill="F1F1F1"/>
          </w:tcPr>
          <w:p w14:paraId="0C1FABF3" w14:textId="77777777" w:rsidR="00CA754C" w:rsidRDefault="00CA754C">
            <w:pPr>
              <w:pStyle w:val="TableParagraph"/>
              <w:rPr>
                <w:rFonts w:ascii="Times New Roman"/>
                <w:sz w:val="20"/>
              </w:rPr>
            </w:pPr>
          </w:p>
        </w:tc>
        <w:tc>
          <w:tcPr>
            <w:tcW w:w="675" w:type="dxa"/>
            <w:shd w:val="clear" w:color="auto" w:fill="F1F1F1"/>
          </w:tcPr>
          <w:p w14:paraId="36143137" w14:textId="77777777" w:rsidR="00CA754C" w:rsidRDefault="00CA754C">
            <w:pPr>
              <w:pStyle w:val="TableParagraph"/>
              <w:rPr>
                <w:rFonts w:ascii="Times New Roman"/>
                <w:sz w:val="20"/>
              </w:rPr>
            </w:pPr>
          </w:p>
        </w:tc>
        <w:tc>
          <w:tcPr>
            <w:tcW w:w="670" w:type="dxa"/>
            <w:shd w:val="clear" w:color="auto" w:fill="F1F1F1"/>
          </w:tcPr>
          <w:p w14:paraId="3FB0DDB4" w14:textId="77777777" w:rsidR="00CA754C" w:rsidRDefault="00CA754C">
            <w:pPr>
              <w:pStyle w:val="TableParagraph"/>
              <w:rPr>
                <w:rFonts w:ascii="Times New Roman"/>
                <w:sz w:val="20"/>
              </w:rPr>
            </w:pPr>
          </w:p>
        </w:tc>
        <w:tc>
          <w:tcPr>
            <w:tcW w:w="671" w:type="dxa"/>
            <w:shd w:val="clear" w:color="auto" w:fill="F1F1F1"/>
          </w:tcPr>
          <w:p w14:paraId="7F360A3E" w14:textId="77777777" w:rsidR="00CA754C" w:rsidRDefault="00CA754C">
            <w:pPr>
              <w:pStyle w:val="TableParagraph"/>
              <w:rPr>
                <w:rFonts w:ascii="Times New Roman"/>
                <w:sz w:val="20"/>
              </w:rPr>
            </w:pPr>
          </w:p>
        </w:tc>
      </w:tr>
      <w:tr w:rsidR="00CA754C" w14:paraId="2D2480EA" w14:textId="77777777">
        <w:trPr>
          <w:trHeight w:val="290"/>
        </w:trPr>
        <w:tc>
          <w:tcPr>
            <w:tcW w:w="2606" w:type="dxa"/>
            <w:tcBorders>
              <w:right w:val="double" w:sz="1" w:space="0" w:color="666666"/>
            </w:tcBorders>
          </w:tcPr>
          <w:p w14:paraId="7F2A0096" w14:textId="77777777" w:rsidR="00CA754C" w:rsidRDefault="003F13B9">
            <w:pPr>
              <w:pStyle w:val="TableParagraph"/>
              <w:spacing w:before="20"/>
              <w:ind w:left="110"/>
              <w:rPr>
                <w:sz w:val="20"/>
              </w:rPr>
            </w:pPr>
            <w:r>
              <w:rPr>
                <w:sz w:val="20"/>
              </w:rPr>
              <w:t>VP</w:t>
            </w:r>
          </w:p>
        </w:tc>
        <w:tc>
          <w:tcPr>
            <w:tcW w:w="670" w:type="dxa"/>
            <w:tcBorders>
              <w:left w:val="double" w:sz="1" w:space="0" w:color="666666"/>
            </w:tcBorders>
            <w:shd w:val="clear" w:color="auto" w:fill="F1F1F1"/>
          </w:tcPr>
          <w:p w14:paraId="09656FD5" w14:textId="77777777" w:rsidR="00CA754C" w:rsidRDefault="00CA754C">
            <w:pPr>
              <w:pStyle w:val="TableParagraph"/>
              <w:rPr>
                <w:rFonts w:ascii="Times New Roman"/>
                <w:sz w:val="20"/>
              </w:rPr>
            </w:pPr>
          </w:p>
        </w:tc>
        <w:tc>
          <w:tcPr>
            <w:tcW w:w="675" w:type="dxa"/>
            <w:shd w:val="clear" w:color="auto" w:fill="F1F1F1"/>
          </w:tcPr>
          <w:p w14:paraId="1380033E" w14:textId="77777777" w:rsidR="00CA754C" w:rsidRDefault="00CA754C">
            <w:pPr>
              <w:pStyle w:val="TableParagraph"/>
              <w:rPr>
                <w:rFonts w:ascii="Times New Roman"/>
                <w:sz w:val="20"/>
              </w:rPr>
            </w:pPr>
          </w:p>
        </w:tc>
        <w:tc>
          <w:tcPr>
            <w:tcW w:w="670" w:type="dxa"/>
          </w:tcPr>
          <w:p w14:paraId="3109123A" w14:textId="77777777" w:rsidR="00CA754C" w:rsidRDefault="003F13B9">
            <w:pPr>
              <w:pStyle w:val="TableParagraph"/>
              <w:spacing w:before="11" w:line="259" w:lineRule="exact"/>
              <w:ind w:left="300"/>
            </w:pPr>
            <w:r>
              <w:t>-</w:t>
            </w:r>
          </w:p>
        </w:tc>
        <w:tc>
          <w:tcPr>
            <w:tcW w:w="671" w:type="dxa"/>
          </w:tcPr>
          <w:p w14:paraId="440D1775" w14:textId="77777777" w:rsidR="00CA754C" w:rsidRDefault="003F13B9">
            <w:pPr>
              <w:pStyle w:val="TableParagraph"/>
              <w:spacing w:before="11" w:line="259" w:lineRule="exact"/>
              <w:ind w:left="280"/>
            </w:pPr>
            <w:r>
              <w:t>+</w:t>
            </w:r>
          </w:p>
        </w:tc>
        <w:tc>
          <w:tcPr>
            <w:tcW w:w="675" w:type="dxa"/>
          </w:tcPr>
          <w:p w14:paraId="4549BBEB" w14:textId="77777777" w:rsidR="00CA754C" w:rsidRDefault="003F13B9">
            <w:pPr>
              <w:pStyle w:val="TableParagraph"/>
              <w:spacing w:before="11" w:line="259" w:lineRule="exact"/>
              <w:ind w:left="4"/>
              <w:jc w:val="center"/>
            </w:pPr>
            <w:r>
              <w:t>+</w:t>
            </w:r>
          </w:p>
        </w:tc>
        <w:tc>
          <w:tcPr>
            <w:tcW w:w="670" w:type="dxa"/>
          </w:tcPr>
          <w:p w14:paraId="38BB0D19" w14:textId="77777777" w:rsidR="00CA754C" w:rsidRDefault="003F13B9">
            <w:pPr>
              <w:pStyle w:val="TableParagraph"/>
              <w:spacing w:before="11" w:line="259" w:lineRule="exact"/>
              <w:ind w:left="300"/>
            </w:pPr>
            <w:r>
              <w:t>-</w:t>
            </w:r>
          </w:p>
        </w:tc>
        <w:tc>
          <w:tcPr>
            <w:tcW w:w="675" w:type="dxa"/>
          </w:tcPr>
          <w:p w14:paraId="7AF2530B" w14:textId="77777777" w:rsidR="00CA754C" w:rsidRDefault="003F13B9">
            <w:pPr>
              <w:pStyle w:val="TableParagraph"/>
              <w:spacing w:before="11" w:line="259" w:lineRule="exact"/>
              <w:ind w:left="13"/>
              <w:jc w:val="center"/>
            </w:pPr>
            <w:r>
              <w:t>-</w:t>
            </w:r>
          </w:p>
        </w:tc>
        <w:tc>
          <w:tcPr>
            <w:tcW w:w="670" w:type="dxa"/>
            <w:tcBorders>
              <w:right w:val="single" w:sz="4" w:space="0" w:color="000000"/>
            </w:tcBorders>
          </w:tcPr>
          <w:p w14:paraId="3D68BA78" w14:textId="77777777" w:rsidR="00CA754C" w:rsidRDefault="003F13B9">
            <w:pPr>
              <w:pStyle w:val="TableParagraph"/>
              <w:spacing w:before="11" w:line="259" w:lineRule="exact"/>
              <w:ind w:left="275"/>
            </w:pPr>
            <w:r>
              <w:t>+</w:t>
            </w:r>
          </w:p>
        </w:tc>
        <w:tc>
          <w:tcPr>
            <w:tcW w:w="670" w:type="dxa"/>
            <w:tcBorders>
              <w:left w:val="single" w:sz="4" w:space="0" w:color="000000"/>
              <w:right w:val="double" w:sz="1" w:space="0" w:color="666666"/>
            </w:tcBorders>
          </w:tcPr>
          <w:p w14:paraId="75C64F9A" w14:textId="77777777" w:rsidR="00CA754C" w:rsidRDefault="003F13B9">
            <w:pPr>
              <w:pStyle w:val="TableParagraph"/>
              <w:spacing w:before="11" w:line="259" w:lineRule="exact"/>
              <w:ind w:left="28"/>
              <w:jc w:val="center"/>
            </w:pPr>
            <w:r>
              <w:t>-</w:t>
            </w:r>
          </w:p>
        </w:tc>
        <w:tc>
          <w:tcPr>
            <w:tcW w:w="675" w:type="dxa"/>
            <w:tcBorders>
              <w:left w:val="double" w:sz="1" w:space="0" w:color="666666"/>
            </w:tcBorders>
            <w:shd w:val="clear" w:color="auto" w:fill="F1F1F1"/>
          </w:tcPr>
          <w:p w14:paraId="53E8C81F" w14:textId="77777777" w:rsidR="00CA754C" w:rsidRDefault="00CA754C">
            <w:pPr>
              <w:pStyle w:val="TableParagraph"/>
              <w:rPr>
                <w:rFonts w:ascii="Times New Roman"/>
                <w:sz w:val="20"/>
              </w:rPr>
            </w:pPr>
          </w:p>
        </w:tc>
        <w:tc>
          <w:tcPr>
            <w:tcW w:w="671" w:type="dxa"/>
            <w:shd w:val="clear" w:color="auto" w:fill="F1F1F1"/>
          </w:tcPr>
          <w:p w14:paraId="24522CCC" w14:textId="77777777" w:rsidR="00CA754C" w:rsidRDefault="00CA754C">
            <w:pPr>
              <w:pStyle w:val="TableParagraph"/>
              <w:rPr>
                <w:rFonts w:ascii="Times New Roman"/>
                <w:sz w:val="20"/>
              </w:rPr>
            </w:pPr>
          </w:p>
        </w:tc>
        <w:tc>
          <w:tcPr>
            <w:tcW w:w="675" w:type="dxa"/>
            <w:shd w:val="clear" w:color="auto" w:fill="F1F1F1"/>
          </w:tcPr>
          <w:p w14:paraId="7F8D5849" w14:textId="77777777" w:rsidR="00CA754C" w:rsidRDefault="00CA754C">
            <w:pPr>
              <w:pStyle w:val="TableParagraph"/>
              <w:rPr>
                <w:rFonts w:ascii="Times New Roman"/>
                <w:sz w:val="20"/>
              </w:rPr>
            </w:pPr>
          </w:p>
        </w:tc>
        <w:tc>
          <w:tcPr>
            <w:tcW w:w="670" w:type="dxa"/>
            <w:shd w:val="clear" w:color="auto" w:fill="F1F1F1"/>
          </w:tcPr>
          <w:p w14:paraId="6C80E1FA" w14:textId="77777777" w:rsidR="00CA754C" w:rsidRDefault="00CA754C">
            <w:pPr>
              <w:pStyle w:val="TableParagraph"/>
              <w:rPr>
                <w:rFonts w:ascii="Times New Roman"/>
                <w:sz w:val="20"/>
              </w:rPr>
            </w:pPr>
          </w:p>
        </w:tc>
        <w:tc>
          <w:tcPr>
            <w:tcW w:w="671" w:type="dxa"/>
            <w:shd w:val="clear" w:color="auto" w:fill="F1F1F1"/>
          </w:tcPr>
          <w:p w14:paraId="276A1E98" w14:textId="77777777" w:rsidR="00CA754C" w:rsidRDefault="00CA754C">
            <w:pPr>
              <w:pStyle w:val="TableParagraph"/>
              <w:rPr>
                <w:rFonts w:ascii="Times New Roman"/>
                <w:sz w:val="20"/>
              </w:rPr>
            </w:pPr>
          </w:p>
        </w:tc>
      </w:tr>
      <w:tr w:rsidR="00CA754C" w14:paraId="0087997B" w14:textId="77777777">
        <w:trPr>
          <w:trHeight w:val="285"/>
        </w:trPr>
        <w:tc>
          <w:tcPr>
            <w:tcW w:w="2606" w:type="dxa"/>
            <w:tcBorders>
              <w:right w:val="double" w:sz="1" w:space="0" w:color="666666"/>
            </w:tcBorders>
          </w:tcPr>
          <w:p w14:paraId="6C7266B9" w14:textId="77777777" w:rsidR="00CA754C" w:rsidRDefault="003F13B9">
            <w:pPr>
              <w:pStyle w:val="TableParagraph"/>
              <w:spacing w:before="19"/>
              <w:ind w:left="110"/>
              <w:rPr>
                <w:sz w:val="20"/>
              </w:rPr>
            </w:pPr>
            <w:r>
              <w:rPr>
                <w:sz w:val="20"/>
              </w:rPr>
              <w:t>H</w:t>
            </w:r>
            <w:r>
              <w:rPr>
                <w:sz w:val="20"/>
                <w:vertAlign w:val="subscript"/>
              </w:rPr>
              <w:t>2</w:t>
            </w:r>
            <w:r>
              <w:rPr>
                <w:sz w:val="20"/>
              </w:rPr>
              <w:t>S</w:t>
            </w:r>
          </w:p>
        </w:tc>
        <w:tc>
          <w:tcPr>
            <w:tcW w:w="670" w:type="dxa"/>
            <w:tcBorders>
              <w:left w:val="double" w:sz="1" w:space="0" w:color="666666"/>
            </w:tcBorders>
            <w:shd w:val="clear" w:color="auto" w:fill="F1F1F1"/>
          </w:tcPr>
          <w:p w14:paraId="7BDBBF9D" w14:textId="77777777" w:rsidR="00CA754C" w:rsidRDefault="00CA754C">
            <w:pPr>
              <w:pStyle w:val="TableParagraph"/>
              <w:rPr>
                <w:rFonts w:ascii="Times New Roman"/>
                <w:sz w:val="20"/>
              </w:rPr>
            </w:pPr>
          </w:p>
        </w:tc>
        <w:tc>
          <w:tcPr>
            <w:tcW w:w="675" w:type="dxa"/>
            <w:shd w:val="clear" w:color="auto" w:fill="F1F1F1"/>
          </w:tcPr>
          <w:p w14:paraId="3852E658" w14:textId="77777777" w:rsidR="00CA754C" w:rsidRDefault="00CA754C">
            <w:pPr>
              <w:pStyle w:val="TableParagraph"/>
              <w:rPr>
                <w:rFonts w:ascii="Times New Roman"/>
                <w:sz w:val="20"/>
              </w:rPr>
            </w:pPr>
          </w:p>
        </w:tc>
        <w:tc>
          <w:tcPr>
            <w:tcW w:w="670" w:type="dxa"/>
          </w:tcPr>
          <w:p w14:paraId="5F5B7EA1" w14:textId="77777777" w:rsidR="00CA754C" w:rsidRDefault="003F13B9">
            <w:pPr>
              <w:pStyle w:val="TableParagraph"/>
              <w:spacing w:before="5" w:line="259" w:lineRule="exact"/>
              <w:ind w:left="300"/>
            </w:pPr>
            <w:r>
              <w:t>-</w:t>
            </w:r>
          </w:p>
        </w:tc>
        <w:tc>
          <w:tcPr>
            <w:tcW w:w="671" w:type="dxa"/>
          </w:tcPr>
          <w:p w14:paraId="5415DD53" w14:textId="77777777" w:rsidR="00CA754C" w:rsidRDefault="003F13B9">
            <w:pPr>
              <w:pStyle w:val="TableParagraph"/>
              <w:spacing w:before="5" w:line="259" w:lineRule="exact"/>
              <w:ind w:left="305"/>
            </w:pPr>
            <w:r>
              <w:t>-</w:t>
            </w:r>
          </w:p>
        </w:tc>
        <w:tc>
          <w:tcPr>
            <w:tcW w:w="675" w:type="dxa"/>
          </w:tcPr>
          <w:p w14:paraId="65D89623" w14:textId="77777777" w:rsidR="00CA754C" w:rsidRDefault="003F13B9">
            <w:pPr>
              <w:pStyle w:val="TableParagraph"/>
              <w:spacing w:before="5" w:line="259" w:lineRule="exact"/>
              <w:ind w:left="12"/>
              <w:jc w:val="center"/>
            </w:pPr>
            <w:r>
              <w:t>-</w:t>
            </w:r>
          </w:p>
        </w:tc>
        <w:tc>
          <w:tcPr>
            <w:tcW w:w="670" w:type="dxa"/>
          </w:tcPr>
          <w:p w14:paraId="4104A684" w14:textId="77777777" w:rsidR="00CA754C" w:rsidRDefault="003F13B9">
            <w:pPr>
              <w:pStyle w:val="TableParagraph"/>
              <w:spacing w:before="5" w:line="259" w:lineRule="exact"/>
              <w:ind w:left="275"/>
            </w:pPr>
            <w:r>
              <w:t>+</w:t>
            </w:r>
          </w:p>
        </w:tc>
        <w:tc>
          <w:tcPr>
            <w:tcW w:w="675" w:type="dxa"/>
          </w:tcPr>
          <w:p w14:paraId="6A74DBB6" w14:textId="77777777" w:rsidR="00CA754C" w:rsidRDefault="003F13B9">
            <w:pPr>
              <w:pStyle w:val="TableParagraph"/>
              <w:spacing w:before="5" w:line="259" w:lineRule="exact"/>
              <w:ind w:left="5"/>
              <w:jc w:val="center"/>
            </w:pPr>
            <w:r>
              <w:t>+</w:t>
            </w:r>
          </w:p>
        </w:tc>
        <w:tc>
          <w:tcPr>
            <w:tcW w:w="670" w:type="dxa"/>
            <w:tcBorders>
              <w:right w:val="single" w:sz="4" w:space="0" w:color="000000"/>
            </w:tcBorders>
          </w:tcPr>
          <w:p w14:paraId="201DB314" w14:textId="77777777" w:rsidR="00CA754C" w:rsidRDefault="003F13B9">
            <w:pPr>
              <w:pStyle w:val="TableParagraph"/>
              <w:spacing w:before="5" w:line="259" w:lineRule="exact"/>
              <w:ind w:left="300"/>
            </w:pPr>
            <w:r>
              <w:t>-</w:t>
            </w:r>
          </w:p>
        </w:tc>
        <w:tc>
          <w:tcPr>
            <w:tcW w:w="670" w:type="dxa"/>
            <w:tcBorders>
              <w:left w:val="single" w:sz="4" w:space="0" w:color="000000"/>
              <w:right w:val="double" w:sz="1" w:space="0" w:color="666666"/>
            </w:tcBorders>
          </w:tcPr>
          <w:p w14:paraId="2E6BD790" w14:textId="77777777" w:rsidR="00CA754C" w:rsidRDefault="003F13B9">
            <w:pPr>
              <w:pStyle w:val="TableParagraph"/>
              <w:spacing w:before="5" w:line="259" w:lineRule="exact"/>
              <w:ind w:left="20"/>
              <w:jc w:val="center"/>
            </w:pPr>
            <w:r>
              <w:t>+</w:t>
            </w:r>
          </w:p>
        </w:tc>
        <w:tc>
          <w:tcPr>
            <w:tcW w:w="675" w:type="dxa"/>
            <w:tcBorders>
              <w:left w:val="double" w:sz="1" w:space="0" w:color="666666"/>
            </w:tcBorders>
            <w:shd w:val="clear" w:color="auto" w:fill="F1F1F1"/>
          </w:tcPr>
          <w:p w14:paraId="7A398C38" w14:textId="77777777" w:rsidR="00CA754C" w:rsidRDefault="00CA754C">
            <w:pPr>
              <w:pStyle w:val="TableParagraph"/>
              <w:rPr>
                <w:rFonts w:ascii="Times New Roman"/>
                <w:sz w:val="20"/>
              </w:rPr>
            </w:pPr>
          </w:p>
        </w:tc>
        <w:tc>
          <w:tcPr>
            <w:tcW w:w="671" w:type="dxa"/>
            <w:shd w:val="clear" w:color="auto" w:fill="F1F1F1"/>
          </w:tcPr>
          <w:p w14:paraId="0CC5498A" w14:textId="77777777" w:rsidR="00CA754C" w:rsidRDefault="00CA754C">
            <w:pPr>
              <w:pStyle w:val="TableParagraph"/>
              <w:rPr>
                <w:rFonts w:ascii="Times New Roman"/>
                <w:sz w:val="20"/>
              </w:rPr>
            </w:pPr>
          </w:p>
        </w:tc>
        <w:tc>
          <w:tcPr>
            <w:tcW w:w="675" w:type="dxa"/>
            <w:shd w:val="clear" w:color="auto" w:fill="F1F1F1"/>
          </w:tcPr>
          <w:p w14:paraId="07A2FD17" w14:textId="77777777" w:rsidR="00CA754C" w:rsidRDefault="00CA754C">
            <w:pPr>
              <w:pStyle w:val="TableParagraph"/>
              <w:rPr>
                <w:rFonts w:ascii="Times New Roman"/>
                <w:sz w:val="20"/>
              </w:rPr>
            </w:pPr>
          </w:p>
        </w:tc>
        <w:tc>
          <w:tcPr>
            <w:tcW w:w="670" w:type="dxa"/>
            <w:shd w:val="clear" w:color="auto" w:fill="F1F1F1"/>
          </w:tcPr>
          <w:p w14:paraId="12D4198D" w14:textId="77777777" w:rsidR="00CA754C" w:rsidRDefault="00CA754C">
            <w:pPr>
              <w:pStyle w:val="TableParagraph"/>
              <w:rPr>
                <w:rFonts w:ascii="Times New Roman"/>
                <w:sz w:val="20"/>
              </w:rPr>
            </w:pPr>
          </w:p>
        </w:tc>
        <w:tc>
          <w:tcPr>
            <w:tcW w:w="671" w:type="dxa"/>
            <w:shd w:val="clear" w:color="auto" w:fill="F1F1F1"/>
          </w:tcPr>
          <w:p w14:paraId="6DE4E08E" w14:textId="77777777" w:rsidR="00CA754C" w:rsidRDefault="00CA754C">
            <w:pPr>
              <w:pStyle w:val="TableParagraph"/>
              <w:rPr>
                <w:rFonts w:ascii="Times New Roman"/>
                <w:sz w:val="20"/>
              </w:rPr>
            </w:pPr>
          </w:p>
        </w:tc>
      </w:tr>
      <w:tr w:rsidR="00CA754C" w14:paraId="332D1248" w14:textId="77777777">
        <w:trPr>
          <w:trHeight w:val="290"/>
        </w:trPr>
        <w:tc>
          <w:tcPr>
            <w:tcW w:w="2606" w:type="dxa"/>
            <w:tcBorders>
              <w:right w:val="double" w:sz="1" w:space="0" w:color="666666"/>
            </w:tcBorders>
          </w:tcPr>
          <w:p w14:paraId="6D17BAC1" w14:textId="77777777" w:rsidR="00CA754C" w:rsidRDefault="003F13B9">
            <w:pPr>
              <w:pStyle w:val="TableParagraph"/>
              <w:spacing w:before="24"/>
              <w:ind w:left="110"/>
              <w:rPr>
                <w:sz w:val="20"/>
              </w:rPr>
            </w:pPr>
            <w:r>
              <w:rPr>
                <w:sz w:val="20"/>
              </w:rPr>
              <w:t>Indole</w:t>
            </w:r>
          </w:p>
        </w:tc>
        <w:tc>
          <w:tcPr>
            <w:tcW w:w="670" w:type="dxa"/>
            <w:tcBorders>
              <w:left w:val="double" w:sz="1" w:space="0" w:color="666666"/>
            </w:tcBorders>
            <w:shd w:val="clear" w:color="auto" w:fill="F1F1F1"/>
          </w:tcPr>
          <w:p w14:paraId="42646B5C" w14:textId="77777777" w:rsidR="00CA754C" w:rsidRDefault="00CA754C">
            <w:pPr>
              <w:pStyle w:val="TableParagraph"/>
              <w:rPr>
                <w:rFonts w:ascii="Times New Roman"/>
                <w:sz w:val="20"/>
              </w:rPr>
            </w:pPr>
          </w:p>
        </w:tc>
        <w:tc>
          <w:tcPr>
            <w:tcW w:w="675" w:type="dxa"/>
            <w:shd w:val="clear" w:color="auto" w:fill="F1F1F1"/>
          </w:tcPr>
          <w:p w14:paraId="2177875C" w14:textId="77777777" w:rsidR="00CA754C" w:rsidRDefault="00CA754C">
            <w:pPr>
              <w:pStyle w:val="TableParagraph"/>
              <w:rPr>
                <w:rFonts w:ascii="Times New Roman"/>
                <w:sz w:val="20"/>
              </w:rPr>
            </w:pPr>
          </w:p>
        </w:tc>
        <w:tc>
          <w:tcPr>
            <w:tcW w:w="670" w:type="dxa"/>
          </w:tcPr>
          <w:p w14:paraId="01908D39" w14:textId="77777777" w:rsidR="00CA754C" w:rsidRDefault="003F13B9">
            <w:pPr>
              <w:pStyle w:val="TableParagraph"/>
              <w:spacing w:before="10" w:line="259" w:lineRule="exact"/>
              <w:ind w:left="275"/>
            </w:pPr>
            <w:r>
              <w:t>+</w:t>
            </w:r>
          </w:p>
        </w:tc>
        <w:tc>
          <w:tcPr>
            <w:tcW w:w="671" w:type="dxa"/>
          </w:tcPr>
          <w:p w14:paraId="21866B0C" w14:textId="77777777" w:rsidR="00CA754C" w:rsidRDefault="003F13B9">
            <w:pPr>
              <w:pStyle w:val="TableParagraph"/>
              <w:spacing w:before="10" w:line="259" w:lineRule="exact"/>
              <w:ind w:left="305"/>
            </w:pPr>
            <w:r>
              <w:t>-</w:t>
            </w:r>
          </w:p>
        </w:tc>
        <w:tc>
          <w:tcPr>
            <w:tcW w:w="675" w:type="dxa"/>
          </w:tcPr>
          <w:p w14:paraId="3CC56CB3" w14:textId="77777777" w:rsidR="00CA754C" w:rsidRDefault="003F13B9">
            <w:pPr>
              <w:pStyle w:val="TableParagraph"/>
              <w:spacing w:before="10" w:line="259" w:lineRule="exact"/>
              <w:ind w:left="12"/>
              <w:jc w:val="center"/>
            </w:pPr>
            <w:r>
              <w:t>-</w:t>
            </w:r>
          </w:p>
        </w:tc>
        <w:tc>
          <w:tcPr>
            <w:tcW w:w="670" w:type="dxa"/>
          </w:tcPr>
          <w:p w14:paraId="7CE7DCFD" w14:textId="77777777" w:rsidR="00CA754C" w:rsidRDefault="003F13B9">
            <w:pPr>
              <w:pStyle w:val="TableParagraph"/>
              <w:spacing w:before="10" w:line="259" w:lineRule="exact"/>
              <w:ind w:left="275"/>
            </w:pPr>
            <w:r>
              <w:t>+</w:t>
            </w:r>
          </w:p>
        </w:tc>
        <w:tc>
          <w:tcPr>
            <w:tcW w:w="675" w:type="dxa"/>
          </w:tcPr>
          <w:p w14:paraId="6615C2DB" w14:textId="77777777" w:rsidR="00CA754C" w:rsidRDefault="003F13B9">
            <w:pPr>
              <w:pStyle w:val="TableParagraph"/>
              <w:spacing w:before="10" w:line="259" w:lineRule="exact"/>
              <w:ind w:left="13"/>
              <w:jc w:val="center"/>
            </w:pPr>
            <w:r>
              <w:t>-</w:t>
            </w:r>
          </w:p>
        </w:tc>
        <w:tc>
          <w:tcPr>
            <w:tcW w:w="670" w:type="dxa"/>
            <w:tcBorders>
              <w:right w:val="single" w:sz="4" w:space="0" w:color="000000"/>
            </w:tcBorders>
          </w:tcPr>
          <w:p w14:paraId="6BE12997" w14:textId="77777777" w:rsidR="00CA754C" w:rsidRDefault="003F13B9">
            <w:pPr>
              <w:pStyle w:val="TableParagraph"/>
              <w:spacing w:before="10" w:line="259" w:lineRule="exact"/>
              <w:ind w:left="300"/>
            </w:pPr>
            <w:r>
              <w:t>-</w:t>
            </w:r>
          </w:p>
        </w:tc>
        <w:tc>
          <w:tcPr>
            <w:tcW w:w="670" w:type="dxa"/>
            <w:tcBorders>
              <w:left w:val="single" w:sz="4" w:space="0" w:color="000000"/>
              <w:right w:val="double" w:sz="1" w:space="0" w:color="666666"/>
            </w:tcBorders>
          </w:tcPr>
          <w:p w14:paraId="3805847C" w14:textId="77777777" w:rsidR="00CA754C" w:rsidRDefault="003F13B9">
            <w:pPr>
              <w:pStyle w:val="TableParagraph"/>
              <w:spacing w:before="10" w:line="259" w:lineRule="exact"/>
              <w:ind w:left="28"/>
              <w:jc w:val="center"/>
            </w:pPr>
            <w:r>
              <w:t>-</w:t>
            </w:r>
          </w:p>
        </w:tc>
        <w:tc>
          <w:tcPr>
            <w:tcW w:w="675" w:type="dxa"/>
            <w:tcBorders>
              <w:left w:val="double" w:sz="1" w:space="0" w:color="666666"/>
            </w:tcBorders>
            <w:shd w:val="clear" w:color="auto" w:fill="F1F1F1"/>
          </w:tcPr>
          <w:p w14:paraId="46B861FD" w14:textId="77777777" w:rsidR="00CA754C" w:rsidRDefault="00CA754C">
            <w:pPr>
              <w:pStyle w:val="TableParagraph"/>
              <w:rPr>
                <w:rFonts w:ascii="Times New Roman"/>
                <w:sz w:val="20"/>
              </w:rPr>
            </w:pPr>
          </w:p>
        </w:tc>
        <w:tc>
          <w:tcPr>
            <w:tcW w:w="671" w:type="dxa"/>
            <w:shd w:val="clear" w:color="auto" w:fill="F1F1F1"/>
          </w:tcPr>
          <w:p w14:paraId="2A93F1B1" w14:textId="77777777" w:rsidR="00CA754C" w:rsidRDefault="00CA754C">
            <w:pPr>
              <w:pStyle w:val="TableParagraph"/>
              <w:rPr>
                <w:rFonts w:ascii="Times New Roman"/>
                <w:sz w:val="20"/>
              </w:rPr>
            </w:pPr>
          </w:p>
        </w:tc>
        <w:tc>
          <w:tcPr>
            <w:tcW w:w="675" w:type="dxa"/>
            <w:shd w:val="clear" w:color="auto" w:fill="F1F1F1"/>
          </w:tcPr>
          <w:p w14:paraId="08ABD16C" w14:textId="77777777" w:rsidR="00CA754C" w:rsidRDefault="00CA754C">
            <w:pPr>
              <w:pStyle w:val="TableParagraph"/>
              <w:rPr>
                <w:rFonts w:ascii="Times New Roman"/>
                <w:sz w:val="20"/>
              </w:rPr>
            </w:pPr>
          </w:p>
        </w:tc>
        <w:tc>
          <w:tcPr>
            <w:tcW w:w="670" w:type="dxa"/>
            <w:shd w:val="clear" w:color="auto" w:fill="F1F1F1"/>
          </w:tcPr>
          <w:p w14:paraId="428DBF9A" w14:textId="77777777" w:rsidR="00CA754C" w:rsidRDefault="00CA754C">
            <w:pPr>
              <w:pStyle w:val="TableParagraph"/>
              <w:rPr>
                <w:rFonts w:ascii="Times New Roman"/>
                <w:sz w:val="20"/>
              </w:rPr>
            </w:pPr>
          </w:p>
        </w:tc>
        <w:tc>
          <w:tcPr>
            <w:tcW w:w="671" w:type="dxa"/>
            <w:shd w:val="clear" w:color="auto" w:fill="F1F1F1"/>
          </w:tcPr>
          <w:p w14:paraId="52FC4698" w14:textId="77777777" w:rsidR="00CA754C" w:rsidRDefault="00CA754C">
            <w:pPr>
              <w:pStyle w:val="TableParagraph"/>
              <w:rPr>
                <w:rFonts w:ascii="Times New Roman"/>
                <w:sz w:val="20"/>
              </w:rPr>
            </w:pPr>
          </w:p>
        </w:tc>
      </w:tr>
      <w:tr w:rsidR="00CA754C" w14:paraId="342B60ED" w14:textId="77777777">
        <w:trPr>
          <w:trHeight w:val="290"/>
        </w:trPr>
        <w:tc>
          <w:tcPr>
            <w:tcW w:w="2606" w:type="dxa"/>
            <w:tcBorders>
              <w:right w:val="double" w:sz="1" w:space="0" w:color="666666"/>
            </w:tcBorders>
          </w:tcPr>
          <w:p w14:paraId="63231E8F" w14:textId="77777777" w:rsidR="00CA754C" w:rsidRDefault="003F13B9">
            <w:pPr>
              <w:pStyle w:val="TableParagraph"/>
              <w:spacing w:before="19"/>
              <w:ind w:left="110"/>
              <w:rPr>
                <w:sz w:val="20"/>
              </w:rPr>
            </w:pPr>
            <w:r>
              <w:rPr>
                <w:sz w:val="20"/>
              </w:rPr>
              <w:t>Motility</w:t>
            </w:r>
          </w:p>
        </w:tc>
        <w:tc>
          <w:tcPr>
            <w:tcW w:w="670" w:type="dxa"/>
            <w:tcBorders>
              <w:left w:val="double" w:sz="1" w:space="0" w:color="666666"/>
            </w:tcBorders>
            <w:shd w:val="clear" w:color="auto" w:fill="F1F1F1"/>
          </w:tcPr>
          <w:p w14:paraId="55583BF3" w14:textId="77777777" w:rsidR="00CA754C" w:rsidRDefault="00CA754C">
            <w:pPr>
              <w:pStyle w:val="TableParagraph"/>
              <w:rPr>
                <w:rFonts w:ascii="Times New Roman"/>
                <w:sz w:val="20"/>
              </w:rPr>
            </w:pPr>
          </w:p>
        </w:tc>
        <w:tc>
          <w:tcPr>
            <w:tcW w:w="675" w:type="dxa"/>
            <w:shd w:val="clear" w:color="auto" w:fill="F1F1F1"/>
          </w:tcPr>
          <w:p w14:paraId="3500B79D" w14:textId="77777777" w:rsidR="00CA754C" w:rsidRDefault="00CA754C">
            <w:pPr>
              <w:pStyle w:val="TableParagraph"/>
              <w:rPr>
                <w:rFonts w:ascii="Times New Roman"/>
                <w:sz w:val="20"/>
              </w:rPr>
            </w:pPr>
          </w:p>
        </w:tc>
        <w:tc>
          <w:tcPr>
            <w:tcW w:w="670" w:type="dxa"/>
          </w:tcPr>
          <w:p w14:paraId="7790CFCF" w14:textId="77777777" w:rsidR="00CA754C" w:rsidRDefault="003F13B9">
            <w:pPr>
              <w:pStyle w:val="TableParagraph"/>
              <w:spacing w:before="10" w:line="259" w:lineRule="exact"/>
              <w:ind w:left="275"/>
            </w:pPr>
            <w:r>
              <w:t>+</w:t>
            </w:r>
          </w:p>
        </w:tc>
        <w:tc>
          <w:tcPr>
            <w:tcW w:w="671" w:type="dxa"/>
          </w:tcPr>
          <w:p w14:paraId="098126DF" w14:textId="77777777" w:rsidR="00CA754C" w:rsidRDefault="003F13B9">
            <w:pPr>
              <w:pStyle w:val="TableParagraph"/>
              <w:spacing w:before="10" w:line="259" w:lineRule="exact"/>
              <w:ind w:left="280"/>
            </w:pPr>
            <w:r>
              <w:t>+</w:t>
            </w:r>
          </w:p>
        </w:tc>
        <w:tc>
          <w:tcPr>
            <w:tcW w:w="675" w:type="dxa"/>
          </w:tcPr>
          <w:p w14:paraId="3ABCF76D" w14:textId="77777777" w:rsidR="00CA754C" w:rsidRDefault="003F13B9">
            <w:pPr>
              <w:pStyle w:val="TableParagraph"/>
              <w:spacing w:before="10" w:line="259" w:lineRule="exact"/>
              <w:ind w:left="4"/>
              <w:jc w:val="center"/>
            </w:pPr>
            <w:r>
              <w:t>+</w:t>
            </w:r>
          </w:p>
        </w:tc>
        <w:tc>
          <w:tcPr>
            <w:tcW w:w="670" w:type="dxa"/>
          </w:tcPr>
          <w:p w14:paraId="7E6CF632" w14:textId="77777777" w:rsidR="00CA754C" w:rsidRDefault="003F13B9">
            <w:pPr>
              <w:pStyle w:val="TableParagraph"/>
              <w:spacing w:before="10" w:line="259" w:lineRule="exact"/>
              <w:ind w:left="275"/>
            </w:pPr>
            <w:r>
              <w:t>+</w:t>
            </w:r>
          </w:p>
        </w:tc>
        <w:tc>
          <w:tcPr>
            <w:tcW w:w="675" w:type="dxa"/>
          </w:tcPr>
          <w:p w14:paraId="352DE80E" w14:textId="77777777" w:rsidR="00CA754C" w:rsidRDefault="003F13B9">
            <w:pPr>
              <w:pStyle w:val="TableParagraph"/>
              <w:spacing w:before="10" w:line="259" w:lineRule="exact"/>
              <w:ind w:left="5"/>
              <w:jc w:val="center"/>
            </w:pPr>
            <w:r>
              <w:t>+</w:t>
            </w:r>
          </w:p>
        </w:tc>
        <w:tc>
          <w:tcPr>
            <w:tcW w:w="670" w:type="dxa"/>
            <w:tcBorders>
              <w:right w:val="single" w:sz="4" w:space="0" w:color="000000"/>
            </w:tcBorders>
          </w:tcPr>
          <w:p w14:paraId="3D2C3FB9" w14:textId="77777777" w:rsidR="00CA754C" w:rsidRDefault="003F13B9">
            <w:pPr>
              <w:pStyle w:val="TableParagraph"/>
              <w:spacing w:before="10" w:line="259" w:lineRule="exact"/>
              <w:ind w:left="300"/>
            </w:pPr>
            <w:r>
              <w:t>-</w:t>
            </w:r>
          </w:p>
        </w:tc>
        <w:tc>
          <w:tcPr>
            <w:tcW w:w="670" w:type="dxa"/>
            <w:tcBorders>
              <w:left w:val="single" w:sz="4" w:space="0" w:color="000000"/>
              <w:right w:val="double" w:sz="1" w:space="0" w:color="666666"/>
            </w:tcBorders>
          </w:tcPr>
          <w:p w14:paraId="65955F7E" w14:textId="77777777" w:rsidR="00CA754C" w:rsidRDefault="003F13B9">
            <w:pPr>
              <w:pStyle w:val="TableParagraph"/>
              <w:spacing w:before="10" w:line="259" w:lineRule="exact"/>
              <w:ind w:left="20"/>
              <w:jc w:val="center"/>
            </w:pPr>
            <w:r>
              <w:t>+</w:t>
            </w:r>
          </w:p>
        </w:tc>
        <w:tc>
          <w:tcPr>
            <w:tcW w:w="675" w:type="dxa"/>
            <w:tcBorders>
              <w:left w:val="double" w:sz="1" w:space="0" w:color="666666"/>
            </w:tcBorders>
            <w:shd w:val="clear" w:color="auto" w:fill="F1F1F1"/>
          </w:tcPr>
          <w:p w14:paraId="2E7D42F6" w14:textId="77777777" w:rsidR="00CA754C" w:rsidRDefault="00CA754C">
            <w:pPr>
              <w:pStyle w:val="TableParagraph"/>
              <w:rPr>
                <w:rFonts w:ascii="Times New Roman"/>
                <w:sz w:val="20"/>
              </w:rPr>
            </w:pPr>
          </w:p>
        </w:tc>
        <w:tc>
          <w:tcPr>
            <w:tcW w:w="671" w:type="dxa"/>
            <w:shd w:val="clear" w:color="auto" w:fill="F1F1F1"/>
          </w:tcPr>
          <w:p w14:paraId="167E9735" w14:textId="77777777" w:rsidR="00CA754C" w:rsidRDefault="00CA754C">
            <w:pPr>
              <w:pStyle w:val="TableParagraph"/>
              <w:rPr>
                <w:rFonts w:ascii="Times New Roman"/>
                <w:sz w:val="20"/>
              </w:rPr>
            </w:pPr>
          </w:p>
        </w:tc>
        <w:tc>
          <w:tcPr>
            <w:tcW w:w="675" w:type="dxa"/>
            <w:shd w:val="clear" w:color="auto" w:fill="F1F1F1"/>
          </w:tcPr>
          <w:p w14:paraId="117B9CCE" w14:textId="77777777" w:rsidR="00CA754C" w:rsidRDefault="00CA754C">
            <w:pPr>
              <w:pStyle w:val="TableParagraph"/>
              <w:rPr>
                <w:rFonts w:ascii="Times New Roman"/>
                <w:sz w:val="20"/>
              </w:rPr>
            </w:pPr>
          </w:p>
        </w:tc>
        <w:tc>
          <w:tcPr>
            <w:tcW w:w="670" w:type="dxa"/>
            <w:shd w:val="clear" w:color="auto" w:fill="F1F1F1"/>
          </w:tcPr>
          <w:p w14:paraId="4E3B486D" w14:textId="77777777" w:rsidR="00CA754C" w:rsidRDefault="00CA754C">
            <w:pPr>
              <w:pStyle w:val="TableParagraph"/>
              <w:rPr>
                <w:rFonts w:ascii="Times New Roman"/>
                <w:sz w:val="20"/>
              </w:rPr>
            </w:pPr>
          </w:p>
        </w:tc>
        <w:tc>
          <w:tcPr>
            <w:tcW w:w="671" w:type="dxa"/>
            <w:shd w:val="clear" w:color="auto" w:fill="F1F1F1"/>
          </w:tcPr>
          <w:p w14:paraId="53566346" w14:textId="77777777" w:rsidR="00CA754C" w:rsidRDefault="00CA754C">
            <w:pPr>
              <w:pStyle w:val="TableParagraph"/>
              <w:rPr>
                <w:rFonts w:ascii="Times New Roman"/>
                <w:sz w:val="20"/>
              </w:rPr>
            </w:pPr>
          </w:p>
        </w:tc>
      </w:tr>
      <w:tr w:rsidR="00CA754C" w14:paraId="56110E4C" w14:textId="77777777">
        <w:trPr>
          <w:trHeight w:val="285"/>
        </w:trPr>
        <w:tc>
          <w:tcPr>
            <w:tcW w:w="2606" w:type="dxa"/>
            <w:tcBorders>
              <w:right w:val="double" w:sz="1" w:space="0" w:color="666666"/>
            </w:tcBorders>
          </w:tcPr>
          <w:p w14:paraId="7F323E88" w14:textId="77777777" w:rsidR="00CA754C" w:rsidRDefault="003F13B9">
            <w:pPr>
              <w:pStyle w:val="TableParagraph"/>
              <w:spacing w:before="20"/>
              <w:ind w:left="110"/>
              <w:rPr>
                <w:sz w:val="20"/>
              </w:rPr>
            </w:pPr>
            <w:r>
              <w:rPr>
                <w:sz w:val="20"/>
              </w:rPr>
              <w:t>Citrate</w:t>
            </w:r>
          </w:p>
        </w:tc>
        <w:tc>
          <w:tcPr>
            <w:tcW w:w="670" w:type="dxa"/>
            <w:tcBorders>
              <w:left w:val="double" w:sz="1" w:space="0" w:color="666666"/>
            </w:tcBorders>
            <w:shd w:val="clear" w:color="auto" w:fill="F1F1F1"/>
          </w:tcPr>
          <w:p w14:paraId="4595F0D3" w14:textId="77777777" w:rsidR="00CA754C" w:rsidRDefault="00CA754C">
            <w:pPr>
              <w:pStyle w:val="TableParagraph"/>
              <w:rPr>
                <w:rFonts w:ascii="Times New Roman"/>
                <w:sz w:val="20"/>
              </w:rPr>
            </w:pPr>
          </w:p>
        </w:tc>
        <w:tc>
          <w:tcPr>
            <w:tcW w:w="675" w:type="dxa"/>
            <w:shd w:val="clear" w:color="auto" w:fill="F1F1F1"/>
          </w:tcPr>
          <w:p w14:paraId="2444AD97" w14:textId="77777777" w:rsidR="00CA754C" w:rsidRDefault="00CA754C">
            <w:pPr>
              <w:pStyle w:val="TableParagraph"/>
              <w:rPr>
                <w:rFonts w:ascii="Times New Roman"/>
                <w:sz w:val="20"/>
              </w:rPr>
            </w:pPr>
          </w:p>
        </w:tc>
        <w:tc>
          <w:tcPr>
            <w:tcW w:w="670" w:type="dxa"/>
          </w:tcPr>
          <w:p w14:paraId="79C432A6" w14:textId="77777777" w:rsidR="00CA754C" w:rsidRDefault="003F13B9">
            <w:pPr>
              <w:pStyle w:val="TableParagraph"/>
              <w:spacing w:before="6" w:line="259" w:lineRule="exact"/>
              <w:ind w:left="300"/>
            </w:pPr>
            <w:r>
              <w:t>-</w:t>
            </w:r>
          </w:p>
        </w:tc>
        <w:tc>
          <w:tcPr>
            <w:tcW w:w="671" w:type="dxa"/>
          </w:tcPr>
          <w:p w14:paraId="76D7FE5E" w14:textId="77777777" w:rsidR="00CA754C" w:rsidRDefault="003F13B9">
            <w:pPr>
              <w:pStyle w:val="TableParagraph"/>
              <w:spacing w:before="6" w:line="259" w:lineRule="exact"/>
              <w:ind w:left="280"/>
            </w:pPr>
            <w:r>
              <w:t>+</w:t>
            </w:r>
          </w:p>
        </w:tc>
        <w:tc>
          <w:tcPr>
            <w:tcW w:w="675" w:type="dxa"/>
          </w:tcPr>
          <w:p w14:paraId="574643EC" w14:textId="77777777" w:rsidR="00CA754C" w:rsidRDefault="003F13B9">
            <w:pPr>
              <w:pStyle w:val="TableParagraph"/>
              <w:spacing w:before="6" w:line="259" w:lineRule="exact"/>
              <w:ind w:left="4"/>
              <w:jc w:val="center"/>
            </w:pPr>
            <w:r>
              <w:t>+</w:t>
            </w:r>
          </w:p>
        </w:tc>
        <w:tc>
          <w:tcPr>
            <w:tcW w:w="670" w:type="dxa"/>
          </w:tcPr>
          <w:p w14:paraId="3DA8A49A" w14:textId="77777777" w:rsidR="00CA754C" w:rsidRDefault="003F13B9">
            <w:pPr>
              <w:pStyle w:val="TableParagraph"/>
              <w:spacing w:before="6" w:line="259" w:lineRule="exact"/>
              <w:ind w:left="300"/>
            </w:pPr>
            <w:r>
              <w:t>-</w:t>
            </w:r>
          </w:p>
        </w:tc>
        <w:tc>
          <w:tcPr>
            <w:tcW w:w="675" w:type="dxa"/>
          </w:tcPr>
          <w:p w14:paraId="09BF890E" w14:textId="77777777" w:rsidR="00CA754C" w:rsidRDefault="003F13B9">
            <w:pPr>
              <w:pStyle w:val="TableParagraph"/>
              <w:spacing w:before="6" w:line="259" w:lineRule="exact"/>
              <w:ind w:left="13"/>
              <w:jc w:val="center"/>
            </w:pPr>
            <w:r>
              <w:t>-</w:t>
            </w:r>
          </w:p>
        </w:tc>
        <w:tc>
          <w:tcPr>
            <w:tcW w:w="670" w:type="dxa"/>
            <w:tcBorders>
              <w:right w:val="single" w:sz="4" w:space="0" w:color="000000"/>
            </w:tcBorders>
          </w:tcPr>
          <w:p w14:paraId="13F9A126" w14:textId="77777777" w:rsidR="00CA754C" w:rsidRDefault="003F13B9">
            <w:pPr>
              <w:pStyle w:val="TableParagraph"/>
              <w:spacing w:before="6" w:line="259" w:lineRule="exact"/>
              <w:ind w:left="275"/>
            </w:pPr>
            <w:r>
              <w:t>+</w:t>
            </w:r>
          </w:p>
        </w:tc>
        <w:tc>
          <w:tcPr>
            <w:tcW w:w="670" w:type="dxa"/>
            <w:tcBorders>
              <w:left w:val="single" w:sz="4" w:space="0" w:color="000000"/>
              <w:right w:val="double" w:sz="1" w:space="0" w:color="666666"/>
            </w:tcBorders>
          </w:tcPr>
          <w:p w14:paraId="6AA7F815" w14:textId="77777777" w:rsidR="00CA754C" w:rsidRDefault="003F13B9">
            <w:pPr>
              <w:pStyle w:val="TableParagraph"/>
              <w:spacing w:before="6" w:line="259" w:lineRule="exact"/>
              <w:ind w:left="20"/>
              <w:jc w:val="center"/>
            </w:pPr>
            <w:r>
              <w:t>+</w:t>
            </w:r>
          </w:p>
        </w:tc>
        <w:tc>
          <w:tcPr>
            <w:tcW w:w="675" w:type="dxa"/>
            <w:tcBorders>
              <w:left w:val="double" w:sz="1" w:space="0" w:color="666666"/>
            </w:tcBorders>
            <w:shd w:val="clear" w:color="auto" w:fill="F1F1F1"/>
          </w:tcPr>
          <w:p w14:paraId="48E53032" w14:textId="77777777" w:rsidR="00CA754C" w:rsidRDefault="00CA754C">
            <w:pPr>
              <w:pStyle w:val="TableParagraph"/>
              <w:rPr>
                <w:rFonts w:ascii="Times New Roman"/>
                <w:sz w:val="20"/>
              </w:rPr>
            </w:pPr>
          </w:p>
        </w:tc>
        <w:tc>
          <w:tcPr>
            <w:tcW w:w="671" w:type="dxa"/>
            <w:shd w:val="clear" w:color="auto" w:fill="F1F1F1"/>
          </w:tcPr>
          <w:p w14:paraId="1B76BD97" w14:textId="77777777" w:rsidR="00CA754C" w:rsidRDefault="00CA754C">
            <w:pPr>
              <w:pStyle w:val="TableParagraph"/>
              <w:rPr>
                <w:rFonts w:ascii="Times New Roman"/>
                <w:sz w:val="20"/>
              </w:rPr>
            </w:pPr>
          </w:p>
        </w:tc>
        <w:tc>
          <w:tcPr>
            <w:tcW w:w="675" w:type="dxa"/>
            <w:shd w:val="clear" w:color="auto" w:fill="F1F1F1"/>
          </w:tcPr>
          <w:p w14:paraId="35541203" w14:textId="77777777" w:rsidR="00CA754C" w:rsidRDefault="00CA754C">
            <w:pPr>
              <w:pStyle w:val="TableParagraph"/>
              <w:rPr>
                <w:rFonts w:ascii="Times New Roman"/>
                <w:sz w:val="20"/>
              </w:rPr>
            </w:pPr>
          </w:p>
        </w:tc>
        <w:tc>
          <w:tcPr>
            <w:tcW w:w="670" w:type="dxa"/>
            <w:shd w:val="clear" w:color="auto" w:fill="F1F1F1"/>
          </w:tcPr>
          <w:p w14:paraId="7543D3DB" w14:textId="77777777" w:rsidR="00CA754C" w:rsidRDefault="00CA754C">
            <w:pPr>
              <w:pStyle w:val="TableParagraph"/>
              <w:rPr>
                <w:rFonts w:ascii="Times New Roman"/>
                <w:sz w:val="20"/>
              </w:rPr>
            </w:pPr>
          </w:p>
        </w:tc>
        <w:tc>
          <w:tcPr>
            <w:tcW w:w="671" w:type="dxa"/>
            <w:shd w:val="clear" w:color="auto" w:fill="F1F1F1"/>
          </w:tcPr>
          <w:p w14:paraId="46235F6F" w14:textId="77777777" w:rsidR="00CA754C" w:rsidRDefault="00CA754C">
            <w:pPr>
              <w:pStyle w:val="TableParagraph"/>
              <w:rPr>
                <w:rFonts w:ascii="Times New Roman"/>
                <w:sz w:val="20"/>
              </w:rPr>
            </w:pPr>
          </w:p>
        </w:tc>
      </w:tr>
      <w:tr w:rsidR="00CA754C" w14:paraId="0A1961E3" w14:textId="77777777">
        <w:trPr>
          <w:trHeight w:val="290"/>
        </w:trPr>
        <w:tc>
          <w:tcPr>
            <w:tcW w:w="2606" w:type="dxa"/>
            <w:tcBorders>
              <w:right w:val="double" w:sz="1" w:space="0" w:color="666666"/>
            </w:tcBorders>
          </w:tcPr>
          <w:p w14:paraId="675E65CE" w14:textId="77777777" w:rsidR="00CA754C" w:rsidRDefault="003F13B9">
            <w:pPr>
              <w:pStyle w:val="TableParagraph"/>
              <w:spacing w:before="19"/>
              <w:ind w:left="110"/>
              <w:rPr>
                <w:sz w:val="20"/>
              </w:rPr>
            </w:pPr>
            <w:r>
              <w:rPr>
                <w:sz w:val="20"/>
              </w:rPr>
              <w:t>Urease</w:t>
            </w:r>
          </w:p>
        </w:tc>
        <w:tc>
          <w:tcPr>
            <w:tcW w:w="670" w:type="dxa"/>
            <w:tcBorders>
              <w:left w:val="double" w:sz="1" w:space="0" w:color="666666"/>
            </w:tcBorders>
            <w:shd w:val="clear" w:color="auto" w:fill="F1F1F1"/>
          </w:tcPr>
          <w:p w14:paraId="2B7474C4" w14:textId="77777777" w:rsidR="00CA754C" w:rsidRDefault="00CA754C">
            <w:pPr>
              <w:pStyle w:val="TableParagraph"/>
              <w:rPr>
                <w:rFonts w:ascii="Times New Roman"/>
                <w:sz w:val="20"/>
              </w:rPr>
            </w:pPr>
          </w:p>
        </w:tc>
        <w:tc>
          <w:tcPr>
            <w:tcW w:w="675" w:type="dxa"/>
            <w:shd w:val="clear" w:color="auto" w:fill="F1F1F1"/>
          </w:tcPr>
          <w:p w14:paraId="2DB05061" w14:textId="77777777" w:rsidR="00CA754C" w:rsidRDefault="00CA754C">
            <w:pPr>
              <w:pStyle w:val="TableParagraph"/>
              <w:rPr>
                <w:rFonts w:ascii="Times New Roman"/>
                <w:sz w:val="20"/>
              </w:rPr>
            </w:pPr>
          </w:p>
        </w:tc>
        <w:tc>
          <w:tcPr>
            <w:tcW w:w="670" w:type="dxa"/>
          </w:tcPr>
          <w:p w14:paraId="60087686" w14:textId="77777777" w:rsidR="00CA754C" w:rsidRDefault="003F13B9">
            <w:pPr>
              <w:pStyle w:val="TableParagraph"/>
              <w:spacing w:before="10" w:line="259" w:lineRule="exact"/>
              <w:ind w:left="300"/>
            </w:pPr>
            <w:r>
              <w:t>-</w:t>
            </w:r>
          </w:p>
        </w:tc>
        <w:tc>
          <w:tcPr>
            <w:tcW w:w="671" w:type="dxa"/>
          </w:tcPr>
          <w:p w14:paraId="3FB7D1FD" w14:textId="77777777" w:rsidR="00CA754C" w:rsidRDefault="003F13B9">
            <w:pPr>
              <w:pStyle w:val="TableParagraph"/>
              <w:spacing w:before="10" w:line="259" w:lineRule="exact"/>
              <w:ind w:left="305"/>
            </w:pPr>
            <w:r>
              <w:t>-</w:t>
            </w:r>
          </w:p>
        </w:tc>
        <w:tc>
          <w:tcPr>
            <w:tcW w:w="675" w:type="dxa"/>
          </w:tcPr>
          <w:p w14:paraId="09FFB28D" w14:textId="77777777" w:rsidR="00CA754C" w:rsidRDefault="003F13B9">
            <w:pPr>
              <w:pStyle w:val="TableParagraph"/>
              <w:spacing w:before="10" w:line="259" w:lineRule="exact"/>
              <w:ind w:left="12"/>
              <w:jc w:val="center"/>
            </w:pPr>
            <w:r>
              <w:t>-</w:t>
            </w:r>
          </w:p>
        </w:tc>
        <w:tc>
          <w:tcPr>
            <w:tcW w:w="670" w:type="dxa"/>
          </w:tcPr>
          <w:p w14:paraId="31718452" w14:textId="77777777" w:rsidR="00CA754C" w:rsidRDefault="003F13B9">
            <w:pPr>
              <w:pStyle w:val="TableParagraph"/>
              <w:spacing w:before="10" w:line="259" w:lineRule="exact"/>
              <w:ind w:left="275"/>
            </w:pPr>
            <w:r>
              <w:t>+</w:t>
            </w:r>
          </w:p>
        </w:tc>
        <w:tc>
          <w:tcPr>
            <w:tcW w:w="675" w:type="dxa"/>
          </w:tcPr>
          <w:p w14:paraId="6AEE00FF" w14:textId="77777777" w:rsidR="00CA754C" w:rsidRDefault="003F13B9">
            <w:pPr>
              <w:pStyle w:val="TableParagraph"/>
              <w:spacing w:before="10" w:line="259" w:lineRule="exact"/>
              <w:ind w:left="5"/>
              <w:jc w:val="center"/>
            </w:pPr>
            <w:r>
              <w:t>+</w:t>
            </w:r>
          </w:p>
        </w:tc>
        <w:tc>
          <w:tcPr>
            <w:tcW w:w="670" w:type="dxa"/>
            <w:tcBorders>
              <w:right w:val="single" w:sz="4" w:space="0" w:color="000000"/>
            </w:tcBorders>
          </w:tcPr>
          <w:p w14:paraId="47A93437" w14:textId="77777777" w:rsidR="00CA754C" w:rsidRDefault="003F13B9">
            <w:pPr>
              <w:pStyle w:val="TableParagraph"/>
              <w:spacing w:before="10" w:line="259" w:lineRule="exact"/>
              <w:ind w:left="275"/>
            </w:pPr>
            <w:r>
              <w:t>+</w:t>
            </w:r>
          </w:p>
        </w:tc>
        <w:tc>
          <w:tcPr>
            <w:tcW w:w="670" w:type="dxa"/>
            <w:tcBorders>
              <w:left w:val="single" w:sz="4" w:space="0" w:color="000000"/>
              <w:right w:val="double" w:sz="1" w:space="0" w:color="666666"/>
            </w:tcBorders>
          </w:tcPr>
          <w:p w14:paraId="41450C4E" w14:textId="77777777" w:rsidR="00CA754C" w:rsidRDefault="003F13B9">
            <w:pPr>
              <w:pStyle w:val="TableParagraph"/>
              <w:spacing w:before="10" w:line="259" w:lineRule="exact"/>
              <w:ind w:left="28"/>
              <w:jc w:val="center"/>
            </w:pPr>
            <w:r>
              <w:t>-</w:t>
            </w:r>
          </w:p>
        </w:tc>
        <w:tc>
          <w:tcPr>
            <w:tcW w:w="675" w:type="dxa"/>
            <w:tcBorders>
              <w:left w:val="double" w:sz="1" w:space="0" w:color="666666"/>
            </w:tcBorders>
            <w:shd w:val="clear" w:color="auto" w:fill="F1F1F1"/>
          </w:tcPr>
          <w:p w14:paraId="10F5DC83" w14:textId="77777777" w:rsidR="00CA754C" w:rsidRDefault="00CA754C">
            <w:pPr>
              <w:pStyle w:val="TableParagraph"/>
              <w:rPr>
                <w:rFonts w:ascii="Times New Roman"/>
                <w:sz w:val="20"/>
              </w:rPr>
            </w:pPr>
          </w:p>
        </w:tc>
        <w:tc>
          <w:tcPr>
            <w:tcW w:w="671" w:type="dxa"/>
            <w:shd w:val="clear" w:color="auto" w:fill="F1F1F1"/>
          </w:tcPr>
          <w:p w14:paraId="43194EB4" w14:textId="77777777" w:rsidR="00CA754C" w:rsidRDefault="00CA754C">
            <w:pPr>
              <w:pStyle w:val="TableParagraph"/>
              <w:rPr>
                <w:rFonts w:ascii="Times New Roman"/>
                <w:sz w:val="20"/>
              </w:rPr>
            </w:pPr>
          </w:p>
        </w:tc>
        <w:tc>
          <w:tcPr>
            <w:tcW w:w="675" w:type="dxa"/>
            <w:shd w:val="clear" w:color="auto" w:fill="F1F1F1"/>
          </w:tcPr>
          <w:p w14:paraId="3CED2350" w14:textId="77777777" w:rsidR="00CA754C" w:rsidRDefault="00CA754C">
            <w:pPr>
              <w:pStyle w:val="TableParagraph"/>
              <w:rPr>
                <w:rFonts w:ascii="Times New Roman"/>
                <w:sz w:val="20"/>
              </w:rPr>
            </w:pPr>
          </w:p>
        </w:tc>
        <w:tc>
          <w:tcPr>
            <w:tcW w:w="670" w:type="dxa"/>
            <w:shd w:val="clear" w:color="auto" w:fill="F1F1F1"/>
          </w:tcPr>
          <w:p w14:paraId="70707852" w14:textId="77777777" w:rsidR="00CA754C" w:rsidRDefault="00CA754C">
            <w:pPr>
              <w:pStyle w:val="TableParagraph"/>
              <w:rPr>
                <w:rFonts w:ascii="Times New Roman"/>
                <w:sz w:val="20"/>
              </w:rPr>
            </w:pPr>
          </w:p>
        </w:tc>
        <w:tc>
          <w:tcPr>
            <w:tcW w:w="671" w:type="dxa"/>
            <w:shd w:val="clear" w:color="auto" w:fill="F1F1F1"/>
          </w:tcPr>
          <w:p w14:paraId="25C4CDD6" w14:textId="77777777" w:rsidR="00CA754C" w:rsidRDefault="00CA754C">
            <w:pPr>
              <w:pStyle w:val="TableParagraph"/>
              <w:rPr>
                <w:rFonts w:ascii="Times New Roman"/>
                <w:sz w:val="20"/>
              </w:rPr>
            </w:pPr>
          </w:p>
        </w:tc>
      </w:tr>
      <w:tr w:rsidR="00CA754C" w14:paraId="4C382B87" w14:textId="77777777">
        <w:trPr>
          <w:trHeight w:val="285"/>
        </w:trPr>
        <w:tc>
          <w:tcPr>
            <w:tcW w:w="2606" w:type="dxa"/>
            <w:tcBorders>
              <w:right w:val="double" w:sz="1" w:space="0" w:color="666666"/>
            </w:tcBorders>
          </w:tcPr>
          <w:p w14:paraId="0ACCFE76" w14:textId="77777777" w:rsidR="00CA754C" w:rsidRDefault="003F13B9">
            <w:pPr>
              <w:pStyle w:val="TableParagraph"/>
              <w:spacing w:before="19"/>
              <w:ind w:left="110"/>
              <w:rPr>
                <w:sz w:val="20"/>
              </w:rPr>
            </w:pPr>
            <w:r>
              <w:rPr>
                <w:sz w:val="20"/>
              </w:rPr>
              <w:t>Pyocyanin</w:t>
            </w:r>
            <w:r>
              <w:rPr>
                <w:spacing w:val="-2"/>
                <w:sz w:val="20"/>
              </w:rPr>
              <w:t xml:space="preserve"> </w:t>
            </w:r>
            <w:r>
              <w:rPr>
                <w:sz w:val="20"/>
              </w:rPr>
              <w:t>/</w:t>
            </w:r>
            <w:r>
              <w:rPr>
                <w:spacing w:val="-4"/>
                <w:sz w:val="20"/>
              </w:rPr>
              <w:t xml:space="preserve"> </w:t>
            </w:r>
            <w:r>
              <w:rPr>
                <w:sz w:val="20"/>
              </w:rPr>
              <w:t>UV (CET)</w:t>
            </w:r>
          </w:p>
        </w:tc>
        <w:tc>
          <w:tcPr>
            <w:tcW w:w="670" w:type="dxa"/>
            <w:tcBorders>
              <w:left w:val="double" w:sz="1" w:space="0" w:color="666666"/>
            </w:tcBorders>
          </w:tcPr>
          <w:p w14:paraId="754AA2CC" w14:textId="77777777" w:rsidR="00CA754C" w:rsidRDefault="003F13B9">
            <w:pPr>
              <w:pStyle w:val="TableParagraph"/>
              <w:spacing w:before="5" w:line="259" w:lineRule="exact"/>
              <w:ind w:left="270"/>
            </w:pPr>
            <w:r>
              <w:t>+</w:t>
            </w:r>
          </w:p>
        </w:tc>
        <w:tc>
          <w:tcPr>
            <w:tcW w:w="675" w:type="dxa"/>
          </w:tcPr>
          <w:p w14:paraId="4B545336" w14:textId="77777777" w:rsidR="00CA754C" w:rsidRDefault="003F13B9">
            <w:pPr>
              <w:pStyle w:val="TableParagraph"/>
              <w:spacing w:before="5" w:line="259" w:lineRule="exact"/>
              <w:ind w:left="12"/>
              <w:jc w:val="center"/>
            </w:pPr>
            <w:r>
              <w:t>-</w:t>
            </w:r>
          </w:p>
        </w:tc>
        <w:tc>
          <w:tcPr>
            <w:tcW w:w="670" w:type="dxa"/>
            <w:shd w:val="clear" w:color="auto" w:fill="F1F1F1"/>
          </w:tcPr>
          <w:p w14:paraId="7D09160E" w14:textId="77777777" w:rsidR="00CA754C" w:rsidRDefault="00CA754C">
            <w:pPr>
              <w:pStyle w:val="TableParagraph"/>
              <w:rPr>
                <w:rFonts w:ascii="Times New Roman"/>
                <w:sz w:val="20"/>
              </w:rPr>
            </w:pPr>
          </w:p>
        </w:tc>
        <w:tc>
          <w:tcPr>
            <w:tcW w:w="671" w:type="dxa"/>
            <w:shd w:val="clear" w:color="auto" w:fill="F1F1F1"/>
          </w:tcPr>
          <w:p w14:paraId="60A01650" w14:textId="77777777" w:rsidR="00CA754C" w:rsidRDefault="00CA754C">
            <w:pPr>
              <w:pStyle w:val="TableParagraph"/>
              <w:rPr>
                <w:rFonts w:ascii="Times New Roman"/>
                <w:sz w:val="20"/>
              </w:rPr>
            </w:pPr>
          </w:p>
        </w:tc>
        <w:tc>
          <w:tcPr>
            <w:tcW w:w="675" w:type="dxa"/>
            <w:shd w:val="clear" w:color="auto" w:fill="F1F1F1"/>
          </w:tcPr>
          <w:p w14:paraId="7884E562" w14:textId="77777777" w:rsidR="00CA754C" w:rsidRDefault="00CA754C">
            <w:pPr>
              <w:pStyle w:val="TableParagraph"/>
              <w:rPr>
                <w:rFonts w:ascii="Times New Roman"/>
                <w:sz w:val="20"/>
              </w:rPr>
            </w:pPr>
          </w:p>
        </w:tc>
        <w:tc>
          <w:tcPr>
            <w:tcW w:w="670" w:type="dxa"/>
            <w:shd w:val="clear" w:color="auto" w:fill="F1F1F1"/>
          </w:tcPr>
          <w:p w14:paraId="1D60D724" w14:textId="77777777" w:rsidR="00CA754C" w:rsidRDefault="00CA754C">
            <w:pPr>
              <w:pStyle w:val="TableParagraph"/>
              <w:rPr>
                <w:rFonts w:ascii="Times New Roman"/>
                <w:sz w:val="20"/>
              </w:rPr>
            </w:pPr>
          </w:p>
        </w:tc>
        <w:tc>
          <w:tcPr>
            <w:tcW w:w="675" w:type="dxa"/>
            <w:shd w:val="clear" w:color="auto" w:fill="F1F1F1"/>
          </w:tcPr>
          <w:p w14:paraId="272A4158"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1B198877"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3D94F940" w14:textId="77777777" w:rsidR="00CA754C" w:rsidRDefault="00CA754C">
            <w:pPr>
              <w:pStyle w:val="TableParagraph"/>
              <w:rPr>
                <w:rFonts w:ascii="Times New Roman"/>
                <w:sz w:val="20"/>
              </w:rPr>
            </w:pPr>
          </w:p>
        </w:tc>
        <w:tc>
          <w:tcPr>
            <w:tcW w:w="675" w:type="dxa"/>
            <w:tcBorders>
              <w:left w:val="double" w:sz="1" w:space="0" w:color="666666"/>
            </w:tcBorders>
            <w:shd w:val="clear" w:color="auto" w:fill="F1F1F1"/>
          </w:tcPr>
          <w:p w14:paraId="172AD2AF" w14:textId="77777777" w:rsidR="00CA754C" w:rsidRDefault="00CA754C">
            <w:pPr>
              <w:pStyle w:val="TableParagraph"/>
              <w:rPr>
                <w:rFonts w:ascii="Times New Roman"/>
                <w:sz w:val="20"/>
              </w:rPr>
            </w:pPr>
          </w:p>
        </w:tc>
        <w:tc>
          <w:tcPr>
            <w:tcW w:w="671" w:type="dxa"/>
            <w:shd w:val="clear" w:color="auto" w:fill="F1F1F1"/>
          </w:tcPr>
          <w:p w14:paraId="60E15385" w14:textId="77777777" w:rsidR="00CA754C" w:rsidRDefault="00CA754C">
            <w:pPr>
              <w:pStyle w:val="TableParagraph"/>
              <w:rPr>
                <w:rFonts w:ascii="Times New Roman"/>
                <w:sz w:val="20"/>
              </w:rPr>
            </w:pPr>
          </w:p>
        </w:tc>
        <w:tc>
          <w:tcPr>
            <w:tcW w:w="675" w:type="dxa"/>
            <w:shd w:val="clear" w:color="auto" w:fill="F1F1F1"/>
          </w:tcPr>
          <w:p w14:paraId="3F4E0E40" w14:textId="77777777" w:rsidR="00CA754C" w:rsidRDefault="00CA754C">
            <w:pPr>
              <w:pStyle w:val="TableParagraph"/>
              <w:rPr>
                <w:rFonts w:ascii="Times New Roman"/>
                <w:sz w:val="20"/>
              </w:rPr>
            </w:pPr>
          </w:p>
        </w:tc>
        <w:tc>
          <w:tcPr>
            <w:tcW w:w="670" w:type="dxa"/>
            <w:shd w:val="clear" w:color="auto" w:fill="F1F1F1"/>
          </w:tcPr>
          <w:p w14:paraId="30858D89" w14:textId="77777777" w:rsidR="00CA754C" w:rsidRDefault="00CA754C">
            <w:pPr>
              <w:pStyle w:val="TableParagraph"/>
              <w:rPr>
                <w:rFonts w:ascii="Times New Roman"/>
                <w:sz w:val="20"/>
              </w:rPr>
            </w:pPr>
          </w:p>
        </w:tc>
        <w:tc>
          <w:tcPr>
            <w:tcW w:w="671" w:type="dxa"/>
            <w:shd w:val="clear" w:color="auto" w:fill="F1F1F1"/>
          </w:tcPr>
          <w:p w14:paraId="0E9383E9" w14:textId="77777777" w:rsidR="00CA754C" w:rsidRDefault="00CA754C">
            <w:pPr>
              <w:pStyle w:val="TableParagraph"/>
              <w:rPr>
                <w:rFonts w:ascii="Times New Roman"/>
                <w:sz w:val="20"/>
              </w:rPr>
            </w:pPr>
          </w:p>
        </w:tc>
      </w:tr>
      <w:tr w:rsidR="00CA754C" w14:paraId="0D7E5070" w14:textId="77777777">
        <w:trPr>
          <w:trHeight w:val="290"/>
        </w:trPr>
        <w:tc>
          <w:tcPr>
            <w:tcW w:w="2606" w:type="dxa"/>
            <w:tcBorders>
              <w:right w:val="double" w:sz="1" w:space="0" w:color="666666"/>
            </w:tcBorders>
          </w:tcPr>
          <w:p w14:paraId="21EAC87D" w14:textId="77777777" w:rsidR="00CA754C" w:rsidRDefault="003F13B9">
            <w:pPr>
              <w:pStyle w:val="TableParagraph"/>
              <w:spacing w:before="24"/>
              <w:ind w:left="110"/>
              <w:rPr>
                <w:sz w:val="20"/>
              </w:rPr>
            </w:pPr>
            <w:r>
              <w:rPr>
                <w:sz w:val="20"/>
              </w:rPr>
              <w:t>Colony</w:t>
            </w:r>
            <w:r>
              <w:rPr>
                <w:spacing w:val="-4"/>
                <w:sz w:val="20"/>
              </w:rPr>
              <w:t xml:space="preserve"> </w:t>
            </w:r>
            <w:r>
              <w:rPr>
                <w:sz w:val="20"/>
              </w:rPr>
              <w:t>pigment</w:t>
            </w:r>
            <w:r>
              <w:rPr>
                <w:spacing w:val="-4"/>
                <w:sz w:val="20"/>
              </w:rPr>
              <w:t xml:space="preserve"> </w:t>
            </w:r>
            <w:r>
              <w:rPr>
                <w:sz w:val="20"/>
              </w:rPr>
              <w:t>25</w:t>
            </w:r>
            <w:r>
              <w:rPr>
                <w:sz w:val="20"/>
                <w:vertAlign w:val="superscript"/>
              </w:rPr>
              <w:t>o</w:t>
            </w:r>
            <w:r>
              <w:rPr>
                <w:sz w:val="20"/>
              </w:rPr>
              <w:t>C</w:t>
            </w:r>
            <w:r>
              <w:rPr>
                <w:spacing w:val="-4"/>
                <w:sz w:val="20"/>
              </w:rPr>
              <w:t xml:space="preserve"> </w:t>
            </w:r>
            <w:r>
              <w:rPr>
                <w:sz w:val="20"/>
              </w:rPr>
              <w:t>(TSA)</w:t>
            </w:r>
          </w:p>
        </w:tc>
        <w:tc>
          <w:tcPr>
            <w:tcW w:w="670" w:type="dxa"/>
            <w:tcBorders>
              <w:left w:val="double" w:sz="1" w:space="0" w:color="666666"/>
            </w:tcBorders>
          </w:tcPr>
          <w:p w14:paraId="471A3335" w14:textId="77777777" w:rsidR="00CA754C" w:rsidRDefault="00CA754C">
            <w:pPr>
              <w:pStyle w:val="TableParagraph"/>
              <w:rPr>
                <w:rFonts w:ascii="Times New Roman"/>
                <w:sz w:val="20"/>
              </w:rPr>
            </w:pPr>
          </w:p>
        </w:tc>
        <w:tc>
          <w:tcPr>
            <w:tcW w:w="675" w:type="dxa"/>
          </w:tcPr>
          <w:p w14:paraId="532B6340" w14:textId="77777777" w:rsidR="00CA754C" w:rsidRDefault="00CA754C">
            <w:pPr>
              <w:pStyle w:val="TableParagraph"/>
              <w:rPr>
                <w:rFonts w:ascii="Times New Roman"/>
                <w:sz w:val="20"/>
              </w:rPr>
            </w:pPr>
          </w:p>
        </w:tc>
        <w:tc>
          <w:tcPr>
            <w:tcW w:w="670" w:type="dxa"/>
            <w:shd w:val="clear" w:color="auto" w:fill="F1F1F1"/>
          </w:tcPr>
          <w:p w14:paraId="428B76C6" w14:textId="77777777" w:rsidR="00CA754C" w:rsidRDefault="00CA754C">
            <w:pPr>
              <w:pStyle w:val="TableParagraph"/>
              <w:rPr>
                <w:rFonts w:ascii="Times New Roman"/>
                <w:sz w:val="20"/>
              </w:rPr>
            </w:pPr>
          </w:p>
        </w:tc>
        <w:tc>
          <w:tcPr>
            <w:tcW w:w="671" w:type="dxa"/>
          </w:tcPr>
          <w:p w14:paraId="7B5872AD" w14:textId="77777777" w:rsidR="00CA754C" w:rsidRDefault="003F13B9">
            <w:pPr>
              <w:pStyle w:val="TableParagraph"/>
              <w:spacing w:before="47"/>
              <w:ind w:left="210"/>
              <w:rPr>
                <w:sz w:val="16"/>
              </w:rPr>
            </w:pPr>
            <w:r>
              <w:rPr>
                <w:sz w:val="16"/>
              </w:rPr>
              <w:t>Red</w:t>
            </w:r>
          </w:p>
        </w:tc>
        <w:tc>
          <w:tcPr>
            <w:tcW w:w="675" w:type="dxa"/>
          </w:tcPr>
          <w:p w14:paraId="0B345482" w14:textId="77777777" w:rsidR="00CA754C" w:rsidRDefault="003F13B9">
            <w:pPr>
              <w:pStyle w:val="TableParagraph"/>
              <w:spacing w:before="47"/>
              <w:ind w:left="103" w:right="95"/>
              <w:jc w:val="center"/>
              <w:rPr>
                <w:sz w:val="16"/>
              </w:rPr>
            </w:pPr>
            <w:r>
              <w:rPr>
                <w:sz w:val="16"/>
              </w:rPr>
              <w:t>Cream</w:t>
            </w:r>
          </w:p>
        </w:tc>
        <w:tc>
          <w:tcPr>
            <w:tcW w:w="670" w:type="dxa"/>
            <w:shd w:val="clear" w:color="auto" w:fill="F1F1F1"/>
          </w:tcPr>
          <w:p w14:paraId="719AA3DD" w14:textId="77777777" w:rsidR="00CA754C" w:rsidRDefault="00CA754C">
            <w:pPr>
              <w:pStyle w:val="TableParagraph"/>
              <w:rPr>
                <w:rFonts w:ascii="Times New Roman"/>
                <w:sz w:val="20"/>
              </w:rPr>
            </w:pPr>
          </w:p>
        </w:tc>
        <w:tc>
          <w:tcPr>
            <w:tcW w:w="675" w:type="dxa"/>
            <w:shd w:val="clear" w:color="auto" w:fill="F1F1F1"/>
          </w:tcPr>
          <w:p w14:paraId="548D4EAB"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4C0FD9DA"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172550F9" w14:textId="77777777" w:rsidR="00CA754C" w:rsidRDefault="00CA754C">
            <w:pPr>
              <w:pStyle w:val="TableParagraph"/>
              <w:rPr>
                <w:rFonts w:ascii="Times New Roman"/>
                <w:sz w:val="20"/>
              </w:rPr>
            </w:pPr>
          </w:p>
        </w:tc>
        <w:tc>
          <w:tcPr>
            <w:tcW w:w="675" w:type="dxa"/>
            <w:tcBorders>
              <w:left w:val="double" w:sz="1" w:space="0" w:color="666666"/>
            </w:tcBorders>
            <w:shd w:val="clear" w:color="auto" w:fill="F1F1F1"/>
          </w:tcPr>
          <w:p w14:paraId="0DA00C98" w14:textId="77777777" w:rsidR="00CA754C" w:rsidRDefault="00CA754C">
            <w:pPr>
              <w:pStyle w:val="TableParagraph"/>
              <w:rPr>
                <w:rFonts w:ascii="Times New Roman"/>
                <w:sz w:val="20"/>
              </w:rPr>
            </w:pPr>
          </w:p>
        </w:tc>
        <w:tc>
          <w:tcPr>
            <w:tcW w:w="671" w:type="dxa"/>
            <w:shd w:val="clear" w:color="auto" w:fill="F1F1F1"/>
          </w:tcPr>
          <w:p w14:paraId="500FD62B" w14:textId="77777777" w:rsidR="00CA754C" w:rsidRDefault="00CA754C">
            <w:pPr>
              <w:pStyle w:val="TableParagraph"/>
              <w:rPr>
                <w:rFonts w:ascii="Times New Roman"/>
                <w:sz w:val="20"/>
              </w:rPr>
            </w:pPr>
          </w:p>
        </w:tc>
        <w:tc>
          <w:tcPr>
            <w:tcW w:w="675" w:type="dxa"/>
            <w:shd w:val="clear" w:color="auto" w:fill="F1F1F1"/>
          </w:tcPr>
          <w:p w14:paraId="0A981D3F" w14:textId="77777777" w:rsidR="00CA754C" w:rsidRDefault="00CA754C">
            <w:pPr>
              <w:pStyle w:val="TableParagraph"/>
              <w:rPr>
                <w:rFonts w:ascii="Times New Roman"/>
                <w:sz w:val="20"/>
              </w:rPr>
            </w:pPr>
          </w:p>
        </w:tc>
        <w:tc>
          <w:tcPr>
            <w:tcW w:w="670" w:type="dxa"/>
            <w:shd w:val="clear" w:color="auto" w:fill="F1F1F1"/>
          </w:tcPr>
          <w:p w14:paraId="08A6A367" w14:textId="77777777" w:rsidR="00CA754C" w:rsidRDefault="00CA754C">
            <w:pPr>
              <w:pStyle w:val="TableParagraph"/>
              <w:rPr>
                <w:rFonts w:ascii="Times New Roman"/>
                <w:sz w:val="20"/>
              </w:rPr>
            </w:pPr>
          </w:p>
        </w:tc>
        <w:tc>
          <w:tcPr>
            <w:tcW w:w="671" w:type="dxa"/>
            <w:shd w:val="clear" w:color="auto" w:fill="F1F1F1"/>
          </w:tcPr>
          <w:p w14:paraId="7BD74BA7" w14:textId="77777777" w:rsidR="00CA754C" w:rsidRDefault="00CA754C">
            <w:pPr>
              <w:pStyle w:val="TableParagraph"/>
              <w:rPr>
                <w:rFonts w:ascii="Times New Roman"/>
                <w:sz w:val="20"/>
              </w:rPr>
            </w:pPr>
          </w:p>
        </w:tc>
      </w:tr>
      <w:tr w:rsidR="00CA754C" w14:paraId="45673D5A" w14:textId="77777777">
        <w:trPr>
          <w:trHeight w:val="290"/>
        </w:trPr>
        <w:tc>
          <w:tcPr>
            <w:tcW w:w="2606" w:type="dxa"/>
            <w:tcBorders>
              <w:right w:val="double" w:sz="1" w:space="0" w:color="666666"/>
            </w:tcBorders>
          </w:tcPr>
          <w:p w14:paraId="41E09B73" w14:textId="77777777" w:rsidR="00CA754C" w:rsidRDefault="003F13B9">
            <w:pPr>
              <w:pStyle w:val="TableParagraph"/>
              <w:spacing w:before="20"/>
              <w:ind w:left="110"/>
              <w:rPr>
                <w:sz w:val="20"/>
              </w:rPr>
            </w:pPr>
            <w:r>
              <w:rPr>
                <w:sz w:val="20"/>
              </w:rPr>
              <w:t>Coagulase</w:t>
            </w:r>
          </w:p>
        </w:tc>
        <w:tc>
          <w:tcPr>
            <w:tcW w:w="670" w:type="dxa"/>
            <w:tcBorders>
              <w:left w:val="double" w:sz="1" w:space="0" w:color="666666"/>
            </w:tcBorders>
            <w:shd w:val="clear" w:color="auto" w:fill="F1F1F1"/>
          </w:tcPr>
          <w:p w14:paraId="60B85E8C" w14:textId="77777777" w:rsidR="00CA754C" w:rsidRDefault="00CA754C">
            <w:pPr>
              <w:pStyle w:val="TableParagraph"/>
              <w:rPr>
                <w:rFonts w:ascii="Times New Roman"/>
                <w:sz w:val="20"/>
              </w:rPr>
            </w:pPr>
          </w:p>
        </w:tc>
        <w:tc>
          <w:tcPr>
            <w:tcW w:w="675" w:type="dxa"/>
            <w:shd w:val="clear" w:color="auto" w:fill="F1F1F1"/>
          </w:tcPr>
          <w:p w14:paraId="1C0FFD8C" w14:textId="77777777" w:rsidR="00CA754C" w:rsidRDefault="00CA754C">
            <w:pPr>
              <w:pStyle w:val="TableParagraph"/>
              <w:rPr>
                <w:rFonts w:ascii="Times New Roman"/>
                <w:sz w:val="20"/>
              </w:rPr>
            </w:pPr>
          </w:p>
        </w:tc>
        <w:tc>
          <w:tcPr>
            <w:tcW w:w="670" w:type="dxa"/>
            <w:shd w:val="clear" w:color="auto" w:fill="F1F1F1"/>
          </w:tcPr>
          <w:p w14:paraId="2C7EB1C9" w14:textId="77777777" w:rsidR="00CA754C" w:rsidRDefault="00CA754C">
            <w:pPr>
              <w:pStyle w:val="TableParagraph"/>
              <w:rPr>
                <w:rFonts w:ascii="Times New Roman"/>
                <w:sz w:val="20"/>
              </w:rPr>
            </w:pPr>
          </w:p>
        </w:tc>
        <w:tc>
          <w:tcPr>
            <w:tcW w:w="671" w:type="dxa"/>
            <w:shd w:val="clear" w:color="auto" w:fill="F1F1F1"/>
          </w:tcPr>
          <w:p w14:paraId="13774244" w14:textId="77777777" w:rsidR="00CA754C" w:rsidRDefault="00CA754C">
            <w:pPr>
              <w:pStyle w:val="TableParagraph"/>
              <w:rPr>
                <w:rFonts w:ascii="Times New Roman"/>
                <w:sz w:val="20"/>
              </w:rPr>
            </w:pPr>
          </w:p>
        </w:tc>
        <w:tc>
          <w:tcPr>
            <w:tcW w:w="675" w:type="dxa"/>
            <w:shd w:val="clear" w:color="auto" w:fill="F1F1F1"/>
          </w:tcPr>
          <w:p w14:paraId="6135E0CD" w14:textId="77777777" w:rsidR="00CA754C" w:rsidRDefault="00CA754C">
            <w:pPr>
              <w:pStyle w:val="TableParagraph"/>
              <w:rPr>
                <w:rFonts w:ascii="Times New Roman"/>
                <w:sz w:val="20"/>
              </w:rPr>
            </w:pPr>
          </w:p>
        </w:tc>
        <w:tc>
          <w:tcPr>
            <w:tcW w:w="670" w:type="dxa"/>
            <w:shd w:val="clear" w:color="auto" w:fill="F1F1F1"/>
          </w:tcPr>
          <w:p w14:paraId="6AFDF7DB" w14:textId="77777777" w:rsidR="00CA754C" w:rsidRDefault="00CA754C">
            <w:pPr>
              <w:pStyle w:val="TableParagraph"/>
              <w:rPr>
                <w:rFonts w:ascii="Times New Roman"/>
                <w:sz w:val="20"/>
              </w:rPr>
            </w:pPr>
          </w:p>
        </w:tc>
        <w:tc>
          <w:tcPr>
            <w:tcW w:w="675" w:type="dxa"/>
            <w:shd w:val="clear" w:color="auto" w:fill="F1F1F1"/>
          </w:tcPr>
          <w:p w14:paraId="2C1A6F2A"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0D277999"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3E70A62B" w14:textId="77777777" w:rsidR="00CA754C" w:rsidRDefault="00CA754C">
            <w:pPr>
              <w:pStyle w:val="TableParagraph"/>
              <w:rPr>
                <w:rFonts w:ascii="Times New Roman"/>
                <w:sz w:val="20"/>
              </w:rPr>
            </w:pPr>
          </w:p>
        </w:tc>
        <w:tc>
          <w:tcPr>
            <w:tcW w:w="675" w:type="dxa"/>
            <w:tcBorders>
              <w:left w:val="double" w:sz="1" w:space="0" w:color="666666"/>
            </w:tcBorders>
          </w:tcPr>
          <w:p w14:paraId="02A39352" w14:textId="77777777" w:rsidR="00CA754C" w:rsidRDefault="003F13B9">
            <w:pPr>
              <w:pStyle w:val="TableParagraph"/>
              <w:spacing w:before="11" w:line="260" w:lineRule="exact"/>
              <w:ind w:right="1"/>
              <w:jc w:val="center"/>
            </w:pPr>
            <w:r>
              <w:t>+</w:t>
            </w:r>
          </w:p>
        </w:tc>
        <w:tc>
          <w:tcPr>
            <w:tcW w:w="671" w:type="dxa"/>
          </w:tcPr>
          <w:p w14:paraId="58576025" w14:textId="77777777" w:rsidR="00CA754C" w:rsidRDefault="003F13B9">
            <w:pPr>
              <w:pStyle w:val="TableParagraph"/>
              <w:spacing w:before="11" w:line="260" w:lineRule="exact"/>
              <w:ind w:left="300"/>
            </w:pPr>
            <w:r>
              <w:t>-</w:t>
            </w:r>
          </w:p>
        </w:tc>
        <w:tc>
          <w:tcPr>
            <w:tcW w:w="675" w:type="dxa"/>
            <w:shd w:val="clear" w:color="auto" w:fill="F1F1F1"/>
          </w:tcPr>
          <w:p w14:paraId="2B103D7E" w14:textId="77777777" w:rsidR="00CA754C" w:rsidRDefault="00CA754C">
            <w:pPr>
              <w:pStyle w:val="TableParagraph"/>
              <w:rPr>
                <w:rFonts w:ascii="Times New Roman"/>
                <w:sz w:val="20"/>
              </w:rPr>
            </w:pPr>
          </w:p>
        </w:tc>
        <w:tc>
          <w:tcPr>
            <w:tcW w:w="670" w:type="dxa"/>
            <w:shd w:val="clear" w:color="auto" w:fill="F1F1F1"/>
          </w:tcPr>
          <w:p w14:paraId="2913D148" w14:textId="77777777" w:rsidR="00CA754C" w:rsidRDefault="00CA754C">
            <w:pPr>
              <w:pStyle w:val="TableParagraph"/>
              <w:rPr>
                <w:rFonts w:ascii="Times New Roman"/>
                <w:sz w:val="20"/>
              </w:rPr>
            </w:pPr>
          </w:p>
        </w:tc>
        <w:tc>
          <w:tcPr>
            <w:tcW w:w="671" w:type="dxa"/>
            <w:shd w:val="clear" w:color="auto" w:fill="F1F1F1"/>
          </w:tcPr>
          <w:p w14:paraId="78508E12" w14:textId="77777777" w:rsidR="00CA754C" w:rsidRDefault="00CA754C">
            <w:pPr>
              <w:pStyle w:val="TableParagraph"/>
              <w:rPr>
                <w:rFonts w:ascii="Times New Roman"/>
                <w:sz w:val="20"/>
              </w:rPr>
            </w:pPr>
          </w:p>
        </w:tc>
      </w:tr>
      <w:tr w:rsidR="00CA754C" w14:paraId="63BFA4D3" w14:textId="77777777">
        <w:trPr>
          <w:trHeight w:val="285"/>
        </w:trPr>
        <w:tc>
          <w:tcPr>
            <w:tcW w:w="2606" w:type="dxa"/>
            <w:tcBorders>
              <w:right w:val="double" w:sz="1" w:space="0" w:color="666666"/>
            </w:tcBorders>
          </w:tcPr>
          <w:p w14:paraId="24A9866E" w14:textId="77777777" w:rsidR="00CA754C" w:rsidRDefault="003F13B9">
            <w:pPr>
              <w:pStyle w:val="TableParagraph"/>
              <w:spacing w:before="19"/>
              <w:ind w:left="110"/>
              <w:rPr>
                <w:sz w:val="20"/>
              </w:rPr>
            </w:pPr>
            <w:r>
              <w:rPr>
                <w:sz w:val="20"/>
              </w:rPr>
              <w:t>7.5%</w:t>
            </w:r>
            <w:r>
              <w:rPr>
                <w:spacing w:val="-2"/>
                <w:sz w:val="20"/>
              </w:rPr>
              <w:t xml:space="preserve"> </w:t>
            </w:r>
            <w:r>
              <w:rPr>
                <w:sz w:val="20"/>
              </w:rPr>
              <w:t>NaCl</w:t>
            </w:r>
            <w:r>
              <w:rPr>
                <w:spacing w:val="-3"/>
                <w:sz w:val="20"/>
              </w:rPr>
              <w:t xml:space="preserve"> </w:t>
            </w:r>
            <w:r>
              <w:rPr>
                <w:sz w:val="20"/>
              </w:rPr>
              <w:t>(MSA)</w:t>
            </w:r>
          </w:p>
        </w:tc>
        <w:tc>
          <w:tcPr>
            <w:tcW w:w="670" w:type="dxa"/>
            <w:tcBorders>
              <w:left w:val="double" w:sz="1" w:space="0" w:color="666666"/>
            </w:tcBorders>
            <w:shd w:val="clear" w:color="auto" w:fill="F1F1F1"/>
          </w:tcPr>
          <w:p w14:paraId="1696F08C" w14:textId="77777777" w:rsidR="00CA754C" w:rsidRDefault="00CA754C">
            <w:pPr>
              <w:pStyle w:val="TableParagraph"/>
              <w:rPr>
                <w:rFonts w:ascii="Times New Roman"/>
                <w:sz w:val="20"/>
              </w:rPr>
            </w:pPr>
          </w:p>
        </w:tc>
        <w:tc>
          <w:tcPr>
            <w:tcW w:w="675" w:type="dxa"/>
            <w:shd w:val="clear" w:color="auto" w:fill="F1F1F1"/>
          </w:tcPr>
          <w:p w14:paraId="3796E262" w14:textId="77777777" w:rsidR="00CA754C" w:rsidRDefault="00CA754C">
            <w:pPr>
              <w:pStyle w:val="TableParagraph"/>
              <w:rPr>
                <w:rFonts w:ascii="Times New Roman"/>
                <w:sz w:val="20"/>
              </w:rPr>
            </w:pPr>
          </w:p>
        </w:tc>
        <w:tc>
          <w:tcPr>
            <w:tcW w:w="670" w:type="dxa"/>
            <w:shd w:val="clear" w:color="auto" w:fill="F1F1F1"/>
          </w:tcPr>
          <w:p w14:paraId="327793EE" w14:textId="77777777" w:rsidR="00CA754C" w:rsidRDefault="00CA754C">
            <w:pPr>
              <w:pStyle w:val="TableParagraph"/>
              <w:rPr>
                <w:rFonts w:ascii="Times New Roman"/>
                <w:sz w:val="20"/>
              </w:rPr>
            </w:pPr>
          </w:p>
        </w:tc>
        <w:tc>
          <w:tcPr>
            <w:tcW w:w="671" w:type="dxa"/>
            <w:shd w:val="clear" w:color="auto" w:fill="F1F1F1"/>
          </w:tcPr>
          <w:p w14:paraId="3072F27F" w14:textId="77777777" w:rsidR="00CA754C" w:rsidRDefault="00CA754C">
            <w:pPr>
              <w:pStyle w:val="TableParagraph"/>
              <w:rPr>
                <w:rFonts w:ascii="Times New Roman"/>
                <w:sz w:val="20"/>
              </w:rPr>
            </w:pPr>
          </w:p>
        </w:tc>
        <w:tc>
          <w:tcPr>
            <w:tcW w:w="675" w:type="dxa"/>
            <w:shd w:val="clear" w:color="auto" w:fill="F1F1F1"/>
          </w:tcPr>
          <w:p w14:paraId="44CDAE3B" w14:textId="77777777" w:rsidR="00CA754C" w:rsidRDefault="00CA754C">
            <w:pPr>
              <w:pStyle w:val="TableParagraph"/>
              <w:rPr>
                <w:rFonts w:ascii="Times New Roman"/>
                <w:sz w:val="20"/>
              </w:rPr>
            </w:pPr>
          </w:p>
        </w:tc>
        <w:tc>
          <w:tcPr>
            <w:tcW w:w="670" w:type="dxa"/>
            <w:shd w:val="clear" w:color="auto" w:fill="F1F1F1"/>
          </w:tcPr>
          <w:p w14:paraId="21A1DAD6" w14:textId="77777777" w:rsidR="00CA754C" w:rsidRDefault="00CA754C">
            <w:pPr>
              <w:pStyle w:val="TableParagraph"/>
              <w:rPr>
                <w:rFonts w:ascii="Times New Roman"/>
                <w:sz w:val="20"/>
              </w:rPr>
            </w:pPr>
          </w:p>
        </w:tc>
        <w:tc>
          <w:tcPr>
            <w:tcW w:w="675" w:type="dxa"/>
            <w:shd w:val="clear" w:color="auto" w:fill="F1F1F1"/>
          </w:tcPr>
          <w:p w14:paraId="59550F92"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2F4326FC"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3E3B6E4F" w14:textId="77777777" w:rsidR="00CA754C" w:rsidRDefault="00CA754C">
            <w:pPr>
              <w:pStyle w:val="TableParagraph"/>
              <w:rPr>
                <w:rFonts w:ascii="Times New Roman"/>
                <w:sz w:val="20"/>
              </w:rPr>
            </w:pPr>
          </w:p>
        </w:tc>
        <w:tc>
          <w:tcPr>
            <w:tcW w:w="675" w:type="dxa"/>
            <w:tcBorders>
              <w:left w:val="double" w:sz="1" w:space="0" w:color="666666"/>
            </w:tcBorders>
          </w:tcPr>
          <w:p w14:paraId="0903A199" w14:textId="77777777" w:rsidR="00CA754C" w:rsidRDefault="003F13B9">
            <w:pPr>
              <w:pStyle w:val="TableParagraph"/>
              <w:spacing w:before="5" w:line="260" w:lineRule="exact"/>
              <w:ind w:right="1"/>
              <w:jc w:val="center"/>
            </w:pPr>
            <w:r>
              <w:t>+</w:t>
            </w:r>
          </w:p>
        </w:tc>
        <w:tc>
          <w:tcPr>
            <w:tcW w:w="671" w:type="dxa"/>
          </w:tcPr>
          <w:p w14:paraId="6B5B1656" w14:textId="77777777" w:rsidR="00CA754C" w:rsidRDefault="003F13B9">
            <w:pPr>
              <w:pStyle w:val="TableParagraph"/>
              <w:spacing w:before="5" w:line="260" w:lineRule="exact"/>
              <w:ind w:left="275"/>
            </w:pPr>
            <w:r>
              <w:t>+</w:t>
            </w:r>
          </w:p>
        </w:tc>
        <w:tc>
          <w:tcPr>
            <w:tcW w:w="675" w:type="dxa"/>
            <w:shd w:val="clear" w:color="auto" w:fill="F1F1F1"/>
          </w:tcPr>
          <w:p w14:paraId="2074E472" w14:textId="77777777" w:rsidR="00CA754C" w:rsidRDefault="00CA754C">
            <w:pPr>
              <w:pStyle w:val="TableParagraph"/>
              <w:rPr>
                <w:rFonts w:ascii="Times New Roman"/>
                <w:sz w:val="20"/>
              </w:rPr>
            </w:pPr>
          </w:p>
        </w:tc>
        <w:tc>
          <w:tcPr>
            <w:tcW w:w="670" w:type="dxa"/>
            <w:shd w:val="clear" w:color="auto" w:fill="F1F1F1"/>
          </w:tcPr>
          <w:p w14:paraId="3F6C9EFD" w14:textId="77777777" w:rsidR="00CA754C" w:rsidRDefault="00CA754C">
            <w:pPr>
              <w:pStyle w:val="TableParagraph"/>
              <w:rPr>
                <w:rFonts w:ascii="Times New Roman"/>
                <w:sz w:val="20"/>
              </w:rPr>
            </w:pPr>
          </w:p>
        </w:tc>
        <w:tc>
          <w:tcPr>
            <w:tcW w:w="671" w:type="dxa"/>
            <w:shd w:val="clear" w:color="auto" w:fill="F1F1F1"/>
          </w:tcPr>
          <w:p w14:paraId="451C24E1" w14:textId="77777777" w:rsidR="00CA754C" w:rsidRDefault="00CA754C">
            <w:pPr>
              <w:pStyle w:val="TableParagraph"/>
              <w:rPr>
                <w:rFonts w:ascii="Times New Roman"/>
                <w:sz w:val="20"/>
              </w:rPr>
            </w:pPr>
          </w:p>
        </w:tc>
      </w:tr>
      <w:tr w:rsidR="00CA754C" w14:paraId="4B8E1358" w14:textId="77777777">
        <w:trPr>
          <w:trHeight w:val="290"/>
        </w:trPr>
        <w:tc>
          <w:tcPr>
            <w:tcW w:w="2606" w:type="dxa"/>
            <w:tcBorders>
              <w:right w:val="double" w:sz="1" w:space="0" w:color="666666"/>
            </w:tcBorders>
          </w:tcPr>
          <w:p w14:paraId="4A2331BB" w14:textId="77777777" w:rsidR="00CA754C" w:rsidRDefault="003F13B9">
            <w:pPr>
              <w:pStyle w:val="TableParagraph"/>
              <w:spacing w:before="19"/>
              <w:ind w:left="110"/>
              <w:rPr>
                <w:sz w:val="20"/>
              </w:rPr>
            </w:pPr>
            <w:r>
              <w:rPr>
                <w:sz w:val="20"/>
              </w:rPr>
              <w:t>Mannitol</w:t>
            </w:r>
          </w:p>
        </w:tc>
        <w:tc>
          <w:tcPr>
            <w:tcW w:w="670" w:type="dxa"/>
            <w:tcBorders>
              <w:left w:val="double" w:sz="1" w:space="0" w:color="666666"/>
            </w:tcBorders>
            <w:shd w:val="clear" w:color="auto" w:fill="F1F1F1"/>
          </w:tcPr>
          <w:p w14:paraId="4337AF2C" w14:textId="77777777" w:rsidR="00CA754C" w:rsidRDefault="00CA754C">
            <w:pPr>
              <w:pStyle w:val="TableParagraph"/>
              <w:rPr>
                <w:rFonts w:ascii="Times New Roman"/>
                <w:sz w:val="20"/>
              </w:rPr>
            </w:pPr>
          </w:p>
        </w:tc>
        <w:tc>
          <w:tcPr>
            <w:tcW w:w="675" w:type="dxa"/>
            <w:shd w:val="clear" w:color="auto" w:fill="F1F1F1"/>
          </w:tcPr>
          <w:p w14:paraId="4A47F576" w14:textId="77777777" w:rsidR="00CA754C" w:rsidRDefault="00CA754C">
            <w:pPr>
              <w:pStyle w:val="TableParagraph"/>
              <w:rPr>
                <w:rFonts w:ascii="Times New Roman"/>
                <w:sz w:val="20"/>
              </w:rPr>
            </w:pPr>
          </w:p>
        </w:tc>
        <w:tc>
          <w:tcPr>
            <w:tcW w:w="670" w:type="dxa"/>
            <w:shd w:val="clear" w:color="auto" w:fill="F1F1F1"/>
          </w:tcPr>
          <w:p w14:paraId="45A09ED6" w14:textId="77777777" w:rsidR="00CA754C" w:rsidRDefault="00CA754C">
            <w:pPr>
              <w:pStyle w:val="TableParagraph"/>
              <w:rPr>
                <w:rFonts w:ascii="Times New Roman"/>
                <w:sz w:val="20"/>
              </w:rPr>
            </w:pPr>
          </w:p>
        </w:tc>
        <w:tc>
          <w:tcPr>
            <w:tcW w:w="671" w:type="dxa"/>
            <w:shd w:val="clear" w:color="auto" w:fill="F1F1F1"/>
          </w:tcPr>
          <w:p w14:paraId="3DFA51F5" w14:textId="77777777" w:rsidR="00CA754C" w:rsidRDefault="00CA754C">
            <w:pPr>
              <w:pStyle w:val="TableParagraph"/>
              <w:rPr>
                <w:rFonts w:ascii="Times New Roman"/>
                <w:sz w:val="20"/>
              </w:rPr>
            </w:pPr>
          </w:p>
        </w:tc>
        <w:tc>
          <w:tcPr>
            <w:tcW w:w="675" w:type="dxa"/>
            <w:shd w:val="clear" w:color="auto" w:fill="F1F1F1"/>
          </w:tcPr>
          <w:p w14:paraId="4726F227" w14:textId="77777777" w:rsidR="00CA754C" w:rsidRDefault="00CA754C">
            <w:pPr>
              <w:pStyle w:val="TableParagraph"/>
              <w:rPr>
                <w:rFonts w:ascii="Times New Roman"/>
                <w:sz w:val="20"/>
              </w:rPr>
            </w:pPr>
          </w:p>
        </w:tc>
        <w:tc>
          <w:tcPr>
            <w:tcW w:w="670" w:type="dxa"/>
            <w:shd w:val="clear" w:color="auto" w:fill="F1F1F1"/>
          </w:tcPr>
          <w:p w14:paraId="3C24AD51" w14:textId="77777777" w:rsidR="00CA754C" w:rsidRDefault="00CA754C">
            <w:pPr>
              <w:pStyle w:val="TableParagraph"/>
              <w:rPr>
                <w:rFonts w:ascii="Times New Roman"/>
                <w:sz w:val="20"/>
              </w:rPr>
            </w:pPr>
          </w:p>
        </w:tc>
        <w:tc>
          <w:tcPr>
            <w:tcW w:w="675" w:type="dxa"/>
            <w:shd w:val="clear" w:color="auto" w:fill="F1F1F1"/>
          </w:tcPr>
          <w:p w14:paraId="6619CC86"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06C81131"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4448367A" w14:textId="77777777" w:rsidR="00CA754C" w:rsidRDefault="00CA754C">
            <w:pPr>
              <w:pStyle w:val="TableParagraph"/>
              <w:rPr>
                <w:rFonts w:ascii="Times New Roman"/>
                <w:sz w:val="20"/>
              </w:rPr>
            </w:pPr>
          </w:p>
        </w:tc>
        <w:tc>
          <w:tcPr>
            <w:tcW w:w="675" w:type="dxa"/>
            <w:tcBorders>
              <w:left w:val="double" w:sz="1" w:space="0" w:color="666666"/>
            </w:tcBorders>
          </w:tcPr>
          <w:p w14:paraId="215ED092" w14:textId="77777777" w:rsidR="00CA754C" w:rsidRDefault="003F13B9">
            <w:pPr>
              <w:pStyle w:val="TableParagraph"/>
              <w:spacing w:before="10" w:line="260" w:lineRule="exact"/>
              <w:ind w:right="1"/>
              <w:jc w:val="center"/>
            </w:pPr>
            <w:r>
              <w:t>+</w:t>
            </w:r>
          </w:p>
        </w:tc>
        <w:tc>
          <w:tcPr>
            <w:tcW w:w="671" w:type="dxa"/>
          </w:tcPr>
          <w:p w14:paraId="4D743A3E" w14:textId="77777777" w:rsidR="00CA754C" w:rsidRDefault="003F13B9">
            <w:pPr>
              <w:pStyle w:val="TableParagraph"/>
              <w:spacing w:before="10" w:line="260" w:lineRule="exact"/>
              <w:ind w:left="300"/>
            </w:pPr>
            <w:r>
              <w:t>-</w:t>
            </w:r>
          </w:p>
        </w:tc>
        <w:tc>
          <w:tcPr>
            <w:tcW w:w="675" w:type="dxa"/>
            <w:shd w:val="clear" w:color="auto" w:fill="F1F1F1"/>
          </w:tcPr>
          <w:p w14:paraId="7EEB481E" w14:textId="77777777" w:rsidR="00CA754C" w:rsidRDefault="00CA754C">
            <w:pPr>
              <w:pStyle w:val="TableParagraph"/>
              <w:rPr>
                <w:rFonts w:ascii="Times New Roman"/>
                <w:sz w:val="20"/>
              </w:rPr>
            </w:pPr>
          </w:p>
        </w:tc>
        <w:tc>
          <w:tcPr>
            <w:tcW w:w="670" w:type="dxa"/>
            <w:shd w:val="clear" w:color="auto" w:fill="F1F1F1"/>
          </w:tcPr>
          <w:p w14:paraId="233AA0CF" w14:textId="77777777" w:rsidR="00CA754C" w:rsidRDefault="00CA754C">
            <w:pPr>
              <w:pStyle w:val="TableParagraph"/>
              <w:rPr>
                <w:rFonts w:ascii="Times New Roman"/>
                <w:sz w:val="20"/>
              </w:rPr>
            </w:pPr>
          </w:p>
        </w:tc>
        <w:tc>
          <w:tcPr>
            <w:tcW w:w="671" w:type="dxa"/>
            <w:shd w:val="clear" w:color="auto" w:fill="F1F1F1"/>
          </w:tcPr>
          <w:p w14:paraId="1B37ED0F" w14:textId="77777777" w:rsidR="00CA754C" w:rsidRDefault="00CA754C">
            <w:pPr>
              <w:pStyle w:val="TableParagraph"/>
              <w:rPr>
                <w:rFonts w:ascii="Times New Roman"/>
                <w:sz w:val="20"/>
              </w:rPr>
            </w:pPr>
          </w:p>
        </w:tc>
      </w:tr>
      <w:tr w:rsidR="00CA754C" w14:paraId="56EA0CE4" w14:textId="77777777">
        <w:trPr>
          <w:trHeight w:val="285"/>
        </w:trPr>
        <w:tc>
          <w:tcPr>
            <w:tcW w:w="2606" w:type="dxa"/>
            <w:tcBorders>
              <w:right w:val="double" w:sz="1" w:space="0" w:color="666666"/>
            </w:tcBorders>
          </w:tcPr>
          <w:p w14:paraId="2488E7F8" w14:textId="77777777" w:rsidR="00CA754C" w:rsidRDefault="003F13B9">
            <w:pPr>
              <w:pStyle w:val="TableParagraph"/>
              <w:spacing w:before="19"/>
              <w:ind w:left="110"/>
              <w:rPr>
                <w:sz w:val="20"/>
              </w:rPr>
            </w:pPr>
            <w:r>
              <w:rPr>
                <w:sz w:val="20"/>
              </w:rPr>
              <w:t>Hemolysis (BAP)</w:t>
            </w:r>
          </w:p>
        </w:tc>
        <w:tc>
          <w:tcPr>
            <w:tcW w:w="670" w:type="dxa"/>
            <w:tcBorders>
              <w:left w:val="double" w:sz="1" w:space="0" w:color="666666"/>
            </w:tcBorders>
            <w:shd w:val="clear" w:color="auto" w:fill="F1F1F1"/>
          </w:tcPr>
          <w:p w14:paraId="3337D622" w14:textId="77777777" w:rsidR="00CA754C" w:rsidRDefault="00CA754C">
            <w:pPr>
              <w:pStyle w:val="TableParagraph"/>
              <w:rPr>
                <w:rFonts w:ascii="Times New Roman"/>
                <w:sz w:val="20"/>
              </w:rPr>
            </w:pPr>
          </w:p>
        </w:tc>
        <w:tc>
          <w:tcPr>
            <w:tcW w:w="675" w:type="dxa"/>
            <w:shd w:val="clear" w:color="auto" w:fill="F1F1F1"/>
          </w:tcPr>
          <w:p w14:paraId="001EA34F" w14:textId="77777777" w:rsidR="00CA754C" w:rsidRDefault="00CA754C">
            <w:pPr>
              <w:pStyle w:val="TableParagraph"/>
              <w:rPr>
                <w:rFonts w:ascii="Times New Roman"/>
                <w:sz w:val="20"/>
              </w:rPr>
            </w:pPr>
          </w:p>
        </w:tc>
        <w:tc>
          <w:tcPr>
            <w:tcW w:w="670" w:type="dxa"/>
            <w:shd w:val="clear" w:color="auto" w:fill="F1F1F1"/>
          </w:tcPr>
          <w:p w14:paraId="326BAFB8" w14:textId="77777777" w:rsidR="00CA754C" w:rsidRDefault="00CA754C">
            <w:pPr>
              <w:pStyle w:val="TableParagraph"/>
              <w:rPr>
                <w:rFonts w:ascii="Times New Roman"/>
                <w:sz w:val="20"/>
              </w:rPr>
            </w:pPr>
          </w:p>
        </w:tc>
        <w:tc>
          <w:tcPr>
            <w:tcW w:w="671" w:type="dxa"/>
            <w:shd w:val="clear" w:color="auto" w:fill="F1F1F1"/>
          </w:tcPr>
          <w:p w14:paraId="6840EB27" w14:textId="77777777" w:rsidR="00CA754C" w:rsidRDefault="00CA754C">
            <w:pPr>
              <w:pStyle w:val="TableParagraph"/>
              <w:rPr>
                <w:rFonts w:ascii="Times New Roman"/>
                <w:sz w:val="20"/>
              </w:rPr>
            </w:pPr>
          </w:p>
        </w:tc>
        <w:tc>
          <w:tcPr>
            <w:tcW w:w="675" w:type="dxa"/>
            <w:shd w:val="clear" w:color="auto" w:fill="F1F1F1"/>
          </w:tcPr>
          <w:p w14:paraId="1D8A2012" w14:textId="77777777" w:rsidR="00CA754C" w:rsidRDefault="00CA754C">
            <w:pPr>
              <w:pStyle w:val="TableParagraph"/>
              <w:rPr>
                <w:rFonts w:ascii="Times New Roman"/>
                <w:sz w:val="20"/>
              </w:rPr>
            </w:pPr>
          </w:p>
        </w:tc>
        <w:tc>
          <w:tcPr>
            <w:tcW w:w="670" w:type="dxa"/>
            <w:shd w:val="clear" w:color="auto" w:fill="F1F1F1"/>
          </w:tcPr>
          <w:p w14:paraId="56FD1167" w14:textId="77777777" w:rsidR="00CA754C" w:rsidRDefault="00CA754C">
            <w:pPr>
              <w:pStyle w:val="TableParagraph"/>
              <w:rPr>
                <w:rFonts w:ascii="Times New Roman"/>
                <w:sz w:val="20"/>
              </w:rPr>
            </w:pPr>
          </w:p>
        </w:tc>
        <w:tc>
          <w:tcPr>
            <w:tcW w:w="675" w:type="dxa"/>
            <w:shd w:val="clear" w:color="auto" w:fill="F1F1F1"/>
          </w:tcPr>
          <w:p w14:paraId="45918578"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7ABA1964"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506D1880" w14:textId="77777777" w:rsidR="00CA754C" w:rsidRDefault="00CA754C">
            <w:pPr>
              <w:pStyle w:val="TableParagraph"/>
              <w:rPr>
                <w:rFonts w:ascii="Times New Roman"/>
                <w:sz w:val="20"/>
              </w:rPr>
            </w:pPr>
          </w:p>
        </w:tc>
        <w:tc>
          <w:tcPr>
            <w:tcW w:w="675" w:type="dxa"/>
            <w:tcBorders>
              <w:left w:val="double" w:sz="1" w:space="0" w:color="666666"/>
            </w:tcBorders>
            <w:shd w:val="clear" w:color="auto" w:fill="F1F1F1"/>
          </w:tcPr>
          <w:p w14:paraId="0451B40E" w14:textId="77777777" w:rsidR="00CA754C" w:rsidRDefault="00CA754C">
            <w:pPr>
              <w:pStyle w:val="TableParagraph"/>
              <w:rPr>
                <w:rFonts w:ascii="Times New Roman"/>
                <w:sz w:val="20"/>
              </w:rPr>
            </w:pPr>
          </w:p>
        </w:tc>
        <w:tc>
          <w:tcPr>
            <w:tcW w:w="671" w:type="dxa"/>
            <w:shd w:val="clear" w:color="auto" w:fill="F1F1F1"/>
          </w:tcPr>
          <w:p w14:paraId="4D75307C" w14:textId="77777777" w:rsidR="00CA754C" w:rsidRDefault="00CA754C">
            <w:pPr>
              <w:pStyle w:val="TableParagraph"/>
              <w:rPr>
                <w:rFonts w:ascii="Times New Roman"/>
                <w:sz w:val="20"/>
              </w:rPr>
            </w:pPr>
          </w:p>
        </w:tc>
        <w:tc>
          <w:tcPr>
            <w:tcW w:w="675" w:type="dxa"/>
          </w:tcPr>
          <w:p w14:paraId="23D1F61E" w14:textId="77777777" w:rsidR="00CA754C" w:rsidRDefault="003F13B9">
            <w:pPr>
              <w:pStyle w:val="TableParagraph"/>
              <w:spacing w:before="8" w:line="256" w:lineRule="exact"/>
              <w:ind w:left="6"/>
              <w:jc w:val="center"/>
              <w:rPr>
                <w:rFonts w:ascii="Symbol" w:hAnsi="Symbol"/>
              </w:rPr>
            </w:pPr>
            <w:r>
              <w:rPr>
                <w:rFonts w:ascii="Symbol" w:hAnsi="Symbol"/>
              </w:rPr>
              <w:t></w:t>
            </w:r>
          </w:p>
        </w:tc>
        <w:tc>
          <w:tcPr>
            <w:tcW w:w="670" w:type="dxa"/>
          </w:tcPr>
          <w:p w14:paraId="48DB940C" w14:textId="77777777" w:rsidR="00CA754C" w:rsidRDefault="003F13B9">
            <w:pPr>
              <w:pStyle w:val="TableParagraph"/>
              <w:spacing w:before="8" w:line="256" w:lineRule="exact"/>
              <w:ind w:left="260"/>
              <w:rPr>
                <w:rFonts w:ascii="Symbol" w:hAnsi="Symbol"/>
              </w:rPr>
            </w:pPr>
            <w:r>
              <w:rPr>
                <w:rFonts w:ascii="Symbol" w:hAnsi="Symbol"/>
              </w:rPr>
              <w:t></w:t>
            </w:r>
          </w:p>
        </w:tc>
        <w:tc>
          <w:tcPr>
            <w:tcW w:w="671" w:type="dxa"/>
          </w:tcPr>
          <w:p w14:paraId="2ACB5E36" w14:textId="77777777" w:rsidR="00CA754C" w:rsidRDefault="003F13B9">
            <w:pPr>
              <w:pStyle w:val="TableParagraph"/>
              <w:spacing w:before="8" w:line="256" w:lineRule="exact"/>
              <w:ind w:left="11"/>
              <w:jc w:val="center"/>
              <w:rPr>
                <w:rFonts w:ascii="Symbol" w:hAnsi="Symbol"/>
              </w:rPr>
            </w:pPr>
            <w:r>
              <w:rPr>
                <w:rFonts w:ascii="Symbol" w:hAnsi="Symbol"/>
              </w:rPr>
              <w:t></w:t>
            </w:r>
          </w:p>
        </w:tc>
      </w:tr>
      <w:tr w:rsidR="00CA754C" w14:paraId="603F4CE6" w14:textId="77777777">
        <w:trPr>
          <w:trHeight w:val="290"/>
        </w:trPr>
        <w:tc>
          <w:tcPr>
            <w:tcW w:w="2606" w:type="dxa"/>
            <w:tcBorders>
              <w:right w:val="double" w:sz="1" w:space="0" w:color="666666"/>
            </w:tcBorders>
          </w:tcPr>
          <w:p w14:paraId="6BFD6769" w14:textId="77777777" w:rsidR="00CA754C" w:rsidRDefault="003F13B9">
            <w:pPr>
              <w:pStyle w:val="TableParagraph"/>
              <w:spacing w:before="24"/>
              <w:ind w:left="110"/>
              <w:rPr>
                <w:sz w:val="20"/>
              </w:rPr>
            </w:pPr>
            <w:r>
              <w:rPr>
                <w:sz w:val="20"/>
              </w:rPr>
              <w:t>CAMP</w:t>
            </w:r>
          </w:p>
        </w:tc>
        <w:tc>
          <w:tcPr>
            <w:tcW w:w="670" w:type="dxa"/>
            <w:tcBorders>
              <w:left w:val="double" w:sz="1" w:space="0" w:color="666666"/>
            </w:tcBorders>
            <w:shd w:val="clear" w:color="auto" w:fill="F1F1F1"/>
          </w:tcPr>
          <w:p w14:paraId="73750627" w14:textId="77777777" w:rsidR="00CA754C" w:rsidRDefault="00CA754C">
            <w:pPr>
              <w:pStyle w:val="TableParagraph"/>
              <w:rPr>
                <w:rFonts w:ascii="Times New Roman"/>
                <w:sz w:val="20"/>
              </w:rPr>
            </w:pPr>
          </w:p>
        </w:tc>
        <w:tc>
          <w:tcPr>
            <w:tcW w:w="675" w:type="dxa"/>
            <w:shd w:val="clear" w:color="auto" w:fill="F1F1F1"/>
          </w:tcPr>
          <w:p w14:paraId="6B79EC4B" w14:textId="77777777" w:rsidR="00CA754C" w:rsidRDefault="00CA754C">
            <w:pPr>
              <w:pStyle w:val="TableParagraph"/>
              <w:rPr>
                <w:rFonts w:ascii="Times New Roman"/>
                <w:sz w:val="20"/>
              </w:rPr>
            </w:pPr>
          </w:p>
        </w:tc>
        <w:tc>
          <w:tcPr>
            <w:tcW w:w="670" w:type="dxa"/>
            <w:shd w:val="clear" w:color="auto" w:fill="F1F1F1"/>
          </w:tcPr>
          <w:p w14:paraId="3F6AE944" w14:textId="77777777" w:rsidR="00CA754C" w:rsidRDefault="00CA754C">
            <w:pPr>
              <w:pStyle w:val="TableParagraph"/>
              <w:rPr>
                <w:rFonts w:ascii="Times New Roman"/>
                <w:sz w:val="20"/>
              </w:rPr>
            </w:pPr>
          </w:p>
        </w:tc>
        <w:tc>
          <w:tcPr>
            <w:tcW w:w="671" w:type="dxa"/>
            <w:shd w:val="clear" w:color="auto" w:fill="F1F1F1"/>
          </w:tcPr>
          <w:p w14:paraId="03839E76" w14:textId="77777777" w:rsidR="00CA754C" w:rsidRDefault="00CA754C">
            <w:pPr>
              <w:pStyle w:val="TableParagraph"/>
              <w:rPr>
                <w:rFonts w:ascii="Times New Roman"/>
                <w:sz w:val="20"/>
              </w:rPr>
            </w:pPr>
          </w:p>
        </w:tc>
        <w:tc>
          <w:tcPr>
            <w:tcW w:w="675" w:type="dxa"/>
            <w:shd w:val="clear" w:color="auto" w:fill="F1F1F1"/>
          </w:tcPr>
          <w:p w14:paraId="6B62D6A7" w14:textId="77777777" w:rsidR="00CA754C" w:rsidRDefault="00CA754C">
            <w:pPr>
              <w:pStyle w:val="TableParagraph"/>
              <w:rPr>
                <w:rFonts w:ascii="Times New Roman"/>
                <w:sz w:val="20"/>
              </w:rPr>
            </w:pPr>
          </w:p>
        </w:tc>
        <w:tc>
          <w:tcPr>
            <w:tcW w:w="670" w:type="dxa"/>
            <w:shd w:val="clear" w:color="auto" w:fill="F1F1F1"/>
          </w:tcPr>
          <w:p w14:paraId="49D1B0F0" w14:textId="77777777" w:rsidR="00CA754C" w:rsidRDefault="00CA754C">
            <w:pPr>
              <w:pStyle w:val="TableParagraph"/>
              <w:rPr>
                <w:rFonts w:ascii="Times New Roman"/>
                <w:sz w:val="20"/>
              </w:rPr>
            </w:pPr>
          </w:p>
        </w:tc>
        <w:tc>
          <w:tcPr>
            <w:tcW w:w="675" w:type="dxa"/>
            <w:shd w:val="clear" w:color="auto" w:fill="F1F1F1"/>
          </w:tcPr>
          <w:p w14:paraId="0C7DD32A"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521A9BEB"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61DC5FE9" w14:textId="77777777" w:rsidR="00CA754C" w:rsidRDefault="00CA754C">
            <w:pPr>
              <w:pStyle w:val="TableParagraph"/>
              <w:rPr>
                <w:rFonts w:ascii="Times New Roman"/>
                <w:sz w:val="20"/>
              </w:rPr>
            </w:pPr>
          </w:p>
        </w:tc>
        <w:tc>
          <w:tcPr>
            <w:tcW w:w="675" w:type="dxa"/>
            <w:tcBorders>
              <w:left w:val="double" w:sz="1" w:space="0" w:color="666666"/>
            </w:tcBorders>
            <w:shd w:val="clear" w:color="auto" w:fill="F1F1F1"/>
          </w:tcPr>
          <w:p w14:paraId="5E5849CE" w14:textId="77777777" w:rsidR="00CA754C" w:rsidRDefault="00CA754C">
            <w:pPr>
              <w:pStyle w:val="TableParagraph"/>
              <w:rPr>
                <w:rFonts w:ascii="Times New Roman"/>
                <w:sz w:val="20"/>
              </w:rPr>
            </w:pPr>
          </w:p>
        </w:tc>
        <w:tc>
          <w:tcPr>
            <w:tcW w:w="671" w:type="dxa"/>
            <w:shd w:val="clear" w:color="auto" w:fill="F1F1F1"/>
          </w:tcPr>
          <w:p w14:paraId="7C144DB5" w14:textId="77777777" w:rsidR="00CA754C" w:rsidRDefault="00CA754C">
            <w:pPr>
              <w:pStyle w:val="TableParagraph"/>
              <w:rPr>
                <w:rFonts w:ascii="Times New Roman"/>
                <w:sz w:val="20"/>
              </w:rPr>
            </w:pPr>
          </w:p>
        </w:tc>
        <w:tc>
          <w:tcPr>
            <w:tcW w:w="675" w:type="dxa"/>
          </w:tcPr>
          <w:p w14:paraId="31F60BD8" w14:textId="77777777" w:rsidR="00CA754C" w:rsidRDefault="003F13B9">
            <w:pPr>
              <w:pStyle w:val="TableParagraph"/>
              <w:spacing w:before="10" w:line="260" w:lineRule="exact"/>
              <w:ind w:left="5"/>
              <w:jc w:val="center"/>
            </w:pPr>
            <w:r>
              <w:t>+</w:t>
            </w:r>
          </w:p>
        </w:tc>
        <w:tc>
          <w:tcPr>
            <w:tcW w:w="670" w:type="dxa"/>
          </w:tcPr>
          <w:p w14:paraId="4731374F" w14:textId="77777777" w:rsidR="00CA754C" w:rsidRDefault="003F13B9">
            <w:pPr>
              <w:pStyle w:val="TableParagraph"/>
              <w:spacing w:before="10" w:line="260" w:lineRule="exact"/>
              <w:ind w:left="300"/>
            </w:pPr>
            <w:r>
              <w:t>-</w:t>
            </w:r>
          </w:p>
        </w:tc>
        <w:tc>
          <w:tcPr>
            <w:tcW w:w="671" w:type="dxa"/>
          </w:tcPr>
          <w:p w14:paraId="4623A35F" w14:textId="77777777" w:rsidR="00CA754C" w:rsidRDefault="003F13B9">
            <w:pPr>
              <w:pStyle w:val="TableParagraph"/>
              <w:spacing w:before="10" w:line="260" w:lineRule="exact"/>
              <w:ind w:left="18"/>
              <w:jc w:val="center"/>
            </w:pPr>
            <w:r>
              <w:t>-</w:t>
            </w:r>
          </w:p>
        </w:tc>
      </w:tr>
      <w:tr w:rsidR="00CA754C" w14:paraId="2B481478" w14:textId="77777777">
        <w:trPr>
          <w:trHeight w:val="290"/>
        </w:trPr>
        <w:tc>
          <w:tcPr>
            <w:tcW w:w="2606" w:type="dxa"/>
            <w:tcBorders>
              <w:right w:val="double" w:sz="1" w:space="0" w:color="666666"/>
            </w:tcBorders>
          </w:tcPr>
          <w:p w14:paraId="77760824" w14:textId="77777777" w:rsidR="00CA754C" w:rsidRDefault="003F13B9">
            <w:pPr>
              <w:pStyle w:val="TableParagraph"/>
              <w:spacing w:before="19"/>
              <w:ind w:left="110"/>
              <w:rPr>
                <w:sz w:val="20"/>
              </w:rPr>
            </w:pPr>
            <w:r>
              <w:rPr>
                <w:sz w:val="20"/>
              </w:rPr>
              <w:t>Bile</w:t>
            </w:r>
            <w:r>
              <w:rPr>
                <w:spacing w:val="-1"/>
                <w:sz w:val="20"/>
              </w:rPr>
              <w:t xml:space="preserve"> </w:t>
            </w:r>
            <w:r>
              <w:rPr>
                <w:sz w:val="20"/>
              </w:rPr>
              <w:t>esculin</w:t>
            </w:r>
          </w:p>
        </w:tc>
        <w:tc>
          <w:tcPr>
            <w:tcW w:w="670" w:type="dxa"/>
            <w:tcBorders>
              <w:left w:val="double" w:sz="1" w:space="0" w:color="666666"/>
            </w:tcBorders>
            <w:shd w:val="clear" w:color="auto" w:fill="F1F1F1"/>
          </w:tcPr>
          <w:p w14:paraId="06233F33" w14:textId="77777777" w:rsidR="00CA754C" w:rsidRDefault="00CA754C">
            <w:pPr>
              <w:pStyle w:val="TableParagraph"/>
              <w:rPr>
                <w:rFonts w:ascii="Times New Roman"/>
                <w:sz w:val="20"/>
              </w:rPr>
            </w:pPr>
          </w:p>
        </w:tc>
        <w:tc>
          <w:tcPr>
            <w:tcW w:w="675" w:type="dxa"/>
            <w:shd w:val="clear" w:color="auto" w:fill="F1F1F1"/>
          </w:tcPr>
          <w:p w14:paraId="113C2D38" w14:textId="77777777" w:rsidR="00CA754C" w:rsidRDefault="00CA754C">
            <w:pPr>
              <w:pStyle w:val="TableParagraph"/>
              <w:rPr>
                <w:rFonts w:ascii="Times New Roman"/>
                <w:sz w:val="20"/>
              </w:rPr>
            </w:pPr>
          </w:p>
        </w:tc>
        <w:tc>
          <w:tcPr>
            <w:tcW w:w="670" w:type="dxa"/>
            <w:shd w:val="clear" w:color="auto" w:fill="F1F1F1"/>
          </w:tcPr>
          <w:p w14:paraId="4C9F7ED5" w14:textId="77777777" w:rsidR="00CA754C" w:rsidRDefault="00CA754C">
            <w:pPr>
              <w:pStyle w:val="TableParagraph"/>
              <w:rPr>
                <w:rFonts w:ascii="Times New Roman"/>
                <w:sz w:val="20"/>
              </w:rPr>
            </w:pPr>
          </w:p>
        </w:tc>
        <w:tc>
          <w:tcPr>
            <w:tcW w:w="671" w:type="dxa"/>
            <w:shd w:val="clear" w:color="auto" w:fill="F1F1F1"/>
          </w:tcPr>
          <w:p w14:paraId="1DD181C8" w14:textId="77777777" w:rsidR="00CA754C" w:rsidRDefault="00CA754C">
            <w:pPr>
              <w:pStyle w:val="TableParagraph"/>
              <w:rPr>
                <w:rFonts w:ascii="Times New Roman"/>
                <w:sz w:val="20"/>
              </w:rPr>
            </w:pPr>
          </w:p>
        </w:tc>
        <w:tc>
          <w:tcPr>
            <w:tcW w:w="675" w:type="dxa"/>
            <w:shd w:val="clear" w:color="auto" w:fill="F1F1F1"/>
          </w:tcPr>
          <w:p w14:paraId="096C8550" w14:textId="77777777" w:rsidR="00CA754C" w:rsidRDefault="00CA754C">
            <w:pPr>
              <w:pStyle w:val="TableParagraph"/>
              <w:rPr>
                <w:rFonts w:ascii="Times New Roman"/>
                <w:sz w:val="20"/>
              </w:rPr>
            </w:pPr>
          </w:p>
        </w:tc>
        <w:tc>
          <w:tcPr>
            <w:tcW w:w="670" w:type="dxa"/>
            <w:shd w:val="clear" w:color="auto" w:fill="F1F1F1"/>
          </w:tcPr>
          <w:p w14:paraId="2343159F" w14:textId="77777777" w:rsidR="00CA754C" w:rsidRDefault="00CA754C">
            <w:pPr>
              <w:pStyle w:val="TableParagraph"/>
              <w:rPr>
                <w:rFonts w:ascii="Times New Roman"/>
                <w:sz w:val="20"/>
              </w:rPr>
            </w:pPr>
          </w:p>
        </w:tc>
        <w:tc>
          <w:tcPr>
            <w:tcW w:w="675" w:type="dxa"/>
            <w:shd w:val="clear" w:color="auto" w:fill="F1F1F1"/>
          </w:tcPr>
          <w:p w14:paraId="5FA13A25" w14:textId="77777777" w:rsidR="00CA754C" w:rsidRDefault="00CA754C">
            <w:pPr>
              <w:pStyle w:val="TableParagraph"/>
              <w:rPr>
                <w:rFonts w:ascii="Times New Roman"/>
                <w:sz w:val="20"/>
              </w:rPr>
            </w:pPr>
          </w:p>
        </w:tc>
        <w:tc>
          <w:tcPr>
            <w:tcW w:w="670" w:type="dxa"/>
            <w:tcBorders>
              <w:right w:val="single" w:sz="4" w:space="0" w:color="000000"/>
            </w:tcBorders>
            <w:shd w:val="clear" w:color="auto" w:fill="F1F1F1"/>
          </w:tcPr>
          <w:p w14:paraId="47407EEC" w14:textId="77777777" w:rsidR="00CA754C" w:rsidRDefault="00CA754C">
            <w:pPr>
              <w:pStyle w:val="TableParagraph"/>
              <w:rPr>
                <w:rFonts w:ascii="Times New Roman"/>
                <w:sz w:val="20"/>
              </w:rPr>
            </w:pPr>
          </w:p>
        </w:tc>
        <w:tc>
          <w:tcPr>
            <w:tcW w:w="670" w:type="dxa"/>
            <w:tcBorders>
              <w:left w:val="single" w:sz="4" w:space="0" w:color="000000"/>
              <w:right w:val="double" w:sz="1" w:space="0" w:color="666666"/>
            </w:tcBorders>
            <w:shd w:val="clear" w:color="auto" w:fill="F1F1F1"/>
          </w:tcPr>
          <w:p w14:paraId="105209A4" w14:textId="77777777" w:rsidR="00CA754C" w:rsidRDefault="00CA754C">
            <w:pPr>
              <w:pStyle w:val="TableParagraph"/>
              <w:rPr>
                <w:rFonts w:ascii="Times New Roman"/>
                <w:sz w:val="20"/>
              </w:rPr>
            </w:pPr>
          </w:p>
        </w:tc>
        <w:tc>
          <w:tcPr>
            <w:tcW w:w="675" w:type="dxa"/>
            <w:tcBorders>
              <w:left w:val="double" w:sz="1" w:space="0" w:color="666666"/>
            </w:tcBorders>
            <w:shd w:val="clear" w:color="auto" w:fill="F1F1F1"/>
          </w:tcPr>
          <w:p w14:paraId="36488D41" w14:textId="77777777" w:rsidR="00CA754C" w:rsidRDefault="00CA754C">
            <w:pPr>
              <w:pStyle w:val="TableParagraph"/>
              <w:rPr>
                <w:rFonts w:ascii="Times New Roman"/>
                <w:sz w:val="20"/>
              </w:rPr>
            </w:pPr>
          </w:p>
        </w:tc>
        <w:tc>
          <w:tcPr>
            <w:tcW w:w="671" w:type="dxa"/>
            <w:shd w:val="clear" w:color="auto" w:fill="F1F1F1"/>
          </w:tcPr>
          <w:p w14:paraId="185FC4B1" w14:textId="77777777" w:rsidR="00CA754C" w:rsidRDefault="00CA754C">
            <w:pPr>
              <w:pStyle w:val="TableParagraph"/>
              <w:rPr>
                <w:rFonts w:ascii="Times New Roman"/>
                <w:sz w:val="20"/>
              </w:rPr>
            </w:pPr>
          </w:p>
        </w:tc>
        <w:tc>
          <w:tcPr>
            <w:tcW w:w="675" w:type="dxa"/>
          </w:tcPr>
          <w:p w14:paraId="2D09781E" w14:textId="77777777" w:rsidR="00CA754C" w:rsidRDefault="003F13B9">
            <w:pPr>
              <w:pStyle w:val="TableParagraph"/>
              <w:spacing w:before="10" w:line="259" w:lineRule="exact"/>
              <w:ind w:left="13"/>
              <w:jc w:val="center"/>
            </w:pPr>
            <w:r>
              <w:t>-</w:t>
            </w:r>
          </w:p>
        </w:tc>
        <w:tc>
          <w:tcPr>
            <w:tcW w:w="670" w:type="dxa"/>
          </w:tcPr>
          <w:p w14:paraId="5F51EB1E" w14:textId="77777777" w:rsidR="00CA754C" w:rsidRDefault="003F13B9">
            <w:pPr>
              <w:pStyle w:val="TableParagraph"/>
              <w:spacing w:before="10" w:line="259" w:lineRule="exact"/>
              <w:ind w:left="300"/>
            </w:pPr>
            <w:r>
              <w:t>-</w:t>
            </w:r>
          </w:p>
        </w:tc>
        <w:tc>
          <w:tcPr>
            <w:tcW w:w="671" w:type="dxa"/>
          </w:tcPr>
          <w:p w14:paraId="64B5BE08" w14:textId="77777777" w:rsidR="00CA754C" w:rsidRDefault="003F13B9">
            <w:pPr>
              <w:pStyle w:val="TableParagraph"/>
              <w:spacing w:before="10" w:line="259" w:lineRule="exact"/>
              <w:ind w:left="10"/>
              <w:jc w:val="center"/>
            </w:pPr>
            <w:r>
              <w:t>+</w:t>
            </w:r>
          </w:p>
        </w:tc>
      </w:tr>
    </w:tbl>
    <w:p w14:paraId="07461816" w14:textId="77777777" w:rsidR="00CA754C" w:rsidRDefault="003F13B9">
      <w:pPr>
        <w:ind w:left="440"/>
        <w:rPr>
          <w:i/>
        </w:rPr>
      </w:pPr>
      <w:r>
        <w:rPr>
          <w:i/>
        </w:rPr>
        <w:t>*Shaded</w:t>
      </w:r>
      <w:r>
        <w:rPr>
          <w:i/>
          <w:spacing w:val="-1"/>
        </w:rPr>
        <w:t xml:space="preserve"> </w:t>
      </w:r>
      <w:r>
        <w:rPr>
          <w:i/>
        </w:rPr>
        <w:t>boxes</w:t>
      </w:r>
      <w:r>
        <w:rPr>
          <w:i/>
          <w:spacing w:val="-2"/>
        </w:rPr>
        <w:t xml:space="preserve"> </w:t>
      </w:r>
      <w:r>
        <w:rPr>
          <w:i/>
        </w:rPr>
        <w:t>indicate</w:t>
      </w:r>
      <w:r>
        <w:rPr>
          <w:i/>
          <w:spacing w:val="-7"/>
        </w:rPr>
        <w:t xml:space="preserve"> </w:t>
      </w:r>
      <w:r>
        <w:rPr>
          <w:i/>
        </w:rPr>
        <w:t>that</w:t>
      </w:r>
      <w:r>
        <w:rPr>
          <w:i/>
          <w:spacing w:val="1"/>
        </w:rPr>
        <w:t xml:space="preserve"> </w:t>
      </w:r>
      <w:r>
        <w:rPr>
          <w:i/>
        </w:rPr>
        <w:t>a</w:t>
      </w:r>
      <w:r>
        <w:rPr>
          <w:i/>
          <w:spacing w:val="1"/>
        </w:rPr>
        <w:t xml:space="preserve"> </w:t>
      </w:r>
      <w:r>
        <w:rPr>
          <w:i/>
        </w:rPr>
        <w:t>test</w:t>
      </w:r>
      <w:r>
        <w:rPr>
          <w:i/>
          <w:spacing w:val="-6"/>
        </w:rPr>
        <w:t xml:space="preserve"> </w:t>
      </w:r>
      <w:r>
        <w:rPr>
          <w:i/>
        </w:rPr>
        <w:t>is</w:t>
      </w:r>
      <w:r>
        <w:rPr>
          <w:i/>
          <w:spacing w:val="-2"/>
        </w:rPr>
        <w:t xml:space="preserve"> </w:t>
      </w:r>
      <w:r>
        <w:rPr>
          <w:i/>
        </w:rPr>
        <w:t>not</w:t>
      </w:r>
      <w:r>
        <w:rPr>
          <w:i/>
          <w:spacing w:val="-5"/>
        </w:rPr>
        <w:t xml:space="preserve"> </w:t>
      </w:r>
      <w:r>
        <w:rPr>
          <w:i/>
        </w:rPr>
        <w:t>applicable</w:t>
      </w:r>
      <w:r>
        <w:rPr>
          <w:i/>
          <w:spacing w:val="-3"/>
        </w:rPr>
        <w:t xml:space="preserve"> </w:t>
      </w:r>
      <w:r>
        <w:rPr>
          <w:i/>
        </w:rPr>
        <w:t>for definitive</w:t>
      </w:r>
      <w:r>
        <w:rPr>
          <w:i/>
          <w:spacing w:val="-1"/>
        </w:rPr>
        <w:t xml:space="preserve"> </w:t>
      </w:r>
      <w:r>
        <w:rPr>
          <w:i/>
        </w:rPr>
        <w:t>identification.</w:t>
      </w:r>
    </w:p>
    <w:p w14:paraId="2716CB53" w14:textId="77777777" w:rsidR="00CA754C" w:rsidRDefault="00CA754C">
      <w:pPr>
        <w:sectPr w:rsidR="00CA754C">
          <w:headerReference w:type="default" r:id="rId584"/>
          <w:footerReference w:type="default" r:id="rId585"/>
          <w:pgSz w:w="15840" w:h="12240" w:orient="landscape"/>
          <w:pgMar w:top="1140" w:right="1860" w:bottom="720" w:left="1720" w:header="0" w:footer="523" w:gutter="0"/>
          <w:cols w:space="720"/>
        </w:sectPr>
      </w:pPr>
    </w:p>
    <w:p w14:paraId="308305FF" w14:textId="77777777" w:rsidR="00CA754C" w:rsidRDefault="003F13B9">
      <w:pPr>
        <w:pStyle w:val="Heading2"/>
        <w:tabs>
          <w:tab w:val="left" w:pos="5162"/>
          <w:tab w:val="left" w:pos="9534"/>
        </w:tabs>
        <w:spacing w:before="26"/>
        <w:ind w:left="120"/>
      </w:pPr>
      <w:bookmarkStart w:id="91" w:name="211d_Module_10_Report"/>
      <w:bookmarkEnd w:id="91"/>
      <w:r>
        <w:t>BACTERIAL</w:t>
      </w:r>
      <w:r>
        <w:rPr>
          <w:spacing w:val="-3"/>
        </w:rPr>
        <w:t xml:space="preserve"> </w:t>
      </w:r>
      <w:r>
        <w:t>UNKNOWNS</w:t>
      </w:r>
      <w:r>
        <w:tab/>
        <w:t>DATE:</w:t>
      </w:r>
      <w:r>
        <w:rPr>
          <w:u w:val="single"/>
        </w:rPr>
        <w:t xml:space="preserve"> </w:t>
      </w:r>
      <w:r>
        <w:rPr>
          <w:u w:val="single"/>
        </w:rPr>
        <w:tab/>
      </w:r>
    </w:p>
    <w:p w14:paraId="2D89CF1F" w14:textId="77777777" w:rsidR="00CA754C" w:rsidRDefault="00CA754C">
      <w:pPr>
        <w:pStyle w:val="BodyText"/>
        <w:rPr>
          <w:b/>
          <w:sz w:val="20"/>
        </w:rPr>
      </w:pPr>
    </w:p>
    <w:p w14:paraId="1ADB96AE" w14:textId="77777777" w:rsidR="00CA754C" w:rsidRDefault="00CA754C">
      <w:pPr>
        <w:pStyle w:val="BodyText"/>
        <w:spacing w:before="8"/>
        <w:rPr>
          <w:b/>
          <w:sz w:val="1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3408"/>
        <w:gridCol w:w="3408"/>
      </w:tblGrid>
      <w:tr w:rsidR="00CA754C" w14:paraId="38A822BE" w14:textId="77777777">
        <w:trPr>
          <w:trHeight w:val="720"/>
        </w:trPr>
        <w:tc>
          <w:tcPr>
            <w:tcW w:w="2547" w:type="dxa"/>
            <w:tcBorders>
              <w:top w:val="nil"/>
              <w:left w:val="nil"/>
            </w:tcBorders>
          </w:tcPr>
          <w:p w14:paraId="75305073" w14:textId="77777777" w:rsidR="00CA754C" w:rsidRDefault="00CA754C">
            <w:pPr>
              <w:pStyle w:val="TableParagraph"/>
              <w:rPr>
                <w:rFonts w:ascii="Times New Roman"/>
              </w:rPr>
            </w:pPr>
          </w:p>
        </w:tc>
        <w:tc>
          <w:tcPr>
            <w:tcW w:w="3408" w:type="dxa"/>
          </w:tcPr>
          <w:p w14:paraId="598B314E" w14:textId="77777777" w:rsidR="00CA754C" w:rsidRDefault="003F13B9">
            <w:pPr>
              <w:pStyle w:val="TableParagraph"/>
              <w:tabs>
                <w:tab w:val="left" w:pos="2972"/>
              </w:tabs>
              <w:spacing w:before="206"/>
              <w:ind w:left="41"/>
              <w:jc w:val="center"/>
              <w:rPr>
                <w:b/>
                <w:sz w:val="24"/>
              </w:rPr>
            </w:pPr>
            <w:r>
              <w:rPr>
                <w:b/>
                <w:sz w:val="24"/>
              </w:rPr>
              <w:t>Unknown</w:t>
            </w:r>
            <w:r>
              <w:rPr>
                <w:b/>
                <w:spacing w:val="-1"/>
                <w:sz w:val="24"/>
              </w:rPr>
              <w:t xml:space="preserve"> </w:t>
            </w:r>
            <w:r>
              <w:rPr>
                <w:b/>
                <w:sz w:val="24"/>
              </w:rPr>
              <w:t>#1</w:t>
            </w:r>
            <w:r>
              <w:rPr>
                <w:b/>
                <w:spacing w:val="-2"/>
                <w:sz w:val="24"/>
              </w:rPr>
              <w:t xml:space="preserve"> </w:t>
            </w:r>
            <w:r>
              <w:rPr>
                <w:b/>
                <w:sz w:val="24"/>
              </w:rPr>
              <w:t>Letter(s):</w:t>
            </w:r>
            <w:r>
              <w:rPr>
                <w:b/>
                <w:sz w:val="24"/>
                <w:u w:val="single"/>
              </w:rPr>
              <w:t xml:space="preserve"> </w:t>
            </w:r>
            <w:r>
              <w:rPr>
                <w:b/>
                <w:sz w:val="24"/>
                <w:u w:val="single"/>
              </w:rPr>
              <w:tab/>
            </w:r>
          </w:p>
        </w:tc>
        <w:tc>
          <w:tcPr>
            <w:tcW w:w="3408" w:type="dxa"/>
          </w:tcPr>
          <w:p w14:paraId="4BEF5BF8" w14:textId="77777777" w:rsidR="00CA754C" w:rsidRDefault="003F13B9">
            <w:pPr>
              <w:pStyle w:val="TableParagraph"/>
              <w:tabs>
                <w:tab w:val="left" w:pos="2979"/>
              </w:tabs>
              <w:spacing w:before="206"/>
              <w:ind w:left="48"/>
              <w:jc w:val="center"/>
              <w:rPr>
                <w:b/>
                <w:sz w:val="24"/>
              </w:rPr>
            </w:pPr>
            <w:r>
              <w:rPr>
                <w:b/>
                <w:sz w:val="24"/>
              </w:rPr>
              <w:t>Unknown</w:t>
            </w:r>
            <w:r>
              <w:rPr>
                <w:b/>
                <w:spacing w:val="-1"/>
                <w:sz w:val="24"/>
              </w:rPr>
              <w:t xml:space="preserve"> </w:t>
            </w:r>
            <w:r>
              <w:rPr>
                <w:b/>
                <w:sz w:val="24"/>
              </w:rPr>
              <w:t>#2</w:t>
            </w:r>
            <w:r>
              <w:rPr>
                <w:b/>
                <w:spacing w:val="-2"/>
                <w:sz w:val="24"/>
              </w:rPr>
              <w:t xml:space="preserve"> </w:t>
            </w:r>
            <w:r>
              <w:rPr>
                <w:b/>
                <w:sz w:val="24"/>
              </w:rPr>
              <w:t>Letter(s):</w:t>
            </w:r>
            <w:r>
              <w:rPr>
                <w:b/>
                <w:sz w:val="24"/>
                <w:u w:val="single"/>
              </w:rPr>
              <w:t xml:space="preserve"> </w:t>
            </w:r>
            <w:r>
              <w:rPr>
                <w:b/>
                <w:sz w:val="24"/>
                <w:u w:val="single"/>
              </w:rPr>
              <w:tab/>
            </w:r>
          </w:p>
        </w:tc>
      </w:tr>
      <w:tr w:rsidR="00CA754C" w14:paraId="17202475" w14:textId="77777777">
        <w:trPr>
          <w:trHeight w:val="315"/>
        </w:trPr>
        <w:tc>
          <w:tcPr>
            <w:tcW w:w="9363" w:type="dxa"/>
            <w:gridSpan w:val="3"/>
            <w:shd w:val="clear" w:color="auto" w:fill="F1F1F1"/>
          </w:tcPr>
          <w:p w14:paraId="2549B136" w14:textId="77777777" w:rsidR="00CA754C" w:rsidRDefault="003F13B9">
            <w:pPr>
              <w:pStyle w:val="TableParagraph"/>
              <w:spacing w:before="1"/>
              <w:ind w:left="110"/>
              <w:rPr>
                <w:i/>
                <w:sz w:val="24"/>
              </w:rPr>
            </w:pPr>
            <w:r>
              <w:rPr>
                <w:b/>
                <w:sz w:val="24"/>
              </w:rPr>
              <w:t>Cellular</w:t>
            </w:r>
            <w:r>
              <w:rPr>
                <w:b/>
                <w:spacing w:val="-3"/>
                <w:sz w:val="24"/>
              </w:rPr>
              <w:t xml:space="preserve"> </w:t>
            </w:r>
            <w:r>
              <w:rPr>
                <w:b/>
                <w:sz w:val="24"/>
              </w:rPr>
              <w:t xml:space="preserve">Morphology </w:t>
            </w:r>
            <w:r>
              <w:rPr>
                <w:sz w:val="24"/>
              </w:rPr>
              <w:t xml:space="preserve">– </w:t>
            </w:r>
            <w:r>
              <w:rPr>
                <w:i/>
                <w:sz w:val="24"/>
              </w:rPr>
              <w:t>Circle</w:t>
            </w:r>
            <w:r>
              <w:rPr>
                <w:i/>
                <w:spacing w:val="-1"/>
                <w:sz w:val="24"/>
              </w:rPr>
              <w:t xml:space="preserve"> </w:t>
            </w:r>
            <w:r>
              <w:rPr>
                <w:i/>
                <w:sz w:val="24"/>
              </w:rPr>
              <w:t>the</w:t>
            </w:r>
            <w:r>
              <w:rPr>
                <w:i/>
                <w:spacing w:val="-1"/>
                <w:sz w:val="24"/>
              </w:rPr>
              <w:t xml:space="preserve"> </w:t>
            </w:r>
            <w:r>
              <w:rPr>
                <w:i/>
                <w:sz w:val="24"/>
              </w:rPr>
              <w:t>Gram</w:t>
            </w:r>
            <w:r>
              <w:rPr>
                <w:i/>
                <w:spacing w:val="-1"/>
                <w:sz w:val="24"/>
              </w:rPr>
              <w:t xml:space="preserve"> </w:t>
            </w:r>
            <w:r>
              <w:rPr>
                <w:i/>
                <w:sz w:val="24"/>
              </w:rPr>
              <w:t>reaction</w:t>
            </w:r>
            <w:r>
              <w:rPr>
                <w:i/>
                <w:spacing w:val="-4"/>
                <w:sz w:val="24"/>
              </w:rPr>
              <w:t xml:space="preserve"> </w:t>
            </w:r>
            <w:r>
              <w:rPr>
                <w:i/>
                <w:sz w:val="24"/>
              </w:rPr>
              <w:t>and</w:t>
            </w:r>
            <w:r>
              <w:rPr>
                <w:i/>
                <w:spacing w:val="-9"/>
                <w:sz w:val="24"/>
              </w:rPr>
              <w:t xml:space="preserve"> </w:t>
            </w:r>
            <w:r>
              <w:rPr>
                <w:i/>
                <w:sz w:val="24"/>
              </w:rPr>
              <w:t>the</w:t>
            </w:r>
            <w:r>
              <w:rPr>
                <w:i/>
                <w:spacing w:val="-1"/>
                <w:sz w:val="24"/>
              </w:rPr>
              <w:t xml:space="preserve"> </w:t>
            </w:r>
            <w:r>
              <w:rPr>
                <w:i/>
                <w:sz w:val="24"/>
              </w:rPr>
              <w:t>cell</w:t>
            </w:r>
            <w:r>
              <w:rPr>
                <w:i/>
                <w:spacing w:val="-1"/>
                <w:sz w:val="24"/>
              </w:rPr>
              <w:t xml:space="preserve"> </w:t>
            </w:r>
            <w:r>
              <w:rPr>
                <w:i/>
                <w:sz w:val="24"/>
              </w:rPr>
              <w:t>shape</w:t>
            </w:r>
            <w:r>
              <w:rPr>
                <w:i/>
                <w:spacing w:val="-5"/>
                <w:sz w:val="24"/>
              </w:rPr>
              <w:t xml:space="preserve"> </w:t>
            </w:r>
            <w:r>
              <w:rPr>
                <w:i/>
                <w:sz w:val="24"/>
              </w:rPr>
              <w:t>for</w:t>
            </w:r>
            <w:r>
              <w:rPr>
                <w:i/>
                <w:spacing w:val="-3"/>
                <w:sz w:val="24"/>
              </w:rPr>
              <w:t xml:space="preserve"> </w:t>
            </w:r>
            <w:r>
              <w:rPr>
                <w:i/>
                <w:sz w:val="24"/>
              </w:rPr>
              <w:t>each</w:t>
            </w:r>
            <w:r>
              <w:rPr>
                <w:i/>
                <w:spacing w:val="-4"/>
                <w:sz w:val="24"/>
              </w:rPr>
              <w:t xml:space="preserve"> </w:t>
            </w:r>
            <w:r>
              <w:rPr>
                <w:i/>
                <w:sz w:val="24"/>
              </w:rPr>
              <w:t>unknown</w:t>
            </w:r>
          </w:p>
        </w:tc>
      </w:tr>
      <w:tr w:rsidR="00CA754C" w14:paraId="7FE4722C" w14:textId="77777777">
        <w:trPr>
          <w:trHeight w:val="435"/>
        </w:trPr>
        <w:tc>
          <w:tcPr>
            <w:tcW w:w="2547" w:type="dxa"/>
          </w:tcPr>
          <w:p w14:paraId="47236D0D" w14:textId="77777777" w:rsidR="00CA754C" w:rsidRDefault="003F13B9">
            <w:pPr>
              <w:pStyle w:val="TableParagraph"/>
              <w:spacing w:before="61"/>
              <w:ind w:left="110"/>
              <w:rPr>
                <w:sz w:val="24"/>
              </w:rPr>
            </w:pPr>
            <w:r>
              <w:rPr>
                <w:sz w:val="24"/>
              </w:rPr>
              <w:t>Gram</w:t>
            </w:r>
            <w:r>
              <w:rPr>
                <w:spacing w:val="-4"/>
                <w:sz w:val="24"/>
              </w:rPr>
              <w:t xml:space="preserve"> </w:t>
            </w:r>
            <w:r>
              <w:rPr>
                <w:sz w:val="24"/>
              </w:rPr>
              <w:t>stain</w:t>
            </w:r>
            <w:r>
              <w:rPr>
                <w:spacing w:val="-1"/>
                <w:sz w:val="24"/>
              </w:rPr>
              <w:t xml:space="preserve"> </w:t>
            </w:r>
            <w:r>
              <w:rPr>
                <w:sz w:val="24"/>
              </w:rPr>
              <w:t>(circle)</w:t>
            </w:r>
          </w:p>
        </w:tc>
        <w:tc>
          <w:tcPr>
            <w:tcW w:w="3408" w:type="dxa"/>
          </w:tcPr>
          <w:p w14:paraId="351B6FAE" w14:textId="77777777" w:rsidR="00CA754C" w:rsidRDefault="003F13B9">
            <w:pPr>
              <w:pStyle w:val="TableParagraph"/>
              <w:tabs>
                <w:tab w:val="left" w:pos="1095"/>
              </w:tabs>
              <w:spacing w:before="61"/>
              <w:jc w:val="center"/>
              <w:rPr>
                <w:sz w:val="24"/>
              </w:rPr>
            </w:pPr>
            <w:r>
              <w:rPr>
                <w:sz w:val="24"/>
              </w:rPr>
              <w:t>Positive</w:t>
            </w:r>
            <w:r>
              <w:rPr>
                <w:sz w:val="24"/>
              </w:rPr>
              <w:tab/>
              <w:t>Negative</w:t>
            </w:r>
          </w:p>
        </w:tc>
        <w:tc>
          <w:tcPr>
            <w:tcW w:w="3408" w:type="dxa"/>
          </w:tcPr>
          <w:p w14:paraId="78982586" w14:textId="77777777" w:rsidR="00CA754C" w:rsidRDefault="003F13B9">
            <w:pPr>
              <w:pStyle w:val="TableParagraph"/>
              <w:tabs>
                <w:tab w:val="left" w:pos="1097"/>
              </w:tabs>
              <w:spacing w:before="61"/>
              <w:ind w:left="4"/>
              <w:jc w:val="center"/>
              <w:rPr>
                <w:sz w:val="24"/>
              </w:rPr>
            </w:pPr>
            <w:r>
              <w:rPr>
                <w:sz w:val="24"/>
              </w:rPr>
              <w:t>Positive</w:t>
            </w:r>
            <w:r>
              <w:rPr>
                <w:sz w:val="24"/>
              </w:rPr>
              <w:tab/>
              <w:t>Negative</w:t>
            </w:r>
          </w:p>
        </w:tc>
      </w:tr>
      <w:tr w:rsidR="00CA754C" w14:paraId="780F91FE" w14:textId="77777777">
        <w:trPr>
          <w:trHeight w:val="430"/>
        </w:trPr>
        <w:tc>
          <w:tcPr>
            <w:tcW w:w="2547" w:type="dxa"/>
          </w:tcPr>
          <w:p w14:paraId="79FD02C8" w14:textId="77777777" w:rsidR="00CA754C" w:rsidRDefault="003F13B9">
            <w:pPr>
              <w:pStyle w:val="TableParagraph"/>
              <w:spacing w:before="56"/>
              <w:ind w:left="110"/>
              <w:rPr>
                <w:sz w:val="24"/>
              </w:rPr>
            </w:pPr>
            <w:r>
              <w:rPr>
                <w:sz w:val="24"/>
              </w:rPr>
              <w:t>Cell</w:t>
            </w:r>
            <w:r>
              <w:rPr>
                <w:spacing w:val="-2"/>
                <w:sz w:val="24"/>
              </w:rPr>
              <w:t xml:space="preserve"> </w:t>
            </w:r>
            <w:r>
              <w:rPr>
                <w:sz w:val="24"/>
              </w:rPr>
              <w:t>shape</w:t>
            </w:r>
            <w:r>
              <w:rPr>
                <w:spacing w:val="1"/>
                <w:sz w:val="24"/>
              </w:rPr>
              <w:t xml:space="preserve"> </w:t>
            </w:r>
            <w:r>
              <w:rPr>
                <w:sz w:val="24"/>
              </w:rPr>
              <w:t>(circle)</w:t>
            </w:r>
          </w:p>
        </w:tc>
        <w:tc>
          <w:tcPr>
            <w:tcW w:w="3408" w:type="dxa"/>
          </w:tcPr>
          <w:p w14:paraId="7A60BC25" w14:textId="77777777" w:rsidR="00CA754C" w:rsidRDefault="003F13B9">
            <w:pPr>
              <w:pStyle w:val="TableParagraph"/>
              <w:tabs>
                <w:tab w:val="left" w:pos="1162"/>
              </w:tabs>
              <w:spacing w:before="56"/>
              <w:ind w:right="48"/>
              <w:jc w:val="center"/>
              <w:rPr>
                <w:sz w:val="24"/>
              </w:rPr>
            </w:pPr>
            <w:r>
              <w:rPr>
                <w:sz w:val="24"/>
              </w:rPr>
              <w:t>Cocci</w:t>
            </w:r>
            <w:r>
              <w:rPr>
                <w:sz w:val="24"/>
              </w:rPr>
              <w:tab/>
              <w:t>Bacilli</w:t>
            </w:r>
          </w:p>
        </w:tc>
        <w:tc>
          <w:tcPr>
            <w:tcW w:w="3408" w:type="dxa"/>
          </w:tcPr>
          <w:p w14:paraId="6C1EE3A1" w14:textId="77777777" w:rsidR="00CA754C" w:rsidRDefault="003F13B9">
            <w:pPr>
              <w:pStyle w:val="TableParagraph"/>
              <w:tabs>
                <w:tab w:val="left" w:pos="1168"/>
              </w:tabs>
              <w:spacing w:before="56"/>
              <w:ind w:left="1"/>
              <w:jc w:val="center"/>
              <w:rPr>
                <w:sz w:val="24"/>
              </w:rPr>
            </w:pPr>
            <w:r>
              <w:rPr>
                <w:sz w:val="24"/>
              </w:rPr>
              <w:t>Cocci</w:t>
            </w:r>
            <w:r>
              <w:rPr>
                <w:sz w:val="24"/>
              </w:rPr>
              <w:tab/>
              <w:t>Bacilli</w:t>
            </w:r>
          </w:p>
        </w:tc>
      </w:tr>
      <w:tr w:rsidR="00CA754C" w14:paraId="023AC41B" w14:textId="77777777">
        <w:trPr>
          <w:trHeight w:val="320"/>
        </w:trPr>
        <w:tc>
          <w:tcPr>
            <w:tcW w:w="9363" w:type="dxa"/>
            <w:gridSpan w:val="3"/>
            <w:shd w:val="clear" w:color="auto" w:fill="F1F1F1"/>
          </w:tcPr>
          <w:p w14:paraId="0860BCE1" w14:textId="77777777" w:rsidR="00CA754C" w:rsidRDefault="003F13B9">
            <w:pPr>
              <w:pStyle w:val="TableParagraph"/>
              <w:spacing w:before="1"/>
              <w:ind w:left="165"/>
              <w:rPr>
                <w:i/>
                <w:sz w:val="24"/>
              </w:rPr>
            </w:pPr>
            <w:r>
              <w:rPr>
                <w:b/>
                <w:sz w:val="24"/>
              </w:rPr>
              <w:t>Test</w:t>
            </w:r>
            <w:r>
              <w:rPr>
                <w:b/>
                <w:spacing w:val="-1"/>
                <w:sz w:val="24"/>
              </w:rPr>
              <w:t xml:space="preserve"> </w:t>
            </w:r>
            <w:r>
              <w:rPr>
                <w:b/>
                <w:sz w:val="24"/>
              </w:rPr>
              <w:t xml:space="preserve">Results </w:t>
            </w:r>
            <w:r>
              <w:rPr>
                <w:sz w:val="24"/>
              </w:rPr>
              <w:t xml:space="preserve">– </w:t>
            </w:r>
            <w:r>
              <w:rPr>
                <w:i/>
                <w:sz w:val="24"/>
              </w:rPr>
              <w:t>Indicate</w:t>
            </w:r>
            <w:r>
              <w:rPr>
                <w:i/>
                <w:spacing w:val="-1"/>
                <w:sz w:val="24"/>
              </w:rPr>
              <w:t xml:space="preserve"> </w:t>
            </w:r>
            <w:r>
              <w:rPr>
                <w:i/>
                <w:sz w:val="24"/>
              </w:rPr>
              <w:t>whether</w:t>
            </w:r>
            <w:r>
              <w:rPr>
                <w:i/>
                <w:spacing w:val="-3"/>
                <w:sz w:val="24"/>
              </w:rPr>
              <w:t xml:space="preserve"> </w:t>
            </w:r>
            <w:r>
              <w:rPr>
                <w:i/>
                <w:sz w:val="24"/>
              </w:rPr>
              <w:t>the</w:t>
            </w:r>
            <w:r>
              <w:rPr>
                <w:i/>
                <w:spacing w:val="-2"/>
                <w:sz w:val="24"/>
              </w:rPr>
              <w:t xml:space="preserve"> </w:t>
            </w:r>
            <w:r>
              <w:rPr>
                <w:i/>
                <w:sz w:val="24"/>
              </w:rPr>
              <w:t>result</w:t>
            </w:r>
            <w:r>
              <w:rPr>
                <w:i/>
                <w:spacing w:val="-1"/>
                <w:sz w:val="24"/>
              </w:rPr>
              <w:t xml:space="preserve"> </w:t>
            </w:r>
            <w:r>
              <w:rPr>
                <w:i/>
                <w:sz w:val="24"/>
              </w:rPr>
              <w:t>was (+)</w:t>
            </w:r>
            <w:r>
              <w:rPr>
                <w:i/>
                <w:spacing w:val="1"/>
                <w:sz w:val="24"/>
              </w:rPr>
              <w:t xml:space="preserve"> </w:t>
            </w:r>
            <w:r>
              <w:rPr>
                <w:i/>
                <w:sz w:val="24"/>
              </w:rPr>
              <w:t>or</w:t>
            </w:r>
            <w:r>
              <w:rPr>
                <w:i/>
                <w:spacing w:val="-8"/>
                <w:sz w:val="24"/>
              </w:rPr>
              <w:t xml:space="preserve"> </w:t>
            </w:r>
            <w:r>
              <w:rPr>
                <w:i/>
                <w:sz w:val="24"/>
              </w:rPr>
              <w:t>(–)</w:t>
            </w:r>
            <w:r>
              <w:rPr>
                <w:i/>
                <w:spacing w:val="-4"/>
                <w:sz w:val="24"/>
              </w:rPr>
              <w:t xml:space="preserve"> </w:t>
            </w:r>
            <w:r>
              <w:rPr>
                <w:i/>
                <w:sz w:val="24"/>
              </w:rPr>
              <w:t>for</w:t>
            </w:r>
            <w:r>
              <w:rPr>
                <w:i/>
                <w:spacing w:val="-2"/>
                <w:sz w:val="24"/>
              </w:rPr>
              <w:t xml:space="preserve"> </w:t>
            </w:r>
            <w:r>
              <w:rPr>
                <w:b/>
                <w:i/>
                <w:sz w:val="24"/>
              </w:rPr>
              <w:t>applicable</w:t>
            </w:r>
            <w:r>
              <w:rPr>
                <w:b/>
                <w:i/>
                <w:spacing w:val="1"/>
                <w:sz w:val="24"/>
              </w:rPr>
              <w:t xml:space="preserve"> </w:t>
            </w:r>
            <w:r>
              <w:rPr>
                <w:i/>
                <w:sz w:val="24"/>
              </w:rPr>
              <w:t>tests</w:t>
            </w:r>
            <w:r>
              <w:rPr>
                <w:i/>
                <w:spacing w:val="-4"/>
                <w:sz w:val="24"/>
              </w:rPr>
              <w:t xml:space="preserve"> </w:t>
            </w:r>
            <w:r>
              <w:rPr>
                <w:i/>
                <w:sz w:val="24"/>
              </w:rPr>
              <w:t>only</w:t>
            </w:r>
          </w:p>
        </w:tc>
      </w:tr>
      <w:tr w:rsidR="00CA754C" w14:paraId="33DE2F5E" w14:textId="77777777">
        <w:trPr>
          <w:trHeight w:val="430"/>
        </w:trPr>
        <w:tc>
          <w:tcPr>
            <w:tcW w:w="2547" w:type="dxa"/>
          </w:tcPr>
          <w:p w14:paraId="2381F469" w14:textId="77777777" w:rsidR="00CA754C" w:rsidRDefault="003F13B9">
            <w:pPr>
              <w:pStyle w:val="TableParagraph"/>
              <w:spacing w:before="66"/>
              <w:ind w:left="110"/>
              <w:rPr>
                <w:sz w:val="24"/>
              </w:rPr>
            </w:pPr>
            <w:r>
              <w:rPr>
                <w:sz w:val="24"/>
              </w:rPr>
              <w:t>Catalase</w:t>
            </w:r>
          </w:p>
        </w:tc>
        <w:tc>
          <w:tcPr>
            <w:tcW w:w="3408" w:type="dxa"/>
          </w:tcPr>
          <w:p w14:paraId="4B8A2741" w14:textId="77777777" w:rsidR="00CA754C" w:rsidRDefault="00CA754C">
            <w:pPr>
              <w:pStyle w:val="TableParagraph"/>
              <w:rPr>
                <w:rFonts w:ascii="Times New Roman"/>
              </w:rPr>
            </w:pPr>
          </w:p>
        </w:tc>
        <w:tc>
          <w:tcPr>
            <w:tcW w:w="3408" w:type="dxa"/>
          </w:tcPr>
          <w:p w14:paraId="0E10C18E" w14:textId="77777777" w:rsidR="00CA754C" w:rsidRDefault="00CA754C">
            <w:pPr>
              <w:pStyle w:val="TableParagraph"/>
              <w:rPr>
                <w:rFonts w:ascii="Times New Roman"/>
              </w:rPr>
            </w:pPr>
          </w:p>
        </w:tc>
      </w:tr>
      <w:tr w:rsidR="00CA754C" w14:paraId="6BBA0784" w14:textId="77777777">
        <w:trPr>
          <w:trHeight w:val="430"/>
        </w:trPr>
        <w:tc>
          <w:tcPr>
            <w:tcW w:w="2547" w:type="dxa"/>
          </w:tcPr>
          <w:p w14:paraId="6DCBE743" w14:textId="77777777" w:rsidR="00CA754C" w:rsidRDefault="003F13B9">
            <w:pPr>
              <w:pStyle w:val="TableParagraph"/>
              <w:spacing w:before="66"/>
              <w:ind w:left="110"/>
              <w:rPr>
                <w:sz w:val="24"/>
              </w:rPr>
            </w:pPr>
            <w:r>
              <w:rPr>
                <w:sz w:val="24"/>
              </w:rPr>
              <w:t>Bile</w:t>
            </w:r>
            <w:r>
              <w:rPr>
                <w:spacing w:val="-2"/>
                <w:sz w:val="24"/>
              </w:rPr>
              <w:t xml:space="preserve"> </w:t>
            </w:r>
            <w:r>
              <w:rPr>
                <w:sz w:val="24"/>
              </w:rPr>
              <w:t>esculin</w:t>
            </w:r>
          </w:p>
        </w:tc>
        <w:tc>
          <w:tcPr>
            <w:tcW w:w="3408" w:type="dxa"/>
          </w:tcPr>
          <w:p w14:paraId="4273E56F" w14:textId="77777777" w:rsidR="00CA754C" w:rsidRDefault="00CA754C">
            <w:pPr>
              <w:pStyle w:val="TableParagraph"/>
              <w:rPr>
                <w:rFonts w:ascii="Times New Roman"/>
              </w:rPr>
            </w:pPr>
          </w:p>
        </w:tc>
        <w:tc>
          <w:tcPr>
            <w:tcW w:w="3408" w:type="dxa"/>
          </w:tcPr>
          <w:p w14:paraId="7335A2F8" w14:textId="77777777" w:rsidR="00CA754C" w:rsidRDefault="00CA754C">
            <w:pPr>
              <w:pStyle w:val="TableParagraph"/>
              <w:rPr>
                <w:rFonts w:ascii="Times New Roman"/>
              </w:rPr>
            </w:pPr>
          </w:p>
        </w:tc>
      </w:tr>
      <w:tr w:rsidR="00CA754C" w14:paraId="4C4F9C0F" w14:textId="77777777">
        <w:trPr>
          <w:trHeight w:val="435"/>
        </w:trPr>
        <w:tc>
          <w:tcPr>
            <w:tcW w:w="2547" w:type="dxa"/>
          </w:tcPr>
          <w:p w14:paraId="5ABF43DE" w14:textId="77777777" w:rsidR="00CA754C" w:rsidRDefault="003F13B9">
            <w:pPr>
              <w:pStyle w:val="TableParagraph"/>
              <w:spacing w:before="71"/>
              <w:ind w:left="110"/>
              <w:rPr>
                <w:sz w:val="24"/>
              </w:rPr>
            </w:pPr>
            <w:r>
              <w:rPr>
                <w:sz w:val="24"/>
              </w:rPr>
              <w:t>CAMP</w:t>
            </w:r>
          </w:p>
        </w:tc>
        <w:tc>
          <w:tcPr>
            <w:tcW w:w="3408" w:type="dxa"/>
          </w:tcPr>
          <w:p w14:paraId="769B91A8" w14:textId="77777777" w:rsidR="00CA754C" w:rsidRDefault="00CA754C">
            <w:pPr>
              <w:pStyle w:val="TableParagraph"/>
              <w:rPr>
                <w:rFonts w:ascii="Times New Roman"/>
              </w:rPr>
            </w:pPr>
          </w:p>
        </w:tc>
        <w:tc>
          <w:tcPr>
            <w:tcW w:w="3408" w:type="dxa"/>
          </w:tcPr>
          <w:p w14:paraId="492FDD75" w14:textId="77777777" w:rsidR="00CA754C" w:rsidRDefault="00CA754C">
            <w:pPr>
              <w:pStyle w:val="TableParagraph"/>
              <w:rPr>
                <w:rFonts w:ascii="Times New Roman"/>
              </w:rPr>
            </w:pPr>
          </w:p>
        </w:tc>
      </w:tr>
      <w:tr w:rsidR="00CA754C" w14:paraId="0A23FA45" w14:textId="77777777">
        <w:trPr>
          <w:trHeight w:val="430"/>
        </w:trPr>
        <w:tc>
          <w:tcPr>
            <w:tcW w:w="2547" w:type="dxa"/>
          </w:tcPr>
          <w:p w14:paraId="2522BB06" w14:textId="77777777" w:rsidR="00CA754C" w:rsidRDefault="003F13B9">
            <w:pPr>
              <w:pStyle w:val="TableParagraph"/>
              <w:spacing w:before="66"/>
              <w:ind w:left="110"/>
              <w:rPr>
                <w:sz w:val="24"/>
              </w:rPr>
            </w:pPr>
            <w:r>
              <w:rPr>
                <w:sz w:val="24"/>
              </w:rPr>
              <w:t>Coagulase</w:t>
            </w:r>
          </w:p>
        </w:tc>
        <w:tc>
          <w:tcPr>
            <w:tcW w:w="3408" w:type="dxa"/>
          </w:tcPr>
          <w:p w14:paraId="406DAB46" w14:textId="77777777" w:rsidR="00CA754C" w:rsidRDefault="00CA754C">
            <w:pPr>
              <w:pStyle w:val="TableParagraph"/>
              <w:rPr>
                <w:rFonts w:ascii="Times New Roman"/>
              </w:rPr>
            </w:pPr>
          </w:p>
        </w:tc>
        <w:tc>
          <w:tcPr>
            <w:tcW w:w="3408" w:type="dxa"/>
          </w:tcPr>
          <w:p w14:paraId="4A506AF4" w14:textId="77777777" w:rsidR="00CA754C" w:rsidRDefault="00CA754C">
            <w:pPr>
              <w:pStyle w:val="TableParagraph"/>
              <w:rPr>
                <w:rFonts w:ascii="Times New Roman"/>
              </w:rPr>
            </w:pPr>
          </w:p>
        </w:tc>
      </w:tr>
      <w:tr w:rsidR="00CA754C" w14:paraId="7448A802" w14:textId="77777777">
        <w:trPr>
          <w:trHeight w:val="435"/>
        </w:trPr>
        <w:tc>
          <w:tcPr>
            <w:tcW w:w="2547" w:type="dxa"/>
          </w:tcPr>
          <w:p w14:paraId="2144E490" w14:textId="77777777" w:rsidR="00CA754C" w:rsidRDefault="003F13B9">
            <w:pPr>
              <w:pStyle w:val="TableParagraph"/>
              <w:spacing w:before="71"/>
              <w:ind w:left="110"/>
              <w:rPr>
                <w:sz w:val="24"/>
              </w:rPr>
            </w:pPr>
            <w:r>
              <w:rPr>
                <w:sz w:val="24"/>
              </w:rPr>
              <w:t>Cetrimide</w:t>
            </w:r>
            <w:r>
              <w:rPr>
                <w:spacing w:val="-1"/>
                <w:sz w:val="24"/>
              </w:rPr>
              <w:t xml:space="preserve"> </w:t>
            </w:r>
            <w:r>
              <w:rPr>
                <w:sz w:val="24"/>
              </w:rPr>
              <w:t>– growth</w:t>
            </w:r>
          </w:p>
        </w:tc>
        <w:tc>
          <w:tcPr>
            <w:tcW w:w="3408" w:type="dxa"/>
          </w:tcPr>
          <w:p w14:paraId="6B012454" w14:textId="77777777" w:rsidR="00CA754C" w:rsidRDefault="00CA754C">
            <w:pPr>
              <w:pStyle w:val="TableParagraph"/>
              <w:rPr>
                <w:rFonts w:ascii="Times New Roman"/>
              </w:rPr>
            </w:pPr>
          </w:p>
        </w:tc>
        <w:tc>
          <w:tcPr>
            <w:tcW w:w="3408" w:type="dxa"/>
          </w:tcPr>
          <w:p w14:paraId="25DB9750" w14:textId="77777777" w:rsidR="00CA754C" w:rsidRDefault="00CA754C">
            <w:pPr>
              <w:pStyle w:val="TableParagraph"/>
              <w:rPr>
                <w:rFonts w:ascii="Times New Roman"/>
              </w:rPr>
            </w:pPr>
          </w:p>
        </w:tc>
      </w:tr>
      <w:tr w:rsidR="00CA754C" w14:paraId="193F445D" w14:textId="77777777">
        <w:trPr>
          <w:trHeight w:val="430"/>
        </w:trPr>
        <w:tc>
          <w:tcPr>
            <w:tcW w:w="2547" w:type="dxa"/>
          </w:tcPr>
          <w:p w14:paraId="22624DAA" w14:textId="77777777" w:rsidR="00CA754C" w:rsidRDefault="003F13B9">
            <w:pPr>
              <w:pStyle w:val="TableParagraph"/>
              <w:spacing w:before="67"/>
              <w:ind w:left="110"/>
              <w:rPr>
                <w:sz w:val="24"/>
              </w:rPr>
            </w:pPr>
            <w:r>
              <w:rPr>
                <w:sz w:val="24"/>
              </w:rPr>
              <w:t>Nitrate</w:t>
            </w:r>
            <w:r>
              <w:rPr>
                <w:spacing w:val="-2"/>
                <w:sz w:val="24"/>
              </w:rPr>
              <w:t xml:space="preserve"> </w:t>
            </w:r>
            <w:r>
              <w:rPr>
                <w:sz w:val="24"/>
              </w:rPr>
              <w:t>reduction</w:t>
            </w:r>
          </w:p>
        </w:tc>
        <w:tc>
          <w:tcPr>
            <w:tcW w:w="3408" w:type="dxa"/>
          </w:tcPr>
          <w:p w14:paraId="304A2CD4" w14:textId="77777777" w:rsidR="00CA754C" w:rsidRDefault="00CA754C">
            <w:pPr>
              <w:pStyle w:val="TableParagraph"/>
              <w:rPr>
                <w:rFonts w:ascii="Times New Roman"/>
              </w:rPr>
            </w:pPr>
          </w:p>
        </w:tc>
        <w:tc>
          <w:tcPr>
            <w:tcW w:w="3408" w:type="dxa"/>
          </w:tcPr>
          <w:p w14:paraId="28A69217" w14:textId="77777777" w:rsidR="00CA754C" w:rsidRDefault="00CA754C">
            <w:pPr>
              <w:pStyle w:val="TableParagraph"/>
              <w:rPr>
                <w:rFonts w:ascii="Times New Roman"/>
              </w:rPr>
            </w:pPr>
          </w:p>
        </w:tc>
      </w:tr>
      <w:tr w:rsidR="00CA754C" w14:paraId="1E6F91B3" w14:textId="77777777">
        <w:trPr>
          <w:trHeight w:val="430"/>
        </w:trPr>
        <w:tc>
          <w:tcPr>
            <w:tcW w:w="2547" w:type="dxa"/>
          </w:tcPr>
          <w:p w14:paraId="2B2E6C9E" w14:textId="77777777" w:rsidR="00CA754C" w:rsidRDefault="003F13B9">
            <w:pPr>
              <w:pStyle w:val="TableParagraph"/>
              <w:spacing w:before="66"/>
              <w:ind w:left="110"/>
              <w:rPr>
                <w:sz w:val="24"/>
              </w:rPr>
            </w:pPr>
            <w:r>
              <w:rPr>
                <w:sz w:val="24"/>
              </w:rPr>
              <w:t>Oxidase</w:t>
            </w:r>
          </w:p>
        </w:tc>
        <w:tc>
          <w:tcPr>
            <w:tcW w:w="3408" w:type="dxa"/>
          </w:tcPr>
          <w:p w14:paraId="2F09B228" w14:textId="77777777" w:rsidR="00CA754C" w:rsidRDefault="00CA754C">
            <w:pPr>
              <w:pStyle w:val="TableParagraph"/>
              <w:rPr>
                <w:rFonts w:ascii="Times New Roman"/>
              </w:rPr>
            </w:pPr>
          </w:p>
        </w:tc>
        <w:tc>
          <w:tcPr>
            <w:tcW w:w="3408" w:type="dxa"/>
          </w:tcPr>
          <w:p w14:paraId="22046A52" w14:textId="77777777" w:rsidR="00CA754C" w:rsidRDefault="00CA754C">
            <w:pPr>
              <w:pStyle w:val="TableParagraph"/>
              <w:rPr>
                <w:rFonts w:ascii="Times New Roman"/>
              </w:rPr>
            </w:pPr>
          </w:p>
        </w:tc>
      </w:tr>
      <w:tr w:rsidR="00CA754C" w14:paraId="1E9E85FD" w14:textId="77777777">
        <w:trPr>
          <w:trHeight w:val="435"/>
        </w:trPr>
        <w:tc>
          <w:tcPr>
            <w:tcW w:w="2547" w:type="dxa"/>
          </w:tcPr>
          <w:p w14:paraId="39354590" w14:textId="77777777" w:rsidR="00CA754C" w:rsidRDefault="003F13B9">
            <w:pPr>
              <w:pStyle w:val="TableParagraph"/>
              <w:spacing w:before="71"/>
              <w:ind w:left="110"/>
              <w:rPr>
                <w:sz w:val="24"/>
              </w:rPr>
            </w:pPr>
            <w:r>
              <w:rPr>
                <w:sz w:val="24"/>
              </w:rPr>
              <w:t>Methyl red</w:t>
            </w:r>
          </w:p>
        </w:tc>
        <w:tc>
          <w:tcPr>
            <w:tcW w:w="3408" w:type="dxa"/>
          </w:tcPr>
          <w:p w14:paraId="4BBA6E5E" w14:textId="77777777" w:rsidR="00CA754C" w:rsidRDefault="00CA754C">
            <w:pPr>
              <w:pStyle w:val="TableParagraph"/>
              <w:rPr>
                <w:rFonts w:ascii="Times New Roman"/>
              </w:rPr>
            </w:pPr>
          </w:p>
        </w:tc>
        <w:tc>
          <w:tcPr>
            <w:tcW w:w="3408" w:type="dxa"/>
          </w:tcPr>
          <w:p w14:paraId="4A28E9CF" w14:textId="77777777" w:rsidR="00CA754C" w:rsidRDefault="00CA754C">
            <w:pPr>
              <w:pStyle w:val="TableParagraph"/>
              <w:rPr>
                <w:rFonts w:ascii="Times New Roman"/>
              </w:rPr>
            </w:pPr>
          </w:p>
        </w:tc>
      </w:tr>
      <w:tr w:rsidR="00CA754C" w14:paraId="09740076" w14:textId="77777777">
        <w:trPr>
          <w:trHeight w:val="430"/>
        </w:trPr>
        <w:tc>
          <w:tcPr>
            <w:tcW w:w="2547" w:type="dxa"/>
          </w:tcPr>
          <w:p w14:paraId="428701F1" w14:textId="77777777" w:rsidR="00CA754C" w:rsidRDefault="003F13B9">
            <w:pPr>
              <w:pStyle w:val="TableParagraph"/>
              <w:spacing w:before="66"/>
              <w:ind w:left="110"/>
              <w:rPr>
                <w:sz w:val="24"/>
              </w:rPr>
            </w:pPr>
            <w:r>
              <w:rPr>
                <w:sz w:val="24"/>
              </w:rPr>
              <w:t>Voges-Proskauer</w:t>
            </w:r>
          </w:p>
        </w:tc>
        <w:tc>
          <w:tcPr>
            <w:tcW w:w="3408" w:type="dxa"/>
          </w:tcPr>
          <w:p w14:paraId="50625BE2" w14:textId="77777777" w:rsidR="00CA754C" w:rsidRDefault="00CA754C">
            <w:pPr>
              <w:pStyle w:val="TableParagraph"/>
              <w:rPr>
                <w:rFonts w:ascii="Times New Roman"/>
              </w:rPr>
            </w:pPr>
          </w:p>
        </w:tc>
        <w:tc>
          <w:tcPr>
            <w:tcW w:w="3408" w:type="dxa"/>
          </w:tcPr>
          <w:p w14:paraId="686BC511" w14:textId="77777777" w:rsidR="00CA754C" w:rsidRDefault="00CA754C">
            <w:pPr>
              <w:pStyle w:val="TableParagraph"/>
              <w:rPr>
                <w:rFonts w:ascii="Times New Roman"/>
              </w:rPr>
            </w:pPr>
          </w:p>
        </w:tc>
      </w:tr>
      <w:tr w:rsidR="00CA754C" w14:paraId="060D9576" w14:textId="77777777">
        <w:trPr>
          <w:trHeight w:val="435"/>
        </w:trPr>
        <w:tc>
          <w:tcPr>
            <w:tcW w:w="2547" w:type="dxa"/>
          </w:tcPr>
          <w:p w14:paraId="424255D5" w14:textId="77777777" w:rsidR="00CA754C" w:rsidRDefault="003F13B9">
            <w:pPr>
              <w:pStyle w:val="TableParagraph"/>
              <w:spacing w:before="71"/>
              <w:ind w:left="110"/>
              <w:rPr>
                <w:sz w:val="24"/>
              </w:rPr>
            </w:pPr>
            <w:r>
              <w:rPr>
                <w:sz w:val="24"/>
              </w:rPr>
              <w:t>Hydrogen</w:t>
            </w:r>
            <w:r>
              <w:rPr>
                <w:spacing w:val="-2"/>
                <w:sz w:val="24"/>
              </w:rPr>
              <w:t xml:space="preserve"> </w:t>
            </w:r>
            <w:r>
              <w:rPr>
                <w:sz w:val="24"/>
              </w:rPr>
              <w:t>sulfide</w:t>
            </w:r>
          </w:p>
        </w:tc>
        <w:tc>
          <w:tcPr>
            <w:tcW w:w="3408" w:type="dxa"/>
          </w:tcPr>
          <w:p w14:paraId="05E3913E" w14:textId="77777777" w:rsidR="00CA754C" w:rsidRDefault="00CA754C">
            <w:pPr>
              <w:pStyle w:val="TableParagraph"/>
              <w:rPr>
                <w:rFonts w:ascii="Times New Roman"/>
              </w:rPr>
            </w:pPr>
          </w:p>
        </w:tc>
        <w:tc>
          <w:tcPr>
            <w:tcW w:w="3408" w:type="dxa"/>
          </w:tcPr>
          <w:p w14:paraId="0647A83B" w14:textId="77777777" w:rsidR="00CA754C" w:rsidRDefault="00CA754C">
            <w:pPr>
              <w:pStyle w:val="TableParagraph"/>
              <w:rPr>
                <w:rFonts w:ascii="Times New Roman"/>
              </w:rPr>
            </w:pPr>
          </w:p>
        </w:tc>
      </w:tr>
      <w:tr w:rsidR="00CA754C" w14:paraId="12819878" w14:textId="77777777">
        <w:trPr>
          <w:trHeight w:val="430"/>
        </w:trPr>
        <w:tc>
          <w:tcPr>
            <w:tcW w:w="2547" w:type="dxa"/>
          </w:tcPr>
          <w:p w14:paraId="522B81EB" w14:textId="77777777" w:rsidR="00CA754C" w:rsidRDefault="003F13B9">
            <w:pPr>
              <w:pStyle w:val="TableParagraph"/>
              <w:spacing w:before="66"/>
              <w:ind w:left="110"/>
              <w:rPr>
                <w:sz w:val="24"/>
              </w:rPr>
            </w:pPr>
            <w:r>
              <w:rPr>
                <w:sz w:val="24"/>
              </w:rPr>
              <w:t>Motility</w:t>
            </w:r>
          </w:p>
        </w:tc>
        <w:tc>
          <w:tcPr>
            <w:tcW w:w="3408" w:type="dxa"/>
          </w:tcPr>
          <w:p w14:paraId="6A23FB18" w14:textId="77777777" w:rsidR="00CA754C" w:rsidRDefault="00CA754C">
            <w:pPr>
              <w:pStyle w:val="TableParagraph"/>
              <w:rPr>
                <w:rFonts w:ascii="Times New Roman"/>
              </w:rPr>
            </w:pPr>
          </w:p>
        </w:tc>
        <w:tc>
          <w:tcPr>
            <w:tcW w:w="3408" w:type="dxa"/>
          </w:tcPr>
          <w:p w14:paraId="0164C90D" w14:textId="77777777" w:rsidR="00CA754C" w:rsidRDefault="00CA754C">
            <w:pPr>
              <w:pStyle w:val="TableParagraph"/>
              <w:rPr>
                <w:rFonts w:ascii="Times New Roman"/>
              </w:rPr>
            </w:pPr>
          </w:p>
        </w:tc>
      </w:tr>
      <w:tr w:rsidR="00CA754C" w14:paraId="5618C44D" w14:textId="77777777">
        <w:trPr>
          <w:trHeight w:val="430"/>
        </w:trPr>
        <w:tc>
          <w:tcPr>
            <w:tcW w:w="2547" w:type="dxa"/>
          </w:tcPr>
          <w:p w14:paraId="10C2F589" w14:textId="77777777" w:rsidR="00CA754C" w:rsidRDefault="003F13B9">
            <w:pPr>
              <w:pStyle w:val="TableParagraph"/>
              <w:spacing w:before="66"/>
              <w:ind w:left="110"/>
              <w:rPr>
                <w:sz w:val="24"/>
              </w:rPr>
            </w:pPr>
            <w:r>
              <w:rPr>
                <w:sz w:val="24"/>
              </w:rPr>
              <w:t>Indole</w:t>
            </w:r>
          </w:p>
        </w:tc>
        <w:tc>
          <w:tcPr>
            <w:tcW w:w="3408" w:type="dxa"/>
          </w:tcPr>
          <w:p w14:paraId="225241C1" w14:textId="77777777" w:rsidR="00CA754C" w:rsidRDefault="00CA754C">
            <w:pPr>
              <w:pStyle w:val="TableParagraph"/>
              <w:rPr>
                <w:rFonts w:ascii="Times New Roman"/>
              </w:rPr>
            </w:pPr>
          </w:p>
        </w:tc>
        <w:tc>
          <w:tcPr>
            <w:tcW w:w="3408" w:type="dxa"/>
          </w:tcPr>
          <w:p w14:paraId="48B1550E" w14:textId="77777777" w:rsidR="00CA754C" w:rsidRDefault="00CA754C">
            <w:pPr>
              <w:pStyle w:val="TableParagraph"/>
              <w:rPr>
                <w:rFonts w:ascii="Times New Roman"/>
              </w:rPr>
            </w:pPr>
          </w:p>
        </w:tc>
      </w:tr>
      <w:tr w:rsidR="00CA754C" w14:paraId="6FA46DD9" w14:textId="77777777">
        <w:trPr>
          <w:trHeight w:val="435"/>
        </w:trPr>
        <w:tc>
          <w:tcPr>
            <w:tcW w:w="2547" w:type="dxa"/>
          </w:tcPr>
          <w:p w14:paraId="0F2FA7C6" w14:textId="77777777" w:rsidR="00CA754C" w:rsidRDefault="003F13B9">
            <w:pPr>
              <w:pStyle w:val="TableParagraph"/>
              <w:spacing w:before="72"/>
              <w:ind w:left="110"/>
              <w:rPr>
                <w:sz w:val="24"/>
              </w:rPr>
            </w:pPr>
            <w:r>
              <w:rPr>
                <w:sz w:val="24"/>
              </w:rPr>
              <w:t>Urease</w:t>
            </w:r>
          </w:p>
        </w:tc>
        <w:tc>
          <w:tcPr>
            <w:tcW w:w="3408" w:type="dxa"/>
          </w:tcPr>
          <w:p w14:paraId="32441CB0" w14:textId="77777777" w:rsidR="00CA754C" w:rsidRDefault="00CA754C">
            <w:pPr>
              <w:pStyle w:val="TableParagraph"/>
              <w:rPr>
                <w:rFonts w:ascii="Times New Roman"/>
              </w:rPr>
            </w:pPr>
          </w:p>
        </w:tc>
        <w:tc>
          <w:tcPr>
            <w:tcW w:w="3408" w:type="dxa"/>
          </w:tcPr>
          <w:p w14:paraId="7A0D69E5" w14:textId="77777777" w:rsidR="00CA754C" w:rsidRDefault="00CA754C">
            <w:pPr>
              <w:pStyle w:val="TableParagraph"/>
              <w:rPr>
                <w:rFonts w:ascii="Times New Roman"/>
              </w:rPr>
            </w:pPr>
          </w:p>
        </w:tc>
      </w:tr>
      <w:tr w:rsidR="00CA754C" w14:paraId="1C60CB96" w14:textId="77777777">
        <w:trPr>
          <w:trHeight w:val="314"/>
        </w:trPr>
        <w:tc>
          <w:tcPr>
            <w:tcW w:w="9363" w:type="dxa"/>
            <w:gridSpan w:val="3"/>
            <w:shd w:val="clear" w:color="auto" w:fill="F1F1F1"/>
          </w:tcPr>
          <w:p w14:paraId="1217212F" w14:textId="77777777" w:rsidR="00CA754C" w:rsidRDefault="003F13B9">
            <w:pPr>
              <w:pStyle w:val="TableParagraph"/>
              <w:spacing w:before="1"/>
              <w:ind w:left="110"/>
              <w:rPr>
                <w:b/>
                <w:sz w:val="24"/>
              </w:rPr>
            </w:pPr>
            <w:r>
              <w:rPr>
                <w:b/>
                <w:sz w:val="24"/>
              </w:rPr>
              <w:t>Confirmatory</w:t>
            </w:r>
            <w:r>
              <w:rPr>
                <w:b/>
                <w:spacing w:val="-2"/>
                <w:sz w:val="24"/>
              </w:rPr>
              <w:t xml:space="preserve"> </w:t>
            </w:r>
            <w:r>
              <w:rPr>
                <w:b/>
                <w:sz w:val="24"/>
              </w:rPr>
              <w:t>Tests</w:t>
            </w:r>
          </w:p>
        </w:tc>
      </w:tr>
      <w:tr w:rsidR="00CA754C" w14:paraId="315730C7" w14:textId="77777777">
        <w:trPr>
          <w:trHeight w:val="430"/>
        </w:trPr>
        <w:tc>
          <w:tcPr>
            <w:tcW w:w="2547" w:type="dxa"/>
          </w:tcPr>
          <w:p w14:paraId="486F0638" w14:textId="77777777" w:rsidR="00CA754C" w:rsidRDefault="003F13B9">
            <w:pPr>
              <w:pStyle w:val="TableParagraph"/>
              <w:spacing w:before="66"/>
              <w:ind w:left="110"/>
              <w:rPr>
                <w:sz w:val="24"/>
              </w:rPr>
            </w:pPr>
            <w:r>
              <w:rPr>
                <w:sz w:val="24"/>
              </w:rPr>
              <w:t>Hemolysis</w:t>
            </w:r>
            <w:r>
              <w:rPr>
                <w:spacing w:val="-2"/>
                <w:sz w:val="24"/>
              </w:rPr>
              <w:t xml:space="preserve"> </w:t>
            </w:r>
            <w:r>
              <w:rPr>
                <w:sz w:val="24"/>
              </w:rPr>
              <w:t>(circle)</w:t>
            </w:r>
          </w:p>
        </w:tc>
        <w:tc>
          <w:tcPr>
            <w:tcW w:w="3408" w:type="dxa"/>
          </w:tcPr>
          <w:p w14:paraId="664E6C2E" w14:textId="77777777" w:rsidR="00CA754C" w:rsidRDefault="003F13B9">
            <w:pPr>
              <w:pStyle w:val="TableParagraph"/>
              <w:tabs>
                <w:tab w:val="left" w:pos="888"/>
                <w:tab w:val="left" w:pos="1661"/>
              </w:tabs>
              <w:spacing w:before="76"/>
              <w:ind w:right="55"/>
              <w:jc w:val="center"/>
              <w:rPr>
                <w:sz w:val="24"/>
              </w:rPr>
            </w:pPr>
            <w:r>
              <w:rPr>
                <w:sz w:val="24"/>
              </w:rPr>
              <w:t>Alpha</w:t>
            </w:r>
            <w:r>
              <w:rPr>
                <w:sz w:val="24"/>
              </w:rPr>
              <w:tab/>
              <w:t>Beta</w:t>
            </w:r>
            <w:r>
              <w:rPr>
                <w:sz w:val="24"/>
              </w:rPr>
              <w:tab/>
              <w:t>Gamma</w:t>
            </w:r>
          </w:p>
        </w:tc>
        <w:tc>
          <w:tcPr>
            <w:tcW w:w="3408" w:type="dxa"/>
          </w:tcPr>
          <w:p w14:paraId="699918BE" w14:textId="77777777" w:rsidR="00CA754C" w:rsidRDefault="003F13B9">
            <w:pPr>
              <w:pStyle w:val="TableParagraph"/>
              <w:tabs>
                <w:tab w:val="left" w:pos="891"/>
                <w:tab w:val="left" w:pos="1668"/>
              </w:tabs>
              <w:spacing w:before="66"/>
              <w:ind w:left="3"/>
              <w:jc w:val="center"/>
              <w:rPr>
                <w:sz w:val="24"/>
              </w:rPr>
            </w:pPr>
            <w:r>
              <w:rPr>
                <w:sz w:val="24"/>
              </w:rPr>
              <w:t>Alpha</w:t>
            </w:r>
            <w:r>
              <w:rPr>
                <w:sz w:val="24"/>
              </w:rPr>
              <w:tab/>
              <w:t>Beta</w:t>
            </w:r>
            <w:r>
              <w:rPr>
                <w:sz w:val="24"/>
              </w:rPr>
              <w:tab/>
              <w:t>Gamma</w:t>
            </w:r>
          </w:p>
        </w:tc>
      </w:tr>
      <w:tr w:rsidR="00CA754C" w14:paraId="09CFA8B6" w14:textId="77777777">
        <w:trPr>
          <w:trHeight w:val="435"/>
        </w:trPr>
        <w:tc>
          <w:tcPr>
            <w:tcW w:w="2547" w:type="dxa"/>
          </w:tcPr>
          <w:p w14:paraId="78F71084" w14:textId="77777777" w:rsidR="00CA754C" w:rsidRDefault="003F13B9">
            <w:pPr>
              <w:pStyle w:val="TableParagraph"/>
              <w:spacing w:before="71"/>
              <w:ind w:left="110"/>
              <w:rPr>
                <w:sz w:val="24"/>
              </w:rPr>
            </w:pPr>
            <w:r>
              <w:rPr>
                <w:sz w:val="24"/>
              </w:rPr>
              <w:t>Mannitol</w:t>
            </w:r>
            <w:r>
              <w:rPr>
                <w:spacing w:val="-5"/>
                <w:sz w:val="24"/>
              </w:rPr>
              <w:t xml:space="preserve"> </w:t>
            </w:r>
            <w:r>
              <w:rPr>
                <w:sz w:val="24"/>
              </w:rPr>
              <w:t>fermentation</w:t>
            </w:r>
          </w:p>
        </w:tc>
        <w:tc>
          <w:tcPr>
            <w:tcW w:w="3408" w:type="dxa"/>
          </w:tcPr>
          <w:p w14:paraId="39418A12" w14:textId="77777777" w:rsidR="00CA754C" w:rsidRDefault="00CA754C">
            <w:pPr>
              <w:pStyle w:val="TableParagraph"/>
              <w:rPr>
                <w:rFonts w:ascii="Times New Roman"/>
              </w:rPr>
            </w:pPr>
          </w:p>
        </w:tc>
        <w:tc>
          <w:tcPr>
            <w:tcW w:w="3408" w:type="dxa"/>
          </w:tcPr>
          <w:p w14:paraId="225AA098" w14:textId="77777777" w:rsidR="00CA754C" w:rsidRDefault="00CA754C">
            <w:pPr>
              <w:pStyle w:val="TableParagraph"/>
              <w:rPr>
                <w:rFonts w:ascii="Times New Roman"/>
              </w:rPr>
            </w:pPr>
          </w:p>
        </w:tc>
      </w:tr>
      <w:tr w:rsidR="00CA754C" w14:paraId="60CC8A05" w14:textId="77777777">
        <w:trPr>
          <w:trHeight w:val="430"/>
        </w:trPr>
        <w:tc>
          <w:tcPr>
            <w:tcW w:w="2547" w:type="dxa"/>
          </w:tcPr>
          <w:p w14:paraId="7E87F826" w14:textId="77777777" w:rsidR="00CA754C" w:rsidRDefault="003F13B9">
            <w:pPr>
              <w:pStyle w:val="TableParagraph"/>
              <w:spacing w:before="67"/>
              <w:ind w:left="110"/>
              <w:rPr>
                <w:sz w:val="24"/>
              </w:rPr>
            </w:pPr>
            <w:r>
              <w:rPr>
                <w:sz w:val="24"/>
              </w:rPr>
              <w:t>Lactose</w:t>
            </w:r>
            <w:r>
              <w:rPr>
                <w:spacing w:val="-3"/>
                <w:sz w:val="24"/>
              </w:rPr>
              <w:t xml:space="preserve"> </w:t>
            </w:r>
            <w:r>
              <w:rPr>
                <w:sz w:val="24"/>
              </w:rPr>
              <w:t>fermentation</w:t>
            </w:r>
          </w:p>
        </w:tc>
        <w:tc>
          <w:tcPr>
            <w:tcW w:w="3408" w:type="dxa"/>
          </w:tcPr>
          <w:p w14:paraId="4147C630" w14:textId="77777777" w:rsidR="00CA754C" w:rsidRDefault="00CA754C">
            <w:pPr>
              <w:pStyle w:val="TableParagraph"/>
              <w:rPr>
                <w:rFonts w:ascii="Times New Roman"/>
              </w:rPr>
            </w:pPr>
          </w:p>
        </w:tc>
        <w:tc>
          <w:tcPr>
            <w:tcW w:w="3408" w:type="dxa"/>
          </w:tcPr>
          <w:p w14:paraId="798AE6FE" w14:textId="77777777" w:rsidR="00CA754C" w:rsidRDefault="00CA754C">
            <w:pPr>
              <w:pStyle w:val="TableParagraph"/>
              <w:rPr>
                <w:rFonts w:ascii="Times New Roman"/>
              </w:rPr>
            </w:pPr>
          </w:p>
        </w:tc>
      </w:tr>
      <w:tr w:rsidR="00CA754C" w14:paraId="6C77BB0B" w14:textId="77777777">
        <w:trPr>
          <w:trHeight w:val="435"/>
        </w:trPr>
        <w:tc>
          <w:tcPr>
            <w:tcW w:w="2547" w:type="dxa"/>
          </w:tcPr>
          <w:p w14:paraId="21D7C373" w14:textId="77777777" w:rsidR="00CA754C" w:rsidRDefault="003F13B9">
            <w:pPr>
              <w:pStyle w:val="TableParagraph"/>
              <w:spacing w:before="71"/>
              <w:ind w:left="110"/>
              <w:rPr>
                <w:sz w:val="24"/>
              </w:rPr>
            </w:pPr>
            <w:r>
              <w:rPr>
                <w:sz w:val="24"/>
              </w:rPr>
              <w:t>Pyocyanin/UV</w:t>
            </w:r>
          </w:p>
        </w:tc>
        <w:tc>
          <w:tcPr>
            <w:tcW w:w="3408" w:type="dxa"/>
          </w:tcPr>
          <w:p w14:paraId="6D71E040" w14:textId="77777777" w:rsidR="00CA754C" w:rsidRDefault="00CA754C">
            <w:pPr>
              <w:pStyle w:val="TableParagraph"/>
              <w:rPr>
                <w:rFonts w:ascii="Times New Roman"/>
              </w:rPr>
            </w:pPr>
          </w:p>
        </w:tc>
        <w:tc>
          <w:tcPr>
            <w:tcW w:w="3408" w:type="dxa"/>
          </w:tcPr>
          <w:p w14:paraId="44B4F069" w14:textId="77777777" w:rsidR="00CA754C" w:rsidRDefault="00CA754C">
            <w:pPr>
              <w:pStyle w:val="TableParagraph"/>
              <w:rPr>
                <w:rFonts w:ascii="Times New Roman"/>
              </w:rPr>
            </w:pPr>
          </w:p>
        </w:tc>
      </w:tr>
      <w:tr w:rsidR="00CA754C" w14:paraId="2BE5A7B3" w14:textId="77777777">
        <w:trPr>
          <w:trHeight w:val="315"/>
        </w:trPr>
        <w:tc>
          <w:tcPr>
            <w:tcW w:w="9363" w:type="dxa"/>
            <w:gridSpan w:val="3"/>
            <w:shd w:val="clear" w:color="auto" w:fill="F1F1F1"/>
          </w:tcPr>
          <w:p w14:paraId="484F791A" w14:textId="77777777" w:rsidR="00CA754C" w:rsidRDefault="003F13B9">
            <w:pPr>
              <w:pStyle w:val="TableParagraph"/>
              <w:spacing w:before="1"/>
              <w:ind w:left="110"/>
              <w:rPr>
                <w:i/>
                <w:sz w:val="24"/>
              </w:rPr>
            </w:pPr>
            <w:r>
              <w:rPr>
                <w:b/>
                <w:sz w:val="24"/>
              </w:rPr>
              <w:t>Conclusion</w:t>
            </w:r>
            <w:r>
              <w:rPr>
                <w:b/>
                <w:spacing w:val="-1"/>
                <w:sz w:val="24"/>
              </w:rPr>
              <w:t xml:space="preserve"> </w:t>
            </w:r>
            <w:r>
              <w:rPr>
                <w:sz w:val="24"/>
              </w:rPr>
              <w:t>–</w:t>
            </w:r>
            <w:r>
              <w:rPr>
                <w:spacing w:val="-2"/>
                <w:sz w:val="24"/>
              </w:rPr>
              <w:t xml:space="preserve"> </w:t>
            </w:r>
            <w:r>
              <w:rPr>
                <w:i/>
                <w:sz w:val="24"/>
              </w:rPr>
              <w:t>Correctly</w:t>
            </w:r>
            <w:r>
              <w:rPr>
                <w:i/>
                <w:spacing w:val="-1"/>
                <w:sz w:val="24"/>
              </w:rPr>
              <w:t xml:space="preserve"> </w:t>
            </w:r>
            <w:r>
              <w:rPr>
                <w:i/>
                <w:sz w:val="24"/>
              </w:rPr>
              <w:t>spell</w:t>
            </w:r>
            <w:r>
              <w:rPr>
                <w:i/>
                <w:spacing w:val="-3"/>
                <w:sz w:val="24"/>
              </w:rPr>
              <w:t xml:space="preserve"> </w:t>
            </w:r>
            <w:r>
              <w:rPr>
                <w:i/>
                <w:sz w:val="24"/>
              </w:rPr>
              <w:t>the</w:t>
            </w:r>
            <w:r>
              <w:rPr>
                <w:i/>
                <w:spacing w:val="-3"/>
                <w:sz w:val="24"/>
              </w:rPr>
              <w:t xml:space="preserve"> </w:t>
            </w:r>
            <w:r>
              <w:rPr>
                <w:i/>
                <w:sz w:val="24"/>
              </w:rPr>
              <w:t>genus</w:t>
            </w:r>
            <w:r>
              <w:rPr>
                <w:i/>
                <w:spacing w:val="-2"/>
                <w:sz w:val="24"/>
              </w:rPr>
              <w:t xml:space="preserve"> </w:t>
            </w:r>
            <w:r>
              <w:rPr>
                <w:i/>
                <w:sz w:val="24"/>
              </w:rPr>
              <w:t>and</w:t>
            </w:r>
            <w:r>
              <w:rPr>
                <w:i/>
                <w:spacing w:val="-5"/>
                <w:sz w:val="24"/>
              </w:rPr>
              <w:t xml:space="preserve"> </w:t>
            </w:r>
            <w:r>
              <w:rPr>
                <w:i/>
                <w:sz w:val="24"/>
              </w:rPr>
              <w:t>species</w:t>
            </w:r>
            <w:r>
              <w:rPr>
                <w:i/>
                <w:spacing w:val="-6"/>
                <w:sz w:val="24"/>
              </w:rPr>
              <w:t xml:space="preserve"> </w:t>
            </w:r>
            <w:r>
              <w:rPr>
                <w:i/>
                <w:sz w:val="24"/>
              </w:rPr>
              <w:t>names</w:t>
            </w:r>
            <w:r>
              <w:rPr>
                <w:i/>
                <w:spacing w:val="-1"/>
                <w:sz w:val="24"/>
              </w:rPr>
              <w:t xml:space="preserve"> </w:t>
            </w:r>
            <w:r>
              <w:rPr>
                <w:i/>
                <w:sz w:val="24"/>
              </w:rPr>
              <w:t>of</w:t>
            </w:r>
            <w:r>
              <w:rPr>
                <w:i/>
                <w:spacing w:val="-2"/>
                <w:sz w:val="24"/>
              </w:rPr>
              <w:t xml:space="preserve"> </w:t>
            </w:r>
            <w:r>
              <w:rPr>
                <w:i/>
                <w:sz w:val="24"/>
              </w:rPr>
              <w:t>each</w:t>
            </w:r>
            <w:r>
              <w:rPr>
                <w:i/>
                <w:spacing w:val="-2"/>
                <w:sz w:val="24"/>
              </w:rPr>
              <w:t xml:space="preserve"> </w:t>
            </w:r>
            <w:r>
              <w:rPr>
                <w:i/>
                <w:sz w:val="24"/>
              </w:rPr>
              <w:t>identified</w:t>
            </w:r>
            <w:r>
              <w:rPr>
                <w:i/>
                <w:spacing w:val="-1"/>
                <w:sz w:val="24"/>
              </w:rPr>
              <w:t xml:space="preserve"> </w:t>
            </w:r>
            <w:r>
              <w:rPr>
                <w:i/>
                <w:sz w:val="24"/>
              </w:rPr>
              <w:t>unknown</w:t>
            </w:r>
          </w:p>
        </w:tc>
      </w:tr>
      <w:tr w:rsidR="00CA754C" w14:paraId="40EB904E" w14:textId="77777777">
        <w:trPr>
          <w:trHeight w:val="865"/>
        </w:trPr>
        <w:tc>
          <w:tcPr>
            <w:tcW w:w="2547" w:type="dxa"/>
            <w:tcBorders>
              <w:left w:val="nil"/>
              <w:bottom w:val="nil"/>
            </w:tcBorders>
          </w:tcPr>
          <w:p w14:paraId="245F3BEC" w14:textId="77777777" w:rsidR="00CA754C" w:rsidRDefault="00CA754C">
            <w:pPr>
              <w:pStyle w:val="TableParagraph"/>
              <w:spacing w:before="8"/>
              <w:rPr>
                <w:b/>
              </w:rPr>
            </w:pPr>
          </w:p>
          <w:p w14:paraId="748A818E" w14:textId="77777777" w:rsidR="00CA754C" w:rsidRDefault="003F13B9">
            <w:pPr>
              <w:pStyle w:val="TableParagraph"/>
              <w:ind w:left="115"/>
              <w:rPr>
                <w:sz w:val="24"/>
              </w:rPr>
            </w:pPr>
            <w:r>
              <w:rPr>
                <w:sz w:val="24"/>
              </w:rPr>
              <w:t>FINAL</w:t>
            </w:r>
            <w:r>
              <w:rPr>
                <w:spacing w:val="-6"/>
                <w:sz w:val="24"/>
              </w:rPr>
              <w:t xml:space="preserve"> </w:t>
            </w:r>
            <w:r>
              <w:rPr>
                <w:sz w:val="24"/>
              </w:rPr>
              <w:t>IDENTIFICATION</w:t>
            </w:r>
          </w:p>
        </w:tc>
        <w:tc>
          <w:tcPr>
            <w:tcW w:w="3408" w:type="dxa"/>
            <w:tcBorders>
              <w:bottom w:val="nil"/>
            </w:tcBorders>
          </w:tcPr>
          <w:p w14:paraId="009926F7" w14:textId="77777777" w:rsidR="00CA754C" w:rsidRDefault="00CA754C">
            <w:pPr>
              <w:pStyle w:val="TableParagraph"/>
              <w:rPr>
                <w:rFonts w:ascii="Times New Roman"/>
              </w:rPr>
            </w:pPr>
          </w:p>
        </w:tc>
        <w:tc>
          <w:tcPr>
            <w:tcW w:w="3408" w:type="dxa"/>
            <w:tcBorders>
              <w:bottom w:val="nil"/>
            </w:tcBorders>
          </w:tcPr>
          <w:p w14:paraId="0E78874F" w14:textId="77777777" w:rsidR="00CA754C" w:rsidRDefault="00CA754C">
            <w:pPr>
              <w:pStyle w:val="TableParagraph"/>
              <w:rPr>
                <w:rFonts w:ascii="Times New Roman"/>
              </w:rPr>
            </w:pPr>
          </w:p>
        </w:tc>
      </w:tr>
    </w:tbl>
    <w:p w14:paraId="280BE4EE" w14:textId="77777777" w:rsidR="00CA754C" w:rsidRDefault="00CA754C">
      <w:pPr>
        <w:rPr>
          <w:rFonts w:ascii="Times New Roman"/>
        </w:rPr>
        <w:sectPr w:rsidR="00CA754C">
          <w:headerReference w:type="default" r:id="rId586"/>
          <w:footerReference w:type="default" r:id="rId587"/>
          <w:pgSz w:w="12240" w:h="15840"/>
          <w:pgMar w:top="1720" w:right="1280" w:bottom="720" w:left="1320" w:header="1491" w:footer="523" w:gutter="0"/>
          <w:pgNumType w:start="153"/>
          <w:cols w:space="720"/>
        </w:sectPr>
      </w:pPr>
    </w:p>
    <w:p w14:paraId="6B5A3F7F" w14:textId="77777777" w:rsidR="00CA754C" w:rsidRDefault="00CA754C">
      <w:pPr>
        <w:pStyle w:val="BodyText"/>
        <w:rPr>
          <w:b/>
          <w:sz w:val="20"/>
        </w:rPr>
      </w:pPr>
    </w:p>
    <w:p w14:paraId="0042DE75" w14:textId="77777777" w:rsidR="00CA754C" w:rsidRDefault="00CA754C">
      <w:pPr>
        <w:pStyle w:val="BodyText"/>
        <w:spacing w:before="5"/>
        <w:rPr>
          <w:b/>
          <w:sz w:val="23"/>
        </w:rPr>
      </w:pPr>
    </w:p>
    <w:p w14:paraId="205CD099" w14:textId="77777777" w:rsidR="00CA754C" w:rsidRDefault="003F13B9">
      <w:pPr>
        <w:pStyle w:val="BodyText"/>
        <w:spacing w:before="52"/>
        <w:ind w:left="120"/>
      </w:pPr>
      <w:r>
        <w:rPr>
          <w:u w:val="single"/>
        </w:rPr>
        <w:t>COMMENTS</w:t>
      </w:r>
    </w:p>
    <w:p w14:paraId="23BB49DD" w14:textId="77777777" w:rsidR="00CA754C" w:rsidRDefault="00CA754C">
      <w:pPr>
        <w:pStyle w:val="BodyText"/>
        <w:spacing w:before="8"/>
        <w:rPr>
          <w:sz w:val="17"/>
        </w:rPr>
      </w:pPr>
    </w:p>
    <w:p w14:paraId="630D61B3" w14:textId="77777777" w:rsidR="00CA754C" w:rsidRDefault="003F13B9">
      <w:pPr>
        <w:spacing w:before="51" w:line="259" w:lineRule="auto"/>
        <w:ind w:left="120"/>
        <w:rPr>
          <w:i/>
          <w:sz w:val="24"/>
        </w:rPr>
      </w:pPr>
      <w:r>
        <w:rPr>
          <w:i/>
          <w:sz w:val="24"/>
        </w:rPr>
        <w:t>Discuss any atypical results, discrepancies, or other problems that may have affected the</w:t>
      </w:r>
      <w:r>
        <w:rPr>
          <w:i/>
          <w:spacing w:val="1"/>
          <w:sz w:val="24"/>
        </w:rPr>
        <w:t xml:space="preserve"> </w:t>
      </w:r>
      <w:r>
        <w:rPr>
          <w:i/>
          <w:sz w:val="24"/>
        </w:rPr>
        <w:t>identification</w:t>
      </w:r>
      <w:r>
        <w:rPr>
          <w:i/>
          <w:spacing w:val="-1"/>
          <w:sz w:val="24"/>
        </w:rPr>
        <w:t xml:space="preserve"> </w:t>
      </w:r>
      <w:r>
        <w:rPr>
          <w:i/>
          <w:sz w:val="24"/>
        </w:rPr>
        <w:t>of</w:t>
      </w:r>
      <w:r>
        <w:rPr>
          <w:i/>
          <w:spacing w:val="-1"/>
          <w:sz w:val="24"/>
        </w:rPr>
        <w:t xml:space="preserve"> </w:t>
      </w:r>
      <w:r>
        <w:rPr>
          <w:i/>
          <w:sz w:val="24"/>
        </w:rPr>
        <w:t>your</w:t>
      </w:r>
      <w:r>
        <w:rPr>
          <w:i/>
          <w:spacing w:val="-4"/>
          <w:sz w:val="24"/>
        </w:rPr>
        <w:t xml:space="preserve"> </w:t>
      </w:r>
      <w:r>
        <w:rPr>
          <w:i/>
          <w:sz w:val="24"/>
        </w:rPr>
        <w:t>unknowns.</w:t>
      </w:r>
      <w:r>
        <w:rPr>
          <w:i/>
          <w:spacing w:val="3"/>
          <w:sz w:val="24"/>
        </w:rPr>
        <w:t xml:space="preserve"> </w:t>
      </w:r>
      <w:r>
        <w:rPr>
          <w:i/>
          <w:sz w:val="24"/>
        </w:rPr>
        <w:t>Your</w:t>
      </w:r>
      <w:r>
        <w:rPr>
          <w:i/>
          <w:spacing w:val="-4"/>
          <w:sz w:val="24"/>
        </w:rPr>
        <w:t xml:space="preserve"> </w:t>
      </w:r>
      <w:r>
        <w:rPr>
          <w:i/>
          <w:sz w:val="24"/>
        </w:rPr>
        <w:t>instructor</w:t>
      </w:r>
      <w:r>
        <w:rPr>
          <w:i/>
          <w:spacing w:val="-4"/>
          <w:sz w:val="24"/>
        </w:rPr>
        <w:t xml:space="preserve"> </w:t>
      </w:r>
      <w:r>
        <w:rPr>
          <w:i/>
          <w:sz w:val="24"/>
        </w:rPr>
        <w:t>may</w:t>
      </w:r>
      <w:r>
        <w:rPr>
          <w:i/>
          <w:spacing w:val="-1"/>
          <w:sz w:val="24"/>
        </w:rPr>
        <w:t xml:space="preserve"> </w:t>
      </w:r>
      <w:r>
        <w:rPr>
          <w:i/>
          <w:sz w:val="24"/>
        </w:rPr>
        <w:t>assign a</w:t>
      </w:r>
      <w:r>
        <w:rPr>
          <w:i/>
          <w:spacing w:val="-5"/>
          <w:sz w:val="24"/>
        </w:rPr>
        <w:t xml:space="preserve"> </w:t>
      </w:r>
      <w:r>
        <w:rPr>
          <w:i/>
          <w:sz w:val="24"/>
        </w:rPr>
        <w:t>formal report</w:t>
      </w:r>
      <w:r>
        <w:rPr>
          <w:i/>
          <w:spacing w:val="-1"/>
          <w:sz w:val="24"/>
        </w:rPr>
        <w:t xml:space="preserve"> </w:t>
      </w:r>
      <w:r>
        <w:rPr>
          <w:i/>
          <w:sz w:val="24"/>
        </w:rPr>
        <w:t>for</w:t>
      </w:r>
      <w:r>
        <w:rPr>
          <w:i/>
          <w:spacing w:val="-3"/>
          <w:sz w:val="24"/>
        </w:rPr>
        <w:t xml:space="preserve"> </w:t>
      </w:r>
      <w:r>
        <w:rPr>
          <w:i/>
          <w:sz w:val="24"/>
        </w:rPr>
        <w:t>this</w:t>
      </w:r>
      <w:r>
        <w:rPr>
          <w:i/>
          <w:spacing w:val="-1"/>
          <w:sz w:val="24"/>
        </w:rPr>
        <w:t xml:space="preserve"> </w:t>
      </w:r>
      <w:r>
        <w:rPr>
          <w:i/>
          <w:sz w:val="24"/>
        </w:rPr>
        <w:t>project.</w:t>
      </w:r>
    </w:p>
    <w:p w14:paraId="1369F5A2" w14:textId="77777777" w:rsidR="00CA754C" w:rsidRDefault="00CA754C">
      <w:pPr>
        <w:spacing w:line="259" w:lineRule="auto"/>
        <w:rPr>
          <w:sz w:val="24"/>
        </w:rPr>
        <w:sectPr w:rsidR="00CA754C">
          <w:pgSz w:w="12240" w:h="15840"/>
          <w:pgMar w:top="1720" w:right="1280" w:bottom="720" w:left="1320" w:header="1491" w:footer="523" w:gutter="0"/>
          <w:cols w:space="720"/>
        </w:sectPr>
      </w:pPr>
    </w:p>
    <w:p w14:paraId="63010704" w14:textId="77777777" w:rsidR="00CA754C" w:rsidRDefault="003F13B9">
      <w:pPr>
        <w:pStyle w:val="Heading2"/>
        <w:spacing w:before="22" w:line="470" w:lineRule="auto"/>
        <w:ind w:left="120" w:right="7943"/>
      </w:pPr>
      <w:bookmarkStart w:id="92" w:name="Image_Credits"/>
      <w:bookmarkEnd w:id="92"/>
      <w:r>
        <w:t>IMAGE</w:t>
      </w:r>
      <w:r>
        <w:rPr>
          <w:spacing w:val="-14"/>
        </w:rPr>
        <w:t xml:space="preserve"> </w:t>
      </w:r>
      <w:r>
        <w:t>CREDITS</w:t>
      </w:r>
      <w:r>
        <w:rPr>
          <w:spacing w:val="-51"/>
        </w:rPr>
        <w:t xml:space="preserve"> </w:t>
      </w:r>
      <w:r>
        <w:t>MODULE</w:t>
      </w:r>
      <w:r>
        <w:rPr>
          <w:spacing w:val="-3"/>
        </w:rPr>
        <w:t xml:space="preserve"> </w:t>
      </w:r>
      <w:r>
        <w:t>1</w:t>
      </w:r>
    </w:p>
    <w:p w14:paraId="39770303" w14:textId="77777777" w:rsidR="00CA754C" w:rsidRDefault="003F13B9">
      <w:pPr>
        <w:pStyle w:val="BodyText"/>
        <w:spacing w:line="290" w:lineRule="exact"/>
        <w:ind w:left="120"/>
      </w:pPr>
      <w:r>
        <w:rPr>
          <w:u w:val="single"/>
        </w:rPr>
        <w:t>Introduction</w:t>
      </w:r>
    </w:p>
    <w:p w14:paraId="25BB6CC6" w14:textId="77777777" w:rsidR="00CA754C" w:rsidRDefault="00CA754C">
      <w:pPr>
        <w:pStyle w:val="BodyText"/>
        <w:spacing w:before="5"/>
        <w:rPr>
          <w:sz w:val="18"/>
        </w:rPr>
      </w:pPr>
    </w:p>
    <w:p w14:paraId="2248A3E0" w14:textId="77777777" w:rsidR="00CA754C" w:rsidRDefault="003F13B9">
      <w:pPr>
        <w:pStyle w:val="BodyText"/>
        <w:spacing w:before="52" w:line="242" w:lineRule="auto"/>
        <w:ind w:left="120" w:right="299"/>
      </w:pPr>
      <w:r>
        <w:t xml:space="preserve">Figure 1. “Animalcule.” </w:t>
      </w:r>
      <w:r>
        <w:rPr>
          <w:i/>
        </w:rPr>
        <w:t>Wikipedia</w:t>
      </w:r>
      <w:r>
        <w:t>, Wikimedia Foundation, 7 Nov. 2022,</w:t>
      </w:r>
      <w:r>
        <w:rPr>
          <w:spacing w:val="1"/>
        </w:rPr>
        <w:t xml:space="preserve"> </w:t>
      </w:r>
      <w:r>
        <w:rPr>
          <w:spacing w:val="-1"/>
        </w:rPr>
        <w:t>https://en.wikipedia.org/wiki/Animalcule#/media/File:Animalcules_observed_by_anton_van_l</w:t>
      </w:r>
      <w:r>
        <w:t xml:space="preserve"> eeuwenhoek_c1795_1228575.jpg.</w:t>
      </w:r>
    </w:p>
    <w:p w14:paraId="57C387D7" w14:textId="77777777" w:rsidR="00CA754C" w:rsidRDefault="00CA754C">
      <w:pPr>
        <w:pStyle w:val="BodyText"/>
        <w:spacing w:before="9"/>
        <w:rPr>
          <w:sz w:val="22"/>
        </w:rPr>
      </w:pPr>
    </w:p>
    <w:p w14:paraId="033F172E" w14:textId="77777777" w:rsidR="00CA754C" w:rsidRDefault="003F13B9">
      <w:pPr>
        <w:pStyle w:val="BodyText"/>
        <w:ind w:left="120"/>
      </w:pPr>
      <w:r>
        <w:rPr>
          <w:u w:val="single"/>
        </w:rPr>
        <w:t>Exercise</w:t>
      </w:r>
      <w:r>
        <w:rPr>
          <w:spacing w:val="-3"/>
          <w:u w:val="single"/>
        </w:rPr>
        <w:t xml:space="preserve"> </w:t>
      </w:r>
      <w:r>
        <w:rPr>
          <w:u w:val="single"/>
        </w:rPr>
        <w:t>1.1</w:t>
      </w:r>
    </w:p>
    <w:p w14:paraId="2668EB8C" w14:textId="77777777" w:rsidR="00CA754C" w:rsidRDefault="00CA754C">
      <w:pPr>
        <w:pStyle w:val="BodyText"/>
        <w:spacing w:before="6"/>
        <w:rPr>
          <w:sz w:val="18"/>
        </w:rPr>
      </w:pPr>
    </w:p>
    <w:p w14:paraId="2221174E" w14:textId="77777777" w:rsidR="00CA754C" w:rsidRDefault="003F13B9">
      <w:pPr>
        <w:pStyle w:val="BodyText"/>
        <w:spacing w:before="52"/>
        <w:ind w:left="120"/>
      </w:pPr>
      <w:r>
        <w:t xml:space="preserve">Figure 1. </w:t>
      </w:r>
      <w:r>
        <w:rPr>
          <w:sz w:val="22"/>
        </w:rPr>
        <w:t xml:space="preserve">LibreTexts. </w:t>
      </w:r>
      <w:r>
        <w:t>“13.1: Controlling Microbial G</w:t>
      </w:r>
      <w:r>
        <w:t xml:space="preserve">rowth.” </w:t>
      </w:r>
      <w:r>
        <w:rPr>
          <w:i/>
        </w:rPr>
        <w:t>Biology LibreTexts</w:t>
      </w:r>
      <w:r>
        <w:t>, 10 July 2016,</w:t>
      </w:r>
      <w:r>
        <w:rPr>
          <w:spacing w:val="1"/>
        </w:rPr>
        <w:t xml:space="preserve"> </w:t>
      </w:r>
      <w:r>
        <w:rPr>
          <w:spacing w:val="-1"/>
        </w:rPr>
        <w:t>bio.libretexts.org/Bookshelves/Microbiology/Microbiology_(OpenStax)/13%3A_Control_of_Mic</w:t>
      </w:r>
      <w:r>
        <w:t xml:space="preserve"> robial_Growth/13.01%3A_Controlling_Microbial_Growth.</w:t>
      </w:r>
    </w:p>
    <w:p w14:paraId="6A87D3B7" w14:textId="77777777" w:rsidR="00CA754C" w:rsidRDefault="00CA754C">
      <w:pPr>
        <w:pStyle w:val="BodyText"/>
        <w:rPr>
          <w:sz w:val="23"/>
        </w:rPr>
      </w:pPr>
    </w:p>
    <w:p w14:paraId="77D1FF26" w14:textId="77777777" w:rsidR="00CA754C" w:rsidRDefault="003F13B9">
      <w:pPr>
        <w:pStyle w:val="BodyText"/>
        <w:ind w:left="120"/>
      </w:pPr>
      <w:r>
        <w:rPr>
          <w:u w:val="single"/>
        </w:rPr>
        <w:t>Exercise</w:t>
      </w:r>
      <w:r>
        <w:rPr>
          <w:spacing w:val="-3"/>
          <w:u w:val="single"/>
        </w:rPr>
        <w:t xml:space="preserve"> </w:t>
      </w:r>
      <w:r>
        <w:rPr>
          <w:u w:val="single"/>
        </w:rPr>
        <w:t>1.3</w:t>
      </w:r>
    </w:p>
    <w:p w14:paraId="4E3655AE" w14:textId="77777777" w:rsidR="00CA754C" w:rsidRDefault="00CA754C">
      <w:pPr>
        <w:pStyle w:val="BodyText"/>
        <w:spacing w:before="6"/>
        <w:rPr>
          <w:sz w:val="18"/>
        </w:rPr>
      </w:pPr>
    </w:p>
    <w:p w14:paraId="1581DE3D" w14:textId="77777777" w:rsidR="00CA754C" w:rsidRDefault="003F13B9">
      <w:pPr>
        <w:pStyle w:val="BodyText"/>
        <w:spacing w:before="52" w:line="242" w:lineRule="auto"/>
        <w:ind w:left="120" w:right="256"/>
      </w:pPr>
      <w:r>
        <w:t xml:space="preserve">Figure 1. LibreTexts. “Start Spreading The...Germs!” </w:t>
      </w:r>
      <w:r>
        <w:rPr>
          <w:i/>
        </w:rPr>
        <w:t>Caro</w:t>
      </w:r>
      <w:r>
        <w:rPr>
          <w:i/>
        </w:rPr>
        <w:t>lina.com</w:t>
      </w:r>
      <w:r>
        <w:t xml:space="preserve">, </w:t>
      </w:r>
      <w:hyperlink r:id="rId588">
        <w:r>
          <w:t>www.carolina.com/teacher-</w:t>
        </w:r>
      </w:hyperlink>
      <w:r>
        <w:rPr>
          <w:spacing w:val="-52"/>
        </w:rPr>
        <w:t xml:space="preserve"> </w:t>
      </w:r>
      <w:r>
        <w:t>resources/Interactive/glo-germs-start-spreading-the-germs/tr10735.tr.</w:t>
      </w:r>
      <w:r>
        <w:rPr>
          <w:spacing w:val="-10"/>
        </w:rPr>
        <w:t xml:space="preserve"> </w:t>
      </w:r>
      <w:r>
        <w:t>Accessed</w:t>
      </w:r>
      <w:r>
        <w:rPr>
          <w:spacing w:val="-8"/>
        </w:rPr>
        <w:t xml:space="preserve"> </w:t>
      </w:r>
      <w:r>
        <w:t>27</w:t>
      </w:r>
      <w:r>
        <w:rPr>
          <w:spacing w:val="-10"/>
        </w:rPr>
        <w:t xml:space="preserve"> </w:t>
      </w:r>
      <w:r>
        <w:t>Dec.</w:t>
      </w:r>
      <w:r>
        <w:rPr>
          <w:spacing w:val="-9"/>
        </w:rPr>
        <w:t xml:space="preserve"> </w:t>
      </w:r>
      <w:r>
        <w:t>2022.</w:t>
      </w:r>
    </w:p>
    <w:p w14:paraId="32377E76" w14:textId="77777777" w:rsidR="00CA754C" w:rsidRDefault="00CA754C">
      <w:pPr>
        <w:pStyle w:val="BodyText"/>
        <w:spacing w:before="10"/>
        <w:rPr>
          <w:sz w:val="22"/>
        </w:rPr>
      </w:pPr>
    </w:p>
    <w:p w14:paraId="15FB4678" w14:textId="77777777" w:rsidR="00CA754C" w:rsidRDefault="003F13B9">
      <w:pPr>
        <w:pStyle w:val="Heading2"/>
        <w:ind w:left="120"/>
      </w:pPr>
      <w:r>
        <w:t>MODULE</w:t>
      </w:r>
      <w:r>
        <w:rPr>
          <w:spacing w:val="-4"/>
        </w:rPr>
        <w:t xml:space="preserve"> </w:t>
      </w:r>
      <w:r>
        <w:t>2</w:t>
      </w:r>
    </w:p>
    <w:p w14:paraId="63CB15A6" w14:textId="77777777" w:rsidR="00CA754C" w:rsidRDefault="00CA754C">
      <w:pPr>
        <w:pStyle w:val="BodyText"/>
        <w:spacing w:before="8"/>
        <w:rPr>
          <w:b/>
          <w:sz w:val="22"/>
        </w:rPr>
      </w:pPr>
    </w:p>
    <w:p w14:paraId="010A7A05" w14:textId="77777777" w:rsidR="00CA754C" w:rsidRDefault="003F13B9">
      <w:pPr>
        <w:pStyle w:val="BodyText"/>
        <w:ind w:left="120"/>
      </w:pPr>
      <w:r>
        <w:rPr>
          <w:u w:val="single"/>
        </w:rPr>
        <w:t>Exercise</w:t>
      </w:r>
      <w:r>
        <w:rPr>
          <w:spacing w:val="-3"/>
          <w:u w:val="single"/>
        </w:rPr>
        <w:t xml:space="preserve"> </w:t>
      </w:r>
      <w:r>
        <w:rPr>
          <w:u w:val="single"/>
        </w:rPr>
        <w:t>2.1</w:t>
      </w:r>
    </w:p>
    <w:p w14:paraId="09F7B6D6" w14:textId="77777777" w:rsidR="00CA754C" w:rsidRDefault="00CA754C">
      <w:pPr>
        <w:pStyle w:val="BodyText"/>
        <w:spacing w:before="12"/>
        <w:rPr>
          <w:sz w:val="18"/>
        </w:rPr>
      </w:pPr>
    </w:p>
    <w:p w14:paraId="7F2DD8E0" w14:textId="77777777" w:rsidR="00CA754C" w:rsidRDefault="003F13B9">
      <w:pPr>
        <w:pStyle w:val="BodyText"/>
        <w:spacing w:before="51" w:line="470" w:lineRule="auto"/>
        <w:ind w:left="120" w:right="4233"/>
      </w:pPr>
      <w:r>
        <w:t>Figure</w:t>
      </w:r>
      <w:r>
        <w:rPr>
          <w:spacing w:val="-2"/>
        </w:rPr>
        <w:t xml:space="preserve"> </w:t>
      </w:r>
      <w:r>
        <w:t>1.</w:t>
      </w:r>
      <w:r>
        <w:rPr>
          <w:spacing w:val="-3"/>
        </w:rPr>
        <w:t xml:space="preserve"> </w:t>
      </w:r>
      <w:r>
        <w:t>Erin</w:t>
      </w:r>
      <w:r>
        <w:rPr>
          <w:spacing w:val="-3"/>
        </w:rPr>
        <w:t xml:space="preserve"> </w:t>
      </w:r>
      <w:r>
        <w:t>Christensen,</w:t>
      </w:r>
      <w:r>
        <w:rPr>
          <w:spacing w:val="-2"/>
        </w:rPr>
        <w:t xml:space="preserve"> </w:t>
      </w:r>
      <w:r>
        <w:t>original</w:t>
      </w:r>
      <w:r>
        <w:rPr>
          <w:spacing w:val="-3"/>
        </w:rPr>
        <w:t xml:space="preserve"> </w:t>
      </w:r>
      <w:r>
        <w:t>artwork</w:t>
      </w:r>
      <w:r>
        <w:rPr>
          <w:spacing w:val="-2"/>
        </w:rPr>
        <w:t xml:space="preserve"> </w:t>
      </w:r>
      <w:r>
        <w:t>and</w:t>
      </w:r>
      <w:r>
        <w:rPr>
          <w:spacing w:val="-3"/>
        </w:rPr>
        <w:t xml:space="preserve"> </w:t>
      </w:r>
      <w:r>
        <w:t>image.</w:t>
      </w:r>
      <w:r>
        <w:rPr>
          <w:spacing w:val="-51"/>
        </w:rPr>
        <w:t xml:space="preserve"> </w:t>
      </w:r>
      <w:r>
        <w:t>Figure 2.</w:t>
      </w:r>
      <w:r>
        <w:rPr>
          <w:spacing w:val="1"/>
        </w:rPr>
        <w:t xml:space="preserve"> </w:t>
      </w:r>
      <w:r>
        <w:t>Erin</w:t>
      </w:r>
      <w:r>
        <w:rPr>
          <w:spacing w:val="-2"/>
        </w:rPr>
        <w:t xml:space="preserve"> </w:t>
      </w:r>
      <w:r>
        <w:t>Christensen, original</w:t>
      </w:r>
      <w:r>
        <w:rPr>
          <w:spacing w:val="-2"/>
        </w:rPr>
        <w:t xml:space="preserve"> </w:t>
      </w:r>
      <w:r>
        <w:t>artwork.</w:t>
      </w:r>
    </w:p>
    <w:p w14:paraId="1CE60A5E" w14:textId="77777777" w:rsidR="00CA754C" w:rsidRDefault="003F13B9">
      <w:pPr>
        <w:pStyle w:val="BodyText"/>
        <w:ind w:left="120" w:right="1128"/>
      </w:pPr>
      <w:r>
        <w:t>Figure 3. Patterns of bacterial growth in liquid media. Kaiser, Gary E. “Broth Culture of</w:t>
      </w:r>
      <w:r>
        <w:rPr>
          <w:spacing w:val="-52"/>
        </w:rPr>
        <w:t xml:space="preserve"> </w:t>
      </w:r>
      <w:r>
        <w:t xml:space="preserve">Mycobacterium Phlei.” </w:t>
      </w:r>
      <w:r>
        <w:rPr>
          <w:i/>
        </w:rPr>
        <w:t>Broth Culture of Mycobacterium Phlei</w:t>
      </w:r>
      <w:r>
        <w:t>,</w:t>
      </w:r>
      <w:r>
        <w:rPr>
          <w:spacing w:val="1"/>
        </w:rPr>
        <w:t xml:space="preserve"> </w:t>
      </w:r>
      <w:r>
        <w:rPr>
          <w:spacing w:val="-1"/>
        </w:rPr>
        <w:t>cwoer.ccbcmd.edu/science/microbiology/Lab%20Manual/la</w:t>
      </w:r>
      <w:r>
        <w:rPr>
          <w:spacing w:val="-1"/>
        </w:rPr>
        <w:t>b2/pelliclesediment.html.</w:t>
      </w:r>
    </w:p>
    <w:p w14:paraId="4028731E" w14:textId="77777777" w:rsidR="00CA754C" w:rsidRDefault="00CA754C">
      <w:pPr>
        <w:pStyle w:val="BodyText"/>
        <w:spacing w:before="5"/>
        <w:rPr>
          <w:sz w:val="22"/>
        </w:rPr>
      </w:pPr>
    </w:p>
    <w:p w14:paraId="6AD51DDD" w14:textId="77777777" w:rsidR="00CA754C" w:rsidRDefault="003F13B9">
      <w:pPr>
        <w:pStyle w:val="BodyText"/>
        <w:spacing w:line="242" w:lineRule="auto"/>
        <w:ind w:left="120"/>
      </w:pPr>
      <w:r>
        <w:t>Figure</w:t>
      </w:r>
      <w:r>
        <w:rPr>
          <w:spacing w:val="-2"/>
        </w:rPr>
        <w:t xml:space="preserve"> </w:t>
      </w:r>
      <w:r>
        <w:t>4.</w:t>
      </w:r>
      <w:r>
        <w:rPr>
          <w:spacing w:val="-1"/>
        </w:rPr>
        <w:t xml:space="preserve"> </w:t>
      </w:r>
      <w:r>
        <w:t>Bacteria</w:t>
      </w:r>
      <w:r>
        <w:rPr>
          <w:spacing w:val="-3"/>
        </w:rPr>
        <w:t xml:space="preserve"> </w:t>
      </w:r>
      <w:r>
        <w:t>on</w:t>
      </w:r>
      <w:r>
        <w:rPr>
          <w:spacing w:val="49"/>
        </w:rPr>
        <w:t xml:space="preserve"> </w:t>
      </w:r>
      <w:r>
        <w:t>Agar</w:t>
      </w:r>
      <w:r>
        <w:rPr>
          <w:spacing w:val="-2"/>
        </w:rPr>
        <w:t xml:space="preserve"> </w:t>
      </w:r>
      <w:r>
        <w:t>plate,</w:t>
      </w:r>
      <w:r>
        <w:rPr>
          <w:spacing w:val="-2"/>
        </w:rPr>
        <w:t xml:space="preserve"> </w:t>
      </w:r>
      <w:r>
        <w:t>Wikimedia</w:t>
      </w:r>
      <w:r>
        <w:rPr>
          <w:spacing w:val="-3"/>
        </w:rPr>
        <w:t xml:space="preserve"> </w:t>
      </w:r>
      <w:r>
        <w:t>Commons. 18</w:t>
      </w:r>
      <w:r>
        <w:rPr>
          <w:spacing w:val="-5"/>
        </w:rPr>
        <w:t xml:space="preserve"> </w:t>
      </w:r>
      <w:r>
        <w:t>Dec.</w:t>
      </w:r>
      <w:r>
        <w:rPr>
          <w:spacing w:val="-3"/>
        </w:rPr>
        <w:t xml:space="preserve"> </w:t>
      </w:r>
      <w:r>
        <w:t>2012,</w:t>
      </w:r>
      <w:r>
        <w:rPr>
          <w:spacing w:val="-51"/>
        </w:rPr>
        <w:t xml:space="preserve"> </w:t>
      </w:r>
      <w:r>
        <w:t>commons.wikimedia.org/wiki/File:Bacteria_on_agar_plate.jpg.</w:t>
      </w:r>
    </w:p>
    <w:p w14:paraId="0CE78A92" w14:textId="77777777" w:rsidR="00CA754C" w:rsidRDefault="00CA754C">
      <w:pPr>
        <w:pStyle w:val="BodyText"/>
        <w:spacing w:before="10"/>
        <w:rPr>
          <w:sz w:val="22"/>
        </w:rPr>
      </w:pPr>
    </w:p>
    <w:p w14:paraId="29BBAA14" w14:textId="77777777" w:rsidR="00CA754C" w:rsidRDefault="003F13B9">
      <w:pPr>
        <w:pStyle w:val="BodyText"/>
        <w:ind w:left="120"/>
      </w:pPr>
      <w:r>
        <w:rPr>
          <w:u w:val="single"/>
        </w:rPr>
        <w:t>Exercise</w:t>
      </w:r>
      <w:r>
        <w:rPr>
          <w:spacing w:val="-3"/>
          <w:u w:val="single"/>
        </w:rPr>
        <w:t xml:space="preserve"> </w:t>
      </w:r>
      <w:r>
        <w:rPr>
          <w:u w:val="single"/>
        </w:rPr>
        <w:t>2.2</w:t>
      </w:r>
    </w:p>
    <w:p w14:paraId="1F788D18" w14:textId="77777777" w:rsidR="00CA754C" w:rsidRDefault="00CA754C">
      <w:pPr>
        <w:pStyle w:val="BodyText"/>
        <w:spacing w:before="6"/>
        <w:rPr>
          <w:sz w:val="18"/>
        </w:rPr>
      </w:pPr>
    </w:p>
    <w:p w14:paraId="6EC9A4A9" w14:textId="77777777" w:rsidR="00CA754C" w:rsidRDefault="003F13B9">
      <w:pPr>
        <w:spacing w:before="51" w:line="242" w:lineRule="auto"/>
        <w:ind w:left="120" w:right="1554"/>
        <w:rPr>
          <w:sz w:val="24"/>
        </w:rPr>
      </w:pPr>
      <w:r>
        <w:rPr>
          <w:sz w:val="24"/>
        </w:rPr>
        <w:t xml:space="preserve">Figure 5. </w:t>
      </w:r>
      <w:r>
        <w:rPr>
          <w:i/>
          <w:sz w:val="24"/>
        </w:rPr>
        <w:t>File:Aseptic Transfer From broth.png - Wikimedia Commons</w:t>
      </w:r>
      <w:r>
        <w:rPr>
          <w:sz w:val="24"/>
        </w:rPr>
        <w:t>. 8 July 2021,</w:t>
      </w:r>
      <w:r>
        <w:rPr>
          <w:spacing w:val="-52"/>
          <w:sz w:val="24"/>
        </w:rPr>
        <w:t xml:space="preserve"> </w:t>
      </w:r>
      <w:r>
        <w:rPr>
          <w:sz w:val="24"/>
        </w:rPr>
        <w:t>common</w:t>
      </w:r>
      <w:r>
        <w:rPr>
          <w:sz w:val="24"/>
        </w:rPr>
        <w:t>s.wikimedia.org/wiki/File:Aseptic_transfer_from_broth.png.</w:t>
      </w:r>
    </w:p>
    <w:p w14:paraId="48BEEA85" w14:textId="77777777" w:rsidR="00CA754C" w:rsidRDefault="00CA754C">
      <w:pPr>
        <w:pStyle w:val="BodyText"/>
        <w:spacing w:before="5"/>
        <w:rPr>
          <w:sz w:val="22"/>
        </w:rPr>
      </w:pPr>
    </w:p>
    <w:p w14:paraId="5F37C55C" w14:textId="77777777" w:rsidR="00CA754C" w:rsidRDefault="003F13B9">
      <w:pPr>
        <w:pStyle w:val="BodyText"/>
        <w:ind w:left="120"/>
      </w:pPr>
      <w:r>
        <w:t>Figure</w:t>
      </w:r>
      <w:r>
        <w:rPr>
          <w:spacing w:val="-2"/>
        </w:rPr>
        <w:t xml:space="preserve"> </w:t>
      </w:r>
      <w:r>
        <w:t>6.</w:t>
      </w:r>
      <w:r>
        <w:rPr>
          <w:spacing w:val="-3"/>
        </w:rPr>
        <w:t xml:space="preserve"> </w:t>
      </w:r>
      <w:r>
        <w:t>Libretexts.</w:t>
      </w:r>
      <w:r>
        <w:rPr>
          <w:spacing w:val="-3"/>
        </w:rPr>
        <w:t xml:space="preserve"> </w:t>
      </w:r>
      <w:r>
        <w:t>“2.4:</w:t>
      </w:r>
      <w:r>
        <w:rPr>
          <w:spacing w:val="-1"/>
        </w:rPr>
        <w:t xml:space="preserve"> </w:t>
      </w:r>
      <w:r>
        <w:t>Lab</w:t>
      </w:r>
      <w:r>
        <w:rPr>
          <w:spacing w:val="-4"/>
        </w:rPr>
        <w:t xml:space="preserve"> </w:t>
      </w:r>
      <w:r>
        <w:t>Procedures- Prepare</w:t>
      </w:r>
      <w:r>
        <w:rPr>
          <w:spacing w:val="-1"/>
        </w:rPr>
        <w:t xml:space="preserve"> </w:t>
      </w:r>
      <w:r>
        <w:t>Solid</w:t>
      </w:r>
      <w:r>
        <w:rPr>
          <w:spacing w:val="-3"/>
        </w:rPr>
        <w:t xml:space="preserve"> </w:t>
      </w:r>
      <w:r>
        <w:t>Media,</w:t>
      </w:r>
      <w:r>
        <w:rPr>
          <w:spacing w:val="-3"/>
        </w:rPr>
        <w:t xml:space="preserve"> </w:t>
      </w:r>
      <w:r>
        <w:t>Aseptic</w:t>
      </w:r>
      <w:r>
        <w:rPr>
          <w:spacing w:val="-4"/>
        </w:rPr>
        <w:t xml:space="preserve"> </w:t>
      </w:r>
      <w:r>
        <w:t>Technique,</w:t>
      </w:r>
      <w:r>
        <w:rPr>
          <w:spacing w:val="-1"/>
        </w:rPr>
        <w:t xml:space="preserve"> </w:t>
      </w:r>
      <w:r>
        <w:t>T-</w:t>
      </w:r>
    </w:p>
    <w:p w14:paraId="799B3A7A" w14:textId="77777777" w:rsidR="00CA754C" w:rsidRDefault="003F13B9">
      <w:pPr>
        <w:pStyle w:val="BodyText"/>
        <w:spacing w:before="2" w:line="242" w:lineRule="auto"/>
        <w:ind w:left="120"/>
      </w:pPr>
      <w:r>
        <w:t xml:space="preserve">streaking.” </w:t>
      </w:r>
      <w:r>
        <w:rPr>
          <w:i/>
        </w:rPr>
        <w:t>Biology</w:t>
      </w:r>
      <w:r>
        <w:rPr>
          <w:i/>
          <w:spacing w:val="2"/>
        </w:rPr>
        <w:t xml:space="preserve"> </w:t>
      </w:r>
      <w:r>
        <w:rPr>
          <w:i/>
        </w:rPr>
        <w:t>LibreTexts</w:t>
      </w:r>
      <w:r>
        <w:t>, 7</w:t>
      </w:r>
      <w:r>
        <w:rPr>
          <w:spacing w:val="-2"/>
        </w:rPr>
        <w:t xml:space="preserve"> </w:t>
      </w:r>
      <w:r>
        <w:t>May</w:t>
      </w:r>
      <w:r>
        <w:rPr>
          <w:spacing w:val="1"/>
        </w:rPr>
        <w:t xml:space="preserve"> </w:t>
      </w:r>
      <w:r>
        <w:t>2021,</w:t>
      </w:r>
      <w:r>
        <w:rPr>
          <w:spacing w:val="1"/>
        </w:rPr>
        <w:t xml:space="preserve"> </w:t>
      </w:r>
      <w:r>
        <w:rPr>
          <w:spacing w:val="-1"/>
        </w:rPr>
        <w:t>bio.libretexts.org/Courses/North_Carolina_State_University/MB352_General_Microbiology_La</w:t>
      </w:r>
    </w:p>
    <w:p w14:paraId="531F5547" w14:textId="77777777" w:rsidR="00CA754C" w:rsidRDefault="00CA754C">
      <w:pPr>
        <w:spacing w:line="242" w:lineRule="auto"/>
        <w:sectPr w:rsidR="00CA754C">
          <w:headerReference w:type="default" r:id="rId589"/>
          <w:footerReference w:type="default" r:id="rId590"/>
          <w:pgSz w:w="12240" w:h="15840"/>
          <w:pgMar w:top="1420" w:right="1280" w:bottom="280" w:left="1320" w:header="0" w:footer="0" w:gutter="0"/>
          <w:cols w:space="720"/>
        </w:sectPr>
      </w:pPr>
    </w:p>
    <w:p w14:paraId="7417617A" w14:textId="77777777" w:rsidR="00CA754C" w:rsidRDefault="003F13B9">
      <w:pPr>
        <w:pStyle w:val="BodyText"/>
        <w:spacing w:before="22"/>
        <w:ind w:left="120"/>
      </w:pPr>
      <w:r>
        <w:t>boratory_2021_(Lee)/02:_Cultivation_of_Microbes/2.04:_Lab_Procedures-</w:t>
      </w:r>
    </w:p>
    <w:p w14:paraId="4003799C" w14:textId="77777777" w:rsidR="00CA754C" w:rsidRDefault="003F13B9">
      <w:pPr>
        <w:pStyle w:val="BodyText"/>
        <w:spacing w:before="2" w:line="468" w:lineRule="auto"/>
        <w:ind w:left="120" w:right="3387"/>
      </w:pPr>
      <w:r>
        <w:rPr>
          <w:spacing w:val="-1"/>
        </w:rPr>
        <w:t>_Prepare_solid_media_Aseptic_Technique_T-streaking.</w:t>
      </w:r>
      <w:r>
        <w:t xml:space="preserve"> </w:t>
      </w:r>
      <w:r>
        <w:rPr>
          <w:u w:val="single"/>
        </w:rPr>
        <w:t>Exercise 2.3</w:t>
      </w:r>
    </w:p>
    <w:p w14:paraId="605D2BEA" w14:textId="77777777" w:rsidR="00CA754C" w:rsidRDefault="003F13B9">
      <w:pPr>
        <w:pStyle w:val="BodyText"/>
        <w:spacing w:before="3" w:line="480" w:lineRule="auto"/>
        <w:ind w:left="120" w:right="5018"/>
      </w:pPr>
      <w:r>
        <w:t>Figure</w:t>
      </w:r>
      <w:r>
        <w:rPr>
          <w:spacing w:val="-3"/>
        </w:rPr>
        <w:t xml:space="preserve"> </w:t>
      </w:r>
      <w:r>
        <w:t>1.</w:t>
      </w:r>
      <w:r>
        <w:rPr>
          <w:spacing w:val="-3"/>
        </w:rPr>
        <w:t xml:space="preserve"> </w:t>
      </w:r>
      <w:r>
        <w:t>Isolation</w:t>
      </w:r>
      <w:r>
        <w:rPr>
          <w:spacing w:val="-4"/>
        </w:rPr>
        <w:t xml:space="preserve"> </w:t>
      </w:r>
      <w:r>
        <w:t>streak</w:t>
      </w:r>
      <w:r>
        <w:rPr>
          <w:spacing w:val="-2"/>
        </w:rPr>
        <w:t xml:space="preserve"> </w:t>
      </w:r>
      <w:r>
        <w:t>plate.</w:t>
      </w:r>
      <w:r>
        <w:rPr>
          <w:spacing w:val="-3"/>
        </w:rPr>
        <w:t xml:space="preserve"> </w:t>
      </w:r>
      <w:r>
        <w:t>Public</w:t>
      </w:r>
      <w:r>
        <w:rPr>
          <w:spacing w:val="-5"/>
        </w:rPr>
        <w:t xml:space="preserve"> </w:t>
      </w:r>
      <w:r>
        <w:t>domain.</w:t>
      </w:r>
      <w:r>
        <w:rPr>
          <w:spacing w:val="-51"/>
        </w:rPr>
        <w:t xml:space="preserve"> </w:t>
      </w:r>
      <w:r>
        <w:t>Figure 2.</w:t>
      </w:r>
      <w:r>
        <w:rPr>
          <w:spacing w:val="-1"/>
        </w:rPr>
        <w:t xml:space="preserve"> </w:t>
      </w:r>
      <w:r>
        <w:t>Erin</w:t>
      </w:r>
      <w:r>
        <w:rPr>
          <w:spacing w:val="-2"/>
        </w:rPr>
        <w:t xml:space="preserve"> </w:t>
      </w:r>
      <w:r>
        <w:t>Christensen, original</w:t>
      </w:r>
      <w:r>
        <w:rPr>
          <w:spacing w:val="-2"/>
        </w:rPr>
        <w:t xml:space="preserve"> </w:t>
      </w:r>
      <w:r>
        <w:t>artwork.</w:t>
      </w:r>
    </w:p>
    <w:p w14:paraId="716A8C77" w14:textId="77777777" w:rsidR="00CA754C" w:rsidRDefault="003F13B9">
      <w:pPr>
        <w:pStyle w:val="Heading2"/>
        <w:spacing w:line="282" w:lineRule="exact"/>
        <w:ind w:left="120"/>
      </w:pPr>
      <w:r>
        <w:t>MODULE</w:t>
      </w:r>
      <w:r>
        <w:rPr>
          <w:spacing w:val="-4"/>
        </w:rPr>
        <w:t xml:space="preserve"> </w:t>
      </w:r>
      <w:r>
        <w:t>3</w:t>
      </w:r>
    </w:p>
    <w:p w14:paraId="1F9BB6FB" w14:textId="77777777" w:rsidR="00CA754C" w:rsidRDefault="00CA754C">
      <w:pPr>
        <w:pStyle w:val="BodyText"/>
        <w:spacing w:before="8"/>
        <w:rPr>
          <w:b/>
          <w:sz w:val="22"/>
        </w:rPr>
      </w:pPr>
    </w:p>
    <w:p w14:paraId="33C77780" w14:textId="77777777" w:rsidR="00CA754C" w:rsidRDefault="003F13B9">
      <w:pPr>
        <w:pStyle w:val="BodyText"/>
        <w:ind w:left="120"/>
      </w:pPr>
      <w:r>
        <w:rPr>
          <w:u w:val="single"/>
        </w:rPr>
        <w:t>Introduction</w:t>
      </w:r>
    </w:p>
    <w:p w14:paraId="06404BCF" w14:textId="77777777" w:rsidR="00CA754C" w:rsidRDefault="00CA754C">
      <w:pPr>
        <w:pStyle w:val="BodyText"/>
        <w:spacing w:before="6"/>
        <w:rPr>
          <w:sz w:val="18"/>
        </w:rPr>
      </w:pPr>
    </w:p>
    <w:p w14:paraId="6BA903A9" w14:textId="77777777" w:rsidR="00CA754C" w:rsidRDefault="003F13B9">
      <w:pPr>
        <w:pStyle w:val="BodyText"/>
        <w:spacing w:before="51" w:line="242" w:lineRule="auto"/>
        <w:ind w:left="120" w:right="654"/>
        <w:jc w:val="both"/>
      </w:pPr>
      <w:r>
        <w:t xml:space="preserve">Figure 1. LibreTexts. “Lab 3: Simple, Negative, and Gram Stain.” </w:t>
      </w:r>
      <w:r>
        <w:rPr>
          <w:i/>
        </w:rPr>
        <w:t>Biology LibreTexts</w:t>
      </w:r>
      <w:r>
        <w:t>, 19 Mar.</w:t>
      </w:r>
      <w:r>
        <w:rPr>
          <w:spacing w:val="-52"/>
        </w:rPr>
        <w:t xml:space="preserve"> </w:t>
      </w:r>
      <w:r>
        <w:t>2021,</w:t>
      </w:r>
    </w:p>
    <w:p w14:paraId="4DFE64D4" w14:textId="77777777" w:rsidR="00CA754C" w:rsidRDefault="003F13B9">
      <w:pPr>
        <w:pStyle w:val="BodyText"/>
        <w:ind w:left="120" w:right="226"/>
        <w:jc w:val="both"/>
      </w:pPr>
      <w:r>
        <w:t>bio.libretexts.org/Learning_Objects/Laboratory_E</w:t>
      </w:r>
      <w:r>
        <w:t>xperiments/Microbiology_Labs/Book:_Gener</w:t>
      </w:r>
      <w:r>
        <w:rPr>
          <w:spacing w:val="-52"/>
        </w:rPr>
        <w:t xml:space="preserve"> </w:t>
      </w:r>
      <w:r>
        <w:rPr>
          <w:spacing w:val="-1"/>
        </w:rPr>
        <w:t>al_Microbiology_Lab_Manual_(Pakpour_and_Horgan)/Lab_03:_Simple_Negative_and_Gram_S</w:t>
      </w:r>
      <w:r>
        <w:t xml:space="preserve"> tain.</w:t>
      </w:r>
    </w:p>
    <w:p w14:paraId="336EEB5D" w14:textId="77777777" w:rsidR="00CA754C" w:rsidRDefault="00CA754C">
      <w:pPr>
        <w:pStyle w:val="BodyText"/>
        <w:spacing w:before="7"/>
        <w:rPr>
          <w:sz w:val="22"/>
        </w:rPr>
      </w:pPr>
    </w:p>
    <w:p w14:paraId="41481A2A" w14:textId="77777777" w:rsidR="00CA754C" w:rsidRDefault="003F13B9">
      <w:pPr>
        <w:pStyle w:val="BodyText"/>
        <w:spacing w:line="242" w:lineRule="auto"/>
        <w:ind w:left="120" w:right="654"/>
        <w:jc w:val="both"/>
      </w:pPr>
      <w:r>
        <w:t xml:space="preserve">Figure 2. LibreTexts. “Lab 3: Simple, Negative, and Gram Stain.” </w:t>
      </w:r>
      <w:r>
        <w:rPr>
          <w:i/>
        </w:rPr>
        <w:t>Biology LibreTexts</w:t>
      </w:r>
      <w:r>
        <w:t>, 19 Mar.</w:t>
      </w:r>
      <w:r>
        <w:rPr>
          <w:spacing w:val="-52"/>
        </w:rPr>
        <w:t xml:space="preserve"> </w:t>
      </w:r>
      <w:r>
        <w:t>2021,</w:t>
      </w:r>
    </w:p>
    <w:p w14:paraId="06208CC3" w14:textId="77777777" w:rsidR="00CA754C" w:rsidRDefault="003F13B9">
      <w:pPr>
        <w:pStyle w:val="BodyText"/>
        <w:ind w:left="120" w:right="219"/>
        <w:jc w:val="both"/>
      </w:pPr>
      <w:r>
        <w:t>bio.libretexts.org/Learnin</w:t>
      </w:r>
      <w:r>
        <w:t>g_Objects/Laboratory_Experiments/Microbiology_Labs/Book:_Gener</w:t>
      </w:r>
      <w:r>
        <w:rPr>
          <w:spacing w:val="-52"/>
        </w:rPr>
        <w:t xml:space="preserve"> </w:t>
      </w:r>
      <w:r>
        <w:rPr>
          <w:spacing w:val="-1"/>
        </w:rPr>
        <w:t>al_Microbiology_Lab_Manual_(Pakpour_and_Horgan)/Lab_03:_Simple_Negative_and_Gram_S</w:t>
      </w:r>
      <w:r>
        <w:t xml:space="preserve"> tain.</w:t>
      </w:r>
    </w:p>
    <w:p w14:paraId="29C4BD9A" w14:textId="77777777" w:rsidR="00CA754C" w:rsidRDefault="00CA754C">
      <w:pPr>
        <w:pStyle w:val="BodyText"/>
        <w:spacing w:before="6"/>
        <w:rPr>
          <w:sz w:val="22"/>
        </w:rPr>
      </w:pPr>
    </w:p>
    <w:p w14:paraId="7BAA8F97" w14:textId="77777777" w:rsidR="00CA754C" w:rsidRDefault="003F13B9">
      <w:pPr>
        <w:pStyle w:val="BodyText"/>
        <w:spacing w:line="242" w:lineRule="auto"/>
        <w:ind w:left="120" w:right="768"/>
        <w:jc w:val="both"/>
      </w:pPr>
      <w:r>
        <w:t xml:space="preserve">Tables 1 and 2. LibreTexts. “2.4 Staining Microscopic Specimens.” </w:t>
      </w:r>
      <w:r>
        <w:rPr>
          <w:i/>
        </w:rPr>
        <w:t>Microbiology OpenStax</w:t>
      </w:r>
      <w:r>
        <w:t>.</w:t>
      </w:r>
      <w:r>
        <w:rPr>
          <w:spacing w:val="-52"/>
        </w:rPr>
        <w:t xml:space="preserve"> </w:t>
      </w:r>
      <w:r>
        <w:t>openstax.org/books/microbiology/pages/2-4-staining-microscopic-specimens.</w:t>
      </w:r>
    </w:p>
    <w:p w14:paraId="59537B1B" w14:textId="77777777" w:rsidR="00CA754C" w:rsidRDefault="00CA754C">
      <w:pPr>
        <w:pStyle w:val="BodyText"/>
        <w:spacing w:before="10"/>
        <w:rPr>
          <w:sz w:val="22"/>
        </w:rPr>
      </w:pPr>
    </w:p>
    <w:p w14:paraId="72A6A055" w14:textId="77777777" w:rsidR="00CA754C" w:rsidRDefault="003F13B9">
      <w:pPr>
        <w:pStyle w:val="BodyText"/>
        <w:ind w:left="120"/>
        <w:jc w:val="both"/>
      </w:pPr>
      <w:r>
        <w:rPr>
          <w:u w:val="single"/>
        </w:rPr>
        <w:t>Exercise</w:t>
      </w:r>
      <w:r>
        <w:rPr>
          <w:spacing w:val="-3"/>
          <w:u w:val="single"/>
        </w:rPr>
        <w:t xml:space="preserve"> </w:t>
      </w:r>
      <w:r>
        <w:rPr>
          <w:u w:val="single"/>
        </w:rPr>
        <w:t>3.1</w:t>
      </w:r>
    </w:p>
    <w:p w14:paraId="7D61E1CC" w14:textId="77777777" w:rsidR="00CA754C" w:rsidRDefault="00CA754C">
      <w:pPr>
        <w:pStyle w:val="BodyText"/>
        <w:spacing w:before="6"/>
        <w:rPr>
          <w:sz w:val="18"/>
        </w:rPr>
      </w:pPr>
    </w:p>
    <w:p w14:paraId="2F20584E" w14:textId="77777777" w:rsidR="00CA754C" w:rsidRDefault="003F13B9">
      <w:pPr>
        <w:pStyle w:val="BodyText"/>
        <w:spacing w:before="52" w:line="242" w:lineRule="auto"/>
        <w:ind w:left="120"/>
      </w:pPr>
      <w:r>
        <w:t xml:space="preserve">Figure 1. LibreTexts. “17.4: Materials and Procedures.” </w:t>
      </w:r>
      <w:r>
        <w:rPr>
          <w:i/>
        </w:rPr>
        <w:t>Biology LibreTexts</w:t>
      </w:r>
      <w:r>
        <w:t>, 24 Sept. 2020,</w:t>
      </w:r>
      <w:r>
        <w:rPr>
          <w:spacing w:val="1"/>
        </w:rPr>
        <w:t xml:space="preserve"> </w:t>
      </w:r>
      <w:r>
        <w:rPr>
          <w:spacing w:val="-1"/>
        </w:rPr>
        <w:t>bio.libretexts.org/Courses/College_of_the_Canyons/Bio_221Lab:_Introduction_t</w:t>
      </w:r>
      <w:r>
        <w:rPr>
          <w:spacing w:val="-1"/>
        </w:rPr>
        <w:t>o_Microbiolog</w:t>
      </w:r>
      <w:r>
        <w:t xml:space="preserve"> y_(Burke)/17:_Smear_Prep_and_Simple_Stains/17.04:_Materials_and_Procedures.</w:t>
      </w:r>
    </w:p>
    <w:p w14:paraId="06E8724B" w14:textId="77777777" w:rsidR="00CA754C" w:rsidRDefault="00CA754C">
      <w:pPr>
        <w:pStyle w:val="BodyText"/>
        <w:spacing w:before="3"/>
        <w:rPr>
          <w:sz w:val="22"/>
        </w:rPr>
      </w:pPr>
    </w:p>
    <w:p w14:paraId="1E756570" w14:textId="77777777" w:rsidR="00CA754C" w:rsidRDefault="003F13B9">
      <w:pPr>
        <w:pStyle w:val="BodyText"/>
        <w:ind w:left="120"/>
      </w:pPr>
      <w:r>
        <w:rPr>
          <w:u w:val="single"/>
        </w:rPr>
        <w:t>Exercise</w:t>
      </w:r>
      <w:r>
        <w:rPr>
          <w:spacing w:val="-7"/>
          <w:u w:val="single"/>
        </w:rPr>
        <w:t xml:space="preserve"> </w:t>
      </w:r>
      <w:r>
        <w:rPr>
          <w:u w:val="single"/>
        </w:rPr>
        <w:t>3.2</w:t>
      </w:r>
    </w:p>
    <w:p w14:paraId="18C14A63" w14:textId="77777777" w:rsidR="00CA754C" w:rsidRDefault="00CA754C">
      <w:pPr>
        <w:pStyle w:val="BodyText"/>
        <w:spacing w:before="12"/>
        <w:rPr>
          <w:sz w:val="18"/>
        </w:rPr>
      </w:pPr>
    </w:p>
    <w:p w14:paraId="4A4F837E" w14:textId="77777777" w:rsidR="00CA754C" w:rsidRDefault="003F13B9">
      <w:pPr>
        <w:pStyle w:val="BodyText"/>
        <w:spacing w:before="51" w:line="468" w:lineRule="auto"/>
        <w:ind w:left="120" w:right="5460"/>
      </w:pPr>
      <w:r>
        <w:t>Figure 1. Erin Christensen, original image.</w:t>
      </w:r>
      <w:r>
        <w:rPr>
          <w:spacing w:val="-52"/>
        </w:rPr>
        <w:t xml:space="preserve"> </w:t>
      </w:r>
      <w:r>
        <w:rPr>
          <w:u w:val="single"/>
        </w:rPr>
        <w:t>Exercise 3.3</w:t>
      </w:r>
    </w:p>
    <w:p w14:paraId="67745635" w14:textId="77777777" w:rsidR="00CA754C" w:rsidRDefault="003F13B9">
      <w:pPr>
        <w:pStyle w:val="BodyText"/>
        <w:spacing w:before="3" w:line="470" w:lineRule="auto"/>
        <w:ind w:left="120" w:right="5460"/>
      </w:pPr>
      <w:r>
        <w:t>Figure 1. Erin Christensen, original image.</w:t>
      </w:r>
      <w:r>
        <w:rPr>
          <w:spacing w:val="-52"/>
        </w:rPr>
        <w:t xml:space="preserve"> </w:t>
      </w:r>
      <w:r>
        <w:rPr>
          <w:u w:val="single"/>
        </w:rPr>
        <w:t>Exercise 3.4</w:t>
      </w:r>
    </w:p>
    <w:p w14:paraId="751C1C7F" w14:textId="77777777" w:rsidR="00CA754C" w:rsidRDefault="00CA754C">
      <w:pPr>
        <w:spacing w:line="470" w:lineRule="auto"/>
        <w:sectPr w:rsidR="00CA754C">
          <w:headerReference w:type="default" r:id="rId591"/>
          <w:footerReference w:type="default" r:id="rId592"/>
          <w:pgSz w:w="12240" w:h="15840"/>
          <w:pgMar w:top="1420" w:right="1280" w:bottom="280" w:left="1320" w:header="0" w:footer="0" w:gutter="0"/>
          <w:cols w:space="720"/>
        </w:sectPr>
      </w:pPr>
    </w:p>
    <w:p w14:paraId="527E2DE5" w14:textId="77777777" w:rsidR="00CA754C" w:rsidRDefault="003F13B9">
      <w:pPr>
        <w:pStyle w:val="BodyText"/>
        <w:spacing w:before="22" w:line="291" w:lineRule="exact"/>
        <w:ind w:left="120"/>
        <w:jc w:val="both"/>
      </w:pPr>
      <w:r>
        <w:t>Figures 1,</w:t>
      </w:r>
      <w:r>
        <w:rPr>
          <w:spacing w:val="-2"/>
        </w:rPr>
        <w:t xml:space="preserve"> </w:t>
      </w:r>
      <w:r>
        <w:t>2,</w:t>
      </w:r>
      <w:r>
        <w:rPr>
          <w:spacing w:val="-2"/>
        </w:rPr>
        <w:t xml:space="preserve"> </w:t>
      </w:r>
      <w:r>
        <w:t>and</w:t>
      </w:r>
      <w:r>
        <w:rPr>
          <w:spacing w:val="-3"/>
        </w:rPr>
        <w:t xml:space="preserve"> </w:t>
      </w:r>
      <w:r>
        <w:t xml:space="preserve">4. </w:t>
      </w:r>
      <w:r>
        <w:t>LibreTexts.</w:t>
      </w:r>
      <w:r>
        <w:rPr>
          <w:spacing w:val="-2"/>
        </w:rPr>
        <w:t xml:space="preserve"> </w:t>
      </w:r>
      <w:r>
        <w:t>“Lab</w:t>
      </w:r>
      <w:r>
        <w:rPr>
          <w:spacing w:val="-3"/>
        </w:rPr>
        <w:t xml:space="preserve"> </w:t>
      </w:r>
      <w:r>
        <w:t>3:</w:t>
      </w:r>
      <w:r>
        <w:rPr>
          <w:spacing w:val="-1"/>
        </w:rPr>
        <w:t xml:space="preserve"> </w:t>
      </w:r>
      <w:r>
        <w:t>Simple,</w:t>
      </w:r>
      <w:r>
        <w:rPr>
          <w:spacing w:val="-2"/>
        </w:rPr>
        <w:t xml:space="preserve"> </w:t>
      </w:r>
      <w:r>
        <w:t>Negative,</w:t>
      </w:r>
      <w:r>
        <w:rPr>
          <w:spacing w:val="-1"/>
        </w:rPr>
        <w:t xml:space="preserve"> </w:t>
      </w:r>
      <w:r>
        <w:t>and</w:t>
      </w:r>
      <w:r>
        <w:rPr>
          <w:spacing w:val="-3"/>
        </w:rPr>
        <w:t xml:space="preserve"> </w:t>
      </w:r>
      <w:r>
        <w:t>Gram</w:t>
      </w:r>
      <w:r>
        <w:rPr>
          <w:spacing w:val="-4"/>
        </w:rPr>
        <w:t xml:space="preserve"> </w:t>
      </w:r>
      <w:r>
        <w:t>Stain.”</w:t>
      </w:r>
      <w:r>
        <w:rPr>
          <w:spacing w:val="1"/>
        </w:rPr>
        <w:t xml:space="preserve"> </w:t>
      </w:r>
      <w:r>
        <w:rPr>
          <w:i/>
        </w:rPr>
        <w:t>Biology LibreTexts</w:t>
      </w:r>
      <w:r>
        <w:t>,</w:t>
      </w:r>
      <w:r>
        <w:rPr>
          <w:spacing w:val="-2"/>
        </w:rPr>
        <w:t xml:space="preserve"> </w:t>
      </w:r>
      <w:r>
        <w:t>19</w:t>
      </w:r>
    </w:p>
    <w:p w14:paraId="4DB38A79" w14:textId="77777777" w:rsidR="00CA754C" w:rsidRDefault="003F13B9">
      <w:pPr>
        <w:pStyle w:val="BodyText"/>
        <w:spacing w:line="291" w:lineRule="exact"/>
        <w:ind w:left="120"/>
        <w:jc w:val="both"/>
      </w:pPr>
      <w:r>
        <w:t>Mar.</w:t>
      </w:r>
      <w:r>
        <w:rPr>
          <w:spacing w:val="-5"/>
        </w:rPr>
        <w:t xml:space="preserve"> </w:t>
      </w:r>
      <w:r>
        <w:t>2021,</w:t>
      </w:r>
    </w:p>
    <w:p w14:paraId="7BD42D74" w14:textId="77777777" w:rsidR="00CA754C" w:rsidRDefault="003F13B9">
      <w:pPr>
        <w:pStyle w:val="BodyText"/>
        <w:spacing w:before="2"/>
        <w:ind w:left="120" w:right="226"/>
        <w:jc w:val="both"/>
      </w:pPr>
      <w:r>
        <w:t>bio.libretexts.org/Learning_Objects/Laboratory_Experiments/Microbiology_Labs/Book:_Gener</w:t>
      </w:r>
      <w:r>
        <w:rPr>
          <w:spacing w:val="-52"/>
        </w:rPr>
        <w:t xml:space="preserve"> </w:t>
      </w:r>
      <w:r>
        <w:rPr>
          <w:spacing w:val="-1"/>
        </w:rPr>
        <w:t>al_Microbiology_Lab_Manual_(Pakpour_and_Horgan)/Lab_03:_Simple_Negative_and_Gram_S</w:t>
      </w:r>
      <w:r>
        <w:t xml:space="preserve"> tain.</w:t>
      </w:r>
    </w:p>
    <w:p w14:paraId="15E0B1C1" w14:textId="77777777" w:rsidR="00CA754C" w:rsidRDefault="00CA754C">
      <w:pPr>
        <w:pStyle w:val="BodyText"/>
        <w:rPr>
          <w:sz w:val="23"/>
        </w:rPr>
      </w:pPr>
    </w:p>
    <w:p w14:paraId="68100144" w14:textId="77777777" w:rsidR="00CA754C" w:rsidRDefault="003F13B9">
      <w:pPr>
        <w:spacing w:before="1" w:line="242" w:lineRule="auto"/>
        <w:ind w:left="120"/>
        <w:rPr>
          <w:sz w:val="24"/>
        </w:rPr>
      </w:pPr>
      <w:r>
        <w:rPr>
          <w:sz w:val="24"/>
        </w:rPr>
        <w:t xml:space="preserve">Figure 3. </w:t>
      </w:r>
      <w:r>
        <w:rPr>
          <w:i/>
          <w:sz w:val="24"/>
        </w:rPr>
        <w:t>File:Gram Stain 01.Jpg - Wikimedia Commons</w:t>
      </w:r>
      <w:r>
        <w:rPr>
          <w:sz w:val="24"/>
        </w:rPr>
        <w:t>.</w:t>
      </w:r>
      <w:r>
        <w:rPr>
          <w:spacing w:val="1"/>
          <w:sz w:val="24"/>
        </w:rPr>
        <w:t xml:space="preserve"> </w:t>
      </w:r>
      <w:r>
        <w:rPr>
          <w:spacing w:val="-1"/>
          <w:sz w:val="24"/>
        </w:rPr>
        <w:t>https://commons.wikimedia.org/wiki/File:Gram_stain_01.jpg.</w:t>
      </w:r>
    </w:p>
    <w:p w14:paraId="490D8AD5" w14:textId="77777777" w:rsidR="00CA754C" w:rsidRDefault="00CA754C">
      <w:pPr>
        <w:pStyle w:val="BodyText"/>
        <w:spacing w:before="5"/>
        <w:rPr>
          <w:sz w:val="22"/>
        </w:rPr>
      </w:pPr>
    </w:p>
    <w:p w14:paraId="2793F442" w14:textId="77777777" w:rsidR="00CA754C" w:rsidRDefault="003F13B9">
      <w:pPr>
        <w:pStyle w:val="BodyText"/>
        <w:ind w:left="120"/>
      </w:pPr>
      <w:r>
        <w:rPr>
          <w:u w:val="single"/>
        </w:rPr>
        <w:t>Exercise</w:t>
      </w:r>
      <w:r>
        <w:rPr>
          <w:spacing w:val="-2"/>
          <w:u w:val="single"/>
        </w:rPr>
        <w:t xml:space="preserve"> </w:t>
      </w:r>
      <w:r>
        <w:rPr>
          <w:u w:val="single"/>
        </w:rPr>
        <w:t>3.5</w:t>
      </w:r>
    </w:p>
    <w:p w14:paraId="720E4A83" w14:textId="77777777" w:rsidR="00CA754C" w:rsidRDefault="00CA754C">
      <w:pPr>
        <w:pStyle w:val="BodyText"/>
        <w:spacing w:before="5"/>
        <w:rPr>
          <w:sz w:val="18"/>
        </w:rPr>
      </w:pPr>
    </w:p>
    <w:p w14:paraId="294D68D2" w14:textId="77777777" w:rsidR="00CA754C" w:rsidRDefault="003F13B9">
      <w:pPr>
        <w:pStyle w:val="BodyText"/>
        <w:spacing w:before="52" w:line="242" w:lineRule="auto"/>
        <w:ind w:left="120" w:right="424"/>
      </w:pPr>
      <w:r>
        <w:t xml:space="preserve">Figures 1 and 2. LibreTexts. “Lab 4: Acid-Fast, Spores, and Capsule Stains.” </w:t>
      </w:r>
      <w:r>
        <w:rPr>
          <w:i/>
        </w:rPr>
        <w:t>Biology LibreTexts</w:t>
      </w:r>
      <w:r>
        <w:t>,</w:t>
      </w:r>
      <w:r>
        <w:rPr>
          <w:spacing w:val="-52"/>
        </w:rPr>
        <w:t xml:space="preserve"> </w:t>
      </w:r>
      <w:r>
        <w:t>19</w:t>
      </w:r>
      <w:r>
        <w:rPr>
          <w:spacing w:val="-3"/>
        </w:rPr>
        <w:t xml:space="preserve"> </w:t>
      </w:r>
      <w:r>
        <w:t>Mar.</w:t>
      </w:r>
      <w:r>
        <w:rPr>
          <w:spacing w:val="-1"/>
        </w:rPr>
        <w:t xml:space="preserve"> </w:t>
      </w:r>
      <w:r>
        <w:t>2021,</w:t>
      </w:r>
    </w:p>
    <w:p w14:paraId="19BB030E" w14:textId="77777777" w:rsidR="00CA754C" w:rsidRDefault="003F13B9">
      <w:pPr>
        <w:pStyle w:val="BodyText"/>
        <w:ind w:left="120" w:right="267"/>
      </w:pPr>
      <w:r>
        <w:rPr>
          <w:spacing w:val="-1"/>
        </w:rPr>
        <w:t>bio.libretexts.org/Learning_Objects/Laboratory_Experiments/Microbiology_Labs/Book:_Gener</w:t>
      </w:r>
      <w:r>
        <w:t xml:space="preserve"> al_Microbiology_Lab_Manual_(Pakpour_and_Horgan)/Lab_04:_</w:t>
      </w:r>
      <w:r>
        <w:t>Acid-</w:t>
      </w:r>
      <w:r>
        <w:rPr>
          <w:spacing w:val="1"/>
        </w:rPr>
        <w:t xml:space="preserve"> </w:t>
      </w:r>
      <w:r>
        <w:t>Fast_Spores_and_Capsule_Stains.</w:t>
      </w:r>
    </w:p>
    <w:p w14:paraId="3670DD7E" w14:textId="77777777" w:rsidR="00CA754C" w:rsidRDefault="00CA754C">
      <w:pPr>
        <w:pStyle w:val="BodyText"/>
        <w:spacing w:before="6"/>
        <w:rPr>
          <w:sz w:val="22"/>
        </w:rPr>
      </w:pPr>
    </w:p>
    <w:p w14:paraId="22EE0776" w14:textId="77777777" w:rsidR="00CA754C" w:rsidRDefault="003F13B9">
      <w:pPr>
        <w:pStyle w:val="BodyText"/>
        <w:spacing w:line="242" w:lineRule="auto"/>
        <w:ind w:left="120" w:right="299"/>
      </w:pPr>
      <w:r>
        <w:t xml:space="preserve">Figure 3. LibreTexts. “Lab 4: Acid-Fast, Spores, and Capsule Stains.” </w:t>
      </w:r>
      <w:r>
        <w:rPr>
          <w:i/>
        </w:rPr>
        <w:t>Biology LibreTexts</w:t>
      </w:r>
      <w:r>
        <w:t>, 19 Mar.</w:t>
      </w:r>
      <w:r>
        <w:rPr>
          <w:spacing w:val="-52"/>
        </w:rPr>
        <w:t xml:space="preserve"> </w:t>
      </w:r>
      <w:r>
        <w:t>2021,</w:t>
      </w:r>
    </w:p>
    <w:p w14:paraId="20A107CB" w14:textId="77777777" w:rsidR="00CA754C" w:rsidRDefault="003F13B9">
      <w:pPr>
        <w:pStyle w:val="BodyText"/>
        <w:ind w:left="120" w:right="267"/>
      </w:pPr>
      <w:r>
        <w:rPr>
          <w:spacing w:val="-1"/>
        </w:rPr>
        <w:t>bio.libretexts.org/Learning_Objects/Laboratory_Experiments/Microbiology_Labs/Book:_Gener</w:t>
      </w:r>
      <w:r>
        <w:t xml:space="preserve"> al_Microbiology_Lab_Manu</w:t>
      </w:r>
      <w:r>
        <w:t>al_(Pakpour_and_Horgan)/Lab_04:_Acid-</w:t>
      </w:r>
      <w:r>
        <w:rPr>
          <w:spacing w:val="1"/>
        </w:rPr>
        <w:t xml:space="preserve"> </w:t>
      </w:r>
      <w:r>
        <w:t>Fast_Spores_and_Capsule_Stains.</w:t>
      </w:r>
    </w:p>
    <w:p w14:paraId="5CB4CCFD" w14:textId="77777777" w:rsidR="00CA754C" w:rsidRDefault="00CA754C">
      <w:pPr>
        <w:pStyle w:val="BodyText"/>
        <w:spacing w:before="11"/>
        <w:rPr>
          <w:sz w:val="22"/>
        </w:rPr>
      </w:pPr>
    </w:p>
    <w:p w14:paraId="1F28E260" w14:textId="77777777" w:rsidR="00CA754C" w:rsidRDefault="003F13B9">
      <w:pPr>
        <w:pStyle w:val="Heading2"/>
        <w:ind w:left="120"/>
      </w:pPr>
      <w:r>
        <w:t>MODULE</w:t>
      </w:r>
      <w:r>
        <w:rPr>
          <w:spacing w:val="-4"/>
        </w:rPr>
        <w:t xml:space="preserve"> </w:t>
      </w:r>
      <w:r>
        <w:t>4</w:t>
      </w:r>
    </w:p>
    <w:p w14:paraId="7E8135E4" w14:textId="77777777" w:rsidR="00CA754C" w:rsidRDefault="00CA754C">
      <w:pPr>
        <w:pStyle w:val="BodyText"/>
        <w:spacing w:before="9"/>
        <w:rPr>
          <w:b/>
          <w:sz w:val="22"/>
        </w:rPr>
      </w:pPr>
    </w:p>
    <w:p w14:paraId="3DFD74CC" w14:textId="77777777" w:rsidR="00CA754C" w:rsidRDefault="003F13B9">
      <w:pPr>
        <w:pStyle w:val="BodyText"/>
        <w:ind w:left="120"/>
      </w:pPr>
      <w:r>
        <w:rPr>
          <w:u w:val="single"/>
        </w:rPr>
        <w:t>Introduction</w:t>
      </w:r>
    </w:p>
    <w:p w14:paraId="3F769173" w14:textId="77777777" w:rsidR="00CA754C" w:rsidRDefault="00CA754C">
      <w:pPr>
        <w:pStyle w:val="BodyText"/>
        <w:spacing w:before="6"/>
        <w:rPr>
          <w:sz w:val="18"/>
        </w:rPr>
      </w:pPr>
    </w:p>
    <w:p w14:paraId="42B6AC5D" w14:textId="77777777" w:rsidR="00CA754C" w:rsidRDefault="003F13B9">
      <w:pPr>
        <w:pStyle w:val="BodyText"/>
        <w:spacing w:before="52" w:line="242" w:lineRule="auto"/>
        <w:ind w:left="120"/>
      </w:pPr>
      <w:r>
        <w:t xml:space="preserve">Figure 1. LibreTexts. “3.2: Introduction.” </w:t>
      </w:r>
      <w:r>
        <w:rPr>
          <w:i/>
        </w:rPr>
        <w:t>Biology LibreTexts</w:t>
      </w:r>
      <w:r>
        <w:t>, 24 Sept. 2020,</w:t>
      </w:r>
      <w:r>
        <w:rPr>
          <w:spacing w:val="1"/>
        </w:rPr>
        <w:t xml:space="preserve"> </w:t>
      </w:r>
      <w:r>
        <w:rPr>
          <w:spacing w:val="-1"/>
        </w:rPr>
        <w:t>bio.libretexts.org/Courses/College_of_the_Canyons/Bio_221Lab:_Introduction_to_Micro</w:t>
      </w:r>
      <w:r>
        <w:rPr>
          <w:spacing w:val="-1"/>
        </w:rPr>
        <w:t>biolog</w:t>
      </w:r>
      <w:r>
        <w:t xml:space="preserve"> y_(Burke)/03:_Microscopy/3.02:_Introduction.</w:t>
      </w:r>
    </w:p>
    <w:p w14:paraId="74FF3F7A" w14:textId="77777777" w:rsidR="00CA754C" w:rsidRDefault="00CA754C">
      <w:pPr>
        <w:pStyle w:val="BodyText"/>
        <w:spacing w:before="4"/>
        <w:rPr>
          <w:sz w:val="22"/>
        </w:rPr>
      </w:pPr>
    </w:p>
    <w:p w14:paraId="7F332766" w14:textId="77777777" w:rsidR="00CA754C" w:rsidRDefault="003F13B9">
      <w:pPr>
        <w:pStyle w:val="BodyText"/>
        <w:spacing w:line="242" w:lineRule="auto"/>
        <w:ind w:left="120"/>
      </w:pPr>
      <w:r>
        <w:t xml:space="preserve">Figure 2. LibreTexts. “1.5: Types of Microorganisms.” </w:t>
      </w:r>
      <w:r>
        <w:rPr>
          <w:i/>
        </w:rPr>
        <w:t>Biology LibreTexts</w:t>
      </w:r>
      <w:r>
        <w:t>, 11 Jan. 2022,</w:t>
      </w:r>
      <w:r>
        <w:rPr>
          <w:spacing w:val="1"/>
        </w:rPr>
        <w:t xml:space="preserve"> </w:t>
      </w:r>
      <w:r>
        <w:rPr>
          <w:spacing w:val="-1"/>
        </w:rPr>
        <w:t>bio.libretexts.org/Courses/New_England_College/Microbiology_with_NEC/01:_Depth_and_Bre</w:t>
      </w:r>
      <w:r>
        <w:t xml:space="preserve"> adth_of_Microbiology/1.05:_Types_of_Microorganisms.</w:t>
      </w:r>
    </w:p>
    <w:p w14:paraId="687B6C76" w14:textId="77777777" w:rsidR="00CA754C" w:rsidRDefault="00CA754C">
      <w:pPr>
        <w:pStyle w:val="BodyText"/>
        <w:spacing w:before="4"/>
        <w:rPr>
          <w:sz w:val="22"/>
        </w:rPr>
      </w:pPr>
    </w:p>
    <w:p w14:paraId="61FCE72C" w14:textId="77777777" w:rsidR="00CA754C" w:rsidRDefault="003F13B9">
      <w:pPr>
        <w:pStyle w:val="BodyText"/>
        <w:ind w:left="120"/>
      </w:pPr>
      <w:r>
        <w:rPr>
          <w:u w:val="single"/>
        </w:rPr>
        <w:t>Exercise</w:t>
      </w:r>
      <w:r>
        <w:rPr>
          <w:spacing w:val="-7"/>
          <w:u w:val="single"/>
        </w:rPr>
        <w:t xml:space="preserve"> </w:t>
      </w:r>
      <w:r>
        <w:rPr>
          <w:u w:val="single"/>
        </w:rPr>
        <w:t>4.1</w:t>
      </w:r>
    </w:p>
    <w:p w14:paraId="3E3D69F0" w14:textId="77777777" w:rsidR="00CA754C" w:rsidRDefault="00CA754C">
      <w:pPr>
        <w:pStyle w:val="BodyText"/>
        <w:spacing w:before="11"/>
        <w:rPr>
          <w:sz w:val="18"/>
        </w:rPr>
      </w:pPr>
    </w:p>
    <w:p w14:paraId="5515E5B1" w14:textId="77777777" w:rsidR="00CA754C" w:rsidRDefault="003F13B9">
      <w:pPr>
        <w:pStyle w:val="BodyText"/>
        <w:spacing w:before="52" w:line="470" w:lineRule="auto"/>
        <w:ind w:left="120" w:right="5367"/>
      </w:pPr>
      <w:r>
        <w:t>Figure 1. Erin Christensen, original images.</w:t>
      </w:r>
      <w:r>
        <w:rPr>
          <w:spacing w:val="-52"/>
        </w:rPr>
        <w:t xml:space="preserve"> </w:t>
      </w:r>
      <w:r>
        <w:rPr>
          <w:u w:val="single"/>
        </w:rPr>
        <w:t>Exercise 4.2</w:t>
      </w:r>
    </w:p>
    <w:p w14:paraId="44199868" w14:textId="77777777" w:rsidR="00CA754C" w:rsidRDefault="003F13B9">
      <w:pPr>
        <w:pStyle w:val="BodyText"/>
        <w:spacing w:line="237" w:lineRule="auto"/>
        <w:ind w:left="120"/>
      </w:pPr>
      <w:r>
        <w:t xml:space="preserve">Figure 1. LibreTexts. “1: An Invisible World.” </w:t>
      </w:r>
      <w:r>
        <w:rPr>
          <w:i/>
        </w:rPr>
        <w:t>Biology LibreTexts</w:t>
      </w:r>
      <w:r>
        <w:t>, 5 Mar. 2022,</w:t>
      </w:r>
      <w:r>
        <w:rPr>
          <w:spacing w:val="1"/>
        </w:rPr>
        <w:t xml:space="preserve"> </w:t>
      </w:r>
      <w:r>
        <w:rPr>
          <w:spacing w:val="-1"/>
        </w:rPr>
        <w:t>bio.libretexts.org/Bookshelves/Microbiology/Microbiology_(OpenStax)/01:_An_Invisible_World</w:t>
      </w:r>
    </w:p>
    <w:p w14:paraId="24F8B735" w14:textId="77777777" w:rsidR="00CA754C" w:rsidRDefault="003F13B9">
      <w:pPr>
        <w:pStyle w:val="BodyText"/>
        <w:spacing w:before="2"/>
        <w:ind w:left="120"/>
      </w:pPr>
      <w:r>
        <w:t>.</w:t>
      </w:r>
    </w:p>
    <w:p w14:paraId="74993588" w14:textId="77777777" w:rsidR="00CA754C" w:rsidRDefault="00CA754C">
      <w:pPr>
        <w:sectPr w:rsidR="00CA754C">
          <w:headerReference w:type="default" r:id="rId593"/>
          <w:footerReference w:type="default" r:id="rId594"/>
          <w:pgSz w:w="12240" w:h="15840"/>
          <w:pgMar w:top="1420" w:right="1280" w:bottom="280" w:left="1320" w:header="0" w:footer="0" w:gutter="0"/>
          <w:cols w:space="720"/>
        </w:sectPr>
      </w:pPr>
    </w:p>
    <w:p w14:paraId="34A794F9" w14:textId="77777777" w:rsidR="00CA754C" w:rsidRDefault="003F13B9">
      <w:pPr>
        <w:pStyle w:val="BodyText"/>
        <w:spacing w:before="22"/>
        <w:ind w:left="120"/>
      </w:pPr>
      <w:r>
        <w:t xml:space="preserve">Figure 2. LibreTexts. “1.5: Types of Microorganisms.” </w:t>
      </w:r>
      <w:r>
        <w:rPr>
          <w:i/>
        </w:rPr>
        <w:t>Biology LibreTexts</w:t>
      </w:r>
      <w:r>
        <w:t>, 6 Nov. 2021,</w:t>
      </w:r>
      <w:r>
        <w:rPr>
          <w:spacing w:val="1"/>
        </w:rPr>
        <w:t xml:space="preserve"> </w:t>
      </w:r>
      <w:r>
        <w:rPr>
          <w:spacing w:val="-1"/>
        </w:rPr>
        <w:t>bio.libretexts.org/Courses/Manchester_Community_College_(MCC</w:t>
      </w:r>
      <w:r>
        <w:rPr>
          <w:spacing w:val="-1"/>
        </w:rPr>
        <w:t>)/Remix_of_Openstax:Micro</w:t>
      </w:r>
      <w:r>
        <w:t xml:space="preserve"> biology_by_Parker_Schneegurt_et_al/01:_Depth_and_Breadth_of_Microbiology/1.05:_Types_</w:t>
      </w:r>
      <w:r>
        <w:rPr>
          <w:spacing w:val="-52"/>
        </w:rPr>
        <w:t xml:space="preserve"> </w:t>
      </w:r>
      <w:r>
        <w:t>of_Microorganisms.</w:t>
      </w:r>
    </w:p>
    <w:p w14:paraId="1C0AE3F5" w14:textId="77777777" w:rsidR="00CA754C" w:rsidRDefault="00CA754C">
      <w:pPr>
        <w:pStyle w:val="BodyText"/>
        <w:spacing w:before="10"/>
        <w:rPr>
          <w:sz w:val="22"/>
        </w:rPr>
      </w:pPr>
    </w:p>
    <w:p w14:paraId="68D7FD20" w14:textId="77777777" w:rsidR="00CA754C" w:rsidRDefault="003F13B9">
      <w:pPr>
        <w:pStyle w:val="BodyText"/>
        <w:ind w:left="120"/>
      </w:pPr>
      <w:r>
        <w:t>Figure</w:t>
      </w:r>
      <w:r>
        <w:rPr>
          <w:spacing w:val="-1"/>
        </w:rPr>
        <w:t xml:space="preserve"> </w:t>
      </w:r>
      <w:r>
        <w:t>3.</w:t>
      </w:r>
      <w:r>
        <w:rPr>
          <w:spacing w:val="-3"/>
        </w:rPr>
        <w:t xml:space="preserve"> </w:t>
      </w:r>
      <w:r>
        <w:t>Erin</w:t>
      </w:r>
      <w:r>
        <w:rPr>
          <w:spacing w:val="-2"/>
        </w:rPr>
        <w:t xml:space="preserve"> </w:t>
      </w:r>
      <w:r>
        <w:t>Christensen,</w:t>
      </w:r>
      <w:r>
        <w:rPr>
          <w:spacing w:val="-2"/>
        </w:rPr>
        <w:t xml:space="preserve"> </w:t>
      </w:r>
      <w:r>
        <w:t>original</w:t>
      </w:r>
      <w:r>
        <w:rPr>
          <w:spacing w:val="-2"/>
        </w:rPr>
        <w:t xml:space="preserve"> </w:t>
      </w:r>
      <w:r>
        <w:t>artwork.</w:t>
      </w:r>
    </w:p>
    <w:p w14:paraId="4116ADA2" w14:textId="77777777" w:rsidR="00CA754C" w:rsidRDefault="00CA754C">
      <w:pPr>
        <w:pStyle w:val="BodyText"/>
        <w:spacing w:before="1"/>
        <w:rPr>
          <w:sz w:val="23"/>
        </w:rPr>
      </w:pPr>
    </w:p>
    <w:p w14:paraId="1E10071B" w14:textId="77777777" w:rsidR="00CA754C" w:rsidRDefault="003F13B9">
      <w:pPr>
        <w:pStyle w:val="Heading2"/>
        <w:ind w:left="120"/>
      </w:pPr>
      <w:r>
        <w:t>MODULE</w:t>
      </w:r>
      <w:r>
        <w:rPr>
          <w:spacing w:val="-4"/>
        </w:rPr>
        <w:t xml:space="preserve"> </w:t>
      </w:r>
      <w:r>
        <w:t>5</w:t>
      </w:r>
    </w:p>
    <w:p w14:paraId="67ED55D2" w14:textId="77777777" w:rsidR="00CA754C" w:rsidRDefault="00CA754C">
      <w:pPr>
        <w:pStyle w:val="BodyText"/>
        <w:spacing w:before="2"/>
        <w:rPr>
          <w:b/>
          <w:sz w:val="23"/>
        </w:rPr>
      </w:pPr>
    </w:p>
    <w:p w14:paraId="17025047" w14:textId="77777777" w:rsidR="00CA754C" w:rsidRDefault="003F13B9">
      <w:pPr>
        <w:pStyle w:val="BodyText"/>
        <w:ind w:left="120"/>
      </w:pPr>
      <w:r>
        <w:rPr>
          <w:u w:val="single"/>
        </w:rPr>
        <w:t>Introduction</w:t>
      </w:r>
    </w:p>
    <w:p w14:paraId="4ECE785A" w14:textId="77777777" w:rsidR="00CA754C" w:rsidRDefault="00CA754C">
      <w:pPr>
        <w:pStyle w:val="BodyText"/>
        <w:spacing w:before="6"/>
        <w:rPr>
          <w:sz w:val="18"/>
        </w:rPr>
      </w:pPr>
    </w:p>
    <w:p w14:paraId="61EBF640" w14:textId="77777777" w:rsidR="00CA754C" w:rsidRDefault="003F13B9">
      <w:pPr>
        <w:pStyle w:val="BodyText"/>
        <w:spacing w:before="51"/>
        <w:ind w:left="120" w:right="448"/>
      </w:pPr>
      <w:r>
        <w:t xml:space="preserve">Figure 1. OpenStax. “Chapter 4: The Eukaryotes of Microbiology.” </w:t>
      </w:r>
      <w:r>
        <w:rPr>
          <w:i/>
        </w:rPr>
        <w:t>Allied Health Microbiology</w:t>
      </w:r>
      <w:r>
        <w:t>,</w:t>
      </w:r>
      <w:r>
        <w:rPr>
          <w:spacing w:val="-52"/>
        </w:rPr>
        <w:t xml:space="preserve"> </w:t>
      </w:r>
      <w:r>
        <w:t>Oregon State University, 1 Dec. 2019,</w:t>
      </w:r>
      <w:r>
        <w:rPr>
          <w:spacing w:val="1"/>
        </w:rPr>
        <w:t xml:space="preserve"> </w:t>
      </w:r>
      <w:r>
        <w:t>https://open.oregonstate.education/microbiology/part/chapter-4-the-eukaryotes-of-</w:t>
      </w:r>
      <w:r>
        <w:rPr>
          <w:spacing w:val="1"/>
        </w:rPr>
        <w:t xml:space="preserve"> </w:t>
      </w:r>
      <w:r>
        <w:t>microbiology/.</w:t>
      </w:r>
    </w:p>
    <w:p w14:paraId="3452E21F" w14:textId="77777777" w:rsidR="00CA754C" w:rsidRDefault="00CA754C">
      <w:pPr>
        <w:pStyle w:val="BodyText"/>
        <w:spacing w:before="3"/>
        <w:rPr>
          <w:sz w:val="23"/>
        </w:rPr>
      </w:pPr>
    </w:p>
    <w:p w14:paraId="6AB9962D" w14:textId="77777777" w:rsidR="00CA754C" w:rsidRDefault="003F13B9">
      <w:pPr>
        <w:pStyle w:val="BodyText"/>
        <w:ind w:left="120"/>
      </w:pPr>
      <w:r>
        <w:rPr>
          <w:u w:val="single"/>
        </w:rPr>
        <w:t>Exercise</w:t>
      </w:r>
      <w:r>
        <w:rPr>
          <w:spacing w:val="-3"/>
          <w:u w:val="single"/>
        </w:rPr>
        <w:t xml:space="preserve"> </w:t>
      </w:r>
      <w:r>
        <w:rPr>
          <w:u w:val="single"/>
        </w:rPr>
        <w:t>5.1</w:t>
      </w:r>
    </w:p>
    <w:p w14:paraId="6CC33129" w14:textId="77777777" w:rsidR="00CA754C" w:rsidRDefault="00CA754C">
      <w:pPr>
        <w:pStyle w:val="BodyText"/>
        <w:spacing w:before="6"/>
        <w:rPr>
          <w:sz w:val="18"/>
        </w:rPr>
      </w:pPr>
    </w:p>
    <w:p w14:paraId="1741D28E" w14:textId="77777777" w:rsidR="00CA754C" w:rsidRDefault="003F13B9">
      <w:pPr>
        <w:pStyle w:val="BodyText"/>
        <w:spacing w:before="51" w:line="242" w:lineRule="auto"/>
        <w:ind w:left="120"/>
      </w:pPr>
      <w:r>
        <w:t>Figure</w:t>
      </w:r>
      <w:r>
        <w:rPr>
          <w:spacing w:val="-3"/>
        </w:rPr>
        <w:t xml:space="preserve"> </w:t>
      </w:r>
      <w:r>
        <w:t>1.</w:t>
      </w:r>
      <w:r>
        <w:rPr>
          <w:spacing w:val="-5"/>
        </w:rPr>
        <w:t xml:space="preserve"> </w:t>
      </w:r>
      <w:r>
        <w:t>Wik</w:t>
      </w:r>
      <w:r>
        <w:t>ipedia</w:t>
      </w:r>
      <w:r>
        <w:rPr>
          <w:spacing w:val="-3"/>
        </w:rPr>
        <w:t xml:space="preserve"> </w:t>
      </w:r>
      <w:r>
        <w:t>contributors.</w:t>
      </w:r>
      <w:r>
        <w:rPr>
          <w:spacing w:val="-4"/>
        </w:rPr>
        <w:t xml:space="preserve"> </w:t>
      </w:r>
      <w:r>
        <w:t>“Amanita.”</w:t>
      </w:r>
      <w:r>
        <w:rPr>
          <w:spacing w:val="-2"/>
        </w:rPr>
        <w:t xml:space="preserve"> </w:t>
      </w:r>
      <w:r>
        <w:rPr>
          <w:i/>
        </w:rPr>
        <w:t>Wikipedia</w:t>
      </w:r>
      <w:r>
        <w:t>,</w:t>
      </w:r>
      <w:r>
        <w:rPr>
          <w:spacing w:val="-4"/>
        </w:rPr>
        <w:t xml:space="preserve"> </w:t>
      </w:r>
      <w:r>
        <w:t>28</w:t>
      </w:r>
      <w:r>
        <w:rPr>
          <w:spacing w:val="-5"/>
        </w:rPr>
        <w:t xml:space="preserve"> </w:t>
      </w:r>
      <w:r>
        <w:t>Sept.</w:t>
      </w:r>
      <w:r>
        <w:rPr>
          <w:spacing w:val="-5"/>
        </w:rPr>
        <w:t xml:space="preserve"> </w:t>
      </w:r>
      <w:r>
        <w:t>2022,</w:t>
      </w:r>
      <w:r>
        <w:rPr>
          <w:spacing w:val="-51"/>
        </w:rPr>
        <w:t xml:space="preserve"> </w:t>
      </w:r>
      <w:r>
        <w:t>en.wikipedia.org/wiki/Amanita.</w:t>
      </w:r>
    </w:p>
    <w:p w14:paraId="53375159" w14:textId="77777777" w:rsidR="00CA754C" w:rsidRDefault="00CA754C">
      <w:pPr>
        <w:pStyle w:val="BodyText"/>
        <w:spacing w:before="5"/>
        <w:rPr>
          <w:sz w:val="22"/>
        </w:rPr>
      </w:pPr>
    </w:p>
    <w:p w14:paraId="0C38B347" w14:textId="77777777" w:rsidR="00CA754C" w:rsidRDefault="003F13B9">
      <w:pPr>
        <w:pStyle w:val="BodyText"/>
        <w:spacing w:line="470" w:lineRule="auto"/>
        <w:ind w:left="120" w:right="4893"/>
      </w:pPr>
      <w:r>
        <w:t>Figure 2. Erin Christensen, original image.</w:t>
      </w:r>
      <w:r>
        <w:rPr>
          <w:spacing w:val="1"/>
        </w:rPr>
        <w:t xml:space="preserve"> </w:t>
      </w:r>
      <w:r>
        <w:t>Figure</w:t>
      </w:r>
      <w:r>
        <w:rPr>
          <w:spacing w:val="-2"/>
        </w:rPr>
        <w:t xml:space="preserve"> </w:t>
      </w:r>
      <w:r>
        <w:t>3</w:t>
      </w:r>
      <w:r>
        <w:rPr>
          <w:spacing w:val="-4"/>
        </w:rPr>
        <w:t xml:space="preserve"> </w:t>
      </w:r>
      <w:r>
        <w:t>(left).</w:t>
      </w:r>
      <w:r>
        <w:rPr>
          <w:spacing w:val="-4"/>
        </w:rPr>
        <w:t xml:space="preserve"> </w:t>
      </w:r>
      <w:r>
        <w:t>Erin</w:t>
      </w:r>
      <w:r>
        <w:rPr>
          <w:spacing w:val="-3"/>
        </w:rPr>
        <w:t xml:space="preserve"> </w:t>
      </w:r>
      <w:r>
        <w:t>Christensen,</w:t>
      </w:r>
      <w:r>
        <w:rPr>
          <w:spacing w:val="-2"/>
        </w:rPr>
        <w:t xml:space="preserve"> </w:t>
      </w:r>
      <w:r>
        <w:t>original</w:t>
      </w:r>
      <w:r>
        <w:rPr>
          <w:spacing w:val="-4"/>
        </w:rPr>
        <w:t xml:space="preserve"> </w:t>
      </w:r>
      <w:r>
        <w:t>image.</w:t>
      </w:r>
    </w:p>
    <w:p w14:paraId="76426C81" w14:textId="77777777" w:rsidR="00CA754C" w:rsidRDefault="003F13B9">
      <w:pPr>
        <w:spacing w:line="242" w:lineRule="auto"/>
        <w:ind w:left="120" w:right="285"/>
        <w:rPr>
          <w:sz w:val="24"/>
        </w:rPr>
      </w:pPr>
      <w:r>
        <w:rPr>
          <w:sz w:val="24"/>
        </w:rPr>
        <w:t xml:space="preserve">Figure 3 (right). Oral thrush. </w:t>
      </w:r>
      <w:r>
        <w:rPr>
          <w:i/>
          <w:sz w:val="24"/>
        </w:rPr>
        <w:t>File:Human Tongue Infected With Oral candidiasis.jpg - Wikimedia</w:t>
      </w:r>
      <w:r>
        <w:rPr>
          <w:i/>
          <w:spacing w:val="-52"/>
          <w:sz w:val="24"/>
        </w:rPr>
        <w:t xml:space="preserve"> </w:t>
      </w:r>
      <w:r>
        <w:rPr>
          <w:i/>
          <w:sz w:val="24"/>
        </w:rPr>
        <w:t>Commons</w:t>
      </w:r>
      <w:r>
        <w:rPr>
          <w:sz w:val="24"/>
        </w:rPr>
        <w:t>.</w:t>
      </w:r>
      <w:r>
        <w:rPr>
          <w:spacing w:val="1"/>
          <w:sz w:val="24"/>
        </w:rPr>
        <w:t xml:space="preserve"> </w:t>
      </w:r>
      <w:r>
        <w:rPr>
          <w:sz w:val="24"/>
        </w:rPr>
        <w:t>commons.wikimedia.org/wiki/File:Human_tongue_infected_with_oral_candidiasis.jpg.</w:t>
      </w:r>
    </w:p>
    <w:p w14:paraId="6D49762A" w14:textId="77777777" w:rsidR="00CA754C" w:rsidRDefault="00CA754C">
      <w:pPr>
        <w:pStyle w:val="BodyText"/>
        <w:spacing w:before="1"/>
        <w:rPr>
          <w:sz w:val="22"/>
        </w:rPr>
      </w:pPr>
    </w:p>
    <w:p w14:paraId="36471947" w14:textId="77777777" w:rsidR="00CA754C" w:rsidRDefault="003F13B9">
      <w:pPr>
        <w:pStyle w:val="BodyText"/>
        <w:spacing w:line="242" w:lineRule="auto"/>
        <w:ind w:left="120" w:right="2924"/>
      </w:pPr>
      <w:r>
        <w:t xml:space="preserve">Figure 4 (left). “Rhizopus Stolonifer (+), Living, Plate.” </w:t>
      </w:r>
      <w:r>
        <w:rPr>
          <w:i/>
        </w:rPr>
        <w:t>Carolina.com</w:t>
      </w:r>
      <w:r>
        <w:t>,</w:t>
      </w:r>
      <w:r>
        <w:rPr>
          <w:spacing w:val="-52"/>
        </w:rPr>
        <w:t xml:space="preserve"> </w:t>
      </w:r>
      <w:hyperlink r:id="rId595">
        <w:r>
          <w:t>www.carolina.com/catalog/detail.jsp?prodId=156223.</w:t>
        </w:r>
      </w:hyperlink>
    </w:p>
    <w:p w14:paraId="60A1818C" w14:textId="77777777" w:rsidR="00CA754C" w:rsidRDefault="00CA754C">
      <w:pPr>
        <w:pStyle w:val="BodyText"/>
        <w:spacing w:before="5"/>
        <w:rPr>
          <w:sz w:val="22"/>
        </w:rPr>
      </w:pPr>
    </w:p>
    <w:p w14:paraId="2EF3C003" w14:textId="77777777" w:rsidR="00CA754C" w:rsidRDefault="003F13B9">
      <w:pPr>
        <w:pStyle w:val="BodyText"/>
        <w:ind w:left="120"/>
      </w:pPr>
      <w:r>
        <w:t>Figure</w:t>
      </w:r>
      <w:r>
        <w:rPr>
          <w:spacing w:val="-2"/>
        </w:rPr>
        <w:t xml:space="preserve"> </w:t>
      </w:r>
      <w:r>
        <w:t>4</w:t>
      </w:r>
      <w:r>
        <w:rPr>
          <w:spacing w:val="-4"/>
        </w:rPr>
        <w:t xml:space="preserve"> </w:t>
      </w:r>
      <w:r>
        <w:t>(right).</w:t>
      </w:r>
      <w:r>
        <w:rPr>
          <w:spacing w:val="-3"/>
        </w:rPr>
        <w:t xml:space="preserve"> </w:t>
      </w:r>
      <w:r>
        <w:t>Erin</w:t>
      </w:r>
      <w:r>
        <w:rPr>
          <w:spacing w:val="-4"/>
        </w:rPr>
        <w:t xml:space="preserve"> </w:t>
      </w:r>
      <w:r>
        <w:t>Christensen,</w:t>
      </w:r>
      <w:r>
        <w:rPr>
          <w:spacing w:val="-2"/>
        </w:rPr>
        <w:t xml:space="preserve"> </w:t>
      </w:r>
      <w:r>
        <w:t>original</w:t>
      </w:r>
      <w:r>
        <w:rPr>
          <w:spacing w:val="-3"/>
        </w:rPr>
        <w:t xml:space="preserve"> </w:t>
      </w:r>
      <w:r>
        <w:t>image.</w:t>
      </w:r>
    </w:p>
    <w:p w14:paraId="5819F8FF" w14:textId="77777777" w:rsidR="00CA754C" w:rsidRDefault="00CA754C">
      <w:pPr>
        <w:pStyle w:val="BodyText"/>
        <w:spacing w:before="1"/>
        <w:rPr>
          <w:sz w:val="23"/>
        </w:rPr>
      </w:pPr>
    </w:p>
    <w:p w14:paraId="77723A88" w14:textId="77777777" w:rsidR="00CA754C" w:rsidRDefault="003F13B9">
      <w:pPr>
        <w:pStyle w:val="BodyText"/>
        <w:spacing w:before="1" w:line="242" w:lineRule="auto"/>
        <w:ind w:left="120"/>
      </w:pPr>
      <w:r>
        <w:t>Figure</w:t>
      </w:r>
      <w:r>
        <w:rPr>
          <w:spacing w:val="-3"/>
        </w:rPr>
        <w:t xml:space="preserve"> </w:t>
      </w:r>
      <w:r>
        <w:t>5</w:t>
      </w:r>
      <w:r>
        <w:rPr>
          <w:spacing w:val="-5"/>
        </w:rPr>
        <w:t xml:space="preserve"> </w:t>
      </w:r>
      <w:r>
        <w:t>(left).</w:t>
      </w:r>
      <w:r>
        <w:rPr>
          <w:spacing w:val="-4"/>
        </w:rPr>
        <w:t xml:space="preserve"> </w:t>
      </w:r>
      <w:r>
        <w:t>“Penicillium</w:t>
      </w:r>
      <w:r>
        <w:rPr>
          <w:spacing w:val="-5"/>
        </w:rPr>
        <w:t xml:space="preserve"> </w:t>
      </w:r>
      <w:r>
        <w:t xml:space="preserve">Chrysogenum.” </w:t>
      </w:r>
      <w:r>
        <w:rPr>
          <w:i/>
        </w:rPr>
        <w:t>Wikipedia</w:t>
      </w:r>
      <w:r>
        <w:t>,</w:t>
      </w:r>
      <w:r>
        <w:rPr>
          <w:spacing w:val="-3"/>
        </w:rPr>
        <w:t xml:space="preserve"> </w:t>
      </w:r>
      <w:r>
        <w:t>24</w:t>
      </w:r>
      <w:r>
        <w:rPr>
          <w:spacing w:val="-5"/>
        </w:rPr>
        <w:t xml:space="preserve"> </w:t>
      </w:r>
      <w:r>
        <w:t>Nov.</w:t>
      </w:r>
      <w:r>
        <w:rPr>
          <w:spacing w:val="-5"/>
        </w:rPr>
        <w:t xml:space="preserve"> </w:t>
      </w:r>
      <w:r>
        <w:t>2022,</w:t>
      </w:r>
      <w:r>
        <w:rPr>
          <w:spacing w:val="-51"/>
        </w:rPr>
        <w:t xml:space="preserve"> </w:t>
      </w:r>
      <w:r>
        <w:t>en.wikipedia.org/wiki/Penicillium</w:t>
      </w:r>
      <w:r>
        <w:t>_chrysogenum.</w:t>
      </w:r>
    </w:p>
    <w:p w14:paraId="743C62D2" w14:textId="77777777" w:rsidR="00CA754C" w:rsidRDefault="00CA754C">
      <w:pPr>
        <w:pStyle w:val="BodyText"/>
        <w:spacing w:before="5"/>
        <w:rPr>
          <w:sz w:val="22"/>
        </w:rPr>
      </w:pPr>
    </w:p>
    <w:p w14:paraId="4BA81663" w14:textId="77777777" w:rsidR="00CA754C" w:rsidRDefault="003F13B9">
      <w:pPr>
        <w:pStyle w:val="BodyText"/>
        <w:ind w:left="120"/>
      </w:pPr>
      <w:r>
        <w:t>Figure</w:t>
      </w:r>
      <w:r>
        <w:rPr>
          <w:spacing w:val="-1"/>
        </w:rPr>
        <w:t xml:space="preserve"> </w:t>
      </w:r>
      <w:r>
        <w:t>5</w:t>
      </w:r>
      <w:r>
        <w:rPr>
          <w:spacing w:val="-4"/>
        </w:rPr>
        <w:t xml:space="preserve"> </w:t>
      </w:r>
      <w:r>
        <w:t>(right).</w:t>
      </w:r>
      <w:r>
        <w:rPr>
          <w:spacing w:val="-2"/>
        </w:rPr>
        <w:t xml:space="preserve"> </w:t>
      </w:r>
      <w:r>
        <w:t>Erin</w:t>
      </w:r>
      <w:r>
        <w:rPr>
          <w:spacing w:val="-3"/>
        </w:rPr>
        <w:t xml:space="preserve"> </w:t>
      </w:r>
      <w:r>
        <w:t>Christensen,</w:t>
      </w:r>
      <w:r>
        <w:rPr>
          <w:spacing w:val="-2"/>
        </w:rPr>
        <w:t xml:space="preserve"> </w:t>
      </w:r>
      <w:r>
        <w:t>original</w:t>
      </w:r>
      <w:r>
        <w:rPr>
          <w:spacing w:val="-2"/>
        </w:rPr>
        <w:t xml:space="preserve"> </w:t>
      </w:r>
      <w:r>
        <w:t>image.</w:t>
      </w:r>
    </w:p>
    <w:p w14:paraId="0A6FB6CD" w14:textId="77777777" w:rsidR="00CA754C" w:rsidRDefault="00CA754C">
      <w:pPr>
        <w:pStyle w:val="BodyText"/>
        <w:spacing w:before="8"/>
        <w:rPr>
          <w:sz w:val="22"/>
        </w:rPr>
      </w:pPr>
    </w:p>
    <w:p w14:paraId="7AC479FC" w14:textId="77777777" w:rsidR="00CA754C" w:rsidRDefault="003F13B9">
      <w:pPr>
        <w:spacing w:line="242" w:lineRule="auto"/>
        <w:ind w:left="120" w:right="609"/>
        <w:rPr>
          <w:sz w:val="24"/>
        </w:rPr>
      </w:pPr>
      <w:r>
        <w:rPr>
          <w:sz w:val="24"/>
        </w:rPr>
        <w:t xml:space="preserve">Figure 6 (left). “Aspergillus Niger.” </w:t>
      </w:r>
      <w:r>
        <w:rPr>
          <w:i/>
          <w:sz w:val="24"/>
        </w:rPr>
        <w:t>File:Aspergillus Niger on SDA.JPG - Wikimedia Commons</w:t>
      </w:r>
      <w:r>
        <w:rPr>
          <w:sz w:val="24"/>
        </w:rPr>
        <w:t>.</w:t>
      </w:r>
      <w:r>
        <w:rPr>
          <w:spacing w:val="-52"/>
          <w:sz w:val="24"/>
        </w:rPr>
        <w:t xml:space="preserve"> </w:t>
      </w:r>
      <w:r>
        <w:rPr>
          <w:sz w:val="24"/>
        </w:rPr>
        <w:t>commons.wikimedia.org/wiki/File:Aspergillus_niger_on_SDA.JPG.</w:t>
      </w:r>
    </w:p>
    <w:p w14:paraId="5E88BC7E" w14:textId="77777777" w:rsidR="00CA754C" w:rsidRDefault="00CA754C">
      <w:pPr>
        <w:pStyle w:val="BodyText"/>
        <w:spacing w:before="10"/>
        <w:rPr>
          <w:sz w:val="22"/>
        </w:rPr>
      </w:pPr>
    </w:p>
    <w:p w14:paraId="3EB42908" w14:textId="77777777" w:rsidR="00CA754C" w:rsidRDefault="003F13B9">
      <w:pPr>
        <w:pStyle w:val="BodyText"/>
        <w:spacing w:before="1"/>
        <w:ind w:left="120" w:right="957"/>
      </w:pPr>
      <w:r>
        <w:t xml:space="preserve">Figure 6 (right). Shepherd, George. “Aspergillus Sp - Conidiophore.” </w:t>
      </w:r>
      <w:r>
        <w:rPr>
          <w:i/>
        </w:rPr>
        <w:t>Flickr</w:t>
      </w:r>
      <w:r>
        <w:t>, 15 Apr. 2009,</w:t>
      </w:r>
      <w:r>
        <w:rPr>
          <w:spacing w:val="-52"/>
        </w:rPr>
        <w:t xml:space="preserve"> </w:t>
      </w:r>
      <w:hyperlink r:id="rId596">
        <w:r>
          <w:t>www.flickr.com/photos/gjshepherd/16849130955.</w:t>
        </w:r>
      </w:hyperlink>
    </w:p>
    <w:p w14:paraId="2096EA08" w14:textId="77777777" w:rsidR="00CA754C" w:rsidRDefault="00CA754C">
      <w:pPr>
        <w:sectPr w:rsidR="00CA754C">
          <w:headerReference w:type="default" r:id="rId597"/>
          <w:footerReference w:type="default" r:id="rId598"/>
          <w:pgSz w:w="12240" w:h="15840"/>
          <w:pgMar w:top="1420" w:right="1280" w:bottom="280" w:left="1320" w:header="0" w:footer="0" w:gutter="0"/>
          <w:cols w:space="720"/>
        </w:sectPr>
      </w:pPr>
    </w:p>
    <w:p w14:paraId="589CEB61" w14:textId="77777777" w:rsidR="00CA754C" w:rsidRDefault="003F13B9">
      <w:pPr>
        <w:pStyle w:val="BodyText"/>
        <w:spacing w:before="22"/>
        <w:ind w:left="120"/>
      </w:pPr>
      <w:r>
        <w:rPr>
          <w:u w:val="single"/>
        </w:rPr>
        <w:t>Exercise</w:t>
      </w:r>
      <w:r>
        <w:rPr>
          <w:spacing w:val="-3"/>
          <w:u w:val="single"/>
        </w:rPr>
        <w:t xml:space="preserve"> </w:t>
      </w:r>
      <w:r>
        <w:rPr>
          <w:u w:val="single"/>
        </w:rPr>
        <w:t>5.2</w:t>
      </w:r>
    </w:p>
    <w:p w14:paraId="16FEC41A" w14:textId="77777777" w:rsidR="00CA754C" w:rsidRDefault="00CA754C">
      <w:pPr>
        <w:pStyle w:val="BodyText"/>
        <w:spacing w:before="5"/>
        <w:rPr>
          <w:sz w:val="18"/>
        </w:rPr>
      </w:pPr>
    </w:p>
    <w:p w14:paraId="46B5E772" w14:textId="77777777" w:rsidR="00CA754C" w:rsidRDefault="003F13B9">
      <w:pPr>
        <w:pStyle w:val="BodyText"/>
        <w:spacing w:before="52"/>
        <w:ind w:left="120" w:right="340"/>
      </w:pPr>
      <w:r>
        <w:t>Figure 1. “Record-</w:t>
      </w:r>
      <w:r>
        <w:t>breaking 2011 Lake Erie Algae Bloom May Be Sign of Things to Come.”</w:t>
      </w:r>
      <w:r>
        <w:rPr>
          <w:spacing w:val="1"/>
        </w:rPr>
        <w:t xml:space="preserve"> </w:t>
      </w:r>
      <w:r>
        <w:rPr>
          <w:i/>
        </w:rPr>
        <w:t>Welcome to NOAA Research</w:t>
      </w:r>
      <w:r>
        <w:t>, 8 Apr. 2013,</w:t>
      </w:r>
      <w:r>
        <w:rPr>
          <w:spacing w:val="1"/>
        </w:rPr>
        <w:t xml:space="preserve"> </w:t>
      </w:r>
      <w:r>
        <w:t>research.noaa.gov/article/ArtMID/587/ArticleID/1529/Record-breaking-2011-Lake-Erie-algae-</w:t>
      </w:r>
      <w:r>
        <w:rPr>
          <w:spacing w:val="-52"/>
        </w:rPr>
        <w:t xml:space="preserve"> </w:t>
      </w:r>
      <w:r>
        <w:t>bloom-may-be-sign-of-things-to-come.</w:t>
      </w:r>
    </w:p>
    <w:p w14:paraId="4B7CDDA0" w14:textId="77777777" w:rsidR="00CA754C" w:rsidRDefault="00CA754C">
      <w:pPr>
        <w:pStyle w:val="BodyText"/>
        <w:spacing w:before="3"/>
        <w:rPr>
          <w:sz w:val="23"/>
        </w:rPr>
      </w:pPr>
    </w:p>
    <w:p w14:paraId="104F1B78" w14:textId="77777777" w:rsidR="00CA754C" w:rsidRDefault="003F13B9">
      <w:pPr>
        <w:ind w:left="120"/>
        <w:rPr>
          <w:sz w:val="24"/>
        </w:rPr>
      </w:pPr>
      <w:r>
        <w:rPr>
          <w:sz w:val="24"/>
        </w:rPr>
        <w:t>Figure</w:t>
      </w:r>
      <w:r>
        <w:rPr>
          <w:spacing w:val="-3"/>
          <w:sz w:val="24"/>
        </w:rPr>
        <w:t xml:space="preserve"> </w:t>
      </w:r>
      <w:r>
        <w:rPr>
          <w:sz w:val="24"/>
        </w:rPr>
        <w:t>2.</w:t>
      </w:r>
      <w:r>
        <w:rPr>
          <w:spacing w:val="-2"/>
          <w:sz w:val="24"/>
        </w:rPr>
        <w:t xml:space="preserve"> </w:t>
      </w:r>
      <w:r>
        <w:rPr>
          <w:i/>
          <w:sz w:val="24"/>
        </w:rPr>
        <w:t>Giardia</w:t>
      </w:r>
      <w:r>
        <w:rPr>
          <w:i/>
          <w:spacing w:val="-2"/>
          <w:sz w:val="24"/>
        </w:rPr>
        <w:t xml:space="preserve"> </w:t>
      </w:r>
      <w:r>
        <w:rPr>
          <w:i/>
          <w:sz w:val="24"/>
        </w:rPr>
        <w:t>lam</w:t>
      </w:r>
      <w:r>
        <w:rPr>
          <w:i/>
          <w:sz w:val="24"/>
        </w:rPr>
        <w:t>blia.</w:t>
      </w:r>
      <w:r>
        <w:rPr>
          <w:i/>
          <w:spacing w:val="-2"/>
          <w:sz w:val="24"/>
        </w:rPr>
        <w:t xml:space="preserve"> </w:t>
      </w:r>
      <w:r>
        <w:rPr>
          <w:sz w:val="24"/>
        </w:rPr>
        <w:t>Public</w:t>
      </w:r>
      <w:r>
        <w:rPr>
          <w:spacing w:val="-5"/>
          <w:sz w:val="24"/>
        </w:rPr>
        <w:t xml:space="preserve"> </w:t>
      </w:r>
      <w:r>
        <w:rPr>
          <w:sz w:val="24"/>
        </w:rPr>
        <w:t>domain.</w:t>
      </w:r>
    </w:p>
    <w:p w14:paraId="45DD83FD" w14:textId="77777777" w:rsidR="00CA754C" w:rsidRDefault="00CA754C">
      <w:pPr>
        <w:pStyle w:val="BodyText"/>
        <w:spacing w:before="9"/>
        <w:rPr>
          <w:sz w:val="22"/>
        </w:rPr>
      </w:pPr>
    </w:p>
    <w:p w14:paraId="5E1D5FFE" w14:textId="77777777" w:rsidR="00CA754C" w:rsidRDefault="003F13B9">
      <w:pPr>
        <w:pStyle w:val="BodyText"/>
        <w:spacing w:line="242" w:lineRule="auto"/>
        <w:ind w:left="120" w:right="488"/>
      </w:pPr>
      <w:r>
        <w:t xml:space="preserve">Figure 3. LibreTexts. “5.1: Unicellular Eukaryotic Microorganisms.” </w:t>
      </w:r>
      <w:r>
        <w:rPr>
          <w:i/>
        </w:rPr>
        <w:t>Biology LibreTexts</w:t>
      </w:r>
      <w:r>
        <w:t>, 5 Mar.</w:t>
      </w:r>
      <w:r>
        <w:rPr>
          <w:spacing w:val="-52"/>
        </w:rPr>
        <w:t xml:space="preserve"> </w:t>
      </w:r>
      <w:r>
        <w:t>2022,</w:t>
      </w:r>
    </w:p>
    <w:p w14:paraId="27F8805F" w14:textId="77777777" w:rsidR="00CA754C" w:rsidRDefault="003F13B9">
      <w:pPr>
        <w:pStyle w:val="BodyText"/>
        <w:spacing w:line="286" w:lineRule="exact"/>
        <w:ind w:left="120"/>
      </w:pPr>
      <w:r>
        <w:t>bio.libretexts.org/Bookshelves/Microbiology/Microbiology_(OpenStax)/05:_The_Eukaryotes_of</w:t>
      </w:r>
    </w:p>
    <w:p w14:paraId="036181F9" w14:textId="77777777" w:rsidR="00CA754C" w:rsidRDefault="003F13B9">
      <w:pPr>
        <w:pStyle w:val="BodyText"/>
        <w:spacing w:before="2"/>
        <w:ind w:left="120"/>
      </w:pPr>
      <w:r>
        <w:t>_Microbiology/5.01:_Unicellular_Eukaryotic_Microorganisms.</w:t>
      </w:r>
    </w:p>
    <w:p w14:paraId="4EC3EF8B" w14:textId="77777777" w:rsidR="00CA754C" w:rsidRDefault="00CA754C">
      <w:pPr>
        <w:pStyle w:val="BodyText"/>
        <w:spacing w:before="1"/>
        <w:rPr>
          <w:sz w:val="23"/>
        </w:rPr>
      </w:pPr>
    </w:p>
    <w:p w14:paraId="4DC98947" w14:textId="77777777" w:rsidR="00CA754C" w:rsidRDefault="003F13B9">
      <w:pPr>
        <w:pStyle w:val="BodyText"/>
        <w:spacing w:before="1" w:line="242" w:lineRule="auto"/>
        <w:ind w:left="120"/>
      </w:pPr>
      <w:r>
        <w:t xml:space="preserve">Figure 4 (left). “Amoeba Proteus.” </w:t>
      </w:r>
      <w:r>
        <w:rPr>
          <w:i/>
        </w:rPr>
        <w:t>Microbewiki</w:t>
      </w:r>
      <w:r>
        <w:t>, 24 Apr. 2011,</w:t>
      </w:r>
      <w:r>
        <w:rPr>
          <w:spacing w:val="1"/>
        </w:rPr>
        <w:t xml:space="preserve"> </w:t>
      </w:r>
      <w:r>
        <w:rPr>
          <w:spacing w:val="-1"/>
        </w:rPr>
        <w:t>https://microbewiki.kenyon.edu/index.php/Amoeba_proteus.</w:t>
      </w:r>
    </w:p>
    <w:p w14:paraId="47A44435" w14:textId="77777777" w:rsidR="00CA754C" w:rsidRDefault="00CA754C">
      <w:pPr>
        <w:pStyle w:val="BodyText"/>
        <w:spacing w:before="4"/>
        <w:rPr>
          <w:sz w:val="22"/>
        </w:rPr>
      </w:pPr>
    </w:p>
    <w:p w14:paraId="03D96FD0" w14:textId="77777777" w:rsidR="00CA754C" w:rsidRDefault="003F13B9">
      <w:pPr>
        <w:pStyle w:val="BodyText"/>
        <w:ind w:left="120"/>
      </w:pPr>
      <w:r>
        <w:t>Figure</w:t>
      </w:r>
      <w:r>
        <w:rPr>
          <w:spacing w:val="-2"/>
        </w:rPr>
        <w:t xml:space="preserve"> </w:t>
      </w:r>
      <w:r>
        <w:t>4</w:t>
      </w:r>
      <w:r>
        <w:rPr>
          <w:spacing w:val="-4"/>
        </w:rPr>
        <w:t xml:space="preserve"> </w:t>
      </w:r>
      <w:r>
        <w:t>(right).</w:t>
      </w:r>
      <w:r>
        <w:rPr>
          <w:spacing w:val="-3"/>
        </w:rPr>
        <w:t xml:space="preserve"> </w:t>
      </w:r>
      <w:r>
        <w:t>United</w:t>
      </w:r>
      <w:r>
        <w:rPr>
          <w:spacing w:val="-3"/>
        </w:rPr>
        <w:t xml:space="preserve"> </w:t>
      </w:r>
      <w:r>
        <w:t>States,</w:t>
      </w:r>
      <w:r>
        <w:rPr>
          <w:spacing w:val="-2"/>
        </w:rPr>
        <w:t xml:space="preserve"> </w:t>
      </w:r>
      <w:r>
        <w:t>Department</w:t>
      </w:r>
      <w:r>
        <w:rPr>
          <w:spacing w:val="-3"/>
        </w:rPr>
        <w:t xml:space="preserve"> </w:t>
      </w:r>
      <w:r>
        <w:t>of</w:t>
      </w:r>
      <w:r>
        <w:rPr>
          <w:spacing w:val="-1"/>
        </w:rPr>
        <w:t xml:space="preserve"> </w:t>
      </w:r>
      <w:r>
        <w:t>Health</w:t>
      </w:r>
      <w:r>
        <w:rPr>
          <w:spacing w:val="-4"/>
        </w:rPr>
        <w:t xml:space="preserve"> </w:t>
      </w:r>
      <w:r>
        <w:t>and</w:t>
      </w:r>
      <w:r>
        <w:rPr>
          <w:spacing w:val="-4"/>
        </w:rPr>
        <w:t xml:space="preserve"> </w:t>
      </w:r>
      <w:r>
        <w:t>Human</w:t>
      </w:r>
      <w:r>
        <w:rPr>
          <w:spacing w:val="-3"/>
        </w:rPr>
        <w:t xml:space="preserve"> </w:t>
      </w:r>
      <w:r>
        <w:t>Services,</w:t>
      </w:r>
      <w:r>
        <w:rPr>
          <w:spacing w:val="-2"/>
        </w:rPr>
        <w:t xml:space="preserve"> </w:t>
      </w:r>
      <w:r>
        <w:t>Centers</w:t>
      </w:r>
      <w:r>
        <w:rPr>
          <w:spacing w:val="-1"/>
        </w:rPr>
        <w:t xml:space="preserve"> </w:t>
      </w:r>
      <w:r>
        <w:t>for</w:t>
      </w:r>
      <w:r>
        <w:rPr>
          <w:spacing w:val="-6"/>
        </w:rPr>
        <w:t xml:space="preserve"> </w:t>
      </w:r>
      <w:r>
        <w:t>Disease</w:t>
      </w:r>
      <w:r>
        <w:rPr>
          <w:spacing w:val="-51"/>
        </w:rPr>
        <w:t xml:space="preserve"> </w:t>
      </w:r>
      <w:r>
        <w:t xml:space="preserve">Control and Prevention. </w:t>
      </w:r>
      <w:r>
        <w:rPr>
          <w:i/>
        </w:rPr>
        <w:t xml:space="preserve">CDC - DPDx - Case #497, </w:t>
      </w:r>
      <w:r>
        <w:t>Aug. 2019,</w:t>
      </w:r>
      <w:r>
        <w:rPr>
          <w:spacing w:val="1"/>
        </w:rPr>
        <w:t xml:space="preserve"> </w:t>
      </w:r>
      <w:hyperlink r:id="rId599">
        <w:r>
          <w:t>www.cdc.gov/dpdx/monthlycasestudies/2019/case497.html.</w:t>
        </w:r>
      </w:hyperlink>
    </w:p>
    <w:p w14:paraId="47A327C6" w14:textId="77777777" w:rsidR="00CA754C" w:rsidRDefault="00CA754C">
      <w:pPr>
        <w:pStyle w:val="BodyText"/>
        <w:spacing w:before="1"/>
        <w:rPr>
          <w:sz w:val="23"/>
        </w:rPr>
      </w:pPr>
    </w:p>
    <w:p w14:paraId="5939AD05" w14:textId="77777777" w:rsidR="00CA754C" w:rsidRDefault="003F13B9">
      <w:pPr>
        <w:pStyle w:val="BodyText"/>
        <w:spacing w:line="242" w:lineRule="auto"/>
        <w:ind w:left="120"/>
      </w:pPr>
      <w:r>
        <w:t>Figure</w:t>
      </w:r>
      <w:r>
        <w:rPr>
          <w:spacing w:val="-2"/>
        </w:rPr>
        <w:t xml:space="preserve"> </w:t>
      </w:r>
      <w:r>
        <w:t>5</w:t>
      </w:r>
      <w:r>
        <w:rPr>
          <w:spacing w:val="-4"/>
        </w:rPr>
        <w:t xml:space="preserve"> </w:t>
      </w:r>
      <w:r>
        <w:t>(left).</w:t>
      </w:r>
      <w:r>
        <w:rPr>
          <w:spacing w:val="-3"/>
        </w:rPr>
        <w:t xml:space="preserve"> </w:t>
      </w:r>
      <w:r>
        <w:t>“Paramecium</w:t>
      </w:r>
      <w:r>
        <w:rPr>
          <w:spacing w:val="-4"/>
        </w:rPr>
        <w:t xml:space="preserve"> </w:t>
      </w:r>
      <w:r>
        <w:t>Caudatum.”</w:t>
      </w:r>
      <w:r>
        <w:rPr>
          <w:spacing w:val="1"/>
        </w:rPr>
        <w:t xml:space="preserve"> </w:t>
      </w:r>
      <w:r>
        <w:rPr>
          <w:i/>
        </w:rPr>
        <w:t>W</w:t>
      </w:r>
      <w:r>
        <w:rPr>
          <w:i/>
        </w:rPr>
        <w:t>ikipedia</w:t>
      </w:r>
      <w:r>
        <w:t>,</w:t>
      </w:r>
      <w:r>
        <w:rPr>
          <w:spacing w:val="-7"/>
        </w:rPr>
        <w:t xml:space="preserve"> </w:t>
      </w:r>
      <w:r>
        <w:t>22</w:t>
      </w:r>
      <w:r>
        <w:rPr>
          <w:spacing w:val="-4"/>
        </w:rPr>
        <w:t xml:space="preserve"> </w:t>
      </w:r>
      <w:r>
        <w:t>Nov.</w:t>
      </w:r>
      <w:r>
        <w:rPr>
          <w:spacing w:val="-3"/>
        </w:rPr>
        <w:t xml:space="preserve"> </w:t>
      </w:r>
      <w:r>
        <w:t>2022,</w:t>
      </w:r>
      <w:r>
        <w:rPr>
          <w:spacing w:val="-52"/>
        </w:rPr>
        <w:t xml:space="preserve"> </w:t>
      </w:r>
      <w:r>
        <w:t>en.wikipedia.org/wiki/Paramecium_caudatum.</w:t>
      </w:r>
    </w:p>
    <w:p w14:paraId="14AF8DB5" w14:textId="77777777" w:rsidR="00CA754C" w:rsidRDefault="00CA754C">
      <w:pPr>
        <w:pStyle w:val="BodyText"/>
        <w:spacing w:before="7"/>
        <w:rPr>
          <w:sz w:val="22"/>
        </w:rPr>
      </w:pPr>
    </w:p>
    <w:p w14:paraId="2DDC1A05" w14:textId="77777777" w:rsidR="00CA754C" w:rsidRDefault="003F13B9">
      <w:pPr>
        <w:pStyle w:val="BodyText"/>
        <w:spacing w:line="237" w:lineRule="auto"/>
        <w:ind w:left="120" w:right="349"/>
      </w:pPr>
      <w:r>
        <w:t xml:space="preserve">Figure 5 (right). LibreTexts. “5.1: Unicellular Eukaryotic Microorganisms.” </w:t>
      </w:r>
      <w:r>
        <w:rPr>
          <w:i/>
        </w:rPr>
        <w:t>Biology LibreTexts</w:t>
      </w:r>
      <w:r>
        <w:t>, 5</w:t>
      </w:r>
      <w:r>
        <w:rPr>
          <w:spacing w:val="-52"/>
        </w:rPr>
        <w:t xml:space="preserve"> </w:t>
      </w:r>
      <w:r>
        <w:t>Mar.</w:t>
      </w:r>
      <w:r>
        <w:rPr>
          <w:spacing w:val="-2"/>
        </w:rPr>
        <w:t xml:space="preserve"> </w:t>
      </w:r>
      <w:r>
        <w:t>2022,</w:t>
      </w:r>
    </w:p>
    <w:p w14:paraId="6FDEED4F" w14:textId="77777777" w:rsidR="00CA754C" w:rsidRDefault="003F13B9">
      <w:pPr>
        <w:pStyle w:val="BodyText"/>
        <w:spacing w:before="3"/>
        <w:ind w:left="120"/>
      </w:pPr>
      <w:r>
        <w:t>bio.libretexts.org/Bookshelves/Microbiology/Microbiology_(OpenStax)/05:_The_Eukaryotes_of</w:t>
      </w:r>
    </w:p>
    <w:p w14:paraId="5642D214" w14:textId="77777777" w:rsidR="00CA754C" w:rsidRDefault="003F13B9">
      <w:pPr>
        <w:pStyle w:val="BodyText"/>
        <w:spacing w:before="2"/>
        <w:ind w:left="120"/>
      </w:pPr>
      <w:r>
        <w:t>_Microbiology/5.01:_Unicellular_Eukaryotic_Microorganisms.</w:t>
      </w:r>
    </w:p>
    <w:p w14:paraId="5C823623" w14:textId="77777777" w:rsidR="00CA754C" w:rsidRDefault="00CA754C">
      <w:pPr>
        <w:pStyle w:val="BodyText"/>
        <w:spacing w:before="8"/>
        <w:rPr>
          <w:sz w:val="22"/>
        </w:rPr>
      </w:pPr>
    </w:p>
    <w:p w14:paraId="0A63B3A3" w14:textId="77777777" w:rsidR="00CA754C" w:rsidRDefault="003F13B9">
      <w:pPr>
        <w:spacing w:before="1" w:line="242" w:lineRule="auto"/>
        <w:ind w:left="120" w:right="880"/>
        <w:rPr>
          <w:sz w:val="24"/>
        </w:rPr>
      </w:pPr>
      <w:r>
        <w:rPr>
          <w:sz w:val="24"/>
        </w:rPr>
        <w:t>Figure</w:t>
      </w:r>
      <w:r>
        <w:rPr>
          <w:spacing w:val="-4"/>
          <w:sz w:val="24"/>
        </w:rPr>
        <w:t xml:space="preserve"> </w:t>
      </w:r>
      <w:r>
        <w:rPr>
          <w:sz w:val="24"/>
        </w:rPr>
        <w:t>6</w:t>
      </w:r>
      <w:r>
        <w:rPr>
          <w:spacing w:val="-5"/>
          <w:sz w:val="24"/>
        </w:rPr>
        <w:t xml:space="preserve"> </w:t>
      </w:r>
      <w:r>
        <w:rPr>
          <w:sz w:val="24"/>
        </w:rPr>
        <w:t>(left).</w:t>
      </w:r>
      <w:r>
        <w:rPr>
          <w:spacing w:val="-3"/>
          <w:sz w:val="24"/>
        </w:rPr>
        <w:t xml:space="preserve"> </w:t>
      </w:r>
      <w:r>
        <w:rPr>
          <w:i/>
          <w:sz w:val="24"/>
        </w:rPr>
        <w:t>File:Euglena -</w:t>
      </w:r>
      <w:r>
        <w:rPr>
          <w:i/>
          <w:spacing w:val="-2"/>
          <w:sz w:val="24"/>
        </w:rPr>
        <w:t xml:space="preserve"> </w:t>
      </w:r>
      <w:r>
        <w:rPr>
          <w:i/>
          <w:sz w:val="24"/>
        </w:rPr>
        <w:t>400x</w:t>
      </w:r>
      <w:r>
        <w:rPr>
          <w:i/>
          <w:spacing w:val="-3"/>
          <w:sz w:val="24"/>
        </w:rPr>
        <w:t xml:space="preserve"> </w:t>
      </w:r>
      <w:r>
        <w:rPr>
          <w:i/>
          <w:sz w:val="24"/>
        </w:rPr>
        <w:t>(8999902391).Jpg -</w:t>
      </w:r>
      <w:r>
        <w:rPr>
          <w:i/>
          <w:spacing w:val="-3"/>
          <w:sz w:val="24"/>
        </w:rPr>
        <w:t xml:space="preserve"> </w:t>
      </w:r>
      <w:r>
        <w:rPr>
          <w:i/>
          <w:sz w:val="24"/>
        </w:rPr>
        <w:t>Wikimedia</w:t>
      </w:r>
      <w:r>
        <w:rPr>
          <w:i/>
          <w:spacing w:val="-3"/>
          <w:sz w:val="24"/>
        </w:rPr>
        <w:t xml:space="preserve"> </w:t>
      </w:r>
      <w:r>
        <w:rPr>
          <w:i/>
          <w:sz w:val="24"/>
        </w:rPr>
        <w:t>Commons</w:t>
      </w:r>
      <w:r>
        <w:rPr>
          <w:sz w:val="24"/>
        </w:rPr>
        <w:t>.</w:t>
      </w:r>
      <w:r>
        <w:rPr>
          <w:spacing w:val="-5"/>
          <w:sz w:val="24"/>
        </w:rPr>
        <w:t xml:space="preserve"> </w:t>
      </w:r>
      <w:r>
        <w:rPr>
          <w:sz w:val="24"/>
        </w:rPr>
        <w:t>9</w:t>
      </w:r>
      <w:r>
        <w:rPr>
          <w:spacing w:val="-5"/>
          <w:sz w:val="24"/>
        </w:rPr>
        <w:t xml:space="preserve"> </w:t>
      </w:r>
      <w:r>
        <w:rPr>
          <w:sz w:val="24"/>
        </w:rPr>
        <w:t>June</w:t>
      </w:r>
      <w:r>
        <w:rPr>
          <w:spacing w:val="-3"/>
          <w:sz w:val="24"/>
        </w:rPr>
        <w:t xml:space="preserve"> </w:t>
      </w:r>
      <w:r>
        <w:rPr>
          <w:sz w:val="24"/>
        </w:rPr>
        <w:t>2013,</w:t>
      </w:r>
      <w:r>
        <w:rPr>
          <w:spacing w:val="-51"/>
          <w:sz w:val="24"/>
        </w:rPr>
        <w:t xml:space="preserve"> </w:t>
      </w:r>
      <w:r>
        <w:rPr>
          <w:sz w:val="24"/>
        </w:rPr>
        <w:t>commons.wikimedia.</w:t>
      </w:r>
      <w:r>
        <w:rPr>
          <w:sz w:val="24"/>
        </w:rPr>
        <w:t>org/wiki/File:Euglena_-_400x_(8999902391).jpg.</w:t>
      </w:r>
    </w:p>
    <w:p w14:paraId="2DEF1C4E" w14:textId="77777777" w:rsidR="00CA754C" w:rsidRDefault="00CA754C">
      <w:pPr>
        <w:pStyle w:val="BodyText"/>
        <w:spacing w:before="5"/>
        <w:rPr>
          <w:sz w:val="22"/>
        </w:rPr>
      </w:pPr>
    </w:p>
    <w:p w14:paraId="491D96A1" w14:textId="77777777" w:rsidR="00CA754C" w:rsidRDefault="003F13B9">
      <w:pPr>
        <w:pStyle w:val="BodyText"/>
        <w:spacing w:line="242" w:lineRule="auto"/>
        <w:ind w:left="120" w:right="168"/>
      </w:pPr>
      <w:r>
        <w:t>Figure 6 (center). United States, Department of Health and Human Services, Centers for Disease</w:t>
      </w:r>
      <w:r>
        <w:rPr>
          <w:spacing w:val="-52"/>
        </w:rPr>
        <w:t xml:space="preserve"> </w:t>
      </w:r>
      <w:r>
        <w:t>Control</w:t>
      </w:r>
      <w:r>
        <w:rPr>
          <w:spacing w:val="-2"/>
        </w:rPr>
        <w:t xml:space="preserve"> </w:t>
      </w:r>
      <w:r>
        <w:t>and</w:t>
      </w:r>
      <w:r>
        <w:rPr>
          <w:spacing w:val="-3"/>
        </w:rPr>
        <w:t xml:space="preserve"> </w:t>
      </w:r>
      <w:r>
        <w:t xml:space="preserve">Prevention. </w:t>
      </w:r>
      <w:r>
        <w:rPr>
          <w:i/>
        </w:rPr>
        <w:t>Chagas</w:t>
      </w:r>
      <w:r>
        <w:rPr>
          <w:i/>
          <w:spacing w:val="-4"/>
        </w:rPr>
        <w:t xml:space="preserve"> </w:t>
      </w:r>
      <w:r>
        <w:rPr>
          <w:i/>
        </w:rPr>
        <w:t>Disease,</w:t>
      </w:r>
      <w:r>
        <w:rPr>
          <w:i/>
          <w:spacing w:val="-1"/>
        </w:rPr>
        <w:t xml:space="preserve"> </w:t>
      </w:r>
      <w:r>
        <w:t>Apr.</w:t>
      </w:r>
      <w:r>
        <w:rPr>
          <w:spacing w:val="-7"/>
        </w:rPr>
        <w:t xml:space="preserve"> </w:t>
      </w:r>
      <w:r>
        <w:t>2013,</w:t>
      </w:r>
      <w:r>
        <w:rPr>
          <w:spacing w:val="3"/>
        </w:rPr>
        <w:t xml:space="preserve"> </w:t>
      </w:r>
      <w:r>
        <w:t>https://</w:t>
      </w:r>
      <w:hyperlink r:id="rId600">
        <w:r>
          <w:t>www.cdc.gov/parasites/chagas/.</w:t>
        </w:r>
      </w:hyperlink>
    </w:p>
    <w:p w14:paraId="0F288478" w14:textId="77777777" w:rsidR="00CA754C" w:rsidRDefault="00CA754C">
      <w:pPr>
        <w:pStyle w:val="BodyText"/>
        <w:spacing w:before="4"/>
        <w:rPr>
          <w:sz w:val="22"/>
        </w:rPr>
      </w:pPr>
    </w:p>
    <w:p w14:paraId="206EAB3D" w14:textId="77777777" w:rsidR="00CA754C" w:rsidRDefault="003F13B9">
      <w:pPr>
        <w:pStyle w:val="BodyText"/>
        <w:spacing w:before="1" w:line="242" w:lineRule="auto"/>
        <w:ind w:left="120" w:right="356"/>
      </w:pPr>
      <w:r>
        <w:t>Figure 6 (right). United States, Department of Health and Human Services, Centers for Disease</w:t>
      </w:r>
      <w:r>
        <w:rPr>
          <w:spacing w:val="-52"/>
        </w:rPr>
        <w:t xml:space="preserve"> </w:t>
      </w:r>
      <w:r>
        <w:t xml:space="preserve">Control and Prevention. </w:t>
      </w:r>
      <w:r>
        <w:rPr>
          <w:i/>
        </w:rPr>
        <w:t xml:space="preserve">Trichomoniasis, </w:t>
      </w:r>
      <w:r>
        <w:t>Apr. 2022</w:t>
      </w:r>
      <w:r>
        <w:rPr>
          <w:spacing w:val="1"/>
        </w:rPr>
        <w:t xml:space="preserve"> </w:t>
      </w:r>
      <w:r>
        <w:t>https://</w:t>
      </w:r>
      <w:hyperlink r:id="rId601">
        <w:r>
          <w:t>www.cdc.gov/std/trichomonas/stdfact-trichomoniasis.htm.</w:t>
        </w:r>
      </w:hyperlink>
    </w:p>
    <w:p w14:paraId="50AC0D1D" w14:textId="77777777" w:rsidR="00CA754C" w:rsidRDefault="00CA754C">
      <w:pPr>
        <w:pStyle w:val="BodyText"/>
        <w:spacing w:before="9"/>
        <w:rPr>
          <w:sz w:val="22"/>
        </w:rPr>
      </w:pPr>
    </w:p>
    <w:p w14:paraId="737FF616" w14:textId="77777777" w:rsidR="00CA754C" w:rsidRDefault="003F13B9">
      <w:pPr>
        <w:pStyle w:val="BodyText"/>
        <w:spacing w:line="468" w:lineRule="auto"/>
        <w:ind w:left="120" w:right="3387"/>
      </w:pPr>
      <w:r>
        <w:t>Figure</w:t>
      </w:r>
      <w:r>
        <w:rPr>
          <w:spacing w:val="-3"/>
        </w:rPr>
        <w:t xml:space="preserve"> </w:t>
      </w:r>
      <w:r>
        <w:t>7.</w:t>
      </w:r>
      <w:r>
        <w:rPr>
          <w:spacing w:val="-3"/>
        </w:rPr>
        <w:t xml:space="preserve"> </w:t>
      </w:r>
      <w:r>
        <w:t>“Stained</w:t>
      </w:r>
      <w:r>
        <w:rPr>
          <w:spacing w:val="-3"/>
        </w:rPr>
        <w:t xml:space="preserve"> </w:t>
      </w:r>
      <w:r>
        <w:t>whole</w:t>
      </w:r>
      <w:r>
        <w:rPr>
          <w:spacing w:val="-3"/>
        </w:rPr>
        <w:t xml:space="preserve"> </w:t>
      </w:r>
      <w:r>
        <w:t>blood</w:t>
      </w:r>
      <w:r>
        <w:rPr>
          <w:spacing w:val="-5"/>
        </w:rPr>
        <w:t xml:space="preserve"> </w:t>
      </w:r>
      <w:r>
        <w:t>smears.”</w:t>
      </w:r>
      <w:r>
        <w:rPr>
          <w:spacing w:val="-1"/>
        </w:rPr>
        <w:t xml:space="preserve"> </w:t>
      </w:r>
      <w:r>
        <w:t>Public</w:t>
      </w:r>
      <w:r>
        <w:rPr>
          <w:spacing w:val="-6"/>
        </w:rPr>
        <w:t xml:space="preserve"> </w:t>
      </w:r>
      <w:r>
        <w:t>domain.</w:t>
      </w:r>
      <w:r>
        <w:rPr>
          <w:spacing w:val="-51"/>
        </w:rPr>
        <w:t xml:space="preserve"> </w:t>
      </w:r>
      <w:r>
        <w:rPr>
          <w:u w:val="single"/>
        </w:rPr>
        <w:t>Exercise 5.3</w:t>
      </w:r>
    </w:p>
    <w:p w14:paraId="0F10A10E" w14:textId="77777777" w:rsidR="00CA754C" w:rsidRDefault="00CA754C">
      <w:pPr>
        <w:spacing w:line="468" w:lineRule="auto"/>
        <w:sectPr w:rsidR="00CA754C">
          <w:headerReference w:type="default" r:id="rId602"/>
          <w:footerReference w:type="default" r:id="rId603"/>
          <w:pgSz w:w="12240" w:h="15840"/>
          <w:pgMar w:top="1420" w:right="1280" w:bottom="280" w:left="1320" w:header="0" w:footer="0" w:gutter="0"/>
          <w:cols w:space="720"/>
        </w:sectPr>
      </w:pPr>
    </w:p>
    <w:p w14:paraId="0BFF61B1" w14:textId="77777777" w:rsidR="00CA754C" w:rsidRDefault="003F13B9">
      <w:pPr>
        <w:pStyle w:val="BodyText"/>
        <w:spacing w:before="22" w:line="242" w:lineRule="auto"/>
        <w:ind w:left="120"/>
      </w:pPr>
      <w:r>
        <w:t>Figure</w:t>
      </w:r>
      <w:r>
        <w:rPr>
          <w:spacing w:val="-2"/>
        </w:rPr>
        <w:t xml:space="preserve"> </w:t>
      </w:r>
      <w:r>
        <w:t>1.</w:t>
      </w:r>
      <w:r>
        <w:rPr>
          <w:spacing w:val="-3"/>
        </w:rPr>
        <w:t xml:space="preserve"> </w:t>
      </w:r>
      <w:r>
        <w:t>United</w:t>
      </w:r>
      <w:r>
        <w:rPr>
          <w:spacing w:val="-4"/>
        </w:rPr>
        <w:t xml:space="preserve"> </w:t>
      </w:r>
      <w:r>
        <w:t>States,</w:t>
      </w:r>
      <w:r>
        <w:rPr>
          <w:spacing w:val="-2"/>
        </w:rPr>
        <w:t xml:space="preserve"> </w:t>
      </w:r>
      <w:r>
        <w:t>Department</w:t>
      </w:r>
      <w:r>
        <w:rPr>
          <w:spacing w:val="-3"/>
        </w:rPr>
        <w:t xml:space="preserve"> </w:t>
      </w:r>
      <w:r>
        <w:t>of</w:t>
      </w:r>
      <w:r>
        <w:rPr>
          <w:spacing w:val="-2"/>
        </w:rPr>
        <w:t xml:space="preserve"> </w:t>
      </w:r>
      <w:r>
        <w:t>Health</w:t>
      </w:r>
      <w:r>
        <w:rPr>
          <w:spacing w:val="-4"/>
        </w:rPr>
        <w:t xml:space="preserve"> </w:t>
      </w:r>
      <w:r>
        <w:t>and</w:t>
      </w:r>
      <w:r>
        <w:rPr>
          <w:spacing w:val="-3"/>
        </w:rPr>
        <w:t xml:space="preserve"> </w:t>
      </w:r>
      <w:r>
        <w:t>Human</w:t>
      </w:r>
      <w:r>
        <w:rPr>
          <w:spacing w:val="-4"/>
        </w:rPr>
        <w:t xml:space="preserve"> </w:t>
      </w:r>
      <w:r>
        <w:t>Services,</w:t>
      </w:r>
      <w:r>
        <w:rPr>
          <w:spacing w:val="-2"/>
        </w:rPr>
        <w:t xml:space="preserve"> </w:t>
      </w:r>
      <w:r>
        <w:t>Centers</w:t>
      </w:r>
      <w:r>
        <w:rPr>
          <w:spacing w:val="-6"/>
        </w:rPr>
        <w:t xml:space="preserve"> </w:t>
      </w:r>
      <w:r>
        <w:t>for</w:t>
      </w:r>
      <w:r>
        <w:rPr>
          <w:spacing w:val="-1"/>
        </w:rPr>
        <w:t xml:space="preserve"> </w:t>
      </w:r>
      <w:r>
        <w:t>Disease</w:t>
      </w:r>
      <w:r>
        <w:rPr>
          <w:spacing w:val="-2"/>
        </w:rPr>
        <w:t xml:space="preserve"> </w:t>
      </w:r>
      <w:r>
        <w:t>Control</w:t>
      </w:r>
      <w:r>
        <w:rPr>
          <w:spacing w:val="-51"/>
        </w:rPr>
        <w:t xml:space="preserve"> </w:t>
      </w:r>
      <w:r>
        <w:t>and</w:t>
      </w:r>
      <w:r>
        <w:rPr>
          <w:spacing w:val="-8"/>
        </w:rPr>
        <w:t xml:space="preserve"> </w:t>
      </w:r>
      <w:r>
        <w:t>Prevention.</w:t>
      </w:r>
      <w:r>
        <w:rPr>
          <w:spacing w:val="-7"/>
        </w:rPr>
        <w:t xml:space="preserve"> </w:t>
      </w:r>
      <w:r>
        <w:rPr>
          <w:i/>
        </w:rPr>
        <w:t>Enterobiasis,</w:t>
      </w:r>
      <w:r>
        <w:rPr>
          <w:i/>
          <w:spacing w:val="-5"/>
        </w:rPr>
        <w:t xml:space="preserve"> </w:t>
      </w:r>
      <w:r>
        <w:t>Sept.</w:t>
      </w:r>
      <w:r>
        <w:rPr>
          <w:spacing w:val="-7"/>
        </w:rPr>
        <w:t xml:space="preserve"> </w:t>
      </w:r>
      <w:r>
        <w:t>2020,</w:t>
      </w:r>
      <w:r>
        <w:rPr>
          <w:spacing w:val="-6"/>
        </w:rPr>
        <w:t xml:space="preserve"> </w:t>
      </w:r>
      <w:r>
        <w:t>https://</w:t>
      </w:r>
      <w:hyperlink r:id="rId604">
        <w:r>
          <w:t>www.cdc.gov/parasites/pinworm/index.html.</w:t>
        </w:r>
      </w:hyperlink>
    </w:p>
    <w:p w14:paraId="5F538157" w14:textId="77777777" w:rsidR="00CA754C" w:rsidRDefault="00CA754C">
      <w:pPr>
        <w:pStyle w:val="BodyText"/>
        <w:spacing w:before="5"/>
        <w:rPr>
          <w:sz w:val="22"/>
        </w:rPr>
      </w:pPr>
    </w:p>
    <w:p w14:paraId="2195CFBB" w14:textId="77777777" w:rsidR="00CA754C" w:rsidRDefault="003F13B9">
      <w:pPr>
        <w:ind w:left="120"/>
        <w:rPr>
          <w:sz w:val="24"/>
        </w:rPr>
      </w:pPr>
      <w:r>
        <w:rPr>
          <w:sz w:val="24"/>
        </w:rPr>
        <w:t xml:space="preserve">Figure 2. </w:t>
      </w:r>
      <w:r>
        <w:rPr>
          <w:i/>
          <w:sz w:val="24"/>
        </w:rPr>
        <w:t>File:Ascaris Lumbricoides</w:t>
      </w:r>
      <w:r>
        <w:rPr>
          <w:i/>
          <w:spacing w:val="6"/>
          <w:sz w:val="24"/>
        </w:rPr>
        <w:t xml:space="preserve"> </w:t>
      </w:r>
      <w:r>
        <w:rPr>
          <w:i/>
          <w:sz w:val="24"/>
        </w:rPr>
        <w:t>-</w:t>
      </w:r>
      <w:r>
        <w:rPr>
          <w:i/>
          <w:spacing w:val="1"/>
          <w:sz w:val="24"/>
        </w:rPr>
        <w:t xml:space="preserve"> </w:t>
      </w:r>
      <w:r>
        <w:rPr>
          <w:i/>
          <w:sz w:val="24"/>
        </w:rPr>
        <w:t>Wikimedia Commons</w:t>
      </w:r>
      <w:r>
        <w:rPr>
          <w:sz w:val="24"/>
        </w:rPr>
        <w:t>.</w:t>
      </w:r>
      <w:r>
        <w:rPr>
          <w:spacing w:val="-2"/>
          <w:sz w:val="24"/>
        </w:rPr>
        <w:t xml:space="preserve"> </w:t>
      </w:r>
      <w:r>
        <w:rPr>
          <w:sz w:val="24"/>
        </w:rPr>
        <w:t>29</w:t>
      </w:r>
      <w:r>
        <w:rPr>
          <w:spacing w:val="-2"/>
          <w:sz w:val="24"/>
        </w:rPr>
        <w:t xml:space="preserve"> </w:t>
      </w:r>
      <w:r>
        <w:rPr>
          <w:sz w:val="24"/>
        </w:rPr>
        <w:t>Mar.</w:t>
      </w:r>
      <w:r>
        <w:rPr>
          <w:spacing w:val="-2"/>
          <w:sz w:val="24"/>
        </w:rPr>
        <w:t xml:space="preserve"> </w:t>
      </w:r>
      <w:r>
        <w:rPr>
          <w:sz w:val="24"/>
        </w:rPr>
        <w:t>2019,</w:t>
      </w:r>
      <w:r>
        <w:rPr>
          <w:spacing w:val="1"/>
          <w:sz w:val="24"/>
        </w:rPr>
        <w:t xml:space="preserve"> </w:t>
      </w:r>
      <w:r>
        <w:rPr>
          <w:spacing w:val="-1"/>
          <w:sz w:val="24"/>
        </w:rPr>
        <w:t>https://commons.wikimedia.org/wiki/File:Ascaris_Lumbricoides_that_had_caused_intestinal_o</w:t>
      </w:r>
      <w:r>
        <w:rPr>
          <w:sz w:val="24"/>
        </w:rPr>
        <w:t xml:space="preserve"> bstruction.jpg.</w:t>
      </w:r>
    </w:p>
    <w:p w14:paraId="0B4F0CB5" w14:textId="77777777" w:rsidR="00CA754C" w:rsidRDefault="00CA754C">
      <w:pPr>
        <w:pStyle w:val="BodyText"/>
        <w:rPr>
          <w:sz w:val="23"/>
        </w:rPr>
      </w:pPr>
    </w:p>
    <w:p w14:paraId="72A73213" w14:textId="77777777" w:rsidR="00CA754C" w:rsidRDefault="003F13B9">
      <w:pPr>
        <w:pStyle w:val="BodyText"/>
        <w:spacing w:line="242" w:lineRule="auto"/>
        <w:ind w:left="120"/>
      </w:pPr>
      <w:r>
        <w:t>Figure</w:t>
      </w:r>
      <w:r>
        <w:rPr>
          <w:spacing w:val="-2"/>
        </w:rPr>
        <w:t xml:space="preserve"> </w:t>
      </w:r>
      <w:r>
        <w:t>3.</w:t>
      </w:r>
      <w:r>
        <w:rPr>
          <w:spacing w:val="-3"/>
        </w:rPr>
        <w:t xml:space="preserve"> </w:t>
      </w:r>
      <w:r>
        <w:t>United</w:t>
      </w:r>
      <w:r>
        <w:rPr>
          <w:spacing w:val="-4"/>
        </w:rPr>
        <w:t xml:space="preserve"> </w:t>
      </w:r>
      <w:r>
        <w:t>States,</w:t>
      </w:r>
      <w:r>
        <w:rPr>
          <w:spacing w:val="-2"/>
        </w:rPr>
        <w:t xml:space="preserve"> </w:t>
      </w:r>
      <w:r>
        <w:t>Department</w:t>
      </w:r>
      <w:r>
        <w:rPr>
          <w:spacing w:val="-3"/>
        </w:rPr>
        <w:t xml:space="preserve"> </w:t>
      </w:r>
      <w:r>
        <w:t>of</w:t>
      </w:r>
      <w:r>
        <w:rPr>
          <w:spacing w:val="-2"/>
        </w:rPr>
        <w:t xml:space="preserve"> </w:t>
      </w:r>
      <w:r>
        <w:t>Health</w:t>
      </w:r>
      <w:r>
        <w:rPr>
          <w:spacing w:val="-4"/>
        </w:rPr>
        <w:t xml:space="preserve"> </w:t>
      </w:r>
      <w:r>
        <w:t>and</w:t>
      </w:r>
      <w:r>
        <w:rPr>
          <w:spacing w:val="-3"/>
        </w:rPr>
        <w:t xml:space="preserve"> </w:t>
      </w:r>
      <w:r>
        <w:t>Human</w:t>
      </w:r>
      <w:r>
        <w:rPr>
          <w:spacing w:val="-4"/>
        </w:rPr>
        <w:t xml:space="preserve"> </w:t>
      </w:r>
      <w:r>
        <w:t>Services,</w:t>
      </w:r>
      <w:r>
        <w:rPr>
          <w:spacing w:val="-2"/>
        </w:rPr>
        <w:t xml:space="preserve"> </w:t>
      </w:r>
      <w:r>
        <w:t>Centers</w:t>
      </w:r>
      <w:r>
        <w:rPr>
          <w:spacing w:val="-6"/>
        </w:rPr>
        <w:t xml:space="preserve"> </w:t>
      </w:r>
      <w:r>
        <w:t>for</w:t>
      </w:r>
      <w:r>
        <w:rPr>
          <w:spacing w:val="-1"/>
        </w:rPr>
        <w:t xml:space="preserve"> </w:t>
      </w:r>
      <w:r>
        <w:t>Disease</w:t>
      </w:r>
      <w:r>
        <w:rPr>
          <w:spacing w:val="-2"/>
        </w:rPr>
        <w:t xml:space="preserve"> </w:t>
      </w:r>
      <w:r>
        <w:t>Control</w:t>
      </w:r>
      <w:r>
        <w:rPr>
          <w:spacing w:val="-51"/>
        </w:rPr>
        <w:t xml:space="preserve"> </w:t>
      </w:r>
      <w:r>
        <w:t>and</w:t>
      </w:r>
      <w:r>
        <w:rPr>
          <w:spacing w:val="-3"/>
        </w:rPr>
        <w:t xml:space="preserve"> </w:t>
      </w:r>
      <w:r>
        <w:t xml:space="preserve">Prevention. </w:t>
      </w:r>
      <w:r>
        <w:rPr>
          <w:i/>
        </w:rPr>
        <w:t>Taenaisis,</w:t>
      </w:r>
      <w:r>
        <w:rPr>
          <w:i/>
          <w:spacing w:val="-5"/>
        </w:rPr>
        <w:t xml:space="preserve"> </w:t>
      </w:r>
      <w:r>
        <w:t>Dec.</w:t>
      </w:r>
      <w:r>
        <w:rPr>
          <w:spacing w:val="-2"/>
        </w:rPr>
        <w:t xml:space="preserve"> </w:t>
      </w:r>
      <w:r>
        <w:t>2017,</w:t>
      </w:r>
      <w:r>
        <w:rPr>
          <w:spacing w:val="-2"/>
        </w:rPr>
        <w:t xml:space="preserve"> </w:t>
      </w:r>
      <w:r>
        <w:t>https://</w:t>
      </w:r>
      <w:hyperlink r:id="rId605">
        <w:r>
          <w:t>www.cdc.gov/dpdx/taeniasis/index.html.</w:t>
        </w:r>
      </w:hyperlink>
    </w:p>
    <w:p w14:paraId="1338F732" w14:textId="77777777" w:rsidR="00CA754C" w:rsidRDefault="00CA754C">
      <w:pPr>
        <w:pStyle w:val="BodyText"/>
        <w:spacing w:before="5"/>
        <w:rPr>
          <w:sz w:val="22"/>
        </w:rPr>
      </w:pPr>
    </w:p>
    <w:p w14:paraId="0B6FE90C" w14:textId="77777777" w:rsidR="00CA754C" w:rsidRDefault="003F13B9">
      <w:pPr>
        <w:pStyle w:val="BodyText"/>
        <w:ind w:left="120"/>
      </w:pPr>
      <w:r>
        <w:t>Figure</w:t>
      </w:r>
      <w:r>
        <w:rPr>
          <w:spacing w:val="-3"/>
        </w:rPr>
        <w:t xml:space="preserve"> </w:t>
      </w:r>
      <w:r>
        <w:t>4.</w:t>
      </w:r>
      <w:r>
        <w:rPr>
          <w:spacing w:val="-2"/>
        </w:rPr>
        <w:t xml:space="preserve"> </w:t>
      </w:r>
      <w:r>
        <w:t>“Mosquito</w:t>
      </w:r>
      <w:r>
        <w:rPr>
          <w:spacing w:val="-5"/>
        </w:rPr>
        <w:t xml:space="preserve"> </w:t>
      </w:r>
      <w:r>
        <w:t>and</w:t>
      </w:r>
      <w:r>
        <w:rPr>
          <w:spacing w:val="-4"/>
        </w:rPr>
        <w:t xml:space="preserve"> </w:t>
      </w:r>
      <w:r>
        <w:t>deer</w:t>
      </w:r>
      <w:r>
        <w:rPr>
          <w:spacing w:val="-2"/>
        </w:rPr>
        <w:t xml:space="preserve"> </w:t>
      </w:r>
      <w:r>
        <w:t>tick.”</w:t>
      </w:r>
      <w:r>
        <w:rPr>
          <w:spacing w:val="-1"/>
        </w:rPr>
        <w:t xml:space="preserve"> </w:t>
      </w:r>
      <w:r>
        <w:t>Public</w:t>
      </w:r>
      <w:r>
        <w:rPr>
          <w:spacing w:val="-5"/>
        </w:rPr>
        <w:t xml:space="preserve"> </w:t>
      </w:r>
      <w:r>
        <w:t>domain.</w:t>
      </w:r>
    </w:p>
    <w:p w14:paraId="5F4C2775" w14:textId="77777777" w:rsidR="00CA754C" w:rsidRDefault="00CA754C">
      <w:pPr>
        <w:pStyle w:val="BodyText"/>
        <w:spacing w:before="1"/>
        <w:rPr>
          <w:sz w:val="23"/>
        </w:rPr>
      </w:pPr>
    </w:p>
    <w:p w14:paraId="079292E4" w14:textId="77777777" w:rsidR="00CA754C" w:rsidRDefault="003F13B9">
      <w:pPr>
        <w:pStyle w:val="Heading2"/>
        <w:spacing w:before="1"/>
        <w:ind w:left="120"/>
      </w:pPr>
      <w:r>
        <w:t>MODULE</w:t>
      </w:r>
      <w:r>
        <w:rPr>
          <w:spacing w:val="-4"/>
        </w:rPr>
        <w:t xml:space="preserve"> </w:t>
      </w:r>
      <w:r>
        <w:t>6</w:t>
      </w:r>
    </w:p>
    <w:p w14:paraId="1D19F113" w14:textId="77777777" w:rsidR="00CA754C" w:rsidRDefault="00CA754C">
      <w:pPr>
        <w:pStyle w:val="BodyText"/>
        <w:spacing w:before="8"/>
        <w:rPr>
          <w:b/>
          <w:sz w:val="22"/>
        </w:rPr>
      </w:pPr>
    </w:p>
    <w:p w14:paraId="07421AE1" w14:textId="77777777" w:rsidR="00CA754C" w:rsidRDefault="003F13B9">
      <w:pPr>
        <w:pStyle w:val="BodyText"/>
        <w:spacing w:before="1"/>
        <w:ind w:left="120"/>
      </w:pPr>
      <w:r>
        <w:rPr>
          <w:u w:val="single"/>
        </w:rPr>
        <w:t>Introduction</w:t>
      </w:r>
    </w:p>
    <w:p w14:paraId="0E0DED54" w14:textId="77777777" w:rsidR="00CA754C" w:rsidRDefault="00CA754C">
      <w:pPr>
        <w:pStyle w:val="BodyText"/>
        <w:spacing w:before="10"/>
        <w:rPr>
          <w:sz w:val="18"/>
        </w:rPr>
      </w:pPr>
    </w:p>
    <w:p w14:paraId="47565CD9" w14:textId="77777777" w:rsidR="00CA754C" w:rsidRDefault="003F13B9">
      <w:pPr>
        <w:pStyle w:val="BodyText"/>
        <w:spacing w:before="54" w:line="237" w:lineRule="auto"/>
        <w:ind w:left="120" w:right="1140"/>
      </w:pPr>
      <w:r>
        <w:t xml:space="preserve">Figure 1 (left). “21: Bacterial Oxygen Requirements.” </w:t>
      </w:r>
      <w:r>
        <w:rPr>
          <w:i/>
        </w:rPr>
        <w:t>Biology LibreTexts</w:t>
      </w:r>
      <w:r>
        <w:t>, 27 Aug. 2022,</w:t>
      </w:r>
      <w:r>
        <w:rPr>
          <w:spacing w:val="-53"/>
        </w:rPr>
        <w:t xml:space="preserve"> </w:t>
      </w:r>
      <w:r>
        <w:t>bio.libretexts.org/Courses/West_Hills_College_-</w:t>
      </w:r>
    </w:p>
    <w:p w14:paraId="5734C68D" w14:textId="77777777" w:rsidR="00CA754C" w:rsidRDefault="003F13B9">
      <w:pPr>
        <w:pStyle w:val="BodyText"/>
        <w:spacing w:before="3" w:line="470" w:lineRule="auto"/>
        <w:ind w:left="120" w:right="1128"/>
      </w:pPr>
      <w:r>
        <w:rPr>
          <w:spacing w:val="-1"/>
        </w:rPr>
        <w:t>_Lemoore/Microbiology_Laboratory_Manual/21:_Bacterial_Oxygen_Requirements.</w:t>
      </w:r>
      <w:r>
        <w:t xml:space="preserve"> Figure 1</w:t>
      </w:r>
      <w:r>
        <w:rPr>
          <w:spacing w:val="-3"/>
        </w:rPr>
        <w:t xml:space="preserve"> </w:t>
      </w:r>
      <w:r>
        <w:t>(right).</w:t>
      </w:r>
      <w:r>
        <w:rPr>
          <w:spacing w:val="3"/>
        </w:rPr>
        <w:t xml:space="preserve"> </w:t>
      </w:r>
      <w:r>
        <w:t>“Culture transport system.”</w:t>
      </w:r>
      <w:r>
        <w:rPr>
          <w:spacing w:val="1"/>
        </w:rPr>
        <w:t xml:space="preserve"> </w:t>
      </w:r>
      <w:r>
        <w:t>Public</w:t>
      </w:r>
      <w:r>
        <w:rPr>
          <w:spacing w:val="-3"/>
        </w:rPr>
        <w:t xml:space="preserve"> </w:t>
      </w:r>
      <w:r>
        <w:t>domain.</w:t>
      </w:r>
    </w:p>
    <w:p w14:paraId="1EB1E146" w14:textId="77777777" w:rsidR="00CA754C" w:rsidRDefault="003F13B9">
      <w:pPr>
        <w:pStyle w:val="BodyText"/>
        <w:spacing w:line="290" w:lineRule="exact"/>
        <w:ind w:left="120"/>
      </w:pPr>
      <w:r>
        <w:rPr>
          <w:u w:val="single"/>
        </w:rPr>
        <w:t>Exercise</w:t>
      </w:r>
      <w:r>
        <w:rPr>
          <w:spacing w:val="-3"/>
          <w:u w:val="single"/>
        </w:rPr>
        <w:t xml:space="preserve"> </w:t>
      </w:r>
      <w:r>
        <w:rPr>
          <w:u w:val="single"/>
        </w:rPr>
        <w:t>6.1</w:t>
      </w:r>
    </w:p>
    <w:p w14:paraId="291BE9F0" w14:textId="77777777" w:rsidR="00CA754C" w:rsidRDefault="00CA754C">
      <w:pPr>
        <w:pStyle w:val="BodyText"/>
        <w:spacing w:before="10"/>
        <w:rPr>
          <w:sz w:val="18"/>
        </w:rPr>
      </w:pPr>
    </w:p>
    <w:p w14:paraId="2EEA55CF" w14:textId="77777777" w:rsidR="00CA754C" w:rsidRDefault="003F13B9">
      <w:pPr>
        <w:pStyle w:val="BodyText"/>
        <w:spacing w:before="52"/>
        <w:ind w:left="120"/>
      </w:pPr>
      <w:r>
        <w:t>Figure</w:t>
      </w:r>
      <w:r>
        <w:rPr>
          <w:spacing w:val="-1"/>
        </w:rPr>
        <w:t xml:space="preserve"> </w:t>
      </w:r>
      <w:r>
        <w:t>1.</w:t>
      </w:r>
      <w:r>
        <w:rPr>
          <w:spacing w:val="-2"/>
        </w:rPr>
        <w:t xml:space="preserve"> </w:t>
      </w:r>
      <w:r>
        <w:t>Erin</w:t>
      </w:r>
      <w:r>
        <w:rPr>
          <w:spacing w:val="-3"/>
        </w:rPr>
        <w:t xml:space="preserve"> </w:t>
      </w:r>
      <w:r>
        <w:t>Christensen,</w:t>
      </w:r>
      <w:r>
        <w:rPr>
          <w:spacing w:val="-1"/>
        </w:rPr>
        <w:t xml:space="preserve"> </w:t>
      </w:r>
      <w:r>
        <w:t>original</w:t>
      </w:r>
      <w:r>
        <w:rPr>
          <w:spacing w:val="-2"/>
        </w:rPr>
        <w:t xml:space="preserve"> </w:t>
      </w:r>
      <w:r>
        <w:t>image</w:t>
      </w:r>
      <w:r>
        <w:t>.</w:t>
      </w:r>
    </w:p>
    <w:p w14:paraId="6EEAB3D3" w14:textId="77777777" w:rsidR="00CA754C" w:rsidRDefault="00CA754C">
      <w:pPr>
        <w:pStyle w:val="BodyText"/>
        <w:spacing w:before="9"/>
        <w:rPr>
          <w:sz w:val="22"/>
        </w:rPr>
      </w:pPr>
    </w:p>
    <w:p w14:paraId="3D018663" w14:textId="77777777" w:rsidR="00CA754C" w:rsidRDefault="003F13B9">
      <w:pPr>
        <w:pStyle w:val="BodyText"/>
        <w:ind w:left="120"/>
      </w:pPr>
      <w:r>
        <w:t>Figure</w:t>
      </w:r>
      <w:r>
        <w:rPr>
          <w:spacing w:val="-1"/>
        </w:rPr>
        <w:t xml:space="preserve"> </w:t>
      </w:r>
      <w:r>
        <w:t>2</w:t>
      </w:r>
      <w:r>
        <w:rPr>
          <w:spacing w:val="-4"/>
        </w:rPr>
        <w:t xml:space="preserve"> </w:t>
      </w:r>
      <w:r>
        <w:t>(left).</w:t>
      </w:r>
      <w:r>
        <w:rPr>
          <w:spacing w:val="-3"/>
        </w:rPr>
        <w:t xml:space="preserve"> </w:t>
      </w:r>
      <w:r>
        <w:t>Lal,</w:t>
      </w:r>
      <w:r>
        <w:rPr>
          <w:spacing w:val="-3"/>
        </w:rPr>
        <w:t xml:space="preserve"> </w:t>
      </w:r>
      <w:r>
        <w:t>Archana,</w:t>
      </w:r>
      <w:r>
        <w:rPr>
          <w:spacing w:val="-2"/>
        </w:rPr>
        <w:t xml:space="preserve"> </w:t>
      </w:r>
      <w:r>
        <w:t>and</w:t>
      </w:r>
      <w:r>
        <w:rPr>
          <w:spacing w:val="-3"/>
        </w:rPr>
        <w:t xml:space="preserve"> </w:t>
      </w:r>
      <w:r>
        <w:t>Naowarat</w:t>
      </w:r>
      <w:r>
        <w:rPr>
          <w:spacing w:val="-3"/>
        </w:rPr>
        <w:t xml:space="preserve"> </w:t>
      </w:r>
      <w:r>
        <w:t>Cheeptham.</w:t>
      </w:r>
      <w:r>
        <w:rPr>
          <w:spacing w:val="-3"/>
        </w:rPr>
        <w:t xml:space="preserve"> </w:t>
      </w:r>
      <w:r>
        <w:t>“Eosin-Methylene</w:t>
      </w:r>
      <w:r>
        <w:rPr>
          <w:spacing w:val="-1"/>
        </w:rPr>
        <w:t xml:space="preserve"> </w:t>
      </w:r>
      <w:r>
        <w:t>Blue</w:t>
      </w:r>
      <w:r>
        <w:rPr>
          <w:spacing w:val="-1"/>
        </w:rPr>
        <w:t xml:space="preserve"> </w:t>
      </w:r>
      <w:r>
        <w:t>Agar</w:t>
      </w:r>
      <w:r>
        <w:rPr>
          <w:spacing w:val="2"/>
        </w:rPr>
        <w:t xml:space="preserve"> </w:t>
      </w:r>
      <w:r>
        <w:t>Plates</w:t>
      </w:r>
    </w:p>
    <w:p w14:paraId="7E8D4A9E" w14:textId="77777777" w:rsidR="00CA754C" w:rsidRDefault="003F13B9">
      <w:pPr>
        <w:spacing w:before="2"/>
        <w:ind w:left="120"/>
        <w:rPr>
          <w:sz w:val="24"/>
        </w:rPr>
      </w:pPr>
      <w:r>
        <w:rPr>
          <w:sz w:val="24"/>
        </w:rPr>
        <w:t>Protocol.”</w:t>
      </w:r>
      <w:r>
        <w:rPr>
          <w:spacing w:val="-3"/>
          <w:sz w:val="24"/>
        </w:rPr>
        <w:t xml:space="preserve"> </w:t>
      </w:r>
      <w:r>
        <w:rPr>
          <w:i/>
          <w:sz w:val="24"/>
        </w:rPr>
        <w:t>American</w:t>
      </w:r>
      <w:r>
        <w:rPr>
          <w:i/>
          <w:spacing w:val="-1"/>
          <w:sz w:val="24"/>
        </w:rPr>
        <w:t xml:space="preserve"> </w:t>
      </w:r>
      <w:r>
        <w:rPr>
          <w:i/>
          <w:sz w:val="24"/>
        </w:rPr>
        <w:t>Society for</w:t>
      </w:r>
      <w:r>
        <w:rPr>
          <w:i/>
          <w:spacing w:val="-4"/>
          <w:sz w:val="24"/>
        </w:rPr>
        <w:t xml:space="preserve"> </w:t>
      </w:r>
      <w:r>
        <w:rPr>
          <w:i/>
          <w:sz w:val="24"/>
        </w:rPr>
        <w:t>Microbiology</w:t>
      </w:r>
      <w:r>
        <w:rPr>
          <w:sz w:val="24"/>
        </w:rPr>
        <w:t>,</w:t>
      </w:r>
      <w:r>
        <w:rPr>
          <w:spacing w:val="-2"/>
          <w:sz w:val="24"/>
        </w:rPr>
        <w:t xml:space="preserve"> </w:t>
      </w:r>
      <w:r>
        <w:rPr>
          <w:sz w:val="24"/>
        </w:rPr>
        <w:t>29</w:t>
      </w:r>
      <w:r>
        <w:rPr>
          <w:spacing w:val="-4"/>
          <w:sz w:val="24"/>
        </w:rPr>
        <w:t xml:space="preserve"> </w:t>
      </w:r>
      <w:r>
        <w:rPr>
          <w:sz w:val="24"/>
        </w:rPr>
        <w:t>Sept.</w:t>
      </w:r>
      <w:r>
        <w:rPr>
          <w:spacing w:val="-3"/>
          <w:sz w:val="24"/>
        </w:rPr>
        <w:t xml:space="preserve"> </w:t>
      </w:r>
      <w:r>
        <w:rPr>
          <w:sz w:val="24"/>
        </w:rPr>
        <w:t>2007.</w:t>
      </w:r>
    </w:p>
    <w:p w14:paraId="0D749A9E" w14:textId="77777777" w:rsidR="00CA754C" w:rsidRDefault="00CA754C">
      <w:pPr>
        <w:pStyle w:val="BodyText"/>
        <w:spacing w:before="8"/>
        <w:rPr>
          <w:sz w:val="22"/>
        </w:rPr>
      </w:pPr>
    </w:p>
    <w:p w14:paraId="4D5C65C1" w14:textId="77777777" w:rsidR="00CA754C" w:rsidRDefault="003F13B9">
      <w:pPr>
        <w:pStyle w:val="BodyText"/>
        <w:spacing w:before="1" w:line="242" w:lineRule="auto"/>
        <w:ind w:left="120" w:right="967" w:firstLine="55"/>
      </w:pPr>
      <w:r>
        <w:t xml:space="preserve">Figure 2 (center). Wikipedia contributors. “MacConkey Agar.” </w:t>
      </w:r>
      <w:r>
        <w:rPr>
          <w:i/>
        </w:rPr>
        <w:t>Wikipedia</w:t>
      </w:r>
      <w:r>
        <w:t>, 25 Nov. 2022,</w:t>
      </w:r>
      <w:r>
        <w:rPr>
          <w:spacing w:val="-53"/>
        </w:rPr>
        <w:t xml:space="preserve"> </w:t>
      </w:r>
      <w:r>
        <w:t>en.wikipedia.org/wiki/MacConkey_agar.</w:t>
      </w:r>
    </w:p>
    <w:p w14:paraId="6CB88C74" w14:textId="77777777" w:rsidR="00CA754C" w:rsidRDefault="00CA754C">
      <w:pPr>
        <w:pStyle w:val="BodyText"/>
        <w:spacing w:before="5"/>
        <w:rPr>
          <w:sz w:val="22"/>
        </w:rPr>
      </w:pPr>
    </w:p>
    <w:p w14:paraId="7EF13B31" w14:textId="77777777" w:rsidR="00CA754C" w:rsidRDefault="003F13B9">
      <w:pPr>
        <w:spacing w:line="242" w:lineRule="auto"/>
        <w:ind w:left="120"/>
        <w:rPr>
          <w:sz w:val="24"/>
        </w:rPr>
      </w:pPr>
      <w:r>
        <w:rPr>
          <w:sz w:val="24"/>
        </w:rPr>
        <w:t>Figure 2 (right).</w:t>
      </w:r>
      <w:r>
        <w:rPr>
          <w:spacing w:val="1"/>
          <w:sz w:val="24"/>
        </w:rPr>
        <w:t xml:space="preserve"> </w:t>
      </w:r>
      <w:r>
        <w:rPr>
          <w:i/>
          <w:sz w:val="24"/>
        </w:rPr>
        <w:t>File:Salmonella Growth on MacConkey medium.jpg - Wikimedia Commons</w:t>
      </w:r>
      <w:r>
        <w:rPr>
          <w:sz w:val="24"/>
        </w:rPr>
        <w:t>. 14</w:t>
      </w:r>
      <w:r>
        <w:rPr>
          <w:spacing w:val="-52"/>
          <w:sz w:val="24"/>
        </w:rPr>
        <w:t xml:space="preserve"> </w:t>
      </w:r>
      <w:r>
        <w:rPr>
          <w:sz w:val="24"/>
        </w:rPr>
        <w:t>Mar.</w:t>
      </w:r>
      <w:r>
        <w:rPr>
          <w:spacing w:val="-2"/>
          <w:sz w:val="24"/>
        </w:rPr>
        <w:t xml:space="preserve"> </w:t>
      </w:r>
      <w:r>
        <w:rPr>
          <w:sz w:val="24"/>
        </w:rPr>
        <w:t>2020,</w:t>
      </w:r>
    </w:p>
    <w:p w14:paraId="0778CD27" w14:textId="77777777" w:rsidR="00CA754C" w:rsidRDefault="003F13B9">
      <w:pPr>
        <w:pStyle w:val="BodyText"/>
        <w:spacing w:line="291" w:lineRule="exact"/>
        <w:ind w:left="120"/>
      </w:pPr>
      <w:r>
        <w:t>commons.wikimedia.org/wiki/File:Salmonella_growth_on_MacConkey_medium.jpg.</w:t>
      </w:r>
    </w:p>
    <w:p w14:paraId="4062F881" w14:textId="77777777" w:rsidR="00CA754C" w:rsidRDefault="00CA754C">
      <w:pPr>
        <w:pStyle w:val="BodyText"/>
        <w:spacing w:before="9"/>
        <w:rPr>
          <w:sz w:val="22"/>
        </w:rPr>
      </w:pPr>
    </w:p>
    <w:p w14:paraId="2FE45491" w14:textId="77777777" w:rsidR="00CA754C" w:rsidRDefault="003F13B9">
      <w:pPr>
        <w:spacing w:line="242" w:lineRule="auto"/>
        <w:ind w:left="120" w:right="393"/>
        <w:rPr>
          <w:sz w:val="24"/>
        </w:rPr>
      </w:pPr>
      <w:r>
        <w:rPr>
          <w:sz w:val="24"/>
        </w:rPr>
        <w:t xml:space="preserve">Figure 3. Buxton, Rebecca. “Blood Agar Plates and Hemolysis Protocols.” </w:t>
      </w:r>
      <w:r>
        <w:rPr>
          <w:i/>
          <w:sz w:val="24"/>
        </w:rPr>
        <w:t>American Society for</w:t>
      </w:r>
      <w:r>
        <w:rPr>
          <w:i/>
          <w:spacing w:val="-52"/>
          <w:sz w:val="24"/>
        </w:rPr>
        <w:t xml:space="preserve"> </w:t>
      </w:r>
      <w:r>
        <w:rPr>
          <w:i/>
          <w:sz w:val="24"/>
        </w:rPr>
        <w:t>Microbiology</w:t>
      </w:r>
      <w:r>
        <w:rPr>
          <w:sz w:val="24"/>
        </w:rPr>
        <w:t>,</w:t>
      </w:r>
      <w:r>
        <w:rPr>
          <w:spacing w:val="-1"/>
          <w:sz w:val="24"/>
        </w:rPr>
        <w:t xml:space="preserve"> </w:t>
      </w:r>
      <w:r>
        <w:rPr>
          <w:sz w:val="24"/>
        </w:rPr>
        <w:t>30</w:t>
      </w:r>
      <w:r>
        <w:rPr>
          <w:spacing w:val="-2"/>
          <w:sz w:val="24"/>
        </w:rPr>
        <w:t xml:space="preserve"> </w:t>
      </w:r>
      <w:r>
        <w:rPr>
          <w:sz w:val="24"/>
        </w:rPr>
        <w:t>Sept.</w:t>
      </w:r>
      <w:r>
        <w:rPr>
          <w:spacing w:val="-1"/>
          <w:sz w:val="24"/>
        </w:rPr>
        <w:t xml:space="preserve"> </w:t>
      </w:r>
      <w:r>
        <w:rPr>
          <w:sz w:val="24"/>
        </w:rPr>
        <w:t>2005.</w:t>
      </w:r>
    </w:p>
    <w:p w14:paraId="658D0123" w14:textId="77777777" w:rsidR="00CA754C" w:rsidRDefault="00CA754C">
      <w:pPr>
        <w:pStyle w:val="BodyText"/>
        <w:spacing w:before="9"/>
        <w:rPr>
          <w:sz w:val="22"/>
        </w:rPr>
      </w:pPr>
    </w:p>
    <w:p w14:paraId="6D7179F9" w14:textId="77777777" w:rsidR="00CA754C" w:rsidRDefault="003F13B9">
      <w:pPr>
        <w:pStyle w:val="BodyText"/>
        <w:ind w:left="120"/>
      </w:pPr>
      <w:r>
        <w:rPr>
          <w:u w:val="single"/>
        </w:rPr>
        <w:t>Exercise</w:t>
      </w:r>
      <w:r>
        <w:rPr>
          <w:spacing w:val="-2"/>
          <w:u w:val="single"/>
        </w:rPr>
        <w:t xml:space="preserve"> </w:t>
      </w:r>
      <w:r>
        <w:rPr>
          <w:u w:val="single"/>
        </w:rPr>
        <w:t>6.2</w:t>
      </w:r>
    </w:p>
    <w:p w14:paraId="356132A1" w14:textId="77777777" w:rsidR="00CA754C" w:rsidRDefault="00CA754C">
      <w:pPr>
        <w:pStyle w:val="BodyText"/>
        <w:spacing w:before="6"/>
        <w:rPr>
          <w:sz w:val="18"/>
        </w:rPr>
      </w:pPr>
    </w:p>
    <w:p w14:paraId="6CE016FD" w14:textId="77777777" w:rsidR="00CA754C" w:rsidRDefault="003F13B9">
      <w:pPr>
        <w:pStyle w:val="BodyText"/>
        <w:spacing w:before="52" w:line="242" w:lineRule="auto"/>
        <w:ind w:left="120"/>
      </w:pPr>
      <w:r>
        <w:t xml:space="preserve">Figure 1. Libretexts. “6.10D: Oxygen.” </w:t>
      </w:r>
      <w:r>
        <w:rPr>
          <w:i/>
        </w:rPr>
        <w:t>Biology LibreTexts</w:t>
      </w:r>
      <w:r>
        <w:t>, 3 Jan. 2021,</w:t>
      </w:r>
      <w:r>
        <w:rPr>
          <w:spacing w:val="1"/>
        </w:rPr>
        <w:t xml:space="preserve"> </w:t>
      </w:r>
      <w:r>
        <w:rPr>
          <w:spacing w:val="-1"/>
        </w:rPr>
        <w:t>bio.libretexts.org/Bookshelves/Microbiology/Mic</w:t>
      </w:r>
      <w:r>
        <w:rPr>
          <w:spacing w:val="-1"/>
        </w:rPr>
        <w:t>robiology_(Boundless)/06:_Culturing_Microor</w:t>
      </w:r>
      <w:r>
        <w:t xml:space="preserve"> ganisms/6.10:_Other_Environmental_Growth_Factors/6.10D:_Oxygen.</w:t>
      </w:r>
    </w:p>
    <w:p w14:paraId="6BDED335" w14:textId="77777777" w:rsidR="00CA754C" w:rsidRDefault="00CA754C">
      <w:pPr>
        <w:spacing w:line="242" w:lineRule="auto"/>
        <w:sectPr w:rsidR="00CA754C">
          <w:headerReference w:type="default" r:id="rId606"/>
          <w:footerReference w:type="default" r:id="rId607"/>
          <w:pgSz w:w="12240" w:h="15840"/>
          <w:pgMar w:top="1420" w:right="1280" w:bottom="280" w:left="1320" w:header="0" w:footer="0" w:gutter="0"/>
          <w:cols w:space="720"/>
        </w:sectPr>
      </w:pPr>
    </w:p>
    <w:p w14:paraId="5E59764A" w14:textId="77777777" w:rsidR="00CA754C" w:rsidRDefault="003F13B9">
      <w:pPr>
        <w:pStyle w:val="BodyText"/>
        <w:spacing w:before="22" w:line="468" w:lineRule="auto"/>
        <w:ind w:left="120" w:right="5471"/>
        <w:jc w:val="both"/>
        <w:rPr>
          <w:b/>
        </w:rPr>
      </w:pPr>
      <w:r>
        <w:t>Figure 2. Erin Christensen, original image.</w:t>
      </w:r>
      <w:r>
        <w:rPr>
          <w:spacing w:val="-52"/>
        </w:rPr>
        <w:t xml:space="preserve"> </w:t>
      </w:r>
      <w:r>
        <w:t>Figure 3. Erin Christensen, original image.</w:t>
      </w:r>
      <w:r>
        <w:rPr>
          <w:spacing w:val="-52"/>
        </w:rPr>
        <w:t xml:space="preserve"> </w:t>
      </w:r>
      <w:r>
        <w:rPr>
          <w:b/>
        </w:rPr>
        <w:t>MODULE</w:t>
      </w:r>
      <w:r>
        <w:rPr>
          <w:b/>
          <w:spacing w:val="-3"/>
        </w:rPr>
        <w:t xml:space="preserve"> </w:t>
      </w:r>
      <w:r>
        <w:rPr>
          <w:b/>
        </w:rPr>
        <w:t>7</w:t>
      </w:r>
    </w:p>
    <w:p w14:paraId="291BCD3A" w14:textId="77777777" w:rsidR="00CA754C" w:rsidRDefault="003F13B9">
      <w:pPr>
        <w:pStyle w:val="BodyText"/>
        <w:spacing w:before="6"/>
        <w:ind w:left="120"/>
      </w:pPr>
      <w:r>
        <w:rPr>
          <w:u w:val="single"/>
        </w:rPr>
        <w:t>Introduction</w:t>
      </w:r>
    </w:p>
    <w:p w14:paraId="2A9CE378" w14:textId="77777777" w:rsidR="00CA754C" w:rsidRDefault="00CA754C">
      <w:pPr>
        <w:pStyle w:val="BodyText"/>
        <w:spacing w:before="7"/>
        <w:rPr>
          <w:sz w:val="18"/>
        </w:rPr>
      </w:pPr>
    </w:p>
    <w:p w14:paraId="5FCF2B50" w14:textId="77777777" w:rsidR="00CA754C" w:rsidRDefault="003F13B9">
      <w:pPr>
        <w:pStyle w:val="BodyText"/>
        <w:spacing w:before="51"/>
        <w:ind w:left="120"/>
      </w:pPr>
      <w:r>
        <w:t>Figure</w:t>
      </w:r>
      <w:r>
        <w:rPr>
          <w:spacing w:val="-3"/>
        </w:rPr>
        <w:t xml:space="preserve"> </w:t>
      </w:r>
      <w:r>
        <w:t>1</w:t>
      </w:r>
      <w:r>
        <w:rPr>
          <w:spacing w:val="-5"/>
        </w:rPr>
        <w:t xml:space="preserve"> </w:t>
      </w:r>
      <w:r>
        <w:t>(left).</w:t>
      </w:r>
      <w:r>
        <w:rPr>
          <w:spacing w:val="-2"/>
        </w:rPr>
        <w:t xml:space="preserve"> </w:t>
      </w:r>
      <w:r>
        <w:t>“Selman</w:t>
      </w:r>
      <w:r>
        <w:rPr>
          <w:spacing w:val="-4"/>
        </w:rPr>
        <w:t xml:space="preserve"> </w:t>
      </w:r>
      <w:r>
        <w:t>Waksman.”</w:t>
      </w:r>
      <w:r>
        <w:rPr>
          <w:spacing w:val="-2"/>
        </w:rPr>
        <w:t xml:space="preserve"> </w:t>
      </w:r>
      <w:r>
        <w:t>Public</w:t>
      </w:r>
      <w:r>
        <w:rPr>
          <w:spacing w:val="-5"/>
        </w:rPr>
        <w:t xml:space="preserve"> </w:t>
      </w:r>
      <w:r>
        <w:t>domain.</w:t>
      </w:r>
    </w:p>
    <w:p w14:paraId="29BD8929" w14:textId="77777777" w:rsidR="00CA754C" w:rsidRDefault="00CA754C">
      <w:pPr>
        <w:pStyle w:val="BodyText"/>
        <w:spacing w:before="1"/>
        <w:rPr>
          <w:sz w:val="23"/>
        </w:rPr>
      </w:pPr>
    </w:p>
    <w:p w14:paraId="6743AF5A" w14:textId="77777777" w:rsidR="00CA754C" w:rsidRDefault="003F13B9">
      <w:pPr>
        <w:spacing w:line="242" w:lineRule="auto"/>
        <w:ind w:left="120" w:right="363"/>
        <w:rPr>
          <w:sz w:val="24"/>
        </w:rPr>
      </w:pPr>
      <w:r>
        <w:rPr>
          <w:sz w:val="24"/>
        </w:rPr>
        <w:t xml:space="preserve">Figure 1 (right). “Be Antibiotics Aware Toolkit.” </w:t>
      </w:r>
      <w:r>
        <w:rPr>
          <w:i/>
          <w:sz w:val="24"/>
        </w:rPr>
        <w:t>Centers for Disease Control and Prevention</w:t>
      </w:r>
      <w:r>
        <w:rPr>
          <w:sz w:val="24"/>
        </w:rPr>
        <w:t>, 25</w:t>
      </w:r>
      <w:r>
        <w:rPr>
          <w:spacing w:val="-52"/>
          <w:sz w:val="24"/>
        </w:rPr>
        <w:t xml:space="preserve"> </w:t>
      </w:r>
      <w:r>
        <w:rPr>
          <w:sz w:val="24"/>
        </w:rPr>
        <w:t>Oct.</w:t>
      </w:r>
      <w:r>
        <w:rPr>
          <w:spacing w:val="-2"/>
          <w:sz w:val="24"/>
        </w:rPr>
        <w:t xml:space="preserve"> </w:t>
      </w:r>
      <w:r>
        <w:rPr>
          <w:sz w:val="24"/>
        </w:rPr>
        <w:t>2022,</w:t>
      </w:r>
      <w:r>
        <w:rPr>
          <w:spacing w:val="4"/>
          <w:sz w:val="24"/>
        </w:rPr>
        <w:t xml:space="preserve"> </w:t>
      </w:r>
      <w:hyperlink r:id="rId608">
        <w:r>
          <w:rPr>
            <w:sz w:val="24"/>
          </w:rPr>
          <w:t>www.cdc.gov/antibiotic-use/week/to</w:t>
        </w:r>
        <w:r>
          <w:rPr>
            <w:sz w:val="24"/>
          </w:rPr>
          <w:t>olkit/handouts.html.</w:t>
        </w:r>
      </w:hyperlink>
    </w:p>
    <w:p w14:paraId="2AAAF826" w14:textId="77777777" w:rsidR="00CA754C" w:rsidRDefault="00CA754C">
      <w:pPr>
        <w:pStyle w:val="BodyText"/>
        <w:spacing w:before="5"/>
        <w:rPr>
          <w:sz w:val="22"/>
        </w:rPr>
      </w:pPr>
    </w:p>
    <w:p w14:paraId="7BFE8538" w14:textId="77777777" w:rsidR="00CA754C" w:rsidRDefault="003F13B9">
      <w:pPr>
        <w:pStyle w:val="BodyText"/>
        <w:ind w:left="120"/>
      </w:pPr>
      <w:r>
        <w:rPr>
          <w:u w:val="single"/>
        </w:rPr>
        <w:t>Exercise</w:t>
      </w:r>
      <w:r>
        <w:rPr>
          <w:spacing w:val="-3"/>
          <w:u w:val="single"/>
        </w:rPr>
        <w:t xml:space="preserve"> </w:t>
      </w:r>
      <w:r>
        <w:rPr>
          <w:u w:val="single"/>
        </w:rPr>
        <w:t>7.1</w:t>
      </w:r>
    </w:p>
    <w:p w14:paraId="6E49B71E" w14:textId="77777777" w:rsidR="00CA754C" w:rsidRDefault="00CA754C">
      <w:pPr>
        <w:pStyle w:val="BodyText"/>
        <w:spacing w:before="6"/>
        <w:rPr>
          <w:sz w:val="18"/>
        </w:rPr>
      </w:pPr>
    </w:p>
    <w:p w14:paraId="1D02EAD1" w14:textId="77777777" w:rsidR="00CA754C" w:rsidRDefault="003F13B9">
      <w:pPr>
        <w:pStyle w:val="BodyText"/>
        <w:spacing w:before="52" w:line="242" w:lineRule="auto"/>
        <w:ind w:left="120" w:right="207"/>
      </w:pPr>
      <w:r>
        <w:t xml:space="preserve">Figures 1 and 2. LibreTexts. “13.2: Using Physical Methods To Control Microorganisms.” </w:t>
      </w:r>
      <w:r>
        <w:rPr>
          <w:i/>
        </w:rPr>
        <w:t>Biology</w:t>
      </w:r>
      <w:r>
        <w:rPr>
          <w:i/>
          <w:spacing w:val="-52"/>
        </w:rPr>
        <w:t xml:space="preserve"> </w:t>
      </w:r>
      <w:r>
        <w:rPr>
          <w:i/>
        </w:rPr>
        <w:t>LibreTexts</w:t>
      </w:r>
      <w:r>
        <w:t>, 5 Mar. 2022,</w:t>
      </w:r>
      <w:r>
        <w:rPr>
          <w:spacing w:val="1"/>
        </w:rPr>
        <w:t xml:space="preserve"> </w:t>
      </w:r>
      <w:r>
        <w:rPr>
          <w:spacing w:val="-1"/>
        </w:rPr>
        <w:t>bio.libretexts.org/Bookshelves/Microbiology/Microbiology_(OpenStax)/13:_Control_of_Microb</w:t>
      </w:r>
      <w:r>
        <w:t xml:space="preserve"> ial_Growth/13.02:_Using_Physical_Methods_to_Control_Microorganisms.</w:t>
      </w:r>
    </w:p>
    <w:p w14:paraId="13F72394" w14:textId="77777777" w:rsidR="00CA754C" w:rsidRDefault="00CA754C">
      <w:pPr>
        <w:pStyle w:val="BodyText"/>
        <w:spacing w:before="3"/>
        <w:rPr>
          <w:sz w:val="22"/>
        </w:rPr>
      </w:pPr>
    </w:p>
    <w:p w14:paraId="0B1C9B78" w14:textId="77777777" w:rsidR="00CA754C" w:rsidRDefault="003F13B9">
      <w:pPr>
        <w:pStyle w:val="BodyText"/>
        <w:ind w:left="175"/>
      </w:pPr>
      <w:r>
        <w:rPr>
          <w:u w:val="single"/>
        </w:rPr>
        <w:t>Exercise</w:t>
      </w:r>
      <w:r>
        <w:rPr>
          <w:spacing w:val="-3"/>
          <w:u w:val="single"/>
        </w:rPr>
        <w:t xml:space="preserve"> </w:t>
      </w:r>
      <w:r>
        <w:rPr>
          <w:u w:val="single"/>
        </w:rPr>
        <w:t>7.2</w:t>
      </w:r>
    </w:p>
    <w:p w14:paraId="6384EEA2" w14:textId="77777777" w:rsidR="00CA754C" w:rsidRDefault="00CA754C">
      <w:pPr>
        <w:pStyle w:val="BodyText"/>
        <w:spacing w:before="6"/>
        <w:rPr>
          <w:sz w:val="18"/>
        </w:rPr>
      </w:pPr>
    </w:p>
    <w:p w14:paraId="7DC3A4D9" w14:textId="77777777" w:rsidR="00CA754C" w:rsidRDefault="003F13B9">
      <w:pPr>
        <w:pStyle w:val="BodyText"/>
        <w:spacing w:before="51"/>
        <w:ind w:left="120"/>
      </w:pPr>
      <w:r>
        <w:t>Figure</w:t>
      </w:r>
      <w:r>
        <w:rPr>
          <w:spacing w:val="-3"/>
        </w:rPr>
        <w:t xml:space="preserve"> </w:t>
      </w:r>
      <w:r>
        <w:t>1.</w:t>
      </w:r>
      <w:r>
        <w:rPr>
          <w:spacing w:val="-4"/>
        </w:rPr>
        <w:t xml:space="preserve"> </w:t>
      </w:r>
      <w:r>
        <w:t>Open</w:t>
      </w:r>
      <w:r>
        <w:rPr>
          <w:spacing w:val="-3"/>
        </w:rPr>
        <w:t xml:space="preserve"> </w:t>
      </w:r>
      <w:r>
        <w:t>Resources</w:t>
      </w:r>
      <w:r>
        <w:rPr>
          <w:spacing w:val="1"/>
        </w:rPr>
        <w:t xml:space="preserve"> </w:t>
      </w:r>
      <w:r>
        <w:t>for</w:t>
      </w:r>
      <w:r>
        <w:rPr>
          <w:spacing w:val="-1"/>
        </w:rPr>
        <w:t xml:space="preserve"> </w:t>
      </w:r>
      <w:r>
        <w:t>Nursing.</w:t>
      </w:r>
      <w:r>
        <w:rPr>
          <w:spacing w:val="-4"/>
        </w:rPr>
        <w:t xml:space="preserve"> </w:t>
      </w:r>
      <w:r>
        <w:t>“3.2</w:t>
      </w:r>
      <w:r>
        <w:rPr>
          <w:spacing w:val="-5"/>
        </w:rPr>
        <w:t xml:space="preserve"> </w:t>
      </w:r>
      <w:r>
        <w:t>Infection</w:t>
      </w:r>
      <w:r>
        <w:rPr>
          <w:spacing w:val="1"/>
        </w:rPr>
        <w:t xml:space="preserve"> </w:t>
      </w:r>
      <w:r>
        <w:t>Concepts</w:t>
      </w:r>
      <w:r>
        <w:rPr>
          <w:spacing w:val="-1"/>
        </w:rPr>
        <w:t xml:space="preserve"> </w:t>
      </w:r>
      <w:r>
        <w:t>–</w:t>
      </w:r>
      <w:r>
        <w:rPr>
          <w:spacing w:val="-2"/>
        </w:rPr>
        <w:t xml:space="preserve"> </w:t>
      </w:r>
      <w:r>
        <w:t>Nursing</w:t>
      </w:r>
      <w:r>
        <w:rPr>
          <w:spacing w:val="-1"/>
        </w:rPr>
        <w:t xml:space="preserve"> </w:t>
      </w:r>
      <w:r>
        <w:t>Pharmacology.”</w:t>
      </w:r>
    </w:p>
    <w:p w14:paraId="55981D87" w14:textId="77777777" w:rsidR="00CA754C" w:rsidRDefault="003F13B9">
      <w:pPr>
        <w:pStyle w:val="BodyText"/>
        <w:spacing w:before="2" w:line="470" w:lineRule="auto"/>
        <w:ind w:left="120" w:right="256"/>
      </w:pPr>
      <w:r>
        <w:rPr>
          <w:i/>
          <w:spacing w:val="-1"/>
        </w:rPr>
        <w:t>Pressbooks</w:t>
      </w:r>
      <w:r>
        <w:rPr>
          <w:spacing w:val="-1"/>
        </w:rPr>
        <w:t>,</w:t>
      </w:r>
      <w:r>
        <w:t xml:space="preserve"> </w:t>
      </w:r>
      <w:r>
        <w:rPr>
          <w:spacing w:val="-1"/>
        </w:rPr>
        <w:t>pressbooks.bccampus.ca/nursingpharmacology/chapter/3-2-infectionconcepts.</w:t>
      </w:r>
      <w:r>
        <w:rPr>
          <w:spacing w:val="-52"/>
        </w:rPr>
        <w:t xml:space="preserve"> </w:t>
      </w:r>
      <w:r>
        <w:t>Figure 2.</w:t>
      </w:r>
      <w:r>
        <w:rPr>
          <w:spacing w:val="-1"/>
        </w:rPr>
        <w:t xml:space="preserve"> </w:t>
      </w:r>
      <w:r>
        <w:t>Erin</w:t>
      </w:r>
      <w:r>
        <w:rPr>
          <w:spacing w:val="-1"/>
        </w:rPr>
        <w:t xml:space="preserve"> </w:t>
      </w:r>
      <w:r>
        <w:t>Christensen, original</w:t>
      </w:r>
      <w:r>
        <w:rPr>
          <w:spacing w:val="-1"/>
        </w:rPr>
        <w:t xml:space="preserve"> </w:t>
      </w:r>
      <w:r>
        <w:t>image.</w:t>
      </w:r>
    </w:p>
    <w:p w14:paraId="47B1B842" w14:textId="77777777" w:rsidR="00CA754C" w:rsidRDefault="003F13B9">
      <w:pPr>
        <w:pStyle w:val="Heading2"/>
        <w:spacing w:before="3"/>
        <w:ind w:left="120"/>
      </w:pPr>
      <w:r>
        <w:t>MODULE</w:t>
      </w:r>
      <w:r>
        <w:rPr>
          <w:spacing w:val="-4"/>
        </w:rPr>
        <w:t xml:space="preserve"> </w:t>
      </w:r>
      <w:r>
        <w:t>8</w:t>
      </w:r>
    </w:p>
    <w:p w14:paraId="07F68B41" w14:textId="77777777" w:rsidR="00CA754C" w:rsidRDefault="00CA754C">
      <w:pPr>
        <w:pStyle w:val="BodyText"/>
        <w:spacing w:before="8"/>
        <w:rPr>
          <w:b/>
          <w:sz w:val="22"/>
        </w:rPr>
      </w:pPr>
    </w:p>
    <w:p w14:paraId="1848F6D6" w14:textId="77777777" w:rsidR="00CA754C" w:rsidRDefault="003F13B9">
      <w:pPr>
        <w:pStyle w:val="BodyText"/>
        <w:ind w:left="120"/>
      </w:pPr>
      <w:r>
        <w:rPr>
          <w:u w:val="single"/>
        </w:rPr>
        <w:t>Introduction</w:t>
      </w:r>
    </w:p>
    <w:p w14:paraId="42322863" w14:textId="77777777" w:rsidR="00CA754C" w:rsidRDefault="00CA754C">
      <w:pPr>
        <w:pStyle w:val="BodyText"/>
        <w:spacing w:before="11"/>
        <w:rPr>
          <w:sz w:val="18"/>
        </w:rPr>
      </w:pPr>
    </w:p>
    <w:p w14:paraId="19444418" w14:textId="77777777" w:rsidR="00CA754C" w:rsidRDefault="003F13B9">
      <w:pPr>
        <w:pStyle w:val="BodyText"/>
        <w:spacing w:before="52" w:line="468" w:lineRule="auto"/>
        <w:ind w:left="120" w:right="5460"/>
      </w:pPr>
      <w:r>
        <w:t>Figure 1. Erin Christensen, original image.</w:t>
      </w:r>
      <w:r>
        <w:rPr>
          <w:spacing w:val="-52"/>
        </w:rPr>
        <w:t xml:space="preserve"> </w:t>
      </w:r>
      <w:r>
        <w:rPr>
          <w:u w:val="single"/>
        </w:rPr>
        <w:t>Exercise 8.1</w:t>
      </w:r>
    </w:p>
    <w:p w14:paraId="6AF5164C" w14:textId="77777777" w:rsidR="00CA754C" w:rsidRDefault="003F13B9">
      <w:pPr>
        <w:pStyle w:val="BodyText"/>
        <w:spacing w:before="2" w:line="468" w:lineRule="auto"/>
        <w:ind w:left="120" w:right="5460"/>
      </w:pPr>
      <w:r>
        <w:t>Figure 1. Erin Christensen, original image.</w:t>
      </w:r>
      <w:r>
        <w:rPr>
          <w:spacing w:val="-52"/>
        </w:rPr>
        <w:t xml:space="preserve"> </w:t>
      </w:r>
      <w:r>
        <w:rPr>
          <w:u w:val="single"/>
        </w:rPr>
        <w:t>Exercise 8.2</w:t>
      </w:r>
    </w:p>
    <w:p w14:paraId="576549AF" w14:textId="77777777" w:rsidR="00CA754C" w:rsidRDefault="003F13B9">
      <w:pPr>
        <w:pStyle w:val="BodyText"/>
        <w:spacing w:before="3" w:line="470" w:lineRule="auto"/>
        <w:ind w:left="120" w:right="5460"/>
      </w:pPr>
      <w:r>
        <w:t>Figure 1. Erin Christensen, original image.</w:t>
      </w:r>
      <w:r>
        <w:rPr>
          <w:spacing w:val="-52"/>
        </w:rPr>
        <w:t xml:space="preserve"> </w:t>
      </w:r>
      <w:r>
        <w:rPr>
          <w:u w:val="single"/>
        </w:rPr>
        <w:t>Exercise 8.3</w:t>
      </w:r>
    </w:p>
    <w:p w14:paraId="63C8A3F3" w14:textId="77777777" w:rsidR="00CA754C" w:rsidRDefault="003F13B9">
      <w:pPr>
        <w:pStyle w:val="BodyText"/>
        <w:spacing w:line="291" w:lineRule="exact"/>
        <w:ind w:left="120"/>
      </w:pPr>
      <w:r>
        <w:t>Figure</w:t>
      </w:r>
      <w:r>
        <w:rPr>
          <w:spacing w:val="-1"/>
        </w:rPr>
        <w:t xml:space="preserve"> </w:t>
      </w:r>
      <w:r>
        <w:t>1.</w:t>
      </w:r>
      <w:r>
        <w:rPr>
          <w:spacing w:val="-2"/>
        </w:rPr>
        <w:t xml:space="preserve"> </w:t>
      </w:r>
      <w:r>
        <w:t>Erin</w:t>
      </w:r>
      <w:r>
        <w:rPr>
          <w:spacing w:val="-3"/>
        </w:rPr>
        <w:t xml:space="preserve"> </w:t>
      </w:r>
      <w:r>
        <w:t>C</w:t>
      </w:r>
      <w:r>
        <w:t>hristensen,</w:t>
      </w:r>
      <w:r>
        <w:rPr>
          <w:spacing w:val="-1"/>
        </w:rPr>
        <w:t xml:space="preserve"> </w:t>
      </w:r>
      <w:r>
        <w:t>original</w:t>
      </w:r>
      <w:r>
        <w:rPr>
          <w:spacing w:val="-2"/>
        </w:rPr>
        <w:t xml:space="preserve"> </w:t>
      </w:r>
      <w:r>
        <w:t>image.</w:t>
      </w:r>
    </w:p>
    <w:p w14:paraId="23469844" w14:textId="77777777" w:rsidR="00CA754C" w:rsidRDefault="00CA754C">
      <w:pPr>
        <w:spacing w:line="291" w:lineRule="exact"/>
        <w:sectPr w:rsidR="00CA754C">
          <w:headerReference w:type="default" r:id="rId609"/>
          <w:footerReference w:type="default" r:id="rId610"/>
          <w:pgSz w:w="12240" w:h="15840"/>
          <w:pgMar w:top="1420" w:right="1280" w:bottom="280" w:left="1320" w:header="0" w:footer="0" w:gutter="0"/>
          <w:cols w:space="720"/>
        </w:sectPr>
      </w:pPr>
    </w:p>
    <w:p w14:paraId="664C2D43" w14:textId="77777777" w:rsidR="00CA754C" w:rsidRDefault="003F13B9">
      <w:pPr>
        <w:pStyle w:val="BodyText"/>
        <w:spacing w:before="22"/>
        <w:ind w:left="120"/>
      </w:pPr>
      <w:r>
        <w:rPr>
          <w:u w:val="single"/>
        </w:rPr>
        <w:t>Exercise</w:t>
      </w:r>
      <w:r>
        <w:rPr>
          <w:spacing w:val="-3"/>
          <w:u w:val="single"/>
        </w:rPr>
        <w:t xml:space="preserve"> </w:t>
      </w:r>
      <w:r>
        <w:rPr>
          <w:u w:val="single"/>
        </w:rPr>
        <w:t>8.4</w:t>
      </w:r>
    </w:p>
    <w:p w14:paraId="137144E6" w14:textId="77777777" w:rsidR="00CA754C" w:rsidRDefault="00CA754C">
      <w:pPr>
        <w:pStyle w:val="BodyText"/>
        <w:spacing w:before="5"/>
        <w:rPr>
          <w:sz w:val="18"/>
        </w:rPr>
      </w:pPr>
    </w:p>
    <w:p w14:paraId="7B6CF20F" w14:textId="77777777" w:rsidR="00CA754C" w:rsidRDefault="003F13B9">
      <w:pPr>
        <w:spacing w:before="52" w:line="242" w:lineRule="auto"/>
        <w:ind w:left="120"/>
        <w:rPr>
          <w:sz w:val="24"/>
        </w:rPr>
      </w:pPr>
      <w:r>
        <w:rPr>
          <w:sz w:val="24"/>
        </w:rPr>
        <w:t>Figure</w:t>
      </w:r>
      <w:r>
        <w:rPr>
          <w:spacing w:val="-1"/>
          <w:sz w:val="24"/>
        </w:rPr>
        <w:t xml:space="preserve"> </w:t>
      </w:r>
      <w:r>
        <w:rPr>
          <w:sz w:val="24"/>
        </w:rPr>
        <w:t>1.</w:t>
      </w:r>
      <w:r>
        <w:rPr>
          <w:spacing w:val="-1"/>
          <w:sz w:val="24"/>
        </w:rPr>
        <w:t xml:space="preserve"> </w:t>
      </w:r>
      <w:r>
        <w:rPr>
          <w:i/>
          <w:sz w:val="24"/>
        </w:rPr>
        <w:t>File:CAMP</w:t>
      </w:r>
      <w:r>
        <w:rPr>
          <w:i/>
          <w:spacing w:val="-2"/>
          <w:sz w:val="24"/>
        </w:rPr>
        <w:t xml:space="preserve"> </w:t>
      </w:r>
      <w:r>
        <w:rPr>
          <w:i/>
          <w:sz w:val="24"/>
        </w:rPr>
        <w:t>test.JPG -</w:t>
      </w:r>
      <w:r>
        <w:rPr>
          <w:i/>
          <w:spacing w:val="-5"/>
          <w:sz w:val="24"/>
        </w:rPr>
        <w:t xml:space="preserve"> </w:t>
      </w:r>
      <w:r>
        <w:rPr>
          <w:i/>
          <w:sz w:val="24"/>
        </w:rPr>
        <w:t>Wikimedia</w:t>
      </w:r>
      <w:r>
        <w:rPr>
          <w:i/>
          <w:spacing w:val="-5"/>
          <w:sz w:val="24"/>
        </w:rPr>
        <w:t xml:space="preserve"> </w:t>
      </w:r>
      <w:r>
        <w:rPr>
          <w:i/>
          <w:sz w:val="24"/>
        </w:rPr>
        <w:t>Commons</w:t>
      </w:r>
      <w:r>
        <w:rPr>
          <w:sz w:val="24"/>
        </w:rPr>
        <w:t>.</w:t>
      </w:r>
      <w:r>
        <w:rPr>
          <w:spacing w:val="-8"/>
          <w:sz w:val="24"/>
        </w:rPr>
        <w:t xml:space="preserve"> </w:t>
      </w:r>
      <w:r>
        <w:rPr>
          <w:sz w:val="24"/>
        </w:rPr>
        <w:t>2</w:t>
      </w:r>
      <w:r>
        <w:rPr>
          <w:spacing w:val="-4"/>
          <w:sz w:val="24"/>
        </w:rPr>
        <w:t xml:space="preserve"> </w:t>
      </w:r>
      <w:r>
        <w:rPr>
          <w:sz w:val="24"/>
        </w:rPr>
        <w:t>Mar.</w:t>
      </w:r>
      <w:r>
        <w:rPr>
          <w:spacing w:val="-3"/>
          <w:sz w:val="24"/>
        </w:rPr>
        <w:t xml:space="preserve"> </w:t>
      </w:r>
      <w:r>
        <w:rPr>
          <w:sz w:val="24"/>
        </w:rPr>
        <w:t>2011,</w:t>
      </w:r>
      <w:r>
        <w:rPr>
          <w:spacing w:val="-51"/>
          <w:sz w:val="24"/>
        </w:rPr>
        <w:t xml:space="preserve"> </w:t>
      </w:r>
      <w:r>
        <w:rPr>
          <w:sz w:val="24"/>
        </w:rPr>
        <w:t>commons.wikimedia.org/wiki/File:CAMP_test.JPG.</w:t>
      </w:r>
    </w:p>
    <w:p w14:paraId="1D8F26BB" w14:textId="77777777" w:rsidR="00CA754C" w:rsidRDefault="00CA754C">
      <w:pPr>
        <w:pStyle w:val="BodyText"/>
        <w:spacing w:before="10"/>
        <w:rPr>
          <w:sz w:val="22"/>
        </w:rPr>
      </w:pPr>
    </w:p>
    <w:p w14:paraId="17CDA263" w14:textId="77777777" w:rsidR="00CA754C" w:rsidRDefault="003F13B9">
      <w:pPr>
        <w:pStyle w:val="Heading2"/>
        <w:ind w:left="120"/>
      </w:pPr>
      <w:r>
        <w:t>MODULE</w:t>
      </w:r>
      <w:r>
        <w:rPr>
          <w:spacing w:val="-4"/>
        </w:rPr>
        <w:t xml:space="preserve"> </w:t>
      </w:r>
      <w:r>
        <w:t>9</w:t>
      </w:r>
    </w:p>
    <w:p w14:paraId="46DB6A42" w14:textId="77777777" w:rsidR="00CA754C" w:rsidRDefault="00CA754C">
      <w:pPr>
        <w:pStyle w:val="BodyText"/>
        <w:spacing w:before="8"/>
        <w:rPr>
          <w:b/>
          <w:sz w:val="22"/>
        </w:rPr>
      </w:pPr>
    </w:p>
    <w:p w14:paraId="6A884BF4" w14:textId="77777777" w:rsidR="00CA754C" w:rsidRDefault="003F13B9">
      <w:pPr>
        <w:pStyle w:val="BodyText"/>
        <w:spacing w:before="1"/>
        <w:ind w:left="120"/>
      </w:pPr>
      <w:r>
        <w:rPr>
          <w:u w:val="single"/>
        </w:rPr>
        <w:t>Introduction</w:t>
      </w:r>
    </w:p>
    <w:p w14:paraId="09D6B1A7" w14:textId="77777777" w:rsidR="00CA754C" w:rsidRDefault="00CA754C">
      <w:pPr>
        <w:pStyle w:val="BodyText"/>
        <w:spacing w:before="11"/>
        <w:rPr>
          <w:sz w:val="18"/>
        </w:rPr>
      </w:pPr>
    </w:p>
    <w:p w14:paraId="0C69F743" w14:textId="77777777" w:rsidR="00CA754C" w:rsidRDefault="003F13B9">
      <w:pPr>
        <w:pStyle w:val="BodyText"/>
        <w:spacing w:before="52"/>
        <w:ind w:left="120" w:right="168"/>
      </w:pPr>
      <w:r>
        <w:t>Figure 1. LibreTexts. “8.2: Introduction to Bacterial Identification Using Enterotube Test.”</w:t>
      </w:r>
      <w:r>
        <w:rPr>
          <w:spacing w:val="1"/>
        </w:rPr>
        <w:t xml:space="preserve"> </w:t>
      </w:r>
      <w:r>
        <w:rPr>
          <w:i/>
        </w:rPr>
        <w:t>Biology LibreTexts</w:t>
      </w:r>
      <w:r>
        <w:t>, 10 June 2021,</w:t>
      </w:r>
      <w:r>
        <w:rPr>
          <w:spacing w:val="1"/>
        </w:rPr>
        <w:t xml:space="preserve"> </w:t>
      </w:r>
      <w:r>
        <w:rPr>
          <w:spacing w:val="-1"/>
        </w:rPr>
        <w:t>bio.libretexts.org/Courses/North_Carolina_State_University/MB352_General_Microbiology_La</w:t>
      </w:r>
      <w:r>
        <w:t xml:space="preserve"> boratory_2021_(Lee)/08:_Bacterial_Identi</w:t>
      </w:r>
      <w:r>
        <w:t>fication/8.02:_Introduction_to_Bacterial_Identificati</w:t>
      </w:r>
      <w:r>
        <w:rPr>
          <w:spacing w:val="-52"/>
        </w:rPr>
        <w:t xml:space="preserve"> </w:t>
      </w:r>
      <w:r>
        <w:t>on_using_Enterotube_test.</w:t>
      </w:r>
    </w:p>
    <w:p w14:paraId="583F8387" w14:textId="77777777" w:rsidR="00CA754C" w:rsidRDefault="00CA754C">
      <w:pPr>
        <w:pStyle w:val="BodyText"/>
        <w:spacing w:before="11"/>
        <w:rPr>
          <w:sz w:val="22"/>
        </w:rPr>
      </w:pPr>
    </w:p>
    <w:p w14:paraId="17A5C91B" w14:textId="77777777" w:rsidR="00CA754C" w:rsidRDefault="003F13B9">
      <w:pPr>
        <w:pStyle w:val="BodyText"/>
        <w:spacing w:before="1"/>
        <w:ind w:left="120"/>
      </w:pPr>
      <w:r>
        <w:t xml:space="preserve">Figure 2 (left). LibreTexts. “20.3: Agglutination Assays.” </w:t>
      </w:r>
      <w:r>
        <w:rPr>
          <w:i/>
        </w:rPr>
        <w:t>Biology LibreTexts</w:t>
      </w:r>
      <w:r>
        <w:t>, 5 Mar. 2022,</w:t>
      </w:r>
      <w:r>
        <w:rPr>
          <w:spacing w:val="1"/>
        </w:rPr>
        <w:t xml:space="preserve"> </w:t>
      </w:r>
      <w:r>
        <w:rPr>
          <w:spacing w:val="-1"/>
        </w:rPr>
        <w:t>bio.libretexts.org/Bookshelves/Microbiology/Microbiology_(OpenStax)/20:_Laboratory_</w:t>
      </w:r>
      <w:r>
        <w:rPr>
          <w:spacing w:val="-1"/>
        </w:rPr>
        <w:t>Analysi</w:t>
      </w:r>
      <w:r>
        <w:t xml:space="preserve"> s_of_the_Immune_Response/20.03:_Agglutination_Assays.</w:t>
      </w:r>
    </w:p>
    <w:p w14:paraId="4E20DC56" w14:textId="77777777" w:rsidR="00CA754C" w:rsidRDefault="00CA754C">
      <w:pPr>
        <w:pStyle w:val="BodyText"/>
        <w:rPr>
          <w:sz w:val="23"/>
        </w:rPr>
      </w:pPr>
    </w:p>
    <w:p w14:paraId="5DB1ACAD" w14:textId="77777777" w:rsidR="00CA754C" w:rsidRDefault="003F13B9">
      <w:pPr>
        <w:pStyle w:val="BodyText"/>
        <w:spacing w:line="468" w:lineRule="auto"/>
        <w:ind w:left="120" w:right="3387"/>
      </w:pPr>
      <w:r>
        <w:t>Figure</w:t>
      </w:r>
      <w:r>
        <w:rPr>
          <w:spacing w:val="-5"/>
        </w:rPr>
        <w:t xml:space="preserve"> </w:t>
      </w:r>
      <w:r>
        <w:t>2</w:t>
      </w:r>
      <w:r>
        <w:rPr>
          <w:spacing w:val="-7"/>
        </w:rPr>
        <w:t xml:space="preserve"> </w:t>
      </w:r>
      <w:r>
        <w:t>(right).</w:t>
      </w:r>
      <w:r>
        <w:rPr>
          <w:spacing w:val="-2"/>
        </w:rPr>
        <w:t xml:space="preserve"> </w:t>
      </w:r>
      <w:r>
        <w:t>“Immunofluorescence.”</w:t>
      </w:r>
      <w:r>
        <w:rPr>
          <w:spacing w:val="-5"/>
        </w:rPr>
        <w:t xml:space="preserve"> </w:t>
      </w:r>
      <w:r>
        <w:t>Public</w:t>
      </w:r>
      <w:r>
        <w:rPr>
          <w:spacing w:val="-6"/>
        </w:rPr>
        <w:t xml:space="preserve"> </w:t>
      </w:r>
      <w:r>
        <w:t>domain.</w:t>
      </w:r>
      <w:r>
        <w:rPr>
          <w:spacing w:val="-51"/>
        </w:rPr>
        <w:t xml:space="preserve"> </w:t>
      </w:r>
      <w:r>
        <w:rPr>
          <w:u w:val="single"/>
        </w:rPr>
        <w:t>Exercise 9.1</w:t>
      </w:r>
    </w:p>
    <w:p w14:paraId="043A5619" w14:textId="77777777" w:rsidR="00CA754C" w:rsidRDefault="003F13B9">
      <w:pPr>
        <w:pStyle w:val="BodyText"/>
        <w:spacing w:before="3" w:line="470" w:lineRule="auto"/>
        <w:ind w:left="120" w:right="5460"/>
      </w:pPr>
      <w:r>
        <w:t>Figure 1. Erin Christensen, original image.</w:t>
      </w:r>
      <w:r>
        <w:rPr>
          <w:spacing w:val="-52"/>
        </w:rPr>
        <w:t xml:space="preserve"> </w:t>
      </w:r>
      <w:r>
        <w:rPr>
          <w:u w:val="single"/>
        </w:rPr>
        <w:t>Exercise 9.3</w:t>
      </w:r>
    </w:p>
    <w:p w14:paraId="4D05AA1D" w14:textId="77777777" w:rsidR="00CA754C" w:rsidRDefault="003F13B9">
      <w:pPr>
        <w:pStyle w:val="BodyText"/>
        <w:spacing w:line="237" w:lineRule="auto"/>
        <w:ind w:left="120" w:right="240"/>
        <w:jc w:val="both"/>
      </w:pPr>
      <w:r>
        <w:t xml:space="preserve">Figure 1. LibreTexts. “7.2: Introduction to Biochemical Tests Part II.” </w:t>
      </w:r>
      <w:r>
        <w:rPr>
          <w:i/>
        </w:rPr>
        <w:t>Biology LibreTexts</w:t>
      </w:r>
      <w:r>
        <w:t>, 10 June</w:t>
      </w:r>
      <w:r>
        <w:rPr>
          <w:spacing w:val="-52"/>
        </w:rPr>
        <w:t xml:space="preserve"> </w:t>
      </w:r>
      <w:r>
        <w:t>2021,</w:t>
      </w:r>
    </w:p>
    <w:p w14:paraId="6D5BFABE" w14:textId="77777777" w:rsidR="00CA754C" w:rsidRDefault="003F13B9">
      <w:pPr>
        <w:pStyle w:val="BodyText"/>
        <w:spacing w:before="2"/>
        <w:ind w:left="120" w:right="205"/>
        <w:jc w:val="both"/>
      </w:pPr>
      <w:r>
        <w:t>bio.libretexts.org/Courses/North_Carolina_State_University/MB352_General_Microbiology_La</w:t>
      </w:r>
      <w:r>
        <w:rPr>
          <w:spacing w:val="-52"/>
        </w:rPr>
        <w:t xml:space="preserve"> </w:t>
      </w:r>
      <w:r>
        <w:rPr>
          <w:spacing w:val="-1"/>
        </w:rPr>
        <w:t>boratory_2021_(Lee)/07:_Microbial_Metabolism/7.02:_Introducti</w:t>
      </w:r>
      <w:r>
        <w:rPr>
          <w:spacing w:val="-1"/>
        </w:rPr>
        <w:t>on_to_Biochemical_Tests_Pa</w:t>
      </w:r>
      <w:r>
        <w:t xml:space="preserve"> rt_II.</w:t>
      </w:r>
    </w:p>
    <w:p w14:paraId="7CAF2D8D" w14:textId="77777777" w:rsidR="00CA754C" w:rsidRDefault="00CA754C">
      <w:pPr>
        <w:pStyle w:val="BodyText"/>
        <w:rPr>
          <w:sz w:val="23"/>
        </w:rPr>
      </w:pPr>
    </w:p>
    <w:p w14:paraId="67737507" w14:textId="77777777" w:rsidR="00CA754C" w:rsidRDefault="003F13B9">
      <w:pPr>
        <w:pStyle w:val="BodyText"/>
        <w:spacing w:line="470" w:lineRule="auto"/>
        <w:ind w:left="120" w:right="5473"/>
        <w:jc w:val="both"/>
      </w:pPr>
      <w:r>
        <w:t>Figure 2. Erin Christensen, original image.</w:t>
      </w:r>
      <w:r>
        <w:rPr>
          <w:spacing w:val="-52"/>
        </w:rPr>
        <w:t xml:space="preserve"> </w:t>
      </w:r>
      <w:r>
        <w:t>Figure 3. Erin Christensen, original image.</w:t>
      </w:r>
      <w:r>
        <w:rPr>
          <w:spacing w:val="-52"/>
        </w:rPr>
        <w:t xml:space="preserve"> </w:t>
      </w:r>
      <w:r>
        <w:rPr>
          <w:u w:val="single"/>
        </w:rPr>
        <w:t>Exercise 9.4</w:t>
      </w:r>
    </w:p>
    <w:p w14:paraId="535D82A8" w14:textId="77777777" w:rsidR="00CA754C" w:rsidRDefault="003F13B9">
      <w:pPr>
        <w:pStyle w:val="BodyText"/>
        <w:spacing w:line="292" w:lineRule="exact"/>
        <w:ind w:left="120"/>
      </w:pPr>
      <w:r>
        <w:t>Figure</w:t>
      </w:r>
      <w:r>
        <w:rPr>
          <w:spacing w:val="-1"/>
        </w:rPr>
        <w:t xml:space="preserve"> </w:t>
      </w:r>
      <w:r>
        <w:t>1.</w:t>
      </w:r>
      <w:r>
        <w:rPr>
          <w:spacing w:val="-2"/>
        </w:rPr>
        <w:t xml:space="preserve"> </w:t>
      </w:r>
      <w:r>
        <w:t>Erin</w:t>
      </w:r>
      <w:r>
        <w:rPr>
          <w:spacing w:val="-3"/>
        </w:rPr>
        <w:t xml:space="preserve"> </w:t>
      </w:r>
      <w:r>
        <w:t>Christensen,</w:t>
      </w:r>
      <w:r>
        <w:rPr>
          <w:spacing w:val="-1"/>
        </w:rPr>
        <w:t xml:space="preserve"> </w:t>
      </w:r>
      <w:r>
        <w:t>original</w:t>
      </w:r>
      <w:r>
        <w:rPr>
          <w:spacing w:val="-2"/>
        </w:rPr>
        <w:t xml:space="preserve"> </w:t>
      </w:r>
      <w:r>
        <w:t>image.</w:t>
      </w:r>
    </w:p>
    <w:sectPr w:rsidR="00CA754C">
      <w:headerReference w:type="default" r:id="rId611"/>
      <w:footerReference w:type="default" r:id="rId612"/>
      <w:pgSz w:w="12240" w:h="15840"/>
      <w:pgMar w:top="1420" w:right="128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252655" w14:textId="77777777" w:rsidR="00000000" w:rsidRDefault="003F13B9">
      <w:r>
        <w:separator/>
      </w:r>
    </w:p>
  </w:endnote>
  <w:endnote w:type="continuationSeparator" w:id="0">
    <w:p w14:paraId="1B8D4D9D" w14:textId="77777777" w:rsidR="00000000" w:rsidRDefault="003F1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MT"/>
    <w:charset w:val="01"/>
    <w:family w:val="swiss"/>
    <w:pitch w:val="variable"/>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CCDC6" w14:textId="581406DF" w:rsidR="00CA754C" w:rsidRDefault="003F13B9">
    <w:pPr>
      <w:pStyle w:val="BodyText"/>
      <w:spacing w:line="14" w:lineRule="auto"/>
      <w:rPr>
        <w:sz w:val="20"/>
      </w:rPr>
    </w:pPr>
    <w:r>
      <w:rPr>
        <w:noProof/>
      </w:rPr>
      <mc:AlternateContent>
        <mc:Choice Requires="wps">
          <w:drawing>
            <wp:anchor distT="0" distB="0" distL="114300" distR="114300" simplePos="0" relativeHeight="482465280" behindDoc="1" locked="0" layoutInCell="1" allowOverlap="1" wp14:anchorId="7062DB95" wp14:editId="23C8593C">
              <wp:simplePos x="0" y="0"/>
              <wp:positionH relativeFrom="page">
                <wp:posOffset>6212840</wp:posOffset>
              </wp:positionH>
              <wp:positionV relativeFrom="page">
                <wp:posOffset>9586595</wp:posOffset>
              </wp:positionV>
              <wp:extent cx="696595" cy="139065"/>
              <wp:effectExtent l="0" t="0" r="0" b="0"/>
              <wp:wrapNone/>
              <wp:docPr id="270"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2EC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w:t>
                          </w:r>
                          <w:r>
                            <w:fldChar w:fldCharType="end"/>
                          </w:r>
                          <w:r>
                            <w:rPr>
                              <w:rFonts w:ascii="Arial MT"/>
                              <w:spacing w:val="-2"/>
                              <w:sz w:val="16"/>
                            </w:rPr>
                            <w:t xml:space="preserve"> </w:t>
                          </w:r>
                          <w:r>
                            <w:rPr>
                              <w:rFonts w:ascii="Arial MT"/>
                              <w:sz w:val="16"/>
                            </w:rPr>
                            <w:t>of</w:t>
                          </w:r>
                          <w:r>
                            <w:rPr>
                              <w:rFonts w:ascii="Arial MT"/>
                              <w:spacing w:val="-2"/>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62DB95" id="_x0000_t202" coordsize="21600,21600" o:spt="202" path="m,l,21600r21600,l21600,xe">
              <v:stroke joinstyle="miter"/>
              <v:path gradientshapeok="t" o:connecttype="rect"/>
            </v:shapetype>
            <v:shape id="Text Box 180" o:spid="_x0000_s1319" type="#_x0000_t202" style="position:absolute;margin-left:489.2pt;margin-top:754.85pt;width:54.85pt;height:10.95pt;z-index:-2085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Y8nsAIAAKw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" filled="f" stroked="f">
              <v:textbox inset="0,0,0,0">
                <w:txbxContent>
                  <w:p w14:paraId="0482EC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w:t>
                    </w:r>
                    <w:r>
                      <w:fldChar w:fldCharType="end"/>
                    </w:r>
                    <w:r>
                      <w:rPr>
                        <w:rFonts w:ascii="Arial MT"/>
                        <w:spacing w:val="-2"/>
                        <w:sz w:val="16"/>
                      </w:rPr>
                      <w:t xml:space="preserve"> </w:t>
                    </w:r>
                    <w:r>
                      <w:rPr>
                        <w:rFonts w:ascii="Arial MT"/>
                        <w:sz w:val="16"/>
                      </w:rPr>
                      <w:t>of</w:t>
                    </w:r>
                    <w:r>
                      <w:rPr>
                        <w:rFonts w:ascii="Arial MT"/>
                        <w:spacing w:val="-2"/>
                        <w:sz w:val="16"/>
                      </w:rPr>
                      <w:t xml:space="preserve"> </w:t>
                    </w:r>
                    <w:r>
                      <w:rPr>
                        <w:rFonts w:ascii="Arial MT"/>
                        <w:sz w:val="16"/>
                      </w:rPr>
                      <w:t>154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EC12C" w14:textId="74565E2A" w:rsidR="00CA754C" w:rsidRDefault="003F13B9">
    <w:pPr>
      <w:pStyle w:val="BodyText"/>
      <w:spacing w:line="14" w:lineRule="auto"/>
      <w:rPr>
        <w:sz w:val="20"/>
      </w:rPr>
    </w:pPr>
    <w:r>
      <w:rPr>
        <w:noProof/>
      </w:rPr>
      <mc:AlternateContent>
        <mc:Choice Requires="wps">
          <w:drawing>
            <wp:anchor distT="0" distB="0" distL="114300" distR="114300" simplePos="0" relativeHeight="482466304" behindDoc="1" locked="0" layoutInCell="1" allowOverlap="1" wp14:anchorId="51D11B5A" wp14:editId="09C20C16">
              <wp:simplePos x="0" y="0"/>
              <wp:positionH relativeFrom="page">
                <wp:posOffset>6212840</wp:posOffset>
              </wp:positionH>
              <wp:positionV relativeFrom="page">
                <wp:posOffset>9586595</wp:posOffset>
              </wp:positionV>
              <wp:extent cx="696595" cy="139065"/>
              <wp:effectExtent l="0" t="0" r="0" b="0"/>
              <wp:wrapNone/>
              <wp:docPr id="26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B2B71"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11B5A" id="_x0000_t202" coordsize="21600,21600" o:spt="202" path="m,l,21600r21600,l21600,xe">
              <v:stroke joinstyle="miter"/>
              <v:path gradientshapeok="t" o:connecttype="rect"/>
            </v:shapetype>
            <v:shape id="Text Box 178" o:spid="_x0000_s1321" type="#_x0000_t202" style="position:absolute;margin-left:489.2pt;margin-top:754.85pt;width:54.85pt;height:10.95pt;z-index:-2085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NksgIAALM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" filled="f" stroked="f">
              <v:textbox inset="0,0,0,0">
                <w:txbxContent>
                  <w:p w14:paraId="485B2B71"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4DE8D" w14:textId="660F6E2A" w:rsidR="00CA754C" w:rsidRDefault="003F13B9">
    <w:pPr>
      <w:pStyle w:val="BodyText"/>
      <w:spacing w:line="14" w:lineRule="auto"/>
      <w:rPr>
        <w:sz w:val="20"/>
      </w:rPr>
    </w:pPr>
    <w:r>
      <w:rPr>
        <w:noProof/>
      </w:rPr>
      <mc:AlternateContent>
        <mc:Choice Requires="wps">
          <w:drawing>
            <wp:anchor distT="0" distB="0" distL="114300" distR="114300" simplePos="0" relativeHeight="482467328" behindDoc="1" locked="0" layoutInCell="1" allowOverlap="1" wp14:anchorId="20D2DC17" wp14:editId="51989816">
              <wp:simplePos x="0" y="0"/>
              <wp:positionH relativeFrom="page">
                <wp:posOffset>6212840</wp:posOffset>
              </wp:positionH>
              <wp:positionV relativeFrom="page">
                <wp:posOffset>9586595</wp:posOffset>
              </wp:positionV>
              <wp:extent cx="696595" cy="139065"/>
              <wp:effectExtent l="0" t="0" r="0" b="0"/>
              <wp:wrapNone/>
              <wp:docPr id="26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A7D8F"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2DC17" id="_x0000_t202" coordsize="21600,21600" o:spt="202" path="m,l,21600r21600,l21600,xe">
              <v:stroke joinstyle="miter"/>
              <v:path gradientshapeok="t" o:connecttype="rect"/>
            </v:shapetype>
            <v:shape id="Text Box 176" o:spid="_x0000_s1323" type="#_x0000_t202" style="position:absolute;margin-left:489.2pt;margin-top:754.85pt;width:54.85pt;height:10.95pt;z-index:-208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OtsgIAALM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" filled="f" stroked="f">
              <v:textbox inset="0,0,0,0">
                <w:txbxContent>
                  <w:p w14:paraId="3ABA7D8F"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fldChar w:fldCharType="begin"/>
                    </w:r>
                    <w:r>
                      <w:rPr>
                        <w:rFonts w:ascii="Arial MT"/>
                        <w:sz w:val="16"/>
                      </w:rPr>
                      <w:instrText xml:space="preserve"> PAGE </w:instrText>
                    </w:r>
                    <w:r>
                      <w:fldChar w:fldCharType="separate"/>
                    </w:r>
                    <w:r>
                      <w:t>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96289" w14:textId="16BF7B5C" w:rsidR="00CA754C" w:rsidRDefault="003F13B9">
    <w:pPr>
      <w:pStyle w:val="BodyText"/>
      <w:spacing w:line="14" w:lineRule="auto"/>
      <w:rPr>
        <w:sz w:val="20"/>
      </w:rPr>
    </w:pPr>
    <w:r>
      <w:rPr>
        <w:noProof/>
      </w:rPr>
      <mc:AlternateContent>
        <mc:Choice Requires="wps">
          <w:drawing>
            <wp:anchor distT="0" distB="0" distL="114300" distR="114300" simplePos="0" relativeHeight="482467840" behindDoc="1" locked="0" layoutInCell="1" allowOverlap="1" wp14:anchorId="5452144E" wp14:editId="27237801">
              <wp:simplePos x="0" y="0"/>
              <wp:positionH relativeFrom="page">
                <wp:posOffset>6156325</wp:posOffset>
              </wp:positionH>
              <wp:positionV relativeFrom="page">
                <wp:posOffset>9586595</wp:posOffset>
              </wp:positionV>
              <wp:extent cx="753110" cy="139065"/>
              <wp:effectExtent l="0" t="0" r="0" b="0"/>
              <wp:wrapNone/>
              <wp:docPr id="26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8B3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52144E" id="_x0000_t202" coordsize="21600,21600" o:spt="202" path="m,l,21600r21600,l21600,xe">
              <v:stroke joinstyle="miter"/>
              <v:path gradientshapeok="t" o:connecttype="rect"/>
            </v:shapetype>
            <v:shape id="Text Box 175" o:spid="_x0000_s1324" type="#_x0000_t202" style="position:absolute;margin-left:484.75pt;margin-top:754.85pt;width:59.3pt;height:10.95pt;z-index:-208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" filled="f" stroked="f">
              <v:textbox inset="0,0,0,0">
                <w:txbxContent>
                  <w:p w14:paraId="1C98B3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0BB1B" w14:textId="5F3D4A36" w:rsidR="00CA754C" w:rsidRDefault="003F13B9">
    <w:pPr>
      <w:pStyle w:val="BodyText"/>
      <w:spacing w:line="14" w:lineRule="auto"/>
      <w:rPr>
        <w:sz w:val="20"/>
      </w:rPr>
    </w:pPr>
    <w:r>
      <w:rPr>
        <w:noProof/>
      </w:rPr>
      <mc:AlternateContent>
        <mc:Choice Requires="wps">
          <w:drawing>
            <wp:anchor distT="0" distB="0" distL="114300" distR="114300" simplePos="0" relativeHeight="482468352" behindDoc="1" locked="0" layoutInCell="1" allowOverlap="1" wp14:anchorId="6BE1C5C8" wp14:editId="13F2A8AA">
              <wp:simplePos x="0" y="0"/>
              <wp:positionH relativeFrom="page">
                <wp:posOffset>6156325</wp:posOffset>
              </wp:positionH>
              <wp:positionV relativeFrom="page">
                <wp:posOffset>9586595</wp:posOffset>
              </wp:positionV>
              <wp:extent cx="753110" cy="139065"/>
              <wp:effectExtent l="0" t="0" r="0" b="0"/>
              <wp:wrapNone/>
              <wp:docPr id="26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FBEC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1C5C8" id="_x0000_t202" coordsize="21600,21600" o:spt="202" path="m,l,21600r21600,l21600,xe">
              <v:stroke joinstyle="miter"/>
              <v:path gradientshapeok="t" o:connecttype="rect"/>
            </v:shapetype>
            <v:shape id="Text Box 174" o:spid="_x0000_s1325" type="#_x0000_t202" style="position:absolute;margin-left:484.75pt;margin-top:754.85pt;width:59.3pt;height:10.95pt;z-index:-208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MnsgIAALM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SZrMnsgIAALMF&#10;AAAOAAAAAAAAAAAAAAAAAC4CAABkcnMvZTJvRG9jLnhtbFBLAQItABQABgAIAAAAIQCzdYPf4QAA&#10;AA4BAAAPAAAAAAAAAAAAAAAAAAwFAABkcnMvZG93bnJldi54bWxQSwUGAAAAAAQABADzAAAAGgYA&#10;AAAA&#10;" filled="f" stroked="f">
              <v:textbox inset="0,0,0,0">
                <w:txbxContent>
                  <w:p w14:paraId="5FDFBEC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3D546" w14:textId="55139153" w:rsidR="00CA754C" w:rsidRDefault="003F13B9">
    <w:pPr>
      <w:pStyle w:val="BodyText"/>
      <w:spacing w:line="14" w:lineRule="auto"/>
      <w:rPr>
        <w:sz w:val="20"/>
      </w:rPr>
    </w:pPr>
    <w:r>
      <w:rPr>
        <w:noProof/>
      </w:rPr>
      <mc:AlternateContent>
        <mc:Choice Requires="wps">
          <w:drawing>
            <wp:anchor distT="0" distB="0" distL="114300" distR="114300" simplePos="0" relativeHeight="482468864" behindDoc="1" locked="0" layoutInCell="1" allowOverlap="1" wp14:anchorId="4F6D7481" wp14:editId="6FF9969A">
              <wp:simplePos x="0" y="0"/>
              <wp:positionH relativeFrom="page">
                <wp:posOffset>6156325</wp:posOffset>
              </wp:positionH>
              <wp:positionV relativeFrom="page">
                <wp:posOffset>9586595</wp:posOffset>
              </wp:positionV>
              <wp:extent cx="753110" cy="139065"/>
              <wp:effectExtent l="0" t="0" r="0" b="0"/>
              <wp:wrapNone/>
              <wp:docPr id="26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7379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6D7481" id="_x0000_t202" coordsize="21600,21600" o:spt="202" path="m,l,21600r21600,l21600,xe">
              <v:stroke joinstyle="miter"/>
              <v:path gradientshapeok="t" o:connecttype="rect"/>
            </v:shapetype>
            <v:shape id="Text Box 173" o:spid="_x0000_s1326" type="#_x0000_t202" style="position:absolute;margin-left:484.75pt;margin-top:754.85pt;width:59.3pt;height:10.95pt;z-index:-208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AboswIAALM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OegG6LMCAACz&#10;BQAADgAAAAAAAAAAAAAAAAAuAgAAZHJzL2Uyb0RvYy54bWxQSwECLQAUAAYACAAAACEAs3WD3+EA&#10;AAAOAQAADwAAAAAAAAAAAAAAAAANBQAAZHJzL2Rvd25yZXYueG1sUEsFBgAAAAAEAAQA8wAAABsG&#10;AAAAAA==&#10;" filled="f" stroked="f">
              <v:textbox inset="0,0,0,0">
                <w:txbxContent>
                  <w:p w14:paraId="7E67379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F257C5" w14:textId="0B852B1E" w:rsidR="00CA754C" w:rsidRDefault="003F13B9">
    <w:pPr>
      <w:pStyle w:val="BodyText"/>
      <w:spacing w:line="14" w:lineRule="auto"/>
      <w:rPr>
        <w:sz w:val="20"/>
      </w:rPr>
    </w:pPr>
    <w:r>
      <w:rPr>
        <w:noProof/>
      </w:rPr>
      <mc:AlternateContent>
        <mc:Choice Requires="wps">
          <w:drawing>
            <wp:anchor distT="0" distB="0" distL="114300" distR="114300" simplePos="0" relativeHeight="482469376" behindDoc="1" locked="0" layoutInCell="1" allowOverlap="1" wp14:anchorId="351B539A" wp14:editId="59F79E6A">
              <wp:simplePos x="0" y="0"/>
              <wp:positionH relativeFrom="page">
                <wp:posOffset>6156325</wp:posOffset>
              </wp:positionH>
              <wp:positionV relativeFrom="page">
                <wp:posOffset>9586595</wp:posOffset>
              </wp:positionV>
              <wp:extent cx="753110" cy="139065"/>
              <wp:effectExtent l="0" t="0" r="0" b="0"/>
              <wp:wrapNone/>
              <wp:docPr id="26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60A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B539A" id="_x0000_t202" coordsize="21600,21600" o:spt="202" path="m,l,21600r21600,l21600,xe">
              <v:stroke joinstyle="miter"/>
              <v:path gradientshapeok="t" o:connecttype="rect"/>
            </v:shapetype>
            <v:shape id="Text Box 172" o:spid="_x0000_s1327" type="#_x0000_t202" style="position:absolute;margin-left:484.75pt;margin-top:754.85pt;width:59.3pt;height:10.95pt;z-index:-208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0Ut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Jv0UtsgIAALMF&#10;AAAOAAAAAAAAAAAAAAAAAC4CAABkcnMvZTJvRG9jLnhtbFBLAQItABQABgAIAAAAIQCzdYPf4QAA&#10;AA4BAAAPAAAAAAAAAAAAAAAAAAwFAABkcnMvZG93bnJldi54bWxQSwUGAAAAAAQABADzAAAAGgYA&#10;AAAA&#10;" filled="f" stroked="f">
              <v:textbox inset="0,0,0,0">
                <w:txbxContent>
                  <w:p w14:paraId="4C160A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1D6B1" w14:textId="5A391DEA" w:rsidR="00CA754C" w:rsidRDefault="003F13B9">
    <w:pPr>
      <w:pStyle w:val="BodyText"/>
      <w:spacing w:line="14" w:lineRule="auto"/>
      <w:rPr>
        <w:sz w:val="20"/>
      </w:rPr>
    </w:pPr>
    <w:r>
      <w:rPr>
        <w:noProof/>
      </w:rPr>
      <mc:AlternateContent>
        <mc:Choice Requires="wps">
          <w:drawing>
            <wp:anchor distT="0" distB="0" distL="114300" distR="114300" simplePos="0" relativeHeight="482469888" behindDoc="1" locked="0" layoutInCell="1" allowOverlap="1" wp14:anchorId="74631382" wp14:editId="1F855C78">
              <wp:simplePos x="0" y="0"/>
              <wp:positionH relativeFrom="page">
                <wp:posOffset>6156325</wp:posOffset>
              </wp:positionH>
              <wp:positionV relativeFrom="page">
                <wp:posOffset>9586595</wp:posOffset>
              </wp:positionV>
              <wp:extent cx="753110" cy="139065"/>
              <wp:effectExtent l="0" t="0" r="0" b="0"/>
              <wp:wrapNone/>
              <wp:docPr id="26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D026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31382" id="_x0000_t202" coordsize="21600,21600" o:spt="202" path="m,l,21600r21600,l21600,xe">
              <v:stroke joinstyle="miter"/>
              <v:path gradientshapeok="t" o:connecttype="rect"/>
            </v:shapetype>
            <v:shape id="Text Box 171" o:spid="_x0000_s1328" type="#_x0000_t202" style="position:absolute;margin-left:484.75pt;margin-top:754.85pt;width:59.3pt;height:10.95pt;z-index:-2084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veQnjsgIAALMF&#10;AAAOAAAAAAAAAAAAAAAAAC4CAABkcnMvZTJvRG9jLnhtbFBLAQItABQABgAIAAAAIQCzdYPf4QAA&#10;AA4BAAAPAAAAAAAAAAAAAAAAAAwFAABkcnMvZG93bnJldi54bWxQSwUGAAAAAAQABADzAAAAGgYA&#10;AAAA&#10;" filled="f" stroked="f">
              <v:textbox inset="0,0,0,0">
                <w:txbxContent>
                  <w:p w14:paraId="034D026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23BA65" w14:textId="4EFB9860" w:rsidR="00CA754C" w:rsidRDefault="003F13B9">
    <w:pPr>
      <w:pStyle w:val="BodyText"/>
      <w:spacing w:line="14" w:lineRule="auto"/>
      <w:rPr>
        <w:sz w:val="20"/>
      </w:rPr>
    </w:pPr>
    <w:r>
      <w:rPr>
        <w:noProof/>
      </w:rPr>
      <mc:AlternateContent>
        <mc:Choice Requires="wps">
          <w:drawing>
            <wp:anchor distT="0" distB="0" distL="114300" distR="114300" simplePos="0" relativeHeight="482470400" behindDoc="1" locked="0" layoutInCell="1" allowOverlap="1" wp14:anchorId="17F056E5" wp14:editId="62FE4074">
              <wp:simplePos x="0" y="0"/>
              <wp:positionH relativeFrom="page">
                <wp:posOffset>6156325</wp:posOffset>
              </wp:positionH>
              <wp:positionV relativeFrom="page">
                <wp:posOffset>9586595</wp:posOffset>
              </wp:positionV>
              <wp:extent cx="753110" cy="139065"/>
              <wp:effectExtent l="0" t="0" r="0" b="0"/>
              <wp:wrapNone/>
              <wp:docPr id="26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000C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F056E5" id="_x0000_t202" coordsize="21600,21600" o:spt="202" path="m,l,21600r21600,l21600,xe">
              <v:stroke joinstyle="miter"/>
              <v:path gradientshapeok="t" o:connecttype="rect"/>
            </v:shapetype>
            <v:shape id="Text Box 170" o:spid="_x0000_s1329" type="#_x0000_t202" style="position:absolute;margin-left:484.75pt;margin-top:754.85pt;width:59.3pt;height:10.95pt;z-index:-208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Iiaj4G0AgAA&#10;tAUAAA4AAAAAAAAAAAAAAAAALgIAAGRycy9lMm9Eb2MueG1sUEsBAi0AFAAGAAgAAAAhALN1g9/h&#10;AAAADgEAAA8AAAAAAAAAAAAAAAAADgUAAGRycy9kb3ducmV2LnhtbFBLBQYAAAAABAAEAPMAAAAc&#10;BgAAAAA=&#10;" filled="f" stroked="f">
              <v:textbox inset="0,0,0,0">
                <w:txbxContent>
                  <w:p w14:paraId="261000C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A6A5C" w14:textId="2965FE61" w:rsidR="00CA754C" w:rsidRDefault="003F13B9">
    <w:pPr>
      <w:pStyle w:val="BodyText"/>
      <w:spacing w:line="14" w:lineRule="auto"/>
      <w:rPr>
        <w:sz w:val="20"/>
      </w:rPr>
    </w:pPr>
    <w:r>
      <w:rPr>
        <w:noProof/>
      </w:rPr>
      <mc:AlternateContent>
        <mc:Choice Requires="wps">
          <w:drawing>
            <wp:anchor distT="0" distB="0" distL="114300" distR="114300" simplePos="0" relativeHeight="482470912" behindDoc="1" locked="0" layoutInCell="1" allowOverlap="1" wp14:anchorId="7A423B9F" wp14:editId="652DCEDE">
              <wp:simplePos x="0" y="0"/>
              <wp:positionH relativeFrom="page">
                <wp:posOffset>6156325</wp:posOffset>
              </wp:positionH>
              <wp:positionV relativeFrom="page">
                <wp:posOffset>9586595</wp:posOffset>
              </wp:positionV>
              <wp:extent cx="753110" cy="139065"/>
              <wp:effectExtent l="0" t="0" r="0" b="0"/>
              <wp:wrapNone/>
              <wp:docPr id="25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7B1A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23B9F" id="_x0000_t202" coordsize="21600,21600" o:spt="202" path="m,l,21600r21600,l21600,xe">
              <v:stroke joinstyle="miter"/>
              <v:path gradientshapeok="t" o:connecttype="rect"/>
            </v:shapetype>
            <v:shape id="Text Box 169" o:spid="_x0000_s1330" type="#_x0000_t202" style="position:absolute;margin-left:484.75pt;margin-top:754.85pt;width:59.3pt;height:10.95pt;z-index:-2084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8Isg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TPk8IsgIAALQF&#10;AAAOAAAAAAAAAAAAAAAAAC4CAABkcnMvZTJvRG9jLnhtbFBLAQItABQABgAIAAAAIQCzdYPf4QAA&#10;AA4BAAAPAAAAAAAAAAAAAAAAAAwFAABkcnMvZG93bnJldi54bWxQSwUGAAAAAAQABADzAAAAGgYA&#10;AAAA&#10;" filled="f" stroked="f">
              <v:textbox inset="0,0,0,0">
                <w:txbxContent>
                  <w:p w14:paraId="00A7B1A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E7755" w14:textId="19502F58" w:rsidR="00CA754C" w:rsidRDefault="003F13B9">
    <w:pPr>
      <w:pStyle w:val="BodyText"/>
      <w:spacing w:line="14" w:lineRule="auto"/>
      <w:rPr>
        <w:sz w:val="20"/>
      </w:rPr>
    </w:pPr>
    <w:r>
      <w:rPr>
        <w:noProof/>
      </w:rPr>
      <mc:AlternateContent>
        <mc:Choice Requires="wps">
          <w:drawing>
            <wp:anchor distT="0" distB="0" distL="114300" distR="114300" simplePos="0" relativeHeight="482471424" behindDoc="1" locked="0" layoutInCell="1" allowOverlap="1" wp14:anchorId="59F637F3" wp14:editId="25110742">
              <wp:simplePos x="0" y="0"/>
              <wp:positionH relativeFrom="page">
                <wp:posOffset>6156325</wp:posOffset>
              </wp:positionH>
              <wp:positionV relativeFrom="page">
                <wp:posOffset>9586595</wp:posOffset>
              </wp:positionV>
              <wp:extent cx="753110" cy="139065"/>
              <wp:effectExtent l="0" t="0" r="0" b="0"/>
              <wp:wrapNone/>
              <wp:docPr id="25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EF60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F637F3" id="_x0000_t202" coordsize="21600,21600" o:spt="202" path="m,l,21600r21600,l21600,xe">
              <v:stroke joinstyle="miter"/>
              <v:path gradientshapeok="t" o:connecttype="rect"/>
            </v:shapetype>
            <v:shape id="Text Box 168" o:spid="_x0000_s1331" type="#_x0000_t202" style="position:absolute;margin-left:484.75pt;margin-top:754.85pt;width:59.3pt;height:10.95pt;z-index:-2084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a6ksw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Y2mupLMCAAC0&#10;BQAADgAAAAAAAAAAAAAAAAAuAgAAZHJzL2Uyb0RvYy54bWxQSwECLQAUAAYACAAAACEAs3WD3+EA&#10;AAAOAQAADwAAAAAAAAAAAAAAAAANBQAAZHJzL2Rvd25yZXYueG1sUEsFBgAAAAAEAAQA8wAAABsG&#10;AAAAAA==&#10;" filled="f" stroked="f">
              <v:textbox inset="0,0,0,0">
                <w:txbxContent>
                  <w:p w14:paraId="06BEF60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9355" w14:textId="2563114B" w:rsidR="00CA754C" w:rsidRDefault="003F13B9">
    <w:pPr>
      <w:pStyle w:val="BodyText"/>
      <w:spacing w:line="14" w:lineRule="auto"/>
      <w:rPr>
        <w:sz w:val="20"/>
      </w:rPr>
    </w:pPr>
    <w:r>
      <w:rPr>
        <w:noProof/>
      </w:rPr>
      <mc:AlternateContent>
        <mc:Choice Requires="wps">
          <w:drawing>
            <wp:anchor distT="0" distB="0" distL="114300" distR="114300" simplePos="0" relativeHeight="482471936" behindDoc="1" locked="0" layoutInCell="1" allowOverlap="1" wp14:anchorId="55CD426A" wp14:editId="2E524663">
              <wp:simplePos x="0" y="0"/>
              <wp:positionH relativeFrom="page">
                <wp:posOffset>6156325</wp:posOffset>
              </wp:positionH>
              <wp:positionV relativeFrom="page">
                <wp:posOffset>9586595</wp:posOffset>
              </wp:positionV>
              <wp:extent cx="753110" cy="139065"/>
              <wp:effectExtent l="0" t="0" r="0" b="0"/>
              <wp:wrapNone/>
              <wp:docPr id="25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68F1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CD426A" id="_x0000_t202" coordsize="21600,21600" o:spt="202" path="m,l,21600r21600,l21600,xe">
              <v:stroke joinstyle="miter"/>
              <v:path gradientshapeok="t" o:connecttype="rect"/>
            </v:shapetype>
            <v:shape id="Text Box 167" o:spid="_x0000_s1332" type="#_x0000_t202" style="position:absolute;margin-left:484.75pt;margin-top:754.85pt;width:59.3pt;height:10.95pt;z-index:-2084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9pswIAALQ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gVZPabMCAAC0&#10;BQAADgAAAAAAAAAAAAAAAAAuAgAAZHJzL2Uyb0RvYy54bWxQSwECLQAUAAYACAAAACEAs3WD3+EA&#10;AAAOAQAADwAAAAAAAAAAAAAAAAANBQAAZHJzL2Rvd25yZXYueG1sUEsFBgAAAAAEAAQA8wAAABsG&#10;AAAAAA==&#10;" filled="f" stroked="f">
              <v:textbox inset="0,0,0,0">
                <w:txbxContent>
                  <w:p w14:paraId="40B68F1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B5F09" w14:textId="4114368B" w:rsidR="00CA754C" w:rsidRDefault="003F13B9">
    <w:pPr>
      <w:pStyle w:val="BodyText"/>
      <w:spacing w:line="14" w:lineRule="auto"/>
      <w:rPr>
        <w:sz w:val="20"/>
      </w:rPr>
    </w:pPr>
    <w:r>
      <w:rPr>
        <w:noProof/>
      </w:rPr>
      <mc:AlternateContent>
        <mc:Choice Requires="wps">
          <w:drawing>
            <wp:anchor distT="0" distB="0" distL="114300" distR="114300" simplePos="0" relativeHeight="482472448" behindDoc="1" locked="0" layoutInCell="1" allowOverlap="1" wp14:anchorId="3E79ADE1" wp14:editId="150377B6">
              <wp:simplePos x="0" y="0"/>
              <wp:positionH relativeFrom="page">
                <wp:posOffset>6156325</wp:posOffset>
              </wp:positionH>
              <wp:positionV relativeFrom="page">
                <wp:posOffset>9586595</wp:posOffset>
              </wp:positionV>
              <wp:extent cx="753110" cy="139065"/>
              <wp:effectExtent l="0" t="0" r="0" b="0"/>
              <wp:wrapNone/>
              <wp:docPr id="25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7EE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79ADE1" id="_x0000_t202" coordsize="21600,21600" o:spt="202" path="m,l,21600r21600,l21600,xe">
              <v:stroke joinstyle="miter"/>
              <v:path gradientshapeok="t" o:connecttype="rect"/>
            </v:shapetype>
            <v:shape id="Text Box 166" o:spid="_x0000_s1333" type="#_x0000_t202" style="position:absolute;margin-left:484.75pt;margin-top:754.85pt;width:59.3pt;height:10.95pt;z-index:-2084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XRIsw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M10SLMCAAC0&#10;BQAADgAAAAAAAAAAAAAAAAAuAgAAZHJzL2Uyb0RvYy54bWxQSwECLQAUAAYACAAAACEAs3WD3+EA&#10;AAAOAQAADwAAAAAAAAAAAAAAAAANBQAAZHJzL2Rvd25yZXYueG1sUEsFBgAAAAAEAAQA8wAAABsG&#10;AAAAAA==&#10;" filled="f" stroked="f">
              <v:textbox inset="0,0,0,0">
                <w:txbxContent>
                  <w:p w14:paraId="47B7EE2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C7D7C" w14:textId="140DCBE2" w:rsidR="00CA754C" w:rsidRDefault="003F13B9">
    <w:pPr>
      <w:pStyle w:val="BodyText"/>
      <w:spacing w:line="14" w:lineRule="auto"/>
      <w:rPr>
        <w:sz w:val="20"/>
      </w:rPr>
    </w:pPr>
    <w:r>
      <w:rPr>
        <w:noProof/>
      </w:rPr>
      <mc:AlternateContent>
        <mc:Choice Requires="wps">
          <w:drawing>
            <wp:anchor distT="0" distB="0" distL="114300" distR="114300" simplePos="0" relativeHeight="482472960" behindDoc="1" locked="0" layoutInCell="1" allowOverlap="1" wp14:anchorId="5D10749E" wp14:editId="3BFA8003">
              <wp:simplePos x="0" y="0"/>
              <wp:positionH relativeFrom="page">
                <wp:posOffset>6156325</wp:posOffset>
              </wp:positionH>
              <wp:positionV relativeFrom="page">
                <wp:posOffset>9586595</wp:posOffset>
              </wp:positionV>
              <wp:extent cx="753110" cy="139065"/>
              <wp:effectExtent l="0" t="0" r="0" b="0"/>
              <wp:wrapNone/>
              <wp:docPr id="25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6AB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10749E" id="_x0000_t202" coordsize="21600,21600" o:spt="202" path="m,l,21600r21600,l21600,xe">
              <v:stroke joinstyle="miter"/>
              <v:path gradientshapeok="t" o:connecttype="rect"/>
            </v:shapetype>
            <v:shape id="Text Box 165" o:spid="_x0000_s1334" type="#_x0000_t202" style="position:absolute;margin-left:484.75pt;margin-top:754.85pt;width:59.3pt;height:10.95pt;z-index:-2084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CD//Ou0AgAA&#10;tAUAAA4AAAAAAAAAAAAAAAAALgIAAGRycy9lMm9Eb2MueG1sUEsBAi0AFAAGAAgAAAAhALN1g9/h&#10;AAAADgEAAA8AAAAAAAAAAAAAAAAADgUAAGRycy9kb3ducmV2LnhtbFBLBQYAAAAABAAEAPMAAAAc&#10;BgAAAAA=&#10;" filled="f" stroked="f">
              <v:textbox inset="0,0,0,0">
                <w:txbxContent>
                  <w:p w14:paraId="4F86AB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F600D" w14:textId="3BE3E987" w:rsidR="00CA754C" w:rsidRDefault="003F13B9">
    <w:pPr>
      <w:pStyle w:val="BodyText"/>
      <w:spacing w:line="14" w:lineRule="auto"/>
      <w:rPr>
        <w:sz w:val="20"/>
      </w:rPr>
    </w:pPr>
    <w:r>
      <w:rPr>
        <w:noProof/>
      </w:rPr>
      <mc:AlternateContent>
        <mc:Choice Requires="wps">
          <w:drawing>
            <wp:anchor distT="0" distB="0" distL="114300" distR="114300" simplePos="0" relativeHeight="482473984" behindDoc="1" locked="0" layoutInCell="1" allowOverlap="1" wp14:anchorId="27AEEC6D" wp14:editId="1CE297BD">
              <wp:simplePos x="0" y="0"/>
              <wp:positionH relativeFrom="page">
                <wp:posOffset>6156325</wp:posOffset>
              </wp:positionH>
              <wp:positionV relativeFrom="page">
                <wp:posOffset>9586595</wp:posOffset>
              </wp:positionV>
              <wp:extent cx="753110" cy="139065"/>
              <wp:effectExtent l="0" t="0" r="0" b="0"/>
              <wp:wrapNone/>
              <wp:docPr id="25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E719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EEC6D" id="_x0000_t202" coordsize="21600,21600" o:spt="202" path="m,l,21600r21600,l21600,xe">
              <v:stroke joinstyle="miter"/>
              <v:path gradientshapeok="t" o:connecttype="rect"/>
            </v:shapetype>
            <v:shape id="Text Box 163" o:spid="_x0000_s1336" type="#_x0000_t202" style="position:absolute;margin-left:484.75pt;margin-top:754.85pt;width:59.3pt;height:10.95pt;z-index:-2084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J13swIAALQ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2Zydd7MCAAC0&#10;BQAADgAAAAAAAAAAAAAAAAAuAgAAZHJzL2Uyb0RvYy54bWxQSwECLQAUAAYACAAAACEAs3WD3+EA&#10;AAAOAQAADwAAAAAAAAAAAAAAAAANBQAAZHJzL2Rvd25yZXYueG1sUEsFBgAAAAAEAAQA8wAAABsG&#10;AAAAAA==&#10;" filled="f" stroked="f">
              <v:textbox inset="0,0,0,0">
                <w:txbxContent>
                  <w:p w14:paraId="78BE719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3BC54" w14:textId="7CA34119" w:rsidR="00CA754C" w:rsidRDefault="003F13B9">
    <w:pPr>
      <w:pStyle w:val="BodyText"/>
      <w:spacing w:line="14" w:lineRule="auto"/>
      <w:rPr>
        <w:sz w:val="20"/>
      </w:rPr>
    </w:pPr>
    <w:r>
      <w:rPr>
        <w:noProof/>
      </w:rPr>
      <mc:AlternateContent>
        <mc:Choice Requires="wps">
          <w:drawing>
            <wp:anchor distT="0" distB="0" distL="114300" distR="114300" simplePos="0" relativeHeight="482475008" behindDoc="1" locked="0" layoutInCell="1" allowOverlap="1" wp14:anchorId="2A4D98F9" wp14:editId="77C93280">
              <wp:simplePos x="0" y="0"/>
              <wp:positionH relativeFrom="page">
                <wp:posOffset>6156325</wp:posOffset>
              </wp:positionH>
              <wp:positionV relativeFrom="page">
                <wp:posOffset>9586595</wp:posOffset>
              </wp:positionV>
              <wp:extent cx="753110" cy="139065"/>
              <wp:effectExtent l="0" t="0" r="0" b="0"/>
              <wp:wrapNone/>
              <wp:docPr id="25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F2F7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D98F9" id="_x0000_t202" coordsize="21600,21600" o:spt="202" path="m,l,21600r21600,l21600,xe">
              <v:stroke joinstyle="miter"/>
              <v:path gradientshapeok="t" o:connecttype="rect"/>
            </v:shapetype>
            <v:shape id="Text Box 161" o:spid="_x0000_s1338" type="#_x0000_t202" style="position:absolute;margin-left:484.75pt;margin-top:754.85pt;width:59.3pt;height:10.95pt;z-index:-208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I6rqNbMCAAC0&#10;BQAADgAAAAAAAAAAAAAAAAAuAgAAZHJzL2Uyb0RvYy54bWxQSwECLQAUAAYACAAAACEAs3WD3+EA&#10;AAAOAQAADwAAAAAAAAAAAAAAAAANBQAAZHJzL2Rvd25yZXYueG1sUEsFBgAAAAAEAAQA8wAAABsG&#10;AAAAAA==&#10;" filled="f" stroked="f">
              <v:textbox inset="0,0,0,0">
                <w:txbxContent>
                  <w:p w14:paraId="5A5F2F7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FC2CA" w14:textId="0FD3558B" w:rsidR="00CA754C" w:rsidRDefault="003F13B9">
    <w:pPr>
      <w:pStyle w:val="BodyText"/>
      <w:spacing w:line="14" w:lineRule="auto"/>
      <w:rPr>
        <w:sz w:val="20"/>
      </w:rPr>
    </w:pPr>
    <w:r>
      <w:rPr>
        <w:noProof/>
      </w:rPr>
      <mc:AlternateContent>
        <mc:Choice Requires="wps">
          <w:drawing>
            <wp:anchor distT="0" distB="0" distL="114300" distR="114300" simplePos="0" relativeHeight="482476032" behindDoc="1" locked="0" layoutInCell="1" allowOverlap="1" wp14:anchorId="54C92544" wp14:editId="61AB9DD8">
              <wp:simplePos x="0" y="0"/>
              <wp:positionH relativeFrom="page">
                <wp:posOffset>6156325</wp:posOffset>
              </wp:positionH>
              <wp:positionV relativeFrom="page">
                <wp:posOffset>9586595</wp:posOffset>
              </wp:positionV>
              <wp:extent cx="753110" cy="139065"/>
              <wp:effectExtent l="0" t="0" r="0" b="0"/>
              <wp:wrapNone/>
              <wp:docPr id="24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89AD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92544" id="_x0000_t202" coordsize="21600,21600" o:spt="202" path="m,l,21600r21600,l21600,xe">
              <v:stroke joinstyle="miter"/>
              <v:path gradientshapeok="t" o:connecttype="rect"/>
            </v:shapetype>
            <v:shape id="Text Box 159" o:spid="_x0000_s1340" type="#_x0000_t202" style="position:absolute;margin-left:484.75pt;margin-top:754.85pt;width:59.3pt;height:10.95pt;z-index:-2084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rAbsgIAALQ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3brAbsgIAALQF&#10;AAAOAAAAAAAAAAAAAAAAAC4CAABkcnMvZTJvRG9jLnhtbFBLAQItABQABgAIAAAAIQCzdYPf4QAA&#10;AA4BAAAPAAAAAAAAAAAAAAAAAAwFAABkcnMvZG93bnJldi54bWxQSwUGAAAAAAQABADzAAAAGgYA&#10;AAAA&#10;" filled="f" stroked="f">
              <v:textbox inset="0,0,0,0">
                <w:txbxContent>
                  <w:p w14:paraId="3D289AD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AD141" w14:textId="6CF88C07" w:rsidR="00CA754C" w:rsidRDefault="003F13B9">
    <w:pPr>
      <w:pStyle w:val="BodyText"/>
      <w:spacing w:line="14" w:lineRule="auto"/>
      <w:rPr>
        <w:sz w:val="20"/>
      </w:rPr>
    </w:pPr>
    <w:r>
      <w:rPr>
        <w:noProof/>
      </w:rPr>
      <mc:AlternateContent>
        <mc:Choice Requires="wps">
          <w:drawing>
            <wp:anchor distT="0" distB="0" distL="114300" distR="114300" simplePos="0" relativeHeight="482477056" behindDoc="1" locked="0" layoutInCell="1" allowOverlap="1" wp14:anchorId="0CAB449E" wp14:editId="2BAB7D74">
              <wp:simplePos x="0" y="0"/>
              <wp:positionH relativeFrom="page">
                <wp:posOffset>6156325</wp:posOffset>
              </wp:positionH>
              <wp:positionV relativeFrom="page">
                <wp:posOffset>9586595</wp:posOffset>
              </wp:positionV>
              <wp:extent cx="753110" cy="139065"/>
              <wp:effectExtent l="0" t="0" r="0" b="0"/>
              <wp:wrapNone/>
              <wp:docPr id="24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7DD1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B449E" id="_x0000_t202" coordsize="21600,21600" o:spt="202" path="m,l,21600r21600,l21600,xe">
              <v:stroke joinstyle="miter"/>
              <v:path gradientshapeok="t" o:connecttype="rect"/>
            </v:shapetype>
            <v:shape id="Text Box 157" o:spid="_x0000_s1342" type="#_x0000_t202" style="position:absolute;margin-left:484.75pt;margin-top:754.85pt;width:59.3pt;height:10.95pt;z-index:-2083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B6swIAALQ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pQawerMCAAC0&#10;BQAADgAAAAAAAAAAAAAAAAAuAgAAZHJzL2Uyb0RvYy54bWxQSwECLQAUAAYACAAAACEAs3WD3+EA&#10;AAAOAQAADwAAAAAAAAAAAAAAAAANBQAAZHJzL2Rvd25yZXYueG1sUEsFBgAAAAAEAAQA8wAAABsG&#10;AAAAAA==&#10;" filled="f" stroked="f">
              <v:textbox inset="0,0,0,0">
                <w:txbxContent>
                  <w:p w14:paraId="7C77DD1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74D1D6" w14:textId="599C2257" w:rsidR="00CA754C" w:rsidRDefault="003F13B9">
    <w:pPr>
      <w:pStyle w:val="BodyText"/>
      <w:spacing w:line="14" w:lineRule="auto"/>
      <w:rPr>
        <w:sz w:val="20"/>
      </w:rPr>
    </w:pPr>
    <w:r>
      <w:rPr>
        <w:noProof/>
      </w:rPr>
      <mc:AlternateContent>
        <mc:Choice Requires="wps">
          <w:drawing>
            <wp:anchor distT="0" distB="0" distL="114300" distR="114300" simplePos="0" relativeHeight="482478080" behindDoc="1" locked="0" layoutInCell="1" allowOverlap="1" wp14:anchorId="7EB05744" wp14:editId="6D75C1E3">
              <wp:simplePos x="0" y="0"/>
              <wp:positionH relativeFrom="page">
                <wp:posOffset>6156325</wp:posOffset>
              </wp:positionH>
              <wp:positionV relativeFrom="page">
                <wp:posOffset>9586595</wp:posOffset>
              </wp:positionV>
              <wp:extent cx="753110" cy="139065"/>
              <wp:effectExtent l="0" t="0" r="0" b="0"/>
              <wp:wrapNone/>
              <wp:docPr id="24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38CF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B05744" id="_x0000_t202" coordsize="21600,21600" o:spt="202" path="m,l,21600r21600,l21600,xe">
              <v:stroke joinstyle="miter"/>
              <v:path gradientshapeok="t" o:connecttype="rect"/>
            </v:shapetype>
            <v:shape id="Text Box 155" o:spid="_x0000_s1344" type="#_x0000_t202" style="position:absolute;margin-left:484.75pt;margin-top:754.85pt;width:59.3pt;height:10.95pt;z-index:-208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ASvA/i0AgAA&#10;tAUAAA4AAAAAAAAAAAAAAAAALgIAAGRycy9lMm9Eb2MueG1sUEsBAi0AFAAGAAgAAAAhALN1g9/h&#10;AAAADgEAAA8AAAAAAAAAAAAAAAAADgUAAGRycy9kb3ducmV2LnhtbFBLBQYAAAAABAAEAPMAAAAc&#10;BgAAAAA=&#10;" filled="f" stroked="f">
              <v:textbox inset="0,0,0,0">
                <w:txbxContent>
                  <w:p w14:paraId="46A38CF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93B8B" w14:textId="02EDEE2C" w:rsidR="00CA754C" w:rsidRDefault="003F13B9">
    <w:pPr>
      <w:pStyle w:val="BodyText"/>
      <w:spacing w:line="14" w:lineRule="auto"/>
      <w:rPr>
        <w:sz w:val="20"/>
      </w:rPr>
    </w:pPr>
    <w:r>
      <w:rPr>
        <w:noProof/>
      </w:rPr>
      <mc:AlternateContent>
        <mc:Choice Requires="wps">
          <w:drawing>
            <wp:anchor distT="0" distB="0" distL="114300" distR="114300" simplePos="0" relativeHeight="482479104" behindDoc="1" locked="0" layoutInCell="1" allowOverlap="1" wp14:anchorId="74BEDCC9" wp14:editId="18EE2429">
              <wp:simplePos x="0" y="0"/>
              <wp:positionH relativeFrom="page">
                <wp:posOffset>6156325</wp:posOffset>
              </wp:positionH>
              <wp:positionV relativeFrom="page">
                <wp:posOffset>9586595</wp:posOffset>
              </wp:positionV>
              <wp:extent cx="753110" cy="139065"/>
              <wp:effectExtent l="0" t="0" r="0" b="0"/>
              <wp:wrapNone/>
              <wp:docPr id="24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A847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BEDCC9" id="_x0000_t202" coordsize="21600,21600" o:spt="202" path="m,l,21600r21600,l21600,xe">
              <v:stroke joinstyle="miter"/>
              <v:path gradientshapeok="t" o:connecttype="rect"/>
            </v:shapetype>
            <v:shape id="Text Box 153" o:spid="_x0000_s1346" type="#_x0000_t202" style="position:absolute;margin-left:484.75pt;margin-top:754.85pt;width:59.3pt;height:10.95pt;z-index:-208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GJkswIAALQ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cxiZLMCAAC0&#10;BQAADgAAAAAAAAAAAAAAAAAuAgAAZHJzL2Uyb0RvYy54bWxQSwECLQAUAAYACAAAACEAs3WD3+EA&#10;AAAOAQAADwAAAAAAAAAAAAAAAAANBQAAZHJzL2Rvd25yZXYueG1sUEsFBgAAAAAEAAQA8wAAABsG&#10;AAAAAA==&#10;" filled="f" stroked="f">
              <v:textbox inset="0,0,0,0">
                <w:txbxContent>
                  <w:p w14:paraId="061A847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9ED3A" w14:textId="4C44BB09" w:rsidR="00CA754C" w:rsidRDefault="003F13B9">
    <w:pPr>
      <w:pStyle w:val="BodyText"/>
      <w:spacing w:line="14" w:lineRule="auto"/>
      <w:rPr>
        <w:sz w:val="20"/>
      </w:rPr>
    </w:pPr>
    <w:r>
      <w:rPr>
        <w:noProof/>
      </w:rPr>
      <mc:AlternateContent>
        <mc:Choice Requires="wps">
          <w:drawing>
            <wp:anchor distT="0" distB="0" distL="114300" distR="114300" simplePos="0" relativeHeight="482479616" behindDoc="1" locked="0" layoutInCell="1" allowOverlap="1" wp14:anchorId="5928FC76" wp14:editId="47EF8EC3">
              <wp:simplePos x="0" y="0"/>
              <wp:positionH relativeFrom="page">
                <wp:posOffset>6156325</wp:posOffset>
              </wp:positionH>
              <wp:positionV relativeFrom="page">
                <wp:posOffset>9586595</wp:posOffset>
              </wp:positionV>
              <wp:extent cx="753110" cy="139065"/>
              <wp:effectExtent l="0" t="0" r="0" b="0"/>
              <wp:wrapNone/>
              <wp:docPr id="24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714C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28FC76" id="_x0000_t202" coordsize="21600,21600" o:spt="202" path="m,l,21600r21600,l21600,xe">
              <v:stroke joinstyle="miter"/>
              <v:path gradientshapeok="t" o:connecttype="rect"/>
            </v:shapetype>
            <v:shape id="Text Box 152" o:spid="_x0000_s1347" type="#_x0000_t202" style="position:absolute;margin-left:484.75pt;margin-top:754.85pt;width:59.3pt;height:10.95pt;z-index:-2083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J2F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byJ2FsgIAALQF&#10;AAAOAAAAAAAAAAAAAAAAAC4CAABkcnMvZTJvRG9jLnhtbFBLAQItABQABgAIAAAAIQCzdYPf4QAA&#10;AA4BAAAPAAAAAAAAAAAAAAAAAAwFAABkcnMvZG93bnJldi54bWxQSwUGAAAAAAQABADzAAAAGgYA&#10;AAAA&#10;" filled="f" stroked="f">
              <v:textbox inset="0,0,0,0">
                <w:txbxContent>
                  <w:p w14:paraId="717714C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6B0526" w14:textId="2DB46DE8" w:rsidR="00CA754C" w:rsidRDefault="003F13B9">
    <w:pPr>
      <w:pStyle w:val="BodyText"/>
      <w:spacing w:line="14" w:lineRule="auto"/>
      <w:rPr>
        <w:sz w:val="20"/>
      </w:rPr>
    </w:pPr>
    <w:r>
      <w:rPr>
        <w:noProof/>
      </w:rPr>
      <mc:AlternateContent>
        <mc:Choice Requires="wps">
          <w:drawing>
            <wp:anchor distT="0" distB="0" distL="114300" distR="114300" simplePos="0" relativeHeight="482480128" behindDoc="1" locked="0" layoutInCell="1" allowOverlap="1" wp14:anchorId="146A1502" wp14:editId="1A82F9C3">
              <wp:simplePos x="0" y="0"/>
              <wp:positionH relativeFrom="page">
                <wp:posOffset>6156325</wp:posOffset>
              </wp:positionH>
              <wp:positionV relativeFrom="page">
                <wp:posOffset>9586595</wp:posOffset>
              </wp:positionV>
              <wp:extent cx="753110" cy="139065"/>
              <wp:effectExtent l="0" t="0" r="0" b="0"/>
              <wp:wrapNone/>
              <wp:docPr id="24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AC45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6A1502" id="_x0000_t202" coordsize="21600,21600" o:spt="202" path="m,l,21600r21600,l21600,xe">
              <v:stroke joinstyle="miter"/>
              <v:path gradientshapeok="t" o:connecttype="rect"/>
            </v:shapetype>
            <v:shape id="Text Box 151" o:spid="_x0000_s1348" type="#_x0000_t202" style="position:absolute;margin-left:484.75pt;margin-top:754.85pt;width:59.3pt;height:10.95pt;z-index:-2083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H+hUmsgIAALQF&#10;AAAOAAAAAAAAAAAAAAAAAC4CAABkcnMvZTJvRG9jLnhtbFBLAQItABQABgAIAAAAIQCzdYPf4QAA&#10;AA4BAAAPAAAAAAAAAAAAAAAAAAwFAABkcnMvZG93bnJldi54bWxQSwUGAAAAAAQABADzAAAAGgYA&#10;AAAA&#10;" filled="f" stroked="f">
              <v:textbox inset="0,0,0,0">
                <w:txbxContent>
                  <w:p w14:paraId="165AC45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73ACF" w14:textId="7F75D455" w:rsidR="00CA754C" w:rsidRDefault="003F13B9">
    <w:pPr>
      <w:pStyle w:val="BodyText"/>
      <w:spacing w:line="14" w:lineRule="auto"/>
      <w:rPr>
        <w:sz w:val="20"/>
      </w:rPr>
    </w:pPr>
    <w:r>
      <w:rPr>
        <w:noProof/>
      </w:rPr>
      <mc:AlternateContent>
        <mc:Choice Requires="wps">
          <w:drawing>
            <wp:anchor distT="0" distB="0" distL="114300" distR="114300" simplePos="0" relativeHeight="482480640" behindDoc="1" locked="0" layoutInCell="1" allowOverlap="1" wp14:anchorId="44B4B4E9" wp14:editId="7FE14089">
              <wp:simplePos x="0" y="0"/>
              <wp:positionH relativeFrom="page">
                <wp:posOffset>6156325</wp:posOffset>
              </wp:positionH>
              <wp:positionV relativeFrom="page">
                <wp:posOffset>9586595</wp:posOffset>
              </wp:positionV>
              <wp:extent cx="753110" cy="139065"/>
              <wp:effectExtent l="0" t="0" r="0" b="0"/>
              <wp:wrapNone/>
              <wp:docPr id="24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458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B4B4E9" id="_x0000_t202" coordsize="21600,21600" o:spt="202" path="m,l,21600r21600,l21600,xe">
              <v:stroke joinstyle="miter"/>
              <v:path gradientshapeok="t" o:connecttype="rect"/>
            </v:shapetype>
            <v:shape id="Text Box 150" o:spid="_x0000_s1349" type="#_x0000_t202" style="position:absolute;margin-left:484.75pt;margin-top:754.85pt;width:59.3pt;height:10.95pt;z-index:-208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On1izsgIAALQF&#10;AAAOAAAAAAAAAAAAAAAAAC4CAABkcnMvZTJvRG9jLnhtbFBLAQItABQABgAIAAAAIQCzdYPf4QAA&#10;AA4BAAAPAAAAAAAAAAAAAAAAAAwFAABkcnMvZG93bnJldi54bWxQSwUGAAAAAAQABADzAAAAGgYA&#10;AAAA&#10;" filled="f" stroked="f">
              <v:textbox inset="0,0,0,0">
                <w:txbxContent>
                  <w:p w14:paraId="2F8458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A2C64" w14:textId="2E2C9D13" w:rsidR="00CA754C" w:rsidRDefault="003F13B9">
    <w:pPr>
      <w:pStyle w:val="BodyText"/>
      <w:spacing w:line="14" w:lineRule="auto"/>
      <w:rPr>
        <w:sz w:val="20"/>
      </w:rPr>
    </w:pPr>
    <w:r>
      <w:rPr>
        <w:noProof/>
      </w:rPr>
      <mc:AlternateContent>
        <mc:Choice Requires="wps">
          <w:drawing>
            <wp:anchor distT="0" distB="0" distL="114300" distR="114300" simplePos="0" relativeHeight="482481152" behindDoc="1" locked="0" layoutInCell="1" allowOverlap="1" wp14:anchorId="638D178C" wp14:editId="5CB88755">
              <wp:simplePos x="0" y="0"/>
              <wp:positionH relativeFrom="page">
                <wp:posOffset>6156325</wp:posOffset>
              </wp:positionH>
              <wp:positionV relativeFrom="page">
                <wp:posOffset>9586595</wp:posOffset>
              </wp:positionV>
              <wp:extent cx="753110" cy="139065"/>
              <wp:effectExtent l="0" t="0" r="0" b="0"/>
              <wp:wrapNone/>
              <wp:docPr id="23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530B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D178C" id="_x0000_t202" coordsize="21600,21600" o:spt="202" path="m,l,21600r21600,l21600,xe">
              <v:stroke joinstyle="miter"/>
              <v:path gradientshapeok="t" o:connecttype="rect"/>
            </v:shapetype>
            <v:shape id="Text Box 149" o:spid="_x0000_s1350" type="#_x0000_t202" style="position:absolute;margin-left:484.75pt;margin-top:754.85pt;width:59.3pt;height:10.95pt;z-index:-2083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R9Ksg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XlR9KsgIAALQF&#10;AAAOAAAAAAAAAAAAAAAAAC4CAABkcnMvZTJvRG9jLnhtbFBLAQItABQABgAIAAAAIQCzdYPf4QAA&#10;AA4BAAAPAAAAAAAAAAAAAAAAAAwFAABkcnMvZG93bnJldi54bWxQSwUGAAAAAAQABADzAAAAGgYA&#10;AAAA&#10;" filled="f" stroked="f">
              <v:textbox inset="0,0,0,0">
                <w:txbxContent>
                  <w:p w14:paraId="2F8530B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CF271" w14:textId="32BE6503" w:rsidR="00CA754C" w:rsidRDefault="003F13B9">
    <w:pPr>
      <w:pStyle w:val="BodyText"/>
      <w:spacing w:line="14" w:lineRule="auto"/>
      <w:rPr>
        <w:sz w:val="20"/>
      </w:rPr>
    </w:pPr>
    <w:r>
      <w:rPr>
        <w:noProof/>
      </w:rPr>
      <mc:AlternateContent>
        <mc:Choice Requires="wps">
          <w:drawing>
            <wp:anchor distT="0" distB="0" distL="114300" distR="114300" simplePos="0" relativeHeight="482481664" behindDoc="1" locked="0" layoutInCell="1" allowOverlap="1" wp14:anchorId="36CD4BF2" wp14:editId="1F80FEDF">
              <wp:simplePos x="0" y="0"/>
              <wp:positionH relativeFrom="page">
                <wp:posOffset>6156325</wp:posOffset>
              </wp:positionH>
              <wp:positionV relativeFrom="page">
                <wp:posOffset>9586595</wp:posOffset>
              </wp:positionV>
              <wp:extent cx="753110" cy="139065"/>
              <wp:effectExtent l="0" t="0" r="0" b="0"/>
              <wp:wrapNone/>
              <wp:docPr id="23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137D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CD4BF2" id="_x0000_t202" coordsize="21600,21600" o:spt="202" path="m,l,21600r21600,l21600,xe">
              <v:stroke joinstyle="miter"/>
              <v:path gradientshapeok="t" o:connecttype="rect"/>
            </v:shapetype>
            <v:shape id="Text Box 148" o:spid="_x0000_s1351" type="#_x0000_t202" style="position:absolute;margin-left:484.75pt;margin-top:754.85pt;width:59.3pt;height:10.95pt;z-index:-2083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v7m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J8L+5rMCAAC0&#10;BQAADgAAAAAAAAAAAAAAAAAuAgAAZHJzL2Uyb0RvYy54bWxQSwECLQAUAAYACAAAACEAs3WD3+EA&#10;AAAOAQAADwAAAAAAAAAAAAAAAAANBQAAZHJzL2Rvd25yZXYueG1sUEsFBgAAAAAEAAQA8wAAABsG&#10;AAAAAA==&#10;" filled="f" stroked="f">
              <v:textbox inset="0,0,0,0">
                <w:txbxContent>
                  <w:p w14:paraId="746137D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C1B9F" w14:textId="1B514FE9" w:rsidR="00CA754C" w:rsidRDefault="003F13B9">
    <w:pPr>
      <w:pStyle w:val="BodyText"/>
      <w:spacing w:line="14" w:lineRule="auto"/>
      <w:rPr>
        <w:sz w:val="20"/>
      </w:rPr>
    </w:pPr>
    <w:r>
      <w:rPr>
        <w:noProof/>
      </w:rPr>
      <mc:AlternateContent>
        <mc:Choice Requires="wps">
          <w:drawing>
            <wp:anchor distT="0" distB="0" distL="114300" distR="114300" simplePos="0" relativeHeight="482482176" behindDoc="1" locked="0" layoutInCell="1" allowOverlap="1" wp14:anchorId="7CE766F1" wp14:editId="058D5DBA">
              <wp:simplePos x="0" y="0"/>
              <wp:positionH relativeFrom="page">
                <wp:posOffset>6156325</wp:posOffset>
              </wp:positionH>
              <wp:positionV relativeFrom="page">
                <wp:posOffset>9586595</wp:posOffset>
              </wp:positionV>
              <wp:extent cx="753110" cy="139065"/>
              <wp:effectExtent l="0" t="0" r="0" b="0"/>
              <wp:wrapNone/>
              <wp:docPr id="23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B86E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766F1" id="_x0000_t202" coordsize="21600,21600" o:spt="202" path="m,l,21600r21600,l21600,xe">
              <v:stroke joinstyle="miter"/>
              <v:path gradientshapeok="t" o:connecttype="rect"/>
            </v:shapetype>
            <v:shape id="Text Box 147" o:spid="_x0000_s1352" type="#_x0000_t202" style="position:absolute;margin-left:484.75pt;margin-top:754.85pt;width:59.3pt;height:10.95pt;z-index:-2083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8rsw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xf0fK7MCAAC0&#10;BQAADgAAAAAAAAAAAAAAAAAuAgAAZHJzL2Uyb0RvYy54bWxQSwECLQAUAAYACAAAACEAs3WD3+EA&#10;AAAOAQAADwAAAAAAAAAAAAAAAAANBQAAZHJzL2Rvd25yZXYueG1sUEsFBgAAAAAEAAQA8wAAABsG&#10;AAAAAA==&#10;" filled="f" stroked="f">
              <v:textbox inset="0,0,0,0">
                <w:txbxContent>
                  <w:p w14:paraId="76BB86E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E86B8" w14:textId="47E6DED5" w:rsidR="00CA754C" w:rsidRDefault="003F13B9">
    <w:pPr>
      <w:pStyle w:val="BodyText"/>
      <w:spacing w:line="14" w:lineRule="auto"/>
      <w:rPr>
        <w:sz w:val="20"/>
      </w:rPr>
    </w:pPr>
    <w:r>
      <w:rPr>
        <w:noProof/>
      </w:rPr>
      <mc:AlternateContent>
        <mc:Choice Requires="wps">
          <w:drawing>
            <wp:anchor distT="0" distB="0" distL="114300" distR="114300" simplePos="0" relativeHeight="482482688" behindDoc="1" locked="0" layoutInCell="1" allowOverlap="1" wp14:anchorId="54651832" wp14:editId="11320B44">
              <wp:simplePos x="0" y="0"/>
              <wp:positionH relativeFrom="page">
                <wp:posOffset>6156325</wp:posOffset>
              </wp:positionH>
              <wp:positionV relativeFrom="page">
                <wp:posOffset>9586595</wp:posOffset>
              </wp:positionV>
              <wp:extent cx="753110" cy="139065"/>
              <wp:effectExtent l="0" t="0" r="0" b="0"/>
              <wp:wrapNone/>
              <wp:docPr id="236"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5A2F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51832" id="_x0000_t202" coordsize="21600,21600" o:spt="202" path="m,l,21600r21600,l21600,xe">
              <v:stroke joinstyle="miter"/>
              <v:path gradientshapeok="t" o:connecttype="rect"/>
            </v:shapetype>
            <v:shape id="Text Box 146" o:spid="_x0000_s1353" type="#_x0000_t202" style="position:absolute;margin-left:484.75pt;margin-top:754.85pt;width:59.3pt;height:10.95pt;z-index:-2083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iQKswIAALQ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uGYkCrMCAAC0&#10;BQAADgAAAAAAAAAAAAAAAAAuAgAAZHJzL2Uyb0RvYy54bWxQSwECLQAUAAYACAAAACEAs3WD3+EA&#10;AAAOAQAADwAAAAAAAAAAAAAAAAANBQAAZHJzL2Rvd25yZXYueG1sUEsFBgAAAAAEAAQA8wAAABsG&#10;AAAAAA==&#10;" filled="f" stroked="f">
              <v:textbox inset="0,0,0,0">
                <w:txbxContent>
                  <w:p w14:paraId="2845A2F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35CA6" w14:textId="5C8AFA33" w:rsidR="00CA754C" w:rsidRDefault="003F13B9">
    <w:pPr>
      <w:pStyle w:val="BodyText"/>
      <w:spacing w:line="14" w:lineRule="auto"/>
      <w:rPr>
        <w:sz w:val="20"/>
      </w:rPr>
    </w:pPr>
    <w:r>
      <w:rPr>
        <w:noProof/>
      </w:rPr>
      <mc:AlternateContent>
        <mc:Choice Requires="wps">
          <w:drawing>
            <wp:anchor distT="0" distB="0" distL="114300" distR="114300" simplePos="0" relativeHeight="482483200" behindDoc="1" locked="0" layoutInCell="1" allowOverlap="1" wp14:anchorId="455E1EB0" wp14:editId="5862ACC6">
              <wp:simplePos x="0" y="0"/>
              <wp:positionH relativeFrom="page">
                <wp:posOffset>6156325</wp:posOffset>
              </wp:positionH>
              <wp:positionV relativeFrom="page">
                <wp:posOffset>9586595</wp:posOffset>
              </wp:positionV>
              <wp:extent cx="753110" cy="139065"/>
              <wp:effectExtent l="0" t="0" r="0" b="0"/>
              <wp:wrapNone/>
              <wp:docPr id="23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4C49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E1EB0" id="_x0000_t202" coordsize="21600,21600" o:spt="202" path="m,l,21600r21600,l21600,xe">
              <v:stroke joinstyle="miter"/>
              <v:path gradientshapeok="t" o:connecttype="rect"/>
            </v:shapetype>
            <v:shape id="Text Box 145" o:spid="_x0000_s1354" type="#_x0000_t202" style="position:absolute;margin-left:484.75pt;margin-top:754.85pt;width:59.3pt;height:10.95pt;z-index:-2083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" filled="f" stroked="f">
              <v:textbox inset="0,0,0,0">
                <w:txbxContent>
                  <w:p w14:paraId="32E4C49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CDFE3C" w14:textId="0DE78FF6" w:rsidR="00CA754C" w:rsidRDefault="003F13B9">
    <w:pPr>
      <w:pStyle w:val="BodyText"/>
      <w:spacing w:line="14" w:lineRule="auto"/>
      <w:rPr>
        <w:sz w:val="20"/>
      </w:rPr>
    </w:pPr>
    <w:r>
      <w:rPr>
        <w:noProof/>
      </w:rPr>
      <mc:AlternateContent>
        <mc:Choice Requires="wps">
          <w:drawing>
            <wp:anchor distT="0" distB="0" distL="114300" distR="114300" simplePos="0" relativeHeight="482483712" behindDoc="1" locked="0" layoutInCell="1" allowOverlap="1" wp14:anchorId="46CC2EB0" wp14:editId="442D0362">
              <wp:simplePos x="0" y="0"/>
              <wp:positionH relativeFrom="page">
                <wp:posOffset>6156325</wp:posOffset>
              </wp:positionH>
              <wp:positionV relativeFrom="page">
                <wp:posOffset>9586595</wp:posOffset>
              </wp:positionV>
              <wp:extent cx="753110" cy="139065"/>
              <wp:effectExtent l="0" t="0" r="0" b="0"/>
              <wp:wrapNone/>
              <wp:docPr id="23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BCE5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CC2EB0" id="_x0000_t202" coordsize="21600,21600" o:spt="202" path="m,l,21600r21600,l21600,xe">
              <v:stroke joinstyle="miter"/>
              <v:path gradientshapeok="t" o:connecttype="rect"/>
            </v:shapetype>
            <v:shape id="Text Box 144" o:spid="_x0000_s1355" type="#_x0000_t202" style="position:absolute;margin-left:484.75pt;margin-top:754.85pt;width:59.3pt;height:10.95pt;z-index:-2083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0FswIAALQ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lANNBbMCAAC0&#10;BQAADgAAAAAAAAAAAAAAAAAuAgAAZHJzL2Uyb0RvYy54bWxQSwECLQAUAAYACAAAACEAs3WD3+EA&#10;AAAOAQAADwAAAAAAAAAAAAAAAAANBQAAZHJzL2Rvd25yZXYueG1sUEsFBgAAAAAEAAQA8wAAABsG&#10;AAAAAA==&#10;" filled="f" stroked="f">
              <v:textbox inset="0,0,0,0">
                <w:txbxContent>
                  <w:p w14:paraId="578BCE5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5EBCE" w14:textId="65213A71" w:rsidR="00CA754C" w:rsidRDefault="003F13B9">
    <w:pPr>
      <w:pStyle w:val="BodyText"/>
      <w:spacing w:line="14" w:lineRule="auto"/>
      <w:rPr>
        <w:sz w:val="20"/>
      </w:rPr>
    </w:pPr>
    <w:r>
      <w:rPr>
        <w:noProof/>
      </w:rPr>
      <mc:AlternateContent>
        <mc:Choice Requires="wps">
          <w:drawing>
            <wp:anchor distT="0" distB="0" distL="114300" distR="114300" simplePos="0" relativeHeight="482484224" behindDoc="1" locked="0" layoutInCell="1" allowOverlap="1" wp14:anchorId="2227ED3B" wp14:editId="39BEBB39">
              <wp:simplePos x="0" y="0"/>
              <wp:positionH relativeFrom="page">
                <wp:posOffset>6156325</wp:posOffset>
              </wp:positionH>
              <wp:positionV relativeFrom="page">
                <wp:posOffset>9586595</wp:posOffset>
              </wp:positionV>
              <wp:extent cx="753110" cy="139065"/>
              <wp:effectExtent l="0" t="0" r="0" b="0"/>
              <wp:wrapNone/>
              <wp:docPr id="23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532C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ED3B" id="_x0000_t202" coordsize="21600,21600" o:spt="202" path="m,l,21600r21600,l21600,xe">
              <v:stroke joinstyle="miter"/>
              <v:path gradientshapeok="t" o:connecttype="rect"/>
            </v:shapetype>
            <v:shape id="Text Box 143" o:spid="_x0000_s1356" type="#_x0000_t202" style="position:absolute;margin-left:484.75pt;margin-top:754.85pt;width:59.3pt;height:10.95pt;z-index:-2083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nTfNNbMCAAC0&#10;BQAADgAAAAAAAAAAAAAAAAAuAgAAZHJzL2Uyb0RvYy54bWxQSwECLQAUAAYACAAAACEAs3WD3+EA&#10;AAAOAQAADwAAAAAAAAAAAAAAAAANBQAAZHJzL2Rvd25yZXYueG1sUEsFBgAAAAAEAAQA8wAAABsG&#10;AAAAAA==&#10;" filled="f" stroked="f">
              <v:textbox inset="0,0,0,0">
                <w:txbxContent>
                  <w:p w14:paraId="1E5532C7"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FB177" w14:textId="41FB32DC" w:rsidR="00CA754C" w:rsidRDefault="003F13B9">
    <w:pPr>
      <w:pStyle w:val="BodyText"/>
      <w:spacing w:line="14" w:lineRule="auto"/>
      <w:rPr>
        <w:sz w:val="20"/>
      </w:rPr>
    </w:pPr>
    <w:r>
      <w:rPr>
        <w:noProof/>
      </w:rPr>
      <mc:AlternateContent>
        <mc:Choice Requires="wps">
          <w:drawing>
            <wp:anchor distT="0" distB="0" distL="114300" distR="114300" simplePos="0" relativeHeight="482484736" behindDoc="1" locked="0" layoutInCell="1" allowOverlap="1" wp14:anchorId="70C4BB5C" wp14:editId="356A16D8">
              <wp:simplePos x="0" y="0"/>
              <wp:positionH relativeFrom="page">
                <wp:posOffset>6156325</wp:posOffset>
              </wp:positionH>
              <wp:positionV relativeFrom="page">
                <wp:posOffset>9586595</wp:posOffset>
              </wp:positionV>
              <wp:extent cx="753110" cy="139065"/>
              <wp:effectExtent l="0" t="0" r="0" b="0"/>
              <wp:wrapNone/>
              <wp:docPr id="23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DCC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C4BB5C" id="_x0000_t202" coordsize="21600,21600" o:spt="202" path="m,l,21600r21600,l21600,xe">
              <v:stroke joinstyle="miter"/>
              <v:path gradientshapeok="t" o:connecttype="rect"/>
            </v:shapetype>
            <v:shape id="Text Box 142" o:spid="_x0000_s1357" type="#_x0000_t202" style="position:absolute;margin-left:484.75pt;margin-top:754.85pt;width:59.3pt;height:10.95pt;z-index:-2083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zLU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uzMy1LMCAAC0&#10;BQAADgAAAAAAAAAAAAAAAAAuAgAAZHJzL2Uyb0RvYy54bWxQSwECLQAUAAYACAAAACEAs3WD3+EA&#10;AAAOAQAADwAAAAAAAAAAAAAAAAANBQAAZHJzL2Rvd25yZXYueG1sUEsFBgAAAAAEAAQA8wAAABsG&#10;AAAAAA==&#10;" filled="f" stroked="f">
              <v:textbox inset="0,0,0,0">
                <w:txbxContent>
                  <w:p w14:paraId="4DFDCC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C665D" w14:textId="54B46A9F" w:rsidR="00CA754C" w:rsidRDefault="003F13B9">
    <w:pPr>
      <w:pStyle w:val="BodyText"/>
      <w:spacing w:line="14" w:lineRule="auto"/>
      <w:rPr>
        <w:sz w:val="20"/>
      </w:rPr>
    </w:pPr>
    <w:r>
      <w:rPr>
        <w:noProof/>
      </w:rPr>
      <mc:AlternateContent>
        <mc:Choice Requires="wps">
          <w:drawing>
            <wp:anchor distT="0" distB="0" distL="114300" distR="114300" simplePos="0" relativeHeight="482485248" behindDoc="1" locked="0" layoutInCell="1" allowOverlap="1" wp14:anchorId="4654AAD6" wp14:editId="61780714">
              <wp:simplePos x="0" y="0"/>
              <wp:positionH relativeFrom="page">
                <wp:posOffset>6156325</wp:posOffset>
              </wp:positionH>
              <wp:positionV relativeFrom="page">
                <wp:posOffset>9586595</wp:posOffset>
              </wp:positionV>
              <wp:extent cx="753110" cy="139065"/>
              <wp:effectExtent l="0" t="0" r="0" b="0"/>
              <wp:wrapNone/>
              <wp:docPr id="23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5DF6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54AAD6" id="_x0000_t202" coordsize="21600,21600" o:spt="202" path="m,l,21600r21600,l21600,xe">
              <v:stroke joinstyle="miter"/>
              <v:path gradientshapeok="t" o:connecttype="rect"/>
            </v:shapetype>
            <v:shape id="Text Box 141" o:spid="_x0000_s1358" type="#_x0000_t202" style="position:absolute;margin-left:484.75pt;margin-top:754.85pt;width:59.3pt;height:10.95pt;z-index:-2083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ZwG6d7MCAAC0&#10;BQAADgAAAAAAAAAAAAAAAAAuAgAAZHJzL2Uyb0RvYy54bWxQSwECLQAUAAYACAAAACEAs3WD3+EA&#10;AAAOAQAADwAAAAAAAAAAAAAAAAANBQAAZHJzL2Rvd25yZXYueG1sUEsFBgAAAAAEAAQA8wAAABsG&#10;AAAAAA==&#10;" filled="f" stroked="f">
              <v:textbox inset="0,0,0,0">
                <w:txbxContent>
                  <w:p w14:paraId="2D15DF6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D377B" w14:textId="6812CC7E" w:rsidR="00CA754C" w:rsidRDefault="003F13B9">
    <w:pPr>
      <w:pStyle w:val="BodyText"/>
      <w:spacing w:line="14" w:lineRule="auto"/>
      <w:rPr>
        <w:sz w:val="20"/>
      </w:rPr>
    </w:pPr>
    <w:r>
      <w:rPr>
        <w:noProof/>
      </w:rPr>
      <mc:AlternateContent>
        <mc:Choice Requires="wps">
          <w:drawing>
            <wp:anchor distT="0" distB="0" distL="114300" distR="114300" simplePos="0" relativeHeight="482486272" behindDoc="1" locked="0" layoutInCell="1" allowOverlap="1" wp14:anchorId="376E667D" wp14:editId="5AB83695">
              <wp:simplePos x="0" y="0"/>
              <wp:positionH relativeFrom="page">
                <wp:posOffset>6156325</wp:posOffset>
              </wp:positionH>
              <wp:positionV relativeFrom="page">
                <wp:posOffset>9586595</wp:posOffset>
              </wp:positionV>
              <wp:extent cx="753110" cy="139065"/>
              <wp:effectExtent l="0" t="0" r="0" b="0"/>
              <wp:wrapNone/>
              <wp:docPr id="22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E41B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E667D" id="_x0000_t202" coordsize="21600,21600" o:spt="202" path="m,l,21600r21600,l21600,xe">
              <v:stroke joinstyle="miter"/>
              <v:path gradientshapeok="t" o:connecttype="rect"/>
            </v:shapetype>
            <v:shape id="Text Box 139" o:spid="_x0000_s1360" type="#_x0000_t202" style="position:absolute;margin-left:484.75pt;margin-top:754.85pt;width:59.3pt;height:10.95pt;z-index:-2083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MlMsgIAALQ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9YMlMsgIAALQF&#10;AAAOAAAAAAAAAAAAAAAAAC4CAABkcnMvZTJvRG9jLnhtbFBLAQItABQABgAIAAAAIQCzdYPf4QAA&#10;AA4BAAAPAAAAAAAAAAAAAAAAAAwFAABkcnMvZG93bnJldi54bWxQSwUGAAAAAAQABADzAAAAGgYA&#10;AAAA&#10;" filled="f" stroked="f">
              <v:textbox inset="0,0,0,0">
                <w:txbxContent>
                  <w:p w14:paraId="150E41B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79B27" w14:textId="1DA39A95" w:rsidR="00CA754C" w:rsidRDefault="003F13B9">
    <w:pPr>
      <w:pStyle w:val="BodyText"/>
      <w:spacing w:line="14" w:lineRule="auto"/>
      <w:rPr>
        <w:sz w:val="20"/>
      </w:rPr>
    </w:pPr>
    <w:r>
      <w:rPr>
        <w:noProof/>
      </w:rPr>
      <mc:AlternateContent>
        <mc:Choice Requires="wps">
          <w:drawing>
            <wp:anchor distT="0" distB="0" distL="114300" distR="114300" simplePos="0" relativeHeight="482487296" behindDoc="1" locked="0" layoutInCell="1" allowOverlap="1" wp14:anchorId="4578EDA1" wp14:editId="448AD895">
              <wp:simplePos x="0" y="0"/>
              <wp:positionH relativeFrom="page">
                <wp:posOffset>6156325</wp:posOffset>
              </wp:positionH>
              <wp:positionV relativeFrom="page">
                <wp:posOffset>9586595</wp:posOffset>
              </wp:positionV>
              <wp:extent cx="753110" cy="139065"/>
              <wp:effectExtent l="0" t="0" r="0" b="0"/>
              <wp:wrapNone/>
              <wp:docPr id="22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B564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8EDA1" id="_x0000_t202" coordsize="21600,21600" o:spt="202" path="m,l,21600r21600,l21600,xe">
              <v:stroke joinstyle="miter"/>
              <v:path gradientshapeok="t" o:connecttype="rect"/>
            </v:shapetype>
            <v:shape id="Text Box 137" o:spid="_x0000_s1362" type="#_x0000_t202" style="position:absolute;margin-left:484.75pt;margin-top:754.85pt;width:59.3pt;height:10.95pt;z-index:-2082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ktsw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LwjJLbMCAAC0&#10;BQAADgAAAAAAAAAAAAAAAAAuAgAAZHJzL2Uyb0RvYy54bWxQSwECLQAUAAYACAAAACEAs3WD3+EA&#10;AAAOAQAADwAAAAAAAAAAAAAAAAANBQAAZHJzL2Rvd25yZXYueG1sUEsFBgAAAAAEAAQA8wAAABsG&#10;AAAAAA==&#10;" filled="f" stroked="f">
              <v:textbox inset="0,0,0,0">
                <w:txbxContent>
                  <w:p w14:paraId="70BB564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7F9FC" w14:textId="67CB83A7" w:rsidR="00CA754C" w:rsidRDefault="003F13B9">
    <w:pPr>
      <w:pStyle w:val="BodyText"/>
      <w:spacing w:line="14" w:lineRule="auto"/>
      <w:rPr>
        <w:sz w:val="20"/>
      </w:rPr>
    </w:pPr>
    <w:r>
      <w:rPr>
        <w:noProof/>
      </w:rPr>
      <mc:AlternateContent>
        <mc:Choice Requires="wps">
          <w:drawing>
            <wp:anchor distT="0" distB="0" distL="114300" distR="114300" simplePos="0" relativeHeight="482488320" behindDoc="1" locked="0" layoutInCell="1" allowOverlap="1" wp14:anchorId="1CB7365C" wp14:editId="6330F247">
              <wp:simplePos x="0" y="0"/>
              <wp:positionH relativeFrom="page">
                <wp:posOffset>6156325</wp:posOffset>
              </wp:positionH>
              <wp:positionV relativeFrom="page">
                <wp:posOffset>9586595</wp:posOffset>
              </wp:positionV>
              <wp:extent cx="753110" cy="139065"/>
              <wp:effectExtent l="0" t="0" r="0" b="0"/>
              <wp:wrapNone/>
              <wp:docPr id="22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32EB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7365C" id="_x0000_t202" coordsize="21600,21600" o:spt="202" path="m,l,21600r21600,l21600,xe">
              <v:stroke joinstyle="miter"/>
              <v:path gradientshapeok="t" o:connecttype="rect"/>
            </v:shapetype>
            <v:shape id="Text Box 135" o:spid="_x0000_s1364" type="#_x0000_t202" style="position:absolute;margin-left:484.75pt;margin-top:754.85pt;width:59.3pt;height:10.95pt;z-index:-2082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I6heq+0AgAA&#10;tAUAAA4AAAAAAAAAAAAAAAAALgIAAGRycy9lMm9Eb2MueG1sUEsBAi0AFAAGAAgAAAAhALN1g9/h&#10;AAAADgEAAA8AAAAAAAAAAAAAAAAADgUAAGRycy9kb3ducmV2LnhtbFBLBQYAAAAABAAEAPMAAAAc&#10;BgAAAAA=&#10;" filled="f" stroked="f">
              <v:textbox inset="0,0,0,0">
                <w:txbxContent>
                  <w:p w14:paraId="1BE32EB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F4FF5" w14:textId="4395938D" w:rsidR="00CA754C" w:rsidRDefault="003F13B9">
    <w:pPr>
      <w:pStyle w:val="BodyText"/>
      <w:spacing w:line="14" w:lineRule="auto"/>
      <w:rPr>
        <w:sz w:val="20"/>
      </w:rPr>
    </w:pPr>
    <w:r>
      <w:rPr>
        <w:noProof/>
      </w:rPr>
      <mc:AlternateContent>
        <mc:Choice Requires="wps">
          <w:drawing>
            <wp:anchor distT="0" distB="0" distL="114300" distR="114300" simplePos="0" relativeHeight="482489344" behindDoc="1" locked="0" layoutInCell="1" allowOverlap="1" wp14:anchorId="7D04632B" wp14:editId="70929CC8">
              <wp:simplePos x="0" y="0"/>
              <wp:positionH relativeFrom="page">
                <wp:posOffset>6156325</wp:posOffset>
              </wp:positionH>
              <wp:positionV relativeFrom="page">
                <wp:posOffset>9586595</wp:posOffset>
              </wp:positionV>
              <wp:extent cx="753110" cy="139065"/>
              <wp:effectExtent l="0" t="0" r="0" b="0"/>
              <wp:wrapNone/>
              <wp:docPr id="22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F2D5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04632B" id="_x0000_t202" coordsize="21600,21600" o:spt="202" path="m,l,21600r21600,l21600,xe">
              <v:stroke joinstyle="miter"/>
              <v:path gradientshapeok="t" o:connecttype="rect"/>
            </v:shapetype>
            <v:shape id="Text Box 133" o:spid="_x0000_s1366" type="#_x0000_t202" style="position:absolute;margin-left:484.75pt;margin-top:754.85pt;width:59.3pt;height:10.95pt;z-index:-2082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hszsw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d8IbM7MCAAC0&#10;BQAADgAAAAAAAAAAAAAAAAAuAgAAZHJzL2Uyb0RvYy54bWxQSwECLQAUAAYACAAAACEAs3WD3+EA&#10;AAAOAQAADwAAAAAAAAAAAAAAAAANBQAAZHJzL2Rvd25yZXYueG1sUEsFBgAAAAAEAAQA8wAAABsG&#10;AAAAAA==&#10;" filled="f" stroked="f">
              <v:textbox inset="0,0,0,0">
                <w:txbxContent>
                  <w:p w14:paraId="47FF2D5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9F34C" w14:textId="70A2AAFB" w:rsidR="00CA754C" w:rsidRDefault="003F13B9">
    <w:pPr>
      <w:pStyle w:val="BodyText"/>
      <w:spacing w:line="14" w:lineRule="auto"/>
      <w:rPr>
        <w:sz w:val="20"/>
      </w:rPr>
    </w:pPr>
    <w:r>
      <w:rPr>
        <w:noProof/>
      </w:rPr>
      <mc:AlternateContent>
        <mc:Choice Requires="wps">
          <w:drawing>
            <wp:anchor distT="0" distB="0" distL="114300" distR="114300" simplePos="0" relativeHeight="482489856" behindDoc="1" locked="0" layoutInCell="1" allowOverlap="1" wp14:anchorId="2C5D6920" wp14:editId="7F2CB181">
              <wp:simplePos x="0" y="0"/>
              <wp:positionH relativeFrom="page">
                <wp:posOffset>6156325</wp:posOffset>
              </wp:positionH>
              <wp:positionV relativeFrom="page">
                <wp:posOffset>9586595</wp:posOffset>
              </wp:positionV>
              <wp:extent cx="753110" cy="139065"/>
              <wp:effectExtent l="0" t="0" r="0" b="0"/>
              <wp:wrapNone/>
              <wp:docPr id="22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63DD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5D6920" id="_x0000_t202" coordsize="21600,21600" o:spt="202" path="m,l,21600r21600,l21600,xe">
              <v:stroke joinstyle="miter"/>
              <v:path gradientshapeok="t" o:connecttype="rect"/>
            </v:shapetype>
            <v:shape id="Text Box 132" o:spid="_x0000_s1367" type="#_x0000_t202" style="position:absolute;margin-left:484.75pt;margin-top:754.85pt;width:59.3pt;height:10.95pt;z-index:-2082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TS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Ucbk0rMCAAC0&#10;BQAADgAAAAAAAAAAAAAAAAAuAgAAZHJzL2Uyb0RvYy54bWxQSwECLQAUAAYACAAAACEAs3WD3+EA&#10;AAAOAQAADwAAAAAAAAAAAAAAAAANBQAAZHJzL2Rvd25yZXYueG1sUEsFBgAAAAAEAAQA8wAAABsG&#10;AAAAAA==&#10;" filled="f" stroked="f">
              <v:textbox inset="0,0,0,0">
                <w:txbxContent>
                  <w:p w14:paraId="78163DD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E7F3B" w14:textId="78BB2A3E" w:rsidR="00CA754C" w:rsidRDefault="003F13B9">
    <w:pPr>
      <w:pStyle w:val="BodyText"/>
      <w:spacing w:line="14" w:lineRule="auto"/>
      <w:rPr>
        <w:sz w:val="20"/>
      </w:rPr>
    </w:pPr>
    <w:r>
      <w:rPr>
        <w:noProof/>
      </w:rPr>
      <mc:AlternateContent>
        <mc:Choice Requires="wps">
          <w:drawing>
            <wp:anchor distT="0" distB="0" distL="114300" distR="114300" simplePos="0" relativeHeight="482490368" behindDoc="1" locked="0" layoutInCell="1" allowOverlap="1" wp14:anchorId="1696B7E2" wp14:editId="09E6DD0E">
              <wp:simplePos x="0" y="0"/>
              <wp:positionH relativeFrom="page">
                <wp:posOffset>6156325</wp:posOffset>
              </wp:positionH>
              <wp:positionV relativeFrom="page">
                <wp:posOffset>9586595</wp:posOffset>
              </wp:positionV>
              <wp:extent cx="753110" cy="139065"/>
              <wp:effectExtent l="0" t="0" r="0" b="0"/>
              <wp:wrapNone/>
              <wp:docPr id="22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42DD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96B7E2" id="_x0000_t202" coordsize="21600,21600" o:spt="202" path="m,l,21600r21600,l21600,xe">
              <v:stroke joinstyle="miter"/>
              <v:path gradientshapeok="t" o:connecttype="rect"/>
            </v:shapetype>
            <v:shape id="Text Box 131" o:spid="_x0000_s1368" type="#_x0000_t202" style="position:absolute;margin-left:484.75pt;margin-top:754.85pt;width:59.3pt;height:10.95pt;z-index:-2082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jfRscbMCAAC0&#10;BQAADgAAAAAAAAAAAAAAAAAuAgAAZHJzL2Uyb0RvYy54bWxQSwECLQAUAAYACAAAACEAs3WD3+EA&#10;AAAOAQAADwAAAAAAAAAAAAAAAAANBQAAZHJzL2Rvd25yZXYueG1sUEsFBgAAAAAEAAQA8wAAABsG&#10;AAAAAA==&#10;" filled="f" stroked="f">
              <v:textbox inset="0,0,0,0">
                <w:txbxContent>
                  <w:p w14:paraId="16D42DD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7C184" w14:textId="642BA85E" w:rsidR="00CA754C" w:rsidRDefault="003F13B9">
    <w:pPr>
      <w:pStyle w:val="BodyText"/>
      <w:spacing w:line="14" w:lineRule="auto"/>
      <w:rPr>
        <w:sz w:val="20"/>
      </w:rPr>
    </w:pPr>
    <w:r>
      <w:rPr>
        <w:noProof/>
      </w:rPr>
      <mc:AlternateContent>
        <mc:Choice Requires="wps">
          <w:drawing>
            <wp:anchor distT="0" distB="0" distL="114300" distR="114300" simplePos="0" relativeHeight="482490880" behindDoc="1" locked="0" layoutInCell="1" allowOverlap="1" wp14:anchorId="2F1928FA" wp14:editId="4889A92B">
              <wp:simplePos x="0" y="0"/>
              <wp:positionH relativeFrom="page">
                <wp:posOffset>6156325</wp:posOffset>
              </wp:positionH>
              <wp:positionV relativeFrom="page">
                <wp:posOffset>9586595</wp:posOffset>
              </wp:positionV>
              <wp:extent cx="753110" cy="139065"/>
              <wp:effectExtent l="0" t="0" r="0" b="0"/>
              <wp:wrapNone/>
              <wp:docPr id="22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A31C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928FA" id="_x0000_t202" coordsize="21600,21600" o:spt="202" path="m,l,21600r21600,l21600,xe">
              <v:stroke joinstyle="miter"/>
              <v:path gradientshapeok="t" o:connecttype="rect"/>
            </v:shapetype>
            <v:shape id="Text Box 130" o:spid="_x0000_s1369" type="#_x0000_t202" style="position:absolute;margin-left:484.75pt;margin-top:754.85pt;width:59.3pt;height:10.95pt;z-index:-2082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hJEh5LMCAAC0&#10;BQAADgAAAAAAAAAAAAAAAAAuAgAAZHJzL2Uyb0RvYy54bWxQSwECLQAUAAYACAAAACEAs3WD3+EA&#10;AAAOAQAADwAAAAAAAAAAAAAAAAANBQAAZHJzL2Rvd25yZXYueG1sUEsFBgAAAAAEAAQA8wAAABsG&#10;AAAAAA==&#10;" filled="f" stroked="f">
              <v:textbox inset="0,0,0,0">
                <w:txbxContent>
                  <w:p w14:paraId="454A31C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76AE8" w14:textId="45900648" w:rsidR="00CA754C" w:rsidRDefault="003F13B9">
    <w:pPr>
      <w:pStyle w:val="BodyText"/>
      <w:spacing w:line="14" w:lineRule="auto"/>
      <w:rPr>
        <w:sz w:val="20"/>
      </w:rPr>
    </w:pPr>
    <w:r>
      <w:rPr>
        <w:noProof/>
      </w:rPr>
      <mc:AlternateContent>
        <mc:Choice Requires="wps">
          <w:drawing>
            <wp:anchor distT="0" distB="0" distL="114300" distR="114300" simplePos="0" relativeHeight="482491904" behindDoc="1" locked="0" layoutInCell="1" allowOverlap="1" wp14:anchorId="577375A3" wp14:editId="6134E708">
              <wp:simplePos x="0" y="0"/>
              <wp:positionH relativeFrom="page">
                <wp:posOffset>6156325</wp:posOffset>
              </wp:positionH>
              <wp:positionV relativeFrom="page">
                <wp:posOffset>9586595</wp:posOffset>
              </wp:positionV>
              <wp:extent cx="753110" cy="139065"/>
              <wp:effectExtent l="0" t="0" r="0" b="0"/>
              <wp:wrapNone/>
              <wp:docPr id="21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AB47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375A3" id="_x0000_t202" coordsize="21600,21600" o:spt="202" path="m,l,21600r21600,l21600,xe">
              <v:stroke joinstyle="miter"/>
              <v:path gradientshapeok="t" o:connecttype="rect"/>
            </v:shapetype>
            <v:shape id="Text Box 128" o:spid="_x0000_s1371" type="#_x0000_t202" style="position:absolute;margin-left:484.75pt;margin-top:754.85pt;width:59.3pt;height:10.95pt;z-index:-2082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DB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b2IAwbMCAAC0&#10;BQAADgAAAAAAAAAAAAAAAAAuAgAAZHJzL2Uyb0RvYy54bWxQSwECLQAUAAYACAAAACEAs3WD3+EA&#10;AAAOAQAADwAAAAAAAAAAAAAAAAANBQAAZHJzL2Rvd25yZXYueG1sUEsFBgAAAAAEAAQA8wAAABsG&#10;AAAAAA==&#10;" filled="f" stroked="f">
              <v:textbox inset="0,0,0,0">
                <w:txbxContent>
                  <w:p w14:paraId="028AB47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5824A" w14:textId="2A5A69FE" w:rsidR="00CA754C" w:rsidRDefault="003F13B9">
    <w:pPr>
      <w:pStyle w:val="BodyText"/>
      <w:spacing w:line="14" w:lineRule="auto"/>
      <w:rPr>
        <w:sz w:val="20"/>
      </w:rPr>
    </w:pPr>
    <w:r>
      <w:rPr>
        <w:noProof/>
      </w:rPr>
      <mc:AlternateContent>
        <mc:Choice Requires="wps">
          <w:drawing>
            <wp:anchor distT="0" distB="0" distL="114300" distR="114300" simplePos="0" relativeHeight="482492928" behindDoc="1" locked="0" layoutInCell="1" allowOverlap="1" wp14:anchorId="3475F860" wp14:editId="506AC027">
              <wp:simplePos x="0" y="0"/>
              <wp:positionH relativeFrom="page">
                <wp:posOffset>6156325</wp:posOffset>
              </wp:positionH>
              <wp:positionV relativeFrom="page">
                <wp:posOffset>9586595</wp:posOffset>
              </wp:positionV>
              <wp:extent cx="753110" cy="139065"/>
              <wp:effectExtent l="0" t="0" r="0" b="0"/>
              <wp:wrapNone/>
              <wp:docPr id="21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C381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75F860" id="_x0000_t202" coordsize="21600,21600" o:spt="202" path="m,l,21600r21600,l21600,xe">
              <v:stroke joinstyle="miter"/>
              <v:path gradientshapeok="t" o:connecttype="rect"/>
            </v:shapetype>
            <v:shape id="Text Box 126" o:spid="_x0000_s1373" type="#_x0000_t202" style="position:absolute;margin-left:484.75pt;margin-top:754.85pt;width:59.3pt;height:10.95pt;z-index:-2082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otsw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8MbaLbMCAAC0&#10;BQAADgAAAAAAAAAAAAAAAAAuAgAAZHJzL2Uyb0RvYy54bWxQSwECLQAUAAYACAAAACEAs3WD3+EA&#10;AAAOAQAADwAAAAAAAAAAAAAAAAANBQAAZHJzL2Rvd25yZXYueG1sUEsFBgAAAAAEAAQA8wAAABsG&#10;AAAAAA==&#10;" filled="f" stroked="f">
              <v:textbox inset="0,0,0,0">
                <w:txbxContent>
                  <w:p w14:paraId="76CC381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07C04" w14:textId="199E4445" w:rsidR="00CA754C" w:rsidRDefault="003F13B9">
    <w:pPr>
      <w:pStyle w:val="BodyText"/>
      <w:spacing w:line="14" w:lineRule="auto"/>
      <w:rPr>
        <w:sz w:val="20"/>
      </w:rPr>
    </w:pPr>
    <w:r>
      <w:rPr>
        <w:noProof/>
      </w:rPr>
      <mc:AlternateContent>
        <mc:Choice Requires="wps">
          <w:drawing>
            <wp:anchor distT="0" distB="0" distL="114300" distR="114300" simplePos="0" relativeHeight="482493952" behindDoc="1" locked="0" layoutInCell="1" allowOverlap="1" wp14:anchorId="5019FD3D" wp14:editId="0EBA3C0C">
              <wp:simplePos x="0" y="0"/>
              <wp:positionH relativeFrom="page">
                <wp:posOffset>6156325</wp:posOffset>
              </wp:positionH>
              <wp:positionV relativeFrom="page">
                <wp:posOffset>9586595</wp:posOffset>
              </wp:positionV>
              <wp:extent cx="753110" cy="139065"/>
              <wp:effectExtent l="0" t="0" r="0" b="0"/>
              <wp:wrapNone/>
              <wp:docPr id="21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DB33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9FD3D" id="_x0000_t202" coordsize="21600,21600" o:spt="202" path="m,l,21600r21600,l21600,xe">
              <v:stroke joinstyle="miter"/>
              <v:path gradientshapeok="t" o:connecttype="rect"/>
            </v:shapetype>
            <v:shape id="Text Box 124" o:spid="_x0000_s1375" type="#_x0000_t202" style="position:absolute;margin-left:484.75pt;margin-top:754.85pt;width:59.3pt;height:10.95pt;z-index:-2082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Misg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co7MisgIAALQF&#10;AAAOAAAAAAAAAAAAAAAAAC4CAABkcnMvZTJvRG9jLnhtbFBLAQItABQABgAIAAAAIQCzdYPf4QAA&#10;AA4BAAAPAAAAAAAAAAAAAAAAAAwFAABkcnMvZG93bnJldi54bWxQSwUGAAAAAAQABADzAAAAGgYA&#10;AAAA&#10;" filled="f" stroked="f">
              <v:textbox inset="0,0,0,0">
                <w:txbxContent>
                  <w:p w14:paraId="32DDB33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580BA" w14:textId="1BCDD12A" w:rsidR="00CA754C" w:rsidRDefault="003F13B9">
    <w:pPr>
      <w:pStyle w:val="BodyText"/>
      <w:spacing w:line="14" w:lineRule="auto"/>
      <w:rPr>
        <w:sz w:val="20"/>
      </w:rPr>
    </w:pPr>
    <w:r>
      <w:rPr>
        <w:noProof/>
      </w:rPr>
      <mc:AlternateContent>
        <mc:Choice Requires="wps">
          <w:drawing>
            <wp:anchor distT="0" distB="0" distL="114300" distR="114300" simplePos="0" relativeHeight="482494464" behindDoc="1" locked="0" layoutInCell="1" allowOverlap="1" wp14:anchorId="1014E368" wp14:editId="56692C1A">
              <wp:simplePos x="0" y="0"/>
              <wp:positionH relativeFrom="page">
                <wp:posOffset>6156325</wp:posOffset>
              </wp:positionH>
              <wp:positionV relativeFrom="page">
                <wp:posOffset>9586595</wp:posOffset>
              </wp:positionV>
              <wp:extent cx="753110" cy="139065"/>
              <wp:effectExtent l="0" t="0" r="0" b="0"/>
              <wp:wrapNone/>
              <wp:docPr id="21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05F7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4E368" id="_x0000_t202" coordsize="21600,21600" o:spt="202" path="m,l,21600r21600,l21600,xe">
              <v:stroke joinstyle="miter"/>
              <v:path gradientshapeok="t" o:connecttype="rect"/>
            </v:shapetype>
            <v:shape id="Text Box 123" o:spid="_x0000_s1376" type="#_x0000_t202" style="position:absolute;margin-left:484.75pt;margin-top:754.85pt;width:59.3pt;height:10.95pt;z-index:-2082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zMSswIAALQ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1ZczErMCAAC0&#10;BQAADgAAAAAAAAAAAAAAAAAuAgAAZHJzL2Uyb0RvYy54bWxQSwECLQAUAAYACAAAACEAs3WD3+EA&#10;AAAOAQAADwAAAAAAAAAAAAAAAAANBQAAZHJzL2Rvd25yZXYueG1sUEsFBgAAAAAEAAQA8wAAABsG&#10;AAAAAA==&#10;" filled="f" stroked="f">
              <v:textbox inset="0,0,0,0">
                <w:txbxContent>
                  <w:p w14:paraId="36905F7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644C5" w14:textId="32320D33" w:rsidR="00CA754C" w:rsidRDefault="003F13B9">
    <w:pPr>
      <w:pStyle w:val="BodyText"/>
      <w:spacing w:line="14" w:lineRule="auto"/>
      <w:rPr>
        <w:sz w:val="20"/>
      </w:rPr>
    </w:pPr>
    <w:r>
      <w:rPr>
        <w:noProof/>
      </w:rPr>
      <mc:AlternateContent>
        <mc:Choice Requires="wps">
          <w:drawing>
            <wp:anchor distT="0" distB="0" distL="114300" distR="114300" simplePos="0" relativeHeight="482494976" behindDoc="1" locked="0" layoutInCell="1" allowOverlap="1" wp14:anchorId="0C64C2E2" wp14:editId="6A71FE34">
              <wp:simplePos x="0" y="0"/>
              <wp:positionH relativeFrom="page">
                <wp:posOffset>6156325</wp:posOffset>
              </wp:positionH>
              <wp:positionV relativeFrom="page">
                <wp:posOffset>9586595</wp:posOffset>
              </wp:positionV>
              <wp:extent cx="753110" cy="139065"/>
              <wp:effectExtent l="0" t="0" r="0" b="0"/>
              <wp:wrapNone/>
              <wp:docPr id="21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B18D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4C2E2" id="_x0000_t202" coordsize="21600,21600" o:spt="202" path="m,l,21600r21600,l21600,xe">
              <v:stroke joinstyle="miter"/>
              <v:path gradientshapeok="t" o:connecttype="rect"/>
            </v:shapetype>
            <v:shape id="Text Box 122" o:spid="_x0000_s1377" type="#_x0000_t202" style="position:absolute;margin-left:484.75pt;margin-top:754.85pt;width:59.3pt;height:10.95pt;z-index:-2082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8zz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85PM87MCAAC0&#10;BQAADgAAAAAAAAAAAAAAAAAuAgAAZHJzL2Uyb0RvYy54bWxQSwECLQAUAAYACAAAACEAs3WD3+EA&#10;AAAOAQAADwAAAAAAAAAAAAAAAAANBQAAZHJzL2Rvd25yZXYueG1sUEsFBgAAAAAEAAQA8wAAABsG&#10;AAAAAA==&#10;" filled="f" stroked="f">
              <v:textbox inset="0,0,0,0">
                <w:txbxContent>
                  <w:p w14:paraId="7FFB18D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90DC06" w14:textId="16FF94D1" w:rsidR="00CA754C" w:rsidRDefault="003F13B9">
    <w:pPr>
      <w:pStyle w:val="BodyText"/>
      <w:spacing w:line="14" w:lineRule="auto"/>
      <w:rPr>
        <w:sz w:val="20"/>
      </w:rPr>
    </w:pPr>
    <w:r>
      <w:rPr>
        <w:noProof/>
      </w:rPr>
      <mc:AlternateContent>
        <mc:Choice Requires="wps">
          <w:drawing>
            <wp:anchor distT="0" distB="0" distL="114300" distR="114300" simplePos="0" relativeHeight="482495488" behindDoc="1" locked="0" layoutInCell="1" allowOverlap="1" wp14:anchorId="10951120" wp14:editId="3BA3D3C2">
              <wp:simplePos x="0" y="0"/>
              <wp:positionH relativeFrom="page">
                <wp:posOffset>6156325</wp:posOffset>
              </wp:positionH>
              <wp:positionV relativeFrom="page">
                <wp:posOffset>9586595</wp:posOffset>
              </wp:positionV>
              <wp:extent cx="753110" cy="139065"/>
              <wp:effectExtent l="0" t="0" r="0" b="0"/>
              <wp:wrapNone/>
              <wp:docPr id="21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54A3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51120" id="_x0000_t202" coordsize="21600,21600" o:spt="202" path="m,l,21600r21600,l21600,xe">
              <v:stroke joinstyle="miter"/>
              <v:path gradientshapeok="t" o:connecttype="rect"/>
            </v:shapetype>
            <v:shape id="Text Box 121" o:spid="_x0000_s1378" type="#_x0000_t202" style="position:absolute;margin-left:484.75pt;margin-top:754.85pt;width:59.3pt;height:10.95pt;z-index:-2082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L6FEULMCAAC0&#10;BQAADgAAAAAAAAAAAAAAAAAuAgAAZHJzL2Uyb0RvYy54bWxQSwECLQAUAAYACAAAACEAs3WD3+EA&#10;AAAOAQAADwAAAAAAAAAAAAAAAAANBQAAZHJzL2Rvd25yZXYueG1sUEsFBgAAAAAEAAQA8wAAABsG&#10;AAAAAA==&#10;" filled="f" stroked="f">
              <v:textbox inset="0,0,0,0">
                <w:txbxContent>
                  <w:p w14:paraId="1DD54A3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3FEB4" w14:textId="464B8DB2" w:rsidR="00CA754C" w:rsidRDefault="003F13B9">
    <w:pPr>
      <w:pStyle w:val="BodyText"/>
      <w:spacing w:line="14" w:lineRule="auto"/>
      <w:rPr>
        <w:sz w:val="20"/>
      </w:rPr>
    </w:pPr>
    <w:r>
      <w:rPr>
        <w:noProof/>
      </w:rPr>
      <mc:AlternateContent>
        <mc:Choice Requires="wps">
          <w:drawing>
            <wp:anchor distT="0" distB="0" distL="114300" distR="114300" simplePos="0" relativeHeight="482496000" behindDoc="1" locked="0" layoutInCell="1" allowOverlap="1" wp14:anchorId="41BEB4DE" wp14:editId="5ABE017A">
              <wp:simplePos x="0" y="0"/>
              <wp:positionH relativeFrom="page">
                <wp:posOffset>6156325</wp:posOffset>
              </wp:positionH>
              <wp:positionV relativeFrom="page">
                <wp:posOffset>9586595</wp:posOffset>
              </wp:positionV>
              <wp:extent cx="753110" cy="139065"/>
              <wp:effectExtent l="0" t="0" r="0" b="0"/>
              <wp:wrapNone/>
              <wp:docPr id="21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EC3B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BEB4DE" id="_x0000_t202" coordsize="21600,21600" o:spt="202" path="m,l,21600r21600,l21600,xe">
              <v:stroke joinstyle="miter"/>
              <v:path gradientshapeok="t" o:connecttype="rect"/>
            </v:shapetype>
            <v:shape id="Text Box 120" o:spid="_x0000_s1379" type="#_x0000_t202" style="position:absolute;margin-left:484.75pt;margin-top:754.85pt;width:59.3pt;height:10.95pt;z-index:-2082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rlVzYbMCAAC0&#10;BQAADgAAAAAAAAAAAAAAAAAuAgAAZHJzL2Uyb0RvYy54bWxQSwECLQAUAAYACAAAACEAs3WD3+EA&#10;AAAOAQAADwAAAAAAAAAAAAAAAAANBQAAZHJzL2Rvd25yZXYueG1sUEsFBgAAAAAEAAQA8wAAABsG&#10;AAAAAA==&#10;" filled="f" stroked="f">
              <v:textbox inset="0,0,0,0">
                <w:txbxContent>
                  <w:p w14:paraId="4B7EC3B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41AA3" w14:textId="216123B1" w:rsidR="00CA754C" w:rsidRDefault="003F13B9">
    <w:pPr>
      <w:pStyle w:val="BodyText"/>
      <w:spacing w:line="14" w:lineRule="auto"/>
      <w:rPr>
        <w:sz w:val="20"/>
      </w:rPr>
    </w:pPr>
    <w:r>
      <w:rPr>
        <w:noProof/>
      </w:rPr>
      <mc:AlternateContent>
        <mc:Choice Requires="wps">
          <w:drawing>
            <wp:anchor distT="0" distB="0" distL="114300" distR="114300" simplePos="0" relativeHeight="482496512" behindDoc="1" locked="0" layoutInCell="1" allowOverlap="1" wp14:anchorId="4C2D83FC" wp14:editId="56DAC269">
              <wp:simplePos x="0" y="0"/>
              <wp:positionH relativeFrom="page">
                <wp:posOffset>6156325</wp:posOffset>
              </wp:positionH>
              <wp:positionV relativeFrom="page">
                <wp:posOffset>9586595</wp:posOffset>
              </wp:positionV>
              <wp:extent cx="753110" cy="139065"/>
              <wp:effectExtent l="0" t="0" r="0" b="0"/>
              <wp:wrapNone/>
              <wp:docPr id="20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55D2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2D83FC" id="_x0000_t202" coordsize="21600,21600" o:spt="202" path="m,l,21600r21600,l21600,xe">
              <v:stroke joinstyle="miter"/>
              <v:path gradientshapeok="t" o:connecttype="rect"/>
            </v:shapetype>
            <v:shape id="Text Box 119" o:spid="_x0000_s1380" type="#_x0000_t202" style="position:absolute;margin-left:484.75pt;margin-top:754.85pt;width:59.3pt;height:10.95pt;z-index:-2081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7ZR5+sgIAALQF&#10;AAAOAAAAAAAAAAAAAAAAAC4CAABkcnMvZTJvRG9jLnhtbFBLAQItABQABgAIAAAAIQCzdYPf4QAA&#10;AA4BAAAPAAAAAAAAAAAAAAAAAAwFAABkcnMvZG93bnJldi54bWxQSwUGAAAAAAQABADzAAAAGgYA&#10;AAAA&#10;" filled="f" stroked="f">
              <v:textbox inset="0,0,0,0">
                <w:txbxContent>
                  <w:p w14:paraId="55955D2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B7303" w14:textId="4632ECAE" w:rsidR="00CA754C" w:rsidRDefault="003F13B9">
    <w:pPr>
      <w:pStyle w:val="BodyText"/>
      <w:spacing w:line="14" w:lineRule="auto"/>
      <w:rPr>
        <w:sz w:val="20"/>
      </w:rPr>
    </w:pPr>
    <w:r>
      <w:rPr>
        <w:noProof/>
      </w:rPr>
      <mc:AlternateContent>
        <mc:Choice Requires="wps">
          <w:drawing>
            <wp:anchor distT="0" distB="0" distL="114300" distR="114300" simplePos="0" relativeHeight="482497536" behindDoc="1" locked="0" layoutInCell="1" allowOverlap="1" wp14:anchorId="28A98FD5" wp14:editId="3F05379A">
              <wp:simplePos x="0" y="0"/>
              <wp:positionH relativeFrom="page">
                <wp:posOffset>6156325</wp:posOffset>
              </wp:positionH>
              <wp:positionV relativeFrom="page">
                <wp:posOffset>9586595</wp:posOffset>
              </wp:positionV>
              <wp:extent cx="753110" cy="139065"/>
              <wp:effectExtent l="0" t="0" r="0" b="0"/>
              <wp:wrapNone/>
              <wp:docPr id="20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245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98FD5" id="_x0000_t202" coordsize="21600,21600" o:spt="202" path="m,l,21600r21600,l21600,xe">
              <v:stroke joinstyle="miter"/>
              <v:path gradientshapeok="t" o:connecttype="rect"/>
            </v:shapetype>
            <v:shape id="Text Box 117" o:spid="_x0000_s1382" type="#_x0000_t202" style="position:absolute;margin-left:484.75pt;margin-top:754.85pt;width:59.3pt;height:10.95pt;z-index:-2081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4fswIAALQ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qQ0eH7MCAAC0&#10;BQAADgAAAAAAAAAAAAAAAAAuAgAAZHJzL2Uyb0RvYy54bWxQSwECLQAUAAYACAAAACEAs3WD3+EA&#10;AAAOAQAADwAAAAAAAAAAAAAAAAANBQAAZHJzL2Rvd25yZXYueG1sUEsFBgAAAAAEAAQA8wAAABsG&#10;AAAAAA==&#10;" filled="f" stroked="f">
              <v:textbox inset="0,0,0,0">
                <w:txbxContent>
                  <w:p w14:paraId="5701245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073B5" w14:textId="15D1A8AE" w:rsidR="00CA754C" w:rsidRDefault="003F13B9">
    <w:pPr>
      <w:pStyle w:val="BodyText"/>
      <w:spacing w:line="14" w:lineRule="auto"/>
      <w:rPr>
        <w:sz w:val="20"/>
      </w:rPr>
    </w:pPr>
    <w:r>
      <w:rPr>
        <w:noProof/>
      </w:rPr>
      <mc:AlternateContent>
        <mc:Choice Requires="wps">
          <w:drawing>
            <wp:anchor distT="0" distB="0" distL="114300" distR="114300" simplePos="0" relativeHeight="482498560" behindDoc="1" locked="0" layoutInCell="1" allowOverlap="1" wp14:anchorId="6BACF520" wp14:editId="4EBBCDC4">
              <wp:simplePos x="0" y="0"/>
              <wp:positionH relativeFrom="page">
                <wp:posOffset>6156325</wp:posOffset>
              </wp:positionH>
              <wp:positionV relativeFrom="page">
                <wp:posOffset>9586595</wp:posOffset>
              </wp:positionV>
              <wp:extent cx="753110" cy="139065"/>
              <wp:effectExtent l="0" t="0" r="0" b="0"/>
              <wp:wrapNone/>
              <wp:docPr id="20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B344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CF520" id="_x0000_t202" coordsize="21600,21600" o:spt="202" path="m,l,21600r21600,l21600,xe">
              <v:stroke joinstyle="miter"/>
              <v:path gradientshapeok="t" o:connecttype="rect"/>
            </v:shapetype>
            <v:shape id="Text Box 115" o:spid="_x0000_s1384" type="#_x0000_t202" style="position:absolute;margin-left:484.75pt;margin-top:754.85pt;width:59.3pt;height:10.95pt;z-index:-2081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AikrZ20AgAA&#10;tAUAAA4AAAAAAAAAAAAAAAAALgIAAGRycy9lMm9Eb2MueG1sUEsBAi0AFAAGAAgAAAAhALN1g9/h&#10;AAAADgEAAA8AAAAAAAAAAAAAAAAADgUAAGRycy9kb3ducmV2LnhtbFBLBQYAAAAABAAEAPMAAAAc&#10;BgAAAAA=&#10;" filled="f" stroked="f">
              <v:textbox inset="0,0,0,0">
                <w:txbxContent>
                  <w:p w14:paraId="69EB344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1BEA4" w14:textId="7A2B25D5" w:rsidR="00CA754C" w:rsidRDefault="003F13B9">
    <w:pPr>
      <w:pStyle w:val="BodyText"/>
      <w:spacing w:line="14" w:lineRule="auto"/>
      <w:rPr>
        <w:sz w:val="20"/>
      </w:rPr>
    </w:pPr>
    <w:r>
      <w:rPr>
        <w:noProof/>
      </w:rPr>
      <mc:AlternateContent>
        <mc:Choice Requires="wps">
          <w:drawing>
            <wp:anchor distT="0" distB="0" distL="114300" distR="114300" simplePos="0" relativeHeight="482499072" behindDoc="1" locked="0" layoutInCell="1" allowOverlap="1" wp14:anchorId="6544C8DB" wp14:editId="08E5FD18">
              <wp:simplePos x="0" y="0"/>
              <wp:positionH relativeFrom="page">
                <wp:posOffset>6156325</wp:posOffset>
              </wp:positionH>
              <wp:positionV relativeFrom="page">
                <wp:posOffset>9586595</wp:posOffset>
              </wp:positionV>
              <wp:extent cx="753110" cy="139065"/>
              <wp:effectExtent l="0" t="0" r="0" b="0"/>
              <wp:wrapNone/>
              <wp:docPr id="20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0130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4C8DB" id="_x0000_t202" coordsize="21600,21600" o:spt="202" path="m,l,21600r21600,l21600,xe">
              <v:stroke joinstyle="miter"/>
              <v:path gradientshapeok="t" o:connecttype="rect"/>
            </v:shapetype>
            <v:shape id="Text Box 114" o:spid="_x0000_s1385" type="#_x0000_t202" style="position:absolute;margin-left:484.75pt;margin-top:754.85pt;width:59.3pt;height:10.95pt;z-index:-2081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PNMMbMCAAC0&#10;BQAADgAAAAAAAAAAAAAAAAAuAgAAZHJzL2Uyb0RvYy54bWxQSwECLQAUAAYACAAAACEAs3WD3+EA&#10;AAAOAQAADwAAAAAAAAAAAAAAAAANBQAAZHJzL2Rvd25yZXYueG1sUEsFBgAAAAAEAAQA8wAAABsG&#10;AAAAAA==&#10;" filled="f" stroked="f">
              <v:textbox inset="0,0,0,0">
                <w:txbxContent>
                  <w:p w14:paraId="3430130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59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D1551" w14:textId="0CA07478" w:rsidR="00CA754C" w:rsidRDefault="003F13B9">
    <w:pPr>
      <w:pStyle w:val="BodyText"/>
      <w:spacing w:line="14" w:lineRule="auto"/>
      <w:rPr>
        <w:sz w:val="20"/>
      </w:rPr>
    </w:pPr>
    <w:r>
      <w:rPr>
        <w:noProof/>
      </w:rPr>
      <mc:AlternateContent>
        <mc:Choice Requires="wps">
          <w:drawing>
            <wp:anchor distT="0" distB="0" distL="114300" distR="114300" simplePos="0" relativeHeight="482499584" behindDoc="1" locked="0" layoutInCell="1" allowOverlap="1" wp14:anchorId="1ADA59B2" wp14:editId="6F22298A">
              <wp:simplePos x="0" y="0"/>
              <wp:positionH relativeFrom="page">
                <wp:posOffset>6156325</wp:posOffset>
              </wp:positionH>
              <wp:positionV relativeFrom="page">
                <wp:posOffset>9586595</wp:posOffset>
              </wp:positionV>
              <wp:extent cx="753110" cy="139065"/>
              <wp:effectExtent l="0" t="0" r="0" b="0"/>
              <wp:wrapNone/>
              <wp:docPr id="20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8782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A59B2" id="_x0000_t202" coordsize="21600,21600" o:spt="202" path="m,l,21600r21600,l21600,xe">
              <v:stroke joinstyle="miter"/>
              <v:path gradientshapeok="t" o:connecttype="rect"/>
            </v:shapetype>
            <v:shape id="Text Box 113" o:spid="_x0000_s1386" type="#_x0000_t202" style="position:absolute;margin-left:484.75pt;margin-top:754.85pt;width:59.3pt;height:10.95pt;z-index:-2081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8wBswIAALQ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8cfMAbMCAAC0&#10;BQAADgAAAAAAAAAAAAAAAAAuAgAAZHJzL2Uyb0RvYy54bWxQSwECLQAUAAYACAAAACEAs3WD3+EA&#10;AAAOAQAADwAAAAAAAAAAAAAAAAANBQAAZHJzL2Rvd25yZXYueG1sUEsFBgAAAAAEAAQA8wAAABsG&#10;AAAAAA==&#10;" filled="f" stroked="f">
              <v:textbox inset="0,0,0,0">
                <w:txbxContent>
                  <w:p w14:paraId="0878782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135764" w14:textId="6A3A42D8" w:rsidR="00CA754C" w:rsidRDefault="003F13B9">
    <w:pPr>
      <w:pStyle w:val="BodyText"/>
      <w:spacing w:line="14" w:lineRule="auto"/>
      <w:rPr>
        <w:sz w:val="20"/>
      </w:rPr>
    </w:pPr>
    <w:r>
      <w:rPr>
        <w:noProof/>
      </w:rPr>
      <mc:AlternateContent>
        <mc:Choice Requires="wps">
          <w:drawing>
            <wp:anchor distT="0" distB="0" distL="114300" distR="114300" simplePos="0" relativeHeight="482500096" behindDoc="1" locked="0" layoutInCell="1" allowOverlap="1" wp14:anchorId="45AFB6DD" wp14:editId="1F06FD90">
              <wp:simplePos x="0" y="0"/>
              <wp:positionH relativeFrom="page">
                <wp:posOffset>6156325</wp:posOffset>
              </wp:positionH>
              <wp:positionV relativeFrom="page">
                <wp:posOffset>9586595</wp:posOffset>
              </wp:positionV>
              <wp:extent cx="753110" cy="139065"/>
              <wp:effectExtent l="0" t="0" r="0" b="0"/>
              <wp:wrapNone/>
              <wp:docPr id="20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FBC1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AFB6DD" id="_x0000_t202" coordsize="21600,21600" o:spt="202" path="m,l,21600r21600,l21600,xe">
              <v:stroke joinstyle="miter"/>
              <v:path gradientshapeok="t" o:connecttype="rect"/>
            </v:shapetype>
            <v:shape id="Text Box 112" o:spid="_x0000_s1387" type="#_x0000_t202" style="position:absolute;margin-left:484.75pt;margin-top:754.85pt;width:59.3pt;height:10.95pt;z-index:-2081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PgswIAALQ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18Mz4LMCAAC0&#10;BQAADgAAAAAAAAAAAAAAAAAuAgAAZHJzL2Uyb0RvYy54bWxQSwECLQAUAAYACAAAACEAs3WD3+EA&#10;AAAOAQAADwAAAAAAAAAAAAAAAAANBQAAZHJzL2Rvd25yZXYueG1sUEsFBgAAAAAEAAQA8wAAABsG&#10;AAAAAA==&#10;" filled="f" stroked="f">
              <v:textbox inset="0,0,0,0">
                <w:txbxContent>
                  <w:p w14:paraId="5C5FBC1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0015D" w14:textId="799EF4CB" w:rsidR="00CA754C" w:rsidRDefault="003F13B9">
    <w:pPr>
      <w:pStyle w:val="BodyText"/>
      <w:spacing w:line="14" w:lineRule="auto"/>
      <w:rPr>
        <w:sz w:val="20"/>
      </w:rPr>
    </w:pPr>
    <w:r>
      <w:rPr>
        <w:noProof/>
      </w:rPr>
      <mc:AlternateContent>
        <mc:Choice Requires="wps">
          <w:drawing>
            <wp:anchor distT="0" distB="0" distL="114300" distR="114300" simplePos="0" relativeHeight="482500608" behindDoc="1" locked="0" layoutInCell="1" allowOverlap="1" wp14:anchorId="010714C8" wp14:editId="13B3F3DC">
              <wp:simplePos x="0" y="0"/>
              <wp:positionH relativeFrom="page">
                <wp:posOffset>6156325</wp:posOffset>
              </wp:positionH>
              <wp:positionV relativeFrom="page">
                <wp:posOffset>9586595</wp:posOffset>
              </wp:positionV>
              <wp:extent cx="753110" cy="139065"/>
              <wp:effectExtent l="0" t="0" r="0" b="0"/>
              <wp:wrapNone/>
              <wp:docPr id="20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9A8B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714C8" id="_x0000_t202" coordsize="21600,21600" o:spt="202" path="m,l,21600r21600,l21600,xe">
              <v:stroke joinstyle="miter"/>
              <v:path gradientshapeok="t" o:connecttype="rect"/>
            </v:shapetype>
            <v:shape id="Text Box 111" o:spid="_x0000_s1388" type="#_x0000_t202" style="position:absolute;margin-left:484.75pt;margin-top:754.85pt;width:59.3pt;height:10.95pt;z-index:-2081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L8btDsgIAALQF&#10;AAAOAAAAAAAAAAAAAAAAAC4CAABkcnMvZTJvRG9jLnhtbFBLAQItABQABgAIAAAAIQCzdYPf4QAA&#10;AA4BAAAPAAAAAAAAAAAAAAAAAAwFAABkcnMvZG93bnJldi54bWxQSwUGAAAAAAQABADzAAAAGgYA&#10;AAAA&#10;" filled="f" stroked="f">
              <v:textbox inset="0,0,0,0">
                <w:txbxContent>
                  <w:p w14:paraId="7849A8B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58D9F" w14:textId="1028AECF" w:rsidR="00CA754C" w:rsidRDefault="003F13B9">
    <w:pPr>
      <w:pStyle w:val="BodyText"/>
      <w:spacing w:line="14" w:lineRule="auto"/>
      <w:rPr>
        <w:sz w:val="20"/>
      </w:rPr>
    </w:pPr>
    <w:r>
      <w:rPr>
        <w:noProof/>
      </w:rPr>
      <mc:AlternateContent>
        <mc:Choice Requires="wps">
          <w:drawing>
            <wp:anchor distT="0" distB="0" distL="114300" distR="114300" simplePos="0" relativeHeight="482501120" behindDoc="1" locked="0" layoutInCell="1" allowOverlap="1" wp14:anchorId="07B4DDA1" wp14:editId="270F4722">
              <wp:simplePos x="0" y="0"/>
              <wp:positionH relativeFrom="page">
                <wp:posOffset>6156325</wp:posOffset>
              </wp:positionH>
              <wp:positionV relativeFrom="page">
                <wp:posOffset>9586595</wp:posOffset>
              </wp:positionV>
              <wp:extent cx="753110" cy="139065"/>
              <wp:effectExtent l="0" t="0" r="0" b="0"/>
              <wp:wrapNone/>
              <wp:docPr id="20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DEF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4DDA1" id="_x0000_t202" coordsize="21600,21600" o:spt="202" path="m,l,21600r21600,l21600,xe">
              <v:stroke joinstyle="miter"/>
              <v:path gradientshapeok="t" o:connecttype="rect"/>
            </v:shapetype>
            <v:shape id="Text Box 110" o:spid="_x0000_s1389" type="#_x0000_t202" style="position:absolute;margin-left:484.75pt;margin-top:754.85pt;width:59.3pt;height:10.95pt;z-index:-2081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ApT21rMCAAC0&#10;BQAADgAAAAAAAAAAAAAAAAAuAgAAZHJzL2Uyb0RvYy54bWxQSwECLQAUAAYACAAAACEAs3WD3+EA&#10;AAAOAQAADwAAAAAAAAAAAAAAAAANBQAAZHJzL2Rvd25yZXYueG1sUEsFBgAAAAAEAAQA8wAAABsG&#10;AAAAAA==&#10;" filled="f" stroked="f">
              <v:textbox inset="0,0,0,0">
                <w:txbxContent>
                  <w:p w14:paraId="07EDEF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39D9F" w14:textId="68BF7E17" w:rsidR="00CA754C" w:rsidRDefault="003F13B9">
    <w:pPr>
      <w:pStyle w:val="BodyText"/>
      <w:spacing w:line="14" w:lineRule="auto"/>
      <w:rPr>
        <w:sz w:val="20"/>
      </w:rPr>
    </w:pPr>
    <w:r>
      <w:rPr>
        <w:noProof/>
      </w:rPr>
      <mc:AlternateContent>
        <mc:Choice Requires="wps">
          <w:drawing>
            <wp:anchor distT="0" distB="0" distL="114300" distR="114300" simplePos="0" relativeHeight="482501632" behindDoc="1" locked="0" layoutInCell="1" allowOverlap="1" wp14:anchorId="40A719F8" wp14:editId="56F74FDC">
              <wp:simplePos x="0" y="0"/>
              <wp:positionH relativeFrom="page">
                <wp:posOffset>6156325</wp:posOffset>
              </wp:positionH>
              <wp:positionV relativeFrom="page">
                <wp:posOffset>9586595</wp:posOffset>
              </wp:positionV>
              <wp:extent cx="753110" cy="139065"/>
              <wp:effectExtent l="0" t="0" r="0" b="0"/>
              <wp:wrapNone/>
              <wp:docPr id="19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5EED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719F8" id="_x0000_t202" coordsize="21600,21600" o:spt="202" path="m,l,21600r21600,l21600,xe">
              <v:stroke joinstyle="miter"/>
              <v:path gradientshapeok="t" o:connecttype="rect"/>
            </v:shapetype>
            <v:shape id="Text Box 109" o:spid="_x0000_s1390" type="#_x0000_t202" style="position:absolute;margin-left:484.75pt;margin-top:754.85pt;width:59.3pt;height:10.95pt;z-index:-2081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JoglMsgIAALQF&#10;AAAOAAAAAAAAAAAAAAAAAC4CAABkcnMvZTJvRG9jLnhtbFBLAQItABQABgAIAAAAIQCzdYPf4QAA&#10;AA4BAAAPAAAAAAAAAAAAAAAAAAwFAABkcnMvZG93bnJldi54bWxQSwUGAAAAAAQABADzAAAAGgYA&#10;AAAA&#10;" filled="f" stroked="f">
              <v:textbox inset="0,0,0,0">
                <w:txbxContent>
                  <w:p w14:paraId="1A05EED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8FEA8" w14:textId="653CD111" w:rsidR="00CA754C" w:rsidRDefault="003F13B9">
    <w:pPr>
      <w:pStyle w:val="BodyText"/>
      <w:spacing w:line="14" w:lineRule="auto"/>
      <w:rPr>
        <w:sz w:val="20"/>
      </w:rPr>
    </w:pPr>
    <w:r>
      <w:rPr>
        <w:noProof/>
      </w:rPr>
      <mc:AlternateContent>
        <mc:Choice Requires="wps">
          <w:drawing>
            <wp:anchor distT="0" distB="0" distL="114300" distR="114300" simplePos="0" relativeHeight="482502144" behindDoc="1" locked="0" layoutInCell="1" allowOverlap="1" wp14:anchorId="659C1213" wp14:editId="03EAE416">
              <wp:simplePos x="0" y="0"/>
              <wp:positionH relativeFrom="page">
                <wp:posOffset>6156325</wp:posOffset>
              </wp:positionH>
              <wp:positionV relativeFrom="page">
                <wp:posOffset>9586595</wp:posOffset>
              </wp:positionV>
              <wp:extent cx="753110" cy="139065"/>
              <wp:effectExtent l="0" t="0" r="0" b="0"/>
              <wp:wrapNone/>
              <wp:docPr id="19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E3A0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C1213" id="_x0000_t202" coordsize="21600,21600" o:spt="202" path="m,l,21600r21600,l21600,xe">
              <v:stroke joinstyle="miter"/>
              <v:path gradientshapeok="t" o:connecttype="rect"/>
            </v:shapetype>
            <v:shape id="Text Box 108" o:spid="_x0000_s1391" type="#_x0000_t202" style="position:absolute;margin-left:484.75pt;margin-top:754.85pt;width:59.3pt;height:10.95pt;z-index:-2081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jgsg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59ejgsgIAALQF&#10;AAAOAAAAAAAAAAAAAAAAAC4CAABkcnMvZTJvRG9jLnhtbFBLAQItABQABgAIAAAAIQCzdYPf4QAA&#10;AA4BAAAPAAAAAAAAAAAAAAAAAAwFAABkcnMvZG93bnJldi54bWxQSwUGAAAAAAQABADzAAAAGgYA&#10;AAAA&#10;" filled="f" stroked="f">
              <v:textbox inset="0,0,0,0">
                <w:txbxContent>
                  <w:p w14:paraId="28CE3A0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5CC32" w14:textId="06000491" w:rsidR="00CA754C" w:rsidRDefault="003F13B9">
    <w:pPr>
      <w:pStyle w:val="BodyText"/>
      <w:spacing w:line="14" w:lineRule="auto"/>
      <w:rPr>
        <w:sz w:val="20"/>
      </w:rPr>
    </w:pPr>
    <w:r>
      <w:rPr>
        <w:noProof/>
      </w:rPr>
      <mc:AlternateContent>
        <mc:Choice Requires="wps">
          <w:drawing>
            <wp:anchor distT="0" distB="0" distL="114300" distR="114300" simplePos="0" relativeHeight="482503680" behindDoc="1" locked="0" layoutInCell="1" allowOverlap="1" wp14:anchorId="61C790C5" wp14:editId="20E82C81">
              <wp:simplePos x="0" y="0"/>
              <wp:positionH relativeFrom="page">
                <wp:posOffset>6156325</wp:posOffset>
              </wp:positionH>
              <wp:positionV relativeFrom="page">
                <wp:posOffset>9586595</wp:posOffset>
              </wp:positionV>
              <wp:extent cx="753110" cy="139065"/>
              <wp:effectExtent l="0" t="0" r="0" b="0"/>
              <wp:wrapNone/>
              <wp:docPr id="19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9DB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C790C5" id="_x0000_t202" coordsize="21600,21600" o:spt="202" path="m,l,21600r21600,l21600,xe">
              <v:stroke joinstyle="miter"/>
              <v:path gradientshapeok="t" o:connecttype="rect"/>
            </v:shapetype>
            <v:shape id="Text Box 105" o:spid="_x0000_s1394" type="#_x0000_t202" style="position:absolute;margin-left:484.75pt;margin-top:754.85pt;width:59.3pt;height:10.95pt;z-index:-2081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Hpjuq+0AgAA&#10;tAUAAA4AAAAAAAAAAAAAAAAALgIAAGRycy9lMm9Eb2MueG1sUEsBAi0AFAAGAAgAAAAhALN1g9/h&#10;AAAADgEAAA8AAAAAAAAAAAAAAAAADgUAAGRycy9kb3ducmV2LnhtbFBLBQYAAAAABAAEAPMAAAAc&#10;BgAAAAA=&#10;" filled="f" stroked="f">
              <v:textbox inset="0,0,0,0">
                <w:txbxContent>
                  <w:p w14:paraId="76B9DB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66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E8AFF" w14:textId="7E654747" w:rsidR="00CA754C" w:rsidRDefault="003F13B9">
    <w:pPr>
      <w:pStyle w:val="BodyText"/>
      <w:spacing w:line="14" w:lineRule="auto"/>
      <w:rPr>
        <w:sz w:val="20"/>
      </w:rPr>
    </w:pPr>
    <w:r>
      <w:rPr>
        <w:noProof/>
      </w:rPr>
      <mc:AlternateContent>
        <mc:Choice Requires="wps">
          <w:drawing>
            <wp:anchor distT="0" distB="0" distL="114300" distR="114300" simplePos="0" relativeHeight="482504192" behindDoc="1" locked="0" layoutInCell="1" allowOverlap="1" wp14:anchorId="4009B074" wp14:editId="337A85A1">
              <wp:simplePos x="0" y="0"/>
              <wp:positionH relativeFrom="page">
                <wp:posOffset>6156325</wp:posOffset>
              </wp:positionH>
              <wp:positionV relativeFrom="page">
                <wp:posOffset>9586595</wp:posOffset>
              </wp:positionV>
              <wp:extent cx="753110" cy="139065"/>
              <wp:effectExtent l="0" t="0" r="0" b="0"/>
              <wp:wrapNone/>
              <wp:docPr id="19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DF3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9B074" id="_x0000_t202" coordsize="21600,21600" o:spt="202" path="m,l,21600r21600,l21600,xe">
              <v:stroke joinstyle="miter"/>
              <v:path gradientshapeok="t" o:connecttype="rect"/>
            </v:shapetype>
            <v:shape id="Text Box 104" o:spid="_x0000_s1395" type="#_x0000_t202" style="position:absolute;margin-left:484.75pt;margin-top:754.85pt;width:59.3pt;height:10.95pt;z-index:-2081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KNFsDsgIAALQF&#10;AAAOAAAAAAAAAAAAAAAAAC4CAABkcnMvZTJvRG9jLnhtbFBLAQItABQABgAIAAAAIQCzdYPf4QAA&#10;AA4BAAAPAAAAAAAAAAAAAAAAAAwFAABkcnMvZG93bnJldi54bWxQSwUGAAAAAAQABADzAAAAGgYA&#10;AAAA&#10;" filled="f" stroked="f">
              <v:textbox inset="0,0,0,0">
                <w:txbxContent>
                  <w:p w14:paraId="6A05DF3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F2113" w14:textId="2FB1939D" w:rsidR="00CA754C" w:rsidRDefault="003F13B9">
    <w:pPr>
      <w:pStyle w:val="BodyText"/>
      <w:spacing w:line="14" w:lineRule="auto"/>
      <w:rPr>
        <w:sz w:val="20"/>
      </w:rPr>
    </w:pPr>
    <w:r>
      <w:rPr>
        <w:noProof/>
      </w:rPr>
      <mc:AlternateContent>
        <mc:Choice Requires="wps">
          <w:drawing>
            <wp:anchor distT="0" distB="0" distL="114300" distR="114300" simplePos="0" relativeHeight="482505216" behindDoc="1" locked="0" layoutInCell="1" allowOverlap="1" wp14:anchorId="3260D800" wp14:editId="69B7151B">
              <wp:simplePos x="0" y="0"/>
              <wp:positionH relativeFrom="page">
                <wp:posOffset>6156325</wp:posOffset>
              </wp:positionH>
              <wp:positionV relativeFrom="page">
                <wp:posOffset>9586595</wp:posOffset>
              </wp:positionV>
              <wp:extent cx="753110" cy="139065"/>
              <wp:effectExtent l="0" t="0" r="0" b="0"/>
              <wp:wrapNone/>
              <wp:docPr id="19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2D57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60D800" id="_x0000_t202" coordsize="21600,21600" o:spt="202" path="m,l,21600r21600,l21600,xe">
              <v:stroke joinstyle="miter"/>
              <v:path gradientshapeok="t" o:connecttype="rect"/>
            </v:shapetype>
            <v:shape id="Text Box 102" o:spid="_x0000_s1397" type="#_x0000_t202" style="position:absolute;margin-left:484.75pt;margin-top:754.85pt;width:59.3pt;height:10.95pt;z-index:-2081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TSsg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lBCTSsgIAALQF&#10;AAAOAAAAAAAAAAAAAAAAAC4CAABkcnMvZTJvRG9jLnhtbFBLAQItABQABgAIAAAAIQCzdYPf4QAA&#10;AA4BAAAPAAAAAAAAAAAAAAAAAAwFAABkcnMvZG93bnJldi54bWxQSwUGAAAAAAQABADzAAAAGgYA&#10;AAAA&#10;" filled="f" stroked="f">
              <v:textbox inset="0,0,0,0">
                <w:txbxContent>
                  <w:p w14:paraId="4F52D57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C21B67" w14:textId="358652EC" w:rsidR="00CA754C" w:rsidRDefault="003F13B9">
    <w:pPr>
      <w:pStyle w:val="BodyText"/>
      <w:spacing w:line="14" w:lineRule="auto"/>
      <w:rPr>
        <w:sz w:val="20"/>
      </w:rPr>
    </w:pPr>
    <w:r>
      <w:rPr>
        <w:noProof/>
      </w:rPr>
      <mc:AlternateContent>
        <mc:Choice Requires="wps">
          <w:drawing>
            <wp:anchor distT="0" distB="0" distL="114300" distR="114300" simplePos="0" relativeHeight="482506240" behindDoc="1" locked="0" layoutInCell="1" allowOverlap="1" wp14:anchorId="0B9B21C6" wp14:editId="65D4F34A">
              <wp:simplePos x="0" y="0"/>
              <wp:positionH relativeFrom="page">
                <wp:posOffset>6156325</wp:posOffset>
              </wp:positionH>
              <wp:positionV relativeFrom="page">
                <wp:posOffset>9586595</wp:posOffset>
              </wp:positionV>
              <wp:extent cx="753110" cy="139065"/>
              <wp:effectExtent l="0" t="0" r="0" b="0"/>
              <wp:wrapNone/>
              <wp:docPr id="19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A973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B21C6" id="_x0000_t202" coordsize="21600,21600" o:spt="202" path="m,l,21600r21600,l21600,xe">
              <v:stroke joinstyle="miter"/>
              <v:path gradientshapeok="t" o:connecttype="rect"/>
            </v:shapetype>
            <v:shape id="Text Box 100" o:spid="_x0000_s1399" type="#_x0000_t202" style="position:absolute;margin-left:484.75pt;margin-top:754.85pt;width:59.3pt;height:10.95pt;z-index:-2081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BKq2YvsgIAALQF&#10;AAAOAAAAAAAAAAAAAAAAAC4CAABkcnMvZTJvRG9jLnhtbFBLAQItABQABgAIAAAAIQCzdYPf4QAA&#10;AA4BAAAPAAAAAAAAAAAAAAAAAAwFAABkcnMvZG93bnJldi54bWxQSwUGAAAAAAQABADzAAAAGgYA&#10;AAAA&#10;" filled="f" stroked="f">
              <v:textbox inset="0,0,0,0">
                <w:txbxContent>
                  <w:p w14:paraId="7CDA973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5A469" w14:textId="18F6CFF5" w:rsidR="00CA754C" w:rsidRDefault="003F13B9">
    <w:pPr>
      <w:pStyle w:val="BodyText"/>
      <w:spacing w:line="14" w:lineRule="auto"/>
      <w:rPr>
        <w:sz w:val="20"/>
      </w:rPr>
    </w:pPr>
    <w:r>
      <w:rPr>
        <w:noProof/>
      </w:rPr>
      <mc:AlternateContent>
        <mc:Choice Requires="wps">
          <w:drawing>
            <wp:anchor distT="0" distB="0" distL="114300" distR="114300" simplePos="0" relativeHeight="482506752" behindDoc="1" locked="0" layoutInCell="1" allowOverlap="1" wp14:anchorId="596B60FA" wp14:editId="06BCEDAE">
              <wp:simplePos x="0" y="0"/>
              <wp:positionH relativeFrom="page">
                <wp:posOffset>6156325</wp:posOffset>
              </wp:positionH>
              <wp:positionV relativeFrom="page">
                <wp:posOffset>9586595</wp:posOffset>
              </wp:positionV>
              <wp:extent cx="753110" cy="139065"/>
              <wp:effectExtent l="0" t="0" r="0" b="0"/>
              <wp:wrapNone/>
              <wp:docPr id="18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9A9A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B60FA" id="_x0000_t202" coordsize="21600,21600" o:spt="202" path="m,l,21600r21600,l21600,xe">
              <v:stroke joinstyle="miter"/>
              <v:path gradientshapeok="t" o:connecttype="rect"/>
            </v:shapetype>
            <v:shape id="Text Box 99" o:spid="_x0000_s1400" type="#_x0000_t202" style="position:absolute;margin-left:484.75pt;margin-top:754.85pt;width:59.3pt;height:10.95pt;z-index:-2080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CQRFYexAgAAswUA&#10;AA4AAAAAAAAAAAAAAAAALgIAAGRycy9lMm9Eb2MueG1sUEsBAi0AFAAGAAgAAAAhALN1g9/hAAAA&#10;DgEAAA8AAAAAAAAAAAAAAAAACwUAAGRycy9kb3ducmV2LnhtbFBLBQYAAAAABAAEAPMAAAAZBgAA&#10;AAA=&#10;" filled="f" stroked="f">
              <v:textbox inset="0,0,0,0">
                <w:txbxContent>
                  <w:p w14:paraId="0A79A9A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FBB45" w14:textId="5A5150EC" w:rsidR="00CA754C" w:rsidRDefault="003F13B9">
    <w:pPr>
      <w:pStyle w:val="BodyText"/>
      <w:spacing w:line="14" w:lineRule="auto"/>
      <w:rPr>
        <w:sz w:val="20"/>
      </w:rPr>
    </w:pPr>
    <w:r>
      <w:rPr>
        <w:noProof/>
      </w:rPr>
      <mc:AlternateContent>
        <mc:Choice Requires="wps">
          <w:drawing>
            <wp:anchor distT="0" distB="0" distL="114300" distR="114300" simplePos="0" relativeHeight="482507264" behindDoc="1" locked="0" layoutInCell="1" allowOverlap="1" wp14:anchorId="07742B91" wp14:editId="62D9D871">
              <wp:simplePos x="0" y="0"/>
              <wp:positionH relativeFrom="page">
                <wp:posOffset>6156325</wp:posOffset>
              </wp:positionH>
              <wp:positionV relativeFrom="page">
                <wp:posOffset>9586595</wp:posOffset>
              </wp:positionV>
              <wp:extent cx="753110" cy="139065"/>
              <wp:effectExtent l="0" t="0" r="0" b="0"/>
              <wp:wrapNone/>
              <wp:docPr id="18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F6E2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42B91" id="_x0000_t202" coordsize="21600,21600" o:spt="202" path="m,l,21600r21600,l21600,xe">
              <v:stroke joinstyle="miter"/>
              <v:path gradientshapeok="t" o:connecttype="rect"/>
            </v:shapetype>
            <v:shape id="Text Box 98" o:spid="_x0000_s1401" type="#_x0000_t202" style="position:absolute;margin-left:484.75pt;margin-top:754.85pt;width:59.3pt;height:10.95pt;z-index:-2080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GUdzV6xAgAAswUA&#10;AA4AAAAAAAAAAAAAAAAALgIAAGRycy9lMm9Eb2MueG1sUEsBAi0AFAAGAAgAAAAhALN1g9/hAAAA&#10;DgEAAA8AAAAAAAAAAAAAAAAACwUAAGRycy9kb3ducmV2LnhtbFBLBQYAAAAABAAEAPMAAAAZBgAA&#10;AAA=&#10;" filled="f" stroked="f">
              <v:textbox inset="0,0,0,0">
                <w:txbxContent>
                  <w:p w14:paraId="2A1F6E2C"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101E4" w14:textId="7FA1FB66" w:rsidR="00CA754C" w:rsidRDefault="003F13B9">
    <w:pPr>
      <w:pStyle w:val="BodyText"/>
      <w:spacing w:line="14" w:lineRule="auto"/>
      <w:rPr>
        <w:sz w:val="20"/>
      </w:rPr>
    </w:pPr>
    <w:r>
      <w:rPr>
        <w:noProof/>
      </w:rPr>
      <mc:AlternateContent>
        <mc:Choice Requires="wps">
          <w:drawing>
            <wp:anchor distT="0" distB="0" distL="114300" distR="114300" simplePos="0" relativeHeight="482508288" behindDoc="1" locked="0" layoutInCell="1" allowOverlap="1" wp14:anchorId="485E6600" wp14:editId="640DC741">
              <wp:simplePos x="0" y="0"/>
              <wp:positionH relativeFrom="page">
                <wp:posOffset>6156325</wp:posOffset>
              </wp:positionH>
              <wp:positionV relativeFrom="page">
                <wp:posOffset>9586595</wp:posOffset>
              </wp:positionV>
              <wp:extent cx="753110" cy="139065"/>
              <wp:effectExtent l="0" t="0" r="0" b="0"/>
              <wp:wrapNone/>
              <wp:docPr id="18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FDD1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5E6600" id="_x0000_t202" coordsize="21600,21600" o:spt="202" path="m,l,21600r21600,l21600,xe">
              <v:stroke joinstyle="miter"/>
              <v:path gradientshapeok="t" o:connecttype="rect"/>
            </v:shapetype>
            <v:shape id="Text Box 96" o:spid="_x0000_s1403" type="#_x0000_t202" style="position:absolute;margin-left:484.75pt;margin-top:754.85pt;width:59.3pt;height:10.95pt;z-index:-2080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Be32UixAgAAswUA&#10;AA4AAAAAAAAAAAAAAAAALgIAAGRycy9lMm9Eb2MueG1sUEsBAi0AFAAGAAgAAAAhALN1g9/hAAAA&#10;DgEAAA8AAAAAAAAAAAAAAAAACwUAAGRycy9kb3ducmV2LnhtbFBLBQYAAAAABAAEAPMAAAAZBgAA&#10;AAA=&#10;" filled="f" stroked="f">
              <v:textbox inset="0,0,0,0">
                <w:txbxContent>
                  <w:p w14:paraId="21AFDD1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B825F" w14:textId="511B871D" w:rsidR="00CA754C" w:rsidRDefault="003F13B9">
    <w:pPr>
      <w:pStyle w:val="BodyText"/>
      <w:spacing w:line="14" w:lineRule="auto"/>
      <w:rPr>
        <w:sz w:val="20"/>
      </w:rPr>
    </w:pPr>
    <w:r>
      <w:rPr>
        <w:noProof/>
      </w:rPr>
      <mc:AlternateContent>
        <mc:Choice Requires="wps">
          <w:drawing>
            <wp:anchor distT="0" distB="0" distL="114300" distR="114300" simplePos="0" relativeHeight="482509312" behindDoc="1" locked="0" layoutInCell="1" allowOverlap="1" wp14:anchorId="74AAD293" wp14:editId="33F82120">
              <wp:simplePos x="0" y="0"/>
              <wp:positionH relativeFrom="page">
                <wp:posOffset>6156325</wp:posOffset>
              </wp:positionH>
              <wp:positionV relativeFrom="page">
                <wp:posOffset>9586595</wp:posOffset>
              </wp:positionV>
              <wp:extent cx="753110" cy="139065"/>
              <wp:effectExtent l="0" t="0" r="0" b="0"/>
              <wp:wrapNone/>
              <wp:docPr id="18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535E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AAD293" id="_x0000_t202" coordsize="21600,21600" o:spt="202" path="m,l,21600r21600,l21600,xe">
              <v:stroke joinstyle="miter"/>
              <v:path gradientshapeok="t" o:connecttype="rect"/>
            </v:shapetype>
            <v:shape id="Text Box 94" o:spid="_x0000_s1405" type="#_x0000_t202" style="position:absolute;margin-left:484.75pt;margin-top:754.85pt;width:59.3pt;height:10.95pt;z-index:-2080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Fllwq2xAgAAswUA&#10;AA4AAAAAAAAAAAAAAAAALgIAAGRycy9lMm9Eb2MueG1sUEsBAi0AFAAGAAgAAAAhALN1g9/hAAAA&#10;DgEAAA8AAAAAAAAAAAAAAAAACwUAAGRycy9kb3ducmV2LnhtbFBLBQYAAAAABAAEAPMAAAAZBgAA&#10;AAA=&#10;" filled="f" stroked="f">
              <v:textbox inset="0,0,0,0">
                <w:txbxContent>
                  <w:p w14:paraId="652535E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87C32" w14:textId="31DB9952" w:rsidR="00CA754C" w:rsidRDefault="003F13B9">
    <w:pPr>
      <w:pStyle w:val="BodyText"/>
      <w:spacing w:line="14" w:lineRule="auto"/>
      <w:rPr>
        <w:sz w:val="20"/>
      </w:rPr>
    </w:pPr>
    <w:r>
      <w:rPr>
        <w:noProof/>
      </w:rPr>
      <mc:AlternateContent>
        <mc:Choice Requires="wps">
          <w:drawing>
            <wp:anchor distT="0" distB="0" distL="114300" distR="114300" simplePos="0" relativeHeight="482509824" behindDoc="1" locked="0" layoutInCell="1" allowOverlap="1" wp14:anchorId="585D57D3" wp14:editId="0C44436E">
              <wp:simplePos x="0" y="0"/>
              <wp:positionH relativeFrom="page">
                <wp:posOffset>6156325</wp:posOffset>
              </wp:positionH>
              <wp:positionV relativeFrom="page">
                <wp:posOffset>9586595</wp:posOffset>
              </wp:positionV>
              <wp:extent cx="753110" cy="139065"/>
              <wp:effectExtent l="0" t="0" r="0" b="0"/>
              <wp:wrapNone/>
              <wp:docPr id="18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D887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5D57D3" id="_x0000_t202" coordsize="21600,21600" o:spt="202" path="m,l,21600r21600,l21600,xe">
              <v:stroke joinstyle="miter"/>
              <v:path gradientshapeok="t" o:connecttype="rect"/>
            </v:shapetype>
            <v:shape id="Text Box 93" o:spid="_x0000_s1406" type="#_x0000_t202" style="position:absolute;margin-left:484.75pt;margin-top:754.85pt;width:59.3pt;height:10.95pt;z-index:-2080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Z0Nsg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G1Z0NsgIAALMF&#10;AAAOAAAAAAAAAAAAAAAAAC4CAABkcnMvZTJvRG9jLnhtbFBLAQItABQABgAIAAAAIQCzdYPf4QAA&#10;AA4BAAAPAAAAAAAAAAAAAAAAAAwFAABkcnMvZG93bnJldi54bWxQSwUGAAAAAAQABADzAAAAGgYA&#10;AAAA&#10;" filled="f" stroked="f">
              <v:textbox inset="0,0,0,0">
                <w:txbxContent>
                  <w:p w14:paraId="7BAD887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D67CE" w14:textId="64E80666" w:rsidR="00CA754C" w:rsidRDefault="003F13B9">
    <w:pPr>
      <w:pStyle w:val="BodyText"/>
      <w:spacing w:line="14" w:lineRule="auto"/>
      <w:rPr>
        <w:sz w:val="20"/>
      </w:rPr>
    </w:pPr>
    <w:r>
      <w:rPr>
        <w:noProof/>
      </w:rPr>
      <mc:AlternateContent>
        <mc:Choice Requires="wps">
          <w:drawing>
            <wp:anchor distT="0" distB="0" distL="114300" distR="114300" simplePos="0" relativeHeight="482510336" behindDoc="1" locked="0" layoutInCell="1" allowOverlap="1" wp14:anchorId="0FFF0E66" wp14:editId="14F061E3">
              <wp:simplePos x="0" y="0"/>
              <wp:positionH relativeFrom="page">
                <wp:posOffset>6156325</wp:posOffset>
              </wp:positionH>
              <wp:positionV relativeFrom="page">
                <wp:posOffset>9586595</wp:posOffset>
              </wp:positionV>
              <wp:extent cx="753110" cy="139065"/>
              <wp:effectExtent l="0" t="0" r="0" b="0"/>
              <wp:wrapNone/>
              <wp:docPr id="18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21A9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FF0E66" id="_x0000_t202" coordsize="21600,21600" o:spt="202" path="m,l,21600r21600,l21600,xe">
              <v:stroke joinstyle="miter"/>
              <v:path gradientshapeok="t" o:connecttype="rect"/>
            </v:shapetype>
            <v:shape id="Text Box 92" o:spid="_x0000_s1407" type="#_x0000_t202" style="position:absolute;margin-left:484.75pt;margin-top:754.85pt;width:59.3pt;height:10.95pt;z-index:-2080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luZsg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RiluZsgIAALMF&#10;AAAOAAAAAAAAAAAAAAAAAC4CAABkcnMvZTJvRG9jLnhtbFBLAQItABQABgAIAAAAIQCzdYPf4QAA&#10;AA4BAAAPAAAAAAAAAAAAAAAAAAwFAABkcnMvZG93bnJldi54bWxQSwUGAAAAAAQABADzAAAAGgYA&#10;AAAA&#10;" filled="f" stroked="f">
              <v:textbox inset="0,0,0,0">
                <w:txbxContent>
                  <w:p w14:paraId="42221A9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86F2A" w14:textId="46524048" w:rsidR="00CA754C" w:rsidRDefault="003F13B9">
    <w:pPr>
      <w:pStyle w:val="BodyText"/>
      <w:spacing w:line="14" w:lineRule="auto"/>
      <w:rPr>
        <w:sz w:val="20"/>
      </w:rPr>
    </w:pPr>
    <w:r>
      <w:rPr>
        <w:noProof/>
      </w:rPr>
      <mc:AlternateContent>
        <mc:Choice Requires="wps">
          <w:drawing>
            <wp:anchor distT="0" distB="0" distL="114300" distR="114300" simplePos="0" relativeHeight="482510848" behindDoc="1" locked="0" layoutInCell="1" allowOverlap="1" wp14:anchorId="46D8233D" wp14:editId="457F7903">
              <wp:simplePos x="0" y="0"/>
              <wp:positionH relativeFrom="page">
                <wp:posOffset>6156325</wp:posOffset>
              </wp:positionH>
              <wp:positionV relativeFrom="page">
                <wp:posOffset>9586595</wp:posOffset>
              </wp:positionV>
              <wp:extent cx="753110" cy="139065"/>
              <wp:effectExtent l="0" t="0" r="0" b="0"/>
              <wp:wrapNone/>
              <wp:docPr id="18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1911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8233D" id="_x0000_t202" coordsize="21600,21600" o:spt="202" path="m,l,21600r21600,l21600,xe">
              <v:stroke joinstyle="miter"/>
              <v:path gradientshapeok="t" o:connecttype="rect"/>
            </v:shapetype>
            <v:shape id="Text Box 91" o:spid="_x0000_s1408" type="#_x0000_t202" style="position:absolute;margin-left:484.75pt;margin-top:754.85pt;width:59.3pt;height:10.95pt;z-index:-2080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J5UmKWxAgAAswUA&#10;AA4AAAAAAAAAAAAAAAAALgIAAGRycy9lMm9Eb2MueG1sUEsBAi0AFAAGAAgAAAAhALN1g9/hAAAA&#10;DgEAAA8AAAAAAAAAAAAAAAAACwUAAGRycy9kb3ducmV2LnhtbFBLBQYAAAAABAAEAPMAAAAZBgAA&#10;AAA=&#10;" filled="f" stroked="f">
              <v:textbox inset="0,0,0,0">
                <w:txbxContent>
                  <w:p w14:paraId="2B41911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79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1DF9EA" w14:textId="2A68F7A9" w:rsidR="00CA754C" w:rsidRDefault="003F13B9">
    <w:pPr>
      <w:pStyle w:val="BodyText"/>
      <w:spacing w:line="14" w:lineRule="auto"/>
      <w:rPr>
        <w:sz w:val="20"/>
      </w:rPr>
    </w:pPr>
    <w:r>
      <w:rPr>
        <w:noProof/>
      </w:rPr>
      <mc:AlternateContent>
        <mc:Choice Requires="wps">
          <w:drawing>
            <wp:anchor distT="0" distB="0" distL="114300" distR="114300" simplePos="0" relativeHeight="482511360" behindDoc="1" locked="0" layoutInCell="1" allowOverlap="1" wp14:anchorId="6CCCC03C" wp14:editId="05D3D397">
              <wp:simplePos x="0" y="0"/>
              <wp:positionH relativeFrom="page">
                <wp:posOffset>6156325</wp:posOffset>
              </wp:positionH>
              <wp:positionV relativeFrom="page">
                <wp:posOffset>9586595</wp:posOffset>
              </wp:positionV>
              <wp:extent cx="753110" cy="139065"/>
              <wp:effectExtent l="0" t="0" r="0" b="0"/>
              <wp:wrapNone/>
              <wp:docPr id="18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63C9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CC03C" id="_x0000_t202" coordsize="21600,21600" o:spt="202" path="m,l,21600r21600,l21600,xe">
              <v:stroke joinstyle="miter"/>
              <v:path gradientshapeok="t" o:connecttype="rect"/>
            </v:shapetype>
            <v:shape id="Text Box 90" o:spid="_x0000_s1409" type="#_x0000_t202" style="position:absolute;margin-left:484.75pt;margin-top:754.85pt;width:59.3pt;height:10.95pt;z-index:-208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CZq7EWxAgAAswUA&#10;AA4AAAAAAAAAAAAAAAAALgIAAGRycy9lMm9Eb2MueG1sUEsBAi0AFAAGAAgAAAAhALN1g9/hAAAA&#10;DgEAAA8AAAAAAAAAAAAAAAAACwUAAGRycy9kb3ducmV2LnhtbFBLBQYAAAAABAAEAPMAAAAZBgAA&#10;AAA=&#10;" filled="f" stroked="f">
              <v:textbox inset="0,0,0,0">
                <w:txbxContent>
                  <w:p w14:paraId="50863C91"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B15D3" w14:textId="5C622403" w:rsidR="00CA754C" w:rsidRDefault="003F13B9">
    <w:pPr>
      <w:pStyle w:val="BodyText"/>
      <w:spacing w:line="14" w:lineRule="auto"/>
      <w:rPr>
        <w:sz w:val="20"/>
      </w:rPr>
    </w:pPr>
    <w:r>
      <w:rPr>
        <w:noProof/>
      </w:rPr>
      <mc:AlternateContent>
        <mc:Choice Requires="wps">
          <w:drawing>
            <wp:anchor distT="0" distB="0" distL="114300" distR="114300" simplePos="0" relativeHeight="482511872" behindDoc="1" locked="0" layoutInCell="1" allowOverlap="1" wp14:anchorId="05F7BF47" wp14:editId="09855D8A">
              <wp:simplePos x="0" y="0"/>
              <wp:positionH relativeFrom="page">
                <wp:posOffset>6156325</wp:posOffset>
              </wp:positionH>
              <wp:positionV relativeFrom="page">
                <wp:posOffset>9586595</wp:posOffset>
              </wp:positionV>
              <wp:extent cx="753110" cy="139065"/>
              <wp:effectExtent l="0" t="0" r="0" b="0"/>
              <wp:wrapNone/>
              <wp:docPr id="178"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082F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7BF47" id="_x0000_t202" coordsize="21600,21600" o:spt="202" path="m,l,21600r21600,l21600,xe">
              <v:stroke joinstyle="miter"/>
              <v:path gradientshapeok="t" o:connecttype="rect"/>
            </v:shapetype>
            <v:shape id="Text Box 89" o:spid="_x0000_s1410" type="#_x0000_t202" style="position:absolute;margin-left:484.75pt;margin-top:754.85pt;width:59.3pt;height:10.95pt;z-index:-2080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" filled="f" stroked="f">
              <v:textbox inset="0,0,0,0">
                <w:txbxContent>
                  <w:p w14:paraId="325082F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10C48" w14:textId="5AC82C2F" w:rsidR="00CA754C" w:rsidRDefault="003F13B9">
    <w:pPr>
      <w:pStyle w:val="BodyText"/>
      <w:spacing w:line="14" w:lineRule="auto"/>
      <w:rPr>
        <w:sz w:val="20"/>
      </w:rPr>
    </w:pPr>
    <w:r>
      <w:rPr>
        <w:noProof/>
      </w:rPr>
      <mc:AlternateContent>
        <mc:Choice Requires="wps">
          <w:drawing>
            <wp:anchor distT="0" distB="0" distL="114300" distR="114300" simplePos="0" relativeHeight="482512384" behindDoc="1" locked="0" layoutInCell="1" allowOverlap="1" wp14:anchorId="0C71B57A" wp14:editId="4B6E1FD6">
              <wp:simplePos x="0" y="0"/>
              <wp:positionH relativeFrom="page">
                <wp:posOffset>6156325</wp:posOffset>
              </wp:positionH>
              <wp:positionV relativeFrom="page">
                <wp:posOffset>9586595</wp:posOffset>
              </wp:positionV>
              <wp:extent cx="753110" cy="139065"/>
              <wp:effectExtent l="0" t="0" r="0" b="0"/>
              <wp:wrapNone/>
              <wp:docPr id="17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311A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71B57A" id="_x0000_t202" coordsize="21600,21600" o:spt="202" path="m,l,21600r21600,l21600,xe">
              <v:stroke joinstyle="miter"/>
              <v:path gradientshapeok="t" o:connecttype="rect"/>
            </v:shapetype>
            <v:shape id="Text Box 88" o:spid="_x0000_s1411" type="#_x0000_t202" style="position:absolute;margin-left:484.75pt;margin-top:754.85pt;width:59.3pt;height:10.95pt;z-index:-2080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3sB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KK3sBsgIAALMF&#10;AAAOAAAAAAAAAAAAAAAAAC4CAABkcnMvZTJvRG9jLnhtbFBLAQItABQABgAIAAAAIQCzdYPf4QAA&#10;AA4BAAAPAAAAAAAAAAAAAAAAAAwFAABkcnMvZG93bnJldi54bWxQSwUGAAAAAAQABADzAAAAGgYA&#10;AAAA&#10;" filled="f" stroked="f">
              <v:textbox inset="0,0,0,0">
                <w:txbxContent>
                  <w:p w14:paraId="7B9311A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3345B" w14:textId="5A539876" w:rsidR="00CA754C" w:rsidRDefault="003F13B9">
    <w:pPr>
      <w:pStyle w:val="BodyText"/>
      <w:spacing w:line="14" w:lineRule="auto"/>
      <w:rPr>
        <w:sz w:val="20"/>
      </w:rPr>
    </w:pPr>
    <w:r>
      <w:rPr>
        <w:noProof/>
      </w:rPr>
      <mc:AlternateContent>
        <mc:Choice Requires="wps">
          <w:drawing>
            <wp:anchor distT="0" distB="0" distL="114300" distR="114300" simplePos="0" relativeHeight="482512896" behindDoc="1" locked="0" layoutInCell="1" allowOverlap="1" wp14:anchorId="014BC305" wp14:editId="3EF86551">
              <wp:simplePos x="0" y="0"/>
              <wp:positionH relativeFrom="page">
                <wp:posOffset>6156325</wp:posOffset>
              </wp:positionH>
              <wp:positionV relativeFrom="page">
                <wp:posOffset>9586595</wp:posOffset>
              </wp:positionV>
              <wp:extent cx="753110" cy="139065"/>
              <wp:effectExtent l="0" t="0" r="0" b="0"/>
              <wp:wrapNone/>
              <wp:docPr id="174"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BFBF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4BC305" id="_x0000_t202" coordsize="21600,21600" o:spt="202" path="m,l,21600r21600,l21600,xe">
              <v:stroke joinstyle="miter"/>
              <v:path gradientshapeok="t" o:connecttype="rect"/>
            </v:shapetype>
            <v:shape id="Text Box 87" o:spid="_x0000_s1412" type="#_x0000_t202" style="position:absolute;margin-left:484.75pt;margin-top:754.85pt;width:59.3pt;height:10.95pt;z-index:-2080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P2HsgIAALM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VoP2HsgIAALMF&#10;AAAOAAAAAAAAAAAAAAAAAC4CAABkcnMvZTJvRG9jLnhtbFBLAQItABQABgAIAAAAIQCzdYPf4QAA&#10;AA4BAAAPAAAAAAAAAAAAAAAAAAwFAABkcnMvZG93bnJldi54bWxQSwUGAAAAAAQABADzAAAAGgYA&#10;AAAA&#10;" filled="f" stroked="f">
              <v:textbox inset="0,0,0,0">
                <w:txbxContent>
                  <w:p w14:paraId="6EEBFBF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E3BD5" w14:textId="4C794035" w:rsidR="00CA754C" w:rsidRDefault="003F13B9">
    <w:pPr>
      <w:pStyle w:val="BodyText"/>
      <w:spacing w:line="14" w:lineRule="auto"/>
      <w:rPr>
        <w:sz w:val="20"/>
      </w:rPr>
    </w:pPr>
    <w:r>
      <w:rPr>
        <w:noProof/>
      </w:rPr>
      <mc:AlternateContent>
        <mc:Choice Requires="wps">
          <w:drawing>
            <wp:anchor distT="0" distB="0" distL="114300" distR="114300" simplePos="0" relativeHeight="482513920" behindDoc="1" locked="0" layoutInCell="1" allowOverlap="1" wp14:anchorId="5DB6B9F8" wp14:editId="0D3885FF">
              <wp:simplePos x="0" y="0"/>
              <wp:positionH relativeFrom="page">
                <wp:posOffset>6156325</wp:posOffset>
              </wp:positionH>
              <wp:positionV relativeFrom="page">
                <wp:posOffset>9586595</wp:posOffset>
              </wp:positionV>
              <wp:extent cx="753110" cy="139065"/>
              <wp:effectExtent l="0" t="0" r="0" b="0"/>
              <wp:wrapNone/>
              <wp:docPr id="170"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FEB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B6B9F8" id="_x0000_t202" coordsize="21600,21600" o:spt="202" path="m,l,21600r21600,l21600,xe">
              <v:stroke joinstyle="miter"/>
              <v:path gradientshapeok="t" o:connecttype="rect"/>
            </v:shapetype>
            <v:shape id="Text Box 85" o:spid="_x0000_s1414" type="#_x0000_t202" style="position:absolute;margin-left:484.75pt;margin-top:754.85pt;width:59.3pt;height:10.95pt;z-index:-2080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lomVfLMCAACz&#10;BQAADgAAAAAAAAAAAAAAAAAuAgAAZHJzL2Uyb0RvYy54bWxQSwECLQAUAAYACAAAACEAs3WD3+EA&#10;AAAOAQAADwAAAAAAAAAAAAAAAAANBQAAZHJzL2Rvd25yZXYueG1sUEsFBgAAAAAEAAQA8wAAABsG&#10;AAAAAA==&#10;" filled="f" stroked="f">
              <v:textbox inset="0,0,0,0">
                <w:txbxContent>
                  <w:p w14:paraId="1DEFFEB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1EAE3" w14:textId="29E4FABB" w:rsidR="00CA754C" w:rsidRDefault="003F13B9">
    <w:pPr>
      <w:pStyle w:val="BodyText"/>
      <w:spacing w:line="14" w:lineRule="auto"/>
      <w:rPr>
        <w:sz w:val="20"/>
      </w:rPr>
    </w:pPr>
    <w:r>
      <w:rPr>
        <w:noProof/>
      </w:rPr>
      <mc:AlternateContent>
        <mc:Choice Requires="wps">
          <w:drawing>
            <wp:anchor distT="0" distB="0" distL="114300" distR="114300" simplePos="0" relativeHeight="482514944" behindDoc="1" locked="0" layoutInCell="1" allowOverlap="1" wp14:anchorId="6F7D2515" wp14:editId="40E19A30">
              <wp:simplePos x="0" y="0"/>
              <wp:positionH relativeFrom="page">
                <wp:posOffset>6156325</wp:posOffset>
              </wp:positionH>
              <wp:positionV relativeFrom="page">
                <wp:posOffset>9586595</wp:posOffset>
              </wp:positionV>
              <wp:extent cx="753110" cy="139065"/>
              <wp:effectExtent l="0" t="0" r="0" b="0"/>
              <wp:wrapNone/>
              <wp:docPr id="166"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A012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D2515" id="_x0000_t202" coordsize="21600,21600" o:spt="202" path="m,l,21600r21600,l21600,xe">
              <v:stroke joinstyle="miter"/>
              <v:path gradientshapeok="t" o:connecttype="rect"/>
            </v:shapetype>
            <v:shape id="Text Box 83" o:spid="_x0000_s1416" type="#_x0000_t202" style="position:absolute;margin-left:484.75pt;margin-top:754.85pt;width:59.3pt;height:10.95pt;z-index:-2080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5hIsgIAALM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BZ55hIsgIAALMF&#10;AAAOAAAAAAAAAAAAAAAAAC4CAABkcnMvZTJvRG9jLnhtbFBLAQItABQABgAIAAAAIQCzdYPf4QAA&#10;AA4BAAAPAAAAAAAAAAAAAAAAAAwFAABkcnMvZG93bnJldi54bWxQSwUGAAAAAAQABADzAAAAGgYA&#10;AAAA&#10;" filled="f" stroked="f">
              <v:textbox inset="0,0,0,0">
                <w:txbxContent>
                  <w:p w14:paraId="67CA012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69AEE" w14:textId="1DDD587B" w:rsidR="00CA754C" w:rsidRDefault="003F13B9">
    <w:pPr>
      <w:pStyle w:val="BodyText"/>
      <w:spacing w:line="14" w:lineRule="auto"/>
      <w:rPr>
        <w:sz w:val="20"/>
      </w:rPr>
    </w:pPr>
    <w:r>
      <w:rPr>
        <w:noProof/>
      </w:rPr>
      <mc:AlternateContent>
        <mc:Choice Requires="wps">
          <w:drawing>
            <wp:anchor distT="0" distB="0" distL="114300" distR="114300" simplePos="0" relativeHeight="482516480" behindDoc="1" locked="0" layoutInCell="1" allowOverlap="1" wp14:anchorId="32A525F5" wp14:editId="08D2E665">
              <wp:simplePos x="0" y="0"/>
              <wp:positionH relativeFrom="page">
                <wp:posOffset>6156325</wp:posOffset>
              </wp:positionH>
              <wp:positionV relativeFrom="page">
                <wp:posOffset>9586595</wp:posOffset>
              </wp:positionV>
              <wp:extent cx="753110" cy="139065"/>
              <wp:effectExtent l="0" t="0" r="0" b="0"/>
              <wp:wrapNone/>
              <wp:docPr id="16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F32B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525F5" id="_x0000_t202" coordsize="21600,21600" o:spt="202" path="m,l,21600r21600,l21600,xe">
              <v:stroke joinstyle="miter"/>
              <v:path gradientshapeok="t" o:connecttype="rect"/>
            </v:shapetype>
            <v:shape id="Text Box 80" o:spid="_x0000_s1419" type="#_x0000_t202" style="position:absolute;margin-left:484.75pt;margin-top:754.85pt;width:59.3pt;height:10.95pt;z-index:-2080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" filled="f" stroked="f">
              <v:textbox inset="0,0,0,0">
                <w:txbxContent>
                  <w:p w14:paraId="3AAF32B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9D160" w14:textId="38782C84" w:rsidR="00CA754C" w:rsidRDefault="003F13B9">
    <w:pPr>
      <w:pStyle w:val="BodyText"/>
      <w:spacing w:line="14" w:lineRule="auto"/>
      <w:rPr>
        <w:sz w:val="20"/>
      </w:rPr>
    </w:pPr>
    <w:r>
      <w:rPr>
        <w:noProof/>
      </w:rPr>
      <mc:AlternateContent>
        <mc:Choice Requires="wps">
          <w:drawing>
            <wp:anchor distT="0" distB="0" distL="114300" distR="114300" simplePos="0" relativeHeight="482516992" behindDoc="1" locked="0" layoutInCell="1" allowOverlap="1" wp14:anchorId="04ADF269" wp14:editId="4E694B3C">
              <wp:simplePos x="0" y="0"/>
              <wp:positionH relativeFrom="page">
                <wp:posOffset>6156325</wp:posOffset>
              </wp:positionH>
              <wp:positionV relativeFrom="page">
                <wp:posOffset>9586595</wp:posOffset>
              </wp:positionV>
              <wp:extent cx="753110" cy="139065"/>
              <wp:effectExtent l="0" t="0" r="0" b="0"/>
              <wp:wrapNone/>
              <wp:docPr id="1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0E40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ADF269" id="_x0000_t202" coordsize="21600,21600" o:spt="202" path="m,l,21600r21600,l21600,xe">
              <v:stroke joinstyle="miter"/>
              <v:path gradientshapeok="t" o:connecttype="rect"/>
            </v:shapetype>
            <v:shape id="Text Box 79" o:spid="_x0000_s1420" type="#_x0000_t202" style="position:absolute;margin-left:484.75pt;margin-top:754.85pt;width:59.3pt;height:10.95pt;z-index:-2079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" filled="f" stroked="f">
              <v:textbox inset="0,0,0,0">
                <w:txbxContent>
                  <w:p w14:paraId="1C90E40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89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94DD2C" w14:textId="1FF8465E" w:rsidR="00CA754C" w:rsidRDefault="003F13B9">
    <w:pPr>
      <w:pStyle w:val="BodyText"/>
      <w:spacing w:line="14" w:lineRule="auto"/>
      <w:rPr>
        <w:sz w:val="20"/>
      </w:rPr>
    </w:pPr>
    <w:r>
      <w:rPr>
        <w:noProof/>
      </w:rPr>
      <mc:AlternateContent>
        <mc:Choice Requires="wps">
          <w:drawing>
            <wp:anchor distT="0" distB="0" distL="114300" distR="114300" simplePos="0" relativeHeight="482517504" behindDoc="1" locked="0" layoutInCell="1" allowOverlap="1" wp14:anchorId="203967C9" wp14:editId="5962021F">
              <wp:simplePos x="0" y="0"/>
              <wp:positionH relativeFrom="page">
                <wp:posOffset>8442325</wp:posOffset>
              </wp:positionH>
              <wp:positionV relativeFrom="page">
                <wp:posOffset>7300595</wp:posOffset>
              </wp:positionV>
              <wp:extent cx="715010" cy="139065"/>
              <wp:effectExtent l="0" t="0" r="0" b="0"/>
              <wp:wrapNone/>
              <wp:docPr id="156"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24BB9"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90</w:t>
                          </w:r>
                          <w:r>
                            <w:rPr>
                              <w:rFonts w:ascii="Arial MT"/>
                              <w:spacing w:val="-1"/>
                              <w:sz w:val="16"/>
                            </w:rPr>
                            <w:t xml:space="preserve"> </w:t>
                          </w:r>
                          <w:r>
                            <w:rPr>
                              <w:rFonts w:ascii="Arial MT"/>
                              <w:sz w:val="16"/>
                            </w:rPr>
                            <w:t>of</w:t>
                          </w:r>
                          <w:r>
                            <w:rPr>
                              <w:rFonts w:ascii="Arial MT"/>
                              <w:spacing w:val="-2"/>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967C9" id="_x0000_t202" coordsize="21600,21600" o:spt="202" path="m,l,21600r21600,l21600,xe">
              <v:stroke joinstyle="miter"/>
              <v:path gradientshapeok="t" o:connecttype="rect"/>
            </v:shapetype>
            <v:shape id="Text Box 78" o:spid="_x0000_s1421" type="#_x0000_t202" style="position:absolute;margin-left:664.75pt;margin-top:574.85pt;width:56.3pt;height:10.95pt;z-index:-2079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Aw5sg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" filled="f" stroked="f">
              <v:textbox inset="0,0,0,0">
                <w:txbxContent>
                  <w:p w14:paraId="66424BB9"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90</w:t>
                    </w:r>
                    <w:r>
                      <w:rPr>
                        <w:rFonts w:ascii="Arial MT"/>
                        <w:spacing w:val="-1"/>
                        <w:sz w:val="16"/>
                      </w:rPr>
                      <w:t xml:space="preserve"> </w:t>
                    </w:r>
                    <w:r>
                      <w:rPr>
                        <w:rFonts w:ascii="Arial MT"/>
                        <w:sz w:val="16"/>
                      </w:rPr>
                      <w:t>of</w:t>
                    </w:r>
                    <w:r>
                      <w:rPr>
                        <w:rFonts w:ascii="Arial MT"/>
                        <w:spacing w:val="-2"/>
                        <w:sz w:val="16"/>
                      </w:rPr>
                      <w:t xml:space="preserve"> </w:t>
                    </w:r>
                    <w:r>
                      <w:rPr>
                        <w:rFonts w:ascii="Arial MT"/>
                        <w:sz w:val="16"/>
                      </w:rPr>
                      <w:t>154</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1ED7C" w14:textId="6F0BFA35" w:rsidR="00CA754C" w:rsidRDefault="003F13B9">
    <w:pPr>
      <w:pStyle w:val="BodyText"/>
      <w:spacing w:line="14" w:lineRule="auto"/>
      <w:rPr>
        <w:sz w:val="20"/>
      </w:rPr>
    </w:pPr>
    <w:r>
      <w:rPr>
        <w:noProof/>
      </w:rPr>
      <mc:AlternateContent>
        <mc:Choice Requires="wps">
          <w:drawing>
            <wp:anchor distT="0" distB="0" distL="114300" distR="114300" simplePos="0" relativeHeight="482518016" behindDoc="1" locked="0" layoutInCell="1" allowOverlap="1" wp14:anchorId="554F41FD" wp14:editId="6864688E">
              <wp:simplePos x="0" y="0"/>
              <wp:positionH relativeFrom="page">
                <wp:posOffset>6156325</wp:posOffset>
              </wp:positionH>
              <wp:positionV relativeFrom="page">
                <wp:posOffset>9586595</wp:posOffset>
              </wp:positionV>
              <wp:extent cx="753110" cy="139065"/>
              <wp:effectExtent l="0" t="0" r="0" b="0"/>
              <wp:wrapNone/>
              <wp:docPr id="154"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C456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4F41FD" id="_x0000_t202" coordsize="21600,21600" o:spt="202" path="m,l,21600r21600,l21600,xe">
              <v:stroke joinstyle="miter"/>
              <v:path gradientshapeok="t" o:connecttype="rect"/>
            </v:shapetype>
            <v:shape id="Text Box 77" o:spid="_x0000_s1422" type="#_x0000_t202" style="position:absolute;margin-left:484.75pt;margin-top:754.85pt;width:59.3pt;height:10.95pt;z-index:-2079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TlMhosgIAALQF&#10;AAAOAAAAAAAAAAAAAAAAAC4CAABkcnMvZTJvRG9jLnhtbFBLAQItABQABgAIAAAAIQCzdYPf4QAA&#10;AA4BAAAPAAAAAAAAAAAAAAAAAAwFAABkcnMvZG93bnJldi54bWxQSwUGAAAAAAQABADzAAAAGgYA&#10;AAAA&#10;" filled="f" stroked="f">
              <v:textbox inset="0,0,0,0">
                <w:txbxContent>
                  <w:p w14:paraId="320C456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BBF0F" w14:textId="65236446" w:rsidR="00CA754C" w:rsidRDefault="003F13B9">
    <w:pPr>
      <w:pStyle w:val="BodyText"/>
      <w:spacing w:line="14" w:lineRule="auto"/>
      <w:rPr>
        <w:sz w:val="20"/>
      </w:rPr>
    </w:pPr>
    <w:r>
      <w:rPr>
        <w:noProof/>
      </w:rPr>
      <mc:AlternateContent>
        <mc:Choice Requires="wps">
          <w:drawing>
            <wp:anchor distT="0" distB="0" distL="114300" distR="114300" simplePos="0" relativeHeight="482518528" behindDoc="1" locked="0" layoutInCell="1" allowOverlap="1" wp14:anchorId="5CA37B0C" wp14:editId="3689F25B">
              <wp:simplePos x="0" y="0"/>
              <wp:positionH relativeFrom="page">
                <wp:posOffset>6156325</wp:posOffset>
              </wp:positionH>
              <wp:positionV relativeFrom="page">
                <wp:posOffset>9586595</wp:posOffset>
              </wp:positionV>
              <wp:extent cx="753110" cy="139065"/>
              <wp:effectExtent l="0" t="0" r="0" b="0"/>
              <wp:wrapNone/>
              <wp:docPr id="15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DAC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37B0C" id="_x0000_t202" coordsize="21600,21600" o:spt="202" path="m,l,21600r21600,l21600,xe">
              <v:stroke joinstyle="miter"/>
              <v:path gradientshapeok="t" o:connecttype="rect"/>
            </v:shapetype>
            <v:shape id="Text Box 76" o:spid="_x0000_s1423" type="#_x0000_t202" style="position:absolute;margin-left:484.75pt;margin-top:754.85pt;width:59.3pt;height:10.95pt;z-index:-2079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W3XsgIAALQ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C7BW3XsgIAALQF&#10;AAAOAAAAAAAAAAAAAAAAAC4CAABkcnMvZTJvRG9jLnhtbFBLAQItABQABgAIAAAAIQCzdYPf4QAA&#10;AA4BAAAPAAAAAAAAAAAAAAAAAAwFAABkcnMvZG93bnJldi54bWxQSwUGAAAAAAQABADzAAAAGgYA&#10;AAAA&#10;" filled="f" stroked="f">
              <v:textbox inset="0,0,0,0">
                <w:txbxContent>
                  <w:p w14:paraId="4FEDAC2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2AF97" w14:textId="5F5073F1" w:rsidR="00CA754C" w:rsidRDefault="003F13B9">
    <w:pPr>
      <w:pStyle w:val="BodyText"/>
      <w:spacing w:line="14" w:lineRule="auto"/>
      <w:rPr>
        <w:sz w:val="20"/>
      </w:rPr>
    </w:pPr>
    <w:r>
      <w:rPr>
        <w:noProof/>
      </w:rPr>
      <mc:AlternateContent>
        <mc:Choice Requires="wps">
          <w:drawing>
            <wp:anchor distT="0" distB="0" distL="114300" distR="114300" simplePos="0" relativeHeight="482519040" behindDoc="1" locked="0" layoutInCell="1" allowOverlap="1" wp14:anchorId="06B46A08" wp14:editId="0F6636C9">
              <wp:simplePos x="0" y="0"/>
              <wp:positionH relativeFrom="page">
                <wp:posOffset>6156325</wp:posOffset>
              </wp:positionH>
              <wp:positionV relativeFrom="page">
                <wp:posOffset>9586595</wp:posOffset>
              </wp:positionV>
              <wp:extent cx="753110" cy="139065"/>
              <wp:effectExtent l="0" t="0" r="0" b="0"/>
              <wp:wrapNone/>
              <wp:docPr id="150"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8450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B46A08" id="_x0000_t202" coordsize="21600,21600" o:spt="202" path="m,l,21600r21600,l21600,xe">
              <v:stroke joinstyle="miter"/>
              <v:path gradientshapeok="t" o:connecttype="rect"/>
            </v:shapetype>
            <v:shape id="Text Box 75" o:spid="_x0000_s1424" type="#_x0000_t202" style="position:absolute;margin-left:484.75pt;margin-top:754.85pt;width:59.3pt;height:10.95pt;z-index:-2079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" filled="f" stroked="f">
              <v:textbox inset="0,0,0,0">
                <w:txbxContent>
                  <w:p w14:paraId="6788450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0D650" w14:textId="1A77336D" w:rsidR="00CA754C" w:rsidRDefault="003F13B9">
    <w:pPr>
      <w:pStyle w:val="BodyText"/>
      <w:spacing w:line="14" w:lineRule="auto"/>
      <w:rPr>
        <w:sz w:val="20"/>
      </w:rPr>
    </w:pPr>
    <w:r>
      <w:rPr>
        <w:noProof/>
      </w:rPr>
      <mc:AlternateContent>
        <mc:Choice Requires="wps">
          <w:drawing>
            <wp:anchor distT="0" distB="0" distL="114300" distR="114300" simplePos="0" relativeHeight="482520064" behindDoc="1" locked="0" layoutInCell="1" allowOverlap="1" wp14:anchorId="0CD61686" wp14:editId="072E68CD">
              <wp:simplePos x="0" y="0"/>
              <wp:positionH relativeFrom="page">
                <wp:posOffset>6156325</wp:posOffset>
              </wp:positionH>
              <wp:positionV relativeFrom="page">
                <wp:posOffset>9586595</wp:posOffset>
              </wp:positionV>
              <wp:extent cx="753110" cy="139065"/>
              <wp:effectExtent l="0" t="0" r="0" b="0"/>
              <wp:wrapNone/>
              <wp:docPr id="14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B742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D61686" id="_x0000_t202" coordsize="21600,21600" o:spt="202" path="m,l,21600r21600,l21600,xe">
              <v:stroke joinstyle="miter"/>
              <v:path gradientshapeok="t" o:connecttype="rect"/>
            </v:shapetype>
            <v:shape id="Text Box 73" o:spid="_x0000_s1426" type="#_x0000_t202" style="position:absolute;margin-left:484.75pt;margin-top:754.85pt;width:59.3pt;height:10.95pt;z-index:-2079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DzFTMJsgIAALQF&#10;AAAOAAAAAAAAAAAAAAAAAC4CAABkcnMvZTJvRG9jLnhtbFBLAQItABQABgAIAAAAIQCzdYPf4QAA&#10;AA4BAAAPAAAAAAAAAAAAAAAAAAwFAABkcnMvZG93bnJldi54bWxQSwUGAAAAAAQABADzAAAAGgYA&#10;AAAA&#10;" filled="f" stroked="f">
              <v:textbox inset="0,0,0,0">
                <w:txbxContent>
                  <w:p w14:paraId="45DB742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F4BE8" w14:textId="27ABEA6D" w:rsidR="00CA754C" w:rsidRDefault="003F13B9">
    <w:pPr>
      <w:pStyle w:val="BodyText"/>
      <w:spacing w:line="14" w:lineRule="auto"/>
      <w:rPr>
        <w:sz w:val="20"/>
      </w:rPr>
    </w:pPr>
    <w:r>
      <w:rPr>
        <w:noProof/>
      </w:rPr>
      <mc:AlternateContent>
        <mc:Choice Requires="wps">
          <w:drawing>
            <wp:anchor distT="0" distB="0" distL="114300" distR="114300" simplePos="0" relativeHeight="482521088" behindDoc="1" locked="0" layoutInCell="1" allowOverlap="1" wp14:anchorId="625F42EA" wp14:editId="0C4AABC2">
              <wp:simplePos x="0" y="0"/>
              <wp:positionH relativeFrom="page">
                <wp:posOffset>6156325</wp:posOffset>
              </wp:positionH>
              <wp:positionV relativeFrom="page">
                <wp:posOffset>9586595</wp:posOffset>
              </wp:positionV>
              <wp:extent cx="753110" cy="139065"/>
              <wp:effectExtent l="0" t="0" r="0" b="0"/>
              <wp:wrapNone/>
              <wp:docPr id="142"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17EF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F42EA" id="_x0000_t202" coordsize="21600,21600" o:spt="202" path="m,l,21600r21600,l21600,xe">
              <v:stroke joinstyle="miter"/>
              <v:path gradientshapeok="t" o:connecttype="rect"/>
            </v:shapetype>
            <v:shape id="Text Box 71" o:spid="_x0000_s1428" type="#_x0000_t202" style="position:absolute;margin-left:484.75pt;margin-top:754.85pt;width:59.3pt;height:10.95pt;z-index:-2079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" filled="f" stroked="f">
              <v:textbox inset="0,0,0,0">
                <w:txbxContent>
                  <w:p w14:paraId="58717EF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2006F" w14:textId="1C45E998" w:rsidR="00CA754C" w:rsidRDefault="003F13B9">
    <w:pPr>
      <w:pStyle w:val="BodyText"/>
      <w:spacing w:line="14" w:lineRule="auto"/>
      <w:rPr>
        <w:sz w:val="20"/>
      </w:rPr>
    </w:pPr>
    <w:r>
      <w:rPr>
        <w:noProof/>
      </w:rPr>
      <mc:AlternateContent>
        <mc:Choice Requires="wps">
          <w:drawing>
            <wp:anchor distT="0" distB="0" distL="114300" distR="114300" simplePos="0" relativeHeight="482521600" behindDoc="1" locked="0" layoutInCell="1" allowOverlap="1" wp14:anchorId="7B96F135" wp14:editId="25F3FD37">
              <wp:simplePos x="0" y="0"/>
              <wp:positionH relativeFrom="page">
                <wp:posOffset>6156325</wp:posOffset>
              </wp:positionH>
              <wp:positionV relativeFrom="page">
                <wp:posOffset>9586595</wp:posOffset>
              </wp:positionV>
              <wp:extent cx="753110" cy="139065"/>
              <wp:effectExtent l="0" t="0" r="0" b="0"/>
              <wp:wrapNone/>
              <wp:docPr id="14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4593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6F135" id="_x0000_t202" coordsize="21600,21600" o:spt="202" path="m,l,21600r21600,l21600,xe">
              <v:stroke joinstyle="miter"/>
              <v:path gradientshapeok="t" o:connecttype="rect"/>
            </v:shapetype>
            <v:shape id="Text Box 70" o:spid="_x0000_s1429" type="#_x0000_t202" style="position:absolute;margin-left:484.75pt;margin-top:754.85pt;width:59.3pt;height:10.95pt;z-index:-207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" filled="f" stroked="f">
              <v:textbox inset="0,0,0,0">
                <w:txbxContent>
                  <w:p w14:paraId="0B64593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187F6" w14:textId="73075D8B" w:rsidR="00CA754C" w:rsidRDefault="003F13B9">
    <w:pPr>
      <w:pStyle w:val="BodyText"/>
      <w:spacing w:line="14" w:lineRule="auto"/>
      <w:rPr>
        <w:sz w:val="20"/>
      </w:rPr>
    </w:pPr>
    <w:r>
      <w:rPr>
        <w:noProof/>
      </w:rPr>
      <mc:AlternateContent>
        <mc:Choice Requires="wps">
          <w:drawing>
            <wp:anchor distT="0" distB="0" distL="114300" distR="114300" simplePos="0" relativeHeight="482522112" behindDoc="1" locked="0" layoutInCell="1" allowOverlap="1" wp14:anchorId="68B0752A" wp14:editId="6E66A651">
              <wp:simplePos x="0" y="0"/>
              <wp:positionH relativeFrom="page">
                <wp:posOffset>6156325</wp:posOffset>
              </wp:positionH>
              <wp:positionV relativeFrom="page">
                <wp:posOffset>9586595</wp:posOffset>
              </wp:positionV>
              <wp:extent cx="753110" cy="139065"/>
              <wp:effectExtent l="0" t="0" r="0" b="0"/>
              <wp:wrapNone/>
              <wp:docPr id="13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C45E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B0752A" id="_x0000_t202" coordsize="21600,21600" o:spt="202" path="m,l,21600r21600,l21600,xe">
              <v:stroke joinstyle="miter"/>
              <v:path gradientshapeok="t" o:connecttype="rect"/>
            </v:shapetype>
            <v:shape id="Text Box 69" o:spid="_x0000_s1430" type="#_x0000_t202" style="position:absolute;margin-left:484.75pt;margin-top:754.85pt;width:59.3pt;height:10.95pt;z-index:-2079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" filled="f" stroked="f">
              <v:textbox inset="0,0,0,0">
                <w:txbxContent>
                  <w:p w14:paraId="0CDC45E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97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92D3C" w14:textId="5829B566" w:rsidR="00CA754C" w:rsidRDefault="003F13B9">
    <w:pPr>
      <w:pStyle w:val="BodyText"/>
      <w:spacing w:line="14" w:lineRule="auto"/>
      <w:rPr>
        <w:sz w:val="20"/>
      </w:rPr>
    </w:pPr>
    <w:r>
      <w:rPr>
        <w:noProof/>
      </w:rPr>
      <mc:AlternateContent>
        <mc:Choice Requires="wps">
          <w:drawing>
            <wp:anchor distT="0" distB="0" distL="114300" distR="114300" simplePos="0" relativeHeight="482523648" behindDoc="1" locked="0" layoutInCell="1" allowOverlap="1" wp14:anchorId="5029ACA2" wp14:editId="6D044721">
              <wp:simplePos x="0" y="0"/>
              <wp:positionH relativeFrom="page">
                <wp:posOffset>6099810</wp:posOffset>
              </wp:positionH>
              <wp:positionV relativeFrom="page">
                <wp:posOffset>9586595</wp:posOffset>
              </wp:positionV>
              <wp:extent cx="809625" cy="139065"/>
              <wp:effectExtent l="0" t="0" r="0" b="0"/>
              <wp:wrapNone/>
              <wp:docPr id="13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042E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9ACA2" id="_x0000_t202" coordsize="21600,21600" o:spt="202" path="m,l,21600r21600,l21600,xe">
              <v:stroke joinstyle="miter"/>
              <v:path gradientshapeok="t" o:connecttype="rect"/>
            </v:shapetype>
            <v:shape id="Text Box 66" o:spid="_x0000_s1433" type="#_x0000_t202" style="position:absolute;margin-left:480.3pt;margin-top:754.85pt;width:63.75pt;height:10.95pt;z-index:-207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aRsgIAALQ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tHcaRsgIAALQF&#10;AAAOAAAAAAAAAAAAAAAAAC4CAABkcnMvZTJvRG9jLnhtbFBLAQItABQABgAIAAAAIQA4wYXr4QAA&#10;AA4BAAAPAAAAAAAAAAAAAAAAAAwFAABkcnMvZG93bnJldi54bWxQSwUGAAAAAAQABADzAAAAGgYA&#10;AAAA&#10;" filled="f" stroked="f">
              <v:textbox inset="0,0,0,0">
                <w:txbxContent>
                  <w:p w14:paraId="337042E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935D4" w14:textId="1BBF30EF" w:rsidR="00CA754C" w:rsidRDefault="003F13B9">
    <w:pPr>
      <w:pStyle w:val="BodyText"/>
      <w:spacing w:line="14" w:lineRule="auto"/>
      <w:rPr>
        <w:sz w:val="20"/>
      </w:rPr>
    </w:pPr>
    <w:r>
      <w:rPr>
        <w:noProof/>
      </w:rPr>
      <mc:AlternateContent>
        <mc:Choice Requires="wps">
          <w:drawing>
            <wp:anchor distT="0" distB="0" distL="114300" distR="114300" simplePos="0" relativeHeight="482524160" behindDoc="1" locked="0" layoutInCell="1" allowOverlap="1" wp14:anchorId="69D09DAA" wp14:editId="471F6DAC">
              <wp:simplePos x="0" y="0"/>
              <wp:positionH relativeFrom="page">
                <wp:posOffset>6099810</wp:posOffset>
              </wp:positionH>
              <wp:positionV relativeFrom="page">
                <wp:posOffset>9586595</wp:posOffset>
              </wp:positionV>
              <wp:extent cx="809625" cy="139065"/>
              <wp:effectExtent l="0" t="0" r="0" b="0"/>
              <wp:wrapNone/>
              <wp:docPr id="13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66BB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09DAA" id="_x0000_t202" coordsize="21600,21600" o:spt="202" path="m,l,21600r21600,l21600,xe">
              <v:stroke joinstyle="miter"/>
              <v:path gradientshapeok="t" o:connecttype="rect"/>
            </v:shapetype>
            <v:shape id="Text Box 65" o:spid="_x0000_s1434" type="#_x0000_t202" style="position:absolute;margin-left:480.3pt;margin-top:754.85pt;width:63.75pt;height:10.95pt;z-index:-207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" filled="f" stroked="f">
              <v:textbox inset="0,0,0,0">
                <w:txbxContent>
                  <w:p w14:paraId="14866BB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F919B" w14:textId="1F7031FA" w:rsidR="00CA754C" w:rsidRDefault="003F13B9">
    <w:pPr>
      <w:pStyle w:val="BodyText"/>
      <w:spacing w:line="14" w:lineRule="auto"/>
      <w:rPr>
        <w:sz w:val="20"/>
      </w:rPr>
    </w:pPr>
    <w:r>
      <w:rPr>
        <w:noProof/>
      </w:rPr>
      <mc:AlternateContent>
        <mc:Choice Requires="wps">
          <w:drawing>
            <wp:anchor distT="0" distB="0" distL="114300" distR="114300" simplePos="0" relativeHeight="482524672" behindDoc="1" locked="0" layoutInCell="1" allowOverlap="1" wp14:anchorId="033D624C" wp14:editId="1EE056D7">
              <wp:simplePos x="0" y="0"/>
              <wp:positionH relativeFrom="page">
                <wp:posOffset>6099810</wp:posOffset>
              </wp:positionH>
              <wp:positionV relativeFrom="page">
                <wp:posOffset>9586595</wp:posOffset>
              </wp:positionV>
              <wp:extent cx="809625" cy="139065"/>
              <wp:effectExtent l="0" t="0" r="0" b="0"/>
              <wp:wrapNone/>
              <wp:docPr id="12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D156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3D624C" id="_x0000_t202" coordsize="21600,21600" o:spt="202" path="m,l,21600r21600,l21600,xe">
              <v:stroke joinstyle="miter"/>
              <v:path gradientshapeok="t" o:connecttype="rect"/>
            </v:shapetype>
            <v:shape id="Text Box 64" o:spid="_x0000_s1435" type="#_x0000_t202" style="position:absolute;margin-left:480.3pt;margin-top:754.85pt;width:63.75pt;height:10.95pt;z-index:-207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jT/sgIAALQ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Cd6jT/sgIAALQF&#10;AAAOAAAAAAAAAAAAAAAAAC4CAABkcnMvZTJvRG9jLnhtbFBLAQItABQABgAIAAAAIQA4wYXr4QAA&#10;AA4BAAAPAAAAAAAAAAAAAAAAAAwFAABkcnMvZG93bnJldi54bWxQSwUGAAAAAAQABADzAAAAGgYA&#10;AAAA&#10;" filled="f" stroked="f">
              <v:textbox inset="0,0,0,0">
                <w:txbxContent>
                  <w:p w14:paraId="756D156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C4B42" w14:textId="23E00E4C" w:rsidR="00CA754C" w:rsidRDefault="003F13B9">
    <w:pPr>
      <w:pStyle w:val="BodyText"/>
      <w:spacing w:line="14" w:lineRule="auto"/>
      <w:rPr>
        <w:sz w:val="20"/>
      </w:rPr>
    </w:pPr>
    <w:r>
      <w:rPr>
        <w:noProof/>
      </w:rPr>
      <mc:AlternateContent>
        <mc:Choice Requires="wps">
          <w:drawing>
            <wp:anchor distT="0" distB="0" distL="114300" distR="114300" simplePos="0" relativeHeight="482525184" behindDoc="1" locked="0" layoutInCell="1" allowOverlap="1" wp14:anchorId="64F0A16C" wp14:editId="498F91FA">
              <wp:simplePos x="0" y="0"/>
              <wp:positionH relativeFrom="page">
                <wp:posOffset>6099810</wp:posOffset>
              </wp:positionH>
              <wp:positionV relativeFrom="page">
                <wp:posOffset>9586595</wp:posOffset>
              </wp:positionV>
              <wp:extent cx="809625" cy="139065"/>
              <wp:effectExtent l="0" t="0" r="0" b="0"/>
              <wp:wrapNone/>
              <wp:docPr id="126"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9158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0A16C" id="_x0000_t202" coordsize="21600,21600" o:spt="202" path="m,l,21600r21600,l21600,xe">
              <v:stroke joinstyle="miter"/>
              <v:path gradientshapeok="t" o:connecttype="rect"/>
            </v:shapetype>
            <v:shape id="Text Box 63" o:spid="_x0000_s1436" type="#_x0000_t202" style="position:absolute;margin-left:480.3pt;margin-top:754.85pt;width:63.75pt;height:10.95pt;z-index:-207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ZhPsgIAALQ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ClDZhPsgIAALQF&#10;AAAOAAAAAAAAAAAAAAAAAC4CAABkcnMvZTJvRG9jLnhtbFBLAQItABQABgAIAAAAIQA4wYXr4QAA&#10;AA4BAAAPAAAAAAAAAAAAAAAAAAwFAABkcnMvZG93bnJldi54bWxQSwUGAAAAAAQABADzAAAAGgYA&#10;AAAA&#10;" filled="f" stroked="f">
              <v:textbox inset="0,0,0,0">
                <w:txbxContent>
                  <w:p w14:paraId="7489158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AFE5B9" w14:textId="35C47AA1" w:rsidR="00CA754C" w:rsidRDefault="003F13B9">
    <w:pPr>
      <w:pStyle w:val="BodyText"/>
      <w:spacing w:line="14" w:lineRule="auto"/>
      <w:rPr>
        <w:sz w:val="20"/>
      </w:rPr>
    </w:pPr>
    <w:r>
      <w:rPr>
        <w:noProof/>
      </w:rPr>
      <mc:AlternateContent>
        <mc:Choice Requires="wps">
          <w:drawing>
            <wp:anchor distT="0" distB="0" distL="114300" distR="114300" simplePos="0" relativeHeight="482525696" behindDoc="1" locked="0" layoutInCell="1" allowOverlap="1" wp14:anchorId="7E6DA5B1" wp14:editId="21EDAAF7">
              <wp:simplePos x="0" y="0"/>
              <wp:positionH relativeFrom="page">
                <wp:posOffset>6099810</wp:posOffset>
              </wp:positionH>
              <wp:positionV relativeFrom="page">
                <wp:posOffset>9586595</wp:posOffset>
              </wp:positionV>
              <wp:extent cx="809625" cy="139065"/>
              <wp:effectExtent l="0" t="0" r="0" b="0"/>
              <wp:wrapNone/>
              <wp:docPr id="124"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A489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DA5B1" id="_x0000_t202" coordsize="21600,21600" o:spt="202" path="m,l,21600r21600,l21600,xe">
              <v:stroke joinstyle="miter"/>
              <v:path gradientshapeok="t" o:connecttype="rect"/>
            </v:shapetype>
            <v:shape id="Text Box 62" o:spid="_x0000_s1437" type="#_x0000_t202" style="position:absolute;margin-left:480.3pt;margin-top:754.85pt;width:63.75pt;height:10.95pt;z-index:-207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qPdsQIAALQ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" filled="f" stroked="f">
              <v:textbox inset="0,0,0,0">
                <w:txbxContent>
                  <w:p w14:paraId="475A489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8E87A" w14:textId="7F923D3C" w:rsidR="00CA754C" w:rsidRDefault="003F13B9">
    <w:pPr>
      <w:pStyle w:val="BodyText"/>
      <w:spacing w:line="14" w:lineRule="auto"/>
      <w:rPr>
        <w:sz w:val="20"/>
      </w:rPr>
    </w:pPr>
    <w:r>
      <w:rPr>
        <w:noProof/>
      </w:rPr>
      <mc:AlternateContent>
        <mc:Choice Requires="wps">
          <w:drawing>
            <wp:anchor distT="0" distB="0" distL="114300" distR="114300" simplePos="0" relativeHeight="482526208" behindDoc="1" locked="0" layoutInCell="1" allowOverlap="1" wp14:anchorId="4F7A7900" wp14:editId="1BD2C312">
              <wp:simplePos x="0" y="0"/>
              <wp:positionH relativeFrom="page">
                <wp:posOffset>6099810</wp:posOffset>
              </wp:positionH>
              <wp:positionV relativeFrom="page">
                <wp:posOffset>9586595</wp:posOffset>
              </wp:positionV>
              <wp:extent cx="809625" cy="139065"/>
              <wp:effectExtent l="0" t="0" r="0" b="0"/>
              <wp:wrapNone/>
              <wp:docPr id="1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1465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7A7900" id="_x0000_t202" coordsize="21600,21600" o:spt="202" path="m,l,21600r21600,l21600,xe">
              <v:stroke joinstyle="miter"/>
              <v:path gradientshapeok="t" o:connecttype="rect"/>
            </v:shapetype>
            <v:shape id="Text Box 61" o:spid="_x0000_s1438" type="#_x0000_t202" style="position:absolute;margin-left:480.3pt;margin-top:754.85pt;width:63.75pt;height:10.95pt;z-index:-2079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" filled="f" stroked="f">
              <v:textbox inset="0,0,0,0">
                <w:txbxContent>
                  <w:p w14:paraId="40514656"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4420A" w14:textId="77C66885" w:rsidR="00CA754C" w:rsidRDefault="003F13B9">
    <w:pPr>
      <w:pStyle w:val="BodyText"/>
      <w:spacing w:line="14" w:lineRule="auto"/>
      <w:rPr>
        <w:sz w:val="20"/>
      </w:rPr>
    </w:pPr>
    <w:r>
      <w:rPr>
        <w:noProof/>
      </w:rPr>
      <mc:AlternateContent>
        <mc:Choice Requires="wps">
          <w:drawing>
            <wp:anchor distT="0" distB="0" distL="114300" distR="114300" simplePos="0" relativeHeight="482527232" behindDoc="1" locked="0" layoutInCell="1" allowOverlap="1" wp14:anchorId="72F8C3D7" wp14:editId="768C19CB">
              <wp:simplePos x="0" y="0"/>
              <wp:positionH relativeFrom="page">
                <wp:posOffset>6099810</wp:posOffset>
              </wp:positionH>
              <wp:positionV relativeFrom="page">
                <wp:posOffset>9586595</wp:posOffset>
              </wp:positionV>
              <wp:extent cx="809625" cy="139065"/>
              <wp:effectExtent l="0" t="0" r="0" b="0"/>
              <wp:wrapNone/>
              <wp:docPr id="11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2576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F8C3D7" id="_x0000_t202" coordsize="21600,21600" o:spt="202" path="m,l,21600r21600,l21600,xe">
              <v:stroke joinstyle="miter"/>
              <v:path gradientshapeok="t" o:connecttype="rect"/>
            </v:shapetype>
            <v:shape id="Text Box 59" o:spid="_x0000_s1440" type="#_x0000_t202" style="position:absolute;margin-left:480.3pt;margin-top:754.85pt;width:63.75pt;height:10.95pt;z-index:-2078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bbqsgIAALQ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AKbbqsgIAALQF&#10;AAAOAAAAAAAAAAAAAAAAAC4CAABkcnMvZTJvRG9jLnhtbFBLAQItABQABgAIAAAAIQA4wYXr4QAA&#10;AA4BAAAPAAAAAAAAAAAAAAAAAAwFAABkcnMvZG93bnJldi54bWxQSwUGAAAAAAQABADzAAAAGgYA&#10;AAAA&#10;" filled="f" stroked="f">
              <v:textbox inset="0,0,0,0">
                <w:txbxContent>
                  <w:p w14:paraId="7EC2576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854D5" w14:textId="33D4EC85" w:rsidR="00CA754C" w:rsidRDefault="003F13B9">
    <w:pPr>
      <w:pStyle w:val="BodyText"/>
      <w:spacing w:line="14" w:lineRule="auto"/>
      <w:rPr>
        <w:sz w:val="20"/>
      </w:rPr>
    </w:pPr>
    <w:r>
      <w:rPr>
        <w:noProof/>
      </w:rPr>
      <mc:AlternateContent>
        <mc:Choice Requires="wps">
          <w:drawing>
            <wp:anchor distT="0" distB="0" distL="114300" distR="114300" simplePos="0" relativeHeight="482528256" behindDoc="1" locked="0" layoutInCell="1" allowOverlap="1" wp14:anchorId="19E1E9AD" wp14:editId="149F06CF">
              <wp:simplePos x="0" y="0"/>
              <wp:positionH relativeFrom="page">
                <wp:posOffset>6099810</wp:posOffset>
              </wp:positionH>
              <wp:positionV relativeFrom="page">
                <wp:posOffset>9586595</wp:posOffset>
              </wp:positionV>
              <wp:extent cx="809625" cy="139065"/>
              <wp:effectExtent l="0" t="0" r="0" b="0"/>
              <wp:wrapNone/>
              <wp:docPr id="11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D31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E1E9AD" id="_x0000_t202" coordsize="21600,21600" o:spt="202" path="m,l,21600r21600,l21600,xe">
              <v:stroke joinstyle="miter"/>
              <v:path gradientshapeok="t" o:connecttype="rect"/>
            </v:shapetype>
            <v:shape id="Text Box 57" o:spid="_x0000_s1442" type="#_x0000_t202" style="position:absolute;margin-left:480.3pt;margin-top:754.85pt;width:63.75pt;height:10.95pt;z-index:-2078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RVTsgIAALQ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Bn2RVTsgIAALQF&#10;AAAOAAAAAAAAAAAAAAAAAC4CAABkcnMvZTJvRG9jLnhtbFBLAQItABQABgAIAAAAIQA4wYXr4QAA&#10;AA4BAAAPAAAAAAAAAAAAAAAAAAwFAABkcnMvZG93bnJldi54bWxQSwUGAAAAAAQABADzAAAAGgYA&#10;AAAA&#10;" filled="f" stroked="f">
              <v:textbox inset="0,0,0,0">
                <w:txbxContent>
                  <w:p w14:paraId="33ED31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8FB7B" w14:textId="7A289BEF" w:rsidR="00CA754C" w:rsidRDefault="003F13B9">
    <w:pPr>
      <w:pStyle w:val="BodyText"/>
      <w:spacing w:line="14" w:lineRule="auto"/>
      <w:rPr>
        <w:sz w:val="20"/>
      </w:rPr>
    </w:pPr>
    <w:r>
      <w:rPr>
        <w:noProof/>
      </w:rPr>
      <mc:AlternateContent>
        <mc:Choice Requires="wps">
          <w:drawing>
            <wp:anchor distT="0" distB="0" distL="114300" distR="114300" simplePos="0" relativeHeight="482528768" behindDoc="1" locked="0" layoutInCell="1" allowOverlap="1" wp14:anchorId="0ACE44CD" wp14:editId="1CEE39B5">
              <wp:simplePos x="0" y="0"/>
              <wp:positionH relativeFrom="page">
                <wp:posOffset>6099810</wp:posOffset>
              </wp:positionH>
              <wp:positionV relativeFrom="page">
                <wp:posOffset>9586595</wp:posOffset>
              </wp:positionV>
              <wp:extent cx="809625" cy="139065"/>
              <wp:effectExtent l="0" t="0" r="0" b="0"/>
              <wp:wrapNone/>
              <wp:docPr id="11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7D06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E44CD" id="_x0000_t202" coordsize="21600,21600" o:spt="202" path="m,l,21600r21600,l21600,xe">
              <v:stroke joinstyle="miter"/>
              <v:path gradientshapeok="t" o:connecttype="rect"/>
            </v:shapetype>
            <v:shape id="Text Box 56" o:spid="_x0000_s1443" type="#_x0000_t202" style="position:absolute;margin-left:480.3pt;margin-top:754.85pt;width:63.75pt;height:10.95pt;z-index:-2078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LDssgIAALQ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APSLDssgIAALQF&#10;AAAOAAAAAAAAAAAAAAAAAC4CAABkcnMvZTJvRG9jLnhtbFBLAQItABQABgAIAAAAIQA4wYXr4QAA&#10;AA4BAAAPAAAAAAAAAAAAAAAAAAwFAABkcnMvZG93bnJldi54bWxQSwUGAAAAAAQABADzAAAAGgYA&#10;AAAA&#10;" filled="f" stroked="f">
              <v:textbox inset="0,0,0,0">
                <w:txbxContent>
                  <w:p w14:paraId="5897D06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9AA8B" w14:textId="2FB7333C" w:rsidR="00CA754C" w:rsidRDefault="003F13B9">
    <w:pPr>
      <w:pStyle w:val="BodyText"/>
      <w:spacing w:line="14" w:lineRule="auto"/>
      <w:rPr>
        <w:sz w:val="20"/>
      </w:rPr>
    </w:pPr>
    <w:r>
      <w:rPr>
        <w:noProof/>
      </w:rPr>
      <mc:AlternateContent>
        <mc:Choice Requires="wps">
          <w:drawing>
            <wp:anchor distT="0" distB="0" distL="114300" distR="114300" simplePos="0" relativeHeight="482529280" behindDoc="1" locked="0" layoutInCell="1" allowOverlap="1" wp14:anchorId="263233BB" wp14:editId="5C7C82EA">
              <wp:simplePos x="0" y="0"/>
              <wp:positionH relativeFrom="page">
                <wp:posOffset>6099810</wp:posOffset>
              </wp:positionH>
              <wp:positionV relativeFrom="page">
                <wp:posOffset>9586595</wp:posOffset>
              </wp:positionV>
              <wp:extent cx="809625" cy="139065"/>
              <wp:effectExtent l="0" t="0" r="0" b="0"/>
              <wp:wrapNone/>
              <wp:docPr id="11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CE5C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233BB" id="_x0000_t202" coordsize="21600,21600" o:spt="202" path="m,l,21600r21600,l21600,xe">
              <v:stroke joinstyle="miter"/>
              <v:path gradientshapeok="t" o:connecttype="rect"/>
            </v:shapetype>
            <v:shape id="Text Box 55" o:spid="_x0000_s1444" type="#_x0000_t202" style="position:absolute;margin-left:480.3pt;margin-top:754.85pt;width:63.75pt;height:10.95pt;z-index:-2078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" filled="f" stroked="f">
              <v:textbox inset="0,0,0,0">
                <w:txbxContent>
                  <w:p w14:paraId="2A9CE5C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109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59F50" w14:textId="591B56CF" w:rsidR="00CA754C" w:rsidRDefault="003F13B9">
    <w:pPr>
      <w:pStyle w:val="BodyText"/>
      <w:spacing w:line="14" w:lineRule="auto"/>
      <w:rPr>
        <w:sz w:val="20"/>
      </w:rPr>
    </w:pPr>
    <w:r>
      <w:rPr>
        <w:noProof/>
      </w:rPr>
      <mc:AlternateContent>
        <mc:Choice Requires="wps">
          <w:drawing>
            <wp:anchor distT="0" distB="0" distL="114300" distR="114300" simplePos="0" relativeHeight="482529792" behindDoc="1" locked="0" layoutInCell="1" allowOverlap="1" wp14:anchorId="6EF75CCE" wp14:editId="6F603698">
              <wp:simplePos x="0" y="0"/>
              <wp:positionH relativeFrom="page">
                <wp:posOffset>6099810</wp:posOffset>
              </wp:positionH>
              <wp:positionV relativeFrom="page">
                <wp:posOffset>9586595</wp:posOffset>
              </wp:positionV>
              <wp:extent cx="809625" cy="139065"/>
              <wp:effectExtent l="0" t="0" r="0" b="0"/>
              <wp:wrapNone/>
              <wp:docPr id="10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EA66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F75CCE" id="_x0000_t202" coordsize="21600,21600" o:spt="202" path="m,l,21600r21600,l21600,xe">
              <v:stroke joinstyle="miter"/>
              <v:path gradientshapeok="t" o:connecttype="rect"/>
            </v:shapetype>
            <v:shape id="Text Box 54" o:spid="_x0000_s1445" type="#_x0000_t202" style="position:absolute;margin-left:480.3pt;margin-top:754.85pt;width:63.75pt;height:10.95pt;z-index:-2078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B/v0KCsgIAALQF&#10;AAAOAAAAAAAAAAAAAAAAAC4CAABkcnMvZTJvRG9jLnhtbFBLAQItABQABgAIAAAAIQA4wYXr4QAA&#10;AA4BAAAPAAAAAAAAAAAAAAAAAAwFAABkcnMvZG93bnJldi54bWxQSwUGAAAAAAQABADzAAAAGgYA&#10;AAAA&#10;" filled="f" stroked="f">
              <v:textbox inset="0,0,0,0">
                <w:txbxContent>
                  <w:p w14:paraId="061EA66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6355E" w14:textId="3BE9C90F" w:rsidR="00CA754C" w:rsidRDefault="003F13B9">
    <w:pPr>
      <w:pStyle w:val="BodyText"/>
      <w:spacing w:line="14" w:lineRule="auto"/>
      <w:rPr>
        <w:sz w:val="20"/>
      </w:rPr>
    </w:pPr>
    <w:r>
      <w:rPr>
        <w:noProof/>
      </w:rPr>
      <mc:AlternateContent>
        <mc:Choice Requires="wps">
          <w:drawing>
            <wp:anchor distT="0" distB="0" distL="114300" distR="114300" simplePos="0" relativeHeight="482531328" behindDoc="1" locked="0" layoutInCell="1" allowOverlap="1" wp14:anchorId="0FDC2260" wp14:editId="2C6864A5">
              <wp:simplePos x="0" y="0"/>
              <wp:positionH relativeFrom="page">
                <wp:posOffset>6099810</wp:posOffset>
              </wp:positionH>
              <wp:positionV relativeFrom="page">
                <wp:posOffset>9586595</wp:posOffset>
              </wp:positionV>
              <wp:extent cx="809625" cy="139065"/>
              <wp:effectExtent l="0" t="0" r="0" b="0"/>
              <wp:wrapNone/>
              <wp:docPr id="102"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61B7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C2260" id="_x0000_t202" coordsize="21600,21600" o:spt="202" path="m,l,21600r21600,l21600,xe">
              <v:stroke joinstyle="miter"/>
              <v:path gradientshapeok="t" o:connecttype="rect"/>
            </v:shapetype>
            <v:shape id="Text Box 51" o:spid="_x0000_s1447" type="#_x0000_t202" style="position:absolute;margin-left:480.3pt;margin-top:754.85pt;width:63.75pt;height:10.95pt;z-index:-207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" filled="f" stroked="f">
              <v:textbox inset="0,0,0,0">
                <w:txbxContent>
                  <w:p w14:paraId="7FB61B78"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5FB65" w14:textId="72035D8B" w:rsidR="00CA754C" w:rsidRDefault="003F13B9">
    <w:pPr>
      <w:pStyle w:val="BodyText"/>
      <w:spacing w:line="14" w:lineRule="auto"/>
      <w:rPr>
        <w:sz w:val="20"/>
      </w:rPr>
    </w:pPr>
    <w:r>
      <w:rPr>
        <w:noProof/>
      </w:rPr>
      <mc:AlternateContent>
        <mc:Choice Requires="wps">
          <w:drawing>
            <wp:anchor distT="0" distB="0" distL="114300" distR="114300" simplePos="0" relativeHeight="482531840" behindDoc="1" locked="0" layoutInCell="1" allowOverlap="1" wp14:anchorId="0B1F662A" wp14:editId="16A278DC">
              <wp:simplePos x="0" y="0"/>
              <wp:positionH relativeFrom="page">
                <wp:posOffset>6099810</wp:posOffset>
              </wp:positionH>
              <wp:positionV relativeFrom="page">
                <wp:posOffset>9586595</wp:posOffset>
              </wp:positionV>
              <wp:extent cx="809625" cy="139065"/>
              <wp:effectExtent l="0" t="0" r="0" b="0"/>
              <wp:wrapNone/>
              <wp:docPr id="10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16B9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F662A" id="_x0000_t202" coordsize="21600,21600" o:spt="202" path="m,l,21600r21600,l21600,xe">
              <v:stroke joinstyle="miter"/>
              <v:path gradientshapeok="t" o:connecttype="rect"/>
            </v:shapetype>
            <v:shape id="Text Box 50" o:spid="_x0000_s1448" type="#_x0000_t202" style="position:absolute;margin-left:480.3pt;margin-top:754.85pt;width:63.75pt;height:10.95pt;z-index:-207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qOfLtrMCAAC0&#10;BQAADgAAAAAAAAAAAAAAAAAuAgAAZHJzL2Uyb0RvYy54bWxQSwECLQAUAAYACAAAACEAOMGF6+EA&#10;AAAOAQAADwAAAAAAAAAAAAAAAAANBQAAZHJzL2Rvd25yZXYueG1sUEsFBgAAAAAEAAQA8wAAABsG&#10;AAAAAA==&#10;" filled="f" stroked="f">
              <v:textbox inset="0,0,0,0">
                <w:txbxContent>
                  <w:p w14:paraId="68516B9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961702" w14:textId="01F843FB" w:rsidR="00CA754C" w:rsidRDefault="003F13B9">
    <w:pPr>
      <w:pStyle w:val="BodyText"/>
      <w:spacing w:line="14" w:lineRule="auto"/>
      <w:rPr>
        <w:sz w:val="20"/>
      </w:rPr>
    </w:pPr>
    <w:r>
      <w:rPr>
        <w:noProof/>
      </w:rPr>
      <mc:AlternateContent>
        <mc:Choice Requires="wps">
          <w:drawing>
            <wp:anchor distT="0" distB="0" distL="114300" distR="114300" simplePos="0" relativeHeight="482533376" behindDoc="1" locked="0" layoutInCell="1" allowOverlap="1" wp14:anchorId="2F3421C8" wp14:editId="344624A3">
              <wp:simplePos x="0" y="0"/>
              <wp:positionH relativeFrom="page">
                <wp:posOffset>6099810</wp:posOffset>
              </wp:positionH>
              <wp:positionV relativeFrom="page">
                <wp:posOffset>9586595</wp:posOffset>
              </wp:positionV>
              <wp:extent cx="809625" cy="139065"/>
              <wp:effectExtent l="0" t="0" r="0" b="0"/>
              <wp:wrapNone/>
              <wp:docPr id="9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1523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421C8" id="_x0000_t202" coordsize="21600,21600" o:spt="202" path="m,l,21600r21600,l21600,xe">
              <v:stroke joinstyle="miter"/>
              <v:path gradientshapeok="t" o:connecttype="rect"/>
            </v:shapetype>
            <v:shape id="Text Box 47" o:spid="_x0000_s1451" type="#_x0000_t202" style="position:absolute;margin-left:480.3pt;margin-top:754.85pt;width:63.75pt;height:10.95pt;z-index:-2078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q99swIAALM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5YqvfbMCAACz&#10;BQAADgAAAAAAAAAAAAAAAAAuAgAAZHJzL2Uyb0RvYy54bWxQSwECLQAUAAYACAAAACEAOMGF6+EA&#10;AAAOAQAADwAAAAAAAAAAAAAAAAANBQAAZHJzL2Rvd25yZXYueG1sUEsFBgAAAAAEAAQA8wAAABsG&#10;AAAAAA==&#10;" filled="f" stroked="f">
              <v:textbox inset="0,0,0,0">
                <w:txbxContent>
                  <w:p w14:paraId="6DB1523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EA96D" w14:textId="260C96EF" w:rsidR="00CA754C" w:rsidRDefault="003F13B9">
    <w:pPr>
      <w:pStyle w:val="BodyText"/>
      <w:spacing w:line="14" w:lineRule="auto"/>
      <w:rPr>
        <w:sz w:val="20"/>
      </w:rPr>
    </w:pPr>
    <w:r>
      <w:rPr>
        <w:noProof/>
      </w:rPr>
      <mc:AlternateContent>
        <mc:Choice Requires="wps">
          <w:drawing>
            <wp:anchor distT="0" distB="0" distL="114300" distR="114300" simplePos="0" relativeHeight="482533888" behindDoc="1" locked="0" layoutInCell="1" allowOverlap="1" wp14:anchorId="7E00D3FD" wp14:editId="2F4FDE36">
              <wp:simplePos x="0" y="0"/>
              <wp:positionH relativeFrom="page">
                <wp:posOffset>6099810</wp:posOffset>
              </wp:positionH>
              <wp:positionV relativeFrom="page">
                <wp:posOffset>9586595</wp:posOffset>
              </wp:positionV>
              <wp:extent cx="809625" cy="139065"/>
              <wp:effectExtent l="0" t="0" r="0" b="0"/>
              <wp:wrapNone/>
              <wp:docPr id="9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AF35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0D3FD" id="_x0000_t202" coordsize="21600,21600" o:spt="202" path="m,l,21600r21600,l21600,xe">
              <v:stroke joinstyle="miter"/>
              <v:path gradientshapeok="t" o:connecttype="rect"/>
            </v:shapetype>
            <v:shape id="Text Box 46" o:spid="_x0000_s1452" type="#_x0000_t202" style="position:absolute;margin-left:480.3pt;margin-top:754.85pt;width:63.75pt;height:10.95pt;z-index:-2078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ZjKF5LMCAACz&#10;BQAADgAAAAAAAAAAAAAAAAAuAgAAZHJzL2Uyb0RvYy54bWxQSwECLQAUAAYACAAAACEAOMGF6+EA&#10;AAAOAQAADwAAAAAAAAAAAAAAAAANBQAAZHJzL2Rvd25yZXYueG1sUEsFBgAAAAAEAAQA8wAAABsG&#10;AAAAAA==&#10;" filled="f" stroked="f">
              <v:textbox inset="0,0,0,0">
                <w:txbxContent>
                  <w:p w14:paraId="7EBAF35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A651A" w14:textId="7648215D" w:rsidR="00CA754C" w:rsidRDefault="003F13B9">
    <w:pPr>
      <w:pStyle w:val="BodyText"/>
      <w:spacing w:line="14" w:lineRule="auto"/>
      <w:rPr>
        <w:sz w:val="20"/>
      </w:rPr>
    </w:pPr>
    <w:r>
      <w:rPr>
        <w:noProof/>
      </w:rPr>
      <mc:AlternateContent>
        <mc:Choice Requires="wps">
          <w:drawing>
            <wp:anchor distT="0" distB="0" distL="114300" distR="114300" simplePos="0" relativeHeight="482534400" behindDoc="1" locked="0" layoutInCell="1" allowOverlap="1" wp14:anchorId="00D1850E" wp14:editId="77B85956">
              <wp:simplePos x="0" y="0"/>
              <wp:positionH relativeFrom="page">
                <wp:posOffset>6099810</wp:posOffset>
              </wp:positionH>
              <wp:positionV relativeFrom="page">
                <wp:posOffset>9586595</wp:posOffset>
              </wp:positionV>
              <wp:extent cx="809625" cy="139065"/>
              <wp:effectExtent l="0" t="0" r="0" b="0"/>
              <wp:wrapNone/>
              <wp:docPr id="9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C24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1850E" id="_x0000_t202" coordsize="21600,21600" o:spt="202" path="m,l,21600r21600,l21600,xe">
              <v:stroke joinstyle="miter"/>
              <v:path gradientshapeok="t" o:connecttype="rect"/>
            </v:shapetype>
            <v:shape id="Text Box 45" o:spid="_x0000_s1453" type="#_x0000_t202" style="position:absolute;margin-left:480.3pt;margin-top:754.85pt;width:63.75pt;height:10.95pt;z-index:-2078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" filled="f" stroked="f">
              <v:textbox inset="0,0,0,0">
                <w:txbxContent>
                  <w:p w14:paraId="3D5C248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E1DA7" w14:textId="03B1A164" w:rsidR="00CA754C" w:rsidRDefault="003F13B9">
    <w:pPr>
      <w:pStyle w:val="BodyText"/>
      <w:spacing w:line="14" w:lineRule="auto"/>
      <w:rPr>
        <w:sz w:val="20"/>
      </w:rPr>
    </w:pPr>
    <w:r>
      <w:rPr>
        <w:noProof/>
      </w:rPr>
      <mc:AlternateContent>
        <mc:Choice Requires="wps">
          <w:drawing>
            <wp:anchor distT="0" distB="0" distL="114300" distR="114300" simplePos="0" relativeHeight="482534912" behindDoc="1" locked="0" layoutInCell="1" allowOverlap="1" wp14:anchorId="00EA0C2F" wp14:editId="7113124A">
              <wp:simplePos x="0" y="0"/>
              <wp:positionH relativeFrom="page">
                <wp:posOffset>6099810</wp:posOffset>
              </wp:positionH>
              <wp:positionV relativeFrom="page">
                <wp:posOffset>9586595</wp:posOffset>
              </wp:positionV>
              <wp:extent cx="809625" cy="139065"/>
              <wp:effectExtent l="0" t="0" r="0" b="0"/>
              <wp:wrapNone/>
              <wp:docPr id="8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6DED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EA0C2F" id="_x0000_t202" coordsize="21600,21600" o:spt="202" path="m,l,21600r21600,l21600,xe">
              <v:stroke joinstyle="miter"/>
              <v:path gradientshapeok="t" o:connecttype="rect"/>
            </v:shapetype>
            <v:shape id="Text Box 44" o:spid="_x0000_s1454" type="#_x0000_t202" style="position:absolute;margin-left:480.3pt;margin-top:754.85pt;width:63.75pt;height:10.95pt;z-index:-2078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CbCa0HsgIAALMF&#10;AAAOAAAAAAAAAAAAAAAAAC4CAABkcnMvZTJvRG9jLnhtbFBLAQItABQABgAIAAAAIQA4wYXr4QAA&#10;AA4BAAAPAAAAAAAAAAAAAAAAAAwFAABkcnMvZG93bnJldi54bWxQSwUGAAAAAAQABADzAAAAGgYA&#10;AAAA&#10;" filled="f" stroked="f">
              <v:textbox inset="0,0,0,0">
                <w:txbxContent>
                  <w:p w14:paraId="7996DED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119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176B8" w14:textId="35AAB41A" w:rsidR="00CA754C" w:rsidRDefault="003F13B9">
    <w:pPr>
      <w:pStyle w:val="BodyText"/>
      <w:spacing w:line="14" w:lineRule="auto"/>
      <w:rPr>
        <w:sz w:val="20"/>
      </w:rPr>
    </w:pPr>
    <w:r>
      <w:rPr>
        <w:noProof/>
      </w:rPr>
      <mc:AlternateContent>
        <mc:Choice Requires="wps">
          <w:drawing>
            <wp:anchor distT="0" distB="0" distL="114300" distR="114300" simplePos="0" relativeHeight="482535424" behindDoc="1" locked="0" layoutInCell="1" allowOverlap="1" wp14:anchorId="2DE20CFE" wp14:editId="05DE2128">
              <wp:simplePos x="0" y="0"/>
              <wp:positionH relativeFrom="page">
                <wp:posOffset>8385810</wp:posOffset>
              </wp:positionH>
              <wp:positionV relativeFrom="page">
                <wp:posOffset>7300595</wp:posOffset>
              </wp:positionV>
              <wp:extent cx="771525" cy="139065"/>
              <wp:effectExtent l="0" t="0" r="0" b="0"/>
              <wp:wrapNone/>
              <wp:docPr id="8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7859A"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120</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E20CFE" id="_x0000_t202" coordsize="21600,21600" o:spt="202" path="m,l,21600r21600,l21600,xe">
              <v:stroke joinstyle="miter"/>
              <v:path gradientshapeok="t" o:connecttype="rect"/>
            </v:shapetype>
            <v:shape id="Text Box 43" o:spid="_x0000_s1455" type="#_x0000_t202" style="position:absolute;margin-left:660.3pt;margin-top:574.85pt;width:60.75pt;height:10.95pt;z-index:-2078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" filled="f" stroked="f">
              <v:textbox inset="0,0,0,0">
                <w:txbxContent>
                  <w:p w14:paraId="3AD7859A"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120</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90CC3" w14:textId="2FD2323E" w:rsidR="00CA754C" w:rsidRDefault="003F13B9">
    <w:pPr>
      <w:pStyle w:val="BodyText"/>
      <w:spacing w:line="14" w:lineRule="auto"/>
      <w:rPr>
        <w:sz w:val="20"/>
      </w:rPr>
    </w:pPr>
    <w:r>
      <w:rPr>
        <w:noProof/>
      </w:rPr>
      <mc:AlternateContent>
        <mc:Choice Requires="wps">
          <w:drawing>
            <wp:anchor distT="0" distB="0" distL="114300" distR="114300" simplePos="0" relativeHeight="482536448" behindDoc="1" locked="0" layoutInCell="1" allowOverlap="1" wp14:anchorId="6418C584" wp14:editId="2629E20F">
              <wp:simplePos x="0" y="0"/>
              <wp:positionH relativeFrom="page">
                <wp:posOffset>6099810</wp:posOffset>
              </wp:positionH>
              <wp:positionV relativeFrom="page">
                <wp:posOffset>9586595</wp:posOffset>
              </wp:positionV>
              <wp:extent cx="809625" cy="139065"/>
              <wp:effectExtent l="0" t="0" r="0" b="0"/>
              <wp:wrapNone/>
              <wp:docPr id="8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EB8E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8C584" id="_x0000_t202" coordsize="21600,21600" o:spt="202" path="m,l,21600r21600,l21600,xe">
              <v:stroke joinstyle="miter"/>
              <v:path gradientshapeok="t" o:connecttype="rect"/>
            </v:shapetype>
            <v:shape id="Text Box 41" o:spid="_x0000_s1457" type="#_x0000_t202" style="position:absolute;margin-left:480.3pt;margin-top:754.85pt;width:63.75pt;height:10.95pt;z-index:-2078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Afs6u5sgIAALMF&#10;AAAOAAAAAAAAAAAAAAAAAC4CAABkcnMvZTJvRG9jLnhtbFBLAQItABQABgAIAAAAIQA4wYXr4QAA&#10;AA4BAAAPAAAAAAAAAAAAAAAAAAwFAABkcnMvZG93bnJldi54bWxQSwUGAAAAAAQABADzAAAAGgYA&#10;AAAA&#10;" filled="f" stroked="f">
              <v:textbox inset="0,0,0,0">
                <w:txbxContent>
                  <w:p w14:paraId="6BAEB8E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DDF1D" w14:textId="3016B817" w:rsidR="00CA754C" w:rsidRDefault="003F13B9">
    <w:pPr>
      <w:pStyle w:val="BodyText"/>
      <w:spacing w:line="14" w:lineRule="auto"/>
      <w:rPr>
        <w:sz w:val="20"/>
      </w:rPr>
    </w:pPr>
    <w:r>
      <w:rPr>
        <w:noProof/>
      </w:rPr>
      <mc:AlternateContent>
        <mc:Choice Requires="wps">
          <w:drawing>
            <wp:anchor distT="0" distB="0" distL="114300" distR="114300" simplePos="0" relativeHeight="482537472" behindDoc="1" locked="0" layoutInCell="1" allowOverlap="1" wp14:anchorId="2AD4FBA7" wp14:editId="383A4FDE">
              <wp:simplePos x="0" y="0"/>
              <wp:positionH relativeFrom="page">
                <wp:posOffset>6099810</wp:posOffset>
              </wp:positionH>
              <wp:positionV relativeFrom="page">
                <wp:posOffset>9586595</wp:posOffset>
              </wp:positionV>
              <wp:extent cx="809625" cy="139065"/>
              <wp:effectExtent l="0" t="0" r="0" b="0"/>
              <wp:wrapNone/>
              <wp:docPr id="7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3CE9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4FBA7" id="_x0000_t202" coordsize="21600,21600" o:spt="202" path="m,l,21600r21600,l21600,xe">
              <v:stroke joinstyle="miter"/>
              <v:path gradientshapeok="t" o:connecttype="rect"/>
            </v:shapetype>
            <v:shape id="Text Box 39" o:spid="_x0000_s1459" type="#_x0000_t202" style="position:absolute;margin-left:480.3pt;margin-top:754.85pt;width:63.75pt;height:10.95pt;z-index:-2077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i2kDbsgIAALMF&#10;AAAOAAAAAAAAAAAAAAAAAC4CAABkcnMvZTJvRG9jLnhtbFBLAQItABQABgAIAAAAIQA4wYXr4QAA&#10;AA4BAAAPAAAAAAAAAAAAAAAAAAwFAABkcnMvZG93bnJldi54bWxQSwUGAAAAAAQABADzAAAAGgYA&#10;AAAA&#10;" filled="f" stroked="f">
              <v:textbox inset="0,0,0,0">
                <w:txbxContent>
                  <w:p w14:paraId="7003CE9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E2E2E" w14:textId="05AB59F7" w:rsidR="00CA754C" w:rsidRDefault="003F13B9">
    <w:pPr>
      <w:pStyle w:val="BodyText"/>
      <w:spacing w:line="14" w:lineRule="auto"/>
      <w:rPr>
        <w:sz w:val="20"/>
      </w:rPr>
    </w:pPr>
    <w:r>
      <w:rPr>
        <w:noProof/>
      </w:rPr>
      <mc:AlternateContent>
        <mc:Choice Requires="wps">
          <w:drawing>
            <wp:anchor distT="0" distB="0" distL="114300" distR="114300" simplePos="0" relativeHeight="482538496" behindDoc="1" locked="0" layoutInCell="1" allowOverlap="1" wp14:anchorId="36245405" wp14:editId="15B96D86">
              <wp:simplePos x="0" y="0"/>
              <wp:positionH relativeFrom="page">
                <wp:posOffset>6099810</wp:posOffset>
              </wp:positionH>
              <wp:positionV relativeFrom="page">
                <wp:posOffset>9586595</wp:posOffset>
              </wp:positionV>
              <wp:extent cx="809625" cy="139065"/>
              <wp:effectExtent l="0" t="0" r="0" b="0"/>
              <wp:wrapNone/>
              <wp:docPr id="7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7FB8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45405" id="_x0000_t202" coordsize="21600,21600" o:spt="202" path="m,l,21600r21600,l21600,xe">
              <v:stroke joinstyle="miter"/>
              <v:path gradientshapeok="t" o:connecttype="rect"/>
            </v:shapetype>
            <v:shape id="Text Box 37" o:spid="_x0000_s1461" type="#_x0000_t202" style="position:absolute;margin-left:480.3pt;margin-top:754.85pt;width:63.75pt;height:10.95pt;z-index:-2077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uNiswIAALM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RSrjYrMCAACz&#10;BQAADgAAAAAAAAAAAAAAAAAuAgAAZHJzL2Uyb0RvYy54bWxQSwECLQAUAAYACAAAACEAOMGF6+EA&#10;AAAOAQAADwAAAAAAAAAAAAAAAAANBQAAZHJzL2Rvd25yZXYueG1sUEsFBgAAAAAEAAQA8wAAABsG&#10;AAAAAA==&#10;" filled="f" stroked="f">
              <v:textbox inset="0,0,0,0">
                <w:txbxContent>
                  <w:p w14:paraId="2DD7FB8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9D970" w14:textId="3C4610EF" w:rsidR="00CA754C" w:rsidRDefault="003F13B9">
    <w:pPr>
      <w:pStyle w:val="BodyText"/>
      <w:spacing w:line="14" w:lineRule="auto"/>
      <w:rPr>
        <w:sz w:val="20"/>
      </w:rPr>
    </w:pPr>
    <w:r>
      <w:rPr>
        <w:noProof/>
      </w:rPr>
      <mc:AlternateContent>
        <mc:Choice Requires="wps">
          <w:drawing>
            <wp:anchor distT="0" distB="0" distL="114300" distR="114300" simplePos="0" relativeHeight="482539520" behindDoc="1" locked="0" layoutInCell="1" allowOverlap="1" wp14:anchorId="7031D76C" wp14:editId="19BE8020">
              <wp:simplePos x="0" y="0"/>
              <wp:positionH relativeFrom="page">
                <wp:posOffset>6099810</wp:posOffset>
              </wp:positionH>
              <wp:positionV relativeFrom="page">
                <wp:posOffset>9586595</wp:posOffset>
              </wp:positionV>
              <wp:extent cx="809625" cy="139065"/>
              <wp:effectExtent l="0" t="0" r="0" b="0"/>
              <wp:wrapNone/>
              <wp:docPr id="7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FC63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31D76C" id="_x0000_t202" coordsize="21600,21600" o:spt="202" path="m,l,21600r21600,l21600,xe">
              <v:stroke joinstyle="miter"/>
              <v:path gradientshapeok="t" o:connecttype="rect"/>
            </v:shapetype>
            <v:shape id="Text Box 35" o:spid="_x0000_s1463" type="#_x0000_t202" style="position:absolute;margin-left:480.3pt;margin-top:754.85pt;width:63.75pt;height:10.95pt;z-index:-2077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" filled="f" stroked="f">
              <v:textbox inset="0,0,0,0">
                <w:txbxContent>
                  <w:p w14:paraId="15CFC639"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C63DB" w14:textId="61DD1921" w:rsidR="00CA754C" w:rsidRDefault="003F13B9">
    <w:pPr>
      <w:pStyle w:val="BodyText"/>
      <w:spacing w:line="14" w:lineRule="auto"/>
      <w:rPr>
        <w:sz w:val="20"/>
      </w:rPr>
    </w:pPr>
    <w:r>
      <w:rPr>
        <w:noProof/>
      </w:rPr>
      <mc:AlternateContent>
        <mc:Choice Requires="wps">
          <w:drawing>
            <wp:anchor distT="0" distB="0" distL="114300" distR="114300" simplePos="0" relativeHeight="482541056" behindDoc="1" locked="0" layoutInCell="1" allowOverlap="1" wp14:anchorId="4FBCADB2" wp14:editId="0EC2CA71">
              <wp:simplePos x="0" y="0"/>
              <wp:positionH relativeFrom="page">
                <wp:posOffset>6099810</wp:posOffset>
              </wp:positionH>
              <wp:positionV relativeFrom="page">
                <wp:posOffset>9586595</wp:posOffset>
              </wp:positionV>
              <wp:extent cx="809625" cy="139065"/>
              <wp:effectExtent l="0" t="0" r="0" b="0"/>
              <wp:wrapNone/>
              <wp:docPr id="6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5E5C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CADB2" id="_x0000_t202" coordsize="21600,21600" o:spt="202" path="m,l,21600r21600,l21600,xe">
              <v:stroke joinstyle="miter"/>
              <v:path gradientshapeok="t" o:connecttype="rect"/>
            </v:shapetype>
            <v:shape id="Text Box 32" o:spid="_x0000_s1466" type="#_x0000_t202" style="position:absolute;margin-left:480.3pt;margin-top:754.85pt;width:63.75pt;height:10.95pt;z-index:-2077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mh3swIAALM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415od7MCAACz&#10;BQAADgAAAAAAAAAAAAAAAAAuAgAAZHJzL2Uyb0RvYy54bWxQSwECLQAUAAYACAAAACEAOMGF6+EA&#10;AAAOAQAADwAAAAAAAAAAAAAAAAANBQAAZHJzL2Rvd25yZXYueG1sUEsFBgAAAAAEAAQA8wAAABsG&#10;AAAAAA==&#10;" filled="f" stroked="f">
              <v:textbox inset="0,0,0,0">
                <w:txbxContent>
                  <w:p w14:paraId="4785E5C3"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129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1E702" w14:textId="4390355A" w:rsidR="00CA754C" w:rsidRDefault="003F13B9">
    <w:pPr>
      <w:pStyle w:val="BodyText"/>
      <w:spacing w:line="14" w:lineRule="auto"/>
      <w:rPr>
        <w:sz w:val="20"/>
      </w:rPr>
    </w:pPr>
    <w:r>
      <w:rPr>
        <w:noProof/>
      </w:rPr>
      <mc:AlternateContent>
        <mc:Choice Requires="wps">
          <w:drawing>
            <wp:anchor distT="0" distB="0" distL="114300" distR="114300" simplePos="0" relativeHeight="482541568" behindDoc="1" locked="0" layoutInCell="1" allowOverlap="1" wp14:anchorId="14605910" wp14:editId="3B86F5CB">
              <wp:simplePos x="0" y="0"/>
              <wp:positionH relativeFrom="page">
                <wp:posOffset>6099810</wp:posOffset>
              </wp:positionH>
              <wp:positionV relativeFrom="page">
                <wp:posOffset>9586595</wp:posOffset>
              </wp:positionV>
              <wp:extent cx="809625" cy="139065"/>
              <wp:effectExtent l="0" t="0" r="0" b="0"/>
              <wp:wrapNone/>
              <wp:docPr id="6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06CA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605910" id="_x0000_t202" coordsize="21600,21600" o:spt="202" path="m,l,21600r21600,l21600,xe">
              <v:stroke joinstyle="miter"/>
              <v:path gradientshapeok="t" o:connecttype="rect"/>
            </v:shapetype>
            <v:shape id="Text Box 31" o:spid="_x0000_s1467" type="#_x0000_t202" style="position:absolute;margin-left:480.3pt;margin-top:754.85pt;width:63.75pt;height:10.95pt;z-index:-2077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C/E+emsgIAALMF&#10;AAAOAAAAAAAAAAAAAAAAAC4CAABkcnMvZTJvRG9jLnhtbFBLAQItABQABgAIAAAAIQA4wYXr4QAA&#10;AA4BAAAPAAAAAAAAAAAAAAAAAAwFAABkcnMvZG93bnJldi54bWxQSwUGAAAAAAQABADzAAAAGgYA&#10;AAAA&#10;" filled="f" stroked="f">
              <v:textbox inset="0,0,0,0">
                <w:txbxContent>
                  <w:p w14:paraId="16A06CA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4B39A" w14:textId="1DDE3B7F" w:rsidR="00CA754C" w:rsidRDefault="003F13B9">
    <w:pPr>
      <w:pStyle w:val="BodyText"/>
      <w:spacing w:line="14" w:lineRule="auto"/>
      <w:rPr>
        <w:sz w:val="20"/>
      </w:rPr>
    </w:pPr>
    <w:r>
      <w:rPr>
        <w:noProof/>
      </w:rPr>
      <mc:AlternateContent>
        <mc:Choice Requires="wps">
          <w:drawing>
            <wp:anchor distT="0" distB="0" distL="114300" distR="114300" simplePos="0" relativeHeight="482542080" behindDoc="1" locked="0" layoutInCell="1" allowOverlap="1" wp14:anchorId="4F4574A8" wp14:editId="3ABDC93F">
              <wp:simplePos x="0" y="0"/>
              <wp:positionH relativeFrom="page">
                <wp:posOffset>6099810</wp:posOffset>
              </wp:positionH>
              <wp:positionV relativeFrom="page">
                <wp:posOffset>9586595</wp:posOffset>
              </wp:positionV>
              <wp:extent cx="809625" cy="139065"/>
              <wp:effectExtent l="0" t="0" r="0" b="0"/>
              <wp:wrapNone/>
              <wp:docPr id="6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175E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574A8" id="_x0000_t202" coordsize="21600,21600" o:spt="202" path="m,l,21600r21600,l21600,xe">
              <v:stroke joinstyle="miter"/>
              <v:path gradientshapeok="t" o:connecttype="rect"/>
            </v:shapetype>
            <v:shape id="Text Box 30" o:spid="_x0000_s1468" type="#_x0000_t202" style="position:absolute;margin-left:480.3pt;margin-top:754.85pt;width:63.75pt;height:10.95pt;z-index:-207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OeaX0rMCAACz&#10;BQAADgAAAAAAAAAAAAAAAAAuAgAAZHJzL2Uyb0RvYy54bWxQSwECLQAUAAYACAAAACEAOMGF6+EA&#10;AAAOAQAADwAAAAAAAAAAAAAAAAANBQAAZHJzL2Rvd25yZXYueG1sUEsFBgAAAAAEAAQA8wAAABsG&#10;AAAAAA==&#10;" filled="f" stroked="f">
              <v:textbox inset="0,0,0,0">
                <w:txbxContent>
                  <w:p w14:paraId="32A175E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638538" w14:textId="766F3228" w:rsidR="00CA754C" w:rsidRDefault="003F13B9">
    <w:pPr>
      <w:pStyle w:val="BodyText"/>
      <w:spacing w:line="14" w:lineRule="auto"/>
      <w:rPr>
        <w:sz w:val="20"/>
      </w:rPr>
    </w:pPr>
    <w:r>
      <w:rPr>
        <w:noProof/>
      </w:rPr>
      <mc:AlternateContent>
        <mc:Choice Requires="wps">
          <w:drawing>
            <wp:anchor distT="0" distB="0" distL="114300" distR="114300" simplePos="0" relativeHeight="482542592" behindDoc="1" locked="0" layoutInCell="1" allowOverlap="1" wp14:anchorId="36993390" wp14:editId="5C1A4252">
              <wp:simplePos x="0" y="0"/>
              <wp:positionH relativeFrom="page">
                <wp:posOffset>8385810</wp:posOffset>
              </wp:positionH>
              <wp:positionV relativeFrom="page">
                <wp:posOffset>7300595</wp:posOffset>
              </wp:positionV>
              <wp:extent cx="771525" cy="139065"/>
              <wp:effectExtent l="0" t="0" r="0" b="0"/>
              <wp:wrapNone/>
              <wp:docPr id="5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3C0C"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133</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93390" id="_x0000_t202" coordsize="21600,21600" o:spt="202" path="m,l,21600r21600,l21600,xe">
              <v:stroke joinstyle="miter"/>
              <v:path gradientshapeok="t" o:connecttype="rect"/>
            </v:shapetype>
            <v:shape id="Text Box 29" o:spid="_x0000_s1469" type="#_x0000_t202" style="position:absolute;margin-left:660.3pt;margin-top:574.85pt;width:60.75pt;height:10.95pt;z-index:-2077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" filled="f" stroked="f">
              <v:textbox inset="0,0,0,0">
                <w:txbxContent>
                  <w:p w14:paraId="67913C0C"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133</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294A9" w14:textId="173E69B9" w:rsidR="00CA754C" w:rsidRDefault="003F13B9">
    <w:pPr>
      <w:pStyle w:val="BodyText"/>
      <w:spacing w:line="14" w:lineRule="auto"/>
      <w:rPr>
        <w:sz w:val="20"/>
      </w:rPr>
    </w:pPr>
    <w:r>
      <w:rPr>
        <w:noProof/>
      </w:rPr>
      <mc:AlternateContent>
        <mc:Choice Requires="wps">
          <w:drawing>
            <wp:anchor distT="0" distB="0" distL="114300" distR="114300" simplePos="0" relativeHeight="482543104" behindDoc="1" locked="0" layoutInCell="1" allowOverlap="1" wp14:anchorId="2E5BEFAF" wp14:editId="21460BC6">
              <wp:simplePos x="0" y="0"/>
              <wp:positionH relativeFrom="page">
                <wp:posOffset>6099810</wp:posOffset>
              </wp:positionH>
              <wp:positionV relativeFrom="page">
                <wp:posOffset>9586595</wp:posOffset>
              </wp:positionV>
              <wp:extent cx="809625" cy="139065"/>
              <wp:effectExtent l="0" t="0" r="0" b="0"/>
              <wp:wrapNone/>
              <wp:docPr id="5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E219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5BEFAF" id="_x0000_t202" coordsize="21600,21600" o:spt="202" path="m,l,21600r21600,l21600,xe">
              <v:stroke joinstyle="miter"/>
              <v:path gradientshapeok="t" o:connecttype="rect"/>
            </v:shapetype>
            <v:shape id="Text Box 28" o:spid="_x0000_s1470" type="#_x0000_t202" style="position:absolute;margin-left:480.3pt;margin-top:754.85pt;width:63.75pt;height:10.95pt;z-index:-2077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BHsgIAALM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KqABHsgIAALMF&#10;AAAOAAAAAAAAAAAAAAAAAC4CAABkcnMvZTJvRG9jLnhtbFBLAQItABQABgAIAAAAIQA4wYXr4QAA&#10;AA4BAAAPAAAAAAAAAAAAAAAAAAwFAABkcnMvZG93bnJldi54bWxQSwUGAAAAAAQABADzAAAAGgYA&#10;AAAA&#10;" filled="f" stroked="f">
              <v:textbox inset="0,0,0,0">
                <w:txbxContent>
                  <w:p w14:paraId="6FCE219A"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134</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EC40B" w14:textId="5CF80FBA" w:rsidR="00CA754C" w:rsidRDefault="003F13B9">
    <w:pPr>
      <w:pStyle w:val="BodyText"/>
      <w:spacing w:line="14" w:lineRule="auto"/>
      <w:rPr>
        <w:sz w:val="20"/>
      </w:rPr>
    </w:pPr>
    <w:r>
      <w:rPr>
        <w:noProof/>
      </w:rPr>
      <mc:AlternateContent>
        <mc:Choice Requires="wps">
          <w:drawing>
            <wp:anchor distT="0" distB="0" distL="114300" distR="114300" simplePos="0" relativeHeight="482543616" behindDoc="1" locked="0" layoutInCell="1" allowOverlap="1" wp14:anchorId="1806D449" wp14:editId="163DD3EE">
              <wp:simplePos x="0" y="0"/>
              <wp:positionH relativeFrom="page">
                <wp:posOffset>6099810</wp:posOffset>
              </wp:positionH>
              <wp:positionV relativeFrom="page">
                <wp:posOffset>9586595</wp:posOffset>
              </wp:positionV>
              <wp:extent cx="809625" cy="139065"/>
              <wp:effectExtent l="0" t="0" r="0" b="0"/>
              <wp:wrapNone/>
              <wp:docPr id="5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4F0C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06D449" id="_x0000_t202" coordsize="21600,21600" o:spt="202" path="m,l,21600r21600,l21600,xe">
              <v:stroke joinstyle="miter"/>
              <v:path gradientshapeok="t" o:connecttype="rect"/>
            </v:shapetype>
            <v:shape id="Text Box 27" o:spid="_x0000_s1471" type="#_x0000_t202" style="position:absolute;margin-left:480.3pt;margin-top:754.85pt;width:63.75pt;height:10.95pt;z-index:-2077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ExmswIAALM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pXxMZrMCAACz&#10;BQAADgAAAAAAAAAAAAAAAAAuAgAAZHJzL2Uyb0RvYy54bWxQSwECLQAUAAYACAAAACEAOMGF6+EA&#10;AAAOAQAADwAAAAAAAAAAAAAAAAANBQAAZHJzL2Rvd25yZXYueG1sUEsFBgAAAAAEAAQA8wAAABsG&#10;AAAAAA==&#10;" filled="f" stroked="f">
              <v:textbox inset="0,0,0,0">
                <w:txbxContent>
                  <w:p w14:paraId="6854F0C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28335" w14:textId="2FAE7BC6" w:rsidR="00CA754C" w:rsidRDefault="003F13B9">
    <w:pPr>
      <w:pStyle w:val="BodyText"/>
      <w:spacing w:line="14" w:lineRule="auto"/>
      <w:rPr>
        <w:sz w:val="20"/>
      </w:rPr>
    </w:pPr>
    <w:r>
      <w:rPr>
        <w:noProof/>
      </w:rPr>
      <mc:AlternateContent>
        <mc:Choice Requires="wps">
          <w:drawing>
            <wp:anchor distT="0" distB="0" distL="114300" distR="114300" simplePos="0" relativeHeight="482544128" behindDoc="1" locked="0" layoutInCell="1" allowOverlap="1" wp14:anchorId="590AA17A" wp14:editId="2164B633">
              <wp:simplePos x="0" y="0"/>
              <wp:positionH relativeFrom="page">
                <wp:posOffset>6099810</wp:posOffset>
              </wp:positionH>
              <wp:positionV relativeFrom="page">
                <wp:posOffset>9586595</wp:posOffset>
              </wp:positionV>
              <wp:extent cx="809625" cy="139065"/>
              <wp:effectExtent l="0" t="0" r="0" b="0"/>
              <wp:wrapNone/>
              <wp:docPr id="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F0AD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AA17A" id="_x0000_t202" coordsize="21600,21600" o:spt="202" path="m,l,21600r21600,l21600,xe">
              <v:stroke joinstyle="miter"/>
              <v:path gradientshapeok="t" o:connecttype="rect"/>
            </v:shapetype>
            <v:shape id="Text Box 26" o:spid="_x0000_s1472" type="#_x0000_t202" style="position:absolute;margin-left:480.3pt;margin-top:754.85pt;width:63.75pt;height:10.95pt;z-index:-207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b/swIAALM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JsRm/7MCAACz&#10;BQAADgAAAAAAAAAAAAAAAAAuAgAAZHJzL2Uyb0RvYy54bWxQSwECLQAUAAYACAAAACEAOMGF6+EA&#10;AAAOAQAADwAAAAAAAAAAAAAAAAANBQAAZHJzL2Rvd25yZXYueG1sUEsFBgAAAAAEAAQA8wAAABsG&#10;AAAAAA==&#10;" filled="f" stroked="f">
              <v:textbox inset="0,0,0,0">
                <w:txbxContent>
                  <w:p w14:paraId="2F2F0AD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136</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5968B" w14:textId="401BACA3" w:rsidR="00CA754C" w:rsidRDefault="003F13B9">
    <w:pPr>
      <w:pStyle w:val="BodyText"/>
      <w:spacing w:line="14" w:lineRule="auto"/>
      <w:rPr>
        <w:sz w:val="20"/>
      </w:rPr>
    </w:pPr>
    <w:r>
      <w:rPr>
        <w:noProof/>
      </w:rPr>
      <mc:AlternateContent>
        <mc:Choice Requires="wps">
          <w:drawing>
            <wp:anchor distT="0" distB="0" distL="114300" distR="114300" simplePos="0" relativeHeight="482545152" behindDoc="1" locked="0" layoutInCell="1" allowOverlap="1" wp14:anchorId="758CBA99" wp14:editId="5AA67D24">
              <wp:simplePos x="0" y="0"/>
              <wp:positionH relativeFrom="page">
                <wp:posOffset>6099810</wp:posOffset>
              </wp:positionH>
              <wp:positionV relativeFrom="page">
                <wp:posOffset>9586595</wp:posOffset>
              </wp:positionV>
              <wp:extent cx="809625" cy="139065"/>
              <wp:effectExtent l="0" t="0" r="0" b="0"/>
              <wp:wrapNone/>
              <wp:docPr id="4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DB5D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8CBA99" id="_x0000_t202" coordsize="21600,21600" o:spt="202" path="m,l,21600r21600,l21600,xe">
              <v:stroke joinstyle="miter"/>
              <v:path gradientshapeok="t" o:connecttype="rect"/>
            </v:shapetype>
            <v:shape id="_x0000_s1474" type="#_x0000_t202" style="position:absolute;margin-left:480.3pt;margin-top:754.85pt;width:63.75pt;height:10.95pt;z-index:-207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4csgIAALM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b/04csgIAALMF&#10;AAAOAAAAAAAAAAAAAAAAAC4CAABkcnMvZTJvRG9jLnhtbFBLAQItABQABgAIAAAAIQA4wYXr4QAA&#10;AA4BAAAPAAAAAAAAAAAAAAAAAAwFAABkcnMvZG93bnJldi54bWxQSwUGAAAAAAQABADzAAAAGgYA&#10;AAAA&#10;" filled="f" stroked="f">
              <v:textbox inset="0,0,0,0">
                <w:txbxContent>
                  <w:p w14:paraId="798DB5D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F27F6" w14:textId="1695C42D" w:rsidR="00CA754C" w:rsidRDefault="003F13B9">
    <w:pPr>
      <w:pStyle w:val="BodyText"/>
      <w:spacing w:line="14" w:lineRule="auto"/>
      <w:rPr>
        <w:sz w:val="20"/>
      </w:rPr>
    </w:pPr>
    <w:r>
      <w:rPr>
        <w:noProof/>
      </w:rPr>
      <mc:AlternateContent>
        <mc:Choice Requires="wps">
          <w:drawing>
            <wp:anchor distT="0" distB="0" distL="114300" distR="114300" simplePos="0" relativeHeight="482546176" behindDoc="1" locked="0" layoutInCell="1" allowOverlap="1" wp14:anchorId="4255DDDB" wp14:editId="72A74883">
              <wp:simplePos x="0" y="0"/>
              <wp:positionH relativeFrom="page">
                <wp:posOffset>6099810</wp:posOffset>
              </wp:positionH>
              <wp:positionV relativeFrom="page">
                <wp:posOffset>9586595</wp:posOffset>
              </wp:positionV>
              <wp:extent cx="809625" cy="139065"/>
              <wp:effectExtent l="0" t="0" r="0" b="0"/>
              <wp:wrapNone/>
              <wp:docPr id="4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B05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5DDDB" id="_x0000_t202" coordsize="21600,21600" o:spt="202" path="m,l,21600r21600,l21600,xe">
              <v:stroke joinstyle="miter"/>
              <v:path gradientshapeok="t" o:connecttype="rect"/>
            </v:shapetype>
            <v:shape id="Text Box 22" o:spid="_x0000_s1476" type="#_x0000_t202" style="position:absolute;margin-left:480.3pt;margin-top:754.85pt;width:63.75pt;height:10.95pt;z-index:-2077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AwjHc7MCAACz&#10;BQAADgAAAAAAAAAAAAAAAAAuAgAAZHJzL2Uyb0RvYy54bWxQSwECLQAUAAYACAAAACEAOMGF6+EA&#10;AAAOAQAADwAAAAAAAAAAAAAAAAANBQAAZHJzL2Rvd25yZXYueG1sUEsFBgAAAAAEAAQA8wAAABsG&#10;AAAAAA==&#10;" filled="f" stroked="f">
              <v:textbox inset="0,0,0,0">
                <w:txbxContent>
                  <w:p w14:paraId="0A43B05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139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D2E52" w14:textId="4A45FA1A" w:rsidR="00CA754C" w:rsidRDefault="003F13B9">
    <w:pPr>
      <w:pStyle w:val="BodyText"/>
      <w:spacing w:line="14" w:lineRule="auto"/>
      <w:rPr>
        <w:sz w:val="20"/>
      </w:rPr>
    </w:pPr>
    <w:r>
      <w:rPr>
        <w:noProof/>
      </w:rPr>
      <mc:AlternateContent>
        <mc:Choice Requires="wps">
          <w:drawing>
            <wp:anchor distT="0" distB="0" distL="114300" distR="114300" simplePos="0" relativeHeight="482546688" behindDoc="1" locked="0" layoutInCell="1" allowOverlap="1" wp14:anchorId="732CE316" wp14:editId="653C02D8">
              <wp:simplePos x="0" y="0"/>
              <wp:positionH relativeFrom="page">
                <wp:posOffset>6099810</wp:posOffset>
              </wp:positionH>
              <wp:positionV relativeFrom="page">
                <wp:posOffset>9586595</wp:posOffset>
              </wp:positionV>
              <wp:extent cx="809625" cy="139065"/>
              <wp:effectExtent l="0" t="0" r="0" b="0"/>
              <wp:wrapNone/>
              <wp:docPr id="4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90B9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CE316" id="_x0000_t202" coordsize="21600,21600" o:spt="202" path="m,l,21600r21600,l21600,xe">
              <v:stroke joinstyle="miter"/>
              <v:path gradientshapeok="t" o:connecttype="rect"/>
            </v:shapetype>
            <v:shape id="Text Box 21" o:spid="_x0000_s1477" type="#_x0000_t202" style="position:absolute;margin-left:480.3pt;margin-top:754.85pt;width:63.75pt;height:10.95pt;z-index:-2076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BfRUiisgIAALMF&#10;AAAOAAAAAAAAAAAAAAAAAC4CAABkcnMvZTJvRG9jLnhtbFBLAQItABQABgAIAAAAIQA4wYXr4QAA&#10;AA4BAAAPAAAAAAAAAAAAAAAAAAwFAABkcnMvZG93bnJldi54bWxQSwUGAAAAAAQABADzAAAAGgYA&#10;AAAA&#10;" filled="f" stroked="f">
              <v:textbox inset="0,0,0,0">
                <w:txbxContent>
                  <w:p w14:paraId="74490B92"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06D68" w14:textId="3EDA8F69" w:rsidR="00CA754C" w:rsidRDefault="003F13B9">
    <w:pPr>
      <w:pStyle w:val="BodyText"/>
      <w:spacing w:line="14" w:lineRule="auto"/>
      <w:rPr>
        <w:sz w:val="20"/>
      </w:rPr>
    </w:pPr>
    <w:r>
      <w:rPr>
        <w:noProof/>
      </w:rPr>
      <mc:AlternateContent>
        <mc:Choice Requires="wps">
          <w:drawing>
            <wp:anchor distT="0" distB="0" distL="114300" distR="114300" simplePos="0" relativeHeight="482547200" behindDoc="1" locked="0" layoutInCell="1" allowOverlap="1" wp14:anchorId="1C10BC9A" wp14:editId="65350A57">
              <wp:simplePos x="0" y="0"/>
              <wp:positionH relativeFrom="page">
                <wp:posOffset>6099810</wp:posOffset>
              </wp:positionH>
              <wp:positionV relativeFrom="page">
                <wp:posOffset>9586595</wp:posOffset>
              </wp:positionV>
              <wp:extent cx="809625" cy="139065"/>
              <wp:effectExtent l="0" t="0" r="0" b="0"/>
              <wp:wrapNone/>
              <wp:docPr id="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4AB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0BC9A" id="_x0000_t202" coordsize="21600,21600" o:spt="202" path="m,l,21600r21600,l21600,xe">
              <v:stroke joinstyle="miter"/>
              <v:path gradientshapeok="t" o:connecttype="rect"/>
            </v:shapetype>
            <v:shape id="Text Box 20" o:spid="_x0000_s1478" type="#_x0000_t202" style="position:absolute;margin-left:480.3pt;margin-top:754.85pt;width:63.75pt;height:10.95pt;z-index:-2076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jWswIAALM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2bA41rMCAACz&#10;BQAADgAAAAAAAAAAAAAAAAAuAgAAZHJzL2Uyb0RvYy54bWxQSwECLQAUAAYACAAAACEAOMGF6+EA&#10;AAAOAQAADwAAAAAAAAAAAAAAAAANBQAAZHJzL2Rvd25yZXYueG1sUEsFBgAAAAAEAAQA8wAAABsG&#10;AAAAAA==&#10;" filled="f" stroked="f">
              <v:textbox inset="0,0,0,0">
                <w:txbxContent>
                  <w:p w14:paraId="1244AB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27C9A" w14:textId="09D94EAD" w:rsidR="00CA754C" w:rsidRDefault="003F13B9">
    <w:pPr>
      <w:pStyle w:val="BodyText"/>
      <w:spacing w:line="14" w:lineRule="auto"/>
      <w:rPr>
        <w:sz w:val="20"/>
      </w:rPr>
    </w:pPr>
    <w:r>
      <w:rPr>
        <w:noProof/>
      </w:rPr>
      <mc:AlternateContent>
        <mc:Choice Requires="wps">
          <w:drawing>
            <wp:anchor distT="0" distB="0" distL="114300" distR="114300" simplePos="0" relativeHeight="482548224" behindDoc="1" locked="0" layoutInCell="1" allowOverlap="1" wp14:anchorId="7336329F" wp14:editId="6EB3FC0C">
              <wp:simplePos x="0" y="0"/>
              <wp:positionH relativeFrom="page">
                <wp:posOffset>6099810</wp:posOffset>
              </wp:positionH>
              <wp:positionV relativeFrom="page">
                <wp:posOffset>9586595</wp:posOffset>
              </wp:positionV>
              <wp:extent cx="809625" cy="139065"/>
              <wp:effectExtent l="0" t="0" r="0" b="0"/>
              <wp:wrapNone/>
              <wp:docPr id="3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5055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6329F" id="_x0000_t202" coordsize="21600,21600" o:spt="202" path="m,l,21600r21600,l21600,xe">
              <v:stroke joinstyle="miter"/>
              <v:path gradientshapeok="t" o:connecttype="rect"/>
            </v:shapetype>
            <v:shape id="Text Box 18" o:spid="_x0000_s1480" type="#_x0000_t202" style="position:absolute;margin-left:480.3pt;margin-top:754.85pt;width:63.75pt;height:10.95pt;z-index:-207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" filled="f" stroked="f">
              <v:textbox inset="0,0,0,0">
                <w:txbxContent>
                  <w:p w14:paraId="3035055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142</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1ECEC" w14:textId="613D64C8" w:rsidR="00CA754C" w:rsidRDefault="003F13B9">
    <w:pPr>
      <w:pStyle w:val="BodyText"/>
      <w:spacing w:line="14" w:lineRule="auto"/>
      <w:rPr>
        <w:sz w:val="20"/>
      </w:rPr>
    </w:pPr>
    <w:r>
      <w:rPr>
        <w:noProof/>
      </w:rPr>
      <mc:AlternateContent>
        <mc:Choice Requires="wps">
          <w:drawing>
            <wp:anchor distT="0" distB="0" distL="114300" distR="114300" simplePos="0" relativeHeight="482549248" behindDoc="1" locked="0" layoutInCell="1" allowOverlap="1" wp14:anchorId="33CF1053" wp14:editId="30845F01">
              <wp:simplePos x="0" y="0"/>
              <wp:positionH relativeFrom="page">
                <wp:posOffset>6099810</wp:posOffset>
              </wp:positionH>
              <wp:positionV relativeFrom="page">
                <wp:posOffset>9586595</wp:posOffset>
              </wp:positionV>
              <wp:extent cx="809625" cy="139065"/>
              <wp:effectExtent l="0" t="0" r="0" b="0"/>
              <wp:wrapNone/>
              <wp:docPr id="3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5CBB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CF1053" id="_x0000_t202" coordsize="21600,21600" o:spt="202" path="m,l,21600r21600,l21600,xe">
              <v:stroke joinstyle="miter"/>
              <v:path gradientshapeok="t" o:connecttype="rect"/>
            </v:shapetype>
            <v:shape id="Text Box 16" o:spid="_x0000_s1482" type="#_x0000_t202" style="position:absolute;margin-left:480.3pt;margin-top:754.85pt;width:63.75pt;height:10.95pt;z-index:-2076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Bj+X8rMCAACz&#10;BQAADgAAAAAAAAAAAAAAAAAuAgAAZHJzL2Uyb0RvYy54bWxQSwECLQAUAAYACAAAACEAOMGF6+EA&#10;AAAOAQAADwAAAAAAAAAAAAAAAAANBQAAZHJzL2Rvd25yZXYueG1sUEsFBgAAAAAEAAQA8wAAABsG&#10;AAAAAA==&#10;" filled="f" stroked="f">
              <v:textbox inset="0,0,0,0">
                <w:txbxContent>
                  <w:p w14:paraId="23B5CBB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CBC3F" w14:textId="689779D3" w:rsidR="00CA754C" w:rsidRDefault="003F13B9">
    <w:pPr>
      <w:pStyle w:val="BodyText"/>
      <w:spacing w:line="14" w:lineRule="auto"/>
      <w:rPr>
        <w:sz w:val="20"/>
      </w:rPr>
    </w:pPr>
    <w:r>
      <w:rPr>
        <w:noProof/>
      </w:rPr>
      <mc:AlternateContent>
        <mc:Choice Requires="wps">
          <w:drawing>
            <wp:anchor distT="0" distB="0" distL="114300" distR="114300" simplePos="0" relativeHeight="482550784" behindDoc="1" locked="0" layoutInCell="1" allowOverlap="1" wp14:anchorId="214379C8" wp14:editId="3625F0E6">
              <wp:simplePos x="0" y="0"/>
              <wp:positionH relativeFrom="page">
                <wp:posOffset>6099810</wp:posOffset>
              </wp:positionH>
              <wp:positionV relativeFrom="page">
                <wp:posOffset>9586595</wp:posOffset>
              </wp:positionV>
              <wp:extent cx="809625" cy="139065"/>
              <wp:effectExtent l="0" t="0" r="0" b="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8A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4379C8" id="_x0000_t202" coordsize="21600,21600" o:spt="202" path="m,l,21600r21600,l21600,xe">
              <v:stroke joinstyle="miter"/>
              <v:path gradientshapeok="t" o:connecttype="rect"/>
            </v:shapetype>
            <v:shape id="Text Box 13" o:spid="_x0000_s1485" type="#_x0000_t202" style="position:absolute;margin-left:480.3pt;margin-top:754.85pt;width:63.75pt;height:10.95pt;z-index:-2076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kYKswIAALM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pQZGCrMCAACz&#10;BQAADgAAAAAAAAAAAAAAAAAuAgAAZHJzL2Uyb0RvYy54bWxQSwECLQAUAAYACAAAACEAOMGF6+EA&#10;AAAOAQAADwAAAAAAAAAAAAAAAAANBQAAZHJzL2Rvd25yZXYueG1sUEsFBgAAAAAEAAQA8wAAABsG&#10;AAAAAA==&#10;" filled="f" stroked="f">
              <v:textbox inset="0,0,0,0">
                <w:txbxContent>
                  <w:p w14:paraId="72ED8A35"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145</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DADD2" w14:textId="3535BA15" w:rsidR="00CA754C" w:rsidRDefault="003F13B9">
    <w:pPr>
      <w:pStyle w:val="BodyText"/>
      <w:spacing w:line="14" w:lineRule="auto"/>
      <w:rPr>
        <w:sz w:val="20"/>
      </w:rPr>
    </w:pPr>
    <w:r>
      <w:rPr>
        <w:noProof/>
      </w:rPr>
      <mc:AlternateContent>
        <mc:Choice Requires="wps">
          <w:drawing>
            <wp:anchor distT="0" distB="0" distL="114300" distR="114300" simplePos="0" relativeHeight="482551296" behindDoc="1" locked="0" layoutInCell="1" allowOverlap="1" wp14:anchorId="34A3BB2C" wp14:editId="4278F402">
              <wp:simplePos x="0" y="0"/>
              <wp:positionH relativeFrom="page">
                <wp:posOffset>6099810</wp:posOffset>
              </wp:positionH>
              <wp:positionV relativeFrom="page">
                <wp:posOffset>9586595</wp:posOffset>
              </wp:positionV>
              <wp:extent cx="809625" cy="139065"/>
              <wp:effectExtent l="0" t="0" r="0" b="0"/>
              <wp:wrapNone/>
              <wp:docPr id="2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F073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3BB2C" id="_x0000_t202" coordsize="21600,21600" o:spt="202" path="m,l,21600r21600,l21600,xe">
              <v:stroke joinstyle="miter"/>
              <v:path gradientshapeok="t" o:connecttype="rect"/>
            </v:shapetype>
            <v:shape id="_x0000_s1486" type="#_x0000_t202" style="position:absolute;margin-left:480.3pt;margin-top:754.85pt;width:63.75pt;height:10.95pt;z-index:-2076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I/M2frMCAACz&#10;BQAADgAAAAAAAAAAAAAAAAAuAgAAZHJzL2Uyb0RvYy54bWxQSwECLQAUAAYACAAAACEAOMGF6+EA&#10;AAAOAQAADwAAAAAAAAAAAAAAAAANBQAAZHJzL2Rvd25yZXYueG1sUEsFBgAAAAAEAAQA8wAAABsG&#10;AAAAAA==&#10;" filled="f" stroked="f">
              <v:textbox inset="0,0,0,0">
                <w:txbxContent>
                  <w:p w14:paraId="1E5F0734"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147</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5048C" w14:textId="530E67FC" w:rsidR="00CA754C" w:rsidRDefault="003F13B9">
    <w:pPr>
      <w:pStyle w:val="BodyText"/>
      <w:spacing w:line="14" w:lineRule="auto"/>
      <w:rPr>
        <w:sz w:val="20"/>
      </w:rPr>
    </w:pPr>
    <w:r>
      <w:rPr>
        <w:noProof/>
      </w:rPr>
      <mc:AlternateContent>
        <mc:Choice Requires="wps">
          <w:drawing>
            <wp:anchor distT="0" distB="0" distL="114300" distR="114300" simplePos="0" relativeHeight="482552320" behindDoc="1" locked="0" layoutInCell="1" allowOverlap="1" wp14:anchorId="0B36E794" wp14:editId="32C88E78">
              <wp:simplePos x="0" y="0"/>
              <wp:positionH relativeFrom="page">
                <wp:posOffset>6099810</wp:posOffset>
              </wp:positionH>
              <wp:positionV relativeFrom="page">
                <wp:posOffset>9586595</wp:posOffset>
              </wp:positionV>
              <wp:extent cx="809625" cy="139065"/>
              <wp:effectExtent l="0" t="0" r="0" b="0"/>
              <wp:wrapNone/>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AB5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36E794" id="_x0000_t202" coordsize="21600,21600" o:spt="202" path="m,l,21600r21600,l21600,xe">
              <v:stroke joinstyle="miter"/>
              <v:path gradientshapeok="t" o:connecttype="rect"/>
            </v:shapetype>
            <v:shape id="Text Box 10" o:spid="_x0000_s1488" type="#_x0000_t202" style="position:absolute;margin-left:480.3pt;margin-top:754.85pt;width:63.75pt;height:10.95pt;z-index:-2076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UvJ27MCAACz&#10;BQAADgAAAAAAAAAAAAAAAAAuAgAAZHJzL2Uyb0RvYy54bWxQSwECLQAUAAYACAAAACEAOMGF6+EA&#10;AAAOAQAADwAAAAAAAAAAAAAAAAANBQAAZHJzL2Rvd25yZXYueG1sUEsFBgAAAAAEAAQA8wAAABsG&#10;AAAAAA==&#10;" filled="f" stroked="f">
              <v:textbox inset="0,0,0,0">
                <w:txbxContent>
                  <w:p w14:paraId="132AB5FF"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148</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AE8CC" w14:textId="4FAECFE6" w:rsidR="00CA754C" w:rsidRDefault="003F13B9">
    <w:pPr>
      <w:pStyle w:val="BodyText"/>
      <w:spacing w:line="14" w:lineRule="auto"/>
      <w:rPr>
        <w:sz w:val="20"/>
      </w:rPr>
    </w:pPr>
    <w:r>
      <w:rPr>
        <w:noProof/>
      </w:rPr>
      <mc:AlternateContent>
        <mc:Choice Requires="wps">
          <w:drawing>
            <wp:anchor distT="0" distB="0" distL="114300" distR="114300" simplePos="0" relativeHeight="482553344" behindDoc="1" locked="0" layoutInCell="1" allowOverlap="1" wp14:anchorId="5453E22E" wp14:editId="70823EC4">
              <wp:simplePos x="0" y="0"/>
              <wp:positionH relativeFrom="page">
                <wp:posOffset>6099810</wp:posOffset>
              </wp:positionH>
              <wp:positionV relativeFrom="page">
                <wp:posOffset>9586595</wp:posOffset>
              </wp:positionV>
              <wp:extent cx="809625" cy="139065"/>
              <wp:effectExtent l="0" t="0" r="0" b="0"/>
              <wp:wrapNone/>
              <wp:docPr id="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4FD3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53E22E" id="_x0000_t202" coordsize="21600,21600" o:spt="202" path="m,l,21600r21600,l21600,xe">
              <v:stroke joinstyle="miter"/>
              <v:path gradientshapeok="t" o:connecttype="rect"/>
            </v:shapetype>
            <v:shape id="Text Box 8" o:spid="_x0000_s1490" type="#_x0000_t202" style="position:absolute;margin-left:480.3pt;margin-top:754.85pt;width:63.75pt;height:10.95pt;z-index:-2076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" filled="f" stroked="f">
              <v:textbox inset="0,0,0,0">
                <w:txbxContent>
                  <w:p w14:paraId="2904FD3D"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149</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A8239" w14:textId="49060D30" w:rsidR="00CA754C" w:rsidRDefault="003F13B9">
    <w:pPr>
      <w:pStyle w:val="BodyText"/>
      <w:spacing w:line="14" w:lineRule="auto"/>
      <w:rPr>
        <w:sz w:val="20"/>
      </w:rPr>
    </w:pPr>
    <w:r>
      <w:rPr>
        <w:noProof/>
      </w:rPr>
      <mc:AlternateContent>
        <mc:Choice Requires="wps">
          <w:drawing>
            <wp:anchor distT="0" distB="0" distL="114300" distR="114300" simplePos="0" relativeHeight="482554368" behindDoc="1" locked="0" layoutInCell="1" allowOverlap="1" wp14:anchorId="240FAA2D" wp14:editId="0ADFDBF5">
              <wp:simplePos x="0" y="0"/>
              <wp:positionH relativeFrom="page">
                <wp:posOffset>6099810</wp:posOffset>
              </wp:positionH>
              <wp:positionV relativeFrom="page">
                <wp:posOffset>9586595</wp:posOffset>
              </wp:positionV>
              <wp:extent cx="809625" cy="13906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2215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0FAA2D" id="_x0000_t202" coordsize="21600,21600" o:spt="202" path="m,l,21600r21600,l21600,xe">
              <v:stroke joinstyle="miter"/>
              <v:path gradientshapeok="t" o:connecttype="rect"/>
            </v:shapetype>
            <v:shape id="Text Box 6" o:spid="_x0000_s1492" type="#_x0000_t202" style="position:absolute;margin-left:480.3pt;margin-top:754.85pt;width:63.75pt;height:10.95pt;z-index:-2076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" filled="f" stroked="f">
              <v:textbox inset="0,0,0,0">
                <w:txbxContent>
                  <w:p w14:paraId="20E2215E"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150</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932B6" w14:textId="51FC82A8" w:rsidR="00CA754C" w:rsidRDefault="003F13B9">
    <w:pPr>
      <w:pStyle w:val="BodyText"/>
      <w:spacing w:line="14" w:lineRule="auto"/>
      <w:rPr>
        <w:sz w:val="20"/>
      </w:rPr>
    </w:pPr>
    <w:r>
      <w:rPr>
        <w:noProof/>
      </w:rPr>
      <mc:AlternateContent>
        <mc:Choice Requires="wps">
          <w:drawing>
            <wp:anchor distT="0" distB="0" distL="114300" distR="114300" simplePos="0" relativeHeight="482554880" behindDoc="1" locked="0" layoutInCell="1" allowOverlap="1" wp14:anchorId="080052EC" wp14:editId="01631A81">
              <wp:simplePos x="0" y="0"/>
              <wp:positionH relativeFrom="page">
                <wp:posOffset>6099810</wp:posOffset>
              </wp:positionH>
              <wp:positionV relativeFrom="page">
                <wp:posOffset>9586595</wp:posOffset>
              </wp:positionV>
              <wp:extent cx="809625" cy="13906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FA20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0052EC" id="_x0000_t202" coordsize="21600,21600" o:spt="202" path="m,l,21600r21600,l21600,xe">
              <v:stroke joinstyle="miter"/>
              <v:path gradientshapeok="t" o:connecttype="rect"/>
            </v:shapetype>
            <v:shape id="Text Box 5" o:spid="_x0000_s1493" type="#_x0000_t202" style="position:absolute;margin-left:480.3pt;margin-top:754.85pt;width:63.75pt;height:10.95pt;z-index:-2076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" filled="f" stroked="f">
              <v:textbox inset="0,0,0,0">
                <w:txbxContent>
                  <w:p w14:paraId="52AFA200"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151</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6FB95" w14:textId="674DCA2D" w:rsidR="00CA754C" w:rsidRDefault="003F13B9">
    <w:pPr>
      <w:pStyle w:val="BodyText"/>
      <w:spacing w:line="14" w:lineRule="auto"/>
      <w:rPr>
        <w:sz w:val="20"/>
      </w:rPr>
    </w:pPr>
    <w:r>
      <w:rPr>
        <w:noProof/>
      </w:rPr>
      <mc:AlternateContent>
        <mc:Choice Requires="wps">
          <w:drawing>
            <wp:anchor distT="0" distB="0" distL="114300" distR="114300" simplePos="0" relativeHeight="482555392" behindDoc="1" locked="0" layoutInCell="1" allowOverlap="1" wp14:anchorId="0F79E1A8" wp14:editId="3ABC5D23">
              <wp:simplePos x="0" y="0"/>
              <wp:positionH relativeFrom="page">
                <wp:posOffset>8385810</wp:posOffset>
              </wp:positionH>
              <wp:positionV relativeFrom="page">
                <wp:posOffset>7300595</wp:posOffset>
              </wp:positionV>
              <wp:extent cx="771525" cy="13906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5C209"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152</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79E1A8" id="_x0000_t202" coordsize="21600,21600" o:spt="202" path="m,l,21600r21600,l21600,xe">
              <v:stroke joinstyle="miter"/>
              <v:path gradientshapeok="t" o:connecttype="rect"/>
            </v:shapetype>
            <v:shape id="Text Box 4" o:spid="_x0000_s1494" type="#_x0000_t202" style="position:absolute;margin-left:660.3pt;margin-top:574.85pt;width:60.75pt;height:10.95pt;z-index:-2076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" filled="f" stroked="f">
              <v:textbox inset="0,0,0,0">
                <w:txbxContent>
                  <w:p w14:paraId="4CD5C209" w14:textId="77777777" w:rsidR="00CA754C" w:rsidRDefault="003F13B9">
                    <w:pPr>
                      <w:spacing w:before="14"/>
                      <w:ind w:left="20"/>
                      <w:rPr>
                        <w:rFonts w:ascii="Arial MT"/>
                        <w:sz w:val="16"/>
                      </w:rPr>
                    </w:pPr>
                    <w:r>
                      <w:rPr>
                        <w:rFonts w:ascii="Arial MT"/>
                        <w:sz w:val="16"/>
                      </w:rPr>
                      <w:t>Page</w:t>
                    </w:r>
                    <w:r>
                      <w:rPr>
                        <w:rFonts w:ascii="Arial MT"/>
                        <w:spacing w:val="-2"/>
                        <w:sz w:val="16"/>
                      </w:rPr>
                      <w:t xml:space="preserve"> </w:t>
                    </w:r>
                    <w:r>
                      <w:rPr>
                        <w:rFonts w:ascii="Arial MT"/>
                        <w:sz w:val="16"/>
                      </w:rPr>
                      <w:t>152</w:t>
                    </w:r>
                    <w:r>
                      <w:rPr>
                        <w:rFonts w:ascii="Arial MT"/>
                        <w:spacing w:val="-2"/>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FFE9F" w14:textId="0C3EE7B8" w:rsidR="00CA754C" w:rsidRDefault="003F13B9">
    <w:pPr>
      <w:pStyle w:val="BodyText"/>
      <w:spacing w:line="14" w:lineRule="auto"/>
      <w:rPr>
        <w:sz w:val="20"/>
      </w:rPr>
    </w:pPr>
    <w:r>
      <w:rPr>
        <w:noProof/>
      </w:rPr>
      <mc:AlternateContent>
        <mc:Choice Requires="wps">
          <w:drawing>
            <wp:anchor distT="0" distB="0" distL="114300" distR="114300" simplePos="0" relativeHeight="482556928" behindDoc="1" locked="0" layoutInCell="1" allowOverlap="1" wp14:anchorId="27F5A518" wp14:editId="59C59701">
              <wp:simplePos x="0" y="0"/>
              <wp:positionH relativeFrom="page">
                <wp:posOffset>6099810</wp:posOffset>
              </wp:positionH>
              <wp:positionV relativeFrom="page">
                <wp:posOffset>9586595</wp:posOffset>
              </wp:positionV>
              <wp:extent cx="809625" cy="1390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DB22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F5A518" id="_x0000_t202" coordsize="21600,21600" o:spt="202" path="m,l,21600r21600,l21600,xe">
              <v:stroke joinstyle="miter"/>
              <v:path gradientshapeok="t" o:connecttype="rect"/>
            </v:shapetype>
            <v:shape id="Text Box 1" o:spid="_x0000_s1497" type="#_x0000_t202" style="position:absolute;margin-left:480.3pt;margin-top:754.85pt;width:63.75pt;height:10.95pt;z-index:-2075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" filled="f" stroked="f">
              <v:textbox inset="0,0,0,0">
                <w:txbxContent>
                  <w:p w14:paraId="421DB22B" w14:textId="77777777" w:rsidR="00CA754C" w:rsidRDefault="003F13B9">
                    <w:pPr>
                      <w:spacing w:before="14"/>
                      <w:ind w:left="20"/>
                      <w:rPr>
                        <w:rFonts w:ascii="Arial MT"/>
                        <w:sz w:val="16"/>
                      </w:rPr>
                    </w:pPr>
                    <w:r>
                      <w:rPr>
                        <w:rFonts w:ascii="Arial MT"/>
                        <w:sz w:val="16"/>
                      </w:rPr>
                      <w:t>Page</w:t>
                    </w:r>
                    <w:r>
                      <w:rPr>
                        <w:rFonts w:ascii="Arial MT"/>
                        <w:spacing w:val="-1"/>
                        <w:sz w:val="16"/>
                      </w:rPr>
                      <w:t xml:space="preserve"> </w:t>
                    </w:r>
                    <w:r>
                      <w:fldChar w:fldCharType="begin"/>
                    </w:r>
                    <w:r>
                      <w:rPr>
                        <w:rFonts w:ascii="Arial MT"/>
                        <w:sz w:val="16"/>
                      </w:rPr>
                      <w:instrText xml:space="preserve"> PAGE </w:instrText>
                    </w:r>
                    <w:r>
                      <w:fldChar w:fldCharType="separate"/>
                    </w:r>
                    <w:r>
                      <w:t>153</w:t>
                    </w:r>
                    <w:r>
                      <w:fldChar w:fldCharType="end"/>
                    </w:r>
                    <w:r>
                      <w:rPr>
                        <w:rFonts w:ascii="Arial MT"/>
                        <w:spacing w:val="-1"/>
                        <w:sz w:val="16"/>
                      </w:rPr>
                      <w:t xml:space="preserve"> </w:t>
                    </w:r>
                    <w:r>
                      <w:rPr>
                        <w:rFonts w:ascii="Arial MT"/>
                        <w:sz w:val="16"/>
                      </w:rPr>
                      <w:t>of</w:t>
                    </w:r>
                    <w:r>
                      <w:rPr>
                        <w:rFonts w:ascii="Arial MT"/>
                        <w:spacing w:val="-1"/>
                        <w:sz w:val="16"/>
                      </w:rPr>
                      <w:t xml:space="preserve"> </w:t>
                    </w:r>
                    <w:r>
                      <w:rPr>
                        <w:rFonts w:ascii="Arial MT"/>
                        <w:sz w:val="16"/>
                      </w:rPr>
                      <w:t>154</w:t>
                    </w:r>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04D9B" w14:textId="77777777" w:rsidR="00CA754C" w:rsidRDefault="00CA754C">
    <w:pPr>
      <w:pStyle w:val="BodyText"/>
      <w:spacing w:line="14" w:lineRule="auto"/>
      <w:rPr>
        <w:sz w:val="2"/>
      </w:rPr>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DF295" w14:textId="77777777" w:rsidR="00CA754C" w:rsidRDefault="00CA754C">
    <w:pPr>
      <w:pStyle w:val="BodyText"/>
      <w:spacing w:line="14" w:lineRule="auto"/>
      <w:rPr>
        <w:sz w:val="2"/>
      </w:rPr>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B6B45" w14:textId="77777777" w:rsidR="00CA754C" w:rsidRDefault="00CA754C">
    <w:pPr>
      <w:pStyle w:val="BodyText"/>
      <w:spacing w:line="14" w:lineRule="auto"/>
      <w:rPr>
        <w:sz w:val="2"/>
      </w:rP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FEF94" w14:textId="77777777" w:rsidR="00CA754C" w:rsidRDefault="00CA754C">
    <w:pPr>
      <w:pStyle w:val="BodyText"/>
      <w:spacing w:line="14" w:lineRule="auto"/>
      <w:rPr>
        <w:sz w:val="2"/>
      </w:rPr>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792D1" w14:textId="77777777" w:rsidR="00CA754C" w:rsidRDefault="00CA754C">
    <w:pPr>
      <w:pStyle w:val="BodyText"/>
      <w:spacing w:line="14" w:lineRule="auto"/>
      <w:rPr>
        <w:sz w:val="2"/>
      </w:rPr>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F5094" w14:textId="77777777" w:rsidR="00CA754C" w:rsidRDefault="00CA754C">
    <w:pPr>
      <w:pStyle w:val="BodyText"/>
      <w:spacing w:line="14" w:lineRule="auto"/>
      <w:rPr>
        <w:sz w:val="2"/>
      </w:rP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093FEE" w14:textId="77777777" w:rsidR="00CA754C" w:rsidRDefault="00CA754C">
    <w:pPr>
      <w:pStyle w:val="BodyText"/>
      <w:spacing w:line="14" w:lineRule="auto"/>
      <w:rPr>
        <w:sz w:val="2"/>
      </w:rPr>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85CB8" w14:textId="77777777" w:rsidR="00CA754C" w:rsidRDefault="00CA754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466A09" w14:textId="77777777" w:rsidR="00000000" w:rsidRDefault="003F13B9">
      <w:r>
        <w:separator/>
      </w:r>
    </w:p>
  </w:footnote>
  <w:footnote w:type="continuationSeparator" w:id="0">
    <w:p w14:paraId="39D770FC" w14:textId="77777777" w:rsidR="00000000" w:rsidRDefault="003F1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45AE8" w14:textId="5504CC23" w:rsidR="00CA754C" w:rsidRDefault="003F13B9">
    <w:pPr>
      <w:pStyle w:val="BodyText"/>
      <w:spacing w:line="14" w:lineRule="auto"/>
      <w:rPr>
        <w:sz w:val="20"/>
      </w:rPr>
    </w:pPr>
    <w:r>
      <w:rPr>
        <w:noProof/>
      </w:rPr>
      <mc:AlternateContent>
        <mc:Choice Requires="wps">
          <w:drawing>
            <wp:anchor distT="0" distB="0" distL="114300" distR="114300" simplePos="0" relativeHeight="482465792" behindDoc="1" locked="0" layoutInCell="1" allowOverlap="1" wp14:anchorId="1B8ED6BF" wp14:editId="0FCD60BC">
              <wp:simplePos x="0" y="0"/>
              <wp:positionH relativeFrom="page">
                <wp:posOffset>902335</wp:posOffset>
              </wp:positionH>
              <wp:positionV relativeFrom="page">
                <wp:posOffset>937260</wp:posOffset>
              </wp:positionV>
              <wp:extent cx="2392045" cy="203200"/>
              <wp:effectExtent l="0" t="0" r="0" b="0"/>
              <wp:wrapNone/>
              <wp:docPr id="269"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04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43616" w14:textId="77777777" w:rsidR="00CA754C" w:rsidRDefault="003F13B9">
                          <w:pPr>
                            <w:spacing w:line="305" w:lineRule="exact"/>
                            <w:ind w:left="20"/>
                            <w:rPr>
                              <w:sz w:val="28"/>
                            </w:rPr>
                          </w:pPr>
                          <w:r>
                            <w:rPr>
                              <w:sz w:val="28"/>
                            </w:rPr>
                            <w:t>Exercise</w:t>
                          </w:r>
                          <w:r>
                            <w:rPr>
                              <w:spacing w:val="-1"/>
                              <w:sz w:val="28"/>
                            </w:rPr>
                            <w:t xml:space="preserve"> </w:t>
                          </w:r>
                          <w:r>
                            <w:rPr>
                              <w:sz w:val="28"/>
                            </w:rPr>
                            <w:t>1.2</w:t>
                          </w:r>
                          <w:r>
                            <w:rPr>
                              <w:spacing w:val="-3"/>
                              <w:sz w:val="28"/>
                            </w:rPr>
                            <w:t xml:space="preserve"> </w:t>
                          </w:r>
                          <w:r>
                            <w:rPr>
                              <w:sz w:val="28"/>
                            </w:rPr>
                            <w:t>– Night</w:t>
                          </w:r>
                          <w:r>
                            <w:rPr>
                              <w:spacing w:val="-1"/>
                              <w:sz w:val="28"/>
                            </w:rPr>
                            <w:t xml:space="preserve"> </w:t>
                          </w:r>
                          <w:r>
                            <w:rPr>
                              <w:sz w:val="28"/>
                            </w:rPr>
                            <w:t>on</w:t>
                          </w:r>
                          <w:r>
                            <w:rPr>
                              <w:spacing w:val="-3"/>
                              <w:sz w:val="28"/>
                            </w:rPr>
                            <w:t xml:space="preserve"> </w:t>
                          </w:r>
                          <w:r>
                            <w:rPr>
                              <w:sz w:val="28"/>
                            </w:rPr>
                            <w:t>the Town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8ED6BF" id="_x0000_t202" coordsize="21600,21600" o:spt="202" path="m,l,21600r21600,l21600,xe">
              <v:stroke joinstyle="miter"/>
              <v:path gradientshapeok="t" o:connecttype="rect"/>
            </v:shapetype>
            <v:shape id="Text Box 179" o:spid="_x0000_s1320" type="#_x0000_t202" style="position:absolute;margin-left:71.05pt;margin-top:73.8pt;width:188.35pt;height:16pt;z-index:-208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" filled="f" stroked="f">
              <v:textbox inset="0,0,0,0">
                <w:txbxContent>
                  <w:p w14:paraId="65243616" w14:textId="77777777" w:rsidR="00CA754C" w:rsidRDefault="003F13B9">
                    <w:pPr>
                      <w:spacing w:line="305" w:lineRule="exact"/>
                      <w:ind w:left="20"/>
                      <w:rPr>
                        <w:sz w:val="28"/>
                      </w:rPr>
                    </w:pPr>
                    <w:r>
                      <w:rPr>
                        <w:sz w:val="28"/>
                      </w:rPr>
                      <w:t>Exercise</w:t>
                    </w:r>
                    <w:r>
                      <w:rPr>
                        <w:spacing w:val="-1"/>
                        <w:sz w:val="28"/>
                      </w:rPr>
                      <w:t xml:space="preserve"> </w:t>
                    </w:r>
                    <w:r>
                      <w:rPr>
                        <w:sz w:val="28"/>
                      </w:rPr>
                      <w:t>1.2</w:t>
                    </w:r>
                    <w:r>
                      <w:rPr>
                        <w:spacing w:val="-3"/>
                        <w:sz w:val="28"/>
                      </w:rPr>
                      <w:t xml:space="preserve"> </w:t>
                    </w:r>
                    <w:r>
                      <w:rPr>
                        <w:sz w:val="28"/>
                      </w:rPr>
                      <w:t>– Night</w:t>
                    </w:r>
                    <w:r>
                      <w:rPr>
                        <w:spacing w:val="-1"/>
                        <w:sz w:val="28"/>
                      </w:rPr>
                      <w:t xml:space="preserve"> </w:t>
                    </w:r>
                    <w:r>
                      <w:rPr>
                        <w:sz w:val="28"/>
                      </w:rPr>
                      <w:t>on</w:t>
                    </w:r>
                    <w:r>
                      <w:rPr>
                        <w:spacing w:val="-3"/>
                        <w:sz w:val="28"/>
                      </w:rPr>
                      <w:t xml:space="preserve"> </w:t>
                    </w:r>
                    <w:r>
                      <w:rPr>
                        <w:sz w:val="28"/>
                      </w:rPr>
                      <w:t>the Town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39B98" w14:textId="139FA2D8" w:rsidR="00CA754C" w:rsidRDefault="003F13B9">
    <w:pPr>
      <w:pStyle w:val="BodyText"/>
      <w:spacing w:line="14" w:lineRule="auto"/>
      <w:rPr>
        <w:sz w:val="20"/>
      </w:rPr>
    </w:pPr>
    <w:r>
      <w:rPr>
        <w:noProof/>
      </w:rPr>
      <mc:AlternateContent>
        <mc:Choice Requires="wps">
          <w:drawing>
            <wp:anchor distT="0" distB="0" distL="114300" distR="114300" simplePos="0" relativeHeight="482466816" behindDoc="1" locked="0" layoutInCell="1" allowOverlap="1" wp14:anchorId="5E132DDA" wp14:editId="63BAE2E7">
              <wp:simplePos x="0" y="0"/>
              <wp:positionH relativeFrom="page">
                <wp:posOffset>902335</wp:posOffset>
              </wp:positionH>
              <wp:positionV relativeFrom="page">
                <wp:posOffset>937260</wp:posOffset>
              </wp:positionV>
              <wp:extent cx="2057400" cy="203200"/>
              <wp:effectExtent l="0" t="0" r="0" b="0"/>
              <wp:wrapNone/>
              <wp:docPr id="26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FD66F" w14:textId="77777777" w:rsidR="00CA754C" w:rsidRDefault="003F13B9">
                          <w:pPr>
                            <w:spacing w:line="305" w:lineRule="exact"/>
                            <w:ind w:left="20"/>
                            <w:rPr>
                              <w:sz w:val="28"/>
                            </w:rPr>
                          </w:pPr>
                          <w:r>
                            <w:rPr>
                              <w:sz w:val="28"/>
                            </w:rPr>
                            <w:t>Exercise</w:t>
                          </w:r>
                          <w:r>
                            <w:rPr>
                              <w:spacing w:val="-2"/>
                              <w:sz w:val="28"/>
                            </w:rPr>
                            <w:t xml:space="preserve"> </w:t>
                          </w:r>
                          <w:r>
                            <w:rPr>
                              <w:sz w:val="28"/>
                            </w:rPr>
                            <w:t>1.3</w:t>
                          </w:r>
                          <w:r>
                            <w:rPr>
                              <w:spacing w:val="-4"/>
                              <w:sz w:val="28"/>
                            </w:rPr>
                            <w:t xml:space="preserve"> </w:t>
                          </w:r>
                          <w:r>
                            <w:rPr>
                              <w:sz w:val="28"/>
                            </w:rPr>
                            <w:t>–</w:t>
                          </w:r>
                          <w:r>
                            <w:rPr>
                              <w:spacing w:val="-1"/>
                              <w:sz w:val="28"/>
                            </w:rPr>
                            <w:t xml:space="preserve"> </w:t>
                          </w:r>
                          <w:r>
                            <w:rPr>
                              <w:sz w:val="28"/>
                            </w:rPr>
                            <w:t>Hand</w:t>
                          </w:r>
                          <w:r>
                            <w:rPr>
                              <w:spacing w:val="-4"/>
                              <w:sz w:val="28"/>
                            </w:rPr>
                            <w:t xml:space="preserve"> </w:t>
                          </w:r>
                          <w:r>
                            <w:rPr>
                              <w:sz w:val="28"/>
                            </w:rPr>
                            <w:t>Hygiene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32DDA" id="_x0000_t202" coordsize="21600,21600" o:spt="202" path="m,l,21600r21600,l21600,xe">
              <v:stroke joinstyle="miter"/>
              <v:path gradientshapeok="t" o:connecttype="rect"/>
            </v:shapetype>
            <v:shape id="Text Box 177" o:spid="_x0000_s1322" type="#_x0000_t202" style="position:absolute;margin-left:71.05pt;margin-top:73.8pt;width:162pt;height:16pt;z-index:-2084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" filled="f" stroked="f">
              <v:textbox inset="0,0,0,0">
                <w:txbxContent>
                  <w:p w14:paraId="157FD66F" w14:textId="77777777" w:rsidR="00CA754C" w:rsidRDefault="003F13B9">
                    <w:pPr>
                      <w:spacing w:line="305" w:lineRule="exact"/>
                      <w:ind w:left="20"/>
                      <w:rPr>
                        <w:sz w:val="28"/>
                      </w:rPr>
                    </w:pPr>
                    <w:r>
                      <w:rPr>
                        <w:sz w:val="28"/>
                      </w:rPr>
                      <w:t>Exercise</w:t>
                    </w:r>
                    <w:r>
                      <w:rPr>
                        <w:spacing w:val="-2"/>
                        <w:sz w:val="28"/>
                      </w:rPr>
                      <w:t xml:space="preserve"> </w:t>
                    </w:r>
                    <w:r>
                      <w:rPr>
                        <w:sz w:val="28"/>
                      </w:rPr>
                      <w:t>1.3</w:t>
                    </w:r>
                    <w:r>
                      <w:rPr>
                        <w:spacing w:val="-4"/>
                        <w:sz w:val="28"/>
                      </w:rPr>
                      <w:t xml:space="preserve"> </w:t>
                    </w:r>
                    <w:r>
                      <w:rPr>
                        <w:sz w:val="28"/>
                      </w:rPr>
                      <w:t>–</w:t>
                    </w:r>
                    <w:r>
                      <w:rPr>
                        <w:spacing w:val="-1"/>
                        <w:sz w:val="28"/>
                      </w:rPr>
                      <w:t xml:space="preserve"> </w:t>
                    </w:r>
                    <w:r>
                      <w:rPr>
                        <w:sz w:val="28"/>
                      </w:rPr>
                      <w:t>Hand</w:t>
                    </w:r>
                    <w:r>
                      <w:rPr>
                        <w:spacing w:val="-4"/>
                        <w:sz w:val="28"/>
                      </w:rPr>
                      <w:t xml:space="preserve"> </w:t>
                    </w:r>
                    <w:r>
                      <w:rPr>
                        <w:sz w:val="28"/>
                      </w:rPr>
                      <w:t>Hygiene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8B373" w14:textId="77777777" w:rsidR="00CA754C" w:rsidRDefault="00CA754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CE811" w14:textId="77777777" w:rsidR="00CA754C" w:rsidRDefault="00CA754C">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EDD4A" w14:textId="77777777" w:rsidR="00CA754C" w:rsidRDefault="00CA754C">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3B104" w14:textId="77777777" w:rsidR="00CA754C" w:rsidRDefault="00CA754C">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BAA95C" w14:textId="77777777" w:rsidR="00CA754C" w:rsidRDefault="00CA754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F01CC" w14:textId="77777777" w:rsidR="00CA754C" w:rsidRDefault="00CA754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C1AFC" w14:textId="77777777" w:rsidR="00CA754C" w:rsidRDefault="00CA754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045B6" w14:textId="77777777" w:rsidR="00CA754C" w:rsidRDefault="00CA754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990AF" w14:textId="77777777" w:rsidR="00CA754C" w:rsidRDefault="00CA754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03FE5" w14:textId="77777777" w:rsidR="00CA754C" w:rsidRDefault="00CA754C">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A7CF2" w14:textId="77777777" w:rsidR="00CA754C" w:rsidRDefault="00CA754C">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38C8E" w14:textId="3E305BEE" w:rsidR="00CA754C" w:rsidRDefault="003F13B9">
    <w:pPr>
      <w:pStyle w:val="BodyText"/>
      <w:spacing w:line="14" w:lineRule="auto"/>
      <w:rPr>
        <w:sz w:val="20"/>
      </w:rPr>
    </w:pPr>
    <w:r>
      <w:rPr>
        <w:noProof/>
      </w:rPr>
      <mc:AlternateContent>
        <mc:Choice Requires="wps">
          <w:drawing>
            <wp:anchor distT="0" distB="0" distL="114300" distR="114300" simplePos="0" relativeHeight="482473472" behindDoc="1" locked="0" layoutInCell="1" allowOverlap="1" wp14:anchorId="5B56B01B" wp14:editId="19326A9A">
              <wp:simplePos x="0" y="0"/>
              <wp:positionH relativeFrom="page">
                <wp:posOffset>902335</wp:posOffset>
              </wp:positionH>
              <wp:positionV relativeFrom="page">
                <wp:posOffset>937260</wp:posOffset>
              </wp:positionV>
              <wp:extent cx="2556510" cy="203200"/>
              <wp:effectExtent l="0" t="0" r="0" b="0"/>
              <wp:wrapNone/>
              <wp:docPr id="25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651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A3CD1" w14:textId="77777777" w:rsidR="00CA754C" w:rsidRDefault="003F13B9">
                          <w:pPr>
                            <w:spacing w:line="305" w:lineRule="exact"/>
                            <w:ind w:left="20"/>
                            <w:rPr>
                              <w:sz w:val="28"/>
                            </w:rPr>
                          </w:pPr>
                          <w:r>
                            <w:rPr>
                              <w:sz w:val="28"/>
                            </w:rPr>
                            <w:t>Introduction</w:t>
                          </w:r>
                          <w:r>
                            <w:rPr>
                              <w:spacing w:val="-6"/>
                              <w:sz w:val="28"/>
                            </w:rPr>
                            <w:t xml:space="preserve"> </w:t>
                          </w:r>
                          <w:r>
                            <w:rPr>
                              <w:sz w:val="28"/>
                            </w:rPr>
                            <w:t>to</w:t>
                          </w:r>
                          <w:r>
                            <w:rPr>
                              <w:spacing w:val="-2"/>
                              <w:sz w:val="28"/>
                            </w:rPr>
                            <w:t xml:space="preserve"> </w:t>
                          </w:r>
                          <w:r>
                            <w:rPr>
                              <w:sz w:val="28"/>
                            </w:rPr>
                            <w:t>Culture</w:t>
                          </w:r>
                          <w:r>
                            <w:rPr>
                              <w:spacing w:val="-8"/>
                              <w:sz w:val="28"/>
                            </w:rPr>
                            <w:t xml:space="preserve"> </w:t>
                          </w:r>
                          <w:r>
                            <w:rPr>
                              <w:sz w:val="28"/>
                            </w:rPr>
                            <w:t>Techniques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56B01B" id="_x0000_t202" coordsize="21600,21600" o:spt="202" path="m,l,21600r21600,l21600,xe">
              <v:stroke joinstyle="miter"/>
              <v:path gradientshapeok="t" o:connecttype="rect"/>
            </v:shapetype>
            <v:shape id="Text Box 164" o:spid="_x0000_s1335" type="#_x0000_t202" style="position:absolute;margin-left:71.05pt;margin-top:73.8pt;width:201.3pt;height:16pt;z-index:-2084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Mq9swIAALU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" filled="f" stroked="f">
              <v:textbox inset="0,0,0,0">
                <w:txbxContent>
                  <w:p w14:paraId="4BDA3CD1" w14:textId="77777777" w:rsidR="00CA754C" w:rsidRDefault="003F13B9">
                    <w:pPr>
                      <w:spacing w:line="305" w:lineRule="exact"/>
                      <w:ind w:left="20"/>
                      <w:rPr>
                        <w:sz w:val="28"/>
                      </w:rPr>
                    </w:pPr>
                    <w:r>
                      <w:rPr>
                        <w:sz w:val="28"/>
                      </w:rPr>
                      <w:t>Introduction</w:t>
                    </w:r>
                    <w:r>
                      <w:rPr>
                        <w:spacing w:val="-6"/>
                        <w:sz w:val="28"/>
                      </w:rPr>
                      <w:t xml:space="preserve"> </w:t>
                    </w:r>
                    <w:r>
                      <w:rPr>
                        <w:sz w:val="28"/>
                      </w:rPr>
                      <w:t>to</w:t>
                    </w:r>
                    <w:r>
                      <w:rPr>
                        <w:spacing w:val="-2"/>
                        <w:sz w:val="28"/>
                      </w:rPr>
                      <w:t xml:space="preserve"> </w:t>
                    </w:r>
                    <w:r>
                      <w:rPr>
                        <w:sz w:val="28"/>
                      </w:rPr>
                      <w:t>Culture</w:t>
                    </w:r>
                    <w:r>
                      <w:rPr>
                        <w:spacing w:val="-8"/>
                        <w:sz w:val="28"/>
                      </w:rPr>
                      <w:t xml:space="preserve"> </w:t>
                    </w:r>
                    <w:r>
                      <w:rPr>
                        <w:sz w:val="28"/>
                      </w:rPr>
                      <w:t>Techniques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671DFE" w14:textId="21894052" w:rsidR="00CA754C" w:rsidRDefault="003F13B9">
    <w:pPr>
      <w:pStyle w:val="BodyText"/>
      <w:spacing w:line="14" w:lineRule="auto"/>
      <w:rPr>
        <w:sz w:val="20"/>
      </w:rPr>
    </w:pPr>
    <w:r>
      <w:rPr>
        <w:noProof/>
      </w:rPr>
      <mc:AlternateContent>
        <mc:Choice Requires="wps">
          <w:drawing>
            <wp:anchor distT="0" distB="0" distL="114300" distR="114300" simplePos="0" relativeHeight="482474496" behindDoc="1" locked="0" layoutInCell="1" allowOverlap="1" wp14:anchorId="7CB0EBA8" wp14:editId="313D8E4F">
              <wp:simplePos x="0" y="0"/>
              <wp:positionH relativeFrom="page">
                <wp:posOffset>902335</wp:posOffset>
              </wp:positionH>
              <wp:positionV relativeFrom="page">
                <wp:posOffset>937260</wp:posOffset>
              </wp:positionV>
              <wp:extent cx="2085975" cy="203200"/>
              <wp:effectExtent l="0" t="0" r="0" b="0"/>
              <wp:wrapNone/>
              <wp:docPr id="25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86995" w14:textId="77777777" w:rsidR="00CA754C" w:rsidRDefault="003F13B9">
                          <w:pPr>
                            <w:spacing w:line="305" w:lineRule="exact"/>
                            <w:ind w:left="20"/>
                            <w:rPr>
                              <w:sz w:val="28"/>
                            </w:rPr>
                          </w:pPr>
                          <w:r>
                            <w:rPr>
                              <w:sz w:val="28"/>
                            </w:rPr>
                            <w:t>Patterns</w:t>
                          </w:r>
                          <w:r>
                            <w:rPr>
                              <w:spacing w:val="-3"/>
                              <w:sz w:val="28"/>
                            </w:rPr>
                            <w:t xml:space="preserve"> </w:t>
                          </w:r>
                          <w:r>
                            <w:rPr>
                              <w:sz w:val="28"/>
                            </w:rPr>
                            <w:t>of</w:t>
                          </w:r>
                          <w:r>
                            <w:rPr>
                              <w:spacing w:val="-4"/>
                              <w:sz w:val="28"/>
                            </w:rPr>
                            <w:t xml:space="preserve"> </w:t>
                          </w:r>
                          <w:r>
                            <w:rPr>
                              <w:sz w:val="28"/>
                            </w:rPr>
                            <w:t>Bacterial</w:t>
                          </w:r>
                          <w:r>
                            <w:rPr>
                              <w:spacing w:val="-3"/>
                              <w:sz w:val="28"/>
                            </w:rPr>
                            <w:t xml:space="preserve"> </w:t>
                          </w:r>
                          <w:r>
                            <w:rPr>
                              <w:sz w:val="28"/>
                            </w:rPr>
                            <w:t>Growth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B0EBA8" id="_x0000_t202" coordsize="21600,21600" o:spt="202" path="m,l,21600r21600,l21600,xe">
              <v:stroke joinstyle="miter"/>
              <v:path gradientshapeok="t" o:connecttype="rect"/>
            </v:shapetype>
            <v:shape id="Text Box 162" o:spid="_x0000_s1337" type="#_x0000_t202" style="position:absolute;margin-left:71.05pt;margin-top:73.8pt;width:164.25pt;height:16pt;z-index:-2084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Wzsw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" filled="f" stroked="f">
              <v:textbox inset="0,0,0,0">
                <w:txbxContent>
                  <w:p w14:paraId="4CF86995" w14:textId="77777777" w:rsidR="00CA754C" w:rsidRDefault="003F13B9">
                    <w:pPr>
                      <w:spacing w:line="305" w:lineRule="exact"/>
                      <w:ind w:left="20"/>
                      <w:rPr>
                        <w:sz w:val="28"/>
                      </w:rPr>
                    </w:pPr>
                    <w:r>
                      <w:rPr>
                        <w:sz w:val="28"/>
                      </w:rPr>
                      <w:t>Patterns</w:t>
                    </w:r>
                    <w:r>
                      <w:rPr>
                        <w:spacing w:val="-3"/>
                        <w:sz w:val="28"/>
                      </w:rPr>
                      <w:t xml:space="preserve"> </w:t>
                    </w:r>
                    <w:r>
                      <w:rPr>
                        <w:sz w:val="28"/>
                      </w:rPr>
                      <w:t>of</w:t>
                    </w:r>
                    <w:r>
                      <w:rPr>
                        <w:spacing w:val="-4"/>
                        <w:sz w:val="28"/>
                      </w:rPr>
                      <w:t xml:space="preserve"> </w:t>
                    </w:r>
                    <w:r>
                      <w:rPr>
                        <w:sz w:val="28"/>
                      </w:rPr>
                      <w:t>Bacterial</w:t>
                    </w:r>
                    <w:r>
                      <w:rPr>
                        <w:spacing w:val="-3"/>
                        <w:sz w:val="28"/>
                      </w:rPr>
                      <w:t xml:space="preserve"> </w:t>
                    </w:r>
                    <w:r>
                      <w:rPr>
                        <w:sz w:val="28"/>
                      </w:rPr>
                      <w:t>Growth</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031CF" w14:textId="7671FFE1" w:rsidR="00CA754C" w:rsidRDefault="003F13B9">
    <w:pPr>
      <w:pStyle w:val="BodyText"/>
      <w:spacing w:line="14" w:lineRule="auto"/>
      <w:rPr>
        <w:sz w:val="20"/>
      </w:rPr>
    </w:pPr>
    <w:r>
      <w:rPr>
        <w:noProof/>
      </w:rPr>
      <mc:AlternateContent>
        <mc:Choice Requires="wps">
          <w:drawing>
            <wp:anchor distT="0" distB="0" distL="114300" distR="114300" simplePos="0" relativeHeight="482475520" behindDoc="1" locked="0" layoutInCell="1" allowOverlap="1" wp14:anchorId="7DF2558E" wp14:editId="42168ED3">
              <wp:simplePos x="0" y="0"/>
              <wp:positionH relativeFrom="page">
                <wp:posOffset>902335</wp:posOffset>
              </wp:positionH>
              <wp:positionV relativeFrom="page">
                <wp:posOffset>934085</wp:posOffset>
              </wp:positionV>
              <wp:extent cx="2035175" cy="177800"/>
              <wp:effectExtent l="0" t="0" r="0" b="0"/>
              <wp:wrapNone/>
              <wp:docPr id="25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2FB1B" w14:textId="77777777" w:rsidR="00CA754C" w:rsidRDefault="003F13B9">
                          <w:pPr>
                            <w:pStyle w:val="BodyText"/>
                            <w:spacing w:line="264" w:lineRule="exact"/>
                            <w:ind w:left="20"/>
                          </w:pPr>
                          <w:r>
                            <w:rPr>
                              <w:u w:val="single"/>
                            </w:rPr>
                            <w:t>Growth</w:t>
                          </w:r>
                          <w:r>
                            <w:rPr>
                              <w:spacing w:val="-4"/>
                              <w:u w:val="single"/>
                            </w:rPr>
                            <w:t xml:space="preserve"> </w:t>
                          </w:r>
                          <w:r>
                            <w:rPr>
                              <w:u w:val="single"/>
                            </w:rPr>
                            <w:t>Patterns</w:t>
                          </w:r>
                          <w:r>
                            <w:rPr>
                              <w:spacing w:val="-2"/>
                              <w:u w:val="single"/>
                            </w:rPr>
                            <w:t xml:space="preserve"> </w:t>
                          </w:r>
                          <w:r>
                            <w:rPr>
                              <w:u w:val="single"/>
                            </w:rPr>
                            <w:t>in</w:t>
                          </w:r>
                          <w:r>
                            <w:rPr>
                              <w:spacing w:val="-4"/>
                              <w:u w:val="single"/>
                            </w:rPr>
                            <w:t xml:space="preserve"> </w:t>
                          </w:r>
                          <w:r>
                            <w:rPr>
                              <w:u w:val="single"/>
                            </w:rPr>
                            <w:t>Liquid</w:t>
                          </w:r>
                          <w:r>
                            <w:rPr>
                              <w:spacing w:val="-4"/>
                              <w:u w:val="single"/>
                            </w:rPr>
                            <w:t xml:space="preserve"> </w:t>
                          </w:r>
                          <w:r>
                            <w:rPr>
                              <w:u w:val="single"/>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2558E" id="_x0000_t202" coordsize="21600,21600" o:spt="202" path="m,l,21600r21600,l21600,xe">
              <v:stroke joinstyle="miter"/>
              <v:path gradientshapeok="t" o:connecttype="rect"/>
            </v:shapetype>
            <v:shape id="Text Box 160" o:spid="_x0000_s1339" type="#_x0000_t202" style="position:absolute;margin-left:71.05pt;margin-top:73.55pt;width:160.25pt;height:14pt;z-index:-208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" filled="f" stroked="f">
              <v:textbox inset="0,0,0,0">
                <w:txbxContent>
                  <w:p w14:paraId="4EE2FB1B" w14:textId="77777777" w:rsidR="00CA754C" w:rsidRDefault="003F13B9">
                    <w:pPr>
                      <w:pStyle w:val="BodyText"/>
                      <w:spacing w:line="264" w:lineRule="exact"/>
                      <w:ind w:left="20"/>
                    </w:pPr>
                    <w:r>
                      <w:rPr>
                        <w:u w:val="single"/>
                      </w:rPr>
                      <w:t>Growth</w:t>
                    </w:r>
                    <w:r>
                      <w:rPr>
                        <w:spacing w:val="-4"/>
                        <w:u w:val="single"/>
                      </w:rPr>
                      <w:t xml:space="preserve"> </w:t>
                    </w:r>
                    <w:r>
                      <w:rPr>
                        <w:u w:val="single"/>
                      </w:rPr>
                      <w:t>Patterns</w:t>
                    </w:r>
                    <w:r>
                      <w:rPr>
                        <w:spacing w:val="-2"/>
                        <w:u w:val="single"/>
                      </w:rPr>
                      <w:t xml:space="preserve"> </w:t>
                    </w:r>
                    <w:r>
                      <w:rPr>
                        <w:u w:val="single"/>
                      </w:rPr>
                      <w:t>in</w:t>
                    </w:r>
                    <w:r>
                      <w:rPr>
                        <w:spacing w:val="-4"/>
                        <w:u w:val="single"/>
                      </w:rPr>
                      <w:t xml:space="preserve"> </w:t>
                    </w:r>
                    <w:r>
                      <w:rPr>
                        <w:u w:val="single"/>
                      </w:rPr>
                      <w:t>Liquid</w:t>
                    </w:r>
                    <w:r>
                      <w:rPr>
                        <w:spacing w:val="-4"/>
                        <w:u w:val="single"/>
                      </w:rPr>
                      <w:t xml:space="preserve"> </w:t>
                    </w:r>
                    <w:r>
                      <w:rPr>
                        <w:u w:val="single"/>
                      </w:rPr>
                      <w:t>Media</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A51C4" w14:textId="0C964DBD" w:rsidR="00CA754C" w:rsidRDefault="003F13B9">
    <w:pPr>
      <w:pStyle w:val="BodyText"/>
      <w:spacing w:line="14" w:lineRule="auto"/>
      <w:rPr>
        <w:sz w:val="20"/>
      </w:rPr>
    </w:pPr>
    <w:r>
      <w:rPr>
        <w:noProof/>
      </w:rPr>
      <mc:AlternateContent>
        <mc:Choice Requires="wps">
          <w:drawing>
            <wp:anchor distT="0" distB="0" distL="114300" distR="114300" simplePos="0" relativeHeight="482476544" behindDoc="1" locked="0" layoutInCell="1" allowOverlap="1" wp14:anchorId="43A78522" wp14:editId="15A240A2">
              <wp:simplePos x="0" y="0"/>
              <wp:positionH relativeFrom="page">
                <wp:posOffset>902335</wp:posOffset>
              </wp:positionH>
              <wp:positionV relativeFrom="page">
                <wp:posOffset>934085</wp:posOffset>
              </wp:positionV>
              <wp:extent cx="5710555" cy="177800"/>
              <wp:effectExtent l="0" t="0" r="0" b="0"/>
              <wp:wrapNone/>
              <wp:docPr id="24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05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31D6C" w14:textId="77777777" w:rsidR="00CA754C" w:rsidRDefault="003F13B9">
                          <w:pPr>
                            <w:pStyle w:val="BodyText"/>
                            <w:spacing w:line="264" w:lineRule="exact"/>
                            <w:ind w:left="20"/>
                          </w:pPr>
                          <w:r>
                            <w:t>characteristics</w:t>
                          </w:r>
                          <w:r>
                            <w:rPr>
                              <w:spacing w:val="-2"/>
                            </w:rPr>
                            <w:t xml:space="preserve"> </w:t>
                          </w:r>
                          <w:r>
                            <w:t>have</w:t>
                          </w:r>
                          <w:r>
                            <w:rPr>
                              <w:spacing w:val="-2"/>
                            </w:rPr>
                            <w:t xml:space="preserve"> </w:t>
                          </w:r>
                          <w:r>
                            <w:t>to</w:t>
                          </w:r>
                          <w:r>
                            <w:rPr>
                              <w:spacing w:val="-4"/>
                            </w:rPr>
                            <w:t xml:space="preserve"> </w:t>
                          </w:r>
                          <w:r>
                            <w:t>do</w:t>
                          </w:r>
                          <w:r>
                            <w:rPr>
                              <w:spacing w:val="-5"/>
                            </w:rPr>
                            <w:t xml:space="preserve"> </w:t>
                          </w:r>
                          <w:r>
                            <w:t>with</w:t>
                          </w:r>
                          <w:r>
                            <w:rPr>
                              <w:spacing w:val="-4"/>
                            </w:rPr>
                            <w:t xml:space="preserve"> </w:t>
                          </w:r>
                          <w:r>
                            <w:t>overall</w:t>
                          </w:r>
                          <w:r>
                            <w:rPr>
                              <w:spacing w:val="-3"/>
                            </w:rPr>
                            <w:t xml:space="preserve"> </w:t>
                          </w:r>
                          <w:r>
                            <w:t>patterns</w:t>
                          </w:r>
                          <w:r>
                            <w:rPr>
                              <w:spacing w:val="-2"/>
                            </w:rPr>
                            <w:t xml:space="preserve"> </w:t>
                          </w:r>
                          <w:r>
                            <w:t>of</w:t>
                          </w:r>
                          <w:r>
                            <w:rPr>
                              <w:spacing w:val="-2"/>
                            </w:rPr>
                            <w:t xml:space="preserve"> </w:t>
                          </w:r>
                          <w:r>
                            <w:t>growth</w:t>
                          </w:r>
                          <w:r>
                            <w:rPr>
                              <w:spacing w:val="-3"/>
                            </w:rPr>
                            <w:t xml:space="preserve"> </w:t>
                          </w:r>
                          <w:r>
                            <w:t>since</w:t>
                          </w:r>
                          <w:r>
                            <w:rPr>
                              <w:spacing w:val="-2"/>
                            </w:rPr>
                            <w:t xml:space="preserve"> </w:t>
                          </w:r>
                          <w:r>
                            <w:t>single</w:t>
                          </w:r>
                          <w:r>
                            <w:rPr>
                              <w:spacing w:val="-2"/>
                            </w:rPr>
                            <w:t xml:space="preserve"> </w:t>
                          </w:r>
                          <w:r>
                            <w:t>colonies</w:t>
                          </w:r>
                          <w:r>
                            <w:rPr>
                              <w:spacing w:val="-2"/>
                            </w:rPr>
                            <w:t xml:space="preserve"> </w:t>
                          </w:r>
                          <w:r>
                            <w:t>are</w:t>
                          </w:r>
                          <w:r>
                            <w:rPr>
                              <w:spacing w:val="-1"/>
                            </w:rPr>
                            <w:t xml:space="preserve"> </w:t>
                          </w:r>
                          <w:r>
                            <w:t>not</w:t>
                          </w:r>
                          <w:r>
                            <w:rPr>
                              <w:spacing w:val="-3"/>
                            </w:rPr>
                            <w:t xml:space="preserve"> </w:t>
                          </w:r>
                          <w:r>
                            <w:t>often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78522" id="_x0000_t202" coordsize="21600,21600" o:spt="202" path="m,l,21600r21600,l21600,xe">
              <v:stroke joinstyle="miter"/>
              <v:path gradientshapeok="t" o:connecttype="rect"/>
            </v:shapetype>
            <v:shape id="Text Box 158" o:spid="_x0000_s1341" type="#_x0000_t202" style="position:absolute;margin-left:71.05pt;margin-top:73.55pt;width:449.65pt;height:14pt;z-index:-208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I+twIAALU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" filled="f" stroked="f">
              <v:textbox inset="0,0,0,0">
                <w:txbxContent>
                  <w:p w14:paraId="6FA31D6C" w14:textId="77777777" w:rsidR="00CA754C" w:rsidRDefault="003F13B9">
                    <w:pPr>
                      <w:pStyle w:val="BodyText"/>
                      <w:spacing w:line="264" w:lineRule="exact"/>
                      <w:ind w:left="20"/>
                    </w:pPr>
                    <w:r>
                      <w:t>characteristics</w:t>
                    </w:r>
                    <w:r>
                      <w:rPr>
                        <w:spacing w:val="-2"/>
                      </w:rPr>
                      <w:t xml:space="preserve"> </w:t>
                    </w:r>
                    <w:r>
                      <w:t>have</w:t>
                    </w:r>
                    <w:r>
                      <w:rPr>
                        <w:spacing w:val="-2"/>
                      </w:rPr>
                      <w:t xml:space="preserve"> </w:t>
                    </w:r>
                    <w:r>
                      <w:t>to</w:t>
                    </w:r>
                    <w:r>
                      <w:rPr>
                        <w:spacing w:val="-4"/>
                      </w:rPr>
                      <w:t xml:space="preserve"> </w:t>
                    </w:r>
                    <w:r>
                      <w:t>do</w:t>
                    </w:r>
                    <w:r>
                      <w:rPr>
                        <w:spacing w:val="-5"/>
                      </w:rPr>
                      <w:t xml:space="preserve"> </w:t>
                    </w:r>
                    <w:r>
                      <w:t>with</w:t>
                    </w:r>
                    <w:r>
                      <w:rPr>
                        <w:spacing w:val="-4"/>
                      </w:rPr>
                      <w:t xml:space="preserve"> </w:t>
                    </w:r>
                    <w:r>
                      <w:t>overall</w:t>
                    </w:r>
                    <w:r>
                      <w:rPr>
                        <w:spacing w:val="-3"/>
                      </w:rPr>
                      <w:t xml:space="preserve"> </w:t>
                    </w:r>
                    <w:r>
                      <w:t>patterns</w:t>
                    </w:r>
                    <w:r>
                      <w:rPr>
                        <w:spacing w:val="-2"/>
                      </w:rPr>
                      <w:t xml:space="preserve"> </w:t>
                    </w:r>
                    <w:r>
                      <w:t>of</w:t>
                    </w:r>
                    <w:r>
                      <w:rPr>
                        <w:spacing w:val="-2"/>
                      </w:rPr>
                      <w:t xml:space="preserve"> </w:t>
                    </w:r>
                    <w:r>
                      <w:t>growth</w:t>
                    </w:r>
                    <w:r>
                      <w:rPr>
                        <w:spacing w:val="-3"/>
                      </w:rPr>
                      <w:t xml:space="preserve"> </w:t>
                    </w:r>
                    <w:r>
                      <w:t>since</w:t>
                    </w:r>
                    <w:r>
                      <w:rPr>
                        <w:spacing w:val="-2"/>
                      </w:rPr>
                      <w:t xml:space="preserve"> </w:t>
                    </w:r>
                    <w:r>
                      <w:t>single</w:t>
                    </w:r>
                    <w:r>
                      <w:rPr>
                        <w:spacing w:val="-2"/>
                      </w:rPr>
                      <w:t xml:space="preserve"> </w:t>
                    </w:r>
                    <w:r>
                      <w:t>colonies</w:t>
                    </w:r>
                    <w:r>
                      <w:rPr>
                        <w:spacing w:val="-2"/>
                      </w:rPr>
                      <w:t xml:space="preserve"> </w:t>
                    </w:r>
                    <w:r>
                      <w:t>are</w:t>
                    </w:r>
                    <w:r>
                      <w:rPr>
                        <w:spacing w:val="-1"/>
                      </w:rPr>
                      <w:t xml:space="preserve"> </w:t>
                    </w:r>
                    <w:r>
                      <w:t>not</w:t>
                    </w:r>
                    <w:r>
                      <w:rPr>
                        <w:spacing w:val="-3"/>
                      </w:rPr>
                      <w:t xml:space="preserve"> </w:t>
                    </w:r>
                    <w:r>
                      <w:t>often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7B5FC" w14:textId="54730E78" w:rsidR="00CA754C" w:rsidRDefault="003F13B9">
    <w:pPr>
      <w:pStyle w:val="BodyText"/>
      <w:spacing w:line="14" w:lineRule="auto"/>
      <w:rPr>
        <w:sz w:val="20"/>
      </w:rPr>
    </w:pPr>
    <w:r>
      <w:rPr>
        <w:noProof/>
      </w:rPr>
      <mc:AlternateContent>
        <mc:Choice Requires="wps">
          <w:drawing>
            <wp:anchor distT="0" distB="0" distL="114300" distR="114300" simplePos="0" relativeHeight="482477568" behindDoc="1" locked="0" layoutInCell="1" allowOverlap="1" wp14:anchorId="21741E05" wp14:editId="68DF2A9F">
              <wp:simplePos x="0" y="0"/>
              <wp:positionH relativeFrom="page">
                <wp:posOffset>902335</wp:posOffset>
              </wp:positionH>
              <wp:positionV relativeFrom="page">
                <wp:posOffset>937260</wp:posOffset>
              </wp:positionV>
              <wp:extent cx="2389505" cy="203200"/>
              <wp:effectExtent l="0" t="0" r="0" b="0"/>
              <wp:wrapNone/>
              <wp:docPr id="246"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B5CC5" w14:textId="77777777" w:rsidR="00CA754C" w:rsidRDefault="003F13B9">
                          <w:pPr>
                            <w:spacing w:line="305" w:lineRule="exact"/>
                            <w:ind w:left="20"/>
                            <w:rPr>
                              <w:sz w:val="28"/>
                            </w:rPr>
                          </w:pPr>
                          <w:r>
                            <w:rPr>
                              <w:sz w:val="28"/>
                            </w:rPr>
                            <w:t>Exercise</w:t>
                          </w:r>
                          <w:r>
                            <w:rPr>
                              <w:spacing w:val="-1"/>
                              <w:sz w:val="28"/>
                            </w:rPr>
                            <w:t xml:space="preserve"> </w:t>
                          </w:r>
                          <w:r>
                            <w:rPr>
                              <w:sz w:val="28"/>
                            </w:rPr>
                            <w:t>2.1</w:t>
                          </w:r>
                          <w:r>
                            <w:rPr>
                              <w:spacing w:val="-5"/>
                              <w:sz w:val="28"/>
                            </w:rPr>
                            <w:t xml:space="preserve"> </w:t>
                          </w:r>
                          <w:r>
                            <w:rPr>
                              <w:sz w:val="28"/>
                            </w:rPr>
                            <w:t>–</w:t>
                          </w:r>
                          <w:r>
                            <w:rPr>
                              <w:spacing w:val="-1"/>
                              <w:sz w:val="28"/>
                            </w:rPr>
                            <w:t xml:space="preserve"> </w:t>
                          </w:r>
                          <w:r>
                            <w:rPr>
                              <w:sz w:val="28"/>
                            </w:rPr>
                            <w:t>Microbial</w:t>
                          </w:r>
                          <w:r>
                            <w:rPr>
                              <w:spacing w:val="-2"/>
                              <w:sz w:val="28"/>
                            </w:rPr>
                            <w:t xml:space="preserve"> </w:t>
                          </w:r>
                          <w:r>
                            <w:rPr>
                              <w:sz w:val="28"/>
                            </w:rPr>
                            <w:t>Ubiquity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741E05" id="_x0000_t202" coordsize="21600,21600" o:spt="202" path="m,l,21600r21600,l21600,xe">
              <v:stroke joinstyle="miter"/>
              <v:path gradientshapeok="t" o:connecttype="rect"/>
            </v:shapetype>
            <v:shape id="Text Box 156" o:spid="_x0000_s1343" type="#_x0000_t202" style="position:absolute;margin-left:71.05pt;margin-top:73.8pt;width:188.15pt;height:16pt;z-index:-208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5zsgIAALU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" filled="f" stroked="f">
              <v:textbox inset="0,0,0,0">
                <w:txbxContent>
                  <w:p w14:paraId="16DB5CC5" w14:textId="77777777" w:rsidR="00CA754C" w:rsidRDefault="003F13B9">
                    <w:pPr>
                      <w:spacing w:line="305" w:lineRule="exact"/>
                      <w:ind w:left="20"/>
                      <w:rPr>
                        <w:sz w:val="28"/>
                      </w:rPr>
                    </w:pPr>
                    <w:r>
                      <w:rPr>
                        <w:sz w:val="28"/>
                      </w:rPr>
                      <w:t>Exercise</w:t>
                    </w:r>
                    <w:r>
                      <w:rPr>
                        <w:spacing w:val="-1"/>
                        <w:sz w:val="28"/>
                      </w:rPr>
                      <w:t xml:space="preserve"> </w:t>
                    </w:r>
                    <w:r>
                      <w:rPr>
                        <w:sz w:val="28"/>
                      </w:rPr>
                      <w:t>2.1</w:t>
                    </w:r>
                    <w:r>
                      <w:rPr>
                        <w:spacing w:val="-5"/>
                        <w:sz w:val="28"/>
                      </w:rPr>
                      <w:t xml:space="preserve"> </w:t>
                    </w:r>
                    <w:r>
                      <w:rPr>
                        <w:sz w:val="28"/>
                      </w:rPr>
                      <w:t>–</w:t>
                    </w:r>
                    <w:r>
                      <w:rPr>
                        <w:spacing w:val="-1"/>
                        <w:sz w:val="28"/>
                      </w:rPr>
                      <w:t xml:space="preserve"> </w:t>
                    </w:r>
                    <w:r>
                      <w:rPr>
                        <w:sz w:val="28"/>
                      </w:rPr>
                      <w:t>Microbial</w:t>
                    </w:r>
                    <w:r>
                      <w:rPr>
                        <w:spacing w:val="-2"/>
                        <w:sz w:val="28"/>
                      </w:rPr>
                      <w:t xml:space="preserve"> </w:t>
                    </w:r>
                    <w:r>
                      <w:rPr>
                        <w:sz w:val="28"/>
                      </w:rPr>
                      <w:t>Ubiquity</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DC721" w14:textId="1CCECF25" w:rsidR="00CA754C" w:rsidRDefault="003F13B9">
    <w:pPr>
      <w:pStyle w:val="BodyText"/>
      <w:spacing w:line="14" w:lineRule="auto"/>
      <w:rPr>
        <w:sz w:val="20"/>
      </w:rPr>
    </w:pPr>
    <w:r>
      <w:rPr>
        <w:noProof/>
      </w:rPr>
      <mc:AlternateContent>
        <mc:Choice Requires="wps">
          <w:drawing>
            <wp:anchor distT="0" distB="0" distL="114300" distR="114300" simplePos="0" relativeHeight="482478592" behindDoc="1" locked="0" layoutInCell="1" allowOverlap="1" wp14:anchorId="4E10C769" wp14:editId="04932A6A">
              <wp:simplePos x="0" y="0"/>
              <wp:positionH relativeFrom="page">
                <wp:posOffset>902335</wp:posOffset>
              </wp:positionH>
              <wp:positionV relativeFrom="page">
                <wp:posOffset>937260</wp:posOffset>
              </wp:positionV>
              <wp:extent cx="2221230" cy="203200"/>
              <wp:effectExtent l="0" t="0" r="0" b="0"/>
              <wp:wrapNone/>
              <wp:docPr id="24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895FE" w14:textId="77777777" w:rsidR="00CA754C" w:rsidRDefault="003F13B9">
                          <w:pPr>
                            <w:spacing w:line="305" w:lineRule="exact"/>
                            <w:ind w:left="20"/>
                            <w:rPr>
                              <w:sz w:val="28"/>
                            </w:rPr>
                          </w:pPr>
                          <w:r>
                            <w:rPr>
                              <w:sz w:val="28"/>
                            </w:rPr>
                            <w:t>Exercise</w:t>
                          </w:r>
                          <w:r>
                            <w:rPr>
                              <w:spacing w:val="-3"/>
                              <w:sz w:val="28"/>
                            </w:rPr>
                            <w:t xml:space="preserve"> </w:t>
                          </w:r>
                          <w:r>
                            <w:rPr>
                              <w:sz w:val="28"/>
                            </w:rPr>
                            <w:t>2.2</w:t>
                          </w:r>
                          <w:r>
                            <w:rPr>
                              <w:spacing w:val="-6"/>
                              <w:sz w:val="28"/>
                            </w:rPr>
                            <w:t xml:space="preserve"> </w:t>
                          </w:r>
                          <w:r>
                            <w:rPr>
                              <w:sz w:val="28"/>
                            </w:rPr>
                            <w:t>–</w:t>
                          </w:r>
                          <w:r>
                            <w:rPr>
                              <w:spacing w:val="-3"/>
                              <w:sz w:val="28"/>
                            </w:rPr>
                            <w:t xml:space="preserve"> </w:t>
                          </w:r>
                          <w:r>
                            <w:rPr>
                              <w:sz w:val="28"/>
                            </w:rPr>
                            <w:t>Aseptic</w:t>
                          </w:r>
                          <w:r>
                            <w:rPr>
                              <w:spacing w:val="-1"/>
                              <w:sz w:val="28"/>
                            </w:rPr>
                            <w:t xml:space="preserve"> </w:t>
                          </w:r>
                          <w:r>
                            <w:rPr>
                              <w:sz w:val="28"/>
                            </w:rPr>
                            <w:t>Transfer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10C769" id="_x0000_t202" coordsize="21600,21600" o:spt="202" path="m,l,21600r21600,l21600,xe">
              <v:stroke joinstyle="miter"/>
              <v:path gradientshapeok="t" o:connecttype="rect"/>
            </v:shapetype>
            <v:shape id="Text Box 154" o:spid="_x0000_s1345" type="#_x0000_t202" style="position:absolute;margin-left:71.05pt;margin-top:73.8pt;width:174.9pt;height:16pt;z-index:-208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" filled="f" stroked="f">
              <v:textbox inset="0,0,0,0">
                <w:txbxContent>
                  <w:p w14:paraId="60E895FE" w14:textId="77777777" w:rsidR="00CA754C" w:rsidRDefault="003F13B9">
                    <w:pPr>
                      <w:spacing w:line="305" w:lineRule="exact"/>
                      <w:ind w:left="20"/>
                      <w:rPr>
                        <w:sz w:val="28"/>
                      </w:rPr>
                    </w:pPr>
                    <w:r>
                      <w:rPr>
                        <w:sz w:val="28"/>
                      </w:rPr>
                      <w:t>Exercise</w:t>
                    </w:r>
                    <w:r>
                      <w:rPr>
                        <w:spacing w:val="-3"/>
                        <w:sz w:val="28"/>
                      </w:rPr>
                      <w:t xml:space="preserve"> </w:t>
                    </w:r>
                    <w:r>
                      <w:rPr>
                        <w:sz w:val="28"/>
                      </w:rPr>
                      <w:t>2.2</w:t>
                    </w:r>
                    <w:r>
                      <w:rPr>
                        <w:spacing w:val="-6"/>
                        <w:sz w:val="28"/>
                      </w:rPr>
                      <w:t xml:space="preserve"> </w:t>
                    </w:r>
                    <w:r>
                      <w:rPr>
                        <w:sz w:val="28"/>
                      </w:rPr>
                      <w:t>–</w:t>
                    </w:r>
                    <w:r>
                      <w:rPr>
                        <w:spacing w:val="-3"/>
                        <w:sz w:val="28"/>
                      </w:rPr>
                      <w:t xml:space="preserve"> </w:t>
                    </w:r>
                    <w:r>
                      <w:rPr>
                        <w:sz w:val="28"/>
                      </w:rPr>
                      <w:t>Aseptic</w:t>
                    </w:r>
                    <w:r>
                      <w:rPr>
                        <w:spacing w:val="-1"/>
                        <w:sz w:val="28"/>
                      </w:rPr>
                      <w:t xml:space="preserve"> </w:t>
                    </w:r>
                    <w:r>
                      <w:rPr>
                        <w:sz w:val="28"/>
                      </w:rPr>
                      <w:t>Transfer</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3B2FF" w14:textId="77777777" w:rsidR="00CA754C" w:rsidRDefault="00CA754C">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8FABDE" w14:textId="77777777" w:rsidR="00CA754C" w:rsidRDefault="00CA754C">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959F6" w14:textId="77777777" w:rsidR="00CA754C" w:rsidRDefault="00CA754C">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D1D2C2" w14:textId="77777777" w:rsidR="00CA754C" w:rsidRDefault="00CA754C">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CC95B" w14:textId="77777777" w:rsidR="00CA754C" w:rsidRDefault="00CA754C">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2641E" w14:textId="77777777" w:rsidR="00CA754C" w:rsidRDefault="00CA754C">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82882" w14:textId="77777777" w:rsidR="00CA754C" w:rsidRDefault="00CA754C">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42523" w14:textId="77777777" w:rsidR="00CA754C" w:rsidRDefault="00CA754C">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83BDF" w14:textId="77777777" w:rsidR="00CA754C" w:rsidRDefault="00CA754C">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419BD" w14:textId="77777777" w:rsidR="00CA754C" w:rsidRDefault="00CA754C">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807D1" w14:textId="77777777" w:rsidR="00CA754C" w:rsidRDefault="00CA754C">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3C58D" w14:textId="77777777" w:rsidR="00CA754C" w:rsidRDefault="00CA754C">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CBA4F" w14:textId="19EB9DD1" w:rsidR="00CA754C" w:rsidRDefault="003F13B9">
    <w:pPr>
      <w:pStyle w:val="BodyText"/>
      <w:spacing w:line="14" w:lineRule="auto"/>
      <w:rPr>
        <w:sz w:val="20"/>
      </w:rPr>
    </w:pPr>
    <w:r>
      <w:rPr>
        <w:noProof/>
      </w:rPr>
      <mc:AlternateContent>
        <mc:Choice Requires="wps">
          <w:drawing>
            <wp:anchor distT="0" distB="0" distL="114300" distR="114300" simplePos="0" relativeHeight="482485760" behindDoc="1" locked="0" layoutInCell="1" allowOverlap="1" wp14:anchorId="392ABBAB" wp14:editId="11237FD4">
              <wp:simplePos x="0" y="0"/>
              <wp:positionH relativeFrom="page">
                <wp:posOffset>902335</wp:posOffset>
              </wp:positionH>
              <wp:positionV relativeFrom="page">
                <wp:posOffset>937260</wp:posOffset>
              </wp:positionV>
              <wp:extent cx="2404110" cy="203200"/>
              <wp:effectExtent l="0" t="0" r="0" b="0"/>
              <wp:wrapNone/>
              <wp:docPr id="23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06ECA" w14:textId="77777777" w:rsidR="00CA754C" w:rsidRDefault="003F13B9">
                          <w:pPr>
                            <w:spacing w:line="305" w:lineRule="exact"/>
                            <w:ind w:left="20"/>
                            <w:rPr>
                              <w:sz w:val="28"/>
                            </w:rPr>
                          </w:pPr>
                          <w:r>
                            <w:rPr>
                              <w:sz w:val="28"/>
                            </w:rPr>
                            <w:t>Exercise</w:t>
                          </w:r>
                          <w:r>
                            <w:rPr>
                              <w:spacing w:val="-1"/>
                              <w:sz w:val="28"/>
                            </w:rPr>
                            <w:t xml:space="preserve"> </w:t>
                          </w:r>
                          <w:r>
                            <w:rPr>
                              <w:sz w:val="28"/>
                            </w:rPr>
                            <w:t>3.1</w:t>
                          </w:r>
                          <w:r>
                            <w:rPr>
                              <w:spacing w:val="-3"/>
                              <w:sz w:val="28"/>
                            </w:rPr>
                            <w:t xml:space="preserve"> </w:t>
                          </w:r>
                          <w:r>
                            <w:rPr>
                              <w:sz w:val="28"/>
                            </w:rPr>
                            <w:t>–</w:t>
                          </w:r>
                          <w:r>
                            <w:rPr>
                              <w:spacing w:val="-1"/>
                              <w:sz w:val="28"/>
                            </w:rPr>
                            <w:t xml:space="preserve"> </w:t>
                          </w:r>
                          <w:r>
                            <w:rPr>
                              <w:sz w:val="28"/>
                            </w:rPr>
                            <w:t>Smear</w:t>
                          </w:r>
                          <w:r>
                            <w:rPr>
                              <w:spacing w:val="-5"/>
                              <w:sz w:val="28"/>
                            </w:rPr>
                            <w:t xml:space="preserve"> </w:t>
                          </w:r>
                          <w:r>
                            <w:rPr>
                              <w:sz w:val="28"/>
                            </w:rPr>
                            <w:t>Preparation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ABBAB" id="_x0000_t202" coordsize="21600,21600" o:spt="202" path="m,l,21600r21600,l21600,xe">
              <v:stroke joinstyle="miter"/>
              <v:path gradientshapeok="t" o:connecttype="rect"/>
            </v:shapetype>
            <v:shape id="Text Box 140" o:spid="_x0000_s1359" type="#_x0000_t202" style="position:absolute;margin-left:71.05pt;margin-top:73.8pt;width:189.3pt;height:16pt;z-index:-2083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" filled="f" stroked="f">
              <v:textbox inset="0,0,0,0">
                <w:txbxContent>
                  <w:p w14:paraId="19D06ECA" w14:textId="77777777" w:rsidR="00CA754C" w:rsidRDefault="003F13B9">
                    <w:pPr>
                      <w:spacing w:line="305" w:lineRule="exact"/>
                      <w:ind w:left="20"/>
                      <w:rPr>
                        <w:sz w:val="28"/>
                      </w:rPr>
                    </w:pPr>
                    <w:r>
                      <w:rPr>
                        <w:sz w:val="28"/>
                      </w:rPr>
                      <w:t>Exercise</w:t>
                    </w:r>
                    <w:r>
                      <w:rPr>
                        <w:spacing w:val="-1"/>
                        <w:sz w:val="28"/>
                      </w:rPr>
                      <w:t xml:space="preserve"> </w:t>
                    </w:r>
                    <w:r>
                      <w:rPr>
                        <w:sz w:val="28"/>
                      </w:rPr>
                      <w:t>3.1</w:t>
                    </w:r>
                    <w:r>
                      <w:rPr>
                        <w:spacing w:val="-3"/>
                        <w:sz w:val="28"/>
                      </w:rPr>
                      <w:t xml:space="preserve"> </w:t>
                    </w:r>
                    <w:r>
                      <w:rPr>
                        <w:sz w:val="28"/>
                      </w:rPr>
                      <w:t>–</w:t>
                    </w:r>
                    <w:r>
                      <w:rPr>
                        <w:spacing w:val="-1"/>
                        <w:sz w:val="28"/>
                      </w:rPr>
                      <w:t xml:space="preserve"> </w:t>
                    </w:r>
                    <w:r>
                      <w:rPr>
                        <w:sz w:val="28"/>
                      </w:rPr>
                      <w:t>Smear</w:t>
                    </w:r>
                    <w:r>
                      <w:rPr>
                        <w:spacing w:val="-5"/>
                        <w:sz w:val="28"/>
                      </w:rPr>
                      <w:t xml:space="preserve"> </w:t>
                    </w:r>
                    <w:r>
                      <w:rPr>
                        <w:sz w:val="28"/>
                      </w:rPr>
                      <w:t>Preparation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9FBF1" w14:textId="459701D2" w:rsidR="00CA754C" w:rsidRDefault="003F13B9">
    <w:pPr>
      <w:pStyle w:val="BodyText"/>
      <w:spacing w:line="14" w:lineRule="auto"/>
      <w:rPr>
        <w:sz w:val="20"/>
      </w:rPr>
    </w:pPr>
    <w:r>
      <w:rPr>
        <w:noProof/>
      </w:rPr>
      <mc:AlternateContent>
        <mc:Choice Requires="wps">
          <w:drawing>
            <wp:anchor distT="0" distB="0" distL="114300" distR="114300" simplePos="0" relativeHeight="482486784" behindDoc="1" locked="0" layoutInCell="1" allowOverlap="1" wp14:anchorId="215E9B4F" wp14:editId="3635B615">
              <wp:simplePos x="0" y="0"/>
              <wp:positionH relativeFrom="page">
                <wp:posOffset>902335</wp:posOffset>
              </wp:positionH>
              <wp:positionV relativeFrom="page">
                <wp:posOffset>937260</wp:posOffset>
              </wp:positionV>
              <wp:extent cx="2711450" cy="203200"/>
              <wp:effectExtent l="0" t="0" r="0" b="0"/>
              <wp:wrapNone/>
              <wp:docPr id="22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F049C" w14:textId="77777777" w:rsidR="00CA754C" w:rsidRDefault="003F13B9">
                          <w:pPr>
                            <w:spacing w:line="305" w:lineRule="exact"/>
                            <w:ind w:left="20"/>
                            <w:rPr>
                              <w:sz w:val="28"/>
                            </w:rPr>
                          </w:pPr>
                          <w:r>
                            <w:rPr>
                              <w:sz w:val="28"/>
                            </w:rPr>
                            <w:t>Exercise</w:t>
                          </w:r>
                          <w:r>
                            <w:rPr>
                              <w:spacing w:val="-2"/>
                              <w:sz w:val="28"/>
                            </w:rPr>
                            <w:t xml:space="preserve"> </w:t>
                          </w:r>
                          <w:r>
                            <w:rPr>
                              <w:sz w:val="28"/>
                            </w:rPr>
                            <w:t>3.2</w:t>
                          </w:r>
                          <w:r>
                            <w:rPr>
                              <w:spacing w:val="-3"/>
                              <w:sz w:val="28"/>
                            </w:rPr>
                            <w:t xml:space="preserve"> </w:t>
                          </w:r>
                          <w:r>
                            <w:rPr>
                              <w:sz w:val="28"/>
                            </w:rPr>
                            <w:t>–</w:t>
                          </w:r>
                          <w:r>
                            <w:rPr>
                              <w:spacing w:val="-2"/>
                              <w:sz w:val="28"/>
                            </w:rPr>
                            <w:t xml:space="preserve"> </w:t>
                          </w:r>
                          <w:r>
                            <w:rPr>
                              <w:sz w:val="28"/>
                            </w:rPr>
                            <w:t>Simple</w:t>
                          </w:r>
                          <w:r>
                            <w:rPr>
                              <w:spacing w:val="-1"/>
                              <w:sz w:val="28"/>
                            </w:rPr>
                            <w:t xml:space="preserve"> </w:t>
                          </w:r>
                          <w:r>
                            <w:rPr>
                              <w:sz w:val="28"/>
                            </w:rPr>
                            <w:t>Stain:</w:t>
                          </w:r>
                          <w:r>
                            <w:rPr>
                              <w:spacing w:val="-2"/>
                              <w:sz w:val="28"/>
                            </w:rPr>
                            <w:t xml:space="preserve"> </w:t>
                          </w:r>
                          <w:r>
                            <w:rPr>
                              <w:sz w:val="28"/>
                            </w:rPr>
                            <w:t>Basic</w:t>
                          </w:r>
                          <w:r>
                            <w:rPr>
                              <w:spacing w:val="-1"/>
                              <w:sz w:val="28"/>
                            </w:rPr>
                            <w:t xml:space="preserve"> </w:t>
                          </w:r>
                          <w:r>
                            <w:rPr>
                              <w:sz w:val="28"/>
                            </w:rPr>
                            <w:t>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E9B4F" id="_x0000_t202" coordsize="21600,21600" o:spt="202" path="m,l,21600r21600,l21600,xe">
              <v:stroke joinstyle="miter"/>
              <v:path gradientshapeok="t" o:connecttype="rect"/>
            </v:shapetype>
            <v:shape id="Text Box 138" o:spid="_x0000_s1361" type="#_x0000_t202" style="position:absolute;margin-left:71.05pt;margin-top:73.8pt;width:213.5pt;height:16pt;z-index:-2082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ORsw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" filled="f" stroked="f">
              <v:textbox inset="0,0,0,0">
                <w:txbxContent>
                  <w:p w14:paraId="070F049C" w14:textId="77777777" w:rsidR="00CA754C" w:rsidRDefault="003F13B9">
                    <w:pPr>
                      <w:spacing w:line="305" w:lineRule="exact"/>
                      <w:ind w:left="20"/>
                      <w:rPr>
                        <w:sz w:val="28"/>
                      </w:rPr>
                    </w:pPr>
                    <w:r>
                      <w:rPr>
                        <w:sz w:val="28"/>
                      </w:rPr>
                      <w:t>Exercise</w:t>
                    </w:r>
                    <w:r>
                      <w:rPr>
                        <w:spacing w:val="-2"/>
                        <w:sz w:val="28"/>
                      </w:rPr>
                      <w:t xml:space="preserve"> </w:t>
                    </w:r>
                    <w:r>
                      <w:rPr>
                        <w:sz w:val="28"/>
                      </w:rPr>
                      <w:t>3.2</w:t>
                    </w:r>
                    <w:r>
                      <w:rPr>
                        <w:spacing w:val="-3"/>
                        <w:sz w:val="28"/>
                      </w:rPr>
                      <w:t xml:space="preserve"> </w:t>
                    </w:r>
                    <w:r>
                      <w:rPr>
                        <w:sz w:val="28"/>
                      </w:rPr>
                      <w:t>–</w:t>
                    </w:r>
                    <w:r>
                      <w:rPr>
                        <w:spacing w:val="-2"/>
                        <w:sz w:val="28"/>
                      </w:rPr>
                      <w:t xml:space="preserve"> </w:t>
                    </w:r>
                    <w:r>
                      <w:rPr>
                        <w:sz w:val="28"/>
                      </w:rPr>
                      <w:t>Simple</w:t>
                    </w:r>
                    <w:r>
                      <w:rPr>
                        <w:spacing w:val="-1"/>
                        <w:sz w:val="28"/>
                      </w:rPr>
                      <w:t xml:space="preserve"> </w:t>
                    </w:r>
                    <w:r>
                      <w:rPr>
                        <w:sz w:val="28"/>
                      </w:rPr>
                      <w:t>Stain:</w:t>
                    </w:r>
                    <w:r>
                      <w:rPr>
                        <w:spacing w:val="-2"/>
                        <w:sz w:val="28"/>
                      </w:rPr>
                      <w:t xml:space="preserve"> </w:t>
                    </w:r>
                    <w:r>
                      <w:rPr>
                        <w:sz w:val="28"/>
                      </w:rPr>
                      <w:t>Basic</w:t>
                    </w:r>
                    <w:r>
                      <w:rPr>
                        <w:spacing w:val="-1"/>
                        <w:sz w:val="28"/>
                      </w:rPr>
                      <w:t xml:space="preserve"> </w:t>
                    </w:r>
                    <w:r>
                      <w:rPr>
                        <w:sz w:val="28"/>
                      </w:rPr>
                      <w:t>Dye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2CB3C" w14:textId="2C479CFE" w:rsidR="00CA754C" w:rsidRDefault="003F13B9">
    <w:pPr>
      <w:pStyle w:val="BodyText"/>
      <w:spacing w:line="14" w:lineRule="auto"/>
      <w:rPr>
        <w:sz w:val="20"/>
      </w:rPr>
    </w:pPr>
    <w:r>
      <w:rPr>
        <w:noProof/>
      </w:rPr>
      <mc:AlternateContent>
        <mc:Choice Requires="wps">
          <w:drawing>
            <wp:anchor distT="0" distB="0" distL="114300" distR="114300" simplePos="0" relativeHeight="482487808" behindDoc="1" locked="0" layoutInCell="1" allowOverlap="1" wp14:anchorId="4B4121B7" wp14:editId="5850BBF5">
              <wp:simplePos x="0" y="0"/>
              <wp:positionH relativeFrom="page">
                <wp:posOffset>902335</wp:posOffset>
              </wp:positionH>
              <wp:positionV relativeFrom="page">
                <wp:posOffset>937260</wp:posOffset>
              </wp:positionV>
              <wp:extent cx="2925445" cy="203200"/>
              <wp:effectExtent l="0" t="0" r="0" b="0"/>
              <wp:wrapNone/>
              <wp:docPr id="22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544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2F5AB" w14:textId="77777777" w:rsidR="00CA754C" w:rsidRDefault="003F13B9">
                          <w:pPr>
                            <w:spacing w:line="305" w:lineRule="exact"/>
                            <w:ind w:left="20"/>
                            <w:rPr>
                              <w:sz w:val="28"/>
                            </w:rPr>
                          </w:pPr>
                          <w:r>
                            <w:rPr>
                              <w:sz w:val="28"/>
                            </w:rPr>
                            <w:t>Exercise</w:t>
                          </w:r>
                          <w:r>
                            <w:rPr>
                              <w:spacing w:val="-1"/>
                              <w:sz w:val="28"/>
                            </w:rPr>
                            <w:t xml:space="preserve"> </w:t>
                          </w:r>
                          <w:r>
                            <w:rPr>
                              <w:sz w:val="28"/>
                            </w:rPr>
                            <w:t>3.3</w:t>
                          </w:r>
                          <w:r>
                            <w:rPr>
                              <w:spacing w:val="-4"/>
                              <w:sz w:val="28"/>
                            </w:rPr>
                            <w:t xml:space="preserve"> </w:t>
                          </w:r>
                          <w:r>
                            <w:rPr>
                              <w:sz w:val="28"/>
                            </w:rPr>
                            <w:t>– Negative</w:t>
                          </w:r>
                          <w:r>
                            <w:rPr>
                              <w:spacing w:val="-6"/>
                              <w:sz w:val="28"/>
                            </w:rPr>
                            <w:t xml:space="preserve"> </w:t>
                          </w:r>
                          <w:r>
                            <w:rPr>
                              <w:sz w:val="28"/>
                            </w:rPr>
                            <w:t>Stain:</w:t>
                          </w:r>
                          <w:r>
                            <w:rPr>
                              <w:spacing w:val="-1"/>
                              <w:sz w:val="28"/>
                            </w:rPr>
                            <w:t xml:space="preserve"> </w:t>
                          </w:r>
                          <w:r>
                            <w:rPr>
                              <w:sz w:val="28"/>
                            </w:rPr>
                            <w:t>Acidic</w:t>
                          </w:r>
                          <w:r>
                            <w:rPr>
                              <w:spacing w:val="-4"/>
                              <w:sz w:val="28"/>
                            </w:rPr>
                            <w:t xml:space="preserve"> </w:t>
                          </w:r>
                          <w:r>
                            <w:rPr>
                              <w:sz w:val="28"/>
                            </w:rPr>
                            <w:t>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4121B7" id="_x0000_t202" coordsize="21600,21600" o:spt="202" path="m,l,21600r21600,l21600,xe">
              <v:stroke joinstyle="miter"/>
              <v:path gradientshapeok="t" o:connecttype="rect"/>
            </v:shapetype>
            <v:shape id="Text Box 136" o:spid="_x0000_s1363" type="#_x0000_t202" style="position:absolute;margin-left:71.05pt;margin-top:73.8pt;width:230.35pt;height:16pt;z-index:-2082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" filled="f" stroked="f">
              <v:textbox inset="0,0,0,0">
                <w:txbxContent>
                  <w:p w14:paraId="5BB2F5AB" w14:textId="77777777" w:rsidR="00CA754C" w:rsidRDefault="003F13B9">
                    <w:pPr>
                      <w:spacing w:line="305" w:lineRule="exact"/>
                      <w:ind w:left="20"/>
                      <w:rPr>
                        <w:sz w:val="28"/>
                      </w:rPr>
                    </w:pPr>
                    <w:r>
                      <w:rPr>
                        <w:sz w:val="28"/>
                      </w:rPr>
                      <w:t>Exercise</w:t>
                    </w:r>
                    <w:r>
                      <w:rPr>
                        <w:spacing w:val="-1"/>
                        <w:sz w:val="28"/>
                      </w:rPr>
                      <w:t xml:space="preserve"> </w:t>
                    </w:r>
                    <w:r>
                      <w:rPr>
                        <w:sz w:val="28"/>
                      </w:rPr>
                      <w:t>3.3</w:t>
                    </w:r>
                    <w:r>
                      <w:rPr>
                        <w:spacing w:val="-4"/>
                        <w:sz w:val="28"/>
                      </w:rPr>
                      <w:t xml:space="preserve"> </w:t>
                    </w:r>
                    <w:r>
                      <w:rPr>
                        <w:sz w:val="28"/>
                      </w:rPr>
                      <w:t>– Negative</w:t>
                    </w:r>
                    <w:r>
                      <w:rPr>
                        <w:spacing w:val="-6"/>
                        <w:sz w:val="28"/>
                      </w:rPr>
                      <w:t xml:space="preserve"> </w:t>
                    </w:r>
                    <w:r>
                      <w:rPr>
                        <w:sz w:val="28"/>
                      </w:rPr>
                      <w:t>Stain:</w:t>
                    </w:r>
                    <w:r>
                      <w:rPr>
                        <w:spacing w:val="-1"/>
                        <w:sz w:val="28"/>
                      </w:rPr>
                      <w:t xml:space="preserve"> </w:t>
                    </w:r>
                    <w:r>
                      <w:rPr>
                        <w:sz w:val="28"/>
                      </w:rPr>
                      <w:t>Acidic</w:t>
                    </w:r>
                    <w:r>
                      <w:rPr>
                        <w:spacing w:val="-4"/>
                        <w:sz w:val="28"/>
                      </w:rPr>
                      <w:t xml:space="preserve"> </w:t>
                    </w:r>
                    <w:r>
                      <w:rPr>
                        <w:sz w:val="28"/>
                      </w:rPr>
                      <w:t>Dye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D072A" w14:textId="6938C549" w:rsidR="00CA754C" w:rsidRDefault="003F13B9">
    <w:pPr>
      <w:pStyle w:val="BodyText"/>
      <w:spacing w:line="14" w:lineRule="auto"/>
      <w:rPr>
        <w:sz w:val="20"/>
      </w:rPr>
    </w:pPr>
    <w:r>
      <w:rPr>
        <w:noProof/>
      </w:rPr>
      <mc:AlternateContent>
        <mc:Choice Requires="wps">
          <w:drawing>
            <wp:anchor distT="0" distB="0" distL="114300" distR="114300" simplePos="0" relativeHeight="482488832" behindDoc="1" locked="0" layoutInCell="1" allowOverlap="1" wp14:anchorId="3BAD28D6" wp14:editId="31321412">
              <wp:simplePos x="0" y="0"/>
              <wp:positionH relativeFrom="page">
                <wp:posOffset>902335</wp:posOffset>
              </wp:positionH>
              <wp:positionV relativeFrom="page">
                <wp:posOffset>937260</wp:posOffset>
              </wp:positionV>
              <wp:extent cx="2501900" cy="203200"/>
              <wp:effectExtent l="0" t="0" r="0" b="0"/>
              <wp:wrapNone/>
              <wp:docPr id="22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D9126" w14:textId="77777777" w:rsidR="00CA754C" w:rsidRDefault="003F13B9">
                          <w:pPr>
                            <w:spacing w:line="305" w:lineRule="exact"/>
                            <w:ind w:left="20"/>
                            <w:rPr>
                              <w:sz w:val="28"/>
                            </w:rPr>
                          </w:pPr>
                          <w:r>
                            <w:rPr>
                              <w:sz w:val="28"/>
                            </w:rPr>
                            <w:t>Ex</w:t>
                          </w:r>
                          <w:r>
                            <w:rPr>
                              <w:spacing w:val="-3"/>
                              <w:sz w:val="28"/>
                            </w:rPr>
                            <w:t xml:space="preserve"> </w:t>
                          </w:r>
                          <w:r>
                            <w:rPr>
                              <w:sz w:val="28"/>
                            </w:rPr>
                            <w:t>3.3</w:t>
                          </w:r>
                          <w:r>
                            <w:rPr>
                              <w:spacing w:val="-4"/>
                              <w:sz w:val="28"/>
                            </w:rPr>
                            <w:t xml:space="preserve"> </w:t>
                          </w:r>
                          <w:r>
                            <w:rPr>
                              <w:sz w:val="28"/>
                            </w:rPr>
                            <w:t>– Negative</w:t>
                          </w:r>
                          <w:r>
                            <w:rPr>
                              <w:spacing w:val="-1"/>
                              <w:sz w:val="28"/>
                            </w:rPr>
                            <w:t xml:space="preserve"> </w:t>
                          </w:r>
                          <w:r>
                            <w:rPr>
                              <w:sz w:val="28"/>
                            </w:rPr>
                            <w:t>Stain:</w:t>
                          </w:r>
                          <w:r>
                            <w:rPr>
                              <w:spacing w:val="-1"/>
                              <w:sz w:val="28"/>
                            </w:rPr>
                            <w:t xml:space="preserve"> </w:t>
                          </w:r>
                          <w:r>
                            <w:rPr>
                              <w:sz w:val="28"/>
                            </w:rPr>
                            <w:t>Acidic Dye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AD28D6" id="_x0000_t202" coordsize="21600,21600" o:spt="202" path="m,l,21600r21600,l21600,xe">
              <v:stroke joinstyle="miter"/>
              <v:path gradientshapeok="t" o:connecttype="rect"/>
            </v:shapetype>
            <v:shape id="Text Box 134" o:spid="_x0000_s1365" type="#_x0000_t202" style="position:absolute;margin-left:71.05pt;margin-top:73.8pt;width:197pt;height:16pt;z-index:-2082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" filled="f" stroked="f">
              <v:textbox inset="0,0,0,0">
                <w:txbxContent>
                  <w:p w14:paraId="7B9D9126" w14:textId="77777777" w:rsidR="00CA754C" w:rsidRDefault="003F13B9">
                    <w:pPr>
                      <w:spacing w:line="305" w:lineRule="exact"/>
                      <w:ind w:left="20"/>
                      <w:rPr>
                        <w:sz w:val="28"/>
                      </w:rPr>
                    </w:pPr>
                    <w:r>
                      <w:rPr>
                        <w:sz w:val="28"/>
                      </w:rPr>
                      <w:t>Ex</w:t>
                    </w:r>
                    <w:r>
                      <w:rPr>
                        <w:spacing w:val="-3"/>
                        <w:sz w:val="28"/>
                      </w:rPr>
                      <w:t xml:space="preserve"> </w:t>
                    </w:r>
                    <w:r>
                      <w:rPr>
                        <w:sz w:val="28"/>
                      </w:rPr>
                      <w:t>3.3</w:t>
                    </w:r>
                    <w:r>
                      <w:rPr>
                        <w:spacing w:val="-4"/>
                        <w:sz w:val="28"/>
                      </w:rPr>
                      <w:t xml:space="preserve"> </w:t>
                    </w:r>
                    <w:r>
                      <w:rPr>
                        <w:sz w:val="28"/>
                      </w:rPr>
                      <w:t>– Negative</w:t>
                    </w:r>
                    <w:r>
                      <w:rPr>
                        <w:spacing w:val="-1"/>
                        <w:sz w:val="28"/>
                      </w:rPr>
                      <w:t xml:space="preserve"> </w:t>
                    </w:r>
                    <w:r>
                      <w:rPr>
                        <w:sz w:val="28"/>
                      </w:rPr>
                      <w:t>Stain:</w:t>
                    </w:r>
                    <w:r>
                      <w:rPr>
                        <w:spacing w:val="-1"/>
                        <w:sz w:val="28"/>
                      </w:rPr>
                      <w:t xml:space="preserve"> </w:t>
                    </w:r>
                    <w:r>
                      <w:rPr>
                        <w:sz w:val="28"/>
                      </w:rPr>
                      <w:t>Acidic Dye</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28DA14" w14:textId="77777777" w:rsidR="00CA754C" w:rsidRDefault="00CA754C">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4C986" w14:textId="77777777" w:rsidR="00CA754C" w:rsidRDefault="00CA754C">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B15E" w14:textId="77777777" w:rsidR="00CA754C" w:rsidRDefault="00CA754C">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5B9C7" w14:textId="3DE548AE" w:rsidR="00CA754C" w:rsidRDefault="003F13B9">
    <w:pPr>
      <w:pStyle w:val="BodyText"/>
      <w:spacing w:line="14" w:lineRule="auto"/>
      <w:rPr>
        <w:sz w:val="20"/>
      </w:rPr>
    </w:pPr>
    <w:r>
      <w:rPr>
        <w:noProof/>
      </w:rPr>
      <mc:AlternateContent>
        <mc:Choice Requires="wps">
          <w:drawing>
            <wp:anchor distT="0" distB="0" distL="114300" distR="114300" simplePos="0" relativeHeight="482491392" behindDoc="1" locked="0" layoutInCell="1" allowOverlap="1" wp14:anchorId="7345CA6C" wp14:editId="1CCEA038">
              <wp:simplePos x="0" y="0"/>
              <wp:positionH relativeFrom="page">
                <wp:posOffset>902335</wp:posOffset>
              </wp:positionH>
              <wp:positionV relativeFrom="page">
                <wp:posOffset>937260</wp:posOffset>
              </wp:positionV>
              <wp:extent cx="2078990" cy="203200"/>
              <wp:effectExtent l="0" t="0" r="0" b="0"/>
              <wp:wrapNone/>
              <wp:docPr id="21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952B7" w14:textId="77777777" w:rsidR="00CA754C" w:rsidRDefault="003F13B9">
                          <w:pPr>
                            <w:spacing w:line="305" w:lineRule="exact"/>
                            <w:ind w:left="20"/>
                            <w:rPr>
                              <w:sz w:val="28"/>
                            </w:rPr>
                          </w:pPr>
                          <w:r>
                            <w:rPr>
                              <w:sz w:val="28"/>
                            </w:rPr>
                            <w:t>Limitations</w:t>
                          </w:r>
                          <w:r>
                            <w:rPr>
                              <w:spacing w:val="-7"/>
                              <w:sz w:val="28"/>
                            </w:rPr>
                            <w:t xml:space="preserve"> </w:t>
                          </w:r>
                          <w:r>
                            <w:rPr>
                              <w:sz w:val="28"/>
                            </w:rPr>
                            <w:t>to Gram</w:t>
                          </w:r>
                          <w:r>
                            <w:rPr>
                              <w:spacing w:val="-6"/>
                              <w:sz w:val="28"/>
                            </w:rPr>
                            <w:t xml:space="preserve"> </w:t>
                          </w:r>
                          <w:r>
                            <w:rPr>
                              <w:sz w:val="28"/>
                            </w:rPr>
                            <w:t>Staining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5CA6C" id="_x0000_t202" coordsize="21600,21600" o:spt="202" path="m,l,21600r21600,l21600,xe">
              <v:stroke joinstyle="miter"/>
              <v:path gradientshapeok="t" o:connecttype="rect"/>
            </v:shapetype>
            <v:shape id="Text Box 129" o:spid="_x0000_s1370" type="#_x0000_t202" style="position:absolute;margin-left:71.05pt;margin-top:73.8pt;width:163.7pt;height:16pt;z-index:-2082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J5tsgIAALU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" filled="f" stroked="f">
              <v:textbox inset="0,0,0,0">
                <w:txbxContent>
                  <w:p w14:paraId="2B2952B7" w14:textId="77777777" w:rsidR="00CA754C" w:rsidRDefault="003F13B9">
                    <w:pPr>
                      <w:spacing w:line="305" w:lineRule="exact"/>
                      <w:ind w:left="20"/>
                      <w:rPr>
                        <w:sz w:val="28"/>
                      </w:rPr>
                    </w:pPr>
                    <w:r>
                      <w:rPr>
                        <w:sz w:val="28"/>
                      </w:rPr>
                      <w:t>Limitations</w:t>
                    </w:r>
                    <w:r>
                      <w:rPr>
                        <w:spacing w:val="-7"/>
                        <w:sz w:val="28"/>
                      </w:rPr>
                      <w:t xml:space="preserve"> </w:t>
                    </w:r>
                    <w:r>
                      <w:rPr>
                        <w:sz w:val="28"/>
                      </w:rPr>
                      <w:t>to Gram</w:t>
                    </w:r>
                    <w:r>
                      <w:rPr>
                        <w:spacing w:val="-6"/>
                        <w:sz w:val="28"/>
                      </w:rPr>
                      <w:t xml:space="preserve"> </w:t>
                    </w:r>
                    <w:r>
                      <w:rPr>
                        <w:sz w:val="28"/>
                      </w:rPr>
                      <w:t>Staining</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CCB2F" w14:textId="3B6F01DF" w:rsidR="00CA754C" w:rsidRDefault="003F13B9">
    <w:pPr>
      <w:pStyle w:val="BodyText"/>
      <w:spacing w:line="14" w:lineRule="auto"/>
      <w:rPr>
        <w:sz w:val="20"/>
      </w:rPr>
    </w:pPr>
    <w:r>
      <w:rPr>
        <w:noProof/>
      </w:rPr>
      <mc:AlternateContent>
        <mc:Choice Requires="wps">
          <w:drawing>
            <wp:anchor distT="0" distB="0" distL="114300" distR="114300" simplePos="0" relativeHeight="482492416" behindDoc="1" locked="0" layoutInCell="1" allowOverlap="1" wp14:anchorId="0374D758" wp14:editId="44102BD9">
              <wp:simplePos x="0" y="0"/>
              <wp:positionH relativeFrom="page">
                <wp:posOffset>902335</wp:posOffset>
              </wp:positionH>
              <wp:positionV relativeFrom="page">
                <wp:posOffset>937260</wp:posOffset>
              </wp:positionV>
              <wp:extent cx="1852295" cy="203200"/>
              <wp:effectExtent l="0" t="0" r="0" b="0"/>
              <wp:wrapNone/>
              <wp:docPr id="21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9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A2CCD" w14:textId="77777777" w:rsidR="00CA754C" w:rsidRDefault="003F13B9">
                          <w:pPr>
                            <w:spacing w:line="305" w:lineRule="exact"/>
                            <w:ind w:left="20"/>
                            <w:rPr>
                              <w:sz w:val="28"/>
                            </w:rPr>
                          </w:pPr>
                          <w:r>
                            <w:rPr>
                              <w:sz w:val="28"/>
                            </w:rPr>
                            <w:t>Exercise</w:t>
                          </w:r>
                          <w:r>
                            <w:rPr>
                              <w:spacing w:val="-1"/>
                              <w:sz w:val="28"/>
                            </w:rPr>
                            <w:t xml:space="preserve"> </w:t>
                          </w:r>
                          <w:r>
                            <w:rPr>
                              <w:sz w:val="28"/>
                            </w:rPr>
                            <w:t>3.4</w:t>
                          </w:r>
                          <w:r>
                            <w:rPr>
                              <w:spacing w:val="-4"/>
                              <w:sz w:val="28"/>
                            </w:rPr>
                            <w:t xml:space="preserve"> </w:t>
                          </w:r>
                          <w:r>
                            <w:rPr>
                              <w:sz w:val="28"/>
                            </w:rPr>
                            <w:t>–</w:t>
                          </w:r>
                          <w:r>
                            <w:rPr>
                              <w:spacing w:val="-1"/>
                              <w:sz w:val="28"/>
                            </w:rPr>
                            <w:t xml:space="preserve"> </w:t>
                          </w:r>
                          <w:r>
                            <w:rPr>
                              <w:sz w:val="28"/>
                            </w:rPr>
                            <w:t>Gram Stain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4D758" id="_x0000_t202" coordsize="21600,21600" o:spt="202" path="m,l,21600r21600,l21600,xe">
              <v:stroke joinstyle="miter"/>
              <v:path gradientshapeok="t" o:connecttype="rect"/>
            </v:shapetype>
            <v:shape id="Text Box 127" o:spid="_x0000_s1372" type="#_x0000_t202" style="position:absolute;margin-left:71.05pt;margin-top:73.8pt;width:145.85pt;height:16pt;z-index:-2082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zxsw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" filled="f" stroked="f">
              <v:textbox inset="0,0,0,0">
                <w:txbxContent>
                  <w:p w14:paraId="29BA2CCD" w14:textId="77777777" w:rsidR="00CA754C" w:rsidRDefault="003F13B9">
                    <w:pPr>
                      <w:spacing w:line="305" w:lineRule="exact"/>
                      <w:ind w:left="20"/>
                      <w:rPr>
                        <w:sz w:val="28"/>
                      </w:rPr>
                    </w:pPr>
                    <w:r>
                      <w:rPr>
                        <w:sz w:val="28"/>
                      </w:rPr>
                      <w:t>Exercise</w:t>
                    </w:r>
                    <w:r>
                      <w:rPr>
                        <w:spacing w:val="-1"/>
                        <w:sz w:val="28"/>
                      </w:rPr>
                      <w:t xml:space="preserve"> </w:t>
                    </w:r>
                    <w:r>
                      <w:rPr>
                        <w:sz w:val="28"/>
                      </w:rPr>
                      <w:t>3.4</w:t>
                    </w:r>
                    <w:r>
                      <w:rPr>
                        <w:spacing w:val="-4"/>
                        <w:sz w:val="28"/>
                      </w:rPr>
                      <w:t xml:space="preserve"> </w:t>
                    </w:r>
                    <w:r>
                      <w:rPr>
                        <w:sz w:val="28"/>
                      </w:rPr>
                      <w:t>–</w:t>
                    </w:r>
                    <w:r>
                      <w:rPr>
                        <w:spacing w:val="-1"/>
                        <w:sz w:val="28"/>
                      </w:rPr>
                      <w:t xml:space="preserve"> </w:t>
                    </w:r>
                    <w:r>
                      <w:rPr>
                        <w:sz w:val="28"/>
                      </w:rPr>
                      <w:t>Gram Stain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9DF80" w14:textId="25B4EC93" w:rsidR="00CA754C" w:rsidRDefault="003F13B9">
    <w:pPr>
      <w:pStyle w:val="BodyText"/>
      <w:spacing w:line="14" w:lineRule="auto"/>
      <w:rPr>
        <w:sz w:val="20"/>
      </w:rPr>
    </w:pPr>
    <w:r>
      <w:rPr>
        <w:noProof/>
      </w:rPr>
      <mc:AlternateContent>
        <mc:Choice Requires="wps">
          <w:drawing>
            <wp:anchor distT="0" distB="0" distL="114300" distR="114300" simplePos="0" relativeHeight="482493440" behindDoc="1" locked="0" layoutInCell="1" allowOverlap="1" wp14:anchorId="2CC65790" wp14:editId="135E5A25">
              <wp:simplePos x="0" y="0"/>
              <wp:positionH relativeFrom="page">
                <wp:posOffset>902335</wp:posOffset>
              </wp:positionH>
              <wp:positionV relativeFrom="page">
                <wp:posOffset>937260</wp:posOffset>
              </wp:positionV>
              <wp:extent cx="2115820" cy="203200"/>
              <wp:effectExtent l="0" t="0" r="0" b="0"/>
              <wp:wrapNone/>
              <wp:docPr id="21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82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F22AB" w14:textId="77777777" w:rsidR="00CA754C" w:rsidRDefault="003F13B9">
                          <w:pPr>
                            <w:spacing w:line="305" w:lineRule="exact"/>
                            <w:ind w:left="20"/>
                            <w:rPr>
                              <w:sz w:val="28"/>
                            </w:rPr>
                          </w:pPr>
                          <w:r>
                            <w:rPr>
                              <w:sz w:val="28"/>
                            </w:rPr>
                            <w:t>Exercise</w:t>
                          </w:r>
                          <w:r>
                            <w:rPr>
                              <w:spacing w:val="-1"/>
                              <w:sz w:val="28"/>
                            </w:rPr>
                            <w:t xml:space="preserve"> </w:t>
                          </w:r>
                          <w:r>
                            <w:rPr>
                              <w:sz w:val="28"/>
                            </w:rPr>
                            <w:t>3.5</w:t>
                          </w:r>
                          <w:r>
                            <w:rPr>
                              <w:spacing w:val="-2"/>
                              <w:sz w:val="28"/>
                            </w:rPr>
                            <w:t xml:space="preserve"> </w:t>
                          </w:r>
                          <w:r>
                            <w:rPr>
                              <w:sz w:val="28"/>
                            </w:rPr>
                            <w:t>– Acid-Fast</w:t>
                          </w:r>
                          <w:r>
                            <w:rPr>
                              <w:spacing w:val="-3"/>
                              <w:sz w:val="28"/>
                            </w:rPr>
                            <w:t xml:space="preserve"> </w:t>
                          </w:r>
                          <w:r>
                            <w:rPr>
                              <w:sz w:val="28"/>
                            </w:rPr>
                            <w:t>Stain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C65790" id="_x0000_t202" coordsize="21600,21600" o:spt="202" path="m,l,21600r21600,l21600,xe">
              <v:stroke joinstyle="miter"/>
              <v:path gradientshapeok="t" o:connecttype="rect"/>
            </v:shapetype>
            <v:shape id="Text Box 125" o:spid="_x0000_s1374" type="#_x0000_t202" style="position:absolute;margin-left:71.05pt;margin-top:73.8pt;width:166.6pt;height:16pt;z-index:-2082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" filled="f" stroked="f">
              <v:textbox inset="0,0,0,0">
                <w:txbxContent>
                  <w:p w14:paraId="1B9F22AB" w14:textId="77777777" w:rsidR="00CA754C" w:rsidRDefault="003F13B9">
                    <w:pPr>
                      <w:spacing w:line="305" w:lineRule="exact"/>
                      <w:ind w:left="20"/>
                      <w:rPr>
                        <w:sz w:val="28"/>
                      </w:rPr>
                    </w:pPr>
                    <w:r>
                      <w:rPr>
                        <w:sz w:val="28"/>
                      </w:rPr>
                      <w:t>Exercise</w:t>
                    </w:r>
                    <w:r>
                      <w:rPr>
                        <w:spacing w:val="-1"/>
                        <w:sz w:val="28"/>
                      </w:rPr>
                      <w:t xml:space="preserve"> </w:t>
                    </w:r>
                    <w:r>
                      <w:rPr>
                        <w:sz w:val="28"/>
                      </w:rPr>
                      <w:t>3.5</w:t>
                    </w:r>
                    <w:r>
                      <w:rPr>
                        <w:spacing w:val="-2"/>
                        <w:sz w:val="28"/>
                      </w:rPr>
                      <w:t xml:space="preserve"> </w:t>
                    </w:r>
                    <w:r>
                      <w:rPr>
                        <w:sz w:val="28"/>
                      </w:rPr>
                      <w:t>– Acid-Fast</w:t>
                    </w:r>
                    <w:r>
                      <w:rPr>
                        <w:spacing w:val="-3"/>
                        <w:sz w:val="28"/>
                      </w:rPr>
                      <w:t xml:space="preserve"> </w:t>
                    </w:r>
                    <w:r>
                      <w:rPr>
                        <w:sz w:val="28"/>
                      </w:rPr>
                      <w:t>Stain</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FBBBE" w14:textId="77777777" w:rsidR="00CA754C" w:rsidRDefault="00CA754C">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8B6E71" w14:textId="77777777" w:rsidR="00CA754C" w:rsidRDefault="00CA754C">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81051" w14:textId="77777777" w:rsidR="00CA754C" w:rsidRDefault="00CA754C">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5E523" w14:textId="77777777" w:rsidR="00CA754C" w:rsidRDefault="00CA754C">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00CD9" w14:textId="77777777" w:rsidR="00CA754C" w:rsidRDefault="00CA754C">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DD94B" w14:textId="33D4AA4C" w:rsidR="00CA754C" w:rsidRDefault="003F13B9">
    <w:pPr>
      <w:pStyle w:val="BodyText"/>
      <w:spacing w:line="14" w:lineRule="auto"/>
      <w:rPr>
        <w:sz w:val="20"/>
      </w:rPr>
    </w:pPr>
    <w:r>
      <w:rPr>
        <w:noProof/>
      </w:rPr>
      <mc:AlternateContent>
        <mc:Choice Requires="wps">
          <w:drawing>
            <wp:anchor distT="0" distB="0" distL="114300" distR="114300" simplePos="0" relativeHeight="482497024" behindDoc="1" locked="0" layoutInCell="1" allowOverlap="1" wp14:anchorId="092D4480" wp14:editId="19D8F8FC">
              <wp:simplePos x="0" y="0"/>
              <wp:positionH relativeFrom="page">
                <wp:posOffset>902335</wp:posOffset>
              </wp:positionH>
              <wp:positionV relativeFrom="page">
                <wp:posOffset>937260</wp:posOffset>
              </wp:positionV>
              <wp:extent cx="3008630" cy="203200"/>
              <wp:effectExtent l="0" t="0" r="0" b="0"/>
              <wp:wrapNone/>
              <wp:docPr id="20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86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D3036" w14:textId="77777777" w:rsidR="00CA754C" w:rsidRDefault="003F13B9">
                          <w:pPr>
                            <w:spacing w:line="305" w:lineRule="exact"/>
                            <w:ind w:left="20"/>
                            <w:rPr>
                              <w:sz w:val="28"/>
                            </w:rPr>
                          </w:pPr>
                          <w:r>
                            <w:rPr>
                              <w:sz w:val="28"/>
                            </w:rPr>
                            <w:t>Exercise</w:t>
                          </w:r>
                          <w:r>
                            <w:rPr>
                              <w:spacing w:val="-1"/>
                              <w:sz w:val="28"/>
                            </w:rPr>
                            <w:t xml:space="preserve"> </w:t>
                          </w:r>
                          <w:r>
                            <w:rPr>
                              <w:sz w:val="28"/>
                            </w:rPr>
                            <w:t>4.1</w:t>
                          </w:r>
                          <w:r>
                            <w:rPr>
                              <w:spacing w:val="-3"/>
                              <w:sz w:val="28"/>
                            </w:rPr>
                            <w:t xml:space="preserve"> </w:t>
                          </w:r>
                          <w:r>
                            <w:rPr>
                              <w:sz w:val="28"/>
                            </w:rPr>
                            <w:t>– Using</w:t>
                          </w:r>
                          <w:r>
                            <w:rPr>
                              <w:spacing w:val="-4"/>
                              <w:sz w:val="28"/>
                            </w:rPr>
                            <w:t xml:space="preserve"> </w:t>
                          </w:r>
                          <w:r>
                            <w:rPr>
                              <w:sz w:val="28"/>
                            </w:rPr>
                            <w:t>the</w:t>
                          </w:r>
                          <w:r>
                            <w:rPr>
                              <w:spacing w:val="-5"/>
                              <w:sz w:val="28"/>
                            </w:rPr>
                            <w:t xml:space="preserve"> </w:t>
                          </w:r>
                          <w:r>
                            <w:rPr>
                              <w:sz w:val="28"/>
                            </w:rPr>
                            <w:t>Light</w:t>
                          </w:r>
                          <w:r>
                            <w:rPr>
                              <w:spacing w:val="-1"/>
                              <w:sz w:val="28"/>
                            </w:rPr>
                            <w:t xml:space="preserve"> </w:t>
                          </w:r>
                          <w:r>
                            <w:rPr>
                              <w:sz w:val="28"/>
                            </w:rPr>
                            <w:t>Microscope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D4480" id="_x0000_t202" coordsize="21600,21600" o:spt="202" path="m,l,21600r21600,l21600,xe">
              <v:stroke joinstyle="miter"/>
              <v:path gradientshapeok="t" o:connecttype="rect"/>
            </v:shapetype>
            <v:shape id="Text Box 118" o:spid="_x0000_s1381" type="#_x0000_t202" style="position:absolute;margin-left:71.05pt;margin-top:73.8pt;width:236.9pt;height:16pt;z-index:-2081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" filled="f" stroked="f">
              <v:textbox inset="0,0,0,0">
                <w:txbxContent>
                  <w:p w14:paraId="709D3036" w14:textId="77777777" w:rsidR="00CA754C" w:rsidRDefault="003F13B9">
                    <w:pPr>
                      <w:spacing w:line="305" w:lineRule="exact"/>
                      <w:ind w:left="20"/>
                      <w:rPr>
                        <w:sz w:val="28"/>
                      </w:rPr>
                    </w:pPr>
                    <w:r>
                      <w:rPr>
                        <w:sz w:val="28"/>
                      </w:rPr>
                      <w:t>Exercise</w:t>
                    </w:r>
                    <w:r>
                      <w:rPr>
                        <w:spacing w:val="-1"/>
                        <w:sz w:val="28"/>
                      </w:rPr>
                      <w:t xml:space="preserve"> </w:t>
                    </w:r>
                    <w:r>
                      <w:rPr>
                        <w:sz w:val="28"/>
                      </w:rPr>
                      <w:t>4.1</w:t>
                    </w:r>
                    <w:r>
                      <w:rPr>
                        <w:spacing w:val="-3"/>
                        <w:sz w:val="28"/>
                      </w:rPr>
                      <w:t xml:space="preserve"> </w:t>
                    </w:r>
                    <w:r>
                      <w:rPr>
                        <w:sz w:val="28"/>
                      </w:rPr>
                      <w:t>– Using</w:t>
                    </w:r>
                    <w:r>
                      <w:rPr>
                        <w:spacing w:val="-4"/>
                        <w:sz w:val="28"/>
                      </w:rPr>
                      <w:t xml:space="preserve"> </w:t>
                    </w:r>
                    <w:r>
                      <w:rPr>
                        <w:sz w:val="28"/>
                      </w:rPr>
                      <w:t>the</w:t>
                    </w:r>
                    <w:r>
                      <w:rPr>
                        <w:spacing w:val="-5"/>
                        <w:sz w:val="28"/>
                      </w:rPr>
                      <w:t xml:space="preserve"> </w:t>
                    </w:r>
                    <w:r>
                      <w:rPr>
                        <w:sz w:val="28"/>
                      </w:rPr>
                      <w:t>Light</w:t>
                    </w:r>
                    <w:r>
                      <w:rPr>
                        <w:spacing w:val="-1"/>
                        <w:sz w:val="28"/>
                      </w:rPr>
                      <w:t xml:space="preserve"> </w:t>
                    </w:r>
                    <w:r>
                      <w:rPr>
                        <w:sz w:val="28"/>
                      </w:rPr>
                      <w:t>Microscope</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0A04B" w14:textId="03CC11C2" w:rsidR="00CA754C" w:rsidRDefault="003F13B9">
    <w:pPr>
      <w:pStyle w:val="BodyText"/>
      <w:spacing w:line="14" w:lineRule="auto"/>
      <w:rPr>
        <w:sz w:val="20"/>
      </w:rPr>
    </w:pPr>
    <w:r>
      <w:rPr>
        <w:noProof/>
      </w:rPr>
      <mc:AlternateContent>
        <mc:Choice Requires="wps">
          <w:drawing>
            <wp:anchor distT="0" distB="0" distL="114300" distR="114300" simplePos="0" relativeHeight="482498048" behindDoc="1" locked="0" layoutInCell="1" allowOverlap="1" wp14:anchorId="0BFFB41A" wp14:editId="617FEDA1">
              <wp:simplePos x="0" y="0"/>
              <wp:positionH relativeFrom="page">
                <wp:posOffset>902335</wp:posOffset>
              </wp:positionH>
              <wp:positionV relativeFrom="page">
                <wp:posOffset>937260</wp:posOffset>
              </wp:positionV>
              <wp:extent cx="1747520" cy="203200"/>
              <wp:effectExtent l="0" t="0" r="0" b="0"/>
              <wp:wrapNone/>
              <wp:docPr id="20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B6C7A" w14:textId="77777777" w:rsidR="00CA754C" w:rsidRDefault="003F13B9">
                          <w:pPr>
                            <w:spacing w:line="305" w:lineRule="exact"/>
                            <w:ind w:left="20"/>
                            <w:rPr>
                              <w:sz w:val="28"/>
                            </w:rPr>
                          </w:pPr>
                          <w:r>
                            <w:rPr>
                              <w:sz w:val="28"/>
                            </w:rPr>
                            <w:t>Parts</w:t>
                          </w:r>
                          <w:r>
                            <w:rPr>
                              <w:spacing w:val="-5"/>
                              <w:sz w:val="28"/>
                            </w:rPr>
                            <w:t xml:space="preserve"> </w:t>
                          </w:r>
                          <w:r>
                            <w:rPr>
                              <w:sz w:val="28"/>
                            </w:rPr>
                            <w:t>of the</w:t>
                          </w:r>
                          <w:r>
                            <w:rPr>
                              <w:spacing w:val="-4"/>
                              <w:sz w:val="28"/>
                            </w:rPr>
                            <w:t xml:space="preserve"> </w:t>
                          </w:r>
                          <w:r>
                            <w:rPr>
                              <w:sz w:val="28"/>
                            </w:rPr>
                            <w:t>Microscope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FFB41A" id="_x0000_t202" coordsize="21600,21600" o:spt="202" path="m,l,21600r21600,l21600,xe">
              <v:stroke joinstyle="miter"/>
              <v:path gradientshapeok="t" o:connecttype="rect"/>
            </v:shapetype>
            <v:shape id="Text Box 116" o:spid="_x0000_s1383" type="#_x0000_t202" style="position:absolute;margin-left:71.05pt;margin-top:73.8pt;width:137.6pt;height:16pt;z-index:-2081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w7swIAALU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" filled="f" stroked="f">
              <v:textbox inset="0,0,0,0">
                <w:txbxContent>
                  <w:p w14:paraId="29AB6C7A" w14:textId="77777777" w:rsidR="00CA754C" w:rsidRDefault="003F13B9">
                    <w:pPr>
                      <w:spacing w:line="305" w:lineRule="exact"/>
                      <w:ind w:left="20"/>
                      <w:rPr>
                        <w:sz w:val="28"/>
                      </w:rPr>
                    </w:pPr>
                    <w:r>
                      <w:rPr>
                        <w:sz w:val="28"/>
                      </w:rPr>
                      <w:t>Parts</w:t>
                    </w:r>
                    <w:r>
                      <w:rPr>
                        <w:spacing w:val="-5"/>
                        <w:sz w:val="28"/>
                      </w:rPr>
                      <w:t xml:space="preserve"> </w:t>
                    </w:r>
                    <w:r>
                      <w:rPr>
                        <w:sz w:val="28"/>
                      </w:rPr>
                      <w:t>of the</w:t>
                    </w:r>
                    <w:r>
                      <w:rPr>
                        <w:spacing w:val="-4"/>
                        <w:sz w:val="28"/>
                      </w:rPr>
                      <w:t xml:space="preserve"> </w:t>
                    </w:r>
                    <w:r>
                      <w:rPr>
                        <w:sz w:val="28"/>
                      </w:rPr>
                      <w:t>Microscope</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CB006" w14:textId="77777777" w:rsidR="00CA754C" w:rsidRDefault="00CA754C">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F782A" w14:textId="77777777" w:rsidR="00CA754C" w:rsidRDefault="00CA754C">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EA588" w14:textId="77777777" w:rsidR="00CA754C" w:rsidRDefault="00CA754C">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529E6" w14:textId="77777777" w:rsidR="00CA754C" w:rsidRDefault="00CA754C">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7D82C" w14:textId="77777777" w:rsidR="00CA754C" w:rsidRDefault="00CA754C">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7D2F9" w14:textId="77777777" w:rsidR="00CA754C" w:rsidRDefault="00CA754C">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3D81B" w14:textId="77777777" w:rsidR="00CA754C" w:rsidRDefault="00CA754C">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15C3F" w14:textId="17A68A0F" w:rsidR="00CA754C" w:rsidRDefault="003F13B9">
    <w:pPr>
      <w:pStyle w:val="BodyText"/>
      <w:spacing w:line="14" w:lineRule="auto"/>
      <w:rPr>
        <w:sz w:val="20"/>
      </w:rPr>
    </w:pPr>
    <w:r>
      <w:rPr>
        <w:noProof/>
      </w:rPr>
      <mc:AlternateContent>
        <mc:Choice Requires="wps">
          <w:drawing>
            <wp:anchor distT="0" distB="0" distL="114300" distR="114300" simplePos="0" relativeHeight="482502656" behindDoc="1" locked="0" layoutInCell="1" allowOverlap="1" wp14:anchorId="2F6E564B" wp14:editId="5D90D0C9">
              <wp:simplePos x="0" y="0"/>
              <wp:positionH relativeFrom="page">
                <wp:posOffset>902335</wp:posOffset>
              </wp:positionH>
              <wp:positionV relativeFrom="page">
                <wp:posOffset>934085</wp:posOffset>
              </wp:positionV>
              <wp:extent cx="1487170" cy="177800"/>
              <wp:effectExtent l="0" t="0" r="0" b="0"/>
              <wp:wrapNone/>
              <wp:docPr id="19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8E32F"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E564B" id="_x0000_t202" coordsize="21600,21600" o:spt="202" path="m,l,21600r21600,l21600,xe">
              <v:stroke joinstyle="miter"/>
              <v:path gradientshapeok="t" o:connecttype="rect"/>
            </v:shapetype>
            <v:shape id="Text Box 107" o:spid="_x0000_s1392" type="#_x0000_t202" style="position:absolute;margin-left:71.05pt;margin-top:73.55pt;width:117.1pt;height:14pt;z-index:-2081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" filled="f" stroked="f">
              <v:textbox inset="0,0,0,0">
                <w:txbxContent>
                  <w:p w14:paraId="1FD8E32F"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03168" behindDoc="1" locked="0" layoutInCell="1" allowOverlap="1" wp14:anchorId="36F14A99" wp14:editId="7A5960D4">
              <wp:simplePos x="0" y="0"/>
              <wp:positionH relativeFrom="page">
                <wp:posOffset>4104005</wp:posOffset>
              </wp:positionH>
              <wp:positionV relativeFrom="page">
                <wp:posOffset>934085</wp:posOffset>
              </wp:positionV>
              <wp:extent cx="2801620" cy="177800"/>
              <wp:effectExtent l="0" t="0" r="0" b="0"/>
              <wp:wrapNone/>
              <wp:docPr id="19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1C302"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14A99" id="Text Box 106" o:spid="_x0000_s1393" type="#_x0000_t202" style="position:absolute;margin-left:323.15pt;margin-top:73.55pt;width:220.6pt;height:14pt;z-index:-2081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" filled="f" stroked="f">
              <v:textbox inset="0,0,0,0">
                <w:txbxContent>
                  <w:p w14:paraId="61A1C302"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C5042E" w14:textId="77777777" w:rsidR="00CA754C" w:rsidRDefault="00CA754C">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3729A" w14:textId="7B86BB7F" w:rsidR="00CA754C" w:rsidRDefault="003F13B9">
    <w:pPr>
      <w:pStyle w:val="BodyText"/>
      <w:spacing w:line="14" w:lineRule="auto"/>
      <w:rPr>
        <w:sz w:val="20"/>
      </w:rPr>
    </w:pPr>
    <w:r>
      <w:rPr>
        <w:noProof/>
      </w:rPr>
      <mc:AlternateContent>
        <mc:Choice Requires="wps">
          <w:drawing>
            <wp:anchor distT="0" distB="0" distL="114300" distR="114300" simplePos="0" relativeHeight="482504704" behindDoc="1" locked="0" layoutInCell="1" allowOverlap="1" wp14:anchorId="4EC338A4" wp14:editId="2FE1910F">
              <wp:simplePos x="0" y="0"/>
              <wp:positionH relativeFrom="page">
                <wp:posOffset>902335</wp:posOffset>
              </wp:positionH>
              <wp:positionV relativeFrom="page">
                <wp:posOffset>937260</wp:posOffset>
              </wp:positionV>
              <wp:extent cx="1441450" cy="203200"/>
              <wp:effectExtent l="0" t="0" r="0" b="0"/>
              <wp:wrapNone/>
              <wp:docPr id="19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6D3CC" w14:textId="77777777" w:rsidR="00CA754C" w:rsidRDefault="003F13B9">
                          <w:pPr>
                            <w:spacing w:line="305" w:lineRule="exact"/>
                            <w:ind w:left="20"/>
                            <w:rPr>
                              <w:sz w:val="28"/>
                            </w:rPr>
                          </w:pPr>
                          <w:r>
                            <w:rPr>
                              <w:sz w:val="28"/>
                            </w:rPr>
                            <w:t>Exercise</w:t>
                          </w:r>
                          <w:r>
                            <w:rPr>
                              <w:spacing w:val="-2"/>
                              <w:sz w:val="28"/>
                            </w:rPr>
                            <w:t xml:space="preserve"> </w:t>
                          </w:r>
                          <w:r>
                            <w:rPr>
                              <w:sz w:val="28"/>
                            </w:rPr>
                            <w:t>5.1</w:t>
                          </w:r>
                          <w:r>
                            <w:rPr>
                              <w:spacing w:val="-3"/>
                              <w:sz w:val="28"/>
                            </w:rPr>
                            <w:t xml:space="preserve"> </w:t>
                          </w:r>
                          <w:r>
                            <w:rPr>
                              <w:sz w:val="28"/>
                            </w:rPr>
                            <w:t>–</w:t>
                          </w:r>
                          <w:r>
                            <w:rPr>
                              <w:spacing w:val="-2"/>
                              <w:sz w:val="28"/>
                            </w:rPr>
                            <w:t xml:space="preserve"> </w:t>
                          </w:r>
                          <w:r>
                            <w:rPr>
                              <w:sz w:val="28"/>
                            </w:rPr>
                            <w:t>Fungi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338A4" id="_x0000_t202" coordsize="21600,21600" o:spt="202" path="m,l,21600r21600,l21600,xe">
              <v:stroke joinstyle="miter"/>
              <v:path gradientshapeok="t" o:connecttype="rect"/>
            </v:shapetype>
            <v:shape id="Text Box 103" o:spid="_x0000_s1396" type="#_x0000_t202" style="position:absolute;margin-left:71.05pt;margin-top:73.8pt;width:113.5pt;height:16pt;z-index:-2081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" filled="f" stroked="f">
              <v:textbox inset="0,0,0,0">
                <w:txbxContent>
                  <w:p w14:paraId="3B36D3CC" w14:textId="77777777" w:rsidR="00CA754C" w:rsidRDefault="003F13B9">
                    <w:pPr>
                      <w:spacing w:line="305" w:lineRule="exact"/>
                      <w:ind w:left="20"/>
                      <w:rPr>
                        <w:sz w:val="28"/>
                      </w:rPr>
                    </w:pPr>
                    <w:r>
                      <w:rPr>
                        <w:sz w:val="28"/>
                      </w:rPr>
                      <w:t>Exercise</w:t>
                    </w:r>
                    <w:r>
                      <w:rPr>
                        <w:spacing w:val="-2"/>
                        <w:sz w:val="28"/>
                      </w:rPr>
                      <w:t xml:space="preserve"> </w:t>
                    </w:r>
                    <w:r>
                      <w:rPr>
                        <w:sz w:val="28"/>
                      </w:rPr>
                      <w:t>5.1</w:t>
                    </w:r>
                    <w:r>
                      <w:rPr>
                        <w:spacing w:val="-3"/>
                        <w:sz w:val="28"/>
                      </w:rPr>
                      <w:t xml:space="preserve"> </w:t>
                    </w:r>
                    <w:r>
                      <w:rPr>
                        <w:sz w:val="28"/>
                      </w:rPr>
                      <w:t>–</w:t>
                    </w:r>
                    <w:r>
                      <w:rPr>
                        <w:spacing w:val="-2"/>
                        <w:sz w:val="28"/>
                      </w:rPr>
                      <w:t xml:space="preserve"> </w:t>
                    </w:r>
                    <w:r>
                      <w:rPr>
                        <w:sz w:val="28"/>
                      </w:rPr>
                      <w:t>Fungi</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FBF87" w14:textId="7D4851CE" w:rsidR="00CA754C" w:rsidRDefault="003F13B9">
    <w:pPr>
      <w:pStyle w:val="BodyText"/>
      <w:spacing w:line="14" w:lineRule="auto"/>
      <w:rPr>
        <w:sz w:val="20"/>
      </w:rPr>
    </w:pPr>
    <w:r>
      <w:rPr>
        <w:noProof/>
      </w:rPr>
      <mc:AlternateContent>
        <mc:Choice Requires="wps">
          <w:drawing>
            <wp:anchor distT="0" distB="0" distL="114300" distR="114300" simplePos="0" relativeHeight="482505728" behindDoc="1" locked="0" layoutInCell="1" allowOverlap="1" wp14:anchorId="484B4B78" wp14:editId="65049EAD">
              <wp:simplePos x="0" y="0"/>
              <wp:positionH relativeFrom="page">
                <wp:posOffset>902335</wp:posOffset>
              </wp:positionH>
              <wp:positionV relativeFrom="page">
                <wp:posOffset>937260</wp:posOffset>
              </wp:positionV>
              <wp:extent cx="485140" cy="203200"/>
              <wp:effectExtent l="0" t="0" r="0" b="0"/>
              <wp:wrapNone/>
              <wp:docPr id="19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6DA03" w14:textId="77777777" w:rsidR="00CA754C" w:rsidRDefault="003F13B9">
                          <w:pPr>
                            <w:spacing w:line="305" w:lineRule="exact"/>
                            <w:ind w:left="20"/>
                            <w:rPr>
                              <w:sz w:val="28"/>
                            </w:rPr>
                          </w:pPr>
                          <w:r>
                            <w:rPr>
                              <w:sz w:val="28"/>
                            </w:rPr>
                            <w:t>Yeasts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B4B78" id="_x0000_t202" coordsize="21600,21600" o:spt="202" path="m,l,21600r21600,l21600,xe">
              <v:stroke joinstyle="miter"/>
              <v:path gradientshapeok="t" o:connecttype="rect"/>
            </v:shapetype>
            <v:shape id="Text Box 101" o:spid="_x0000_s1398" type="#_x0000_t202" style="position:absolute;margin-left:71.05pt;margin-top:73.8pt;width:38.2pt;height:16pt;z-index:-2081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" filled="f" stroked="f">
              <v:textbox inset="0,0,0,0">
                <w:txbxContent>
                  <w:p w14:paraId="6286DA03" w14:textId="77777777" w:rsidR="00CA754C" w:rsidRDefault="003F13B9">
                    <w:pPr>
                      <w:spacing w:line="305" w:lineRule="exact"/>
                      <w:ind w:left="20"/>
                      <w:rPr>
                        <w:sz w:val="28"/>
                      </w:rPr>
                    </w:pPr>
                    <w:r>
                      <w:rPr>
                        <w:sz w:val="28"/>
                      </w:rPr>
                      <w:t>Yeasts</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756C6" w14:textId="77777777" w:rsidR="00CA754C" w:rsidRDefault="00CA754C">
    <w:pPr>
      <w:pStyle w:val="BodyText"/>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1C5DC" w14:textId="77777777" w:rsidR="00CA754C" w:rsidRDefault="00CA754C">
    <w:pPr>
      <w:pStyle w:val="BodyText"/>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95DCC" w14:textId="77B12271" w:rsidR="00CA754C" w:rsidRDefault="003F13B9">
    <w:pPr>
      <w:pStyle w:val="BodyText"/>
      <w:spacing w:line="14" w:lineRule="auto"/>
      <w:rPr>
        <w:sz w:val="20"/>
      </w:rPr>
    </w:pPr>
    <w:r>
      <w:rPr>
        <w:noProof/>
      </w:rPr>
      <mc:AlternateContent>
        <mc:Choice Requires="wps">
          <w:drawing>
            <wp:anchor distT="0" distB="0" distL="114300" distR="114300" simplePos="0" relativeHeight="482507776" behindDoc="1" locked="0" layoutInCell="1" allowOverlap="1" wp14:anchorId="0EB81DDD" wp14:editId="6B996B2A">
              <wp:simplePos x="0" y="0"/>
              <wp:positionH relativeFrom="page">
                <wp:posOffset>902335</wp:posOffset>
              </wp:positionH>
              <wp:positionV relativeFrom="page">
                <wp:posOffset>937260</wp:posOffset>
              </wp:positionV>
              <wp:extent cx="1441450" cy="203200"/>
              <wp:effectExtent l="0" t="0" r="0" b="0"/>
              <wp:wrapNone/>
              <wp:docPr id="18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C02A4" w14:textId="77777777" w:rsidR="00CA754C" w:rsidRDefault="003F13B9">
                          <w:pPr>
                            <w:spacing w:line="305" w:lineRule="exact"/>
                            <w:ind w:left="20"/>
                            <w:rPr>
                              <w:sz w:val="28"/>
                            </w:rPr>
                          </w:pPr>
                          <w:r>
                            <w:rPr>
                              <w:sz w:val="28"/>
                            </w:rPr>
                            <w:t>Exercise</w:t>
                          </w:r>
                          <w:r>
                            <w:rPr>
                              <w:spacing w:val="-2"/>
                              <w:sz w:val="28"/>
                            </w:rPr>
                            <w:t xml:space="preserve"> </w:t>
                          </w:r>
                          <w:r>
                            <w:rPr>
                              <w:sz w:val="28"/>
                            </w:rPr>
                            <w:t>5.1</w:t>
                          </w:r>
                          <w:r>
                            <w:rPr>
                              <w:spacing w:val="-4"/>
                              <w:sz w:val="28"/>
                            </w:rPr>
                            <w:t xml:space="preserve"> </w:t>
                          </w:r>
                          <w:r>
                            <w:rPr>
                              <w:sz w:val="28"/>
                            </w:rPr>
                            <w:t>–</w:t>
                          </w:r>
                          <w:r>
                            <w:rPr>
                              <w:spacing w:val="-1"/>
                              <w:sz w:val="28"/>
                            </w:rPr>
                            <w:t xml:space="preserve"> </w:t>
                          </w:r>
                          <w:r>
                            <w:rPr>
                              <w:sz w:val="28"/>
                            </w:rPr>
                            <w:t>Fungi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81DDD" id="_x0000_t202" coordsize="21600,21600" o:spt="202" path="m,l,21600r21600,l21600,xe">
              <v:stroke joinstyle="miter"/>
              <v:path gradientshapeok="t" o:connecttype="rect"/>
            </v:shapetype>
            <v:shape id="Text Box 97" o:spid="_x0000_s1402" type="#_x0000_t202" style="position:absolute;margin-left:71.05pt;margin-top:73.8pt;width:113.5pt;height:16pt;z-index:-2080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ussQ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" filled="f" stroked="f">
              <v:textbox inset="0,0,0,0">
                <w:txbxContent>
                  <w:p w14:paraId="297C02A4" w14:textId="77777777" w:rsidR="00CA754C" w:rsidRDefault="003F13B9">
                    <w:pPr>
                      <w:spacing w:line="305" w:lineRule="exact"/>
                      <w:ind w:left="20"/>
                      <w:rPr>
                        <w:sz w:val="28"/>
                      </w:rPr>
                    </w:pPr>
                    <w:r>
                      <w:rPr>
                        <w:sz w:val="28"/>
                      </w:rPr>
                      <w:t>Exercise</w:t>
                    </w:r>
                    <w:r>
                      <w:rPr>
                        <w:spacing w:val="-2"/>
                        <w:sz w:val="28"/>
                      </w:rPr>
                      <w:t xml:space="preserve"> </w:t>
                    </w:r>
                    <w:r>
                      <w:rPr>
                        <w:sz w:val="28"/>
                      </w:rPr>
                      <w:t>5.1</w:t>
                    </w:r>
                    <w:r>
                      <w:rPr>
                        <w:spacing w:val="-4"/>
                        <w:sz w:val="28"/>
                      </w:rPr>
                      <w:t xml:space="preserve"> </w:t>
                    </w:r>
                    <w:r>
                      <w:rPr>
                        <w:sz w:val="28"/>
                      </w:rPr>
                      <w:t>–</w:t>
                    </w:r>
                    <w:r>
                      <w:rPr>
                        <w:spacing w:val="-1"/>
                        <w:sz w:val="28"/>
                      </w:rPr>
                      <w:t xml:space="preserve"> </w:t>
                    </w:r>
                    <w:r>
                      <w:rPr>
                        <w:sz w:val="28"/>
                      </w:rPr>
                      <w:t>Fungi</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2C694F" w14:textId="29555C53" w:rsidR="00CA754C" w:rsidRDefault="003F13B9">
    <w:pPr>
      <w:pStyle w:val="BodyText"/>
      <w:spacing w:line="14" w:lineRule="auto"/>
      <w:rPr>
        <w:sz w:val="20"/>
      </w:rPr>
    </w:pPr>
    <w:r>
      <w:rPr>
        <w:noProof/>
      </w:rPr>
      <mc:AlternateContent>
        <mc:Choice Requires="wps">
          <w:drawing>
            <wp:anchor distT="0" distB="0" distL="114300" distR="114300" simplePos="0" relativeHeight="482508800" behindDoc="1" locked="0" layoutInCell="1" allowOverlap="1" wp14:anchorId="687BE91C" wp14:editId="354EC12B">
              <wp:simplePos x="0" y="0"/>
              <wp:positionH relativeFrom="page">
                <wp:posOffset>902335</wp:posOffset>
              </wp:positionH>
              <wp:positionV relativeFrom="page">
                <wp:posOffset>937260</wp:posOffset>
              </wp:positionV>
              <wp:extent cx="1597025" cy="203200"/>
              <wp:effectExtent l="0" t="0" r="0" b="0"/>
              <wp:wrapNone/>
              <wp:docPr id="18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F93C9" w14:textId="77777777" w:rsidR="00CA754C" w:rsidRDefault="003F13B9">
                          <w:pPr>
                            <w:spacing w:line="305" w:lineRule="exact"/>
                            <w:ind w:left="20"/>
                            <w:rPr>
                              <w:sz w:val="28"/>
                            </w:rPr>
                          </w:pPr>
                          <w:r>
                            <w:rPr>
                              <w:sz w:val="28"/>
                            </w:rPr>
                            <w:t>Exercise</w:t>
                          </w:r>
                          <w:r>
                            <w:rPr>
                              <w:spacing w:val="-1"/>
                              <w:sz w:val="28"/>
                            </w:rPr>
                            <w:t xml:space="preserve"> </w:t>
                          </w:r>
                          <w:r>
                            <w:rPr>
                              <w:sz w:val="28"/>
                            </w:rPr>
                            <w:t>5.2</w:t>
                          </w:r>
                          <w:r>
                            <w:rPr>
                              <w:spacing w:val="-3"/>
                              <w:sz w:val="28"/>
                            </w:rPr>
                            <w:t xml:space="preserve"> </w:t>
                          </w:r>
                          <w:r>
                            <w:rPr>
                              <w:sz w:val="28"/>
                            </w:rPr>
                            <w:t>– Protists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BE91C" id="_x0000_t202" coordsize="21600,21600" o:spt="202" path="m,l,21600r21600,l21600,xe">
              <v:stroke joinstyle="miter"/>
              <v:path gradientshapeok="t" o:connecttype="rect"/>
            </v:shapetype>
            <v:shape id="Text Box 95" o:spid="_x0000_s1404" type="#_x0000_t202" style="position:absolute;margin-left:71.05pt;margin-top:73.8pt;width:125.75pt;height:16pt;z-index:-2080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" filled="f" stroked="f">
              <v:textbox inset="0,0,0,0">
                <w:txbxContent>
                  <w:p w14:paraId="795F93C9" w14:textId="77777777" w:rsidR="00CA754C" w:rsidRDefault="003F13B9">
                    <w:pPr>
                      <w:spacing w:line="305" w:lineRule="exact"/>
                      <w:ind w:left="20"/>
                      <w:rPr>
                        <w:sz w:val="28"/>
                      </w:rPr>
                    </w:pPr>
                    <w:r>
                      <w:rPr>
                        <w:sz w:val="28"/>
                      </w:rPr>
                      <w:t>Exercise</w:t>
                    </w:r>
                    <w:r>
                      <w:rPr>
                        <w:spacing w:val="-1"/>
                        <w:sz w:val="28"/>
                      </w:rPr>
                      <w:t xml:space="preserve"> </w:t>
                    </w:r>
                    <w:r>
                      <w:rPr>
                        <w:sz w:val="28"/>
                      </w:rPr>
                      <w:t>5.2</w:t>
                    </w:r>
                    <w:r>
                      <w:rPr>
                        <w:spacing w:val="-3"/>
                        <w:sz w:val="28"/>
                      </w:rPr>
                      <w:t xml:space="preserve"> </w:t>
                    </w:r>
                    <w:r>
                      <w:rPr>
                        <w:sz w:val="28"/>
                      </w:rPr>
                      <w:t>– Protists</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0607D" w14:textId="77777777" w:rsidR="00CA754C" w:rsidRDefault="00CA754C">
    <w:pPr>
      <w:pStyle w:val="BodyText"/>
      <w:spacing w:line="14" w:lineRule="auto"/>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BCFDD" w14:textId="77777777" w:rsidR="00CA754C" w:rsidRDefault="00CA754C">
    <w:pPr>
      <w:pStyle w:val="BodyText"/>
      <w:spacing w:line="14" w:lineRule="auto"/>
      <w:rPr>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94110E" w14:textId="77777777" w:rsidR="00CA754C" w:rsidRDefault="00CA754C">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FBBC8" w14:textId="77777777" w:rsidR="00CA754C" w:rsidRDefault="00CA754C">
    <w:pPr>
      <w:pStyle w:val="BodyText"/>
      <w:spacing w:line="14" w:lineRule="auto"/>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0B637" w14:textId="77777777" w:rsidR="00CA754C" w:rsidRDefault="00CA754C">
    <w:pPr>
      <w:pStyle w:val="BodyText"/>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D07AB" w14:textId="77777777" w:rsidR="00CA754C" w:rsidRDefault="00CA754C">
    <w:pPr>
      <w:pStyle w:val="BodyText"/>
      <w:spacing w:line="14" w:lineRule="auto"/>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2A817" w14:textId="77777777" w:rsidR="00CA754C" w:rsidRDefault="00CA754C">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1CBF1" w14:textId="76E0C090" w:rsidR="00CA754C" w:rsidRDefault="003F13B9">
    <w:pPr>
      <w:pStyle w:val="BodyText"/>
      <w:spacing w:line="14" w:lineRule="auto"/>
      <w:rPr>
        <w:sz w:val="20"/>
      </w:rPr>
    </w:pPr>
    <w:r>
      <w:rPr>
        <w:noProof/>
      </w:rPr>
      <mc:AlternateContent>
        <mc:Choice Requires="wps">
          <w:drawing>
            <wp:anchor distT="0" distB="0" distL="114300" distR="114300" simplePos="0" relativeHeight="482513408" behindDoc="1" locked="0" layoutInCell="1" allowOverlap="1" wp14:anchorId="5285450C" wp14:editId="42EF7177">
              <wp:simplePos x="0" y="0"/>
              <wp:positionH relativeFrom="page">
                <wp:posOffset>902335</wp:posOffset>
              </wp:positionH>
              <wp:positionV relativeFrom="page">
                <wp:posOffset>937260</wp:posOffset>
              </wp:positionV>
              <wp:extent cx="577215" cy="203200"/>
              <wp:effectExtent l="0" t="0" r="0" b="0"/>
              <wp:wrapNone/>
              <wp:docPr id="17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ADDB6" w14:textId="77777777" w:rsidR="00CA754C" w:rsidRDefault="003F13B9">
                          <w:pPr>
                            <w:spacing w:line="305" w:lineRule="exact"/>
                            <w:ind w:left="20"/>
                            <w:rPr>
                              <w:sz w:val="28"/>
                            </w:rPr>
                          </w:pPr>
                          <w:r>
                            <w:rPr>
                              <w:sz w:val="28"/>
                            </w:rPr>
                            <w:t>Vectors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5450C" id="_x0000_t202" coordsize="21600,21600" o:spt="202" path="m,l,21600r21600,l21600,xe">
              <v:stroke joinstyle="miter"/>
              <v:path gradientshapeok="t" o:connecttype="rect"/>
            </v:shapetype>
            <v:shape id="Text Box 86" o:spid="_x0000_s1413" type="#_x0000_t202" style="position:absolute;margin-left:71.05pt;margin-top:73.8pt;width:45.45pt;height:16pt;z-index:-2080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" filled="f" stroked="f">
              <v:textbox inset="0,0,0,0">
                <w:txbxContent>
                  <w:p w14:paraId="14EADDB6" w14:textId="77777777" w:rsidR="00CA754C" w:rsidRDefault="003F13B9">
                    <w:pPr>
                      <w:spacing w:line="305" w:lineRule="exact"/>
                      <w:ind w:left="20"/>
                      <w:rPr>
                        <w:sz w:val="28"/>
                      </w:rPr>
                    </w:pPr>
                    <w:r>
                      <w:rPr>
                        <w:sz w:val="28"/>
                      </w:rPr>
                      <w:t>Vectors</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B14E7" w14:textId="600D70A8" w:rsidR="00CA754C" w:rsidRDefault="003F13B9">
    <w:pPr>
      <w:pStyle w:val="BodyText"/>
      <w:spacing w:line="14" w:lineRule="auto"/>
      <w:rPr>
        <w:sz w:val="20"/>
      </w:rPr>
    </w:pPr>
    <w:r>
      <w:rPr>
        <w:noProof/>
      </w:rPr>
      <mc:AlternateContent>
        <mc:Choice Requires="wps">
          <w:drawing>
            <wp:anchor distT="0" distB="0" distL="114300" distR="114300" simplePos="0" relativeHeight="482514432" behindDoc="1" locked="0" layoutInCell="1" allowOverlap="1" wp14:anchorId="460957E1" wp14:editId="09320C45">
              <wp:simplePos x="0" y="0"/>
              <wp:positionH relativeFrom="page">
                <wp:posOffset>902335</wp:posOffset>
              </wp:positionH>
              <wp:positionV relativeFrom="page">
                <wp:posOffset>937260</wp:posOffset>
              </wp:positionV>
              <wp:extent cx="2539365" cy="203200"/>
              <wp:effectExtent l="0" t="0" r="0" b="0"/>
              <wp:wrapNone/>
              <wp:docPr id="16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936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62834" w14:textId="77777777" w:rsidR="00CA754C" w:rsidRDefault="003F13B9">
                          <w:pPr>
                            <w:spacing w:line="305" w:lineRule="exact"/>
                            <w:ind w:left="20"/>
                            <w:rPr>
                              <w:sz w:val="28"/>
                            </w:rPr>
                          </w:pPr>
                          <w:r>
                            <w:rPr>
                              <w:sz w:val="28"/>
                            </w:rPr>
                            <w:t>Exercise</w:t>
                          </w:r>
                          <w:r>
                            <w:rPr>
                              <w:spacing w:val="-2"/>
                              <w:sz w:val="28"/>
                            </w:rPr>
                            <w:t xml:space="preserve"> </w:t>
                          </w:r>
                          <w:r>
                            <w:rPr>
                              <w:sz w:val="28"/>
                            </w:rPr>
                            <w:t>5.3</w:t>
                          </w:r>
                          <w:r>
                            <w:rPr>
                              <w:spacing w:val="-4"/>
                              <w:sz w:val="28"/>
                            </w:rPr>
                            <w:t xml:space="preserve"> </w:t>
                          </w:r>
                          <w:r>
                            <w:rPr>
                              <w:sz w:val="28"/>
                            </w:rPr>
                            <w:t>–</w:t>
                          </w:r>
                          <w:r>
                            <w:rPr>
                              <w:spacing w:val="-1"/>
                              <w:sz w:val="28"/>
                            </w:rPr>
                            <w:t xml:space="preserve"> </w:t>
                          </w:r>
                          <w:r>
                            <w:rPr>
                              <w:sz w:val="28"/>
                            </w:rPr>
                            <w:t>Helminths</w:t>
                          </w:r>
                          <w:r>
                            <w:rPr>
                              <w:spacing w:val="-2"/>
                              <w:sz w:val="28"/>
                            </w:rPr>
                            <w:t xml:space="preserve"> </w:t>
                          </w:r>
                          <w:r>
                            <w:rPr>
                              <w:sz w:val="28"/>
                            </w:rPr>
                            <w:t>&amp;</w:t>
                          </w:r>
                          <w:r>
                            <w:rPr>
                              <w:spacing w:val="-3"/>
                              <w:sz w:val="28"/>
                            </w:rPr>
                            <w:t xml:space="preserve"> </w:t>
                          </w:r>
                          <w:r>
                            <w:rPr>
                              <w:sz w:val="28"/>
                            </w:rPr>
                            <w:t>Vectors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0957E1" id="_x0000_t202" coordsize="21600,21600" o:spt="202" path="m,l,21600r21600,l21600,xe">
              <v:stroke joinstyle="miter"/>
              <v:path gradientshapeok="t" o:connecttype="rect"/>
            </v:shapetype>
            <v:shape id="Text Box 84" o:spid="_x0000_s1415" type="#_x0000_t202" style="position:absolute;margin-left:71.05pt;margin-top:73.8pt;width:199.95pt;height:16pt;z-index:-2080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ZWsgIAALQFAAAOAAAAZHJzL2Uyb0RvYy54bWysVO1umzAU/T9p72D5P+UjhAI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" filled="f" stroked="f">
              <v:textbox inset="0,0,0,0">
                <w:txbxContent>
                  <w:p w14:paraId="26662834" w14:textId="77777777" w:rsidR="00CA754C" w:rsidRDefault="003F13B9">
                    <w:pPr>
                      <w:spacing w:line="305" w:lineRule="exact"/>
                      <w:ind w:left="20"/>
                      <w:rPr>
                        <w:sz w:val="28"/>
                      </w:rPr>
                    </w:pPr>
                    <w:r>
                      <w:rPr>
                        <w:sz w:val="28"/>
                      </w:rPr>
                      <w:t>Exercise</w:t>
                    </w:r>
                    <w:r>
                      <w:rPr>
                        <w:spacing w:val="-2"/>
                        <w:sz w:val="28"/>
                      </w:rPr>
                      <w:t xml:space="preserve"> </w:t>
                    </w:r>
                    <w:r>
                      <w:rPr>
                        <w:sz w:val="28"/>
                      </w:rPr>
                      <w:t>5.3</w:t>
                    </w:r>
                    <w:r>
                      <w:rPr>
                        <w:spacing w:val="-4"/>
                        <w:sz w:val="28"/>
                      </w:rPr>
                      <w:t xml:space="preserve"> </w:t>
                    </w:r>
                    <w:r>
                      <w:rPr>
                        <w:sz w:val="28"/>
                      </w:rPr>
                      <w:t>–</w:t>
                    </w:r>
                    <w:r>
                      <w:rPr>
                        <w:spacing w:val="-1"/>
                        <w:sz w:val="28"/>
                      </w:rPr>
                      <w:t xml:space="preserve"> </w:t>
                    </w:r>
                    <w:r>
                      <w:rPr>
                        <w:sz w:val="28"/>
                      </w:rPr>
                      <w:t>Helminths</w:t>
                    </w:r>
                    <w:r>
                      <w:rPr>
                        <w:spacing w:val="-2"/>
                        <w:sz w:val="28"/>
                      </w:rPr>
                      <w:t xml:space="preserve"> </w:t>
                    </w:r>
                    <w:r>
                      <w:rPr>
                        <w:sz w:val="28"/>
                      </w:rPr>
                      <w:t>&amp;</w:t>
                    </w:r>
                    <w:r>
                      <w:rPr>
                        <w:spacing w:val="-3"/>
                        <w:sz w:val="28"/>
                      </w:rPr>
                      <w:t xml:space="preserve"> </w:t>
                    </w:r>
                    <w:r>
                      <w:rPr>
                        <w:sz w:val="28"/>
                      </w:rPr>
                      <w:t>Vectors</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6C6EFF" w14:textId="64C2D7D3" w:rsidR="00CA754C" w:rsidRDefault="003F13B9">
    <w:pPr>
      <w:pStyle w:val="BodyText"/>
      <w:spacing w:line="14" w:lineRule="auto"/>
      <w:rPr>
        <w:sz w:val="20"/>
      </w:rPr>
    </w:pPr>
    <w:r>
      <w:rPr>
        <w:noProof/>
      </w:rPr>
      <mc:AlternateContent>
        <mc:Choice Requires="wps">
          <w:drawing>
            <wp:anchor distT="0" distB="0" distL="114300" distR="114300" simplePos="0" relativeHeight="482515456" behindDoc="1" locked="0" layoutInCell="1" allowOverlap="1" wp14:anchorId="2F04885F" wp14:editId="4107D6A9">
              <wp:simplePos x="0" y="0"/>
              <wp:positionH relativeFrom="page">
                <wp:posOffset>902335</wp:posOffset>
              </wp:positionH>
              <wp:positionV relativeFrom="page">
                <wp:posOffset>1118235</wp:posOffset>
              </wp:positionV>
              <wp:extent cx="1487805" cy="177800"/>
              <wp:effectExtent l="0" t="0" r="0" b="0"/>
              <wp:wrapNone/>
              <wp:docPr id="16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8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7EBE0" w14:textId="77777777" w:rsidR="00CA754C" w:rsidRDefault="003F13B9">
                          <w:pPr>
                            <w:spacing w:line="264" w:lineRule="exact"/>
                            <w:ind w:left="20"/>
                            <w:rPr>
                              <w:b/>
                              <w:sz w:val="24"/>
                            </w:rPr>
                          </w:pPr>
                          <w:r>
                            <w:rPr>
                              <w:b/>
                              <w:sz w:val="24"/>
                            </w:rPr>
                            <w:t>BIO 211</w:t>
                          </w:r>
                          <w:r>
                            <w:rPr>
                              <w:b/>
                              <w:spacing w:val="-4"/>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4885F" id="_x0000_t202" coordsize="21600,21600" o:spt="202" path="m,l,21600r21600,l21600,xe">
              <v:stroke joinstyle="miter"/>
              <v:path gradientshapeok="t" o:connecttype="rect"/>
            </v:shapetype>
            <v:shape id="Text Box 82" o:spid="_x0000_s1417" type="#_x0000_t202" style="position:absolute;margin-left:71.05pt;margin-top:88.05pt;width:117.15pt;height:14pt;z-index:-2080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ytQIAALQ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" filled="f" stroked="f">
              <v:textbox inset="0,0,0,0">
                <w:txbxContent>
                  <w:p w14:paraId="72F7EBE0" w14:textId="77777777" w:rsidR="00CA754C" w:rsidRDefault="003F13B9">
                    <w:pPr>
                      <w:spacing w:line="264" w:lineRule="exact"/>
                      <w:ind w:left="20"/>
                      <w:rPr>
                        <w:b/>
                        <w:sz w:val="24"/>
                      </w:rPr>
                    </w:pPr>
                    <w:r>
                      <w:rPr>
                        <w:b/>
                        <w:sz w:val="24"/>
                      </w:rPr>
                      <w:t>BIO 211</w:t>
                    </w:r>
                    <w:r>
                      <w:rPr>
                        <w:b/>
                        <w:spacing w:val="-4"/>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15968" behindDoc="1" locked="0" layoutInCell="1" allowOverlap="1" wp14:anchorId="5BF07429" wp14:editId="2E3D253E">
              <wp:simplePos x="0" y="0"/>
              <wp:positionH relativeFrom="page">
                <wp:posOffset>4104005</wp:posOffset>
              </wp:positionH>
              <wp:positionV relativeFrom="page">
                <wp:posOffset>1118235</wp:posOffset>
              </wp:positionV>
              <wp:extent cx="2801620" cy="177800"/>
              <wp:effectExtent l="0" t="0" r="0" b="0"/>
              <wp:wrapNone/>
              <wp:docPr id="162"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9B323"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07429" id="Text Box 81" o:spid="_x0000_s1418" type="#_x0000_t202" style="position:absolute;margin-left:323.15pt;margin-top:88.05pt;width:220.6pt;height:14pt;z-index:-2080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" filled="f" stroked="f">
              <v:textbox inset="0,0,0,0">
                <w:txbxContent>
                  <w:p w14:paraId="0669B323"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D5077" w14:textId="77777777" w:rsidR="00CA754C" w:rsidRDefault="00CA754C">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2E4DB" w14:textId="77777777" w:rsidR="00CA754C" w:rsidRDefault="00CA754C">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432F3" w14:textId="77777777" w:rsidR="00CA754C" w:rsidRDefault="00CA754C">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49986" w14:textId="77777777" w:rsidR="00CA754C" w:rsidRDefault="00CA754C">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1933E" w14:textId="77777777" w:rsidR="00CA754C" w:rsidRDefault="00CA754C">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12D32" w14:textId="6F3BAC9F" w:rsidR="00CA754C" w:rsidRDefault="003F13B9">
    <w:pPr>
      <w:pStyle w:val="BodyText"/>
      <w:spacing w:line="14" w:lineRule="auto"/>
      <w:rPr>
        <w:sz w:val="20"/>
      </w:rPr>
    </w:pPr>
    <w:r>
      <w:rPr>
        <w:noProof/>
      </w:rPr>
      <mc:AlternateContent>
        <mc:Choice Requires="wps">
          <w:drawing>
            <wp:anchor distT="0" distB="0" distL="114300" distR="114300" simplePos="0" relativeHeight="482519552" behindDoc="1" locked="0" layoutInCell="1" allowOverlap="1" wp14:anchorId="5254733F" wp14:editId="43069980">
              <wp:simplePos x="0" y="0"/>
              <wp:positionH relativeFrom="page">
                <wp:posOffset>902335</wp:posOffset>
              </wp:positionH>
              <wp:positionV relativeFrom="page">
                <wp:posOffset>937260</wp:posOffset>
              </wp:positionV>
              <wp:extent cx="3361055" cy="203200"/>
              <wp:effectExtent l="0" t="0" r="0" b="0"/>
              <wp:wrapNone/>
              <wp:docPr id="148"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05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CE385" w14:textId="77777777" w:rsidR="00CA754C" w:rsidRDefault="003F13B9">
                          <w:pPr>
                            <w:spacing w:line="305" w:lineRule="exact"/>
                            <w:ind w:left="20"/>
                            <w:rPr>
                              <w:sz w:val="28"/>
                            </w:rPr>
                          </w:pPr>
                          <w:r>
                            <w:rPr>
                              <w:sz w:val="28"/>
                            </w:rPr>
                            <w:t>Exercise</w:t>
                          </w:r>
                          <w:r>
                            <w:rPr>
                              <w:spacing w:val="-2"/>
                              <w:sz w:val="28"/>
                            </w:rPr>
                            <w:t xml:space="preserve"> </w:t>
                          </w:r>
                          <w:r>
                            <w:rPr>
                              <w:sz w:val="28"/>
                            </w:rPr>
                            <w:t>6.1</w:t>
                          </w:r>
                          <w:r>
                            <w:rPr>
                              <w:spacing w:val="-3"/>
                              <w:sz w:val="28"/>
                            </w:rPr>
                            <w:t xml:space="preserve"> </w:t>
                          </w:r>
                          <w:r>
                            <w:rPr>
                              <w:sz w:val="28"/>
                            </w:rPr>
                            <w:t>–</w:t>
                          </w:r>
                          <w:r>
                            <w:rPr>
                              <w:spacing w:val="-1"/>
                              <w:sz w:val="28"/>
                            </w:rPr>
                            <w:t xml:space="preserve"> </w:t>
                          </w:r>
                          <w:r>
                            <w:rPr>
                              <w:sz w:val="28"/>
                            </w:rPr>
                            <w:t>Selective</w:t>
                          </w:r>
                          <w:r>
                            <w:rPr>
                              <w:spacing w:val="-6"/>
                              <w:sz w:val="28"/>
                            </w:rPr>
                            <w:t xml:space="preserve"> </w:t>
                          </w:r>
                          <w:r>
                            <w:rPr>
                              <w:sz w:val="28"/>
                            </w:rPr>
                            <w:t>and</w:t>
                          </w:r>
                          <w:r>
                            <w:rPr>
                              <w:spacing w:val="-4"/>
                              <w:sz w:val="28"/>
                            </w:rPr>
                            <w:t xml:space="preserve"> </w:t>
                          </w:r>
                          <w:r>
                            <w:rPr>
                              <w:sz w:val="28"/>
                            </w:rPr>
                            <w:t>Differential</w:t>
                          </w:r>
                          <w:r>
                            <w:rPr>
                              <w:spacing w:val="-1"/>
                              <w:sz w:val="28"/>
                            </w:rPr>
                            <w:t xml:space="preserve"> </w:t>
                          </w:r>
                          <w:r>
                            <w:rPr>
                              <w:sz w:val="28"/>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54733F" id="_x0000_t202" coordsize="21600,21600" o:spt="202" path="m,l,21600r21600,l21600,xe">
              <v:stroke joinstyle="miter"/>
              <v:path gradientshapeok="t" o:connecttype="rect"/>
            </v:shapetype>
            <v:shape id="Text Box 74" o:spid="_x0000_s1425" type="#_x0000_t202" style="position:absolute;margin-left:71.05pt;margin-top:73.8pt;width:264.65pt;height:16pt;z-index:-2079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" filled="f" stroked="f">
              <v:textbox inset="0,0,0,0">
                <w:txbxContent>
                  <w:p w14:paraId="720CE385" w14:textId="77777777" w:rsidR="00CA754C" w:rsidRDefault="003F13B9">
                    <w:pPr>
                      <w:spacing w:line="305" w:lineRule="exact"/>
                      <w:ind w:left="20"/>
                      <w:rPr>
                        <w:sz w:val="28"/>
                      </w:rPr>
                    </w:pPr>
                    <w:r>
                      <w:rPr>
                        <w:sz w:val="28"/>
                      </w:rPr>
                      <w:t>Exercise</w:t>
                    </w:r>
                    <w:r>
                      <w:rPr>
                        <w:spacing w:val="-2"/>
                        <w:sz w:val="28"/>
                      </w:rPr>
                      <w:t xml:space="preserve"> </w:t>
                    </w:r>
                    <w:r>
                      <w:rPr>
                        <w:sz w:val="28"/>
                      </w:rPr>
                      <w:t>6.1</w:t>
                    </w:r>
                    <w:r>
                      <w:rPr>
                        <w:spacing w:val="-3"/>
                        <w:sz w:val="28"/>
                      </w:rPr>
                      <w:t xml:space="preserve"> </w:t>
                    </w:r>
                    <w:r>
                      <w:rPr>
                        <w:sz w:val="28"/>
                      </w:rPr>
                      <w:t>–</w:t>
                    </w:r>
                    <w:r>
                      <w:rPr>
                        <w:spacing w:val="-1"/>
                        <w:sz w:val="28"/>
                      </w:rPr>
                      <w:t xml:space="preserve"> </w:t>
                    </w:r>
                    <w:r>
                      <w:rPr>
                        <w:sz w:val="28"/>
                      </w:rPr>
                      <w:t>Selective</w:t>
                    </w:r>
                    <w:r>
                      <w:rPr>
                        <w:spacing w:val="-6"/>
                        <w:sz w:val="28"/>
                      </w:rPr>
                      <w:t xml:space="preserve"> </w:t>
                    </w:r>
                    <w:r>
                      <w:rPr>
                        <w:sz w:val="28"/>
                      </w:rPr>
                      <w:t>and</w:t>
                    </w:r>
                    <w:r>
                      <w:rPr>
                        <w:spacing w:val="-4"/>
                        <w:sz w:val="28"/>
                      </w:rPr>
                      <w:t xml:space="preserve"> </w:t>
                    </w:r>
                    <w:r>
                      <w:rPr>
                        <w:sz w:val="28"/>
                      </w:rPr>
                      <w:t>Differential</w:t>
                    </w:r>
                    <w:r>
                      <w:rPr>
                        <w:spacing w:val="-1"/>
                        <w:sz w:val="28"/>
                      </w:rPr>
                      <w:t xml:space="preserve"> </w:t>
                    </w:r>
                    <w:r>
                      <w:rPr>
                        <w:sz w:val="28"/>
                      </w:rPr>
                      <w:t>Media</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C53B9" w14:textId="0AA60F04" w:rsidR="00CA754C" w:rsidRDefault="003F13B9">
    <w:pPr>
      <w:pStyle w:val="BodyText"/>
      <w:spacing w:line="14" w:lineRule="auto"/>
      <w:rPr>
        <w:sz w:val="20"/>
      </w:rPr>
    </w:pPr>
    <w:r>
      <w:rPr>
        <w:noProof/>
      </w:rPr>
      <mc:AlternateContent>
        <mc:Choice Requires="wps">
          <w:drawing>
            <wp:anchor distT="0" distB="0" distL="114300" distR="114300" simplePos="0" relativeHeight="482520576" behindDoc="1" locked="0" layoutInCell="1" allowOverlap="1" wp14:anchorId="0C2AD5F8" wp14:editId="0925CFEB">
              <wp:simplePos x="0" y="0"/>
              <wp:positionH relativeFrom="page">
                <wp:posOffset>902335</wp:posOffset>
              </wp:positionH>
              <wp:positionV relativeFrom="page">
                <wp:posOffset>937260</wp:posOffset>
              </wp:positionV>
              <wp:extent cx="2085340" cy="203200"/>
              <wp:effectExtent l="0" t="0" r="0" b="0"/>
              <wp:wrapNone/>
              <wp:docPr id="14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4E418" w14:textId="77777777" w:rsidR="00CA754C" w:rsidRDefault="003F13B9">
                          <w:pPr>
                            <w:spacing w:line="305" w:lineRule="exact"/>
                            <w:ind w:left="20"/>
                            <w:rPr>
                              <w:sz w:val="28"/>
                            </w:rPr>
                          </w:pPr>
                          <w:r>
                            <w:rPr>
                              <w:sz w:val="28"/>
                            </w:rPr>
                            <w:t>Exercise</w:t>
                          </w:r>
                          <w:r>
                            <w:rPr>
                              <w:spacing w:val="-1"/>
                              <w:sz w:val="28"/>
                            </w:rPr>
                            <w:t xml:space="preserve"> </w:t>
                          </w:r>
                          <w:r>
                            <w:rPr>
                              <w:sz w:val="28"/>
                            </w:rPr>
                            <w:t>6.2</w:t>
                          </w:r>
                          <w:r>
                            <w:rPr>
                              <w:spacing w:val="-4"/>
                              <w:sz w:val="28"/>
                            </w:rPr>
                            <w:t xml:space="preserve"> </w:t>
                          </w:r>
                          <w:r>
                            <w:rPr>
                              <w:sz w:val="28"/>
                            </w:rPr>
                            <w:t>–</w:t>
                          </w:r>
                          <w:r>
                            <w:rPr>
                              <w:spacing w:val="-1"/>
                              <w:sz w:val="28"/>
                            </w:rPr>
                            <w:t xml:space="preserve"> </w:t>
                          </w:r>
                          <w:r>
                            <w:rPr>
                              <w:sz w:val="28"/>
                            </w:rPr>
                            <w:t>Aerotolerance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AD5F8" id="_x0000_t202" coordsize="21600,21600" o:spt="202" path="m,l,21600r21600,l21600,xe">
              <v:stroke joinstyle="miter"/>
              <v:path gradientshapeok="t" o:connecttype="rect"/>
            </v:shapetype>
            <v:shape id="_x0000_s1427" type="#_x0000_t202" style="position:absolute;margin-left:71.05pt;margin-top:73.8pt;width:164.2pt;height:16pt;z-index:-207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6J+sgIAALU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" filled="f" stroked="f">
              <v:textbox inset="0,0,0,0">
                <w:txbxContent>
                  <w:p w14:paraId="36C4E418" w14:textId="77777777" w:rsidR="00CA754C" w:rsidRDefault="003F13B9">
                    <w:pPr>
                      <w:spacing w:line="305" w:lineRule="exact"/>
                      <w:ind w:left="20"/>
                      <w:rPr>
                        <w:sz w:val="28"/>
                      </w:rPr>
                    </w:pPr>
                    <w:r>
                      <w:rPr>
                        <w:sz w:val="28"/>
                      </w:rPr>
                      <w:t>Exercise</w:t>
                    </w:r>
                    <w:r>
                      <w:rPr>
                        <w:spacing w:val="-1"/>
                        <w:sz w:val="28"/>
                      </w:rPr>
                      <w:t xml:space="preserve"> </w:t>
                    </w:r>
                    <w:r>
                      <w:rPr>
                        <w:sz w:val="28"/>
                      </w:rPr>
                      <w:t>6.2</w:t>
                    </w:r>
                    <w:r>
                      <w:rPr>
                        <w:spacing w:val="-4"/>
                        <w:sz w:val="28"/>
                      </w:rPr>
                      <w:t xml:space="preserve"> </w:t>
                    </w:r>
                    <w:r>
                      <w:rPr>
                        <w:sz w:val="28"/>
                      </w:rPr>
                      <w:t>–</w:t>
                    </w:r>
                    <w:r>
                      <w:rPr>
                        <w:spacing w:val="-1"/>
                        <w:sz w:val="28"/>
                      </w:rPr>
                      <w:t xml:space="preserve"> </w:t>
                    </w:r>
                    <w:r>
                      <w:rPr>
                        <w:sz w:val="28"/>
                      </w:rPr>
                      <w:t>Aerotolerance</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D2FF5" w14:textId="77777777" w:rsidR="00CA754C" w:rsidRDefault="00CA754C">
    <w:pPr>
      <w:pStyle w:val="BodyText"/>
      <w:spacing w:line="14" w:lineRule="auto"/>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8364FD" w14:textId="77777777" w:rsidR="00CA754C" w:rsidRDefault="00CA754C">
    <w:pPr>
      <w:pStyle w:val="BodyText"/>
      <w:spacing w:line="14" w:lineRule="auto"/>
      <w:rPr>
        <w:sz w:val="2"/>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1BC5B" w14:textId="376F0AC6" w:rsidR="00CA754C" w:rsidRDefault="003F13B9">
    <w:pPr>
      <w:pStyle w:val="BodyText"/>
      <w:spacing w:line="14" w:lineRule="auto"/>
      <w:rPr>
        <w:sz w:val="20"/>
      </w:rPr>
    </w:pPr>
    <w:r>
      <w:rPr>
        <w:noProof/>
      </w:rPr>
      <mc:AlternateContent>
        <mc:Choice Requires="wps">
          <w:drawing>
            <wp:anchor distT="0" distB="0" distL="114300" distR="114300" simplePos="0" relativeHeight="482522624" behindDoc="1" locked="0" layoutInCell="1" allowOverlap="1" wp14:anchorId="548BB049" wp14:editId="78C1A1F4">
              <wp:simplePos x="0" y="0"/>
              <wp:positionH relativeFrom="page">
                <wp:posOffset>902335</wp:posOffset>
              </wp:positionH>
              <wp:positionV relativeFrom="page">
                <wp:posOffset>842010</wp:posOffset>
              </wp:positionV>
              <wp:extent cx="1488440" cy="177800"/>
              <wp:effectExtent l="0" t="0" r="0" b="0"/>
              <wp:wrapNone/>
              <wp:docPr id="13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29470" w14:textId="77777777" w:rsidR="00CA754C" w:rsidRDefault="003F13B9">
                          <w:pPr>
                            <w:spacing w:line="264" w:lineRule="exact"/>
                            <w:ind w:left="20"/>
                            <w:rPr>
                              <w:b/>
                              <w:sz w:val="24"/>
                            </w:rPr>
                          </w:pPr>
                          <w:r>
                            <w:rPr>
                              <w:b/>
                              <w:sz w:val="24"/>
                            </w:rPr>
                            <w:t>BIO 211</w:t>
                          </w:r>
                          <w:r>
                            <w:rPr>
                              <w:b/>
                              <w:spacing w:val="-3"/>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8BB049" id="_x0000_t202" coordsize="21600,21600" o:spt="202" path="m,l,21600r21600,l21600,xe">
              <v:stroke joinstyle="miter"/>
              <v:path gradientshapeok="t" o:connecttype="rect"/>
            </v:shapetype>
            <v:shape id="Text Box 68" o:spid="_x0000_s1431" type="#_x0000_t202" style="position:absolute;margin-left:71.05pt;margin-top:66.3pt;width:117.2pt;height:14pt;z-index:-207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1dtQIAALU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" filled="f" stroked="f">
              <v:textbox inset="0,0,0,0">
                <w:txbxContent>
                  <w:p w14:paraId="60229470" w14:textId="77777777" w:rsidR="00CA754C" w:rsidRDefault="003F13B9">
                    <w:pPr>
                      <w:spacing w:line="264" w:lineRule="exact"/>
                      <w:ind w:left="20"/>
                      <w:rPr>
                        <w:b/>
                        <w:sz w:val="24"/>
                      </w:rPr>
                    </w:pPr>
                    <w:r>
                      <w:rPr>
                        <w:b/>
                        <w:sz w:val="24"/>
                      </w:rPr>
                      <w:t>BIO 211</w:t>
                    </w:r>
                    <w:r>
                      <w:rPr>
                        <w:b/>
                        <w:spacing w:val="-3"/>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23136" behindDoc="1" locked="0" layoutInCell="1" allowOverlap="1" wp14:anchorId="0DF6CD2B" wp14:editId="0E1B4C88">
              <wp:simplePos x="0" y="0"/>
              <wp:positionH relativeFrom="page">
                <wp:posOffset>4104005</wp:posOffset>
              </wp:positionH>
              <wp:positionV relativeFrom="page">
                <wp:posOffset>842010</wp:posOffset>
              </wp:positionV>
              <wp:extent cx="2801620" cy="177800"/>
              <wp:effectExtent l="0" t="0" r="0" b="0"/>
              <wp:wrapNone/>
              <wp:docPr id="13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66889"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CD2B" id="Text Box 67" o:spid="_x0000_s1432" type="#_x0000_t202" style="position:absolute;margin-left:323.15pt;margin-top:66.3pt;width:220.6pt;height:14pt;z-index:-207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tNHtgIAALU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" filled="f" stroked="f">
              <v:textbox inset="0,0,0,0">
                <w:txbxContent>
                  <w:p w14:paraId="4DB66889"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A39BF" w14:textId="77777777" w:rsidR="00CA754C" w:rsidRDefault="00CA754C">
    <w:pPr>
      <w:pStyle w:val="BodyText"/>
      <w:spacing w:line="14" w:lineRule="auto"/>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825A9" w14:textId="77777777" w:rsidR="00CA754C" w:rsidRDefault="00CA754C">
    <w:pPr>
      <w:pStyle w:val="BodyText"/>
      <w:spacing w:line="14" w:lineRule="auto"/>
      <w:rPr>
        <w:sz w:val="2"/>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5645B" w14:textId="77777777" w:rsidR="00CA754C" w:rsidRDefault="00CA754C">
    <w:pPr>
      <w:pStyle w:val="BodyText"/>
      <w:spacing w:line="14" w:lineRule="auto"/>
      <w:rPr>
        <w:sz w:val="2"/>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BBD612" w14:textId="77777777" w:rsidR="00CA754C" w:rsidRDefault="00CA754C">
    <w:pPr>
      <w:pStyle w:val="BodyText"/>
      <w:spacing w:line="14" w:lineRule="auto"/>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91556" w14:textId="77777777" w:rsidR="00CA754C" w:rsidRDefault="00CA754C">
    <w:pPr>
      <w:pStyle w:val="BodyText"/>
      <w:spacing w:line="14" w:lineRule="auto"/>
      <w:rPr>
        <w:sz w:val="2"/>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40EACE" w14:textId="36B1BE0B" w:rsidR="00CA754C" w:rsidRDefault="003F13B9">
    <w:pPr>
      <w:pStyle w:val="BodyText"/>
      <w:spacing w:line="14" w:lineRule="auto"/>
      <w:rPr>
        <w:sz w:val="20"/>
      </w:rPr>
    </w:pPr>
    <w:r>
      <w:rPr>
        <w:noProof/>
      </w:rPr>
      <mc:AlternateContent>
        <mc:Choice Requires="wps">
          <w:drawing>
            <wp:anchor distT="0" distB="0" distL="114300" distR="114300" simplePos="0" relativeHeight="482526720" behindDoc="1" locked="0" layoutInCell="1" allowOverlap="1" wp14:anchorId="2880DF06" wp14:editId="27E5D1E3">
              <wp:simplePos x="0" y="0"/>
              <wp:positionH relativeFrom="page">
                <wp:posOffset>902335</wp:posOffset>
              </wp:positionH>
              <wp:positionV relativeFrom="page">
                <wp:posOffset>937260</wp:posOffset>
              </wp:positionV>
              <wp:extent cx="1995805" cy="203200"/>
              <wp:effectExtent l="0" t="0" r="0" b="0"/>
              <wp:wrapNone/>
              <wp:docPr id="12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BAD0F" w14:textId="77777777" w:rsidR="00CA754C" w:rsidRDefault="003F13B9">
                          <w:pPr>
                            <w:spacing w:line="305" w:lineRule="exact"/>
                            <w:ind w:left="20"/>
                            <w:rPr>
                              <w:sz w:val="28"/>
                            </w:rPr>
                          </w:pPr>
                          <w:r>
                            <w:rPr>
                              <w:sz w:val="28"/>
                            </w:rPr>
                            <w:t>Exercise 7.1</w:t>
                          </w:r>
                          <w:r>
                            <w:rPr>
                              <w:spacing w:val="-1"/>
                              <w:sz w:val="28"/>
                            </w:rPr>
                            <w:t xml:space="preserve"> </w:t>
                          </w:r>
                          <w:r>
                            <w:rPr>
                              <w:sz w:val="28"/>
                            </w:rPr>
                            <w:t>– UV</w:t>
                          </w:r>
                          <w:r>
                            <w:rPr>
                              <w:spacing w:val="-4"/>
                              <w:sz w:val="28"/>
                            </w:rPr>
                            <w:t xml:space="preserve"> </w:t>
                          </w:r>
                          <w:r>
                            <w:rPr>
                              <w:sz w:val="28"/>
                            </w:rPr>
                            <w:t>Radiation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0DF06" id="_x0000_t202" coordsize="21600,21600" o:spt="202" path="m,l,21600r21600,l21600,xe">
              <v:stroke joinstyle="miter"/>
              <v:path gradientshapeok="t" o:connecttype="rect"/>
            </v:shapetype>
            <v:shape id="Text Box 60" o:spid="_x0000_s1439" type="#_x0000_t202" style="position:absolute;margin-left:71.05pt;margin-top:73.8pt;width:157.15pt;height:16pt;z-index:-2078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" filled="f" stroked="f">
              <v:textbox inset="0,0,0,0">
                <w:txbxContent>
                  <w:p w14:paraId="7DFBAD0F" w14:textId="77777777" w:rsidR="00CA754C" w:rsidRDefault="003F13B9">
                    <w:pPr>
                      <w:spacing w:line="305" w:lineRule="exact"/>
                      <w:ind w:left="20"/>
                      <w:rPr>
                        <w:sz w:val="28"/>
                      </w:rPr>
                    </w:pPr>
                    <w:r>
                      <w:rPr>
                        <w:sz w:val="28"/>
                      </w:rPr>
                      <w:t>Exercise 7.1</w:t>
                    </w:r>
                    <w:r>
                      <w:rPr>
                        <w:spacing w:val="-1"/>
                        <w:sz w:val="28"/>
                      </w:rPr>
                      <w:t xml:space="preserve"> </w:t>
                    </w:r>
                    <w:r>
                      <w:rPr>
                        <w:sz w:val="28"/>
                      </w:rPr>
                      <w:t>– UV</w:t>
                    </w:r>
                    <w:r>
                      <w:rPr>
                        <w:spacing w:val="-4"/>
                        <w:sz w:val="28"/>
                      </w:rPr>
                      <w:t xml:space="preserve"> </w:t>
                    </w:r>
                    <w:r>
                      <w:rPr>
                        <w:sz w:val="28"/>
                      </w:rPr>
                      <w:t>Radiation</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E1FB2" w14:textId="789AF1F0" w:rsidR="00CA754C" w:rsidRDefault="003F13B9">
    <w:pPr>
      <w:pStyle w:val="BodyText"/>
      <w:spacing w:line="14" w:lineRule="auto"/>
      <w:rPr>
        <w:sz w:val="20"/>
      </w:rPr>
    </w:pPr>
    <w:r>
      <w:rPr>
        <w:noProof/>
      </w:rPr>
      <mc:AlternateContent>
        <mc:Choice Requires="wps">
          <w:drawing>
            <wp:anchor distT="0" distB="0" distL="114300" distR="114300" simplePos="0" relativeHeight="482527744" behindDoc="1" locked="0" layoutInCell="1" allowOverlap="1" wp14:anchorId="4C7E0711" wp14:editId="0315DBB9">
              <wp:simplePos x="0" y="0"/>
              <wp:positionH relativeFrom="page">
                <wp:posOffset>902335</wp:posOffset>
              </wp:positionH>
              <wp:positionV relativeFrom="page">
                <wp:posOffset>937260</wp:posOffset>
              </wp:positionV>
              <wp:extent cx="3684905" cy="203200"/>
              <wp:effectExtent l="0" t="0" r="0" b="0"/>
              <wp:wrapNone/>
              <wp:docPr id="116"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490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9ADCF" w14:textId="77777777" w:rsidR="00CA754C" w:rsidRDefault="003F13B9">
                          <w:pPr>
                            <w:spacing w:line="305" w:lineRule="exact"/>
                            <w:ind w:left="20"/>
                            <w:rPr>
                              <w:sz w:val="28"/>
                            </w:rPr>
                          </w:pPr>
                          <w:r>
                            <w:rPr>
                              <w:sz w:val="28"/>
                            </w:rPr>
                            <w:t>Exercise</w:t>
                          </w:r>
                          <w:r>
                            <w:rPr>
                              <w:spacing w:val="-2"/>
                              <w:sz w:val="28"/>
                            </w:rPr>
                            <w:t xml:space="preserve"> </w:t>
                          </w:r>
                          <w:r>
                            <w:rPr>
                              <w:sz w:val="28"/>
                            </w:rPr>
                            <w:t>7.2</w:t>
                          </w:r>
                          <w:r>
                            <w:rPr>
                              <w:spacing w:val="-5"/>
                              <w:sz w:val="28"/>
                            </w:rPr>
                            <w:t xml:space="preserve"> </w:t>
                          </w:r>
                          <w:r>
                            <w:rPr>
                              <w:sz w:val="28"/>
                            </w:rPr>
                            <w:t>–</w:t>
                          </w:r>
                          <w:r>
                            <w:rPr>
                              <w:spacing w:val="-2"/>
                              <w:sz w:val="28"/>
                            </w:rPr>
                            <w:t xml:space="preserve"> </w:t>
                          </w:r>
                          <w:r>
                            <w:rPr>
                              <w:sz w:val="28"/>
                            </w:rPr>
                            <w:t>Antibiotics:</w:t>
                          </w:r>
                          <w:r>
                            <w:rPr>
                              <w:spacing w:val="-3"/>
                              <w:sz w:val="28"/>
                            </w:rPr>
                            <w:t xml:space="preserve"> </w:t>
                          </w:r>
                          <w:r>
                            <w:rPr>
                              <w:sz w:val="28"/>
                            </w:rPr>
                            <w:t>The</w:t>
                          </w:r>
                          <w:r>
                            <w:rPr>
                              <w:spacing w:val="-2"/>
                              <w:sz w:val="28"/>
                            </w:rPr>
                            <w:t xml:space="preserve"> </w:t>
                          </w:r>
                          <w:r>
                            <w:rPr>
                              <w:sz w:val="28"/>
                            </w:rPr>
                            <w:t>Kirby-Bauer</w:t>
                          </w:r>
                          <w:r>
                            <w:rPr>
                              <w:spacing w:val="-5"/>
                              <w:sz w:val="28"/>
                            </w:rPr>
                            <w:t xml:space="preserve"> </w:t>
                          </w:r>
                          <w:r>
                            <w:rPr>
                              <w:sz w:val="28"/>
                            </w:rPr>
                            <w:t>Method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E0711" id="_x0000_t202" coordsize="21600,21600" o:spt="202" path="m,l,21600r21600,l21600,xe">
              <v:stroke joinstyle="miter"/>
              <v:path gradientshapeok="t" o:connecttype="rect"/>
            </v:shapetype>
            <v:shape id="Text Box 58" o:spid="_x0000_s1441" type="#_x0000_t202" style="position:absolute;margin-left:71.05pt;margin-top:73.8pt;width:290.15pt;height:16pt;z-index:-2078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DlsgIAALU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" filled="f" stroked="f">
              <v:textbox inset="0,0,0,0">
                <w:txbxContent>
                  <w:p w14:paraId="0B19ADCF" w14:textId="77777777" w:rsidR="00CA754C" w:rsidRDefault="003F13B9">
                    <w:pPr>
                      <w:spacing w:line="305" w:lineRule="exact"/>
                      <w:ind w:left="20"/>
                      <w:rPr>
                        <w:sz w:val="28"/>
                      </w:rPr>
                    </w:pPr>
                    <w:r>
                      <w:rPr>
                        <w:sz w:val="28"/>
                      </w:rPr>
                      <w:t>Exercise</w:t>
                    </w:r>
                    <w:r>
                      <w:rPr>
                        <w:spacing w:val="-2"/>
                        <w:sz w:val="28"/>
                      </w:rPr>
                      <w:t xml:space="preserve"> </w:t>
                    </w:r>
                    <w:r>
                      <w:rPr>
                        <w:sz w:val="28"/>
                      </w:rPr>
                      <w:t>7.2</w:t>
                    </w:r>
                    <w:r>
                      <w:rPr>
                        <w:spacing w:val="-5"/>
                        <w:sz w:val="28"/>
                      </w:rPr>
                      <w:t xml:space="preserve"> </w:t>
                    </w:r>
                    <w:r>
                      <w:rPr>
                        <w:sz w:val="28"/>
                      </w:rPr>
                      <w:t>–</w:t>
                    </w:r>
                    <w:r>
                      <w:rPr>
                        <w:spacing w:val="-2"/>
                        <w:sz w:val="28"/>
                      </w:rPr>
                      <w:t xml:space="preserve"> </w:t>
                    </w:r>
                    <w:r>
                      <w:rPr>
                        <w:sz w:val="28"/>
                      </w:rPr>
                      <w:t>Antibiotics:</w:t>
                    </w:r>
                    <w:r>
                      <w:rPr>
                        <w:spacing w:val="-3"/>
                        <w:sz w:val="28"/>
                      </w:rPr>
                      <w:t xml:space="preserve"> </w:t>
                    </w:r>
                    <w:r>
                      <w:rPr>
                        <w:sz w:val="28"/>
                      </w:rPr>
                      <w:t>The</w:t>
                    </w:r>
                    <w:r>
                      <w:rPr>
                        <w:spacing w:val="-2"/>
                        <w:sz w:val="28"/>
                      </w:rPr>
                      <w:t xml:space="preserve"> </w:t>
                    </w:r>
                    <w:r>
                      <w:rPr>
                        <w:sz w:val="28"/>
                      </w:rPr>
                      <w:t>Kirby-Bauer</w:t>
                    </w:r>
                    <w:r>
                      <w:rPr>
                        <w:spacing w:val="-5"/>
                        <w:sz w:val="28"/>
                      </w:rPr>
                      <w:t xml:space="preserve"> </w:t>
                    </w:r>
                    <w:r>
                      <w:rPr>
                        <w:sz w:val="28"/>
                      </w:rPr>
                      <w:t>Method</w:t>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49F26" w14:textId="77777777" w:rsidR="00CA754C" w:rsidRDefault="00CA754C">
    <w:pPr>
      <w:pStyle w:val="BodyText"/>
      <w:spacing w:line="14" w:lineRule="auto"/>
      <w:rPr>
        <w:sz w:val="2"/>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20444" w14:textId="77777777" w:rsidR="00CA754C" w:rsidRDefault="00CA754C">
    <w:pPr>
      <w:pStyle w:val="BodyText"/>
      <w:spacing w:line="14" w:lineRule="auto"/>
      <w:rPr>
        <w:sz w:val="2"/>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4DD5D" w14:textId="77777777" w:rsidR="00CA754C" w:rsidRDefault="00CA754C">
    <w:pPr>
      <w:pStyle w:val="BodyText"/>
      <w:spacing w:line="14" w:lineRule="auto"/>
      <w:rPr>
        <w:sz w:val="2"/>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DE782" w14:textId="4865F78D" w:rsidR="00CA754C" w:rsidRDefault="003F13B9">
    <w:pPr>
      <w:pStyle w:val="BodyText"/>
      <w:spacing w:line="14" w:lineRule="auto"/>
      <w:rPr>
        <w:sz w:val="20"/>
      </w:rPr>
    </w:pPr>
    <w:r>
      <w:rPr>
        <w:noProof/>
      </w:rPr>
      <mc:AlternateContent>
        <mc:Choice Requires="wps">
          <w:drawing>
            <wp:anchor distT="0" distB="0" distL="114300" distR="114300" simplePos="0" relativeHeight="482530304" behindDoc="1" locked="0" layoutInCell="1" allowOverlap="1" wp14:anchorId="22B03CCE" wp14:editId="24CC304E">
              <wp:simplePos x="0" y="0"/>
              <wp:positionH relativeFrom="page">
                <wp:posOffset>915035</wp:posOffset>
              </wp:positionH>
              <wp:positionV relativeFrom="page">
                <wp:posOffset>1283335</wp:posOffset>
              </wp:positionV>
              <wp:extent cx="5946775" cy="6350"/>
              <wp:effectExtent l="0" t="0" r="0" b="0"/>
              <wp:wrapNone/>
              <wp:docPr id="106"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6775" cy="6350"/>
                      </a:xfrm>
                      <a:custGeom>
                        <a:avLst/>
                        <a:gdLst>
                          <a:gd name="T0" fmla="+- 0 10800 1441"/>
                          <a:gd name="T1" fmla="*/ T0 w 9365"/>
                          <a:gd name="T2" fmla="+- 0 2021 2021"/>
                          <a:gd name="T3" fmla="*/ 2021 h 10"/>
                          <a:gd name="T4" fmla="+- 0 1446 1441"/>
                          <a:gd name="T5" fmla="*/ T4 w 9365"/>
                          <a:gd name="T6" fmla="+- 0 2021 2021"/>
                          <a:gd name="T7" fmla="*/ 2021 h 10"/>
                          <a:gd name="T8" fmla="+- 0 1441 1441"/>
                          <a:gd name="T9" fmla="*/ T8 w 9365"/>
                          <a:gd name="T10" fmla="+- 0 2021 2021"/>
                          <a:gd name="T11" fmla="*/ 2021 h 10"/>
                          <a:gd name="T12" fmla="+- 0 1441 1441"/>
                          <a:gd name="T13" fmla="*/ T12 w 9365"/>
                          <a:gd name="T14" fmla="+- 0 2026 2021"/>
                          <a:gd name="T15" fmla="*/ 2026 h 10"/>
                          <a:gd name="T16" fmla="+- 0 1441 1441"/>
                          <a:gd name="T17" fmla="*/ T16 w 9365"/>
                          <a:gd name="T18" fmla="+- 0 2031 2021"/>
                          <a:gd name="T19" fmla="*/ 2031 h 10"/>
                          <a:gd name="T20" fmla="+- 0 1446 1441"/>
                          <a:gd name="T21" fmla="*/ T20 w 9365"/>
                          <a:gd name="T22" fmla="+- 0 2031 2021"/>
                          <a:gd name="T23" fmla="*/ 2031 h 10"/>
                          <a:gd name="T24" fmla="+- 0 10800 1441"/>
                          <a:gd name="T25" fmla="*/ T24 w 9365"/>
                          <a:gd name="T26" fmla="+- 0 2031 2021"/>
                          <a:gd name="T27" fmla="*/ 2031 h 10"/>
                          <a:gd name="T28" fmla="+- 0 10800 1441"/>
                          <a:gd name="T29" fmla="*/ T28 w 9365"/>
                          <a:gd name="T30" fmla="+- 0 2026 2021"/>
                          <a:gd name="T31" fmla="*/ 2026 h 10"/>
                          <a:gd name="T32" fmla="+- 0 10800 1441"/>
                          <a:gd name="T33" fmla="*/ T32 w 9365"/>
                          <a:gd name="T34" fmla="+- 0 2021 2021"/>
                          <a:gd name="T35" fmla="*/ 2021 h 10"/>
                          <a:gd name="T36" fmla="+- 0 10805 1441"/>
                          <a:gd name="T37" fmla="*/ T36 w 9365"/>
                          <a:gd name="T38" fmla="+- 0 2021 2021"/>
                          <a:gd name="T39" fmla="*/ 2021 h 10"/>
                          <a:gd name="T40" fmla="+- 0 10800 1441"/>
                          <a:gd name="T41" fmla="*/ T40 w 9365"/>
                          <a:gd name="T42" fmla="+- 0 2021 2021"/>
                          <a:gd name="T43" fmla="*/ 2021 h 10"/>
                          <a:gd name="T44" fmla="+- 0 10800 1441"/>
                          <a:gd name="T45" fmla="*/ T44 w 9365"/>
                          <a:gd name="T46" fmla="+- 0 2026 2021"/>
                          <a:gd name="T47" fmla="*/ 2026 h 10"/>
                          <a:gd name="T48" fmla="+- 0 10800 1441"/>
                          <a:gd name="T49" fmla="*/ T48 w 9365"/>
                          <a:gd name="T50" fmla="+- 0 2031 2021"/>
                          <a:gd name="T51" fmla="*/ 2031 h 10"/>
                          <a:gd name="T52" fmla="+- 0 10805 1441"/>
                          <a:gd name="T53" fmla="*/ T52 w 9365"/>
                          <a:gd name="T54" fmla="+- 0 2031 2021"/>
                          <a:gd name="T55" fmla="*/ 2031 h 10"/>
                          <a:gd name="T56" fmla="+- 0 10805 1441"/>
                          <a:gd name="T57" fmla="*/ T56 w 9365"/>
                          <a:gd name="T58" fmla="+- 0 2026 2021"/>
                          <a:gd name="T59" fmla="*/ 2026 h 10"/>
                          <a:gd name="T60" fmla="+- 0 10805 1441"/>
                          <a:gd name="T61" fmla="*/ T60 w 9365"/>
                          <a:gd name="T62" fmla="+- 0 2021 2021"/>
                          <a:gd name="T63" fmla="*/ 2021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9365" h="1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66E63" id="AutoShape 53" o:spid="_x0000_s1026" style="position:absolute;margin-left:72.05pt;margin-top:101.05pt;width:468.25pt;height:.5pt;z-index:-2078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" path="m9359,l5,,,,,5r,5l5,10r9354,l9359,5r,-5xm9364,r-5,l9359,5r,5l9364,10r,-5l9364,xe" fillcolor="#9f9f9f" stroked="f">
              <v:path arrowok="t" o:connecttype="custom" o:connectlocs="5942965,1283335;3175,1283335;0,1283335;0,1286510;0,1289685;3175,1289685;5942965,1289685;5942965,1286510;5942965,1283335;5946140,1283335;5942965,1283335;5942965,1286510;5942965,1289685;5946140,1289685;5946140,1286510;5946140,1283335" o:connectangles="0,0,0,0,0,0,0,0,0,0,0,0,0,0,0,0"/>
              <w10:wrap anchorx="page" anchory="page"/>
            </v:shape>
          </w:pict>
        </mc:Fallback>
      </mc:AlternateContent>
    </w:r>
    <w:r>
      <w:rPr>
        <w:noProof/>
      </w:rPr>
      <mc:AlternateContent>
        <mc:Choice Requires="wps">
          <w:drawing>
            <wp:anchor distT="0" distB="0" distL="114300" distR="114300" simplePos="0" relativeHeight="482530816" behindDoc="1" locked="0" layoutInCell="1" allowOverlap="1" wp14:anchorId="5E1968F3" wp14:editId="25F313B1">
              <wp:simplePos x="0" y="0"/>
              <wp:positionH relativeFrom="page">
                <wp:posOffset>902335</wp:posOffset>
              </wp:positionH>
              <wp:positionV relativeFrom="page">
                <wp:posOffset>937260</wp:posOffset>
              </wp:positionV>
              <wp:extent cx="4331970" cy="203200"/>
              <wp:effectExtent l="0" t="0" r="0" b="0"/>
              <wp:wrapNone/>
              <wp:docPr id="10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9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4BE0B" w14:textId="77777777" w:rsidR="00CA754C" w:rsidRDefault="003F13B9">
                          <w:pPr>
                            <w:spacing w:line="305" w:lineRule="exact"/>
                            <w:ind w:left="20"/>
                            <w:rPr>
                              <w:sz w:val="28"/>
                            </w:rPr>
                          </w:pPr>
                          <w:r>
                            <w:rPr>
                              <w:sz w:val="28"/>
                            </w:rPr>
                            <w:t>Exercise</w:t>
                          </w:r>
                          <w:r>
                            <w:rPr>
                              <w:spacing w:val="-2"/>
                              <w:sz w:val="28"/>
                            </w:rPr>
                            <w:t xml:space="preserve"> </w:t>
                          </w:r>
                          <w:r>
                            <w:rPr>
                              <w:sz w:val="28"/>
                            </w:rPr>
                            <w:t>7.3</w:t>
                          </w:r>
                          <w:r>
                            <w:rPr>
                              <w:spacing w:val="-5"/>
                              <w:sz w:val="28"/>
                            </w:rPr>
                            <w:t xml:space="preserve"> </w:t>
                          </w:r>
                          <w:r>
                            <w:rPr>
                              <w:sz w:val="28"/>
                            </w:rPr>
                            <w:t>–</w:t>
                          </w:r>
                          <w:r>
                            <w:rPr>
                              <w:spacing w:val="-1"/>
                              <w:sz w:val="28"/>
                            </w:rPr>
                            <w:t xml:space="preserve"> </w:t>
                          </w:r>
                          <w:r>
                            <w:rPr>
                              <w:sz w:val="28"/>
                            </w:rPr>
                            <w:t>Antiseptics</w:t>
                          </w:r>
                          <w:r>
                            <w:rPr>
                              <w:spacing w:val="-3"/>
                              <w:sz w:val="28"/>
                            </w:rPr>
                            <w:t xml:space="preserve"> </w:t>
                          </w:r>
                          <w:r>
                            <w:rPr>
                              <w:sz w:val="28"/>
                            </w:rPr>
                            <w:t>&amp;</w:t>
                          </w:r>
                          <w:r>
                            <w:rPr>
                              <w:spacing w:val="-8"/>
                              <w:sz w:val="28"/>
                            </w:rPr>
                            <w:t xml:space="preserve"> </w:t>
                          </w:r>
                          <w:r>
                            <w:rPr>
                              <w:sz w:val="28"/>
                            </w:rPr>
                            <w:t>Disinfectants</w:t>
                          </w:r>
                          <w:r>
                            <w:rPr>
                              <w:spacing w:val="-3"/>
                              <w:sz w:val="28"/>
                            </w:rPr>
                            <w:t xml:space="preserve"> </w:t>
                          </w:r>
                          <w:r>
                            <w:rPr>
                              <w:sz w:val="28"/>
                            </w:rPr>
                            <w:t>/</w:t>
                          </w:r>
                          <w:r>
                            <w:rPr>
                              <w:spacing w:val="-1"/>
                              <w:sz w:val="28"/>
                            </w:rPr>
                            <w:t xml:space="preserve"> </w:t>
                          </w:r>
                          <w:r>
                            <w:rPr>
                              <w:sz w:val="28"/>
                            </w:rPr>
                            <w:t>Scientific</w:t>
                          </w:r>
                          <w:r>
                            <w:rPr>
                              <w:spacing w:val="-1"/>
                              <w:sz w:val="28"/>
                            </w:rPr>
                            <w:t xml:space="preserve"> </w:t>
                          </w:r>
                          <w:r>
                            <w:rPr>
                              <w:sz w:val="28"/>
                            </w:rPr>
                            <w:t>Inquiry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968F3" id="_x0000_t202" coordsize="21600,21600" o:spt="202" path="m,l,21600r21600,l21600,xe">
              <v:stroke joinstyle="miter"/>
              <v:path gradientshapeok="t" o:connecttype="rect"/>
            </v:shapetype>
            <v:shape id="Text Box 52" o:spid="_x0000_s1446" type="#_x0000_t202" style="position:absolute;margin-left:71.05pt;margin-top:73.8pt;width:341.1pt;height:16pt;z-index:-2078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TY3sQIAALU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" filled="f" stroked="f">
              <v:textbox inset="0,0,0,0">
                <w:txbxContent>
                  <w:p w14:paraId="1854BE0B" w14:textId="77777777" w:rsidR="00CA754C" w:rsidRDefault="003F13B9">
                    <w:pPr>
                      <w:spacing w:line="305" w:lineRule="exact"/>
                      <w:ind w:left="20"/>
                      <w:rPr>
                        <w:sz w:val="28"/>
                      </w:rPr>
                    </w:pPr>
                    <w:r>
                      <w:rPr>
                        <w:sz w:val="28"/>
                      </w:rPr>
                      <w:t>Exercise</w:t>
                    </w:r>
                    <w:r>
                      <w:rPr>
                        <w:spacing w:val="-2"/>
                        <w:sz w:val="28"/>
                      </w:rPr>
                      <w:t xml:space="preserve"> </w:t>
                    </w:r>
                    <w:r>
                      <w:rPr>
                        <w:sz w:val="28"/>
                      </w:rPr>
                      <w:t>7.3</w:t>
                    </w:r>
                    <w:r>
                      <w:rPr>
                        <w:spacing w:val="-5"/>
                        <w:sz w:val="28"/>
                      </w:rPr>
                      <w:t xml:space="preserve"> </w:t>
                    </w:r>
                    <w:r>
                      <w:rPr>
                        <w:sz w:val="28"/>
                      </w:rPr>
                      <w:t>–</w:t>
                    </w:r>
                    <w:r>
                      <w:rPr>
                        <w:spacing w:val="-1"/>
                        <w:sz w:val="28"/>
                      </w:rPr>
                      <w:t xml:space="preserve"> </w:t>
                    </w:r>
                    <w:r>
                      <w:rPr>
                        <w:sz w:val="28"/>
                      </w:rPr>
                      <w:t>Antiseptics</w:t>
                    </w:r>
                    <w:r>
                      <w:rPr>
                        <w:spacing w:val="-3"/>
                        <w:sz w:val="28"/>
                      </w:rPr>
                      <w:t xml:space="preserve"> </w:t>
                    </w:r>
                    <w:r>
                      <w:rPr>
                        <w:sz w:val="28"/>
                      </w:rPr>
                      <w:t>&amp;</w:t>
                    </w:r>
                    <w:r>
                      <w:rPr>
                        <w:spacing w:val="-8"/>
                        <w:sz w:val="28"/>
                      </w:rPr>
                      <w:t xml:space="preserve"> </w:t>
                    </w:r>
                    <w:r>
                      <w:rPr>
                        <w:sz w:val="28"/>
                      </w:rPr>
                      <w:t>Disinfectants</w:t>
                    </w:r>
                    <w:r>
                      <w:rPr>
                        <w:spacing w:val="-3"/>
                        <w:sz w:val="28"/>
                      </w:rPr>
                      <w:t xml:space="preserve"> </w:t>
                    </w:r>
                    <w:r>
                      <w:rPr>
                        <w:sz w:val="28"/>
                      </w:rPr>
                      <w:t>/</w:t>
                    </w:r>
                    <w:r>
                      <w:rPr>
                        <w:spacing w:val="-1"/>
                        <w:sz w:val="28"/>
                      </w:rPr>
                      <w:t xml:space="preserve"> </w:t>
                    </w:r>
                    <w:r>
                      <w:rPr>
                        <w:sz w:val="28"/>
                      </w:rPr>
                      <w:t>Scientific</w:t>
                    </w:r>
                    <w:r>
                      <w:rPr>
                        <w:spacing w:val="-1"/>
                        <w:sz w:val="28"/>
                      </w:rPr>
                      <w:t xml:space="preserve"> </w:t>
                    </w:r>
                    <w:r>
                      <w:rPr>
                        <w:sz w:val="28"/>
                      </w:rPr>
                      <w:t>Inquiry</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17F8D" w14:textId="77777777" w:rsidR="00CA754C" w:rsidRDefault="00CA754C">
    <w:pPr>
      <w:pStyle w:val="BodyText"/>
      <w:spacing w:line="14" w:lineRule="auto"/>
      <w:rPr>
        <w:sz w:val="2"/>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16988" w14:textId="5CE50E73" w:rsidR="00CA754C" w:rsidRDefault="003F13B9">
    <w:pPr>
      <w:pStyle w:val="BodyText"/>
      <w:spacing w:line="14" w:lineRule="auto"/>
      <w:rPr>
        <w:sz w:val="20"/>
      </w:rPr>
    </w:pPr>
    <w:r>
      <w:rPr>
        <w:noProof/>
      </w:rPr>
      <mc:AlternateContent>
        <mc:Choice Requires="wps">
          <w:drawing>
            <wp:anchor distT="0" distB="0" distL="114300" distR="114300" simplePos="0" relativeHeight="482532352" behindDoc="1" locked="0" layoutInCell="1" allowOverlap="1" wp14:anchorId="4E9F0FF4" wp14:editId="6549D7B4">
              <wp:simplePos x="0" y="0"/>
              <wp:positionH relativeFrom="page">
                <wp:posOffset>902335</wp:posOffset>
              </wp:positionH>
              <wp:positionV relativeFrom="page">
                <wp:posOffset>934085</wp:posOffset>
              </wp:positionV>
              <wp:extent cx="1487170" cy="177800"/>
              <wp:effectExtent l="0" t="0" r="0" b="0"/>
              <wp:wrapNone/>
              <wp:docPr id="9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78045"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9F0FF4" id="_x0000_t202" coordsize="21600,21600" o:spt="202" path="m,l,21600r21600,l21600,xe">
              <v:stroke joinstyle="miter"/>
              <v:path gradientshapeok="t" o:connecttype="rect"/>
            </v:shapetype>
            <v:shape id="Text Box 49" o:spid="_x0000_s1449" type="#_x0000_t202" style="position:absolute;margin-left:71.05pt;margin-top:73.55pt;width:117.1pt;height:14pt;z-index:-207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" filled="f" stroked="f">
              <v:textbox inset="0,0,0,0">
                <w:txbxContent>
                  <w:p w14:paraId="3F678045"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32864" behindDoc="1" locked="0" layoutInCell="1" allowOverlap="1" wp14:anchorId="4733F468" wp14:editId="6B68A1C5">
              <wp:simplePos x="0" y="0"/>
              <wp:positionH relativeFrom="page">
                <wp:posOffset>4104005</wp:posOffset>
              </wp:positionH>
              <wp:positionV relativeFrom="page">
                <wp:posOffset>934085</wp:posOffset>
              </wp:positionV>
              <wp:extent cx="2801620" cy="177800"/>
              <wp:effectExtent l="0" t="0" r="0" b="0"/>
              <wp:wrapNone/>
              <wp:docPr id="9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20A8E"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3F468" id="Text Box 48" o:spid="_x0000_s1450" type="#_x0000_t202" style="position:absolute;margin-left:323.15pt;margin-top:73.55pt;width:220.6pt;height:14pt;z-index:-2078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4yftgIAALQ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" filled="f" stroked="f">
              <v:textbox inset="0,0,0,0">
                <w:txbxContent>
                  <w:p w14:paraId="12520A8E"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6C06D" w14:textId="77777777" w:rsidR="00CA754C" w:rsidRDefault="00CA754C">
    <w:pPr>
      <w:pStyle w:val="BodyText"/>
      <w:spacing w:line="14" w:lineRule="auto"/>
      <w:rPr>
        <w:sz w:val="2"/>
      </w:rP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16CC9" w14:textId="77777777" w:rsidR="00CA754C" w:rsidRDefault="00CA754C">
    <w:pPr>
      <w:pStyle w:val="BodyText"/>
      <w:spacing w:line="14" w:lineRule="auto"/>
      <w:rPr>
        <w:sz w:val="2"/>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CAF75" w14:textId="77777777" w:rsidR="00CA754C" w:rsidRDefault="00CA754C">
    <w:pPr>
      <w:pStyle w:val="BodyText"/>
      <w:spacing w:line="14" w:lineRule="auto"/>
      <w:rPr>
        <w:sz w:val="2"/>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76050" w14:textId="77777777" w:rsidR="00CA754C" w:rsidRDefault="00CA754C">
    <w:pPr>
      <w:pStyle w:val="BodyText"/>
      <w:spacing w:line="14" w:lineRule="auto"/>
      <w:rPr>
        <w:sz w:val="2"/>
      </w:rP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CA5A3" w14:textId="31541FD3" w:rsidR="00CA754C" w:rsidRDefault="003F13B9">
    <w:pPr>
      <w:pStyle w:val="BodyText"/>
      <w:spacing w:line="14" w:lineRule="auto"/>
      <w:rPr>
        <w:sz w:val="20"/>
      </w:rPr>
    </w:pPr>
    <w:r>
      <w:rPr>
        <w:noProof/>
      </w:rPr>
      <mc:AlternateContent>
        <mc:Choice Requires="wps">
          <w:drawing>
            <wp:anchor distT="0" distB="0" distL="114300" distR="114300" simplePos="0" relativeHeight="482535936" behindDoc="1" locked="0" layoutInCell="1" allowOverlap="1" wp14:anchorId="541927CD" wp14:editId="5F072CF2">
              <wp:simplePos x="0" y="0"/>
              <wp:positionH relativeFrom="page">
                <wp:posOffset>902335</wp:posOffset>
              </wp:positionH>
              <wp:positionV relativeFrom="page">
                <wp:posOffset>937260</wp:posOffset>
              </wp:positionV>
              <wp:extent cx="2002790" cy="203200"/>
              <wp:effectExtent l="0" t="0" r="0" b="0"/>
              <wp:wrapNone/>
              <wp:docPr id="8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7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C23C1" w14:textId="77777777" w:rsidR="00CA754C" w:rsidRDefault="003F13B9">
                          <w:pPr>
                            <w:spacing w:line="305" w:lineRule="exact"/>
                            <w:ind w:left="20"/>
                            <w:rPr>
                              <w:sz w:val="28"/>
                            </w:rPr>
                          </w:pPr>
                          <w:r>
                            <w:rPr>
                              <w:sz w:val="28"/>
                            </w:rPr>
                            <w:t>Exercise 8.1</w:t>
                          </w:r>
                          <w:r>
                            <w:rPr>
                              <w:spacing w:val="-3"/>
                              <w:sz w:val="28"/>
                            </w:rPr>
                            <w:t xml:space="preserve"> </w:t>
                          </w:r>
                          <w:r>
                            <w:rPr>
                              <w:sz w:val="28"/>
                            </w:rPr>
                            <w:t>–</w:t>
                          </w:r>
                          <w:r>
                            <w:rPr>
                              <w:spacing w:val="-1"/>
                              <w:sz w:val="28"/>
                            </w:rPr>
                            <w:t xml:space="preserve"> </w:t>
                          </w:r>
                          <w:r>
                            <w:rPr>
                              <w:sz w:val="28"/>
                            </w:rPr>
                            <w:t>Catalase</w:t>
                          </w:r>
                          <w:r>
                            <w:rPr>
                              <w:spacing w:val="-5"/>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1927CD" id="_x0000_t202" coordsize="21600,21600" o:spt="202" path="m,l,21600r21600,l21600,xe">
              <v:stroke joinstyle="miter"/>
              <v:path gradientshapeok="t" o:connecttype="rect"/>
            </v:shapetype>
            <v:shape id="Text Box 42" o:spid="_x0000_s1456" type="#_x0000_t202" style="position:absolute;margin-left:71.05pt;margin-top:73.8pt;width:157.7pt;height:16pt;z-index:-2078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" filled="f" stroked="f">
              <v:textbox inset="0,0,0,0">
                <w:txbxContent>
                  <w:p w14:paraId="56AC23C1" w14:textId="77777777" w:rsidR="00CA754C" w:rsidRDefault="003F13B9">
                    <w:pPr>
                      <w:spacing w:line="305" w:lineRule="exact"/>
                      <w:ind w:left="20"/>
                      <w:rPr>
                        <w:sz w:val="28"/>
                      </w:rPr>
                    </w:pPr>
                    <w:r>
                      <w:rPr>
                        <w:sz w:val="28"/>
                      </w:rPr>
                      <w:t>Exercise 8.1</w:t>
                    </w:r>
                    <w:r>
                      <w:rPr>
                        <w:spacing w:val="-3"/>
                        <w:sz w:val="28"/>
                      </w:rPr>
                      <w:t xml:space="preserve"> </w:t>
                    </w:r>
                    <w:r>
                      <w:rPr>
                        <w:sz w:val="28"/>
                      </w:rPr>
                      <w:t>–</w:t>
                    </w:r>
                    <w:r>
                      <w:rPr>
                        <w:spacing w:val="-1"/>
                        <w:sz w:val="28"/>
                      </w:rPr>
                      <w:t xml:space="preserve"> </w:t>
                    </w:r>
                    <w:r>
                      <w:rPr>
                        <w:sz w:val="28"/>
                      </w:rPr>
                      <w:t>Catalase</w:t>
                    </w:r>
                    <w:r>
                      <w:rPr>
                        <w:spacing w:val="-5"/>
                        <w:sz w:val="28"/>
                      </w:rPr>
                      <w:t xml:space="preserve"> </w:t>
                    </w:r>
                    <w:r>
                      <w:rPr>
                        <w:sz w:val="28"/>
                      </w:rPr>
                      <w:t>Test</w:t>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7C0F9" w14:textId="416BEC3A" w:rsidR="00CA754C" w:rsidRDefault="003F13B9">
    <w:pPr>
      <w:pStyle w:val="BodyText"/>
      <w:spacing w:line="14" w:lineRule="auto"/>
      <w:rPr>
        <w:sz w:val="20"/>
      </w:rPr>
    </w:pPr>
    <w:r>
      <w:rPr>
        <w:noProof/>
      </w:rPr>
      <mc:AlternateContent>
        <mc:Choice Requires="wps">
          <w:drawing>
            <wp:anchor distT="0" distB="0" distL="114300" distR="114300" simplePos="0" relativeHeight="482536960" behindDoc="1" locked="0" layoutInCell="1" allowOverlap="1" wp14:anchorId="255E399D" wp14:editId="70672E66">
              <wp:simplePos x="0" y="0"/>
              <wp:positionH relativeFrom="page">
                <wp:posOffset>902335</wp:posOffset>
              </wp:positionH>
              <wp:positionV relativeFrom="page">
                <wp:posOffset>937260</wp:posOffset>
              </wp:positionV>
              <wp:extent cx="2131060" cy="203200"/>
              <wp:effectExtent l="0" t="0" r="0" b="0"/>
              <wp:wrapNone/>
              <wp:docPr id="8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C9BD0" w14:textId="77777777" w:rsidR="00CA754C" w:rsidRDefault="003F13B9">
                          <w:pPr>
                            <w:spacing w:line="305" w:lineRule="exact"/>
                            <w:ind w:left="20"/>
                            <w:rPr>
                              <w:sz w:val="28"/>
                            </w:rPr>
                          </w:pPr>
                          <w:r>
                            <w:rPr>
                              <w:sz w:val="28"/>
                            </w:rPr>
                            <w:t>Exercise</w:t>
                          </w:r>
                          <w:r>
                            <w:rPr>
                              <w:spacing w:val="-1"/>
                              <w:sz w:val="28"/>
                            </w:rPr>
                            <w:t xml:space="preserve"> </w:t>
                          </w:r>
                          <w:r>
                            <w:rPr>
                              <w:sz w:val="28"/>
                            </w:rPr>
                            <w:t>8.2</w:t>
                          </w:r>
                          <w:r>
                            <w:rPr>
                              <w:spacing w:val="-4"/>
                              <w:sz w:val="28"/>
                            </w:rPr>
                            <w:t xml:space="preserve"> </w:t>
                          </w:r>
                          <w:r>
                            <w:rPr>
                              <w:sz w:val="28"/>
                            </w:rPr>
                            <w:t>–</w:t>
                          </w:r>
                          <w:r>
                            <w:rPr>
                              <w:spacing w:val="-1"/>
                              <w:sz w:val="28"/>
                            </w:rPr>
                            <w:t xml:space="preserve"> </w:t>
                          </w:r>
                          <w:r>
                            <w:rPr>
                              <w:sz w:val="28"/>
                            </w:rPr>
                            <w:t>Coagulase</w:t>
                          </w:r>
                          <w:r>
                            <w:rPr>
                              <w:spacing w:val="1"/>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5E399D" id="_x0000_t202" coordsize="21600,21600" o:spt="202" path="m,l,21600r21600,l21600,xe">
              <v:stroke joinstyle="miter"/>
              <v:path gradientshapeok="t" o:connecttype="rect"/>
            </v:shapetype>
            <v:shape id="Text Box 40" o:spid="_x0000_s1458" type="#_x0000_t202" style="position:absolute;margin-left:71.05pt;margin-top:73.8pt;width:167.8pt;height:16pt;z-index:-2077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" filled="f" stroked="f">
              <v:textbox inset="0,0,0,0">
                <w:txbxContent>
                  <w:p w14:paraId="6EEC9BD0" w14:textId="77777777" w:rsidR="00CA754C" w:rsidRDefault="003F13B9">
                    <w:pPr>
                      <w:spacing w:line="305" w:lineRule="exact"/>
                      <w:ind w:left="20"/>
                      <w:rPr>
                        <w:sz w:val="28"/>
                      </w:rPr>
                    </w:pPr>
                    <w:r>
                      <w:rPr>
                        <w:sz w:val="28"/>
                      </w:rPr>
                      <w:t>Exercise</w:t>
                    </w:r>
                    <w:r>
                      <w:rPr>
                        <w:spacing w:val="-1"/>
                        <w:sz w:val="28"/>
                      </w:rPr>
                      <w:t xml:space="preserve"> </w:t>
                    </w:r>
                    <w:r>
                      <w:rPr>
                        <w:sz w:val="28"/>
                      </w:rPr>
                      <w:t>8.2</w:t>
                    </w:r>
                    <w:r>
                      <w:rPr>
                        <w:spacing w:val="-4"/>
                        <w:sz w:val="28"/>
                      </w:rPr>
                      <w:t xml:space="preserve"> </w:t>
                    </w:r>
                    <w:r>
                      <w:rPr>
                        <w:sz w:val="28"/>
                      </w:rPr>
                      <w:t>–</w:t>
                    </w:r>
                    <w:r>
                      <w:rPr>
                        <w:spacing w:val="-1"/>
                        <w:sz w:val="28"/>
                      </w:rPr>
                      <w:t xml:space="preserve"> </w:t>
                    </w:r>
                    <w:r>
                      <w:rPr>
                        <w:sz w:val="28"/>
                      </w:rPr>
                      <w:t>Coagulase</w:t>
                    </w:r>
                    <w:r>
                      <w:rPr>
                        <w:spacing w:val="1"/>
                        <w:sz w:val="28"/>
                      </w:rPr>
                      <w:t xml:space="preserve"> </w:t>
                    </w:r>
                    <w:r>
                      <w:rPr>
                        <w:sz w:val="28"/>
                      </w:rPr>
                      <w:t>Test</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AB0A2" w14:textId="03353006" w:rsidR="00CA754C" w:rsidRDefault="003F13B9">
    <w:pPr>
      <w:pStyle w:val="BodyText"/>
      <w:spacing w:line="14" w:lineRule="auto"/>
      <w:rPr>
        <w:sz w:val="20"/>
      </w:rPr>
    </w:pPr>
    <w:r>
      <w:rPr>
        <w:noProof/>
      </w:rPr>
      <mc:AlternateContent>
        <mc:Choice Requires="wps">
          <w:drawing>
            <wp:anchor distT="0" distB="0" distL="114300" distR="114300" simplePos="0" relativeHeight="482537984" behindDoc="1" locked="0" layoutInCell="1" allowOverlap="1" wp14:anchorId="47C6F150" wp14:editId="3204F4EF">
              <wp:simplePos x="0" y="0"/>
              <wp:positionH relativeFrom="page">
                <wp:posOffset>902335</wp:posOffset>
              </wp:positionH>
              <wp:positionV relativeFrom="page">
                <wp:posOffset>937260</wp:posOffset>
              </wp:positionV>
              <wp:extent cx="2204085" cy="203200"/>
              <wp:effectExtent l="0" t="0" r="0" b="0"/>
              <wp:wrapNone/>
              <wp:docPr id="7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08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60107" w14:textId="77777777" w:rsidR="00CA754C" w:rsidRDefault="003F13B9">
                          <w:pPr>
                            <w:spacing w:line="305" w:lineRule="exact"/>
                            <w:ind w:left="20"/>
                            <w:rPr>
                              <w:sz w:val="28"/>
                            </w:rPr>
                          </w:pPr>
                          <w:r>
                            <w:rPr>
                              <w:sz w:val="28"/>
                            </w:rPr>
                            <w:t>Exercise 8.3</w:t>
                          </w:r>
                          <w:r>
                            <w:rPr>
                              <w:spacing w:val="-4"/>
                              <w:sz w:val="28"/>
                            </w:rPr>
                            <w:t xml:space="preserve"> </w:t>
                          </w:r>
                          <w:r>
                            <w:rPr>
                              <w:sz w:val="28"/>
                            </w:rPr>
                            <w:t>– Bile</w:t>
                          </w:r>
                          <w:r>
                            <w:rPr>
                              <w:spacing w:val="-1"/>
                              <w:sz w:val="28"/>
                            </w:rPr>
                            <w:t xml:space="preserve"> </w:t>
                          </w:r>
                          <w:r>
                            <w:rPr>
                              <w:sz w:val="28"/>
                            </w:rPr>
                            <w:t>Esculin</w:t>
                          </w:r>
                          <w:r>
                            <w:rPr>
                              <w:spacing w:val="-1"/>
                              <w:sz w:val="28"/>
                            </w:rPr>
                            <w:t xml:space="preserve"> </w:t>
                          </w:r>
                          <w:r>
                            <w:rPr>
                              <w:sz w:val="28"/>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6F150" id="_x0000_t202" coordsize="21600,21600" o:spt="202" path="m,l,21600r21600,l21600,xe">
              <v:stroke joinstyle="miter"/>
              <v:path gradientshapeok="t" o:connecttype="rect"/>
            </v:shapetype>
            <v:shape id="Text Box 38" o:spid="_x0000_s1460" type="#_x0000_t202" style="position:absolute;margin-left:71.05pt;margin-top:73.8pt;width:173.55pt;height:16pt;z-index:-2077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jsgIAALQ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" filled="f" stroked="f">
              <v:textbox inset="0,0,0,0">
                <w:txbxContent>
                  <w:p w14:paraId="49660107" w14:textId="77777777" w:rsidR="00CA754C" w:rsidRDefault="003F13B9">
                    <w:pPr>
                      <w:spacing w:line="305" w:lineRule="exact"/>
                      <w:ind w:left="20"/>
                      <w:rPr>
                        <w:sz w:val="28"/>
                      </w:rPr>
                    </w:pPr>
                    <w:r>
                      <w:rPr>
                        <w:sz w:val="28"/>
                      </w:rPr>
                      <w:t>Exercise 8.3</w:t>
                    </w:r>
                    <w:r>
                      <w:rPr>
                        <w:spacing w:val="-4"/>
                        <w:sz w:val="28"/>
                      </w:rPr>
                      <w:t xml:space="preserve"> </w:t>
                    </w:r>
                    <w:r>
                      <w:rPr>
                        <w:sz w:val="28"/>
                      </w:rPr>
                      <w:t>– Bile</w:t>
                    </w:r>
                    <w:r>
                      <w:rPr>
                        <w:spacing w:val="-1"/>
                        <w:sz w:val="28"/>
                      </w:rPr>
                      <w:t xml:space="preserve"> </w:t>
                    </w:r>
                    <w:r>
                      <w:rPr>
                        <w:sz w:val="28"/>
                      </w:rPr>
                      <w:t>Esculin</w:t>
                    </w:r>
                    <w:r>
                      <w:rPr>
                        <w:spacing w:val="-1"/>
                        <w:sz w:val="28"/>
                      </w:rPr>
                      <w:t xml:space="preserve"> </w:t>
                    </w:r>
                    <w:r>
                      <w:rPr>
                        <w:sz w:val="28"/>
                      </w:rPr>
                      <w:t>Test</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ECD52" w14:textId="5E3E6BCE" w:rsidR="00CA754C" w:rsidRDefault="003F13B9">
    <w:pPr>
      <w:pStyle w:val="BodyText"/>
      <w:spacing w:line="14" w:lineRule="auto"/>
      <w:rPr>
        <w:sz w:val="20"/>
      </w:rPr>
    </w:pPr>
    <w:r>
      <w:rPr>
        <w:noProof/>
      </w:rPr>
      <mc:AlternateContent>
        <mc:Choice Requires="wps">
          <w:drawing>
            <wp:anchor distT="0" distB="0" distL="114300" distR="114300" simplePos="0" relativeHeight="482539008" behindDoc="1" locked="0" layoutInCell="1" allowOverlap="1" wp14:anchorId="2AB80202" wp14:editId="08E542C0">
              <wp:simplePos x="0" y="0"/>
              <wp:positionH relativeFrom="page">
                <wp:posOffset>902335</wp:posOffset>
              </wp:positionH>
              <wp:positionV relativeFrom="page">
                <wp:posOffset>937260</wp:posOffset>
              </wp:positionV>
              <wp:extent cx="1838325" cy="203200"/>
              <wp:effectExtent l="0" t="0" r="0" b="0"/>
              <wp:wrapNone/>
              <wp:docPr id="7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F4771" w14:textId="77777777" w:rsidR="00CA754C" w:rsidRDefault="003F13B9">
                          <w:pPr>
                            <w:spacing w:line="305" w:lineRule="exact"/>
                            <w:ind w:left="20"/>
                            <w:rPr>
                              <w:sz w:val="28"/>
                            </w:rPr>
                          </w:pPr>
                          <w:r>
                            <w:rPr>
                              <w:sz w:val="28"/>
                            </w:rPr>
                            <w:t>Exercise 8.4</w:t>
                          </w:r>
                          <w:r>
                            <w:rPr>
                              <w:spacing w:val="-2"/>
                              <w:sz w:val="28"/>
                            </w:rPr>
                            <w:t xml:space="preserve"> </w:t>
                          </w:r>
                          <w:r>
                            <w:rPr>
                              <w:sz w:val="28"/>
                            </w:rPr>
                            <w:t>–</w:t>
                          </w:r>
                          <w:r>
                            <w:rPr>
                              <w:spacing w:val="-1"/>
                              <w:sz w:val="28"/>
                            </w:rPr>
                            <w:t xml:space="preserve"> </w:t>
                          </w:r>
                          <w:r>
                            <w:rPr>
                              <w:sz w:val="28"/>
                            </w:rPr>
                            <w:t>CAMP 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B80202" id="_x0000_t202" coordsize="21600,21600" o:spt="202" path="m,l,21600r21600,l21600,xe">
              <v:stroke joinstyle="miter"/>
              <v:path gradientshapeok="t" o:connecttype="rect"/>
            </v:shapetype>
            <v:shape id="Text Box 36" o:spid="_x0000_s1462" type="#_x0000_t202" style="position:absolute;margin-left:71.05pt;margin-top:73.8pt;width:144.75pt;height:16pt;z-index:-2077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" filled="f" stroked="f">
              <v:textbox inset="0,0,0,0">
                <w:txbxContent>
                  <w:p w14:paraId="786F4771" w14:textId="77777777" w:rsidR="00CA754C" w:rsidRDefault="003F13B9">
                    <w:pPr>
                      <w:spacing w:line="305" w:lineRule="exact"/>
                      <w:ind w:left="20"/>
                      <w:rPr>
                        <w:sz w:val="28"/>
                      </w:rPr>
                    </w:pPr>
                    <w:r>
                      <w:rPr>
                        <w:sz w:val="28"/>
                      </w:rPr>
                      <w:t>Exercise 8.4</w:t>
                    </w:r>
                    <w:r>
                      <w:rPr>
                        <w:spacing w:val="-2"/>
                        <w:sz w:val="28"/>
                      </w:rPr>
                      <w:t xml:space="preserve"> </w:t>
                    </w:r>
                    <w:r>
                      <w:rPr>
                        <w:sz w:val="28"/>
                      </w:rPr>
                      <w:t>–</w:t>
                    </w:r>
                    <w:r>
                      <w:rPr>
                        <w:spacing w:val="-1"/>
                        <w:sz w:val="28"/>
                      </w:rPr>
                      <w:t xml:space="preserve"> </w:t>
                    </w:r>
                    <w:r>
                      <w:rPr>
                        <w:sz w:val="28"/>
                      </w:rPr>
                      <w:t>CAMP Test</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40861" w14:textId="072D51CB" w:rsidR="00CA754C" w:rsidRDefault="003F13B9">
    <w:pPr>
      <w:pStyle w:val="BodyText"/>
      <w:spacing w:line="14" w:lineRule="auto"/>
      <w:rPr>
        <w:sz w:val="20"/>
      </w:rPr>
    </w:pPr>
    <w:r>
      <w:rPr>
        <w:noProof/>
      </w:rPr>
      <mc:AlternateContent>
        <mc:Choice Requires="wps">
          <w:drawing>
            <wp:anchor distT="0" distB="0" distL="114300" distR="114300" simplePos="0" relativeHeight="482540032" behindDoc="1" locked="0" layoutInCell="1" allowOverlap="1" wp14:anchorId="43223C20" wp14:editId="5CE63933">
              <wp:simplePos x="0" y="0"/>
              <wp:positionH relativeFrom="page">
                <wp:posOffset>902335</wp:posOffset>
              </wp:positionH>
              <wp:positionV relativeFrom="page">
                <wp:posOffset>934085</wp:posOffset>
              </wp:positionV>
              <wp:extent cx="1487170" cy="177800"/>
              <wp:effectExtent l="0" t="0" r="0" b="0"/>
              <wp:wrapNone/>
              <wp:docPr id="6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FE326"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223C20" id="_x0000_t202" coordsize="21600,21600" o:spt="202" path="m,l,21600r21600,l21600,xe">
              <v:stroke joinstyle="miter"/>
              <v:path gradientshapeok="t" o:connecttype="rect"/>
            </v:shapetype>
            <v:shape id="Text Box 34" o:spid="_x0000_s1464" type="#_x0000_t202" style="position:absolute;margin-left:71.05pt;margin-top:73.55pt;width:117.1pt;height:14pt;z-index:-207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" filled="f" stroked="f">
              <v:textbox inset="0,0,0,0">
                <w:txbxContent>
                  <w:p w14:paraId="5A2FE326"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40544" behindDoc="1" locked="0" layoutInCell="1" allowOverlap="1" wp14:anchorId="13697510" wp14:editId="0DBEAC64">
              <wp:simplePos x="0" y="0"/>
              <wp:positionH relativeFrom="page">
                <wp:posOffset>4104005</wp:posOffset>
              </wp:positionH>
              <wp:positionV relativeFrom="page">
                <wp:posOffset>934085</wp:posOffset>
              </wp:positionV>
              <wp:extent cx="2801620" cy="177800"/>
              <wp:effectExtent l="0" t="0" r="0" b="0"/>
              <wp:wrapNone/>
              <wp:docPr id="6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C2262"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97510" id="Text Box 33" o:spid="_x0000_s1465" type="#_x0000_t202" style="position:absolute;margin-left:323.15pt;margin-top:73.55pt;width:220.6pt;height:14pt;z-index:-2077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C/twIAALQ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" filled="f" stroked="f">
              <v:textbox inset="0,0,0,0">
                <w:txbxContent>
                  <w:p w14:paraId="38FC2262"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413C3" w14:textId="77777777" w:rsidR="00CA754C" w:rsidRDefault="00CA754C">
    <w:pPr>
      <w:pStyle w:val="BodyText"/>
      <w:spacing w:line="14" w:lineRule="auto"/>
      <w:rPr>
        <w:sz w:val="2"/>
      </w:rP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3E5C9" w14:textId="77777777" w:rsidR="00CA754C" w:rsidRDefault="00CA754C">
    <w:pPr>
      <w:pStyle w:val="BodyText"/>
      <w:spacing w:line="14" w:lineRule="auto"/>
      <w:rPr>
        <w:sz w:val="2"/>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96AE" w14:textId="77777777" w:rsidR="00CA754C" w:rsidRDefault="00CA754C">
    <w:pPr>
      <w:pStyle w:val="BodyText"/>
      <w:spacing w:line="14" w:lineRule="auto"/>
      <w:rPr>
        <w:sz w:val="2"/>
      </w:rP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2803A5" w14:textId="77777777" w:rsidR="00CA754C" w:rsidRDefault="00CA754C">
    <w:pPr>
      <w:pStyle w:val="BodyText"/>
      <w:spacing w:line="14" w:lineRule="auto"/>
      <w:rPr>
        <w:sz w:val="2"/>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2269C" w14:textId="77777777" w:rsidR="00CA754C" w:rsidRDefault="00CA754C">
    <w:pPr>
      <w:pStyle w:val="BodyText"/>
      <w:spacing w:line="14" w:lineRule="auto"/>
      <w:rPr>
        <w:sz w:val="2"/>
      </w:rP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8684BD" w14:textId="77777777" w:rsidR="00CA754C" w:rsidRDefault="00CA754C">
    <w:pPr>
      <w:pStyle w:val="BodyText"/>
      <w:spacing w:line="14" w:lineRule="auto"/>
      <w:rPr>
        <w:sz w:val="2"/>
      </w:rP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30B85" w14:textId="25E4B0DB" w:rsidR="00CA754C" w:rsidRDefault="003F13B9">
    <w:pPr>
      <w:pStyle w:val="BodyText"/>
      <w:spacing w:line="14" w:lineRule="auto"/>
      <w:rPr>
        <w:sz w:val="20"/>
      </w:rPr>
    </w:pPr>
    <w:r>
      <w:rPr>
        <w:noProof/>
      </w:rPr>
      <mc:AlternateContent>
        <mc:Choice Requires="wps">
          <w:drawing>
            <wp:anchor distT="0" distB="0" distL="114300" distR="114300" simplePos="0" relativeHeight="482544640" behindDoc="1" locked="0" layoutInCell="1" allowOverlap="1" wp14:anchorId="07E19E90" wp14:editId="33ECFE4D">
              <wp:simplePos x="0" y="0"/>
              <wp:positionH relativeFrom="page">
                <wp:posOffset>902335</wp:posOffset>
              </wp:positionH>
              <wp:positionV relativeFrom="page">
                <wp:posOffset>940435</wp:posOffset>
              </wp:positionV>
              <wp:extent cx="2553335" cy="203200"/>
              <wp:effectExtent l="0" t="0" r="0" b="0"/>
              <wp:wrapNone/>
              <wp:docPr id="5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33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80EBD"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9.2</w:t>
                          </w:r>
                          <w:r>
                            <w:rPr>
                              <w:spacing w:val="-4"/>
                              <w:sz w:val="28"/>
                              <w:u w:val="single"/>
                            </w:rPr>
                            <w:t xml:space="preserve"> </w:t>
                          </w:r>
                          <w:r>
                            <w:rPr>
                              <w:sz w:val="28"/>
                              <w:u w:val="single"/>
                            </w:rPr>
                            <w:t>Nitrate Reduction</w:t>
                          </w:r>
                          <w:r>
                            <w:rPr>
                              <w:spacing w:val="-2"/>
                              <w:sz w:val="28"/>
                              <w:u w:val="single"/>
                            </w:rPr>
                            <w:t xml:space="preserve"> </w:t>
                          </w:r>
                          <w:r>
                            <w:rPr>
                              <w:sz w:val="28"/>
                              <w:u w:val="single"/>
                            </w:rPr>
                            <w:t>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E19E90" id="_x0000_t202" coordsize="21600,21600" o:spt="202" path="m,l,21600r21600,l21600,xe">
              <v:stroke joinstyle="miter"/>
              <v:path gradientshapeok="t" o:connecttype="rect"/>
            </v:shapetype>
            <v:shape id="Text Box 25" o:spid="_x0000_s1473" type="#_x0000_t202" style="position:absolute;margin-left:71.05pt;margin-top:74.05pt;width:201.05pt;height:16pt;z-index:-207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" filled="f" stroked="f">
              <v:textbox inset="0,0,0,0">
                <w:txbxContent>
                  <w:p w14:paraId="55280EBD"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9.2</w:t>
                    </w:r>
                    <w:r>
                      <w:rPr>
                        <w:spacing w:val="-4"/>
                        <w:sz w:val="28"/>
                        <w:u w:val="single"/>
                      </w:rPr>
                      <w:t xml:space="preserve"> </w:t>
                    </w:r>
                    <w:r>
                      <w:rPr>
                        <w:sz w:val="28"/>
                        <w:u w:val="single"/>
                      </w:rPr>
                      <w:t>Nitrate Reduction</w:t>
                    </w:r>
                    <w:r>
                      <w:rPr>
                        <w:spacing w:val="-2"/>
                        <w:sz w:val="28"/>
                        <w:u w:val="single"/>
                      </w:rPr>
                      <w:t xml:space="preserve"> </w:t>
                    </w:r>
                    <w:r>
                      <w:rPr>
                        <w:sz w:val="28"/>
                        <w:u w:val="single"/>
                      </w:rPr>
                      <w:t>Test</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26680" w14:textId="433D3FF5" w:rsidR="00CA754C" w:rsidRDefault="003F13B9">
    <w:pPr>
      <w:pStyle w:val="BodyText"/>
      <w:spacing w:line="14" w:lineRule="auto"/>
      <w:rPr>
        <w:sz w:val="20"/>
      </w:rPr>
    </w:pPr>
    <w:r>
      <w:rPr>
        <w:noProof/>
      </w:rPr>
      <mc:AlternateContent>
        <mc:Choice Requires="wps">
          <w:drawing>
            <wp:anchor distT="0" distB="0" distL="114300" distR="114300" simplePos="0" relativeHeight="482545664" behindDoc="1" locked="0" layoutInCell="1" allowOverlap="1" wp14:anchorId="32DF79F1" wp14:editId="0A8FA1C2">
              <wp:simplePos x="0" y="0"/>
              <wp:positionH relativeFrom="page">
                <wp:posOffset>902335</wp:posOffset>
              </wp:positionH>
              <wp:positionV relativeFrom="page">
                <wp:posOffset>937260</wp:posOffset>
              </wp:positionV>
              <wp:extent cx="1915795" cy="203200"/>
              <wp:effectExtent l="0" t="0" r="0" b="0"/>
              <wp:wrapNone/>
              <wp:docPr id="4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79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B7106"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9.3</w:t>
                          </w:r>
                          <w:r>
                            <w:rPr>
                              <w:spacing w:val="-4"/>
                              <w:sz w:val="28"/>
                              <w:u w:val="single"/>
                            </w:rPr>
                            <w:t xml:space="preserve"> </w:t>
                          </w:r>
                          <w:r>
                            <w:rPr>
                              <w:sz w:val="28"/>
                              <w:u w:val="single"/>
                            </w:rPr>
                            <w:t>IMViC</w:t>
                          </w:r>
                          <w:r>
                            <w:rPr>
                              <w:spacing w:val="-1"/>
                              <w:sz w:val="28"/>
                              <w:u w:val="single"/>
                            </w:rPr>
                            <w:t xml:space="preserve"> </w:t>
                          </w:r>
                          <w:r>
                            <w:rPr>
                              <w:sz w:val="28"/>
                              <w:u w:val="single"/>
                            </w:rPr>
                            <w:t>Testing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F79F1" id="_x0000_t202" coordsize="21600,21600" o:spt="202" path="m,l,21600r21600,l21600,xe">
              <v:stroke joinstyle="miter"/>
              <v:path gradientshapeok="t" o:connecttype="rect"/>
            </v:shapetype>
            <v:shape id="Text Box 23" o:spid="_x0000_s1475" type="#_x0000_t202" style="position:absolute;margin-left:71.05pt;margin-top:73.8pt;width:150.85pt;height:16pt;z-index:-2077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" filled="f" stroked="f">
              <v:textbox inset="0,0,0,0">
                <w:txbxContent>
                  <w:p w14:paraId="385B7106"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9.3</w:t>
                    </w:r>
                    <w:r>
                      <w:rPr>
                        <w:spacing w:val="-4"/>
                        <w:sz w:val="28"/>
                        <w:u w:val="single"/>
                      </w:rPr>
                      <w:t xml:space="preserve"> </w:t>
                    </w:r>
                    <w:r>
                      <w:rPr>
                        <w:sz w:val="28"/>
                        <w:u w:val="single"/>
                      </w:rPr>
                      <w:t>IMViC</w:t>
                    </w:r>
                    <w:r>
                      <w:rPr>
                        <w:spacing w:val="-1"/>
                        <w:sz w:val="28"/>
                        <w:u w:val="single"/>
                      </w:rPr>
                      <w:t xml:space="preserve"> </w:t>
                    </w:r>
                    <w:r>
                      <w:rPr>
                        <w:sz w:val="28"/>
                        <w:u w:val="single"/>
                      </w:rPr>
                      <w:t>Testing</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88A1B" w14:textId="77777777" w:rsidR="00CA754C" w:rsidRDefault="00CA754C">
    <w:pPr>
      <w:pStyle w:val="BodyText"/>
      <w:spacing w:line="14" w:lineRule="auto"/>
      <w:rPr>
        <w:sz w:val="2"/>
      </w:rP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B024E" w14:textId="77777777" w:rsidR="00CA754C" w:rsidRDefault="00CA754C">
    <w:pPr>
      <w:pStyle w:val="BodyText"/>
      <w:spacing w:line="14" w:lineRule="auto"/>
      <w:rPr>
        <w:sz w:val="2"/>
      </w:rP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87799" w14:textId="68EFDDD1" w:rsidR="00CA754C" w:rsidRDefault="003F13B9">
    <w:pPr>
      <w:pStyle w:val="BodyText"/>
      <w:spacing w:line="14" w:lineRule="auto"/>
      <w:rPr>
        <w:sz w:val="20"/>
      </w:rPr>
    </w:pPr>
    <w:r>
      <w:rPr>
        <w:noProof/>
      </w:rPr>
      <mc:AlternateContent>
        <mc:Choice Requires="wps">
          <w:drawing>
            <wp:anchor distT="0" distB="0" distL="114300" distR="114300" simplePos="0" relativeHeight="482547712" behindDoc="1" locked="0" layoutInCell="1" allowOverlap="1" wp14:anchorId="4920324B" wp14:editId="0FCA8F80">
              <wp:simplePos x="0" y="0"/>
              <wp:positionH relativeFrom="page">
                <wp:posOffset>902335</wp:posOffset>
              </wp:positionH>
              <wp:positionV relativeFrom="page">
                <wp:posOffset>940435</wp:posOffset>
              </wp:positionV>
              <wp:extent cx="1916430" cy="203200"/>
              <wp:effectExtent l="0" t="0" r="0" b="0"/>
              <wp:wrapNone/>
              <wp:docPr id="3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64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7F80F" w14:textId="77777777" w:rsidR="00CA754C" w:rsidRDefault="003F13B9">
                          <w:pPr>
                            <w:spacing w:line="305" w:lineRule="exact"/>
                            <w:ind w:left="20"/>
                            <w:rPr>
                              <w:sz w:val="28"/>
                            </w:rPr>
                          </w:pPr>
                          <w:r>
                            <w:rPr>
                              <w:sz w:val="28"/>
                            </w:rPr>
                            <w:t>Exercise</w:t>
                          </w:r>
                          <w:r>
                            <w:rPr>
                              <w:spacing w:val="-1"/>
                              <w:sz w:val="28"/>
                            </w:rPr>
                            <w:t xml:space="preserve"> </w:t>
                          </w:r>
                          <w:r>
                            <w:rPr>
                              <w:sz w:val="28"/>
                            </w:rPr>
                            <w:t>9.3</w:t>
                          </w:r>
                          <w:r>
                            <w:rPr>
                              <w:spacing w:val="-4"/>
                              <w:sz w:val="28"/>
                            </w:rPr>
                            <w:t xml:space="preserve"> </w:t>
                          </w:r>
                          <w:r>
                            <w:rPr>
                              <w:sz w:val="28"/>
                            </w:rPr>
                            <w:t>IMViC Testing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20324B" id="_x0000_t202" coordsize="21600,21600" o:spt="202" path="m,l,21600r21600,l21600,xe">
              <v:stroke joinstyle="miter"/>
              <v:path gradientshapeok="t" o:connecttype="rect"/>
            </v:shapetype>
            <v:shape id="Text Box 19" o:spid="_x0000_s1479" type="#_x0000_t202" style="position:absolute;margin-left:71.05pt;margin-top:74.05pt;width:150.9pt;height:16pt;z-index:-2076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" filled="f" stroked="f">
              <v:textbox inset="0,0,0,0">
                <w:txbxContent>
                  <w:p w14:paraId="2C77F80F" w14:textId="77777777" w:rsidR="00CA754C" w:rsidRDefault="003F13B9">
                    <w:pPr>
                      <w:spacing w:line="305" w:lineRule="exact"/>
                      <w:ind w:left="20"/>
                      <w:rPr>
                        <w:sz w:val="28"/>
                      </w:rPr>
                    </w:pPr>
                    <w:r>
                      <w:rPr>
                        <w:sz w:val="28"/>
                      </w:rPr>
                      <w:t>Exercise</w:t>
                    </w:r>
                    <w:r>
                      <w:rPr>
                        <w:spacing w:val="-1"/>
                        <w:sz w:val="28"/>
                      </w:rPr>
                      <w:t xml:space="preserve"> </w:t>
                    </w:r>
                    <w:r>
                      <w:rPr>
                        <w:sz w:val="28"/>
                      </w:rPr>
                      <w:t>9.3</w:t>
                    </w:r>
                    <w:r>
                      <w:rPr>
                        <w:spacing w:val="-4"/>
                        <w:sz w:val="28"/>
                      </w:rPr>
                      <w:t xml:space="preserve"> </w:t>
                    </w:r>
                    <w:r>
                      <w:rPr>
                        <w:sz w:val="28"/>
                      </w:rPr>
                      <w:t>IMViC Testing</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5DF8FF" w14:textId="1ED28022" w:rsidR="00CA754C" w:rsidRDefault="003F13B9">
    <w:pPr>
      <w:pStyle w:val="BodyText"/>
      <w:spacing w:line="14" w:lineRule="auto"/>
      <w:rPr>
        <w:sz w:val="20"/>
      </w:rPr>
    </w:pPr>
    <w:r>
      <w:rPr>
        <w:noProof/>
      </w:rPr>
      <mc:AlternateContent>
        <mc:Choice Requires="wps">
          <w:drawing>
            <wp:anchor distT="0" distB="0" distL="114300" distR="114300" simplePos="0" relativeHeight="482548736" behindDoc="1" locked="0" layoutInCell="1" allowOverlap="1" wp14:anchorId="0140F3A1" wp14:editId="20C0C857">
              <wp:simplePos x="0" y="0"/>
              <wp:positionH relativeFrom="page">
                <wp:posOffset>902335</wp:posOffset>
              </wp:positionH>
              <wp:positionV relativeFrom="page">
                <wp:posOffset>940435</wp:posOffset>
              </wp:positionV>
              <wp:extent cx="1774190" cy="203200"/>
              <wp:effectExtent l="0" t="0" r="0" b="0"/>
              <wp:wrapNone/>
              <wp:docPr id="3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3C94E"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9.4</w:t>
                          </w:r>
                          <w:r>
                            <w:rPr>
                              <w:spacing w:val="-3"/>
                              <w:sz w:val="28"/>
                              <w:u w:val="single"/>
                            </w:rPr>
                            <w:t xml:space="preserve"> </w:t>
                          </w:r>
                          <w:r>
                            <w:rPr>
                              <w:sz w:val="28"/>
                              <w:u w:val="single"/>
                            </w:rPr>
                            <w:t>Urease 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40F3A1" id="_x0000_t202" coordsize="21600,21600" o:spt="202" path="m,l,21600r21600,l21600,xe">
              <v:stroke joinstyle="miter"/>
              <v:path gradientshapeok="t" o:connecttype="rect"/>
            </v:shapetype>
            <v:shape id="Text Box 17" o:spid="_x0000_s1481" type="#_x0000_t202" style="position:absolute;margin-left:71.05pt;margin-top:74.05pt;width:139.7pt;height:16pt;z-index:-2076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jOsgIAALQ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" filled="f" stroked="f">
              <v:textbox inset="0,0,0,0">
                <w:txbxContent>
                  <w:p w14:paraId="7993C94E" w14:textId="77777777" w:rsidR="00CA754C" w:rsidRDefault="003F13B9">
                    <w:pPr>
                      <w:spacing w:line="305" w:lineRule="exact"/>
                      <w:ind w:left="20"/>
                      <w:rPr>
                        <w:sz w:val="28"/>
                      </w:rPr>
                    </w:pPr>
                    <w:r>
                      <w:rPr>
                        <w:sz w:val="28"/>
                        <w:u w:val="single"/>
                      </w:rPr>
                      <w:t>Exercise</w:t>
                    </w:r>
                    <w:r>
                      <w:rPr>
                        <w:spacing w:val="-1"/>
                        <w:sz w:val="28"/>
                        <w:u w:val="single"/>
                      </w:rPr>
                      <w:t xml:space="preserve"> </w:t>
                    </w:r>
                    <w:r>
                      <w:rPr>
                        <w:sz w:val="28"/>
                        <w:u w:val="single"/>
                      </w:rPr>
                      <w:t>9.4</w:t>
                    </w:r>
                    <w:r>
                      <w:rPr>
                        <w:spacing w:val="-3"/>
                        <w:sz w:val="28"/>
                        <w:u w:val="single"/>
                      </w:rPr>
                      <w:t xml:space="preserve"> </w:t>
                    </w:r>
                    <w:r>
                      <w:rPr>
                        <w:sz w:val="28"/>
                        <w:u w:val="single"/>
                      </w:rPr>
                      <w:t>Urease Test</w:t>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89F64" w14:textId="2255DE63" w:rsidR="00CA754C" w:rsidRDefault="003F13B9">
    <w:pPr>
      <w:pStyle w:val="BodyText"/>
      <w:spacing w:line="14" w:lineRule="auto"/>
      <w:rPr>
        <w:sz w:val="20"/>
      </w:rPr>
    </w:pPr>
    <w:r>
      <w:rPr>
        <w:noProof/>
      </w:rPr>
      <mc:AlternateContent>
        <mc:Choice Requires="wps">
          <w:drawing>
            <wp:anchor distT="0" distB="0" distL="114300" distR="114300" simplePos="0" relativeHeight="482549760" behindDoc="1" locked="0" layoutInCell="1" allowOverlap="1" wp14:anchorId="29B219C5" wp14:editId="274BCF21">
              <wp:simplePos x="0" y="0"/>
              <wp:positionH relativeFrom="page">
                <wp:posOffset>902335</wp:posOffset>
              </wp:positionH>
              <wp:positionV relativeFrom="page">
                <wp:posOffset>934085</wp:posOffset>
              </wp:positionV>
              <wp:extent cx="1487170" cy="177800"/>
              <wp:effectExtent l="0" t="0" r="0" b="0"/>
              <wp:wrapNone/>
              <wp:docPr id="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4B027"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B219C5" id="_x0000_t202" coordsize="21600,21600" o:spt="202" path="m,l,21600r21600,l21600,xe">
              <v:stroke joinstyle="miter"/>
              <v:path gradientshapeok="t" o:connecttype="rect"/>
            </v:shapetype>
            <v:shape id="Text Box 15" o:spid="_x0000_s1483" type="#_x0000_t202" style="position:absolute;margin-left:71.05pt;margin-top:73.55pt;width:117.1pt;height:14pt;z-index:-2076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" filled="f" stroked="f">
              <v:textbox inset="0,0,0,0">
                <w:txbxContent>
                  <w:p w14:paraId="5214B027"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50272" behindDoc="1" locked="0" layoutInCell="1" allowOverlap="1" wp14:anchorId="309362D6" wp14:editId="32BF9CE3">
              <wp:simplePos x="0" y="0"/>
              <wp:positionH relativeFrom="page">
                <wp:posOffset>4104005</wp:posOffset>
              </wp:positionH>
              <wp:positionV relativeFrom="page">
                <wp:posOffset>934085</wp:posOffset>
              </wp:positionV>
              <wp:extent cx="2801620" cy="177800"/>
              <wp:effectExtent l="0" t="0" r="0" b="0"/>
              <wp:wrapNone/>
              <wp:docPr id="2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A40FE"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362D6" id="Text Box 14" o:spid="_x0000_s1484" type="#_x0000_t202" style="position:absolute;margin-left:323.15pt;margin-top:73.55pt;width:220.6pt;height:14pt;z-index:-2076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IDntgIAALQ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" filled="f" stroked="f">
              <v:textbox inset="0,0,0,0">
                <w:txbxContent>
                  <w:p w14:paraId="417A40FE"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EB912" w14:textId="77777777" w:rsidR="00CA754C" w:rsidRDefault="00CA754C">
    <w:pPr>
      <w:pStyle w:val="BodyText"/>
      <w:spacing w:line="14" w:lineRule="auto"/>
      <w:rPr>
        <w:sz w:val="2"/>
      </w:rP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E3A62" w14:textId="0AACE913" w:rsidR="00CA754C" w:rsidRDefault="003F13B9">
    <w:pPr>
      <w:pStyle w:val="BodyText"/>
      <w:spacing w:line="14" w:lineRule="auto"/>
      <w:rPr>
        <w:sz w:val="20"/>
      </w:rPr>
    </w:pPr>
    <w:r>
      <w:rPr>
        <w:noProof/>
      </w:rPr>
      <mc:AlternateContent>
        <mc:Choice Requires="wps">
          <w:drawing>
            <wp:anchor distT="0" distB="0" distL="114300" distR="114300" simplePos="0" relativeHeight="482551808" behindDoc="1" locked="0" layoutInCell="1" allowOverlap="1" wp14:anchorId="08504A16" wp14:editId="18CCFA59">
              <wp:simplePos x="0" y="0"/>
              <wp:positionH relativeFrom="page">
                <wp:posOffset>902335</wp:posOffset>
              </wp:positionH>
              <wp:positionV relativeFrom="page">
                <wp:posOffset>940435</wp:posOffset>
              </wp:positionV>
              <wp:extent cx="3640455" cy="203200"/>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045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C0573" w14:textId="77777777" w:rsidR="00CA754C" w:rsidRDefault="003F13B9">
                          <w:pPr>
                            <w:spacing w:line="305" w:lineRule="exact"/>
                            <w:ind w:left="20"/>
                            <w:rPr>
                              <w:sz w:val="28"/>
                            </w:rPr>
                          </w:pPr>
                          <w:r>
                            <w:rPr>
                              <w:sz w:val="28"/>
                              <w:u w:val="single"/>
                            </w:rPr>
                            <w:t>Exercise 10.1</w:t>
                          </w:r>
                          <w:r>
                            <w:rPr>
                              <w:spacing w:val="-3"/>
                              <w:sz w:val="28"/>
                              <w:u w:val="single"/>
                            </w:rPr>
                            <w:t xml:space="preserve"> </w:t>
                          </w:r>
                          <w:r>
                            <w:rPr>
                              <w:sz w:val="28"/>
                              <w:u w:val="single"/>
                            </w:rPr>
                            <w:t>Identification</w:t>
                          </w:r>
                          <w:r>
                            <w:rPr>
                              <w:spacing w:val="-4"/>
                              <w:sz w:val="28"/>
                              <w:u w:val="single"/>
                            </w:rPr>
                            <w:t xml:space="preserve"> </w:t>
                          </w:r>
                          <w:r>
                            <w:rPr>
                              <w:sz w:val="28"/>
                              <w:u w:val="single"/>
                            </w:rPr>
                            <w:t>of</w:t>
                          </w:r>
                          <w:r>
                            <w:rPr>
                              <w:spacing w:val="-6"/>
                              <w:sz w:val="28"/>
                              <w:u w:val="single"/>
                            </w:rPr>
                            <w:t xml:space="preserve"> </w:t>
                          </w:r>
                          <w:r>
                            <w:rPr>
                              <w:sz w:val="28"/>
                              <w:u w:val="single"/>
                            </w:rPr>
                            <w:t>Bacterial</w:t>
                          </w:r>
                          <w:r>
                            <w:rPr>
                              <w:spacing w:val="-5"/>
                              <w:sz w:val="28"/>
                              <w:u w:val="single"/>
                            </w:rPr>
                            <w:t xml:space="preserve"> </w:t>
                          </w:r>
                          <w:r>
                            <w:rPr>
                              <w:sz w:val="28"/>
                              <w:u w:val="single"/>
                            </w:rPr>
                            <w:t>Unknowns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04A16" id="_x0000_t202" coordsize="21600,21600" o:spt="202" path="m,l,21600r21600,l21600,xe">
              <v:stroke joinstyle="miter"/>
              <v:path gradientshapeok="t" o:connecttype="rect"/>
            </v:shapetype>
            <v:shape id="Text Box 11" o:spid="_x0000_s1487" type="#_x0000_t202" style="position:absolute;margin-left:71.05pt;margin-top:74.05pt;width:286.65pt;height:16pt;z-index:-2076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" filled="f" stroked="f">
              <v:textbox inset="0,0,0,0">
                <w:txbxContent>
                  <w:p w14:paraId="36AC0573" w14:textId="77777777" w:rsidR="00CA754C" w:rsidRDefault="003F13B9">
                    <w:pPr>
                      <w:spacing w:line="305" w:lineRule="exact"/>
                      <w:ind w:left="20"/>
                      <w:rPr>
                        <w:sz w:val="28"/>
                      </w:rPr>
                    </w:pPr>
                    <w:r>
                      <w:rPr>
                        <w:sz w:val="28"/>
                        <w:u w:val="single"/>
                      </w:rPr>
                      <w:t>Exercise 10.1</w:t>
                    </w:r>
                    <w:r>
                      <w:rPr>
                        <w:spacing w:val="-3"/>
                        <w:sz w:val="28"/>
                        <w:u w:val="single"/>
                      </w:rPr>
                      <w:t xml:space="preserve"> </w:t>
                    </w:r>
                    <w:r>
                      <w:rPr>
                        <w:sz w:val="28"/>
                        <w:u w:val="single"/>
                      </w:rPr>
                      <w:t>Identification</w:t>
                    </w:r>
                    <w:r>
                      <w:rPr>
                        <w:spacing w:val="-4"/>
                        <w:sz w:val="28"/>
                        <w:u w:val="single"/>
                      </w:rPr>
                      <w:t xml:space="preserve"> </w:t>
                    </w:r>
                    <w:r>
                      <w:rPr>
                        <w:sz w:val="28"/>
                        <w:u w:val="single"/>
                      </w:rPr>
                      <w:t>of</w:t>
                    </w:r>
                    <w:r>
                      <w:rPr>
                        <w:spacing w:val="-6"/>
                        <w:sz w:val="28"/>
                        <w:u w:val="single"/>
                      </w:rPr>
                      <w:t xml:space="preserve"> </w:t>
                    </w:r>
                    <w:r>
                      <w:rPr>
                        <w:sz w:val="28"/>
                        <w:u w:val="single"/>
                      </w:rPr>
                      <w:t>Bacterial</w:t>
                    </w:r>
                    <w:r>
                      <w:rPr>
                        <w:spacing w:val="-5"/>
                        <w:sz w:val="28"/>
                        <w:u w:val="single"/>
                      </w:rPr>
                      <w:t xml:space="preserve"> </w:t>
                    </w:r>
                    <w:r>
                      <w:rPr>
                        <w:sz w:val="28"/>
                        <w:u w:val="single"/>
                      </w:rPr>
                      <w:t>Unknowns</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754AB" w14:textId="3E82F040" w:rsidR="00CA754C" w:rsidRDefault="003F13B9">
    <w:pPr>
      <w:pStyle w:val="BodyText"/>
      <w:spacing w:line="14" w:lineRule="auto"/>
      <w:rPr>
        <w:sz w:val="20"/>
      </w:rPr>
    </w:pPr>
    <w:r>
      <w:rPr>
        <w:noProof/>
      </w:rPr>
      <mc:AlternateContent>
        <mc:Choice Requires="wps">
          <w:drawing>
            <wp:anchor distT="0" distB="0" distL="114300" distR="114300" simplePos="0" relativeHeight="482552832" behindDoc="1" locked="0" layoutInCell="1" allowOverlap="1" wp14:anchorId="545ECFBA" wp14:editId="3F190934">
              <wp:simplePos x="0" y="0"/>
              <wp:positionH relativeFrom="page">
                <wp:posOffset>902335</wp:posOffset>
              </wp:positionH>
              <wp:positionV relativeFrom="page">
                <wp:posOffset>940435</wp:posOffset>
              </wp:positionV>
              <wp:extent cx="725170" cy="20320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29D10" w14:textId="77777777" w:rsidR="00CA754C" w:rsidRDefault="003F13B9">
                          <w:pPr>
                            <w:spacing w:line="305" w:lineRule="exact"/>
                            <w:ind w:left="20"/>
                            <w:rPr>
                              <w:sz w:val="28"/>
                            </w:rPr>
                          </w:pPr>
                          <w:r>
                            <w:rPr>
                              <w:sz w:val="28"/>
                            </w:rPr>
                            <w:t>PERIOD</w:t>
                          </w:r>
                          <w:r>
                            <w:rPr>
                              <w:spacing w:val="-4"/>
                              <w:sz w:val="28"/>
                            </w:rPr>
                            <w:t xml:space="preserve"> </w:t>
                          </w:r>
                          <w:r>
                            <w:fldChar w:fldCharType="begin"/>
                          </w:r>
                          <w:r>
                            <w:rPr>
                              <w:sz w:val="2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5ECFBA" id="_x0000_t202" coordsize="21600,21600" o:spt="202" path="m,l,21600r21600,l21600,xe">
              <v:stroke joinstyle="miter"/>
              <v:path gradientshapeok="t" o:connecttype="rect"/>
            </v:shapetype>
            <v:shape id="Text Box 9" o:spid="_x0000_s1489" type="#_x0000_t202" style="position:absolute;margin-left:71.05pt;margin-top:74.05pt;width:57.1pt;height:16pt;z-index:-2076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" filled="f" stroked="f">
              <v:textbox inset="0,0,0,0">
                <w:txbxContent>
                  <w:p w14:paraId="2CC29D10" w14:textId="77777777" w:rsidR="00CA754C" w:rsidRDefault="003F13B9">
                    <w:pPr>
                      <w:spacing w:line="305" w:lineRule="exact"/>
                      <w:ind w:left="20"/>
                      <w:rPr>
                        <w:sz w:val="28"/>
                      </w:rPr>
                    </w:pPr>
                    <w:r>
                      <w:rPr>
                        <w:sz w:val="28"/>
                      </w:rPr>
                      <w:t>PERIOD</w:t>
                    </w:r>
                    <w:r>
                      <w:rPr>
                        <w:spacing w:val="-4"/>
                        <w:sz w:val="28"/>
                      </w:rPr>
                      <w:t xml:space="preserve"> </w:t>
                    </w:r>
                    <w:r>
                      <w:fldChar w:fldCharType="begin"/>
                    </w:r>
                    <w:r>
                      <w:rPr>
                        <w:sz w:val="28"/>
                      </w:rPr>
                      <w:instrText xml:space="preserve"> PAGE </w:instrText>
                    </w:r>
                    <w:r>
                      <w:fldChar w:fldCharType="separate"/>
                    </w:r>
                    <w:r>
                      <w:t>2</w:t>
                    </w:r>
                    <w:r>
                      <w:fldChar w:fldCharType="end"/>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024D6" w14:textId="08C2FC46" w:rsidR="00CA754C" w:rsidRDefault="003F13B9">
    <w:pPr>
      <w:pStyle w:val="BodyText"/>
      <w:spacing w:line="14" w:lineRule="auto"/>
      <w:rPr>
        <w:sz w:val="20"/>
      </w:rPr>
    </w:pPr>
    <w:r>
      <w:rPr>
        <w:noProof/>
      </w:rPr>
      <mc:AlternateContent>
        <mc:Choice Requires="wps">
          <w:drawing>
            <wp:anchor distT="0" distB="0" distL="114300" distR="114300" simplePos="0" relativeHeight="482553856" behindDoc="1" locked="0" layoutInCell="1" allowOverlap="1" wp14:anchorId="3118EB82" wp14:editId="69B2BB29">
              <wp:simplePos x="0" y="0"/>
              <wp:positionH relativeFrom="page">
                <wp:posOffset>902335</wp:posOffset>
              </wp:positionH>
              <wp:positionV relativeFrom="page">
                <wp:posOffset>940435</wp:posOffset>
              </wp:positionV>
              <wp:extent cx="725170" cy="203200"/>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7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DA3BA" w14:textId="77777777" w:rsidR="00CA754C" w:rsidRDefault="003F13B9">
                          <w:pPr>
                            <w:spacing w:line="305" w:lineRule="exact"/>
                            <w:ind w:left="20"/>
                            <w:rPr>
                              <w:sz w:val="28"/>
                            </w:rPr>
                          </w:pPr>
                          <w:r>
                            <w:rPr>
                              <w:sz w:val="28"/>
                            </w:rPr>
                            <w:t>PERIOD</w:t>
                          </w:r>
                          <w:r>
                            <w:rPr>
                              <w:spacing w:val="-4"/>
                              <w:sz w:val="28"/>
                            </w:rPr>
                            <w:t xml:space="preserve"> </w:t>
                          </w:r>
                          <w:r>
                            <w:fldChar w:fldCharType="begin"/>
                          </w:r>
                          <w:r>
                            <w:rPr>
                              <w:sz w:val="28"/>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8EB82" id="_x0000_t202" coordsize="21600,21600" o:spt="202" path="m,l,21600r21600,l21600,xe">
              <v:stroke joinstyle="miter"/>
              <v:path gradientshapeok="t" o:connecttype="rect"/>
            </v:shapetype>
            <v:shape id="Text Box 7" o:spid="_x0000_s1491" type="#_x0000_t202" style="position:absolute;margin-left:71.05pt;margin-top:74.05pt;width:57.1pt;height:16pt;z-index:-2076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" filled="f" stroked="f">
              <v:textbox inset="0,0,0,0">
                <w:txbxContent>
                  <w:p w14:paraId="590DA3BA" w14:textId="77777777" w:rsidR="00CA754C" w:rsidRDefault="003F13B9">
                    <w:pPr>
                      <w:spacing w:line="305" w:lineRule="exact"/>
                      <w:ind w:left="20"/>
                      <w:rPr>
                        <w:sz w:val="28"/>
                      </w:rPr>
                    </w:pPr>
                    <w:r>
                      <w:rPr>
                        <w:sz w:val="28"/>
                      </w:rPr>
                      <w:t>PERIOD</w:t>
                    </w:r>
                    <w:r>
                      <w:rPr>
                        <w:spacing w:val="-4"/>
                        <w:sz w:val="28"/>
                      </w:rPr>
                      <w:t xml:space="preserve"> </w:t>
                    </w:r>
                    <w:r>
                      <w:fldChar w:fldCharType="begin"/>
                    </w:r>
                    <w:r>
                      <w:rPr>
                        <w:sz w:val="28"/>
                      </w:rPr>
                      <w:instrText xml:space="preserve"> PAGE </w:instrText>
                    </w:r>
                    <w:r>
                      <w:fldChar w:fldCharType="separate"/>
                    </w:r>
                    <w:r>
                      <w:t>3</w:t>
                    </w:r>
                    <w:r>
                      <w:fldChar w:fldCharType="end"/>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23391" w14:textId="77777777" w:rsidR="00CA754C" w:rsidRDefault="00CA754C">
    <w:pPr>
      <w:pStyle w:val="BodyText"/>
      <w:spacing w:line="14" w:lineRule="auto"/>
      <w:rPr>
        <w:sz w:val="2"/>
      </w:rP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ED755C" w14:textId="77777777" w:rsidR="00CA754C" w:rsidRDefault="00CA754C">
    <w:pPr>
      <w:pStyle w:val="BodyText"/>
      <w:spacing w:line="14" w:lineRule="auto"/>
      <w:rPr>
        <w:sz w:val="2"/>
      </w:rP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7C4FF" w14:textId="02A93C03" w:rsidR="00CA754C" w:rsidRDefault="003F13B9">
    <w:pPr>
      <w:pStyle w:val="BodyText"/>
      <w:spacing w:line="14" w:lineRule="auto"/>
      <w:rPr>
        <w:sz w:val="20"/>
      </w:rPr>
    </w:pPr>
    <w:r>
      <w:rPr>
        <w:noProof/>
      </w:rPr>
      <mc:AlternateContent>
        <mc:Choice Requires="wps">
          <w:drawing>
            <wp:anchor distT="0" distB="0" distL="114300" distR="114300" simplePos="0" relativeHeight="482555904" behindDoc="1" locked="0" layoutInCell="1" allowOverlap="1" wp14:anchorId="51D2AD2B" wp14:editId="52D64F33">
              <wp:simplePos x="0" y="0"/>
              <wp:positionH relativeFrom="page">
                <wp:posOffset>902335</wp:posOffset>
              </wp:positionH>
              <wp:positionV relativeFrom="page">
                <wp:posOffset>934085</wp:posOffset>
              </wp:positionV>
              <wp:extent cx="1487170" cy="17780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F6DEA"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2AD2B" id="_x0000_t202" coordsize="21600,21600" o:spt="202" path="m,l,21600r21600,l21600,xe">
              <v:stroke joinstyle="miter"/>
              <v:path gradientshapeok="t" o:connecttype="rect"/>
            </v:shapetype>
            <v:shape id="Text Box 3" o:spid="_x0000_s1495" type="#_x0000_t202" style="position:absolute;margin-left:71.05pt;margin-top:73.55pt;width:117.1pt;height:14pt;z-index:-20760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" filled="f" stroked="f">
              <v:textbox inset="0,0,0,0">
                <w:txbxContent>
                  <w:p w14:paraId="6B5F6DEA" w14:textId="77777777" w:rsidR="00CA754C" w:rsidRDefault="003F13B9">
                    <w:pPr>
                      <w:spacing w:line="264" w:lineRule="exact"/>
                      <w:ind w:left="20"/>
                      <w:rPr>
                        <w:b/>
                        <w:sz w:val="24"/>
                      </w:rPr>
                    </w:pPr>
                    <w:r>
                      <w:rPr>
                        <w:b/>
                        <w:sz w:val="24"/>
                      </w:rPr>
                      <w:t>BIO 211</w:t>
                    </w:r>
                    <w:r>
                      <w:rPr>
                        <w:b/>
                        <w:spacing w:val="-5"/>
                        <w:sz w:val="24"/>
                      </w:rPr>
                      <w:t xml:space="preserve"> </w:t>
                    </w:r>
                    <w:r>
                      <w:rPr>
                        <w:b/>
                        <w:sz w:val="24"/>
                      </w:rPr>
                      <w:t>REPORT</w:t>
                    </w:r>
                    <w:r>
                      <w:rPr>
                        <w:b/>
                        <w:spacing w:val="-1"/>
                        <w:sz w:val="24"/>
                      </w:rPr>
                      <w:t xml:space="preserve"> </w:t>
                    </w:r>
                    <w:r>
                      <w:rPr>
                        <w:b/>
                        <w:sz w:val="24"/>
                      </w:rPr>
                      <w:t>SHEET</w:t>
                    </w:r>
                  </w:p>
                </w:txbxContent>
              </v:textbox>
              <w10:wrap anchorx="page" anchory="page"/>
            </v:shape>
          </w:pict>
        </mc:Fallback>
      </mc:AlternateContent>
    </w:r>
    <w:r>
      <w:rPr>
        <w:noProof/>
      </w:rPr>
      <mc:AlternateContent>
        <mc:Choice Requires="wps">
          <w:drawing>
            <wp:anchor distT="0" distB="0" distL="114300" distR="114300" simplePos="0" relativeHeight="482556416" behindDoc="1" locked="0" layoutInCell="1" allowOverlap="1" wp14:anchorId="1A4A1ADF" wp14:editId="1D43AEC7">
              <wp:simplePos x="0" y="0"/>
              <wp:positionH relativeFrom="page">
                <wp:posOffset>4104005</wp:posOffset>
              </wp:positionH>
              <wp:positionV relativeFrom="page">
                <wp:posOffset>934085</wp:posOffset>
              </wp:positionV>
              <wp:extent cx="2801620" cy="177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E2275"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A1ADF" id="Text Box 2" o:spid="_x0000_s1496" type="#_x0000_t202" style="position:absolute;margin-left:323.15pt;margin-top:73.55pt;width:220.6pt;height:14pt;z-index:-2076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7ohtAIAALI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" filled="f" stroked="f">
              <v:textbox inset="0,0,0,0">
                <w:txbxContent>
                  <w:p w14:paraId="2DAE2275" w14:textId="77777777" w:rsidR="00CA754C" w:rsidRDefault="003F13B9">
                    <w:pPr>
                      <w:tabs>
                        <w:tab w:val="left" w:pos="4391"/>
                      </w:tabs>
                      <w:spacing w:line="264" w:lineRule="exact"/>
                      <w:ind w:left="20"/>
                      <w:rPr>
                        <w:b/>
                        <w:sz w:val="24"/>
                      </w:rPr>
                    </w:pPr>
                    <w:r>
                      <w:rPr>
                        <w:b/>
                        <w:sz w:val="24"/>
                      </w:rPr>
                      <w:t>NAME</w:t>
                    </w:r>
                    <w:r>
                      <w:rPr>
                        <w:b/>
                        <w:sz w:val="24"/>
                        <w:u w:val="single"/>
                      </w:rPr>
                      <w:t xml:space="preserve"> </w:t>
                    </w:r>
                    <w:r>
                      <w:rPr>
                        <w:b/>
                        <w:sz w:val="24"/>
                        <w:u w:val="single"/>
                      </w:rPr>
                      <w:tab/>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CD57B" w14:textId="77777777" w:rsidR="00CA754C" w:rsidRDefault="00CA754C">
    <w:pPr>
      <w:pStyle w:val="BodyText"/>
      <w:spacing w:line="14" w:lineRule="auto"/>
      <w:rPr>
        <w:sz w:val="2"/>
      </w:rP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56607" w14:textId="77777777" w:rsidR="00CA754C" w:rsidRDefault="00CA754C">
    <w:pPr>
      <w:pStyle w:val="BodyText"/>
      <w:spacing w:line="14" w:lineRule="auto"/>
      <w:rPr>
        <w:sz w:val="2"/>
      </w:rP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26101" w14:textId="77777777" w:rsidR="00CA754C" w:rsidRDefault="00CA754C">
    <w:pPr>
      <w:pStyle w:val="BodyText"/>
      <w:spacing w:line="14" w:lineRule="auto"/>
      <w:rPr>
        <w:sz w:val="2"/>
      </w:rP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E3053" w14:textId="77777777" w:rsidR="00CA754C" w:rsidRDefault="00CA754C">
    <w:pPr>
      <w:pStyle w:val="BodyText"/>
      <w:spacing w:line="14" w:lineRule="auto"/>
      <w:rPr>
        <w:sz w:val="2"/>
      </w:rP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7291E" w14:textId="77777777" w:rsidR="00CA754C" w:rsidRDefault="00CA754C">
    <w:pPr>
      <w:pStyle w:val="BodyText"/>
      <w:spacing w:line="14" w:lineRule="auto"/>
      <w:rPr>
        <w:sz w:val="2"/>
      </w:rP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25202" w14:textId="77777777" w:rsidR="00CA754C" w:rsidRDefault="00CA754C">
    <w:pPr>
      <w:pStyle w:val="BodyText"/>
      <w:spacing w:line="14" w:lineRule="auto"/>
      <w:rPr>
        <w:sz w:val="2"/>
      </w:rP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998C2" w14:textId="77777777" w:rsidR="00CA754C" w:rsidRDefault="00CA754C">
    <w:pPr>
      <w:pStyle w:val="BodyText"/>
      <w:spacing w:line="14" w:lineRule="auto"/>
      <w:rPr>
        <w:sz w:val="2"/>
      </w:rP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96ED2" w14:textId="77777777" w:rsidR="00CA754C" w:rsidRDefault="00CA754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C1704"/>
    <w:multiLevelType w:val="hybridMultilevel"/>
    <w:tmpl w:val="6F129862"/>
    <w:lvl w:ilvl="0" w:tplc="9640C21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F244E26C">
      <w:numFmt w:val="bullet"/>
      <w:lvlText w:val="•"/>
      <w:lvlJc w:val="left"/>
      <w:pPr>
        <w:ind w:left="2840" w:hanging="361"/>
      </w:pPr>
      <w:rPr>
        <w:rFonts w:hint="default"/>
        <w:lang w:val="en-US" w:eastAsia="en-US" w:bidi="ar-SA"/>
      </w:rPr>
    </w:lvl>
    <w:lvl w:ilvl="2" w:tplc="E6DE8BBA">
      <w:numFmt w:val="bullet"/>
      <w:lvlText w:val="•"/>
      <w:lvlJc w:val="left"/>
      <w:pPr>
        <w:ind w:left="3880" w:hanging="361"/>
      </w:pPr>
      <w:rPr>
        <w:rFonts w:hint="default"/>
        <w:lang w:val="en-US" w:eastAsia="en-US" w:bidi="ar-SA"/>
      </w:rPr>
    </w:lvl>
    <w:lvl w:ilvl="3" w:tplc="09CC538C">
      <w:numFmt w:val="bullet"/>
      <w:lvlText w:val="•"/>
      <w:lvlJc w:val="left"/>
      <w:pPr>
        <w:ind w:left="4920" w:hanging="361"/>
      </w:pPr>
      <w:rPr>
        <w:rFonts w:hint="default"/>
        <w:lang w:val="en-US" w:eastAsia="en-US" w:bidi="ar-SA"/>
      </w:rPr>
    </w:lvl>
    <w:lvl w:ilvl="4" w:tplc="8A80BD74">
      <w:numFmt w:val="bullet"/>
      <w:lvlText w:val="•"/>
      <w:lvlJc w:val="left"/>
      <w:pPr>
        <w:ind w:left="5960" w:hanging="361"/>
      </w:pPr>
      <w:rPr>
        <w:rFonts w:hint="default"/>
        <w:lang w:val="en-US" w:eastAsia="en-US" w:bidi="ar-SA"/>
      </w:rPr>
    </w:lvl>
    <w:lvl w:ilvl="5" w:tplc="ADCE40FC">
      <w:numFmt w:val="bullet"/>
      <w:lvlText w:val="•"/>
      <w:lvlJc w:val="left"/>
      <w:pPr>
        <w:ind w:left="7000" w:hanging="361"/>
      </w:pPr>
      <w:rPr>
        <w:rFonts w:hint="default"/>
        <w:lang w:val="en-US" w:eastAsia="en-US" w:bidi="ar-SA"/>
      </w:rPr>
    </w:lvl>
    <w:lvl w:ilvl="6" w:tplc="64E40FD4">
      <w:numFmt w:val="bullet"/>
      <w:lvlText w:val="•"/>
      <w:lvlJc w:val="left"/>
      <w:pPr>
        <w:ind w:left="8040" w:hanging="361"/>
      </w:pPr>
      <w:rPr>
        <w:rFonts w:hint="default"/>
        <w:lang w:val="en-US" w:eastAsia="en-US" w:bidi="ar-SA"/>
      </w:rPr>
    </w:lvl>
    <w:lvl w:ilvl="7" w:tplc="7C3A3D32">
      <w:numFmt w:val="bullet"/>
      <w:lvlText w:val="•"/>
      <w:lvlJc w:val="left"/>
      <w:pPr>
        <w:ind w:left="9080" w:hanging="361"/>
      </w:pPr>
      <w:rPr>
        <w:rFonts w:hint="default"/>
        <w:lang w:val="en-US" w:eastAsia="en-US" w:bidi="ar-SA"/>
      </w:rPr>
    </w:lvl>
    <w:lvl w:ilvl="8" w:tplc="0778CE8E">
      <w:numFmt w:val="bullet"/>
      <w:lvlText w:val="•"/>
      <w:lvlJc w:val="left"/>
      <w:pPr>
        <w:ind w:left="10120" w:hanging="361"/>
      </w:pPr>
      <w:rPr>
        <w:rFonts w:hint="default"/>
        <w:lang w:val="en-US" w:eastAsia="en-US" w:bidi="ar-SA"/>
      </w:rPr>
    </w:lvl>
  </w:abstractNum>
  <w:abstractNum w:abstractNumId="1" w15:restartNumberingAfterBreak="0">
    <w:nsid w:val="015E1CBB"/>
    <w:multiLevelType w:val="hybridMultilevel"/>
    <w:tmpl w:val="D0E0B19E"/>
    <w:lvl w:ilvl="0" w:tplc="A07E8DF6">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92287C36">
      <w:numFmt w:val="bullet"/>
      <w:lvlText w:val="•"/>
      <w:lvlJc w:val="left"/>
      <w:pPr>
        <w:ind w:left="2840" w:hanging="361"/>
      </w:pPr>
      <w:rPr>
        <w:rFonts w:hint="default"/>
        <w:lang w:val="en-US" w:eastAsia="en-US" w:bidi="ar-SA"/>
      </w:rPr>
    </w:lvl>
    <w:lvl w:ilvl="2" w:tplc="CAD25EE8">
      <w:numFmt w:val="bullet"/>
      <w:lvlText w:val="•"/>
      <w:lvlJc w:val="left"/>
      <w:pPr>
        <w:ind w:left="3880" w:hanging="361"/>
      </w:pPr>
      <w:rPr>
        <w:rFonts w:hint="default"/>
        <w:lang w:val="en-US" w:eastAsia="en-US" w:bidi="ar-SA"/>
      </w:rPr>
    </w:lvl>
    <w:lvl w:ilvl="3" w:tplc="45C61AD4">
      <w:numFmt w:val="bullet"/>
      <w:lvlText w:val="•"/>
      <w:lvlJc w:val="left"/>
      <w:pPr>
        <w:ind w:left="4920" w:hanging="361"/>
      </w:pPr>
      <w:rPr>
        <w:rFonts w:hint="default"/>
        <w:lang w:val="en-US" w:eastAsia="en-US" w:bidi="ar-SA"/>
      </w:rPr>
    </w:lvl>
    <w:lvl w:ilvl="4" w:tplc="A50AEA98">
      <w:numFmt w:val="bullet"/>
      <w:lvlText w:val="•"/>
      <w:lvlJc w:val="left"/>
      <w:pPr>
        <w:ind w:left="5960" w:hanging="361"/>
      </w:pPr>
      <w:rPr>
        <w:rFonts w:hint="default"/>
        <w:lang w:val="en-US" w:eastAsia="en-US" w:bidi="ar-SA"/>
      </w:rPr>
    </w:lvl>
    <w:lvl w:ilvl="5" w:tplc="8864E9C0">
      <w:numFmt w:val="bullet"/>
      <w:lvlText w:val="•"/>
      <w:lvlJc w:val="left"/>
      <w:pPr>
        <w:ind w:left="7000" w:hanging="361"/>
      </w:pPr>
      <w:rPr>
        <w:rFonts w:hint="default"/>
        <w:lang w:val="en-US" w:eastAsia="en-US" w:bidi="ar-SA"/>
      </w:rPr>
    </w:lvl>
    <w:lvl w:ilvl="6" w:tplc="09AA0616">
      <w:numFmt w:val="bullet"/>
      <w:lvlText w:val="•"/>
      <w:lvlJc w:val="left"/>
      <w:pPr>
        <w:ind w:left="8040" w:hanging="361"/>
      </w:pPr>
      <w:rPr>
        <w:rFonts w:hint="default"/>
        <w:lang w:val="en-US" w:eastAsia="en-US" w:bidi="ar-SA"/>
      </w:rPr>
    </w:lvl>
    <w:lvl w:ilvl="7" w:tplc="F4F4F088">
      <w:numFmt w:val="bullet"/>
      <w:lvlText w:val="•"/>
      <w:lvlJc w:val="left"/>
      <w:pPr>
        <w:ind w:left="9080" w:hanging="361"/>
      </w:pPr>
      <w:rPr>
        <w:rFonts w:hint="default"/>
        <w:lang w:val="en-US" w:eastAsia="en-US" w:bidi="ar-SA"/>
      </w:rPr>
    </w:lvl>
    <w:lvl w:ilvl="8" w:tplc="5202A660">
      <w:numFmt w:val="bullet"/>
      <w:lvlText w:val="•"/>
      <w:lvlJc w:val="left"/>
      <w:pPr>
        <w:ind w:left="10120" w:hanging="361"/>
      </w:pPr>
      <w:rPr>
        <w:rFonts w:hint="default"/>
        <w:lang w:val="en-US" w:eastAsia="en-US" w:bidi="ar-SA"/>
      </w:rPr>
    </w:lvl>
  </w:abstractNum>
  <w:abstractNum w:abstractNumId="2" w15:restartNumberingAfterBreak="0">
    <w:nsid w:val="01D61936"/>
    <w:multiLevelType w:val="hybridMultilevel"/>
    <w:tmpl w:val="A8AAEAD6"/>
    <w:lvl w:ilvl="0" w:tplc="A0765520">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2208E794">
      <w:numFmt w:val="bullet"/>
      <w:lvlText w:val="•"/>
      <w:lvlJc w:val="left"/>
      <w:pPr>
        <w:ind w:left="1480" w:hanging="361"/>
      </w:pPr>
      <w:rPr>
        <w:rFonts w:hint="default"/>
        <w:lang w:val="en-US" w:eastAsia="en-US" w:bidi="ar-SA"/>
      </w:rPr>
    </w:lvl>
    <w:lvl w:ilvl="2" w:tplc="CF5ED2B8">
      <w:numFmt w:val="bullet"/>
      <w:lvlText w:val="•"/>
      <w:lvlJc w:val="left"/>
      <w:pPr>
        <w:ind w:left="2420" w:hanging="361"/>
      </w:pPr>
      <w:rPr>
        <w:rFonts w:hint="default"/>
        <w:lang w:val="en-US" w:eastAsia="en-US" w:bidi="ar-SA"/>
      </w:rPr>
    </w:lvl>
    <w:lvl w:ilvl="3" w:tplc="5AFE41E0">
      <w:numFmt w:val="bullet"/>
      <w:lvlText w:val="•"/>
      <w:lvlJc w:val="left"/>
      <w:pPr>
        <w:ind w:left="3360" w:hanging="361"/>
      </w:pPr>
      <w:rPr>
        <w:rFonts w:hint="default"/>
        <w:lang w:val="en-US" w:eastAsia="en-US" w:bidi="ar-SA"/>
      </w:rPr>
    </w:lvl>
    <w:lvl w:ilvl="4" w:tplc="ADC8584C">
      <w:numFmt w:val="bullet"/>
      <w:lvlText w:val="•"/>
      <w:lvlJc w:val="left"/>
      <w:pPr>
        <w:ind w:left="4300" w:hanging="361"/>
      </w:pPr>
      <w:rPr>
        <w:rFonts w:hint="default"/>
        <w:lang w:val="en-US" w:eastAsia="en-US" w:bidi="ar-SA"/>
      </w:rPr>
    </w:lvl>
    <w:lvl w:ilvl="5" w:tplc="C47EA6C2">
      <w:numFmt w:val="bullet"/>
      <w:lvlText w:val="•"/>
      <w:lvlJc w:val="left"/>
      <w:pPr>
        <w:ind w:left="5240" w:hanging="361"/>
      </w:pPr>
      <w:rPr>
        <w:rFonts w:hint="default"/>
        <w:lang w:val="en-US" w:eastAsia="en-US" w:bidi="ar-SA"/>
      </w:rPr>
    </w:lvl>
    <w:lvl w:ilvl="6" w:tplc="F474C24C">
      <w:numFmt w:val="bullet"/>
      <w:lvlText w:val="•"/>
      <w:lvlJc w:val="left"/>
      <w:pPr>
        <w:ind w:left="6180" w:hanging="361"/>
      </w:pPr>
      <w:rPr>
        <w:rFonts w:hint="default"/>
        <w:lang w:val="en-US" w:eastAsia="en-US" w:bidi="ar-SA"/>
      </w:rPr>
    </w:lvl>
    <w:lvl w:ilvl="7" w:tplc="80108154">
      <w:numFmt w:val="bullet"/>
      <w:lvlText w:val="•"/>
      <w:lvlJc w:val="left"/>
      <w:pPr>
        <w:ind w:left="7120" w:hanging="361"/>
      </w:pPr>
      <w:rPr>
        <w:rFonts w:hint="default"/>
        <w:lang w:val="en-US" w:eastAsia="en-US" w:bidi="ar-SA"/>
      </w:rPr>
    </w:lvl>
    <w:lvl w:ilvl="8" w:tplc="1CE019D2">
      <w:numFmt w:val="bullet"/>
      <w:lvlText w:val="•"/>
      <w:lvlJc w:val="left"/>
      <w:pPr>
        <w:ind w:left="8060" w:hanging="361"/>
      </w:pPr>
      <w:rPr>
        <w:rFonts w:hint="default"/>
        <w:lang w:val="en-US" w:eastAsia="en-US" w:bidi="ar-SA"/>
      </w:rPr>
    </w:lvl>
  </w:abstractNum>
  <w:abstractNum w:abstractNumId="3" w15:restartNumberingAfterBreak="0">
    <w:nsid w:val="038C3A60"/>
    <w:multiLevelType w:val="hybridMultilevel"/>
    <w:tmpl w:val="624C9C36"/>
    <w:lvl w:ilvl="0" w:tplc="4A086924">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FFB433EA">
      <w:numFmt w:val="bullet"/>
      <w:lvlText w:val="•"/>
      <w:lvlJc w:val="left"/>
      <w:pPr>
        <w:ind w:left="1480" w:hanging="361"/>
      </w:pPr>
      <w:rPr>
        <w:rFonts w:hint="default"/>
        <w:lang w:val="en-US" w:eastAsia="en-US" w:bidi="ar-SA"/>
      </w:rPr>
    </w:lvl>
    <w:lvl w:ilvl="2" w:tplc="DFA0845A">
      <w:numFmt w:val="bullet"/>
      <w:lvlText w:val="•"/>
      <w:lvlJc w:val="left"/>
      <w:pPr>
        <w:ind w:left="2420" w:hanging="361"/>
      </w:pPr>
      <w:rPr>
        <w:rFonts w:hint="default"/>
        <w:lang w:val="en-US" w:eastAsia="en-US" w:bidi="ar-SA"/>
      </w:rPr>
    </w:lvl>
    <w:lvl w:ilvl="3" w:tplc="D550DD8C">
      <w:numFmt w:val="bullet"/>
      <w:lvlText w:val="•"/>
      <w:lvlJc w:val="left"/>
      <w:pPr>
        <w:ind w:left="3360" w:hanging="361"/>
      </w:pPr>
      <w:rPr>
        <w:rFonts w:hint="default"/>
        <w:lang w:val="en-US" w:eastAsia="en-US" w:bidi="ar-SA"/>
      </w:rPr>
    </w:lvl>
    <w:lvl w:ilvl="4" w:tplc="E4460026">
      <w:numFmt w:val="bullet"/>
      <w:lvlText w:val="•"/>
      <w:lvlJc w:val="left"/>
      <w:pPr>
        <w:ind w:left="4300" w:hanging="361"/>
      </w:pPr>
      <w:rPr>
        <w:rFonts w:hint="default"/>
        <w:lang w:val="en-US" w:eastAsia="en-US" w:bidi="ar-SA"/>
      </w:rPr>
    </w:lvl>
    <w:lvl w:ilvl="5" w:tplc="FF563E52">
      <w:numFmt w:val="bullet"/>
      <w:lvlText w:val="•"/>
      <w:lvlJc w:val="left"/>
      <w:pPr>
        <w:ind w:left="5240" w:hanging="361"/>
      </w:pPr>
      <w:rPr>
        <w:rFonts w:hint="default"/>
        <w:lang w:val="en-US" w:eastAsia="en-US" w:bidi="ar-SA"/>
      </w:rPr>
    </w:lvl>
    <w:lvl w:ilvl="6" w:tplc="60562924">
      <w:numFmt w:val="bullet"/>
      <w:lvlText w:val="•"/>
      <w:lvlJc w:val="left"/>
      <w:pPr>
        <w:ind w:left="6180" w:hanging="361"/>
      </w:pPr>
      <w:rPr>
        <w:rFonts w:hint="default"/>
        <w:lang w:val="en-US" w:eastAsia="en-US" w:bidi="ar-SA"/>
      </w:rPr>
    </w:lvl>
    <w:lvl w:ilvl="7" w:tplc="8EBE8042">
      <w:numFmt w:val="bullet"/>
      <w:lvlText w:val="•"/>
      <w:lvlJc w:val="left"/>
      <w:pPr>
        <w:ind w:left="7120" w:hanging="361"/>
      </w:pPr>
      <w:rPr>
        <w:rFonts w:hint="default"/>
        <w:lang w:val="en-US" w:eastAsia="en-US" w:bidi="ar-SA"/>
      </w:rPr>
    </w:lvl>
    <w:lvl w:ilvl="8" w:tplc="FC1085E4">
      <w:numFmt w:val="bullet"/>
      <w:lvlText w:val="•"/>
      <w:lvlJc w:val="left"/>
      <w:pPr>
        <w:ind w:left="8060" w:hanging="361"/>
      </w:pPr>
      <w:rPr>
        <w:rFonts w:hint="default"/>
        <w:lang w:val="en-US" w:eastAsia="en-US" w:bidi="ar-SA"/>
      </w:rPr>
    </w:lvl>
  </w:abstractNum>
  <w:abstractNum w:abstractNumId="4" w15:restartNumberingAfterBreak="0">
    <w:nsid w:val="03E340A9"/>
    <w:multiLevelType w:val="hybridMultilevel"/>
    <w:tmpl w:val="AB161974"/>
    <w:lvl w:ilvl="0" w:tplc="E07EF688">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543299DE">
      <w:numFmt w:val="bullet"/>
      <w:lvlText w:val="•"/>
      <w:lvlJc w:val="left"/>
      <w:pPr>
        <w:ind w:left="1480" w:hanging="361"/>
      </w:pPr>
      <w:rPr>
        <w:rFonts w:hint="default"/>
        <w:lang w:val="en-US" w:eastAsia="en-US" w:bidi="ar-SA"/>
      </w:rPr>
    </w:lvl>
    <w:lvl w:ilvl="2" w:tplc="5148CF62">
      <w:numFmt w:val="bullet"/>
      <w:lvlText w:val="•"/>
      <w:lvlJc w:val="left"/>
      <w:pPr>
        <w:ind w:left="2420" w:hanging="361"/>
      </w:pPr>
      <w:rPr>
        <w:rFonts w:hint="default"/>
        <w:lang w:val="en-US" w:eastAsia="en-US" w:bidi="ar-SA"/>
      </w:rPr>
    </w:lvl>
    <w:lvl w:ilvl="3" w:tplc="82B28E18">
      <w:numFmt w:val="bullet"/>
      <w:lvlText w:val="•"/>
      <w:lvlJc w:val="left"/>
      <w:pPr>
        <w:ind w:left="3360" w:hanging="361"/>
      </w:pPr>
      <w:rPr>
        <w:rFonts w:hint="default"/>
        <w:lang w:val="en-US" w:eastAsia="en-US" w:bidi="ar-SA"/>
      </w:rPr>
    </w:lvl>
    <w:lvl w:ilvl="4" w:tplc="A6CA3056">
      <w:numFmt w:val="bullet"/>
      <w:lvlText w:val="•"/>
      <w:lvlJc w:val="left"/>
      <w:pPr>
        <w:ind w:left="4300" w:hanging="361"/>
      </w:pPr>
      <w:rPr>
        <w:rFonts w:hint="default"/>
        <w:lang w:val="en-US" w:eastAsia="en-US" w:bidi="ar-SA"/>
      </w:rPr>
    </w:lvl>
    <w:lvl w:ilvl="5" w:tplc="DF3C9322">
      <w:numFmt w:val="bullet"/>
      <w:lvlText w:val="•"/>
      <w:lvlJc w:val="left"/>
      <w:pPr>
        <w:ind w:left="5240" w:hanging="361"/>
      </w:pPr>
      <w:rPr>
        <w:rFonts w:hint="default"/>
        <w:lang w:val="en-US" w:eastAsia="en-US" w:bidi="ar-SA"/>
      </w:rPr>
    </w:lvl>
    <w:lvl w:ilvl="6" w:tplc="F4642A8E">
      <w:numFmt w:val="bullet"/>
      <w:lvlText w:val="•"/>
      <w:lvlJc w:val="left"/>
      <w:pPr>
        <w:ind w:left="6180" w:hanging="361"/>
      </w:pPr>
      <w:rPr>
        <w:rFonts w:hint="default"/>
        <w:lang w:val="en-US" w:eastAsia="en-US" w:bidi="ar-SA"/>
      </w:rPr>
    </w:lvl>
    <w:lvl w:ilvl="7" w:tplc="EDE03B24">
      <w:numFmt w:val="bullet"/>
      <w:lvlText w:val="•"/>
      <w:lvlJc w:val="left"/>
      <w:pPr>
        <w:ind w:left="7120" w:hanging="361"/>
      </w:pPr>
      <w:rPr>
        <w:rFonts w:hint="default"/>
        <w:lang w:val="en-US" w:eastAsia="en-US" w:bidi="ar-SA"/>
      </w:rPr>
    </w:lvl>
    <w:lvl w:ilvl="8" w:tplc="2FB2068E">
      <w:numFmt w:val="bullet"/>
      <w:lvlText w:val="•"/>
      <w:lvlJc w:val="left"/>
      <w:pPr>
        <w:ind w:left="8060" w:hanging="361"/>
      </w:pPr>
      <w:rPr>
        <w:rFonts w:hint="default"/>
        <w:lang w:val="en-US" w:eastAsia="en-US" w:bidi="ar-SA"/>
      </w:rPr>
    </w:lvl>
  </w:abstractNum>
  <w:abstractNum w:abstractNumId="5" w15:restartNumberingAfterBreak="0">
    <w:nsid w:val="07405E47"/>
    <w:multiLevelType w:val="hybridMultilevel"/>
    <w:tmpl w:val="124680D8"/>
    <w:lvl w:ilvl="0" w:tplc="748C90A6">
      <w:numFmt w:val="bullet"/>
      <w:lvlText w:val=""/>
      <w:lvlJc w:val="left"/>
      <w:pPr>
        <w:ind w:left="410" w:hanging="361"/>
      </w:pPr>
      <w:rPr>
        <w:rFonts w:ascii="Symbol" w:eastAsia="Symbol" w:hAnsi="Symbol" w:cs="Symbol" w:hint="default"/>
        <w:w w:val="100"/>
        <w:sz w:val="24"/>
        <w:szCs w:val="24"/>
        <w:lang w:val="en-US" w:eastAsia="en-US" w:bidi="ar-SA"/>
      </w:rPr>
    </w:lvl>
    <w:lvl w:ilvl="1" w:tplc="DCBE159A">
      <w:numFmt w:val="bullet"/>
      <w:lvlText w:val="•"/>
      <w:lvlJc w:val="left"/>
      <w:pPr>
        <w:ind w:left="928" w:hanging="361"/>
      </w:pPr>
      <w:rPr>
        <w:rFonts w:hint="default"/>
        <w:lang w:val="en-US" w:eastAsia="en-US" w:bidi="ar-SA"/>
      </w:rPr>
    </w:lvl>
    <w:lvl w:ilvl="2" w:tplc="3E06BAAC">
      <w:numFmt w:val="bullet"/>
      <w:lvlText w:val="•"/>
      <w:lvlJc w:val="left"/>
      <w:pPr>
        <w:ind w:left="1436" w:hanging="361"/>
      </w:pPr>
      <w:rPr>
        <w:rFonts w:hint="default"/>
        <w:lang w:val="en-US" w:eastAsia="en-US" w:bidi="ar-SA"/>
      </w:rPr>
    </w:lvl>
    <w:lvl w:ilvl="3" w:tplc="C97E5E7E">
      <w:numFmt w:val="bullet"/>
      <w:lvlText w:val="•"/>
      <w:lvlJc w:val="left"/>
      <w:pPr>
        <w:ind w:left="1945" w:hanging="361"/>
      </w:pPr>
      <w:rPr>
        <w:rFonts w:hint="default"/>
        <w:lang w:val="en-US" w:eastAsia="en-US" w:bidi="ar-SA"/>
      </w:rPr>
    </w:lvl>
    <w:lvl w:ilvl="4" w:tplc="5B2E8566">
      <w:numFmt w:val="bullet"/>
      <w:lvlText w:val="•"/>
      <w:lvlJc w:val="left"/>
      <w:pPr>
        <w:ind w:left="2453" w:hanging="361"/>
      </w:pPr>
      <w:rPr>
        <w:rFonts w:hint="default"/>
        <w:lang w:val="en-US" w:eastAsia="en-US" w:bidi="ar-SA"/>
      </w:rPr>
    </w:lvl>
    <w:lvl w:ilvl="5" w:tplc="3744B44A">
      <w:numFmt w:val="bullet"/>
      <w:lvlText w:val="•"/>
      <w:lvlJc w:val="left"/>
      <w:pPr>
        <w:ind w:left="2962" w:hanging="361"/>
      </w:pPr>
      <w:rPr>
        <w:rFonts w:hint="default"/>
        <w:lang w:val="en-US" w:eastAsia="en-US" w:bidi="ar-SA"/>
      </w:rPr>
    </w:lvl>
    <w:lvl w:ilvl="6" w:tplc="EFF8A736">
      <w:numFmt w:val="bullet"/>
      <w:lvlText w:val="•"/>
      <w:lvlJc w:val="left"/>
      <w:pPr>
        <w:ind w:left="3470" w:hanging="361"/>
      </w:pPr>
      <w:rPr>
        <w:rFonts w:hint="default"/>
        <w:lang w:val="en-US" w:eastAsia="en-US" w:bidi="ar-SA"/>
      </w:rPr>
    </w:lvl>
    <w:lvl w:ilvl="7" w:tplc="6DFE3172">
      <w:numFmt w:val="bullet"/>
      <w:lvlText w:val="•"/>
      <w:lvlJc w:val="left"/>
      <w:pPr>
        <w:ind w:left="3978" w:hanging="361"/>
      </w:pPr>
      <w:rPr>
        <w:rFonts w:hint="default"/>
        <w:lang w:val="en-US" w:eastAsia="en-US" w:bidi="ar-SA"/>
      </w:rPr>
    </w:lvl>
    <w:lvl w:ilvl="8" w:tplc="59CA2BAC">
      <w:numFmt w:val="bullet"/>
      <w:lvlText w:val="•"/>
      <w:lvlJc w:val="left"/>
      <w:pPr>
        <w:ind w:left="4487" w:hanging="361"/>
      </w:pPr>
      <w:rPr>
        <w:rFonts w:hint="default"/>
        <w:lang w:val="en-US" w:eastAsia="en-US" w:bidi="ar-SA"/>
      </w:rPr>
    </w:lvl>
  </w:abstractNum>
  <w:abstractNum w:abstractNumId="6" w15:restartNumberingAfterBreak="0">
    <w:nsid w:val="07504B42"/>
    <w:multiLevelType w:val="hybridMultilevel"/>
    <w:tmpl w:val="F47A9D2A"/>
    <w:lvl w:ilvl="0" w:tplc="C2BA1498">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6CC6783E">
      <w:numFmt w:val="bullet"/>
      <w:lvlText w:val="•"/>
      <w:lvlJc w:val="left"/>
      <w:pPr>
        <w:ind w:left="1450" w:hanging="361"/>
      </w:pPr>
      <w:rPr>
        <w:rFonts w:hint="default"/>
        <w:lang w:val="en-US" w:eastAsia="en-US" w:bidi="ar-SA"/>
      </w:rPr>
    </w:lvl>
    <w:lvl w:ilvl="2" w:tplc="8000E3B2">
      <w:numFmt w:val="bullet"/>
      <w:lvlText w:val="•"/>
      <w:lvlJc w:val="left"/>
      <w:pPr>
        <w:ind w:left="2380" w:hanging="361"/>
      </w:pPr>
      <w:rPr>
        <w:rFonts w:hint="default"/>
        <w:lang w:val="en-US" w:eastAsia="en-US" w:bidi="ar-SA"/>
      </w:rPr>
    </w:lvl>
    <w:lvl w:ilvl="3" w:tplc="DD7EA34C">
      <w:numFmt w:val="bullet"/>
      <w:lvlText w:val="•"/>
      <w:lvlJc w:val="left"/>
      <w:pPr>
        <w:ind w:left="3310" w:hanging="361"/>
      </w:pPr>
      <w:rPr>
        <w:rFonts w:hint="default"/>
        <w:lang w:val="en-US" w:eastAsia="en-US" w:bidi="ar-SA"/>
      </w:rPr>
    </w:lvl>
    <w:lvl w:ilvl="4" w:tplc="39304A9E">
      <w:numFmt w:val="bullet"/>
      <w:lvlText w:val="•"/>
      <w:lvlJc w:val="left"/>
      <w:pPr>
        <w:ind w:left="4240" w:hanging="361"/>
      </w:pPr>
      <w:rPr>
        <w:rFonts w:hint="default"/>
        <w:lang w:val="en-US" w:eastAsia="en-US" w:bidi="ar-SA"/>
      </w:rPr>
    </w:lvl>
    <w:lvl w:ilvl="5" w:tplc="1930B112">
      <w:numFmt w:val="bullet"/>
      <w:lvlText w:val="•"/>
      <w:lvlJc w:val="left"/>
      <w:pPr>
        <w:ind w:left="5170" w:hanging="361"/>
      </w:pPr>
      <w:rPr>
        <w:rFonts w:hint="default"/>
        <w:lang w:val="en-US" w:eastAsia="en-US" w:bidi="ar-SA"/>
      </w:rPr>
    </w:lvl>
    <w:lvl w:ilvl="6" w:tplc="AE069A2E">
      <w:numFmt w:val="bullet"/>
      <w:lvlText w:val="•"/>
      <w:lvlJc w:val="left"/>
      <w:pPr>
        <w:ind w:left="6100" w:hanging="361"/>
      </w:pPr>
      <w:rPr>
        <w:rFonts w:hint="default"/>
        <w:lang w:val="en-US" w:eastAsia="en-US" w:bidi="ar-SA"/>
      </w:rPr>
    </w:lvl>
    <w:lvl w:ilvl="7" w:tplc="509863DE">
      <w:numFmt w:val="bullet"/>
      <w:lvlText w:val="•"/>
      <w:lvlJc w:val="left"/>
      <w:pPr>
        <w:ind w:left="7030" w:hanging="361"/>
      </w:pPr>
      <w:rPr>
        <w:rFonts w:hint="default"/>
        <w:lang w:val="en-US" w:eastAsia="en-US" w:bidi="ar-SA"/>
      </w:rPr>
    </w:lvl>
    <w:lvl w:ilvl="8" w:tplc="92C658E0">
      <w:numFmt w:val="bullet"/>
      <w:lvlText w:val="•"/>
      <w:lvlJc w:val="left"/>
      <w:pPr>
        <w:ind w:left="7960" w:hanging="361"/>
      </w:pPr>
      <w:rPr>
        <w:rFonts w:hint="default"/>
        <w:lang w:val="en-US" w:eastAsia="en-US" w:bidi="ar-SA"/>
      </w:rPr>
    </w:lvl>
  </w:abstractNum>
  <w:abstractNum w:abstractNumId="7" w15:restartNumberingAfterBreak="0">
    <w:nsid w:val="0B4043C6"/>
    <w:multiLevelType w:val="hybridMultilevel"/>
    <w:tmpl w:val="7D7A19D6"/>
    <w:lvl w:ilvl="0" w:tplc="8F3ECA68">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9880F1A0">
      <w:numFmt w:val="bullet"/>
      <w:lvlText w:val="•"/>
      <w:lvlJc w:val="left"/>
      <w:pPr>
        <w:ind w:left="1580" w:hanging="361"/>
      </w:pPr>
      <w:rPr>
        <w:rFonts w:hint="default"/>
        <w:lang w:val="en-US" w:eastAsia="en-US" w:bidi="ar-SA"/>
      </w:rPr>
    </w:lvl>
    <w:lvl w:ilvl="2" w:tplc="504AC086">
      <w:numFmt w:val="bullet"/>
      <w:lvlText w:val="•"/>
      <w:lvlJc w:val="left"/>
      <w:pPr>
        <w:ind w:left="2500" w:hanging="361"/>
      </w:pPr>
      <w:rPr>
        <w:rFonts w:hint="default"/>
        <w:lang w:val="en-US" w:eastAsia="en-US" w:bidi="ar-SA"/>
      </w:rPr>
    </w:lvl>
    <w:lvl w:ilvl="3" w:tplc="4D04FF84">
      <w:numFmt w:val="bullet"/>
      <w:lvlText w:val="•"/>
      <w:lvlJc w:val="left"/>
      <w:pPr>
        <w:ind w:left="3420" w:hanging="361"/>
      </w:pPr>
      <w:rPr>
        <w:rFonts w:hint="default"/>
        <w:lang w:val="en-US" w:eastAsia="en-US" w:bidi="ar-SA"/>
      </w:rPr>
    </w:lvl>
    <w:lvl w:ilvl="4" w:tplc="1522328A">
      <w:numFmt w:val="bullet"/>
      <w:lvlText w:val="•"/>
      <w:lvlJc w:val="left"/>
      <w:pPr>
        <w:ind w:left="4340" w:hanging="361"/>
      </w:pPr>
      <w:rPr>
        <w:rFonts w:hint="default"/>
        <w:lang w:val="en-US" w:eastAsia="en-US" w:bidi="ar-SA"/>
      </w:rPr>
    </w:lvl>
    <w:lvl w:ilvl="5" w:tplc="65B6555C">
      <w:numFmt w:val="bullet"/>
      <w:lvlText w:val="•"/>
      <w:lvlJc w:val="left"/>
      <w:pPr>
        <w:ind w:left="5260" w:hanging="361"/>
      </w:pPr>
      <w:rPr>
        <w:rFonts w:hint="default"/>
        <w:lang w:val="en-US" w:eastAsia="en-US" w:bidi="ar-SA"/>
      </w:rPr>
    </w:lvl>
    <w:lvl w:ilvl="6" w:tplc="FC8AE890">
      <w:numFmt w:val="bullet"/>
      <w:lvlText w:val="•"/>
      <w:lvlJc w:val="left"/>
      <w:pPr>
        <w:ind w:left="6180" w:hanging="361"/>
      </w:pPr>
      <w:rPr>
        <w:rFonts w:hint="default"/>
        <w:lang w:val="en-US" w:eastAsia="en-US" w:bidi="ar-SA"/>
      </w:rPr>
    </w:lvl>
    <w:lvl w:ilvl="7" w:tplc="A13C06DA">
      <w:numFmt w:val="bullet"/>
      <w:lvlText w:val="•"/>
      <w:lvlJc w:val="left"/>
      <w:pPr>
        <w:ind w:left="7100" w:hanging="361"/>
      </w:pPr>
      <w:rPr>
        <w:rFonts w:hint="default"/>
        <w:lang w:val="en-US" w:eastAsia="en-US" w:bidi="ar-SA"/>
      </w:rPr>
    </w:lvl>
    <w:lvl w:ilvl="8" w:tplc="498A8816">
      <w:numFmt w:val="bullet"/>
      <w:lvlText w:val="•"/>
      <w:lvlJc w:val="left"/>
      <w:pPr>
        <w:ind w:left="8020" w:hanging="361"/>
      </w:pPr>
      <w:rPr>
        <w:rFonts w:hint="default"/>
        <w:lang w:val="en-US" w:eastAsia="en-US" w:bidi="ar-SA"/>
      </w:rPr>
    </w:lvl>
  </w:abstractNum>
  <w:abstractNum w:abstractNumId="8" w15:restartNumberingAfterBreak="0">
    <w:nsid w:val="0C7477C8"/>
    <w:multiLevelType w:val="hybridMultilevel"/>
    <w:tmpl w:val="046E3B3E"/>
    <w:lvl w:ilvl="0" w:tplc="3F307C62">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251C248E">
      <w:numFmt w:val="bullet"/>
      <w:lvlText w:val="•"/>
      <w:lvlJc w:val="left"/>
      <w:pPr>
        <w:ind w:left="1580" w:hanging="361"/>
      </w:pPr>
      <w:rPr>
        <w:rFonts w:hint="default"/>
        <w:lang w:val="en-US" w:eastAsia="en-US" w:bidi="ar-SA"/>
      </w:rPr>
    </w:lvl>
    <w:lvl w:ilvl="2" w:tplc="AE14D766">
      <w:numFmt w:val="bullet"/>
      <w:lvlText w:val="•"/>
      <w:lvlJc w:val="left"/>
      <w:pPr>
        <w:ind w:left="2500" w:hanging="361"/>
      </w:pPr>
      <w:rPr>
        <w:rFonts w:hint="default"/>
        <w:lang w:val="en-US" w:eastAsia="en-US" w:bidi="ar-SA"/>
      </w:rPr>
    </w:lvl>
    <w:lvl w:ilvl="3" w:tplc="F392CA8C">
      <w:numFmt w:val="bullet"/>
      <w:lvlText w:val="•"/>
      <w:lvlJc w:val="left"/>
      <w:pPr>
        <w:ind w:left="3420" w:hanging="361"/>
      </w:pPr>
      <w:rPr>
        <w:rFonts w:hint="default"/>
        <w:lang w:val="en-US" w:eastAsia="en-US" w:bidi="ar-SA"/>
      </w:rPr>
    </w:lvl>
    <w:lvl w:ilvl="4" w:tplc="EBCC838C">
      <w:numFmt w:val="bullet"/>
      <w:lvlText w:val="•"/>
      <w:lvlJc w:val="left"/>
      <w:pPr>
        <w:ind w:left="4340" w:hanging="361"/>
      </w:pPr>
      <w:rPr>
        <w:rFonts w:hint="default"/>
        <w:lang w:val="en-US" w:eastAsia="en-US" w:bidi="ar-SA"/>
      </w:rPr>
    </w:lvl>
    <w:lvl w:ilvl="5" w:tplc="275088B8">
      <w:numFmt w:val="bullet"/>
      <w:lvlText w:val="•"/>
      <w:lvlJc w:val="left"/>
      <w:pPr>
        <w:ind w:left="5260" w:hanging="361"/>
      </w:pPr>
      <w:rPr>
        <w:rFonts w:hint="default"/>
        <w:lang w:val="en-US" w:eastAsia="en-US" w:bidi="ar-SA"/>
      </w:rPr>
    </w:lvl>
    <w:lvl w:ilvl="6" w:tplc="9B04602A">
      <w:numFmt w:val="bullet"/>
      <w:lvlText w:val="•"/>
      <w:lvlJc w:val="left"/>
      <w:pPr>
        <w:ind w:left="6180" w:hanging="361"/>
      </w:pPr>
      <w:rPr>
        <w:rFonts w:hint="default"/>
        <w:lang w:val="en-US" w:eastAsia="en-US" w:bidi="ar-SA"/>
      </w:rPr>
    </w:lvl>
    <w:lvl w:ilvl="7" w:tplc="8B70AE50">
      <w:numFmt w:val="bullet"/>
      <w:lvlText w:val="•"/>
      <w:lvlJc w:val="left"/>
      <w:pPr>
        <w:ind w:left="7100" w:hanging="361"/>
      </w:pPr>
      <w:rPr>
        <w:rFonts w:hint="default"/>
        <w:lang w:val="en-US" w:eastAsia="en-US" w:bidi="ar-SA"/>
      </w:rPr>
    </w:lvl>
    <w:lvl w:ilvl="8" w:tplc="CDB29AA0">
      <w:numFmt w:val="bullet"/>
      <w:lvlText w:val="•"/>
      <w:lvlJc w:val="left"/>
      <w:pPr>
        <w:ind w:left="8020" w:hanging="361"/>
      </w:pPr>
      <w:rPr>
        <w:rFonts w:hint="default"/>
        <w:lang w:val="en-US" w:eastAsia="en-US" w:bidi="ar-SA"/>
      </w:rPr>
    </w:lvl>
  </w:abstractNum>
  <w:abstractNum w:abstractNumId="9" w15:restartNumberingAfterBreak="0">
    <w:nsid w:val="0C913691"/>
    <w:multiLevelType w:val="hybridMultilevel"/>
    <w:tmpl w:val="3E26B348"/>
    <w:lvl w:ilvl="0" w:tplc="585C1A0C">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9370B1F0">
      <w:numFmt w:val="bullet"/>
      <w:lvlText w:val="•"/>
      <w:lvlJc w:val="left"/>
      <w:pPr>
        <w:ind w:left="2840" w:hanging="361"/>
      </w:pPr>
      <w:rPr>
        <w:rFonts w:hint="default"/>
        <w:lang w:val="en-US" w:eastAsia="en-US" w:bidi="ar-SA"/>
      </w:rPr>
    </w:lvl>
    <w:lvl w:ilvl="2" w:tplc="D69A68B2">
      <w:numFmt w:val="bullet"/>
      <w:lvlText w:val="•"/>
      <w:lvlJc w:val="left"/>
      <w:pPr>
        <w:ind w:left="3880" w:hanging="361"/>
      </w:pPr>
      <w:rPr>
        <w:rFonts w:hint="default"/>
        <w:lang w:val="en-US" w:eastAsia="en-US" w:bidi="ar-SA"/>
      </w:rPr>
    </w:lvl>
    <w:lvl w:ilvl="3" w:tplc="E0B084E2">
      <w:numFmt w:val="bullet"/>
      <w:lvlText w:val="•"/>
      <w:lvlJc w:val="left"/>
      <w:pPr>
        <w:ind w:left="4920" w:hanging="361"/>
      </w:pPr>
      <w:rPr>
        <w:rFonts w:hint="default"/>
        <w:lang w:val="en-US" w:eastAsia="en-US" w:bidi="ar-SA"/>
      </w:rPr>
    </w:lvl>
    <w:lvl w:ilvl="4" w:tplc="47DC427A">
      <w:numFmt w:val="bullet"/>
      <w:lvlText w:val="•"/>
      <w:lvlJc w:val="left"/>
      <w:pPr>
        <w:ind w:left="5960" w:hanging="361"/>
      </w:pPr>
      <w:rPr>
        <w:rFonts w:hint="default"/>
        <w:lang w:val="en-US" w:eastAsia="en-US" w:bidi="ar-SA"/>
      </w:rPr>
    </w:lvl>
    <w:lvl w:ilvl="5" w:tplc="A2A8AEA6">
      <w:numFmt w:val="bullet"/>
      <w:lvlText w:val="•"/>
      <w:lvlJc w:val="left"/>
      <w:pPr>
        <w:ind w:left="7000" w:hanging="361"/>
      </w:pPr>
      <w:rPr>
        <w:rFonts w:hint="default"/>
        <w:lang w:val="en-US" w:eastAsia="en-US" w:bidi="ar-SA"/>
      </w:rPr>
    </w:lvl>
    <w:lvl w:ilvl="6" w:tplc="9F24CAB4">
      <w:numFmt w:val="bullet"/>
      <w:lvlText w:val="•"/>
      <w:lvlJc w:val="left"/>
      <w:pPr>
        <w:ind w:left="8040" w:hanging="361"/>
      </w:pPr>
      <w:rPr>
        <w:rFonts w:hint="default"/>
        <w:lang w:val="en-US" w:eastAsia="en-US" w:bidi="ar-SA"/>
      </w:rPr>
    </w:lvl>
    <w:lvl w:ilvl="7" w:tplc="FB70A4F8">
      <w:numFmt w:val="bullet"/>
      <w:lvlText w:val="•"/>
      <w:lvlJc w:val="left"/>
      <w:pPr>
        <w:ind w:left="9080" w:hanging="361"/>
      </w:pPr>
      <w:rPr>
        <w:rFonts w:hint="default"/>
        <w:lang w:val="en-US" w:eastAsia="en-US" w:bidi="ar-SA"/>
      </w:rPr>
    </w:lvl>
    <w:lvl w:ilvl="8" w:tplc="3DCADFD6">
      <w:numFmt w:val="bullet"/>
      <w:lvlText w:val="•"/>
      <w:lvlJc w:val="left"/>
      <w:pPr>
        <w:ind w:left="10120" w:hanging="361"/>
      </w:pPr>
      <w:rPr>
        <w:rFonts w:hint="default"/>
        <w:lang w:val="en-US" w:eastAsia="en-US" w:bidi="ar-SA"/>
      </w:rPr>
    </w:lvl>
  </w:abstractNum>
  <w:abstractNum w:abstractNumId="10" w15:restartNumberingAfterBreak="0">
    <w:nsid w:val="0CA24C83"/>
    <w:multiLevelType w:val="hybridMultilevel"/>
    <w:tmpl w:val="195AE856"/>
    <w:lvl w:ilvl="0" w:tplc="CC86DE2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8714A230">
      <w:numFmt w:val="bullet"/>
      <w:lvlText w:val="•"/>
      <w:lvlJc w:val="left"/>
      <w:pPr>
        <w:ind w:left="2840" w:hanging="361"/>
      </w:pPr>
      <w:rPr>
        <w:rFonts w:hint="default"/>
        <w:lang w:val="en-US" w:eastAsia="en-US" w:bidi="ar-SA"/>
      </w:rPr>
    </w:lvl>
    <w:lvl w:ilvl="2" w:tplc="8604E7CE">
      <w:numFmt w:val="bullet"/>
      <w:lvlText w:val="•"/>
      <w:lvlJc w:val="left"/>
      <w:pPr>
        <w:ind w:left="3880" w:hanging="361"/>
      </w:pPr>
      <w:rPr>
        <w:rFonts w:hint="default"/>
        <w:lang w:val="en-US" w:eastAsia="en-US" w:bidi="ar-SA"/>
      </w:rPr>
    </w:lvl>
    <w:lvl w:ilvl="3" w:tplc="4C8E47F2">
      <w:numFmt w:val="bullet"/>
      <w:lvlText w:val="•"/>
      <w:lvlJc w:val="left"/>
      <w:pPr>
        <w:ind w:left="4920" w:hanging="361"/>
      </w:pPr>
      <w:rPr>
        <w:rFonts w:hint="default"/>
        <w:lang w:val="en-US" w:eastAsia="en-US" w:bidi="ar-SA"/>
      </w:rPr>
    </w:lvl>
    <w:lvl w:ilvl="4" w:tplc="73E6BCC2">
      <w:numFmt w:val="bullet"/>
      <w:lvlText w:val="•"/>
      <w:lvlJc w:val="left"/>
      <w:pPr>
        <w:ind w:left="5960" w:hanging="361"/>
      </w:pPr>
      <w:rPr>
        <w:rFonts w:hint="default"/>
        <w:lang w:val="en-US" w:eastAsia="en-US" w:bidi="ar-SA"/>
      </w:rPr>
    </w:lvl>
    <w:lvl w:ilvl="5" w:tplc="DAFEF0A8">
      <w:numFmt w:val="bullet"/>
      <w:lvlText w:val="•"/>
      <w:lvlJc w:val="left"/>
      <w:pPr>
        <w:ind w:left="7000" w:hanging="361"/>
      </w:pPr>
      <w:rPr>
        <w:rFonts w:hint="default"/>
        <w:lang w:val="en-US" w:eastAsia="en-US" w:bidi="ar-SA"/>
      </w:rPr>
    </w:lvl>
    <w:lvl w:ilvl="6" w:tplc="23D62024">
      <w:numFmt w:val="bullet"/>
      <w:lvlText w:val="•"/>
      <w:lvlJc w:val="left"/>
      <w:pPr>
        <w:ind w:left="8040" w:hanging="361"/>
      </w:pPr>
      <w:rPr>
        <w:rFonts w:hint="default"/>
        <w:lang w:val="en-US" w:eastAsia="en-US" w:bidi="ar-SA"/>
      </w:rPr>
    </w:lvl>
    <w:lvl w:ilvl="7" w:tplc="8644734A">
      <w:numFmt w:val="bullet"/>
      <w:lvlText w:val="•"/>
      <w:lvlJc w:val="left"/>
      <w:pPr>
        <w:ind w:left="9080" w:hanging="361"/>
      </w:pPr>
      <w:rPr>
        <w:rFonts w:hint="default"/>
        <w:lang w:val="en-US" w:eastAsia="en-US" w:bidi="ar-SA"/>
      </w:rPr>
    </w:lvl>
    <w:lvl w:ilvl="8" w:tplc="662C1B80">
      <w:numFmt w:val="bullet"/>
      <w:lvlText w:val="•"/>
      <w:lvlJc w:val="left"/>
      <w:pPr>
        <w:ind w:left="10120" w:hanging="361"/>
      </w:pPr>
      <w:rPr>
        <w:rFonts w:hint="default"/>
        <w:lang w:val="en-US" w:eastAsia="en-US" w:bidi="ar-SA"/>
      </w:rPr>
    </w:lvl>
  </w:abstractNum>
  <w:abstractNum w:abstractNumId="11" w15:restartNumberingAfterBreak="0">
    <w:nsid w:val="0F586239"/>
    <w:multiLevelType w:val="hybridMultilevel"/>
    <w:tmpl w:val="D5C2EE7A"/>
    <w:lvl w:ilvl="0" w:tplc="4E9C158E">
      <w:numFmt w:val="bullet"/>
      <w:lvlText w:val=""/>
      <w:lvlJc w:val="left"/>
      <w:pPr>
        <w:ind w:left="410" w:hanging="361"/>
      </w:pPr>
      <w:rPr>
        <w:rFonts w:ascii="Symbol" w:eastAsia="Symbol" w:hAnsi="Symbol" w:cs="Symbol" w:hint="default"/>
        <w:w w:val="100"/>
        <w:sz w:val="24"/>
        <w:szCs w:val="24"/>
        <w:lang w:val="en-US" w:eastAsia="en-US" w:bidi="ar-SA"/>
      </w:rPr>
    </w:lvl>
    <w:lvl w:ilvl="1" w:tplc="5C801F5E">
      <w:numFmt w:val="bullet"/>
      <w:lvlText w:val="•"/>
      <w:lvlJc w:val="left"/>
      <w:pPr>
        <w:ind w:left="928" w:hanging="361"/>
      </w:pPr>
      <w:rPr>
        <w:rFonts w:hint="default"/>
        <w:lang w:val="en-US" w:eastAsia="en-US" w:bidi="ar-SA"/>
      </w:rPr>
    </w:lvl>
    <w:lvl w:ilvl="2" w:tplc="D39A3186">
      <w:numFmt w:val="bullet"/>
      <w:lvlText w:val="•"/>
      <w:lvlJc w:val="left"/>
      <w:pPr>
        <w:ind w:left="1436" w:hanging="361"/>
      </w:pPr>
      <w:rPr>
        <w:rFonts w:hint="default"/>
        <w:lang w:val="en-US" w:eastAsia="en-US" w:bidi="ar-SA"/>
      </w:rPr>
    </w:lvl>
    <w:lvl w:ilvl="3" w:tplc="2F2283D4">
      <w:numFmt w:val="bullet"/>
      <w:lvlText w:val="•"/>
      <w:lvlJc w:val="left"/>
      <w:pPr>
        <w:ind w:left="1945" w:hanging="361"/>
      </w:pPr>
      <w:rPr>
        <w:rFonts w:hint="default"/>
        <w:lang w:val="en-US" w:eastAsia="en-US" w:bidi="ar-SA"/>
      </w:rPr>
    </w:lvl>
    <w:lvl w:ilvl="4" w:tplc="02780EAE">
      <w:numFmt w:val="bullet"/>
      <w:lvlText w:val="•"/>
      <w:lvlJc w:val="left"/>
      <w:pPr>
        <w:ind w:left="2453" w:hanging="361"/>
      </w:pPr>
      <w:rPr>
        <w:rFonts w:hint="default"/>
        <w:lang w:val="en-US" w:eastAsia="en-US" w:bidi="ar-SA"/>
      </w:rPr>
    </w:lvl>
    <w:lvl w:ilvl="5" w:tplc="921CBC26">
      <w:numFmt w:val="bullet"/>
      <w:lvlText w:val="•"/>
      <w:lvlJc w:val="left"/>
      <w:pPr>
        <w:ind w:left="2962" w:hanging="361"/>
      </w:pPr>
      <w:rPr>
        <w:rFonts w:hint="default"/>
        <w:lang w:val="en-US" w:eastAsia="en-US" w:bidi="ar-SA"/>
      </w:rPr>
    </w:lvl>
    <w:lvl w:ilvl="6" w:tplc="B644E342">
      <w:numFmt w:val="bullet"/>
      <w:lvlText w:val="•"/>
      <w:lvlJc w:val="left"/>
      <w:pPr>
        <w:ind w:left="3470" w:hanging="361"/>
      </w:pPr>
      <w:rPr>
        <w:rFonts w:hint="default"/>
        <w:lang w:val="en-US" w:eastAsia="en-US" w:bidi="ar-SA"/>
      </w:rPr>
    </w:lvl>
    <w:lvl w:ilvl="7" w:tplc="D6841D48">
      <w:numFmt w:val="bullet"/>
      <w:lvlText w:val="•"/>
      <w:lvlJc w:val="left"/>
      <w:pPr>
        <w:ind w:left="3978" w:hanging="361"/>
      </w:pPr>
      <w:rPr>
        <w:rFonts w:hint="default"/>
        <w:lang w:val="en-US" w:eastAsia="en-US" w:bidi="ar-SA"/>
      </w:rPr>
    </w:lvl>
    <w:lvl w:ilvl="8" w:tplc="CEAC225C">
      <w:numFmt w:val="bullet"/>
      <w:lvlText w:val="•"/>
      <w:lvlJc w:val="left"/>
      <w:pPr>
        <w:ind w:left="4487" w:hanging="361"/>
      </w:pPr>
      <w:rPr>
        <w:rFonts w:hint="default"/>
        <w:lang w:val="en-US" w:eastAsia="en-US" w:bidi="ar-SA"/>
      </w:rPr>
    </w:lvl>
  </w:abstractNum>
  <w:abstractNum w:abstractNumId="12" w15:restartNumberingAfterBreak="0">
    <w:nsid w:val="11330F3A"/>
    <w:multiLevelType w:val="hybridMultilevel"/>
    <w:tmpl w:val="8B80127C"/>
    <w:lvl w:ilvl="0" w:tplc="7EE45508">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6388F368">
      <w:numFmt w:val="bullet"/>
      <w:lvlText w:val="•"/>
      <w:lvlJc w:val="left"/>
      <w:pPr>
        <w:ind w:left="2840" w:hanging="361"/>
      </w:pPr>
      <w:rPr>
        <w:rFonts w:hint="default"/>
        <w:lang w:val="en-US" w:eastAsia="en-US" w:bidi="ar-SA"/>
      </w:rPr>
    </w:lvl>
    <w:lvl w:ilvl="2" w:tplc="60DAFB2A">
      <w:numFmt w:val="bullet"/>
      <w:lvlText w:val="•"/>
      <w:lvlJc w:val="left"/>
      <w:pPr>
        <w:ind w:left="3880" w:hanging="361"/>
      </w:pPr>
      <w:rPr>
        <w:rFonts w:hint="default"/>
        <w:lang w:val="en-US" w:eastAsia="en-US" w:bidi="ar-SA"/>
      </w:rPr>
    </w:lvl>
    <w:lvl w:ilvl="3" w:tplc="06E625FA">
      <w:numFmt w:val="bullet"/>
      <w:lvlText w:val="•"/>
      <w:lvlJc w:val="left"/>
      <w:pPr>
        <w:ind w:left="4920" w:hanging="361"/>
      </w:pPr>
      <w:rPr>
        <w:rFonts w:hint="default"/>
        <w:lang w:val="en-US" w:eastAsia="en-US" w:bidi="ar-SA"/>
      </w:rPr>
    </w:lvl>
    <w:lvl w:ilvl="4" w:tplc="41A8465E">
      <w:numFmt w:val="bullet"/>
      <w:lvlText w:val="•"/>
      <w:lvlJc w:val="left"/>
      <w:pPr>
        <w:ind w:left="5960" w:hanging="361"/>
      </w:pPr>
      <w:rPr>
        <w:rFonts w:hint="default"/>
        <w:lang w:val="en-US" w:eastAsia="en-US" w:bidi="ar-SA"/>
      </w:rPr>
    </w:lvl>
    <w:lvl w:ilvl="5" w:tplc="DD2C80E6">
      <w:numFmt w:val="bullet"/>
      <w:lvlText w:val="•"/>
      <w:lvlJc w:val="left"/>
      <w:pPr>
        <w:ind w:left="7000" w:hanging="361"/>
      </w:pPr>
      <w:rPr>
        <w:rFonts w:hint="default"/>
        <w:lang w:val="en-US" w:eastAsia="en-US" w:bidi="ar-SA"/>
      </w:rPr>
    </w:lvl>
    <w:lvl w:ilvl="6" w:tplc="7358866E">
      <w:numFmt w:val="bullet"/>
      <w:lvlText w:val="•"/>
      <w:lvlJc w:val="left"/>
      <w:pPr>
        <w:ind w:left="8040" w:hanging="361"/>
      </w:pPr>
      <w:rPr>
        <w:rFonts w:hint="default"/>
        <w:lang w:val="en-US" w:eastAsia="en-US" w:bidi="ar-SA"/>
      </w:rPr>
    </w:lvl>
    <w:lvl w:ilvl="7" w:tplc="BDFC2456">
      <w:numFmt w:val="bullet"/>
      <w:lvlText w:val="•"/>
      <w:lvlJc w:val="left"/>
      <w:pPr>
        <w:ind w:left="9080" w:hanging="361"/>
      </w:pPr>
      <w:rPr>
        <w:rFonts w:hint="default"/>
        <w:lang w:val="en-US" w:eastAsia="en-US" w:bidi="ar-SA"/>
      </w:rPr>
    </w:lvl>
    <w:lvl w:ilvl="8" w:tplc="7C568086">
      <w:numFmt w:val="bullet"/>
      <w:lvlText w:val="•"/>
      <w:lvlJc w:val="left"/>
      <w:pPr>
        <w:ind w:left="10120" w:hanging="361"/>
      </w:pPr>
      <w:rPr>
        <w:rFonts w:hint="default"/>
        <w:lang w:val="en-US" w:eastAsia="en-US" w:bidi="ar-SA"/>
      </w:rPr>
    </w:lvl>
  </w:abstractNum>
  <w:abstractNum w:abstractNumId="13" w15:restartNumberingAfterBreak="0">
    <w:nsid w:val="11C43EDA"/>
    <w:multiLevelType w:val="hybridMultilevel"/>
    <w:tmpl w:val="DE3071D2"/>
    <w:lvl w:ilvl="0" w:tplc="2514FB7E">
      <w:numFmt w:val="bullet"/>
      <w:lvlText w:val=""/>
      <w:lvlJc w:val="left"/>
      <w:pPr>
        <w:ind w:left="2461" w:hanging="361"/>
      </w:pPr>
      <w:rPr>
        <w:rFonts w:ascii="Symbol" w:eastAsia="Symbol" w:hAnsi="Symbol" w:cs="Symbol" w:hint="default"/>
        <w:w w:val="100"/>
        <w:sz w:val="24"/>
        <w:szCs w:val="24"/>
        <w:lang w:val="en-US" w:eastAsia="en-US" w:bidi="ar-SA"/>
      </w:rPr>
    </w:lvl>
    <w:lvl w:ilvl="1" w:tplc="C800356A">
      <w:numFmt w:val="bullet"/>
      <w:lvlText w:val="•"/>
      <w:lvlJc w:val="left"/>
      <w:pPr>
        <w:ind w:left="3200" w:hanging="361"/>
      </w:pPr>
      <w:rPr>
        <w:rFonts w:hint="default"/>
        <w:lang w:val="en-US" w:eastAsia="en-US" w:bidi="ar-SA"/>
      </w:rPr>
    </w:lvl>
    <w:lvl w:ilvl="2" w:tplc="782C9BE8">
      <w:numFmt w:val="bullet"/>
      <w:lvlText w:val="•"/>
      <w:lvlJc w:val="left"/>
      <w:pPr>
        <w:ind w:left="3940" w:hanging="361"/>
      </w:pPr>
      <w:rPr>
        <w:rFonts w:hint="default"/>
        <w:lang w:val="en-US" w:eastAsia="en-US" w:bidi="ar-SA"/>
      </w:rPr>
    </w:lvl>
    <w:lvl w:ilvl="3" w:tplc="B7582E5C">
      <w:numFmt w:val="bullet"/>
      <w:lvlText w:val="•"/>
      <w:lvlJc w:val="left"/>
      <w:pPr>
        <w:ind w:left="4680" w:hanging="361"/>
      </w:pPr>
      <w:rPr>
        <w:rFonts w:hint="default"/>
        <w:lang w:val="en-US" w:eastAsia="en-US" w:bidi="ar-SA"/>
      </w:rPr>
    </w:lvl>
    <w:lvl w:ilvl="4" w:tplc="D186BB0E">
      <w:numFmt w:val="bullet"/>
      <w:lvlText w:val="•"/>
      <w:lvlJc w:val="left"/>
      <w:pPr>
        <w:ind w:left="5420" w:hanging="361"/>
      </w:pPr>
      <w:rPr>
        <w:rFonts w:hint="default"/>
        <w:lang w:val="en-US" w:eastAsia="en-US" w:bidi="ar-SA"/>
      </w:rPr>
    </w:lvl>
    <w:lvl w:ilvl="5" w:tplc="A342AC5C">
      <w:numFmt w:val="bullet"/>
      <w:lvlText w:val="•"/>
      <w:lvlJc w:val="left"/>
      <w:pPr>
        <w:ind w:left="6160" w:hanging="361"/>
      </w:pPr>
      <w:rPr>
        <w:rFonts w:hint="default"/>
        <w:lang w:val="en-US" w:eastAsia="en-US" w:bidi="ar-SA"/>
      </w:rPr>
    </w:lvl>
    <w:lvl w:ilvl="6" w:tplc="B3C06804">
      <w:numFmt w:val="bullet"/>
      <w:lvlText w:val="•"/>
      <w:lvlJc w:val="left"/>
      <w:pPr>
        <w:ind w:left="6900" w:hanging="361"/>
      </w:pPr>
      <w:rPr>
        <w:rFonts w:hint="default"/>
        <w:lang w:val="en-US" w:eastAsia="en-US" w:bidi="ar-SA"/>
      </w:rPr>
    </w:lvl>
    <w:lvl w:ilvl="7" w:tplc="BBE6F37C">
      <w:numFmt w:val="bullet"/>
      <w:lvlText w:val="•"/>
      <w:lvlJc w:val="left"/>
      <w:pPr>
        <w:ind w:left="7640" w:hanging="361"/>
      </w:pPr>
      <w:rPr>
        <w:rFonts w:hint="default"/>
        <w:lang w:val="en-US" w:eastAsia="en-US" w:bidi="ar-SA"/>
      </w:rPr>
    </w:lvl>
    <w:lvl w:ilvl="8" w:tplc="6E8A1956">
      <w:numFmt w:val="bullet"/>
      <w:lvlText w:val="•"/>
      <w:lvlJc w:val="left"/>
      <w:pPr>
        <w:ind w:left="8380" w:hanging="361"/>
      </w:pPr>
      <w:rPr>
        <w:rFonts w:hint="default"/>
        <w:lang w:val="en-US" w:eastAsia="en-US" w:bidi="ar-SA"/>
      </w:rPr>
    </w:lvl>
  </w:abstractNum>
  <w:abstractNum w:abstractNumId="14" w15:restartNumberingAfterBreak="0">
    <w:nsid w:val="11CA1AEA"/>
    <w:multiLevelType w:val="hybridMultilevel"/>
    <w:tmpl w:val="50C4FAB8"/>
    <w:lvl w:ilvl="0" w:tplc="0542EE1A">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00D8D988">
      <w:numFmt w:val="bullet"/>
      <w:lvlText w:val="•"/>
      <w:lvlJc w:val="left"/>
      <w:pPr>
        <w:ind w:left="1450" w:hanging="361"/>
      </w:pPr>
      <w:rPr>
        <w:rFonts w:hint="default"/>
        <w:lang w:val="en-US" w:eastAsia="en-US" w:bidi="ar-SA"/>
      </w:rPr>
    </w:lvl>
    <w:lvl w:ilvl="2" w:tplc="B9047A02">
      <w:numFmt w:val="bullet"/>
      <w:lvlText w:val="•"/>
      <w:lvlJc w:val="left"/>
      <w:pPr>
        <w:ind w:left="2380" w:hanging="361"/>
      </w:pPr>
      <w:rPr>
        <w:rFonts w:hint="default"/>
        <w:lang w:val="en-US" w:eastAsia="en-US" w:bidi="ar-SA"/>
      </w:rPr>
    </w:lvl>
    <w:lvl w:ilvl="3" w:tplc="1F22D0F2">
      <w:numFmt w:val="bullet"/>
      <w:lvlText w:val="•"/>
      <w:lvlJc w:val="left"/>
      <w:pPr>
        <w:ind w:left="3310" w:hanging="361"/>
      </w:pPr>
      <w:rPr>
        <w:rFonts w:hint="default"/>
        <w:lang w:val="en-US" w:eastAsia="en-US" w:bidi="ar-SA"/>
      </w:rPr>
    </w:lvl>
    <w:lvl w:ilvl="4" w:tplc="72F6E41C">
      <w:numFmt w:val="bullet"/>
      <w:lvlText w:val="•"/>
      <w:lvlJc w:val="left"/>
      <w:pPr>
        <w:ind w:left="4240" w:hanging="361"/>
      </w:pPr>
      <w:rPr>
        <w:rFonts w:hint="default"/>
        <w:lang w:val="en-US" w:eastAsia="en-US" w:bidi="ar-SA"/>
      </w:rPr>
    </w:lvl>
    <w:lvl w:ilvl="5" w:tplc="CCC8A98A">
      <w:numFmt w:val="bullet"/>
      <w:lvlText w:val="•"/>
      <w:lvlJc w:val="left"/>
      <w:pPr>
        <w:ind w:left="5170" w:hanging="361"/>
      </w:pPr>
      <w:rPr>
        <w:rFonts w:hint="default"/>
        <w:lang w:val="en-US" w:eastAsia="en-US" w:bidi="ar-SA"/>
      </w:rPr>
    </w:lvl>
    <w:lvl w:ilvl="6" w:tplc="B26673B6">
      <w:numFmt w:val="bullet"/>
      <w:lvlText w:val="•"/>
      <w:lvlJc w:val="left"/>
      <w:pPr>
        <w:ind w:left="6100" w:hanging="361"/>
      </w:pPr>
      <w:rPr>
        <w:rFonts w:hint="default"/>
        <w:lang w:val="en-US" w:eastAsia="en-US" w:bidi="ar-SA"/>
      </w:rPr>
    </w:lvl>
    <w:lvl w:ilvl="7" w:tplc="B1825B0A">
      <w:numFmt w:val="bullet"/>
      <w:lvlText w:val="•"/>
      <w:lvlJc w:val="left"/>
      <w:pPr>
        <w:ind w:left="7030" w:hanging="361"/>
      </w:pPr>
      <w:rPr>
        <w:rFonts w:hint="default"/>
        <w:lang w:val="en-US" w:eastAsia="en-US" w:bidi="ar-SA"/>
      </w:rPr>
    </w:lvl>
    <w:lvl w:ilvl="8" w:tplc="ED1CE664">
      <w:numFmt w:val="bullet"/>
      <w:lvlText w:val="•"/>
      <w:lvlJc w:val="left"/>
      <w:pPr>
        <w:ind w:left="7960" w:hanging="361"/>
      </w:pPr>
      <w:rPr>
        <w:rFonts w:hint="default"/>
        <w:lang w:val="en-US" w:eastAsia="en-US" w:bidi="ar-SA"/>
      </w:rPr>
    </w:lvl>
  </w:abstractNum>
  <w:abstractNum w:abstractNumId="15" w15:restartNumberingAfterBreak="0">
    <w:nsid w:val="16F9024E"/>
    <w:multiLevelType w:val="hybridMultilevel"/>
    <w:tmpl w:val="14D22D5A"/>
    <w:lvl w:ilvl="0" w:tplc="216472F4">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83DCED86">
      <w:numFmt w:val="bullet"/>
      <w:lvlText w:val="•"/>
      <w:lvlJc w:val="left"/>
      <w:pPr>
        <w:ind w:left="1580" w:hanging="361"/>
      </w:pPr>
      <w:rPr>
        <w:rFonts w:hint="default"/>
        <w:lang w:val="en-US" w:eastAsia="en-US" w:bidi="ar-SA"/>
      </w:rPr>
    </w:lvl>
    <w:lvl w:ilvl="2" w:tplc="EBF0F504">
      <w:numFmt w:val="bullet"/>
      <w:lvlText w:val="•"/>
      <w:lvlJc w:val="left"/>
      <w:pPr>
        <w:ind w:left="2500" w:hanging="361"/>
      </w:pPr>
      <w:rPr>
        <w:rFonts w:hint="default"/>
        <w:lang w:val="en-US" w:eastAsia="en-US" w:bidi="ar-SA"/>
      </w:rPr>
    </w:lvl>
    <w:lvl w:ilvl="3" w:tplc="25C68AF2">
      <w:numFmt w:val="bullet"/>
      <w:lvlText w:val="•"/>
      <w:lvlJc w:val="left"/>
      <w:pPr>
        <w:ind w:left="3420" w:hanging="361"/>
      </w:pPr>
      <w:rPr>
        <w:rFonts w:hint="default"/>
        <w:lang w:val="en-US" w:eastAsia="en-US" w:bidi="ar-SA"/>
      </w:rPr>
    </w:lvl>
    <w:lvl w:ilvl="4" w:tplc="D1960D8A">
      <w:numFmt w:val="bullet"/>
      <w:lvlText w:val="•"/>
      <w:lvlJc w:val="left"/>
      <w:pPr>
        <w:ind w:left="4340" w:hanging="361"/>
      </w:pPr>
      <w:rPr>
        <w:rFonts w:hint="default"/>
        <w:lang w:val="en-US" w:eastAsia="en-US" w:bidi="ar-SA"/>
      </w:rPr>
    </w:lvl>
    <w:lvl w:ilvl="5" w:tplc="C8EE02C4">
      <w:numFmt w:val="bullet"/>
      <w:lvlText w:val="•"/>
      <w:lvlJc w:val="left"/>
      <w:pPr>
        <w:ind w:left="5260" w:hanging="361"/>
      </w:pPr>
      <w:rPr>
        <w:rFonts w:hint="default"/>
        <w:lang w:val="en-US" w:eastAsia="en-US" w:bidi="ar-SA"/>
      </w:rPr>
    </w:lvl>
    <w:lvl w:ilvl="6" w:tplc="889C3C86">
      <w:numFmt w:val="bullet"/>
      <w:lvlText w:val="•"/>
      <w:lvlJc w:val="left"/>
      <w:pPr>
        <w:ind w:left="6180" w:hanging="361"/>
      </w:pPr>
      <w:rPr>
        <w:rFonts w:hint="default"/>
        <w:lang w:val="en-US" w:eastAsia="en-US" w:bidi="ar-SA"/>
      </w:rPr>
    </w:lvl>
    <w:lvl w:ilvl="7" w:tplc="70C6C14C">
      <w:numFmt w:val="bullet"/>
      <w:lvlText w:val="•"/>
      <w:lvlJc w:val="left"/>
      <w:pPr>
        <w:ind w:left="7100" w:hanging="361"/>
      </w:pPr>
      <w:rPr>
        <w:rFonts w:hint="default"/>
        <w:lang w:val="en-US" w:eastAsia="en-US" w:bidi="ar-SA"/>
      </w:rPr>
    </w:lvl>
    <w:lvl w:ilvl="8" w:tplc="2E586AB2">
      <w:numFmt w:val="bullet"/>
      <w:lvlText w:val="•"/>
      <w:lvlJc w:val="left"/>
      <w:pPr>
        <w:ind w:left="8020" w:hanging="361"/>
      </w:pPr>
      <w:rPr>
        <w:rFonts w:hint="default"/>
        <w:lang w:val="en-US" w:eastAsia="en-US" w:bidi="ar-SA"/>
      </w:rPr>
    </w:lvl>
  </w:abstractNum>
  <w:abstractNum w:abstractNumId="16" w15:restartNumberingAfterBreak="0">
    <w:nsid w:val="17D90F8C"/>
    <w:multiLevelType w:val="hybridMultilevel"/>
    <w:tmpl w:val="3DA08830"/>
    <w:lvl w:ilvl="0" w:tplc="1E3AD784">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6818C626">
      <w:numFmt w:val="bullet"/>
      <w:lvlText w:val="•"/>
      <w:lvlJc w:val="left"/>
      <w:pPr>
        <w:ind w:left="2840" w:hanging="361"/>
      </w:pPr>
      <w:rPr>
        <w:rFonts w:hint="default"/>
        <w:lang w:val="en-US" w:eastAsia="en-US" w:bidi="ar-SA"/>
      </w:rPr>
    </w:lvl>
    <w:lvl w:ilvl="2" w:tplc="3808005C">
      <w:numFmt w:val="bullet"/>
      <w:lvlText w:val="•"/>
      <w:lvlJc w:val="left"/>
      <w:pPr>
        <w:ind w:left="3880" w:hanging="361"/>
      </w:pPr>
      <w:rPr>
        <w:rFonts w:hint="default"/>
        <w:lang w:val="en-US" w:eastAsia="en-US" w:bidi="ar-SA"/>
      </w:rPr>
    </w:lvl>
    <w:lvl w:ilvl="3" w:tplc="3DC873DA">
      <w:numFmt w:val="bullet"/>
      <w:lvlText w:val="•"/>
      <w:lvlJc w:val="left"/>
      <w:pPr>
        <w:ind w:left="4920" w:hanging="361"/>
      </w:pPr>
      <w:rPr>
        <w:rFonts w:hint="default"/>
        <w:lang w:val="en-US" w:eastAsia="en-US" w:bidi="ar-SA"/>
      </w:rPr>
    </w:lvl>
    <w:lvl w:ilvl="4" w:tplc="13A29016">
      <w:numFmt w:val="bullet"/>
      <w:lvlText w:val="•"/>
      <w:lvlJc w:val="left"/>
      <w:pPr>
        <w:ind w:left="5960" w:hanging="361"/>
      </w:pPr>
      <w:rPr>
        <w:rFonts w:hint="default"/>
        <w:lang w:val="en-US" w:eastAsia="en-US" w:bidi="ar-SA"/>
      </w:rPr>
    </w:lvl>
    <w:lvl w:ilvl="5" w:tplc="0F1C1BEC">
      <w:numFmt w:val="bullet"/>
      <w:lvlText w:val="•"/>
      <w:lvlJc w:val="left"/>
      <w:pPr>
        <w:ind w:left="7000" w:hanging="361"/>
      </w:pPr>
      <w:rPr>
        <w:rFonts w:hint="default"/>
        <w:lang w:val="en-US" w:eastAsia="en-US" w:bidi="ar-SA"/>
      </w:rPr>
    </w:lvl>
    <w:lvl w:ilvl="6" w:tplc="89F854DA">
      <w:numFmt w:val="bullet"/>
      <w:lvlText w:val="•"/>
      <w:lvlJc w:val="left"/>
      <w:pPr>
        <w:ind w:left="8040" w:hanging="361"/>
      </w:pPr>
      <w:rPr>
        <w:rFonts w:hint="default"/>
        <w:lang w:val="en-US" w:eastAsia="en-US" w:bidi="ar-SA"/>
      </w:rPr>
    </w:lvl>
    <w:lvl w:ilvl="7" w:tplc="BDEA53AC">
      <w:numFmt w:val="bullet"/>
      <w:lvlText w:val="•"/>
      <w:lvlJc w:val="left"/>
      <w:pPr>
        <w:ind w:left="9080" w:hanging="361"/>
      </w:pPr>
      <w:rPr>
        <w:rFonts w:hint="default"/>
        <w:lang w:val="en-US" w:eastAsia="en-US" w:bidi="ar-SA"/>
      </w:rPr>
    </w:lvl>
    <w:lvl w:ilvl="8" w:tplc="86062F18">
      <w:numFmt w:val="bullet"/>
      <w:lvlText w:val="•"/>
      <w:lvlJc w:val="left"/>
      <w:pPr>
        <w:ind w:left="10120" w:hanging="361"/>
      </w:pPr>
      <w:rPr>
        <w:rFonts w:hint="default"/>
        <w:lang w:val="en-US" w:eastAsia="en-US" w:bidi="ar-SA"/>
      </w:rPr>
    </w:lvl>
  </w:abstractNum>
  <w:abstractNum w:abstractNumId="17" w15:restartNumberingAfterBreak="0">
    <w:nsid w:val="17FD0689"/>
    <w:multiLevelType w:val="hybridMultilevel"/>
    <w:tmpl w:val="A6EAEE82"/>
    <w:lvl w:ilvl="0" w:tplc="9E9C48BA">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968267F0">
      <w:numFmt w:val="bullet"/>
      <w:lvlText w:val="•"/>
      <w:lvlJc w:val="left"/>
      <w:pPr>
        <w:ind w:left="1480" w:hanging="361"/>
      </w:pPr>
      <w:rPr>
        <w:rFonts w:hint="default"/>
        <w:lang w:val="en-US" w:eastAsia="en-US" w:bidi="ar-SA"/>
      </w:rPr>
    </w:lvl>
    <w:lvl w:ilvl="2" w:tplc="DEFC0FB0">
      <w:numFmt w:val="bullet"/>
      <w:lvlText w:val="•"/>
      <w:lvlJc w:val="left"/>
      <w:pPr>
        <w:ind w:left="2420" w:hanging="361"/>
      </w:pPr>
      <w:rPr>
        <w:rFonts w:hint="default"/>
        <w:lang w:val="en-US" w:eastAsia="en-US" w:bidi="ar-SA"/>
      </w:rPr>
    </w:lvl>
    <w:lvl w:ilvl="3" w:tplc="174C1E68">
      <w:numFmt w:val="bullet"/>
      <w:lvlText w:val="•"/>
      <w:lvlJc w:val="left"/>
      <w:pPr>
        <w:ind w:left="3360" w:hanging="361"/>
      </w:pPr>
      <w:rPr>
        <w:rFonts w:hint="default"/>
        <w:lang w:val="en-US" w:eastAsia="en-US" w:bidi="ar-SA"/>
      </w:rPr>
    </w:lvl>
    <w:lvl w:ilvl="4" w:tplc="FD52C166">
      <w:numFmt w:val="bullet"/>
      <w:lvlText w:val="•"/>
      <w:lvlJc w:val="left"/>
      <w:pPr>
        <w:ind w:left="4300" w:hanging="361"/>
      </w:pPr>
      <w:rPr>
        <w:rFonts w:hint="default"/>
        <w:lang w:val="en-US" w:eastAsia="en-US" w:bidi="ar-SA"/>
      </w:rPr>
    </w:lvl>
    <w:lvl w:ilvl="5" w:tplc="0866B410">
      <w:numFmt w:val="bullet"/>
      <w:lvlText w:val="•"/>
      <w:lvlJc w:val="left"/>
      <w:pPr>
        <w:ind w:left="5240" w:hanging="361"/>
      </w:pPr>
      <w:rPr>
        <w:rFonts w:hint="default"/>
        <w:lang w:val="en-US" w:eastAsia="en-US" w:bidi="ar-SA"/>
      </w:rPr>
    </w:lvl>
    <w:lvl w:ilvl="6" w:tplc="36F83BAE">
      <w:numFmt w:val="bullet"/>
      <w:lvlText w:val="•"/>
      <w:lvlJc w:val="left"/>
      <w:pPr>
        <w:ind w:left="6180" w:hanging="361"/>
      </w:pPr>
      <w:rPr>
        <w:rFonts w:hint="default"/>
        <w:lang w:val="en-US" w:eastAsia="en-US" w:bidi="ar-SA"/>
      </w:rPr>
    </w:lvl>
    <w:lvl w:ilvl="7" w:tplc="D6481CA8">
      <w:numFmt w:val="bullet"/>
      <w:lvlText w:val="•"/>
      <w:lvlJc w:val="left"/>
      <w:pPr>
        <w:ind w:left="7120" w:hanging="361"/>
      </w:pPr>
      <w:rPr>
        <w:rFonts w:hint="default"/>
        <w:lang w:val="en-US" w:eastAsia="en-US" w:bidi="ar-SA"/>
      </w:rPr>
    </w:lvl>
    <w:lvl w:ilvl="8" w:tplc="BAF4A962">
      <w:numFmt w:val="bullet"/>
      <w:lvlText w:val="•"/>
      <w:lvlJc w:val="left"/>
      <w:pPr>
        <w:ind w:left="8060" w:hanging="361"/>
      </w:pPr>
      <w:rPr>
        <w:rFonts w:hint="default"/>
        <w:lang w:val="en-US" w:eastAsia="en-US" w:bidi="ar-SA"/>
      </w:rPr>
    </w:lvl>
  </w:abstractNum>
  <w:abstractNum w:abstractNumId="18" w15:restartNumberingAfterBreak="0">
    <w:nsid w:val="18A2393F"/>
    <w:multiLevelType w:val="hybridMultilevel"/>
    <w:tmpl w:val="EFA05084"/>
    <w:lvl w:ilvl="0" w:tplc="583C5F8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64602520">
      <w:numFmt w:val="bullet"/>
      <w:lvlText w:val="•"/>
      <w:lvlJc w:val="left"/>
      <w:pPr>
        <w:ind w:left="2840" w:hanging="361"/>
      </w:pPr>
      <w:rPr>
        <w:rFonts w:hint="default"/>
        <w:lang w:val="en-US" w:eastAsia="en-US" w:bidi="ar-SA"/>
      </w:rPr>
    </w:lvl>
    <w:lvl w:ilvl="2" w:tplc="AA9CCC06">
      <w:numFmt w:val="bullet"/>
      <w:lvlText w:val="•"/>
      <w:lvlJc w:val="left"/>
      <w:pPr>
        <w:ind w:left="3880" w:hanging="361"/>
      </w:pPr>
      <w:rPr>
        <w:rFonts w:hint="default"/>
        <w:lang w:val="en-US" w:eastAsia="en-US" w:bidi="ar-SA"/>
      </w:rPr>
    </w:lvl>
    <w:lvl w:ilvl="3" w:tplc="832218F0">
      <w:numFmt w:val="bullet"/>
      <w:lvlText w:val="•"/>
      <w:lvlJc w:val="left"/>
      <w:pPr>
        <w:ind w:left="4920" w:hanging="361"/>
      </w:pPr>
      <w:rPr>
        <w:rFonts w:hint="default"/>
        <w:lang w:val="en-US" w:eastAsia="en-US" w:bidi="ar-SA"/>
      </w:rPr>
    </w:lvl>
    <w:lvl w:ilvl="4" w:tplc="0750043A">
      <w:numFmt w:val="bullet"/>
      <w:lvlText w:val="•"/>
      <w:lvlJc w:val="left"/>
      <w:pPr>
        <w:ind w:left="5960" w:hanging="361"/>
      </w:pPr>
      <w:rPr>
        <w:rFonts w:hint="default"/>
        <w:lang w:val="en-US" w:eastAsia="en-US" w:bidi="ar-SA"/>
      </w:rPr>
    </w:lvl>
    <w:lvl w:ilvl="5" w:tplc="9A9E4F10">
      <w:numFmt w:val="bullet"/>
      <w:lvlText w:val="•"/>
      <w:lvlJc w:val="left"/>
      <w:pPr>
        <w:ind w:left="7000" w:hanging="361"/>
      </w:pPr>
      <w:rPr>
        <w:rFonts w:hint="default"/>
        <w:lang w:val="en-US" w:eastAsia="en-US" w:bidi="ar-SA"/>
      </w:rPr>
    </w:lvl>
    <w:lvl w:ilvl="6" w:tplc="677C5F68">
      <w:numFmt w:val="bullet"/>
      <w:lvlText w:val="•"/>
      <w:lvlJc w:val="left"/>
      <w:pPr>
        <w:ind w:left="8040" w:hanging="361"/>
      </w:pPr>
      <w:rPr>
        <w:rFonts w:hint="default"/>
        <w:lang w:val="en-US" w:eastAsia="en-US" w:bidi="ar-SA"/>
      </w:rPr>
    </w:lvl>
    <w:lvl w:ilvl="7" w:tplc="9FC4D022">
      <w:numFmt w:val="bullet"/>
      <w:lvlText w:val="•"/>
      <w:lvlJc w:val="left"/>
      <w:pPr>
        <w:ind w:left="9080" w:hanging="361"/>
      </w:pPr>
      <w:rPr>
        <w:rFonts w:hint="default"/>
        <w:lang w:val="en-US" w:eastAsia="en-US" w:bidi="ar-SA"/>
      </w:rPr>
    </w:lvl>
    <w:lvl w:ilvl="8" w:tplc="2FFA09C8">
      <w:numFmt w:val="bullet"/>
      <w:lvlText w:val="•"/>
      <w:lvlJc w:val="left"/>
      <w:pPr>
        <w:ind w:left="10120" w:hanging="361"/>
      </w:pPr>
      <w:rPr>
        <w:rFonts w:hint="default"/>
        <w:lang w:val="en-US" w:eastAsia="en-US" w:bidi="ar-SA"/>
      </w:rPr>
    </w:lvl>
  </w:abstractNum>
  <w:abstractNum w:abstractNumId="19" w15:restartNumberingAfterBreak="0">
    <w:nsid w:val="18D85B5C"/>
    <w:multiLevelType w:val="hybridMultilevel"/>
    <w:tmpl w:val="1DF2322C"/>
    <w:lvl w:ilvl="0" w:tplc="484034C6">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129C2B26">
      <w:numFmt w:val="bullet"/>
      <w:lvlText w:val="•"/>
      <w:lvlJc w:val="left"/>
      <w:pPr>
        <w:ind w:left="1480" w:hanging="361"/>
      </w:pPr>
      <w:rPr>
        <w:rFonts w:hint="default"/>
        <w:lang w:val="en-US" w:eastAsia="en-US" w:bidi="ar-SA"/>
      </w:rPr>
    </w:lvl>
    <w:lvl w:ilvl="2" w:tplc="943403AA">
      <w:numFmt w:val="bullet"/>
      <w:lvlText w:val="•"/>
      <w:lvlJc w:val="left"/>
      <w:pPr>
        <w:ind w:left="2420" w:hanging="361"/>
      </w:pPr>
      <w:rPr>
        <w:rFonts w:hint="default"/>
        <w:lang w:val="en-US" w:eastAsia="en-US" w:bidi="ar-SA"/>
      </w:rPr>
    </w:lvl>
    <w:lvl w:ilvl="3" w:tplc="DE8E9850">
      <w:numFmt w:val="bullet"/>
      <w:lvlText w:val="•"/>
      <w:lvlJc w:val="left"/>
      <w:pPr>
        <w:ind w:left="3360" w:hanging="361"/>
      </w:pPr>
      <w:rPr>
        <w:rFonts w:hint="default"/>
        <w:lang w:val="en-US" w:eastAsia="en-US" w:bidi="ar-SA"/>
      </w:rPr>
    </w:lvl>
    <w:lvl w:ilvl="4" w:tplc="E1B8F93C">
      <w:numFmt w:val="bullet"/>
      <w:lvlText w:val="•"/>
      <w:lvlJc w:val="left"/>
      <w:pPr>
        <w:ind w:left="4300" w:hanging="361"/>
      </w:pPr>
      <w:rPr>
        <w:rFonts w:hint="default"/>
        <w:lang w:val="en-US" w:eastAsia="en-US" w:bidi="ar-SA"/>
      </w:rPr>
    </w:lvl>
    <w:lvl w:ilvl="5" w:tplc="324014E6">
      <w:numFmt w:val="bullet"/>
      <w:lvlText w:val="•"/>
      <w:lvlJc w:val="left"/>
      <w:pPr>
        <w:ind w:left="5240" w:hanging="361"/>
      </w:pPr>
      <w:rPr>
        <w:rFonts w:hint="default"/>
        <w:lang w:val="en-US" w:eastAsia="en-US" w:bidi="ar-SA"/>
      </w:rPr>
    </w:lvl>
    <w:lvl w:ilvl="6" w:tplc="294230C6">
      <w:numFmt w:val="bullet"/>
      <w:lvlText w:val="•"/>
      <w:lvlJc w:val="left"/>
      <w:pPr>
        <w:ind w:left="6180" w:hanging="361"/>
      </w:pPr>
      <w:rPr>
        <w:rFonts w:hint="default"/>
        <w:lang w:val="en-US" w:eastAsia="en-US" w:bidi="ar-SA"/>
      </w:rPr>
    </w:lvl>
    <w:lvl w:ilvl="7" w:tplc="623C162C">
      <w:numFmt w:val="bullet"/>
      <w:lvlText w:val="•"/>
      <w:lvlJc w:val="left"/>
      <w:pPr>
        <w:ind w:left="7120" w:hanging="361"/>
      </w:pPr>
      <w:rPr>
        <w:rFonts w:hint="default"/>
        <w:lang w:val="en-US" w:eastAsia="en-US" w:bidi="ar-SA"/>
      </w:rPr>
    </w:lvl>
    <w:lvl w:ilvl="8" w:tplc="FDC4095A">
      <w:numFmt w:val="bullet"/>
      <w:lvlText w:val="•"/>
      <w:lvlJc w:val="left"/>
      <w:pPr>
        <w:ind w:left="8060" w:hanging="361"/>
      </w:pPr>
      <w:rPr>
        <w:rFonts w:hint="default"/>
        <w:lang w:val="en-US" w:eastAsia="en-US" w:bidi="ar-SA"/>
      </w:rPr>
    </w:lvl>
  </w:abstractNum>
  <w:abstractNum w:abstractNumId="20" w15:restartNumberingAfterBreak="0">
    <w:nsid w:val="19C26126"/>
    <w:multiLevelType w:val="hybridMultilevel"/>
    <w:tmpl w:val="8B803748"/>
    <w:lvl w:ilvl="0" w:tplc="41C6C35C">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190AE2A0">
      <w:numFmt w:val="bullet"/>
      <w:lvlText w:val="•"/>
      <w:lvlJc w:val="left"/>
      <w:pPr>
        <w:ind w:left="2840" w:hanging="361"/>
      </w:pPr>
      <w:rPr>
        <w:rFonts w:hint="default"/>
        <w:lang w:val="en-US" w:eastAsia="en-US" w:bidi="ar-SA"/>
      </w:rPr>
    </w:lvl>
    <w:lvl w:ilvl="2" w:tplc="AFF82B3A">
      <w:numFmt w:val="bullet"/>
      <w:lvlText w:val="•"/>
      <w:lvlJc w:val="left"/>
      <w:pPr>
        <w:ind w:left="3880" w:hanging="361"/>
      </w:pPr>
      <w:rPr>
        <w:rFonts w:hint="default"/>
        <w:lang w:val="en-US" w:eastAsia="en-US" w:bidi="ar-SA"/>
      </w:rPr>
    </w:lvl>
    <w:lvl w:ilvl="3" w:tplc="C6AE9CD2">
      <w:numFmt w:val="bullet"/>
      <w:lvlText w:val="•"/>
      <w:lvlJc w:val="left"/>
      <w:pPr>
        <w:ind w:left="4920" w:hanging="361"/>
      </w:pPr>
      <w:rPr>
        <w:rFonts w:hint="default"/>
        <w:lang w:val="en-US" w:eastAsia="en-US" w:bidi="ar-SA"/>
      </w:rPr>
    </w:lvl>
    <w:lvl w:ilvl="4" w:tplc="C6A2BD16">
      <w:numFmt w:val="bullet"/>
      <w:lvlText w:val="•"/>
      <w:lvlJc w:val="left"/>
      <w:pPr>
        <w:ind w:left="5960" w:hanging="361"/>
      </w:pPr>
      <w:rPr>
        <w:rFonts w:hint="default"/>
        <w:lang w:val="en-US" w:eastAsia="en-US" w:bidi="ar-SA"/>
      </w:rPr>
    </w:lvl>
    <w:lvl w:ilvl="5" w:tplc="9C40D3C2">
      <w:numFmt w:val="bullet"/>
      <w:lvlText w:val="•"/>
      <w:lvlJc w:val="left"/>
      <w:pPr>
        <w:ind w:left="7000" w:hanging="361"/>
      </w:pPr>
      <w:rPr>
        <w:rFonts w:hint="default"/>
        <w:lang w:val="en-US" w:eastAsia="en-US" w:bidi="ar-SA"/>
      </w:rPr>
    </w:lvl>
    <w:lvl w:ilvl="6" w:tplc="5A0C145A">
      <w:numFmt w:val="bullet"/>
      <w:lvlText w:val="•"/>
      <w:lvlJc w:val="left"/>
      <w:pPr>
        <w:ind w:left="8040" w:hanging="361"/>
      </w:pPr>
      <w:rPr>
        <w:rFonts w:hint="default"/>
        <w:lang w:val="en-US" w:eastAsia="en-US" w:bidi="ar-SA"/>
      </w:rPr>
    </w:lvl>
    <w:lvl w:ilvl="7" w:tplc="1A966ACC">
      <w:numFmt w:val="bullet"/>
      <w:lvlText w:val="•"/>
      <w:lvlJc w:val="left"/>
      <w:pPr>
        <w:ind w:left="9080" w:hanging="361"/>
      </w:pPr>
      <w:rPr>
        <w:rFonts w:hint="default"/>
        <w:lang w:val="en-US" w:eastAsia="en-US" w:bidi="ar-SA"/>
      </w:rPr>
    </w:lvl>
    <w:lvl w:ilvl="8" w:tplc="89CE3C66">
      <w:numFmt w:val="bullet"/>
      <w:lvlText w:val="•"/>
      <w:lvlJc w:val="left"/>
      <w:pPr>
        <w:ind w:left="10120" w:hanging="361"/>
      </w:pPr>
      <w:rPr>
        <w:rFonts w:hint="default"/>
        <w:lang w:val="en-US" w:eastAsia="en-US" w:bidi="ar-SA"/>
      </w:rPr>
    </w:lvl>
  </w:abstractNum>
  <w:abstractNum w:abstractNumId="21" w15:restartNumberingAfterBreak="0">
    <w:nsid w:val="1C1B7AF8"/>
    <w:multiLevelType w:val="hybridMultilevel"/>
    <w:tmpl w:val="7DCEEB92"/>
    <w:lvl w:ilvl="0" w:tplc="D376F528">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B0F2DFFE">
      <w:numFmt w:val="bullet"/>
      <w:lvlText w:val="•"/>
      <w:lvlJc w:val="left"/>
      <w:pPr>
        <w:ind w:left="2840" w:hanging="361"/>
      </w:pPr>
      <w:rPr>
        <w:rFonts w:hint="default"/>
        <w:lang w:val="en-US" w:eastAsia="en-US" w:bidi="ar-SA"/>
      </w:rPr>
    </w:lvl>
    <w:lvl w:ilvl="2" w:tplc="9420F994">
      <w:numFmt w:val="bullet"/>
      <w:lvlText w:val="•"/>
      <w:lvlJc w:val="left"/>
      <w:pPr>
        <w:ind w:left="3880" w:hanging="361"/>
      </w:pPr>
      <w:rPr>
        <w:rFonts w:hint="default"/>
        <w:lang w:val="en-US" w:eastAsia="en-US" w:bidi="ar-SA"/>
      </w:rPr>
    </w:lvl>
    <w:lvl w:ilvl="3" w:tplc="5F06D236">
      <w:numFmt w:val="bullet"/>
      <w:lvlText w:val="•"/>
      <w:lvlJc w:val="left"/>
      <w:pPr>
        <w:ind w:left="4920" w:hanging="361"/>
      </w:pPr>
      <w:rPr>
        <w:rFonts w:hint="default"/>
        <w:lang w:val="en-US" w:eastAsia="en-US" w:bidi="ar-SA"/>
      </w:rPr>
    </w:lvl>
    <w:lvl w:ilvl="4" w:tplc="21E496C8">
      <w:numFmt w:val="bullet"/>
      <w:lvlText w:val="•"/>
      <w:lvlJc w:val="left"/>
      <w:pPr>
        <w:ind w:left="5960" w:hanging="361"/>
      </w:pPr>
      <w:rPr>
        <w:rFonts w:hint="default"/>
        <w:lang w:val="en-US" w:eastAsia="en-US" w:bidi="ar-SA"/>
      </w:rPr>
    </w:lvl>
    <w:lvl w:ilvl="5" w:tplc="F9E8E702">
      <w:numFmt w:val="bullet"/>
      <w:lvlText w:val="•"/>
      <w:lvlJc w:val="left"/>
      <w:pPr>
        <w:ind w:left="7000" w:hanging="361"/>
      </w:pPr>
      <w:rPr>
        <w:rFonts w:hint="default"/>
        <w:lang w:val="en-US" w:eastAsia="en-US" w:bidi="ar-SA"/>
      </w:rPr>
    </w:lvl>
    <w:lvl w:ilvl="6" w:tplc="C1AEA2A6">
      <w:numFmt w:val="bullet"/>
      <w:lvlText w:val="•"/>
      <w:lvlJc w:val="left"/>
      <w:pPr>
        <w:ind w:left="8040" w:hanging="361"/>
      </w:pPr>
      <w:rPr>
        <w:rFonts w:hint="default"/>
        <w:lang w:val="en-US" w:eastAsia="en-US" w:bidi="ar-SA"/>
      </w:rPr>
    </w:lvl>
    <w:lvl w:ilvl="7" w:tplc="487A07D6">
      <w:numFmt w:val="bullet"/>
      <w:lvlText w:val="•"/>
      <w:lvlJc w:val="left"/>
      <w:pPr>
        <w:ind w:left="9080" w:hanging="361"/>
      </w:pPr>
      <w:rPr>
        <w:rFonts w:hint="default"/>
        <w:lang w:val="en-US" w:eastAsia="en-US" w:bidi="ar-SA"/>
      </w:rPr>
    </w:lvl>
    <w:lvl w:ilvl="8" w:tplc="F19EF596">
      <w:numFmt w:val="bullet"/>
      <w:lvlText w:val="•"/>
      <w:lvlJc w:val="left"/>
      <w:pPr>
        <w:ind w:left="10120" w:hanging="361"/>
      </w:pPr>
      <w:rPr>
        <w:rFonts w:hint="default"/>
        <w:lang w:val="en-US" w:eastAsia="en-US" w:bidi="ar-SA"/>
      </w:rPr>
    </w:lvl>
  </w:abstractNum>
  <w:abstractNum w:abstractNumId="22" w15:restartNumberingAfterBreak="0">
    <w:nsid w:val="1DC72395"/>
    <w:multiLevelType w:val="hybridMultilevel"/>
    <w:tmpl w:val="8418F166"/>
    <w:lvl w:ilvl="0" w:tplc="A0F07DC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0192866E">
      <w:start w:val="1"/>
      <w:numFmt w:val="lowerLetter"/>
      <w:lvlText w:val="%2)"/>
      <w:lvlJc w:val="left"/>
      <w:pPr>
        <w:ind w:left="2161" w:hanging="360"/>
        <w:jc w:val="left"/>
      </w:pPr>
      <w:rPr>
        <w:rFonts w:hint="default"/>
        <w:w w:val="100"/>
        <w:lang w:val="en-US" w:eastAsia="en-US" w:bidi="ar-SA"/>
      </w:rPr>
    </w:lvl>
    <w:lvl w:ilvl="2" w:tplc="A210B50E">
      <w:numFmt w:val="bullet"/>
      <w:lvlText w:val="•"/>
      <w:lvlJc w:val="left"/>
      <w:pPr>
        <w:ind w:left="3275" w:hanging="360"/>
      </w:pPr>
      <w:rPr>
        <w:rFonts w:hint="default"/>
        <w:lang w:val="en-US" w:eastAsia="en-US" w:bidi="ar-SA"/>
      </w:rPr>
    </w:lvl>
    <w:lvl w:ilvl="3" w:tplc="55864D12">
      <w:numFmt w:val="bullet"/>
      <w:lvlText w:val="•"/>
      <w:lvlJc w:val="left"/>
      <w:pPr>
        <w:ind w:left="4391" w:hanging="360"/>
      </w:pPr>
      <w:rPr>
        <w:rFonts w:hint="default"/>
        <w:lang w:val="en-US" w:eastAsia="en-US" w:bidi="ar-SA"/>
      </w:rPr>
    </w:lvl>
    <w:lvl w:ilvl="4" w:tplc="13EEF8B2">
      <w:numFmt w:val="bullet"/>
      <w:lvlText w:val="•"/>
      <w:lvlJc w:val="left"/>
      <w:pPr>
        <w:ind w:left="5506" w:hanging="360"/>
      </w:pPr>
      <w:rPr>
        <w:rFonts w:hint="default"/>
        <w:lang w:val="en-US" w:eastAsia="en-US" w:bidi="ar-SA"/>
      </w:rPr>
    </w:lvl>
    <w:lvl w:ilvl="5" w:tplc="49743E78">
      <w:numFmt w:val="bullet"/>
      <w:lvlText w:val="•"/>
      <w:lvlJc w:val="left"/>
      <w:pPr>
        <w:ind w:left="6622" w:hanging="360"/>
      </w:pPr>
      <w:rPr>
        <w:rFonts w:hint="default"/>
        <w:lang w:val="en-US" w:eastAsia="en-US" w:bidi="ar-SA"/>
      </w:rPr>
    </w:lvl>
    <w:lvl w:ilvl="6" w:tplc="0F360C5C">
      <w:numFmt w:val="bullet"/>
      <w:lvlText w:val="•"/>
      <w:lvlJc w:val="left"/>
      <w:pPr>
        <w:ind w:left="7737" w:hanging="360"/>
      </w:pPr>
      <w:rPr>
        <w:rFonts w:hint="default"/>
        <w:lang w:val="en-US" w:eastAsia="en-US" w:bidi="ar-SA"/>
      </w:rPr>
    </w:lvl>
    <w:lvl w:ilvl="7" w:tplc="A3624F4E">
      <w:numFmt w:val="bullet"/>
      <w:lvlText w:val="•"/>
      <w:lvlJc w:val="left"/>
      <w:pPr>
        <w:ind w:left="8853" w:hanging="360"/>
      </w:pPr>
      <w:rPr>
        <w:rFonts w:hint="default"/>
        <w:lang w:val="en-US" w:eastAsia="en-US" w:bidi="ar-SA"/>
      </w:rPr>
    </w:lvl>
    <w:lvl w:ilvl="8" w:tplc="F13C500E">
      <w:numFmt w:val="bullet"/>
      <w:lvlText w:val="•"/>
      <w:lvlJc w:val="left"/>
      <w:pPr>
        <w:ind w:left="9968" w:hanging="360"/>
      </w:pPr>
      <w:rPr>
        <w:rFonts w:hint="default"/>
        <w:lang w:val="en-US" w:eastAsia="en-US" w:bidi="ar-SA"/>
      </w:rPr>
    </w:lvl>
  </w:abstractNum>
  <w:abstractNum w:abstractNumId="23" w15:restartNumberingAfterBreak="0">
    <w:nsid w:val="1E111E14"/>
    <w:multiLevelType w:val="hybridMultilevel"/>
    <w:tmpl w:val="56A2E9B2"/>
    <w:lvl w:ilvl="0" w:tplc="123A9700">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46963C8A">
      <w:numFmt w:val="bullet"/>
      <w:lvlText w:val="•"/>
      <w:lvlJc w:val="left"/>
      <w:pPr>
        <w:ind w:left="2840" w:hanging="361"/>
      </w:pPr>
      <w:rPr>
        <w:rFonts w:hint="default"/>
        <w:lang w:val="en-US" w:eastAsia="en-US" w:bidi="ar-SA"/>
      </w:rPr>
    </w:lvl>
    <w:lvl w:ilvl="2" w:tplc="E21C0896">
      <w:numFmt w:val="bullet"/>
      <w:lvlText w:val="•"/>
      <w:lvlJc w:val="left"/>
      <w:pPr>
        <w:ind w:left="3880" w:hanging="361"/>
      </w:pPr>
      <w:rPr>
        <w:rFonts w:hint="default"/>
        <w:lang w:val="en-US" w:eastAsia="en-US" w:bidi="ar-SA"/>
      </w:rPr>
    </w:lvl>
    <w:lvl w:ilvl="3" w:tplc="BC0EFB60">
      <w:numFmt w:val="bullet"/>
      <w:lvlText w:val="•"/>
      <w:lvlJc w:val="left"/>
      <w:pPr>
        <w:ind w:left="4920" w:hanging="361"/>
      </w:pPr>
      <w:rPr>
        <w:rFonts w:hint="default"/>
        <w:lang w:val="en-US" w:eastAsia="en-US" w:bidi="ar-SA"/>
      </w:rPr>
    </w:lvl>
    <w:lvl w:ilvl="4" w:tplc="33DCE38E">
      <w:numFmt w:val="bullet"/>
      <w:lvlText w:val="•"/>
      <w:lvlJc w:val="left"/>
      <w:pPr>
        <w:ind w:left="5960" w:hanging="361"/>
      </w:pPr>
      <w:rPr>
        <w:rFonts w:hint="default"/>
        <w:lang w:val="en-US" w:eastAsia="en-US" w:bidi="ar-SA"/>
      </w:rPr>
    </w:lvl>
    <w:lvl w:ilvl="5" w:tplc="5830A078">
      <w:numFmt w:val="bullet"/>
      <w:lvlText w:val="•"/>
      <w:lvlJc w:val="left"/>
      <w:pPr>
        <w:ind w:left="7000" w:hanging="361"/>
      </w:pPr>
      <w:rPr>
        <w:rFonts w:hint="default"/>
        <w:lang w:val="en-US" w:eastAsia="en-US" w:bidi="ar-SA"/>
      </w:rPr>
    </w:lvl>
    <w:lvl w:ilvl="6" w:tplc="9E84BB52">
      <w:numFmt w:val="bullet"/>
      <w:lvlText w:val="•"/>
      <w:lvlJc w:val="left"/>
      <w:pPr>
        <w:ind w:left="8040" w:hanging="361"/>
      </w:pPr>
      <w:rPr>
        <w:rFonts w:hint="default"/>
        <w:lang w:val="en-US" w:eastAsia="en-US" w:bidi="ar-SA"/>
      </w:rPr>
    </w:lvl>
    <w:lvl w:ilvl="7" w:tplc="E6C6D3A0">
      <w:numFmt w:val="bullet"/>
      <w:lvlText w:val="•"/>
      <w:lvlJc w:val="left"/>
      <w:pPr>
        <w:ind w:left="9080" w:hanging="361"/>
      </w:pPr>
      <w:rPr>
        <w:rFonts w:hint="default"/>
        <w:lang w:val="en-US" w:eastAsia="en-US" w:bidi="ar-SA"/>
      </w:rPr>
    </w:lvl>
    <w:lvl w:ilvl="8" w:tplc="3EBC257E">
      <w:numFmt w:val="bullet"/>
      <w:lvlText w:val="•"/>
      <w:lvlJc w:val="left"/>
      <w:pPr>
        <w:ind w:left="10120" w:hanging="361"/>
      </w:pPr>
      <w:rPr>
        <w:rFonts w:hint="default"/>
        <w:lang w:val="en-US" w:eastAsia="en-US" w:bidi="ar-SA"/>
      </w:rPr>
    </w:lvl>
  </w:abstractNum>
  <w:abstractNum w:abstractNumId="24" w15:restartNumberingAfterBreak="0">
    <w:nsid w:val="1E263CA2"/>
    <w:multiLevelType w:val="hybridMultilevel"/>
    <w:tmpl w:val="C73AA78C"/>
    <w:lvl w:ilvl="0" w:tplc="0EBC948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708C332A">
      <w:start w:val="1"/>
      <w:numFmt w:val="decimal"/>
      <w:lvlText w:val="%2."/>
      <w:lvlJc w:val="left"/>
      <w:pPr>
        <w:ind w:left="2161" w:hanging="360"/>
        <w:jc w:val="left"/>
      </w:pPr>
      <w:rPr>
        <w:rFonts w:ascii="Calibri" w:eastAsia="Calibri" w:hAnsi="Calibri" w:cs="Calibri" w:hint="default"/>
        <w:spacing w:val="-2"/>
        <w:w w:val="100"/>
        <w:sz w:val="24"/>
        <w:szCs w:val="24"/>
        <w:lang w:val="en-US" w:eastAsia="en-US" w:bidi="ar-SA"/>
      </w:rPr>
    </w:lvl>
    <w:lvl w:ilvl="2" w:tplc="4B00BD48">
      <w:numFmt w:val="bullet"/>
      <w:lvlText w:val="•"/>
      <w:lvlJc w:val="left"/>
      <w:pPr>
        <w:ind w:left="3275" w:hanging="360"/>
      </w:pPr>
      <w:rPr>
        <w:rFonts w:hint="default"/>
        <w:lang w:val="en-US" w:eastAsia="en-US" w:bidi="ar-SA"/>
      </w:rPr>
    </w:lvl>
    <w:lvl w:ilvl="3" w:tplc="25D845F8">
      <w:numFmt w:val="bullet"/>
      <w:lvlText w:val="•"/>
      <w:lvlJc w:val="left"/>
      <w:pPr>
        <w:ind w:left="4391" w:hanging="360"/>
      </w:pPr>
      <w:rPr>
        <w:rFonts w:hint="default"/>
        <w:lang w:val="en-US" w:eastAsia="en-US" w:bidi="ar-SA"/>
      </w:rPr>
    </w:lvl>
    <w:lvl w:ilvl="4" w:tplc="B1C67E1A">
      <w:numFmt w:val="bullet"/>
      <w:lvlText w:val="•"/>
      <w:lvlJc w:val="left"/>
      <w:pPr>
        <w:ind w:left="5506" w:hanging="360"/>
      </w:pPr>
      <w:rPr>
        <w:rFonts w:hint="default"/>
        <w:lang w:val="en-US" w:eastAsia="en-US" w:bidi="ar-SA"/>
      </w:rPr>
    </w:lvl>
    <w:lvl w:ilvl="5" w:tplc="12049116">
      <w:numFmt w:val="bullet"/>
      <w:lvlText w:val="•"/>
      <w:lvlJc w:val="left"/>
      <w:pPr>
        <w:ind w:left="6622" w:hanging="360"/>
      </w:pPr>
      <w:rPr>
        <w:rFonts w:hint="default"/>
        <w:lang w:val="en-US" w:eastAsia="en-US" w:bidi="ar-SA"/>
      </w:rPr>
    </w:lvl>
    <w:lvl w:ilvl="6" w:tplc="752E0818">
      <w:numFmt w:val="bullet"/>
      <w:lvlText w:val="•"/>
      <w:lvlJc w:val="left"/>
      <w:pPr>
        <w:ind w:left="7737" w:hanging="360"/>
      </w:pPr>
      <w:rPr>
        <w:rFonts w:hint="default"/>
        <w:lang w:val="en-US" w:eastAsia="en-US" w:bidi="ar-SA"/>
      </w:rPr>
    </w:lvl>
    <w:lvl w:ilvl="7" w:tplc="E886152A">
      <w:numFmt w:val="bullet"/>
      <w:lvlText w:val="•"/>
      <w:lvlJc w:val="left"/>
      <w:pPr>
        <w:ind w:left="8853" w:hanging="360"/>
      </w:pPr>
      <w:rPr>
        <w:rFonts w:hint="default"/>
        <w:lang w:val="en-US" w:eastAsia="en-US" w:bidi="ar-SA"/>
      </w:rPr>
    </w:lvl>
    <w:lvl w:ilvl="8" w:tplc="70CE0EC8">
      <w:numFmt w:val="bullet"/>
      <w:lvlText w:val="•"/>
      <w:lvlJc w:val="left"/>
      <w:pPr>
        <w:ind w:left="9968" w:hanging="360"/>
      </w:pPr>
      <w:rPr>
        <w:rFonts w:hint="default"/>
        <w:lang w:val="en-US" w:eastAsia="en-US" w:bidi="ar-SA"/>
      </w:rPr>
    </w:lvl>
  </w:abstractNum>
  <w:abstractNum w:abstractNumId="25" w15:restartNumberingAfterBreak="0">
    <w:nsid w:val="1EC7761C"/>
    <w:multiLevelType w:val="hybridMultilevel"/>
    <w:tmpl w:val="D5D87346"/>
    <w:lvl w:ilvl="0" w:tplc="BC14C468">
      <w:start w:val="1"/>
      <w:numFmt w:val="decimal"/>
      <w:lvlText w:val="%1."/>
      <w:lvlJc w:val="left"/>
      <w:pPr>
        <w:ind w:left="541" w:hanging="361"/>
        <w:jc w:val="left"/>
      </w:pPr>
      <w:rPr>
        <w:rFonts w:ascii="Calibri" w:eastAsia="Calibri" w:hAnsi="Calibri" w:cs="Calibri" w:hint="default"/>
        <w:spacing w:val="-2"/>
        <w:w w:val="100"/>
        <w:sz w:val="20"/>
        <w:szCs w:val="20"/>
        <w:lang w:val="en-US" w:eastAsia="en-US" w:bidi="ar-SA"/>
      </w:rPr>
    </w:lvl>
    <w:lvl w:ilvl="1" w:tplc="73424AAE">
      <w:start w:val="1"/>
      <w:numFmt w:val="decimal"/>
      <w:lvlText w:val="%2."/>
      <w:lvlJc w:val="left"/>
      <w:pPr>
        <w:ind w:left="661" w:hanging="361"/>
        <w:jc w:val="left"/>
      </w:pPr>
      <w:rPr>
        <w:rFonts w:ascii="Calibri" w:eastAsia="Calibri" w:hAnsi="Calibri" w:cs="Calibri" w:hint="default"/>
        <w:spacing w:val="-2"/>
        <w:w w:val="100"/>
        <w:sz w:val="24"/>
        <w:szCs w:val="24"/>
        <w:lang w:val="en-US" w:eastAsia="en-US" w:bidi="ar-SA"/>
      </w:rPr>
    </w:lvl>
    <w:lvl w:ilvl="2" w:tplc="7724FCCA">
      <w:numFmt w:val="bullet"/>
      <w:lvlText w:val="•"/>
      <w:lvlJc w:val="left"/>
      <w:pPr>
        <w:ind w:left="1668" w:hanging="361"/>
      </w:pPr>
      <w:rPr>
        <w:rFonts w:hint="default"/>
        <w:lang w:val="en-US" w:eastAsia="en-US" w:bidi="ar-SA"/>
      </w:rPr>
    </w:lvl>
    <w:lvl w:ilvl="3" w:tplc="66206EDA">
      <w:numFmt w:val="bullet"/>
      <w:lvlText w:val="•"/>
      <w:lvlJc w:val="left"/>
      <w:pPr>
        <w:ind w:left="2677" w:hanging="361"/>
      </w:pPr>
      <w:rPr>
        <w:rFonts w:hint="default"/>
        <w:lang w:val="en-US" w:eastAsia="en-US" w:bidi="ar-SA"/>
      </w:rPr>
    </w:lvl>
    <w:lvl w:ilvl="4" w:tplc="FEE06DA4">
      <w:numFmt w:val="bullet"/>
      <w:lvlText w:val="•"/>
      <w:lvlJc w:val="left"/>
      <w:pPr>
        <w:ind w:left="3686" w:hanging="361"/>
      </w:pPr>
      <w:rPr>
        <w:rFonts w:hint="default"/>
        <w:lang w:val="en-US" w:eastAsia="en-US" w:bidi="ar-SA"/>
      </w:rPr>
    </w:lvl>
    <w:lvl w:ilvl="5" w:tplc="83D858E2">
      <w:numFmt w:val="bullet"/>
      <w:lvlText w:val="•"/>
      <w:lvlJc w:val="left"/>
      <w:pPr>
        <w:ind w:left="4695" w:hanging="361"/>
      </w:pPr>
      <w:rPr>
        <w:rFonts w:hint="default"/>
        <w:lang w:val="en-US" w:eastAsia="en-US" w:bidi="ar-SA"/>
      </w:rPr>
    </w:lvl>
    <w:lvl w:ilvl="6" w:tplc="6B96CE70">
      <w:numFmt w:val="bullet"/>
      <w:lvlText w:val="•"/>
      <w:lvlJc w:val="left"/>
      <w:pPr>
        <w:ind w:left="5704" w:hanging="361"/>
      </w:pPr>
      <w:rPr>
        <w:rFonts w:hint="default"/>
        <w:lang w:val="en-US" w:eastAsia="en-US" w:bidi="ar-SA"/>
      </w:rPr>
    </w:lvl>
    <w:lvl w:ilvl="7" w:tplc="5CC08FF8">
      <w:numFmt w:val="bullet"/>
      <w:lvlText w:val="•"/>
      <w:lvlJc w:val="left"/>
      <w:pPr>
        <w:ind w:left="6713" w:hanging="361"/>
      </w:pPr>
      <w:rPr>
        <w:rFonts w:hint="default"/>
        <w:lang w:val="en-US" w:eastAsia="en-US" w:bidi="ar-SA"/>
      </w:rPr>
    </w:lvl>
    <w:lvl w:ilvl="8" w:tplc="B0507BEE">
      <w:numFmt w:val="bullet"/>
      <w:lvlText w:val="•"/>
      <w:lvlJc w:val="left"/>
      <w:pPr>
        <w:ind w:left="7722" w:hanging="361"/>
      </w:pPr>
      <w:rPr>
        <w:rFonts w:hint="default"/>
        <w:lang w:val="en-US" w:eastAsia="en-US" w:bidi="ar-SA"/>
      </w:rPr>
    </w:lvl>
  </w:abstractNum>
  <w:abstractNum w:abstractNumId="26" w15:restartNumberingAfterBreak="0">
    <w:nsid w:val="21C4088D"/>
    <w:multiLevelType w:val="hybridMultilevel"/>
    <w:tmpl w:val="6FF697DE"/>
    <w:lvl w:ilvl="0" w:tplc="842C3340">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8A464746">
      <w:numFmt w:val="bullet"/>
      <w:lvlText w:val="•"/>
      <w:lvlJc w:val="left"/>
      <w:pPr>
        <w:ind w:left="1450" w:hanging="361"/>
      </w:pPr>
      <w:rPr>
        <w:rFonts w:hint="default"/>
        <w:lang w:val="en-US" w:eastAsia="en-US" w:bidi="ar-SA"/>
      </w:rPr>
    </w:lvl>
    <w:lvl w:ilvl="2" w:tplc="A3B25DBC">
      <w:numFmt w:val="bullet"/>
      <w:lvlText w:val="•"/>
      <w:lvlJc w:val="left"/>
      <w:pPr>
        <w:ind w:left="2380" w:hanging="361"/>
      </w:pPr>
      <w:rPr>
        <w:rFonts w:hint="default"/>
        <w:lang w:val="en-US" w:eastAsia="en-US" w:bidi="ar-SA"/>
      </w:rPr>
    </w:lvl>
    <w:lvl w:ilvl="3" w:tplc="539ACB1E">
      <w:numFmt w:val="bullet"/>
      <w:lvlText w:val="•"/>
      <w:lvlJc w:val="left"/>
      <w:pPr>
        <w:ind w:left="3310" w:hanging="361"/>
      </w:pPr>
      <w:rPr>
        <w:rFonts w:hint="default"/>
        <w:lang w:val="en-US" w:eastAsia="en-US" w:bidi="ar-SA"/>
      </w:rPr>
    </w:lvl>
    <w:lvl w:ilvl="4" w:tplc="DCB0FF4A">
      <w:numFmt w:val="bullet"/>
      <w:lvlText w:val="•"/>
      <w:lvlJc w:val="left"/>
      <w:pPr>
        <w:ind w:left="4240" w:hanging="361"/>
      </w:pPr>
      <w:rPr>
        <w:rFonts w:hint="default"/>
        <w:lang w:val="en-US" w:eastAsia="en-US" w:bidi="ar-SA"/>
      </w:rPr>
    </w:lvl>
    <w:lvl w:ilvl="5" w:tplc="863071CC">
      <w:numFmt w:val="bullet"/>
      <w:lvlText w:val="•"/>
      <w:lvlJc w:val="left"/>
      <w:pPr>
        <w:ind w:left="5170" w:hanging="361"/>
      </w:pPr>
      <w:rPr>
        <w:rFonts w:hint="default"/>
        <w:lang w:val="en-US" w:eastAsia="en-US" w:bidi="ar-SA"/>
      </w:rPr>
    </w:lvl>
    <w:lvl w:ilvl="6" w:tplc="FF88CAE2">
      <w:numFmt w:val="bullet"/>
      <w:lvlText w:val="•"/>
      <w:lvlJc w:val="left"/>
      <w:pPr>
        <w:ind w:left="6100" w:hanging="361"/>
      </w:pPr>
      <w:rPr>
        <w:rFonts w:hint="default"/>
        <w:lang w:val="en-US" w:eastAsia="en-US" w:bidi="ar-SA"/>
      </w:rPr>
    </w:lvl>
    <w:lvl w:ilvl="7" w:tplc="FE3E32BE">
      <w:numFmt w:val="bullet"/>
      <w:lvlText w:val="•"/>
      <w:lvlJc w:val="left"/>
      <w:pPr>
        <w:ind w:left="7030" w:hanging="361"/>
      </w:pPr>
      <w:rPr>
        <w:rFonts w:hint="default"/>
        <w:lang w:val="en-US" w:eastAsia="en-US" w:bidi="ar-SA"/>
      </w:rPr>
    </w:lvl>
    <w:lvl w:ilvl="8" w:tplc="3334CDFA">
      <w:numFmt w:val="bullet"/>
      <w:lvlText w:val="•"/>
      <w:lvlJc w:val="left"/>
      <w:pPr>
        <w:ind w:left="7960" w:hanging="361"/>
      </w:pPr>
      <w:rPr>
        <w:rFonts w:hint="default"/>
        <w:lang w:val="en-US" w:eastAsia="en-US" w:bidi="ar-SA"/>
      </w:rPr>
    </w:lvl>
  </w:abstractNum>
  <w:abstractNum w:abstractNumId="27" w15:restartNumberingAfterBreak="0">
    <w:nsid w:val="2279381C"/>
    <w:multiLevelType w:val="hybridMultilevel"/>
    <w:tmpl w:val="7DD49D78"/>
    <w:lvl w:ilvl="0" w:tplc="83B05852">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BE148004">
      <w:numFmt w:val="bullet"/>
      <w:lvlText w:val="•"/>
      <w:lvlJc w:val="left"/>
      <w:pPr>
        <w:ind w:left="1480" w:hanging="361"/>
      </w:pPr>
      <w:rPr>
        <w:rFonts w:hint="default"/>
        <w:lang w:val="en-US" w:eastAsia="en-US" w:bidi="ar-SA"/>
      </w:rPr>
    </w:lvl>
    <w:lvl w:ilvl="2" w:tplc="874CD792">
      <w:numFmt w:val="bullet"/>
      <w:lvlText w:val="•"/>
      <w:lvlJc w:val="left"/>
      <w:pPr>
        <w:ind w:left="2420" w:hanging="361"/>
      </w:pPr>
      <w:rPr>
        <w:rFonts w:hint="default"/>
        <w:lang w:val="en-US" w:eastAsia="en-US" w:bidi="ar-SA"/>
      </w:rPr>
    </w:lvl>
    <w:lvl w:ilvl="3" w:tplc="916E8E38">
      <w:numFmt w:val="bullet"/>
      <w:lvlText w:val="•"/>
      <w:lvlJc w:val="left"/>
      <w:pPr>
        <w:ind w:left="3360" w:hanging="361"/>
      </w:pPr>
      <w:rPr>
        <w:rFonts w:hint="default"/>
        <w:lang w:val="en-US" w:eastAsia="en-US" w:bidi="ar-SA"/>
      </w:rPr>
    </w:lvl>
    <w:lvl w:ilvl="4" w:tplc="83DE41F6">
      <w:numFmt w:val="bullet"/>
      <w:lvlText w:val="•"/>
      <w:lvlJc w:val="left"/>
      <w:pPr>
        <w:ind w:left="4300" w:hanging="361"/>
      </w:pPr>
      <w:rPr>
        <w:rFonts w:hint="default"/>
        <w:lang w:val="en-US" w:eastAsia="en-US" w:bidi="ar-SA"/>
      </w:rPr>
    </w:lvl>
    <w:lvl w:ilvl="5" w:tplc="FB48A724">
      <w:numFmt w:val="bullet"/>
      <w:lvlText w:val="•"/>
      <w:lvlJc w:val="left"/>
      <w:pPr>
        <w:ind w:left="5240" w:hanging="361"/>
      </w:pPr>
      <w:rPr>
        <w:rFonts w:hint="default"/>
        <w:lang w:val="en-US" w:eastAsia="en-US" w:bidi="ar-SA"/>
      </w:rPr>
    </w:lvl>
    <w:lvl w:ilvl="6" w:tplc="9F282E5C">
      <w:numFmt w:val="bullet"/>
      <w:lvlText w:val="•"/>
      <w:lvlJc w:val="left"/>
      <w:pPr>
        <w:ind w:left="6180" w:hanging="361"/>
      </w:pPr>
      <w:rPr>
        <w:rFonts w:hint="default"/>
        <w:lang w:val="en-US" w:eastAsia="en-US" w:bidi="ar-SA"/>
      </w:rPr>
    </w:lvl>
    <w:lvl w:ilvl="7" w:tplc="03DA3BB2">
      <w:numFmt w:val="bullet"/>
      <w:lvlText w:val="•"/>
      <w:lvlJc w:val="left"/>
      <w:pPr>
        <w:ind w:left="7120" w:hanging="361"/>
      </w:pPr>
      <w:rPr>
        <w:rFonts w:hint="default"/>
        <w:lang w:val="en-US" w:eastAsia="en-US" w:bidi="ar-SA"/>
      </w:rPr>
    </w:lvl>
    <w:lvl w:ilvl="8" w:tplc="9FD41038">
      <w:numFmt w:val="bullet"/>
      <w:lvlText w:val="•"/>
      <w:lvlJc w:val="left"/>
      <w:pPr>
        <w:ind w:left="8060" w:hanging="361"/>
      </w:pPr>
      <w:rPr>
        <w:rFonts w:hint="default"/>
        <w:lang w:val="en-US" w:eastAsia="en-US" w:bidi="ar-SA"/>
      </w:rPr>
    </w:lvl>
  </w:abstractNum>
  <w:abstractNum w:abstractNumId="28" w15:restartNumberingAfterBreak="0">
    <w:nsid w:val="2421402B"/>
    <w:multiLevelType w:val="hybridMultilevel"/>
    <w:tmpl w:val="F81C0864"/>
    <w:lvl w:ilvl="0" w:tplc="48A8DC34">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3F72667C">
      <w:numFmt w:val="bullet"/>
      <w:lvlText w:val="•"/>
      <w:lvlJc w:val="left"/>
      <w:pPr>
        <w:ind w:left="2840" w:hanging="361"/>
      </w:pPr>
      <w:rPr>
        <w:rFonts w:hint="default"/>
        <w:lang w:val="en-US" w:eastAsia="en-US" w:bidi="ar-SA"/>
      </w:rPr>
    </w:lvl>
    <w:lvl w:ilvl="2" w:tplc="21FE523C">
      <w:numFmt w:val="bullet"/>
      <w:lvlText w:val="•"/>
      <w:lvlJc w:val="left"/>
      <w:pPr>
        <w:ind w:left="3880" w:hanging="361"/>
      </w:pPr>
      <w:rPr>
        <w:rFonts w:hint="default"/>
        <w:lang w:val="en-US" w:eastAsia="en-US" w:bidi="ar-SA"/>
      </w:rPr>
    </w:lvl>
    <w:lvl w:ilvl="3" w:tplc="488EF952">
      <w:numFmt w:val="bullet"/>
      <w:lvlText w:val="•"/>
      <w:lvlJc w:val="left"/>
      <w:pPr>
        <w:ind w:left="4920" w:hanging="361"/>
      </w:pPr>
      <w:rPr>
        <w:rFonts w:hint="default"/>
        <w:lang w:val="en-US" w:eastAsia="en-US" w:bidi="ar-SA"/>
      </w:rPr>
    </w:lvl>
    <w:lvl w:ilvl="4" w:tplc="7AC65FDA">
      <w:numFmt w:val="bullet"/>
      <w:lvlText w:val="•"/>
      <w:lvlJc w:val="left"/>
      <w:pPr>
        <w:ind w:left="5960" w:hanging="361"/>
      </w:pPr>
      <w:rPr>
        <w:rFonts w:hint="default"/>
        <w:lang w:val="en-US" w:eastAsia="en-US" w:bidi="ar-SA"/>
      </w:rPr>
    </w:lvl>
    <w:lvl w:ilvl="5" w:tplc="93E2C2E6">
      <w:numFmt w:val="bullet"/>
      <w:lvlText w:val="•"/>
      <w:lvlJc w:val="left"/>
      <w:pPr>
        <w:ind w:left="7000" w:hanging="361"/>
      </w:pPr>
      <w:rPr>
        <w:rFonts w:hint="default"/>
        <w:lang w:val="en-US" w:eastAsia="en-US" w:bidi="ar-SA"/>
      </w:rPr>
    </w:lvl>
    <w:lvl w:ilvl="6" w:tplc="7B165986">
      <w:numFmt w:val="bullet"/>
      <w:lvlText w:val="•"/>
      <w:lvlJc w:val="left"/>
      <w:pPr>
        <w:ind w:left="8040" w:hanging="361"/>
      </w:pPr>
      <w:rPr>
        <w:rFonts w:hint="default"/>
        <w:lang w:val="en-US" w:eastAsia="en-US" w:bidi="ar-SA"/>
      </w:rPr>
    </w:lvl>
    <w:lvl w:ilvl="7" w:tplc="D382C586">
      <w:numFmt w:val="bullet"/>
      <w:lvlText w:val="•"/>
      <w:lvlJc w:val="left"/>
      <w:pPr>
        <w:ind w:left="9080" w:hanging="361"/>
      </w:pPr>
      <w:rPr>
        <w:rFonts w:hint="default"/>
        <w:lang w:val="en-US" w:eastAsia="en-US" w:bidi="ar-SA"/>
      </w:rPr>
    </w:lvl>
    <w:lvl w:ilvl="8" w:tplc="25EC2802">
      <w:numFmt w:val="bullet"/>
      <w:lvlText w:val="•"/>
      <w:lvlJc w:val="left"/>
      <w:pPr>
        <w:ind w:left="10120" w:hanging="361"/>
      </w:pPr>
      <w:rPr>
        <w:rFonts w:hint="default"/>
        <w:lang w:val="en-US" w:eastAsia="en-US" w:bidi="ar-SA"/>
      </w:rPr>
    </w:lvl>
  </w:abstractNum>
  <w:abstractNum w:abstractNumId="29" w15:restartNumberingAfterBreak="0">
    <w:nsid w:val="26EF5B23"/>
    <w:multiLevelType w:val="hybridMultilevel"/>
    <w:tmpl w:val="454E46B6"/>
    <w:lvl w:ilvl="0" w:tplc="019E4356">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B8B0AD42">
      <w:numFmt w:val="bullet"/>
      <w:lvlText w:val="•"/>
      <w:lvlJc w:val="left"/>
      <w:pPr>
        <w:ind w:left="1580" w:hanging="361"/>
      </w:pPr>
      <w:rPr>
        <w:rFonts w:hint="default"/>
        <w:lang w:val="en-US" w:eastAsia="en-US" w:bidi="ar-SA"/>
      </w:rPr>
    </w:lvl>
    <w:lvl w:ilvl="2" w:tplc="41409396">
      <w:numFmt w:val="bullet"/>
      <w:lvlText w:val="•"/>
      <w:lvlJc w:val="left"/>
      <w:pPr>
        <w:ind w:left="2500" w:hanging="361"/>
      </w:pPr>
      <w:rPr>
        <w:rFonts w:hint="default"/>
        <w:lang w:val="en-US" w:eastAsia="en-US" w:bidi="ar-SA"/>
      </w:rPr>
    </w:lvl>
    <w:lvl w:ilvl="3" w:tplc="7792840A">
      <w:numFmt w:val="bullet"/>
      <w:lvlText w:val="•"/>
      <w:lvlJc w:val="left"/>
      <w:pPr>
        <w:ind w:left="3420" w:hanging="361"/>
      </w:pPr>
      <w:rPr>
        <w:rFonts w:hint="default"/>
        <w:lang w:val="en-US" w:eastAsia="en-US" w:bidi="ar-SA"/>
      </w:rPr>
    </w:lvl>
    <w:lvl w:ilvl="4" w:tplc="0A9E98C6">
      <w:numFmt w:val="bullet"/>
      <w:lvlText w:val="•"/>
      <w:lvlJc w:val="left"/>
      <w:pPr>
        <w:ind w:left="4340" w:hanging="361"/>
      </w:pPr>
      <w:rPr>
        <w:rFonts w:hint="default"/>
        <w:lang w:val="en-US" w:eastAsia="en-US" w:bidi="ar-SA"/>
      </w:rPr>
    </w:lvl>
    <w:lvl w:ilvl="5" w:tplc="8C0C52E0">
      <w:numFmt w:val="bullet"/>
      <w:lvlText w:val="•"/>
      <w:lvlJc w:val="left"/>
      <w:pPr>
        <w:ind w:left="5260" w:hanging="361"/>
      </w:pPr>
      <w:rPr>
        <w:rFonts w:hint="default"/>
        <w:lang w:val="en-US" w:eastAsia="en-US" w:bidi="ar-SA"/>
      </w:rPr>
    </w:lvl>
    <w:lvl w:ilvl="6" w:tplc="D9D8C3FC">
      <w:numFmt w:val="bullet"/>
      <w:lvlText w:val="•"/>
      <w:lvlJc w:val="left"/>
      <w:pPr>
        <w:ind w:left="6180" w:hanging="361"/>
      </w:pPr>
      <w:rPr>
        <w:rFonts w:hint="default"/>
        <w:lang w:val="en-US" w:eastAsia="en-US" w:bidi="ar-SA"/>
      </w:rPr>
    </w:lvl>
    <w:lvl w:ilvl="7" w:tplc="4844D9DC">
      <w:numFmt w:val="bullet"/>
      <w:lvlText w:val="•"/>
      <w:lvlJc w:val="left"/>
      <w:pPr>
        <w:ind w:left="7100" w:hanging="361"/>
      </w:pPr>
      <w:rPr>
        <w:rFonts w:hint="default"/>
        <w:lang w:val="en-US" w:eastAsia="en-US" w:bidi="ar-SA"/>
      </w:rPr>
    </w:lvl>
    <w:lvl w:ilvl="8" w:tplc="863653EA">
      <w:numFmt w:val="bullet"/>
      <w:lvlText w:val="•"/>
      <w:lvlJc w:val="left"/>
      <w:pPr>
        <w:ind w:left="8020" w:hanging="361"/>
      </w:pPr>
      <w:rPr>
        <w:rFonts w:hint="default"/>
        <w:lang w:val="en-US" w:eastAsia="en-US" w:bidi="ar-SA"/>
      </w:rPr>
    </w:lvl>
  </w:abstractNum>
  <w:abstractNum w:abstractNumId="30" w15:restartNumberingAfterBreak="0">
    <w:nsid w:val="270F25DD"/>
    <w:multiLevelType w:val="hybridMultilevel"/>
    <w:tmpl w:val="B1ACBE88"/>
    <w:lvl w:ilvl="0" w:tplc="2284971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399ECDF4">
      <w:numFmt w:val="bullet"/>
      <w:lvlText w:val="•"/>
      <w:lvlJc w:val="left"/>
      <w:pPr>
        <w:ind w:left="2840" w:hanging="361"/>
      </w:pPr>
      <w:rPr>
        <w:rFonts w:hint="default"/>
        <w:lang w:val="en-US" w:eastAsia="en-US" w:bidi="ar-SA"/>
      </w:rPr>
    </w:lvl>
    <w:lvl w:ilvl="2" w:tplc="9EE8C6F4">
      <w:numFmt w:val="bullet"/>
      <w:lvlText w:val="•"/>
      <w:lvlJc w:val="left"/>
      <w:pPr>
        <w:ind w:left="3880" w:hanging="361"/>
      </w:pPr>
      <w:rPr>
        <w:rFonts w:hint="default"/>
        <w:lang w:val="en-US" w:eastAsia="en-US" w:bidi="ar-SA"/>
      </w:rPr>
    </w:lvl>
    <w:lvl w:ilvl="3" w:tplc="114C051A">
      <w:numFmt w:val="bullet"/>
      <w:lvlText w:val="•"/>
      <w:lvlJc w:val="left"/>
      <w:pPr>
        <w:ind w:left="4920" w:hanging="361"/>
      </w:pPr>
      <w:rPr>
        <w:rFonts w:hint="default"/>
        <w:lang w:val="en-US" w:eastAsia="en-US" w:bidi="ar-SA"/>
      </w:rPr>
    </w:lvl>
    <w:lvl w:ilvl="4" w:tplc="06D8039A">
      <w:numFmt w:val="bullet"/>
      <w:lvlText w:val="•"/>
      <w:lvlJc w:val="left"/>
      <w:pPr>
        <w:ind w:left="5960" w:hanging="361"/>
      </w:pPr>
      <w:rPr>
        <w:rFonts w:hint="default"/>
        <w:lang w:val="en-US" w:eastAsia="en-US" w:bidi="ar-SA"/>
      </w:rPr>
    </w:lvl>
    <w:lvl w:ilvl="5" w:tplc="705E264A">
      <w:numFmt w:val="bullet"/>
      <w:lvlText w:val="•"/>
      <w:lvlJc w:val="left"/>
      <w:pPr>
        <w:ind w:left="7000" w:hanging="361"/>
      </w:pPr>
      <w:rPr>
        <w:rFonts w:hint="default"/>
        <w:lang w:val="en-US" w:eastAsia="en-US" w:bidi="ar-SA"/>
      </w:rPr>
    </w:lvl>
    <w:lvl w:ilvl="6" w:tplc="54FA6270">
      <w:numFmt w:val="bullet"/>
      <w:lvlText w:val="•"/>
      <w:lvlJc w:val="left"/>
      <w:pPr>
        <w:ind w:left="8040" w:hanging="361"/>
      </w:pPr>
      <w:rPr>
        <w:rFonts w:hint="default"/>
        <w:lang w:val="en-US" w:eastAsia="en-US" w:bidi="ar-SA"/>
      </w:rPr>
    </w:lvl>
    <w:lvl w:ilvl="7" w:tplc="EA2890B4">
      <w:numFmt w:val="bullet"/>
      <w:lvlText w:val="•"/>
      <w:lvlJc w:val="left"/>
      <w:pPr>
        <w:ind w:left="9080" w:hanging="361"/>
      </w:pPr>
      <w:rPr>
        <w:rFonts w:hint="default"/>
        <w:lang w:val="en-US" w:eastAsia="en-US" w:bidi="ar-SA"/>
      </w:rPr>
    </w:lvl>
    <w:lvl w:ilvl="8" w:tplc="B6C2A94E">
      <w:numFmt w:val="bullet"/>
      <w:lvlText w:val="•"/>
      <w:lvlJc w:val="left"/>
      <w:pPr>
        <w:ind w:left="10120" w:hanging="361"/>
      </w:pPr>
      <w:rPr>
        <w:rFonts w:hint="default"/>
        <w:lang w:val="en-US" w:eastAsia="en-US" w:bidi="ar-SA"/>
      </w:rPr>
    </w:lvl>
  </w:abstractNum>
  <w:abstractNum w:abstractNumId="31" w15:restartNumberingAfterBreak="0">
    <w:nsid w:val="29584F72"/>
    <w:multiLevelType w:val="hybridMultilevel"/>
    <w:tmpl w:val="2A7AD2EA"/>
    <w:lvl w:ilvl="0" w:tplc="12B87A8C">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E9586A26">
      <w:start w:val="1"/>
      <w:numFmt w:val="lowerLetter"/>
      <w:lvlText w:val="%2)"/>
      <w:lvlJc w:val="left"/>
      <w:pPr>
        <w:ind w:left="2161" w:hanging="360"/>
        <w:jc w:val="left"/>
      </w:pPr>
      <w:rPr>
        <w:rFonts w:ascii="Calibri" w:eastAsia="Calibri" w:hAnsi="Calibri" w:cs="Calibri" w:hint="default"/>
        <w:w w:val="100"/>
        <w:sz w:val="24"/>
        <w:szCs w:val="24"/>
        <w:lang w:val="en-US" w:eastAsia="en-US" w:bidi="ar-SA"/>
      </w:rPr>
    </w:lvl>
    <w:lvl w:ilvl="2" w:tplc="B1466B86">
      <w:numFmt w:val="bullet"/>
      <w:lvlText w:val="•"/>
      <w:lvlJc w:val="left"/>
      <w:pPr>
        <w:ind w:left="3275" w:hanging="360"/>
      </w:pPr>
      <w:rPr>
        <w:rFonts w:hint="default"/>
        <w:lang w:val="en-US" w:eastAsia="en-US" w:bidi="ar-SA"/>
      </w:rPr>
    </w:lvl>
    <w:lvl w:ilvl="3" w:tplc="4F46BDDE">
      <w:numFmt w:val="bullet"/>
      <w:lvlText w:val="•"/>
      <w:lvlJc w:val="left"/>
      <w:pPr>
        <w:ind w:left="4391" w:hanging="360"/>
      </w:pPr>
      <w:rPr>
        <w:rFonts w:hint="default"/>
        <w:lang w:val="en-US" w:eastAsia="en-US" w:bidi="ar-SA"/>
      </w:rPr>
    </w:lvl>
    <w:lvl w:ilvl="4" w:tplc="9E3AC674">
      <w:numFmt w:val="bullet"/>
      <w:lvlText w:val="•"/>
      <w:lvlJc w:val="left"/>
      <w:pPr>
        <w:ind w:left="5506" w:hanging="360"/>
      </w:pPr>
      <w:rPr>
        <w:rFonts w:hint="default"/>
        <w:lang w:val="en-US" w:eastAsia="en-US" w:bidi="ar-SA"/>
      </w:rPr>
    </w:lvl>
    <w:lvl w:ilvl="5" w:tplc="E2C08D2E">
      <w:numFmt w:val="bullet"/>
      <w:lvlText w:val="•"/>
      <w:lvlJc w:val="left"/>
      <w:pPr>
        <w:ind w:left="6622" w:hanging="360"/>
      </w:pPr>
      <w:rPr>
        <w:rFonts w:hint="default"/>
        <w:lang w:val="en-US" w:eastAsia="en-US" w:bidi="ar-SA"/>
      </w:rPr>
    </w:lvl>
    <w:lvl w:ilvl="6" w:tplc="9A3A3D0C">
      <w:numFmt w:val="bullet"/>
      <w:lvlText w:val="•"/>
      <w:lvlJc w:val="left"/>
      <w:pPr>
        <w:ind w:left="7737" w:hanging="360"/>
      </w:pPr>
      <w:rPr>
        <w:rFonts w:hint="default"/>
        <w:lang w:val="en-US" w:eastAsia="en-US" w:bidi="ar-SA"/>
      </w:rPr>
    </w:lvl>
    <w:lvl w:ilvl="7" w:tplc="75E4505A">
      <w:numFmt w:val="bullet"/>
      <w:lvlText w:val="•"/>
      <w:lvlJc w:val="left"/>
      <w:pPr>
        <w:ind w:left="8853" w:hanging="360"/>
      </w:pPr>
      <w:rPr>
        <w:rFonts w:hint="default"/>
        <w:lang w:val="en-US" w:eastAsia="en-US" w:bidi="ar-SA"/>
      </w:rPr>
    </w:lvl>
    <w:lvl w:ilvl="8" w:tplc="DB74847A">
      <w:numFmt w:val="bullet"/>
      <w:lvlText w:val="•"/>
      <w:lvlJc w:val="left"/>
      <w:pPr>
        <w:ind w:left="9968" w:hanging="360"/>
      </w:pPr>
      <w:rPr>
        <w:rFonts w:hint="default"/>
        <w:lang w:val="en-US" w:eastAsia="en-US" w:bidi="ar-SA"/>
      </w:rPr>
    </w:lvl>
  </w:abstractNum>
  <w:abstractNum w:abstractNumId="32" w15:restartNumberingAfterBreak="0">
    <w:nsid w:val="29B41477"/>
    <w:multiLevelType w:val="hybridMultilevel"/>
    <w:tmpl w:val="A6FEFF9A"/>
    <w:lvl w:ilvl="0" w:tplc="61D0F128">
      <w:numFmt w:val="bullet"/>
      <w:lvlText w:val=""/>
      <w:lvlJc w:val="left"/>
      <w:pPr>
        <w:ind w:left="521" w:hanging="361"/>
      </w:pPr>
      <w:rPr>
        <w:rFonts w:ascii="Wingdings" w:eastAsia="Wingdings" w:hAnsi="Wingdings" w:cs="Wingdings" w:hint="default"/>
        <w:w w:val="100"/>
        <w:sz w:val="24"/>
        <w:szCs w:val="24"/>
        <w:lang w:val="en-US" w:eastAsia="en-US" w:bidi="ar-SA"/>
      </w:rPr>
    </w:lvl>
    <w:lvl w:ilvl="1" w:tplc="371CBE38">
      <w:numFmt w:val="bullet"/>
      <w:lvlText w:val="•"/>
      <w:lvlJc w:val="left"/>
      <w:pPr>
        <w:ind w:left="1450" w:hanging="361"/>
      </w:pPr>
      <w:rPr>
        <w:rFonts w:hint="default"/>
        <w:lang w:val="en-US" w:eastAsia="en-US" w:bidi="ar-SA"/>
      </w:rPr>
    </w:lvl>
    <w:lvl w:ilvl="2" w:tplc="0BECB042">
      <w:numFmt w:val="bullet"/>
      <w:lvlText w:val="•"/>
      <w:lvlJc w:val="left"/>
      <w:pPr>
        <w:ind w:left="2380" w:hanging="361"/>
      </w:pPr>
      <w:rPr>
        <w:rFonts w:hint="default"/>
        <w:lang w:val="en-US" w:eastAsia="en-US" w:bidi="ar-SA"/>
      </w:rPr>
    </w:lvl>
    <w:lvl w:ilvl="3" w:tplc="81A05FB6">
      <w:numFmt w:val="bullet"/>
      <w:lvlText w:val="•"/>
      <w:lvlJc w:val="left"/>
      <w:pPr>
        <w:ind w:left="3310" w:hanging="361"/>
      </w:pPr>
      <w:rPr>
        <w:rFonts w:hint="default"/>
        <w:lang w:val="en-US" w:eastAsia="en-US" w:bidi="ar-SA"/>
      </w:rPr>
    </w:lvl>
    <w:lvl w:ilvl="4" w:tplc="21E49954">
      <w:numFmt w:val="bullet"/>
      <w:lvlText w:val="•"/>
      <w:lvlJc w:val="left"/>
      <w:pPr>
        <w:ind w:left="4240" w:hanging="361"/>
      </w:pPr>
      <w:rPr>
        <w:rFonts w:hint="default"/>
        <w:lang w:val="en-US" w:eastAsia="en-US" w:bidi="ar-SA"/>
      </w:rPr>
    </w:lvl>
    <w:lvl w:ilvl="5" w:tplc="A94C4C08">
      <w:numFmt w:val="bullet"/>
      <w:lvlText w:val="•"/>
      <w:lvlJc w:val="left"/>
      <w:pPr>
        <w:ind w:left="5170" w:hanging="361"/>
      </w:pPr>
      <w:rPr>
        <w:rFonts w:hint="default"/>
        <w:lang w:val="en-US" w:eastAsia="en-US" w:bidi="ar-SA"/>
      </w:rPr>
    </w:lvl>
    <w:lvl w:ilvl="6" w:tplc="643E119A">
      <w:numFmt w:val="bullet"/>
      <w:lvlText w:val="•"/>
      <w:lvlJc w:val="left"/>
      <w:pPr>
        <w:ind w:left="6100" w:hanging="361"/>
      </w:pPr>
      <w:rPr>
        <w:rFonts w:hint="default"/>
        <w:lang w:val="en-US" w:eastAsia="en-US" w:bidi="ar-SA"/>
      </w:rPr>
    </w:lvl>
    <w:lvl w:ilvl="7" w:tplc="9C1E91BE">
      <w:numFmt w:val="bullet"/>
      <w:lvlText w:val="•"/>
      <w:lvlJc w:val="left"/>
      <w:pPr>
        <w:ind w:left="7030" w:hanging="361"/>
      </w:pPr>
      <w:rPr>
        <w:rFonts w:hint="default"/>
        <w:lang w:val="en-US" w:eastAsia="en-US" w:bidi="ar-SA"/>
      </w:rPr>
    </w:lvl>
    <w:lvl w:ilvl="8" w:tplc="D28851DA">
      <w:numFmt w:val="bullet"/>
      <w:lvlText w:val="•"/>
      <w:lvlJc w:val="left"/>
      <w:pPr>
        <w:ind w:left="7960" w:hanging="361"/>
      </w:pPr>
      <w:rPr>
        <w:rFonts w:hint="default"/>
        <w:lang w:val="en-US" w:eastAsia="en-US" w:bidi="ar-SA"/>
      </w:rPr>
    </w:lvl>
  </w:abstractNum>
  <w:abstractNum w:abstractNumId="33" w15:restartNumberingAfterBreak="0">
    <w:nsid w:val="2D420138"/>
    <w:multiLevelType w:val="hybridMultilevel"/>
    <w:tmpl w:val="FF2856EC"/>
    <w:lvl w:ilvl="0" w:tplc="FEAEDC9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155EFC02">
      <w:numFmt w:val="bullet"/>
      <w:lvlText w:val="•"/>
      <w:lvlJc w:val="left"/>
      <w:pPr>
        <w:ind w:left="2840" w:hanging="361"/>
      </w:pPr>
      <w:rPr>
        <w:rFonts w:hint="default"/>
        <w:lang w:val="en-US" w:eastAsia="en-US" w:bidi="ar-SA"/>
      </w:rPr>
    </w:lvl>
    <w:lvl w:ilvl="2" w:tplc="91A017F0">
      <w:numFmt w:val="bullet"/>
      <w:lvlText w:val="•"/>
      <w:lvlJc w:val="left"/>
      <w:pPr>
        <w:ind w:left="3880" w:hanging="361"/>
      </w:pPr>
      <w:rPr>
        <w:rFonts w:hint="default"/>
        <w:lang w:val="en-US" w:eastAsia="en-US" w:bidi="ar-SA"/>
      </w:rPr>
    </w:lvl>
    <w:lvl w:ilvl="3" w:tplc="C5F85A54">
      <w:numFmt w:val="bullet"/>
      <w:lvlText w:val="•"/>
      <w:lvlJc w:val="left"/>
      <w:pPr>
        <w:ind w:left="4920" w:hanging="361"/>
      </w:pPr>
      <w:rPr>
        <w:rFonts w:hint="default"/>
        <w:lang w:val="en-US" w:eastAsia="en-US" w:bidi="ar-SA"/>
      </w:rPr>
    </w:lvl>
    <w:lvl w:ilvl="4" w:tplc="D60C411E">
      <w:numFmt w:val="bullet"/>
      <w:lvlText w:val="•"/>
      <w:lvlJc w:val="left"/>
      <w:pPr>
        <w:ind w:left="5960" w:hanging="361"/>
      </w:pPr>
      <w:rPr>
        <w:rFonts w:hint="default"/>
        <w:lang w:val="en-US" w:eastAsia="en-US" w:bidi="ar-SA"/>
      </w:rPr>
    </w:lvl>
    <w:lvl w:ilvl="5" w:tplc="76D406AC">
      <w:numFmt w:val="bullet"/>
      <w:lvlText w:val="•"/>
      <w:lvlJc w:val="left"/>
      <w:pPr>
        <w:ind w:left="7000" w:hanging="361"/>
      </w:pPr>
      <w:rPr>
        <w:rFonts w:hint="default"/>
        <w:lang w:val="en-US" w:eastAsia="en-US" w:bidi="ar-SA"/>
      </w:rPr>
    </w:lvl>
    <w:lvl w:ilvl="6" w:tplc="3D7883B0">
      <w:numFmt w:val="bullet"/>
      <w:lvlText w:val="•"/>
      <w:lvlJc w:val="left"/>
      <w:pPr>
        <w:ind w:left="8040" w:hanging="361"/>
      </w:pPr>
      <w:rPr>
        <w:rFonts w:hint="default"/>
        <w:lang w:val="en-US" w:eastAsia="en-US" w:bidi="ar-SA"/>
      </w:rPr>
    </w:lvl>
    <w:lvl w:ilvl="7" w:tplc="6382CC00">
      <w:numFmt w:val="bullet"/>
      <w:lvlText w:val="•"/>
      <w:lvlJc w:val="left"/>
      <w:pPr>
        <w:ind w:left="9080" w:hanging="361"/>
      </w:pPr>
      <w:rPr>
        <w:rFonts w:hint="default"/>
        <w:lang w:val="en-US" w:eastAsia="en-US" w:bidi="ar-SA"/>
      </w:rPr>
    </w:lvl>
    <w:lvl w:ilvl="8" w:tplc="D24AE098">
      <w:numFmt w:val="bullet"/>
      <w:lvlText w:val="•"/>
      <w:lvlJc w:val="left"/>
      <w:pPr>
        <w:ind w:left="10120" w:hanging="361"/>
      </w:pPr>
      <w:rPr>
        <w:rFonts w:hint="default"/>
        <w:lang w:val="en-US" w:eastAsia="en-US" w:bidi="ar-SA"/>
      </w:rPr>
    </w:lvl>
  </w:abstractNum>
  <w:abstractNum w:abstractNumId="34" w15:restartNumberingAfterBreak="0">
    <w:nsid w:val="307407A5"/>
    <w:multiLevelType w:val="hybridMultilevel"/>
    <w:tmpl w:val="0CC4004A"/>
    <w:lvl w:ilvl="0" w:tplc="789EAF1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C03660AE">
      <w:start w:val="1"/>
      <w:numFmt w:val="lowerLetter"/>
      <w:lvlText w:val="%2)"/>
      <w:lvlJc w:val="left"/>
      <w:pPr>
        <w:ind w:left="2161" w:hanging="360"/>
        <w:jc w:val="left"/>
      </w:pPr>
      <w:rPr>
        <w:rFonts w:ascii="Calibri" w:eastAsia="Calibri" w:hAnsi="Calibri" w:cs="Calibri" w:hint="default"/>
        <w:w w:val="100"/>
        <w:sz w:val="24"/>
        <w:szCs w:val="24"/>
        <w:lang w:val="en-US" w:eastAsia="en-US" w:bidi="ar-SA"/>
      </w:rPr>
    </w:lvl>
    <w:lvl w:ilvl="2" w:tplc="545267B2">
      <w:numFmt w:val="bullet"/>
      <w:lvlText w:val="•"/>
      <w:lvlJc w:val="left"/>
      <w:pPr>
        <w:ind w:left="3275" w:hanging="360"/>
      </w:pPr>
      <w:rPr>
        <w:rFonts w:hint="default"/>
        <w:lang w:val="en-US" w:eastAsia="en-US" w:bidi="ar-SA"/>
      </w:rPr>
    </w:lvl>
    <w:lvl w:ilvl="3" w:tplc="B846F524">
      <w:numFmt w:val="bullet"/>
      <w:lvlText w:val="•"/>
      <w:lvlJc w:val="left"/>
      <w:pPr>
        <w:ind w:left="4391" w:hanging="360"/>
      </w:pPr>
      <w:rPr>
        <w:rFonts w:hint="default"/>
        <w:lang w:val="en-US" w:eastAsia="en-US" w:bidi="ar-SA"/>
      </w:rPr>
    </w:lvl>
    <w:lvl w:ilvl="4" w:tplc="F1F014BC">
      <w:numFmt w:val="bullet"/>
      <w:lvlText w:val="•"/>
      <w:lvlJc w:val="left"/>
      <w:pPr>
        <w:ind w:left="5506" w:hanging="360"/>
      </w:pPr>
      <w:rPr>
        <w:rFonts w:hint="default"/>
        <w:lang w:val="en-US" w:eastAsia="en-US" w:bidi="ar-SA"/>
      </w:rPr>
    </w:lvl>
    <w:lvl w:ilvl="5" w:tplc="C92AD1C8">
      <w:numFmt w:val="bullet"/>
      <w:lvlText w:val="•"/>
      <w:lvlJc w:val="left"/>
      <w:pPr>
        <w:ind w:left="6622" w:hanging="360"/>
      </w:pPr>
      <w:rPr>
        <w:rFonts w:hint="default"/>
        <w:lang w:val="en-US" w:eastAsia="en-US" w:bidi="ar-SA"/>
      </w:rPr>
    </w:lvl>
    <w:lvl w:ilvl="6" w:tplc="A1024B20">
      <w:numFmt w:val="bullet"/>
      <w:lvlText w:val="•"/>
      <w:lvlJc w:val="left"/>
      <w:pPr>
        <w:ind w:left="7737" w:hanging="360"/>
      </w:pPr>
      <w:rPr>
        <w:rFonts w:hint="default"/>
        <w:lang w:val="en-US" w:eastAsia="en-US" w:bidi="ar-SA"/>
      </w:rPr>
    </w:lvl>
    <w:lvl w:ilvl="7" w:tplc="6E345C66">
      <w:numFmt w:val="bullet"/>
      <w:lvlText w:val="•"/>
      <w:lvlJc w:val="left"/>
      <w:pPr>
        <w:ind w:left="8853" w:hanging="360"/>
      </w:pPr>
      <w:rPr>
        <w:rFonts w:hint="default"/>
        <w:lang w:val="en-US" w:eastAsia="en-US" w:bidi="ar-SA"/>
      </w:rPr>
    </w:lvl>
    <w:lvl w:ilvl="8" w:tplc="4FE0A4E4">
      <w:numFmt w:val="bullet"/>
      <w:lvlText w:val="•"/>
      <w:lvlJc w:val="left"/>
      <w:pPr>
        <w:ind w:left="9968" w:hanging="360"/>
      </w:pPr>
      <w:rPr>
        <w:rFonts w:hint="default"/>
        <w:lang w:val="en-US" w:eastAsia="en-US" w:bidi="ar-SA"/>
      </w:rPr>
    </w:lvl>
  </w:abstractNum>
  <w:abstractNum w:abstractNumId="35" w15:restartNumberingAfterBreak="0">
    <w:nsid w:val="315F51C1"/>
    <w:multiLevelType w:val="hybridMultilevel"/>
    <w:tmpl w:val="267EFCDA"/>
    <w:lvl w:ilvl="0" w:tplc="E820C25C">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B6F8FBC8">
      <w:numFmt w:val="bullet"/>
      <w:lvlText w:val=""/>
      <w:lvlJc w:val="left"/>
      <w:pPr>
        <w:ind w:left="1021" w:hanging="360"/>
      </w:pPr>
      <w:rPr>
        <w:rFonts w:ascii="Symbol" w:eastAsia="Symbol" w:hAnsi="Symbol" w:cs="Symbol" w:hint="default"/>
        <w:w w:val="100"/>
        <w:position w:val="2"/>
        <w:sz w:val="24"/>
        <w:szCs w:val="24"/>
        <w:lang w:val="en-US" w:eastAsia="en-US" w:bidi="ar-SA"/>
      </w:rPr>
    </w:lvl>
    <w:lvl w:ilvl="2" w:tplc="EA7C4F5C">
      <w:numFmt w:val="bullet"/>
      <w:lvlText w:val="•"/>
      <w:lvlJc w:val="left"/>
      <w:pPr>
        <w:ind w:left="2002" w:hanging="360"/>
      </w:pPr>
      <w:rPr>
        <w:rFonts w:hint="default"/>
        <w:lang w:val="en-US" w:eastAsia="en-US" w:bidi="ar-SA"/>
      </w:rPr>
    </w:lvl>
    <w:lvl w:ilvl="3" w:tplc="05669034">
      <w:numFmt w:val="bullet"/>
      <w:lvlText w:val="•"/>
      <w:lvlJc w:val="left"/>
      <w:pPr>
        <w:ind w:left="2984" w:hanging="360"/>
      </w:pPr>
      <w:rPr>
        <w:rFonts w:hint="default"/>
        <w:lang w:val="en-US" w:eastAsia="en-US" w:bidi="ar-SA"/>
      </w:rPr>
    </w:lvl>
    <w:lvl w:ilvl="4" w:tplc="7C3CA40A">
      <w:numFmt w:val="bullet"/>
      <w:lvlText w:val="•"/>
      <w:lvlJc w:val="left"/>
      <w:pPr>
        <w:ind w:left="3966" w:hanging="360"/>
      </w:pPr>
      <w:rPr>
        <w:rFonts w:hint="default"/>
        <w:lang w:val="en-US" w:eastAsia="en-US" w:bidi="ar-SA"/>
      </w:rPr>
    </w:lvl>
    <w:lvl w:ilvl="5" w:tplc="C1DC8C6E">
      <w:numFmt w:val="bullet"/>
      <w:lvlText w:val="•"/>
      <w:lvlJc w:val="left"/>
      <w:pPr>
        <w:ind w:left="4948" w:hanging="360"/>
      </w:pPr>
      <w:rPr>
        <w:rFonts w:hint="default"/>
        <w:lang w:val="en-US" w:eastAsia="en-US" w:bidi="ar-SA"/>
      </w:rPr>
    </w:lvl>
    <w:lvl w:ilvl="6" w:tplc="BD0CF9F0">
      <w:numFmt w:val="bullet"/>
      <w:lvlText w:val="•"/>
      <w:lvlJc w:val="left"/>
      <w:pPr>
        <w:ind w:left="5931" w:hanging="360"/>
      </w:pPr>
      <w:rPr>
        <w:rFonts w:hint="default"/>
        <w:lang w:val="en-US" w:eastAsia="en-US" w:bidi="ar-SA"/>
      </w:rPr>
    </w:lvl>
    <w:lvl w:ilvl="7" w:tplc="2F2E7FEE">
      <w:numFmt w:val="bullet"/>
      <w:lvlText w:val="•"/>
      <w:lvlJc w:val="left"/>
      <w:pPr>
        <w:ind w:left="6913" w:hanging="360"/>
      </w:pPr>
      <w:rPr>
        <w:rFonts w:hint="default"/>
        <w:lang w:val="en-US" w:eastAsia="en-US" w:bidi="ar-SA"/>
      </w:rPr>
    </w:lvl>
    <w:lvl w:ilvl="8" w:tplc="536CCFCE">
      <w:numFmt w:val="bullet"/>
      <w:lvlText w:val="•"/>
      <w:lvlJc w:val="left"/>
      <w:pPr>
        <w:ind w:left="7895" w:hanging="360"/>
      </w:pPr>
      <w:rPr>
        <w:rFonts w:hint="default"/>
        <w:lang w:val="en-US" w:eastAsia="en-US" w:bidi="ar-SA"/>
      </w:rPr>
    </w:lvl>
  </w:abstractNum>
  <w:abstractNum w:abstractNumId="36" w15:restartNumberingAfterBreak="0">
    <w:nsid w:val="32203208"/>
    <w:multiLevelType w:val="hybridMultilevel"/>
    <w:tmpl w:val="592097B4"/>
    <w:lvl w:ilvl="0" w:tplc="646AC1E8">
      <w:start w:val="1"/>
      <w:numFmt w:val="decimal"/>
      <w:lvlText w:val="%1."/>
      <w:lvlJc w:val="left"/>
      <w:pPr>
        <w:ind w:left="1801" w:hanging="361"/>
        <w:jc w:val="left"/>
      </w:pPr>
      <w:rPr>
        <w:rFonts w:ascii="Calibri" w:eastAsia="Calibri" w:hAnsi="Calibri" w:cs="Calibri" w:hint="default"/>
        <w:spacing w:val="-2"/>
        <w:w w:val="100"/>
        <w:sz w:val="20"/>
        <w:szCs w:val="20"/>
        <w:lang w:val="en-US" w:eastAsia="en-US" w:bidi="ar-SA"/>
      </w:rPr>
    </w:lvl>
    <w:lvl w:ilvl="1" w:tplc="7658B222">
      <w:numFmt w:val="bullet"/>
      <w:lvlText w:val="•"/>
      <w:lvlJc w:val="left"/>
      <w:pPr>
        <w:ind w:left="2840" w:hanging="361"/>
      </w:pPr>
      <w:rPr>
        <w:rFonts w:hint="default"/>
        <w:lang w:val="en-US" w:eastAsia="en-US" w:bidi="ar-SA"/>
      </w:rPr>
    </w:lvl>
    <w:lvl w:ilvl="2" w:tplc="51BC1502">
      <w:numFmt w:val="bullet"/>
      <w:lvlText w:val="•"/>
      <w:lvlJc w:val="left"/>
      <w:pPr>
        <w:ind w:left="3880" w:hanging="361"/>
      </w:pPr>
      <w:rPr>
        <w:rFonts w:hint="default"/>
        <w:lang w:val="en-US" w:eastAsia="en-US" w:bidi="ar-SA"/>
      </w:rPr>
    </w:lvl>
    <w:lvl w:ilvl="3" w:tplc="5394C7E2">
      <w:numFmt w:val="bullet"/>
      <w:lvlText w:val="•"/>
      <w:lvlJc w:val="left"/>
      <w:pPr>
        <w:ind w:left="4920" w:hanging="361"/>
      </w:pPr>
      <w:rPr>
        <w:rFonts w:hint="default"/>
        <w:lang w:val="en-US" w:eastAsia="en-US" w:bidi="ar-SA"/>
      </w:rPr>
    </w:lvl>
    <w:lvl w:ilvl="4" w:tplc="A89AC9F8">
      <w:numFmt w:val="bullet"/>
      <w:lvlText w:val="•"/>
      <w:lvlJc w:val="left"/>
      <w:pPr>
        <w:ind w:left="5960" w:hanging="361"/>
      </w:pPr>
      <w:rPr>
        <w:rFonts w:hint="default"/>
        <w:lang w:val="en-US" w:eastAsia="en-US" w:bidi="ar-SA"/>
      </w:rPr>
    </w:lvl>
    <w:lvl w:ilvl="5" w:tplc="AD3C73A0">
      <w:numFmt w:val="bullet"/>
      <w:lvlText w:val="•"/>
      <w:lvlJc w:val="left"/>
      <w:pPr>
        <w:ind w:left="7000" w:hanging="361"/>
      </w:pPr>
      <w:rPr>
        <w:rFonts w:hint="default"/>
        <w:lang w:val="en-US" w:eastAsia="en-US" w:bidi="ar-SA"/>
      </w:rPr>
    </w:lvl>
    <w:lvl w:ilvl="6" w:tplc="628E7496">
      <w:numFmt w:val="bullet"/>
      <w:lvlText w:val="•"/>
      <w:lvlJc w:val="left"/>
      <w:pPr>
        <w:ind w:left="8040" w:hanging="361"/>
      </w:pPr>
      <w:rPr>
        <w:rFonts w:hint="default"/>
        <w:lang w:val="en-US" w:eastAsia="en-US" w:bidi="ar-SA"/>
      </w:rPr>
    </w:lvl>
    <w:lvl w:ilvl="7" w:tplc="2518824C">
      <w:numFmt w:val="bullet"/>
      <w:lvlText w:val="•"/>
      <w:lvlJc w:val="left"/>
      <w:pPr>
        <w:ind w:left="9080" w:hanging="361"/>
      </w:pPr>
      <w:rPr>
        <w:rFonts w:hint="default"/>
        <w:lang w:val="en-US" w:eastAsia="en-US" w:bidi="ar-SA"/>
      </w:rPr>
    </w:lvl>
    <w:lvl w:ilvl="8" w:tplc="43D6FC88">
      <w:numFmt w:val="bullet"/>
      <w:lvlText w:val="•"/>
      <w:lvlJc w:val="left"/>
      <w:pPr>
        <w:ind w:left="10120" w:hanging="361"/>
      </w:pPr>
      <w:rPr>
        <w:rFonts w:hint="default"/>
        <w:lang w:val="en-US" w:eastAsia="en-US" w:bidi="ar-SA"/>
      </w:rPr>
    </w:lvl>
  </w:abstractNum>
  <w:abstractNum w:abstractNumId="37" w15:restartNumberingAfterBreak="0">
    <w:nsid w:val="34C65B6C"/>
    <w:multiLevelType w:val="hybridMultilevel"/>
    <w:tmpl w:val="151AE8EA"/>
    <w:lvl w:ilvl="0" w:tplc="EDFC89A4">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E11A5528">
      <w:numFmt w:val="bullet"/>
      <w:lvlText w:val="•"/>
      <w:lvlJc w:val="left"/>
      <w:pPr>
        <w:ind w:left="1450" w:hanging="361"/>
      </w:pPr>
      <w:rPr>
        <w:rFonts w:hint="default"/>
        <w:lang w:val="en-US" w:eastAsia="en-US" w:bidi="ar-SA"/>
      </w:rPr>
    </w:lvl>
    <w:lvl w:ilvl="2" w:tplc="4086BC82">
      <w:numFmt w:val="bullet"/>
      <w:lvlText w:val="•"/>
      <w:lvlJc w:val="left"/>
      <w:pPr>
        <w:ind w:left="2380" w:hanging="361"/>
      </w:pPr>
      <w:rPr>
        <w:rFonts w:hint="default"/>
        <w:lang w:val="en-US" w:eastAsia="en-US" w:bidi="ar-SA"/>
      </w:rPr>
    </w:lvl>
    <w:lvl w:ilvl="3" w:tplc="5F84ACB0">
      <w:numFmt w:val="bullet"/>
      <w:lvlText w:val="•"/>
      <w:lvlJc w:val="left"/>
      <w:pPr>
        <w:ind w:left="3310" w:hanging="361"/>
      </w:pPr>
      <w:rPr>
        <w:rFonts w:hint="default"/>
        <w:lang w:val="en-US" w:eastAsia="en-US" w:bidi="ar-SA"/>
      </w:rPr>
    </w:lvl>
    <w:lvl w:ilvl="4" w:tplc="8AA43F60">
      <w:numFmt w:val="bullet"/>
      <w:lvlText w:val="•"/>
      <w:lvlJc w:val="left"/>
      <w:pPr>
        <w:ind w:left="4240" w:hanging="361"/>
      </w:pPr>
      <w:rPr>
        <w:rFonts w:hint="default"/>
        <w:lang w:val="en-US" w:eastAsia="en-US" w:bidi="ar-SA"/>
      </w:rPr>
    </w:lvl>
    <w:lvl w:ilvl="5" w:tplc="A56EDA1A">
      <w:numFmt w:val="bullet"/>
      <w:lvlText w:val="•"/>
      <w:lvlJc w:val="left"/>
      <w:pPr>
        <w:ind w:left="5170" w:hanging="361"/>
      </w:pPr>
      <w:rPr>
        <w:rFonts w:hint="default"/>
        <w:lang w:val="en-US" w:eastAsia="en-US" w:bidi="ar-SA"/>
      </w:rPr>
    </w:lvl>
    <w:lvl w:ilvl="6" w:tplc="99C45B1C">
      <w:numFmt w:val="bullet"/>
      <w:lvlText w:val="•"/>
      <w:lvlJc w:val="left"/>
      <w:pPr>
        <w:ind w:left="6100" w:hanging="361"/>
      </w:pPr>
      <w:rPr>
        <w:rFonts w:hint="default"/>
        <w:lang w:val="en-US" w:eastAsia="en-US" w:bidi="ar-SA"/>
      </w:rPr>
    </w:lvl>
    <w:lvl w:ilvl="7" w:tplc="D3B435AE">
      <w:numFmt w:val="bullet"/>
      <w:lvlText w:val="•"/>
      <w:lvlJc w:val="left"/>
      <w:pPr>
        <w:ind w:left="7030" w:hanging="361"/>
      </w:pPr>
      <w:rPr>
        <w:rFonts w:hint="default"/>
        <w:lang w:val="en-US" w:eastAsia="en-US" w:bidi="ar-SA"/>
      </w:rPr>
    </w:lvl>
    <w:lvl w:ilvl="8" w:tplc="CB342990">
      <w:numFmt w:val="bullet"/>
      <w:lvlText w:val="•"/>
      <w:lvlJc w:val="left"/>
      <w:pPr>
        <w:ind w:left="7960" w:hanging="361"/>
      </w:pPr>
      <w:rPr>
        <w:rFonts w:hint="default"/>
        <w:lang w:val="en-US" w:eastAsia="en-US" w:bidi="ar-SA"/>
      </w:rPr>
    </w:lvl>
  </w:abstractNum>
  <w:abstractNum w:abstractNumId="38" w15:restartNumberingAfterBreak="0">
    <w:nsid w:val="351B7E48"/>
    <w:multiLevelType w:val="hybridMultilevel"/>
    <w:tmpl w:val="CE2E6A0E"/>
    <w:lvl w:ilvl="0" w:tplc="3ADC8DD6">
      <w:start w:val="1"/>
      <w:numFmt w:val="decimal"/>
      <w:lvlText w:val="%1."/>
      <w:lvlJc w:val="left"/>
      <w:pPr>
        <w:ind w:left="1801" w:hanging="361"/>
        <w:jc w:val="left"/>
      </w:pPr>
      <w:rPr>
        <w:rFonts w:ascii="Calibri" w:eastAsia="Calibri" w:hAnsi="Calibri" w:cs="Calibri" w:hint="default"/>
        <w:spacing w:val="-2"/>
        <w:w w:val="100"/>
        <w:sz w:val="20"/>
        <w:szCs w:val="20"/>
        <w:lang w:val="en-US" w:eastAsia="en-US" w:bidi="ar-SA"/>
      </w:rPr>
    </w:lvl>
    <w:lvl w:ilvl="1" w:tplc="DAF68C36">
      <w:numFmt w:val="bullet"/>
      <w:lvlText w:val="•"/>
      <w:lvlJc w:val="left"/>
      <w:pPr>
        <w:ind w:left="2840" w:hanging="361"/>
      </w:pPr>
      <w:rPr>
        <w:rFonts w:hint="default"/>
        <w:lang w:val="en-US" w:eastAsia="en-US" w:bidi="ar-SA"/>
      </w:rPr>
    </w:lvl>
    <w:lvl w:ilvl="2" w:tplc="9FE475CC">
      <w:numFmt w:val="bullet"/>
      <w:lvlText w:val="•"/>
      <w:lvlJc w:val="left"/>
      <w:pPr>
        <w:ind w:left="3880" w:hanging="361"/>
      </w:pPr>
      <w:rPr>
        <w:rFonts w:hint="default"/>
        <w:lang w:val="en-US" w:eastAsia="en-US" w:bidi="ar-SA"/>
      </w:rPr>
    </w:lvl>
    <w:lvl w:ilvl="3" w:tplc="8BA4BEB4">
      <w:numFmt w:val="bullet"/>
      <w:lvlText w:val="•"/>
      <w:lvlJc w:val="left"/>
      <w:pPr>
        <w:ind w:left="4920" w:hanging="361"/>
      </w:pPr>
      <w:rPr>
        <w:rFonts w:hint="default"/>
        <w:lang w:val="en-US" w:eastAsia="en-US" w:bidi="ar-SA"/>
      </w:rPr>
    </w:lvl>
    <w:lvl w:ilvl="4" w:tplc="878C8B08">
      <w:numFmt w:val="bullet"/>
      <w:lvlText w:val="•"/>
      <w:lvlJc w:val="left"/>
      <w:pPr>
        <w:ind w:left="5960" w:hanging="361"/>
      </w:pPr>
      <w:rPr>
        <w:rFonts w:hint="default"/>
        <w:lang w:val="en-US" w:eastAsia="en-US" w:bidi="ar-SA"/>
      </w:rPr>
    </w:lvl>
    <w:lvl w:ilvl="5" w:tplc="1E1EAC08">
      <w:numFmt w:val="bullet"/>
      <w:lvlText w:val="•"/>
      <w:lvlJc w:val="left"/>
      <w:pPr>
        <w:ind w:left="7000" w:hanging="361"/>
      </w:pPr>
      <w:rPr>
        <w:rFonts w:hint="default"/>
        <w:lang w:val="en-US" w:eastAsia="en-US" w:bidi="ar-SA"/>
      </w:rPr>
    </w:lvl>
    <w:lvl w:ilvl="6" w:tplc="1D7A57CC">
      <w:numFmt w:val="bullet"/>
      <w:lvlText w:val="•"/>
      <w:lvlJc w:val="left"/>
      <w:pPr>
        <w:ind w:left="8040" w:hanging="361"/>
      </w:pPr>
      <w:rPr>
        <w:rFonts w:hint="default"/>
        <w:lang w:val="en-US" w:eastAsia="en-US" w:bidi="ar-SA"/>
      </w:rPr>
    </w:lvl>
    <w:lvl w:ilvl="7" w:tplc="A164131A">
      <w:numFmt w:val="bullet"/>
      <w:lvlText w:val="•"/>
      <w:lvlJc w:val="left"/>
      <w:pPr>
        <w:ind w:left="9080" w:hanging="361"/>
      </w:pPr>
      <w:rPr>
        <w:rFonts w:hint="default"/>
        <w:lang w:val="en-US" w:eastAsia="en-US" w:bidi="ar-SA"/>
      </w:rPr>
    </w:lvl>
    <w:lvl w:ilvl="8" w:tplc="2312C69A">
      <w:numFmt w:val="bullet"/>
      <w:lvlText w:val="•"/>
      <w:lvlJc w:val="left"/>
      <w:pPr>
        <w:ind w:left="10120" w:hanging="361"/>
      </w:pPr>
      <w:rPr>
        <w:rFonts w:hint="default"/>
        <w:lang w:val="en-US" w:eastAsia="en-US" w:bidi="ar-SA"/>
      </w:rPr>
    </w:lvl>
  </w:abstractNum>
  <w:abstractNum w:abstractNumId="39" w15:restartNumberingAfterBreak="0">
    <w:nsid w:val="377133BF"/>
    <w:multiLevelType w:val="hybridMultilevel"/>
    <w:tmpl w:val="D51AD4FE"/>
    <w:lvl w:ilvl="0" w:tplc="C8C23F5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AC02440E">
      <w:numFmt w:val="bullet"/>
      <w:lvlText w:val="•"/>
      <w:lvlJc w:val="left"/>
      <w:pPr>
        <w:ind w:left="2840" w:hanging="361"/>
      </w:pPr>
      <w:rPr>
        <w:rFonts w:hint="default"/>
        <w:lang w:val="en-US" w:eastAsia="en-US" w:bidi="ar-SA"/>
      </w:rPr>
    </w:lvl>
    <w:lvl w:ilvl="2" w:tplc="3708BC62">
      <w:numFmt w:val="bullet"/>
      <w:lvlText w:val="•"/>
      <w:lvlJc w:val="left"/>
      <w:pPr>
        <w:ind w:left="3880" w:hanging="361"/>
      </w:pPr>
      <w:rPr>
        <w:rFonts w:hint="default"/>
        <w:lang w:val="en-US" w:eastAsia="en-US" w:bidi="ar-SA"/>
      </w:rPr>
    </w:lvl>
    <w:lvl w:ilvl="3" w:tplc="9508F6E4">
      <w:numFmt w:val="bullet"/>
      <w:lvlText w:val="•"/>
      <w:lvlJc w:val="left"/>
      <w:pPr>
        <w:ind w:left="4920" w:hanging="361"/>
      </w:pPr>
      <w:rPr>
        <w:rFonts w:hint="default"/>
        <w:lang w:val="en-US" w:eastAsia="en-US" w:bidi="ar-SA"/>
      </w:rPr>
    </w:lvl>
    <w:lvl w:ilvl="4" w:tplc="0A6A04E0">
      <w:numFmt w:val="bullet"/>
      <w:lvlText w:val="•"/>
      <w:lvlJc w:val="left"/>
      <w:pPr>
        <w:ind w:left="5960" w:hanging="361"/>
      </w:pPr>
      <w:rPr>
        <w:rFonts w:hint="default"/>
        <w:lang w:val="en-US" w:eastAsia="en-US" w:bidi="ar-SA"/>
      </w:rPr>
    </w:lvl>
    <w:lvl w:ilvl="5" w:tplc="4EB02EB8">
      <w:numFmt w:val="bullet"/>
      <w:lvlText w:val="•"/>
      <w:lvlJc w:val="left"/>
      <w:pPr>
        <w:ind w:left="7000" w:hanging="361"/>
      </w:pPr>
      <w:rPr>
        <w:rFonts w:hint="default"/>
        <w:lang w:val="en-US" w:eastAsia="en-US" w:bidi="ar-SA"/>
      </w:rPr>
    </w:lvl>
    <w:lvl w:ilvl="6" w:tplc="A67A27F8">
      <w:numFmt w:val="bullet"/>
      <w:lvlText w:val="•"/>
      <w:lvlJc w:val="left"/>
      <w:pPr>
        <w:ind w:left="8040" w:hanging="361"/>
      </w:pPr>
      <w:rPr>
        <w:rFonts w:hint="default"/>
        <w:lang w:val="en-US" w:eastAsia="en-US" w:bidi="ar-SA"/>
      </w:rPr>
    </w:lvl>
    <w:lvl w:ilvl="7" w:tplc="D938D0D4">
      <w:numFmt w:val="bullet"/>
      <w:lvlText w:val="•"/>
      <w:lvlJc w:val="left"/>
      <w:pPr>
        <w:ind w:left="9080" w:hanging="361"/>
      </w:pPr>
      <w:rPr>
        <w:rFonts w:hint="default"/>
        <w:lang w:val="en-US" w:eastAsia="en-US" w:bidi="ar-SA"/>
      </w:rPr>
    </w:lvl>
    <w:lvl w:ilvl="8" w:tplc="0A3AB6F4">
      <w:numFmt w:val="bullet"/>
      <w:lvlText w:val="•"/>
      <w:lvlJc w:val="left"/>
      <w:pPr>
        <w:ind w:left="10120" w:hanging="361"/>
      </w:pPr>
      <w:rPr>
        <w:rFonts w:hint="default"/>
        <w:lang w:val="en-US" w:eastAsia="en-US" w:bidi="ar-SA"/>
      </w:rPr>
    </w:lvl>
  </w:abstractNum>
  <w:abstractNum w:abstractNumId="40" w15:restartNumberingAfterBreak="0">
    <w:nsid w:val="3B4F796B"/>
    <w:multiLevelType w:val="hybridMultilevel"/>
    <w:tmpl w:val="7FCC20D2"/>
    <w:lvl w:ilvl="0" w:tplc="78ACD83A">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DC2E4A92">
      <w:numFmt w:val="bullet"/>
      <w:lvlText w:val="•"/>
      <w:lvlJc w:val="left"/>
      <w:pPr>
        <w:ind w:left="1450" w:hanging="361"/>
      </w:pPr>
      <w:rPr>
        <w:rFonts w:hint="default"/>
        <w:lang w:val="en-US" w:eastAsia="en-US" w:bidi="ar-SA"/>
      </w:rPr>
    </w:lvl>
    <w:lvl w:ilvl="2" w:tplc="37788532">
      <w:numFmt w:val="bullet"/>
      <w:lvlText w:val="•"/>
      <w:lvlJc w:val="left"/>
      <w:pPr>
        <w:ind w:left="2380" w:hanging="361"/>
      </w:pPr>
      <w:rPr>
        <w:rFonts w:hint="default"/>
        <w:lang w:val="en-US" w:eastAsia="en-US" w:bidi="ar-SA"/>
      </w:rPr>
    </w:lvl>
    <w:lvl w:ilvl="3" w:tplc="35B2761C">
      <w:numFmt w:val="bullet"/>
      <w:lvlText w:val="•"/>
      <w:lvlJc w:val="left"/>
      <w:pPr>
        <w:ind w:left="3310" w:hanging="361"/>
      </w:pPr>
      <w:rPr>
        <w:rFonts w:hint="default"/>
        <w:lang w:val="en-US" w:eastAsia="en-US" w:bidi="ar-SA"/>
      </w:rPr>
    </w:lvl>
    <w:lvl w:ilvl="4" w:tplc="980213B4">
      <w:numFmt w:val="bullet"/>
      <w:lvlText w:val="•"/>
      <w:lvlJc w:val="left"/>
      <w:pPr>
        <w:ind w:left="4240" w:hanging="361"/>
      </w:pPr>
      <w:rPr>
        <w:rFonts w:hint="default"/>
        <w:lang w:val="en-US" w:eastAsia="en-US" w:bidi="ar-SA"/>
      </w:rPr>
    </w:lvl>
    <w:lvl w:ilvl="5" w:tplc="50122086">
      <w:numFmt w:val="bullet"/>
      <w:lvlText w:val="•"/>
      <w:lvlJc w:val="left"/>
      <w:pPr>
        <w:ind w:left="5170" w:hanging="361"/>
      </w:pPr>
      <w:rPr>
        <w:rFonts w:hint="default"/>
        <w:lang w:val="en-US" w:eastAsia="en-US" w:bidi="ar-SA"/>
      </w:rPr>
    </w:lvl>
    <w:lvl w:ilvl="6" w:tplc="07F23504">
      <w:numFmt w:val="bullet"/>
      <w:lvlText w:val="•"/>
      <w:lvlJc w:val="left"/>
      <w:pPr>
        <w:ind w:left="6100" w:hanging="361"/>
      </w:pPr>
      <w:rPr>
        <w:rFonts w:hint="default"/>
        <w:lang w:val="en-US" w:eastAsia="en-US" w:bidi="ar-SA"/>
      </w:rPr>
    </w:lvl>
    <w:lvl w:ilvl="7" w:tplc="2EAAB60A">
      <w:numFmt w:val="bullet"/>
      <w:lvlText w:val="•"/>
      <w:lvlJc w:val="left"/>
      <w:pPr>
        <w:ind w:left="7030" w:hanging="361"/>
      </w:pPr>
      <w:rPr>
        <w:rFonts w:hint="default"/>
        <w:lang w:val="en-US" w:eastAsia="en-US" w:bidi="ar-SA"/>
      </w:rPr>
    </w:lvl>
    <w:lvl w:ilvl="8" w:tplc="4C6C1EB8">
      <w:numFmt w:val="bullet"/>
      <w:lvlText w:val="•"/>
      <w:lvlJc w:val="left"/>
      <w:pPr>
        <w:ind w:left="7960" w:hanging="361"/>
      </w:pPr>
      <w:rPr>
        <w:rFonts w:hint="default"/>
        <w:lang w:val="en-US" w:eastAsia="en-US" w:bidi="ar-SA"/>
      </w:rPr>
    </w:lvl>
  </w:abstractNum>
  <w:abstractNum w:abstractNumId="41" w15:restartNumberingAfterBreak="0">
    <w:nsid w:val="3BED3186"/>
    <w:multiLevelType w:val="hybridMultilevel"/>
    <w:tmpl w:val="42AAD814"/>
    <w:lvl w:ilvl="0" w:tplc="F0429FFA">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D6449748">
      <w:numFmt w:val="bullet"/>
      <w:lvlText w:val="•"/>
      <w:lvlJc w:val="left"/>
      <w:pPr>
        <w:ind w:left="1580" w:hanging="361"/>
      </w:pPr>
      <w:rPr>
        <w:rFonts w:hint="default"/>
        <w:lang w:val="en-US" w:eastAsia="en-US" w:bidi="ar-SA"/>
      </w:rPr>
    </w:lvl>
    <w:lvl w:ilvl="2" w:tplc="4E40549E">
      <w:numFmt w:val="bullet"/>
      <w:lvlText w:val="•"/>
      <w:lvlJc w:val="left"/>
      <w:pPr>
        <w:ind w:left="2500" w:hanging="361"/>
      </w:pPr>
      <w:rPr>
        <w:rFonts w:hint="default"/>
        <w:lang w:val="en-US" w:eastAsia="en-US" w:bidi="ar-SA"/>
      </w:rPr>
    </w:lvl>
    <w:lvl w:ilvl="3" w:tplc="BA50FE94">
      <w:numFmt w:val="bullet"/>
      <w:lvlText w:val="•"/>
      <w:lvlJc w:val="left"/>
      <w:pPr>
        <w:ind w:left="3420" w:hanging="361"/>
      </w:pPr>
      <w:rPr>
        <w:rFonts w:hint="default"/>
        <w:lang w:val="en-US" w:eastAsia="en-US" w:bidi="ar-SA"/>
      </w:rPr>
    </w:lvl>
    <w:lvl w:ilvl="4" w:tplc="F82E9D2E">
      <w:numFmt w:val="bullet"/>
      <w:lvlText w:val="•"/>
      <w:lvlJc w:val="left"/>
      <w:pPr>
        <w:ind w:left="4340" w:hanging="361"/>
      </w:pPr>
      <w:rPr>
        <w:rFonts w:hint="default"/>
        <w:lang w:val="en-US" w:eastAsia="en-US" w:bidi="ar-SA"/>
      </w:rPr>
    </w:lvl>
    <w:lvl w:ilvl="5" w:tplc="64801718">
      <w:numFmt w:val="bullet"/>
      <w:lvlText w:val="•"/>
      <w:lvlJc w:val="left"/>
      <w:pPr>
        <w:ind w:left="5260" w:hanging="361"/>
      </w:pPr>
      <w:rPr>
        <w:rFonts w:hint="default"/>
        <w:lang w:val="en-US" w:eastAsia="en-US" w:bidi="ar-SA"/>
      </w:rPr>
    </w:lvl>
    <w:lvl w:ilvl="6" w:tplc="3CB0A714">
      <w:numFmt w:val="bullet"/>
      <w:lvlText w:val="•"/>
      <w:lvlJc w:val="left"/>
      <w:pPr>
        <w:ind w:left="6180" w:hanging="361"/>
      </w:pPr>
      <w:rPr>
        <w:rFonts w:hint="default"/>
        <w:lang w:val="en-US" w:eastAsia="en-US" w:bidi="ar-SA"/>
      </w:rPr>
    </w:lvl>
    <w:lvl w:ilvl="7" w:tplc="55D2C702">
      <w:numFmt w:val="bullet"/>
      <w:lvlText w:val="•"/>
      <w:lvlJc w:val="left"/>
      <w:pPr>
        <w:ind w:left="7100" w:hanging="361"/>
      </w:pPr>
      <w:rPr>
        <w:rFonts w:hint="default"/>
        <w:lang w:val="en-US" w:eastAsia="en-US" w:bidi="ar-SA"/>
      </w:rPr>
    </w:lvl>
    <w:lvl w:ilvl="8" w:tplc="2D94CDFC">
      <w:numFmt w:val="bullet"/>
      <w:lvlText w:val="•"/>
      <w:lvlJc w:val="left"/>
      <w:pPr>
        <w:ind w:left="8020" w:hanging="361"/>
      </w:pPr>
      <w:rPr>
        <w:rFonts w:hint="default"/>
        <w:lang w:val="en-US" w:eastAsia="en-US" w:bidi="ar-SA"/>
      </w:rPr>
    </w:lvl>
  </w:abstractNum>
  <w:abstractNum w:abstractNumId="42" w15:restartNumberingAfterBreak="0">
    <w:nsid w:val="3D4D61C2"/>
    <w:multiLevelType w:val="hybridMultilevel"/>
    <w:tmpl w:val="5AAA7EEC"/>
    <w:lvl w:ilvl="0" w:tplc="AF26DA1C">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0B9C9C3E">
      <w:numFmt w:val="bullet"/>
      <w:lvlText w:val="•"/>
      <w:lvlJc w:val="left"/>
      <w:pPr>
        <w:ind w:left="1480" w:hanging="361"/>
      </w:pPr>
      <w:rPr>
        <w:rFonts w:hint="default"/>
        <w:lang w:val="en-US" w:eastAsia="en-US" w:bidi="ar-SA"/>
      </w:rPr>
    </w:lvl>
    <w:lvl w:ilvl="2" w:tplc="7F625F28">
      <w:numFmt w:val="bullet"/>
      <w:lvlText w:val="•"/>
      <w:lvlJc w:val="left"/>
      <w:pPr>
        <w:ind w:left="2420" w:hanging="361"/>
      </w:pPr>
      <w:rPr>
        <w:rFonts w:hint="default"/>
        <w:lang w:val="en-US" w:eastAsia="en-US" w:bidi="ar-SA"/>
      </w:rPr>
    </w:lvl>
    <w:lvl w:ilvl="3" w:tplc="1D408D06">
      <w:numFmt w:val="bullet"/>
      <w:lvlText w:val="•"/>
      <w:lvlJc w:val="left"/>
      <w:pPr>
        <w:ind w:left="3360" w:hanging="361"/>
      </w:pPr>
      <w:rPr>
        <w:rFonts w:hint="default"/>
        <w:lang w:val="en-US" w:eastAsia="en-US" w:bidi="ar-SA"/>
      </w:rPr>
    </w:lvl>
    <w:lvl w:ilvl="4" w:tplc="B42A2F40">
      <w:numFmt w:val="bullet"/>
      <w:lvlText w:val="•"/>
      <w:lvlJc w:val="left"/>
      <w:pPr>
        <w:ind w:left="4300" w:hanging="361"/>
      </w:pPr>
      <w:rPr>
        <w:rFonts w:hint="default"/>
        <w:lang w:val="en-US" w:eastAsia="en-US" w:bidi="ar-SA"/>
      </w:rPr>
    </w:lvl>
    <w:lvl w:ilvl="5" w:tplc="FC282256">
      <w:numFmt w:val="bullet"/>
      <w:lvlText w:val="•"/>
      <w:lvlJc w:val="left"/>
      <w:pPr>
        <w:ind w:left="5240" w:hanging="361"/>
      </w:pPr>
      <w:rPr>
        <w:rFonts w:hint="default"/>
        <w:lang w:val="en-US" w:eastAsia="en-US" w:bidi="ar-SA"/>
      </w:rPr>
    </w:lvl>
    <w:lvl w:ilvl="6" w:tplc="BDF4C6FC">
      <w:numFmt w:val="bullet"/>
      <w:lvlText w:val="•"/>
      <w:lvlJc w:val="left"/>
      <w:pPr>
        <w:ind w:left="6180" w:hanging="361"/>
      </w:pPr>
      <w:rPr>
        <w:rFonts w:hint="default"/>
        <w:lang w:val="en-US" w:eastAsia="en-US" w:bidi="ar-SA"/>
      </w:rPr>
    </w:lvl>
    <w:lvl w:ilvl="7" w:tplc="52AAAB02">
      <w:numFmt w:val="bullet"/>
      <w:lvlText w:val="•"/>
      <w:lvlJc w:val="left"/>
      <w:pPr>
        <w:ind w:left="7120" w:hanging="361"/>
      </w:pPr>
      <w:rPr>
        <w:rFonts w:hint="default"/>
        <w:lang w:val="en-US" w:eastAsia="en-US" w:bidi="ar-SA"/>
      </w:rPr>
    </w:lvl>
    <w:lvl w:ilvl="8" w:tplc="1A860C46">
      <w:numFmt w:val="bullet"/>
      <w:lvlText w:val="•"/>
      <w:lvlJc w:val="left"/>
      <w:pPr>
        <w:ind w:left="8060" w:hanging="361"/>
      </w:pPr>
      <w:rPr>
        <w:rFonts w:hint="default"/>
        <w:lang w:val="en-US" w:eastAsia="en-US" w:bidi="ar-SA"/>
      </w:rPr>
    </w:lvl>
  </w:abstractNum>
  <w:abstractNum w:abstractNumId="43" w15:restartNumberingAfterBreak="0">
    <w:nsid w:val="418A7E1F"/>
    <w:multiLevelType w:val="hybridMultilevel"/>
    <w:tmpl w:val="603EA07C"/>
    <w:lvl w:ilvl="0" w:tplc="5C3868E8">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1DE0A3C2">
      <w:numFmt w:val="bullet"/>
      <w:lvlText w:val="•"/>
      <w:lvlJc w:val="left"/>
      <w:pPr>
        <w:ind w:left="1450" w:hanging="361"/>
      </w:pPr>
      <w:rPr>
        <w:rFonts w:hint="default"/>
        <w:lang w:val="en-US" w:eastAsia="en-US" w:bidi="ar-SA"/>
      </w:rPr>
    </w:lvl>
    <w:lvl w:ilvl="2" w:tplc="F15CD4E0">
      <w:numFmt w:val="bullet"/>
      <w:lvlText w:val="•"/>
      <w:lvlJc w:val="left"/>
      <w:pPr>
        <w:ind w:left="2380" w:hanging="361"/>
      </w:pPr>
      <w:rPr>
        <w:rFonts w:hint="default"/>
        <w:lang w:val="en-US" w:eastAsia="en-US" w:bidi="ar-SA"/>
      </w:rPr>
    </w:lvl>
    <w:lvl w:ilvl="3" w:tplc="28A490F2">
      <w:numFmt w:val="bullet"/>
      <w:lvlText w:val="•"/>
      <w:lvlJc w:val="left"/>
      <w:pPr>
        <w:ind w:left="3310" w:hanging="361"/>
      </w:pPr>
      <w:rPr>
        <w:rFonts w:hint="default"/>
        <w:lang w:val="en-US" w:eastAsia="en-US" w:bidi="ar-SA"/>
      </w:rPr>
    </w:lvl>
    <w:lvl w:ilvl="4" w:tplc="128CF432">
      <w:numFmt w:val="bullet"/>
      <w:lvlText w:val="•"/>
      <w:lvlJc w:val="left"/>
      <w:pPr>
        <w:ind w:left="4240" w:hanging="361"/>
      </w:pPr>
      <w:rPr>
        <w:rFonts w:hint="default"/>
        <w:lang w:val="en-US" w:eastAsia="en-US" w:bidi="ar-SA"/>
      </w:rPr>
    </w:lvl>
    <w:lvl w:ilvl="5" w:tplc="B32665F0">
      <w:numFmt w:val="bullet"/>
      <w:lvlText w:val="•"/>
      <w:lvlJc w:val="left"/>
      <w:pPr>
        <w:ind w:left="5170" w:hanging="361"/>
      </w:pPr>
      <w:rPr>
        <w:rFonts w:hint="default"/>
        <w:lang w:val="en-US" w:eastAsia="en-US" w:bidi="ar-SA"/>
      </w:rPr>
    </w:lvl>
    <w:lvl w:ilvl="6" w:tplc="38F69650">
      <w:numFmt w:val="bullet"/>
      <w:lvlText w:val="•"/>
      <w:lvlJc w:val="left"/>
      <w:pPr>
        <w:ind w:left="6100" w:hanging="361"/>
      </w:pPr>
      <w:rPr>
        <w:rFonts w:hint="default"/>
        <w:lang w:val="en-US" w:eastAsia="en-US" w:bidi="ar-SA"/>
      </w:rPr>
    </w:lvl>
    <w:lvl w:ilvl="7" w:tplc="E0E8B4F0">
      <w:numFmt w:val="bullet"/>
      <w:lvlText w:val="•"/>
      <w:lvlJc w:val="left"/>
      <w:pPr>
        <w:ind w:left="7030" w:hanging="361"/>
      </w:pPr>
      <w:rPr>
        <w:rFonts w:hint="default"/>
        <w:lang w:val="en-US" w:eastAsia="en-US" w:bidi="ar-SA"/>
      </w:rPr>
    </w:lvl>
    <w:lvl w:ilvl="8" w:tplc="0F5C9A0E">
      <w:numFmt w:val="bullet"/>
      <w:lvlText w:val="•"/>
      <w:lvlJc w:val="left"/>
      <w:pPr>
        <w:ind w:left="7960" w:hanging="361"/>
      </w:pPr>
      <w:rPr>
        <w:rFonts w:hint="default"/>
        <w:lang w:val="en-US" w:eastAsia="en-US" w:bidi="ar-SA"/>
      </w:rPr>
    </w:lvl>
  </w:abstractNum>
  <w:abstractNum w:abstractNumId="44" w15:restartNumberingAfterBreak="0">
    <w:nsid w:val="42574806"/>
    <w:multiLevelType w:val="hybridMultilevel"/>
    <w:tmpl w:val="B9043F46"/>
    <w:lvl w:ilvl="0" w:tplc="BEE87CF2">
      <w:numFmt w:val="bullet"/>
      <w:lvlText w:val=""/>
      <w:lvlJc w:val="left"/>
      <w:pPr>
        <w:ind w:left="1440" w:hanging="361"/>
      </w:pPr>
      <w:rPr>
        <w:rFonts w:hint="default"/>
        <w:w w:val="100"/>
        <w:lang w:val="en-US" w:eastAsia="en-US" w:bidi="ar-SA"/>
      </w:rPr>
    </w:lvl>
    <w:lvl w:ilvl="1" w:tplc="D21CF5E8">
      <w:numFmt w:val="bullet"/>
      <w:lvlText w:val="•"/>
      <w:lvlJc w:val="left"/>
      <w:pPr>
        <w:ind w:left="2516" w:hanging="361"/>
      </w:pPr>
      <w:rPr>
        <w:rFonts w:hint="default"/>
        <w:lang w:val="en-US" w:eastAsia="en-US" w:bidi="ar-SA"/>
      </w:rPr>
    </w:lvl>
    <w:lvl w:ilvl="2" w:tplc="835245F2">
      <w:numFmt w:val="bullet"/>
      <w:lvlText w:val="•"/>
      <w:lvlJc w:val="left"/>
      <w:pPr>
        <w:ind w:left="3592" w:hanging="361"/>
      </w:pPr>
      <w:rPr>
        <w:rFonts w:hint="default"/>
        <w:lang w:val="en-US" w:eastAsia="en-US" w:bidi="ar-SA"/>
      </w:rPr>
    </w:lvl>
    <w:lvl w:ilvl="3" w:tplc="CD189134">
      <w:numFmt w:val="bullet"/>
      <w:lvlText w:val="•"/>
      <w:lvlJc w:val="left"/>
      <w:pPr>
        <w:ind w:left="4668" w:hanging="361"/>
      </w:pPr>
      <w:rPr>
        <w:rFonts w:hint="default"/>
        <w:lang w:val="en-US" w:eastAsia="en-US" w:bidi="ar-SA"/>
      </w:rPr>
    </w:lvl>
    <w:lvl w:ilvl="4" w:tplc="DD72093A">
      <w:numFmt w:val="bullet"/>
      <w:lvlText w:val="•"/>
      <w:lvlJc w:val="left"/>
      <w:pPr>
        <w:ind w:left="5744" w:hanging="361"/>
      </w:pPr>
      <w:rPr>
        <w:rFonts w:hint="default"/>
        <w:lang w:val="en-US" w:eastAsia="en-US" w:bidi="ar-SA"/>
      </w:rPr>
    </w:lvl>
    <w:lvl w:ilvl="5" w:tplc="38F8EC72">
      <w:numFmt w:val="bullet"/>
      <w:lvlText w:val="•"/>
      <w:lvlJc w:val="left"/>
      <w:pPr>
        <w:ind w:left="6820" w:hanging="361"/>
      </w:pPr>
      <w:rPr>
        <w:rFonts w:hint="default"/>
        <w:lang w:val="en-US" w:eastAsia="en-US" w:bidi="ar-SA"/>
      </w:rPr>
    </w:lvl>
    <w:lvl w:ilvl="6" w:tplc="8E4EDC40">
      <w:numFmt w:val="bullet"/>
      <w:lvlText w:val="•"/>
      <w:lvlJc w:val="left"/>
      <w:pPr>
        <w:ind w:left="7896" w:hanging="361"/>
      </w:pPr>
      <w:rPr>
        <w:rFonts w:hint="default"/>
        <w:lang w:val="en-US" w:eastAsia="en-US" w:bidi="ar-SA"/>
      </w:rPr>
    </w:lvl>
    <w:lvl w:ilvl="7" w:tplc="0E8C8762">
      <w:numFmt w:val="bullet"/>
      <w:lvlText w:val="•"/>
      <w:lvlJc w:val="left"/>
      <w:pPr>
        <w:ind w:left="8972" w:hanging="361"/>
      </w:pPr>
      <w:rPr>
        <w:rFonts w:hint="default"/>
        <w:lang w:val="en-US" w:eastAsia="en-US" w:bidi="ar-SA"/>
      </w:rPr>
    </w:lvl>
    <w:lvl w:ilvl="8" w:tplc="1BA4C5E6">
      <w:numFmt w:val="bullet"/>
      <w:lvlText w:val="•"/>
      <w:lvlJc w:val="left"/>
      <w:pPr>
        <w:ind w:left="10048" w:hanging="361"/>
      </w:pPr>
      <w:rPr>
        <w:rFonts w:hint="default"/>
        <w:lang w:val="en-US" w:eastAsia="en-US" w:bidi="ar-SA"/>
      </w:rPr>
    </w:lvl>
  </w:abstractNum>
  <w:abstractNum w:abstractNumId="45" w15:restartNumberingAfterBreak="0">
    <w:nsid w:val="4497274D"/>
    <w:multiLevelType w:val="hybridMultilevel"/>
    <w:tmpl w:val="EADED9F6"/>
    <w:lvl w:ilvl="0" w:tplc="548CEB26">
      <w:start w:val="1"/>
      <w:numFmt w:val="decimal"/>
      <w:lvlText w:val="%1."/>
      <w:lvlJc w:val="left"/>
      <w:pPr>
        <w:ind w:left="2395" w:hanging="235"/>
        <w:jc w:val="left"/>
      </w:pPr>
      <w:rPr>
        <w:rFonts w:ascii="Calibri" w:eastAsia="Calibri" w:hAnsi="Calibri" w:cs="Calibri" w:hint="default"/>
        <w:i/>
        <w:iCs/>
        <w:spacing w:val="-2"/>
        <w:w w:val="100"/>
        <w:sz w:val="24"/>
        <w:szCs w:val="24"/>
        <w:lang w:val="en-US" w:eastAsia="en-US" w:bidi="ar-SA"/>
      </w:rPr>
    </w:lvl>
    <w:lvl w:ilvl="1" w:tplc="B80C5274">
      <w:numFmt w:val="bullet"/>
      <w:lvlText w:val="•"/>
      <w:lvlJc w:val="left"/>
      <w:pPr>
        <w:ind w:left="3380" w:hanging="235"/>
      </w:pPr>
      <w:rPr>
        <w:rFonts w:hint="default"/>
        <w:lang w:val="en-US" w:eastAsia="en-US" w:bidi="ar-SA"/>
      </w:rPr>
    </w:lvl>
    <w:lvl w:ilvl="2" w:tplc="9604B7E2">
      <w:numFmt w:val="bullet"/>
      <w:lvlText w:val="•"/>
      <w:lvlJc w:val="left"/>
      <w:pPr>
        <w:ind w:left="4360" w:hanging="235"/>
      </w:pPr>
      <w:rPr>
        <w:rFonts w:hint="default"/>
        <w:lang w:val="en-US" w:eastAsia="en-US" w:bidi="ar-SA"/>
      </w:rPr>
    </w:lvl>
    <w:lvl w:ilvl="3" w:tplc="E9560E0C">
      <w:numFmt w:val="bullet"/>
      <w:lvlText w:val="•"/>
      <w:lvlJc w:val="left"/>
      <w:pPr>
        <w:ind w:left="5340" w:hanging="235"/>
      </w:pPr>
      <w:rPr>
        <w:rFonts w:hint="default"/>
        <w:lang w:val="en-US" w:eastAsia="en-US" w:bidi="ar-SA"/>
      </w:rPr>
    </w:lvl>
    <w:lvl w:ilvl="4" w:tplc="5C80F54A">
      <w:numFmt w:val="bullet"/>
      <w:lvlText w:val="•"/>
      <w:lvlJc w:val="left"/>
      <w:pPr>
        <w:ind w:left="6320" w:hanging="235"/>
      </w:pPr>
      <w:rPr>
        <w:rFonts w:hint="default"/>
        <w:lang w:val="en-US" w:eastAsia="en-US" w:bidi="ar-SA"/>
      </w:rPr>
    </w:lvl>
    <w:lvl w:ilvl="5" w:tplc="C8482BA6">
      <w:numFmt w:val="bullet"/>
      <w:lvlText w:val="•"/>
      <w:lvlJc w:val="left"/>
      <w:pPr>
        <w:ind w:left="7300" w:hanging="235"/>
      </w:pPr>
      <w:rPr>
        <w:rFonts w:hint="default"/>
        <w:lang w:val="en-US" w:eastAsia="en-US" w:bidi="ar-SA"/>
      </w:rPr>
    </w:lvl>
    <w:lvl w:ilvl="6" w:tplc="C2F6EECA">
      <w:numFmt w:val="bullet"/>
      <w:lvlText w:val="•"/>
      <w:lvlJc w:val="left"/>
      <w:pPr>
        <w:ind w:left="8280" w:hanging="235"/>
      </w:pPr>
      <w:rPr>
        <w:rFonts w:hint="default"/>
        <w:lang w:val="en-US" w:eastAsia="en-US" w:bidi="ar-SA"/>
      </w:rPr>
    </w:lvl>
    <w:lvl w:ilvl="7" w:tplc="4D4A5ED6">
      <w:numFmt w:val="bullet"/>
      <w:lvlText w:val="•"/>
      <w:lvlJc w:val="left"/>
      <w:pPr>
        <w:ind w:left="9260" w:hanging="235"/>
      </w:pPr>
      <w:rPr>
        <w:rFonts w:hint="default"/>
        <w:lang w:val="en-US" w:eastAsia="en-US" w:bidi="ar-SA"/>
      </w:rPr>
    </w:lvl>
    <w:lvl w:ilvl="8" w:tplc="BB3214EE">
      <w:numFmt w:val="bullet"/>
      <w:lvlText w:val="•"/>
      <w:lvlJc w:val="left"/>
      <w:pPr>
        <w:ind w:left="10240" w:hanging="235"/>
      </w:pPr>
      <w:rPr>
        <w:rFonts w:hint="default"/>
        <w:lang w:val="en-US" w:eastAsia="en-US" w:bidi="ar-SA"/>
      </w:rPr>
    </w:lvl>
  </w:abstractNum>
  <w:abstractNum w:abstractNumId="46" w15:restartNumberingAfterBreak="0">
    <w:nsid w:val="45F87343"/>
    <w:multiLevelType w:val="hybridMultilevel"/>
    <w:tmpl w:val="368C16A6"/>
    <w:lvl w:ilvl="0" w:tplc="260C1BD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82D496B2">
      <w:numFmt w:val="bullet"/>
      <w:lvlText w:val="•"/>
      <w:lvlJc w:val="left"/>
      <w:pPr>
        <w:ind w:left="2840" w:hanging="361"/>
      </w:pPr>
      <w:rPr>
        <w:rFonts w:hint="default"/>
        <w:lang w:val="en-US" w:eastAsia="en-US" w:bidi="ar-SA"/>
      </w:rPr>
    </w:lvl>
    <w:lvl w:ilvl="2" w:tplc="BA98D52C">
      <w:numFmt w:val="bullet"/>
      <w:lvlText w:val="•"/>
      <w:lvlJc w:val="left"/>
      <w:pPr>
        <w:ind w:left="3880" w:hanging="361"/>
      </w:pPr>
      <w:rPr>
        <w:rFonts w:hint="default"/>
        <w:lang w:val="en-US" w:eastAsia="en-US" w:bidi="ar-SA"/>
      </w:rPr>
    </w:lvl>
    <w:lvl w:ilvl="3" w:tplc="8904F1D0">
      <w:numFmt w:val="bullet"/>
      <w:lvlText w:val="•"/>
      <w:lvlJc w:val="left"/>
      <w:pPr>
        <w:ind w:left="4920" w:hanging="361"/>
      </w:pPr>
      <w:rPr>
        <w:rFonts w:hint="default"/>
        <w:lang w:val="en-US" w:eastAsia="en-US" w:bidi="ar-SA"/>
      </w:rPr>
    </w:lvl>
    <w:lvl w:ilvl="4" w:tplc="3826535E">
      <w:numFmt w:val="bullet"/>
      <w:lvlText w:val="•"/>
      <w:lvlJc w:val="left"/>
      <w:pPr>
        <w:ind w:left="5960" w:hanging="361"/>
      </w:pPr>
      <w:rPr>
        <w:rFonts w:hint="default"/>
        <w:lang w:val="en-US" w:eastAsia="en-US" w:bidi="ar-SA"/>
      </w:rPr>
    </w:lvl>
    <w:lvl w:ilvl="5" w:tplc="A068438A">
      <w:numFmt w:val="bullet"/>
      <w:lvlText w:val="•"/>
      <w:lvlJc w:val="left"/>
      <w:pPr>
        <w:ind w:left="7000" w:hanging="361"/>
      </w:pPr>
      <w:rPr>
        <w:rFonts w:hint="default"/>
        <w:lang w:val="en-US" w:eastAsia="en-US" w:bidi="ar-SA"/>
      </w:rPr>
    </w:lvl>
    <w:lvl w:ilvl="6" w:tplc="88F22AAE">
      <w:numFmt w:val="bullet"/>
      <w:lvlText w:val="•"/>
      <w:lvlJc w:val="left"/>
      <w:pPr>
        <w:ind w:left="8040" w:hanging="361"/>
      </w:pPr>
      <w:rPr>
        <w:rFonts w:hint="default"/>
        <w:lang w:val="en-US" w:eastAsia="en-US" w:bidi="ar-SA"/>
      </w:rPr>
    </w:lvl>
    <w:lvl w:ilvl="7" w:tplc="CEA641FE">
      <w:numFmt w:val="bullet"/>
      <w:lvlText w:val="•"/>
      <w:lvlJc w:val="left"/>
      <w:pPr>
        <w:ind w:left="9080" w:hanging="361"/>
      </w:pPr>
      <w:rPr>
        <w:rFonts w:hint="default"/>
        <w:lang w:val="en-US" w:eastAsia="en-US" w:bidi="ar-SA"/>
      </w:rPr>
    </w:lvl>
    <w:lvl w:ilvl="8" w:tplc="0694CEA2">
      <w:numFmt w:val="bullet"/>
      <w:lvlText w:val="•"/>
      <w:lvlJc w:val="left"/>
      <w:pPr>
        <w:ind w:left="10120" w:hanging="361"/>
      </w:pPr>
      <w:rPr>
        <w:rFonts w:hint="default"/>
        <w:lang w:val="en-US" w:eastAsia="en-US" w:bidi="ar-SA"/>
      </w:rPr>
    </w:lvl>
  </w:abstractNum>
  <w:abstractNum w:abstractNumId="47" w15:restartNumberingAfterBreak="0">
    <w:nsid w:val="47D20F3E"/>
    <w:multiLevelType w:val="hybridMultilevel"/>
    <w:tmpl w:val="ED927E40"/>
    <w:lvl w:ilvl="0" w:tplc="EA428802">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34B4493E">
      <w:numFmt w:val="bullet"/>
      <w:lvlText w:val="•"/>
      <w:lvlJc w:val="left"/>
      <w:pPr>
        <w:ind w:left="1480" w:hanging="361"/>
      </w:pPr>
      <w:rPr>
        <w:rFonts w:hint="default"/>
        <w:lang w:val="en-US" w:eastAsia="en-US" w:bidi="ar-SA"/>
      </w:rPr>
    </w:lvl>
    <w:lvl w:ilvl="2" w:tplc="4A0E4C16">
      <w:numFmt w:val="bullet"/>
      <w:lvlText w:val="•"/>
      <w:lvlJc w:val="left"/>
      <w:pPr>
        <w:ind w:left="2420" w:hanging="361"/>
      </w:pPr>
      <w:rPr>
        <w:rFonts w:hint="default"/>
        <w:lang w:val="en-US" w:eastAsia="en-US" w:bidi="ar-SA"/>
      </w:rPr>
    </w:lvl>
    <w:lvl w:ilvl="3" w:tplc="7F1E0DF6">
      <w:numFmt w:val="bullet"/>
      <w:lvlText w:val="•"/>
      <w:lvlJc w:val="left"/>
      <w:pPr>
        <w:ind w:left="3360" w:hanging="361"/>
      </w:pPr>
      <w:rPr>
        <w:rFonts w:hint="default"/>
        <w:lang w:val="en-US" w:eastAsia="en-US" w:bidi="ar-SA"/>
      </w:rPr>
    </w:lvl>
    <w:lvl w:ilvl="4" w:tplc="E0A6DCC0">
      <w:numFmt w:val="bullet"/>
      <w:lvlText w:val="•"/>
      <w:lvlJc w:val="left"/>
      <w:pPr>
        <w:ind w:left="4300" w:hanging="361"/>
      </w:pPr>
      <w:rPr>
        <w:rFonts w:hint="default"/>
        <w:lang w:val="en-US" w:eastAsia="en-US" w:bidi="ar-SA"/>
      </w:rPr>
    </w:lvl>
    <w:lvl w:ilvl="5" w:tplc="730E7B46">
      <w:numFmt w:val="bullet"/>
      <w:lvlText w:val="•"/>
      <w:lvlJc w:val="left"/>
      <w:pPr>
        <w:ind w:left="5240" w:hanging="361"/>
      </w:pPr>
      <w:rPr>
        <w:rFonts w:hint="default"/>
        <w:lang w:val="en-US" w:eastAsia="en-US" w:bidi="ar-SA"/>
      </w:rPr>
    </w:lvl>
    <w:lvl w:ilvl="6" w:tplc="B36E107C">
      <w:numFmt w:val="bullet"/>
      <w:lvlText w:val="•"/>
      <w:lvlJc w:val="left"/>
      <w:pPr>
        <w:ind w:left="6180" w:hanging="361"/>
      </w:pPr>
      <w:rPr>
        <w:rFonts w:hint="default"/>
        <w:lang w:val="en-US" w:eastAsia="en-US" w:bidi="ar-SA"/>
      </w:rPr>
    </w:lvl>
    <w:lvl w:ilvl="7" w:tplc="C862FD84">
      <w:numFmt w:val="bullet"/>
      <w:lvlText w:val="•"/>
      <w:lvlJc w:val="left"/>
      <w:pPr>
        <w:ind w:left="7120" w:hanging="361"/>
      </w:pPr>
      <w:rPr>
        <w:rFonts w:hint="default"/>
        <w:lang w:val="en-US" w:eastAsia="en-US" w:bidi="ar-SA"/>
      </w:rPr>
    </w:lvl>
    <w:lvl w:ilvl="8" w:tplc="7D62B15E">
      <w:numFmt w:val="bullet"/>
      <w:lvlText w:val="•"/>
      <w:lvlJc w:val="left"/>
      <w:pPr>
        <w:ind w:left="8060" w:hanging="361"/>
      </w:pPr>
      <w:rPr>
        <w:rFonts w:hint="default"/>
        <w:lang w:val="en-US" w:eastAsia="en-US" w:bidi="ar-SA"/>
      </w:rPr>
    </w:lvl>
  </w:abstractNum>
  <w:abstractNum w:abstractNumId="48" w15:restartNumberingAfterBreak="0">
    <w:nsid w:val="47E31277"/>
    <w:multiLevelType w:val="hybridMultilevel"/>
    <w:tmpl w:val="1158D338"/>
    <w:lvl w:ilvl="0" w:tplc="A93C0C64">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C198763A">
      <w:numFmt w:val="bullet"/>
      <w:lvlText w:val="•"/>
      <w:lvlJc w:val="left"/>
      <w:pPr>
        <w:ind w:left="1450" w:hanging="361"/>
      </w:pPr>
      <w:rPr>
        <w:rFonts w:hint="default"/>
        <w:lang w:val="en-US" w:eastAsia="en-US" w:bidi="ar-SA"/>
      </w:rPr>
    </w:lvl>
    <w:lvl w:ilvl="2" w:tplc="2538428C">
      <w:numFmt w:val="bullet"/>
      <w:lvlText w:val="•"/>
      <w:lvlJc w:val="left"/>
      <w:pPr>
        <w:ind w:left="2380" w:hanging="361"/>
      </w:pPr>
      <w:rPr>
        <w:rFonts w:hint="default"/>
        <w:lang w:val="en-US" w:eastAsia="en-US" w:bidi="ar-SA"/>
      </w:rPr>
    </w:lvl>
    <w:lvl w:ilvl="3" w:tplc="76AAE176">
      <w:numFmt w:val="bullet"/>
      <w:lvlText w:val="•"/>
      <w:lvlJc w:val="left"/>
      <w:pPr>
        <w:ind w:left="3310" w:hanging="361"/>
      </w:pPr>
      <w:rPr>
        <w:rFonts w:hint="default"/>
        <w:lang w:val="en-US" w:eastAsia="en-US" w:bidi="ar-SA"/>
      </w:rPr>
    </w:lvl>
    <w:lvl w:ilvl="4" w:tplc="1BC23422">
      <w:numFmt w:val="bullet"/>
      <w:lvlText w:val="•"/>
      <w:lvlJc w:val="left"/>
      <w:pPr>
        <w:ind w:left="4240" w:hanging="361"/>
      </w:pPr>
      <w:rPr>
        <w:rFonts w:hint="default"/>
        <w:lang w:val="en-US" w:eastAsia="en-US" w:bidi="ar-SA"/>
      </w:rPr>
    </w:lvl>
    <w:lvl w:ilvl="5" w:tplc="79C849C2">
      <w:numFmt w:val="bullet"/>
      <w:lvlText w:val="•"/>
      <w:lvlJc w:val="left"/>
      <w:pPr>
        <w:ind w:left="5170" w:hanging="361"/>
      </w:pPr>
      <w:rPr>
        <w:rFonts w:hint="default"/>
        <w:lang w:val="en-US" w:eastAsia="en-US" w:bidi="ar-SA"/>
      </w:rPr>
    </w:lvl>
    <w:lvl w:ilvl="6" w:tplc="1DCEB63E">
      <w:numFmt w:val="bullet"/>
      <w:lvlText w:val="•"/>
      <w:lvlJc w:val="left"/>
      <w:pPr>
        <w:ind w:left="6100" w:hanging="361"/>
      </w:pPr>
      <w:rPr>
        <w:rFonts w:hint="default"/>
        <w:lang w:val="en-US" w:eastAsia="en-US" w:bidi="ar-SA"/>
      </w:rPr>
    </w:lvl>
    <w:lvl w:ilvl="7" w:tplc="FA4E29E6">
      <w:numFmt w:val="bullet"/>
      <w:lvlText w:val="•"/>
      <w:lvlJc w:val="left"/>
      <w:pPr>
        <w:ind w:left="7030" w:hanging="361"/>
      </w:pPr>
      <w:rPr>
        <w:rFonts w:hint="default"/>
        <w:lang w:val="en-US" w:eastAsia="en-US" w:bidi="ar-SA"/>
      </w:rPr>
    </w:lvl>
    <w:lvl w:ilvl="8" w:tplc="C304FE68">
      <w:numFmt w:val="bullet"/>
      <w:lvlText w:val="•"/>
      <w:lvlJc w:val="left"/>
      <w:pPr>
        <w:ind w:left="7960" w:hanging="361"/>
      </w:pPr>
      <w:rPr>
        <w:rFonts w:hint="default"/>
        <w:lang w:val="en-US" w:eastAsia="en-US" w:bidi="ar-SA"/>
      </w:rPr>
    </w:lvl>
  </w:abstractNum>
  <w:abstractNum w:abstractNumId="49" w15:restartNumberingAfterBreak="0">
    <w:nsid w:val="48122304"/>
    <w:multiLevelType w:val="hybridMultilevel"/>
    <w:tmpl w:val="1F2405BC"/>
    <w:lvl w:ilvl="0" w:tplc="753C180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27647232">
      <w:numFmt w:val="bullet"/>
      <w:lvlText w:val="•"/>
      <w:lvlJc w:val="left"/>
      <w:pPr>
        <w:ind w:left="2840" w:hanging="361"/>
      </w:pPr>
      <w:rPr>
        <w:rFonts w:hint="default"/>
        <w:lang w:val="en-US" w:eastAsia="en-US" w:bidi="ar-SA"/>
      </w:rPr>
    </w:lvl>
    <w:lvl w:ilvl="2" w:tplc="68864C12">
      <w:numFmt w:val="bullet"/>
      <w:lvlText w:val="•"/>
      <w:lvlJc w:val="left"/>
      <w:pPr>
        <w:ind w:left="3880" w:hanging="361"/>
      </w:pPr>
      <w:rPr>
        <w:rFonts w:hint="default"/>
        <w:lang w:val="en-US" w:eastAsia="en-US" w:bidi="ar-SA"/>
      </w:rPr>
    </w:lvl>
    <w:lvl w:ilvl="3" w:tplc="C6E280B4">
      <w:numFmt w:val="bullet"/>
      <w:lvlText w:val="•"/>
      <w:lvlJc w:val="left"/>
      <w:pPr>
        <w:ind w:left="4920" w:hanging="361"/>
      </w:pPr>
      <w:rPr>
        <w:rFonts w:hint="default"/>
        <w:lang w:val="en-US" w:eastAsia="en-US" w:bidi="ar-SA"/>
      </w:rPr>
    </w:lvl>
    <w:lvl w:ilvl="4" w:tplc="F6AA8FEE">
      <w:numFmt w:val="bullet"/>
      <w:lvlText w:val="•"/>
      <w:lvlJc w:val="left"/>
      <w:pPr>
        <w:ind w:left="5960" w:hanging="361"/>
      </w:pPr>
      <w:rPr>
        <w:rFonts w:hint="default"/>
        <w:lang w:val="en-US" w:eastAsia="en-US" w:bidi="ar-SA"/>
      </w:rPr>
    </w:lvl>
    <w:lvl w:ilvl="5" w:tplc="4636F07E">
      <w:numFmt w:val="bullet"/>
      <w:lvlText w:val="•"/>
      <w:lvlJc w:val="left"/>
      <w:pPr>
        <w:ind w:left="7000" w:hanging="361"/>
      </w:pPr>
      <w:rPr>
        <w:rFonts w:hint="default"/>
        <w:lang w:val="en-US" w:eastAsia="en-US" w:bidi="ar-SA"/>
      </w:rPr>
    </w:lvl>
    <w:lvl w:ilvl="6" w:tplc="C9DA56BA">
      <w:numFmt w:val="bullet"/>
      <w:lvlText w:val="•"/>
      <w:lvlJc w:val="left"/>
      <w:pPr>
        <w:ind w:left="8040" w:hanging="361"/>
      </w:pPr>
      <w:rPr>
        <w:rFonts w:hint="default"/>
        <w:lang w:val="en-US" w:eastAsia="en-US" w:bidi="ar-SA"/>
      </w:rPr>
    </w:lvl>
    <w:lvl w:ilvl="7" w:tplc="895C1968">
      <w:numFmt w:val="bullet"/>
      <w:lvlText w:val="•"/>
      <w:lvlJc w:val="left"/>
      <w:pPr>
        <w:ind w:left="9080" w:hanging="361"/>
      </w:pPr>
      <w:rPr>
        <w:rFonts w:hint="default"/>
        <w:lang w:val="en-US" w:eastAsia="en-US" w:bidi="ar-SA"/>
      </w:rPr>
    </w:lvl>
    <w:lvl w:ilvl="8" w:tplc="1D604D28">
      <w:numFmt w:val="bullet"/>
      <w:lvlText w:val="•"/>
      <w:lvlJc w:val="left"/>
      <w:pPr>
        <w:ind w:left="10120" w:hanging="361"/>
      </w:pPr>
      <w:rPr>
        <w:rFonts w:hint="default"/>
        <w:lang w:val="en-US" w:eastAsia="en-US" w:bidi="ar-SA"/>
      </w:rPr>
    </w:lvl>
  </w:abstractNum>
  <w:abstractNum w:abstractNumId="50" w15:restartNumberingAfterBreak="0">
    <w:nsid w:val="48E954FC"/>
    <w:multiLevelType w:val="hybridMultilevel"/>
    <w:tmpl w:val="0E46FC00"/>
    <w:lvl w:ilvl="0" w:tplc="5344D430">
      <w:start w:val="1"/>
      <w:numFmt w:val="upperRoman"/>
      <w:lvlText w:val="%1."/>
      <w:lvlJc w:val="left"/>
      <w:pPr>
        <w:ind w:left="661" w:hanging="426"/>
        <w:jc w:val="right"/>
      </w:pPr>
      <w:rPr>
        <w:rFonts w:ascii="Calibri" w:eastAsia="Calibri" w:hAnsi="Calibri" w:cs="Calibri" w:hint="default"/>
        <w:b/>
        <w:bCs/>
        <w:spacing w:val="0"/>
        <w:w w:val="100"/>
        <w:sz w:val="24"/>
        <w:szCs w:val="24"/>
        <w:lang w:val="en-US" w:eastAsia="en-US" w:bidi="ar-SA"/>
      </w:rPr>
    </w:lvl>
    <w:lvl w:ilvl="1" w:tplc="D9B48284">
      <w:start w:val="1"/>
      <w:numFmt w:val="upperLetter"/>
      <w:lvlText w:val="%2."/>
      <w:lvlJc w:val="left"/>
      <w:pPr>
        <w:ind w:left="1021" w:hanging="360"/>
        <w:jc w:val="left"/>
      </w:pPr>
      <w:rPr>
        <w:rFonts w:ascii="Arial MT" w:eastAsia="Arial MT" w:hAnsi="Arial MT" w:cs="Arial MT" w:hint="default"/>
        <w:spacing w:val="-2"/>
        <w:w w:val="100"/>
        <w:sz w:val="22"/>
        <w:szCs w:val="22"/>
        <w:lang w:val="en-US" w:eastAsia="en-US" w:bidi="ar-SA"/>
      </w:rPr>
    </w:lvl>
    <w:lvl w:ilvl="2" w:tplc="8FBA7108">
      <w:start w:val="1"/>
      <w:numFmt w:val="decimal"/>
      <w:lvlText w:val="%3."/>
      <w:lvlJc w:val="left"/>
      <w:pPr>
        <w:ind w:left="1381" w:hanging="360"/>
        <w:jc w:val="left"/>
      </w:pPr>
      <w:rPr>
        <w:rFonts w:ascii="Calibri" w:eastAsia="Calibri" w:hAnsi="Calibri" w:cs="Calibri" w:hint="default"/>
        <w:spacing w:val="-2"/>
        <w:w w:val="100"/>
        <w:sz w:val="24"/>
        <w:szCs w:val="24"/>
        <w:lang w:val="en-US" w:eastAsia="en-US" w:bidi="ar-SA"/>
      </w:rPr>
    </w:lvl>
    <w:lvl w:ilvl="3" w:tplc="E1145104">
      <w:numFmt w:val="bullet"/>
      <w:lvlText w:val="•"/>
      <w:lvlJc w:val="left"/>
      <w:pPr>
        <w:ind w:left="2440" w:hanging="360"/>
      </w:pPr>
      <w:rPr>
        <w:rFonts w:hint="default"/>
        <w:lang w:val="en-US" w:eastAsia="en-US" w:bidi="ar-SA"/>
      </w:rPr>
    </w:lvl>
    <w:lvl w:ilvl="4" w:tplc="73A022AC">
      <w:numFmt w:val="bullet"/>
      <w:lvlText w:val="•"/>
      <w:lvlJc w:val="left"/>
      <w:pPr>
        <w:ind w:left="3500" w:hanging="360"/>
      </w:pPr>
      <w:rPr>
        <w:rFonts w:hint="default"/>
        <w:lang w:val="en-US" w:eastAsia="en-US" w:bidi="ar-SA"/>
      </w:rPr>
    </w:lvl>
    <w:lvl w:ilvl="5" w:tplc="8430CAEC">
      <w:numFmt w:val="bullet"/>
      <w:lvlText w:val="•"/>
      <w:lvlJc w:val="left"/>
      <w:pPr>
        <w:ind w:left="4560" w:hanging="360"/>
      </w:pPr>
      <w:rPr>
        <w:rFonts w:hint="default"/>
        <w:lang w:val="en-US" w:eastAsia="en-US" w:bidi="ar-SA"/>
      </w:rPr>
    </w:lvl>
    <w:lvl w:ilvl="6" w:tplc="79FAEEA2">
      <w:numFmt w:val="bullet"/>
      <w:lvlText w:val="•"/>
      <w:lvlJc w:val="left"/>
      <w:pPr>
        <w:ind w:left="5620" w:hanging="360"/>
      </w:pPr>
      <w:rPr>
        <w:rFonts w:hint="default"/>
        <w:lang w:val="en-US" w:eastAsia="en-US" w:bidi="ar-SA"/>
      </w:rPr>
    </w:lvl>
    <w:lvl w:ilvl="7" w:tplc="5E881EEC">
      <w:numFmt w:val="bullet"/>
      <w:lvlText w:val="•"/>
      <w:lvlJc w:val="left"/>
      <w:pPr>
        <w:ind w:left="6680" w:hanging="360"/>
      </w:pPr>
      <w:rPr>
        <w:rFonts w:hint="default"/>
        <w:lang w:val="en-US" w:eastAsia="en-US" w:bidi="ar-SA"/>
      </w:rPr>
    </w:lvl>
    <w:lvl w:ilvl="8" w:tplc="8A6CD832">
      <w:numFmt w:val="bullet"/>
      <w:lvlText w:val="•"/>
      <w:lvlJc w:val="left"/>
      <w:pPr>
        <w:ind w:left="7740" w:hanging="360"/>
      </w:pPr>
      <w:rPr>
        <w:rFonts w:hint="default"/>
        <w:lang w:val="en-US" w:eastAsia="en-US" w:bidi="ar-SA"/>
      </w:rPr>
    </w:lvl>
  </w:abstractNum>
  <w:abstractNum w:abstractNumId="51" w15:restartNumberingAfterBreak="0">
    <w:nsid w:val="4B181FF9"/>
    <w:multiLevelType w:val="hybridMultilevel"/>
    <w:tmpl w:val="B604320E"/>
    <w:lvl w:ilvl="0" w:tplc="ABAEC45E">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E4B0B2F6">
      <w:numFmt w:val="bullet"/>
      <w:lvlText w:val="•"/>
      <w:lvlJc w:val="left"/>
      <w:pPr>
        <w:ind w:left="1580" w:hanging="361"/>
      </w:pPr>
      <w:rPr>
        <w:rFonts w:hint="default"/>
        <w:lang w:val="en-US" w:eastAsia="en-US" w:bidi="ar-SA"/>
      </w:rPr>
    </w:lvl>
    <w:lvl w:ilvl="2" w:tplc="19A66C8C">
      <w:numFmt w:val="bullet"/>
      <w:lvlText w:val="•"/>
      <w:lvlJc w:val="left"/>
      <w:pPr>
        <w:ind w:left="2500" w:hanging="361"/>
      </w:pPr>
      <w:rPr>
        <w:rFonts w:hint="default"/>
        <w:lang w:val="en-US" w:eastAsia="en-US" w:bidi="ar-SA"/>
      </w:rPr>
    </w:lvl>
    <w:lvl w:ilvl="3" w:tplc="D6B80DF2">
      <w:numFmt w:val="bullet"/>
      <w:lvlText w:val="•"/>
      <w:lvlJc w:val="left"/>
      <w:pPr>
        <w:ind w:left="3420" w:hanging="361"/>
      </w:pPr>
      <w:rPr>
        <w:rFonts w:hint="default"/>
        <w:lang w:val="en-US" w:eastAsia="en-US" w:bidi="ar-SA"/>
      </w:rPr>
    </w:lvl>
    <w:lvl w:ilvl="4" w:tplc="6EA641F2">
      <w:numFmt w:val="bullet"/>
      <w:lvlText w:val="•"/>
      <w:lvlJc w:val="left"/>
      <w:pPr>
        <w:ind w:left="4340" w:hanging="361"/>
      </w:pPr>
      <w:rPr>
        <w:rFonts w:hint="default"/>
        <w:lang w:val="en-US" w:eastAsia="en-US" w:bidi="ar-SA"/>
      </w:rPr>
    </w:lvl>
    <w:lvl w:ilvl="5" w:tplc="34A4ED00">
      <w:numFmt w:val="bullet"/>
      <w:lvlText w:val="•"/>
      <w:lvlJc w:val="left"/>
      <w:pPr>
        <w:ind w:left="5260" w:hanging="361"/>
      </w:pPr>
      <w:rPr>
        <w:rFonts w:hint="default"/>
        <w:lang w:val="en-US" w:eastAsia="en-US" w:bidi="ar-SA"/>
      </w:rPr>
    </w:lvl>
    <w:lvl w:ilvl="6" w:tplc="BF6C0356">
      <w:numFmt w:val="bullet"/>
      <w:lvlText w:val="•"/>
      <w:lvlJc w:val="left"/>
      <w:pPr>
        <w:ind w:left="6180" w:hanging="361"/>
      </w:pPr>
      <w:rPr>
        <w:rFonts w:hint="default"/>
        <w:lang w:val="en-US" w:eastAsia="en-US" w:bidi="ar-SA"/>
      </w:rPr>
    </w:lvl>
    <w:lvl w:ilvl="7" w:tplc="624C9552">
      <w:numFmt w:val="bullet"/>
      <w:lvlText w:val="•"/>
      <w:lvlJc w:val="left"/>
      <w:pPr>
        <w:ind w:left="7100" w:hanging="361"/>
      </w:pPr>
      <w:rPr>
        <w:rFonts w:hint="default"/>
        <w:lang w:val="en-US" w:eastAsia="en-US" w:bidi="ar-SA"/>
      </w:rPr>
    </w:lvl>
    <w:lvl w:ilvl="8" w:tplc="161C9E4C">
      <w:numFmt w:val="bullet"/>
      <w:lvlText w:val="•"/>
      <w:lvlJc w:val="left"/>
      <w:pPr>
        <w:ind w:left="8020" w:hanging="361"/>
      </w:pPr>
      <w:rPr>
        <w:rFonts w:hint="default"/>
        <w:lang w:val="en-US" w:eastAsia="en-US" w:bidi="ar-SA"/>
      </w:rPr>
    </w:lvl>
  </w:abstractNum>
  <w:abstractNum w:abstractNumId="52" w15:restartNumberingAfterBreak="0">
    <w:nsid w:val="4BC34FBE"/>
    <w:multiLevelType w:val="hybridMultilevel"/>
    <w:tmpl w:val="F2764F8E"/>
    <w:lvl w:ilvl="0" w:tplc="78D2B64C">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294CCD66">
      <w:numFmt w:val="bullet"/>
      <w:lvlText w:val="•"/>
      <w:lvlJc w:val="left"/>
      <w:pPr>
        <w:ind w:left="2840" w:hanging="361"/>
      </w:pPr>
      <w:rPr>
        <w:rFonts w:hint="default"/>
        <w:lang w:val="en-US" w:eastAsia="en-US" w:bidi="ar-SA"/>
      </w:rPr>
    </w:lvl>
    <w:lvl w:ilvl="2" w:tplc="391EA77E">
      <w:numFmt w:val="bullet"/>
      <w:lvlText w:val="•"/>
      <w:lvlJc w:val="left"/>
      <w:pPr>
        <w:ind w:left="3880" w:hanging="361"/>
      </w:pPr>
      <w:rPr>
        <w:rFonts w:hint="default"/>
        <w:lang w:val="en-US" w:eastAsia="en-US" w:bidi="ar-SA"/>
      </w:rPr>
    </w:lvl>
    <w:lvl w:ilvl="3" w:tplc="3BF6DEE4">
      <w:numFmt w:val="bullet"/>
      <w:lvlText w:val="•"/>
      <w:lvlJc w:val="left"/>
      <w:pPr>
        <w:ind w:left="4920" w:hanging="361"/>
      </w:pPr>
      <w:rPr>
        <w:rFonts w:hint="default"/>
        <w:lang w:val="en-US" w:eastAsia="en-US" w:bidi="ar-SA"/>
      </w:rPr>
    </w:lvl>
    <w:lvl w:ilvl="4" w:tplc="59F69624">
      <w:numFmt w:val="bullet"/>
      <w:lvlText w:val="•"/>
      <w:lvlJc w:val="left"/>
      <w:pPr>
        <w:ind w:left="5960" w:hanging="361"/>
      </w:pPr>
      <w:rPr>
        <w:rFonts w:hint="default"/>
        <w:lang w:val="en-US" w:eastAsia="en-US" w:bidi="ar-SA"/>
      </w:rPr>
    </w:lvl>
    <w:lvl w:ilvl="5" w:tplc="75CEFE4E">
      <w:numFmt w:val="bullet"/>
      <w:lvlText w:val="•"/>
      <w:lvlJc w:val="left"/>
      <w:pPr>
        <w:ind w:left="7000" w:hanging="361"/>
      </w:pPr>
      <w:rPr>
        <w:rFonts w:hint="default"/>
        <w:lang w:val="en-US" w:eastAsia="en-US" w:bidi="ar-SA"/>
      </w:rPr>
    </w:lvl>
    <w:lvl w:ilvl="6" w:tplc="9EB4F326">
      <w:numFmt w:val="bullet"/>
      <w:lvlText w:val="•"/>
      <w:lvlJc w:val="left"/>
      <w:pPr>
        <w:ind w:left="8040" w:hanging="361"/>
      </w:pPr>
      <w:rPr>
        <w:rFonts w:hint="default"/>
        <w:lang w:val="en-US" w:eastAsia="en-US" w:bidi="ar-SA"/>
      </w:rPr>
    </w:lvl>
    <w:lvl w:ilvl="7" w:tplc="9FF056F4">
      <w:numFmt w:val="bullet"/>
      <w:lvlText w:val="•"/>
      <w:lvlJc w:val="left"/>
      <w:pPr>
        <w:ind w:left="9080" w:hanging="361"/>
      </w:pPr>
      <w:rPr>
        <w:rFonts w:hint="default"/>
        <w:lang w:val="en-US" w:eastAsia="en-US" w:bidi="ar-SA"/>
      </w:rPr>
    </w:lvl>
    <w:lvl w:ilvl="8" w:tplc="3CA4E64C">
      <w:numFmt w:val="bullet"/>
      <w:lvlText w:val="•"/>
      <w:lvlJc w:val="left"/>
      <w:pPr>
        <w:ind w:left="10120" w:hanging="361"/>
      </w:pPr>
      <w:rPr>
        <w:rFonts w:hint="default"/>
        <w:lang w:val="en-US" w:eastAsia="en-US" w:bidi="ar-SA"/>
      </w:rPr>
    </w:lvl>
  </w:abstractNum>
  <w:abstractNum w:abstractNumId="53" w15:restartNumberingAfterBreak="0">
    <w:nsid w:val="4C441BFB"/>
    <w:multiLevelType w:val="hybridMultilevel"/>
    <w:tmpl w:val="4726C86A"/>
    <w:lvl w:ilvl="0" w:tplc="19726FC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A93AB55E">
      <w:numFmt w:val="bullet"/>
      <w:lvlText w:val="•"/>
      <w:lvlJc w:val="left"/>
      <w:pPr>
        <w:ind w:left="2840" w:hanging="361"/>
      </w:pPr>
      <w:rPr>
        <w:rFonts w:hint="default"/>
        <w:lang w:val="en-US" w:eastAsia="en-US" w:bidi="ar-SA"/>
      </w:rPr>
    </w:lvl>
    <w:lvl w:ilvl="2" w:tplc="4524D890">
      <w:numFmt w:val="bullet"/>
      <w:lvlText w:val="•"/>
      <w:lvlJc w:val="left"/>
      <w:pPr>
        <w:ind w:left="3880" w:hanging="361"/>
      </w:pPr>
      <w:rPr>
        <w:rFonts w:hint="default"/>
        <w:lang w:val="en-US" w:eastAsia="en-US" w:bidi="ar-SA"/>
      </w:rPr>
    </w:lvl>
    <w:lvl w:ilvl="3" w:tplc="9FEC8728">
      <w:numFmt w:val="bullet"/>
      <w:lvlText w:val="•"/>
      <w:lvlJc w:val="left"/>
      <w:pPr>
        <w:ind w:left="4920" w:hanging="361"/>
      </w:pPr>
      <w:rPr>
        <w:rFonts w:hint="default"/>
        <w:lang w:val="en-US" w:eastAsia="en-US" w:bidi="ar-SA"/>
      </w:rPr>
    </w:lvl>
    <w:lvl w:ilvl="4" w:tplc="9CB8D3E6">
      <w:numFmt w:val="bullet"/>
      <w:lvlText w:val="•"/>
      <w:lvlJc w:val="left"/>
      <w:pPr>
        <w:ind w:left="5960" w:hanging="361"/>
      </w:pPr>
      <w:rPr>
        <w:rFonts w:hint="default"/>
        <w:lang w:val="en-US" w:eastAsia="en-US" w:bidi="ar-SA"/>
      </w:rPr>
    </w:lvl>
    <w:lvl w:ilvl="5" w:tplc="97367E86">
      <w:numFmt w:val="bullet"/>
      <w:lvlText w:val="•"/>
      <w:lvlJc w:val="left"/>
      <w:pPr>
        <w:ind w:left="7000" w:hanging="361"/>
      </w:pPr>
      <w:rPr>
        <w:rFonts w:hint="default"/>
        <w:lang w:val="en-US" w:eastAsia="en-US" w:bidi="ar-SA"/>
      </w:rPr>
    </w:lvl>
    <w:lvl w:ilvl="6" w:tplc="74C66674">
      <w:numFmt w:val="bullet"/>
      <w:lvlText w:val="•"/>
      <w:lvlJc w:val="left"/>
      <w:pPr>
        <w:ind w:left="8040" w:hanging="361"/>
      </w:pPr>
      <w:rPr>
        <w:rFonts w:hint="default"/>
        <w:lang w:val="en-US" w:eastAsia="en-US" w:bidi="ar-SA"/>
      </w:rPr>
    </w:lvl>
    <w:lvl w:ilvl="7" w:tplc="D0CA8BB6">
      <w:numFmt w:val="bullet"/>
      <w:lvlText w:val="•"/>
      <w:lvlJc w:val="left"/>
      <w:pPr>
        <w:ind w:left="9080" w:hanging="361"/>
      </w:pPr>
      <w:rPr>
        <w:rFonts w:hint="default"/>
        <w:lang w:val="en-US" w:eastAsia="en-US" w:bidi="ar-SA"/>
      </w:rPr>
    </w:lvl>
    <w:lvl w:ilvl="8" w:tplc="3B1CF710">
      <w:numFmt w:val="bullet"/>
      <w:lvlText w:val="•"/>
      <w:lvlJc w:val="left"/>
      <w:pPr>
        <w:ind w:left="10120" w:hanging="361"/>
      </w:pPr>
      <w:rPr>
        <w:rFonts w:hint="default"/>
        <w:lang w:val="en-US" w:eastAsia="en-US" w:bidi="ar-SA"/>
      </w:rPr>
    </w:lvl>
  </w:abstractNum>
  <w:abstractNum w:abstractNumId="54" w15:restartNumberingAfterBreak="0">
    <w:nsid w:val="4D5C08EF"/>
    <w:multiLevelType w:val="hybridMultilevel"/>
    <w:tmpl w:val="CC4E61B0"/>
    <w:lvl w:ilvl="0" w:tplc="FC4E09EC">
      <w:numFmt w:val="bullet"/>
      <w:lvlText w:val=""/>
      <w:lvlJc w:val="left"/>
      <w:pPr>
        <w:ind w:left="410" w:hanging="361"/>
      </w:pPr>
      <w:rPr>
        <w:rFonts w:ascii="Symbol" w:eastAsia="Symbol" w:hAnsi="Symbol" w:cs="Symbol" w:hint="default"/>
        <w:w w:val="100"/>
        <w:sz w:val="24"/>
        <w:szCs w:val="24"/>
        <w:lang w:val="en-US" w:eastAsia="en-US" w:bidi="ar-SA"/>
      </w:rPr>
    </w:lvl>
    <w:lvl w:ilvl="1" w:tplc="EBD8677C">
      <w:numFmt w:val="bullet"/>
      <w:lvlText w:val="•"/>
      <w:lvlJc w:val="left"/>
      <w:pPr>
        <w:ind w:left="928" w:hanging="361"/>
      </w:pPr>
      <w:rPr>
        <w:rFonts w:hint="default"/>
        <w:lang w:val="en-US" w:eastAsia="en-US" w:bidi="ar-SA"/>
      </w:rPr>
    </w:lvl>
    <w:lvl w:ilvl="2" w:tplc="8F08B3F4">
      <w:numFmt w:val="bullet"/>
      <w:lvlText w:val="•"/>
      <w:lvlJc w:val="left"/>
      <w:pPr>
        <w:ind w:left="1436" w:hanging="361"/>
      </w:pPr>
      <w:rPr>
        <w:rFonts w:hint="default"/>
        <w:lang w:val="en-US" w:eastAsia="en-US" w:bidi="ar-SA"/>
      </w:rPr>
    </w:lvl>
    <w:lvl w:ilvl="3" w:tplc="195C61D0">
      <w:numFmt w:val="bullet"/>
      <w:lvlText w:val="•"/>
      <w:lvlJc w:val="left"/>
      <w:pPr>
        <w:ind w:left="1945" w:hanging="361"/>
      </w:pPr>
      <w:rPr>
        <w:rFonts w:hint="default"/>
        <w:lang w:val="en-US" w:eastAsia="en-US" w:bidi="ar-SA"/>
      </w:rPr>
    </w:lvl>
    <w:lvl w:ilvl="4" w:tplc="D58C039E">
      <w:numFmt w:val="bullet"/>
      <w:lvlText w:val="•"/>
      <w:lvlJc w:val="left"/>
      <w:pPr>
        <w:ind w:left="2453" w:hanging="361"/>
      </w:pPr>
      <w:rPr>
        <w:rFonts w:hint="default"/>
        <w:lang w:val="en-US" w:eastAsia="en-US" w:bidi="ar-SA"/>
      </w:rPr>
    </w:lvl>
    <w:lvl w:ilvl="5" w:tplc="1C2E563A">
      <w:numFmt w:val="bullet"/>
      <w:lvlText w:val="•"/>
      <w:lvlJc w:val="left"/>
      <w:pPr>
        <w:ind w:left="2962" w:hanging="361"/>
      </w:pPr>
      <w:rPr>
        <w:rFonts w:hint="default"/>
        <w:lang w:val="en-US" w:eastAsia="en-US" w:bidi="ar-SA"/>
      </w:rPr>
    </w:lvl>
    <w:lvl w:ilvl="6" w:tplc="4B8CC27A">
      <w:numFmt w:val="bullet"/>
      <w:lvlText w:val="•"/>
      <w:lvlJc w:val="left"/>
      <w:pPr>
        <w:ind w:left="3470" w:hanging="361"/>
      </w:pPr>
      <w:rPr>
        <w:rFonts w:hint="default"/>
        <w:lang w:val="en-US" w:eastAsia="en-US" w:bidi="ar-SA"/>
      </w:rPr>
    </w:lvl>
    <w:lvl w:ilvl="7" w:tplc="48680ED0">
      <w:numFmt w:val="bullet"/>
      <w:lvlText w:val="•"/>
      <w:lvlJc w:val="left"/>
      <w:pPr>
        <w:ind w:left="3978" w:hanging="361"/>
      </w:pPr>
      <w:rPr>
        <w:rFonts w:hint="default"/>
        <w:lang w:val="en-US" w:eastAsia="en-US" w:bidi="ar-SA"/>
      </w:rPr>
    </w:lvl>
    <w:lvl w:ilvl="8" w:tplc="95BCB79A">
      <w:numFmt w:val="bullet"/>
      <w:lvlText w:val="•"/>
      <w:lvlJc w:val="left"/>
      <w:pPr>
        <w:ind w:left="4487" w:hanging="361"/>
      </w:pPr>
      <w:rPr>
        <w:rFonts w:hint="default"/>
        <w:lang w:val="en-US" w:eastAsia="en-US" w:bidi="ar-SA"/>
      </w:rPr>
    </w:lvl>
  </w:abstractNum>
  <w:abstractNum w:abstractNumId="55" w15:restartNumberingAfterBreak="0">
    <w:nsid w:val="4D9769A9"/>
    <w:multiLevelType w:val="hybridMultilevel"/>
    <w:tmpl w:val="79145644"/>
    <w:lvl w:ilvl="0" w:tplc="D70449B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D4345AD0">
      <w:numFmt w:val="bullet"/>
      <w:lvlText w:val="•"/>
      <w:lvlJc w:val="left"/>
      <w:pPr>
        <w:ind w:left="2840" w:hanging="361"/>
      </w:pPr>
      <w:rPr>
        <w:rFonts w:hint="default"/>
        <w:lang w:val="en-US" w:eastAsia="en-US" w:bidi="ar-SA"/>
      </w:rPr>
    </w:lvl>
    <w:lvl w:ilvl="2" w:tplc="36663BAE">
      <w:numFmt w:val="bullet"/>
      <w:lvlText w:val="•"/>
      <w:lvlJc w:val="left"/>
      <w:pPr>
        <w:ind w:left="3880" w:hanging="361"/>
      </w:pPr>
      <w:rPr>
        <w:rFonts w:hint="default"/>
        <w:lang w:val="en-US" w:eastAsia="en-US" w:bidi="ar-SA"/>
      </w:rPr>
    </w:lvl>
    <w:lvl w:ilvl="3" w:tplc="FD6CE56A">
      <w:numFmt w:val="bullet"/>
      <w:lvlText w:val="•"/>
      <w:lvlJc w:val="left"/>
      <w:pPr>
        <w:ind w:left="4920" w:hanging="361"/>
      </w:pPr>
      <w:rPr>
        <w:rFonts w:hint="default"/>
        <w:lang w:val="en-US" w:eastAsia="en-US" w:bidi="ar-SA"/>
      </w:rPr>
    </w:lvl>
    <w:lvl w:ilvl="4" w:tplc="C1407092">
      <w:numFmt w:val="bullet"/>
      <w:lvlText w:val="•"/>
      <w:lvlJc w:val="left"/>
      <w:pPr>
        <w:ind w:left="5960" w:hanging="361"/>
      </w:pPr>
      <w:rPr>
        <w:rFonts w:hint="default"/>
        <w:lang w:val="en-US" w:eastAsia="en-US" w:bidi="ar-SA"/>
      </w:rPr>
    </w:lvl>
    <w:lvl w:ilvl="5" w:tplc="FCF4B6AE">
      <w:numFmt w:val="bullet"/>
      <w:lvlText w:val="•"/>
      <w:lvlJc w:val="left"/>
      <w:pPr>
        <w:ind w:left="7000" w:hanging="361"/>
      </w:pPr>
      <w:rPr>
        <w:rFonts w:hint="default"/>
        <w:lang w:val="en-US" w:eastAsia="en-US" w:bidi="ar-SA"/>
      </w:rPr>
    </w:lvl>
    <w:lvl w:ilvl="6" w:tplc="A7481DB8">
      <w:numFmt w:val="bullet"/>
      <w:lvlText w:val="•"/>
      <w:lvlJc w:val="left"/>
      <w:pPr>
        <w:ind w:left="8040" w:hanging="361"/>
      </w:pPr>
      <w:rPr>
        <w:rFonts w:hint="default"/>
        <w:lang w:val="en-US" w:eastAsia="en-US" w:bidi="ar-SA"/>
      </w:rPr>
    </w:lvl>
    <w:lvl w:ilvl="7" w:tplc="6BE6CD9A">
      <w:numFmt w:val="bullet"/>
      <w:lvlText w:val="•"/>
      <w:lvlJc w:val="left"/>
      <w:pPr>
        <w:ind w:left="9080" w:hanging="361"/>
      </w:pPr>
      <w:rPr>
        <w:rFonts w:hint="default"/>
        <w:lang w:val="en-US" w:eastAsia="en-US" w:bidi="ar-SA"/>
      </w:rPr>
    </w:lvl>
    <w:lvl w:ilvl="8" w:tplc="07BC399E">
      <w:numFmt w:val="bullet"/>
      <w:lvlText w:val="•"/>
      <w:lvlJc w:val="left"/>
      <w:pPr>
        <w:ind w:left="10120" w:hanging="361"/>
      </w:pPr>
      <w:rPr>
        <w:rFonts w:hint="default"/>
        <w:lang w:val="en-US" w:eastAsia="en-US" w:bidi="ar-SA"/>
      </w:rPr>
    </w:lvl>
  </w:abstractNum>
  <w:abstractNum w:abstractNumId="56" w15:restartNumberingAfterBreak="0">
    <w:nsid w:val="4E611284"/>
    <w:multiLevelType w:val="hybridMultilevel"/>
    <w:tmpl w:val="EDEC231E"/>
    <w:lvl w:ilvl="0" w:tplc="B9DCB300">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7A0A5C58">
      <w:numFmt w:val="bullet"/>
      <w:lvlText w:val="•"/>
      <w:lvlJc w:val="left"/>
      <w:pPr>
        <w:ind w:left="1450" w:hanging="361"/>
      </w:pPr>
      <w:rPr>
        <w:rFonts w:hint="default"/>
        <w:lang w:val="en-US" w:eastAsia="en-US" w:bidi="ar-SA"/>
      </w:rPr>
    </w:lvl>
    <w:lvl w:ilvl="2" w:tplc="1AA48E3A">
      <w:numFmt w:val="bullet"/>
      <w:lvlText w:val="•"/>
      <w:lvlJc w:val="left"/>
      <w:pPr>
        <w:ind w:left="2380" w:hanging="361"/>
      </w:pPr>
      <w:rPr>
        <w:rFonts w:hint="default"/>
        <w:lang w:val="en-US" w:eastAsia="en-US" w:bidi="ar-SA"/>
      </w:rPr>
    </w:lvl>
    <w:lvl w:ilvl="3" w:tplc="B596B2F8">
      <w:numFmt w:val="bullet"/>
      <w:lvlText w:val="•"/>
      <w:lvlJc w:val="left"/>
      <w:pPr>
        <w:ind w:left="3310" w:hanging="361"/>
      </w:pPr>
      <w:rPr>
        <w:rFonts w:hint="default"/>
        <w:lang w:val="en-US" w:eastAsia="en-US" w:bidi="ar-SA"/>
      </w:rPr>
    </w:lvl>
    <w:lvl w:ilvl="4" w:tplc="688E6B00">
      <w:numFmt w:val="bullet"/>
      <w:lvlText w:val="•"/>
      <w:lvlJc w:val="left"/>
      <w:pPr>
        <w:ind w:left="4240" w:hanging="361"/>
      </w:pPr>
      <w:rPr>
        <w:rFonts w:hint="default"/>
        <w:lang w:val="en-US" w:eastAsia="en-US" w:bidi="ar-SA"/>
      </w:rPr>
    </w:lvl>
    <w:lvl w:ilvl="5" w:tplc="37C844EC">
      <w:numFmt w:val="bullet"/>
      <w:lvlText w:val="•"/>
      <w:lvlJc w:val="left"/>
      <w:pPr>
        <w:ind w:left="5170" w:hanging="361"/>
      </w:pPr>
      <w:rPr>
        <w:rFonts w:hint="default"/>
        <w:lang w:val="en-US" w:eastAsia="en-US" w:bidi="ar-SA"/>
      </w:rPr>
    </w:lvl>
    <w:lvl w:ilvl="6" w:tplc="5F825484">
      <w:numFmt w:val="bullet"/>
      <w:lvlText w:val="•"/>
      <w:lvlJc w:val="left"/>
      <w:pPr>
        <w:ind w:left="6100" w:hanging="361"/>
      </w:pPr>
      <w:rPr>
        <w:rFonts w:hint="default"/>
        <w:lang w:val="en-US" w:eastAsia="en-US" w:bidi="ar-SA"/>
      </w:rPr>
    </w:lvl>
    <w:lvl w:ilvl="7" w:tplc="C504CA7A">
      <w:numFmt w:val="bullet"/>
      <w:lvlText w:val="•"/>
      <w:lvlJc w:val="left"/>
      <w:pPr>
        <w:ind w:left="7030" w:hanging="361"/>
      </w:pPr>
      <w:rPr>
        <w:rFonts w:hint="default"/>
        <w:lang w:val="en-US" w:eastAsia="en-US" w:bidi="ar-SA"/>
      </w:rPr>
    </w:lvl>
    <w:lvl w:ilvl="8" w:tplc="3E56CBE2">
      <w:numFmt w:val="bullet"/>
      <w:lvlText w:val="•"/>
      <w:lvlJc w:val="left"/>
      <w:pPr>
        <w:ind w:left="7960" w:hanging="361"/>
      </w:pPr>
      <w:rPr>
        <w:rFonts w:hint="default"/>
        <w:lang w:val="en-US" w:eastAsia="en-US" w:bidi="ar-SA"/>
      </w:rPr>
    </w:lvl>
  </w:abstractNum>
  <w:abstractNum w:abstractNumId="57" w15:restartNumberingAfterBreak="0">
    <w:nsid w:val="52682ADF"/>
    <w:multiLevelType w:val="hybridMultilevel"/>
    <w:tmpl w:val="D4C2A510"/>
    <w:lvl w:ilvl="0" w:tplc="ED124AA8">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78863D44">
      <w:numFmt w:val="bullet"/>
      <w:lvlText w:val="•"/>
      <w:lvlJc w:val="left"/>
      <w:pPr>
        <w:ind w:left="2840" w:hanging="361"/>
      </w:pPr>
      <w:rPr>
        <w:rFonts w:hint="default"/>
        <w:lang w:val="en-US" w:eastAsia="en-US" w:bidi="ar-SA"/>
      </w:rPr>
    </w:lvl>
    <w:lvl w:ilvl="2" w:tplc="DAFECA5A">
      <w:numFmt w:val="bullet"/>
      <w:lvlText w:val="•"/>
      <w:lvlJc w:val="left"/>
      <w:pPr>
        <w:ind w:left="3880" w:hanging="361"/>
      </w:pPr>
      <w:rPr>
        <w:rFonts w:hint="default"/>
        <w:lang w:val="en-US" w:eastAsia="en-US" w:bidi="ar-SA"/>
      </w:rPr>
    </w:lvl>
    <w:lvl w:ilvl="3" w:tplc="8AEAD940">
      <w:numFmt w:val="bullet"/>
      <w:lvlText w:val="•"/>
      <w:lvlJc w:val="left"/>
      <w:pPr>
        <w:ind w:left="4920" w:hanging="361"/>
      </w:pPr>
      <w:rPr>
        <w:rFonts w:hint="default"/>
        <w:lang w:val="en-US" w:eastAsia="en-US" w:bidi="ar-SA"/>
      </w:rPr>
    </w:lvl>
    <w:lvl w:ilvl="4" w:tplc="038C771C">
      <w:numFmt w:val="bullet"/>
      <w:lvlText w:val="•"/>
      <w:lvlJc w:val="left"/>
      <w:pPr>
        <w:ind w:left="5960" w:hanging="361"/>
      </w:pPr>
      <w:rPr>
        <w:rFonts w:hint="default"/>
        <w:lang w:val="en-US" w:eastAsia="en-US" w:bidi="ar-SA"/>
      </w:rPr>
    </w:lvl>
    <w:lvl w:ilvl="5" w:tplc="D890CB24">
      <w:numFmt w:val="bullet"/>
      <w:lvlText w:val="•"/>
      <w:lvlJc w:val="left"/>
      <w:pPr>
        <w:ind w:left="7000" w:hanging="361"/>
      </w:pPr>
      <w:rPr>
        <w:rFonts w:hint="default"/>
        <w:lang w:val="en-US" w:eastAsia="en-US" w:bidi="ar-SA"/>
      </w:rPr>
    </w:lvl>
    <w:lvl w:ilvl="6" w:tplc="A5F66F12">
      <w:numFmt w:val="bullet"/>
      <w:lvlText w:val="•"/>
      <w:lvlJc w:val="left"/>
      <w:pPr>
        <w:ind w:left="8040" w:hanging="361"/>
      </w:pPr>
      <w:rPr>
        <w:rFonts w:hint="default"/>
        <w:lang w:val="en-US" w:eastAsia="en-US" w:bidi="ar-SA"/>
      </w:rPr>
    </w:lvl>
    <w:lvl w:ilvl="7" w:tplc="8CF8986C">
      <w:numFmt w:val="bullet"/>
      <w:lvlText w:val="•"/>
      <w:lvlJc w:val="left"/>
      <w:pPr>
        <w:ind w:left="9080" w:hanging="361"/>
      </w:pPr>
      <w:rPr>
        <w:rFonts w:hint="default"/>
        <w:lang w:val="en-US" w:eastAsia="en-US" w:bidi="ar-SA"/>
      </w:rPr>
    </w:lvl>
    <w:lvl w:ilvl="8" w:tplc="D14275F0">
      <w:numFmt w:val="bullet"/>
      <w:lvlText w:val="•"/>
      <w:lvlJc w:val="left"/>
      <w:pPr>
        <w:ind w:left="10120" w:hanging="361"/>
      </w:pPr>
      <w:rPr>
        <w:rFonts w:hint="default"/>
        <w:lang w:val="en-US" w:eastAsia="en-US" w:bidi="ar-SA"/>
      </w:rPr>
    </w:lvl>
  </w:abstractNum>
  <w:abstractNum w:abstractNumId="58" w15:restartNumberingAfterBreak="0">
    <w:nsid w:val="52693C16"/>
    <w:multiLevelType w:val="hybridMultilevel"/>
    <w:tmpl w:val="AA4CC17A"/>
    <w:lvl w:ilvl="0" w:tplc="FDE016B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E2627D3C">
      <w:numFmt w:val="bullet"/>
      <w:lvlText w:val="•"/>
      <w:lvlJc w:val="left"/>
      <w:pPr>
        <w:ind w:left="2840" w:hanging="361"/>
      </w:pPr>
      <w:rPr>
        <w:rFonts w:hint="default"/>
        <w:lang w:val="en-US" w:eastAsia="en-US" w:bidi="ar-SA"/>
      </w:rPr>
    </w:lvl>
    <w:lvl w:ilvl="2" w:tplc="D0F8784E">
      <w:numFmt w:val="bullet"/>
      <w:lvlText w:val="•"/>
      <w:lvlJc w:val="left"/>
      <w:pPr>
        <w:ind w:left="3880" w:hanging="361"/>
      </w:pPr>
      <w:rPr>
        <w:rFonts w:hint="default"/>
        <w:lang w:val="en-US" w:eastAsia="en-US" w:bidi="ar-SA"/>
      </w:rPr>
    </w:lvl>
    <w:lvl w:ilvl="3" w:tplc="E190E4D0">
      <w:numFmt w:val="bullet"/>
      <w:lvlText w:val="•"/>
      <w:lvlJc w:val="left"/>
      <w:pPr>
        <w:ind w:left="4920" w:hanging="361"/>
      </w:pPr>
      <w:rPr>
        <w:rFonts w:hint="default"/>
        <w:lang w:val="en-US" w:eastAsia="en-US" w:bidi="ar-SA"/>
      </w:rPr>
    </w:lvl>
    <w:lvl w:ilvl="4" w:tplc="9BF0C256">
      <w:numFmt w:val="bullet"/>
      <w:lvlText w:val="•"/>
      <w:lvlJc w:val="left"/>
      <w:pPr>
        <w:ind w:left="5960" w:hanging="361"/>
      </w:pPr>
      <w:rPr>
        <w:rFonts w:hint="default"/>
        <w:lang w:val="en-US" w:eastAsia="en-US" w:bidi="ar-SA"/>
      </w:rPr>
    </w:lvl>
    <w:lvl w:ilvl="5" w:tplc="E290357C">
      <w:numFmt w:val="bullet"/>
      <w:lvlText w:val="•"/>
      <w:lvlJc w:val="left"/>
      <w:pPr>
        <w:ind w:left="7000" w:hanging="361"/>
      </w:pPr>
      <w:rPr>
        <w:rFonts w:hint="default"/>
        <w:lang w:val="en-US" w:eastAsia="en-US" w:bidi="ar-SA"/>
      </w:rPr>
    </w:lvl>
    <w:lvl w:ilvl="6" w:tplc="24D2F49C">
      <w:numFmt w:val="bullet"/>
      <w:lvlText w:val="•"/>
      <w:lvlJc w:val="left"/>
      <w:pPr>
        <w:ind w:left="8040" w:hanging="361"/>
      </w:pPr>
      <w:rPr>
        <w:rFonts w:hint="default"/>
        <w:lang w:val="en-US" w:eastAsia="en-US" w:bidi="ar-SA"/>
      </w:rPr>
    </w:lvl>
    <w:lvl w:ilvl="7" w:tplc="B0E61AE8">
      <w:numFmt w:val="bullet"/>
      <w:lvlText w:val="•"/>
      <w:lvlJc w:val="left"/>
      <w:pPr>
        <w:ind w:left="9080" w:hanging="361"/>
      </w:pPr>
      <w:rPr>
        <w:rFonts w:hint="default"/>
        <w:lang w:val="en-US" w:eastAsia="en-US" w:bidi="ar-SA"/>
      </w:rPr>
    </w:lvl>
    <w:lvl w:ilvl="8" w:tplc="7F487254">
      <w:numFmt w:val="bullet"/>
      <w:lvlText w:val="•"/>
      <w:lvlJc w:val="left"/>
      <w:pPr>
        <w:ind w:left="10120" w:hanging="361"/>
      </w:pPr>
      <w:rPr>
        <w:rFonts w:hint="default"/>
        <w:lang w:val="en-US" w:eastAsia="en-US" w:bidi="ar-SA"/>
      </w:rPr>
    </w:lvl>
  </w:abstractNum>
  <w:abstractNum w:abstractNumId="59" w15:restartNumberingAfterBreak="0">
    <w:nsid w:val="527E7B7D"/>
    <w:multiLevelType w:val="hybridMultilevel"/>
    <w:tmpl w:val="9AB45BC2"/>
    <w:lvl w:ilvl="0" w:tplc="A12A703C">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0C462A24">
      <w:numFmt w:val="bullet"/>
      <w:lvlText w:val="•"/>
      <w:lvlJc w:val="left"/>
      <w:pPr>
        <w:ind w:left="2840" w:hanging="361"/>
      </w:pPr>
      <w:rPr>
        <w:rFonts w:hint="default"/>
        <w:lang w:val="en-US" w:eastAsia="en-US" w:bidi="ar-SA"/>
      </w:rPr>
    </w:lvl>
    <w:lvl w:ilvl="2" w:tplc="FF588422">
      <w:numFmt w:val="bullet"/>
      <w:lvlText w:val="•"/>
      <w:lvlJc w:val="left"/>
      <w:pPr>
        <w:ind w:left="3880" w:hanging="361"/>
      </w:pPr>
      <w:rPr>
        <w:rFonts w:hint="default"/>
        <w:lang w:val="en-US" w:eastAsia="en-US" w:bidi="ar-SA"/>
      </w:rPr>
    </w:lvl>
    <w:lvl w:ilvl="3" w:tplc="9DE4B11E">
      <w:numFmt w:val="bullet"/>
      <w:lvlText w:val="•"/>
      <w:lvlJc w:val="left"/>
      <w:pPr>
        <w:ind w:left="4920" w:hanging="361"/>
      </w:pPr>
      <w:rPr>
        <w:rFonts w:hint="default"/>
        <w:lang w:val="en-US" w:eastAsia="en-US" w:bidi="ar-SA"/>
      </w:rPr>
    </w:lvl>
    <w:lvl w:ilvl="4" w:tplc="38A44738">
      <w:numFmt w:val="bullet"/>
      <w:lvlText w:val="•"/>
      <w:lvlJc w:val="left"/>
      <w:pPr>
        <w:ind w:left="5960" w:hanging="361"/>
      </w:pPr>
      <w:rPr>
        <w:rFonts w:hint="default"/>
        <w:lang w:val="en-US" w:eastAsia="en-US" w:bidi="ar-SA"/>
      </w:rPr>
    </w:lvl>
    <w:lvl w:ilvl="5" w:tplc="97DA1814">
      <w:numFmt w:val="bullet"/>
      <w:lvlText w:val="•"/>
      <w:lvlJc w:val="left"/>
      <w:pPr>
        <w:ind w:left="7000" w:hanging="361"/>
      </w:pPr>
      <w:rPr>
        <w:rFonts w:hint="default"/>
        <w:lang w:val="en-US" w:eastAsia="en-US" w:bidi="ar-SA"/>
      </w:rPr>
    </w:lvl>
    <w:lvl w:ilvl="6" w:tplc="21423034">
      <w:numFmt w:val="bullet"/>
      <w:lvlText w:val="•"/>
      <w:lvlJc w:val="left"/>
      <w:pPr>
        <w:ind w:left="8040" w:hanging="361"/>
      </w:pPr>
      <w:rPr>
        <w:rFonts w:hint="default"/>
        <w:lang w:val="en-US" w:eastAsia="en-US" w:bidi="ar-SA"/>
      </w:rPr>
    </w:lvl>
    <w:lvl w:ilvl="7" w:tplc="BCAE1A5A">
      <w:numFmt w:val="bullet"/>
      <w:lvlText w:val="•"/>
      <w:lvlJc w:val="left"/>
      <w:pPr>
        <w:ind w:left="9080" w:hanging="361"/>
      </w:pPr>
      <w:rPr>
        <w:rFonts w:hint="default"/>
        <w:lang w:val="en-US" w:eastAsia="en-US" w:bidi="ar-SA"/>
      </w:rPr>
    </w:lvl>
    <w:lvl w:ilvl="8" w:tplc="6BF078B4">
      <w:numFmt w:val="bullet"/>
      <w:lvlText w:val="•"/>
      <w:lvlJc w:val="left"/>
      <w:pPr>
        <w:ind w:left="10120" w:hanging="361"/>
      </w:pPr>
      <w:rPr>
        <w:rFonts w:hint="default"/>
        <w:lang w:val="en-US" w:eastAsia="en-US" w:bidi="ar-SA"/>
      </w:rPr>
    </w:lvl>
  </w:abstractNum>
  <w:abstractNum w:abstractNumId="60" w15:restartNumberingAfterBreak="0">
    <w:nsid w:val="53094019"/>
    <w:multiLevelType w:val="hybridMultilevel"/>
    <w:tmpl w:val="696CDA96"/>
    <w:lvl w:ilvl="0" w:tplc="39B2D950">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8FB45932">
      <w:numFmt w:val="bullet"/>
      <w:lvlText w:val="•"/>
      <w:lvlJc w:val="left"/>
      <w:pPr>
        <w:ind w:left="1480" w:hanging="361"/>
      </w:pPr>
      <w:rPr>
        <w:rFonts w:hint="default"/>
        <w:lang w:val="en-US" w:eastAsia="en-US" w:bidi="ar-SA"/>
      </w:rPr>
    </w:lvl>
    <w:lvl w:ilvl="2" w:tplc="534269AC">
      <w:numFmt w:val="bullet"/>
      <w:lvlText w:val="•"/>
      <w:lvlJc w:val="left"/>
      <w:pPr>
        <w:ind w:left="2420" w:hanging="361"/>
      </w:pPr>
      <w:rPr>
        <w:rFonts w:hint="default"/>
        <w:lang w:val="en-US" w:eastAsia="en-US" w:bidi="ar-SA"/>
      </w:rPr>
    </w:lvl>
    <w:lvl w:ilvl="3" w:tplc="420ACB6E">
      <w:numFmt w:val="bullet"/>
      <w:lvlText w:val="•"/>
      <w:lvlJc w:val="left"/>
      <w:pPr>
        <w:ind w:left="3360" w:hanging="361"/>
      </w:pPr>
      <w:rPr>
        <w:rFonts w:hint="default"/>
        <w:lang w:val="en-US" w:eastAsia="en-US" w:bidi="ar-SA"/>
      </w:rPr>
    </w:lvl>
    <w:lvl w:ilvl="4" w:tplc="EA48872A">
      <w:numFmt w:val="bullet"/>
      <w:lvlText w:val="•"/>
      <w:lvlJc w:val="left"/>
      <w:pPr>
        <w:ind w:left="4300" w:hanging="361"/>
      </w:pPr>
      <w:rPr>
        <w:rFonts w:hint="default"/>
        <w:lang w:val="en-US" w:eastAsia="en-US" w:bidi="ar-SA"/>
      </w:rPr>
    </w:lvl>
    <w:lvl w:ilvl="5" w:tplc="E8C68266">
      <w:numFmt w:val="bullet"/>
      <w:lvlText w:val="•"/>
      <w:lvlJc w:val="left"/>
      <w:pPr>
        <w:ind w:left="5240" w:hanging="361"/>
      </w:pPr>
      <w:rPr>
        <w:rFonts w:hint="default"/>
        <w:lang w:val="en-US" w:eastAsia="en-US" w:bidi="ar-SA"/>
      </w:rPr>
    </w:lvl>
    <w:lvl w:ilvl="6" w:tplc="E55EDDEC">
      <w:numFmt w:val="bullet"/>
      <w:lvlText w:val="•"/>
      <w:lvlJc w:val="left"/>
      <w:pPr>
        <w:ind w:left="6180" w:hanging="361"/>
      </w:pPr>
      <w:rPr>
        <w:rFonts w:hint="default"/>
        <w:lang w:val="en-US" w:eastAsia="en-US" w:bidi="ar-SA"/>
      </w:rPr>
    </w:lvl>
    <w:lvl w:ilvl="7" w:tplc="5242147A">
      <w:numFmt w:val="bullet"/>
      <w:lvlText w:val="•"/>
      <w:lvlJc w:val="left"/>
      <w:pPr>
        <w:ind w:left="7120" w:hanging="361"/>
      </w:pPr>
      <w:rPr>
        <w:rFonts w:hint="default"/>
        <w:lang w:val="en-US" w:eastAsia="en-US" w:bidi="ar-SA"/>
      </w:rPr>
    </w:lvl>
    <w:lvl w:ilvl="8" w:tplc="00EEED44">
      <w:numFmt w:val="bullet"/>
      <w:lvlText w:val="•"/>
      <w:lvlJc w:val="left"/>
      <w:pPr>
        <w:ind w:left="8060" w:hanging="361"/>
      </w:pPr>
      <w:rPr>
        <w:rFonts w:hint="default"/>
        <w:lang w:val="en-US" w:eastAsia="en-US" w:bidi="ar-SA"/>
      </w:rPr>
    </w:lvl>
  </w:abstractNum>
  <w:abstractNum w:abstractNumId="61" w15:restartNumberingAfterBreak="0">
    <w:nsid w:val="538D1449"/>
    <w:multiLevelType w:val="hybridMultilevel"/>
    <w:tmpl w:val="BF1C4484"/>
    <w:lvl w:ilvl="0" w:tplc="D7742A2A">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FAD2F496">
      <w:numFmt w:val="bullet"/>
      <w:lvlText w:val="•"/>
      <w:lvlJc w:val="left"/>
      <w:pPr>
        <w:ind w:left="1450" w:hanging="361"/>
      </w:pPr>
      <w:rPr>
        <w:rFonts w:hint="default"/>
        <w:lang w:val="en-US" w:eastAsia="en-US" w:bidi="ar-SA"/>
      </w:rPr>
    </w:lvl>
    <w:lvl w:ilvl="2" w:tplc="E6FA8510">
      <w:numFmt w:val="bullet"/>
      <w:lvlText w:val="•"/>
      <w:lvlJc w:val="left"/>
      <w:pPr>
        <w:ind w:left="2380" w:hanging="361"/>
      </w:pPr>
      <w:rPr>
        <w:rFonts w:hint="default"/>
        <w:lang w:val="en-US" w:eastAsia="en-US" w:bidi="ar-SA"/>
      </w:rPr>
    </w:lvl>
    <w:lvl w:ilvl="3" w:tplc="5DC47B5E">
      <w:numFmt w:val="bullet"/>
      <w:lvlText w:val="•"/>
      <w:lvlJc w:val="left"/>
      <w:pPr>
        <w:ind w:left="3310" w:hanging="361"/>
      </w:pPr>
      <w:rPr>
        <w:rFonts w:hint="default"/>
        <w:lang w:val="en-US" w:eastAsia="en-US" w:bidi="ar-SA"/>
      </w:rPr>
    </w:lvl>
    <w:lvl w:ilvl="4" w:tplc="6B003D1A">
      <w:numFmt w:val="bullet"/>
      <w:lvlText w:val="•"/>
      <w:lvlJc w:val="left"/>
      <w:pPr>
        <w:ind w:left="4240" w:hanging="361"/>
      </w:pPr>
      <w:rPr>
        <w:rFonts w:hint="default"/>
        <w:lang w:val="en-US" w:eastAsia="en-US" w:bidi="ar-SA"/>
      </w:rPr>
    </w:lvl>
    <w:lvl w:ilvl="5" w:tplc="5D8E864C">
      <w:numFmt w:val="bullet"/>
      <w:lvlText w:val="•"/>
      <w:lvlJc w:val="left"/>
      <w:pPr>
        <w:ind w:left="5170" w:hanging="361"/>
      </w:pPr>
      <w:rPr>
        <w:rFonts w:hint="default"/>
        <w:lang w:val="en-US" w:eastAsia="en-US" w:bidi="ar-SA"/>
      </w:rPr>
    </w:lvl>
    <w:lvl w:ilvl="6" w:tplc="A934B200">
      <w:numFmt w:val="bullet"/>
      <w:lvlText w:val="•"/>
      <w:lvlJc w:val="left"/>
      <w:pPr>
        <w:ind w:left="6100" w:hanging="361"/>
      </w:pPr>
      <w:rPr>
        <w:rFonts w:hint="default"/>
        <w:lang w:val="en-US" w:eastAsia="en-US" w:bidi="ar-SA"/>
      </w:rPr>
    </w:lvl>
    <w:lvl w:ilvl="7" w:tplc="298C6C6E">
      <w:numFmt w:val="bullet"/>
      <w:lvlText w:val="•"/>
      <w:lvlJc w:val="left"/>
      <w:pPr>
        <w:ind w:left="7030" w:hanging="361"/>
      </w:pPr>
      <w:rPr>
        <w:rFonts w:hint="default"/>
        <w:lang w:val="en-US" w:eastAsia="en-US" w:bidi="ar-SA"/>
      </w:rPr>
    </w:lvl>
    <w:lvl w:ilvl="8" w:tplc="415A79D6">
      <w:numFmt w:val="bullet"/>
      <w:lvlText w:val="•"/>
      <w:lvlJc w:val="left"/>
      <w:pPr>
        <w:ind w:left="7960" w:hanging="361"/>
      </w:pPr>
      <w:rPr>
        <w:rFonts w:hint="default"/>
        <w:lang w:val="en-US" w:eastAsia="en-US" w:bidi="ar-SA"/>
      </w:rPr>
    </w:lvl>
  </w:abstractNum>
  <w:abstractNum w:abstractNumId="62" w15:restartNumberingAfterBreak="0">
    <w:nsid w:val="55AA145E"/>
    <w:multiLevelType w:val="hybridMultilevel"/>
    <w:tmpl w:val="02281DF8"/>
    <w:lvl w:ilvl="0" w:tplc="09823606">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FE083DCE">
      <w:numFmt w:val="bullet"/>
      <w:lvlText w:val="•"/>
      <w:lvlJc w:val="left"/>
      <w:pPr>
        <w:ind w:left="2840" w:hanging="361"/>
      </w:pPr>
      <w:rPr>
        <w:rFonts w:hint="default"/>
        <w:lang w:val="en-US" w:eastAsia="en-US" w:bidi="ar-SA"/>
      </w:rPr>
    </w:lvl>
    <w:lvl w:ilvl="2" w:tplc="77FC64CA">
      <w:numFmt w:val="bullet"/>
      <w:lvlText w:val="•"/>
      <w:lvlJc w:val="left"/>
      <w:pPr>
        <w:ind w:left="3880" w:hanging="361"/>
      </w:pPr>
      <w:rPr>
        <w:rFonts w:hint="default"/>
        <w:lang w:val="en-US" w:eastAsia="en-US" w:bidi="ar-SA"/>
      </w:rPr>
    </w:lvl>
    <w:lvl w:ilvl="3" w:tplc="268887C2">
      <w:numFmt w:val="bullet"/>
      <w:lvlText w:val="•"/>
      <w:lvlJc w:val="left"/>
      <w:pPr>
        <w:ind w:left="4920" w:hanging="361"/>
      </w:pPr>
      <w:rPr>
        <w:rFonts w:hint="default"/>
        <w:lang w:val="en-US" w:eastAsia="en-US" w:bidi="ar-SA"/>
      </w:rPr>
    </w:lvl>
    <w:lvl w:ilvl="4" w:tplc="B7801758">
      <w:numFmt w:val="bullet"/>
      <w:lvlText w:val="•"/>
      <w:lvlJc w:val="left"/>
      <w:pPr>
        <w:ind w:left="5960" w:hanging="361"/>
      </w:pPr>
      <w:rPr>
        <w:rFonts w:hint="default"/>
        <w:lang w:val="en-US" w:eastAsia="en-US" w:bidi="ar-SA"/>
      </w:rPr>
    </w:lvl>
    <w:lvl w:ilvl="5" w:tplc="CAF23EE8">
      <w:numFmt w:val="bullet"/>
      <w:lvlText w:val="•"/>
      <w:lvlJc w:val="left"/>
      <w:pPr>
        <w:ind w:left="7000" w:hanging="361"/>
      </w:pPr>
      <w:rPr>
        <w:rFonts w:hint="default"/>
        <w:lang w:val="en-US" w:eastAsia="en-US" w:bidi="ar-SA"/>
      </w:rPr>
    </w:lvl>
    <w:lvl w:ilvl="6" w:tplc="B8647064">
      <w:numFmt w:val="bullet"/>
      <w:lvlText w:val="•"/>
      <w:lvlJc w:val="left"/>
      <w:pPr>
        <w:ind w:left="8040" w:hanging="361"/>
      </w:pPr>
      <w:rPr>
        <w:rFonts w:hint="default"/>
        <w:lang w:val="en-US" w:eastAsia="en-US" w:bidi="ar-SA"/>
      </w:rPr>
    </w:lvl>
    <w:lvl w:ilvl="7" w:tplc="4E80E800">
      <w:numFmt w:val="bullet"/>
      <w:lvlText w:val="•"/>
      <w:lvlJc w:val="left"/>
      <w:pPr>
        <w:ind w:left="9080" w:hanging="361"/>
      </w:pPr>
      <w:rPr>
        <w:rFonts w:hint="default"/>
        <w:lang w:val="en-US" w:eastAsia="en-US" w:bidi="ar-SA"/>
      </w:rPr>
    </w:lvl>
    <w:lvl w:ilvl="8" w:tplc="E95E6962">
      <w:numFmt w:val="bullet"/>
      <w:lvlText w:val="•"/>
      <w:lvlJc w:val="left"/>
      <w:pPr>
        <w:ind w:left="10120" w:hanging="361"/>
      </w:pPr>
      <w:rPr>
        <w:rFonts w:hint="default"/>
        <w:lang w:val="en-US" w:eastAsia="en-US" w:bidi="ar-SA"/>
      </w:rPr>
    </w:lvl>
  </w:abstractNum>
  <w:abstractNum w:abstractNumId="63" w15:restartNumberingAfterBreak="0">
    <w:nsid w:val="56E8520B"/>
    <w:multiLevelType w:val="hybridMultilevel"/>
    <w:tmpl w:val="7410E994"/>
    <w:lvl w:ilvl="0" w:tplc="616283A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7FCAD906">
      <w:numFmt w:val="bullet"/>
      <w:lvlText w:val=""/>
      <w:lvlJc w:val="left"/>
      <w:pPr>
        <w:ind w:left="2161" w:hanging="360"/>
      </w:pPr>
      <w:rPr>
        <w:rFonts w:hint="default"/>
        <w:w w:val="100"/>
        <w:lang w:val="en-US" w:eastAsia="en-US" w:bidi="ar-SA"/>
      </w:rPr>
    </w:lvl>
    <w:lvl w:ilvl="2" w:tplc="3E9422B8">
      <w:numFmt w:val="bullet"/>
      <w:lvlText w:val="•"/>
      <w:lvlJc w:val="left"/>
      <w:pPr>
        <w:ind w:left="3275" w:hanging="360"/>
      </w:pPr>
      <w:rPr>
        <w:rFonts w:hint="default"/>
        <w:lang w:val="en-US" w:eastAsia="en-US" w:bidi="ar-SA"/>
      </w:rPr>
    </w:lvl>
    <w:lvl w:ilvl="3" w:tplc="5982450A">
      <w:numFmt w:val="bullet"/>
      <w:lvlText w:val="•"/>
      <w:lvlJc w:val="left"/>
      <w:pPr>
        <w:ind w:left="4391" w:hanging="360"/>
      </w:pPr>
      <w:rPr>
        <w:rFonts w:hint="default"/>
        <w:lang w:val="en-US" w:eastAsia="en-US" w:bidi="ar-SA"/>
      </w:rPr>
    </w:lvl>
    <w:lvl w:ilvl="4" w:tplc="11985974">
      <w:numFmt w:val="bullet"/>
      <w:lvlText w:val="•"/>
      <w:lvlJc w:val="left"/>
      <w:pPr>
        <w:ind w:left="5506" w:hanging="360"/>
      </w:pPr>
      <w:rPr>
        <w:rFonts w:hint="default"/>
        <w:lang w:val="en-US" w:eastAsia="en-US" w:bidi="ar-SA"/>
      </w:rPr>
    </w:lvl>
    <w:lvl w:ilvl="5" w:tplc="3562780A">
      <w:numFmt w:val="bullet"/>
      <w:lvlText w:val="•"/>
      <w:lvlJc w:val="left"/>
      <w:pPr>
        <w:ind w:left="6622" w:hanging="360"/>
      </w:pPr>
      <w:rPr>
        <w:rFonts w:hint="default"/>
        <w:lang w:val="en-US" w:eastAsia="en-US" w:bidi="ar-SA"/>
      </w:rPr>
    </w:lvl>
    <w:lvl w:ilvl="6" w:tplc="79425F5C">
      <w:numFmt w:val="bullet"/>
      <w:lvlText w:val="•"/>
      <w:lvlJc w:val="left"/>
      <w:pPr>
        <w:ind w:left="7737" w:hanging="360"/>
      </w:pPr>
      <w:rPr>
        <w:rFonts w:hint="default"/>
        <w:lang w:val="en-US" w:eastAsia="en-US" w:bidi="ar-SA"/>
      </w:rPr>
    </w:lvl>
    <w:lvl w:ilvl="7" w:tplc="B54CD8BA">
      <w:numFmt w:val="bullet"/>
      <w:lvlText w:val="•"/>
      <w:lvlJc w:val="left"/>
      <w:pPr>
        <w:ind w:left="8853" w:hanging="360"/>
      </w:pPr>
      <w:rPr>
        <w:rFonts w:hint="default"/>
        <w:lang w:val="en-US" w:eastAsia="en-US" w:bidi="ar-SA"/>
      </w:rPr>
    </w:lvl>
    <w:lvl w:ilvl="8" w:tplc="0CFA3E34">
      <w:numFmt w:val="bullet"/>
      <w:lvlText w:val="•"/>
      <w:lvlJc w:val="left"/>
      <w:pPr>
        <w:ind w:left="9968" w:hanging="360"/>
      </w:pPr>
      <w:rPr>
        <w:rFonts w:hint="default"/>
        <w:lang w:val="en-US" w:eastAsia="en-US" w:bidi="ar-SA"/>
      </w:rPr>
    </w:lvl>
  </w:abstractNum>
  <w:abstractNum w:abstractNumId="64" w15:restartNumberingAfterBreak="0">
    <w:nsid w:val="57EC45C9"/>
    <w:multiLevelType w:val="hybridMultilevel"/>
    <w:tmpl w:val="C9ECF57E"/>
    <w:lvl w:ilvl="0" w:tplc="9F9E1BA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ADBA2C90">
      <w:numFmt w:val="bullet"/>
      <w:lvlText w:val="•"/>
      <w:lvlJc w:val="left"/>
      <w:pPr>
        <w:ind w:left="2840" w:hanging="361"/>
      </w:pPr>
      <w:rPr>
        <w:rFonts w:hint="default"/>
        <w:lang w:val="en-US" w:eastAsia="en-US" w:bidi="ar-SA"/>
      </w:rPr>
    </w:lvl>
    <w:lvl w:ilvl="2" w:tplc="F46A08CC">
      <w:numFmt w:val="bullet"/>
      <w:lvlText w:val="•"/>
      <w:lvlJc w:val="left"/>
      <w:pPr>
        <w:ind w:left="3880" w:hanging="361"/>
      </w:pPr>
      <w:rPr>
        <w:rFonts w:hint="default"/>
        <w:lang w:val="en-US" w:eastAsia="en-US" w:bidi="ar-SA"/>
      </w:rPr>
    </w:lvl>
    <w:lvl w:ilvl="3" w:tplc="DF460E9C">
      <w:numFmt w:val="bullet"/>
      <w:lvlText w:val="•"/>
      <w:lvlJc w:val="left"/>
      <w:pPr>
        <w:ind w:left="4920" w:hanging="361"/>
      </w:pPr>
      <w:rPr>
        <w:rFonts w:hint="default"/>
        <w:lang w:val="en-US" w:eastAsia="en-US" w:bidi="ar-SA"/>
      </w:rPr>
    </w:lvl>
    <w:lvl w:ilvl="4" w:tplc="BEDA30FC">
      <w:numFmt w:val="bullet"/>
      <w:lvlText w:val="•"/>
      <w:lvlJc w:val="left"/>
      <w:pPr>
        <w:ind w:left="5960" w:hanging="361"/>
      </w:pPr>
      <w:rPr>
        <w:rFonts w:hint="default"/>
        <w:lang w:val="en-US" w:eastAsia="en-US" w:bidi="ar-SA"/>
      </w:rPr>
    </w:lvl>
    <w:lvl w:ilvl="5" w:tplc="9028E71C">
      <w:numFmt w:val="bullet"/>
      <w:lvlText w:val="•"/>
      <w:lvlJc w:val="left"/>
      <w:pPr>
        <w:ind w:left="7000" w:hanging="361"/>
      </w:pPr>
      <w:rPr>
        <w:rFonts w:hint="default"/>
        <w:lang w:val="en-US" w:eastAsia="en-US" w:bidi="ar-SA"/>
      </w:rPr>
    </w:lvl>
    <w:lvl w:ilvl="6" w:tplc="B09A9770">
      <w:numFmt w:val="bullet"/>
      <w:lvlText w:val="•"/>
      <w:lvlJc w:val="left"/>
      <w:pPr>
        <w:ind w:left="8040" w:hanging="361"/>
      </w:pPr>
      <w:rPr>
        <w:rFonts w:hint="default"/>
        <w:lang w:val="en-US" w:eastAsia="en-US" w:bidi="ar-SA"/>
      </w:rPr>
    </w:lvl>
    <w:lvl w:ilvl="7" w:tplc="15081BD2">
      <w:numFmt w:val="bullet"/>
      <w:lvlText w:val="•"/>
      <w:lvlJc w:val="left"/>
      <w:pPr>
        <w:ind w:left="9080" w:hanging="361"/>
      </w:pPr>
      <w:rPr>
        <w:rFonts w:hint="default"/>
        <w:lang w:val="en-US" w:eastAsia="en-US" w:bidi="ar-SA"/>
      </w:rPr>
    </w:lvl>
    <w:lvl w:ilvl="8" w:tplc="862E33E4">
      <w:numFmt w:val="bullet"/>
      <w:lvlText w:val="•"/>
      <w:lvlJc w:val="left"/>
      <w:pPr>
        <w:ind w:left="10120" w:hanging="361"/>
      </w:pPr>
      <w:rPr>
        <w:rFonts w:hint="default"/>
        <w:lang w:val="en-US" w:eastAsia="en-US" w:bidi="ar-SA"/>
      </w:rPr>
    </w:lvl>
  </w:abstractNum>
  <w:abstractNum w:abstractNumId="65" w15:restartNumberingAfterBreak="0">
    <w:nsid w:val="58A20205"/>
    <w:multiLevelType w:val="hybridMultilevel"/>
    <w:tmpl w:val="362CA48E"/>
    <w:lvl w:ilvl="0" w:tplc="62DAA23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BA3C2F68">
      <w:numFmt w:val="bullet"/>
      <w:lvlText w:val="•"/>
      <w:lvlJc w:val="left"/>
      <w:pPr>
        <w:ind w:left="2840" w:hanging="361"/>
      </w:pPr>
      <w:rPr>
        <w:rFonts w:hint="default"/>
        <w:lang w:val="en-US" w:eastAsia="en-US" w:bidi="ar-SA"/>
      </w:rPr>
    </w:lvl>
    <w:lvl w:ilvl="2" w:tplc="35DA62B6">
      <w:numFmt w:val="bullet"/>
      <w:lvlText w:val="•"/>
      <w:lvlJc w:val="left"/>
      <w:pPr>
        <w:ind w:left="3880" w:hanging="361"/>
      </w:pPr>
      <w:rPr>
        <w:rFonts w:hint="default"/>
        <w:lang w:val="en-US" w:eastAsia="en-US" w:bidi="ar-SA"/>
      </w:rPr>
    </w:lvl>
    <w:lvl w:ilvl="3" w:tplc="50705956">
      <w:numFmt w:val="bullet"/>
      <w:lvlText w:val="•"/>
      <w:lvlJc w:val="left"/>
      <w:pPr>
        <w:ind w:left="4920" w:hanging="361"/>
      </w:pPr>
      <w:rPr>
        <w:rFonts w:hint="default"/>
        <w:lang w:val="en-US" w:eastAsia="en-US" w:bidi="ar-SA"/>
      </w:rPr>
    </w:lvl>
    <w:lvl w:ilvl="4" w:tplc="B6BE097E">
      <w:numFmt w:val="bullet"/>
      <w:lvlText w:val="•"/>
      <w:lvlJc w:val="left"/>
      <w:pPr>
        <w:ind w:left="5960" w:hanging="361"/>
      </w:pPr>
      <w:rPr>
        <w:rFonts w:hint="default"/>
        <w:lang w:val="en-US" w:eastAsia="en-US" w:bidi="ar-SA"/>
      </w:rPr>
    </w:lvl>
    <w:lvl w:ilvl="5" w:tplc="7648401A">
      <w:numFmt w:val="bullet"/>
      <w:lvlText w:val="•"/>
      <w:lvlJc w:val="left"/>
      <w:pPr>
        <w:ind w:left="7000" w:hanging="361"/>
      </w:pPr>
      <w:rPr>
        <w:rFonts w:hint="default"/>
        <w:lang w:val="en-US" w:eastAsia="en-US" w:bidi="ar-SA"/>
      </w:rPr>
    </w:lvl>
    <w:lvl w:ilvl="6" w:tplc="AFEEC7E2">
      <w:numFmt w:val="bullet"/>
      <w:lvlText w:val="•"/>
      <w:lvlJc w:val="left"/>
      <w:pPr>
        <w:ind w:left="8040" w:hanging="361"/>
      </w:pPr>
      <w:rPr>
        <w:rFonts w:hint="default"/>
        <w:lang w:val="en-US" w:eastAsia="en-US" w:bidi="ar-SA"/>
      </w:rPr>
    </w:lvl>
    <w:lvl w:ilvl="7" w:tplc="DB225C9C">
      <w:numFmt w:val="bullet"/>
      <w:lvlText w:val="•"/>
      <w:lvlJc w:val="left"/>
      <w:pPr>
        <w:ind w:left="9080" w:hanging="361"/>
      </w:pPr>
      <w:rPr>
        <w:rFonts w:hint="default"/>
        <w:lang w:val="en-US" w:eastAsia="en-US" w:bidi="ar-SA"/>
      </w:rPr>
    </w:lvl>
    <w:lvl w:ilvl="8" w:tplc="22824C7E">
      <w:numFmt w:val="bullet"/>
      <w:lvlText w:val="•"/>
      <w:lvlJc w:val="left"/>
      <w:pPr>
        <w:ind w:left="10120" w:hanging="361"/>
      </w:pPr>
      <w:rPr>
        <w:rFonts w:hint="default"/>
        <w:lang w:val="en-US" w:eastAsia="en-US" w:bidi="ar-SA"/>
      </w:rPr>
    </w:lvl>
  </w:abstractNum>
  <w:abstractNum w:abstractNumId="66" w15:restartNumberingAfterBreak="0">
    <w:nsid w:val="58E50F2C"/>
    <w:multiLevelType w:val="hybridMultilevel"/>
    <w:tmpl w:val="95846D76"/>
    <w:lvl w:ilvl="0" w:tplc="D59415A6">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E6222ABC">
      <w:numFmt w:val="bullet"/>
      <w:lvlText w:val="•"/>
      <w:lvlJc w:val="left"/>
      <w:pPr>
        <w:ind w:left="1580" w:hanging="361"/>
      </w:pPr>
      <w:rPr>
        <w:rFonts w:hint="default"/>
        <w:lang w:val="en-US" w:eastAsia="en-US" w:bidi="ar-SA"/>
      </w:rPr>
    </w:lvl>
    <w:lvl w:ilvl="2" w:tplc="C4EAB732">
      <w:numFmt w:val="bullet"/>
      <w:lvlText w:val="•"/>
      <w:lvlJc w:val="left"/>
      <w:pPr>
        <w:ind w:left="2500" w:hanging="361"/>
      </w:pPr>
      <w:rPr>
        <w:rFonts w:hint="default"/>
        <w:lang w:val="en-US" w:eastAsia="en-US" w:bidi="ar-SA"/>
      </w:rPr>
    </w:lvl>
    <w:lvl w:ilvl="3" w:tplc="88EA02D2">
      <w:numFmt w:val="bullet"/>
      <w:lvlText w:val="•"/>
      <w:lvlJc w:val="left"/>
      <w:pPr>
        <w:ind w:left="3420" w:hanging="361"/>
      </w:pPr>
      <w:rPr>
        <w:rFonts w:hint="default"/>
        <w:lang w:val="en-US" w:eastAsia="en-US" w:bidi="ar-SA"/>
      </w:rPr>
    </w:lvl>
    <w:lvl w:ilvl="4" w:tplc="767619C6">
      <w:numFmt w:val="bullet"/>
      <w:lvlText w:val="•"/>
      <w:lvlJc w:val="left"/>
      <w:pPr>
        <w:ind w:left="4340" w:hanging="361"/>
      </w:pPr>
      <w:rPr>
        <w:rFonts w:hint="default"/>
        <w:lang w:val="en-US" w:eastAsia="en-US" w:bidi="ar-SA"/>
      </w:rPr>
    </w:lvl>
    <w:lvl w:ilvl="5" w:tplc="01F8E3C0">
      <w:numFmt w:val="bullet"/>
      <w:lvlText w:val="•"/>
      <w:lvlJc w:val="left"/>
      <w:pPr>
        <w:ind w:left="5260" w:hanging="361"/>
      </w:pPr>
      <w:rPr>
        <w:rFonts w:hint="default"/>
        <w:lang w:val="en-US" w:eastAsia="en-US" w:bidi="ar-SA"/>
      </w:rPr>
    </w:lvl>
    <w:lvl w:ilvl="6" w:tplc="BDCE0234">
      <w:numFmt w:val="bullet"/>
      <w:lvlText w:val="•"/>
      <w:lvlJc w:val="left"/>
      <w:pPr>
        <w:ind w:left="6180" w:hanging="361"/>
      </w:pPr>
      <w:rPr>
        <w:rFonts w:hint="default"/>
        <w:lang w:val="en-US" w:eastAsia="en-US" w:bidi="ar-SA"/>
      </w:rPr>
    </w:lvl>
    <w:lvl w:ilvl="7" w:tplc="D1DC95DE">
      <w:numFmt w:val="bullet"/>
      <w:lvlText w:val="•"/>
      <w:lvlJc w:val="left"/>
      <w:pPr>
        <w:ind w:left="7100" w:hanging="361"/>
      </w:pPr>
      <w:rPr>
        <w:rFonts w:hint="default"/>
        <w:lang w:val="en-US" w:eastAsia="en-US" w:bidi="ar-SA"/>
      </w:rPr>
    </w:lvl>
    <w:lvl w:ilvl="8" w:tplc="D438DEA6">
      <w:numFmt w:val="bullet"/>
      <w:lvlText w:val="•"/>
      <w:lvlJc w:val="left"/>
      <w:pPr>
        <w:ind w:left="8020" w:hanging="361"/>
      </w:pPr>
      <w:rPr>
        <w:rFonts w:hint="default"/>
        <w:lang w:val="en-US" w:eastAsia="en-US" w:bidi="ar-SA"/>
      </w:rPr>
    </w:lvl>
  </w:abstractNum>
  <w:abstractNum w:abstractNumId="67" w15:restartNumberingAfterBreak="0">
    <w:nsid w:val="5A291E5B"/>
    <w:multiLevelType w:val="hybridMultilevel"/>
    <w:tmpl w:val="8D9069FE"/>
    <w:lvl w:ilvl="0" w:tplc="9B00D954">
      <w:numFmt w:val="bullet"/>
      <w:lvlText w:val=""/>
      <w:lvlJc w:val="left"/>
      <w:pPr>
        <w:ind w:left="2321" w:hanging="361"/>
      </w:pPr>
      <w:rPr>
        <w:rFonts w:ascii="Symbol" w:eastAsia="Symbol" w:hAnsi="Symbol" w:cs="Symbol" w:hint="default"/>
        <w:w w:val="100"/>
        <w:sz w:val="24"/>
        <w:szCs w:val="24"/>
        <w:lang w:val="en-US" w:eastAsia="en-US" w:bidi="ar-SA"/>
      </w:rPr>
    </w:lvl>
    <w:lvl w:ilvl="1" w:tplc="F236A86E">
      <w:numFmt w:val="bullet"/>
      <w:lvlText w:val="•"/>
      <w:lvlJc w:val="left"/>
      <w:pPr>
        <w:ind w:left="3070" w:hanging="361"/>
      </w:pPr>
      <w:rPr>
        <w:rFonts w:hint="default"/>
        <w:lang w:val="en-US" w:eastAsia="en-US" w:bidi="ar-SA"/>
      </w:rPr>
    </w:lvl>
    <w:lvl w:ilvl="2" w:tplc="2A10FD4C">
      <w:numFmt w:val="bullet"/>
      <w:lvlText w:val="•"/>
      <w:lvlJc w:val="left"/>
      <w:pPr>
        <w:ind w:left="3820" w:hanging="361"/>
      </w:pPr>
      <w:rPr>
        <w:rFonts w:hint="default"/>
        <w:lang w:val="en-US" w:eastAsia="en-US" w:bidi="ar-SA"/>
      </w:rPr>
    </w:lvl>
    <w:lvl w:ilvl="3" w:tplc="0BE0F2E4">
      <w:numFmt w:val="bullet"/>
      <w:lvlText w:val="•"/>
      <w:lvlJc w:val="left"/>
      <w:pPr>
        <w:ind w:left="4570" w:hanging="361"/>
      </w:pPr>
      <w:rPr>
        <w:rFonts w:hint="default"/>
        <w:lang w:val="en-US" w:eastAsia="en-US" w:bidi="ar-SA"/>
      </w:rPr>
    </w:lvl>
    <w:lvl w:ilvl="4" w:tplc="D61A3582">
      <w:numFmt w:val="bullet"/>
      <w:lvlText w:val="•"/>
      <w:lvlJc w:val="left"/>
      <w:pPr>
        <w:ind w:left="5320" w:hanging="361"/>
      </w:pPr>
      <w:rPr>
        <w:rFonts w:hint="default"/>
        <w:lang w:val="en-US" w:eastAsia="en-US" w:bidi="ar-SA"/>
      </w:rPr>
    </w:lvl>
    <w:lvl w:ilvl="5" w:tplc="0882E028">
      <w:numFmt w:val="bullet"/>
      <w:lvlText w:val="•"/>
      <w:lvlJc w:val="left"/>
      <w:pPr>
        <w:ind w:left="6070" w:hanging="361"/>
      </w:pPr>
      <w:rPr>
        <w:rFonts w:hint="default"/>
        <w:lang w:val="en-US" w:eastAsia="en-US" w:bidi="ar-SA"/>
      </w:rPr>
    </w:lvl>
    <w:lvl w:ilvl="6" w:tplc="DB1C7FBC">
      <w:numFmt w:val="bullet"/>
      <w:lvlText w:val="•"/>
      <w:lvlJc w:val="left"/>
      <w:pPr>
        <w:ind w:left="6820" w:hanging="361"/>
      </w:pPr>
      <w:rPr>
        <w:rFonts w:hint="default"/>
        <w:lang w:val="en-US" w:eastAsia="en-US" w:bidi="ar-SA"/>
      </w:rPr>
    </w:lvl>
    <w:lvl w:ilvl="7" w:tplc="D8FCC018">
      <w:numFmt w:val="bullet"/>
      <w:lvlText w:val="•"/>
      <w:lvlJc w:val="left"/>
      <w:pPr>
        <w:ind w:left="7570" w:hanging="361"/>
      </w:pPr>
      <w:rPr>
        <w:rFonts w:hint="default"/>
        <w:lang w:val="en-US" w:eastAsia="en-US" w:bidi="ar-SA"/>
      </w:rPr>
    </w:lvl>
    <w:lvl w:ilvl="8" w:tplc="E8E654F8">
      <w:numFmt w:val="bullet"/>
      <w:lvlText w:val="•"/>
      <w:lvlJc w:val="left"/>
      <w:pPr>
        <w:ind w:left="8320" w:hanging="361"/>
      </w:pPr>
      <w:rPr>
        <w:rFonts w:hint="default"/>
        <w:lang w:val="en-US" w:eastAsia="en-US" w:bidi="ar-SA"/>
      </w:rPr>
    </w:lvl>
  </w:abstractNum>
  <w:abstractNum w:abstractNumId="68" w15:restartNumberingAfterBreak="0">
    <w:nsid w:val="5A3F7057"/>
    <w:multiLevelType w:val="hybridMultilevel"/>
    <w:tmpl w:val="30DE14A0"/>
    <w:lvl w:ilvl="0" w:tplc="C4E651E6">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6DE8E8F0">
      <w:numFmt w:val="bullet"/>
      <w:lvlText w:val="•"/>
      <w:lvlJc w:val="left"/>
      <w:pPr>
        <w:ind w:left="1450" w:hanging="361"/>
      </w:pPr>
      <w:rPr>
        <w:rFonts w:hint="default"/>
        <w:lang w:val="en-US" w:eastAsia="en-US" w:bidi="ar-SA"/>
      </w:rPr>
    </w:lvl>
    <w:lvl w:ilvl="2" w:tplc="03C2887C">
      <w:numFmt w:val="bullet"/>
      <w:lvlText w:val="•"/>
      <w:lvlJc w:val="left"/>
      <w:pPr>
        <w:ind w:left="2380" w:hanging="361"/>
      </w:pPr>
      <w:rPr>
        <w:rFonts w:hint="default"/>
        <w:lang w:val="en-US" w:eastAsia="en-US" w:bidi="ar-SA"/>
      </w:rPr>
    </w:lvl>
    <w:lvl w:ilvl="3" w:tplc="5EB02172">
      <w:numFmt w:val="bullet"/>
      <w:lvlText w:val="•"/>
      <w:lvlJc w:val="left"/>
      <w:pPr>
        <w:ind w:left="3310" w:hanging="361"/>
      </w:pPr>
      <w:rPr>
        <w:rFonts w:hint="default"/>
        <w:lang w:val="en-US" w:eastAsia="en-US" w:bidi="ar-SA"/>
      </w:rPr>
    </w:lvl>
    <w:lvl w:ilvl="4" w:tplc="9AF4EF86">
      <w:numFmt w:val="bullet"/>
      <w:lvlText w:val="•"/>
      <w:lvlJc w:val="left"/>
      <w:pPr>
        <w:ind w:left="4240" w:hanging="361"/>
      </w:pPr>
      <w:rPr>
        <w:rFonts w:hint="default"/>
        <w:lang w:val="en-US" w:eastAsia="en-US" w:bidi="ar-SA"/>
      </w:rPr>
    </w:lvl>
    <w:lvl w:ilvl="5" w:tplc="782481E2">
      <w:numFmt w:val="bullet"/>
      <w:lvlText w:val="•"/>
      <w:lvlJc w:val="left"/>
      <w:pPr>
        <w:ind w:left="5170" w:hanging="361"/>
      </w:pPr>
      <w:rPr>
        <w:rFonts w:hint="default"/>
        <w:lang w:val="en-US" w:eastAsia="en-US" w:bidi="ar-SA"/>
      </w:rPr>
    </w:lvl>
    <w:lvl w:ilvl="6" w:tplc="4FA00E56">
      <w:numFmt w:val="bullet"/>
      <w:lvlText w:val="•"/>
      <w:lvlJc w:val="left"/>
      <w:pPr>
        <w:ind w:left="6100" w:hanging="361"/>
      </w:pPr>
      <w:rPr>
        <w:rFonts w:hint="default"/>
        <w:lang w:val="en-US" w:eastAsia="en-US" w:bidi="ar-SA"/>
      </w:rPr>
    </w:lvl>
    <w:lvl w:ilvl="7" w:tplc="605643A6">
      <w:numFmt w:val="bullet"/>
      <w:lvlText w:val="•"/>
      <w:lvlJc w:val="left"/>
      <w:pPr>
        <w:ind w:left="7030" w:hanging="361"/>
      </w:pPr>
      <w:rPr>
        <w:rFonts w:hint="default"/>
        <w:lang w:val="en-US" w:eastAsia="en-US" w:bidi="ar-SA"/>
      </w:rPr>
    </w:lvl>
    <w:lvl w:ilvl="8" w:tplc="883AB448">
      <w:numFmt w:val="bullet"/>
      <w:lvlText w:val="•"/>
      <w:lvlJc w:val="left"/>
      <w:pPr>
        <w:ind w:left="7960" w:hanging="361"/>
      </w:pPr>
      <w:rPr>
        <w:rFonts w:hint="default"/>
        <w:lang w:val="en-US" w:eastAsia="en-US" w:bidi="ar-SA"/>
      </w:rPr>
    </w:lvl>
  </w:abstractNum>
  <w:abstractNum w:abstractNumId="69" w15:restartNumberingAfterBreak="0">
    <w:nsid w:val="5B30126F"/>
    <w:multiLevelType w:val="hybridMultilevel"/>
    <w:tmpl w:val="A51CCD16"/>
    <w:lvl w:ilvl="0" w:tplc="4E40506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FA089038">
      <w:numFmt w:val="bullet"/>
      <w:lvlText w:val="•"/>
      <w:lvlJc w:val="left"/>
      <w:pPr>
        <w:ind w:left="2840" w:hanging="361"/>
      </w:pPr>
      <w:rPr>
        <w:rFonts w:hint="default"/>
        <w:lang w:val="en-US" w:eastAsia="en-US" w:bidi="ar-SA"/>
      </w:rPr>
    </w:lvl>
    <w:lvl w:ilvl="2" w:tplc="3A44BCD0">
      <w:numFmt w:val="bullet"/>
      <w:lvlText w:val="•"/>
      <w:lvlJc w:val="left"/>
      <w:pPr>
        <w:ind w:left="3880" w:hanging="361"/>
      </w:pPr>
      <w:rPr>
        <w:rFonts w:hint="default"/>
        <w:lang w:val="en-US" w:eastAsia="en-US" w:bidi="ar-SA"/>
      </w:rPr>
    </w:lvl>
    <w:lvl w:ilvl="3" w:tplc="278C922E">
      <w:numFmt w:val="bullet"/>
      <w:lvlText w:val="•"/>
      <w:lvlJc w:val="left"/>
      <w:pPr>
        <w:ind w:left="4920" w:hanging="361"/>
      </w:pPr>
      <w:rPr>
        <w:rFonts w:hint="default"/>
        <w:lang w:val="en-US" w:eastAsia="en-US" w:bidi="ar-SA"/>
      </w:rPr>
    </w:lvl>
    <w:lvl w:ilvl="4" w:tplc="691A90A4">
      <w:numFmt w:val="bullet"/>
      <w:lvlText w:val="•"/>
      <w:lvlJc w:val="left"/>
      <w:pPr>
        <w:ind w:left="5960" w:hanging="361"/>
      </w:pPr>
      <w:rPr>
        <w:rFonts w:hint="default"/>
        <w:lang w:val="en-US" w:eastAsia="en-US" w:bidi="ar-SA"/>
      </w:rPr>
    </w:lvl>
    <w:lvl w:ilvl="5" w:tplc="840098BA">
      <w:numFmt w:val="bullet"/>
      <w:lvlText w:val="•"/>
      <w:lvlJc w:val="left"/>
      <w:pPr>
        <w:ind w:left="7000" w:hanging="361"/>
      </w:pPr>
      <w:rPr>
        <w:rFonts w:hint="default"/>
        <w:lang w:val="en-US" w:eastAsia="en-US" w:bidi="ar-SA"/>
      </w:rPr>
    </w:lvl>
    <w:lvl w:ilvl="6" w:tplc="B1B4D43E">
      <w:numFmt w:val="bullet"/>
      <w:lvlText w:val="•"/>
      <w:lvlJc w:val="left"/>
      <w:pPr>
        <w:ind w:left="8040" w:hanging="361"/>
      </w:pPr>
      <w:rPr>
        <w:rFonts w:hint="default"/>
        <w:lang w:val="en-US" w:eastAsia="en-US" w:bidi="ar-SA"/>
      </w:rPr>
    </w:lvl>
    <w:lvl w:ilvl="7" w:tplc="D0F014E0">
      <w:numFmt w:val="bullet"/>
      <w:lvlText w:val="•"/>
      <w:lvlJc w:val="left"/>
      <w:pPr>
        <w:ind w:left="9080" w:hanging="361"/>
      </w:pPr>
      <w:rPr>
        <w:rFonts w:hint="default"/>
        <w:lang w:val="en-US" w:eastAsia="en-US" w:bidi="ar-SA"/>
      </w:rPr>
    </w:lvl>
    <w:lvl w:ilvl="8" w:tplc="4E3EF1A8">
      <w:numFmt w:val="bullet"/>
      <w:lvlText w:val="•"/>
      <w:lvlJc w:val="left"/>
      <w:pPr>
        <w:ind w:left="10120" w:hanging="361"/>
      </w:pPr>
      <w:rPr>
        <w:rFonts w:hint="default"/>
        <w:lang w:val="en-US" w:eastAsia="en-US" w:bidi="ar-SA"/>
      </w:rPr>
    </w:lvl>
  </w:abstractNum>
  <w:abstractNum w:abstractNumId="70" w15:restartNumberingAfterBreak="0">
    <w:nsid w:val="5C1969FF"/>
    <w:multiLevelType w:val="hybridMultilevel"/>
    <w:tmpl w:val="7472A616"/>
    <w:lvl w:ilvl="0" w:tplc="0BB8EA06">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653C42E2">
      <w:numFmt w:val="bullet"/>
      <w:lvlText w:val="•"/>
      <w:lvlJc w:val="left"/>
      <w:pPr>
        <w:ind w:left="1580" w:hanging="361"/>
      </w:pPr>
      <w:rPr>
        <w:rFonts w:hint="default"/>
        <w:lang w:val="en-US" w:eastAsia="en-US" w:bidi="ar-SA"/>
      </w:rPr>
    </w:lvl>
    <w:lvl w:ilvl="2" w:tplc="3EE64A30">
      <w:numFmt w:val="bullet"/>
      <w:lvlText w:val="•"/>
      <w:lvlJc w:val="left"/>
      <w:pPr>
        <w:ind w:left="2500" w:hanging="361"/>
      </w:pPr>
      <w:rPr>
        <w:rFonts w:hint="default"/>
        <w:lang w:val="en-US" w:eastAsia="en-US" w:bidi="ar-SA"/>
      </w:rPr>
    </w:lvl>
    <w:lvl w:ilvl="3" w:tplc="9E16436A">
      <w:numFmt w:val="bullet"/>
      <w:lvlText w:val="•"/>
      <w:lvlJc w:val="left"/>
      <w:pPr>
        <w:ind w:left="3420" w:hanging="361"/>
      </w:pPr>
      <w:rPr>
        <w:rFonts w:hint="default"/>
        <w:lang w:val="en-US" w:eastAsia="en-US" w:bidi="ar-SA"/>
      </w:rPr>
    </w:lvl>
    <w:lvl w:ilvl="4" w:tplc="A63E2C92">
      <w:numFmt w:val="bullet"/>
      <w:lvlText w:val="•"/>
      <w:lvlJc w:val="left"/>
      <w:pPr>
        <w:ind w:left="4340" w:hanging="361"/>
      </w:pPr>
      <w:rPr>
        <w:rFonts w:hint="default"/>
        <w:lang w:val="en-US" w:eastAsia="en-US" w:bidi="ar-SA"/>
      </w:rPr>
    </w:lvl>
    <w:lvl w:ilvl="5" w:tplc="257ECA90">
      <w:numFmt w:val="bullet"/>
      <w:lvlText w:val="•"/>
      <w:lvlJc w:val="left"/>
      <w:pPr>
        <w:ind w:left="5260" w:hanging="361"/>
      </w:pPr>
      <w:rPr>
        <w:rFonts w:hint="default"/>
        <w:lang w:val="en-US" w:eastAsia="en-US" w:bidi="ar-SA"/>
      </w:rPr>
    </w:lvl>
    <w:lvl w:ilvl="6" w:tplc="846A569C">
      <w:numFmt w:val="bullet"/>
      <w:lvlText w:val="•"/>
      <w:lvlJc w:val="left"/>
      <w:pPr>
        <w:ind w:left="6180" w:hanging="361"/>
      </w:pPr>
      <w:rPr>
        <w:rFonts w:hint="default"/>
        <w:lang w:val="en-US" w:eastAsia="en-US" w:bidi="ar-SA"/>
      </w:rPr>
    </w:lvl>
    <w:lvl w:ilvl="7" w:tplc="F8348752">
      <w:numFmt w:val="bullet"/>
      <w:lvlText w:val="•"/>
      <w:lvlJc w:val="left"/>
      <w:pPr>
        <w:ind w:left="7100" w:hanging="361"/>
      </w:pPr>
      <w:rPr>
        <w:rFonts w:hint="default"/>
        <w:lang w:val="en-US" w:eastAsia="en-US" w:bidi="ar-SA"/>
      </w:rPr>
    </w:lvl>
    <w:lvl w:ilvl="8" w:tplc="BA3C15DA">
      <w:numFmt w:val="bullet"/>
      <w:lvlText w:val="•"/>
      <w:lvlJc w:val="left"/>
      <w:pPr>
        <w:ind w:left="8020" w:hanging="361"/>
      </w:pPr>
      <w:rPr>
        <w:rFonts w:hint="default"/>
        <w:lang w:val="en-US" w:eastAsia="en-US" w:bidi="ar-SA"/>
      </w:rPr>
    </w:lvl>
  </w:abstractNum>
  <w:abstractNum w:abstractNumId="71" w15:restartNumberingAfterBreak="0">
    <w:nsid w:val="5C38140C"/>
    <w:multiLevelType w:val="hybridMultilevel"/>
    <w:tmpl w:val="792032C8"/>
    <w:lvl w:ilvl="0" w:tplc="9F0E7FEC">
      <w:start w:val="1"/>
      <w:numFmt w:val="decimal"/>
      <w:lvlText w:val="%1."/>
      <w:lvlJc w:val="left"/>
      <w:pPr>
        <w:ind w:left="1801" w:hanging="361"/>
        <w:jc w:val="left"/>
      </w:pPr>
      <w:rPr>
        <w:rFonts w:ascii="Calibri" w:eastAsia="Calibri" w:hAnsi="Calibri" w:cs="Calibri" w:hint="default"/>
        <w:spacing w:val="-2"/>
        <w:w w:val="100"/>
        <w:sz w:val="20"/>
        <w:szCs w:val="20"/>
        <w:lang w:val="en-US" w:eastAsia="en-US" w:bidi="ar-SA"/>
      </w:rPr>
    </w:lvl>
    <w:lvl w:ilvl="1" w:tplc="FAFC4846">
      <w:numFmt w:val="bullet"/>
      <w:lvlText w:val="•"/>
      <w:lvlJc w:val="left"/>
      <w:pPr>
        <w:ind w:left="2840" w:hanging="361"/>
      </w:pPr>
      <w:rPr>
        <w:rFonts w:hint="default"/>
        <w:lang w:val="en-US" w:eastAsia="en-US" w:bidi="ar-SA"/>
      </w:rPr>
    </w:lvl>
    <w:lvl w:ilvl="2" w:tplc="24949F98">
      <w:numFmt w:val="bullet"/>
      <w:lvlText w:val="•"/>
      <w:lvlJc w:val="left"/>
      <w:pPr>
        <w:ind w:left="3880" w:hanging="361"/>
      </w:pPr>
      <w:rPr>
        <w:rFonts w:hint="default"/>
        <w:lang w:val="en-US" w:eastAsia="en-US" w:bidi="ar-SA"/>
      </w:rPr>
    </w:lvl>
    <w:lvl w:ilvl="3" w:tplc="1988FCA6">
      <w:numFmt w:val="bullet"/>
      <w:lvlText w:val="•"/>
      <w:lvlJc w:val="left"/>
      <w:pPr>
        <w:ind w:left="4920" w:hanging="361"/>
      </w:pPr>
      <w:rPr>
        <w:rFonts w:hint="default"/>
        <w:lang w:val="en-US" w:eastAsia="en-US" w:bidi="ar-SA"/>
      </w:rPr>
    </w:lvl>
    <w:lvl w:ilvl="4" w:tplc="35A8EA5A">
      <w:numFmt w:val="bullet"/>
      <w:lvlText w:val="•"/>
      <w:lvlJc w:val="left"/>
      <w:pPr>
        <w:ind w:left="5960" w:hanging="361"/>
      </w:pPr>
      <w:rPr>
        <w:rFonts w:hint="default"/>
        <w:lang w:val="en-US" w:eastAsia="en-US" w:bidi="ar-SA"/>
      </w:rPr>
    </w:lvl>
    <w:lvl w:ilvl="5" w:tplc="25DCB7D6">
      <w:numFmt w:val="bullet"/>
      <w:lvlText w:val="•"/>
      <w:lvlJc w:val="left"/>
      <w:pPr>
        <w:ind w:left="7000" w:hanging="361"/>
      </w:pPr>
      <w:rPr>
        <w:rFonts w:hint="default"/>
        <w:lang w:val="en-US" w:eastAsia="en-US" w:bidi="ar-SA"/>
      </w:rPr>
    </w:lvl>
    <w:lvl w:ilvl="6" w:tplc="3BBE74F8">
      <w:numFmt w:val="bullet"/>
      <w:lvlText w:val="•"/>
      <w:lvlJc w:val="left"/>
      <w:pPr>
        <w:ind w:left="8040" w:hanging="361"/>
      </w:pPr>
      <w:rPr>
        <w:rFonts w:hint="default"/>
        <w:lang w:val="en-US" w:eastAsia="en-US" w:bidi="ar-SA"/>
      </w:rPr>
    </w:lvl>
    <w:lvl w:ilvl="7" w:tplc="AB102086">
      <w:numFmt w:val="bullet"/>
      <w:lvlText w:val="•"/>
      <w:lvlJc w:val="left"/>
      <w:pPr>
        <w:ind w:left="9080" w:hanging="361"/>
      </w:pPr>
      <w:rPr>
        <w:rFonts w:hint="default"/>
        <w:lang w:val="en-US" w:eastAsia="en-US" w:bidi="ar-SA"/>
      </w:rPr>
    </w:lvl>
    <w:lvl w:ilvl="8" w:tplc="2DF09DD6">
      <w:numFmt w:val="bullet"/>
      <w:lvlText w:val="•"/>
      <w:lvlJc w:val="left"/>
      <w:pPr>
        <w:ind w:left="10120" w:hanging="361"/>
      </w:pPr>
      <w:rPr>
        <w:rFonts w:hint="default"/>
        <w:lang w:val="en-US" w:eastAsia="en-US" w:bidi="ar-SA"/>
      </w:rPr>
    </w:lvl>
  </w:abstractNum>
  <w:abstractNum w:abstractNumId="72" w15:restartNumberingAfterBreak="0">
    <w:nsid w:val="5D780E29"/>
    <w:multiLevelType w:val="hybridMultilevel"/>
    <w:tmpl w:val="DA9C1826"/>
    <w:lvl w:ilvl="0" w:tplc="A98295A0">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9E0466DC">
      <w:numFmt w:val="bullet"/>
      <w:lvlText w:val="•"/>
      <w:lvlJc w:val="left"/>
      <w:pPr>
        <w:ind w:left="1450" w:hanging="361"/>
      </w:pPr>
      <w:rPr>
        <w:rFonts w:hint="default"/>
        <w:lang w:val="en-US" w:eastAsia="en-US" w:bidi="ar-SA"/>
      </w:rPr>
    </w:lvl>
    <w:lvl w:ilvl="2" w:tplc="84925F7A">
      <w:numFmt w:val="bullet"/>
      <w:lvlText w:val="•"/>
      <w:lvlJc w:val="left"/>
      <w:pPr>
        <w:ind w:left="2380" w:hanging="361"/>
      </w:pPr>
      <w:rPr>
        <w:rFonts w:hint="default"/>
        <w:lang w:val="en-US" w:eastAsia="en-US" w:bidi="ar-SA"/>
      </w:rPr>
    </w:lvl>
    <w:lvl w:ilvl="3" w:tplc="57945968">
      <w:numFmt w:val="bullet"/>
      <w:lvlText w:val="•"/>
      <w:lvlJc w:val="left"/>
      <w:pPr>
        <w:ind w:left="3310" w:hanging="361"/>
      </w:pPr>
      <w:rPr>
        <w:rFonts w:hint="default"/>
        <w:lang w:val="en-US" w:eastAsia="en-US" w:bidi="ar-SA"/>
      </w:rPr>
    </w:lvl>
    <w:lvl w:ilvl="4" w:tplc="716A54E8">
      <w:numFmt w:val="bullet"/>
      <w:lvlText w:val="•"/>
      <w:lvlJc w:val="left"/>
      <w:pPr>
        <w:ind w:left="4240" w:hanging="361"/>
      </w:pPr>
      <w:rPr>
        <w:rFonts w:hint="default"/>
        <w:lang w:val="en-US" w:eastAsia="en-US" w:bidi="ar-SA"/>
      </w:rPr>
    </w:lvl>
    <w:lvl w:ilvl="5" w:tplc="A3E86878">
      <w:numFmt w:val="bullet"/>
      <w:lvlText w:val="•"/>
      <w:lvlJc w:val="left"/>
      <w:pPr>
        <w:ind w:left="5170" w:hanging="361"/>
      </w:pPr>
      <w:rPr>
        <w:rFonts w:hint="default"/>
        <w:lang w:val="en-US" w:eastAsia="en-US" w:bidi="ar-SA"/>
      </w:rPr>
    </w:lvl>
    <w:lvl w:ilvl="6" w:tplc="2CF4DCF4">
      <w:numFmt w:val="bullet"/>
      <w:lvlText w:val="•"/>
      <w:lvlJc w:val="left"/>
      <w:pPr>
        <w:ind w:left="6100" w:hanging="361"/>
      </w:pPr>
      <w:rPr>
        <w:rFonts w:hint="default"/>
        <w:lang w:val="en-US" w:eastAsia="en-US" w:bidi="ar-SA"/>
      </w:rPr>
    </w:lvl>
    <w:lvl w:ilvl="7" w:tplc="3A5E8280">
      <w:numFmt w:val="bullet"/>
      <w:lvlText w:val="•"/>
      <w:lvlJc w:val="left"/>
      <w:pPr>
        <w:ind w:left="7030" w:hanging="361"/>
      </w:pPr>
      <w:rPr>
        <w:rFonts w:hint="default"/>
        <w:lang w:val="en-US" w:eastAsia="en-US" w:bidi="ar-SA"/>
      </w:rPr>
    </w:lvl>
    <w:lvl w:ilvl="8" w:tplc="FFF26DEE">
      <w:numFmt w:val="bullet"/>
      <w:lvlText w:val="•"/>
      <w:lvlJc w:val="left"/>
      <w:pPr>
        <w:ind w:left="7960" w:hanging="361"/>
      </w:pPr>
      <w:rPr>
        <w:rFonts w:hint="default"/>
        <w:lang w:val="en-US" w:eastAsia="en-US" w:bidi="ar-SA"/>
      </w:rPr>
    </w:lvl>
  </w:abstractNum>
  <w:abstractNum w:abstractNumId="73" w15:restartNumberingAfterBreak="0">
    <w:nsid w:val="5D8C154D"/>
    <w:multiLevelType w:val="hybridMultilevel"/>
    <w:tmpl w:val="BCEAE9C6"/>
    <w:lvl w:ilvl="0" w:tplc="D88ACA90">
      <w:start w:val="1"/>
      <w:numFmt w:val="decimal"/>
      <w:lvlText w:val="%1."/>
      <w:lvlJc w:val="left"/>
      <w:pPr>
        <w:ind w:left="1801" w:hanging="361"/>
        <w:jc w:val="left"/>
      </w:pPr>
      <w:rPr>
        <w:rFonts w:hint="default"/>
        <w:spacing w:val="-2"/>
        <w:w w:val="100"/>
        <w:lang w:val="en-US" w:eastAsia="en-US" w:bidi="ar-SA"/>
      </w:rPr>
    </w:lvl>
    <w:lvl w:ilvl="1" w:tplc="7EA87666">
      <w:numFmt w:val="bullet"/>
      <w:lvlText w:val="o"/>
      <w:lvlJc w:val="left"/>
      <w:pPr>
        <w:ind w:left="2881" w:hanging="360"/>
      </w:pPr>
      <w:rPr>
        <w:rFonts w:ascii="Courier New" w:eastAsia="Courier New" w:hAnsi="Courier New" w:cs="Courier New" w:hint="default"/>
        <w:w w:val="100"/>
        <w:sz w:val="24"/>
        <w:szCs w:val="24"/>
        <w:lang w:val="en-US" w:eastAsia="en-US" w:bidi="ar-SA"/>
      </w:rPr>
    </w:lvl>
    <w:lvl w:ilvl="2" w:tplc="890899F4">
      <w:numFmt w:val="bullet"/>
      <w:lvlText w:val="•"/>
      <w:lvlJc w:val="left"/>
      <w:pPr>
        <w:ind w:left="3915" w:hanging="360"/>
      </w:pPr>
      <w:rPr>
        <w:rFonts w:hint="default"/>
        <w:lang w:val="en-US" w:eastAsia="en-US" w:bidi="ar-SA"/>
      </w:rPr>
    </w:lvl>
    <w:lvl w:ilvl="3" w:tplc="A80EC5F2">
      <w:numFmt w:val="bullet"/>
      <w:lvlText w:val="•"/>
      <w:lvlJc w:val="left"/>
      <w:pPr>
        <w:ind w:left="4951" w:hanging="360"/>
      </w:pPr>
      <w:rPr>
        <w:rFonts w:hint="default"/>
        <w:lang w:val="en-US" w:eastAsia="en-US" w:bidi="ar-SA"/>
      </w:rPr>
    </w:lvl>
    <w:lvl w:ilvl="4" w:tplc="72802C86">
      <w:numFmt w:val="bullet"/>
      <w:lvlText w:val="•"/>
      <w:lvlJc w:val="left"/>
      <w:pPr>
        <w:ind w:left="5986" w:hanging="360"/>
      </w:pPr>
      <w:rPr>
        <w:rFonts w:hint="default"/>
        <w:lang w:val="en-US" w:eastAsia="en-US" w:bidi="ar-SA"/>
      </w:rPr>
    </w:lvl>
    <w:lvl w:ilvl="5" w:tplc="6A886798">
      <w:numFmt w:val="bullet"/>
      <w:lvlText w:val="•"/>
      <w:lvlJc w:val="left"/>
      <w:pPr>
        <w:ind w:left="7022" w:hanging="360"/>
      </w:pPr>
      <w:rPr>
        <w:rFonts w:hint="default"/>
        <w:lang w:val="en-US" w:eastAsia="en-US" w:bidi="ar-SA"/>
      </w:rPr>
    </w:lvl>
    <w:lvl w:ilvl="6" w:tplc="B15241B0">
      <w:numFmt w:val="bullet"/>
      <w:lvlText w:val="•"/>
      <w:lvlJc w:val="left"/>
      <w:pPr>
        <w:ind w:left="8057" w:hanging="360"/>
      </w:pPr>
      <w:rPr>
        <w:rFonts w:hint="default"/>
        <w:lang w:val="en-US" w:eastAsia="en-US" w:bidi="ar-SA"/>
      </w:rPr>
    </w:lvl>
    <w:lvl w:ilvl="7" w:tplc="48EAC4B2">
      <w:numFmt w:val="bullet"/>
      <w:lvlText w:val="•"/>
      <w:lvlJc w:val="left"/>
      <w:pPr>
        <w:ind w:left="9093" w:hanging="360"/>
      </w:pPr>
      <w:rPr>
        <w:rFonts w:hint="default"/>
        <w:lang w:val="en-US" w:eastAsia="en-US" w:bidi="ar-SA"/>
      </w:rPr>
    </w:lvl>
    <w:lvl w:ilvl="8" w:tplc="95649574">
      <w:numFmt w:val="bullet"/>
      <w:lvlText w:val="•"/>
      <w:lvlJc w:val="left"/>
      <w:pPr>
        <w:ind w:left="10128" w:hanging="360"/>
      </w:pPr>
      <w:rPr>
        <w:rFonts w:hint="default"/>
        <w:lang w:val="en-US" w:eastAsia="en-US" w:bidi="ar-SA"/>
      </w:rPr>
    </w:lvl>
  </w:abstractNum>
  <w:abstractNum w:abstractNumId="74" w15:restartNumberingAfterBreak="0">
    <w:nsid w:val="5E96616B"/>
    <w:multiLevelType w:val="hybridMultilevel"/>
    <w:tmpl w:val="46A47ACC"/>
    <w:lvl w:ilvl="0" w:tplc="547C778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564290B2">
      <w:numFmt w:val="bullet"/>
      <w:lvlText w:val="•"/>
      <w:lvlJc w:val="left"/>
      <w:pPr>
        <w:ind w:left="2840" w:hanging="361"/>
      </w:pPr>
      <w:rPr>
        <w:rFonts w:hint="default"/>
        <w:lang w:val="en-US" w:eastAsia="en-US" w:bidi="ar-SA"/>
      </w:rPr>
    </w:lvl>
    <w:lvl w:ilvl="2" w:tplc="8E56FD30">
      <w:numFmt w:val="bullet"/>
      <w:lvlText w:val="•"/>
      <w:lvlJc w:val="left"/>
      <w:pPr>
        <w:ind w:left="3880" w:hanging="361"/>
      </w:pPr>
      <w:rPr>
        <w:rFonts w:hint="default"/>
        <w:lang w:val="en-US" w:eastAsia="en-US" w:bidi="ar-SA"/>
      </w:rPr>
    </w:lvl>
    <w:lvl w:ilvl="3" w:tplc="DE1EB032">
      <w:numFmt w:val="bullet"/>
      <w:lvlText w:val="•"/>
      <w:lvlJc w:val="left"/>
      <w:pPr>
        <w:ind w:left="4920" w:hanging="361"/>
      </w:pPr>
      <w:rPr>
        <w:rFonts w:hint="default"/>
        <w:lang w:val="en-US" w:eastAsia="en-US" w:bidi="ar-SA"/>
      </w:rPr>
    </w:lvl>
    <w:lvl w:ilvl="4" w:tplc="0AAA6B3A">
      <w:numFmt w:val="bullet"/>
      <w:lvlText w:val="•"/>
      <w:lvlJc w:val="left"/>
      <w:pPr>
        <w:ind w:left="5960" w:hanging="361"/>
      </w:pPr>
      <w:rPr>
        <w:rFonts w:hint="default"/>
        <w:lang w:val="en-US" w:eastAsia="en-US" w:bidi="ar-SA"/>
      </w:rPr>
    </w:lvl>
    <w:lvl w:ilvl="5" w:tplc="0CDE173E">
      <w:numFmt w:val="bullet"/>
      <w:lvlText w:val="•"/>
      <w:lvlJc w:val="left"/>
      <w:pPr>
        <w:ind w:left="7000" w:hanging="361"/>
      </w:pPr>
      <w:rPr>
        <w:rFonts w:hint="default"/>
        <w:lang w:val="en-US" w:eastAsia="en-US" w:bidi="ar-SA"/>
      </w:rPr>
    </w:lvl>
    <w:lvl w:ilvl="6" w:tplc="1F2A07A6">
      <w:numFmt w:val="bullet"/>
      <w:lvlText w:val="•"/>
      <w:lvlJc w:val="left"/>
      <w:pPr>
        <w:ind w:left="8040" w:hanging="361"/>
      </w:pPr>
      <w:rPr>
        <w:rFonts w:hint="default"/>
        <w:lang w:val="en-US" w:eastAsia="en-US" w:bidi="ar-SA"/>
      </w:rPr>
    </w:lvl>
    <w:lvl w:ilvl="7" w:tplc="E41CC1BA">
      <w:numFmt w:val="bullet"/>
      <w:lvlText w:val="•"/>
      <w:lvlJc w:val="left"/>
      <w:pPr>
        <w:ind w:left="9080" w:hanging="361"/>
      </w:pPr>
      <w:rPr>
        <w:rFonts w:hint="default"/>
        <w:lang w:val="en-US" w:eastAsia="en-US" w:bidi="ar-SA"/>
      </w:rPr>
    </w:lvl>
    <w:lvl w:ilvl="8" w:tplc="71043380">
      <w:numFmt w:val="bullet"/>
      <w:lvlText w:val="•"/>
      <w:lvlJc w:val="left"/>
      <w:pPr>
        <w:ind w:left="10120" w:hanging="361"/>
      </w:pPr>
      <w:rPr>
        <w:rFonts w:hint="default"/>
        <w:lang w:val="en-US" w:eastAsia="en-US" w:bidi="ar-SA"/>
      </w:rPr>
    </w:lvl>
  </w:abstractNum>
  <w:abstractNum w:abstractNumId="75" w15:restartNumberingAfterBreak="0">
    <w:nsid w:val="5EA10622"/>
    <w:multiLevelType w:val="hybridMultilevel"/>
    <w:tmpl w:val="C980D03E"/>
    <w:lvl w:ilvl="0" w:tplc="96F0087E">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2C58ADE2">
      <w:numFmt w:val="bullet"/>
      <w:lvlText w:val="•"/>
      <w:lvlJc w:val="left"/>
      <w:pPr>
        <w:ind w:left="2840" w:hanging="361"/>
      </w:pPr>
      <w:rPr>
        <w:rFonts w:hint="default"/>
        <w:lang w:val="en-US" w:eastAsia="en-US" w:bidi="ar-SA"/>
      </w:rPr>
    </w:lvl>
    <w:lvl w:ilvl="2" w:tplc="6D16623E">
      <w:numFmt w:val="bullet"/>
      <w:lvlText w:val="•"/>
      <w:lvlJc w:val="left"/>
      <w:pPr>
        <w:ind w:left="3880" w:hanging="361"/>
      </w:pPr>
      <w:rPr>
        <w:rFonts w:hint="default"/>
        <w:lang w:val="en-US" w:eastAsia="en-US" w:bidi="ar-SA"/>
      </w:rPr>
    </w:lvl>
    <w:lvl w:ilvl="3" w:tplc="6CB4C1F4">
      <w:numFmt w:val="bullet"/>
      <w:lvlText w:val="•"/>
      <w:lvlJc w:val="left"/>
      <w:pPr>
        <w:ind w:left="4920" w:hanging="361"/>
      </w:pPr>
      <w:rPr>
        <w:rFonts w:hint="default"/>
        <w:lang w:val="en-US" w:eastAsia="en-US" w:bidi="ar-SA"/>
      </w:rPr>
    </w:lvl>
    <w:lvl w:ilvl="4" w:tplc="2F624ADE">
      <w:numFmt w:val="bullet"/>
      <w:lvlText w:val="•"/>
      <w:lvlJc w:val="left"/>
      <w:pPr>
        <w:ind w:left="5960" w:hanging="361"/>
      </w:pPr>
      <w:rPr>
        <w:rFonts w:hint="default"/>
        <w:lang w:val="en-US" w:eastAsia="en-US" w:bidi="ar-SA"/>
      </w:rPr>
    </w:lvl>
    <w:lvl w:ilvl="5" w:tplc="AD842404">
      <w:numFmt w:val="bullet"/>
      <w:lvlText w:val="•"/>
      <w:lvlJc w:val="left"/>
      <w:pPr>
        <w:ind w:left="7000" w:hanging="361"/>
      </w:pPr>
      <w:rPr>
        <w:rFonts w:hint="default"/>
        <w:lang w:val="en-US" w:eastAsia="en-US" w:bidi="ar-SA"/>
      </w:rPr>
    </w:lvl>
    <w:lvl w:ilvl="6" w:tplc="16B80E72">
      <w:numFmt w:val="bullet"/>
      <w:lvlText w:val="•"/>
      <w:lvlJc w:val="left"/>
      <w:pPr>
        <w:ind w:left="8040" w:hanging="361"/>
      </w:pPr>
      <w:rPr>
        <w:rFonts w:hint="default"/>
        <w:lang w:val="en-US" w:eastAsia="en-US" w:bidi="ar-SA"/>
      </w:rPr>
    </w:lvl>
    <w:lvl w:ilvl="7" w:tplc="7B4C803A">
      <w:numFmt w:val="bullet"/>
      <w:lvlText w:val="•"/>
      <w:lvlJc w:val="left"/>
      <w:pPr>
        <w:ind w:left="9080" w:hanging="361"/>
      </w:pPr>
      <w:rPr>
        <w:rFonts w:hint="default"/>
        <w:lang w:val="en-US" w:eastAsia="en-US" w:bidi="ar-SA"/>
      </w:rPr>
    </w:lvl>
    <w:lvl w:ilvl="8" w:tplc="C39009E0">
      <w:numFmt w:val="bullet"/>
      <w:lvlText w:val="•"/>
      <w:lvlJc w:val="left"/>
      <w:pPr>
        <w:ind w:left="10120" w:hanging="361"/>
      </w:pPr>
      <w:rPr>
        <w:rFonts w:hint="default"/>
        <w:lang w:val="en-US" w:eastAsia="en-US" w:bidi="ar-SA"/>
      </w:rPr>
    </w:lvl>
  </w:abstractNum>
  <w:abstractNum w:abstractNumId="76" w15:restartNumberingAfterBreak="0">
    <w:nsid w:val="5ECF6B5B"/>
    <w:multiLevelType w:val="hybridMultilevel"/>
    <w:tmpl w:val="8DA80FB0"/>
    <w:lvl w:ilvl="0" w:tplc="567096EC">
      <w:start w:val="1"/>
      <w:numFmt w:val="decimal"/>
      <w:lvlText w:val="%1."/>
      <w:lvlJc w:val="left"/>
      <w:pPr>
        <w:ind w:left="521" w:hanging="361"/>
        <w:jc w:val="left"/>
      </w:pPr>
      <w:rPr>
        <w:rFonts w:hint="default"/>
        <w:spacing w:val="-2"/>
        <w:w w:val="100"/>
        <w:lang w:val="en-US" w:eastAsia="en-US" w:bidi="ar-SA"/>
      </w:rPr>
    </w:lvl>
    <w:lvl w:ilvl="1" w:tplc="739EEC1A">
      <w:numFmt w:val="bullet"/>
      <w:lvlText w:val=""/>
      <w:lvlJc w:val="left"/>
      <w:pPr>
        <w:ind w:left="1241" w:hanging="360"/>
      </w:pPr>
      <w:rPr>
        <w:rFonts w:ascii="Symbol" w:eastAsia="Symbol" w:hAnsi="Symbol" w:cs="Symbol" w:hint="default"/>
        <w:w w:val="100"/>
        <w:sz w:val="24"/>
        <w:szCs w:val="24"/>
        <w:lang w:val="en-US" w:eastAsia="en-US" w:bidi="ar-SA"/>
      </w:rPr>
    </w:lvl>
    <w:lvl w:ilvl="2" w:tplc="4724ACBC">
      <w:numFmt w:val="bullet"/>
      <w:lvlText w:val="•"/>
      <w:lvlJc w:val="left"/>
      <w:pPr>
        <w:ind w:left="1240" w:hanging="360"/>
      </w:pPr>
      <w:rPr>
        <w:rFonts w:hint="default"/>
        <w:lang w:val="en-US" w:eastAsia="en-US" w:bidi="ar-SA"/>
      </w:rPr>
    </w:lvl>
    <w:lvl w:ilvl="3" w:tplc="541652F0">
      <w:numFmt w:val="bullet"/>
      <w:lvlText w:val="•"/>
      <w:lvlJc w:val="left"/>
      <w:pPr>
        <w:ind w:left="2312" w:hanging="360"/>
      </w:pPr>
      <w:rPr>
        <w:rFonts w:hint="default"/>
        <w:lang w:val="en-US" w:eastAsia="en-US" w:bidi="ar-SA"/>
      </w:rPr>
    </w:lvl>
    <w:lvl w:ilvl="4" w:tplc="26865E9E">
      <w:numFmt w:val="bullet"/>
      <w:lvlText w:val="•"/>
      <w:lvlJc w:val="left"/>
      <w:pPr>
        <w:ind w:left="3385" w:hanging="360"/>
      </w:pPr>
      <w:rPr>
        <w:rFonts w:hint="default"/>
        <w:lang w:val="en-US" w:eastAsia="en-US" w:bidi="ar-SA"/>
      </w:rPr>
    </w:lvl>
    <w:lvl w:ilvl="5" w:tplc="33A00368">
      <w:numFmt w:val="bullet"/>
      <w:lvlText w:val="•"/>
      <w:lvlJc w:val="left"/>
      <w:pPr>
        <w:ind w:left="4457" w:hanging="360"/>
      </w:pPr>
      <w:rPr>
        <w:rFonts w:hint="default"/>
        <w:lang w:val="en-US" w:eastAsia="en-US" w:bidi="ar-SA"/>
      </w:rPr>
    </w:lvl>
    <w:lvl w:ilvl="6" w:tplc="2C54F14C">
      <w:numFmt w:val="bullet"/>
      <w:lvlText w:val="•"/>
      <w:lvlJc w:val="left"/>
      <w:pPr>
        <w:ind w:left="5530" w:hanging="360"/>
      </w:pPr>
      <w:rPr>
        <w:rFonts w:hint="default"/>
        <w:lang w:val="en-US" w:eastAsia="en-US" w:bidi="ar-SA"/>
      </w:rPr>
    </w:lvl>
    <w:lvl w:ilvl="7" w:tplc="72B644FE">
      <w:numFmt w:val="bullet"/>
      <w:lvlText w:val="•"/>
      <w:lvlJc w:val="left"/>
      <w:pPr>
        <w:ind w:left="6602" w:hanging="360"/>
      </w:pPr>
      <w:rPr>
        <w:rFonts w:hint="default"/>
        <w:lang w:val="en-US" w:eastAsia="en-US" w:bidi="ar-SA"/>
      </w:rPr>
    </w:lvl>
    <w:lvl w:ilvl="8" w:tplc="33D010AE">
      <w:numFmt w:val="bullet"/>
      <w:lvlText w:val="•"/>
      <w:lvlJc w:val="left"/>
      <w:pPr>
        <w:ind w:left="7675" w:hanging="360"/>
      </w:pPr>
      <w:rPr>
        <w:rFonts w:hint="default"/>
        <w:lang w:val="en-US" w:eastAsia="en-US" w:bidi="ar-SA"/>
      </w:rPr>
    </w:lvl>
  </w:abstractNum>
  <w:abstractNum w:abstractNumId="77" w15:restartNumberingAfterBreak="0">
    <w:nsid w:val="5F2A24D0"/>
    <w:multiLevelType w:val="hybridMultilevel"/>
    <w:tmpl w:val="E6248CF8"/>
    <w:lvl w:ilvl="0" w:tplc="821CCABC">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25DE1AF8">
      <w:numFmt w:val="bullet"/>
      <w:lvlText w:val="•"/>
      <w:lvlJc w:val="left"/>
      <w:pPr>
        <w:ind w:left="1580" w:hanging="361"/>
      </w:pPr>
      <w:rPr>
        <w:rFonts w:hint="default"/>
        <w:lang w:val="en-US" w:eastAsia="en-US" w:bidi="ar-SA"/>
      </w:rPr>
    </w:lvl>
    <w:lvl w:ilvl="2" w:tplc="E7E83884">
      <w:numFmt w:val="bullet"/>
      <w:lvlText w:val="•"/>
      <w:lvlJc w:val="left"/>
      <w:pPr>
        <w:ind w:left="2500" w:hanging="361"/>
      </w:pPr>
      <w:rPr>
        <w:rFonts w:hint="default"/>
        <w:lang w:val="en-US" w:eastAsia="en-US" w:bidi="ar-SA"/>
      </w:rPr>
    </w:lvl>
    <w:lvl w:ilvl="3" w:tplc="B23E6BB6">
      <w:numFmt w:val="bullet"/>
      <w:lvlText w:val="•"/>
      <w:lvlJc w:val="left"/>
      <w:pPr>
        <w:ind w:left="3420" w:hanging="361"/>
      </w:pPr>
      <w:rPr>
        <w:rFonts w:hint="default"/>
        <w:lang w:val="en-US" w:eastAsia="en-US" w:bidi="ar-SA"/>
      </w:rPr>
    </w:lvl>
    <w:lvl w:ilvl="4" w:tplc="A090304C">
      <w:numFmt w:val="bullet"/>
      <w:lvlText w:val="•"/>
      <w:lvlJc w:val="left"/>
      <w:pPr>
        <w:ind w:left="4340" w:hanging="361"/>
      </w:pPr>
      <w:rPr>
        <w:rFonts w:hint="default"/>
        <w:lang w:val="en-US" w:eastAsia="en-US" w:bidi="ar-SA"/>
      </w:rPr>
    </w:lvl>
    <w:lvl w:ilvl="5" w:tplc="250CB444">
      <w:numFmt w:val="bullet"/>
      <w:lvlText w:val="•"/>
      <w:lvlJc w:val="left"/>
      <w:pPr>
        <w:ind w:left="5260" w:hanging="361"/>
      </w:pPr>
      <w:rPr>
        <w:rFonts w:hint="default"/>
        <w:lang w:val="en-US" w:eastAsia="en-US" w:bidi="ar-SA"/>
      </w:rPr>
    </w:lvl>
    <w:lvl w:ilvl="6" w:tplc="0FA6B436">
      <w:numFmt w:val="bullet"/>
      <w:lvlText w:val="•"/>
      <w:lvlJc w:val="left"/>
      <w:pPr>
        <w:ind w:left="6180" w:hanging="361"/>
      </w:pPr>
      <w:rPr>
        <w:rFonts w:hint="default"/>
        <w:lang w:val="en-US" w:eastAsia="en-US" w:bidi="ar-SA"/>
      </w:rPr>
    </w:lvl>
    <w:lvl w:ilvl="7" w:tplc="F8FEDD6C">
      <w:numFmt w:val="bullet"/>
      <w:lvlText w:val="•"/>
      <w:lvlJc w:val="left"/>
      <w:pPr>
        <w:ind w:left="7100" w:hanging="361"/>
      </w:pPr>
      <w:rPr>
        <w:rFonts w:hint="default"/>
        <w:lang w:val="en-US" w:eastAsia="en-US" w:bidi="ar-SA"/>
      </w:rPr>
    </w:lvl>
    <w:lvl w:ilvl="8" w:tplc="FB0241E2">
      <w:numFmt w:val="bullet"/>
      <w:lvlText w:val="•"/>
      <w:lvlJc w:val="left"/>
      <w:pPr>
        <w:ind w:left="8020" w:hanging="361"/>
      </w:pPr>
      <w:rPr>
        <w:rFonts w:hint="default"/>
        <w:lang w:val="en-US" w:eastAsia="en-US" w:bidi="ar-SA"/>
      </w:rPr>
    </w:lvl>
  </w:abstractNum>
  <w:abstractNum w:abstractNumId="78" w15:restartNumberingAfterBreak="0">
    <w:nsid w:val="5F8F3D6C"/>
    <w:multiLevelType w:val="hybridMultilevel"/>
    <w:tmpl w:val="0D32864A"/>
    <w:lvl w:ilvl="0" w:tplc="32EAA06A">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7D84902E">
      <w:numFmt w:val="bullet"/>
      <w:lvlText w:val="•"/>
      <w:lvlJc w:val="left"/>
      <w:pPr>
        <w:ind w:left="1580" w:hanging="361"/>
      </w:pPr>
      <w:rPr>
        <w:rFonts w:hint="default"/>
        <w:lang w:val="en-US" w:eastAsia="en-US" w:bidi="ar-SA"/>
      </w:rPr>
    </w:lvl>
    <w:lvl w:ilvl="2" w:tplc="B08A499A">
      <w:numFmt w:val="bullet"/>
      <w:lvlText w:val="•"/>
      <w:lvlJc w:val="left"/>
      <w:pPr>
        <w:ind w:left="2500" w:hanging="361"/>
      </w:pPr>
      <w:rPr>
        <w:rFonts w:hint="default"/>
        <w:lang w:val="en-US" w:eastAsia="en-US" w:bidi="ar-SA"/>
      </w:rPr>
    </w:lvl>
    <w:lvl w:ilvl="3" w:tplc="05DAE26A">
      <w:numFmt w:val="bullet"/>
      <w:lvlText w:val="•"/>
      <w:lvlJc w:val="left"/>
      <w:pPr>
        <w:ind w:left="3420" w:hanging="361"/>
      </w:pPr>
      <w:rPr>
        <w:rFonts w:hint="default"/>
        <w:lang w:val="en-US" w:eastAsia="en-US" w:bidi="ar-SA"/>
      </w:rPr>
    </w:lvl>
    <w:lvl w:ilvl="4" w:tplc="B2F852B4">
      <w:numFmt w:val="bullet"/>
      <w:lvlText w:val="•"/>
      <w:lvlJc w:val="left"/>
      <w:pPr>
        <w:ind w:left="4340" w:hanging="361"/>
      </w:pPr>
      <w:rPr>
        <w:rFonts w:hint="default"/>
        <w:lang w:val="en-US" w:eastAsia="en-US" w:bidi="ar-SA"/>
      </w:rPr>
    </w:lvl>
    <w:lvl w:ilvl="5" w:tplc="309E72F8">
      <w:numFmt w:val="bullet"/>
      <w:lvlText w:val="•"/>
      <w:lvlJc w:val="left"/>
      <w:pPr>
        <w:ind w:left="5260" w:hanging="361"/>
      </w:pPr>
      <w:rPr>
        <w:rFonts w:hint="default"/>
        <w:lang w:val="en-US" w:eastAsia="en-US" w:bidi="ar-SA"/>
      </w:rPr>
    </w:lvl>
    <w:lvl w:ilvl="6" w:tplc="0FC67A80">
      <w:numFmt w:val="bullet"/>
      <w:lvlText w:val="•"/>
      <w:lvlJc w:val="left"/>
      <w:pPr>
        <w:ind w:left="6180" w:hanging="361"/>
      </w:pPr>
      <w:rPr>
        <w:rFonts w:hint="default"/>
        <w:lang w:val="en-US" w:eastAsia="en-US" w:bidi="ar-SA"/>
      </w:rPr>
    </w:lvl>
    <w:lvl w:ilvl="7" w:tplc="245A01E6">
      <w:numFmt w:val="bullet"/>
      <w:lvlText w:val="•"/>
      <w:lvlJc w:val="left"/>
      <w:pPr>
        <w:ind w:left="7100" w:hanging="361"/>
      </w:pPr>
      <w:rPr>
        <w:rFonts w:hint="default"/>
        <w:lang w:val="en-US" w:eastAsia="en-US" w:bidi="ar-SA"/>
      </w:rPr>
    </w:lvl>
    <w:lvl w:ilvl="8" w:tplc="3AB0D832">
      <w:numFmt w:val="bullet"/>
      <w:lvlText w:val="•"/>
      <w:lvlJc w:val="left"/>
      <w:pPr>
        <w:ind w:left="8020" w:hanging="361"/>
      </w:pPr>
      <w:rPr>
        <w:rFonts w:hint="default"/>
        <w:lang w:val="en-US" w:eastAsia="en-US" w:bidi="ar-SA"/>
      </w:rPr>
    </w:lvl>
  </w:abstractNum>
  <w:abstractNum w:abstractNumId="79" w15:restartNumberingAfterBreak="0">
    <w:nsid w:val="612F0627"/>
    <w:multiLevelType w:val="hybridMultilevel"/>
    <w:tmpl w:val="5C78C624"/>
    <w:lvl w:ilvl="0" w:tplc="C7709550">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BA5CE738">
      <w:numFmt w:val="bullet"/>
      <w:lvlText w:val="•"/>
      <w:lvlJc w:val="left"/>
      <w:pPr>
        <w:ind w:left="1580" w:hanging="361"/>
      </w:pPr>
      <w:rPr>
        <w:rFonts w:hint="default"/>
        <w:lang w:val="en-US" w:eastAsia="en-US" w:bidi="ar-SA"/>
      </w:rPr>
    </w:lvl>
    <w:lvl w:ilvl="2" w:tplc="FD86914A">
      <w:numFmt w:val="bullet"/>
      <w:lvlText w:val="•"/>
      <w:lvlJc w:val="left"/>
      <w:pPr>
        <w:ind w:left="2500" w:hanging="361"/>
      </w:pPr>
      <w:rPr>
        <w:rFonts w:hint="default"/>
        <w:lang w:val="en-US" w:eastAsia="en-US" w:bidi="ar-SA"/>
      </w:rPr>
    </w:lvl>
    <w:lvl w:ilvl="3" w:tplc="607E60EA">
      <w:numFmt w:val="bullet"/>
      <w:lvlText w:val="•"/>
      <w:lvlJc w:val="left"/>
      <w:pPr>
        <w:ind w:left="3420" w:hanging="361"/>
      </w:pPr>
      <w:rPr>
        <w:rFonts w:hint="default"/>
        <w:lang w:val="en-US" w:eastAsia="en-US" w:bidi="ar-SA"/>
      </w:rPr>
    </w:lvl>
    <w:lvl w:ilvl="4" w:tplc="4AD06478">
      <w:numFmt w:val="bullet"/>
      <w:lvlText w:val="•"/>
      <w:lvlJc w:val="left"/>
      <w:pPr>
        <w:ind w:left="4340" w:hanging="361"/>
      </w:pPr>
      <w:rPr>
        <w:rFonts w:hint="default"/>
        <w:lang w:val="en-US" w:eastAsia="en-US" w:bidi="ar-SA"/>
      </w:rPr>
    </w:lvl>
    <w:lvl w:ilvl="5" w:tplc="C5141B58">
      <w:numFmt w:val="bullet"/>
      <w:lvlText w:val="•"/>
      <w:lvlJc w:val="left"/>
      <w:pPr>
        <w:ind w:left="5260" w:hanging="361"/>
      </w:pPr>
      <w:rPr>
        <w:rFonts w:hint="default"/>
        <w:lang w:val="en-US" w:eastAsia="en-US" w:bidi="ar-SA"/>
      </w:rPr>
    </w:lvl>
    <w:lvl w:ilvl="6" w:tplc="44829E0E">
      <w:numFmt w:val="bullet"/>
      <w:lvlText w:val="•"/>
      <w:lvlJc w:val="left"/>
      <w:pPr>
        <w:ind w:left="6180" w:hanging="361"/>
      </w:pPr>
      <w:rPr>
        <w:rFonts w:hint="default"/>
        <w:lang w:val="en-US" w:eastAsia="en-US" w:bidi="ar-SA"/>
      </w:rPr>
    </w:lvl>
    <w:lvl w:ilvl="7" w:tplc="03702AEE">
      <w:numFmt w:val="bullet"/>
      <w:lvlText w:val="•"/>
      <w:lvlJc w:val="left"/>
      <w:pPr>
        <w:ind w:left="7100" w:hanging="361"/>
      </w:pPr>
      <w:rPr>
        <w:rFonts w:hint="default"/>
        <w:lang w:val="en-US" w:eastAsia="en-US" w:bidi="ar-SA"/>
      </w:rPr>
    </w:lvl>
    <w:lvl w:ilvl="8" w:tplc="4E2674AE">
      <w:numFmt w:val="bullet"/>
      <w:lvlText w:val="•"/>
      <w:lvlJc w:val="left"/>
      <w:pPr>
        <w:ind w:left="8020" w:hanging="361"/>
      </w:pPr>
      <w:rPr>
        <w:rFonts w:hint="default"/>
        <w:lang w:val="en-US" w:eastAsia="en-US" w:bidi="ar-SA"/>
      </w:rPr>
    </w:lvl>
  </w:abstractNum>
  <w:abstractNum w:abstractNumId="80" w15:restartNumberingAfterBreak="0">
    <w:nsid w:val="62115FA2"/>
    <w:multiLevelType w:val="hybridMultilevel"/>
    <w:tmpl w:val="4434E202"/>
    <w:lvl w:ilvl="0" w:tplc="0AA6E514">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B64E439A">
      <w:numFmt w:val="bullet"/>
      <w:lvlText w:val="•"/>
      <w:lvlJc w:val="left"/>
      <w:pPr>
        <w:ind w:left="1450" w:hanging="361"/>
      </w:pPr>
      <w:rPr>
        <w:rFonts w:hint="default"/>
        <w:lang w:val="en-US" w:eastAsia="en-US" w:bidi="ar-SA"/>
      </w:rPr>
    </w:lvl>
    <w:lvl w:ilvl="2" w:tplc="D56C4D8A">
      <w:numFmt w:val="bullet"/>
      <w:lvlText w:val="•"/>
      <w:lvlJc w:val="left"/>
      <w:pPr>
        <w:ind w:left="2380" w:hanging="361"/>
      </w:pPr>
      <w:rPr>
        <w:rFonts w:hint="default"/>
        <w:lang w:val="en-US" w:eastAsia="en-US" w:bidi="ar-SA"/>
      </w:rPr>
    </w:lvl>
    <w:lvl w:ilvl="3" w:tplc="3372ED40">
      <w:numFmt w:val="bullet"/>
      <w:lvlText w:val="•"/>
      <w:lvlJc w:val="left"/>
      <w:pPr>
        <w:ind w:left="3310" w:hanging="361"/>
      </w:pPr>
      <w:rPr>
        <w:rFonts w:hint="default"/>
        <w:lang w:val="en-US" w:eastAsia="en-US" w:bidi="ar-SA"/>
      </w:rPr>
    </w:lvl>
    <w:lvl w:ilvl="4" w:tplc="353826D4">
      <w:numFmt w:val="bullet"/>
      <w:lvlText w:val="•"/>
      <w:lvlJc w:val="left"/>
      <w:pPr>
        <w:ind w:left="4240" w:hanging="361"/>
      </w:pPr>
      <w:rPr>
        <w:rFonts w:hint="default"/>
        <w:lang w:val="en-US" w:eastAsia="en-US" w:bidi="ar-SA"/>
      </w:rPr>
    </w:lvl>
    <w:lvl w:ilvl="5" w:tplc="1F08D64C">
      <w:numFmt w:val="bullet"/>
      <w:lvlText w:val="•"/>
      <w:lvlJc w:val="left"/>
      <w:pPr>
        <w:ind w:left="5170" w:hanging="361"/>
      </w:pPr>
      <w:rPr>
        <w:rFonts w:hint="default"/>
        <w:lang w:val="en-US" w:eastAsia="en-US" w:bidi="ar-SA"/>
      </w:rPr>
    </w:lvl>
    <w:lvl w:ilvl="6" w:tplc="CC02E67A">
      <w:numFmt w:val="bullet"/>
      <w:lvlText w:val="•"/>
      <w:lvlJc w:val="left"/>
      <w:pPr>
        <w:ind w:left="6100" w:hanging="361"/>
      </w:pPr>
      <w:rPr>
        <w:rFonts w:hint="default"/>
        <w:lang w:val="en-US" w:eastAsia="en-US" w:bidi="ar-SA"/>
      </w:rPr>
    </w:lvl>
    <w:lvl w:ilvl="7" w:tplc="693A52E8">
      <w:numFmt w:val="bullet"/>
      <w:lvlText w:val="•"/>
      <w:lvlJc w:val="left"/>
      <w:pPr>
        <w:ind w:left="7030" w:hanging="361"/>
      </w:pPr>
      <w:rPr>
        <w:rFonts w:hint="default"/>
        <w:lang w:val="en-US" w:eastAsia="en-US" w:bidi="ar-SA"/>
      </w:rPr>
    </w:lvl>
    <w:lvl w:ilvl="8" w:tplc="14D809C4">
      <w:numFmt w:val="bullet"/>
      <w:lvlText w:val="•"/>
      <w:lvlJc w:val="left"/>
      <w:pPr>
        <w:ind w:left="7960" w:hanging="361"/>
      </w:pPr>
      <w:rPr>
        <w:rFonts w:hint="default"/>
        <w:lang w:val="en-US" w:eastAsia="en-US" w:bidi="ar-SA"/>
      </w:rPr>
    </w:lvl>
  </w:abstractNum>
  <w:abstractNum w:abstractNumId="81" w15:restartNumberingAfterBreak="0">
    <w:nsid w:val="63F73D71"/>
    <w:multiLevelType w:val="hybridMultilevel"/>
    <w:tmpl w:val="CE4A822E"/>
    <w:lvl w:ilvl="0" w:tplc="8780B9FC">
      <w:start w:val="1"/>
      <w:numFmt w:val="decimal"/>
      <w:lvlText w:val="%1."/>
      <w:lvlJc w:val="left"/>
      <w:pPr>
        <w:ind w:left="1801" w:hanging="361"/>
        <w:jc w:val="left"/>
      </w:pPr>
      <w:rPr>
        <w:rFonts w:ascii="Calibri" w:eastAsia="Calibri" w:hAnsi="Calibri" w:cs="Calibri" w:hint="default"/>
        <w:spacing w:val="-2"/>
        <w:w w:val="100"/>
        <w:sz w:val="20"/>
        <w:szCs w:val="20"/>
        <w:lang w:val="en-US" w:eastAsia="en-US" w:bidi="ar-SA"/>
      </w:rPr>
    </w:lvl>
    <w:lvl w:ilvl="1" w:tplc="7FBA8C18">
      <w:numFmt w:val="bullet"/>
      <w:lvlText w:val="•"/>
      <w:lvlJc w:val="left"/>
      <w:pPr>
        <w:ind w:left="2840" w:hanging="361"/>
      </w:pPr>
      <w:rPr>
        <w:rFonts w:hint="default"/>
        <w:lang w:val="en-US" w:eastAsia="en-US" w:bidi="ar-SA"/>
      </w:rPr>
    </w:lvl>
    <w:lvl w:ilvl="2" w:tplc="1C809A62">
      <w:numFmt w:val="bullet"/>
      <w:lvlText w:val="•"/>
      <w:lvlJc w:val="left"/>
      <w:pPr>
        <w:ind w:left="3880" w:hanging="361"/>
      </w:pPr>
      <w:rPr>
        <w:rFonts w:hint="default"/>
        <w:lang w:val="en-US" w:eastAsia="en-US" w:bidi="ar-SA"/>
      </w:rPr>
    </w:lvl>
    <w:lvl w:ilvl="3" w:tplc="3C329F6A">
      <w:numFmt w:val="bullet"/>
      <w:lvlText w:val="•"/>
      <w:lvlJc w:val="left"/>
      <w:pPr>
        <w:ind w:left="4920" w:hanging="361"/>
      </w:pPr>
      <w:rPr>
        <w:rFonts w:hint="default"/>
        <w:lang w:val="en-US" w:eastAsia="en-US" w:bidi="ar-SA"/>
      </w:rPr>
    </w:lvl>
    <w:lvl w:ilvl="4" w:tplc="2CE00F88">
      <w:numFmt w:val="bullet"/>
      <w:lvlText w:val="•"/>
      <w:lvlJc w:val="left"/>
      <w:pPr>
        <w:ind w:left="5960" w:hanging="361"/>
      </w:pPr>
      <w:rPr>
        <w:rFonts w:hint="default"/>
        <w:lang w:val="en-US" w:eastAsia="en-US" w:bidi="ar-SA"/>
      </w:rPr>
    </w:lvl>
    <w:lvl w:ilvl="5" w:tplc="2ED882A6">
      <w:numFmt w:val="bullet"/>
      <w:lvlText w:val="•"/>
      <w:lvlJc w:val="left"/>
      <w:pPr>
        <w:ind w:left="7000" w:hanging="361"/>
      </w:pPr>
      <w:rPr>
        <w:rFonts w:hint="default"/>
        <w:lang w:val="en-US" w:eastAsia="en-US" w:bidi="ar-SA"/>
      </w:rPr>
    </w:lvl>
    <w:lvl w:ilvl="6" w:tplc="934EA6B2">
      <w:numFmt w:val="bullet"/>
      <w:lvlText w:val="•"/>
      <w:lvlJc w:val="left"/>
      <w:pPr>
        <w:ind w:left="8040" w:hanging="361"/>
      </w:pPr>
      <w:rPr>
        <w:rFonts w:hint="default"/>
        <w:lang w:val="en-US" w:eastAsia="en-US" w:bidi="ar-SA"/>
      </w:rPr>
    </w:lvl>
    <w:lvl w:ilvl="7" w:tplc="6CC2BF66">
      <w:numFmt w:val="bullet"/>
      <w:lvlText w:val="•"/>
      <w:lvlJc w:val="left"/>
      <w:pPr>
        <w:ind w:left="9080" w:hanging="361"/>
      </w:pPr>
      <w:rPr>
        <w:rFonts w:hint="default"/>
        <w:lang w:val="en-US" w:eastAsia="en-US" w:bidi="ar-SA"/>
      </w:rPr>
    </w:lvl>
    <w:lvl w:ilvl="8" w:tplc="2E9C7CA8">
      <w:numFmt w:val="bullet"/>
      <w:lvlText w:val="•"/>
      <w:lvlJc w:val="left"/>
      <w:pPr>
        <w:ind w:left="10120" w:hanging="361"/>
      </w:pPr>
      <w:rPr>
        <w:rFonts w:hint="default"/>
        <w:lang w:val="en-US" w:eastAsia="en-US" w:bidi="ar-SA"/>
      </w:rPr>
    </w:lvl>
  </w:abstractNum>
  <w:abstractNum w:abstractNumId="82" w15:restartNumberingAfterBreak="0">
    <w:nsid w:val="659963CE"/>
    <w:multiLevelType w:val="hybridMultilevel"/>
    <w:tmpl w:val="2E7CDAA6"/>
    <w:lvl w:ilvl="0" w:tplc="AC3E5BB8">
      <w:numFmt w:val="bullet"/>
      <w:lvlText w:val=""/>
      <w:lvlJc w:val="left"/>
      <w:pPr>
        <w:ind w:left="410" w:hanging="361"/>
      </w:pPr>
      <w:rPr>
        <w:rFonts w:ascii="Symbol" w:eastAsia="Symbol" w:hAnsi="Symbol" w:cs="Symbol" w:hint="default"/>
        <w:w w:val="100"/>
        <w:sz w:val="24"/>
        <w:szCs w:val="24"/>
        <w:lang w:val="en-US" w:eastAsia="en-US" w:bidi="ar-SA"/>
      </w:rPr>
    </w:lvl>
    <w:lvl w:ilvl="1" w:tplc="231C4DD6">
      <w:numFmt w:val="bullet"/>
      <w:lvlText w:val="•"/>
      <w:lvlJc w:val="left"/>
      <w:pPr>
        <w:ind w:left="928" w:hanging="361"/>
      </w:pPr>
      <w:rPr>
        <w:rFonts w:hint="default"/>
        <w:lang w:val="en-US" w:eastAsia="en-US" w:bidi="ar-SA"/>
      </w:rPr>
    </w:lvl>
    <w:lvl w:ilvl="2" w:tplc="8512A4BA">
      <w:numFmt w:val="bullet"/>
      <w:lvlText w:val="•"/>
      <w:lvlJc w:val="left"/>
      <w:pPr>
        <w:ind w:left="1436" w:hanging="361"/>
      </w:pPr>
      <w:rPr>
        <w:rFonts w:hint="default"/>
        <w:lang w:val="en-US" w:eastAsia="en-US" w:bidi="ar-SA"/>
      </w:rPr>
    </w:lvl>
    <w:lvl w:ilvl="3" w:tplc="F37217A6">
      <w:numFmt w:val="bullet"/>
      <w:lvlText w:val="•"/>
      <w:lvlJc w:val="left"/>
      <w:pPr>
        <w:ind w:left="1945" w:hanging="361"/>
      </w:pPr>
      <w:rPr>
        <w:rFonts w:hint="default"/>
        <w:lang w:val="en-US" w:eastAsia="en-US" w:bidi="ar-SA"/>
      </w:rPr>
    </w:lvl>
    <w:lvl w:ilvl="4" w:tplc="A4BC6B2E">
      <w:numFmt w:val="bullet"/>
      <w:lvlText w:val="•"/>
      <w:lvlJc w:val="left"/>
      <w:pPr>
        <w:ind w:left="2453" w:hanging="361"/>
      </w:pPr>
      <w:rPr>
        <w:rFonts w:hint="default"/>
        <w:lang w:val="en-US" w:eastAsia="en-US" w:bidi="ar-SA"/>
      </w:rPr>
    </w:lvl>
    <w:lvl w:ilvl="5" w:tplc="1C123E00">
      <w:numFmt w:val="bullet"/>
      <w:lvlText w:val="•"/>
      <w:lvlJc w:val="left"/>
      <w:pPr>
        <w:ind w:left="2962" w:hanging="361"/>
      </w:pPr>
      <w:rPr>
        <w:rFonts w:hint="default"/>
        <w:lang w:val="en-US" w:eastAsia="en-US" w:bidi="ar-SA"/>
      </w:rPr>
    </w:lvl>
    <w:lvl w:ilvl="6" w:tplc="179E78CC">
      <w:numFmt w:val="bullet"/>
      <w:lvlText w:val="•"/>
      <w:lvlJc w:val="left"/>
      <w:pPr>
        <w:ind w:left="3470" w:hanging="361"/>
      </w:pPr>
      <w:rPr>
        <w:rFonts w:hint="default"/>
        <w:lang w:val="en-US" w:eastAsia="en-US" w:bidi="ar-SA"/>
      </w:rPr>
    </w:lvl>
    <w:lvl w:ilvl="7" w:tplc="9926E2EC">
      <w:numFmt w:val="bullet"/>
      <w:lvlText w:val="•"/>
      <w:lvlJc w:val="left"/>
      <w:pPr>
        <w:ind w:left="3978" w:hanging="361"/>
      </w:pPr>
      <w:rPr>
        <w:rFonts w:hint="default"/>
        <w:lang w:val="en-US" w:eastAsia="en-US" w:bidi="ar-SA"/>
      </w:rPr>
    </w:lvl>
    <w:lvl w:ilvl="8" w:tplc="352AF3F8">
      <w:numFmt w:val="bullet"/>
      <w:lvlText w:val="•"/>
      <w:lvlJc w:val="left"/>
      <w:pPr>
        <w:ind w:left="4487" w:hanging="361"/>
      </w:pPr>
      <w:rPr>
        <w:rFonts w:hint="default"/>
        <w:lang w:val="en-US" w:eastAsia="en-US" w:bidi="ar-SA"/>
      </w:rPr>
    </w:lvl>
  </w:abstractNum>
  <w:abstractNum w:abstractNumId="83" w15:restartNumberingAfterBreak="0">
    <w:nsid w:val="665812DA"/>
    <w:multiLevelType w:val="hybridMultilevel"/>
    <w:tmpl w:val="F84280EC"/>
    <w:lvl w:ilvl="0" w:tplc="7DEAFB7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E25C7022">
      <w:numFmt w:val="bullet"/>
      <w:lvlText w:val=""/>
      <w:lvlJc w:val="left"/>
      <w:pPr>
        <w:ind w:left="2521" w:hanging="360"/>
      </w:pPr>
      <w:rPr>
        <w:rFonts w:ascii="Wingdings" w:eastAsia="Wingdings" w:hAnsi="Wingdings" w:cs="Wingdings" w:hint="default"/>
        <w:w w:val="100"/>
        <w:sz w:val="24"/>
        <w:szCs w:val="24"/>
        <w:lang w:val="en-US" w:eastAsia="en-US" w:bidi="ar-SA"/>
      </w:rPr>
    </w:lvl>
    <w:lvl w:ilvl="2" w:tplc="23AA981A">
      <w:numFmt w:val="bullet"/>
      <w:lvlText w:val="•"/>
      <w:lvlJc w:val="left"/>
      <w:pPr>
        <w:ind w:left="3595" w:hanging="360"/>
      </w:pPr>
      <w:rPr>
        <w:rFonts w:hint="default"/>
        <w:lang w:val="en-US" w:eastAsia="en-US" w:bidi="ar-SA"/>
      </w:rPr>
    </w:lvl>
    <w:lvl w:ilvl="3" w:tplc="BA4C638E">
      <w:numFmt w:val="bullet"/>
      <w:lvlText w:val="•"/>
      <w:lvlJc w:val="left"/>
      <w:pPr>
        <w:ind w:left="4671" w:hanging="360"/>
      </w:pPr>
      <w:rPr>
        <w:rFonts w:hint="default"/>
        <w:lang w:val="en-US" w:eastAsia="en-US" w:bidi="ar-SA"/>
      </w:rPr>
    </w:lvl>
    <w:lvl w:ilvl="4" w:tplc="A01E3C48">
      <w:numFmt w:val="bullet"/>
      <w:lvlText w:val="•"/>
      <w:lvlJc w:val="left"/>
      <w:pPr>
        <w:ind w:left="5746" w:hanging="360"/>
      </w:pPr>
      <w:rPr>
        <w:rFonts w:hint="default"/>
        <w:lang w:val="en-US" w:eastAsia="en-US" w:bidi="ar-SA"/>
      </w:rPr>
    </w:lvl>
    <w:lvl w:ilvl="5" w:tplc="04603880">
      <w:numFmt w:val="bullet"/>
      <w:lvlText w:val="•"/>
      <w:lvlJc w:val="left"/>
      <w:pPr>
        <w:ind w:left="6822" w:hanging="360"/>
      </w:pPr>
      <w:rPr>
        <w:rFonts w:hint="default"/>
        <w:lang w:val="en-US" w:eastAsia="en-US" w:bidi="ar-SA"/>
      </w:rPr>
    </w:lvl>
    <w:lvl w:ilvl="6" w:tplc="FAB0CD64">
      <w:numFmt w:val="bullet"/>
      <w:lvlText w:val="•"/>
      <w:lvlJc w:val="left"/>
      <w:pPr>
        <w:ind w:left="7897" w:hanging="360"/>
      </w:pPr>
      <w:rPr>
        <w:rFonts w:hint="default"/>
        <w:lang w:val="en-US" w:eastAsia="en-US" w:bidi="ar-SA"/>
      </w:rPr>
    </w:lvl>
    <w:lvl w:ilvl="7" w:tplc="2CECABAC">
      <w:numFmt w:val="bullet"/>
      <w:lvlText w:val="•"/>
      <w:lvlJc w:val="left"/>
      <w:pPr>
        <w:ind w:left="8973" w:hanging="360"/>
      </w:pPr>
      <w:rPr>
        <w:rFonts w:hint="default"/>
        <w:lang w:val="en-US" w:eastAsia="en-US" w:bidi="ar-SA"/>
      </w:rPr>
    </w:lvl>
    <w:lvl w:ilvl="8" w:tplc="7110FCCE">
      <w:numFmt w:val="bullet"/>
      <w:lvlText w:val="•"/>
      <w:lvlJc w:val="left"/>
      <w:pPr>
        <w:ind w:left="10048" w:hanging="360"/>
      </w:pPr>
      <w:rPr>
        <w:rFonts w:hint="default"/>
        <w:lang w:val="en-US" w:eastAsia="en-US" w:bidi="ar-SA"/>
      </w:rPr>
    </w:lvl>
  </w:abstractNum>
  <w:abstractNum w:abstractNumId="84" w15:restartNumberingAfterBreak="0">
    <w:nsid w:val="68A24CAE"/>
    <w:multiLevelType w:val="hybridMultilevel"/>
    <w:tmpl w:val="E93C62AA"/>
    <w:lvl w:ilvl="0" w:tplc="AD508302">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41A4B380">
      <w:numFmt w:val="bullet"/>
      <w:lvlText w:val="•"/>
      <w:lvlJc w:val="left"/>
      <w:pPr>
        <w:ind w:left="1450" w:hanging="361"/>
      </w:pPr>
      <w:rPr>
        <w:rFonts w:hint="default"/>
        <w:lang w:val="en-US" w:eastAsia="en-US" w:bidi="ar-SA"/>
      </w:rPr>
    </w:lvl>
    <w:lvl w:ilvl="2" w:tplc="DBCCB740">
      <w:numFmt w:val="bullet"/>
      <w:lvlText w:val="•"/>
      <w:lvlJc w:val="left"/>
      <w:pPr>
        <w:ind w:left="2380" w:hanging="361"/>
      </w:pPr>
      <w:rPr>
        <w:rFonts w:hint="default"/>
        <w:lang w:val="en-US" w:eastAsia="en-US" w:bidi="ar-SA"/>
      </w:rPr>
    </w:lvl>
    <w:lvl w:ilvl="3" w:tplc="B6543F50">
      <w:numFmt w:val="bullet"/>
      <w:lvlText w:val="•"/>
      <w:lvlJc w:val="left"/>
      <w:pPr>
        <w:ind w:left="3310" w:hanging="361"/>
      </w:pPr>
      <w:rPr>
        <w:rFonts w:hint="default"/>
        <w:lang w:val="en-US" w:eastAsia="en-US" w:bidi="ar-SA"/>
      </w:rPr>
    </w:lvl>
    <w:lvl w:ilvl="4" w:tplc="32AA0678">
      <w:numFmt w:val="bullet"/>
      <w:lvlText w:val="•"/>
      <w:lvlJc w:val="left"/>
      <w:pPr>
        <w:ind w:left="4240" w:hanging="361"/>
      </w:pPr>
      <w:rPr>
        <w:rFonts w:hint="default"/>
        <w:lang w:val="en-US" w:eastAsia="en-US" w:bidi="ar-SA"/>
      </w:rPr>
    </w:lvl>
    <w:lvl w:ilvl="5" w:tplc="808E6298">
      <w:numFmt w:val="bullet"/>
      <w:lvlText w:val="•"/>
      <w:lvlJc w:val="left"/>
      <w:pPr>
        <w:ind w:left="5170" w:hanging="361"/>
      </w:pPr>
      <w:rPr>
        <w:rFonts w:hint="default"/>
        <w:lang w:val="en-US" w:eastAsia="en-US" w:bidi="ar-SA"/>
      </w:rPr>
    </w:lvl>
    <w:lvl w:ilvl="6" w:tplc="D5326078">
      <w:numFmt w:val="bullet"/>
      <w:lvlText w:val="•"/>
      <w:lvlJc w:val="left"/>
      <w:pPr>
        <w:ind w:left="6100" w:hanging="361"/>
      </w:pPr>
      <w:rPr>
        <w:rFonts w:hint="default"/>
        <w:lang w:val="en-US" w:eastAsia="en-US" w:bidi="ar-SA"/>
      </w:rPr>
    </w:lvl>
    <w:lvl w:ilvl="7" w:tplc="316449C2">
      <w:numFmt w:val="bullet"/>
      <w:lvlText w:val="•"/>
      <w:lvlJc w:val="left"/>
      <w:pPr>
        <w:ind w:left="7030" w:hanging="361"/>
      </w:pPr>
      <w:rPr>
        <w:rFonts w:hint="default"/>
        <w:lang w:val="en-US" w:eastAsia="en-US" w:bidi="ar-SA"/>
      </w:rPr>
    </w:lvl>
    <w:lvl w:ilvl="8" w:tplc="037E5794">
      <w:numFmt w:val="bullet"/>
      <w:lvlText w:val="•"/>
      <w:lvlJc w:val="left"/>
      <w:pPr>
        <w:ind w:left="7960" w:hanging="361"/>
      </w:pPr>
      <w:rPr>
        <w:rFonts w:hint="default"/>
        <w:lang w:val="en-US" w:eastAsia="en-US" w:bidi="ar-SA"/>
      </w:rPr>
    </w:lvl>
  </w:abstractNum>
  <w:abstractNum w:abstractNumId="85" w15:restartNumberingAfterBreak="0">
    <w:nsid w:val="693C7F1C"/>
    <w:multiLevelType w:val="hybridMultilevel"/>
    <w:tmpl w:val="33C0A934"/>
    <w:lvl w:ilvl="0" w:tplc="B96CFFFA">
      <w:start w:val="1"/>
      <w:numFmt w:val="decimal"/>
      <w:lvlText w:val="%1."/>
      <w:lvlJc w:val="left"/>
      <w:pPr>
        <w:ind w:left="521" w:hanging="361"/>
        <w:jc w:val="left"/>
      </w:pPr>
      <w:rPr>
        <w:rFonts w:ascii="Calibri" w:eastAsia="Calibri" w:hAnsi="Calibri" w:cs="Calibri" w:hint="default"/>
        <w:spacing w:val="-2"/>
        <w:w w:val="100"/>
        <w:sz w:val="20"/>
        <w:szCs w:val="20"/>
        <w:lang w:val="en-US" w:eastAsia="en-US" w:bidi="ar-SA"/>
      </w:rPr>
    </w:lvl>
    <w:lvl w:ilvl="1" w:tplc="C6A06A70">
      <w:numFmt w:val="bullet"/>
      <w:lvlText w:val="•"/>
      <w:lvlJc w:val="left"/>
      <w:pPr>
        <w:ind w:left="1450" w:hanging="361"/>
      </w:pPr>
      <w:rPr>
        <w:rFonts w:hint="default"/>
        <w:lang w:val="en-US" w:eastAsia="en-US" w:bidi="ar-SA"/>
      </w:rPr>
    </w:lvl>
    <w:lvl w:ilvl="2" w:tplc="CD8AE778">
      <w:numFmt w:val="bullet"/>
      <w:lvlText w:val="•"/>
      <w:lvlJc w:val="left"/>
      <w:pPr>
        <w:ind w:left="2380" w:hanging="361"/>
      </w:pPr>
      <w:rPr>
        <w:rFonts w:hint="default"/>
        <w:lang w:val="en-US" w:eastAsia="en-US" w:bidi="ar-SA"/>
      </w:rPr>
    </w:lvl>
    <w:lvl w:ilvl="3" w:tplc="6596AB64">
      <w:numFmt w:val="bullet"/>
      <w:lvlText w:val="•"/>
      <w:lvlJc w:val="left"/>
      <w:pPr>
        <w:ind w:left="3310" w:hanging="361"/>
      </w:pPr>
      <w:rPr>
        <w:rFonts w:hint="default"/>
        <w:lang w:val="en-US" w:eastAsia="en-US" w:bidi="ar-SA"/>
      </w:rPr>
    </w:lvl>
    <w:lvl w:ilvl="4" w:tplc="8E247D88">
      <w:numFmt w:val="bullet"/>
      <w:lvlText w:val="•"/>
      <w:lvlJc w:val="left"/>
      <w:pPr>
        <w:ind w:left="4240" w:hanging="361"/>
      </w:pPr>
      <w:rPr>
        <w:rFonts w:hint="default"/>
        <w:lang w:val="en-US" w:eastAsia="en-US" w:bidi="ar-SA"/>
      </w:rPr>
    </w:lvl>
    <w:lvl w:ilvl="5" w:tplc="650E229E">
      <w:numFmt w:val="bullet"/>
      <w:lvlText w:val="•"/>
      <w:lvlJc w:val="left"/>
      <w:pPr>
        <w:ind w:left="5170" w:hanging="361"/>
      </w:pPr>
      <w:rPr>
        <w:rFonts w:hint="default"/>
        <w:lang w:val="en-US" w:eastAsia="en-US" w:bidi="ar-SA"/>
      </w:rPr>
    </w:lvl>
    <w:lvl w:ilvl="6" w:tplc="4948C942">
      <w:numFmt w:val="bullet"/>
      <w:lvlText w:val="•"/>
      <w:lvlJc w:val="left"/>
      <w:pPr>
        <w:ind w:left="6100" w:hanging="361"/>
      </w:pPr>
      <w:rPr>
        <w:rFonts w:hint="default"/>
        <w:lang w:val="en-US" w:eastAsia="en-US" w:bidi="ar-SA"/>
      </w:rPr>
    </w:lvl>
    <w:lvl w:ilvl="7" w:tplc="64AC88E6">
      <w:numFmt w:val="bullet"/>
      <w:lvlText w:val="•"/>
      <w:lvlJc w:val="left"/>
      <w:pPr>
        <w:ind w:left="7030" w:hanging="361"/>
      </w:pPr>
      <w:rPr>
        <w:rFonts w:hint="default"/>
        <w:lang w:val="en-US" w:eastAsia="en-US" w:bidi="ar-SA"/>
      </w:rPr>
    </w:lvl>
    <w:lvl w:ilvl="8" w:tplc="4036E856">
      <w:numFmt w:val="bullet"/>
      <w:lvlText w:val="•"/>
      <w:lvlJc w:val="left"/>
      <w:pPr>
        <w:ind w:left="7960" w:hanging="361"/>
      </w:pPr>
      <w:rPr>
        <w:rFonts w:hint="default"/>
        <w:lang w:val="en-US" w:eastAsia="en-US" w:bidi="ar-SA"/>
      </w:rPr>
    </w:lvl>
  </w:abstractNum>
  <w:abstractNum w:abstractNumId="86" w15:restartNumberingAfterBreak="0">
    <w:nsid w:val="6A081137"/>
    <w:multiLevelType w:val="hybridMultilevel"/>
    <w:tmpl w:val="21FC0B20"/>
    <w:lvl w:ilvl="0" w:tplc="3AFAFFA4">
      <w:numFmt w:val="bullet"/>
      <w:lvlText w:val=""/>
      <w:lvlJc w:val="left"/>
      <w:pPr>
        <w:ind w:left="661" w:hanging="361"/>
      </w:pPr>
      <w:rPr>
        <w:rFonts w:ascii="Wingdings" w:eastAsia="Wingdings" w:hAnsi="Wingdings" w:cs="Wingdings" w:hint="default"/>
        <w:w w:val="100"/>
        <w:sz w:val="24"/>
        <w:szCs w:val="24"/>
        <w:lang w:val="en-US" w:eastAsia="en-US" w:bidi="ar-SA"/>
      </w:rPr>
    </w:lvl>
    <w:lvl w:ilvl="1" w:tplc="EA2A0B20">
      <w:numFmt w:val="bullet"/>
      <w:lvlText w:val="•"/>
      <w:lvlJc w:val="left"/>
      <w:pPr>
        <w:ind w:left="1580" w:hanging="361"/>
      </w:pPr>
      <w:rPr>
        <w:rFonts w:hint="default"/>
        <w:lang w:val="en-US" w:eastAsia="en-US" w:bidi="ar-SA"/>
      </w:rPr>
    </w:lvl>
    <w:lvl w:ilvl="2" w:tplc="43A447E6">
      <w:numFmt w:val="bullet"/>
      <w:lvlText w:val="•"/>
      <w:lvlJc w:val="left"/>
      <w:pPr>
        <w:ind w:left="2500" w:hanging="361"/>
      </w:pPr>
      <w:rPr>
        <w:rFonts w:hint="default"/>
        <w:lang w:val="en-US" w:eastAsia="en-US" w:bidi="ar-SA"/>
      </w:rPr>
    </w:lvl>
    <w:lvl w:ilvl="3" w:tplc="B860E87C">
      <w:numFmt w:val="bullet"/>
      <w:lvlText w:val="•"/>
      <w:lvlJc w:val="left"/>
      <w:pPr>
        <w:ind w:left="3420" w:hanging="361"/>
      </w:pPr>
      <w:rPr>
        <w:rFonts w:hint="default"/>
        <w:lang w:val="en-US" w:eastAsia="en-US" w:bidi="ar-SA"/>
      </w:rPr>
    </w:lvl>
    <w:lvl w:ilvl="4" w:tplc="96129F96">
      <w:numFmt w:val="bullet"/>
      <w:lvlText w:val="•"/>
      <w:lvlJc w:val="left"/>
      <w:pPr>
        <w:ind w:left="4340" w:hanging="361"/>
      </w:pPr>
      <w:rPr>
        <w:rFonts w:hint="default"/>
        <w:lang w:val="en-US" w:eastAsia="en-US" w:bidi="ar-SA"/>
      </w:rPr>
    </w:lvl>
    <w:lvl w:ilvl="5" w:tplc="B4FE2606">
      <w:numFmt w:val="bullet"/>
      <w:lvlText w:val="•"/>
      <w:lvlJc w:val="left"/>
      <w:pPr>
        <w:ind w:left="5260" w:hanging="361"/>
      </w:pPr>
      <w:rPr>
        <w:rFonts w:hint="default"/>
        <w:lang w:val="en-US" w:eastAsia="en-US" w:bidi="ar-SA"/>
      </w:rPr>
    </w:lvl>
    <w:lvl w:ilvl="6" w:tplc="08EEF63E">
      <w:numFmt w:val="bullet"/>
      <w:lvlText w:val="•"/>
      <w:lvlJc w:val="left"/>
      <w:pPr>
        <w:ind w:left="6180" w:hanging="361"/>
      </w:pPr>
      <w:rPr>
        <w:rFonts w:hint="default"/>
        <w:lang w:val="en-US" w:eastAsia="en-US" w:bidi="ar-SA"/>
      </w:rPr>
    </w:lvl>
    <w:lvl w:ilvl="7" w:tplc="355C6830">
      <w:numFmt w:val="bullet"/>
      <w:lvlText w:val="•"/>
      <w:lvlJc w:val="left"/>
      <w:pPr>
        <w:ind w:left="7100" w:hanging="361"/>
      </w:pPr>
      <w:rPr>
        <w:rFonts w:hint="default"/>
        <w:lang w:val="en-US" w:eastAsia="en-US" w:bidi="ar-SA"/>
      </w:rPr>
    </w:lvl>
    <w:lvl w:ilvl="8" w:tplc="839461FA">
      <w:numFmt w:val="bullet"/>
      <w:lvlText w:val="•"/>
      <w:lvlJc w:val="left"/>
      <w:pPr>
        <w:ind w:left="8020" w:hanging="361"/>
      </w:pPr>
      <w:rPr>
        <w:rFonts w:hint="default"/>
        <w:lang w:val="en-US" w:eastAsia="en-US" w:bidi="ar-SA"/>
      </w:rPr>
    </w:lvl>
  </w:abstractNum>
  <w:abstractNum w:abstractNumId="87" w15:restartNumberingAfterBreak="0">
    <w:nsid w:val="6A370966"/>
    <w:multiLevelType w:val="hybridMultilevel"/>
    <w:tmpl w:val="70A00F5A"/>
    <w:lvl w:ilvl="0" w:tplc="2F9E04F0">
      <w:start w:val="1"/>
      <w:numFmt w:val="decimal"/>
      <w:lvlText w:val="%1."/>
      <w:lvlJc w:val="left"/>
      <w:pPr>
        <w:ind w:left="1801" w:hanging="361"/>
        <w:jc w:val="left"/>
      </w:pPr>
      <w:rPr>
        <w:rFonts w:hint="default"/>
        <w:spacing w:val="-2"/>
        <w:w w:val="100"/>
        <w:lang w:val="en-US" w:eastAsia="en-US" w:bidi="ar-SA"/>
      </w:rPr>
    </w:lvl>
    <w:lvl w:ilvl="1" w:tplc="BB229510">
      <w:numFmt w:val="bullet"/>
      <w:lvlText w:val="•"/>
      <w:lvlJc w:val="left"/>
      <w:pPr>
        <w:ind w:left="2840" w:hanging="361"/>
      </w:pPr>
      <w:rPr>
        <w:rFonts w:hint="default"/>
        <w:lang w:val="en-US" w:eastAsia="en-US" w:bidi="ar-SA"/>
      </w:rPr>
    </w:lvl>
    <w:lvl w:ilvl="2" w:tplc="2A32177A">
      <w:numFmt w:val="bullet"/>
      <w:lvlText w:val="•"/>
      <w:lvlJc w:val="left"/>
      <w:pPr>
        <w:ind w:left="3880" w:hanging="361"/>
      </w:pPr>
      <w:rPr>
        <w:rFonts w:hint="default"/>
        <w:lang w:val="en-US" w:eastAsia="en-US" w:bidi="ar-SA"/>
      </w:rPr>
    </w:lvl>
    <w:lvl w:ilvl="3" w:tplc="F796C038">
      <w:numFmt w:val="bullet"/>
      <w:lvlText w:val="•"/>
      <w:lvlJc w:val="left"/>
      <w:pPr>
        <w:ind w:left="4920" w:hanging="361"/>
      </w:pPr>
      <w:rPr>
        <w:rFonts w:hint="default"/>
        <w:lang w:val="en-US" w:eastAsia="en-US" w:bidi="ar-SA"/>
      </w:rPr>
    </w:lvl>
    <w:lvl w:ilvl="4" w:tplc="B1FECFCC">
      <w:numFmt w:val="bullet"/>
      <w:lvlText w:val="•"/>
      <w:lvlJc w:val="left"/>
      <w:pPr>
        <w:ind w:left="5960" w:hanging="361"/>
      </w:pPr>
      <w:rPr>
        <w:rFonts w:hint="default"/>
        <w:lang w:val="en-US" w:eastAsia="en-US" w:bidi="ar-SA"/>
      </w:rPr>
    </w:lvl>
    <w:lvl w:ilvl="5" w:tplc="81762B12">
      <w:numFmt w:val="bullet"/>
      <w:lvlText w:val="•"/>
      <w:lvlJc w:val="left"/>
      <w:pPr>
        <w:ind w:left="7000" w:hanging="361"/>
      </w:pPr>
      <w:rPr>
        <w:rFonts w:hint="default"/>
        <w:lang w:val="en-US" w:eastAsia="en-US" w:bidi="ar-SA"/>
      </w:rPr>
    </w:lvl>
    <w:lvl w:ilvl="6" w:tplc="AD9CD4EE">
      <w:numFmt w:val="bullet"/>
      <w:lvlText w:val="•"/>
      <w:lvlJc w:val="left"/>
      <w:pPr>
        <w:ind w:left="8040" w:hanging="361"/>
      </w:pPr>
      <w:rPr>
        <w:rFonts w:hint="default"/>
        <w:lang w:val="en-US" w:eastAsia="en-US" w:bidi="ar-SA"/>
      </w:rPr>
    </w:lvl>
    <w:lvl w:ilvl="7" w:tplc="57A261BE">
      <w:numFmt w:val="bullet"/>
      <w:lvlText w:val="•"/>
      <w:lvlJc w:val="left"/>
      <w:pPr>
        <w:ind w:left="9080" w:hanging="361"/>
      </w:pPr>
      <w:rPr>
        <w:rFonts w:hint="default"/>
        <w:lang w:val="en-US" w:eastAsia="en-US" w:bidi="ar-SA"/>
      </w:rPr>
    </w:lvl>
    <w:lvl w:ilvl="8" w:tplc="3A3695D6">
      <w:numFmt w:val="bullet"/>
      <w:lvlText w:val="•"/>
      <w:lvlJc w:val="left"/>
      <w:pPr>
        <w:ind w:left="10120" w:hanging="361"/>
      </w:pPr>
      <w:rPr>
        <w:rFonts w:hint="default"/>
        <w:lang w:val="en-US" w:eastAsia="en-US" w:bidi="ar-SA"/>
      </w:rPr>
    </w:lvl>
  </w:abstractNum>
  <w:abstractNum w:abstractNumId="88" w15:restartNumberingAfterBreak="0">
    <w:nsid w:val="6ABA1E78"/>
    <w:multiLevelType w:val="hybridMultilevel"/>
    <w:tmpl w:val="13AABEC0"/>
    <w:lvl w:ilvl="0" w:tplc="7EEA4FA6">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16BC790A">
      <w:numFmt w:val="bullet"/>
      <w:lvlText w:val="•"/>
      <w:lvlJc w:val="left"/>
      <w:pPr>
        <w:ind w:left="1450" w:hanging="361"/>
      </w:pPr>
      <w:rPr>
        <w:rFonts w:hint="default"/>
        <w:lang w:val="en-US" w:eastAsia="en-US" w:bidi="ar-SA"/>
      </w:rPr>
    </w:lvl>
    <w:lvl w:ilvl="2" w:tplc="D388AA5A">
      <w:numFmt w:val="bullet"/>
      <w:lvlText w:val="•"/>
      <w:lvlJc w:val="left"/>
      <w:pPr>
        <w:ind w:left="2380" w:hanging="361"/>
      </w:pPr>
      <w:rPr>
        <w:rFonts w:hint="default"/>
        <w:lang w:val="en-US" w:eastAsia="en-US" w:bidi="ar-SA"/>
      </w:rPr>
    </w:lvl>
    <w:lvl w:ilvl="3" w:tplc="CE1C9B6E">
      <w:numFmt w:val="bullet"/>
      <w:lvlText w:val="•"/>
      <w:lvlJc w:val="left"/>
      <w:pPr>
        <w:ind w:left="3310" w:hanging="361"/>
      </w:pPr>
      <w:rPr>
        <w:rFonts w:hint="default"/>
        <w:lang w:val="en-US" w:eastAsia="en-US" w:bidi="ar-SA"/>
      </w:rPr>
    </w:lvl>
    <w:lvl w:ilvl="4" w:tplc="3F7E1CA6">
      <w:numFmt w:val="bullet"/>
      <w:lvlText w:val="•"/>
      <w:lvlJc w:val="left"/>
      <w:pPr>
        <w:ind w:left="4240" w:hanging="361"/>
      </w:pPr>
      <w:rPr>
        <w:rFonts w:hint="default"/>
        <w:lang w:val="en-US" w:eastAsia="en-US" w:bidi="ar-SA"/>
      </w:rPr>
    </w:lvl>
    <w:lvl w:ilvl="5" w:tplc="92EAA380">
      <w:numFmt w:val="bullet"/>
      <w:lvlText w:val="•"/>
      <w:lvlJc w:val="left"/>
      <w:pPr>
        <w:ind w:left="5170" w:hanging="361"/>
      </w:pPr>
      <w:rPr>
        <w:rFonts w:hint="default"/>
        <w:lang w:val="en-US" w:eastAsia="en-US" w:bidi="ar-SA"/>
      </w:rPr>
    </w:lvl>
    <w:lvl w:ilvl="6" w:tplc="D556EAEA">
      <w:numFmt w:val="bullet"/>
      <w:lvlText w:val="•"/>
      <w:lvlJc w:val="left"/>
      <w:pPr>
        <w:ind w:left="6100" w:hanging="361"/>
      </w:pPr>
      <w:rPr>
        <w:rFonts w:hint="default"/>
        <w:lang w:val="en-US" w:eastAsia="en-US" w:bidi="ar-SA"/>
      </w:rPr>
    </w:lvl>
    <w:lvl w:ilvl="7" w:tplc="9D80C1D2">
      <w:numFmt w:val="bullet"/>
      <w:lvlText w:val="•"/>
      <w:lvlJc w:val="left"/>
      <w:pPr>
        <w:ind w:left="7030" w:hanging="361"/>
      </w:pPr>
      <w:rPr>
        <w:rFonts w:hint="default"/>
        <w:lang w:val="en-US" w:eastAsia="en-US" w:bidi="ar-SA"/>
      </w:rPr>
    </w:lvl>
    <w:lvl w:ilvl="8" w:tplc="362A6AA4">
      <w:numFmt w:val="bullet"/>
      <w:lvlText w:val="•"/>
      <w:lvlJc w:val="left"/>
      <w:pPr>
        <w:ind w:left="7960" w:hanging="361"/>
      </w:pPr>
      <w:rPr>
        <w:rFonts w:hint="default"/>
        <w:lang w:val="en-US" w:eastAsia="en-US" w:bidi="ar-SA"/>
      </w:rPr>
    </w:lvl>
  </w:abstractNum>
  <w:abstractNum w:abstractNumId="89" w15:restartNumberingAfterBreak="0">
    <w:nsid w:val="6DFA6D96"/>
    <w:multiLevelType w:val="hybridMultilevel"/>
    <w:tmpl w:val="BEAEC3CA"/>
    <w:lvl w:ilvl="0" w:tplc="BAC492EA">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AF96AD4E">
      <w:numFmt w:val="bullet"/>
      <w:lvlText w:val="•"/>
      <w:lvlJc w:val="left"/>
      <w:pPr>
        <w:ind w:left="2840" w:hanging="361"/>
      </w:pPr>
      <w:rPr>
        <w:rFonts w:hint="default"/>
        <w:lang w:val="en-US" w:eastAsia="en-US" w:bidi="ar-SA"/>
      </w:rPr>
    </w:lvl>
    <w:lvl w:ilvl="2" w:tplc="178A740A">
      <w:numFmt w:val="bullet"/>
      <w:lvlText w:val="•"/>
      <w:lvlJc w:val="left"/>
      <w:pPr>
        <w:ind w:left="3880" w:hanging="361"/>
      </w:pPr>
      <w:rPr>
        <w:rFonts w:hint="default"/>
        <w:lang w:val="en-US" w:eastAsia="en-US" w:bidi="ar-SA"/>
      </w:rPr>
    </w:lvl>
    <w:lvl w:ilvl="3" w:tplc="00263456">
      <w:numFmt w:val="bullet"/>
      <w:lvlText w:val="•"/>
      <w:lvlJc w:val="left"/>
      <w:pPr>
        <w:ind w:left="4920" w:hanging="361"/>
      </w:pPr>
      <w:rPr>
        <w:rFonts w:hint="default"/>
        <w:lang w:val="en-US" w:eastAsia="en-US" w:bidi="ar-SA"/>
      </w:rPr>
    </w:lvl>
    <w:lvl w:ilvl="4" w:tplc="4DDC44E6">
      <w:numFmt w:val="bullet"/>
      <w:lvlText w:val="•"/>
      <w:lvlJc w:val="left"/>
      <w:pPr>
        <w:ind w:left="5960" w:hanging="361"/>
      </w:pPr>
      <w:rPr>
        <w:rFonts w:hint="default"/>
        <w:lang w:val="en-US" w:eastAsia="en-US" w:bidi="ar-SA"/>
      </w:rPr>
    </w:lvl>
    <w:lvl w:ilvl="5" w:tplc="88E2DB8E">
      <w:numFmt w:val="bullet"/>
      <w:lvlText w:val="•"/>
      <w:lvlJc w:val="left"/>
      <w:pPr>
        <w:ind w:left="7000" w:hanging="361"/>
      </w:pPr>
      <w:rPr>
        <w:rFonts w:hint="default"/>
        <w:lang w:val="en-US" w:eastAsia="en-US" w:bidi="ar-SA"/>
      </w:rPr>
    </w:lvl>
    <w:lvl w:ilvl="6" w:tplc="590C7D9A">
      <w:numFmt w:val="bullet"/>
      <w:lvlText w:val="•"/>
      <w:lvlJc w:val="left"/>
      <w:pPr>
        <w:ind w:left="8040" w:hanging="361"/>
      </w:pPr>
      <w:rPr>
        <w:rFonts w:hint="default"/>
        <w:lang w:val="en-US" w:eastAsia="en-US" w:bidi="ar-SA"/>
      </w:rPr>
    </w:lvl>
    <w:lvl w:ilvl="7" w:tplc="1CAC6FBE">
      <w:numFmt w:val="bullet"/>
      <w:lvlText w:val="•"/>
      <w:lvlJc w:val="left"/>
      <w:pPr>
        <w:ind w:left="9080" w:hanging="361"/>
      </w:pPr>
      <w:rPr>
        <w:rFonts w:hint="default"/>
        <w:lang w:val="en-US" w:eastAsia="en-US" w:bidi="ar-SA"/>
      </w:rPr>
    </w:lvl>
    <w:lvl w:ilvl="8" w:tplc="5CAEFEFC">
      <w:numFmt w:val="bullet"/>
      <w:lvlText w:val="•"/>
      <w:lvlJc w:val="left"/>
      <w:pPr>
        <w:ind w:left="10120" w:hanging="361"/>
      </w:pPr>
      <w:rPr>
        <w:rFonts w:hint="default"/>
        <w:lang w:val="en-US" w:eastAsia="en-US" w:bidi="ar-SA"/>
      </w:rPr>
    </w:lvl>
  </w:abstractNum>
  <w:abstractNum w:abstractNumId="90" w15:restartNumberingAfterBreak="0">
    <w:nsid w:val="6FCC3739"/>
    <w:multiLevelType w:val="hybridMultilevel"/>
    <w:tmpl w:val="8674A0F2"/>
    <w:lvl w:ilvl="0" w:tplc="CB16BA2C">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A6162B36">
      <w:numFmt w:val="bullet"/>
      <w:lvlText w:val="•"/>
      <w:lvlJc w:val="left"/>
      <w:pPr>
        <w:ind w:left="1480" w:hanging="361"/>
      </w:pPr>
      <w:rPr>
        <w:rFonts w:hint="default"/>
        <w:lang w:val="en-US" w:eastAsia="en-US" w:bidi="ar-SA"/>
      </w:rPr>
    </w:lvl>
    <w:lvl w:ilvl="2" w:tplc="0B0669BC">
      <w:numFmt w:val="bullet"/>
      <w:lvlText w:val="•"/>
      <w:lvlJc w:val="left"/>
      <w:pPr>
        <w:ind w:left="2420" w:hanging="361"/>
      </w:pPr>
      <w:rPr>
        <w:rFonts w:hint="default"/>
        <w:lang w:val="en-US" w:eastAsia="en-US" w:bidi="ar-SA"/>
      </w:rPr>
    </w:lvl>
    <w:lvl w:ilvl="3" w:tplc="E46215D8">
      <w:numFmt w:val="bullet"/>
      <w:lvlText w:val="•"/>
      <w:lvlJc w:val="left"/>
      <w:pPr>
        <w:ind w:left="3360" w:hanging="361"/>
      </w:pPr>
      <w:rPr>
        <w:rFonts w:hint="default"/>
        <w:lang w:val="en-US" w:eastAsia="en-US" w:bidi="ar-SA"/>
      </w:rPr>
    </w:lvl>
    <w:lvl w:ilvl="4" w:tplc="81CE5C1E">
      <w:numFmt w:val="bullet"/>
      <w:lvlText w:val="•"/>
      <w:lvlJc w:val="left"/>
      <w:pPr>
        <w:ind w:left="4300" w:hanging="361"/>
      </w:pPr>
      <w:rPr>
        <w:rFonts w:hint="default"/>
        <w:lang w:val="en-US" w:eastAsia="en-US" w:bidi="ar-SA"/>
      </w:rPr>
    </w:lvl>
    <w:lvl w:ilvl="5" w:tplc="6ACC765A">
      <w:numFmt w:val="bullet"/>
      <w:lvlText w:val="•"/>
      <w:lvlJc w:val="left"/>
      <w:pPr>
        <w:ind w:left="5240" w:hanging="361"/>
      </w:pPr>
      <w:rPr>
        <w:rFonts w:hint="default"/>
        <w:lang w:val="en-US" w:eastAsia="en-US" w:bidi="ar-SA"/>
      </w:rPr>
    </w:lvl>
    <w:lvl w:ilvl="6" w:tplc="C0365E16">
      <w:numFmt w:val="bullet"/>
      <w:lvlText w:val="•"/>
      <w:lvlJc w:val="left"/>
      <w:pPr>
        <w:ind w:left="6180" w:hanging="361"/>
      </w:pPr>
      <w:rPr>
        <w:rFonts w:hint="default"/>
        <w:lang w:val="en-US" w:eastAsia="en-US" w:bidi="ar-SA"/>
      </w:rPr>
    </w:lvl>
    <w:lvl w:ilvl="7" w:tplc="072C6EF6">
      <w:numFmt w:val="bullet"/>
      <w:lvlText w:val="•"/>
      <w:lvlJc w:val="left"/>
      <w:pPr>
        <w:ind w:left="7120" w:hanging="361"/>
      </w:pPr>
      <w:rPr>
        <w:rFonts w:hint="default"/>
        <w:lang w:val="en-US" w:eastAsia="en-US" w:bidi="ar-SA"/>
      </w:rPr>
    </w:lvl>
    <w:lvl w:ilvl="8" w:tplc="56C669D2">
      <w:numFmt w:val="bullet"/>
      <w:lvlText w:val="•"/>
      <w:lvlJc w:val="left"/>
      <w:pPr>
        <w:ind w:left="8060" w:hanging="361"/>
      </w:pPr>
      <w:rPr>
        <w:rFonts w:hint="default"/>
        <w:lang w:val="en-US" w:eastAsia="en-US" w:bidi="ar-SA"/>
      </w:rPr>
    </w:lvl>
  </w:abstractNum>
  <w:abstractNum w:abstractNumId="91" w15:restartNumberingAfterBreak="0">
    <w:nsid w:val="703B650E"/>
    <w:multiLevelType w:val="hybridMultilevel"/>
    <w:tmpl w:val="3F54D18E"/>
    <w:lvl w:ilvl="0" w:tplc="CB760A8E">
      <w:start w:val="1"/>
      <w:numFmt w:val="decimal"/>
      <w:lvlText w:val="%1."/>
      <w:lvlJc w:val="left"/>
      <w:pPr>
        <w:ind w:left="1801" w:hanging="361"/>
        <w:jc w:val="left"/>
      </w:pPr>
      <w:rPr>
        <w:rFonts w:ascii="Calibri" w:eastAsia="Calibri" w:hAnsi="Calibri" w:cs="Calibri" w:hint="default"/>
        <w:spacing w:val="-2"/>
        <w:w w:val="100"/>
        <w:sz w:val="20"/>
        <w:szCs w:val="20"/>
        <w:lang w:val="en-US" w:eastAsia="en-US" w:bidi="ar-SA"/>
      </w:rPr>
    </w:lvl>
    <w:lvl w:ilvl="1" w:tplc="2B48D39C">
      <w:numFmt w:val="bullet"/>
      <w:lvlText w:val="•"/>
      <w:lvlJc w:val="left"/>
      <w:pPr>
        <w:ind w:left="2840" w:hanging="361"/>
      </w:pPr>
      <w:rPr>
        <w:rFonts w:hint="default"/>
        <w:lang w:val="en-US" w:eastAsia="en-US" w:bidi="ar-SA"/>
      </w:rPr>
    </w:lvl>
    <w:lvl w:ilvl="2" w:tplc="B54CB346">
      <w:numFmt w:val="bullet"/>
      <w:lvlText w:val="•"/>
      <w:lvlJc w:val="left"/>
      <w:pPr>
        <w:ind w:left="3880" w:hanging="361"/>
      </w:pPr>
      <w:rPr>
        <w:rFonts w:hint="default"/>
        <w:lang w:val="en-US" w:eastAsia="en-US" w:bidi="ar-SA"/>
      </w:rPr>
    </w:lvl>
    <w:lvl w:ilvl="3" w:tplc="FD228C5A">
      <w:numFmt w:val="bullet"/>
      <w:lvlText w:val="•"/>
      <w:lvlJc w:val="left"/>
      <w:pPr>
        <w:ind w:left="4920" w:hanging="361"/>
      </w:pPr>
      <w:rPr>
        <w:rFonts w:hint="default"/>
        <w:lang w:val="en-US" w:eastAsia="en-US" w:bidi="ar-SA"/>
      </w:rPr>
    </w:lvl>
    <w:lvl w:ilvl="4" w:tplc="BC488B7A">
      <w:numFmt w:val="bullet"/>
      <w:lvlText w:val="•"/>
      <w:lvlJc w:val="left"/>
      <w:pPr>
        <w:ind w:left="5960" w:hanging="361"/>
      </w:pPr>
      <w:rPr>
        <w:rFonts w:hint="default"/>
        <w:lang w:val="en-US" w:eastAsia="en-US" w:bidi="ar-SA"/>
      </w:rPr>
    </w:lvl>
    <w:lvl w:ilvl="5" w:tplc="45FE7252">
      <w:numFmt w:val="bullet"/>
      <w:lvlText w:val="•"/>
      <w:lvlJc w:val="left"/>
      <w:pPr>
        <w:ind w:left="7000" w:hanging="361"/>
      </w:pPr>
      <w:rPr>
        <w:rFonts w:hint="default"/>
        <w:lang w:val="en-US" w:eastAsia="en-US" w:bidi="ar-SA"/>
      </w:rPr>
    </w:lvl>
    <w:lvl w:ilvl="6" w:tplc="0F300F8C">
      <w:numFmt w:val="bullet"/>
      <w:lvlText w:val="•"/>
      <w:lvlJc w:val="left"/>
      <w:pPr>
        <w:ind w:left="8040" w:hanging="361"/>
      </w:pPr>
      <w:rPr>
        <w:rFonts w:hint="default"/>
        <w:lang w:val="en-US" w:eastAsia="en-US" w:bidi="ar-SA"/>
      </w:rPr>
    </w:lvl>
    <w:lvl w:ilvl="7" w:tplc="CBC02B34">
      <w:numFmt w:val="bullet"/>
      <w:lvlText w:val="•"/>
      <w:lvlJc w:val="left"/>
      <w:pPr>
        <w:ind w:left="9080" w:hanging="361"/>
      </w:pPr>
      <w:rPr>
        <w:rFonts w:hint="default"/>
        <w:lang w:val="en-US" w:eastAsia="en-US" w:bidi="ar-SA"/>
      </w:rPr>
    </w:lvl>
    <w:lvl w:ilvl="8" w:tplc="BA2CA214">
      <w:numFmt w:val="bullet"/>
      <w:lvlText w:val="•"/>
      <w:lvlJc w:val="left"/>
      <w:pPr>
        <w:ind w:left="10120" w:hanging="361"/>
      </w:pPr>
      <w:rPr>
        <w:rFonts w:hint="default"/>
        <w:lang w:val="en-US" w:eastAsia="en-US" w:bidi="ar-SA"/>
      </w:rPr>
    </w:lvl>
  </w:abstractNum>
  <w:abstractNum w:abstractNumId="92" w15:restartNumberingAfterBreak="0">
    <w:nsid w:val="71313CC9"/>
    <w:multiLevelType w:val="hybridMultilevel"/>
    <w:tmpl w:val="37A877B2"/>
    <w:lvl w:ilvl="0" w:tplc="7D300138">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412A506E">
      <w:numFmt w:val="bullet"/>
      <w:lvlText w:val="•"/>
      <w:lvlJc w:val="left"/>
      <w:pPr>
        <w:ind w:left="1450" w:hanging="361"/>
      </w:pPr>
      <w:rPr>
        <w:rFonts w:hint="default"/>
        <w:lang w:val="en-US" w:eastAsia="en-US" w:bidi="ar-SA"/>
      </w:rPr>
    </w:lvl>
    <w:lvl w:ilvl="2" w:tplc="E802197A">
      <w:numFmt w:val="bullet"/>
      <w:lvlText w:val="•"/>
      <w:lvlJc w:val="left"/>
      <w:pPr>
        <w:ind w:left="2380" w:hanging="361"/>
      </w:pPr>
      <w:rPr>
        <w:rFonts w:hint="default"/>
        <w:lang w:val="en-US" w:eastAsia="en-US" w:bidi="ar-SA"/>
      </w:rPr>
    </w:lvl>
    <w:lvl w:ilvl="3" w:tplc="A65A7626">
      <w:numFmt w:val="bullet"/>
      <w:lvlText w:val="•"/>
      <w:lvlJc w:val="left"/>
      <w:pPr>
        <w:ind w:left="3310" w:hanging="361"/>
      </w:pPr>
      <w:rPr>
        <w:rFonts w:hint="default"/>
        <w:lang w:val="en-US" w:eastAsia="en-US" w:bidi="ar-SA"/>
      </w:rPr>
    </w:lvl>
    <w:lvl w:ilvl="4" w:tplc="1D14D94E">
      <w:numFmt w:val="bullet"/>
      <w:lvlText w:val="•"/>
      <w:lvlJc w:val="left"/>
      <w:pPr>
        <w:ind w:left="4240" w:hanging="361"/>
      </w:pPr>
      <w:rPr>
        <w:rFonts w:hint="default"/>
        <w:lang w:val="en-US" w:eastAsia="en-US" w:bidi="ar-SA"/>
      </w:rPr>
    </w:lvl>
    <w:lvl w:ilvl="5" w:tplc="23166CD2">
      <w:numFmt w:val="bullet"/>
      <w:lvlText w:val="•"/>
      <w:lvlJc w:val="left"/>
      <w:pPr>
        <w:ind w:left="5170" w:hanging="361"/>
      </w:pPr>
      <w:rPr>
        <w:rFonts w:hint="default"/>
        <w:lang w:val="en-US" w:eastAsia="en-US" w:bidi="ar-SA"/>
      </w:rPr>
    </w:lvl>
    <w:lvl w:ilvl="6" w:tplc="574C6294">
      <w:numFmt w:val="bullet"/>
      <w:lvlText w:val="•"/>
      <w:lvlJc w:val="left"/>
      <w:pPr>
        <w:ind w:left="6100" w:hanging="361"/>
      </w:pPr>
      <w:rPr>
        <w:rFonts w:hint="default"/>
        <w:lang w:val="en-US" w:eastAsia="en-US" w:bidi="ar-SA"/>
      </w:rPr>
    </w:lvl>
    <w:lvl w:ilvl="7" w:tplc="50D2DF3E">
      <w:numFmt w:val="bullet"/>
      <w:lvlText w:val="•"/>
      <w:lvlJc w:val="left"/>
      <w:pPr>
        <w:ind w:left="7030" w:hanging="361"/>
      </w:pPr>
      <w:rPr>
        <w:rFonts w:hint="default"/>
        <w:lang w:val="en-US" w:eastAsia="en-US" w:bidi="ar-SA"/>
      </w:rPr>
    </w:lvl>
    <w:lvl w:ilvl="8" w:tplc="C72C6854">
      <w:numFmt w:val="bullet"/>
      <w:lvlText w:val="•"/>
      <w:lvlJc w:val="left"/>
      <w:pPr>
        <w:ind w:left="7960" w:hanging="361"/>
      </w:pPr>
      <w:rPr>
        <w:rFonts w:hint="default"/>
        <w:lang w:val="en-US" w:eastAsia="en-US" w:bidi="ar-SA"/>
      </w:rPr>
    </w:lvl>
  </w:abstractNum>
  <w:abstractNum w:abstractNumId="93" w15:restartNumberingAfterBreak="0">
    <w:nsid w:val="715A5523"/>
    <w:multiLevelType w:val="hybridMultilevel"/>
    <w:tmpl w:val="F066F980"/>
    <w:lvl w:ilvl="0" w:tplc="49C43878">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C89488EE">
      <w:numFmt w:val="bullet"/>
      <w:lvlText w:val="•"/>
      <w:lvlJc w:val="left"/>
      <w:pPr>
        <w:ind w:left="2840" w:hanging="361"/>
      </w:pPr>
      <w:rPr>
        <w:rFonts w:hint="default"/>
        <w:lang w:val="en-US" w:eastAsia="en-US" w:bidi="ar-SA"/>
      </w:rPr>
    </w:lvl>
    <w:lvl w:ilvl="2" w:tplc="B30E8E82">
      <w:numFmt w:val="bullet"/>
      <w:lvlText w:val="•"/>
      <w:lvlJc w:val="left"/>
      <w:pPr>
        <w:ind w:left="3880" w:hanging="361"/>
      </w:pPr>
      <w:rPr>
        <w:rFonts w:hint="default"/>
        <w:lang w:val="en-US" w:eastAsia="en-US" w:bidi="ar-SA"/>
      </w:rPr>
    </w:lvl>
    <w:lvl w:ilvl="3" w:tplc="A1C0BC3E">
      <w:numFmt w:val="bullet"/>
      <w:lvlText w:val="•"/>
      <w:lvlJc w:val="left"/>
      <w:pPr>
        <w:ind w:left="4920" w:hanging="361"/>
      </w:pPr>
      <w:rPr>
        <w:rFonts w:hint="default"/>
        <w:lang w:val="en-US" w:eastAsia="en-US" w:bidi="ar-SA"/>
      </w:rPr>
    </w:lvl>
    <w:lvl w:ilvl="4" w:tplc="1D54AAE6">
      <w:numFmt w:val="bullet"/>
      <w:lvlText w:val="•"/>
      <w:lvlJc w:val="left"/>
      <w:pPr>
        <w:ind w:left="5960" w:hanging="361"/>
      </w:pPr>
      <w:rPr>
        <w:rFonts w:hint="default"/>
        <w:lang w:val="en-US" w:eastAsia="en-US" w:bidi="ar-SA"/>
      </w:rPr>
    </w:lvl>
    <w:lvl w:ilvl="5" w:tplc="E59E8722">
      <w:numFmt w:val="bullet"/>
      <w:lvlText w:val="•"/>
      <w:lvlJc w:val="left"/>
      <w:pPr>
        <w:ind w:left="7000" w:hanging="361"/>
      </w:pPr>
      <w:rPr>
        <w:rFonts w:hint="default"/>
        <w:lang w:val="en-US" w:eastAsia="en-US" w:bidi="ar-SA"/>
      </w:rPr>
    </w:lvl>
    <w:lvl w:ilvl="6" w:tplc="C1764E3C">
      <w:numFmt w:val="bullet"/>
      <w:lvlText w:val="•"/>
      <w:lvlJc w:val="left"/>
      <w:pPr>
        <w:ind w:left="8040" w:hanging="361"/>
      </w:pPr>
      <w:rPr>
        <w:rFonts w:hint="default"/>
        <w:lang w:val="en-US" w:eastAsia="en-US" w:bidi="ar-SA"/>
      </w:rPr>
    </w:lvl>
    <w:lvl w:ilvl="7" w:tplc="AE126BF4">
      <w:numFmt w:val="bullet"/>
      <w:lvlText w:val="•"/>
      <w:lvlJc w:val="left"/>
      <w:pPr>
        <w:ind w:left="9080" w:hanging="361"/>
      </w:pPr>
      <w:rPr>
        <w:rFonts w:hint="default"/>
        <w:lang w:val="en-US" w:eastAsia="en-US" w:bidi="ar-SA"/>
      </w:rPr>
    </w:lvl>
    <w:lvl w:ilvl="8" w:tplc="F3A0ED10">
      <w:numFmt w:val="bullet"/>
      <w:lvlText w:val="•"/>
      <w:lvlJc w:val="left"/>
      <w:pPr>
        <w:ind w:left="10120" w:hanging="361"/>
      </w:pPr>
      <w:rPr>
        <w:rFonts w:hint="default"/>
        <w:lang w:val="en-US" w:eastAsia="en-US" w:bidi="ar-SA"/>
      </w:rPr>
    </w:lvl>
  </w:abstractNum>
  <w:abstractNum w:abstractNumId="94" w15:restartNumberingAfterBreak="0">
    <w:nsid w:val="76E03503"/>
    <w:multiLevelType w:val="hybridMultilevel"/>
    <w:tmpl w:val="CC1A7D1A"/>
    <w:lvl w:ilvl="0" w:tplc="D7D255A4">
      <w:start w:val="1"/>
      <w:numFmt w:val="decimal"/>
      <w:lvlText w:val="%1."/>
      <w:lvlJc w:val="left"/>
      <w:pPr>
        <w:ind w:left="541" w:hanging="361"/>
        <w:jc w:val="left"/>
      </w:pPr>
      <w:rPr>
        <w:rFonts w:ascii="Calibri" w:eastAsia="Calibri" w:hAnsi="Calibri" w:cs="Calibri" w:hint="default"/>
        <w:spacing w:val="-2"/>
        <w:w w:val="100"/>
        <w:sz w:val="24"/>
        <w:szCs w:val="24"/>
        <w:lang w:val="en-US" w:eastAsia="en-US" w:bidi="ar-SA"/>
      </w:rPr>
    </w:lvl>
    <w:lvl w:ilvl="1" w:tplc="E9DE92B4">
      <w:numFmt w:val="bullet"/>
      <w:lvlText w:val="•"/>
      <w:lvlJc w:val="left"/>
      <w:pPr>
        <w:ind w:left="1480" w:hanging="361"/>
      </w:pPr>
      <w:rPr>
        <w:rFonts w:hint="default"/>
        <w:lang w:val="en-US" w:eastAsia="en-US" w:bidi="ar-SA"/>
      </w:rPr>
    </w:lvl>
    <w:lvl w:ilvl="2" w:tplc="6D68C6BA">
      <w:numFmt w:val="bullet"/>
      <w:lvlText w:val="•"/>
      <w:lvlJc w:val="left"/>
      <w:pPr>
        <w:ind w:left="2420" w:hanging="361"/>
      </w:pPr>
      <w:rPr>
        <w:rFonts w:hint="default"/>
        <w:lang w:val="en-US" w:eastAsia="en-US" w:bidi="ar-SA"/>
      </w:rPr>
    </w:lvl>
    <w:lvl w:ilvl="3" w:tplc="5DA6207E">
      <w:numFmt w:val="bullet"/>
      <w:lvlText w:val="•"/>
      <w:lvlJc w:val="left"/>
      <w:pPr>
        <w:ind w:left="3360" w:hanging="361"/>
      </w:pPr>
      <w:rPr>
        <w:rFonts w:hint="default"/>
        <w:lang w:val="en-US" w:eastAsia="en-US" w:bidi="ar-SA"/>
      </w:rPr>
    </w:lvl>
    <w:lvl w:ilvl="4" w:tplc="E6B68A1E">
      <w:numFmt w:val="bullet"/>
      <w:lvlText w:val="•"/>
      <w:lvlJc w:val="left"/>
      <w:pPr>
        <w:ind w:left="4300" w:hanging="361"/>
      </w:pPr>
      <w:rPr>
        <w:rFonts w:hint="default"/>
        <w:lang w:val="en-US" w:eastAsia="en-US" w:bidi="ar-SA"/>
      </w:rPr>
    </w:lvl>
    <w:lvl w:ilvl="5" w:tplc="1B90E080">
      <w:numFmt w:val="bullet"/>
      <w:lvlText w:val="•"/>
      <w:lvlJc w:val="left"/>
      <w:pPr>
        <w:ind w:left="5240" w:hanging="361"/>
      </w:pPr>
      <w:rPr>
        <w:rFonts w:hint="default"/>
        <w:lang w:val="en-US" w:eastAsia="en-US" w:bidi="ar-SA"/>
      </w:rPr>
    </w:lvl>
    <w:lvl w:ilvl="6" w:tplc="45646A80">
      <w:numFmt w:val="bullet"/>
      <w:lvlText w:val="•"/>
      <w:lvlJc w:val="left"/>
      <w:pPr>
        <w:ind w:left="6180" w:hanging="361"/>
      </w:pPr>
      <w:rPr>
        <w:rFonts w:hint="default"/>
        <w:lang w:val="en-US" w:eastAsia="en-US" w:bidi="ar-SA"/>
      </w:rPr>
    </w:lvl>
    <w:lvl w:ilvl="7" w:tplc="093C9622">
      <w:numFmt w:val="bullet"/>
      <w:lvlText w:val="•"/>
      <w:lvlJc w:val="left"/>
      <w:pPr>
        <w:ind w:left="7120" w:hanging="361"/>
      </w:pPr>
      <w:rPr>
        <w:rFonts w:hint="default"/>
        <w:lang w:val="en-US" w:eastAsia="en-US" w:bidi="ar-SA"/>
      </w:rPr>
    </w:lvl>
    <w:lvl w:ilvl="8" w:tplc="3EFC9B68">
      <w:numFmt w:val="bullet"/>
      <w:lvlText w:val="•"/>
      <w:lvlJc w:val="left"/>
      <w:pPr>
        <w:ind w:left="8060" w:hanging="361"/>
      </w:pPr>
      <w:rPr>
        <w:rFonts w:hint="default"/>
        <w:lang w:val="en-US" w:eastAsia="en-US" w:bidi="ar-SA"/>
      </w:rPr>
    </w:lvl>
  </w:abstractNum>
  <w:abstractNum w:abstractNumId="95" w15:restartNumberingAfterBreak="0">
    <w:nsid w:val="774C65D1"/>
    <w:multiLevelType w:val="hybridMultilevel"/>
    <w:tmpl w:val="8CD2D874"/>
    <w:lvl w:ilvl="0" w:tplc="6308BE62">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2E4683C2">
      <w:numFmt w:val="bullet"/>
      <w:lvlText w:val="•"/>
      <w:lvlJc w:val="left"/>
      <w:pPr>
        <w:ind w:left="2840" w:hanging="361"/>
      </w:pPr>
      <w:rPr>
        <w:rFonts w:hint="default"/>
        <w:lang w:val="en-US" w:eastAsia="en-US" w:bidi="ar-SA"/>
      </w:rPr>
    </w:lvl>
    <w:lvl w:ilvl="2" w:tplc="14A66DCA">
      <w:numFmt w:val="bullet"/>
      <w:lvlText w:val="•"/>
      <w:lvlJc w:val="left"/>
      <w:pPr>
        <w:ind w:left="3880" w:hanging="361"/>
      </w:pPr>
      <w:rPr>
        <w:rFonts w:hint="default"/>
        <w:lang w:val="en-US" w:eastAsia="en-US" w:bidi="ar-SA"/>
      </w:rPr>
    </w:lvl>
    <w:lvl w:ilvl="3" w:tplc="6A107D4A">
      <w:numFmt w:val="bullet"/>
      <w:lvlText w:val="•"/>
      <w:lvlJc w:val="left"/>
      <w:pPr>
        <w:ind w:left="4920" w:hanging="361"/>
      </w:pPr>
      <w:rPr>
        <w:rFonts w:hint="default"/>
        <w:lang w:val="en-US" w:eastAsia="en-US" w:bidi="ar-SA"/>
      </w:rPr>
    </w:lvl>
    <w:lvl w:ilvl="4" w:tplc="18EA46F4">
      <w:numFmt w:val="bullet"/>
      <w:lvlText w:val="•"/>
      <w:lvlJc w:val="left"/>
      <w:pPr>
        <w:ind w:left="5960" w:hanging="361"/>
      </w:pPr>
      <w:rPr>
        <w:rFonts w:hint="default"/>
        <w:lang w:val="en-US" w:eastAsia="en-US" w:bidi="ar-SA"/>
      </w:rPr>
    </w:lvl>
    <w:lvl w:ilvl="5" w:tplc="7568A580">
      <w:numFmt w:val="bullet"/>
      <w:lvlText w:val="•"/>
      <w:lvlJc w:val="left"/>
      <w:pPr>
        <w:ind w:left="7000" w:hanging="361"/>
      </w:pPr>
      <w:rPr>
        <w:rFonts w:hint="default"/>
        <w:lang w:val="en-US" w:eastAsia="en-US" w:bidi="ar-SA"/>
      </w:rPr>
    </w:lvl>
    <w:lvl w:ilvl="6" w:tplc="C362171A">
      <w:numFmt w:val="bullet"/>
      <w:lvlText w:val="•"/>
      <w:lvlJc w:val="left"/>
      <w:pPr>
        <w:ind w:left="8040" w:hanging="361"/>
      </w:pPr>
      <w:rPr>
        <w:rFonts w:hint="default"/>
        <w:lang w:val="en-US" w:eastAsia="en-US" w:bidi="ar-SA"/>
      </w:rPr>
    </w:lvl>
    <w:lvl w:ilvl="7" w:tplc="9E4AFDEE">
      <w:numFmt w:val="bullet"/>
      <w:lvlText w:val="•"/>
      <w:lvlJc w:val="left"/>
      <w:pPr>
        <w:ind w:left="9080" w:hanging="361"/>
      </w:pPr>
      <w:rPr>
        <w:rFonts w:hint="default"/>
        <w:lang w:val="en-US" w:eastAsia="en-US" w:bidi="ar-SA"/>
      </w:rPr>
    </w:lvl>
    <w:lvl w:ilvl="8" w:tplc="22D6D248">
      <w:numFmt w:val="bullet"/>
      <w:lvlText w:val="•"/>
      <w:lvlJc w:val="left"/>
      <w:pPr>
        <w:ind w:left="10120" w:hanging="361"/>
      </w:pPr>
      <w:rPr>
        <w:rFonts w:hint="default"/>
        <w:lang w:val="en-US" w:eastAsia="en-US" w:bidi="ar-SA"/>
      </w:rPr>
    </w:lvl>
  </w:abstractNum>
  <w:abstractNum w:abstractNumId="96" w15:restartNumberingAfterBreak="0">
    <w:nsid w:val="77FB3971"/>
    <w:multiLevelType w:val="hybridMultilevel"/>
    <w:tmpl w:val="C554C33A"/>
    <w:lvl w:ilvl="0" w:tplc="26F04E9A">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BE14789A">
      <w:numFmt w:val="bullet"/>
      <w:lvlText w:val="•"/>
      <w:lvlJc w:val="left"/>
      <w:pPr>
        <w:ind w:left="1450" w:hanging="361"/>
      </w:pPr>
      <w:rPr>
        <w:rFonts w:hint="default"/>
        <w:lang w:val="en-US" w:eastAsia="en-US" w:bidi="ar-SA"/>
      </w:rPr>
    </w:lvl>
    <w:lvl w:ilvl="2" w:tplc="091E474C">
      <w:numFmt w:val="bullet"/>
      <w:lvlText w:val="•"/>
      <w:lvlJc w:val="left"/>
      <w:pPr>
        <w:ind w:left="2380" w:hanging="361"/>
      </w:pPr>
      <w:rPr>
        <w:rFonts w:hint="default"/>
        <w:lang w:val="en-US" w:eastAsia="en-US" w:bidi="ar-SA"/>
      </w:rPr>
    </w:lvl>
    <w:lvl w:ilvl="3" w:tplc="AB64BCD6">
      <w:numFmt w:val="bullet"/>
      <w:lvlText w:val="•"/>
      <w:lvlJc w:val="left"/>
      <w:pPr>
        <w:ind w:left="3310" w:hanging="361"/>
      </w:pPr>
      <w:rPr>
        <w:rFonts w:hint="default"/>
        <w:lang w:val="en-US" w:eastAsia="en-US" w:bidi="ar-SA"/>
      </w:rPr>
    </w:lvl>
    <w:lvl w:ilvl="4" w:tplc="0FE41DDC">
      <w:numFmt w:val="bullet"/>
      <w:lvlText w:val="•"/>
      <w:lvlJc w:val="left"/>
      <w:pPr>
        <w:ind w:left="4240" w:hanging="361"/>
      </w:pPr>
      <w:rPr>
        <w:rFonts w:hint="default"/>
        <w:lang w:val="en-US" w:eastAsia="en-US" w:bidi="ar-SA"/>
      </w:rPr>
    </w:lvl>
    <w:lvl w:ilvl="5" w:tplc="F7ECE336">
      <w:numFmt w:val="bullet"/>
      <w:lvlText w:val="•"/>
      <w:lvlJc w:val="left"/>
      <w:pPr>
        <w:ind w:left="5170" w:hanging="361"/>
      </w:pPr>
      <w:rPr>
        <w:rFonts w:hint="default"/>
        <w:lang w:val="en-US" w:eastAsia="en-US" w:bidi="ar-SA"/>
      </w:rPr>
    </w:lvl>
    <w:lvl w:ilvl="6" w:tplc="32927418">
      <w:numFmt w:val="bullet"/>
      <w:lvlText w:val="•"/>
      <w:lvlJc w:val="left"/>
      <w:pPr>
        <w:ind w:left="6100" w:hanging="361"/>
      </w:pPr>
      <w:rPr>
        <w:rFonts w:hint="default"/>
        <w:lang w:val="en-US" w:eastAsia="en-US" w:bidi="ar-SA"/>
      </w:rPr>
    </w:lvl>
    <w:lvl w:ilvl="7" w:tplc="2C1C81A0">
      <w:numFmt w:val="bullet"/>
      <w:lvlText w:val="•"/>
      <w:lvlJc w:val="left"/>
      <w:pPr>
        <w:ind w:left="7030" w:hanging="361"/>
      </w:pPr>
      <w:rPr>
        <w:rFonts w:hint="default"/>
        <w:lang w:val="en-US" w:eastAsia="en-US" w:bidi="ar-SA"/>
      </w:rPr>
    </w:lvl>
    <w:lvl w:ilvl="8" w:tplc="4EBCD150">
      <w:numFmt w:val="bullet"/>
      <w:lvlText w:val="•"/>
      <w:lvlJc w:val="left"/>
      <w:pPr>
        <w:ind w:left="7960" w:hanging="361"/>
      </w:pPr>
      <w:rPr>
        <w:rFonts w:hint="default"/>
        <w:lang w:val="en-US" w:eastAsia="en-US" w:bidi="ar-SA"/>
      </w:rPr>
    </w:lvl>
  </w:abstractNum>
  <w:abstractNum w:abstractNumId="97" w15:restartNumberingAfterBreak="0">
    <w:nsid w:val="79BA39D3"/>
    <w:multiLevelType w:val="hybridMultilevel"/>
    <w:tmpl w:val="19FA0492"/>
    <w:lvl w:ilvl="0" w:tplc="D5B07162">
      <w:start w:val="1"/>
      <w:numFmt w:val="decimal"/>
      <w:lvlText w:val="%1."/>
      <w:lvlJc w:val="left"/>
      <w:pPr>
        <w:ind w:left="661" w:hanging="361"/>
        <w:jc w:val="left"/>
      </w:pPr>
      <w:rPr>
        <w:rFonts w:ascii="Calibri" w:eastAsia="Calibri" w:hAnsi="Calibri" w:cs="Calibri" w:hint="default"/>
        <w:spacing w:val="-2"/>
        <w:w w:val="100"/>
        <w:sz w:val="24"/>
        <w:szCs w:val="24"/>
        <w:lang w:val="en-US" w:eastAsia="en-US" w:bidi="ar-SA"/>
      </w:rPr>
    </w:lvl>
    <w:lvl w:ilvl="1" w:tplc="259888E6">
      <w:numFmt w:val="bullet"/>
      <w:lvlText w:val="•"/>
      <w:lvlJc w:val="left"/>
      <w:pPr>
        <w:ind w:left="1580" w:hanging="361"/>
      </w:pPr>
      <w:rPr>
        <w:rFonts w:hint="default"/>
        <w:lang w:val="en-US" w:eastAsia="en-US" w:bidi="ar-SA"/>
      </w:rPr>
    </w:lvl>
    <w:lvl w:ilvl="2" w:tplc="7FA2C7AC">
      <w:numFmt w:val="bullet"/>
      <w:lvlText w:val="•"/>
      <w:lvlJc w:val="left"/>
      <w:pPr>
        <w:ind w:left="2500" w:hanging="361"/>
      </w:pPr>
      <w:rPr>
        <w:rFonts w:hint="default"/>
        <w:lang w:val="en-US" w:eastAsia="en-US" w:bidi="ar-SA"/>
      </w:rPr>
    </w:lvl>
    <w:lvl w:ilvl="3" w:tplc="883E3AF4">
      <w:numFmt w:val="bullet"/>
      <w:lvlText w:val="•"/>
      <w:lvlJc w:val="left"/>
      <w:pPr>
        <w:ind w:left="3420" w:hanging="361"/>
      </w:pPr>
      <w:rPr>
        <w:rFonts w:hint="default"/>
        <w:lang w:val="en-US" w:eastAsia="en-US" w:bidi="ar-SA"/>
      </w:rPr>
    </w:lvl>
    <w:lvl w:ilvl="4" w:tplc="F93AF32C">
      <w:numFmt w:val="bullet"/>
      <w:lvlText w:val="•"/>
      <w:lvlJc w:val="left"/>
      <w:pPr>
        <w:ind w:left="4340" w:hanging="361"/>
      </w:pPr>
      <w:rPr>
        <w:rFonts w:hint="default"/>
        <w:lang w:val="en-US" w:eastAsia="en-US" w:bidi="ar-SA"/>
      </w:rPr>
    </w:lvl>
    <w:lvl w:ilvl="5" w:tplc="7716F64C">
      <w:numFmt w:val="bullet"/>
      <w:lvlText w:val="•"/>
      <w:lvlJc w:val="left"/>
      <w:pPr>
        <w:ind w:left="5260" w:hanging="361"/>
      </w:pPr>
      <w:rPr>
        <w:rFonts w:hint="default"/>
        <w:lang w:val="en-US" w:eastAsia="en-US" w:bidi="ar-SA"/>
      </w:rPr>
    </w:lvl>
    <w:lvl w:ilvl="6" w:tplc="8C9CE7CC">
      <w:numFmt w:val="bullet"/>
      <w:lvlText w:val="•"/>
      <w:lvlJc w:val="left"/>
      <w:pPr>
        <w:ind w:left="6180" w:hanging="361"/>
      </w:pPr>
      <w:rPr>
        <w:rFonts w:hint="default"/>
        <w:lang w:val="en-US" w:eastAsia="en-US" w:bidi="ar-SA"/>
      </w:rPr>
    </w:lvl>
    <w:lvl w:ilvl="7" w:tplc="41FCF406">
      <w:numFmt w:val="bullet"/>
      <w:lvlText w:val="•"/>
      <w:lvlJc w:val="left"/>
      <w:pPr>
        <w:ind w:left="7100" w:hanging="361"/>
      </w:pPr>
      <w:rPr>
        <w:rFonts w:hint="default"/>
        <w:lang w:val="en-US" w:eastAsia="en-US" w:bidi="ar-SA"/>
      </w:rPr>
    </w:lvl>
    <w:lvl w:ilvl="8" w:tplc="12A239EA">
      <w:numFmt w:val="bullet"/>
      <w:lvlText w:val="•"/>
      <w:lvlJc w:val="left"/>
      <w:pPr>
        <w:ind w:left="8020" w:hanging="361"/>
      </w:pPr>
      <w:rPr>
        <w:rFonts w:hint="default"/>
        <w:lang w:val="en-US" w:eastAsia="en-US" w:bidi="ar-SA"/>
      </w:rPr>
    </w:lvl>
  </w:abstractNum>
  <w:abstractNum w:abstractNumId="98" w15:restartNumberingAfterBreak="0">
    <w:nsid w:val="7A2D6933"/>
    <w:multiLevelType w:val="hybridMultilevel"/>
    <w:tmpl w:val="2D4C407C"/>
    <w:lvl w:ilvl="0" w:tplc="35C062E8">
      <w:start w:val="1"/>
      <w:numFmt w:val="decimal"/>
      <w:lvlText w:val="%1."/>
      <w:lvlJc w:val="left"/>
      <w:pPr>
        <w:ind w:left="1801" w:hanging="361"/>
        <w:jc w:val="left"/>
      </w:pPr>
      <w:rPr>
        <w:rFonts w:ascii="Calibri" w:eastAsia="Calibri" w:hAnsi="Calibri" w:cs="Calibri" w:hint="default"/>
        <w:spacing w:val="-2"/>
        <w:w w:val="100"/>
        <w:sz w:val="24"/>
        <w:szCs w:val="24"/>
        <w:lang w:val="en-US" w:eastAsia="en-US" w:bidi="ar-SA"/>
      </w:rPr>
    </w:lvl>
    <w:lvl w:ilvl="1" w:tplc="ECEEF686">
      <w:numFmt w:val="bullet"/>
      <w:lvlText w:val="•"/>
      <w:lvlJc w:val="left"/>
      <w:pPr>
        <w:ind w:left="2840" w:hanging="361"/>
      </w:pPr>
      <w:rPr>
        <w:rFonts w:hint="default"/>
        <w:lang w:val="en-US" w:eastAsia="en-US" w:bidi="ar-SA"/>
      </w:rPr>
    </w:lvl>
    <w:lvl w:ilvl="2" w:tplc="01A2F8E8">
      <w:numFmt w:val="bullet"/>
      <w:lvlText w:val="•"/>
      <w:lvlJc w:val="left"/>
      <w:pPr>
        <w:ind w:left="3880" w:hanging="361"/>
      </w:pPr>
      <w:rPr>
        <w:rFonts w:hint="default"/>
        <w:lang w:val="en-US" w:eastAsia="en-US" w:bidi="ar-SA"/>
      </w:rPr>
    </w:lvl>
    <w:lvl w:ilvl="3" w:tplc="92A686BE">
      <w:numFmt w:val="bullet"/>
      <w:lvlText w:val="•"/>
      <w:lvlJc w:val="left"/>
      <w:pPr>
        <w:ind w:left="4920" w:hanging="361"/>
      </w:pPr>
      <w:rPr>
        <w:rFonts w:hint="default"/>
        <w:lang w:val="en-US" w:eastAsia="en-US" w:bidi="ar-SA"/>
      </w:rPr>
    </w:lvl>
    <w:lvl w:ilvl="4" w:tplc="8A5C83EA">
      <w:numFmt w:val="bullet"/>
      <w:lvlText w:val="•"/>
      <w:lvlJc w:val="left"/>
      <w:pPr>
        <w:ind w:left="5960" w:hanging="361"/>
      </w:pPr>
      <w:rPr>
        <w:rFonts w:hint="default"/>
        <w:lang w:val="en-US" w:eastAsia="en-US" w:bidi="ar-SA"/>
      </w:rPr>
    </w:lvl>
    <w:lvl w:ilvl="5" w:tplc="2BB662BA">
      <w:numFmt w:val="bullet"/>
      <w:lvlText w:val="•"/>
      <w:lvlJc w:val="left"/>
      <w:pPr>
        <w:ind w:left="7000" w:hanging="361"/>
      </w:pPr>
      <w:rPr>
        <w:rFonts w:hint="default"/>
        <w:lang w:val="en-US" w:eastAsia="en-US" w:bidi="ar-SA"/>
      </w:rPr>
    </w:lvl>
    <w:lvl w:ilvl="6" w:tplc="DB38A40A">
      <w:numFmt w:val="bullet"/>
      <w:lvlText w:val="•"/>
      <w:lvlJc w:val="left"/>
      <w:pPr>
        <w:ind w:left="8040" w:hanging="361"/>
      </w:pPr>
      <w:rPr>
        <w:rFonts w:hint="default"/>
        <w:lang w:val="en-US" w:eastAsia="en-US" w:bidi="ar-SA"/>
      </w:rPr>
    </w:lvl>
    <w:lvl w:ilvl="7" w:tplc="85BCE8B4">
      <w:numFmt w:val="bullet"/>
      <w:lvlText w:val="•"/>
      <w:lvlJc w:val="left"/>
      <w:pPr>
        <w:ind w:left="9080" w:hanging="361"/>
      </w:pPr>
      <w:rPr>
        <w:rFonts w:hint="default"/>
        <w:lang w:val="en-US" w:eastAsia="en-US" w:bidi="ar-SA"/>
      </w:rPr>
    </w:lvl>
    <w:lvl w:ilvl="8" w:tplc="C5B66E0C">
      <w:numFmt w:val="bullet"/>
      <w:lvlText w:val="•"/>
      <w:lvlJc w:val="left"/>
      <w:pPr>
        <w:ind w:left="10120" w:hanging="361"/>
      </w:pPr>
      <w:rPr>
        <w:rFonts w:hint="default"/>
        <w:lang w:val="en-US" w:eastAsia="en-US" w:bidi="ar-SA"/>
      </w:rPr>
    </w:lvl>
  </w:abstractNum>
  <w:abstractNum w:abstractNumId="99" w15:restartNumberingAfterBreak="0">
    <w:nsid w:val="7A3E650E"/>
    <w:multiLevelType w:val="hybridMultilevel"/>
    <w:tmpl w:val="173A5E72"/>
    <w:lvl w:ilvl="0" w:tplc="A522AEA8">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E2CAF66A">
      <w:numFmt w:val="bullet"/>
      <w:lvlText w:val="•"/>
      <w:lvlJc w:val="left"/>
      <w:pPr>
        <w:ind w:left="1450" w:hanging="361"/>
      </w:pPr>
      <w:rPr>
        <w:rFonts w:hint="default"/>
        <w:lang w:val="en-US" w:eastAsia="en-US" w:bidi="ar-SA"/>
      </w:rPr>
    </w:lvl>
    <w:lvl w:ilvl="2" w:tplc="C3343EDC">
      <w:numFmt w:val="bullet"/>
      <w:lvlText w:val="•"/>
      <w:lvlJc w:val="left"/>
      <w:pPr>
        <w:ind w:left="2380" w:hanging="361"/>
      </w:pPr>
      <w:rPr>
        <w:rFonts w:hint="default"/>
        <w:lang w:val="en-US" w:eastAsia="en-US" w:bidi="ar-SA"/>
      </w:rPr>
    </w:lvl>
    <w:lvl w:ilvl="3" w:tplc="E53024A8">
      <w:numFmt w:val="bullet"/>
      <w:lvlText w:val="•"/>
      <w:lvlJc w:val="left"/>
      <w:pPr>
        <w:ind w:left="3310" w:hanging="361"/>
      </w:pPr>
      <w:rPr>
        <w:rFonts w:hint="default"/>
        <w:lang w:val="en-US" w:eastAsia="en-US" w:bidi="ar-SA"/>
      </w:rPr>
    </w:lvl>
    <w:lvl w:ilvl="4" w:tplc="BBF67C5A">
      <w:numFmt w:val="bullet"/>
      <w:lvlText w:val="•"/>
      <w:lvlJc w:val="left"/>
      <w:pPr>
        <w:ind w:left="4240" w:hanging="361"/>
      </w:pPr>
      <w:rPr>
        <w:rFonts w:hint="default"/>
        <w:lang w:val="en-US" w:eastAsia="en-US" w:bidi="ar-SA"/>
      </w:rPr>
    </w:lvl>
    <w:lvl w:ilvl="5" w:tplc="ECFE8474">
      <w:numFmt w:val="bullet"/>
      <w:lvlText w:val="•"/>
      <w:lvlJc w:val="left"/>
      <w:pPr>
        <w:ind w:left="5170" w:hanging="361"/>
      </w:pPr>
      <w:rPr>
        <w:rFonts w:hint="default"/>
        <w:lang w:val="en-US" w:eastAsia="en-US" w:bidi="ar-SA"/>
      </w:rPr>
    </w:lvl>
    <w:lvl w:ilvl="6" w:tplc="F5D225A2">
      <w:numFmt w:val="bullet"/>
      <w:lvlText w:val="•"/>
      <w:lvlJc w:val="left"/>
      <w:pPr>
        <w:ind w:left="6100" w:hanging="361"/>
      </w:pPr>
      <w:rPr>
        <w:rFonts w:hint="default"/>
        <w:lang w:val="en-US" w:eastAsia="en-US" w:bidi="ar-SA"/>
      </w:rPr>
    </w:lvl>
    <w:lvl w:ilvl="7" w:tplc="2F541F30">
      <w:numFmt w:val="bullet"/>
      <w:lvlText w:val="•"/>
      <w:lvlJc w:val="left"/>
      <w:pPr>
        <w:ind w:left="7030" w:hanging="361"/>
      </w:pPr>
      <w:rPr>
        <w:rFonts w:hint="default"/>
        <w:lang w:val="en-US" w:eastAsia="en-US" w:bidi="ar-SA"/>
      </w:rPr>
    </w:lvl>
    <w:lvl w:ilvl="8" w:tplc="D5083230">
      <w:numFmt w:val="bullet"/>
      <w:lvlText w:val="•"/>
      <w:lvlJc w:val="left"/>
      <w:pPr>
        <w:ind w:left="7960" w:hanging="361"/>
      </w:pPr>
      <w:rPr>
        <w:rFonts w:hint="default"/>
        <w:lang w:val="en-US" w:eastAsia="en-US" w:bidi="ar-SA"/>
      </w:rPr>
    </w:lvl>
  </w:abstractNum>
  <w:abstractNum w:abstractNumId="100" w15:restartNumberingAfterBreak="0">
    <w:nsid w:val="7C1C119B"/>
    <w:multiLevelType w:val="hybridMultilevel"/>
    <w:tmpl w:val="1082C11C"/>
    <w:lvl w:ilvl="0" w:tplc="03F0601C">
      <w:start w:val="1"/>
      <w:numFmt w:val="decimal"/>
      <w:lvlText w:val="%1."/>
      <w:lvlJc w:val="left"/>
      <w:pPr>
        <w:ind w:left="521" w:hanging="361"/>
        <w:jc w:val="left"/>
      </w:pPr>
      <w:rPr>
        <w:rFonts w:ascii="Calibri" w:eastAsia="Calibri" w:hAnsi="Calibri" w:cs="Calibri" w:hint="default"/>
        <w:spacing w:val="-2"/>
        <w:w w:val="100"/>
        <w:sz w:val="24"/>
        <w:szCs w:val="24"/>
        <w:lang w:val="en-US" w:eastAsia="en-US" w:bidi="ar-SA"/>
      </w:rPr>
    </w:lvl>
    <w:lvl w:ilvl="1" w:tplc="A268DAE2">
      <w:numFmt w:val="bullet"/>
      <w:lvlText w:val="•"/>
      <w:lvlJc w:val="left"/>
      <w:pPr>
        <w:ind w:left="1450" w:hanging="361"/>
      </w:pPr>
      <w:rPr>
        <w:rFonts w:hint="default"/>
        <w:lang w:val="en-US" w:eastAsia="en-US" w:bidi="ar-SA"/>
      </w:rPr>
    </w:lvl>
    <w:lvl w:ilvl="2" w:tplc="A2727CA0">
      <w:numFmt w:val="bullet"/>
      <w:lvlText w:val="•"/>
      <w:lvlJc w:val="left"/>
      <w:pPr>
        <w:ind w:left="2380" w:hanging="361"/>
      </w:pPr>
      <w:rPr>
        <w:rFonts w:hint="default"/>
        <w:lang w:val="en-US" w:eastAsia="en-US" w:bidi="ar-SA"/>
      </w:rPr>
    </w:lvl>
    <w:lvl w:ilvl="3" w:tplc="98661292">
      <w:numFmt w:val="bullet"/>
      <w:lvlText w:val="•"/>
      <w:lvlJc w:val="left"/>
      <w:pPr>
        <w:ind w:left="3310" w:hanging="361"/>
      </w:pPr>
      <w:rPr>
        <w:rFonts w:hint="default"/>
        <w:lang w:val="en-US" w:eastAsia="en-US" w:bidi="ar-SA"/>
      </w:rPr>
    </w:lvl>
    <w:lvl w:ilvl="4" w:tplc="BEF43214">
      <w:numFmt w:val="bullet"/>
      <w:lvlText w:val="•"/>
      <w:lvlJc w:val="left"/>
      <w:pPr>
        <w:ind w:left="4240" w:hanging="361"/>
      </w:pPr>
      <w:rPr>
        <w:rFonts w:hint="default"/>
        <w:lang w:val="en-US" w:eastAsia="en-US" w:bidi="ar-SA"/>
      </w:rPr>
    </w:lvl>
    <w:lvl w:ilvl="5" w:tplc="9D822056">
      <w:numFmt w:val="bullet"/>
      <w:lvlText w:val="•"/>
      <w:lvlJc w:val="left"/>
      <w:pPr>
        <w:ind w:left="5170" w:hanging="361"/>
      </w:pPr>
      <w:rPr>
        <w:rFonts w:hint="default"/>
        <w:lang w:val="en-US" w:eastAsia="en-US" w:bidi="ar-SA"/>
      </w:rPr>
    </w:lvl>
    <w:lvl w:ilvl="6" w:tplc="D636768C">
      <w:numFmt w:val="bullet"/>
      <w:lvlText w:val="•"/>
      <w:lvlJc w:val="left"/>
      <w:pPr>
        <w:ind w:left="6100" w:hanging="361"/>
      </w:pPr>
      <w:rPr>
        <w:rFonts w:hint="default"/>
        <w:lang w:val="en-US" w:eastAsia="en-US" w:bidi="ar-SA"/>
      </w:rPr>
    </w:lvl>
    <w:lvl w:ilvl="7" w:tplc="5E2079FC">
      <w:numFmt w:val="bullet"/>
      <w:lvlText w:val="•"/>
      <w:lvlJc w:val="left"/>
      <w:pPr>
        <w:ind w:left="7030" w:hanging="361"/>
      </w:pPr>
      <w:rPr>
        <w:rFonts w:hint="default"/>
        <w:lang w:val="en-US" w:eastAsia="en-US" w:bidi="ar-SA"/>
      </w:rPr>
    </w:lvl>
    <w:lvl w:ilvl="8" w:tplc="4EAEF19C">
      <w:numFmt w:val="bullet"/>
      <w:lvlText w:val="•"/>
      <w:lvlJc w:val="left"/>
      <w:pPr>
        <w:ind w:left="7960" w:hanging="361"/>
      </w:pPr>
      <w:rPr>
        <w:rFonts w:hint="default"/>
        <w:lang w:val="en-US" w:eastAsia="en-US" w:bidi="ar-SA"/>
      </w:rPr>
    </w:lvl>
  </w:abstractNum>
  <w:abstractNum w:abstractNumId="101" w15:restartNumberingAfterBreak="0">
    <w:nsid w:val="7C9B2A48"/>
    <w:multiLevelType w:val="hybridMultilevel"/>
    <w:tmpl w:val="7E40CF52"/>
    <w:lvl w:ilvl="0" w:tplc="FF2CF9C4">
      <w:start w:val="19"/>
      <w:numFmt w:val="decimal"/>
      <w:lvlText w:val="%1."/>
      <w:lvlJc w:val="left"/>
      <w:pPr>
        <w:ind w:left="2570" w:hanging="410"/>
        <w:jc w:val="left"/>
      </w:pPr>
      <w:rPr>
        <w:rFonts w:ascii="Calibri" w:eastAsia="Calibri" w:hAnsi="Calibri" w:cs="Calibri" w:hint="default"/>
        <w:i/>
        <w:iCs/>
        <w:spacing w:val="-2"/>
        <w:w w:val="100"/>
        <w:sz w:val="24"/>
        <w:szCs w:val="24"/>
        <w:lang w:val="en-US" w:eastAsia="en-US" w:bidi="ar-SA"/>
      </w:rPr>
    </w:lvl>
    <w:lvl w:ilvl="1" w:tplc="8A682CA4">
      <w:numFmt w:val="bullet"/>
      <w:lvlText w:val="•"/>
      <w:lvlJc w:val="left"/>
      <w:pPr>
        <w:ind w:left="3542" w:hanging="410"/>
      </w:pPr>
      <w:rPr>
        <w:rFonts w:hint="default"/>
        <w:lang w:val="en-US" w:eastAsia="en-US" w:bidi="ar-SA"/>
      </w:rPr>
    </w:lvl>
    <w:lvl w:ilvl="2" w:tplc="F056CE46">
      <w:numFmt w:val="bullet"/>
      <w:lvlText w:val="•"/>
      <w:lvlJc w:val="left"/>
      <w:pPr>
        <w:ind w:left="4504" w:hanging="410"/>
      </w:pPr>
      <w:rPr>
        <w:rFonts w:hint="default"/>
        <w:lang w:val="en-US" w:eastAsia="en-US" w:bidi="ar-SA"/>
      </w:rPr>
    </w:lvl>
    <w:lvl w:ilvl="3" w:tplc="EE42F2CC">
      <w:numFmt w:val="bullet"/>
      <w:lvlText w:val="•"/>
      <w:lvlJc w:val="left"/>
      <w:pPr>
        <w:ind w:left="5466" w:hanging="410"/>
      </w:pPr>
      <w:rPr>
        <w:rFonts w:hint="default"/>
        <w:lang w:val="en-US" w:eastAsia="en-US" w:bidi="ar-SA"/>
      </w:rPr>
    </w:lvl>
    <w:lvl w:ilvl="4" w:tplc="1C6CB1B0">
      <w:numFmt w:val="bullet"/>
      <w:lvlText w:val="•"/>
      <w:lvlJc w:val="left"/>
      <w:pPr>
        <w:ind w:left="6428" w:hanging="410"/>
      </w:pPr>
      <w:rPr>
        <w:rFonts w:hint="default"/>
        <w:lang w:val="en-US" w:eastAsia="en-US" w:bidi="ar-SA"/>
      </w:rPr>
    </w:lvl>
    <w:lvl w:ilvl="5" w:tplc="2E24A3C8">
      <w:numFmt w:val="bullet"/>
      <w:lvlText w:val="•"/>
      <w:lvlJc w:val="left"/>
      <w:pPr>
        <w:ind w:left="7390" w:hanging="410"/>
      </w:pPr>
      <w:rPr>
        <w:rFonts w:hint="default"/>
        <w:lang w:val="en-US" w:eastAsia="en-US" w:bidi="ar-SA"/>
      </w:rPr>
    </w:lvl>
    <w:lvl w:ilvl="6" w:tplc="A9C6B138">
      <w:numFmt w:val="bullet"/>
      <w:lvlText w:val="•"/>
      <w:lvlJc w:val="left"/>
      <w:pPr>
        <w:ind w:left="8352" w:hanging="410"/>
      </w:pPr>
      <w:rPr>
        <w:rFonts w:hint="default"/>
        <w:lang w:val="en-US" w:eastAsia="en-US" w:bidi="ar-SA"/>
      </w:rPr>
    </w:lvl>
    <w:lvl w:ilvl="7" w:tplc="60F2B254">
      <w:numFmt w:val="bullet"/>
      <w:lvlText w:val="•"/>
      <w:lvlJc w:val="left"/>
      <w:pPr>
        <w:ind w:left="9314" w:hanging="410"/>
      </w:pPr>
      <w:rPr>
        <w:rFonts w:hint="default"/>
        <w:lang w:val="en-US" w:eastAsia="en-US" w:bidi="ar-SA"/>
      </w:rPr>
    </w:lvl>
    <w:lvl w:ilvl="8" w:tplc="EF366D5A">
      <w:numFmt w:val="bullet"/>
      <w:lvlText w:val="•"/>
      <w:lvlJc w:val="left"/>
      <w:pPr>
        <w:ind w:left="10276" w:hanging="410"/>
      </w:pPr>
      <w:rPr>
        <w:rFonts w:hint="default"/>
        <w:lang w:val="en-US" w:eastAsia="en-US" w:bidi="ar-SA"/>
      </w:rPr>
    </w:lvl>
  </w:abstractNum>
  <w:num w:numId="1">
    <w:abstractNumId w:val="50"/>
  </w:num>
  <w:num w:numId="2">
    <w:abstractNumId w:val="51"/>
  </w:num>
  <w:num w:numId="3">
    <w:abstractNumId w:val="29"/>
  </w:num>
  <w:num w:numId="4">
    <w:abstractNumId w:val="70"/>
  </w:num>
  <w:num w:numId="5">
    <w:abstractNumId w:val="77"/>
  </w:num>
  <w:num w:numId="6">
    <w:abstractNumId w:val="86"/>
  </w:num>
  <w:num w:numId="7">
    <w:abstractNumId w:val="15"/>
  </w:num>
  <w:num w:numId="8">
    <w:abstractNumId w:val="78"/>
  </w:num>
  <w:num w:numId="9">
    <w:abstractNumId w:val="41"/>
  </w:num>
  <w:num w:numId="10">
    <w:abstractNumId w:val="97"/>
  </w:num>
  <w:num w:numId="11">
    <w:abstractNumId w:val="8"/>
  </w:num>
  <w:num w:numId="12">
    <w:abstractNumId w:val="35"/>
  </w:num>
  <w:num w:numId="13">
    <w:abstractNumId w:val="79"/>
  </w:num>
  <w:num w:numId="14">
    <w:abstractNumId w:val="66"/>
  </w:num>
  <w:num w:numId="15">
    <w:abstractNumId w:val="7"/>
  </w:num>
  <w:num w:numId="16">
    <w:abstractNumId w:val="13"/>
  </w:num>
  <w:num w:numId="17">
    <w:abstractNumId w:val="25"/>
  </w:num>
  <w:num w:numId="18">
    <w:abstractNumId w:val="94"/>
  </w:num>
  <w:num w:numId="19">
    <w:abstractNumId w:val="47"/>
  </w:num>
  <w:num w:numId="20">
    <w:abstractNumId w:val="90"/>
  </w:num>
  <w:num w:numId="21">
    <w:abstractNumId w:val="19"/>
  </w:num>
  <w:num w:numId="22">
    <w:abstractNumId w:val="27"/>
  </w:num>
  <w:num w:numId="23">
    <w:abstractNumId w:val="42"/>
  </w:num>
  <w:num w:numId="24">
    <w:abstractNumId w:val="17"/>
  </w:num>
  <w:num w:numId="25">
    <w:abstractNumId w:val="60"/>
  </w:num>
  <w:num w:numId="26">
    <w:abstractNumId w:val="3"/>
  </w:num>
  <w:num w:numId="27">
    <w:abstractNumId w:val="2"/>
  </w:num>
  <w:num w:numId="28">
    <w:abstractNumId w:val="4"/>
  </w:num>
  <w:num w:numId="29">
    <w:abstractNumId w:val="85"/>
  </w:num>
  <w:num w:numId="30">
    <w:abstractNumId w:val="76"/>
  </w:num>
  <w:num w:numId="31">
    <w:abstractNumId w:val="11"/>
  </w:num>
  <w:num w:numId="32">
    <w:abstractNumId w:val="54"/>
  </w:num>
  <w:num w:numId="33">
    <w:abstractNumId w:val="5"/>
  </w:num>
  <w:num w:numId="34">
    <w:abstractNumId w:val="82"/>
  </w:num>
  <w:num w:numId="35">
    <w:abstractNumId w:val="100"/>
  </w:num>
  <w:num w:numId="36">
    <w:abstractNumId w:val="56"/>
  </w:num>
  <w:num w:numId="37">
    <w:abstractNumId w:val="32"/>
  </w:num>
  <w:num w:numId="38">
    <w:abstractNumId w:val="40"/>
  </w:num>
  <w:num w:numId="39">
    <w:abstractNumId w:val="80"/>
  </w:num>
  <w:num w:numId="40">
    <w:abstractNumId w:val="92"/>
  </w:num>
  <w:num w:numId="41">
    <w:abstractNumId w:val="99"/>
  </w:num>
  <w:num w:numId="42">
    <w:abstractNumId w:val="84"/>
  </w:num>
  <w:num w:numId="43">
    <w:abstractNumId w:val="14"/>
  </w:num>
  <w:num w:numId="44">
    <w:abstractNumId w:val="6"/>
  </w:num>
  <w:num w:numId="45">
    <w:abstractNumId w:val="96"/>
  </w:num>
  <w:num w:numId="46">
    <w:abstractNumId w:val="37"/>
  </w:num>
  <w:num w:numId="47">
    <w:abstractNumId w:val="88"/>
  </w:num>
  <w:num w:numId="48">
    <w:abstractNumId w:val="68"/>
  </w:num>
  <w:num w:numId="49">
    <w:abstractNumId w:val="61"/>
  </w:num>
  <w:num w:numId="50">
    <w:abstractNumId w:val="48"/>
  </w:num>
  <w:num w:numId="51">
    <w:abstractNumId w:val="43"/>
  </w:num>
  <w:num w:numId="52">
    <w:abstractNumId w:val="72"/>
  </w:num>
  <w:num w:numId="53">
    <w:abstractNumId w:val="67"/>
  </w:num>
  <w:num w:numId="54">
    <w:abstractNumId w:val="26"/>
  </w:num>
  <w:num w:numId="55">
    <w:abstractNumId w:val="36"/>
  </w:num>
  <w:num w:numId="56">
    <w:abstractNumId w:val="62"/>
  </w:num>
  <w:num w:numId="57">
    <w:abstractNumId w:val="38"/>
  </w:num>
  <w:num w:numId="58">
    <w:abstractNumId w:val="57"/>
  </w:num>
  <w:num w:numId="59">
    <w:abstractNumId w:val="91"/>
  </w:num>
  <w:num w:numId="60">
    <w:abstractNumId w:val="30"/>
  </w:num>
  <w:num w:numId="61">
    <w:abstractNumId w:val="71"/>
  </w:num>
  <w:num w:numId="62">
    <w:abstractNumId w:val="81"/>
  </w:num>
  <w:num w:numId="63">
    <w:abstractNumId w:val="87"/>
  </w:num>
  <w:num w:numId="64">
    <w:abstractNumId w:val="73"/>
  </w:num>
  <w:num w:numId="65">
    <w:abstractNumId w:val="95"/>
  </w:num>
  <w:num w:numId="66">
    <w:abstractNumId w:val="83"/>
  </w:num>
  <w:num w:numId="67">
    <w:abstractNumId w:val="16"/>
  </w:num>
  <w:num w:numId="68">
    <w:abstractNumId w:val="1"/>
  </w:num>
  <w:num w:numId="69">
    <w:abstractNumId w:val="9"/>
  </w:num>
  <w:num w:numId="70">
    <w:abstractNumId w:val="69"/>
  </w:num>
  <w:num w:numId="71">
    <w:abstractNumId w:val="28"/>
  </w:num>
  <w:num w:numId="72">
    <w:abstractNumId w:val="18"/>
  </w:num>
  <w:num w:numId="73">
    <w:abstractNumId w:val="46"/>
  </w:num>
  <w:num w:numId="74">
    <w:abstractNumId w:val="89"/>
  </w:num>
  <w:num w:numId="75">
    <w:abstractNumId w:val="58"/>
  </w:num>
  <w:num w:numId="76">
    <w:abstractNumId w:val="53"/>
  </w:num>
  <w:num w:numId="77">
    <w:abstractNumId w:val="74"/>
  </w:num>
  <w:num w:numId="78">
    <w:abstractNumId w:val="12"/>
  </w:num>
  <w:num w:numId="79">
    <w:abstractNumId w:val="10"/>
  </w:num>
  <w:num w:numId="80">
    <w:abstractNumId w:val="34"/>
  </w:num>
  <w:num w:numId="81">
    <w:abstractNumId w:val="21"/>
  </w:num>
  <w:num w:numId="82">
    <w:abstractNumId w:val="22"/>
  </w:num>
  <w:num w:numId="83">
    <w:abstractNumId w:val="55"/>
  </w:num>
  <w:num w:numId="84">
    <w:abstractNumId w:val="98"/>
  </w:num>
  <w:num w:numId="85">
    <w:abstractNumId w:val="20"/>
  </w:num>
  <w:num w:numId="86">
    <w:abstractNumId w:val="59"/>
  </w:num>
  <w:num w:numId="87">
    <w:abstractNumId w:val="0"/>
  </w:num>
  <w:num w:numId="88">
    <w:abstractNumId w:val="52"/>
  </w:num>
  <w:num w:numId="89">
    <w:abstractNumId w:val="39"/>
  </w:num>
  <w:num w:numId="90">
    <w:abstractNumId w:val="23"/>
  </w:num>
  <w:num w:numId="91">
    <w:abstractNumId w:val="65"/>
  </w:num>
  <w:num w:numId="92">
    <w:abstractNumId w:val="101"/>
  </w:num>
  <w:num w:numId="93">
    <w:abstractNumId w:val="45"/>
  </w:num>
  <w:num w:numId="94">
    <w:abstractNumId w:val="31"/>
  </w:num>
  <w:num w:numId="95">
    <w:abstractNumId w:val="63"/>
  </w:num>
  <w:num w:numId="96">
    <w:abstractNumId w:val="93"/>
  </w:num>
  <w:num w:numId="97">
    <w:abstractNumId w:val="24"/>
  </w:num>
  <w:num w:numId="98">
    <w:abstractNumId w:val="49"/>
  </w:num>
  <w:num w:numId="99">
    <w:abstractNumId w:val="44"/>
  </w:num>
  <w:num w:numId="100">
    <w:abstractNumId w:val="75"/>
  </w:num>
  <w:num w:numId="101">
    <w:abstractNumId w:val="33"/>
  </w:num>
  <w:num w:numId="102">
    <w:abstractNumId w:val="6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251"/>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54C"/>
    <w:rsid w:val="003F13B9"/>
    <w:rsid w:val="00CA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1"/>
    <o:shapelayout v:ext="edit">
      <o:idmap v:ext="edit" data="1"/>
    </o:shapelayout>
  </w:shapeDefaults>
  <w:decimalSymbol w:val="."/>
  <w:listSeparator w:val=","/>
  <w14:docId w14:val="2E2BCCC0"/>
  <w15:docId w15:val="{095E265B-FF50-4C26-9D60-3A896B24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0"/>
      <w:outlineLvl w:val="0"/>
    </w:pPr>
    <w:rPr>
      <w:sz w:val="28"/>
      <w:szCs w:val="28"/>
    </w:rPr>
  </w:style>
  <w:style w:type="paragraph" w:styleId="Heading2">
    <w:name w:val="heading 2"/>
    <w:basedOn w:val="Normal"/>
    <w:uiPriority w:val="9"/>
    <w:unhideWhenUsed/>
    <w:qFormat/>
    <w:pPr>
      <w:ind w:left="20"/>
      <w:outlineLvl w:val="1"/>
    </w:pPr>
    <w:rPr>
      <w:b/>
      <w:bCs/>
      <w:sz w:val="24"/>
      <w:szCs w:val="24"/>
    </w:rPr>
  </w:style>
  <w:style w:type="paragraph" w:styleId="Heading3">
    <w:name w:val="heading 3"/>
    <w:basedOn w:val="Normal"/>
    <w:uiPriority w:val="9"/>
    <w:unhideWhenUsed/>
    <w:qFormat/>
    <w:pPr>
      <w:spacing w:before="2"/>
      <w:ind w:left="43" w:right="769"/>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0"/>
      <w:ind w:left="160" w:right="1678"/>
    </w:pPr>
    <w:rPr>
      <w:rFonts w:ascii="Verdana" w:eastAsia="Verdana" w:hAnsi="Verdana" w:cs="Verdana"/>
      <w:sz w:val="56"/>
      <w:szCs w:val="56"/>
    </w:rPr>
  </w:style>
  <w:style w:type="paragraph" w:styleId="ListParagraph">
    <w:name w:val="List Paragraph"/>
    <w:basedOn w:val="Normal"/>
    <w:uiPriority w:val="1"/>
    <w:qFormat/>
    <w:pPr>
      <w:ind w:left="180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34.jpeg"/><Relationship Id="rId21" Type="http://schemas.openxmlformats.org/officeDocument/2006/relationships/hyperlink" Target="https://middlesexcc.libguides.com/OTCProject" TargetMode="External"/><Relationship Id="rId324" Type="http://schemas.openxmlformats.org/officeDocument/2006/relationships/footer" Target="footer59.xml"/><Relationship Id="rId531" Type="http://schemas.openxmlformats.org/officeDocument/2006/relationships/image" Target="media/image278.png"/><Relationship Id="rId170" Type="http://schemas.openxmlformats.org/officeDocument/2006/relationships/image" Target="media/image52.jpeg"/><Relationship Id="rId268" Type="http://schemas.openxmlformats.org/officeDocument/2006/relationships/image" Target="media/image131.png"/><Relationship Id="rId475" Type="http://schemas.openxmlformats.org/officeDocument/2006/relationships/header" Target="header96.xml"/><Relationship Id="rId32" Type="http://schemas.openxmlformats.org/officeDocument/2006/relationships/header" Target="header1.xml"/><Relationship Id="rId128" Type="http://schemas.openxmlformats.org/officeDocument/2006/relationships/footer" Target="footer36.xml"/><Relationship Id="rId335" Type="http://schemas.openxmlformats.org/officeDocument/2006/relationships/header" Target="header60.xml"/><Relationship Id="rId542" Type="http://schemas.openxmlformats.org/officeDocument/2006/relationships/image" Target="media/image289.png"/><Relationship Id="rId181" Type="http://schemas.openxmlformats.org/officeDocument/2006/relationships/header" Target="header50.xml"/><Relationship Id="rId402" Type="http://schemas.openxmlformats.org/officeDocument/2006/relationships/header" Target="header75.xml"/><Relationship Id="rId279" Type="http://schemas.openxmlformats.org/officeDocument/2006/relationships/image" Target="media/image142.png"/><Relationship Id="rId486" Type="http://schemas.openxmlformats.org/officeDocument/2006/relationships/header" Target="header101.xml"/><Relationship Id="rId43" Type="http://schemas.openxmlformats.org/officeDocument/2006/relationships/footer" Target="footer5.xml"/><Relationship Id="rId139" Type="http://schemas.openxmlformats.org/officeDocument/2006/relationships/image" Target="media/image42.jpeg"/><Relationship Id="rId346" Type="http://schemas.openxmlformats.org/officeDocument/2006/relationships/image" Target="media/image191.jpeg"/><Relationship Id="rId553" Type="http://schemas.openxmlformats.org/officeDocument/2006/relationships/header" Target="header112.xml"/><Relationship Id="rId192" Type="http://schemas.openxmlformats.org/officeDocument/2006/relationships/hyperlink" Target="https://bio.libretexts.org/Bookshelves/Microbiology/Microbiology_(OpenStax)/02%3A_How_We_See_the_Invisible_World/2.03%3A_Instruments_of_Microscopy" TargetMode="External"/><Relationship Id="rId206" Type="http://schemas.openxmlformats.org/officeDocument/2006/relationships/image" Target="media/image69.png"/><Relationship Id="rId413" Type="http://schemas.openxmlformats.org/officeDocument/2006/relationships/footer" Target="footer78.xml"/><Relationship Id="rId497" Type="http://schemas.openxmlformats.org/officeDocument/2006/relationships/header" Target="header103.xml"/><Relationship Id="rId357" Type="http://schemas.openxmlformats.org/officeDocument/2006/relationships/footer" Target="footer66.xml"/><Relationship Id="rId54" Type="http://schemas.openxmlformats.org/officeDocument/2006/relationships/header" Target="header10.xml"/><Relationship Id="rId217" Type="http://schemas.openxmlformats.org/officeDocument/2006/relationships/image" Target="media/image80.png"/><Relationship Id="rId564" Type="http://schemas.openxmlformats.org/officeDocument/2006/relationships/image" Target="media/image305.jpeg"/><Relationship Id="rId424" Type="http://schemas.openxmlformats.org/officeDocument/2006/relationships/header" Target="header81.xml"/><Relationship Id="rId270" Type="http://schemas.openxmlformats.org/officeDocument/2006/relationships/image" Target="media/image133.png"/><Relationship Id="rId65" Type="http://schemas.openxmlformats.org/officeDocument/2006/relationships/footer" Target="footer15.xml"/><Relationship Id="rId130" Type="http://schemas.openxmlformats.org/officeDocument/2006/relationships/header" Target="header36.xml"/><Relationship Id="rId368" Type="http://schemas.openxmlformats.org/officeDocument/2006/relationships/image" Target="media/image205.jpeg"/><Relationship Id="rId575" Type="http://schemas.openxmlformats.org/officeDocument/2006/relationships/footer" Target="footer120.xml"/><Relationship Id="rId228" Type="http://schemas.openxmlformats.org/officeDocument/2006/relationships/image" Target="media/image91.png"/><Relationship Id="rId435" Type="http://schemas.openxmlformats.org/officeDocument/2006/relationships/image" Target="media/image234.jpeg"/><Relationship Id="rId281" Type="http://schemas.openxmlformats.org/officeDocument/2006/relationships/image" Target="media/image144.png"/><Relationship Id="rId502" Type="http://schemas.openxmlformats.org/officeDocument/2006/relationships/image" Target="media/image265.jpeg"/><Relationship Id="rId76" Type="http://schemas.openxmlformats.org/officeDocument/2006/relationships/footer" Target="footer18.xml"/><Relationship Id="rId141" Type="http://schemas.openxmlformats.org/officeDocument/2006/relationships/footer" Target="footer40.xml"/><Relationship Id="rId379" Type="http://schemas.openxmlformats.org/officeDocument/2006/relationships/header" Target="header68.xml"/><Relationship Id="rId586" Type="http://schemas.openxmlformats.org/officeDocument/2006/relationships/header" Target="header125.xml"/><Relationship Id="rId7" Type="http://schemas.openxmlformats.org/officeDocument/2006/relationships/webSettings" Target="webSettings.xml"/><Relationship Id="rId239" Type="http://schemas.openxmlformats.org/officeDocument/2006/relationships/image" Target="media/image102.png"/><Relationship Id="rId446" Type="http://schemas.openxmlformats.org/officeDocument/2006/relationships/footer" Target="footer90.xml"/><Relationship Id="rId292" Type="http://schemas.openxmlformats.org/officeDocument/2006/relationships/image" Target="media/image155.png"/><Relationship Id="rId306" Type="http://schemas.openxmlformats.org/officeDocument/2006/relationships/image" Target="media/image169.png"/><Relationship Id="rId87" Type="http://schemas.openxmlformats.org/officeDocument/2006/relationships/footer" Target="footer22.xml"/><Relationship Id="rId513" Type="http://schemas.openxmlformats.org/officeDocument/2006/relationships/image" Target="media/image270.jpeg"/><Relationship Id="rId597" Type="http://schemas.openxmlformats.org/officeDocument/2006/relationships/header" Target="header129.xml"/><Relationship Id="rId152" Type="http://schemas.openxmlformats.org/officeDocument/2006/relationships/footer" Target="footer44.xml"/><Relationship Id="rId457" Type="http://schemas.openxmlformats.org/officeDocument/2006/relationships/image" Target="media/image244.png"/><Relationship Id="rId14" Type="http://schemas.openxmlformats.org/officeDocument/2006/relationships/image" Target="media/image5.png"/><Relationship Id="rId317" Type="http://schemas.openxmlformats.org/officeDocument/2006/relationships/header" Target="header56.xml"/><Relationship Id="rId524" Type="http://schemas.openxmlformats.org/officeDocument/2006/relationships/footer" Target="footer110.xml"/><Relationship Id="rId98" Type="http://schemas.openxmlformats.org/officeDocument/2006/relationships/image" Target="media/image29.png"/><Relationship Id="rId163" Type="http://schemas.openxmlformats.org/officeDocument/2006/relationships/header" Target="header46.xml"/><Relationship Id="rId370" Type="http://schemas.openxmlformats.org/officeDocument/2006/relationships/image" Target="media/image207.jpeg"/><Relationship Id="rId230" Type="http://schemas.openxmlformats.org/officeDocument/2006/relationships/image" Target="media/image93.png"/><Relationship Id="rId468" Type="http://schemas.openxmlformats.org/officeDocument/2006/relationships/footer" Target="footer94.xml"/><Relationship Id="rId25" Type="http://schemas.openxmlformats.org/officeDocument/2006/relationships/footer" Target="footer1.xml"/><Relationship Id="rId67" Type="http://schemas.openxmlformats.org/officeDocument/2006/relationships/image" Target="media/image18.jpeg"/><Relationship Id="rId272" Type="http://schemas.openxmlformats.org/officeDocument/2006/relationships/image" Target="media/image135.png"/><Relationship Id="rId328" Type="http://schemas.openxmlformats.org/officeDocument/2006/relationships/image" Target="media/image181.png"/><Relationship Id="rId535" Type="http://schemas.openxmlformats.org/officeDocument/2006/relationships/image" Target="media/image282.png"/><Relationship Id="rId577" Type="http://schemas.openxmlformats.org/officeDocument/2006/relationships/footer" Target="footer121.xml"/><Relationship Id="rId132" Type="http://schemas.openxmlformats.org/officeDocument/2006/relationships/header" Target="header37.xml"/><Relationship Id="rId174" Type="http://schemas.openxmlformats.org/officeDocument/2006/relationships/image" Target="media/image56.jpeg"/><Relationship Id="rId381" Type="http://schemas.openxmlformats.org/officeDocument/2006/relationships/image" Target="media/image214.jpeg"/><Relationship Id="rId602" Type="http://schemas.openxmlformats.org/officeDocument/2006/relationships/header" Target="header130.xml"/><Relationship Id="rId241" Type="http://schemas.openxmlformats.org/officeDocument/2006/relationships/image" Target="media/image104.png"/><Relationship Id="rId437" Type="http://schemas.openxmlformats.org/officeDocument/2006/relationships/header" Target="header86.xml"/><Relationship Id="rId479" Type="http://schemas.openxmlformats.org/officeDocument/2006/relationships/header" Target="header98.xml"/><Relationship Id="rId36" Type="http://schemas.openxmlformats.org/officeDocument/2006/relationships/image" Target="media/image13.jpeg"/><Relationship Id="rId283" Type="http://schemas.openxmlformats.org/officeDocument/2006/relationships/image" Target="media/image146.png"/><Relationship Id="rId339" Type="http://schemas.openxmlformats.org/officeDocument/2006/relationships/image" Target="media/image188.jpeg"/><Relationship Id="rId490" Type="http://schemas.openxmlformats.org/officeDocument/2006/relationships/image" Target="media/image257.png"/><Relationship Id="rId504" Type="http://schemas.openxmlformats.org/officeDocument/2006/relationships/image" Target="media/image267.png"/><Relationship Id="rId546" Type="http://schemas.openxmlformats.org/officeDocument/2006/relationships/image" Target="media/image293.png"/><Relationship Id="rId78" Type="http://schemas.openxmlformats.org/officeDocument/2006/relationships/footer" Target="footer19.xml"/><Relationship Id="rId101" Type="http://schemas.openxmlformats.org/officeDocument/2006/relationships/header" Target="header26.xml"/><Relationship Id="rId143" Type="http://schemas.openxmlformats.org/officeDocument/2006/relationships/footer" Target="footer41.xml"/><Relationship Id="rId185" Type="http://schemas.openxmlformats.org/officeDocument/2006/relationships/header" Target="header52.xml"/><Relationship Id="rId350" Type="http://schemas.openxmlformats.org/officeDocument/2006/relationships/image" Target="media/image193.jpeg"/><Relationship Id="rId406" Type="http://schemas.openxmlformats.org/officeDocument/2006/relationships/footer" Target="footer77.xml"/><Relationship Id="rId588" Type="http://schemas.openxmlformats.org/officeDocument/2006/relationships/hyperlink" Target="http://www.carolina.com/teacher-" TargetMode="External"/><Relationship Id="rId9" Type="http://schemas.openxmlformats.org/officeDocument/2006/relationships/endnotes" Target="endnotes.xml"/><Relationship Id="rId210" Type="http://schemas.openxmlformats.org/officeDocument/2006/relationships/image" Target="media/image73.png"/><Relationship Id="rId392" Type="http://schemas.openxmlformats.org/officeDocument/2006/relationships/header" Target="header71.xml"/><Relationship Id="rId448" Type="http://schemas.openxmlformats.org/officeDocument/2006/relationships/header" Target="header90.xml"/><Relationship Id="rId613" Type="http://schemas.openxmlformats.org/officeDocument/2006/relationships/fontTable" Target="fontTable.xml"/><Relationship Id="rId252" Type="http://schemas.openxmlformats.org/officeDocument/2006/relationships/image" Target="media/image115.png"/><Relationship Id="rId294" Type="http://schemas.openxmlformats.org/officeDocument/2006/relationships/image" Target="media/image157.png"/><Relationship Id="rId308" Type="http://schemas.openxmlformats.org/officeDocument/2006/relationships/footer" Target="footer55.xml"/><Relationship Id="rId515" Type="http://schemas.openxmlformats.org/officeDocument/2006/relationships/image" Target="media/image272.png"/><Relationship Id="rId47" Type="http://schemas.openxmlformats.org/officeDocument/2006/relationships/footer" Target="footer7.xml"/><Relationship Id="rId89" Type="http://schemas.openxmlformats.org/officeDocument/2006/relationships/footer" Target="footer23.xml"/><Relationship Id="rId112" Type="http://schemas.openxmlformats.org/officeDocument/2006/relationships/header" Target="header30.xml"/><Relationship Id="rId154" Type="http://schemas.openxmlformats.org/officeDocument/2006/relationships/footer" Target="footer45.xml"/><Relationship Id="rId361" Type="http://schemas.openxmlformats.org/officeDocument/2006/relationships/footer" Target="footer67.xml"/><Relationship Id="rId557" Type="http://schemas.openxmlformats.org/officeDocument/2006/relationships/image" Target="media/image300.jpeg"/><Relationship Id="rId599" Type="http://schemas.openxmlformats.org/officeDocument/2006/relationships/hyperlink" Target="http://www.cdc.gov/dpdx/monthlycasestudies/2019/case497.html" TargetMode="External"/><Relationship Id="rId196" Type="http://schemas.openxmlformats.org/officeDocument/2006/relationships/image" Target="media/image59.jpeg"/><Relationship Id="rId417" Type="http://schemas.openxmlformats.org/officeDocument/2006/relationships/footer" Target="footer80.xml"/><Relationship Id="rId459" Type="http://schemas.openxmlformats.org/officeDocument/2006/relationships/image" Target="media/image246.png"/><Relationship Id="rId16" Type="http://schemas.openxmlformats.org/officeDocument/2006/relationships/hyperlink" Target="https://creativecommons.org/licenses/by-nc-sa/4.0/" TargetMode="External"/><Relationship Id="rId221" Type="http://schemas.openxmlformats.org/officeDocument/2006/relationships/image" Target="media/image84.png"/><Relationship Id="rId263" Type="http://schemas.openxmlformats.org/officeDocument/2006/relationships/image" Target="media/image126.png"/><Relationship Id="rId319" Type="http://schemas.openxmlformats.org/officeDocument/2006/relationships/image" Target="media/image176.jpeg"/><Relationship Id="rId470" Type="http://schemas.openxmlformats.org/officeDocument/2006/relationships/footer" Target="footer95.xml"/><Relationship Id="rId526" Type="http://schemas.openxmlformats.org/officeDocument/2006/relationships/footer" Target="footer111.xml"/><Relationship Id="rId58" Type="http://schemas.openxmlformats.org/officeDocument/2006/relationships/header" Target="header12.xml"/><Relationship Id="rId123" Type="http://schemas.openxmlformats.org/officeDocument/2006/relationships/footer" Target="footer34.xml"/><Relationship Id="rId330" Type="http://schemas.openxmlformats.org/officeDocument/2006/relationships/image" Target="media/image183.jpeg"/><Relationship Id="rId568" Type="http://schemas.openxmlformats.org/officeDocument/2006/relationships/footer" Target="footer117.xml"/><Relationship Id="rId165" Type="http://schemas.openxmlformats.org/officeDocument/2006/relationships/header" Target="header47.xml"/><Relationship Id="rId372" Type="http://schemas.openxmlformats.org/officeDocument/2006/relationships/footer" Target="footer68.xml"/><Relationship Id="rId428" Type="http://schemas.openxmlformats.org/officeDocument/2006/relationships/header" Target="header83.xml"/><Relationship Id="rId232" Type="http://schemas.openxmlformats.org/officeDocument/2006/relationships/image" Target="media/image95.png"/><Relationship Id="rId274" Type="http://schemas.openxmlformats.org/officeDocument/2006/relationships/image" Target="media/image137.png"/><Relationship Id="rId481" Type="http://schemas.openxmlformats.org/officeDocument/2006/relationships/image" Target="media/image254.jpeg"/><Relationship Id="rId27" Type="http://schemas.openxmlformats.org/officeDocument/2006/relationships/image" Target="media/image9.jpeg"/><Relationship Id="rId69" Type="http://schemas.openxmlformats.org/officeDocument/2006/relationships/footer" Target="footer16.xml"/><Relationship Id="rId134" Type="http://schemas.openxmlformats.org/officeDocument/2006/relationships/image" Target="media/image39.jpeg"/><Relationship Id="rId537" Type="http://schemas.openxmlformats.org/officeDocument/2006/relationships/image" Target="media/image284.png"/><Relationship Id="rId579" Type="http://schemas.openxmlformats.org/officeDocument/2006/relationships/footer" Target="footer122.xml"/><Relationship Id="rId80" Type="http://schemas.openxmlformats.org/officeDocument/2006/relationships/header" Target="header19.xml"/><Relationship Id="rId176" Type="http://schemas.openxmlformats.org/officeDocument/2006/relationships/footer" Target="footer49.xml"/><Relationship Id="rId341" Type="http://schemas.openxmlformats.org/officeDocument/2006/relationships/image" Target="media/image190.jpeg"/><Relationship Id="rId383" Type="http://schemas.openxmlformats.org/officeDocument/2006/relationships/footer" Target="footer70.xml"/><Relationship Id="rId439" Type="http://schemas.openxmlformats.org/officeDocument/2006/relationships/image" Target="media/image236.jpeg"/><Relationship Id="rId590" Type="http://schemas.openxmlformats.org/officeDocument/2006/relationships/footer" Target="footer127.xml"/><Relationship Id="rId604" Type="http://schemas.openxmlformats.org/officeDocument/2006/relationships/hyperlink" Target="http://www.cdc.gov/parasites/pinworm/index.html" TargetMode="External"/><Relationship Id="rId201" Type="http://schemas.openxmlformats.org/officeDocument/2006/relationships/image" Target="media/image64.png"/><Relationship Id="rId243" Type="http://schemas.openxmlformats.org/officeDocument/2006/relationships/image" Target="media/image106.png"/><Relationship Id="rId285" Type="http://schemas.openxmlformats.org/officeDocument/2006/relationships/image" Target="media/image148.png"/><Relationship Id="rId450" Type="http://schemas.openxmlformats.org/officeDocument/2006/relationships/image" Target="media/image239.jpeg"/><Relationship Id="rId506" Type="http://schemas.openxmlformats.org/officeDocument/2006/relationships/footer" Target="footer105.xml"/><Relationship Id="rId38" Type="http://schemas.openxmlformats.org/officeDocument/2006/relationships/hyperlink" Target="http://www.cdc.gov/salmonella/typhimurium-07-17/index.html" TargetMode="External"/><Relationship Id="rId103" Type="http://schemas.openxmlformats.org/officeDocument/2006/relationships/header" Target="header27.xml"/><Relationship Id="rId310" Type="http://schemas.openxmlformats.org/officeDocument/2006/relationships/footer" Target="footer56.xml"/><Relationship Id="rId492" Type="http://schemas.openxmlformats.org/officeDocument/2006/relationships/image" Target="media/image259.jpeg"/><Relationship Id="rId548" Type="http://schemas.openxmlformats.org/officeDocument/2006/relationships/image" Target="media/image295.png"/><Relationship Id="rId91" Type="http://schemas.openxmlformats.org/officeDocument/2006/relationships/header" Target="header23.xml"/><Relationship Id="rId145" Type="http://schemas.openxmlformats.org/officeDocument/2006/relationships/header" Target="header41.xml"/><Relationship Id="rId187" Type="http://schemas.openxmlformats.org/officeDocument/2006/relationships/image" Target="media/image57.jpeg"/><Relationship Id="rId352" Type="http://schemas.openxmlformats.org/officeDocument/2006/relationships/footer" Target="footer65.xml"/><Relationship Id="rId394" Type="http://schemas.openxmlformats.org/officeDocument/2006/relationships/header" Target="header72.xml"/><Relationship Id="rId408" Type="http://schemas.openxmlformats.org/officeDocument/2006/relationships/image" Target="media/image225.png"/><Relationship Id="rId212" Type="http://schemas.openxmlformats.org/officeDocument/2006/relationships/image" Target="media/image75.png"/><Relationship Id="rId254" Type="http://schemas.openxmlformats.org/officeDocument/2006/relationships/image" Target="media/image117.png"/><Relationship Id="rId49" Type="http://schemas.openxmlformats.org/officeDocument/2006/relationships/footer" Target="footer8.xml"/><Relationship Id="rId114" Type="http://schemas.openxmlformats.org/officeDocument/2006/relationships/image" Target="media/image33.jpeg"/><Relationship Id="rId296" Type="http://schemas.openxmlformats.org/officeDocument/2006/relationships/image" Target="media/image159.png"/><Relationship Id="rId461" Type="http://schemas.openxmlformats.org/officeDocument/2006/relationships/image" Target="media/image248.png"/><Relationship Id="rId517" Type="http://schemas.openxmlformats.org/officeDocument/2006/relationships/image" Target="media/image274.jpeg"/><Relationship Id="rId559" Type="http://schemas.openxmlformats.org/officeDocument/2006/relationships/footer" Target="footer115.xml"/><Relationship Id="rId60" Type="http://schemas.openxmlformats.org/officeDocument/2006/relationships/header" Target="header13.xml"/><Relationship Id="rId156" Type="http://schemas.openxmlformats.org/officeDocument/2006/relationships/image" Target="media/image47.jpeg"/><Relationship Id="rId198" Type="http://schemas.openxmlformats.org/officeDocument/2006/relationships/image" Target="media/image61.png"/><Relationship Id="rId321" Type="http://schemas.openxmlformats.org/officeDocument/2006/relationships/footer" Target="footer58.xml"/><Relationship Id="rId363" Type="http://schemas.openxmlformats.org/officeDocument/2006/relationships/image" Target="media/image200.jpeg"/><Relationship Id="rId419" Type="http://schemas.openxmlformats.org/officeDocument/2006/relationships/header" Target="header80.xml"/><Relationship Id="rId570" Type="http://schemas.openxmlformats.org/officeDocument/2006/relationships/header" Target="header117.xml"/><Relationship Id="rId223" Type="http://schemas.openxmlformats.org/officeDocument/2006/relationships/image" Target="media/image86.png"/><Relationship Id="rId430" Type="http://schemas.openxmlformats.org/officeDocument/2006/relationships/header" Target="header84.xml"/><Relationship Id="rId18" Type="http://schemas.openxmlformats.org/officeDocument/2006/relationships/hyperlink" Target="https://middlesexcc.libguides.com/OTCProject" TargetMode="External"/><Relationship Id="rId265" Type="http://schemas.openxmlformats.org/officeDocument/2006/relationships/image" Target="media/image128.png"/><Relationship Id="rId472" Type="http://schemas.openxmlformats.org/officeDocument/2006/relationships/image" Target="media/image253.png"/><Relationship Id="rId528" Type="http://schemas.openxmlformats.org/officeDocument/2006/relationships/footer" Target="footer112.xml"/><Relationship Id="rId125" Type="http://schemas.openxmlformats.org/officeDocument/2006/relationships/header" Target="header34.xml"/><Relationship Id="rId167" Type="http://schemas.openxmlformats.org/officeDocument/2006/relationships/image" Target="media/image49.jpeg"/><Relationship Id="rId332" Type="http://schemas.openxmlformats.org/officeDocument/2006/relationships/footer" Target="footer60.xml"/><Relationship Id="rId374" Type="http://schemas.openxmlformats.org/officeDocument/2006/relationships/image" Target="media/image209.png"/><Relationship Id="rId581" Type="http://schemas.openxmlformats.org/officeDocument/2006/relationships/footer" Target="footer123.xml"/><Relationship Id="rId71" Type="http://schemas.openxmlformats.org/officeDocument/2006/relationships/header" Target="header16.xml"/><Relationship Id="rId234" Type="http://schemas.openxmlformats.org/officeDocument/2006/relationships/image" Target="media/image97.png"/><Relationship Id="rId2" Type="http://schemas.openxmlformats.org/officeDocument/2006/relationships/customXml" Target="../customXml/item2.xml"/><Relationship Id="rId29" Type="http://schemas.openxmlformats.org/officeDocument/2006/relationships/hyperlink" Target="https://youtu.be/d914EnpU4Fo" TargetMode="External"/><Relationship Id="rId276" Type="http://schemas.openxmlformats.org/officeDocument/2006/relationships/image" Target="media/image139.png"/><Relationship Id="rId441" Type="http://schemas.openxmlformats.org/officeDocument/2006/relationships/footer" Target="footer88.xml"/><Relationship Id="rId483" Type="http://schemas.openxmlformats.org/officeDocument/2006/relationships/footer" Target="footer100.xml"/><Relationship Id="rId539" Type="http://schemas.openxmlformats.org/officeDocument/2006/relationships/image" Target="media/image286.png"/><Relationship Id="rId40" Type="http://schemas.openxmlformats.org/officeDocument/2006/relationships/footer" Target="footer4.xml"/><Relationship Id="rId136" Type="http://schemas.openxmlformats.org/officeDocument/2006/relationships/header" Target="header38.xml"/><Relationship Id="rId178" Type="http://schemas.openxmlformats.org/officeDocument/2006/relationships/hyperlink" Target="https://bio.libretexts.org/Courses/North_Carolina_State_University/MB352_General_Microbiology_Laboratory_2021_(Lee)/03%3A_Microscopy/3.01%3A_Introduction_to_the_Microscope" TargetMode="External"/><Relationship Id="rId301" Type="http://schemas.openxmlformats.org/officeDocument/2006/relationships/image" Target="media/image164.png"/><Relationship Id="rId343" Type="http://schemas.openxmlformats.org/officeDocument/2006/relationships/footer" Target="footer62.xml"/><Relationship Id="rId550" Type="http://schemas.openxmlformats.org/officeDocument/2006/relationships/image" Target="media/image297.png"/><Relationship Id="rId82" Type="http://schemas.openxmlformats.org/officeDocument/2006/relationships/image" Target="media/image23.jpeg"/><Relationship Id="rId203" Type="http://schemas.openxmlformats.org/officeDocument/2006/relationships/image" Target="media/image66.png"/><Relationship Id="rId385" Type="http://schemas.openxmlformats.org/officeDocument/2006/relationships/image" Target="media/image216.jpeg"/><Relationship Id="rId592" Type="http://schemas.openxmlformats.org/officeDocument/2006/relationships/footer" Target="footer128.xml"/><Relationship Id="rId606" Type="http://schemas.openxmlformats.org/officeDocument/2006/relationships/header" Target="header131.xml"/><Relationship Id="rId245" Type="http://schemas.openxmlformats.org/officeDocument/2006/relationships/image" Target="media/image108.png"/><Relationship Id="rId287" Type="http://schemas.openxmlformats.org/officeDocument/2006/relationships/image" Target="media/image150.png"/><Relationship Id="rId410" Type="http://schemas.openxmlformats.org/officeDocument/2006/relationships/image" Target="media/image227.jpeg"/><Relationship Id="rId452" Type="http://schemas.openxmlformats.org/officeDocument/2006/relationships/footer" Target="footer92.xml"/><Relationship Id="rId494" Type="http://schemas.openxmlformats.org/officeDocument/2006/relationships/header" Target="header102.xml"/><Relationship Id="rId508" Type="http://schemas.openxmlformats.org/officeDocument/2006/relationships/footer" Target="footer106.xml"/><Relationship Id="rId105" Type="http://schemas.openxmlformats.org/officeDocument/2006/relationships/header" Target="header28.xml"/><Relationship Id="rId147" Type="http://schemas.openxmlformats.org/officeDocument/2006/relationships/image" Target="media/image44.jpeg"/><Relationship Id="rId312" Type="http://schemas.openxmlformats.org/officeDocument/2006/relationships/image" Target="media/image171.png"/><Relationship Id="rId354" Type="http://schemas.openxmlformats.org/officeDocument/2006/relationships/image" Target="media/image195.jpeg"/><Relationship Id="rId51" Type="http://schemas.openxmlformats.org/officeDocument/2006/relationships/footer" Target="footer9.xml"/><Relationship Id="rId93" Type="http://schemas.openxmlformats.org/officeDocument/2006/relationships/image" Target="media/image26.jpeg"/><Relationship Id="rId189" Type="http://schemas.openxmlformats.org/officeDocument/2006/relationships/hyperlink" Target="https://bio.libretexts.org/Bookshelves/Microbiology/Microbiology_(OpenStax)/02%3A_How_We_See_the_Invisible_World/2.03%3A_Instruments_of_Microscopy" TargetMode="External"/><Relationship Id="rId396" Type="http://schemas.openxmlformats.org/officeDocument/2006/relationships/header" Target="header73.xml"/><Relationship Id="rId561" Type="http://schemas.openxmlformats.org/officeDocument/2006/relationships/image" Target="media/image302.jpeg"/><Relationship Id="rId214" Type="http://schemas.openxmlformats.org/officeDocument/2006/relationships/image" Target="media/image77.png"/><Relationship Id="rId256" Type="http://schemas.openxmlformats.org/officeDocument/2006/relationships/image" Target="media/image119.png"/><Relationship Id="rId298" Type="http://schemas.openxmlformats.org/officeDocument/2006/relationships/image" Target="media/image161.png"/><Relationship Id="rId421" Type="http://schemas.openxmlformats.org/officeDocument/2006/relationships/image" Target="media/image230.jpeg"/><Relationship Id="rId463" Type="http://schemas.openxmlformats.org/officeDocument/2006/relationships/image" Target="media/image250.png"/><Relationship Id="rId519" Type="http://schemas.openxmlformats.org/officeDocument/2006/relationships/footer" Target="footer108.xml"/><Relationship Id="rId116" Type="http://schemas.openxmlformats.org/officeDocument/2006/relationships/footer" Target="footer32.xml"/><Relationship Id="rId158" Type="http://schemas.openxmlformats.org/officeDocument/2006/relationships/hyperlink" Target="https://bio.libretexts.org/Courses/College_of_the_Canyons/Bio_221Lab%3A_Introduction_to_Microbiology_(Burke)/03%3A_Microscopy/3.02%3A_Introduction" TargetMode="External"/><Relationship Id="rId323" Type="http://schemas.openxmlformats.org/officeDocument/2006/relationships/header" Target="header58.xml"/><Relationship Id="rId530" Type="http://schemas.openxmlformats.org/officeDocument/2006/relationships/image" Target="media/image277.png"/><Relationship Id="rId20" Type="http://schemas.openxmlformats.org/officeDocument/2006/relationships/hyperlink" Target="mailto:library@middlesexcc.edu" TargetMode="External"/><Relationship Id="rId62" Type="http://schemas.openxmlformats.org/officeDocument/2006/relationships/image" Target="media/image15.jpeg"/><Relationship Id="rId365" Type="http://schemas.openxmlformats.org/officeDocument/2006/relationships/image" Target="media/image202.jpeg"/><Relationship Id="rId572" Type="http://schemas.openxmlformats.org/officeDocument/2006/relationships/header" Target="header118.xml"/><Relationship Id="rId225" Type="http://schemas.openxmlformats.org/officeDocument/2006/relationships/image" Target="media/image88.png"/><Relationship Id="rId267" Type="http://schemas.openxmlformats.org/officeDocument/2006/relationships/image" Target="media/image130.png"/><Relationship Id="rId432" Type="http://schemas.openxmlformats.org/officeDocument/2006/relationships/image" Target="media/image233.jpeg"/><Relationship Id="rId474" Type="http://schemas.openxmlformats.org/officeDocument/2006/relationships/footer" Target="footer96.xml"/><Relationship Id="rId127" Type="http://schemas.openxmlformats.org/officeDocument/2006/relationships/header" Target="header35.xml"/><Relationship Id="rId31" Type="http://schemas.openxmlformats.org/officeDocument/2006/relationships/image" Target="media/image12.jpeg"/><Relationship Id="rId73" Type="http://schemas.openxmlformats.org/officeDocument/2006/relationships/image" Target="media/image20.jpeg"/><Relationship Id="rId169" Type="http://schemas.openxmlformats.org/officeDocument/2006/relationships/image" Target="media/image51.png"/><Relationship Id="rId334" Type="http://schemas.openxmlformats.org/officeDocument/2006/relationships/image" Target="media/image185.jpeg"/><Relationship Id="rId376" Type="http://schemas.openxmlformats.org/officeDocument/2006/relationships/image" Target="media/image211.png"/><Relationship Id="rId541" Type="http://schemas.openxmlformats.org/officeDocument/2006/relationships/image" Target="media/image288.png"/><Relationship Id="rId583" Type="http://schemas.openxmlformats.org/officeDocument/2006/relationships/footer" Target="footer124.xml"/><Relationship Id="rId4" Type="http://schemas.openxmlformats.org/officeDocument/2006/relationships/numbering" Target="numbering.xml"/><Relationship Id="rId180" Type="http://schemas.openxmlformats.org/officeDocument/2006/relationships/footer" Target="footer50.xml"/><Relationship Id="rId236" Type="http://schemas.openxmlformats.org/officeDocument/2006/relationships/image" Target="media/image99.png"/><Relationship Id="rId278" Type="http://schemas.openxmlformats.org/officeDocument/2006/relationships/image" Target="media/image141.png"/><Relationship Id="rId401" Type="http://schemas.openxmlformats.org/officeDocument/2006/relationships/footer" Target="footer75.xml"/><Relationship Id="rId443" Type="http://schemas.openxmlformats.org/officeDocument/2006/relationships/header" Target="header88.xml"/><Relationship Id="rId303" Type="http://schemas.openxmlformats.org/officeDocument/2006/relationships/image" Target="media/image166.png"/><Relationship Id="rId485" Type="http://schemas.openxmlformats.org/officeDocument/2006/relationships/footer" Target="footer101.xml"/><Relationship Id="rId42" Type="http://schemas.openxmlformats.org/officeDocument/2006/relationships/header" Target="header4.xml"/><Relationship Id="rId84" Type="http://schemas.openxmlformats.org/officeDocument/2006/relationships/header" Target="header20.xml"/><Relationship Id="rId138" Type="http://schemas.openxmlformats.org/officeDocument/2006/relationships/image" Target="media/image41.jpeg"/><Relationship Id="rId345" Type="http://schemas.openxmlformats.org/officeDocument/2006/relationships/footer" Target="footer63.xml"/><Relationship Id="rId387" Type="http://schemas.openxmlformats.org/officeDocument/2006/relationships/image" Target="media/image218.jpeg"/><Relationship Id="rId510" Type="http://schemas.openxmlformats.org/officeDocument/2006/relationships/header" Target="header106.xml"/><Relationship Id="rId552" Type="http://schemas.openxmlformats.org/officeDocument/2006/relationships/image" Target="media/image299.png"/><Relationship Id="rId594" Type="http://schemas.openxmlformats.org/officeDocument/2006/relationships/footer" Target="footer129.xml"/><Relationship Id="rId608" Type="http://schemas.openxmlformats.org/officeDocument/2006/relationships/hyperlink" Target="http://www.cdc.gov/antibiotic-use/week/toolkit/handouts.html" TargetMode="External"/><Relationship Id="rId191" Type="http://schemas.openxmlformats.org/officeDocument/2006/relationships/hyperlink" Target="https://bio.libretexts.org/Bookshelves/Microbiology/Microbiology_(OpenStax)/02%3A_How_We_See_the_Invisible_World/2.03%3A_Instruments_of_Microscopy" TargetMode="External"/><Relationship Id="rId205" Type="http://schemas.openxmlformats.org/officeDocument/2006/relationships/image" Target="media/image68.png"/><Relationship Id="rId247" Type="http://schemas.openxmlformats.org/officeDocument/2006/relationships/image" Target="media/image110.png"/><Relationship Id="rId412" Type="http://schemas.openxmlformats.org/officeDocument/2006/relationships/header" Target="header77.xml"/><Relationship Id="rId107" Type="http://schemas.openxmlformats.org/officeDocument/2006/relationships/image" Target="media/image30.jpeg"/><Relationship Id="rId289" Type="http://schemas.openxmlformats.org/officeDocument/2006/relationships/image" Target="media/image152.png"/><Relationship Id="rId454" Type="http://schemas.openxmlformats.org/officeDocument/2006/relationships/image" Target="media/image241.png"/><Relationship Id="rId496" Type="http://schemas.openxmlformats.org/officeDocument/2006/relationships/image" Target="media/image261.jpeg"/><Relationship Id="rId11" Type="http://schemas.openxmlformats.org/officeDocument/2006/relationships/image" Target="media/image2.png"/><Relationship Id="rId53" Type="http://schemas.openxmlformats.org/officeDocument/2006/relationships/footer" Target="footer10.xml"/><Relationship Id="rId149" Type="http://schemas.openxmlformats.org/officeDocument/2006/relationships/header" Target="header42.xml"/><Relationship Id="rId314" Type="http://schemas.openxmlformats.org/officeDocument/2006/relationships/image" Target="media/image173.jpeg"/><Relationship Id="rId356" Type="http://schemas.openxmlformats.org/officeDocument/2006/relationships/header" Target="header65.xml"/><Relationship Id="rId398" Type="http://schemas.openxmlformats.org/officeDocument/2006/relationships/image" Target="media/image221.jpeg"/><Relationship Id="rId521" Type="http://schemas.openxmlformats.org/officeDocument/2006/relationships/footer" Target="footer109.xml"/><Relationship Id="rId563" Type="http://schemas.openxmlformats.org/officeDocument/2006/relationships/image" Target="media/image304.jpeg"/><Relationship Id="rId95" Type="http://schemas.openxmlformats.org/officeDocument/2006/relationships/footer" Target="footer25.xml"/><Relationship Id="rId160" Type="http://schemas.openxmlformats.org/officeDocument/2006/relationships/header" Target="header45.xml"/><Relationship Id="rId216" Type="http://schemas.openxmlformats.org/officeDocument/2006/relationships/image" Target="media/image79.png"/><Relationship Id="rId423" Type="http://schemas.openxmlformats.org/officeDocument/2006/relationships/image" Target="media/image232.jpeg"/><Relationship Id="rId258" Type="http://schemas.openxmlformats.org/officeDocument/2006/relationships/image" Target="media/image121.png"/><Relationship Id="rId465" Type="http://schemas.openxmlformats.org/officeDocument/2006/relationships/header" Target="header92.xml"/><Relationship Id="rId22" Type="http://schemas.openxmlformats.org/officeDocument/2006/relationships/hyperlink" Target="https://middlesexcc.libguides.com/OTCProject" TargetMode="External"/><Relationship Id="rId64" Type="http://schemas.openxmlformats.org/officeDocument/2006/relationships/header" Target="header14.xml"/><Relationship Id="rId118" Type="http://schemas.openxmlformats.org/officeDocument/2006/relationships/header" Target="header32.xml"/><Relationship Id="rId325" Type="http://schemas.openxmlformats.org/officeDocument/2006/relationships/image" Target="media/image178.png"/><Relationship Id="rId367" Type="http://schemas.openxmlformats.org/officeDocument/2006/relationships/image" Target="media/image204.jpeg"/><Relationship Id="rId532" Type="http://schemas.openxmlformats.org/officeDocument/2006/relationships/image" Target="media/image279.png"/><Relationship Id="rId574" Type="http://schemas.openxmlformats.org/officeDocument/2006/relationships/header" Target="header119.xml"/><Relationship Id="rId171" Type="http://schemas.openxmlformats.org/officeDocument/2006/relationships/image" Target="media/image53.png"/><Relationship Id="rId227" Type="http://schemas.openxmlformats.org/officeDocument/2006/relationships/image" Target="media/image90.png"/><Relationship Id="rId269" Type="http://schemas.openxmlformats.org/officeDocument/2006/relationships/image" Target="media/image132.png"/><Relationship Id="rId434" Type="http://schemas.openxmlformats.org/officeDocument/2006/relationships/footer" Target="footer86.xml"/><Relationship Id="rId476" Type="http://schemas.openxmlformats.org/officeDocument/2006/relationships/footer" Target="footer97.xml"/><Relationship Id="rId33" Type="http://schemas.openxmlformats.org/officeDocument/2006/relationships/footer" Target="footer2.xml"/><Relationship Id="rId129" Type="http://schemas.openxmlformats.org/officeDocument/2006/relationships/image" Target="media/image38.jpeg"/><Relationship Id="rId280" Type="http://schemas.openxmlformats.org/officeDocument/2006/relationships/image" Target="media/image143.png"/><Relationship Id="rId336" Type="http://schemas.openxmlformats.org/officeDocument/2006/relationships/footer" Target="footer61.xml"/><Relationship Id="rId501" Type="http://schemas.openxmlformats.org/officeDocument/2006/relationships/image" Target="media/image264.png"/><Relationship Id="rId543" Type="http://schemas.openxmlformats.org/officeDocument/2006/relationships/image" Target="media/image290.png"/><Relationship Id="rId75" Type="http://schemas.openxmlformats.org/officeDocument/2006/relationships/header" Target="header17.xml"/><Relationship Id="rId140" Type="http://schemas.openxmlformats.org/officeDocument/2006/relationships/header" Target="header39.xml"/><Relationship Id="rId182" Type="http://schemas.openxmlformats.org/officeDocument/2006/relationships/footer" Target="footer51.xml"/><Relationship Id="rId378" Type="http://schemas.openxmlformats.org/officeDocument/2006/relationships/image" Target="media/image213.png"/><Relationship Id="rId403" Type="http://schemas.openxmlformats.org/officeDocument/2006/relationships/footer" Target="footer76.xml"/><Relationship Id="rId585" Type="http://schemas.openxmlformats.org/officeDocument/2006/relationships/footer" Target="footer125.xml"/><Relationship Id="rId6" Type="http://schemas.openxmlformats.org/officeDocument/2006/relationships/settings" Target="settings.xml"/><Relationship Id="rId238" Type="http://schemas.openxmlformats.org/officeDocument/2006/relationships/image" Target="media/image101.png"/><Relationship Id="rId445" Type="http://schemas.openxmlformats.org/officeDocument/2006/relationships/header" Target="header89.xml"/><Relationship Id="rId487" Type="http://schemas.openxmlformats.org/officeDocument/2006/relationships/footer" Target="footer102.xml"/><Relationship Id="rId610" Type="http://schemas.openxmlformats.org/officeDocument/2006/relationships/footer" Target="footer133.xml"/><Relationship Id="rId291" Type="http://schemas.openxmlformats.org/officeDocument/2006/relationships/image" Target="media/image154.png"/><Relationship Id="rId305" Type="http://schemas.openxmlformats.org/officeDocument/2006/relationships/image" Target="media/image168.png"/><Relationship Id="rId347" Type="http://schemas.openxmlformats.org/officeDocument/2006/relationships/header" Target="header63.xml"/><Relationship Id="rId512" Type="http://schemas.openxmlformats.org/officeDocument/2006/relationships/image" Target="media/image269.png"/><Relationship Id="rId44" Type="http://schemas.openxmlformats.org/officeDocument/2006/relationships/header" Target="header5.xml"/><Relationship Id="rId86" Type="http://schemas.openxmlformats.org/officeDocument/2006/relationships/header" Target="header21.xml"/><Relationship Id="rId151" Type="http://schemas.openxmlformats.org/officeDocument/2006/relationships/header" Target="header43.xml"/><Relationship Id="rId389" Type="http://schemas.openxmlformats.org/officeDocument/2006/relationships/footer" Target="footer71.xml"/><Relationship Id="rId554" Type="http://schemas.openxmlformats.org/officeDocument/2006/relationships/footer" Target="footer113.xml"/><Relationship Id="rId596" Type="http://schemas.openxmlformats.org/officeDocument/2006/relationships/hyperlink" Target="http://www.flickr.com/photos/gjshepherd/16849130955" TargetMode="External"/><Relationship Id="rId193" Type="http://schemas.openxmlformats.org/officeDocument/2006/relationships/header" Target="header53.xml"/><Relationship Id="rId207" Type="http://schemas.openxmlformats.org/officeDocument/2006/relationships/image" Target="media/image70.png"/><Relationship Id="rId249" Type="http://schemas.openxmlformats.org/officeDocument/2006/relationships/image" Target="media/image112.png"/><Relationship Id="rId414" Type="http://schemas.openxmlformats.org/officeDocument/2006/relationships/header" Target="header78.xml"/><Relationship Id="rId456" Type="http://schemas.openxmlformats.org/officeDocument/2006/relationships/image" Target="media/image243.png"/><Relationship Id="rId498" Type="http://schemas.openxmlformats.org/officeDocument/2006/relationships/footer" Target="footer104.xml"/><Relationship Id="rId13" Type="http://schemas.openxmlformats.org/officeDocument/2006/relationships/image" Target="media/image4.png"/><Relationship Id="rId109" Type="http://schemas.openxmlformats.org/officeDocument/2006/relationships/footer" Target="footer30.xml"/><Relationship Id="rId260" Type="http://schemas.openxmlformats.org/officeDocument/2006/relationships/image" Target="media/image123.png"/><Relationship Id="rId316" Type="http://schemas.openxmlformats.org/officeDocument/2006/relationships/image" Target="media/image175.png"/><Relationship Id="rId523" Type="http://schemas.openxmlformats.org/officeDocument/2006/relationships/header" Target="header109.xml"/><Relationship Id="rId55" Type="http://schemas.openxmlformats.org/officeDocument/2006/relationships/footer" Target="footer11.xml"/><Relationship Id="rId97" Type="http://schemas.openxmlformats.org/officeDocument/2006/relationships/image" Target="media/image28.png"/><Relationship Id="rId120" Type="http://schemas.openxmlformats.org/officeDocument/2006/relationships/image" Target="media/image35.png"/><Relationship Id="rId358" Type="http://schemas.openxmlformats.org/officeDocument/2006/relationships/image" Target="media/image197.jpeg"/><Relationship Id="rId565" Type="http://schemas.openxmlformats.org/officeDocument/2006/relationships/header" Target="header115.xml"/><Relationship Id="rId162" Type="http://schemas.openxmlformats.org/officeDocument/2006/relationships/image" Target="media/image48.jpeg"/><Relationship Id="rId218" Type="http://schemas.openxmlformats.org/officeDocument/2006/relationships/image" Target="media/image81.png"/><Relationship Id="rId425" Type="http://schemas.openxmlformats.org/officeDocument/2006/relationships/footer" Target="footer82.xml"/><Relationship Id="rId467" Type="http://schemas.openxmlformats.org/officeDocument/2006/relationships/header" Target="header93.xml"/><Relationship Id="rId271" Type="http://schemas.openxmlformats.org/officeDocument/2006/relationships/image" Target="media/image134.png"/><Relationship Id="rId24" Type="http://schemas.openxmlformats.org/officeDocument/2006/relationships/image" Target="media/image8.jpeg"/><Relationship Id="rId66" Type="http://schemas.openxmlformats.org/officeDocument/2006/relationships/image" Target="media/image17.jpeg"/><Relationship Id="rId131" Type="http://schemas.openxmlformats.org/officeDocument/2006/relationships/footer" Target="footer37.xml"/><Relationship Id="rId327" Type="http://schemas.openxmlformats.org/officeDocument/2006/relationships/image" Target="media/image180.jpeg"/><Relationship Id="rId369" Type="http://schemas.openxmlformats.org/officeDocument/2006/relationships/image" Target="media/image206.jpeg"/><Relationship Id="rId534" Type="http://schemas.openxmlformats.org/officeDocument/2006/relationships/image" Target="media/image281.png"/><Relationship Id="rId576" Type="http://schemas.openxmlformats.org/officeDocument/2006/relationships/header" Target="header120.xml"/><Relationship Id="rId173" Type="http://schemas.openxmlformats.org/officeDocument/2006/relationships/image" Target="media/image55.jpeg"/><Relationship Id="rId229" Type="http://schemas.openxmlformats.org/officeDocument/2006/relationships/image" Target="media/image92.png"/><Relationship Id="rId380" Type="http://schemas.openxmlformats.org/officeDocument/2006/relationships/footer" Target="footer69.xml"/><Relationship Id="rId436" Type="http://schemas.openxmlformats.org/officeDocument/2006/relationships/image" Target="media/image235.jpeg"/><Relationship Id="rId601" Type="http://schemas.openxmlformats.org/officeDocument/2006/relationships/hyperlink" Target="http://www.cdc.gov/std/trichomonas/stdfact-trichomoniasis.htm" TargetMode="External"/><Relationship Id="rId240" Type="http://schemas.openxmlformats.org/officeDocument/2006/relationships/image" Target="media/image103.png"/><Relationship Id="rId478" Type="http://schemas.openxmlformats.org/officeDocument/2006/relationships/footer" Target="footer98.xml"/><Relationship Id="rId35" Type="http://schemas.openxmlformats.org/officeDocument/2006/relationships/footer" Target="footer3.xml"/><Relationship Id="rId77" Type="http://schemas.openxmlformats.org/officeDocument/2006/relationships/header" Target="header18.xml"/><Relationship Id="rId100" Type="http://schemas.openxmlformats.org/officeDocument/2006/relationships/footer" Target="footer26.xml"/><Relationship Id="rId282" Type="http://schemas.openxmlformats.org/officeDocument/2006/relationships/image" Target="media/image145.png"/><Relationship Id="rId338" Type="http://schemas.openxmlformats.org/officeDocument/2006/relationships/image" Target="media/image187.jpeg"/><Relationship Id="rId503" Type="http://schemas.openxmlformats.org/officeDocument/2006/relationships/image" Target="media/image266.png"/><Relationship Id="rId545" Type="http://schemas.openxmlformats.org/officeDocument/2006/relationships/image" Target="media/image292.png"/><Relationship Id="rId587" Type="http://schemas.openxmlformats.org/officeDocument/2006/relationships/footer" Target="footer126.xml"/><Relationship Id="rId8" Type="http://schemas.openxmlformats.org/officeDocument/2006/relationships/footnotes" Target="footnotes.xml"/><Relationship Id="rId142" Type="http://schemas.openxmlformats.org/officeDocument/2006/relationships/header" Target="header40.xml"/><Relationship Id="rId184" Type="http://schemas.openxmlformats.org/officeDocument/2006/relationships/footer" Target="footer52.xml"/><Relationship Id="rId391" Type="http://schemas.openxmlformats.org/officeDocument/2006/relationships/image" Target="media/image220.jpeg"/><Relationship Id="rId405" Type="http://schemas.openxmlformats.org/officeDocument/2006/relationships/header" Target="header76.xml"/><Relationship Id="rId447" Type="http://schemas.openxmlformats.org/officeDocument/2006/relationships/image" Target="media/image238.jpeg"/><Relationship Id="rId612" Type="http://schemas.openxmlformats.org/officeDocument/2006/relationships/footer" Target="footer134.xml"/><Relationship Id="rId251" Type="http://schemas.openxmlformats.org/officeDocument/2006/relationships/image" Target="media/image114.png"/><Relationship Id="rId489" Type="http://schemas.openxmlformats.org/officeDocument/2006/relationships/image" Target="media/image256.png"/><Relationship Id="rId46" Type="http://schemas.openxmlformats.org/officeDocument/2006/relationships/header" Target="header6.xml"/><Relationship Id="rId293" Type="http://schemas.openxmlformats.org/officeDocument/2006/relationships/image" Target="media/image156.png"/><Relationship Id="rId307" Type="http://schemas.openxmlformats.org/officeDocument/2006/relationships/header" Target="header54.xml"/><Relationship Id="rId349" Type="http://schemas.openxmlformats.org/officeDocument/2006/relationships/image" Target="media/image192.jpeg"/><Relationship Id="rId514" Type="http://schemas.openxmlformats.org/officeDocument/2006/relationships/image" Target="media/image271.jpeg"/><Relationship Id="rId556" Type="http://schemas.openxmlformats.org/officeDocument/2006/relationships/footer" Target="footer114.xml"/><Relationship Id="rId88" Type="http://schemas.openxmlformats.org/officeDocument/2006/relationships/header" Target="header22.xml"/><Relationship Id="rId111" Type="http://schemas.openxmlformats.org/officeDocument/2006/relationships/image" Target="media/image32.jpeg"/><Relationship Id="rId153" Type="http://schemas.openxmlformats.org/officeDocument/2006/relationships/header" Target="header44.xml"/><Relationship Id="rId195" Type="http://schemas.openxmlformats.org/officeDocument/2006/relationships/image" Target="media/image58.jpeg"/><Relationship Id="rId209" Type="http://schemas.openxmlformats.org/officeDocument/2006/relationships/image" Target="media/image72.png"/><Relationship Id="rId360" Type="http://schemas.openxmlformats.org/officeDocument/2006/relationships/header" Target="header66.xml"/><Relationship Id="rId416" Type="http://schemas.openxmlformats.org/officeDocument/2006/relationships/header" Target="header79.xml"/><Relationship Id="rId598" Type="http://schemas.openxmlformats.org/officeDocument/2006/relationships/footer" Target="footer130.xml"/><Relationship Id="rId220" Type="http://schemas.openxmlformats.org/officeDocument/2006/relationships/image" Target="media/image83.png"/><Relationship Id="rId458" Type="http://schemas.openxmlformats.org/officeDocument/2006/relationships/image" Target="media/image245.png"/><Relationship Id="rId15" Type="http://schemas.openxmlformats.org/officeDocument/2006/relationships/image" Target="media/image6.jpeg"/><Relationship Id="rId57" Type="http://schemas.openxmlformats.org/officeDocument/2006/relationships/footer" Target="footer12.xml"/><Relationship Id="rId262" Type="http://schemas.openxmlformats.org/officeDocument/2006/relationships/image" Target="media/image125.png"/><Relationship Id="rId318" Type="http://schemas.openxmlformats.org/officeDocument/2006/relationships/footer" Target="footer57.xml"/><Relationship Id="rId525" Type="http://schemas.openxmlformats.org/officeDocument/2006/relationships/header" Target="header110.xml"/><Relationship Id="rId567" Type="http://schemas.openxmlformats.org/officeDocument/2006/relationships/header" Target="header116.xml"/><Relationship Id="rId99" Type="http://schemas.openxmlformats.org/officeDocument/2006/relationships/header" Target="header25.xml"/><Relationship Id="rId122" Type="http://schemas.openxmlformats.org/officeDocument/2006/relationships/header" Target="header33.xml"/><Relationship Id="rId164" Type="http://schemas.openxmlformats.org/officeDocument/2006/relationships/footer" Target="footer47.xml"/><Relationship Id="rId371" Type="http://schemas.openxmlformats.org/officeDocument/2006/relationships/header" Target="header67.xml"/><Relationship Id="rId427" Type="http://schemas.openxmlformats.org/officeDocument/2006/relationships/footer" Target="footer83.xml"/><Relationship Id="rId469" Type="http://schemas.openxmlformats.org/officeDocument/2006/relationships/header" Target="header94.xml"/><Relationship Id="rId26" Type="http://schemas.openxmlformats.org/officeDocument/2006/relationships/hyperlink" Target="https://www.cdc.gov/about/organization/mission.htm" TargetMode="External"/><Relationship Id="rId231" Type="http://schemas.openxmlformats.org/officeDocument/2006/relationships/image" Target="media/image94.png"/><Relationship Id="rId273" Type="http://schemas.openxmlformats.org/officeDocument/2006/relationships/image" Target="media/image136.png"/><Relationship Id="rId329" Type="http://schemas.openxmlformats.org/officeDocument/2006/relationships/image" Target="media/image182.png"/><Relationship Id="rId480" Type="http://schemas.openxmlformats.org/officeDocument/2006/relationships/footer" Target="footer99.xml"/><Relationship Id="rId536" Type="http://schemas.openxmlformats.org/officeDocument/2006/relationships/image" Target="media/image283.png"/><Relationship Id="rId68" Type="http://schemas.openxmlformats.org/officeDocument/2006/relationships/header" Target="header15.xml"/><Relationship Id="rId133" Type="http://schemas.openxmlformats.org/officeDocument/2006/relationships/footer" Target="footer38.xml"/><Relationship Id="rId175" Type="http://schemas.openxmlformats.org/officeDocument/2006/relationships/header" Target="header48.xml"/><Relationship Id="rId340" Type="http://schemas.openxmlformats.org/officeDocument/2006/relationships/image" Target="media/image189.jpeg"/><Relationship Id="rId578" Type="http://schemas.openxmlformats.org/officeDocument/2006/relationships/header" Target="header121.xml"/><Relationship Id="rId200" Type="http://schemas.openxmlformats.org/officeDocument/2006/relationships/image" Target="media/image63.png"/><Relationship Id="rId382" Type="http://schemas.openxmlformats.org/officeDocument/2006/relationships/header" Target="header69.xml"/><Relationship Id="rId438" Type="http://schemas.openxmlformats.org/officeDocument/2006/relationships/footer" Target="footer87.xml"/><Relationship Id="rId603" Type="http://schemas.openxmlformats.org/officeDocument/2006/relationships/footer" Target="footer131.xml"/><Relationship Id="rId242" Type="http://schemas.openxmlformats.org/officeDocument/2006/relationships/image" Target="media/image105.png"/><Relationship Id="rId284" Type="http://schemas.openxmlformats.org/officeDocument/2006/relationships/image" Target="media/image147.png"/><Relationship Id="rId491" Type="http://schemas.openxmlformats.org/officeDocument/2006/relationships/image" Target="media/image258.png"/><Relationship Id="rId505" Type="http://schemas.openxmlformats.org/officeDocument/2006/relationships/header" Target="header104.xml"/><Relationship Id="rId37" Type="http://schemas.openxmlformats.org/officeDocument/2006/relationships/hyperlink" Target="http://www.cdc.gov/handhygiene/" TargetMode="External"/><Relationship Id="rId79" Type="http://schemas.openxmlformats.org/officeDocument/2006/relationships/image" Target="media/image22.png"/><Relationship Id="rId102" Type="http://schemas.openxmlformats.org/officeDocument/2006/relationships/footer" Target="footer27.xml"/><Relationship Id="rId144" Type="http://schemas.openxmlformats.org/officeDocument/2006/relationships/image" Target="media/image43.jpeg"/><Relationship Id="rId547" Type="http://schemas.openxmlformats.org/officeDocument/2006/relationships/image" Target="media/image294.png"/><Relationship Id="rId589" Type="http://schemas.openxmlformats.org/officeDocument/2006/relationships/header" Target="header126.xml"/><Relationship Id="rId90" Type="http://schemas.openxmlformats.org/officeDocument/2006/relationships/image" Target="media/image25.jpeg"/><Relationship Id="rId186" Type="http://schemas.openxmlformats.org/officeDocument/2006/relationships/footer" Target="footer53.xml"/><Relationship Id="rId351" Type="http://schemas.openxmlformats.org/officeDocument/2006/relationships/header" Target="header64.xml"/><Relationship Id="rId393" Type="http://schemas.openxmlformats.org/officeDocument/2006/relationships/footer" Target="footer72.xml"/><Relationship Id="rId407" Type="http://schemas.openxmlformats.org/officeDocument/2006/relationships/image" Target="media/image224.png"/><Relationship Id="rId449" Type="http://schemas.openxmlformats.org/officeDocument/2006/relationships/footer" Target="footer91.xml"/><Relationship Id="rId614" Type="http://schemas.openxmlformats.org/officeDocument/2006/relationships/theme" Target="theme/theme1.xml"/><Relationship Id="rId211" Type="http://schemas.openxmlformats.org/officeDocument/2006/relationships/image" Target="media/image74.png"/><Relationship Id="rId253" Type="http://schemas.openxmlformats.org/officeDocument/2006/relationships/image" Target="media/image116.png"/><Relationship Id="rId295" Type="http://schemas.openxmlformats.org/officeDocument/2006/relationships/image" Target="media/image158.png"/><Relationship Id="rId309" Type="http://schemas.openxmlformats.org/officeDocument/2006/relationships/header" Target="header55.xml"/><Relationship Id="rId460" Type="http://schemas.openxmlformats.org/officeDocument/2006/relationships/image" Target="media/image247.png"/><Relationship Id="rId516" Type="http://schemas.openxmlformats.org/officeDocument/2006/relationships/image" Target="media/image273.jpeg"/><Relationship Id="rId48" Type="http://schemas.openxmlformats.org/officeDocument/2006/relationships/header" Target="header7.xml"/><Relationship Id="rId113" Type="http://schemas.openxmlformats.org/officeDocument/2006/relationships/footer" Target="footer31.xml"/><Relationship Id="rId320" Type="http://schemas.openxmlformats.org/officeDocument/2006/relationships/header" Target="header57.xml"/><Relationship Id="rId558" Type="http://schemas.openxmlformats.org/officeDocument/2006/relationships/header" Target="header114.xml"/><Relationship Id="rId155" Type="http://schemas.openxmlformats.org/officeDocument/2006/relationships/image" Target="media/image46.jpeg"/><Relationship Id="rId197" Type="http://schemas.openxmlformats.org/officeDocument/2006/relationships/image" Target="media/image60.png"/><Relationship Id="rId362" Type="http://schemas.openxmlformats.org/officeDocument/2006/relationships/image" Target="media/image199.jpeg"/><Relationship Id="rId418" Type="http://schemas.openxmlformats.org/officeDocument/2006/relationships/image" Target="media/image229.jpeg"/><Relationship Id="rId222" Type="http://schemas.openxmlformats.org/officeDocument/2006/relationships/image" Target="media/image85.png"/><Relationship Id="rId264" Type="http://schemas.openxmlformats.org/officeDocument/2006/relationships/image" Target="media/image127.png"/><Relationship Id="rId471" Type="http://schemas.openxmlformats.org/officeDocument/2006/relationships/image" Target="media/image252.png"/><Relationship Id="rId17" Type="http://schemas.openxmlformats.org/officeDocument/2006/relationships/image" Target="media/image7.png"/><Relationship Id="rId59" Type="http://schemas.openxmlformats.org/officeDocument/2006/relationships/footer" Target="footer13.xml"/><Relationship Id="rId124" Type="http://schemas.openxmlformats.org/officeDocument/2006/relationships/image" Target="media/image37.png"/><Relationship Id="rId527" Type="http://schemas.openxmlformats.org/officeDocument/2006/relationships/header" Target="header111.xml"/><Relationship Id="rId569" Type="http://schemas.openxmlformats.org/officeDocument/2006/relationships/image" Target="media/image306.jpeg"/><Relationship Id="rId70" Type="http://schemas.openxmlformats.org/officeDocument/2006/relationships/image" Target="media/image19.jpeg"/><Relationship Id="rId166" Type="http://schemas.openxmlformats.org/officeDocument/2006/relationships/footer" Target="footer48.xml"/><Relationship Id="rId331" Type="http://schemas.openxmlformats.org/officeDocument/2006/relationships/header" Target="header59.xml"/><Relationship Id="rId373" Type="http://schemas.openxmlformats.org/officeDocument/2006/relationships/image" Target="media/image208.png"/><Relationship Id="rId429" Type="http://schemas.openxmlformats.org/officeDocument/2006/relationships/footer" Target="footer84.xml"/><Relationship Id="rId580" Type="http://schemas.openxmlformats.org/officeDocument/2006/relationships/header" Target="header122.xml"/><Relationship Id="rId1" Type="http://schemas.openxmlformats.org/officeDocument/2006/relationships/customXml" Target="../customXml/item1.xml"/><Relationship Id="rId233" Type="http://schemas.openxmlformats.org/officeDocument/2006/relationships/image" Target="media/image96.png"/><Relationship Id="rId440" Type="http://schemas.openxmlformats.org/officeDocument/2006/relationships/header" Target="header87.xml"/><Relationship Id="rId28" Type="http://schemas.openxmlformats.org/officeDocument/2006/relationships/image" Target="media/image10.jpeg"/><Relationship Id="rId275" Type="http://schemas.openxmlformats.org/officeDocument/2006/relationships/image" Target="media/image138.png"/><Relationship Id="rId300" Type="http://schemas.openxmlformats.org/officeDocument/2006/relationships/image" Target="media/image163.png"/><Relationship Id="rId482" Type="http://schemas.openxmlformats.org/officeDocument/2006/relationships/header" Target="header99.xml"/><Relationship Id="rId538" Type="http://schemas.openxmlformats.org/officeDocument/2006/relationships/image" Target="media/image285.png"/><Relationship Id="rId81" Type="http://schemas.openxmlformats.org/officeDocument/2006/relationships/footer" Target="footer20.xml"/><Relationship Id="rId135" Type="http://schemas.openxmlformats.org/officeDocument/2006/relationships/image" Target="media/image40.jpeg"/><Relationship Id="rId177" Type="http://schemas.openxmlformats.org/officeDocument/2006/relationships/hyperlink" Target="https://bio.libretexts.org/Courses/North_Carolina_State_University/MB352_General_Microbiology_Laboratory_2021_(Lee)/03%3A_Microscopy/3.01%3A_Introduction_to_the_Microscope" TargetMode="External"/><Relationship Id="rId342" Type="http://schemas.openxmlformats.org/officeDocument/2006/relationships/header" Target="header61.xml"/><Relationship Id="rId384" Type="http://schemas.openxmlformats.org/officeDocument/2006/relationships/image" Target="media/image215.jpeg"/><Relationship Id="rId591" Type="http://schemas.openxmlformats.org/officeDocument/2006/relationships/header" Target="header127.xml"/><Relationship Id="rId605" Type="http://schemas.openxmlformats.org/officeDocument/2006/relationships/hyperlink" Target="http://www.cdc.gov/dpdx/taeniasis/index.html" TargetMode="External"/><Relationship Id="rId202" Type="http://schemas.openxmlformats.org/officeDocument/2006/relationships/image" Target="media/image65.png"/><Relationship Id="rId244" Type="http://schemas.openxmlformats.org/officeDocument/2006/relationships/image" Target="media/image107.png"/><Relationship Id="rId39" Type="http://schemas.openxmlformats.org/officeDocument/2006/relationships/header" Target="header3.xml"/><Relationship Id="rId286" Type="http://schemas.openxmlformats.org/officeDocument/2006/relationships/image" Target="media/image149.png"/><Relationship Id="rId451" Type="http://schemas.openxmlformats.org/officeDocument/2006/relationships/header" Target="header91.xml"/><Relationship Id="rId493" Type="http://schemas.openxmlformats.org/officeDocument/2006/relationships/image" Target="media/image260.jpeg"/><Relationship Id="rId507" Type="http://schemas.openxmlformats.org/officeDocument/2006/relationships/header" Target="header105.xml"/><Relationship Id="rId549" Type="http://schemas.openxmlformats.org/officeDocument/2006/relationships/image" Target="media/image296.png"/><Relationship Id="rId50" Type="http://schemas.openxmlformats.org/officeDocument/2006/relationships/header" Target="header8.xml"/><Relationship Id="rId104" Type="http://schemas.openxmlformats.org/officeDocument/2006/relationships/footer" Target="footer28.xml"/><Relationship Id="rId146" Type="http://schemas.openxmlformats.org/officeDocument/2006/relationships/footer" Target="footer42.xml"/><Relationship Id="rId188" Type="http://schemas.openxmlformats.org/officeDocument/2006/relationships/hyperlink" Target="https://bio.libretexts.org/Bookshelves/Microbiology/Microbiology_(OpenStax)/02%3A_How_We_See_the_Invisible_World/2.03%3A_Instruments_of_Microscopy" TargetMode="External"/><Relationship Id="rId311" Type="http://schemas.openxmlformats.org/officeDocument/2006/relationships/image" Target="media/image170.jpeg"/><Relationship Id="rId353" Type="http://schemas.openxmlformats.org/officeDocument/2006/relationships/image" Target="media/image194.jpeg"/><Relationship Id="rId395" Type="http://schemas.openxmlformats.org/officeDocument/2006/relationships/footer" Target="footer73.xml"/><Relationship Id="rId409" Type="http://schemas.openxmlformats.org/officeDocument/2006/relationships/image" Target="media/image226.png"/><Relationship Id="rId560" Type="http://schemas.openxmlformats.org/officeDocument/2006/relationships/image" Target="media/image301.jpeg"/><Relationship Id="rId92" Type="http://schemas.openxmlformats.org/officeDocument/2006/relationships/footer" Target="footer24.xml"/><Relationship Id="rId213" Type="http://schemas.openxmlformats.org/officeDocument/2006/relationships/image" Target="media/image76.png"/><Relationship Id="rId420" Type="http://schemas.openxmlformats.org/officeDocument/2006/relationships/footer" Target="footer81.xml"/><Relationship Id="rId255" Type="http://schemas.openxmlformats.org/officeDocument/2006/relationships/image" Target="media/image118.png"/><Relationship Id="rId297" Type="http://schemas.openxmlformats.org/officeDocument/2006/relationships/image" Target="media/image160.png"/><Relationship Id="rId462" Type="http://schemas.openxmlformats.org/officeDocument/2006/relationships/image" Target="media/image249.png"/><Relationship Id="rId518" Type="http://schemas.openxmlformats.org/officeDocument/2006/relationships/header" Target="header107.xml"/><Relationship Id="rId115" Type="http://schemas.openxmlformats.org/officeDocument/2006/relationships/header" Target="header31.xml"/><Relationship Id="rId157" Type="http://schemas.openxmlformats.org/officeDocument/2006/relationships/hyperlink" Target="https://bio.libretexts.org/Courses/College_of_the_Canyons/Bio_221Lab%3A_Introduction_to_Microbiology_(Burke)/03%3A_Microscopy/3.02%3A_Introduction" TargetMode="External"/><Relationship Id="rId322" Type="http://schemas.openxmlformats.org/officeDocument/2006/relationships/image" Target="media/image177.jpeg"/><Relationship Id="rId364" Type="http://schemas.openxmlformats.org/officeDocument/2006/relationships/image" Target="media/image201.jpeg"/><Relationship Id="rId61" Type="http://schemas.openxmlformats.org/officeDocument/2006/relationships/footer" Target="footer14.xml"/><Relationship Id="rId199" Type="http://schemas.openxmlformats.org/officeDocument/2006/relationships/image" Target="media/image62.png"/><Relationship Id="rId571" Type="http://schemas.openxmlformats.org/officeDocument/2006/relationships/footer" Target="footer118.xml"/><Relationship Id="rId19" Type="http://schemas.openxmlformats.org/officeDocument/2006/relationships/hyperlink" Target="https://opennj.net/AA00001600" TargetMode="External"/><Relationship Id="rId224" Type="http://schemas.openxmlformats.org/officeDocument/2006/relationships/image" Target="media/image87.png"/><Relationship Id="rId266" Type="http://schemas.openxmlformats.org/officeDocument/2006/relationships/image" Target="media/image129.png"/><Relationship Id="rId431" Type="http://schemas.openxmlformats.org/officeDocument/2006/relationships/footer" Target="footer85.xml"/><Relationship Id="rId473" Type="http://schemas.openxmlformats.org/officeDocument/2006/relationships/header" Target="header95.xml"/><Relationship Id="rId529" Type="http://schemas.openxmlformats.org/officeDocument/2006/relationships/image" Target="media/image276.png"/><Relationship Id="rId30" Type="http://schemas.openxmlformats.org/officeDocument/2006/relationships/image" Target="media/image11.jpeg"/><Relationship Id="rId126" Type="http://schemas.openxmlformats.org/officeDocument/2006/relationships/footer" Target="footer35.xml"/><Relationship Id="rId168" Type="http://schemas.openxmlformats.org/officeDocument/2006/relationships/image" Target="media/image50.png"/><Relationship Id="rId333" Type="http://schemas.openxmlformats.org/officeDocument/2006/relationships/image" Target="media/image184.jpeg"/><Relationship Id="rId540" Type="http://schemas.openxmlformats.org/officeDocument/2006/relationships/image" Target="media/image287.png"/><Relationship Id="rId72" Type="http://schemas.openxmlformats.org/officeDocument/2006/relationships/footer" Target="footer17.xml"/><Relationship Id="rId375" Type="http://schemas.openxmlformats.org/officeDocument/2006/relationships/image" Target="media/image210.png"/><Relationship Id="rId582" Type="http://schemas.openxmlformats.org/officeDocument/2006/relationships/header" Target="header123.xml"/><Relationship Id="rId3" Type="http://schemas.openxmlformats.org/officeDocument/2006/relationships/customXml" Target="../customXml/item3.xml"/><Relationship Id="rId235" Type="http://schemas.openxmlformats.org/officeDocument/2006/relationships/image" Target="media/image98.png"/><Relationship Id="rId277" Type="http://schemas.openxmlformats.org/officeDocument/2006/relationships/image" Target="media/image140.png"/><Relationship Id="rId400" Type="http://schemas.openxmlformats.org/officeDocument/2006/relationships/header" Target="header74.xml"/><Relationship Id="rId442" Type="http://schemas.openxmlformats.org/officeDocument/2006/relationships/image" Target="media/image237.jpeg"/><Relationship Id="rId484" Type="http://schemas.openxmlformats.org/officeDocument/2006/relationships/header" Target="header100.xml"/><Relationship Id="rId137" Type="http://schemas.openxmlformats.org/officeDocument/2006/relationships/footer" Target="footer39.xml"/><Relationship Id="rId302" Type="http://schemas.openxmlformats.org/officeDocument/2006/relationships/image" Target="media/image165.png"/><Relationship Id="rId344" Type="http://schemas.openxmlformats.org/officeDocument/2006/relationships/header" Target="header62.xml"/><Relationship Id="rId41" Type="http://schemas.openxmlformats.org/officeDocument/2006/relationships/image" Target="media/image14.jpeg"/><Relationship Id="rId83" Type="http://schemas.openxmlformats.org/officeDocument/2006/relationships/image" Target="media/image24.jpeg"/><Relationship Id="rId179" Type="http://schemas.openxmlformats.org/officeDocument/2006/relationships/header" Target="header49.xml"/><Relationship Id="rId386" Type="http://schemas.openxmlformats.org/officeDocument/2006/relationships/image" Target="media/image217.jpeg"/><Relationship Id="rId551" Type="http://schemas.openxmlformats.org/officeDocument/2006/relationships/image" Target="media/image298.png"/><Relationship Id="rId593" Type="http://schemas.openxmlformats.org/officeDocument/2006/relationships/header" Target="header128.xml"/><Relationship Id="rId607" Type="http://schemas.openxmlformats.org/officeDocument/2006/relationships/footer" Target="footer132.xml"/><Relationship Id="rId190" Type="http://schemas.openxmlformats.org/officeDocument/2006/relationships/hyperlink" Target="https://bio.libretexts.org/Bookshelves/Microbiology/Microbiology_(OpenStax)/02%3A_How_We_See_the_Invisible_World/2.03%3A_Instruments_of_Microscopy" TargetMode="External"/><Relationship Id="rId204" Type="http://schemas.openxmlformats.org/officeDocument/2006/relationships/image" Target="media/image67.png"/><Relationship Id="rId246" Type="http://schemas.openxmlformats.org/officeDocument/2006/relationships/image" Target="media/image109.png"/><Relationship Id="rId288" Type="http://schemas.openxmlformats.org/officeDocument/2006/relationships/image" Target="media/image151.png"/><Relationship Id="rId411" Type="http://schemas.openxmlformats.org/officeDocument/2006/relationships/image" Target="media/image228.jpeg"/><Relationship Id="rId453" Type="http://schemas.openxmlformats.org/officeDocument/2006/relationships/image" Target="media/image240.png"/><Relationship Id="rId509" Type="http://schemas.openxmlformats.org/officeDocument/2006/relationships/image" Target="media/image268.jpeg"/><Relationship Id="rId106" Type="http://schemas.openxmlformats.org/officeDocument/2006/relationships/footer" Target="footer29.xml"/><Relationship Id="rId313" Type="http://schemas.openxmlformats.org/officeDocument/2006/relationships/image" Target="media/image172.png"/><Relationship Id="rId495" Type="http://schemas.openxmlformats.org/officeDocument/2006/relationships/footer" Target="footer103.xml"/><Relationship Id="rId10" Type="http://schemas.openxmlformats.org/officeDocument/2006/relationships/image" Target="media/image1.png"/><Relationship Id="rId52" Type="http://schemas.openxmlformats.org/officeDocument/2006/relationships/header" Target="header9.xml"/><Relationship Id="rId94" Type="http://schemas.openxmlformats.org/officeDocument/2006/relationships/header" Target="header24.xml"/><Relationship Id="rId148" Type="http://schemas.openxmlformats.org/officeDocument/2006/relationships/image" Target="media/image45.jpeg"/><Relationship Id="rId355" Type="http://schemas.openxmlformats.org/officeDocument/2006/relationships/image" Target="media/image196.jpeg"/><Relationship Id="rId397" Type="http://schemas.openxmlformats.org/officeDocument/2006/relationships/footer" Target="footer74.xml"/><Relationship Id="rId520" Type="http://schemas.openxmlformats.org/officeDocument/2006/relationships/header" Target="header108.xml"/><Relationship Id="rId562" Type="http://schemas.openxmlformats.org/officeDocument/2006/relationships/image" Target="media/image303.jpeg"/><Relationship Id="rId215" Type="http://schemas.openxmlformats.org/officeDocument/2006/relationships/image" Target="media/image78.png"/><Relationship Id="rId257" Type="http://schemas.openxmlformats.org/officeDocument/2006/relationships/image" Target="media/image120.png"/><Relationship Id="rId422" Type="http://schemas.openxmlformats.org/officeDocument/2006/relationships/image" Target="media/image231.jpeg"/><Relationship Id="rId464" Type="http://schemas.openxmlformats.org/officeDocument/2006/relationships/image" Target="media/image251.png"/><Relationship Id="rId299" Type="http://schemas.openxmlformats.org/officeDocument/2006/relationships/image" Target="media/image162.png"/><Relationship Id="rId63" Type="http://schemas.openxmlformats.org/officeDocument/2006/relationships/image" Target="media/image16.jpeg"/><Relationship Id="rId159" Type="http://schemas.openxmlformats.org/officeDocument/2006/relationships/hyperlink" Target="https://bio.libretexts.org/Courses/College_of_the_Canyons/Bio_221Lab%3A_Introduction_to_Microbiology_(Burke)/03%3A_Microscopy/3.02%3A_Introduction" TargetMode="External"/><Relationship Id="rId366" Type="http://schemas.openxmlformats.org/officeDocument/2006/relationships/image" Target="media/image203.jpeg"/><Relationship Id="rId573" Type="http://schemas.openxmlformats.org/officeDocument/2006/relationships/footer" Target="footer119.xml"/><Relationship Id="rId226" Type="http://schemas.openxmlformats.org/officeDocument/2006/relationships/image" Target="media/image89.png"/><Relationship Id="rId433" Type="http://schemas.openxmlformats.org/officeDocument/2006/relationships/header" Target="header85.xml"/><Relationship Id="rId74" Type="http://schemas.openxmlformats.org/officeDocument/2006/relationships/image" Target="media/image21.jpeg"/><Relationship Id="rId377" Type="http://schemas.openxmlformats.org/officeDocument/2006/relationships/image" Target="media/image212.png"/><Relationship Id="rId500" Type="http://schemas.openxmlformats.org/officeDocument/2006/relationships/image" Target="media/image263.png"/><Relationship Id="rId584" Type="http://schemas.openxmlformats.org/officeDocument/2006/relationships/header" Target="header124.xml"/><Relationship Id="rId5" Type="http://schemas.openxmlformats.org/officeDocument/2006/relationships/styles" Target="styles.xml"/><Relationship Id="rId237" Type="http://schemas.openxmlformats.org/officeDocument/2006/relationships/image" Target="media/image100.png"/><Relationship Id="rId444" Type="http://schemas.openxmlformats.org/officeDocument/2006/relationships/footer" Target="footer89.xml"/><Relationship Id="rId290" Type="http://schemas.openxmlformats.org/officeDocument/2006/relationships/image" Target="media/image153.png"/><Relationship Id="rId304" Type="http://schemas.openxmlformats.org/officeDocument/2006/relationships/image" Target="media/image167.png"/><Relationship Id="rId388" Type="http://schemas.openxmlformats.org/officeDocument/2006/relationships/header" Target="header70.xml"/><Relationship Id="rId511" Type="http://schemas.openxmlformats.org/officeDocument/2006/relationships/footer" Target="footer107.xml"/><Relationship Id="rId609" Type="http://schemas.openxmlformats.org/officeDocument/2006/relationships/header" Target="header132.xml"/><Relationship Id="rId85" Type="http://schemas.openxmlformats.org/officeDocument/2006/relationships/footer" Target="footer21.xml"/><Relationship Id="rId150" Type="http://schemas.openxmlformats.org/officeDocument/2006/relationships/footer" Target="footer43.xml"/><Relationship Id="rId595" Type="http://schemas.openxmlformats.org/officeDocument/2006/relationships/hyperlink" Target="http://www.carolina.com/catalog/detail.jsp?prodId=156223" TargetMode="External"/><Relationship Id="rId248" Type="http://schemas.openxmlformats.org/officeDocument/2006/relationships/image" Target="media/image111.png"/><Relationship Id="rId455" Type="http://schemas.openxmlformats.org/officeDocument/2006/relationships/image" Target="media/image242.png"/><Relationship Id="rId12" Type="http://schemas.openxmlformats.org/officeDocument/2006/relationships/image" Target="media/image3.png"/><Relationship Id="rId108" Type="http://schemas.openxmlformats.org/officeDocument/2006/relationships/header" Target="header29.xml"/><Relationship Id="rId315" Type="http://schemas.openxmlformats.org/officeDocument/2006/relationships/image" Target="media/image174.png"/><Relationship Id="rId522" Type="http://schemas.openxmlformats.org/officeDocument/2006/relationships/image" Target="media/image275.jpeg"/><Relationship Id="rId96" Type="http://schemas.openxmlformats.org/officeDocument/2006/relationships/image" Target="media/image27.png"/><Relationship Id="rId161" Type="http://schemas.openxmlformats.org/officeDocument/2006/relationships/footer" Target="footer46.xml"/><Relationship Id="rId399" Type="http://schemas.openxmlformats.org/officeDocument/2006/relationships/image" Target="media/image222.jpeg"/><Relationship Id="rId259" Type="http://schemas.openxmlformats.org/officeDocument/2006/relationships/image" Target="media/image122.png"/><Relationship Id="rId466" Type="http://schemas.openxmlformats.org/officeDocument/2006/relationships/footer" Target="footer93.xml"/><Relationship Id="rId23" Type="http://schemas.openxmlformats.org/officeDocument/2006/relationships/hyperlink" Target="https://middlesexcc.libguides.com/OTCProject/about" TargetMode="External"/><Relationship Id="rId119" Type="http://schemas.openxmlformats.org/officeDocument/2006/relationships/footer" Target="footer33.xml"/><Relationship Id="rId326" Type="http://schemas.openxmlformats.org/officeDocument/2006/relationships/image" Target="media/image179.png"/><Relationship Id="rId533" Type="http://schemas.openxmlformats.org/officeDocument/2006/relationships/image" Target="media/image280.png"/><Relationship Id="rId172" Type="http://schemas.openxmlformats.org/officeDocument/2006/relationships/image" Target="media/image54.png"/><Relationship Id="rId477" Type="http://schemas.openxmlformats.org/officeDocument/2006/relationships/header" Target="header97.xml"/><Relationship Id="rId600" Type="http://schemas.openxmlformats.org/officeDocument/2006/relationships/hyperlink" Target="http://www.cdc.gov/parasites/chagas/" TargetMode="External"/><Relationship Id="rId337" Type="http://schemas.openxmlformats.org/officeDocument/2006/relationships/image" Target="media/image186.jpeg"/><Relationship Id="rId34" Type="http://schemas.openxmlformats.org/officeDocument/2006/relationships/header" Target="header2.xml"/><Relationship Id="rId544" Type="http://schemas.openxmlformats.org/officeDocument/2006/relationships/image" Target="media/image291.png"/><Relationship Id="rId183" Type="http://schemas.openxmlformats.org/officeDocument/2006/relationships/header" Target="header51.xml"/><Relationship Id="rId390" Type="http://schemas.openxmlformats.org/officeDocument/2006/relationships/image" Target="media/image219.jpeg"/><Relationship Id="rId404" Type="http://schemas.openxmlformats.org/officeDocument/2006/relationships/image" Target="media/image223.jpeg"/><Relationship Id="rId611" Type="http://schemas.openxmlformats.org/officeDocument/2006/relationships/header" Target="header133.xml"/><Relationship Id="rId250" Type="http://schemas.openxmlformats.org/officeDocument/2006/relationships/image" Target="media/image113.png"/><Relationship Id="rId488" Type="http://schemas.openxmlformats.org/officeDocument/2006/relationships/image" Target="media/image255.png"/><Relationship Id="rId45" Type="http://schemas.openxmlformats.org/officeDocument/2006/relationships/footer" Target="footer6.xml"/><Relationship Id="rId110" Type="http://schemas.openxmlformats.org/officeDocument/2006/relationships/image" Target="media/image31.jpeg"/><Relationship Id="rId348" Type="http://schemas.openxmlformats.org/officeDocument/2006/relationships/footer" Target="footer64.xml"/><Relationship Id="rId555" Type="http://schemas.openxmlformats.org/officeDocument/2006/relationships/header" Target="header113.xml"/><Relationship Id="rId194" Type="http://schemas.openxmlformats.org/officeDocument/2006/relationships/footer" Target="footer54.xml"/><Relationship Id="rId208" Type="http://schemas.openxmlformats.org/officeDocument/2006/relationships/image" Target="media/image71.png"/><Relationship Id="rId415" Type="http://schemas.openxmlformats.org/officeDocument/2006/relationships/footer" Target="footer79.xml"/><Relationship Id="rId261" Type="http://schemas.openxmlformats.org/officeDocument/2006/relationships/image" Target="media/image124.png"/><Relationship Id="rId499" Type="http://schemas.openxmlformats.org/officeDocument/2006/relationships/image" Target="media/image262.jpeg"/><Relationship Id="rId56" Type="http://schemas.openxmlformats.org/officeDocument/2006/relationships/header" Target="header11.xml"/><Relationship Id="rId359" Type="http://schemas.openxmlformats.org/officeDocument/2006/relationships/image" Target="media/image198.jpeg"/><Relationship Id="rId566" Type="http://schemas.openxmlformats.org/officeDocument/2006/relationships/footer" Target="footer116.xml"/><Relationship Id="rId121" Type="http://schemas.openxmlformats.org/officeDocument/2006/relationships/image" Target="media/image36.png"/><Relationship Id="rId219" Type="http://schemas.openxmlformats.org/officeDocument/2006/relationships/image" Target="media/image82.png"/><Relationship Id="rId426" Type="http://schemas.openxmlformats.org/officeDocument/2006/relationships/header" Target="header8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780AFFD3C21C4697E6BF07373B0FF4" ma:contentTypeVersion="16" ma:contentTypeDescription="Create a new document." ma:contentTypeScope="" ma:versionID="584bdad0c747e95f05e70cf3dda9ce9c">
  <xsd:schema xmlns:xsd="http://www.w3.org/2001/XMLSchema" xmlns:xs="http://www.w3.org/2001/XMLSchema" xmlns:p="http://schemas.microsoft.com/office/2006/metadata/properties" xmlns:ns1="http://schemas.microsoft.com/sharepoint/v3" xmlns:ns3="567dc259-9fd1-4989-9829-26ac7b223ba5" xmlns:ns4="5c2b37fe-4cd3-4b9b-b9df-b7c08d366a5a" targetNamespace="http://schemas.microsoft.com/office/2006/metadata/properties" ma:root="true" ma:fieldsID="06bc92efc1cbb2104fea56f3adf0a245" ns1:_="" ns3:_="" ns4:_="">
    <xsd:import namespace="http://schemas.microsoft.com/sharepoint/v3"/>
    <xsd:import namespace="567dc259-9fd1-4989-9829-26ac7b223ba5"/>
    <xsd:import namespace="5c2b37fe-4cd3-4b9b-b9df-b7c08d366a5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7dc259-9fd1-4989-9829-26ac7b223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2b37fe-4cd3-4b9b-b9df-b7c08d366a5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67dc259-9fd1-4989-9829-26ac7b223ba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2A5843-1693-4FD8-81A1-B9705101A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7dc259-9fd1-4989-9829-26ac7b223ba5"/>
    <ds:schemaRef ds:uri="5c2b37fe-4cd3-4b9b-b9df-b7c08d366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CA7DF4-DF2F-4823-AC91-FFD739F60536}">
  <ds:schemaRefs>
    <ds:schemaRef ds:uri="http://schemas.microsoft.com/sharepoint/v3/contenttype/forms"/>
  </ds:schemaRefs>
</ds:datastoreItem>
</file>

<file path=customXml/itemProps3.xml><?xml version="1.0" encoding="utf-8"?>
<ds:datastoreItem xmlns:ds="http://schemas.openxmlformats.org/officeDocument/2006/customXml" ds:itemID="{4C78FAB0-502D-484E-9B85-FF9F3ED21008}">
  <ds:schemaRefs>
    <ds:schemaRef ds:uri="http://purl.org/dc/dcmitype/"/>
    <ds:schemaRef ds:uri="http://schemas.microsoft.com/office/2006/documentManagement/types"/>
    <ds:schemaRef ds:uri="http://schemas.microsoft.com/office/infopath/2007/PartnerControls"/>
    <ds:schemaRef ds:uri="http://purl.org/dc/terms/"/>
    <ds:schemaRef ds:uri="http://www.w3.org/XML/1998/namespace"/>
    <ds:schemaRef ds:uri="http://schemas.openxmlformats.org/package/2006/metadata/core-properties"/>
    <ds:schemaRef ds:uri="5c2b37fe-4cd3-4b9b-b9df-b7c08d366a5a"/>
    <ds:schemaRef ds:uri="http://purl.org/dc/elements/1.1/"/>
    <ds:schemaRef ds:uri="567dc259-9fd1-4989-9829-26ac7b223ba5"/>
    <ds:schemaRef ds:uri="http://schemas.microsoft.com/sharepoint/v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33253</Words>
  <Characters>189547</Characters>
  <Application>Microsoft Office Word</Application>
  <DocSecurity>4</DocSecurity>
  <Lines>1579</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mcclibrary</dc:creator>
  <cp:lastModifiedBy>Steven Chudnick</cp:lastModifiedBy>
  <cp:revision>2</cp:revision>
  <dcterms:created xsi:type="dcterms:W3CDTF">2023-07-11T15:36:00Z</dcterms:created>
  <dcterms:modified xsi:type="dcterms:W3CDTF">2023-07-11T15:36:00Z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vt:lpwstr>
  </property>
  <property fmtid="{D5CDD505-2E9C-101B-9397-08002B2CF9AE}" pid="4" name="LastSaved">
    <vt:filetime>2023-07-11T00:00:00Z</vt:filetime>
  </property>
  <property fmtid="{D5CDD505-2E9C-101B-9397-08002B2CF9AE}" pid="5" name="ContentTypeId">
    <vt:lpwstr>0x01010022780AFFD3C21C4697E6BF07373B0FF4</vt:lpwstr>
  </property>
</Properties>
</file>