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9AD563" w14:paraId="5E5787A5" wp14:textId="19FCD22F">
      <w:pPr>
        <w:pStyle w:val="Normal"/>
        <w:rPr>
          <w:rFonts w:ascii="Times New Roman" w:hAnsi="Times New Roman" w:eastAsia="Times New Roman" w:cs="Times New Roman"/>
        </w:rPr>
      </w:pPr>
      <w:r w:rsidRPr="0D9AD563" w:rsidR="0D9AD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GB"/>
        </w:rPr>
        <w:t xml:space="preserve">Butterfly optimization algorithm: a novel approach for global optimization: </w:t>
      </w:r>
      <w:bookmarkStart w:name="_GoBack" w:id="0"/>
      <w:bookmarkEnd w:id="0"/>
      <w:hyperlink r:id="Re5abd40c7c824943">
        <w:r w:rsidRPr="0D9AD563" w:rsidR="0D9AD563">
          <w:rPr>
            <w:rStyle w:val="Hyperlink"/>
            <w:rFonts w:ascii="Times New Roman" w:hAnsi="Times New Roman" w:eastAsia="Times New Roman" w:cs="Times New Roman"/>
          </w:rPr>
          <w:t>https://www.researchgate.net/publication/323642224_Butterfly_optimization_algorithm_a_novel_approach_for_global_optimization</w:t>
        </w:r>
      </w:hyperlink>
    </w:p>
    <w:p w:rsidR="0B99EECF" w:rsidP="0D9AD563" w:rsidRDefault="0B99EECF" w14:paraId="3ABEC168" w14:textId="097ED930">
      <w:pPr>
        <w:pStyle w:val="Normal"/>
        <w:rPr>
          <w:rFonts w:ascii="Times New Roman" w:hAnsi="Times New Roman" w:eastAsia="Times New Roman" w:cs="Times New Roman"/>
        </w:rPr>
      </w:pPr>
    </w:p>
    <w:p w:rsidR="0B99EECF" w:rsidP="0D9AD563" w:rsidRDefault="0B99EECF" w14:paraId="32111626" w14:textId="171E1A5D">
      <w:pPr>
        <w:pStyle w:val="Heading1"/>
        <w:rPr>
          <w:rFonts w:ascii="Times New Roman" w:hAnsi="Times New Roman" w:eastAsia="Times New Roman" w:cs="Times New Roman"/>
        </w:rPr>
      </w:pPr>
      <w:r w:rsidRPr="0D9AD563" w:rsidR="0D9AD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n-GB"/>
        </w:rPr>
        <w:t>On the performance improvement of Butterfly Optimization approaches for global optimization and Feature Selection</w:t>
      </w:r>
      <w:r w:rsidRPr="0D9AD563" w:rsidR="0D9AD5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n-GB"/>
        </w:rPr>
        <w:t xml:space="preserve">: </w:t>
      </w:r>
      <w:hyperlink r:id="R1effa40f3d6045d9">
        <w:r w:rsidRPr="0D9AD563" w:rsidR="0D9AD563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https://journals.plos.org/plosone/article?id=10.1371/journal.pone.0242612</w:t>
        </w:r>
      </w:hyperlink>
    </w:p>
    <w:p w:rsidR="0D9AD563" w:rsidP="0D9AD563" w:rsidRDefault="0D9AD563" w14:paraId="66DC6CE7" w14:textId="0BC892E0">
      <w:pPr>
        <w:pStyle w:val="Normal"/>
      </w:pPr>
    </w:p>
    <w:p w:rsidR="0D9AD563" w:rsidP="0D9AD563" w:rsidRDefault="0D9AD563" w14:paraId="031C51A9" w14:textId="02381D28">
      <w:pPr>
        <w:pStyle w:val="Heading1"/>
        <w:rPr>
          <w:rFonts w:ascii="Times New Roman" w:hAnsi="Times New Roman" w:eastAsia="Times New Roman" w:cs="Times New Roman"/>
        </w:rPr>
      </w:pPr>
      <w:r w:rsidRPr="0D9AD563" w:rsidR="0D9AD5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A1A1A"/>
          <w:sz w:val="22"/>
          <w:szCs w:val="22"/>
          <w:lang w:val="en-GB"/>
        </w:rPr>
        <w:t>An Improved Butterfly Optimization Algorithm for Engineering Design Problems Using the Cross-Entropy Method</w:t>
      </w:r>
      <w:r w:rsidRPr="0D9AD563" w:rsidR="0D9AD5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A1A1A"/>
          <w:sz w:val="22"/>
          <w:szCs w:val="22"/>
          <w:lang w:val="en-GB"/>
        </w:rPr>
        <w:t xml:space="preserve">: </w:t>
      </w:r>
      <w:hyperlink r:id="R7b3ef3d6005a4009">
        <w:r w:rsidRPr="0D9AD563" w:rsidR="0D9AD563">
          <w:rPr>
            <w:rStyle w:val="Hyperlink"/>
            <w:rFonts w:ascii="Times New Roman" w:hAnsi="Times New Roman" w:eastAsia="Times New Roman" w:cs="Times New Roman"/>
            <w:sz w:val="22"/>
            <w:szCs w:val="22"/>
          </w:rPr>
          <w:t>https://www.mdpi.com/2073-8994/11/8/1049</w:t>
        </w:r>
      </w:hyperlink>
    </w:p>
    <w:p w:rsidR="0D9AD563" w:rsidP="0D9AD563" w:rsidRDefault="0D9AD563" w14:paraId="7F0A2B48" w14:textId="46D2CE1F" w14:noSpellErr="1">
      <w:pPr>
        <w:pStyle w:val="Normal"/>
      </w:pPr>
    </w:p>
    <w:p w:rsidR="2DC12190" w:rsidP="2DC12190" w:rsidRDefault="2DC12190" w14:paraId="2C911207" w14:textId="73E77902">
      <w:pPr>
        <w:pStyle w:val="Normal"/>
      </w:pPr>
      <w:r w:rsidRPr="2DC12190" w:rsidR="2DC121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Improved butterfly optimisation algorithm based on guiding weight and population </w:t>
      </w:r>
      <w:r w:rsidRPr="2DC12190" w:rsidR="2DC121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GB"/>
        </w:rPr>
        <w:t xml:space="preserve">restart: </w:t>
      </w:r>
      <w:hyperlink r:id="R3df58a9515a947a9">
        <w:r w:rsidRPr="2DC12190" w:rsidR="2DC12190">
          <w:rPr>
            <w:rStyle w:val="Hyperlink"/>
          </w:rPr>
          <w:t>https://www.tandfonline.com/doi/full/10.1080/0952813X.2020.1725651?casa_token=XmYzTljXdDUAAAAA%3A1-0yrnOWk66yxkWFEb3VmA2MM47zBU5OOyOhUqJWc43Rm42IABI5dXtyXJKT7VAL2zaRVY4b0PfaPA</w:t>
        </w:r>
      </w:hyperlink>
    </w:p>
    <w:p w:rsidR="2DC12190" w:rsidP="2DC12190" w:rsidRDefault="2DC12190" w14:paraId="5C655104" w14:textId="2DA5CC6E">
      <w:pPr>
        <w:pStyle w:val="Normal"/>
      </w:pPr>
    </w:p>
    <w:p w:rsidR="0D9AD563" w:rsidP="0D9AD563" w:rsidRDefault="0D9AD563" w14:paraId="56D2C7A7" w14:textId="7C897738">
      <w:pPr>
        <w:pStyle w:val="Normal"/>
      </w:pPr>
    </w:p>
    <w:p w:rsidR="0D9AD563" w:rsidP="0D9AD563" w:rsidRDefault="0D9AD563" w14:paraId="52020C69" w14:textId="108910A4">
      <w:pPr>
        <w:pStyle w:val="Normal"/>
      </w:pPr>
    </w:p>
    <w:p w:rsidR="0B99EECF" w:rsidP="0B99EECF" w:rsidRDefault="0B99EECF" w14:paraId="7E974C26" w14:textId="6D152277">
      <w:pPr>
        <w:pStyle w:val="Normal"/>
      </w:pPr>
    </w:p>
    <w:p w:rsidR="0B99EECF" w:rsidP="0B99EECF" w:rsidRDefault="0B99EECF" w14:paraId="35594851" w14:textId="458129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5EC55"/>
    <w:rsid w:val="0B99EECF"/>
    <w:rsid w:val="0D9AD563"/>
    <w:rsid w:val="2DC12190"/>
    <w:rsid w:val="2E35EC55"/>
    <w:rsid w:val="377FB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EC55"/>
  <w15:chartTrackingRefBased/>
  <w15:docId w15:val="{3356A1CF-5167-4E17-BCA3-189F2F1AD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researchgate.net/publication/323642224_Butterfly_optimization_algorithm_a_novel_approach_for_global_optimization" TargetMode="External" Id="Re5abd40c7c824943" /><Relationship Type="http://schemas.openxmlformats.org/officeDocument/2006/relationships/hyperlink" Target="https://journals.plos.org/plosone/article?id=10.1371/journal.pone.0242612" TargetMode="External" Id="R1effa40f3d6045d9" /><Relationship Type="http://schemas.openxmlformats.org/officeDocument/2006/relationships/hyperlink" Target="https://www.mdpi.com/2073-8994/11/8/1049" TargetMode="External" Id="R7b3ef3d6005a4009" /><Relationship Type="http://schemas.openxmlformats.org/officeDocument/2006/relationships/hyperlink" Target="https://www.tandfonline.com/doi/full/10.1080/0952813X.2020.1725651?casa_token=XmYzTljXdDUAAAAA%3A1-0yrnOWk66yxkWFEb3VmA2MM47zBU5OOyOhUqJWc43Rm42IABI5dXtyXJKT7VAL2zaRVY4b0PfaPA" TargetMode="External" Id="R3df58a9515a947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Ethan Donovan</dc:creator>
  <keywords/>
  <dc:description/>
  <lastModifiedBy>Ethan Donovan</lastModifiedBy>
  <revision>5</revision>
  <dcterms:created xsi:type="dcterms:W3CDTF">2021-11-23T19:06:13.3341368Z</dcterms:created>
  <dcterms:modified xsi:type="dcterms:W3CDTF">2021-11-25T22:05:11.8203457Z</dcterms:modified>
</coreProperties>
</file>