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sobha reddy's Meeting</w:t>
      </w:r>
    </w:p>
    <w:p>
      <w:pPr>
        <w:pStyle w:val="Heading3"/>
      </w:pPr>
      <w:r>
        <w:t xml:space="preserve">June 7, 2022 · 6:28 AM · ID: 805191021</w:t>
      </w:r>
    </w:p>
    <w:p>
      <w:pPr>
        <w:pStyle w:val="Heading2"/>
        <w:spacing w:before="300" w:after="200"/>
      </w:pPr>
      <w:r>
        <w:t xml:space="preserve">Chat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Sailaja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7:05 AM</w:t>
      </w:r>
      <w:r>
        <w:rPr>
          <w:sz w:val="24"/>
          <w:szCs w:val="24"/>
          <w:rFonts w:ascii="Calibri" w:cs="Calibri" w:eastAsia="Calibri" w:hAnsi="Calibri"/>
        </w:rPr>
        <w:br/>
        <w:t xml:space="preserve">will u pls increase the font size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Sailaja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8:05 AM</w:t>
      </w:r>
      <w:r>
        <w:rPr>
          <w:sz w:val="24"/>
          <w:szCs w:val="24"/>
          <w:rFonts w:ascii="Calibri" w:cs="Calibri" w:eastAsia="Calibri" w:hAnsi="Calibri"/>
        </w:rPr>
        <w:br/>
        <w:t xml:space="preserve">yes comfortable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40"/>
      <w:szCs w:val="40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2022-06-07T05:08:16.443Z</dcterms:created>
  <dcterms:modified xsi:type="dcterms:W3CDTF">2022-06-07T05:08:16.443Z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