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10" w:rsidRDefault="004E61B1" w:rsidP="004E61B1">
      <w:pPr>
        <w:pStyle w:val="1"/>
        <w:jc w:val="center"/>
      </w:pPr>
      <w:bookmarkStart w:id="0" w:name="OLE_LINK1"/>
      <w:bookmarkStart w:id="1" w:name="OLE_LINK3"/>
      <w:r w:rsidRPr="004E61B1">
        <w:rPr>
          <w:rFonts w:hint="eastAsia"/>
        </w:rPr>
        <w:t>如何应对高并发？</w:t>
      </w:r>
    </w:p>
    <w:p w:rsidR="004E61B1" w:rsidRPr="004E61B1" w:rsidRDefault="004E61B1" w:rsidP="004E61B1">
      <w:pPr>
        <w:rPr>
          <w:sz w:val="30"/>
          <w:szCs w:val="30"/>
        </w:rPr>
      </w:pPr>
      <w:bookmarkStart w:id="2" w:name="OLE_LINK2"/>
      <w:bookmarkEnd w:id="1"/>
      <w:r>
        <w:rPr>
          <w:sz w:val="30"/>
          <w:szCs w:val="30"/>
        </w:rPr>
        <w:tab/>
      </w:r>
      <w:r w:rsidR="00150579">
        <w:rPr>
          <w:rFonts w:hint="eastAsia"/>
          <w:sz w:val="30"/>
          <w:szCs w:val="30"/>
        </w:rPr>
        <w:t>高并发要细化，那么则分</w:t>
      </w:r>
      <w:bookmarkStart w:id="3" w:name="_GoBack"/>
      <w:bookmarkEnd w:id="3"/>
      <w:r w:rsidR="00150579">
        <w:rPr>
          <w:rFonts w:hint="eastAsia"/>
          <w:sz w:val="30"/>
          <w:szCs w:val="30"/>
        </w:rPr>
        <w:t>为前端、中端、后端，我相信大家都会很疑惑为什么会有前中后不同的端，当然每一个人对高并发以及技术、架构等理解不一样，所以每一个人的定义也就不一样，毕竟这些都是理论上定义，只要是在实际业务场景中应用是正确的无论如何定义都是对的。</w:t>
      </w:r>
    </w:p>
    <w:p w:rsidR="004E61B1" w:rsidRDefault="00791FB6" w:rsidP="004E61B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高并发的核心在于集群，通过集群提高处理能力，以下的都是基于集群的架构。</w:t>
      </w:r>
    </w:p>
    <w:p w:rsidR="00791FB6" w:rsidRDefault="00791FB6" w:rsidP="004E61B1">
      <w:pPr>
        <w:rPr>
          <w:rFonts w:hint="eastAsia"/>
          <w:sz w:val="30"/>
          <w:szCs w:val="30"/>
        </w:rPr>
      </w:pPr>
    </w:p>
    <w:p w:rsidR="004E61B1" w:rsidRDefault="004E61B1" w:rsidP="004E61B1">
      <w:pPr>
        <w:pStyle w:val="2"/>
      </w:pPr>
      <w:r>
        <w:rPr>
          <w:rFonts w:hint="eastAsia"/>
        </w:rPr>
        <w:t>前端</w:t>
      </w:r>
    </w:p>
    <w:p w:rsidR="004E61B1" w:rsidRPr="004E61B1" w:rsidRDefault="004E61B1" w:rsidP="004E61B1">
      <w:pPr>
        <w:ind w:firstLine="420"/>
        <w:rPr>
          <w:sz w:val="30"/>
          <w:szCs w:val="30"/>
        </w:rPr>
      </w:pPr>
      <w:r w:rsidRPr="004E61B1">
        <w:rPr>
          <w:sz w:val="30"/>
          <w:szCs w:val="30"/>
        </w:rPr>
        <w:t>前端主要就是对于页面的访问处理，目前一般的解决方案是使用Nginx，因为F5价格太贵了，所以这里就不多阐述。</w:t>
      </w:r>
    </w:p>
    <w:p w:rsidR="004E61B1" w:rsidRPr="004E61B1" w:rsidRDefault="004E61B1" w:rsidP="004E61B1">
      <w:pPr>
        <w:rPr>
          <w:sz w:val="30"/>
          <w:szCs w:val="30"/>
        </w:rPr>
      </w:pPr>
      <w:r w:rsidRPr="004E61B1">
        <w:rPr>
          <w:sz w:val="30"/>
          <w:szCs w:val="30"/>
        </w:rPr>
        <w:tab/>
        <w:t>Nginx可以通过前端的请求转发、对后端服务器进行代理、面对并发请求时，且是集群架构时进行负载均衡。</w:t>
      </w:r>
    </w:p>
    <w:p w:rsidR="004E61B1" w:rsidRPr="004E61B1" w:rsidRDefault="004E61B1" w:rsidP="004E61B1">
      <w:pPr>
        <w:ind w:leftChars="200" w:left="1320" w:hangingChars="300" w:hanging="900"/>
        <w:rPr>
          <w:rFonts w:hint="eastAsia"/>
          <w:sz w:val="30"/>
          <w:szCs w:val="30"/>
        </w:rPr>
      </w:pPr>
      <w:r w:rsidRPr="004E61B1">
        <w:rPr>
          <w:sz w:val="30"/>
          <w:szCs w:val="30"/>
        </w:rPr>
        <w:t>案例：</w:t>
      </w:r>
      <w:r w:rsidRPr="004E61B1">
        <w:rPr>
          <w:rFonts w:hint="eastAsia"/>
          <w:sz w:val="30"/>
          <w:szCs w:val="30"/>
        </w:rPr>
        <w:t>前端页面使用</w:t>
      </w:r>
      <w:r w:rsidRPr="004E61B1">
        <w:rPr>
          <w:sz w:val="30"/>
          <w:szCs w:val="30"/>
        </w:rPr>
        <w:t>HTML+CSS进行渲染，并使用Node.js进行编写简单的业务逻辑，如果有复杂的业务逻辑则请求后端服务器进行处理，那么前端则只需要关注页面的渲染，Nginx则只需要关注请求包的转发</w:t>
      </w:r>
      <w:r>
        <w:rPr>
          <w:rFonts w:hint="eastAsia"/>
          <w:sz w:val="30"/>
          <w:szCs w:val="30"/>
        </w:rPr>
        <w:t>，对请求进行负载均衡的处理</w:t>
      </w:r>
      <w:r w:rsidRPr="004E61B1">
        <w:rPr>
          <w:sz w:val="30"/>
          <w:szCs w:val="30"/>
        </w:rPr>
        <w:t>以及返回前端页面给请求方。</w:t>
      </w:r>
    </w:p>
    <w:p w:rsidR="004E61B1" w:rsidRDefault="004E61B1" w:rsidP="004E61B1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71770" cy="2099310"/>
            <wp:effectExtent l="0" t="0" r="5080" b="0"/>
            <wp:docPr id="1" name="图片 1" descr="C:\Users\pc\AppData\Local\Microsoft\Windows\INetCache\Content.Word\前端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Word\前端架构图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B1" w:rsidRPr="006940A1" w:rsidRDefault="006940A1" w:rsidP="006940A1">
      <w:pPr>
        <w:pStyle w:val="2"/>
        <w:rPr>
          <w:rFonts w:hint="eastAsia"/>
        </w:rPr>
      </w:pPr>
      <w:r w:rsidRPr="006940A1">
        <w:rPr>
          <w:rFonts w:hint="eastAsia"/>
        </w:rPr>
        <w:t>中端</w:t>
      </w:r>
    </w:p>
    <w:p w:rsidR="00150579" w:rsidRDefault="006940A1" w:rsidP="004E61B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我相信大家都会很疑惑，</w:t>
      </w:r>
      <w:r w:rsidR="00150579">
        <w:rPr>
          <w:rFonts w:hint="eastAsia"/>
          <w:sz w:val="30"/>
          <w:szCs w:val="30"/>
        </w:rPr>
        <w:t>中端是指什么？</w:t>
      </w:r>
    </w:p>
    <w:p w:rsidR="004E61B1" w:rsidRDefault="00150579" w:rsidP="004E61B1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proofErr w:type="gramStart"/>
      <w:r>
        <w:rPr>
          <w:rFonts w:hint="eastAsia"/>
          <w:sz w:val="30"/>
          <w:szCs w:val="30"/>
        </w:rPr>
        <w:t>中端指的</w:t>
      </w:r>
      <w:proofErr w:type="gramEnd"/>
      <w:r>
        <w:rPr>
          <w:rFonts w:hint="eastAsia"/>
          <w:sz w:val="30"/>
          <w:szCs w:val="30"/>
        </w:rPr>
        <w:t>就是中间的那一层，也就是业务逻辑处理那一层，在面对大量的高并发请求处理，中</w:t>
      </w:r>
      <w:proofErr w:type="gramStart"/>
      <w:r>
        <w:rPr>
          <w:rFonts w:hint="eastAsia"/>
          <w:sz w:val="30"/>
          <w:szCs w:val="30"/>
        </w:rPr>
        <w:t>端一般</w:t>
      </w:r>
      <w:proofErr w:type="gramEnd"/>
      <w:r>
        <w:rPr>
          <w:rFonts w:hint="eastAsia"/>
          <w:sz w:val="30"/>
          <w:szCs w:val="30"/>
        </w:rPr>
        <w:t xml:space="preserve">对常用的业务数据进行缓存，在缓存完了之后对大量的请求进行多线程分批处理。 </w:t>
      </w:r>
    </w:p>
    <w:p w:rsidR="00791FB6" w:rsidRPr="00791FB6" w:rsidRDefault="00791FB6" w:rsidP="004E61B1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中端的业务处理还包括了操作数据等一系列操作，这里的解决方案有很多，可以通过中间件、或</w:t>
      </w:r>
      <w:proofErr w:type="spellStart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ongodb+Spark</w:t>
      </w:r>
      <w:proofErr w:type="spellEnd"/>
      <w:r>
        <w:rPr>
          <w:rFonts w:hint="eastAsia"/>
          <w:sz w:val="30"/>
          <w:szCs w:val="30"/>
        </w:rPr>
        <w:t>的</w:t>
      </w:r>
      <w:proofErr w:type="spellStart"/>
      <w:r>
        <w:rPr>
          <w:rFonts w:hint="eastAsia"/>
          <w:sz w:val="30"/>
          <w:szCs w:val="30"/>
        </w:rPr>
        <w:t>Spark</w:t>
      </w:r>
      <w:r>
        <w:rPr>
          <w:sz w:val="30"/>
          <w:szCs w:val="30"/>
        </w:rPr>
        <w:t>SQL</w:t>
      </w:r>
      <w:proofErr w:type="spellEnd"/>
      <w:r>
        <w:rPr>
          <w:rFonts w:hint="eastAsia"/>
          <w:sz w:val="30"/>
          <w:szCs w:val="30"/>
        </w:rPr>
        <w:t>组件来提高性能等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这些百度上一搜索就有很多就不多阐述了。</w:t>
      </w:r>
    </w:p>
    <w:p w:rsidR="00150579" w:rsidRPr="004E61B1" w:rsidRDefault="00150579" w:rsidP="004E61B1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 w:rsidR="00791FB6">
        <w:rPr>
          <w:noProof/>
        </w:rPr>
        <w:drawing>
          <wp:inline distT="0" distB="0" distL="0" distR="0">
            <wp:extent cx="4818490" cy="2704230"/>
            <wp:effectExtent l="0" t="0" r="1270" b="1270"/>
            <wp:docPr id="2" name="图片 2" descr="C:\Users\pc\AppData\Local\Microsoft\Windows\INetCache\Content.Word\中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Microsoft\Windows\INetCache\Content.Word\中端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723" cy="270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B1" w:rsidRPr="00791FB6" w:rsidRDefault="00791FB6" w:rsidP="00791FB6">
      <w:pPr>
        <w:pStyle w:val="2"/>
      </w:pPr>
      <w:r w:rsidRPr="00791FB6">
        <w:rPr>
          <w:rFonts w:hint="eastAsia"/>
        </w:rPr>
        <w:lastRenderedPageBreak/>
        <w:t>后端</w:t>
      </w:r>
    </w:p>
    <w:p w:rsidR="00791FB6" w:rsidRDefault="00791FB6" w:rsidP="004E61B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这里所说的后端就是对于数据库的操作，在中端的数据时候就已经涉及到了大量的数据操作，但是面对如此之多的并发，数据库的性能会剧烈的下降，那么如何保证数据库的性能？</w:t>
      </w:r>
      <w:r>
        <w:rPr>
          <w:sz w:val="30"/>
          <w:szCs w:val="30"/>
        </w:rPr>
        <w:br/>
      </w:r>
      <w:r>
        <w:rPr>
          <w:rFonts w:hint="eastAsia"/>
          <w:sz w:val="30"/>
          <w:szCs w:val="30"/>
        </w:rPr>
        <w:t>或者换个思路，如何快速获取到业务所需要的数据，或者存储业务产生的数据？</w:t>
      </w:r>
    </w:p>
    <w:p w:rsidR="00791FB6" w:rsidRDefault="00791FB6" w:rsidP="004E61B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分库分表，这些老套路就不多说了。</w:t>
      </w:r>
    </w:p>
    <w:p w:rsidR="00791FB6" w:rsidRDefault="00791FB6" w:rsidP="004E61B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找专人做专事，如ES搜索引擎是在搜索的时候是很快的，那么如果把ES当成一个缓存数据进行查找数据行不行？</w:t>
      </w:r>
      <w:r>
        <w:rPr>
          <w:sz w:val="30"/>
          <w:szCs w:val="30"/>
        </w:rPr>
        <w:br/>
      </w:r>
      <w:r>
        <w:rPr>
          <w:sz w:val="30"/>
          <w:szCs w:val="30"/>
        </w:rPr>
        <w:tab/>
      </w:r>
      <w:r w:rsidR="00E0445A">
        <w:rPr>
          <w:rFonts w:hint="eastAsia"/>
          <w:sz w:val="30"/>
          <w:szCs w:val="30"/>
        </w:rPr>
        <w:t>如</w:t>
      </w:r>
      <w:proofErr w:type="spellStart"/>
      <w:r w:rsidR="00E0445A">
        <w:rPr>
          <w:rFonts w:hint="eastAsia"/>
          <w:sz w:val="30"/>
          <w:szCs w:val="30"/>
        </w:rPr>
        <w:t>Redis</w:t>
      </w:r>
      <w:proofErr w:type="spellEnd"/>
      <w:r w:rsidR="00E0445A">
        <w:rPr>
          <w:rFonts w:hint="eastAsia"/>
          <w:sz w:val="30"/>
          <w:szCs w:val="30"/>
        </w:rPr>
        <w:t>是一个缓存数据库，那么使用</w:t>
      </w:r>
      <w:proofErr w:type="spellStart"/>
      <w:r w:rsidR="00E0445A">
        <w:rPr>
          <w:rFonts w:hint="eastAsia"/>
          <w:sz w:val="30"/>
          <w:szCs w:val="30"/>
        </w:rPr>
        <w:t>Redis</w:t>
      </w:r>
      <w:proofErr w:type="spellEnd"/>
      <w:r w:rsidR="00E0445A">
        <w:rPr>
          <w:rFonts w:hint="eastAsia"/>
          <w:sz w:val="30"/>
          <w:szCs w:val="30"/>
        </w:rPr>
        <w:t>存储数据，或者开多一个线程存储数据，或者使用</w:t>
      </w:r>
      <w:proofErr w:type="spellStart"/>
      <w:r w:rsidR="00E0445A">
        <w:rPr>
          <w:rFonts w:hint="eastAsia"/>
          <w:sz w:val="30"/>
          <w:szCs w:val="30"/>
        </w:rPr>
        <w:t>Mongodb</w:t>
      </w:r>
      <w:proofErr w:type="spellEnd"/>
      <w:r w:rsidR="00E0445A">
        <w:rPr>
          <w:rFonts w:hint="eastAsia"/>
          <w:sz w:val="30"/>
          <w:szCs w:val="30"/>
        </w:rPr>
        <w:t>存储数据，在设定一个定时器到一定时间就进行同步到My</w:t>
      </w:r>
      <w:r w:rsidR="00E0445A">
        <w:rPr>
          <w:sz w:val="30"/>
          <w:szCs w:val="30"/>
        </w:rPr>
        <w:t>SQL</w:t>
      </w:r>
      <w:r w:rsidR="00E0445A">
        <w:rPr>
          <w:rFonts w:hint="eastAsia"/>
          <w:sz w:val="30"/>
          <w:szCs w:val="30"/>
        </w:rPr>
        <w:t>数据库中。</w:t>
      </w:r>
    </w:p>
    <w:p w:rsidR="00E0445A" w:rsidRDefault="00E0445A" w:rsidP="004E61B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但是这里就涉及到一个同步问题，这个问题</w:t>
      </w:r>
      <w:proofErr w:type="gramStart"/>
      <w:r>
        <w:rPr>
          <w:rFonts w:hint="eastAsia"/>
          <w:sz w:val="30"/>
          <w:szCs w:val="30"/>
        </w:rPr>
        <w:t>请持续关注此博客</w:t>
      </w:r>
      <w:proofErr w:type="gramEnd"/>
      <w:r>
        <w:rPr>
          <w:rFonts w:hint="eastAsia"/>
          <w:sz w:val="30"/>
          <w:szCs w:val="30"/>
        </w:rPr>
        <w:t>。</w:t>
      </w:r>
    </w:p>
    <w:p w:rsidR="00E0445A" w:rsidRDefault="00E0445A" w:rsidP="004E61B1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274310" cy="7455794"/>
            <wp:effectExtent l="0" t="0" r="2540" b="0"/>
            <wp:docPr id="4" name="图片 4" descr="C:\Users\pc\AppData\Local\Microsoft\Windows\INetCache\Content.Word\二期技术架构图_页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AppData\Local\Microsoft\Windows\INetCache\Content.Word\二期技术架构图_页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B6" w:rsidRDefault="00791FB6" w:rsidP="004E61B1">
      <w:pPr>
        <w:rPr>
          <w:sz w:val="30"/>
          <w:szCs w:val="30"/>
        </w:rPr>
      </w:pPr>
    </w:p>
    <w:bookmarkEnd w:id="2"/>
    <w:p w:rsidR="00791FB6" w:rsidRDefault="00791FB6" w:rsidP="004E61B1">
      <w:pPr>
        <w:rPr>
          <w:sz w:val="30"/>
          <w:szCs w:val="30"/>
        </w:rPr>
      </w:pPr>
    </w:p>
    <w:bookmarkEnd w:id="0"/>
    <w:p w:rsidR="00791FB6" w:rsidRPr="004E61B1" w:rsidRDefault="00791FB6" w:rsidP="004E61B1">
      <w:pPr>
        <w:rPr>
          <w:rFonts w:hint="eastAsia"/>
          <w:sz w:val="30"/>
          <w:szCs w:val="30"/>
        </w:rPr>
      </w:pPr>
    </w:p>
    <w:sectPr w:rsidR="00791FB6" w:rsidRPr="004E6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78"/>
    <w:rsid w:val="00150579"/>
    <w:rsid w:val="00296C18"/>
    <w:rsid w:val="003D4EF7"/>
    <w:rsid w:val="004E61B1"/>
    <w:rsid w:val="006940A1"/>
    <w:rsid w:val="00791FB6"/>
    <w:rsid w:val="00A03D10"/>
    <w:rsid w:val="00B8525D"/>
    <w:rsid w:val="00E0445A"/>
    <w:rsid w:val="00ED6678"/>
    <w:rsid w:val="00EE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7CDB"/>
  <w15:chartTrackingRefBased/>
  <w15:docId w15:val="{985BAABE-7B96-4D9E-82AF-BAEBA0BD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1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1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F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61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61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91FB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苏志伟</dc:creator>
  <cp:keywords/>
  <dc:description/>
  <cp:lastModifiedBy>苏志伟</cp:lastModifiedBy>
  <cp:revision>7</cp:revision>
  <dcterms:created xsi:type="dcterms:W3CDTF">2017-10-10T04:49:00Z</dcterms:created>
  <dcterms:modified xsi:type="dcterms:W3CDTF">2017-10-10T06:47:00Z</dcterms:modified>
</cp:coreProperties>
</file>