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7CDE" w:rsidRDefault="00207CDE">
      <w:r w:rsidRPr="00207CDE">
        <w:rPr>
          <w:noProof/>
          <w:lang w:val="en-US"/>
        </w:rPr>
        <w:drawing>
          <wp:inline distT="0" distB="0" distL="0" distR="0" wp14:anchorId="2B54FCAE" wp14:editId="766E6FD5">
            <wp:extent cx="4130398" cy="25148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CDE">
        <w:rPr>
          <w:noProof/>
        </w:rPr>
        <w:drawing>
          <wp:inline distT="0" distB="0" distL="0" distR="0" wp14:anchorId="1ABD40EA" wp14:editId="0D3D0E9F">
            <wp:extent cx="4198984" cy="152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DE" w:rsidRPr="00207CDE" w:rsidRDefault="00207CDE">
      <w:pPr>
        <w:rPr>
          <w:rFonts w:ascii="Arial" w:hAnsi="Arial" w:cs="Arial"/>
          <w:lang w:val="en-US"/>
        </w:rPr>
      </w:pPr>
      <w:r w:rsidRPr="00487638">
        <w:rPr>
          <w:rFonts w:ascii="Arial" w:hAnsi="Arial" w:cs="Arial"/>
          <w:color w:val="1F3864" w:themeColor="accent1" w:themeShade="80"/>
          <w:lang w:val="en-US"/>
        </w:rPr>
        <w:t>$</w:t>
      </w:r>
      <w:r w:rsidR="00487638" w:rsidRPr="00487638">
        <w:rPr>
          <w:rFonts w:ascii="Arial" w:hAnsi="Arial" w:cs="Arial"/>
          <w:color w:val="1F3864" w:themeColor="accent1" w:themeShade="80"/>
          <w:lang w:val="en-US"/>
        </w:rPr>
        <w:t>1</w:t>
      </w:r>
      <w:r w:rsidRPr="00487638">
        <w:rPr>
          <w:rFonts w:ascii="Arial" w:hAnsi="Arial" w:cs="Arial"/>
          <w:color w:val="1F3864" w:themeColor="accent1" w:themeShade="80"/>
          <w:lang w:val="en-US"/>
        </w:rPr>
        <w:t>5</w:t>
      </w:r>
      <w:r w:rsidR="00487638" w:rsidRPr="00487638">
        <w:rPr>
          <w:rFonts w:ascii="Arial" w:hAnsi="Arial" w:cs="Arial"/>
          <w:color w:val="1F3864" w:themeColor="accent1" w:themeShade="80"/>
          <w:lang w:val="en-US"/>
        </w:rPr>
        <w:t>,</w:t>
      </w:r>
      <w:r w:rsidRPr="00487638">
        <w:rPr>
          <w:rFonts w:ascii="Arial" w:hAnsi="Arial" w:cs="Arial"/>
          <w:color w:val="1F3864" w:themeColor="accent1" w:themeShade="80"/>
          <w:lang w:val="en-US"/>
        </w:rPr>
        <w:t>043</w:t>
      </w:r>
      <w:r w:rsidR="00487638" w:rsidRPr="00487638">
        <w:rPr>
          <w:rFonts w:ascii="Arial" w:hAnsi="Arial" w:cs="Arial"/>
          <w:color w:val="1F3864" w:themeColor="accent1" w:themeShade="80"/>
          <w:lang w:val="en-US"/>
        </w:rPr>
        <w:t>,</w:t>
      </w:r>
      <w:r w:rsidRPr="00487638">
        <w:rPr>
          <w:rFonts w:ascii="Arial" w:hAnsi="Arial" w:cs="Arial"/>
          <w:color w:val="1F3864" w:themeColor="accent1" w:themeShade="80"/>
          <w:lang w:val="en-US"/>
        </w:rPr>
        <w:t>470</w:t>
      </w:r>
      <w:r w:rsidR="00487638" w:rsidRPr="00487638">
        <w:rPr>
          <w:rFonts w:ascii="Arial" w:hAnsi="Arial" w:cs="Arial"/>
          <w:color w:val="1F3864" w:themeColor="accent1" w:themeShade="80"/>
          <w:lang w:val="en-US"/>
        </w:rPr>
        <w:t>,</w:t>
      </w:r>
      <w:r w:rsidRPr="00487638">
        <w:rPr>
          <w:rFonts w:ascii="Arial" w:hAnsi="Arial" w:cs="Arial"/>
          <w:color w:val="1F3864" w:themeColor="accent1" w:themeShade="80"/>
          <w:lang w:val="en-US"/>
        </w:rPr>
        <w:t xml:space="preserve">000  </w:t>
      </w:r>
      <w:r w:rsidRPr="00207CDE">
        <w:rPr>
          <w:rFonts w:ascii="Arial" w:hAnsi="Arial" w:cs="Arial"/>
          <w:color w:val="202122"/>
          <w:shd w:val="clear" w:color="auto" w:fill="FFFFFF"/>
          <w:lang w:val="en-US"/>
        </w:rPr>
        <w:t>—</w:t>
      </w:r>
      <w:r w:rsidRPr="00207CDE">
        <w:rPr>
          <w:rFonts w:ascii="Arial" w:hAnsi="Arial" w:cs="Arial"/>
          <w:lang w:val="en-US"/>
        </w:rPr>
        <w:t xml:space="preserve"> Uzbekistan’s agriculture value in US dollars.</w:t>
      </w:r>
    </w:p>
    <w:p w:rsidR="00207CDE" w:rsidRDefault="003D7FA6">
      <w:pPr>
        <w:rPr>
          <w:lang w:val="en-US"/>
        </w:rPr>
      </w:pPr>
      <w:r w:rsidRPr="003D7FA6">
        <w:rPr>
          <w:lang w:val="en-US"/>
        </w:rPr>
        <w:drawing>
          <wp:inline distT="0" distB="0" distL="0" distR="0" wp14:anchorId="60C13D95" wp14:editId="0451C277">
            <wp:extent cx="5940425" cy="1185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6" w:rsidRPr="003D7FA6" w:rsidRDefault="003D7FA6">
      <w:pPr>
        <w:rPr>
          <w:lang w:val="en-US"/>
        </w:rPr>
      </w:pPr>
      <w:r>
        <w:rPr>
          <w:lang w:val="en-US"/>
        </w:rPr>
        <w:t xml:space="preserve">Information from: </w:t>
      </w:r>
      <w:hyperlink r:id="rId7" w:history="1">
        <w:r w:rsidRPr="00740A72">
          <w:rPr>
            <w:rStyle w:val="a3"/>
            <w:lang w:val="en-US"/>
          </w:rPr>
          <w:t>https://www.cphdfo</w:t>
        </w:r>
        <w:r w:rsidRPr="00740A72">
          <w:rPr>
            <w:rStyle w:val="a3"/>
            <w:lang w:val="en-US"/>
          </w:rPr>
          <w:t>r</w:t>
        </w:r>
        <w:r w:rsidRPr="00740A72">
          <w:rPr>
            <w:rStyle w:val="a3"/>
            <w:lang w:val="en-US"/>
          </w:rPr>
          <w:t>um.org</w:t>
        </w:r>
      </w:hyperlink>
      <w:bookmarkStart w:id="0" w:name="_GoBack"/>
      <w:bookmarkEnd w:id="0"/>
    </w:p>
    <w:p w:rsidR="00207CDE" w:rsidRDefault="00207CDE">
      <w:pPr>
        <w:rPr>
          <w:rFonts w:ascii="Arial" w:hAnsi="Arial" w:cs="Arial"/>
          <w:color w:val="202122"/>
          <w:shd w:val="clear" w:color="auto" w:fill="FFFFFF"/>
          <w:lang w:val="en-US"/>
        </w:rPr>
      </w:pPr>
      <w:r w:rsidRPr="00487638">
        <w:rPr>
          <w:lang w:val="en-US"/>
        </w:rPr>
        <w:t xml:space="preserve">14.1%  </w:t>
      </w:r>
      <w:r w:rsidRPr="00487638">
        <w:rPr>
          <w:rFonts w:ascii="Arial" w:hAnsi="Arial" w:cs="Arial"/>
          <w:color w:val="202122"/>
          <w:shd w:val="clear" w:color="auto" w:fill="FFFFFF"/>
          <w:lang w:val="en-US"/>
        </w:rPr>
        <w:t>—</w:t>
      </w:r>
      <w:r w:rsidRPr="00207CDE">
        <w:rPr>
          <w:rFonts w:ascii="Arial" w:hAnsi="Arial" w:cs="Arial"/>
          <w:color w:val="202122"/>
          <w:shd w:val="clear" w:color="auto" w:fill="FFFFFF"/>
          <w:lang w:val="en-US"/>
        </w:rPr>
        <w:t xml:space="preserve"> Average plant loss ratio due to common plant diseases.</w:t>
      </w:r>
    </w:p>
    <w:p w:rsidR="00207CDE" w:rsidRPr="00487638" w:rsidRDefault="00487638">
      <w:pPr>
        <w:rPr>
          <w:b/>
          <w:bCs/>
          <w:lang w:val="en-US"/>
        </w:rPr>
      </w:pPr>
      <w:r w:rsidRPr="00487638">
        <w:rPr>
          <w:rFonts w:ascii="Arial" w:hAnsi="Arial" w:cs="Arial"/>
          <w:b/>
          <w:bCs/>
          <w:color w:val="202122"/>
          <w:shd w:val="clear" w:color="auto" w:fill="FFFFFF"/>
          <w:lang w:val="en-US"/>
        </w:rPr>
        <w:t xml:space="preserve">14.1% of </w:t>
      </w:r>
      <w:r w:rsidRPr="00487638">
        <w:rPr>
          <w:rFonts w:ascii="Arial" w:hAnsi="Arial" w:cs="Arial"/>
          <w:b/>
          <w:bCs/>
          <w:color w:val="1F3864" w:themeColor="accent1" w:themeShade="80"/>
          <w:shd w:val="clear" w:color="auto" w:fill="FFFFFF"/>
          <w:lang w:val="en-US"/>
        </w:rPr>
        <w:t xml:space="preserve">$15,043,470,000 </w:t>
      </w:r>
      <w:r w:rsidRPr="00487638">
        <w:rPr>
          <w:rFonts w:ascii="Arial" w:hAnsi="Arial" w:cs="Arial"/>
          <w:b/>
          <w:bCs/>
          <w:color w:val="202122"/>
          <w:shd w:val="clear" w:color="auto" w:fill="FFFFFF"/>
          <w:lang w:val="en-US"/>
        </w:rPr>
        <w:t xml:space="preserve">is </w:t>
      </w:r>
      <w:r w:rsidRPr="00487638">
        <w:rPr>
          <w:rFonts w:ascii="Arial" w:hAnsi="Arial" w:cs="Arial"/>
          <w:b/>
          <w:bCs/>
          <w:i/>
          <w:iCs/>
          <w:color w:val="C00000"/>
          <w:shd w:val="clear" w:color="auto" w:fill="FFFFFF"/>
          <w:lang w:val="en-US"/>
        </w:rPr>
        <w:t>$210,608,580</w:t>
      </w:r>
      <w:r w:rsidRPr="00487638">
        <w:rPr>
          <w:rFonts w:ascii="Arial" w:hAnsi="Arial" w:cs="Arial"/>
          <w:b/>
          <w:bCs/>
          <w:color w:val="202122"/>
          <w:shd w:val="clear" w:color="auto" w:fill="FFFFFF"/>
          <w:lang w:val="en-US"/>
        </w:rPr>
        <w:t xml:space="preserve">. </w:t>
      </w:r>
    </w:p>
    <w:p w:rsidR="00207CDE" w:rsidRPr="00207CDE" w:rsidRDefault="00207CDE">
      <w:pPr>
        <w:rPr>
          <w:lang w:val="en-US"/>
        </w:rPr>
      </w:pPr>
    </w:p>
    <w:sectPr w:rsidR="00207CDE" w:rsidRPr="00207CD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DE"/>
    <w:rsid w:val="00207CDE"/>
    <w:rsid w:val="003D7FA6"/>
    <w:rsid w:val="0048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0BFF"/>
  <w15:chartTrackingRefBased/>
  <w15:docId w15:val="{98418952-0BD3-4958-A216-97F0EF9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F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7FA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7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phdforum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Muhammadazizbek Sobirjonov</dc:creator>
  <cp:keywords/>
  <dc:description/>
  <cp:lastModifiedBy>Muhammadazizbek Sobirjonov</cp:lastModifiedBy>
  <cp:revision>4</cp:revision>
  <dcterms:created xsi:type="dcterms:W3CDTF">2022-11-11T23:20:00Z</dcterms:created>
  <dcterms:modified xsi:type="dcterms:W3CDTF">2022-11-13T15:57:00Z</dcterms:modified>
</cp:coreProperties>
</file>